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416070">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416070">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416070">
        <w:rPr>
          <w:sz w:val="28"/>
          <w:szCs w:val="28"/>
        </w:rPr>
        <w:t>0</w:t>
      </w:r>
      <w:r w:rsidR="00C3160C" w:rsidRPr="00C3160C">
        <w:rPr>
          <w:sz w:val="28"/>
          <w:szCs w:val="28"/>
        </w:rPr>
        <w:t>55</w:t>
      </w:r>
      <w:r w:rsidR="00E1067D">
        <w:rPr>
          <w:sz w:val="28"/>
          <w:szCs w:val="28"/>
        </w:rPr>
        <w:t>Пр</w:t>
      </w:r>
      <w:r w:rsidR="00281F9D">
        <w:rPr>
          <w:sz w:val="28"/>
          <w:szCs w:val="28"/>
        </w:rPr>
        <w:t>/ЗП-01</w:t>
      </w:r>
      <w:r w:rsidR="00416070">
        <w:rPr>
          <w:sz w:val="28"/>
          <w:szCs w:val="28"/>
        </w:rPr>
        <w:t>5</w:t>
      </w:r>
      <w:r w:rsidR="00281F9D">
        <w:rPr>
          <w:sz w:val="28"/>
          <w:szCs w:val="28"/>
        </w:rPr>
        <w:t xml:space="preserve"> </w:t>
      </w:r>
    </w:p>
    <w:p w:rsidR="00D42AD0" w:rsidRPr="00DA0EBC" w:rsidRDefault="00C3160C" w:rsidP="00CA2886">
      <w:pPr>
        <w:jc w:val="center"/>
        <w:rPr>
          <w:sz w:val="28"/>
          <w:szCs w:val="28"/>
        </w:rPr>
      </w:pPr>
      <w:r w:rsidRPr="00C3160C">
        <w:rPr>
          <w:b/>
          <w:sz w:val="28"/>
          <w:szCs w:val="28"/>
        </w:rPr>
        <w:t>Техническое обслуживание систем вентиляции и кондиционирования в зданиях и сооружениях АО «НИАЭП»</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7F1F4F" w:rsidRDefault="00CA2886" w:rsidP="00CA2886">
      <w:pPr>
        <w:jc w:val="center"/>
        <w:rPr>
          <w:sz w:val="28"/>
        </w:rPr>
      </w:pPr>
    </w:p>
    <w:p w:rsidR="00C3160C" w:rsidRPr="007F1F4F" w:rsidRDefault="00C3160C" w:rsidP="00CA2886">
      <w:pPr>
        <w:jc w:val="center"/>
        <w:rPr>
          <w:sz w:val="28"/>
        </w:rPr>
      </w:pPr>
    </w:p>
    <w:p w:rsidR="00C3160C" w:rsidRPr="007F1F4F" w:rsidRDefault="00C3160C"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416070">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2" w:name="_Toc318388607"/>
      <w:r w:rsidRPr="00563BA2">
        <w:rPr>
          <w:b w:val="0"/>
          <w:bCs/>
          <w:snapToGrid/>
          <w:sz w:val="28"/>
          <w:szCs w:val="28"/>
        </w:rPr>
        <w:lastRenderedPageBreak/>
        <w:t>СОДЕРЖАНИЕ</w:t>
      </w:r>
      <w:bookmarkEnd w:id="2"/>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7663EB">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sidR="007663EB">
          <w:rPr>
            <w:webHidden/>
            <w:sz w:val="28"/>
            <w:szCs w:val="28"/>
          </w:rPr>
          <w:t>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sidR="007663EB">
          <w:rPr>
            <w:webHidden/>
            <w:sz w:val="28"/>
            <w:szCs w:val="28"/>
          </w:rPr>
          <w:t>6</w:t>
        </w:r>
        <w:r w:rsidR="00563BA2" w:rsidRPr="00563BA2">
          <w:rPr>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7</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sidR="007663EB">
          <w:rPr>
            <w:webHidden/>
            <w:sz w:val="28"/>
            <w:szCs w:val="28"/>
          </w:rPr>
          <w:t>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sidR="007663EB">
          <w:rPr>
            <w:webHidden/>
            <w:sz w:val="28"/>
            <w:szCs w:val="28"/>
          </w:rPr>
          <w:t>13</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sidR="007663EB">
          <w:rPr>
            <w:webHidden/>
            <w:sz w:val="28"/>
            <w:szCs w:val="28"/>
          </w:rPr>
          <w:t>16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sidR="007663EB">
          <w:rPr>
            <w:webHidden/>
            <w:sz w:val="28"/>
            <w:szCs w:val="28"/>
          </w:rPr>
          <w:t>39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sidR="007663EB">
          <w:rPr>
            <w:webHidden/>
            <w:sz w:val="28"/>
            <w:szCs w:val="28"/>
          </w:rPr>
          <w:t>48</w:t>
        </w:r>
        <w:r w:rsidR="00563BA2" w:rsidRPr="00563BA2">
          <w:rPr>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48</w:t>
        </w:r>
        <w:r w:rsidR="00563BA2" w:rsidRPr="00563BA2">
          <w:rPr>
            <w:rFonts w:ascii="Times New Roman" w:hAnsi="Times New Roman" w:cs="Times New Roman"/>
            <w:b w:val="0"/>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52</w:t>
        </w:r>
        <w:r w:rsidR="00563BA2" w:rsidRPr="00563BA2">
          <w:rPr>
            <w:rFonts w:ascii="Times New Roman" w:hAnsi="Times New Roman" w:cs="Times New Roman"/>
            <w:b w:val="0"/>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60</w:t>
        </w:r>
        <w:r w:rsidR="00563BA2" w:rsidRPr="00563BA2">
          <w:rPr>
            <w:rFonts w:ascii="Times New Roman" w:hAnsi="Times New Roman" w:cs="Times New Roman"/>
            <w:b w:val="0"/>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E32A9B"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663EB">
          <w:rPr>
            <w:rFonts w:ascii="Times New Roman" w:hAnsi="Times New Roman" w:cs="Times New Roman"/>
            <w:b w:val="0"/>
            <w:webHidden/>
            <w:sz w:val="28"/>
            <w:szCs w:val="28"/>
          </w:rPr>
          <w:t>64</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sidR="007663EB">
          <w:rPr>
            <w:webHidden/>
            <w:sz w:val="28"/>
            <w:szCs w:val="28"/>
          </w:rPr>
          <w:t>67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E32A9B"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sidR="007663EB">
          <w:rPr>
            <w:webHidden/>
            <w:sz w:val="28"/>
            <w:szCs w:val="28"/>
          </w:rPr>
          <w:t>69</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2166573"/>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p>
    <w:p w:rsidR="00352599" w:rsidRPr="00824550" w:rsidRDefault="00352599" w:rsidP="009C6FE1">
      <w:pPr>
        <w:tabs>
          <w:tab w:val="left" w:pos="1134"/>
        </w:tabs>
        <w:ind w:firstLine="709"/>
        <w:contextualSpacing/>
        <w:jc w:val="both"/>
        <w:rPr>
          <w:sz w:val="28"/>
          <w:szCs w:val="28"/>
        </w:rPr>
      </w:pPr>
    </w:p>
    <w:p w:rsidR="00DC4D8B" w:rsidRPr="00DC4D8B" w:rsidRDefault="00C87330" w:rsidP="00FF6573">
      <w:pPr>
        <w:numPr>
          <w:ilvl w:val="0"/>
          <w:numId w:val="6"/>
        </w:numPr>
        <w:tabs>
          <w:tab w:val="clear" w:pos="1200"/>
          <w:tab w:val="left" w:pos="-2410"/>
          <w:tab w:val="num" w:pos="-2127"/>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C3160C">
        <w:rPr>
          <w:bCs/>
          <w:sz w:val="28"/>
          <w:szCs w:val="28"/>
        </w:rPr>
        <w:t>Техническое обслуживание систем вентиляции и кондиционирования в зданиях и сооружениях АО «НИАЭП»</w:t>
      </w:r>
      <w:r w:rsidR="007D77D0">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45197D">
        <w:rPr>
          <w:b/>
          <w:sz w:val="28"/>
          <w:szCs w:val="28"/>
        </w:rPr>
        <w:t>выполняемых работ</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3A784E">
        <w:rPr>
          <w:bCs/>
          <w:sz w:val="28"/>
          <w:szCs w:val="28"/>
        </w:rPr>
        <w:t>Том 2</w:t>
      </w:r>
      <w:r w:rsidR="00254E19" w:rsidRPr="003A784E">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45197D">
        <w:rPr>
          <w:b/>
          <w:sz w:val="28"/>
          <w:szCs w:val="28"/>
        </w:rPr>
        <w:t>выполнения работ</w:t>
      </w:r>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r w:rsidR="00E1067D">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45197D">
        <w:rPr>
          <w:b/>
          <w:sz w:val="28"/>
          <w:szCs w:val="28"/>
        </w:rPr>
        <w:t>выполнения работ</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3A784E">
        <w:rPr>
          <w:bCs/>
          <w:sz w:val="28"/>
          <w:szCs w:val="28"/>
        </w:rPr>
        <w:t>Том 2</w:t>
      </w:r>
      <w:r w:rsidR="00583547" w:rsidRPr="003A784E">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Default="00C87330" w:rsidP="00C3160C">
      <w:pPr>
        <w:numPr>
          <w:ilvl w:val="0"/>
          <w:numId w:val="6"/>
        </w:numPr>
        <w:tabs>
          <w:tab w:val="clear" w:pos="1200"/>
          <w:tab w:val="num" w:pos="-3119"/>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C3160C" w:rsidRPr="00C3160C">
        <w:rPr>
          <w:b/>
          <w:sz w:val="28"/>
          <w:szCs w:val="28"/>
        </w:rPr>
        <w:t xml:space="preserve">2 179 907 </w:t>
      </w:r>
      <w:r w:rsidR="00281F9D" w:rsidRPr="00281F9D">
        <w:rPr>
          <w:sz w:val="28"/>
          <w:szCs w:val="28"/>
        </w:rPr>
        <w:t>(</w:t>
      </w:r>
      <w:r w:rsidR="00E1067D">
        <w:rPr>
          <w:sz w:val="28"/>
          <w:szCs w:val="28"/>
        </w:rPr>
        <w:t xml:space="preserve">Два миллиона </w:t>
      </w:r>
      <w:r w:rsidR="00C3160C">
        <w:rPr>
          <w:sz w:val="28"/>
          <w:szCs w:val="28"/>
        </w:rPr>
        <w:t>сто семьдесят девять тысяч девятьсот семь</w:t>
      </w:r>
      <w:r w:rsidR="00281F9D" w:rsidRPr="00281F9D">
        <w:rPr>
          <w:sz w:val="28"/>
          <w:szCs w:val="28"/>
        </w:rPr>
        <w:t>) рубл</w:t>
      </w:r>
      <w:r w:rsidR="0058402A">
        <w:rPr>
          <w:sz w:val="28"/>
          <w:szCs w:val="28"/>
        </w:rPr>
        <w:t>ей</w:t>
      </w:r>
      <w:r w:rsidR="00281F9D" w:rsidRPr="00281F9D">
        <w:rPr>
          <w:sz w:val="28"/>
          <w:szCs w:val="28"/>
        </w:rPr>
        <w:t xml:space="preserve"> </w:t>
      </w:r>
      <w:r w:rsidR="00C3160C">
        <w:rPr>
          <w:sz w:val="28"/>
          <w:szCs w:val="28"/>
        </w:rPr>
        <w:t>00</w:t>
      </w:r>
      <w:r w:rsidR="00281F9D" w:rsidRPr="00281F9D">
        <w:rPr>
          <w:sz w:val="28"/>
          <w:szCs w:val="28"/>
        </w:rPr>
        <w:t xml:space="preserve"> копе</w:t>
      </w:r>
      <w:r w:rsidR="00A83235">
        <w:rPr>
          <w:sz w:val="28"/>
          <w:szCs w:val="28"/>
        </w:rPr>
        <w:t>е</w:t>
      </w:r>
      <w:r w:rsidR="00281F9D" w:rsidRPr="00281F9D">
        <w:rPr>
          <w:sz w:val="28"/>
          <w:szCs w:val="28"/>
        </w:rPr>
        <w:t>к</w:t>
      </w:r>
      <w:r w:rsidR="00A83235">
        <w:rPr>
          <w:sz w:val="28"/>
          <w:szCs w:val="28"/>
        </w:rPr>
        <w:t>, включая НДС.</w:t>
      </w:r>
    </w:p>
    <w:p w:rsidR="00A83235" w:rsidRDefault="00A83235" w:rsidP="00341852">
      <w:pPr>
        <w:tabs>
          <w:tab w:val="left" w:pos="1134"/>
        </w:tabs>
        <w:ind w:firstLine="709"/>
        <w:contextualSpacing/>
        <w:jc w:val="both"/>
        <w:rPr>
          <w:sz w:val="28"/>
          <w:szCs w:val="28"/>
        </w:rPr>
      </w:pPr>
    </w:p>
    <w:p w:rsidR="00A83235" w:rsidRDefault="00A83235" w:rsidP="00341852">
      <w:pPr>
        <w:tabs>
          <w:tab w:val="left" w:pos="1134"/>
        </w:tabs>
        <w:ind w:firstLine="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B3EF9" w:rsidRDefault="008B3EF9" w:rsidP="00341852">
      <w:pPr>
        <w:ind w:firstLine="709"/>
        <w:jc w:val="both"/>
        <w:rPr>
          <w:sz w:val="28"/>
          <w:szCs w:val="28"/>
          <w:u w:val="single"/>
        </w:rPr>
      </w:pPr>
    </w:p>
    <w:p w:rsidR="00341852" w:rsidRPr="008B3EF9" w:rsidRDefault="00341852" w:rsidP="00341852">
      <w:pPr>
        <w:ind w:firstLine="709"/>
        <w:jc w:val="both"/>
        <w:rPr>
          <w:sz w:val="28"/>
          <w:szCs w:val="28"/>
        </w:rPr>
      </w:pPr>
      <w:r w:rsidRPr="008B3EF9">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8B3EF9" w:rsidRPr="008B3EF9">
        <w:rPr>
          <w:sz w:val="28"/>
          <w:szCs w:val="28"/>
        </w:rPr>
        <w:t>предложений цены.</w:t>
      </w:r>
      <w:r w:rsidRPr="008B3EF9">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w:t>
      </w:r>
      <w:r w:rsidRPr="00B972AC">
        <w:rPr>
          <w:spacing w:val="-6"/>
          <w:sz w:val="28"/>
          <w:szCs w:val="28"/>
        </w:rPr>
        <w:t xml:space="preserve">) </w:t>
      </w:r>
      <w:r w:rsidR="0005262D" w:rsidRPr="00B972AC">
        <w:rPr>
          <w:b/>
          <w:sz w:val="28"/>
          <w:szCs w:val="28"/>
        </w:rPr>
        <w:t>«</w:t>
      </w:r>
      <w:r w:rsidR="00BD3283" w:rsidRPr="00BD3283">
        <w:rPr>
          <w:b/>
          <w:sz w:val="28"/>
          <w:szCs w:val="28"/>
        </w:rPr>
        <w:t>1</w:t>
      </w:r>
      <w:r w:rsidR="00E32A9B" w:rsidRPr="00E32A9B">
        <w:rPr>
          <w:b/>
          <w:sz w:val="28"/>
          <w:szCs w:val="28"/>
        </w:rPr>
        <w:t>3</w:t>
      </w:r>
      <w:r w:rsidR="00281F9D" w:rsidRPr="00B972AC">
        <w:rPr>
          <w:b/>
          <w:sz w:val="28"/>
          <w:szCs w:val="28"/>
        </w:rPr>
        <w:t>»</w:t>
      </w:r>
      <w:r w:rsidR="00985CFE" w:rsidRPr="00B972AC">
        <w:rPr>
          <w:b/>
          <w:sz w:val="28"/>
          <w:szCs w:val="28"/>
        </w:rPr>
        <w:t xml:space="preserve"> </w:t>
      </w:r>
      <w:r w:rsidR="00BD3283">
        <w:rPr>
          <w:b/>
          <w:sz w:val="28"/>
          <w:szCs w:val="28"/>
        </w:rPr>
        <w:t>апреля</w:t>
      </w:r>
      <w:proofErr w:type="gramEnd"/>
      <w:r w:rsidR="00416070" w:rsidRPr="00B972AC">
        <w:rPr>
          <w:b/>
          <w:sz w:val="28"/>
          <w:szCs w:val="28"/>
        </w:rPr>
        <w:t xml:space="preserve"> </w:t>
      </w:r>
      <w:r w:rsidR="00281F9D" w:rsidRPr="00B972AC">
        <w:rPr>
          <w:b/>
          <w:sz w:val="28"/>
          <w:szCs w:val="28"/>
        </w:rPr>
        <w:t>201</w:t>
      </w:r>
      <w:r w:rsidR="00416070" w:rsidRPr="00B972AC">
        <w:rPr>
          <w:b/>
          <w:sz w:val="28"/>
          <w:szCs w:val="28"/>
        </w:rPr>
        <w:t>5</w:t>
      </w:r>
      <w:r w:rsidR="00281F9D" w:rsidRPr="00B972AC">
        <w:rPr>
          <w:b/>
          <w:sz w:val="28"/>
          <w:szCs w:val="28"/>
        </w:rPr>
        <w:t xml:space="preserve"> года.</w:t>
      </w:r>
    </w:p>
    <w:p w:rsidR="002B7107" w:rsidRPr="007F1F4F" w:rsidRDefault="00C87330" w:rsidP="00C3160C">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proofErr w:type="gramStart"/>
      <w:r w:rsidR="009D6ADE" w:rsidRPr="002B7107">
        <w:rPr>
          <w:b/>
          <w:spacing w:val="-6"/>
          <w:sz w:val="28"/>
          <w:szCs w:val="28"/>
        </w:rPr>
        <w:t>запросе</w:t>
      </w:r>
      <w:proofErr w:type="gramEnd"/>
      <w:r w:rsidR="009D6ADE" w:rsidRPr="002B7107">
        <w:rPr>
          <w:b/>
          <w:spacing w:val="-6"/>
          <w:sz w:val="28"/>
          <w:szCs w:val="28"/>
        </w:rPr>
        <w:t xml:space="preserve">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w:t>
      </w:r>
      <w:r w:rsidR="002B7107" w:rsidRPr="00B972AC">
        <w:rPr>
          <w:spacing w:val="-6"/>
          <w:sz w:val="28"/>
          <w:szCs w:val="28"/>
        </w:rPr>
        <w:t>московское</w:t>
      </w:r>
      <w:r w:rsidR="002B7107" w:rsidRPr="007F1F4F">
        <w:rPr>
          <w:spacing w:val="-6"/>
          <w:sz w:val="28"/>
          <w:szCs w:val="28"/>
        </w:rPr>
        <w:t xml:space="preserve">) </w:t>
      </w:r>
      <w:r w:rsidR="00281F9D" w:rsidRPr="007F1F4F">
        <w:rPr>
          <w:b/>
          <w:sz w:val="28"/>
          <w:szCs w:val="28"/>
        </w:rPr>
        <w:t>«</w:t>
      </w:r>
      <w:r w:rsidR="00BD3283">
        <w:rPr>
          <w:b/>
          <w:sz w:val="28"/>
          <w:szCs w:val="28"/>
        </w:rPr>
        <w:t>1</w:t>
      </w:r>
      <w:r w:rsidR="00E32A9B" w:rsidRPr="00E32A9B">
        <w:rPr>
          <w:b/>
          <w:sz w:val="28"/>
          <w:szCs w:val="28"/>
        </w:rPr>
        <w:t>3</w:t>
      </w:r>
      <w:r w:rsidR="007F1F4F" w:rsidRPr="007F1F4F">
        <w:rPr>
          <w:b/>
          <w:sz w:val="28"/>
          <w:szCs w:val="28"/>
        </w:rPr>
        <w:t xml:space="preserve">»апреля </w:t>
      </w:r>
      <w:r w:rsidR="00281F9D" w:rsidRPr="007F1F4F">
        <w:rPr>
          <w:b/>
          <w:sz w:val="28"/>
          <w:szCs w:val="28"/>
        </w:rPr>
        <w:t>201</w:t>
      </w:r>
      <w:r w:rsidR="00416070" w:rsidRPr="007F1F4F">
        <w:rPr>
          <w:b/>
          <w:sz w:val="28"/>
          <w:szCs w:val="28"/>
        </w:rPr>
        <w:t>5</w:t>
      </w:r>
      <w:r w:rsidR="00281F9D" w:rsidRPr="007F1F4F">
        <w:rPr>
          <w:b/>
          <w:sz w:val="28"/>
          <w:szCs w:val="28"/>
        </w:rPr>
        <w:t xml:space="preserve"> года.</w:t>
      </w:r>
    </w:p>
    <w:p w:rsidR="001B0566" w:rsidRPr="007F1F4F" w:rsidRDefault="001B0566" w:rsidP="002B7107">
      <w:pPr>
        <w:tabs>
          <w:tab w:val="left" w:pos="1134"/>
        </w:tabs>
        <w:ind w:left="1418"/>
        <w:contextualSpacing/>
        <w:jc w:val="both"/>
        <w:rPr>
          <w:spacing w:val="-6"/>
          <w:sz w:val="28"/>
          <w:szCs w:val="28"/>
        </w:rPr>
      </w:pPr>
    </w:p>
    <w:p w:rsidR="00C87330" w:rsidRPr="007F1F4F" w:rsidRDefault="00C87330" w:rsidP="00C87330">
      <w:pPr>
        <w:numPr>
          <w:ilvl w:val="0"/>
          <w:numId w:val="6"/>
        </w:numPr>
        <w:tabs>
          <w:tab w:val="num" w:pos="480"/>
          <w:tab w:val="left" w:pos="1134"/>
        </w:tabs>
        <w:ind w:left="0" w:firstLine="709"/>
        <w:contextualSpacing/>
        <w:jc w:val="both"/>
        <w:rPr>
          <w:spacing w:val="-6"/>
          <w:sz w:val="28"/>
          <w:szCs w:val="28"/>
        </w:rPr>
      </w:pPr>
      <w:r w:rsidRPr="007F1F4F">
        <w:rPr>
          <w:b/>
          <w:spacing w:val="-6"/>
          <w:sz w:val="28"/>
          <w:szCs w:val="28"/>
        </w:rPr>
        <w:t xml:space="preserve">Место и дата </w:t>
      </w:r>
      <w:r w:rsidR="00822AB6" w:rsidRPr="007F1F4F">
        <w:rPr>
          <w:b/>
          <w:spacing w:val="-6"/>
          <w:sz w:val="28"/>
          <w:szCs w:val="28"/>
        </w:rPr>
        <w:t>проведения отборочной стадии</w:t>
      </w:r>
      <w:r w:rsidRPr="007F1F4F">
        <w:rPr>
          <w:b/>
          <w:spacing w:val="-6"/>
          <w:sz w:val="28"/>
          <w:szCs w:val="28"/>
        </w:rPr>
        <w:t>:</w:t>
      </w:r>
      <w:r w:rsidRPr="007F1F4F">
        <w:rPr>
          <w:spacing w:val="-6"/>
          <w:sz w:val="28"/>
          <w:szCs w:val="28"/>
        </w:rPr>
        <w:t xml:space="preserve"> </w:t>
      </w:r>
      <w:r w:rsidR="00382DA0" w:rsidRPr="007F1F4F">
        <w:rPr>
          <w:spacing w:val="-6"/>
          <w:sz w:val="28"/>
          <w:szCs w:val="28"/>
        </w:rPr>
        <w:t>г</w:t>
      </w:r>
      <w:r w:rsidR="00382DA0" w:rsidRPr="007F1F4F">
        <w:rPr>
          <w:sz w:val="28"/>
          <w:szCs w:val="28"/>
        </w:rPr>
        <w:t xml:space="preserve">. Нижний Новгород, пл. Свободы, д. 3, </w:t>
      </w:r>
      <w:r w:rsidR="000109AC" w:rsidRPr="007F1F4F">
        <w:rPr>
          <w:sz w:val="28"/>
          <w:szCs w:val="28"/>
        </w:rPr>
        <w:t>каб.318</w:t>
      </w:r>
      <w:r w:rsidR="00382DA0" w:rsidRPr="007F1F4F">
        <w:rPr>
          <w:sz w:val="28"/>
          <w:szCs w:val="28"/>
        </w:rPr>
        <w:t xml:space="preserve">, не позднее </w:t>
      </w:r>
      <w:r w:rsidR="00281F9D" w:rsidRPr="007F1F4F">
        <w:rPr>
          <w:b/>
          <w:sz w:val="28"/>
          <w:szCs w:val="28"/>
        </w:rPr>
        <w:t>«</w:t>
      </w:r>
      <w:r w:rsidR="00E32A9B">
        <w:rPr>
          <w:b/>
          <w:sz w:val="28"/>
          <w:szCs w:val="28"/>
          <w:lang w:val="en-US"/>
        </w:rPr>
        <w:t>05</w:t>
      </w:r>
      <w:r w:rsidR="00281F9D" w:rsidRPr="007F1F4F">
        <w:rPr>
          <w:b/>
          <w:sz w:val="28"/>
          <w:szCs w:val="28"/>
        </w:rPr>
        <w:t>»</w:t>
      </w:r>
      <w:r w:rsidR="00985CFE" w:rsidRPr="007F1F4F">
        <w:rPr>
          <w:b/>
          <w:sz w:val="28"/>
          <w:szCs w:val="28"/>
        </w:rPr>
        <w:t xml:space="preserve"> </w:t>
      </w:r>
      <w:r w:rsidR="00E32A9B">
        <w:rPr>
          <w:b/>
          <w:sz w:val="28"/>
          <w:szCs w:val="28"/>
        </w:rPr>
        <w:t>мая</w:t>
      </w:r>
      <w:r w:rsidR="007F1F4F" w:rsidRPr="007F1F4F">
        <w:rPr>
          <w:b/>
          <w:sz w:val="28"/>
          <w:szCs w:val="28"/>
        </w:rPr>
        <w:t xml:space="preserve"> </w:t>
      </w:r>
      <w:r w:rsidR="00352599" w:rsidRPr="007F1F4F">
        <w:rPr>
          <w:b/>
          <w:sz w:val="28"/>
          <w:szCs w:val="28"/>
        </w:rPr>
        <w:t>2</w:t>
      </w:r>
      <w:r w:rsidR="00281F9D" w:rsidRPr="007F1F4F">
        <w:rPr>
          <w:b/>
          <w:sz w:val="28"/>
          <w:szCs w:val="28"/>
        </w:rPr>
        <w:t>01</w:t>
      </w:r>
      <w:r w:rsidR="00416070" w:rsidRPr="007F1F4F">
        <w:rPr>
          <w:b/>
          <w:sz w:val="28"/>
          <w:szCs w:val="28"/>
        </w:rPr>
        <w:t>5</w:t>
      </w:r>
      <w:r w:rsidR="00281F9D" w:rsidRPr="007F1F4F">
        <w:rPr>
          <w:b/>
          <w:sz w:val="28"/>
          <w:szCs w:val="28"/>
        </w:rPr>
        <w:t xml:space="preserve"> года</w:t>
      </w:r>
      <w:r w:rsidR="00382DA0" w:rsidRPr="007F1F4F">
        <w:rPr>
          <w:b/>
          <w:sz w:val="28"/>
          <w:szCs w:val="28"/>
        </w:rPr>
        <w:t>.</w:t>
      </w:r>
    </w:p>
    <w:p w:rsidR="00C87330" w:rsidRPr="007F1F4F" w:rsidRDefault="00C87330" w:rsidP="00C676CA">
      <w:pPr>
        <w:numPr>
          <w:ilvl w:val="0"/>
          <w:numId w:val="6"/>
        </w:numPr>
        <w:tabs>
          <w:tab w:val="num" w:pos="480"/>
          <w:tab w:val="left" w:pos="1134"/>
        </w:tabs>
        <w:ind w:left="0" w:firstLine="709"/>
        <w:contextualSpacing/>
        <w:jc w:val="both"/>
        <w:rPr>
          <w:spacing w:val="-6"/>
          <w:sz w:val="28"/>
          <w:szCs w:val="28"/>
        </w:rPr>
      </w:pPr>
      <w:r w:rsidRPr="007F1F4F">
        <w:rPr>
          <w:b/>
          <w:spacing w:val="-6"/>
          <w:sz w:val="28"/>
          <w:szCs w:val="28"/>
        </w:rPr>
        <w:t xml:space="preserve">Место и дата подведения итогов </w:t>
      </w:r>
      <w:r w:rsidR="003E0066" w:rsidRPr="007F1F4F">
        <w:rPr>
          <w:b/>
          <w:spacing w:val="-6"/>
          <w:sz w:val="28"/>
          <w:szCs w:val="28"/>
        </w:rPr>
        <w:t>запроса предложений</w:t>
      </w:r>
      <w:r w:rsidRPr="007F1F4F">
        <w:rPr>
          <w:b/>
          <w:spacing w:val="-6"/>
          <w:sz w:val="28"/>
          <w:szCs w:val="28"/>
        </w:rPr>
        <w:t>:</w:t>
      </w:r>
      <w:r w:rsidRPr="007F1F4F">
        <w:rPr>
          <w:spacing w:val="-6"/>
          <w:sz w:val="28"/>
          <w:szCs w:val="28"/>
        </w:rPr>
        <w:t xml:space="preserve"> </w:t>
      </w:r>
      <w:r w:rsidR="00C676CA" w:rsidRPr="007F1F4F">
        <w:rPr>
          <w:spacing w:val="-6"/>
          <w:sz w:val="28"/>
          <w:szCs w:val="28"/>
        </w:rPr>
        <w:t>г</w:t>
      </w:r>
      <w:r w:rsidR="00C676CA" w:rsidRPr="007F1F4F">
        <w:rPr>
          <w:sz w:val="28"/>
          <w:szCs w:val="28"/>
        </w:rPr>
        <w:t xml:space="preserve">. Нижний Новгород, пл. Свободы, д. 3, </w:t>
      </w:r>
      <w:r w:rsidR="000109AC" w:rsidRPr="007F1F4F">
        <w:rPr>
          <w:sz w:val="28"/>
          <w:szCs w:val="28"/>
        </w:rPr>
        <w:t>каб.318</w:t>
      </w:r>
      <w:r w:rsidR="00C676CA" w:rsidRPr="007F1F4F">
        <w:rPr>
          <w:sz w:val="28"/>
          <w:szCs w:val="28"/>
        </w:rPr>
        <w:t xml:space="preserve">, не позднее </w:t>
      </w:r>
      <w:r w:rsidR="00281F9D" w:rsidRPr="007F1F4F">
        <w:rPr>
          <w:b/>
          <w:sz w:val="28"/>
          <w:szCs w:val="28"/>
        </w:rPr>
        <w:t>«</w:t>
      </w:r>
      <w:r w:rsidR="00BD3283">
        <w:rPr>
          <w:b/>
          <w:sz w:val="28"/>
          <w:szCs w:val="28"/>
        </w:rPr>
        <w:t>1</w:t>
      </w:r>
      <w:r w:rsidR="00E32A9B">
        <w:rPr>
          <w:b/>
          <w:sz w:val="28"/>
          <w:szCs w:val="28"/>
        </w:rPr>
        <w:t>5</w:t>
      </w:r>
      <w:r w:rsidR="00281F9D" w:rsidRPr="007F1F4F">
        <w:rPr>
          <w:b/>
          <w:sz w:val="28"/>
          <w:szCs w:val="28"/>
        </w:rPr>
        <w:t>»</w:t>
      </w:r>
      <w:r w:rsidR="001619BE" w:rsidRPr="007F1F4F">
        <w:rPr>
          <w:b/>
          <w:sz w:val="28"/>
          <w:szCs w:val="28"/>
        </w:rPr>
        <w:t xml:space="preserve"> </w:t>
      </w:r>
      <w:r w:rsidR="007F1F4F" w:rsidRPr="007F1F4F">
        <w:rPr>
          <w:b/>
          <w:sz w:val="28"/>
          <w:szCs w:val="28"/>
        </w:rPr>
        <w:t xml:space="preserve">мая </w:t>
      </w:r>
      <w:r w:rsidR="00281F9D" w:rsidRPr="007F1F4F">
        <w:rPr>
          <w:b/>
          <w:sz w:val="28"/>
          <w:szCs w:val="28"/>
        </w:rPr>
        <w:t>201</w:t>
      </w:r>
      <w:r w:rsidR="00B46DCF" w:rsidRPr="007F1F4F">
        <w:rPr>
          <w:b/>
          <w:sz w:val="28"/>
          <w:szCs w:val="28"/>
        </w:rPr>
        <w:t>5</w:t>
      </w:r>
      <w:r w:rsidR="00281F9D" w:rsidRPr="007F1F4F">
        <w:rPr>
          <w:b/>
          <w:sz w:val="28"/>
          <w:szCs w:val="28"/>
        </w:rPr>
        <w:t xml:space="preserve"> года</w:t>
      </w:r>
      <w:r w:rsidR="00726F2A" w:rsidRPr="007F1F4F">
        <w:rPr>
          <w:b/>
          <w:sz w:val="28"/>
          <w:szCs w:val="28"/>
        </w:rPr>
        <w:t>.</w:t>
      </w:r>
      <w:r w:rsidR="00726F2A" w:rsidRPr="007F1F4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416070"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416070" w:rsidRPr="00321B6D" w:rsidRDefault="00416070" w:rsidP="00416070">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2166574"/>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657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указанная в </w:t>
      </w:r>
      <w:proofErr w:type="gramStart"/>
      <w:r w:rsidR="00500E66" w:rsidRPr="00500E66">
        <w:rPr>
          <w:sz w:val="28"/>
          <w:szCs w:val="28"/>
        </w:rPr>
        <w:t>пункте</w:t>
      </w:r>
      <w:proofErr w:type="gramEnd"/>
      <w:r w:rsidR="00500E66" w:rsidRPr="00500E66">
        <w:rPr>
          <w:sz w:val="28"/>
          <w:szCs w:val="28"/>
        </w:rPr>
        <w:t xml:space="preserve">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w:t>
      </w:r>
      <w:proofErr w:type="gramStart"/>
      <w:r w:rsidRPr="00824550">
        <w:rPr>
          <w:sz w:val="28"/>
          <w:szCs w:val="28"/>
        </w:rPr>
        <w:t>пункте</w:t>
      </w:r>
      <w:proofErr w:type="gramEnd"/>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216657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2166577"/>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Состав и объем товара, работ и услуг, сроки поставки товара, выполнения работ или оказания услуг, количество лотов указаны в </w:t>
      </w:r>
      <w:proofErr w:type="gramStart"/>
      <w:r w:rsidRPr="009B78A0">
        <w:rPr>
          <w:szCs w:val="24"/>
        </w:rPr>
        <w:t>пунктах</w:t>
      </w:r>
      <w:proofErr w:type="gramEnd"/>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 xml:space="preserve">удовлетворять требованиям, изложенным в </w:t>
      </w:r>
      <w:proofErr w:type="gramStart"/>
      <w:r w:rsidRPr="009B78A0">
        <w:t>пункте</w:t>
      </w:r>
      <w:proofErr w:type="gramEnd"/>
      <w:r w:rsidRPr="009B78A0">
        <w:t>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proofErr w:type="gramStart"/>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w:t>
      </w:r>
      <w:proofErr w:type="gramStart"/>
      <w:r w:rsidRPr="009B78A0">
        <w:rPr>
          <w:szCs w:val="24"/>
        </w:rPr>
        <w:t>пункте</w:t>
      </w:r>
      <w:proofErr w:type="gramEnd"/>
      <w:r w:rsidRPr="009B78A0">
        <w:rPr>
          <w:szCs w:val="24"/>
        </w:rPr>
        <w:t>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2166578"/>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w:t>
      </w:r>
      <w:proofErr w:type="gramStart"/>
      <w:r w:rsidRPr="009B78A0">
        <w:rPr>
          <w:rFonts w:ascii="Times New Roman" w:hAnsi="Times New Roman"/>
          <w:sz w:val="24"/>
          <w:szCs w:val="24"/>
        </w:rPr>
        <w:t>пункте</w:t>
      </w:r>
      <w:proofErr w:type="gramEnd"/>
      <w:r w:rsidRPr="009B78A0">
        <w:rPr>
          <w:rFonts w:ascii="Times New Roman" w:hAnsi="Times New Roman"/>
          <w:sz w:val="24"/>
          <w:szCs w:val="24"/>
        </w:rPr>
        <w:t>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Участник запроса предложений должен соответствовать иным требованиям, установленным в </w:t>
      </w:r>
      <w:proofErr w:type="gramStart"/>
      <w:r w:rsidRPr="009B78A0">
        <w:t>пункте</w:t>
      </w:r>
      <w:proofErr w:type="gramEnd"/>
      <w:r w:rsidRPr="009B78A0">
        <w:t xml:space="preserve">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proofErr w:type="gramStart"/>
      <w:r w:rsidRPr="009B78A0">
        <w:t>пункте</w:t>
      </w:r>
      <w:proofErr w:type="gramEnd"/>
      <w:r w:rsidRPr="009B78A0">
        <w:t>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proofErr w:type="gramStart"/>
      <w:r w:rsidRPr="00C12539">
        <w:t>пункте</w:t>
      </w:r>
      <w:proofErr w:type="gramEnd"/>
      <w:r w:rsidRPr="00C12539">
        <w:t>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w:t>
      </w:r>
      <w:proofErr w:type="gramStart"/>
      <w:r w:rsidRPr="009B78A0">
        <w:t>пункте</w:t>
      </w:r>
      <w:proofErr w:type="gramEnd"/>
      <w:r w:rsidRPr="009B78A0">
        <w:t>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2166579"/>
      <w:r w:rsidRPr="009B78A0">
        <w:rPr>
          <w:b/>
        </w:rPr>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 xml:space="preserve">Организатор запроса предложений в течение 1 (одного) рабочего дня, следующего за днем поступления запроса, сделанного в </w:t>
      </w:r>
      <w:proofErr w:type="gramStart"/>
      <w:r w:rsidRPr="009B78A0">
        <w:t>порядке</w:t>
      </w:r>
      <w:proofErr w:type="gramEnd"/>
      <w:r w:rsidRPr="009B78A0">
        <w:t>,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 xml:space="preserve">Предоставляемые в составе заявки на участие в запросе предложений документы должны быть четко напечатаны. </w:t>
      </w:r>
      <w:proofErr w:type="gramStart"/>
      <w:r w:rsidRPr="009B78A0">
        <w:t>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 xml:space="preserve">Заявка на участие в </w:t>
      </w:r>
      <w:proofErr w:type="gramStart"/>
      <w:r w:rsidRPr="009B78A0">
        <w:t>запросе</w:t>
      </w:r>
      <w:proofErr w:type="gramEnd"/>
      <w:r w:rsidRPr="009B78A0">
        <w:t xml:space="preserve">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w:t>
      </w:r>
      <w:proofErr w:type="gramStart"/>
      <w:r w:rsidRPr="009B78A0">
        <w:t>извещении</w:t>
      </w:r>
      <w:proofErr w:type="gramEnd"/>
      <w:r w:rsidRPr="009B78A0">
        <w:t xml:space="preserve">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Участник запроса предложений направляет официальный запрос в адрес организатора запроса предложений в </w:t>
      </w:r>
      <w:proofErr w:type="gramStart"/>
      <w:r w:rsidRPr="009B78A0">
        <w:t>соответствии</w:t>
      </w:r>
      <w:proofErr w:type="gramEnd"/>
      <w:r w:rsidRPr="009B78A0">
        <w:t xml:space="preserve">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 xml:space="preserve">Продление срока действия заявки в </w:t>
      </w:r>
      <w:proofErr w:type="gramStart"/>
      <w:r w:rsidRPr="009B78A0">
        <w:t>соответствии</w:t>
      </w:r>
      <w:proofErr w:type="gramEnd"/>
      <w:r w:rsidRPr="009B78A0">
        <w:t xml:space="preserve">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 xml:space="preserve">В срок, установленный в </w:t>
      </w:r>
      <w:proofErr w:type="gramStart"/>
      <w:r w:rsidRPr="009B78A0">
        <w:t>извещении</w:t>
      </w:r>
      <w:proofErr w:type="gramEnd"/>
      <w:r w:rsidRPr="009B78A0">
        <w:t xml:space="preserve">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w:t>
      </w:r>
      <w:proofErr w:type="gramStart"/>
      <w:r w:rsidRPr="009B78A0">
        <w:t>запросе</w:t>
      </w:r>
      <w:proofErr w:type="gramEnd"/>
      <w:r w:rsidRPr="009B78A0">
        <w:t xml:space="preserve">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заявки на участие в </w:t>
      </w:r>
      <w:proofErr w:type="gramStart"/>
      <w:r w:rsidRPr="00053140">
        <w:rPr>
          <w:rFonts w:ascii="Times New Roman" w:hAnsi="Times New Roman"/>
          <w:sz w:val="24"/>
          <w:szCs w:val="24"/>
        </w:rPr>
        <w:t>запросе</w:t>
      </w:r>
      <w:proofErr w:type="gramEnd"/>
      <w:r w:rsidRPr="00053140">
        <w:rPr>
          <w:rFonts w:ascii="Times New Roman" w:hAnsi="Times New Roman"/>
          <w:sz w:val="24"/>
          <w:szCs w:val="24"/>
        </w:rPr>
        <w:t xml:space="preserve">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roofErr w:type="gramStart"/>
      <w:r w:rsidRPr="00053140">
        <w:t>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roofErr w:type="gramEnd"/>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w:t>
      </w:r>
      <w:proofErr w:type="gramStart"/>
      <w:r w:rsidRPr="00053140">
        <w:t>соответствии</w:t>
      </w:r>
      <w:proofErr w:type="gramEnd"/>
      <w:r w:rsidRPr="00053140">
        <w:t xml:space="preserve">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w:t>
      </w:r>
      <w:proofErr w:type="gramStart"/>
      <w:r w:rsidRPr="00053140">
        <w:t>случае</w:t>
      </w:r>
      <w:proofErr w:type="gramEnd"/>
      <w:r w:rsidRPr="00053140">
        <w:t xml:space="preserve">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w:t>
      </w:r>
      <w:proofErr w:type="gramStart"/>
      <w:r w:rsidRPr="00053140">
        <w:t>пункте</w:t>
      </w:r>
      <w:proofErr w:type="gramEnd"/>
      <w:r w:rsidRPr="00053140">
        <w:t xml:space="preserve">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w:t>
      </w:r>
      <w:proofErr w:type="gramStart"/>
      <w:r w:rsidRPr="00053140">
        <w:t>пункте</w:t>
      </w:r>
      <w:proofErr w:type="gramEnd"/>
      <w:r w:rsidRPr="00053140">
        <w:t>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w:t>
      </w:r>
      <w:proofErr w:type="gramStart"/>
      <w:r w:rsidRPr="009B78A0">
        <w:t>запросе</w:t>
      </w:r>
      <w:proofErr w:type="gramEnd"/>
      <w:r w:rsidRPr="009B78A0">
        <w:t xml:space="preserve">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 xml:space="preserve">Открытие доступа к предложениям с измененными условиями заявки на участие в </w:t>
      </w:r>
      <w:proofErr w:type="gramStart"/>
      <w:r w:rsidRPr="009B78A0">
        <w:t>запросе</w:t>
      </w:r>
      <w:proofErr w:type="gramEnd"/>
      <w:r w:rsidRPr="009B78A0">
        <w:t xml:space="preserve">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договор (победитель запроса предложений или участник запроса предложений в </w:t>
      </w:r>
      <w:proofErr w:type="gramStart"/>
      <w:r w:rsidRPr="003B46B1">
        <w:t>соответствии</w:t>
      </w:r>
      <w:proofErr w:type="gramEnd"/>
      <w:r w:rsidRPr="003B46B1">
        <w:t xml:space="preserve"> с пунктом 4.15.7), указанной в анкете участника запроса предложений (форма № 2).</w:t>
      </w:r>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w:t>
      </w:r>
      <w:proofErr w:type="gramStart"/>
      <w:r w:rsidRPr="00BC4461">
        <w:t>пункте</w:t>
      </w:r>
      <w:proofErr w:type="gramEnd"/>
      <w:r w:rsidRPr="00BC4461">
        <w:t xml:space="preserve">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w:t>
      </w:r>
      <w:proofErr w:type="gramStart"/>
      <w:r w:rsidRPr="00BC4461">
        <w:t>случаях</w:t>
      </w:r>
      <w:proofErr w:type="gramEnd"/>
      <w:r w:rsidRPr="00BC4461">
        <w:t xml:space="preserve">,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 xml:space="preserve">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w:t>
      </w:r>
      <w:proofErr w:type="gramStart"/>
      <w:r w:rsidRPr="00BC4461">
        <w:t>извещении</w:t>
      </w:r>
      <w:proofErr w:type="gramEnd"/>
      <w:r w:rsidRPr="00BC4461">
        <w:t xml:space="preserve">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 xml:space="preserve">проекта договора в срок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заключается договор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w:t>
      </w:r>
      <w:proofErr w:type="gramStart"/>
      <w:r w:rsidRPr="00BC4461">
        <w:t>отношении</w:t>
      </w:r>
      <w:proofErr w:type="gramEnd"/>
      <w:r w:rsidRPr="00BC4461">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w:t>
      </w:r>
      <w:proofErr w:type="gramStart"/>
      <w:r w:rsidRPr="00BC4461">
        <w:rPr>
          <w:bCs/>
        </w:rPr>
        <w:t>пункте</w:t>
      </w:r>
      <w:proofErr w:type="gramEnd"/>
      <w:r w:rsidRPr="00BC4461">
        <w:rPr>
          <w:bCs/>
        </w:rPr>
        <w:t>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2166580"/>
      <w:bookmarkEnd w:id="398"/>
      <w:r w:rsidRPr="00824550">
        <w:rPr>
          <w:sz w:val="28"/>
          <w:szCs w:val="28"/>
        </w:rPr>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Default="00050BAE" w:rsidP="00050BAE">
            <w:pPr>
              <w:contextualSpacing/>
              <w:rPr>
                <w:bCs/>
                <w:lang w:val="en-US"/>
              </w:rPr>
            </w:pPr>
          </w:p>
          <w:p w:rsidR="00416070" w:rsidRDefault="00416070" w:rsidP="007D77D0">
            <w:pPr>
              <w:contextualSpacing/>
              <w:rPr>
                <w:bCs/>
              </w:rPr>
            </w:pPr>
          </w:p>
          <w:p w:rsidR="00050BAE" w:rsidRPr="00C54FFD" w:rsidRDefault="00050BAE" w:rsidP="0045197D">
            <w:pPr>
              <w:contextualSpacing/>
              <w:rPr>
                <w:bCs/>
              </w:rPr>
            </w:pPr>
            <w:r w:rsidRPr="00724283">
              <w:rPr>
                <w:bCs/>
              </w:rPr>
              <w:t xml:space="preserve">Состав и объем </w:t>
            </w:r>
            <w:r w:rsidR="0045197D" w:rsidRPr="0045197D">
              <w:rPr>
                <w:b/>
                <w:bCs/>
                <w:i/>
              </w:rPr>
              <w:t xml:space="preserve">выполняемых </w:t>
            </w:r>
            <w:r w:rsidR="0045197D">
              <w:rPr>
                <w:b/>
                <w:i/>
              </w:rPr>
              <w:t>работ</w:t>
            </w:r>
          </w:p>
        </w:tc>
        <w:tc>
          <w:tcPr>
            <w:tcW w:w="6237" w:type="dxa"/>
          </w:tcPr>
          <w:p w:rsidR="007D77D0" w:rsidRDefault="00FF6573" w:rsidP="00CB7741">
            <w:pPr>
              <w:pStyle w:val="23"/>
              <w:ind w:right="153" w:firstLine="0"/>
              <w:rPr>
                <w:bCs/>
              </w:rPr>
            </w:pPr>
            <w:r w:rsidRPr="00FF6573">
              <w:rPr>
                <w:bCs/>
              </w:rPr>
              <w:t>Техническое обслуживание систем вентиляции и кондиционирования в зданиях и сооружениях АО «НИАЭП».</w:t>
            </w:r>
          </w:p>
          <w:p w:rsidR="00416070" w:rsidRDefault="00416070" w:rsidP="00CB7741">
            <w:pPr>
              <w:pStyle w:val="23"/>
              <w:ind w:right="153" w:firstLine="0"/>
            </w:pPr>
          </w:p>
          <w:p w:rsidR="003A3E4D" w:rsidRDefault="00BC4461" w:rsidP="00352599">
            <w:pPr>
              <w:pStyle w:val="23"/>
              <w:ind w:right="153" w:firstLine="0"/>
            </w:pPr>
            <w:r w:rsidRPr="00DD7B1F">
              <w:t xml:space="preserve">Состав и объем </w:t>
            </w:r>
            <w:r w:rsidR="0045197D">
              <w:t>выполняемых работ</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613AAD">
              <w:t>0</w:t>
            </w:r>
            <w:r w:rsidR="00D861E6" w:rsidRPr="002B585E">
              <w:t>.</w:t>
            </w:r>
            <w:r w:rsidR="00613AAD">
              <w:t>11</w:t>
            </w:r>
            <w:r w:rsidR="00281F9D" w:rsidRPr="002B585E">
              <w:t>.2014г. № 6</w:t>
            </w:r>
            <w:r w:rsidR="00613AAD">
              <w:t>6</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45197D">
              <w:rPr>
                <w:b/>
                <w:i/>
              </w:rPr>
              <w:t>выполнения работ</w:t>
            </w:r>
          </w:p>
          <w:p w:rsidR="00050BAE" w:rsidRPr="00AB1BD8" w:rsidRDefault="00050BAE" w:rsidP="00B05601">
            <w:pPr>
              <w:ind w:right="153"/>
            </w:pPr>
          </w:p>
          <w:p w:rsidR="00050BAE" w:rsidRPr="00AB1BD8" w:rsidRDefault="00050BAE" w:rsidP="00B05601">
            <w:pPr>
              <w:ind w:right="153"/>
            </w:pPr>
            <w:r w:rsidRPr="00AB1BD8">
              <w:t xml:space="preserve">Место </w:t>
            </w:r>
            <w:r w:rsidR="0045197D">
              <w:rPr>
                <w:b/>
                <w:i/>
              </w:rPr>
              <w:t>выполнения работ</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A83235" w:rsidRDefault="00FF6573" w:rsidP="00A83235">
            <w:pPr>
              <w:ind w:firstLine="567"/>
              <w:jc w:val="both"/>
            </w:pPr>
            <w:r w:rsidRPr="00FF6573">
              <w:rPr>
                <w:b/>
              </w:rPr>
              <w:t xml:space="preserve">2 179 907 </w:t>
            </w:r>
            <w:r w:rsidRPr="00FF6573">
              <w:t>(Два миллиона сто семьдесят девять тысяч девятьсот семь) рублей</w:t>
            </w:r>
            <w:r w:rsidRPr="00FF6573">
              <w:rPr>
                <w:b/>
              </w:rPr>
              <w:t xml:space="preserve"> 00 </w:t>
            </w:r>
            <w:r w:rsidRPr="00FF6573">
              <w:t>копеек, включая НДС</w:t>
            </w:r>
            <w:r w:rsidR="00A83235" w:rsidRPr="00FF6573">
              <w:t>.</w:t>
            </w:r>
          </w:p>
          <w:p w:rsidR="00A83235" w:rsidRDefault="00A83235" w:rsidP="00A83235">
            <w:pPr>
              <w:ind w:firstLine="567"/>
              <w:jc w:val="both"/>
            </w:pPr>
          </w:p>
          <w:p w:rsidR="00A83235" w:rsidRDefault="00A83235" w:rsidP="00A83235">
            <w:pPr>
              <w:ind w:firstLine="567"/>
              <w:jc w:val="both"/>
            </w:pPr>
            <w:r>
              <w:t>Единый базис сравнения ценовых предложений:</w:t>
            </w:r>
          </w:p>
          <w:p w:rsidR="00A83235" w:rsidRDefault="00A83235" w:rsidP="00A83235">
            <w:pPr>
              <w:ind w:firstLine="567"/>
              <w:jc w:val="both"/>
            </w:pPr>
            <w: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3235" w:rsidRDefault="00A83235" w:rsidP="00A83235">
            <w:pPr>
              <w:ind w:firstLine="567"/>
              <w:jc w:val="both"/>
            </w:pPr>
            <w: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BC4461" w:rsidRDefault="00A83235" w:rsidP="00A83235">
            <w:pPr>
              <w:ind w:firstLine="567"/>
              <w:jc w:val="both"/>
            </w:pPr>
            <w: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45197D" w:rsidRPr="00C54FFD" w:rsidRDefault="0045197D" w:rsidP="00A83235">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45197D">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w:t>
            </w:r>
            <w:proofErr w:type="gramStart"/>
            <w:r w:rsidRPr="00C54FFD">
              <w:rPr>
                <w:rFonts w:ascii="Times New Roman" w:hAnsi="Times New Roman"/>
                <w:sz w:val="24"/>
                <w:szCs w:val="24"/>
              </w:rPr>
              <w:t>пункте</w:t>
            </w:r>
            <w:proofErr w:type="gramEnd"/>
            <w:r w:rsidRPr="00C54FFD">
              <w:rPr>
                <w:rFonts w:ascii="Times New Roman" w:hAnsi="Times New Roman"/>
                <w:sz w:val="24"/>
                <w:szCs w:val="24"/>
              </w:rPr>
              <w:t>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w:t>
            </w:r>
            <w:proofErr w:type="gramStart"/>
            <w:r w:rsidRPr="007776EB">
              <w:t>законе</w:t>
            </w:r>
            <w:proofErr w:type="gramEnd"/>
            <w:r w:rsidRPr="007776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BC4461" w:rsidRPr="00C54FFD" w:rsidRDefault="00BC4461" w:rsidP="00FF6573">
            <w:pPr>
              <w:pStyle w:val="afff"/>
              <w:numPr>
                <w:ilvl w:val="0"/>
                <w:numId w:val="54"/>
              </w:numPr>
              <w:tabs>
                <w:tab w:val="left" w:pos="-5459"/>
                <w:tab w:val="left" w:pos="1346"/>
              </w:tabs>
              <w:spacing w:before="120" w:after="0" w:line="240" w:lineRule="auto"/>
              <w:ind w:left="0" w:right="153" w:firstLine="495"/>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w:t>
            </w:r>
            <w:proofErr w:type="gramStart"/>
            <w:r w:rsidRPr="00B45904">
              <w:t>реестре</w:t>
            </w:r>
            <w:proofErr w:type="gramEnd"/>
            <w:r w:rsidRPr="00B45904">
              <w:t>,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FF6573" w:rsidRDefault="00BC4461" w:rsidP="00FF6573">
            <w:pPr>
              <w:numPr>
                <w:ilvl w:val="0"/>
                <w:numId w:val="46"/>
              </w:numPr>
              <w:tabs>
                <w:tab w:val="left" w:pos="1062"/>
              </w:tabs>
              <w:ind w:left="0" w:right="153" w:firstLine="637"/>
              <w:jc w:val="both"/>
            </w:pPr>
            <w:r w:rsidRPr="00B85A38">
              <w:t xml:space="preserve">в реестре недобросовестных поставщиков </w:t>
            </w:r>
            <w:r w:rsidRPr="00FF6573">
              <w:t>Госкорпорации «Росатом» и организаций Госкорпорации «Росатом».</w:t>
            </w:r>
          </w:p>
          <w:p w:rsidR="00DB6F82" w:rsidRPr="00FF6573" w:rsidRDefault="00DB6F82" w:rsidP="00FF6573">
            <w:pPr>
              <w:tabs>
                <w:tab w:val="left" w:pos="1062"/>
              </w:tabs>
              <w:ind w:left="637" w:right="153"/>
              <w:jc w:val="both"/>
            </w:pPr>
          </w:p>
          <w:p w:rsidR="00DB6F82" w:rsidRPr="00FF6573" w:rsidRDefault="00DB6F82" w:rsidP="00FF6573">
            <w:pPr>
              <w:pStyle w:val="afff"/>
              <w:numPr>
                <w:ilvl w:val="0"/>
                <w:numId w:val="54"/>
              </w:numPr>
              <w:tabs>
                <w:tab w:val="left" w:pos="-5459"/>
                <w:tab w:val="left" w:pos="1346"/>
              </w:tabs>
              <w:spacing w:after="0" w:line="240" w:lineRule="auto"/>
              <w:ind w:left="0" w:right="153" w:firstLine="495"/>
              <w:jc w:val="both"/>
              <w:rPr>
                <w:rFonts w:ascii="Times New Roman" w:hAnsi="Times New Roman"/>
                <w:sz w:val="24"/>
                <w:szCs w:val="24"/>
              </w:rPr>
            </w:pPr>
            <w:bookmarkStart w:id="450" w:name="_Ref318193814"/>
            <w:bookmarkStart w:id="451" w:name="_Ref352334525"/>
            <w:r w:rsidRPr="00FF6573">
              <w:rPr>
                <w:rFonts w:ascii="Times New Roman" w:hAnsi="Times New Roman"/>
                <w:sz w:val="24"/>
                <w:szCs w:val="24"/>
              </w:rPr>
              <w:t>Должен</w:t>
            </w:r>
            <w:r w:rsidRPr="00FF6573">
              <w:rPr>
                <w:rFonts w:ascii="Times New Roman" w:hAnsi="Times New Roman"/>
              </w:rPr>
              <w:t xml:space="preserve"> </w:t>
            </w:r>
            <w:r w:rsidRPr="00FF6573">
              <w:rPr>
                <w:rFonts w:ascii="Times New Roman" w:hAnsi="Times New Roman"/>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450"/>
            <w:bookmarkEnd w:id="451"/>
          </w:p>
          <w:p w:rsidR="00FF6573" w:rsidRDefault="00FF6573" w:rsidP="00FF6573">
            <w:pPr>
              <w:pStyle w:val="a0"/>
              <w:numPr>
                <w:ilvl w:val="3"/>
                <w:numId w:val="76"/>
              </w:numPr>
              <w:tabs>
                <w:tab w:val="left" w:pos="0"/>
                <w:tab w:val="left" w:pos="1346"/>
              </w:tabs>
              <w:spacing w:line="240" w:lineRule="auto"/>
              <w:ind w:left="0" w:right="153" w:firstLine="1204"/>
              <w:rPr>
                <w:sz w:val="24"/>
                <w:szCs w:val="24"/>
              </w:rPr>
            </w:pPr>
            <w:r w:rsidRPr="00C82D6F">
              <w:t xml:space="preserve">наличие опыта выполнения работ: должен иметь в </w:t>
            </w:r>
            <w:proofErr w:type="gramStart"/>
            <w:r w:rsidRPr="00655F3D">
              <w:t>рамках</w:t>
            </w:r>
            <w:proofErr w:type="gramEnd"/>
            <w:r w:rsidRPr="00655F3D">
              <w:t xml:space="preserve"> заключенных договоров завершенные в 2013-2015 гг. договоры </w:t>
            </w:r>
            <w:r w:rsidRPr="00FF6573">
              <w:rPr>
                <w:color w:val="000000" w:themeColor="text1"/>
              </w:rPr>
              <w:t xml:space="preserve">на оказание услуг/выполнение работ по </w:t>
            </w:r>
            <w:r w:rsidRPr="00FF6573">
              <w:rPr>
                <w:bCs w:val="0"/>
              </w:rPr>
              <w:t xml:space="preserve">техническому обслуживанию систем </w:t>
            </w:r>
            <w:r>
              <w:rPr>
                <w:bCs w:val="0"/>
              </w:rPr>
              <w:t>вентиляции и кондиционирования</w:t>
            </w:r>
            <w:r w:rsidRPr="00FF6573">
              <w:rPr>
                <w:color w:val="000000" w:themeColor="text1"/>
              </w:rPr>
              <w:t xml:space="preserve"> на общую сумму не м</w:t>
            </w:r>
            <w:r w:rsidRPr="00655F3D">
              <w:t xml:space="preserve">енее   </w:t>
            </w:r>
            <w:r w:rsidRPr="00FF6573">
              <w:t>1 089 953,50 руб. с НДС</w:t>
            </w:r>
            <w:r w:rsidR="002773D5">
              <w:t>.</w:t>
            </w:r>
          </w:p>
          <w:p w:rsidR="00FF6573" w:rsidRPr="00FF6573" w:rsidRDefault="00DB6F82" w:rsidP="00FF6573">
            <w:pPr>
              <w:pStyle w:val="a0"/>
              <w:numPr>
                <w:ilvl w:val="3"/>
                <w:numId w:val="76"/>
              </w:numPr>
              <w:tabs>
                <w:tab w:val="left" w:pos="0"/>
                <w:tab w:val="left" w:pos="1346"/>
              </w:tabs>
              <w:spacing w:line="240" w:lineRule="auto"/>
              <w:ind w:left="0" w:right="153" w:firstLine="1204"/>
              <w:rPr>
                <w:sz w:val="24"/>
                <w:szCs w:val="24"/>
              </w:rPr>
            </w:pPr>
            <w:r w:rsidRPr="00FF6573">
              <w:rPr>
                <w:color w:val="000000"/>
                <w:sz w:val="24"/>
                <w:szCs w:val="24"/>
              </w:rPr>
              <w:t>должен иметь достаточное для исполнения договора количество собственных кадровых ресурсов соответствующей квалификации, в том числе:</w:t>
            </w:r>
          </w:p>
          <w:p w:rsidR="00FF6573" w:rsidRPr="00FF6573" w:rsidRDefault="00FF6573" w:rsidP="00FF6573">
            <w:pPr>
              <w:widowControl w:val="0"/>
              <w:shd w:val="clear" w:color="auto" w:fill="FFFFFF"/>
              <w:ind w:firstLine="1204"/>
              <w:jc w:val="both"/>
              <w:rPr>
                <w:bCs/>
              </w:rPr>
            </w:pPr>
            <w:r w:rsidRPr="00FF6573">
              <w:rPr>
                <w:color w:val="000000" w:themeColor="text1"/>
              </w:rPr>
              <w:t xml:space="preserve">а) специалисты по техническому обслуживанию систем вентиляции и кондиционирования воздуха </w:t>
            </w:r>
            <w:r w:rsidR="001D3C98" w:rsidRPr="00FF6573">
              <w:rPr>
                <w:color w:val="000000" w:themeColor="text1"/>
              </w:rPr>
              <w:t xml:space="preserve">- в количестве </w:t>
            </w:r>
            <w:r w:rsidRPr="00FF6573">
              <w:rPr>
                <w:color w:val="000000" w:themeColor="text1"/>
              </w:rPr>
              <w:t>не менее 2</w:t>
            </w:r>
            <w:r w:rsidR="001D3C98" w:rsidRPr="00FF6573">
              <w:rPr>
                <w:color w:val="000000" w:themeColor="text1"/>
              </w:rPr>
              <w:t xml:space="preserve"> человек, </w:t>
            </w:r>
            <w:r w:rsidRPr="00FF6573">
              <w:rPr>
                <w:bCs/>
              </w:rPr>
              <w:t xml:space="preserve">прошедшие аттестацию и имеющие: </w:t>
            </w:r>
          </w:p>
          <w:p w:rsidR="00FF6573" w:rsidRPr="00FF6573" w:rsidRDefault="00FF6573" w:rsidP="002773D5">
            <w:pPr>
              <w:pStyle w:val="afff"/>
              <w:widowControl w:val="0"/>
              <w:numPr>
                <w:ilvl w:val="0"/>
                <w:numId w:val="77"/>
              </w:numPr>
              <w:shd w:val="clear" w:color="auto" w:fill="FFFFFF"/>
              <w:tabs>
                <w:tab w:val="left" w:pos="1771"/>
              </w:tabs>
              <w:spacing w:after="0" w:line="240" w:lineRule="auto"/>
              <w:ind w:left="637" w:firstLine="850"/>
              <w:jc w:val="both"/>
              <w:rPr>
                <w:rFonts w:ascii="Times New Roman" w:hAnsi="Times New Roman"/>
                <w:bCs/>
                <w:sz w:val="24"/>
                <w:szCs w:val="24"/>
              </w:rPr>
            </w:pPr>
            <w:r w:rsidRPr="00FF6573">
              <w:rPr>
                <w:rFonts w:ascii="Times New Roman" w:hAnsi="Times New Roman"/>
                <w:bCs/>
                <w:sz w:val="24"/>
                <w:szCs w:val="24"/>
              </w:rPr>
              <w:t>удостоверение о проверке знаний   правил работы в электроустановках с присвоением группы - не ниже третьей (не менее 1 специалиста),</w:t>
            </w:r>
          </w:p>
          <w:p w:rsidR="00FF6573" w:rsidRPr="00FF6573" w:rsidRDefault="00FF6573" w:rsidP="002773D5">
            <w:pPr>
              <w:pStyle w:val="afff"/>
              <w:widowControl w:val="0"/>
              <w:numPr>
                <w:ilvl w:val="0"/>
                <w:numId w:val="77"/>
              </w:numPr>
              <w:shd w:val="clear" w:color="auto" w:fill="FFFFFF"/>
              <w:tabs>
                <w:tab w:val="left" w:pos="1771"/>
              </w:tabs>
              <w:spacing w:after="0" w:line="240" w:lineRule="auto"/>
              <w:ind w:left="637" w:firstLine="850"/>
              <w:jc w:val="both"/>
              <w:rPr>
                <w:rFonts w:ascii="Times New Roman" w:hAnsi="Times New Roman"/>
                <w:bCs/>
                <w:sz w:val="24"/>
                <w:szCs w:val="24"/>
              </w:rPr>
            </w:pPr>
            <w:r w:rsidRPr="00FF6573">
              <w:rPr>
                <w:rFonts w:ascii="Times New Roman" w:hAnsi="Times New Roman"/>
                <w:bCs/>
                <w:sz w:val="24"/>
                <w:szCs w:val="24"/>
              </w:rPr>
              <w:t>удостоверение о проверке знаний требований  охраны  труда  (не менее 2 специалистов),</w:t>
            </w:r>
          </w:p>
          <w:p w:rsidR="00FF6573" w:rsidRPr="00FF6573" w:rsidRDefault="00FF6573" w:rsidP="002773D5">
            <w:pPr>
              <w:pStyle w:val="afff"/>
              <w:widowControl w:val="0"/>
              <w:numPr>
                <w:ilvl w:val="0"/>
                <w:numId w:val="77"/>
              </w:numPr>
              <w:shd w:val="clear" w:color="auto" w:fill="FFFFFF"/>
              <w:tabs>
                <w:tab w:val="left" w:pos="1771"/>
              </w:tabs>
              <w:spacing w:after="0" w:line="240" w:lineRule="auto"/>
              <w:ind w:left="637" w:firstLine="850"/>
              <w:jc w:val="both"/>
              <w:rPr>
                <w:rFonts w:ascii="Times New Roman" w:hAnsi="Times New Roman"/>
                <w:bCs/>
                <w:sz w:val="24"/>
                <w:szCs w:val="24"/>
              </w:rPr>
            </w:pPr>
            <w:r w:rsidRPr="00FF6573">
              <w:rPr>
                <w:rFonts w:ascii="Times New Roman" w:hAnsi="Times New Roman"/>
                <w:bCs/>
                <w:sz w:val="24"/>
                <w:szCs w:val="24"/>
              </w:rPr>
              <w:t>удостоверение о проверке знаний требований пожарной безопасности (не менее 2 специалистов),</w:t>
            </w:r>
          </w:p>
          <w:p w:rsidR="00FF6573" w:rsidRPr="00FF6573" w:rsidRDefault="00FF6573" w:rsidP="002773D5">
            <w:pPr>
              <w:pStyle w:val="afff"/>
              <w:widowControl w:val="0"/>
              <w:numPr>
                <w:ilvl w:val="0"/>
                <w:numId w:val="77"/>
              </w:numPr>
              <w:shd w:val="clear" w:color="auto" w:fill="FFFFFF"/>
              <w:tabs>
                <w:tab w:val="left" w:pos="1771"/>
              </w:tabs>
              <w:spacing w:after="0" w:line="240" w:lineRule="auto"/>
              <w:ind w:left="637" w:firstLine="850"/>
              <w:jc w:val="both"/>
              <w:rPr>
                <w:rFonts w:ascii="Times New Roman" w:hAnsi="Times New Roman"/>
                <w:bCs/>
                <w:sz w:val="24"/>
                <w:szCs w:val="24"/>
              </w:rPr>
            </w:pPr>
            <w:r w:rsidRPr="00FF6573">
              <w:rPr>
                <w:rFonts w:ascii="Times New Roman" w:hAnsi="Times New Roman"/>
                <w:bCs/>
                <w:sz w:val="24"/>
                <w:szCs w:val="24"/>
              </w:rPr>
              <w:t>удостоверение на право проведения высотных работ, рабочего люльки находящейся на гидроподъемнике, с опытом работы не менее 1 года (не менее 2 специалистов)</w:t>
            </w:r>
            <w:r>
              <w:rPr>
                <w:rFonts w:ascii="Times New Roman" w:hAnsi="Times New Roman"/>
                <w:bCs/>
                <w:sz w:val="24"/>
                <w:szCs w:val="24"/>
              </w:rPr>
              <w:t>,</w:t>
            </w:r>
          </w:p>
          <w:p w:rsidR="00FF6573" w:rsidRPr="00FF6573" w:rsidRDefault="00FF6573" w:rsidP="002773D5">
            <w:pPr>
              <w:pStyle w:val="afff"/>
              <w:widowControl w:val="0"/>
              <w:numPr>
                <w:ilvl w:val="0"/>
                <w:numId w:val="77"/>
              </w:numPr>
              <w:shd w:val="clear" w:color="auto" w:fill="FFFFFF"/>
              <w:tabs>
                <w:tab w:val="left" w:pos="1771"/>
              </w:tabs>
              <w:spacing w:after="0" w:line="240" w:lineRule="auto"/>
              <w:ind w:left="637" w:firstLine="850"/>
              <w:jc w:val="both"/>
              <w:rPr>
                <w:rFonts w:ascii="Times New Roman" w:hAnsi="Times New Roman"/>
                <w:bCs/>
                <w:sz w:val="24"/>
                <w:szCs w:val="24"/>
              </w:rPr>
            </w:pPr>
            <w:r w:rsidRPr="00FF6573">
              <w:rPr>
                <w:rFonts w:ascii="Times New Roman" w:hAnsi="Times New Roman"/>
                <w:bCs/>
                <w:sz w:val="24"/>
                <w:szCs w:val="24"/>
              </w:rPr>
              <w:t>удостоверение сварщика (не менее 1 специалиста)</w:t>
            </w:r>
            <w:r w:rsidR="002773D5">
              <w:rPr>
                <w:rFonts w:ascii="Times New Roman" w:hAnsi="Times New Roman"/>
                <w:bCs/>
                <w:sz w:val="24"/>
                <w:szCs w:val="24"/>
              </w:rPr>
              <w:t>.</w:t>
            </w:r>
          </w:p>
          <w:p w:rsidR="002773D5" w:rsidRPr="002773D5" w:rsidRDefault="002773D5" w:rsidP="002773D5">
            <w:pPr>
              <w:widowControl w:val="0"/>
              <w:shd w:val="clear" w:color="auto" w:fill="FFFFFF"/>
              <w:ind w:firstLine="220"/>
              <w:jc w:val="both"/>
              <w:rPr>
                <w:bCs/>
              </w:rPr>
            </w:pPr>
            <w:r w:rsidRPr="002773D5">
              <w:rPr>
                <w:color w:val="000000" w:themeColor="text1"/>
              </w:rPr>
              <w:t xml:space="preserve">б) </w:t>
            </w:r>
            <w:r w:rsidRPr="002773D5">
              <w:rPr>
                <w:bCs/>
              </w:rPr>
              <w:t>инженерно-технический персонал</w:t>
            </w:r>
            <w:r>
              <w:rPr>
                <w:bCs/>
              </w:rPr>
              <w:t xml:space="preserve"> – в </w:t>
            </w:r>
            <w:proofErr w:type="gramStart"/>
            <w:r>
              <w:rPr>
                <w:bCs/>
              </w:rPr>
              <w:t>количестве</w:t>
            </w:r>
            <w:proofErr w:type="gramEnd"/>
            <w:r>
              <w:rPr>
                <w:bCs/>
              </w:rPr>
              <w:t xml:space="preserve"> не менее 1 человека, </w:t>
            </w:r>
            <w:r w:rsidRPr="002773D5">
              <w:rPr>
                <w:bCs/>
              </w:rPr>
              <w:t>имеющий высшее техническое образование и опыт работы не менее 3 лет</w:t>
            </w:r>
            <w:r>
              <w:rPr>
                <w:bCs/>
              </w:rPr>
              <w:t>,  имеющий:</w:t>
            </w:r>
          </w:p>
          <w:p w:rsidR="002773D5" w:rsidRPr="002773D5" w:rsidRDefault="002773D5" w:rsidP="002773D5">
            <w:pPr>
              <w:pStyle w:val="afff"/>
              <w:widowControl w:val="0"/>
              <w:numPr>
                <w:ilvl w:val="0"/>
                <w:numId w:val="78"/>
              </w:numPr>
              <w:shd w:val="clear" w:color="auto" w:fill="FFFFFF"/>
              <w:tabs>
                <w:tab w:val="left" w:pos="1771"/>
              </w:tabs>
              <w:spacing w:after="0" w:line="240" w:lineRule="auto"/>
              <w:ind w:left="637" w:firstLine="850"/>
              <w:jc w:val="both"/>
              <w:rPr>
                <w:rFonts w:ascii="Times New Roman" w:hAnsi="Times New Roman"/>
                <w:bCs/>
                <w:sz w:val="24"/>
                <w:szCs w:val="24"/>
              </w:rPr>
            </w:pPr>
            <w:r w:rsidRPr="002773D5">
              <w:rPr>
                <w:rFonts w:ascii="Times New Roman" w:hAnsi="Times New Roman"/>
                <w:bCs/>
                <w:sz w:val="24"/>
                <w:szCs w:val="24"/>
              </w:rPr>
              <w:t>удостоверение о проверке знаний   правил работы в электроустановках с присвоением группы - не ниже третьей</w:t>
            </w:r>
            <w:r>
              <w:rPr>
                <w:rFonts w:ascii="Times New Roman" w:hAnsi="Times New Roman"/>
                <w:bCs/>
                <w:sz w:val="24"/>
                <w:szCs w:val="24"/>
              </w:rPr>
              <w:t>,</w:t>
            </w:r>
          </w:p>
          <w:p w:rsidR="002773D5" w:rsidRPr="002773D5" w:rsidRDefault="002773D5" w:rsidP="002773D5">
            <w:pPr>
              <w:pStyle w:val="afff"/>
              <w:widowControl w:val="0"/>
              <w:numPr>
                <w:ilvl w:val="0"/>
                <w:numId w:val="78"/>
              </w:numPr>
              <w:shd w:val="clear" w:color="auto" w:fill="FFFFFF"/>
              <w:tabs>
                <w:tab w:val="left" w:pos="1771"/>
              </w:tabs>
              <w:spacing w:after="0" w:line="240" w:lineRule="auto"/>
              <w:ind w:left="637" w:firstLine="850"/>
              <w:jc w:val="both"/>
              <w:rPr>
                <w:rFonts w:ascii="Times New Roman" w:hAnsi="Times New Roman"/>
                <w:bCs/>
                <w:sz w:val="24"/>
                <w:szCs w:val="24"/>
              </w:rPr>
            </w:pPr>
            <w:r w:rsidRPr="002773D5">
              <w:rPr>
                <w:rFonts w:ascii="Times New Roman" w:hAnsi="Times New Roman"/>
                <w:bCs/>
                <w:sz w:val="24"/>
                <w:szCs w:val="24"/>
              </w:rPr>
              <w:t>удостоверение о проверке зн</w:t>
            </w:r>
            <w:r>
              <w:rPr>
                <w:rFonts w:ascii="Times New Roman" w:hAnsi="Times New Roman"/>
                <w:bCs/>
                <w:sz w:val="24"/>
                <w:szCs w:val="24"/>
              </w:rPr>
              <w:t>аний требований  охраны  труда,</w:t>
            </w:r>
          </w:p>
          <w:p w:rsidR="00152BCF" w:rsidRPr="002773D5" w:rsidRDefault="002773D5" w:rsidP="002773D5">
            <w:pPr>
              <w:pStyle w:val="a0"/>
              <w:numPr>
                <w:ilvl w:val="0"/>
                <w:numId w:val="78"/>
              </w:numPr>
              <w:tabs>
                <w:tab w:val="left" w:pos="0"/>
                <w:tab w:val="left" w:pos="1346"/>
                <w:tab w:val="left" w:pos="1771"/>
              </w:tabs>
              <w:spacing w:line="240" w:lineRule="auto"/>
              <w:ind w:left="637" w:right="153" w:firstLine="850"/>
              <w:rPr>
                <w:color w:val="000000" w:themeColor="text1"/>
                <w:sz w:val="24"/>
                <w:szCs w:val="24"/>
              </w:rPr>
            </w:pPr>
            <w:r w:rsidRPr="002773D5">
              <w:rPr>
                <w:sz w:val="24"/>
                <w:szCs w:val="24"/>
              </w:rPr>
              <w:t>удостоверение о проверке знаний требований пожарной безопасности</w:t>
            </w:r>
            <w:r>
              <w:rPr>
                <w:sz w:val="24"/>
                <w:szCs w:val="24"/>
              </w:rPr>
              <w:t>.</w:t>
            </w:r>
          </w:p>
          <w:p w:rsidR="002522DB" w:rsidRPr="002522DB" w:rsidRDefault="002522DB" w:rsidP="002773D5">
            <w:pPr>
              <w:pStyle w:val="af4"/>
              <w:spacing w:before="0" w:beforeAutospacing="0" w:after="0" w:afterAutospacing="0"/>
              <w:ind w:firstLine="779"/>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2" w:name="_Ref387674693"/>
          </w:p>
        </w:tc>
        <w:bookmarkEnd w:id="452"/>
        <w:tc>
          <w:tcPr>
            <w:tcW w:w="2835" w:type="dxa"/>
          </w:tcPr>
          <w:p w:rsidR="00BC4461" w:rsidRPr="00C54FFD" w:rsidRDefault="00BC4461" w:rsidP="00CD2993">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00CD2993">
              <w:rPr>
                <w:b/>
                <w:i/>
                <w:color w:val="000000"/>
                <w:szCs w:val="24"/>
              </w:rPr>
              <w:t>выполняемым работам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CD2993">
              <w:rPr>
                <w:color w:val="000000"/>
              </w:rPr>
              <w:t>выполняемым работам</w:t>
            </w:r>
            <w:r w:rsidR="00E47201">
              <w:rPr>
                <w:color w:val="000000"/>
              </w:rPr>
              <w:t xml:space="preserve"> </w:t>
            </w:r>
            <w:r>
              <w:rPr>
                <w:color w:val="000000"/>
              </w:rPr>
              <w:t>приводятся в</w:t>
            </w:r>
            <w:r w:rsidRPr="004D578F">
              <w:rPr>
                <w:color w:val="000000"/>
              </w:rPr>
              <w:t xml:space="preserve"> </w:t>
            </w:r>
            <w:r w:rsidR="000C2FE5" w:rsidRPr="00AB1BD8">
              <w:t>Техническ</w:t>
            </w:r>
            <w:r>
              <w:t>о</w:t>
            </w:r>
            <w:r w:rsidR="000C2FE5" w:rsidRPr="00AB1BD8">
              <w:t xml:space="preserve">м </w:t>
            </w:r>
            <w:proofErr w:type="gramStart"/>
            <w:r w:rsidR="000C2FE5" w:rsidRPr="00AB1BD8">
              <w:t>задани</w:t>
            </w:r>
            <w:r>
              <w:t>и</w:t>
            </w:r>
            <w:proofErr w:type="gramEnd"/>
            <w:r w:rsidR="000C2FE5" w:rsidRPr="00AB1BD8">
              <w:t xml:space="preserve"> (</w:t>
            </w:r>
            <w:r w:rsidR="000C2FE5" w:rsidRPr="00305B55">
              <w:rPr>
                <w:bCs/>
              </w:rPr>
              <w:t>Том 2</w:t>
            </w:r>
            <w:r w:rsidR="000C2FE5" w:rsidRPr="00305B55">
              <w:t xml:space="preserve"> «ТЕХНИЧЕСКАЯ ЧАСТЬ»</w:t>
            </w:r>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3" w:name="_Ref387662381"/>
          </w:p>
        </w:tc>
        <w:bookmarkEnd w:id="453"/>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4"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031C2D">
            <w:pPr>
              <w:numPr>
                <w:ilvl w:val="0"/>
                <w:numId w:val="55"/>
              </w:numPr>
              <w:tabs>
                <w:tab w:val="left" w:pos="779"/>
              </w:tabs>
              <w:ind w:left="70" w:right="153" w:firstLine="567"/>
              <w:jc w:val="both"/>
            </w:pPr>
            <w:bookmarkStart w:id="455" w:name="_Ref317256601"/>
            <w:bookmarkEnd w:id="454"/>
            <w:r w:rsidRPr="00DD7B1F">
              <w:t xml:space="preserve">Документы, указанные в </w:t>
            </w:r>
            <w:proofErr w:type="gramStart"/>
            <w:r w:rsidRPr="00DD7B1F">
              <w:t>пункте</w:t>
            </w:r>
            <w:proofErr w:type="gramEnd"/>
            <w:r w:rsidRPr="00DD7B1F">
              <w:t>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5"/>
          </w:p>
          <w:p w:rsidR="00BC4461" w:rsidRPr="00F61D2F" w:rsidRDefault="00BC4461" w:rsidP="00031C2D">
            <w:pPr>
              <w:pStyle w:val="afff"/>
              <w:numPr>
                <w:ilvl w:val="0"/>
                <w:numId w:val="55"/>
              </w:numPr>
              <w:tabs>
                <w:tab w:val="left" w:pos="779"/>
              </w:tabs>
              <w:spacing w:after="0" w:line="240" w:lineRule="auto"/>
              <w:ind w:left="70" w:right="153" w:firstLine="567"/>
              <w:jc w:val="both"/>
              <w:rPr>
                <w:rFonts w:ascii="Times New Roman" w:hAnsi="Times New Roman"/>
                <w:sz w:val="24"/>
                <w:szCs w:val="24"/>
              </w:rPr>
            </w:pPr>
            <w:bookmarkStart w:id="45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6"/>
          </w:p>
          <w:p w:rsidR="00BC4461" w:rsidRPr="007D5823" w:rsidRDefault="00BC4461" w:rsidP="00250F48">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DD7B1F" w:rsidRDefault="00EA6F8B" w:rsidP="00EA6F8B">
            <w:pPr>
              <w:autoSpaceDE w:val="0"/>
              <w:autoSpaceDN w:val="0"/>
              <w:adjustRightInd w:val="0"/>
              <w:ind w:firstLine="902"/>
              <w:jc w:val="both"/>
              <w:outlineLvl w:val="0"/>
              <w:rPr>
                <w:rFonts w:eastAsia="HiddenHorzOCR"/>
              </w:rPr>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bookmarkStart w:id="475" w:name="_Toc395688645"/>
            <w:bookmarkStart w:id="476" w:name="_Toc395688721"/>
            <w:bookmarkStart w:id="477" w:name="_Toc402166581"/>
            <w:r w:rsidRPr="00DD7B1F">
              <w:rPr>
                <w:rFonts w:eastAsia="HiddenHorzOCR"/>
              </w:rPr>
              <w:t>- 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p>
          <w:p w:rsidR="00BC4461" w:rsidRPr="00031C2D" w:rsidRDefault="00EA6F8B" w:rsidP="00031C2D">
            <w:pPr>
              <w:autoSpaceDE w:val="0"/>
              <w:autoSpaceDN w:val="0"/>
              <w:adjustRightInd w:val="0"/>
              <w:ind w:firstLine="902"/>
              <w:jc w:val="both"/>
              <w:outlineLvl w:val="0"/>
            </w:pPr>
            <w:bookmarkStart w:id="490" w:name="_Toc395688647"/>
            <w:bookmarkStart w:id="491" w:name="_Toc395688723"/>
            <w:bookmarkStart w:id="492"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 xml:space="preserve">числе о </w:t>
            </w:r>
            <w:r w:rsidRPr="00031C2D">
              <w:t>долях их владения</w:t>
            </w:r>
            <w:r w:rsidR="00BC4461" w:rsidRPr="00031C2D">
              <w:t>.</w:t>
            </w:r>
            <w:bookmarkEnd w:id="490"/>
            <w:bookmarkEnd w:id="491"/>
            <w:bookmarkEnd w:id="492"/>
            <w:proofErr w:type="gramEnd"/>
          </w:p>
          <w:p w:rsidR="00250F48" w:rsidRPr="00031C2D" w:rsidRDefault="00250F48" w:rsidP="00031C2D">
            <w:pPr>
              <w:widowControl w:val="0"/>
              <w:adjustRightInd w:val="0"/>
              <w:ind w:right="153"/>
              <w:jc w:val="both"/>
              <w:textAlignment w:val="baseline"/>
            </w:pPr>
          </w:p>
          <w:p w:rsidR="00A327B6" w:rsidRPr="00C82D6F" w:rsidRDefault="00A327B6" w:rsidP="00031C2D">
            <w:pPr>
              <w:pStyle w:val="afff"/>
              <w:numPr>
                <w:ilvl w:val="0"/>
                <w:numId w:val="55"/>
              </w:numPr>
              <w:tabs>
                <w:tab w:val="left" w:pos="779"/>
              </w:tabs>
              <w:spacing w:after="0" w:line="240" w:lineRule="auto"/>
              <w:ind w:left="70" w:right="153" w:firstLine="567"/>
              <w:jc w:val="both"/>
              <w:rPr>
                <w:bCs/>
              </w:rPr>
            </w:pPr>
            <w:r w:rsidRPr="00031C2D">
              <w:rPr>
                <w:rFonts w:ascii="Times New Roman" w:hAnsi="Times New Roman"/>
                <w:bCs/>
                <w:sz w:val="24"/>
                <w:szCs w:val="24"/>
              </w:rPr>
              <w:t>Документы, подтверждающие наличие профессиональной компетентности, оборудования и други</w:t>
            </w:r>
            <w:r w:rsidR="00251E2B" w:rsidRPr="00031C2D">
              <w:rPr>
                <w:rFonts w:ascii="Times New Roman" w:hAnsi="Times New Roman"/>
                <w:bCs/>
                <w:sz w:val="24"/>
                <w:szCs w:val="24"/>
              </w:rPr>
              <w:t>х</w:t>
            </w:r>
            <w:r w:rsidRPr="00031C2D">
              <w:rPr>
                <w:rFonts w:ascii="Times New Roman" w:hAnsi="Times New Roman"/>
                <w:bCs/>
                <w:sz w:val="24"/>
                <w:szCs w:val="24"/>
              </w:rPr>
              <w:t xml:space="preserve"> материальны</w:t>
            </w:r>
            <w:r w:rsidR="00251E2B" w:rsidRPr="00031C2D">
              <w:rPr>
                <w:rFonts w:ascii="Times New Roman" w:hAnsi="Times New Roman"/>
                <w:bCs/>
                <w:sz w:val="24"/>
                <w:szCs w:val="24"/>
              </w:rPr>
              <w:t>х</w:t>
            </w:r>
            <w:r w:rsidRPr="00031C2D">
              <w:rPr>
                <w:rFonts w:ascii="Times New Roman" w:hAnsi="Times New Roman"/>
                <w:bCs/>
                <w:sz w:val="24"/>
                <w:szCs w:val="24"/>
              </w:rPr>
              <w:t xml:space="preserve"> возможност</w:t>
            </w:r>
            <w:r w:rsidR="00251E2B" w:rsidRPr="00031C2D">
              <w:rPr>
                <w:rFonts w:ascii="Times New Roman" w:hAnsi="Times New Roman"/>
                <w:bCs/>
                <w:sz w:val="24"/>
                <w:szCs w:val="24"/>
              </w:rPr>
              <w:t>ей</w:t>
            </w:r>
            <w:r w:rsidRPr="00031C2D">
              <w:rPr>
                <w:rFonts w:ascii="Times New Roman" w:hAnsi="Times New Roman"/>
                <w:bCs/>
                <w:sz w:val="24"/>
                <w:szCs w:val="24"/>
              </w:rPr>
              <w:t>, надежность, опыт, а также людские ресурсы, необходимы</w:t>
            </w:r>
            <w:r w:rsidR="00031C2D">
              <w:rPr>
                <w:rFonts w:ascii="Times New Roman" w:hAnsi="Times New Roman"/>
                <w:bCs/>
                <w:sz w:val="24"/>
                <w:szCs w:val="24"/>
              </w:rPr>
              <w:t>е</w:t>
            </w:r>
            <w:r w:rsidRPr="00031C2D">
              <w:rPr>
                <w:rFonts w:ascii="Times New Roman" w:hAnsi="Times New Roman"/>
                <w:bCs/>
                <w:sz w:val="24"/>
                <w:szCs w:val="24"/>
              </w:rPr>
              <w:t xml:space="preserve"> для</w:t>
            </w:r>
            <w:r w:rsidRPr="00C82D6F">
              <w:rPr>
                <w:bCs/>
              </w:rPr>
              <w:t xml:space="preserve"> </w:t>
            </w:r>
            <w:r w:rsidRPr="00031C2D">
              <w:rPr>
                <w:rFonts w:ascii="Times New Roman" w:hAnsi="Times New Roman"/>
                <w:bCs/>
                <w:sz w:val="24"/>
                <w:szCs w:val="24"/>
              </w:rPr>
              <w:t>исполнения договора:</w:t>
            </w:r>
          </w:p>
          <w:p w:rsidR="00C725BD" w:rsidRDefault="00A327B6" w:rsidP="009B543E">
            <w:pPr>
              <w:widowControl w:val="0"/>
              <w:tabs>
                <w:tab w:val="left" w:pos="0"/>
              </w:tabs>
              <w:adjustRightInd w:val="0"/>
              <w:ind w:right="153" w:firstLine="637"/>
              <w:jc w:val="both"/>
              <w:textAlignment w:val="baseline"/>
            </w:pPr>
            <w:r w:rsidRPr="00C82D6F">
              <w:t xml:space="preserve">15.1.3.1. </w:t>
            </w:r>
            <w:r w:rsidR="00C725BD" w:rsidRPr="00655F3D">
              <w:t>Справка об опыте выполненных договоров (</w:t>
            </w:r>
            <w:hyperlink w:anchor="_СПРАВКА_ОБ_ОПЫТЕ" w:history="1">
              <w:r w:rsidR="00C725BD" w:rsidRPr="00655F3D">
                <w:rPr>
                  <w:rStyle w:val="afb"/>
                </w:rPr>
                <w:t>раздел 6, форма 4</w:t>
              </w:r>
            </w:hyperlink>
            <w:r w:rsidR="00C725BD" w:rsidRPr="00655F3D">
              <w:t xml:space="preserve">) </w:t>
            </w:r>
            <w:r w:rsidR="004D3E91" w:rsidRPr="00FF6573">
              <w:rPr>
                <w:color w:val="000000" w:themeColor="text1"/>
              </w:rPr>
              <w:t xml:space="preserve">на оказание услуг/выполнение работ по </w:t>
            </w:r>
            <w:r w:rsidR="004D3E91" w:rsidRPr="00FF6573">
              <w:t xml:space="preserve">техническому обслуживанию систем </w:t>
            </w:r>
            <w:r w:rsidR="004D3E91">
              <w:rPr>
                <w:bCs/>
              </w:rPr>
              <w:t>вентиляции и кондиционирования</w:t>
            </w:r>
            <w:r w:rsidR="00C725BD" w:rsidRPr="00655F3D">
              <w:rPr>
                <w:color w:val="000000" w:themeColor="text1"/>
              </w:rPr>
              <w:t xml:space="preserve"> за 2013 – 2015 гг. с обязательным </w:t>
            </w:r>
            <w:r w:rsidR="00C725BD" w:rsidRPr="00655F3D">
              <w:t xml:space="preserve">предоставлением подтверждающих документов: </w:t>
            </w:r>
            <w:r w:rsidR="00C725BD" w:rsidRPr="004D3E91">
              <w:t>копии заверенных участником договоров или выписки из договоров</w:t>
            </w:r>
            <w:r w:rsidR="004D3E91" w:rsidRPr="004D3E91">
              <w:t>, акты выполненных работ</w:t>
            </w:r>
            <w:r w:rsidR="004D3E91">
              <w:t>.</w:t>
            </w:r>
          </w:p>
          <w:p w:rsidR="00E9746D" w:rsidRDefault="002721C7" w:rsidP="00E9746D">
            <w:pPr>
              <w:widowControl w:val="0"/>
              <w:tabs>
                <w:tab w:val="left" w:pos="648"/>
              </w:tabs>
              <w:adjustRightInd w:val="0"/>
              <w:ind w:right="153" w:firstLine="637"/>
              <w:jc w:val="both"/>
              <w:textAlignment w:val="baseline"/>
              <w:rPr>
                <w:color w:val="000000" w:themeColor="text1"/>
              </w:rPr>
            </w:pPr>
            <w:r>
              <w:t>15.1.3.2.</w:t>
            </w:r>
            <w:r w:rsidR="00C725BD">
              <w:t xml:space="preserve"> </w:t>
            </w:r>
            <w:r w:rsidR="00C725BD"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C725BD" w:rsidRPr="00C82D6F">
                <w:rPr>
                  <w:rStyle w:val="afb"/>
                </w:rPr>
                <w:t>(раздел 6, форма 5</w:t>
              </w:r>
            </w:hyperlink>
            <w:r w:rsidR="00C725BD" w:rsidRPr="00C82D6F">
              <w:t xml:space="preserve">) </w:t>
            </w:r>
            <w:r w:rsidR="00C725BD" w:rsidRPr="00152BCF">
              <w:rPr>
                <w:color w:val="000000" w:themeColor="text1"/>
              </w:rPr>
              <w:t xml:space="preserve">с обязательным предоставлением документов по специалистам, </w:t>
            </w:r>
            <w:r w:rsidR="00C725BD" w:rsidRPr="00655F3D">
              <w:rPr>
                <w:color w:val="000000" w:themeColor="text1"/>
              </w:rPr>
              <w:t>подтверждающих их квалификацию</w:t>
            </w:r>
            <w:r w:rsidR="00861474">
              <w:rPr>
                <w:color w:val="000000" w:themeColor="text1"/>
              </w:rPr>
              <w:t xml:space="preserve">: </w:t>
            </w:r>
          </w:p>
          <w:p w:rsidR="00E9746D" w:rsidRDefault="00861474" w:rsidP="00E9746D">
            <w:pPr>
              <w:pStyle w:val="afff"/>
              <w:widowControl w:val="0"/>
              <w:numPr>
                <w:ilvl w:val="0"/>
                <w:numId w:val="79"/>
              </w:numPr>
              <w:tabs>
                <w:tab w:val="left" w:pos="648"/>
                <w:tab w:val="left" w:pos="1771"/>
              </w:tabs>
              <w:adjustRightInd w:val="0"/>
              <w:spacing w:after="0"/>
              <w:ind w:left="0" w:right="153" w:firstLine="1487"/>
              <w:jc w:val="both"/>
              <w:textAlignment w:val="baseline"/>
              <w:rPr>
                <w:rFonts w:ascii="Times New Roman" w:hAnsi="Times New Roman"/>
                <w:color w:val="000000" w:themeColor="text1"/>
                <w:sz w:val="24"/>
                <w:szCs w:val="24"/>
              </w:rPr>
            </w:pPr>
            <w:r w:rsidRPr="00E9746D">
              <w:rPr>
                <w:rFonts w:ascii="Times New Roman" w:hAnsi="Times New Roman"/>
                <w:color w:val="000000" w:themeColor="text1"/>
                <w:sz w:val="24"/>
                <w:szCs w:val="24"/>
              </w:rPr>
              <w:t>копии трудовых книжек, копии удостоверений,</w:t>
            </w:r>
            <w:r w:rsidR="00E9746D" w:rsidRPr="00E9746D">
              <w:rPr>
                <w:rFonts w:ascii="Times New Roman" w:hAnsi="Times New Roman"/>
                <w:color w:val="000000" w:themeColor="text1"/>
                <w:sz w:val="24"/>
                <w:szCs w:val="24"/>
              </w:rPr>
              <w:t xml:space="preserve"> </w:t>
            </w:r>
            <w:r w:rsidRPr="00E9746D">
              <w:rPr>
                <w:rFonts w:ascii="Times New Roman" w:hAnsi="Times New Roman"/>
                <w:color w:val="000000" w:themeColor="text1"/>
                <w:sz w:val="24"/>
                <w:szCs w:val="24"/>
              </w:rPr>
              <w:t>указанных в п.13.1.4.2 раздела 5 «</w:t>
            </w:r>
            <w:r w:rsidR="00E9746D" w:rsidRPr="00E9746D">
              <w:rPr>
                <w:rFonts w:ascii="Times New Roman" w:hAnsi="Times New Roman"/>
                <w:color w:val="000000" w:themeColor="text1"/>
                <w:sz w:val="24"/>
                <w:szCs w:val="24"/>
              </w:rPr>
              <w:t>И</w:t>
            </w:r>
            <w:r w:rsidRPr="00E9746D">
              <w:rPr>
                <w:rFonts w:ascii="Times New Roman" w:hAnsi="Times New Roman"/>
                <w:color w:val="000000" w:themeColor="text1"/>
                <w:sz w:val="24"/>
                <w:szCs w:val="24"/>
              </w:rPr>
              <w:t>нформационная карта запроса предложений»</w:t>
            </w:r>
            <w:r w:rsidR="00E9746D" w:rsidRPr="00E9746D">
              <w:rPr>
                <w:rFonts w:ascii="Times New Roman" w:hAnsi="Times New Roman"/>
                <w:color w:val="000000" w:themeColor="text1"/>
                <w:sz w:val="24"/>
                <w:szCs w:val="24"/>
              </w:rPr>
              <w:t xml:space="preserve">, </w:t>
            </w:r>
          </w:p>
          <w:p w:rsidR="002721C7" w:rsidRPr="00E9746D" w:rsidRDefault="00E9746D" w:rsidP="00E9746D">
            <w:pPr>
              <w:pStyle w:val="afff"/>
              <w:widowControl w:val="0"/>
              <w:numPr>
                <w:ilvl w:val="0"/>
                <w:numId w:val="79"/>
              </w:numPr>
              <w:tabs>
                <w:tab w:val="left" w:pos="648"/>
                <w:tab w:val="left" w:pos="1771"/>
              </w:tabs>
              <w:adjustRightInd w:val="0"/>
              <w:spacing w:after="0"/>
              <w:ind w:left="0" w:right="153" w:firstLine="1487"/>
              <w:jc w:val="both"/>
              <w:textAlignment w:val="baseline"/>
              <w:rPr>
                <w:rFonts w:ascii="Times New Roman" w:hAnsi="Times New Roman"/>
                <w:color w:val="000000" w:themeColor="text1"/>
                <w:sz w:val="24"/>
                <w:szCs w:val="24"/>
              </w:rPr>
            </w:pPr>
            <w:r w:rsidRPr="00E9746D">
              <w:rPr>
                <w:rFonts w:ascii="Times New Roman" w:hAnsi="Times New Roman"/>
                <w:color w:val="000000" w:themeColor="text1"/>
                <w:sz w:val="24"/>
                <w:szCs w:val="24"/>
              </w:rPr>
              <w:t>копии дипломов согласно требованиям, указанным в п.13.1.4.2. б) раздела 5 «Информационная карта запроса предложений</w:t>
            </w:r>
            <w:r w:rsidRPr="00E9746D">
              <w:rPr>
                <w:color w:val="000000" w:themeColor="text1"/>
              </w:rPr>
              <w:t>».</w:t>
            </w:r>
          </w:p>
          <w:p w:rsidR="00A327B6" w:rsidRDefault="00A327B6" w:rsidP="00E9746D">
            <w:pPr>
              <w:pStyle w:val="afff"/>
              <w:tabs>
                <w:tab w:val="left" w:pos="-5459"/>
              </w:tabs>
              <w:spacing w:after="0" w:line="240" w:lineRule="auto"/>
              <w:ind w:left="70" w:right="153"/>
              <w:jc w:val="both"/>
              <w:rPr>
                <w:rFonts w:ascii="Times New Roman" w:hAnsi="Times New Roman"/>
                <w:sz w:val="24"/>
                <w:szCs w:val="24"/>
              </w:rPr>
            </w:pPr>
          </w:p>
          <w:p w:rsidR="00CD28AF" w:rsidRPr="00C82D6F" w:rsidRDefault="00CD28AF" w:rsidP="00E9746D">
            <w:pPr>
              <w:pStyle w:val="afff"/>
              <w:tabs>
                <w:tab w:val="left" w:pos="-5459"/>
              </w:tabs>
              <w:spacing w:after="0" w:line="240" w:lineRule="auto"/>
              <w:ind w:left="70" w:right="153"/>
              <w:jc w:val="both"/>
              <w:rPr>
                <w:rFonts w:ascii="Times New Roman" w:hAnsi="Times New Roman"/>
                <w:sz w:val="24"/>
                <w:szCs w:val="24"/>
              </w:rPr>
            </w:pPr>
          </w:p>
          <w:p w:rsidR="00A327B6" w:rsidRPr="00CD28AF" w:rsidRDefault="00A327B6" w:rsidP="00CD28AF">
            <w:pPr>
              <w:pStyle w:val="afff"/>
              <w:widowControl w:val="0"/>
              <w:numPr>
                <w:ilvl w:val="1"/>
                <w:numId w:val="69"/>
              </w:numPr>
              <w:tabs>
                <w:tab w:val="left" w:pos="779"/>
              </w:tabs>
              <w:adjustRightInd w:val="0"/>
              <w:spacing w:after="0" w:line="240" w:lineRule="auto"/>
              <w:ind w:left="70" w:right="153" w:firstLine="0"/>
              <w:jc w:val="both"/>
              <w:textAlignment w:val="baseline"/>
              <w:rPr>
                <w:rFonts w:ascii="Times New Roman" w:hAnsi="Times New Roman"/>
                <w:sz w:val="24"/>
                <w:szCs w:val="24"/>
              </w:rPr>
            </w:pPr>
            <w:r w:rsidRPr="00CD28A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9B543E" w:rsidRDefault="00A327B6" w:rsidP="00CD28AF">
            <w:pPr>
              <w:pStyle w:val="afff"/>
              <w:numPr>
                <w:ilvl w:val="2"/>
                <w:numId w:val="69"/>
              </w:numPr>
              <w:tabs>
                <w:tab w:val="left" w:pos="-5459"/>
              </w:tabs>
              <w:spacing w:after="0" w:line="240" w:lineRule="auto"/>
              <w:ind w:left="70" w:right="153" w:firstLine="567"/>
              <w:jc w:val="both"/>
              <w:rPr>
                <w:rFonts w:ascii="Times New Roman" w:hAnsi="Times New Roman"/>
                <w:sz w:val="24"/>
                <w:szCs w:val="24"/>
              </w:rPr>
            </w:pPr>
            <w:r w:rsidRPr="00CD28AF">
              <w:rPr>
                <w:rFonts w:ascii="Times New Roman" w:hAnsi="Times New Roman"/>
                <w:sz w:val="24"/>
                <w:szCs w:val="24"/>
              </w:rPr>
              <w:t>Справка об опыте выполненных договоров (</w:t>
            </w:r>
            <w:hyperlink w:anchor="_СПРАВКА_ОБ_ОПЫТЕ" w:history="1">
              <w:r w:rsidRPr="00CD28AF">
                <w:rPr>
                  <w:rStyle w:val="afb"/>
                  <w:rFonts w:ascii="Times New Roman" w:hAnsi="Times New Roman"/>
                  <w:sz w:val="24"/>
                  <w:szCs w:val="24"/>
                </w:rPr>
                <w:t>разде</w:t>
              </w:r>
              <w:r w:rsidR="00A45499" w:rsidRPr="00CD28AF">
                <w:rPr>
                  <w:rStyle w:val="afb"/>
                  <w:rFonts w:ascii="Times New Roman" w:hAnsi="Times New Roman"/>
                  <w:sz w:val="24"/>
                  <w:szCs w:val="24"/>
                </w:rPr>
                <w:t>л 6, форма 4</w:t>
              </w:r>
            </w:hyperlink>
            <w:r w:rsidR="00A45499" w:rsidRPr="00CD28AF">
              <w:rPr>
                <w:rFonts w:ascii="Times New Roman" w:hAnsi="Times New Roman"/>
                <w:sz w:val="24"/>
                <w:szCs w:val="24"/>
              </w:rPr>
              <w:t xml:space="preserve">) </w:t>
            </w:r>
            <w:r w:rsidR="00CD28AF" w:rsidRPr="00CD28AF">
              <w:rPr>
                <w:rFonts w:ascii="Times New Roman" w:hAnsi="Times New Roman"/>
                <w:sz w:val="24"/>
                <w:szCs w:val="24"/>
              </w:rPr>
              <w:t>на оказание услуг/выполнение работ по техническому обслуживанию систем вентиляции и кондиционирования за 2013 – 2015 гг. с обязательным предоставлением подтверждающих документов: копии заверенных участником договоров или выписки из договоров, акты выполненных работ</w:t>
            </w:r>
            <w:r w:rsidR="00CD28AF">
              <w:rPr>
                <w:rFonts w:ascii="Times New Roman" w:hAnsi="Times New Roman"/>
                <w:sz w:val="24"/>
                <w:szCs w:val="24"/>
              </w:rPr>
              <w:t>.</w:t>
            </w:r>
          </w:p>
          <w:p w:rsidR="00CD28AF" w:rsidRPr="00CD28AF" w:rsidRDefault="00CD28AF" w:rsidP="00CD28AF">
            <w:pPr>
              <w:pStyle w:val="afff"/>
              <w:tabs>
                <w:tab w:val="left" w:pos="-5459"/>
              </w:tabs>
              <w:spacing w:after="0" w:line="240" w:lineRule="auto"/>
              <w:ind w:left="637" w:right="153"/>
              <w:jc w:val="both"/>
              <w:rPr>
                <w:rFonts w:ascii="Times New Roman" w:hAnsi="Times New Roman"/>
                <w:sz w:val="24"/>
                <w:szCs w:val="24"/>
              </w:rPr>
            </w:pPr>
          </w:p>
          <w:p w:rsidR="000A29D7" w:rsidRDefault="00BC4461" w:rsidP="000A29D7">
            <w:pPr>
              <w:widowControl w:val="0"/>
              <w:adjustRightInd w:val="0"/>
              <w:ind w:right="153" w:firstLine="353"/>
              <w:jc w:val="both"/>
              <w:textAlignment w:val="baseline"/>
            </w:pPr>
            <w:r w:rsidRPr="00CA39BD">
              <w:t xml:space="preserve">Участник запроса предложений вправе приложить к заявке на участие в </w:t>
            </w:r>
            <w:proofErr w:type="gramStart"/>
            <w:r w:rsidRPr="00CA39BD">
              <w:t>запросе</w:t>
            </w:r>
            <w:proofErr w:type="gramEnd"/>
            <w:r w:rsidRPr="00CA39BD">
              <w:t xml:space="preserve">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A29D7">
            <w:pPr>
              <w:widowControl w:val="0"/>
              <w:adjustRightInd w:val="0"/>
              <w:ind w:right="153" w:firstLine="3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0806AF">
            <w:pPr>
              <w:pStyle w:val="Times12"/>
              <w:numPr>
                <w:ilvl w:val="0"/>
                <w:numId w:val="64"/>
              </w:numPr>
              <w:tabs>
                <w:tab w:val="left" w:pos="1062"/>
              </w:tabs>
              <w:ind w:left="70" w:right="153" w:firstLine="283"/>
              <w:rPr>
                <w:szCs w:val="24"/>
              </w:rPr>
            </w:pPr>
            <w:bookmarkStart w:id="494" w:name="_Ref387661522"/>
            <w:bookmarkStart w:id="495" w:name="_Ref320172846"/>
            <w:bookmarkStart w:id="496" w:name="_Ref320875686"/>
            <w:r w:rsidRPr="0056159E">
              <w:rPr>
                <w:szCs w:val="24"/>
              </w:rPr>
              <w:t xml:space="preserve">заявка на участие </w:t>
            </w:r>
            <w:r>
              <w:rPr>
                <w:szCs w:val="24"/>
              </w:rPr>
              <w:t xml:space="preserve">в </w:t>
            </w:r>
            <w:proofErr w:type="gramStart"/>
            <w:r w:rsidRPr="0056159E">
              <w:rPr>
                <w:szCs w:val="24"/>
              </w:rPr>
              <w:t>запросе</w:t>
            </w:r>
            <w:proofErr w:type="gramEnd"/>
            <w:r w:rsidRPr="0056159E">
              <w:rPr>
                <w:szCs w:val="24"/>
              </w:rPr>
              <w:t xml:space="preserve">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0806AF">
            <w:pPr>
              <w:pStyle w:val="Times12"/>
              <w:numPr>
                <w:ilvl w:val="0"/>
                <w:numId w:val="64"/>
              </w:numPr>
              <w:tabs>
                <w:tab w:val="left" w:pos="1062"/>
              </w:tabs>
              <w:ind w:left="70" w:right="153" w:firstLine="283"/>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w:t>
            </w:r>
            <w:r w:rsidR="00363E1D">
              <w:rPr>
                <w:szCs w:val="24"/>
              </w:rPr>
              <w:t xml:space="preserve"> </w:t>
            </w:r>
            <w:r w:rsidRPr="0056159E">
              <w:rPr>
                <w:szCs w:val="24"/>
              </w:rPr>
              <w:t>и в </w:t>
            </w:r>
            <w:proofErr w:type="gramStart"/>
            <w:r w:rsidRPr="0056159E">
              <w:rPr>
                <w:szCs w:val="24"/>
              </w:rPr>
              <w:t>соответствии</w:t>
            </w:r>
            <w:proofErr w:type="gramEnd"/>
            <w:r w:rsidRPr="0056159E">
              <w:rPr>
                <w:szCs w:val="24"/>
              </w:rPr>
              <w:t xml:space="preserve">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0806AF">
            <w:pPr>
              <w:pStyle w:val="Times12"/>
              <w:numPr>
                <w:ilvl w:val="0"/>
                <w:numId w:val="64"/>
              </w:numPr>
              <w:tabs>
                <w:tab w:val="left" w:pos="1062"/>
              </w:tabs>
              <w:ind w:left="70" w:right="153" w:firstLine="283"/>
              <w:rPr>
                <w:szCs w:val="24"/>
              </w:rPr>
            </w:pPr>
            <w:r w:rsidRPr="00150B90">
              <w:rPr>
                <w:szCs w:val="24"/>
              </w:rPr>
              <w:t>те</w:t>
            </w:r>
            <w:r w:rsidRPr="00150B90">
              <w:rPr>
                <w:rFonts w:eastAsia="Arial Unicode MS"/>
                <w:szCs w:val="24"/>
              </w:rPr>
              <w:t>хническое</w:t>
            </w:r>
            <w:r w:rsidRPr="00150B90">
              <w:rPr>
                <w:szCs w:val="24"/>
              </w:rPr>
              <w:t xml:space="preserve"> предложение в </w:t>
            </w:r>
            <w:proofErr w:type="gramStart"/>
            <w:r w:rsidRPr="00150B90">
              <w:rPr>
                <w:szCs w:val="24"/>
              </w:rPr>
              <w:t>соответствии</w:t>
            </w:r>
            <w:proofErr w:type="gramEnd"/>
            <w:r w:rsidRPr="00150B90">
              <w:rPr>
                <w:szCs w:val="24"/>
              </w:rPr>
              <w:t xml:space="preserve">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0806AF">
            <w:pPr>
              <w:pStyle w:val="Times12"/>
              <w:numPr>
                <w:ilvl w:val="0"/>
                <w:numId w:val="64"/>
              </w:numPr>
              <w:tabs>
                <w:tab w:val="left" w:pos="1062"/>
              </w:tabs>
              <w:ind w:left="70" w:right="153" w:firstLine="283"/>
              <w:rPr>
                <w:szCs w:val="24"/>
              </w:rPr>
            </w:pPr>
            <w:bookmarkStart w:id="497" w:name="_Ref361062081"/>
            <w:r w:rsidRPr="00BA6D06">
              <w:rPr>
                <w:rFonts w:eastAsia="Arial Unicode MS"/>
                <w:szCs w:val="24"/>
              </w:rPr>
              <w:t>документы</w:t>
            </w:r>
            <w:r w:rsidRPr="0056159E">
              <w:rPr>
                <w:szCs w:val="24"/>
              </w:rPr>
              <w:t xml:space="preserve">, указанные в </w:t>
            </w:r>
            <w:proofErr w:type="gramStart"/>
            <w:r>
              <w:rPr>
                <w:szCs w:val="24"/>
              </w:rPr>
              <w:t>пункте</w:t>
            </w:r>
            <w:proofErr w:type="gramEnd"/>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363E1D">
              <w:rPr>
                <w:szCs w:val="24"/>
              </w:rPr>
              <w:t>3</w:t>
            </w:r>
            <w:r w:rsidR="000C1A98">
              <w:rPr>
                <w:szCs w:val="24"/>
              </w:rPr>
              <w:t>.</w:t>
            </w:r>
            <w:r>
              <w:rPr>
                <w:szCs w:val="24"/>
              </w:rPr>
              <w:t xml:space="preserve"> </w:t>
            </w:r>
            <w:r w:rsidRPr="00DF7BC6">
              <w:t>раздела</w:t>
            </w:r>
            <w:r w:rsidR="000806AF">
              <w:t xml:space="preserve"> </w:t>
            </w:r>
            <w:r w:rsidRPr="00DF7BC6">
              <w:t>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49065C" w:rsidRDefault="006874E7" w:rsidP="0049065C">
            <w:pPr>
              <w:pStyle w:val="Times12"/>
              <w:numPr>
                <w:ilvl w:val="0"/>
                <w:numId w:val="64"/>
              </w:numPr>
              <w:tabs>
                <w:tab w:val="left" w:pos="1062"/>
              </w:tabs>
              <w:ind w:left="70" w:right="153" w:firstLine="283"/>
              <w:rPr>
                <w:szCs w:val="24"/>
              </w:rPr>
            </w:pPr>
            <w:r w:rsidRPr="006874E7">
              <w:rPr>
                <w:szCs w:val="24"/>
              </w:rPr>
              <w:t xml:space="preserve">документы, необходимые для целей оценки заявки, в </w:t>
            </w:r>
            <w:proofErr w:type="gramStart"/>
            <w:r w:rsidRPr="006874E7">
              <w:rPr>
                <w:szCs w:val="24"/>
              </w:rPr>
              <w:t>соответствии</w:t>
            </w:r>
            <w:proofErr w:type="gramEnd"/>
            <w:r w:rsidRPr="006874E7">
              <w:rPr>
                <w:szCs w:val="24"/>
              </w:rPr>
              <w:t xml:space="preserve"> с критериями оценки согласно </w:t>
            </w:r>
            <w:r w:rsidRPr="00655F3D">
              <w:rPr>
                <w:szCs w:val="24"/>
              </w:rPr>
              <w:t xml:space="preserve">пункту </w:t>
            </w:r>
            <w:r w:rsidR="00C17B0D" w:rsidRPr="00655F3D">
              <w:rPr>
                <w:szCs w:val="24"/>
              </w:rPr>
              <w:t xml:space="preserve">15.2. </w:t>
            </w:r>
            <w:r w:rsidRPr="00655F3D">
              <w:rPr>
                <w:szCs w:val="24"/>
              </w:rPr>
              <w:t>раздела</w:t>
            </w:r>
            <w:r w:rsidRPr="006874E7">
              <w:rPr>
                <w:szCs w:val="24"/>
              </w:rPr>
              <w:t xml:space="preserve">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363E1D">
            <w:pPr>
              <w:pStyle w:val="Times12"/>
              <w:tabs>
                <w:tab w:val="left" w:pos="1062"/>
              </w:tabs>
              <w:ind w:left="1072"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7F1F4F" w:rsidRDefault="00BC4461" w:rsidP="001E341D">
            <w:pPr>
              <w:pStyle w:val="Times12"/>
              <w:ind w:firstLine="0"/>
              <w:rPr>
                <w:szCs w:val="24"/>
              </w:rPr>
            </w:pPr>
            <w:r w:rsidRPr="00812AAF">
              <w:rPr>
                <w:szCs w:val="24"/>
              </w:rPr>
              <w:t>09-30 (время московское</w:t>
            </w:r>
            <w:r w:rsidRPr="00B972AC">
              <w:rPr>
                <w:szCs w:val="24"/>
              </w:rPr>
              <w:t xml:space="preserve">) </w:t>
            </w:r>
            <w:r w:rsidRPr="007F1F4F">
              <w:rPr>
                <w:b/>
              </w:rPr>
              <w:t>«</w:t>
            </w:r>
            <w:r w:rsidR="00E32A9B">
              <w:rPr>
                <w:b/>
              </w:rPr>
              <w:t>13</w:t>
            </w:r>
            <w:r w:rsidRPr="007F1F4F">
              <w:rPr>
                <w:b/>
              </w:rPr>
              <w:t xml:space="preserve">» </w:t>
            </w:r>
            <w:r w:rsidR="007F1F4F" w:rsidRPr="007F1F4F">
              <w:rPr>
                <w:b/>
              </w:rPr>
              <w:t>апреля</w:t>
            </w:r>
            <w:r w:rsidR="00D11E41" w:rsidRPr="007F1F4F">
              <w:rPr>
                <w:b/>
              </w:rPr>
              <w:t xml:space="preserve"> </w:t>
            </w:r>
            <w:r w:rsidRPr="007F1F4F">
              <w:rPr>
                <w:b/>
              </w:rPr>
              <w:t>201</w:t>
            </w:r>
            <w:r w:rsidR="00655F3D" w:rsidRPr="007F1F4F">
              <w:rPr>
                <w:b/>
              </w:rPr>
              <w:t>5</w:t>
            </w:r>
            <w:r w:rsidRPr="007F1F4F">
              <w:rPr>
                <w:b/>
              </w:rPr>
              <w:t>г</w:t>
            </w:r>
            <w:r w:rsidR="00655F3D" w:rsidRPr="007F1F4F">
              <w:t>.</w:t>
            </w:r>
          </w:p>
          <w:p w:rsidR="00BC4461" w:rsidRPr="007F1F4F" w:rsidRDefault="00BC4461" w:rsidP="001E341D">
            <w:pPr>
              <w:pStyle w:val="Times12"/>
              <w:ind w:firstLine="0"/>
              <w:rPr>
                <w:szCs w:val="24"/>
              </w:rPr>
            </w:pPr>
          </w:p>
          <w:p w:rsidR="00BC4461" w:rsidRPr="007F1F4F" w:rsidRDefault="00BC4461" w:rsidP="001E341D">
            <w:pPr>
              <w:pStyle w:val="Times12"/>
              <w:ind w:firstLine="0"/>
              <w:rPr>
                <w:szCs w:val="24"/>
              </w:rPr>
            </w:pPr>
            <w:r w:rsidRPr="007F1F4F">
              <w:rPr>
                <w:szCs w:val="24"/>
              </w:rPr>
              <w:t>Место, дата и время заседания закупочной комиссии:</w:t>
            </w:r>
          </w:p>
          <w:p w:rsidR="00BC4461" w:rsidRPr="007F1F4F" w:rsidRDefault="00BC4461" w:rsidP="001E341D">
            <w:pPr>
              <w:pStyle w:val="Times12"/>
              <w:ind w:firstLine="0"/>
              <w:rPr>
                <w:bCs w:val="0"/>
              </w:rPr>
            </w:pPr>
          </w:p>
          <w:p w:rsidR="00BC4461" w:rsidRPr="007F1F4F" w:rsidRDefault="00BC4461" w:rsidP="001E341D">
            <w:pPr>
              <w:pStyle w:val="Times12"/>
              <w:ind w:firstLine="0"/>
              <w:rPr>
                <w:szCs w:val="24"/>
              </w:rPr>
            </w:pPr>
            <w:r w:rsidRPr="007F1F4F">
              <w:rPr>
                <w:szCs w:val="24"/>
              </w:rPr>
              <w:t>г. Нижний Новгород, пл. Свободы, д. 3, каб.318</w:t>
            </w:r>
          </w:p>
          <w:p w:rsidR="00BC4461" w:rsidRPr="00812AAF" w:rsidRDefault="00BC4461" w:rsidP="001E341D">
            <w:pPr>
              <w:pStyle w:val="Times12"/>
              <w:ind w:firstLine="0"/>
              <w:rPr>
                <w:szCs w:val="24"/>
              </w:rPr>
            </w:pPr>
            <w:r w:rsidRPr="007F1F4F">
              <w:rPr>
                <w:szCs w:val="24"/>
              </w:rPr>
              <w:t xml:space="preserve">15-00 (время московское) </w:t>
            </w:r>
            <w:r w:rsidRPr="007F1F4F">
              <w:rPr>
                <w:b/>
              </w:rPr>
              <w:t>«</w:t>
            </w:r>
            <w:r w:rsidR="00ED1F1E">
              <w:rPr>
                <w:b/>
              </w:rPr>
              <w:t>1</w:t>
            </w:r>
            <w:r w:rsidR="00E32A9B">
              <w:rPr>
                <w:b/>
              </w:rPr>
              <w:t>3</w:t>
            </w:r>
            <w:r w:rsidRPr="007F1F4F">
              <w:rPr>
                <w:b/>
              </w:rPr>
              <w:t>»</w:t>
            </w:r>
            <w:r w:rsidR="007F1F4F" w:rsidRPr="007F1F4F">
              <w:rPr>
                <w:b/>
              </w:rPr>
              <w:t xml:space="preserve"> апреля </w:t>
            </w:r>
            <w:r w:rsidRPr="007F1F4F">
              <w:rPr>
                <w:b/>
              </w:rPr>
              <w:t>201</w:t>
            </w:r>
            <w:r w:rsidR="00655F3D" w:rsidRPr="007F1F4F">
              <w:rPr>
                <w:b/>
              </w:rPr>
              <w:t>5</w:t>
            </w:r>
            <w:r w:rsidRPr="007F1F4F">
              <w:rPr>
                <w:b/>
              </w:rPr>
              <w:t>г</w:t>
            </w:r>
            <w:r w:rsidR="00655F3D" w:rsidRPr="007F1F4F">
              <w:rPr>
                <w:b/>
              </w:rPr>
              <w:t>.</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7F1F4F" w:rsidRDefault="00BC4461" w:rsidP="001E341D">
            <w:pPr>
              <w:pStyle w:val="Times12"/>
              <w:ind w:firstLine="0"/>
              <w:rPr>
                <w:szCs w:val="24"/>
              </w:rPr>
            </w:pPr>
            <w:r w:rsidRPr="00812AAF">
              <w:rPr>
                <w:szCs w:val="24"/>
              </w:rPr>
              <w:t>Отборочная стадия рассмотрения заявок на участие в </w:t>
            </w:r>
            <w:proofErr w:type="gramStart"/>
            <w:r w:rsidRPr="00812AAF">
              <w:rPr>
                <w:szCs w:val="24"/>
              </w:rPr>
              <w:t>запросе</w:t>
            </w:r>
            <w:proofErr w:type="gramEnd"/>
            <w:r w:rsidRPr="00812AAF">
              <w:rPr>
                <w:szCs w:val="24"/>
              </w:rPr>
              <w:t xml:space="preserve"> предложений: не </w:t>
            </w:r>
            <w:r w:rsidRPr="009A4D02">
              <w:rPr>
                <w:szCs w:val="24"/>
              </w:rPr>
              <w:t xml:space="preserve">позднее </w:t>
            </w:r>
            <w:r w:rsidRPr="007F1F4F">
              <w:rPr>
                <w:b/>
              </w:rPr>
              <w:t>«</w:t>
            </w:r>
            <w:r w:rsidR="00E32A9B">
              <w:rPr>
                <w:b/>
              </w:rPr>
              <w:t>05</w:t>
            </w:r>
            <w:r w:rsidR="00041A0E" w:rsidRPr="007F1F4F">
              <w:rPr>
                <w:b/>
              </w:rPr>
              <w:t>»</w:t>
            </w:r>
            <w:r w:rsidR="001619BE" w:rsidRPr="007F1F4F">
              <w:rPr>
                <w:b/>
              </w:rPr>
              <w:t xml:space="preserve"> </w:t>
            </w:r>
            <w:r w:rsidR="00E32A9B">
              <w:rPr>
                <w:b/>
              </w:rPr>
              <w:t>мая</w:t>
            </w:r>
            <w:r w:rsidR="00363E1D" w:rsidRPr="007F1F4F">
              <w:rPr>
                <w:b/>
              </w:rPr>
              <w:t xml:space="preserve"> </w:t>
            </w:r>
            <w:r w:rsidRPr="007F1F4F">
              <w:rPr>
                <w:b/>
              </w:rPr>
              <w:t>201</w:t>
            </w:r>
            <w:r w:rsidR="00655F3D" w:rsidRPr="007F1F4F">
              <w:rPr>
                <w:b/>
              </w:rPr>
              <w:t>5</w:t>
            </w:r>
            <w:r w:rsidRPr="007F1F4F">
              <w:rPr>
                <w:b/>
              </w:rPr>
              <w:t>г.</w:t>
            </w:r>
          </w:p>
          <w:p w:rsidR="00BC4461" w:rsidRPr="007F1F4F" w:rsidRDefault="00BC4461" w:rsidP="001E341D">
            <w:pPr>
              <w:pStyle w:val="Times12"/>
              <w:ind w:firstLine="0"/>
              <w:rPr>
                <w:szCs w:val="24"/>
              </w:rPr>
            </w:pPr>
          </w:p>
          <w:p w:rsidR="00BC4461" w:rsidRPr="00812AAF" w:rsidRDefault="00BC4461" w:rsidP="001E341D">
            <w:pPr>
              <w:pStyle w:val="Times12"/>
              <w:ind w:firstLine="0"/>
              <w:rPr>
                <w:szCs w:val="24"/>
              </w:rPr>
            </w:pPr>
            <w:r w:rsidRPr="007F1F4F">
              <w:rPr>
                <w:szCs w:val="24"/>
              </w:rPr>
              <w:t>Оценочная стадия рассмотрения заявок на участие в </w:t>
            </w:r>
            <w:proofErr w:type="gramStart"/>
            <w:r w:rsidRPr="007F1F4F">
              <w:rPr>
                <w:szCs w:val="24"/>
              </w:rPr>
              <w:t>запросе</w:t>
            </w:r>
            <w:proofErr w:type="gramEnd"/>
            <w:r w:rsidRPr="007F1F4F">
              <w:rPr>
                <w:szCs w:val="24"/>
              </w:rPr>
              <w:t xml:space="preserve"> предложений и подведение итогов запроса предложений: не позднее </w:t>
            </w:r>
            <w:r w:rsidRPr="007F1F4F">
              <w:rPr>
                <w:b/>
              </w:rPr>
              <w:t>«</w:t>
            </w:r>
            <w:r w:rsidR="00ED1F1E">
              <w:rPr>
                <w:b/>
              </w:rPr>
              <w:t>1</w:t>
            </w:r>
            <w:r w:rsidR="00E32A9B">
              <w:rPr>
                <w:b/>
              </w:rPr>
              <w:t>5</w:t>
            </w:r>
            <w:r w:rsidRPr="007F1F4F">
              <w:rPr>
                <w:b/>
              </w:rPr>
              <w:t xml:space="preserve">» </w:t>
            </w:r>
            <w:r w:rsidR="007F1F4F" w:rsidRPr="007F1F4F">
              <w:rPr>
                <w:b/>
              </w:rPr>
              <w:t xml:space="preserve">мая </w:t>
            </w:r>
            <w:r w:rsidRPr="007F1F4F">
              <w:rPr>
                <w:b/>
              </w:rPr>
              <w:t>201</w:t>
            </w:r>
            <w:r w:rsidR="00BD4C0C" w:rsidRPr="007F1F4F">
              <w:rPr>
                <w:b/>
              </w:rPr>
              <w:t>5</w:t>
            </w:r>
            <w:r w:rsidRPr="007F1F4F">
              <w:rPr>
                <w:b/>
              </w:rPr>
              <w:t>г.</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r w:rsidR="00C96F36" w:rsidRPr="00C96F36">
              <w:rPr>
                <w:bCs/>
                <w:spacing w:val="-6"/>
              </w:rPr>
              <w:t>5</w:t>
            </w:r>
            <w:r>
              <w:rPr>
                <w:bCs/>
                <w:spacing w:val="-6"/>
              </w:rPr>
              <w:t>%), в том числе:</w:t>
            </w:r>
          </w:p>
          <w:p w:rsidR="003D1052" w:rsidRPr="00CA75E9" w:rsidRDefault="00D11E41" w:rsidP="00DC287E">
            <w:pPr>
              <w:pStyle w:val="a0"/>
              <w:numPr>
                <w:ilvl w:val="0"/>
                <w:numId w:val="0"/>
              </w:numPr>
              <w:tabs>
                <w:tab w:val="left" w:pos="0"/>
              </w:tabs>
              <w:spacing w:line="240" w:lineRule="auto"/>
              <w:ind w:right="153"/>
              <w:rPr>
                <w:sz w:val="24"/>
              </w:rPr>
            </w:pPr>
            <w:r>
              <w:rPr>
                <w:sz w:val="24"/>
              </w:rPr>
              <w:t xml:space="preserve">- </w:t>
            </w:r>
            <w:r w:rsidR="00BC4461" w:rsidRPr="00C82D6F">
              <w:t>опыт участника</w:t>
            </w:r>
            <w:r w:rsidR="00BC4461" w:rsidRPr="00C82D6F">
              <w:rPr>
                <w:sz w:val="24"/>
              </w:rPr>
              <w:t xml:space="preserve"> (значимость подкритерия </w:t>
            </w:r>
            <w:proofErr w:type="spellStart"/>
            <w:r w:rsidR="00BC4461" w:rsidRPr="00C82D6F">
              <w:rPr>
                <w:sz w:val="24"/>
              </w:rPr>
              <w:t>Oi</w:t>
            </w:r>
            <w:proofErr w:type="spellEnd"/>
            <w:r w:rsidR="00BC4461" w:rsidRPr="00C82D6F">
              <w:rPr>
                <w:sz w:val="24"/>
              </w:rPr>
              <w:t xml:space="preserve"> – </w:t>
            </w:r>
            <w:r w:rsidR="00363E1D">
              <w:rPr>
                <w:sz w:val="24"/>
              </w:rPr>
              <w:t>10</w:t>
            </w:r>
            <w:r>
              <w:rPr>
                <w:sz w:val="24"/>
              </w:rPr>
              <w:t>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4D31E9">
      <w:pPr>
        <w:pStyle w:val="10"/>
        <w:numPr>
          <w:ilvl w:val="1"/>
          <w:numId w:val="6"/>
        </w:numPr>
        <w:tabs>
          <w:tab w:val="clear" w:pos="1440"/>
          <w:tab w:val="num" w:pos="-2977"/>
        </w:tabs>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E426C3">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E426C3">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C5658" w:rsidRPr="005A6995" w:rsidTr="00E426C3">
        <w:trPr>
          <w:cantSplit/>
          <w:trHeight w:val="453"/>
        </w:trPr>
        <w:tc>
          <w:tcPr>
            <w:tcW w:w="709" w:type="dxa"/>
            <w:vAlign w:val="center"/>
          </w:tcPr>
          <w:p w:rsidR="005C5658" w:rsidRPr="0036247B" w:rsidRDefault="005C5658" w:rsidP="009D5AAB">
            <w:pPr>
              <w:numPr>
                <w:ilvl w:val="0"/>
                <w:numId w:val="23"/>
              </w:numPr>
              <w:tabs>
                <w:tab w:val="left" w:pos="284"/>
              </w:tabs>
              <w:ind w:left="0" w:firstLine="0"/>
              <w:jc w:val="center"/>
            </w:pPr>
          </w:p>
        </w:tc>
        <w:tc>
          <w:tcPr>
            <w:tcW w:w="4394" w:type="dxa"/>
            <w:vAlign w:val="center"/>
          </w:tcPr>
          <w:p w:rsidR="005C5658" w:rsidRPr="00DD7B1F" w:rsidRDefault="005C5658" w:rsidP="0045197D">
            <w:pPr>
              <w:ind w:left="57" w:right="57"/>
              <w:rPr>
                <w:bCs/>
              </w:rPr>
            </w:pPr>
            <w:r w:rsidRPr="00DD7B1F">
              <w:rPr>
                <w:bCs/>
              </w:rPr>
              <w:t xml:space="preserve">Цена заявки, руб. без НДС, в </w:t>
            </w:r>
            <w:proofErr w:type="spellStart"/>
            <w:r w:rsidRPr="00DD7B1F">
              <w:rPr>
                <w:bCs/>
              </w:rPr>
              <w:t>т.ч</w:t>
            </w:r>
            <w:proofErr w:type="spellEnd"/>
            <w:r w:rsidRPr="00DD7B1F">
              <w:rPr>
                <w:bCs/>
              </w:rPr>
              <w:t>.:</w:t>
            </w:r>
          </w:p>
        </w:tc>
        <w:tc>
          <w:tcPr>
            <w:tcW w:w="4962" w:type="dxa"/>
            <w:vAlign w:val="center"/>
          </w:tcPr>
          <w:p w:rsidR="005C5658" w:rsidRPr="00DD7B1F" w:rsidRDefault="005C5658" w:rsidP="0045197D">
            <w:pPr>
              <w:ind w:left="57" w:right="57"/>
              <w:jc w:val="center"/>
              <w:rPr>
                <w:b/>
                <w:i/>
              </w:rPr>
            </w:pPr>
            <w:r w:rsidRPr="00DD7B1F">
              <w:rPr>
                <w:b/>
                <w:i/>
              </w:rPr>
              <w:t>[указать цену договора]</w:t>
            </w:r>
          </w:p>
        </w:tc>
      </w:tr>
      <w:tr w:rsidR="00580791" w:rsidRPr="005A6995" w:rsidTr="00E426C3">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E426C3">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 xml:space="preserve">Настоящая заявка на участие в </w:t>
      </w:r>
      <w:proofErr w:type="gramStart"/>
      <w:r w:rsidRPr="00DD7B1F">
        <w:rPr>
          <w:rFonts w:ascii="Times New Roman" w:hAnsi="Times New Roman" w:cs="Times New Roman"/>
          <w:sz w:val="28"/>
          <w:szCs w:val="28"/>
        </w:rPr>
        <w:t>запросе</w:t>
      </w:r>
      <w:proofErr w:type="gramEnd"/>
      <w:r w:rsidRPr="00DD7B1F">
        <w:rPr>
          <w:rFonts w:ascii="Times New Roman" w:hAnsi="Times New Roman" w:cs="Times New Roman"/>
          <w:sz w:val="28"/>
          <w:szCs w:val="28"/>
        </w:rPr>
        <w:t xml:space="preserve">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Опись документов заявки в </w:t>
      </w:r>
      <w:proofErr w:type="gramStart"/>
      <w:r w:rsidRPr="00824550">
        <w:rPr>
          <w:rFonts w:ascii="Times New Roman" w:hAnsi="Times New Roman" w:cs="Times New Roman"/>
          <w:sz w:val="28"/>
          <w:szCs w:val="28"/>
        </w:rPr>
        <w:t>соответствии</w:t>
      </w:r>
      <w:proofErr w:type="gramEnd"/>
      <w:r w:rsidRPr="00824550">
        <w:rPr>
          <w:rFonts w:ascii="Times New Roman" w:hAnsi="Times New Roman" w:cs="Times New Roman"/>
          <w:sz w:val="28"/>
          <w:szCs w:val="28"/>
        </w:rPr>
        <w:t xml:space="preserve">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proofErr w:type="gramStart"/>
      <w:r w:rsidR="009D6ADE" w:rsidRPr="00824550">
        <w:rPr>
          <w:szCs w:val="24"/>
        </w:rPr>
        <w:t>запросе</w:t>
      </w:r>
      <w:proofErr w:type="gramEnd"/>
      <w:r w:rsidR="009D6ADE" w:rsidRPr="00824550">
        <w:rPr>
          <w:szCs w:val="24"/>
        </w:rPr>
        <w:t xml:space="preserve">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proofErr w:type="gramStart"/>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roofErr w:type="gramEnd"/>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 xml:space="preserve">Участнику запроса предложений рекомендуется подписать и скрепить печатью заявку на участие в </w:t>
      </w:r>
      <w:proofErr w:type="gramStart"/>
      <w:r w:rsidRPr="00824550">
        <w:rPr>
          <w:szCs w:val="24"/>
        </w:rPr>
        <w:t>запросе</w:t>
      </w:r>
      <w:proofErr w:type="gramEnd"/>
      <w:r w:rsidRPr="00824550">
        <w:rPr>
          <w:szCs w:val="24"/>
        </w:rPr>
        <w:t xml:space="preserve">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934187" w:rsidRDefault="00934187" w:rsidP="00662A04">
      <w:pPr>
        <w:pStyle w:val="afff"/>
        <w:tabs>
          <w:tab w:val="left" w:pos="374"/>
        </w:tabs>
        <w:ind w:left="0"/>
        <w:jc w:val="both"/>
        <w:rPr>
          <w:rFonts w:ascii="Times New Roman" w:hAnsi="Times New Roman"/>
          <w:sz w:val="24"/>
          <w:szCs w:val="24"/>
        </w:rPr>
      </w:pPr>
    </w:p>
    <w:p w:rsidR="004314BB" w:rsidRPr="004314BB" w:rsidRDefault="004314BB" w:rsidP="004314BB">
      <w:pPr>
        <w:pStyle w:val="afff"/>
        <w:tabs>
          <w:tab w:val="left" w:pos="374"/>
        </w:tabs>
        <w:ind w:left="0"/>
        <w:jc w:val="center"/>
        <w:rPr>
          <w:rFonts w:ascii="Times New Roman" w:hAnsi="Times New Roman"/>
          <w:b/>
          <w:i/>
          <w:sz w:val="24"/>
          <w:szCs w:val="24"/>
        </w:rPr>
      </w:pPr>
      <w:r w:rsidRPr="00E80B9E">
        <w:rPr>
          <w:rFonts w:ascii="Times New Roman" w:hAnsi="Times New Roman"/>
          <w:b/>
          <w:i/>
          <w:sz w:val="24"/>
          <w:szCs w:val="24"/>
          <w:highlight w:val="yellow"/>
        </w:rPr>
        <w:t>Суть технического предложения</w:t>
      </w:r>
      <w:r w:rsidR="00E80B9E" w:rsidRPr="00E80B9E">
        <w:rPr>
          <w:rFonts w:ascii="Times New Roman" w:hAnsi="Times New Roman"/>
          <w:b/>
          <w:i/>
          <w:sz w:val="24"/>
          <w:szCs w:val="24"/>
          <w:highlight w:val="yellow"/>
        </w:rPr>
        <w:t xml:space="preserve"> (заполняется участником)</w:t>
      </w:r>
    </w:p>
    <w:p w:rsidR="004314BB" w:rsidRDefault="004314BB" w:rsidP="00662A04">
      <w:pPr>
        <w:pStyle w:val="afff"/>
        <w:tabs>
          <w:tab w:val="left" w:pos="374"/>
        </w:tabs>
        <w:ind w:left="0"/>
        <w:jc w:val="both"/>
        <w:rPr>
          <w:rFonts w:ascii="Times New Roman" w:hAnsi="Times New Roman"/>
          <w:sz w:val="24"/>
          <w:szCs w:val="24"/>
        </w:rPr>
      </w:pPr>
    </w:p>
    <w:tbl>
      <w:tblPr>
        <w:tblW w:w="9938" w:type="dxa"/>
        <w:tblInd w:w="93" w:type="dxa"/>
        <w:tblLook w:val="04A0" w:firstRow="1" w:lastRow="0" w:firstColumn="1" w:lastColumn="0" w:noHBand="0" w:noVBand="1"/>
      </w:tblPr>
      <w:tblGrid>
        <w:gridCol w:w="694"/>
        <w:gridCol w:w="2156"/>
        <w:gridCol w:w="1418"/>
        <w:gridCol w:w="1843"/>
        <w:gridCol w:w="1842"/>
        <w:gridCol w:w="1985"/>
      </w:tblGrid>
      <w:tr w:rsidR="00062641" w:rsidRPr="00062641" w:rsidTr="00062641">
        <w:trPr>
          <w:trHeight w:val="20"/>
        </w:trPr>
        <w:tc>
          <w:tcPr>
            <w:tcW w:w="9938" w:type="dxa"/>
            <w:gridSpan w:val="6"/>
            <w:tcBorders>
              <w:top w:val="nil"/>
              <w:left w:val="nil"/>
              <w:bottom w:val="nil"/>
              <w:right w:val="nil"/>
            </w:tcBorders>
            <w:shd w:val="clear" w:color="auto" w:fill="auto"/>
            <w:vAlign w:val="center"/>
            <w:hideMark/>
          </w:tcPr>
          <w:p w:rsidR="00062641" w:rsidRPr="00062641" w:rsidRDefault="00062641" w:rsidP="00062641">
            <w:pPr>
              <w:jc w:val="center"/>
              <w:rPr>
                <w:color w:val="000000"/>
              </w:rPr>
            </w:pPr>
            <w:r w:rsidRPr="00062641">
              <w:rPr>
                <w:b/>
                <w:bCs/>
                <w:color w:val="000000"/>
              </w:rPr>
              <w:t>Расчет стоимости Техническ</w:t>
            </w:r>
            <w:r>
              <w:rPr>
                <w:b/>
                <w:bCs/>
                <w:color w:val="000000"/>
              </w:rPr>
              <w:t xml:space="preserve">ого </w:t>
            </w:r>
            <w:r w:rsidRPr="00062641">
              <w:rPr>
                <w:b/>
                <w:bCs/>
                <w:color w:val="000000"/>
              </w:rPr>
              <w:t>обслуживание систем вентиляции и кондиционирования в зданиях и сооружениях АО «НИАЭП»</w:t>
            </w:r>
          </w:p>
        </w:tc>
      </w:tr>
      <w:tr w:rsidR="00062641" w:rsidRPr="00062641" w:rsidTr="00062641">
        <w:trPr>
          <w:trHeight w:val="20"/>
        </w:trPr>
        <w:tc>
          <w:tcPr>
            <w:tcW w:w="694"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2156"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418"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843"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842"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985" w:type="dxa"/>
            <w:tcBorders>
              <w:top w:val="nil"/>
              <w:left w:val="nil"/>
              <w:bottom w:val="nil"/>
              <w:right w:val="nil"/>
            </w:tcBorders>
            <w:shd w:val="clear" w:color="auto" w:fill="auto"/>
            <w:vAlign w:val="center"/>
            <w:hideMark/>
          </w:tcPr>
          <w:p w:rsidR="00062641" w:rsidRPr="00062641" w:rsidRDefault="00062641">
            <w:pPr>
              <w:rPr>
                <w:color w:val="000000"/>
              </w:rPr>
            </w:pPr>
          </w:p>
        </w:tc>
      </w:tr>
      <w:tr w:rsidR="00062641" w:rsidRPr="00062641" w:rsidTr="00062641">
        <w:trPr>
          <w:trHeight w:val="20"/>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xml:space="preserve">№ </w:t>
            </w:r>
            <w:proofErr w:type="gramStart"/>
            <w:r w:rsidRPr="00062641">
              <w:rPr>
                <w:color w:val="000000"/>
              </w:rPr>
              <w:t>п</w:t>
            </w:r>
            <w:proofErr w:type="gramEnd"/>
            <w:r w:rsidRPr="00062641">
              <w:rPr>
                <w:color w:val="000000"/>
              </w:rPr>
              <w:t>/п</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Кондиционеры (по мощности)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Количество (Шт.)</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Стоимость за единицу (Руб.)</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Сумма (Руб.)</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Примечание</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1</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2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38</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2</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2,5-3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95</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3</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3,5-5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169</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4</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5,6- 6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92</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5</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6,3-7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98</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6</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12,5- 14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8</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7</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14-17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3</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8</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17- 22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5</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9</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44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4</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2156" w:type="dxa"/>
            <w:tcBorders>
              <w:top w:val="nil"/>
              <w:left w:val="nil"/>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(Шт.)</w:t>
            </w:r>
          </w:p>
        </w:tc>
        <w:tc>
          <w:tcPr>
            <w:tcW w:w="1418" w:type="dxa"/>
            <w:tcBorders>
              <w:top w:val="nil"/>
              <w:left w:val="nil"/>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512</w:t>
            </w:r>
          </w:p>
        </w:tc>
        <w:tc>
          <w:tcPr>
            <w:tcW w:w="1843" w:type="dxa"/>
            <w:tcBorders>
              <w:top w:val="nil"/>
              <w:left w:val="nil"/>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(Руб.)</w:t>
            </w:r>
          </w:p>
        </w:tc>
        <w:tc>
          <w:tcPr>
            <w:tcW w:w="1842" w:type="dxa"/>
            <w:tcBorders>
              <w:top w:val="nil"/>
              <w:left w:val="nil"/>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nil"/>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single" w:sz="4" w:space="0" w:color="auto"/>
              <w:left w:val="single" w:sz="4" w:space="0" w:color="auto"/>
              <w:bottom w:val="single" w:sz="4" w:space="0" w:color="auto"/>
              <w:right w:val="nil"/>
            </w:tcBorders>
            <w:shd w:val="clear" w:color="auto" w:fill="auto"/>
            <w:vAlign w:val="center"/>
            <w:hideMark/>
          </w:tcPr>
          <w:p w:rsidR="00062641" w:rsidRPr="00062641" w:rsidRDefault="00062641">
            <w:pPr>
              <w:rPr>
                <w:color w:val="000000"/>
              </w:rPr>
            </w:pPr>
            <w:r w:rsidRPr="00062641">
              <w:rPr>
                <w:color w:val="000000"/>
              </w:rPr>
              <w:t> </w:t>
            </w:r>
          </w:p>
        </w:tc>
        <w:tc>
          <w:tcPr>
            <w:tcW w:w="2156" w:type="dxa"/>
            <w:tcBorders>
              <w:top w:val="single" w:sz="4" w:space="0" w:color="auto"/>
              <w:left w:val="nil"/>
              <w:bottom w:val="single" w:sz="4" w:space="0" w:color="auto"/>
              <w:right w:val="nil"/>
            </w:tcBorders>
            <w:shd w:val="clear" w:color="auto" w:fill="auto"/>
            <w:vAlign w:val="center"/>
            <w:hideMark/>
          </w:tcPr>
          <w:p w:rsidR="00062641" w:rsidRPr="00062641" w:rsidRDefault="00062641">
            <w:pPr>
              <w:rPr>
                <w:color w:val="000000"/>
              </w:rPr>
            </w:pPr>
            <w:r w:rsidRPr="00062641">
              <w:rPr>
                <w:color w:val="000000"/>
              </w:rPr>
              <w:t> </w:t>
            </w:r>
          </w:p>
        </w:tc>
        <w:tc>
          <w:tcPr>
            <w:tcW w:w="1418" w:type="dxa"/>
            <w:tcBorders>
              <w:top w:val="single" w:sz="4" w:space="0" w:color="auto"/>
              <w:left w:val="nil"/>
              <w:bottom w:val="single" w:sz="4" w:space="0" w:color="auto"/>
              <w:right w:val="nil"/>
            </w:tcBorders>
            <w:shd w:val="clear" w:color="auto" w:fill="auto"/>
            <w:vAlign w:val="center"/>
            <w:hideMark/>
          </w:tcPr>
          <w:p w:rsidR="00062641" w:rsidRPr="00062641" w:rsidRDefault="00062641">
            <w:pPr>
              <w:rPr>
                <w:color w:val="000000"/>
              </w:rPr>
            </w:pPr>
            <w:r w:rsidRPr="00062641">
              <w:rPr>
                <w:color w:val="000000"/>
              </w:rPr>
              <w:t> </w:t>
            </w:r>
          </w:p>
        </w:tc>
        <w:tc>
          <w:tcPr>
            <w:tcW w:w="1843" w:type="dxa"/>
            <w:tcBorders>
              <w:top w:val="single" w:sz="4" w:space="0" w:color="auto"/>
              <w:left w:val="nil"/>
              <w:bottom w:val="single" w:sz="4" w:space="0" w:color="auto"/>
              <w:right w:val="nil"/>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single" w:sz="4" w:space="0" w:color="auto"/>
              <w:left w:val="nil"/>
              <w:bottom w:val="single" w:sz="4" w:space="0" w:color="auto"/>
              <w:right w:val="nil"/>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1</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proofErr w:type="spellStart"/>
            <w:r w:rsidRPr="00062641">
              <w:rPr>
                <w:color w:val="000000"/>
              </w:rPr>
              <w:t>Чиллер</w:t>
            </w:r>
            <w:proofErr w:type="spellEnd"/>
            <w:r w:rsidRPr="00062641">
              <w:rPr>
                <w:color w:val="000000"/>
              </w:rPr>
              <w:t xml:space="preserve"> 250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jc w:val="center"/>
              <w:rPr>
                <w:color w:val="000000"/>
              </w:rPr>
            </w:pPr>
            <w:r w:rsidRPr="00062641">
              <w:rPr>
                <w:color w:val="000000"/>
              </w:rPr>
              <w:t>2</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proofErr w:type="spellStart"/>
            <w:r w:rsidRPr="00062641">
              <w:rPr>
                <w:color w:val="000000"/>
              </w:rPr>
              <w:t>Чиллер</w:t>
            </w:r>
            <w:proofErr w:type="spellEnd"/>
            <w:r w:rsidRPr="00062641">
              <w:rPr>
                <w:color w:val="000000"/>
              </w:rPr>
              <w:t xml:space="preserve"> 137 кВт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(Шт.)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2</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(Руб.)</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93"/>
        </w:trPr>
        <w:tc>
          <w:tcPr>
            <w:tcW w:w="694"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2156"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418"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843"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842" w:type="dxa"/>
            <w:tcBorders>
              <w:top w:val="nil"/>
              <w:left w:val="nil"/>
              <w:bottom w:val="nil"/>
              <w:right w:val="nil"/>
            </w:tcBorders>
            <w:shd w:val="clear" w:color="auto" w:fill="auto"/>
            <w:vAlign w:val="center"/>
            <w:hideMark/>
          </w:tcPr>
          <w:p w:rsidR="00062641" w:rsidRPr="00062641" w:rsidRDefault="00062641">
            <w:pPr>
              <w:rPr>
                <w:color w:val="000000"/>
              </w:rPr>
            </w:pPr>
          </w:p>
        </w:tc>
        <w:tc>
          <w:tcPr>
            <w:tcW w:w="1985" w:type="dxa"/>
            <w:tcBorders>
              <w:top w:val="nil"/>
              <w:left w:val="nil"/>
              <w:bottom w:val="nil"/>
              <w:right w:val="nil"/>
            </w:tcBorders>
            <w:shd w:val="clear" w:color="auto" w:fill="auto"/>
            <w:vAlign w:val="center"/>
            <w:hideMark/>
          </w:tcPr>
          <w:p w:rsidR="00062641" w:rsidRPr="00062641" w:rsidRDefault="00062641">
            <w:pPr>
              <w:rPr>
                <w:color w:val="000000"/>
              </w:rPr>
            </w:pPr>
          </w:p>
        </w:tc>
      </w:tr>
      <w:tr w:rsidR="00062641" w:rsidRPr="00062641" w:rsidTr="00062641">
        <w:trPr>
          <w:trHeight w:val="20"/>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xml:space="preserve">№ </w:t>
            </w:r>
            <w:proofErr w:type="gramStart"/>
            <w:r w:rsidRPr="00062641">
              <w:rPr>
                <w:color w:val="000000"/>
              </w:rPr>
              <w:t>п</w:t>
            </w:r>
            <w:proofErr w:type="gramEnd"/>
            <w:r w:rsidRPr="00062641">
              <w:rPr>
                <w:color w:val="000000"/>
              </w:rPr>
              <w:t>/п</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Системы вентиляции        (по типу)</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Количество (Шт.)</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Стоимость за единицу (Руб.)</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Сумма (Руб.)</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Примечание</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Приточные системы  с водяным калорифером</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19</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Тепловые воздушные завесы с водяным калорифером</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14</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2</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Вытяжные системы с механическим побуждением</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65</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3</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xml:space="preserve">Системы </w:t>
            </w:r>
            <w:proofErr w:type="spellStart"/>
            <w:r w:rsidRPr="00062641">
              <w:rPr>
                <w:color w:val="000000"/>
              </w:rPr>
              <w:t>дымоудаления</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14</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r w:rsidR="00062641" w:rsidRPr="00062641" w:rsidTr="00062641">
        <w:trPr>
          <w:trHeight w:val="2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2156"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(Шт.)</w:t>
            </w:r>
          </w:p>
        </w:tc>
        <w:tc>
          <w:tcPr>
            <w:tcW w:w="1418"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112</w:t>
            </w:r>
          </w:p>
        </w:tc>
        <w:tc>
          <w:tcPr>
            <w:tcW w:w="1843"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Итого (Руб.)</w:t>
            </w:r>
          </w:p>
        </w:tc>
        <w:tc>
          <w:tcPr>
            <w:tcW w:w="1842"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c>
          <w:tcPr>
            <w:tcW w:w="1985" w:type="dxa"/>
            <w:tcBorders>
              <w:top w:val="nil"/>
              <w:left w:val="nil"/>
              <w:bottom w:val="single" w:sz="4" w:space="0" w:color="auto"/>
              <w:right w:val="single" w:sz="4" w:space="0" w:color="auto"/>
            </w:tcBorders>
            <w:shd w:val="clear" w:color="auto" w:fill="auto"/>
            <w:vAlign w:val="center"/>
            <w:hideMark/>
          </w:tcPr>
          <w:p w:rsidR="00062641" w:rsidRPr="00062641" w:rsidRDefault="00062641">
            <w:pPr>
              <w:rPr>
                <w:color w:val="000000"/>
              </w:rPr>
            </w:pPr>
            <w:r w:rsidRPr="00062641">
              <w:rPr>
                <w:color w:val="000000"/>
              </w:rPr>
              <w:t> </w:t>
            </w:r>
          </w:p>
        </w:tc>
      </w:tr>
    </w:tbl>
    <w:p w:rsidR="00062641" w:rsidRPr="00062641" w:rsidRDefault="00062641" w:rsidP="00662A04">
      <w:pPr>
        <w:pStyle w:val="afff"/>
        <w:tabs>
          <w:tab w:val="left" w:pos="374"/>
        </w:tabs>
        <w:ind w:left="0"/>
        <w:jc w:val="both"/>
        <w:rPr>
          <w:rFonts w:ascii="Times New Roman" w:hAnsi="Times New Roman"/>
          <w:sz w:val="24"/>
          <w:szCs w:val="24"/>
        </w:rPr>
      </w:pPr>
    </w:p>
    <w:p w:rsidR="00062641" w:rsidRPr="00062641" w:rsidRDefault="00062641" w:rsidP="00662A04">
      <w:pPr>
        <w:pStyle w:val="afff"/>
        <w:tabs>
          <w:tab w:val="left" w:pos="374"/>
        </w:tabs>
        <w:ind w:left="0"/>
        <w:jc w:val="both"/>
        <w:rPr>
          <w:rFonts w:ascii="Times New Roman" w:hAnsi="Times New Roman"/>
          <w:sz w:val="24"/>
          <w:szCs w:val="24"/>
        </w:rPr>
      </w:pPr>
    </w:p>
    <w:p w:rsidR="00655F3D" w:rsidRPr="00062641" w:rsidRDefault="00655F3D" w:rsidP="00662A04">
      <w:pPr>
        <w:pStyle w:val="afff"/>
        <w:tabs>
          <w:tab w:val="left" w:pos="374"/>
        </w:tabs>
        <w:ind w:left="0"/>
        <w:jc w:val="both"/>
        <w:rPr>
          <w:rFonts w:ascii="Times New Roman" w:hAnsi="Times New Roman"/>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5F0840" w:rsidRDefault="005F0840" w:rsidP="005F0840">
      <w:pPr>
        <w:rPr>
          <w:bCs/>
          <w:sz w:val="28"/>
          <w:szCs w:val="28"/>
        </w:rPr>
      </w:pPr>
    </w:p>
    <w:p w:rsidR="005F0840" w:rsidRPr="00DD7B1F" w:rsidRDefault="005F0840" w:rsidP="005F0840">
      <w:pPr>
        <w:rPr>
          <w:bCs/>
        </w:rPr>
      </w:pPr>
      <w:r w:rsidRPr="00DD7B1F">
        <w:rPr>
          <w:bCs/>
        </w:rPr>
        <w:t>ИНСТРУКЦИИ ПО ЗАПОЛНЕНИЮ</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Данные инструкции не следует воспроизводить в документах, подготовленных участником запроса предложений.</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7B1F">
        <w:rPr>
          <w:szCs w:val="24"/>
        </w:rPr>
        <w:t>к</w:t>
      </w:r>
      <w:proofErr w:type="gramEnd"/>
      <w:r w:rsidRPr="00DD7B1F">
        <w:rPr>
          <w:szCs w:val="24"/>
        </w:rPr>
        <w:t> которой является данное техническое предложение.</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Участник запроса предложений указывает свое фирменное наименование (в </w:t>
      </w:r>
      <w:proofErr w:type="spellStart"/>
      <w:r w:rsidRPr="00DD7B1F">
        <w:rPr>
          <w:szCs w:val="24"/>
        </w:rPr>
        <w:t>т.ч</w:t>
      </w:r>
      <w:proofErr w:type="spellEnd"/>
      <w:r w:rsidRPr="00DD7B1F">
        <w:rPr>
          <w:szCs w:val="24"/>
        </w:rPr>
        <w:t>. организационно-правовую форму).</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Выше приведена форма титульного листа Технического предложения.</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F0840"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DD7B1F">
        <w:rPr>
          <w:bCs w:val="0"/>
          <w:szCs w:val="24"/>
        </w:rPr>
        <w:t>том 2</w:t>
      </w:r>
      <w:r w:rsidRPr="00DD7B1F">
        <w:rPr>
          <w:szCs w:val="24"/>
        </w:rPr>
        <w:t>) в соответствии с приведенной формой:</w:t>
      </w:r>
    </w:p>
    <w:p w:rsidR="005F0840" w:rsidRPr="00DD7B1F" w:rsidRDefault="005F0840" w:rsidP="005F0840">
      <w:pPr>
        <w:pStyle w:val="Times12"/>
        <w:tabs>
          <w:tab w:val="left" w:pos="1134"/>
          <w:tab w:val="left" w:pos="1418"/>
        </w:tabs>
        <w:ind w:left="709" w:firstLine="0"/>
        <w:rPr>
          <w:szCs w:val="24"/>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F0840" w:rsidRPr="00DD7B1F" w:rsidTr="005F0840">
        <w:trPr>
          <w:trHeight w:val="392"/>
          <w:jc w:val="center"/>
        </w:trPr>
        <w:tc>
          <w:tcPr>
            <w:tcW w:w="933" w:type="dxa"/>
            <w:gridSpan w:val="2"/>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w:t>
            </w:r>
          </w:p>
        </w:tc>
        <w:tc>
          <w:tcPr>
            <w:tcW w:w="1134" w:type="dxa"/>
            <w:tcBorders>
              <w:top w:val="single" w:sz="4" w:space="0" w:color="000000"/>
              <w:left w:val="single" w:sz="4" w:space="0" w:color="000000"/>
              <w:bottom w:val="single" w:sz="4" w:space="0" w:color="000000"/>
            </w:tcBorders>
            <w:vAlign w:val="center"/>
          </w:tcPr>
          <w:p w:rsidR="005F0840" w:rsidRPr="00DD7B1F" w:rsidRDefault="005F0840" w:rsidP="0045197D">
            <w:pPr>
              <w:ind w:left="-172" w:right="-170"/>
              <w:jc w:val="center"/>
            </w:pPr>
            <w:r w:rsidRPr="00DD7B1F">
              <w:t xml:space="preserve">№ </w:t>
            </w:r>
            <w:proofErr w:type="spellStart"/>
            <w:r w:rsidRPr="00DD7B1F">
              <w:t>п.п</w:t>
            </w:r>
            <w:proofErr w:type="spellEnd"/>
            <w:r w:rsidRPr="00DD7B1F">
              <w:t xml:space="preserve">. </w:t>
            </w:r>
            <w:proofErr w:type="gramStart"/>
            <w:r w:rsidRPr="00DD7B1F">
              <w:t>ТТ</w:t>
            </w:r>
            <w:proofErr w:type="gramEnd"/>
          </w:p>
        </w:tc>
        <w:tc>
          <w:tcPr>
            <w:tcW w:w="1632" w:type="dxa"/>
            <w:gridSpan w:val="2"/>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Выполнение</w:t>
            </w:r>
          </w:p>
        </w:tc>
        <w:tc>
          <w:tcPr>
            <w:tcW w:w="3830" w:type="dxa"/>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F0840" w:rsidRPr="00DD7B1F" w:rsidRDefault="005F0840" w:rsidP="0045197D">
            <w:pPr>
              <w:jc w:val="center"/>
            </w:pPr>
            <w:r w:rsidRPr="00DD7B1F">
              <w:t>Ссылки на ПП</w:t>
            </w:r>
          </w:p>
        </w:tc>
      </w:tr>
      <w:tr w:rsidR="005F0840" w:rsidRPr="00DD7B1F" w:rsidTr="005F0840">
        <w:trPr>
          <w:trHeight w:val="245"/>
          <w:jc w:val="center"/>
        </w:trPr>
        <w:tc>
          <w:tcPr>
            <w:tcW w:w="933" w:type="dxa"/>
            <w:gridSpan w:val="2"/>
            <w:tcBorders>
              <w:left w:val="single" w:sz="4" w:space="0" w:color="000000"/>
              <w:bottom w:val="single" w:sz="4" w:space="0" w:color="000000"/>
            </w:tcBorders>
            <w:vAlign w:val="center"/>
          </w:tcPr>
          <w:p w:rsidR="005F0840" w:rsidRPr="00DD7B1F" w:rsidRDefault="005F0840" w:rsidP="0045197D">
            <w:pPr>
              <w:jc w:val="center"/>
            </w:pPr>
          </w:p>
        </w:tc>
        <w:tc>
          <w:tcPr>
            <w:tcW w:w="1134" w:type="dxa"/>
            <w:tcBorders>
              <w:left w:val="single" w:sz="4" w:space="0" w:color="000000"/>
              <w:bottom w:val="single" w:sz="4" w:space="0" w:color="000000"/>
            </w:tcBorders>
            <w:vAlign w:val="center"/>
          </w:tcPr>
          <w:p w:rsidR="005F0840" w:rsidRPr="00DD7B1F" w:rsidRDefault="005F0840" w:rsidP="0045197D">
            <w:pPr>
              <w:jc w:val="center"/>
            </w:pPr>
          </w:p>
        </w:tc>
        <w:tc>
          <w:tcPr>
            <w:tcW w:w="1632" w:type="dxa"/>
            <w:gridSpan w:val="2"/>
            <w:tcBorders>
              <w:left w:val="single" w:sz="4" w:space="0" w:color="000000"/>
              <w:bottom w:val="single" w:sz="4" w:space="0" w:color="000000"/>
            </w:tcBorders>
            <w:vAlign w:val="center"/>
          </w:tcPr>
          <w:p w:rsidR="005F0840" w:rsidRPr="00DD7B1F" w:rsidRDefault="005F0840" w:rsidP="0045197D">
            <w:pPr>
              <w:jc w:val="center"/>
            </w:pPr>
          </w:p>
        </w:tc>
        <w:tc>
          <w:tcPr>
            <w:tcW w:w="3830" w:type="dxa"/>
            <w:tcBorders>
              <w:left w:val="single" w:sz="4" w:space="0" w:color="000000"/>
              <w:bottom w:val="single" w:sz="4" w:space="0" w:color="000000"/>
            </w:tcBorders>
            <w:vAlign w:val="center"/>
          </w:tcPr>
          <w:p w:rsidR="005F0840" w:rsidRPr="00DD7B1F" w:rsidRDefault="005F0840" w:rsidP="0045197D">
            <w:pPr>
              <w:jc w:val="center"/>
            </w:pPr>
          </w:p>
        </w:tc>
        <w:tc>
          <w:tcPr>
            <w:tcW w:w="2331" w:type="dxa"/>
            <w:gridSpan w:val="2"/>
            <w:tcBorders>
              <w:left w:val="single" w:sz="4" w:space="0" w:color="000000"/>
              <w:bottom w:val="single" w:sz="4" w:space="0" w:color="000000"/>
              <w:right w:val="single" w:sz="4" w:space="0" w:color="000000"/>
            </w:tcBorders>
            <w:vAlign w:val="center"/>
          </w:tcPr>
          <w:p w:rsidR="005F0840" w:rsidRPr="00DD7B1F" w:rsidRDefault="005F0840" w:rsidP="0045197D">
            <w:pPr>
              <w:jc w:val="center"/>
            </w:pP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p w:rsidR="005F0840" w:rsidRPr="00DD7B1F" w:rsidRDefault="005F0840" w:rsidP="0045197D">
            <w:r w:rsidRPr="00DD7B1F">
              <w:t>№:</w:t>
            </w:r>
          </w:p>
        </w:tc>
        <w:tc>
          <w:tcPr>
            <w:tcW w:w="7513" w:type="dxa"/>
            <w:gridSpan w:val="3"/>
          </w:tcPr>
          <w:p w:rsidR="005F0840" w:rsidRPr="00DD7B1F" w:rsidRDefault="005F0840" w:rsidP="0045197D"/>
          <w:p w:rsidR="005F0840" w:rsidRPr="00DD7B1F" w:rsidRDefault="005F0840" w:rsidP="0045197D">
            <w:r w:rsidRPr="00DD7B1F">
              <w:t>порядковый номер</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 xml:space="preserve">№ </w:t>
            </w:r>
            <w:proofErr w:type="spellStart"/>
            <w:r w:rsidRPr="00DD7B1F">
              <w:t>п.п</w:t>
            </w:r>
            <w:proofErr w:type="spellEnd"/>
            <w:r w:rsidRPr="00DD7B1F">
              <w:t xml:space="preserve">. </w:t>
            </w:r>
            <w:proofErr w:type="gramStart"/>
            <w:r w:rsidRPr="00DD7B1F">
              <w:t>ТТ</w:t>
            </w:r>
            <w:proofErr w:type="gramEnd"/>
            <w:r w:rsidRPr="00DD7B1F">
              <w:t>:</w:t>
            </w:r>
          </w:p>
        </w:tc>
        <w:tc>
          <w:tcPr>
            <w:tcW w:w="7513" w:type="dxa"/>
            <w:gridSpan w:val="3"/>
          </w:tcPr>
          <w:p w:rsidR="005F0840" w:rsidRPr="00DD7B1F" w:rsidRDefault="005F0840" w:rsidP="0045197D">
            <w:r w:rsidRPr="00DD7B1F">
              <w:t xml:space="preserve">номер пункта Технических требований </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Выполнение:</w:t>
            </w:r>
          </w:p>
        </w:tc>
        <w:tc>
          <w:tcPr>
            <w:tcW w:w="7513" w:type="dxa"/>
            <w:gridSpan w:val="3"/>
          </w:tcPr>
          <w:p w:rsidR="005F0840" w:rsidRPr="00DD7B1F" w:rsidRDefault="005F0840" w:rsidP="0045197D"/>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"да" - будет выполнен полностью</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"нет" - не будет выполнен</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"частично" – выполняется с "такими-то" ограничениями</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Пояснения:</w:t>
            </w:r>
          </w:p>
        </w:tc>
        <w:tc>
          <w:tcPr>
            <w:tcW w:w="7513" w:type="dxa"/>
            <w:gridSpan w:val="3"/>
          </w:tcPr>
          <w:p w:rsidR="005F0840" w:rsidRPr="00DD7B1F" w:rsidRDefault="005F0840" w:rsidP="0045197D">
            <w:r w:rsidRPr="00DD7B1F">
              <w:t>необходимые пояснения</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Ссылки на ПП:</w:t>
            </w:r>
          </w:p>
        </w:tc>
        <w:tc>
          <w:tcPr>
            <w:tcW w:w="7513" w:type="dxa"/>
            <w:gridSpan w:val="3"/>
          </w:tcPr>
          <w:p w:rsidR="005F0840" w:rsidRPr="00DD7B1F" w:rsidRDefault="005F0840" w:rsidP="0045197D">
            <w:r w:rsidRPr="00DD7B1F">
              <w:t xml:space="preserve">номер </w:t>
            </w:r>
            <w:proofErr w:type="gramStart"/>
            <w:r w:rsidRPr="00DD7B1F">
              <w:t>пункта материалов предложений участника запроса</w:t>
            </w:r>
            <w:proofErr w:type="gramEnd"/>
            <w:r w:rsidRPr="00DD7B1F">
              <w:t xml:space="preserve"> предложений (ПП), где приведены подробные объяснения</w:t>
            </w:r>
          </w:p>
        </w:tc>
      </w:tr>
    </w:tbl>
    <w:p w:rsidR="005F0840" w:rsidRDefault="005F0840" w:rsidP="005F0840">
      <w:pPr>
        <w:shd w:val="clear" w:color="auto" w:fill="FFFFFF"/>
        <w:tabs>
          <w:tab w:val="left" w:pos="1080"/>
        </w:tabs>
        <w:suppressAutoHyphens/>
        <w:ind w:firstLine="540"/>
      </w:pPr>
    </w:p>
    <w:p w:rsidR="00655F3D" w:rsidRDefault="00655F3D" w:rsidP="005F0840">
      <w:pPr>
        <w:shd w:val="clear" w:color="auto" w:fill="FFFFFF"/>
        <w:tabs>
          <w:tab w:val="left" w:pos="1080"/>
        </w:tabs>
        <w:suppressAutoHyphens/>
        <w:ind w:firstLine="540"/>
      </w:pPr>
    </w:p>
    <w:p w:rsidR="00655F3D" w:rsidRDefault="00655F3D" w:rsidP="005F0840">
      <w:pPr>
        <w:pStyle w:val="Times12"/>
        <w:tabs>
          <w:tab w:val="left" w:pos="709"/>
        </w:tabs>
        <w:suppressAutoHyphens/>
        <w:ind w:right="-30"/>
        <w:rPr>
          <w:iCs/>
          <w:sz w:val="28"/>
          <w:szCs w:val="28"/>
        </w:rPr>
        <w:sectPr w:rsidR="00655F3D"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563BA2">
      <w:pPr>
        <w:pStyle w:val="10"/>
        <w:numPr>
          <w:ilvl w:val="1"/>
          <w:numId w:val="6"/>
        </w:numPr>
        <w:tabs>
          <w:tab w:val="clear" w:pos="1440"/>
          <w:tab w:val="num" w:pos="-6379"/>
        </w:tabs>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i</w:t>
      </w:r>
      <w:r>
        <w:rPr>
          <w:bCs/>
          <w:sz w:val="28"/>
          <w:szCs w:val="28"/>
          <w:lang w:val="en-US"/>
        </w:rPr>
        <w:t xml:space="preserve"> = </w:t>
      </w:r>
      <w:r>
        <w:rPr>
          <w:bCs/>
          <w:sz w:val="28"/>
          <w:szCs w:val="28"/>
        </w:rPr>
        <w:t>БЦ</w:t>
      </w:r>
      <w:r>
        <w:rPr>
          <w:bCs/>
          <w:sz w:val="28"/>
          <w:szCs w:val="28"/>
          <w:lang w:val="en-US"/>
        </w:rPr>
        <w:t xml:space="preserve"> </w:t>
      </w:r>
      <w:r>
        <w:rPr>
          <w:bCs/>
          <w:sz w:val="28"/>
          <w:szCs w:val="28"/>
          <w:vertAlign w:val="subscript"/>
          <w:lang w:val="en-US"/>
        </w:rPr>
        <w:t xml:space="preserve">i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r>
        <w:rPr>
          <w:bCs/>
          <w:sz w:val="28"/>
          <w:szCs w:val="28"/>
          <w:vertAlign w:val="subscript"/>
          <w:lang w:val="en-US"/>
        </w:rPr>
        <w:t>i</w:t>
      </w:r>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r>
        <w:rPr>
          <w:bCs/>
          <w:sz w:val="28"/>
          <w:szCs w:val="28"/>
          <w:vertAlign w:val="subscript"/>
          <w:lang w:val="en-US"/>
        </w:rPr>
        <w:t>i</w:t>
      </w:r>
      <w:r w:rsidRPr="0006079E">
        <w:rPr>
          <w:bCs/>
          <w:sz w:val="28"/>
          <w:szCs w:val="28"/>
          <w:vertAlign w:val="subscript"/>
        </w:rPr>
        <w:t xml:space="preserve"> </w:t>
      </w:r>
      <w:r>
        <w:rPr>
          <w:bCs/>
          <w:sz w:val="28"/>
          <w:szCs w:val="28"/>
        </w:rPr>
        <w:t xml:space="preserve">= БО </w:t>
      </w:r>
      <w:r>
        <w:rPr>
          <w:bCs/>
          <w:sz w:val="28"/>
          <w:szCs w:val="28"/>
          <w:vertAlign w:val="subscript"/>
          <w:lang w:val="en-US"/>
        </w:rPr>
        <w:t>i</w:t>
      </w:r>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БК</w:t>
      </w:r>
      <w:proofErr w:type="gramStart"/>
      <w:r w:rsidR="005F0840">
        <w:rPr>
          <w:bCs/>
          <w:sz w:val="28"/>
          <w:szCs w:val="28"/>
        </w:rPr>
        <w:t>Р</w:t>
      </w:r>
      <w:r>
        <w:rPr>
          <w:bCs/>
          <w:sz w:val="28"/>
          <w:szCs w:val="28"/>
        </w:rPr>
        <w:t>–</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proofErr w:type="gramStart"/>
      <w:r>
        <w:rPr>
          <w:bCs/>
          <w:sz w:val="28"/>
          <w:szCs w:val="28"/>
        </w:rPr>
        <w:t xml:space="preserve"> О</w:t>
      </w:r>
      <w:proofErr w:type="gramEnd"/>
      <w:r>
        <w:rPr>
          <w:bCs/>
          <w:sz w:val="28"/>
          <w:szCs w:val="28"/>
        </w:rPr>
        <w:t xml:space="preserve"> </w:t>
      </w:r>
      <w:r>
        <w:rPr>
          <w:bCs/>
          <w:sz w:val="28"/>
          <w:szCs w:val="28"/>
          <w:vertAlign w:val="subscript"/>
          <w:lang w:val="en-US"/>
        </w:rPr>
        <w:t>i</w:t>
      </w:r>
      <w:r>
        <w:rPr>
          <w:bCs/>
          <w:sz w:val="28"/>
          <w:szCs w:val="28"/>
        </w:rPr>
        <w:t xml:space="preserve">– </w:t>
      </w:r>
      <w:r w:rsidR="00DE2649">
        <w:rPr>
          <w:bCs/>
          <w:sz w:val="28"/>
          <w:szCs w:val="28"/>
        </w:rPr>
        <w:t>10</w:t>
      </w:r>
      <w:r w:rsidR="001D57F3">
        <w:rPr>
          <w:bCs/>
          <w:sz w:val="28"/>
          <w:szCs w:val="28"/>
        </w:rPr>
        <w:t>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DE2649" w:rsidRDefault="0006079E" w:rsidP="00DE2649">
            <w:pPr>
              <w:pStyle w:val="af4"/>
              <w:ind w:right="153"/>
              <w:jc w:val="center"/>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завершенные в 201</w:t>
            </w:r>
            <w:r w:rsidR="00AC3D8A">
              <w:rPr>
                <w:color w:val="000000" w:themeColor="text1"/>
                <w:lang w:val="ru-RU"/>
              </w:rPr>
              <w:t>3</w:t>
            </w:r>
            <w:r w:rsidR="00D32305" w:rsidRPr="00C82D6F">
              <w:rPr>
                <w:color w:val="000000" w:themeColor="text1"/>
              </w:rPr>
              <w:t>-201</w:t>
            </w:r>
            <w:r w:rsidR="00AC3D8A">
              <w:rPr>
                <w:color w:val="000000" w:themeColor="text1"/>
                <w:lang w:val="ru-RU"/>
              </w:rPr>
              <w:t>5</w:t>
            </w:r>
            <w:r w:rsidR="00D32305" w:rsidRPr="00C82D6F">
              <w:rPr>
                <w:color w:val="000000" w:themeColor="text1"/>
              </w:rPr>
              <w:t xml:space="preserve"> гг. </w:t>
            </w:r>
            <w:r w:rsidR="00DE2649">
              <w:rPr>
                <w:color w:val="000000" w:themeColor="text1"/>
                <w:lang w:val="ru-RU"/>
              </w:rPr>
              <w:t xml:space="preserve">договоры </w:t>
            </w:r>
            <w:r w:rsidR="00DE2649" w:rsidRPr="00FF6573">
              <w:rPr>
                <w:color w:val="000000" w:themeColor="text1"/>
              </w:rPr>
              <w:t xml:space="preserve">на оказание услуг/выполнение работ по </w:t>
            </w:r>
            <w:r w:rsidR="00DE2649" w:rsidRPr="00FF6573">
              <w:rPr>
                <w:lang w:val="ru-RU"/>
              </w:rPr>
              <w:t>т</w:t>
            </w:r>
            <w:r w:rsidR="00DE2649" w:rsidRPr="00FF6573">
              <w:t xml:space="preserve">ехническому обслуживанию систем </w:t>
            </w:r>
            <w:r w:rsidR="00DE2649">
              <w:rPr>
                <w:bCs/>
              </w:rPr>
              <w:t>вентиляции и кондиционирования</w:t>
            </w:r>
            <w:r w:rsidR="00DE2649" w:rsidRPr="00FF6573">
              <w:rPr>
                <w:color w:val="000000" w:themeColor="text1"/>
              </w:rPr>
              <w:t xml:space="preserve"> на общую сумму </w:t>
            </w:r>
            <w:r w:rsidR="00DE2649" w:rsidRPr="00FF6573">
              <w:t>1 089 953,50 руб. с НДС</w:t>
            </w:r>
            <w:r w:rsidR="00DE2649">
              <w:rPr>
                <w:lang w:val="ru-RU"/>
              </w:rPr>
              <w:t>.</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E32A9B"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E16A1" w:rsidRDefault="0006079E" w:rsidP="00D32305">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sidR="00AC3D8A">
        <w:rPr>
          <w:color w:val="000000" w:themeColor="text1"/>
          <w:sz w:val="28"/>
          <w:szCs w:val="28"/>
          <w:lang w:val="ru-RU"/>
        </w:rPr>
        <w:t>3</w:t>
      </w:r>
      <w:r w:rsidRPr="00CE16A1">
        <w:rPr>
          <w:color w:val="000000" w:themeColor="text1"/>
          <w:sz w:val="28"/>
          <w:szCs w:val="28"/>
        </w:rPr>
        <w:t>-201</w:t>
      </w:r>
      <w:r w:rsidR="00AC3D8A">
        <w:rPr>
          <w:color w:val="000000" w:themeColor="text1"/>
          <w:sz w:val="28"/>
          <w:szCs w:val="28"/>
          <w:lang w:val="ru-RU"/>
        </w:rPr>
        <w:t>5</w:t>
      </w:r>
      <w:r w:rsidRPr="00CE16A1">
        <w:rPr>
          <w:color w:val="000000" w:themeColor="text1"/>
          <w:sz w:val="28"/>
          <w:szCs w:val="28"/>
        </w:rPr>
        <w:t xml:space="preserve"> </w:t>
      </w:r>
      <w:r w:rsidR="00D32305" w:rsidRPr="00CE16A1">
        <w:rPr>
          <w:color w:val="000000" w:themeColor="text1"/>
          <w:sz w:val="28"/>
          <w:szCs w:val="28"/>
        </w:rPr>
        <w:t xml:space="preserve">гг. </w:t>
      </w:r>
      <w:r w:rsidR="00DE2649" w:rsidRPr="00DE2649">
        <w:rPr>
          <w:color w:val="000000" w:themeColor="text1"/>
          <w:sz w:val="28"/>
          <w:szCs w:val="28"/>
        </w:rPr>
        <w:t>на оказание услуг/выполнение работ по техническому обслуживанию систем вентиляции и кондиционирования</w:t>
      </w:r>
      <w:r w:rsidR="00D32305" w:rsidRPr="00CE16A1">
        <w:rPr>
          <w:color w:val="000000" w:themeColor="text1"/>
          <w:sz w:val="28"/>
          <w:szCs w:val="28"/>
        </w:rPr>
        <w:t>;</w:t>
      </w:r>
      <w:r w:rsidRPr="00CE16A1">
        <w:rPr>
          <w:color w:val="000000" w:themeColor="text1"/>
          <w:sz w:val="28"/>
          <w:szCs w:val="28"/>
        </w:rPr>
        <w:t xml:space="preserve"> </w:t>
      </w:r>
    </w:p>
    <w:p w:rsidR="0006079E" w:rsidRPr="00CE16A1" w:rsidRDefault="0006079E" w:rsidP="00D32305">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sidR="00AC3D8A">
        <w:rPr>
          <w:color w:val="000000" w:themeColor="text1"/>
          <w:sz w:val="28"/>
          <w:szCs w:val="28"/>
          <w:lang w:val="ru-RU"/>
        </w:rPr>
        <w:t>3</w:t>
      </w:r>
      <w:r w:rsidRPr="00CE16A1">
        <w:rPr>
          <w:color w:val="000000" w:themeColor="text1"/>
          <w:sz w:val="28"/>
          <w:szCs w:val="28"/>
        </w:rPr>
        <w:t>-201</w:t>
      </w:r>
      <w:r w:rsidR="00AC3D8A">
        <w:rPr>
          <w:color w:val="000000" w:themeColor="text1"/>
          <w:sz w:val="28"/>
          <w:szCs w:val="28"/>
          <w:lang w:val="ru-RU"/>
        </w:rPr>
        <w:t>5</w:t>
      </w:r>
      <w:r w:rsidRPr="00CE16A1">
        <w:rPr>
          <w:color w:val="000000" w:themeColor="text1"/>
          <w:sz w:val="28"/>
          <w:szCs w:val="28"/>
        </w:rPr>
        <w:t xml:space="preserve"> </w:t>
      </w:r>
      <w:r w:rsidR="00D32305" w:rsidRPr="00CE16A1">
        <w:rPr>
          <w:color w:val="000000" w:themeColor="text1"/>
          <w:sz w:val="28"/>
          <w:szCs w:val="28"/>
        </w:rPr>
        <w:t xml:space="preserve">гг. </w:t>
      </w:r>
      <w:r w:rsidR="00DE2649" w:rsidRPr="00DE2649">
        <w:rPr>
          <w:color w:val="000000" w:themeColor="text1"/>
          <w:sz w:val="28"/>
          <w:szCs w:val="28"/>
        </w:rPr>
        <w:t>на оказание услуг/выполнение работ по техническому обслуживанию систем вентиляции и кондиционирования</w:t>
      </w:r>
      <w:r w:rsidR="00D32305" w:rsidRPr="00CE16A1">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r w:rsidRPr="00CE16A1">
        <w:rPr>
          <w:sz w:val="28"/>
          <w:szCs w:val="28"/>
        </w:rPr>
        <w:t>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 xml:space="preserve"> более чем предельное значение, то 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принимается равным такому предельному значению), руб.</w:t>
      </w:r>
    </w:p>
    <w:p w:rsidR="0006079E" w:rsidRDefault="0006079E" w:rsidP="00C23312">
      <w:pPr>
        <w:pStyle w:val="af4"/>
        <w:tabs>
          <w:tab w:val="left" w:pos="1560"/>
        </w:tabs>
        <w:ind w:right="70"/>
        <w:rPr>
          <w:sz w:val="28"/>
          <w:szCs w:val="28"/>
          <w:highlight w:val="yellow"/>
          <w:lang w:val="ru-RU" w:eastAsia="ru-RU"/>
        </w:rPr>
      </w:pPr>
      <w:r>
        <w:rPr>
          <w:sz w:val="28"/>
        </w:rPr>
        <w:t xml:space="preserve">Предельное </w:t>
      </w:r>
      <w:r>
        <w:rPr>
          <w:bCs/>
          <w:sz w:val="28"/>
        </w:rPr>
        <w:t xml:space="preserve">значение опыта участника: </w:t>
      </w:r>
      <w:r>
        <w:rPr>
          <w:bCs/>
          <w:sz w:val="28"/>
        </w:rPr>
        <w:tab/>
      </w:r>
      <w:r w:rsidR="00DE2649">
        <w:rPr>
          <w:bCs/>
          <w:sz w:val="28"/>
          <w:lang w:val="ru-RU"/>
        </w:rPr>
        <w:t xml:space="preserve">4 300 000,00 </w:t>
      </w:r>
      <w:r>
        <w:rPr>
          <w:bCs/>
          <w:sz w:val="28"/>
        </w:rPr>
        <w:t>руб.</w:t>
      </w:r>
      <w:r w:rsidR="00DE2649">
        <w:rPr>
          <w:bCs/>
          <w:sz w:val="28"/>
          <w:lang w:val="ru-RU"/>
        </w:rPr>
        <w:t xml:space="preserve"> с НДС.</w:t>
      </w:r>
    </w:p>
    <w:p w:rsidR="009E179E" w:rsidRPr="009E179E" w:rsidRDefault="009E179E" w:rsidP="00080C82">
      <w:pPr>
        <w:pStyle w:val="af4"/>
        <w:tabs>
          <w:tab w:val="left" w:pos="0"/>
        </w:tabs>
        <w:suppressAutoHyphens/>
        <w:overflowPunct w:val="0"/>
        <w:ind w:right="678"/>
        <w:jc w:val="center"/>
        <w:rPr>
          <w:sz w:val="28"/>
          <w:szCs w:val="28"/>
          <w:highlight w:val="yellow"/>
          <w:lang w:val="ru-RU"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p w:rsidR="00450EF0" w:rsidRPr="000F4D36" w:rsidRDefault="00450EF0">
      <w:pPr>
        <w:rPr>
          <w:caps/>
          <w:sz w:val="28"/>
          <w:szCs w:val="28"/>
        </w:rPr>
      </w:pPr>
    </w:p>
    <w:sectPr w:rsidR="00450EF0"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60C" w:rsidRDefault="00C3160C">
      <w:r>
        <w:separator/>
      </w:r>
    </w:p>
  </w:endnote>
  <w:endnote w:type="continuationSeparator" w:id="0">
    <w:p w:rsidR="00C3160C" w:rsidRDefault="00C3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60C" w:rsidRDefault="00C3160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3160C" w:rsidRDefault="00C3160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60C" w:rsidRPr="00FE6219" w:rsidRDefault="00C3160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60C" w:rsidRDefault="00C3160C">
      <w:r>
        <w:separator/>
      </w:r>
    </w:p>
  </w:footnote>
  <w:footnote w:type="continuationSeparator" w:id="0">
    <w:p w:rsidR="00C3160C" w:rsidRDefault="00C31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60C" w:rsidRPr="00F429FC" w:rsidRDefault="00C316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2A9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8EC0CDD0"/>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D6F1C55"/>
    <w:multiLevelType w:val="hybridMultilevel"/>
    <w:tmpl w:val="53BCE258"/>
    <w:lvl w:ilvl="0" w:tplc="F16A327A">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A57391"/>
    <w:multiLevelType w:val="multilevel"/>
    <w:tmpl w:val="BC74606C"/>
    <w:lvl w:ilvl="0">
      <w:start w:val="16"/>
      <w:numFmt w:val="decimal"/>
      <w:lvlText w:val="%1."/>
      <w:lvlJc w:val="left"/>
      <w:pPr>
        <w:ind w:left="660" w:hanging="660"/>
      </w:pPr>
      <w:rPr>
        <w:rFonts w:hint="default"/>
      </w:rPr>
    </w:lvl>
    <w:lvl w:ilvl="1">
      <w:start w:val="6"/>
      <w:numFmt w:val="decimal"/>
      <w:lvlText w:val="%1.%2."/>
      <w:lvlJc w:val="left"/>
      <w:pPr>
        <w:ind w:left="836" w:hanging="6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D74533"/>
    <w:multiLevelType w:val="hybridMultilevel"/>
    <w:tmpl w:val="081C67EC"/>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3E27FEC"/>
    <w:lvl w:ilvl="0" w:tplc="FFFFFFFF">
      <w:start w:val="1"/>
      <w:numFmt w:val="russianLower"/>
      <w:lvlText w:val="%1)"/>
      <w:lvlJc w:val="left"/>
      <w:pPr>
        <w:ind w:left="1429" w:hanging="360"/>
      </w:pPr>
      <w:rPr>
        <w:rFonts w:hint="default"/>
        <w:color w:val="auto"/>
      </w:rPr>
    </w:lvl>
    <w:lvl w:ilvl="1" w:tplc="12189E1E">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DF1A7C"/>
    <w:multiLevelType w:val="multilevel"/>
    <w:tmpl w:val="9C6434D8"/>
    <w:lvl w:ilvl="0">
      <w:start w:val="13"/>
      <w:numFmt w:val="decimal"/>
      <w:lvlText w:val="%1."/>
      <w:lvlJc w:val="left"/>
      <w:pPr>
        <w:ind w:left="840" w:hanging="840"/>
      </w:pPr>
      <w:rPr>
        <w:rFonts w:hint="default"/>
        <w:sz w:val="22"/>
      </w:rPr>
    </w:lvl>
    <w:lvl w:ilvl="1">
      <w:start w:val="1"/>
      <w:numFmt w:val="decimal"/>
      <w:lvlText w:val="%1.%2."/>
      <w:lvlJc w:val="left"/>
      <w:pPr>
        <w:ind w:left="840" w:hanging="840"/>
      </w:pPr>
      <w:rPr>
        <w:rFonts w:hint="default"/>
        <w:sz w:val="22"/>
      </w:rPr>
    </w:lvl>
    <w:lvl w:ilvl="2">
      <w:start w:val="4"/>
      <w:numFmt w:val="decimal"/>
      <w:lvlText w:val="%1.%2.%3."/>
      <w:lvlJc w:val="left"/>
      <w:pPr>
        <w:ind w:left="840" w:hanging="840"/>
      </w:pPr>
      <w:rPr>
        <w:rFonts w:hint="default"/>
        <w:sz w:val="22"/>
      </w:rPr>
    </w:lvl>
    <w:lvl w:ilvl="3">
      <w:start w:val="1"/>
      <w:numFmt w:val="decimal"/>
      <w:lvlText w:val="%1.%2.%3.%4."/>
      <w:lvlJc w:val="left"/>
      <w:pPr>
        <w:ind w:left="840" w:hanging="84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347269"/>
    <w:multiLevelType w:val="hybridMultilevel"/>
    <w:tmpl w:val="DD9C32A2"/>
    <w:lvl w:ilvl="0" w:tplc="F16A327A">
      <w:start w:val="1"/>
      <w:numFmt w:val="bullet"/>
      <w:lvlText w:val=""/>
      <w:lvlJc w:val="left"/>
      <w:pPr>
        <w:ind w:left="1924" w:hanging="360"/>
      </w:pPr>
      <w:rPr>
        <w:rFonts w:ascii="Symbol" w:hAnsi="Symbol" w:hint="default"/>
      </w:rPr>
    </w:lvl>
    <w:lvl w:ilvl="1" w:tplc="04190003" w:tentative="1">
      <w:start w:val="1"/>
      <w:numFmt w:val="bullet"/>
      <w:lvlText w:val="o"/>
      <w:lvlJc w:val="left"/>
      <w:pPr>
        <w:ind w:left="2644" w:hanging="360"/>
      </w:pPr>
      <w:rPr>
        <w:rFonts w:ascii="Courier New" w:hAnsi="Courier New" w:cs="Courier New" w:hint="default"/>
      </w:rPr>
    </w:lvl>
    <w:lvl w:ilvl="2" w:tplc="04190005" w:tentative="1">
      <w:start w:val="1"/>
      <w:numFmt w:val="bullet"/>
      <w:lvlText w:val=""/>
      <w:lvlJc w:val="left"/>
      <w:pPr>
        <w:ind w:left="3364" w:hanging="360"/>
      </w:pPr>
      <w:rPr>
        <w:rFonts w:ascii="Wingdings" w:hAnsi="Wingdings" w:hint="default"/>
      </w:rPr>
    </w:lvl>
    <w:lvl w:ilvl="3" w:tplc="04190001" w:tentative="1">
      <w:start w:val="1"/>
      <w:numFmt w:val="bullet"/>
      <w:lvlText w:val=""/>
      <w:lvlJc w:val="left"/>
      <w:pPr>
        <w:ind w:left="4084" w:hanging="360"/>
      </w:pPr>
      <w:rPr>
        <w:rFonts w:ascii="Symbol" w:hAnsi="Symbol" w:hint="default"/>
      </w:rPr>
    </w:lvl>
    <w:lvl w:ilvl="4" w:tplc="04190003" w:tentative="1">
      <w:start w:val="1"/>
      <w:numFmt w:val="bullet"/>
      <w:lvlText w:val="o"/>
      <w:lvlJc w:val="left"/>
      <w:pPr>
        <w:ind w:left="4804" w:hanging="360"/>
      </w:pPr>
      <w:rPr>
        <w:rFonts w:ascii="Courier New" w:hAnsi="Courier New" w:cs="Courier New" w:hint="default"/>
      </w:rPr>
    </w:lvl>
    <w:lvl w:ilvl="5" w:tplc="04190005" w:tentative="1">
      <w:start w:val="1"/>
      <w:numFmt w:val="bullet"/>
      <w:lvlText w:val=""/>
      <w:lvlJc w:val="left"/>
      <w:pPr>
        <w:ind w:left="5524" w:hanging="360"/>
      </w:pPr>
      <w:rPr>
        <w:rFonts w:ascii="Wingdings" w:hAnsi="Wingdings" w:hint="default"/>
      </w:rPr>
    </w:lvl>
    <w:lvl w:ilvl="6" w:tplc="04190001" w:tentative="1">
      <w:start w:val="1"/>
      <w:numFmt w:val="bullet"/>
      <w:lvlText w:val=""/>
      <w:lvlJc w:val="left"/>
      <w:pPr>
        <w:ind w:left="6244" w:hanging="360"/>
      </w:pPr>
      <w:rPr>
        <w:rFonts w:ascii="Symbol" w:hAnsi="Symbol" w:hint="default"/>
      </w:rPr>
    </w:lvl>
    <w:lvl w:ilvl="7" w:tplc="04190003" w:tentative="1">
      <w:start w:val="1"/>
      <w:numFmt w:val="bullet"/>
      <w:lvlText w:val="o"/>
      <w:lvlJc w:val="left"/>
      <w:pPr>
        <w:ind w:left="6964" w:hanging="360"/>
      </w:pPr>
      <w:rPr>
        <w:rFonts w:ascii="Courier New" w:hAnsi="Courier New" w:cs="Courier New" w:hint="default"/>
      </w:rPr>
    </w:lvl>
    <w:lvl w:ilvl="8" w:tplc="04190005" w:tentative="1">
      <w:start w:val="1"/>
      <w:numFmt w:val="bullet"/>
      <w:lvlText w:val=""/>
      <w:lvlJc w:val="left"/>
      <w:pPr>
        <w:ind w:left="7684" w:hanging="360"/>
      </w:pPr>
      <w:rPr>
        <w:rFonts w:ascii="Wingdings" w:hAnsi="Wingdings" w:hint="default"/>
      </w:r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4"/>
  </w:num>
  <w:num w:numId="4">
    <w:abstractNumId w:val="1"/>
  </w:num>
  <w:num w:numId="5">
    <w:abstractNumId w:val="0"/>
  </w:num>
  <w:num w:numId="6">
    <w:abstractNumId w:val="23"/>
  </w:num>
  <w:num w:numId="7">
    <w:abstractNumId w:val="64"/>
  </w:num>
  <w:num w:numId="8">
    <w:abstractNumId w:val="48"/>
  </w:num>
  <w:num w:numId="9">
    <w:abstractNumId w:val="46"/>
  </w:num>
  <w:num w:numId="10">
    <w:abstractNumId w:val="3"/>
  </w:num>
  <w:num w:numId="11">
    <w:abstractNumId w:val="44"/>
  </w:num>
  <w:num w:numId="12">
    <w:abstractNumId w:val="33"/>
  </w:num>
  <w:num w:numId="13">
    <w:abstractNumId w:val="22"/>
  </w:num>
  <w:num w:numId="14">
    <w:abstractNumId w:val="32"/>
  </w:num>
  <w:num w:numId="15">
    <w:abstractNumId w:val="2"/>
  </w:num>
  <w:num w:numId="16">
    <w:abstractNumId w:val="65"/>
  </w:num>
  <w:num w:numId="17">
    <w:abstractNumId w:val="79"/>
  </w:num>
  <w:num w:numId="18">
    <w:abstractNumId w:val="71"/>
  </w:num>
  <w:num w:numId="19">
    <w:abstractNumId w:val="27"/>
  </w:num>
  <w:num w:numId="20">
    <w:abstractNumId w:val="11"/>
  </w:num>
  <w:num w:numId="21">
    <w:abstractNumId w:val="40"/>
  </w:num>
  <w:num w:numId="22">
    <w:abstractNumId w:val="74"/>
  </w:num>
  <w:num w:numId="23">
    <w:abstractNumId w:val="38"/>
  </w:num>
  <w:num w:numId="24">
    <w:abstractNumId w:val="76"/>
  </w:num>
  <w:num w:numId="25">
    <w:abstractNumId w:val="73"/>
  </w:num>
  <w:num w:numId="26">
    <w:abstractNumId w:val="62"/>
  </w:num>
  <w:num w:numId="27">
    <w:abstractNumId w:val="49"/>
  </w:num>
  <w:num w:numId="28">
    <w:abstractNumId w:val="13"/>
  </w:num>
  <w:num w:numId="29">
    <w:abstractNumId w:val="28"/>
  </w:num>
  <w:num w:numId="30">
    <w:abstractNumId w:val="21"/>
  </w:num>
  <w:num w:numId="31">
    <w:abstractNumId w:val="69"/>
  </w:num>
  <w:num w:numId="32">
    <w:abstractNumId w:val="50"/>
  </w:num>
  <w:num w:numId="33">
    <w:abstractNumId w:val="78"/>
  </w:num>
  <w:num w:numId="34">
    <w:abstractNumId w:val="53"/>
  </w:num>
  <w:num w:numId="35">
    <w:abstractNumId w:val="39"/>
  </w:num>
  <w:num w:numId="36">
    <w:abstractNumId w:val="58"/>
  </w:num>
  <w:num w:numId="37">
    <w:abstractNumId w:val="57"/>
  </w:num>
  <w:num w:numId="38">
    <w:abstractNumId w:val="45"/>
  </w:num>
  <w:num w:numId="39">
    <w:abstractNumId w:val="70"/>
  </w:num>
  <w:num w:numId="40">
    <w:abstractNumId w:val="26"/>
  </w:num>
  <w:num w:numId="41">
    <w:abstractNumId w:val="60"/>
  </w:num>
  <w:num w:numId="42">
    <w:abstractNumId w:val="18"/>
  </w:num>
  <w:num w:numId="43">
    <w:abstractNumId w:val="24"/>
  </w:num>
  <w:num w:numId="44">
    <w:abstractNumId w:val="14"/>
  </w:num>
  <w:num w:numId="45">
    <w:abstractNumId w:val="25"/>
  </w:num>
  <w:num w:numId="46">
    <w:abstractNumId w:val="12"/>
  </w:num>
  <w:num w:numId="47">
    <w:abstractNumId w:val="67"/>
  </w:num>
  <w:num w:numId="48">
    <w:abstractNumId w:val="37"/>
  </w:num>
  <w:num w:numId="49">
    <w:abstractNumId w:val="31"/>
  </w:num>
  <w:num w:numId="50">
    <w:abstractNumId w:val="17"/>
  </w:num>
  <w:num w:numId="51">
    <w:abstractNumId w:val="47"/>
  </w:num>
  <w:num w:numId="52">
    <w:abstractNumId w:val="36"/>
  </w:num>
  <w:num w:numId="53">
    <w:abstractNumId w:val="35"/>
  </w:num>
  <w:num w:numId="54">
    <w:abstractNumId w:val="5"/>
  </w:num>
  <w:num w:numId="55">
    <w:abstractNumId w:val="55"/>
  </w:num>
  <w:num w:numId="56">
    <w:abstractNumId w:val="51"/>
  </w:num>
  <w:num w:numId="57">
    <w:abstractNumId w:val="43"/>
  </w:num>
  <w:num w:numId="58">
    <w:abstractNumId w:val="61"/>
  </w:num>
  <w:num w:numId="59">
    <w:abstractNumId w:val="42"/>
  </w:num>
  <w:num w:numId="60">
    <w:abstractNumId w:val="20"/>
  </w:num>
  <w:num w:numId="61">
    <w:abstractNumId w:val="15"/>
  </w:num>
  <w:num w:numId="62">
    <w:abstractNumId w:val="56"/>
  </w:num>
  <w:num w:numId="63">
    <w:abstractNumId w:val="8"/>
  </w:num>
  <w:num w:numId="64">
    <w:abstractNumId w:val="41"/>
  </w:num>
  <w:num w:numId="65">
    <w:abstractNumId w:val="75"/>
  </w:num>
  <w:num w:numId="66">
    <w:abstractNumId w:val="10"/>
  </w:num>
  <w:num w:numId="67">
    <w:abstractNumId w:val="30"/>
  </w:num>
  <w:num w:numId="68">
    <w:abstractNumId w:val="34"/>
  </w:num>
  <w:num w:numId="69">
    <w:abstractNumId w:val="6"/>
  </w:num>
  <w:num w:numId="70">
    <w:abstractNumId w:val="68"/>
  </w:num>
  <w:num w:numId="71">
    <w:abstractNumId w:val="7"/>
  </w:num>
  <w:num w:numId="72">
    <w:abstractNumId w:val="16"/>
  </w:num>
  <w:num w:numId="73">
    <w:abstractNumId w:val="52"/>
  </w:num>
  <w:num w:numId="74">
    <w:abstractNumId w:val="72"/>
  </w:num>
  <w:num w:numId="75">
    <w:abstractNumId w:val="19"/>
  </w:num>
  <w:num w:numId="76">
    <w:abstractNumId w:val="59"/>
  </w:num>
  <w:num w:numId="77">
    <w:abstractNumId w:val="66"/>
  </w:num>
  <w:num w:numId="78">
    <w:abstractNumId w:val="29"/>
  </w:num>
  <w:num w:numId="79">
    <w:abstractNumId w:val="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2D"/>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2641"/>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6AF"/>
    <w:rsid w:val="00080C82"/>
    <w:rsid w:val="00080F6F"/>
    <w:rsid w:val="0008141F"/>
    <w:rsid w:val="000823DA"/>
    <w:rsid w:val="00083870"/>
    <w:rsid w:val="00084056"/>
    <w:rsid w:val="000846E4"/>
    <w:rsid w:val="00085335"/>
    <w:rsid w:val="00085BD5"/>
    <w:rsid w:val="0008622A"/>
    <w:rsid w:val="000864F1"/>
    <w:rsid w:val="0008681A"/>
    <w:rsid w:val="0008685D"/>
    <w:rsid w:val="00087208"/>
    <w:rsid w:val="000873EE"/>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9D7"/>
    <w:rsid w:val="000A2E91"/>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2BCF"/>
    <w:rsid w:val="001551FE"/>
    <w:rsid w:val="00155EC6"/>
    <w:rsid w:val="00156EBD"/>
    <w:rsid w:val="001578D5"/>
    <w:rsid w:val="00160064"/>
    <w:rsid w:val="00160C8F"/>
    <w:rsid w:val="00161235"/>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2839"/>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6049"/>
    <w:rsid w:val="001C7228"/>
    <w:rsid w:val="001C7866"/>
    <w:rsid w:val="001D0134"/>
    <w:rsid w:val="001D0E2E"/>
    <w:rsid w:val="001D1CD8"/>
    <w:rsid w:val="001D3C9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5DA"/>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2D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1C7"/>
    <w:rsid w:val="00272993"/>
    <w:rsid w:val="00273359"/>
    <w:rsid w:val="002738B8"/>
    <w:rsid w:val="00274498"/>
    <w:rsid w:val="00275F2E"/>
    <w:rsid w:val="002760B8"/>
    <w:rsid w:val="002764AF"/>
    <w:rsid w:val="002768AF"/>
    <w:rsid w:val="002773D5"/>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25F5"/>
    <w:rsid w:val="002E3EE2"/>
    <w:rsid w:val="002E43F8"/>
    <w:rsid w:val="002E496E"/>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B55"/>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3E1D"/>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A784E"/>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70"/>
    <w:rsid w:val="004160E3"/>
    <w:rsid w:val="004166F3"/>
    <w:rsid w:val="00416B94"/>
    <w:rsid w:val="0041708A"/>
    <w:rsid w:val="00417E5B"/>
    <w:rsid w:val="00417EA6"/>
    <w:rsid w:val="00420E19"/>
    <w:rsid w:val="00421273"/>
    <w:rsid w:val="0042164F"/>
    <w:rsid w:val="004230C1"/>
    <w:rsid w:val="00423E0C"/>
    <w:rsid w:val="00424402"/>
    <w:rsid w:val="00426F7A"/>
    <w:rsid w:val="00427833"/>
    <w:rsid w:val="00427B2F"/>
    <w:rsid w:val="004304B8"/>
    <w:rsid w:val="004314BB"/>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0EF0"/>
    <w:rsid w:val="00451092"/>
    <w:rsid w:val="0045113D"/>
    <w:rsid w:val="0045197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65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5BEC"/>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3E91"/>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850"/>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661"/>
    <w:rsid w:val="005C2DE0"/>
    <w:rsid w:val="005C3FAB"/>
    <w:rsid w:val="005C4A29"/>
    <w:rsid w:val="005C4C7E"/>
    <w:rsid w:val="005C510F"/>
    <w:rsid w:val="005C5658"/>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5D3"/>
    <w:rsid w:val="005E1A6E"/>
    <w:rsid w:val="005E2193"/>
    <w:rsid w:val="005E30F9"/>
    <w:rsid w:val="005E3229"/>
    <w:rsid w:val="005E4385"/>
    <w:rsid w:val="005E4935"/>
    <w:rsid w:val="005E5469"/>
    <w:rsid w:val="005E6322"/>
    <w:rsid w:val="005E66A9"/>
    <w:rsid w:val="005E6EBD"/>
    <w:rsid w:val="005F0840"/>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AAD"/>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5F3D"/>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B6678"/>
    <w:rsid w:val="006C064B"/>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0AC9"/>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3FC5"/>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4D7E"/>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63EB"/>
    <w:rsid w:val="00767245"/>
    <w:rsid w:val="00770930"/>
    <w:rsid w:val="00770D16"/>
    <w:rsid w:val="0077142A"/>
    <w:rsid w:val="0077217C"/>
    <w:rsid w:val="00772755"/>
    <w:rsid w:val="00772FB7"/>
    <w:rsid w:val="007732AF"/>
    <w:rsid w:val="007733C6"/>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4A3"/>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7D0"/>
    <w:rsid w:val="007D7BC9"/>
    <w:rsid w:val="007E254A"/>
    <w:rsid w:val="007E3219"/>
    <w:rsid w:val="007E48B6"/>
    <w:rsid w:val="007E4BB0"/>
    <w:rsid w:val="007E53D7"/>
    <w:rsid w:val="007E548B"/>
    <w:rsid w:val="007E559C"/>
    <w:rsid w:val="007E70DE"/>
    <w:rsid w:val="007F0991"/>
    <w:rsid w:val="007F13BB"/>
    <w:rsid w:val="007F1C7B"/>
    <w:rsid w:val="007F1F4F"/>
    <w:rsid w:val="007F1F6B"/>
    <w:rsid w:val="007F2E10"/>
    <w:rsid w:val="007F2F01"/>
    <w:rsid w:val="007F32BE"/>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3EB9"/>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52D"/>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1474"/>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3EF9"/>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7B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4747D"/>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CFE"/>
    <w:rsid w:val="00985FBD"/>
    <w:rsid w:val="009865CF"/>
    <w:rsid w:val="00986826"/>
    <w:rsid w:val="009872EF"/>
    <w:rsid w:val="00987F3E"/>
    <w:rsid w:val="00990BCD"/>
    <w:rsid w:val="00990F1B"/>
    <w:rsid w:val="009913E0"/>
    <w:rsid w:val="00992EBF"/>
    <w:rsid w:val="009936F6"/>
    <w:rsid w:val="009938E9"/>
    <w:rsid w:val="00994020"/>
    <w:rsid w:val="00994668"/>
    <w:rsid w:val="00994A41"/>
    <w:rsid w:val="00995637"/>
    <w:rsid w:val="009962A9"/>
    <w:rsid w:val="00996482"/>
    <w:rsid w:val="00996895"/>
    <w:rsid w:val="009977C3"/>
    <w:rsid w:val="009A1896"/>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179E"/>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5499"/>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3235"/>
    <w:rsid w:val="00A84E67"/>
    <w:rsid w:val="00A8648A"/>
    <w:rsid w:val="00A92747"/>
    <w:rsid w:val="00A92B5E"/>
    <w:rsid w:val="00A94531"/>
    <w:rsid w:val="00A950C5"/>
    <w:rsid w:val="00A95282"/>
    <w:rsid w:val="00A9550F"/>
    <w:rsid w:val="00A95D68"/>
    <w:rsid w:val="00A96C91"/>
    <w:rsid w:val="00A9755C"/>
    <w:rsid w:val="00A978EA"/>
    <w:rsid w:val="00AA0099"/>
    <w:rsid w:val="00AA026A"/>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3D8A"/>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28F2"/>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6DCF"/>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4A37"/>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3F2"/>
    <w:rsid w:val="00B94495"/>
    <w:rsid w:val="00B947FB"/>
    <w:rsid w:val="00B95BF7"/>
    <w:rsid w:val="00B969E5"/>
    <w:rsid w:val="00B96A47"/>
    <w:rsid w:val="00B972AC"/>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3283"/>
    <w:rsid w:val="00BD4C0C"/>
    <w:rsid w:val="00BD4EF0"/>
    <w:rsid w:val="00BD6905"/>
    <w:rsid w:val="00BD7D4E"/>
    <w:rsid w:val="00BD7FA6"/>
    <w:rsid w:val="00BE1634"/>
    <w:rsid w:val="00BE1E5D"/>
    <w:rsid w:val="00BE1F34"/>
    <w:rsid w:val="00BE3157"/>
    <w:rsid w:val="00BE3D0C"/>
    <w:rsid w:val="00BE4838"/>
    <w:rsid w:val="00BE4848"/>
    <w:rsid w:val="00BE5112"/>
    <w:rsid w:val="00BE54CA"/>
    <w:rsid w:val="00BE59B5"/>
    <w:rsid w:val="00BE5D78"/>
    <w:rsid w:val="00BE6451"/>
    <w:rsid w:val="00BE7BE8"/>
    <w:rsid w:val="00BF006C"/>
    <w:rsid w:val="00BF1DE6"/>
    <w:rsid w:val="00BF213F"/>
    <w:rsid w:val="00BF3FCF"/>
    <w:rsid w:val="00BF40CB"/>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312"/>
    <w:rsid w:val="00C23FFA"/>
    <w:rsid w:val="00C24D25"/>
    <w:rsid w:val="00C25DA7"/>
    <w:rsid w:val="00C260F6"/>
    <w:rsid w:val="00C261A0"/>
    <w:rsid w:val="00C26880"/>
    <w:rsid w:val="00C26D79"/>
    <w:rsid w:val="00C27E65"/>
    <w:rsid w:val="00C30833"/>
    <w:rsid w:val="00C309D2"/>
    <w:rsid w:val="00C3160C"/>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5FEE"/>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5BD"/>
    <w:rsid w:val="00C72DF2"/>
    <w:rsid w:val="00C73495"/>
    <w:rsid w:val="00C7427F"/>
    <w:rsid w:val="00C74E67"/>
    <w:rsid w:val="00C7720E"/>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8AF"/>
    <w:rsid w:val="00CD2993"/>
    <w:rsid w:val="00CD338E"/>
    <w:rsid w:val="00CD35C8"/>
    <w:rsid w:val="00CD4AA0"/>
    <w:rsid w:val="00CD4B09"/>
    <w:rsid w:val="00CD55B8"/>
    <w:rsid w:val="00CE0DD9"/>
    <w:rsid w:val="00CE118E"/>
    <w:rsid w:val="00CE1339"/>
    <w:rsid w:val="00CE16A1"/>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59A"/>
    <w:rsid w:val="00D11620"/>
    <w:rsid w:val="00D1173F"/>
    <w:rsid w:val="00D11E41"/>
    <w:rsid w:val="00D13A2E"/>
    <w:rsid w:val="00D14675"/>
    <w:rsid w:val="00D14ABE"/>
    <w:rsid w:val="00D20785"/>
    <w:rsid w:val="00D21970"/>
    <w:rsid w:val="00D22C54"/>
    <w:rsid w:val="00D22C86"/>
    <w:rsid w:val="00D22EA9"/>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2649"/>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2A9B"/>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0B9E"/>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46D"/>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C7C6C"/>
    <w:rsid w:val="00ED1F1E"/>
    <w:rsid w:val="00ED3299"/>
    <w:rsid w:val="00ED4098"/>
    <w:rsid w:val="00ED48DC"/>
    <w:rsid w:val="00ED612D"/>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26BC"/>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A5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77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657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19500499">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C079A6-A728-4F3E-90D0-73F54CF92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69</Pages>
  <Words>21087</Words>
  <Characters>158214</Characters>
  <Application>Microsoft Office Word</Application>
  <DocSecurity>0</DocSecurity>
  <Lines>1318</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178944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121</cp:revision>
  <cp:lastPrinted>2014-10-14T13:12:00Z</cp:lastPrinted>
  <dcterms:created xsi:type="dcterms:W3CDTF">2014-10-07T14:18:00Z</dcterms:created>
  <dcterms:modified xsi:type="dcterms:W3CDTF">2015-03-30T11:24:00Z</dcterms:modified>
</cp:coreProperties>
</file>