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1F" w:rsidRPr="008D28DB" w:rsidRDefault="00230C1F" w:rsidP="00230C1F">
      <w:pPr>
        <w:pStyle w:val="1"/>
        <w:jc w:val="center"/>
        <w:rPr>
          <w:sz w:val="28"/>
          <w:szCs w:val="28"/>
        </w:rPr>
      </w:pPr>
      <w:r w:rsidRPr="008D28DB">
        <w:rPr>
          <w:sz w:val="28"/>
          <w:szCs w:val="28"/>
        </w:rPr>
        <w:t>ПРОТОКОЛ №</w:t>
      </w:r>
      <w:r w:rsidR="00596A25" w:rsidRPr="008D28DB">
        <w:rPr>
          <w:sz w:val="28"/>
          <w:szCs w:val="28"/>
        </w:rPr>
        <w:t xml:space="preserve">958 </w:t>
      </w:r>
      <w:proofErr w:type="spellStart"/>
      <w:r w:rsidR="00596A25" w:rsidRPr="008D28DB">
        <w:rPr>
          <w:sz w:val="28"/>
          <w:szCs w:val="28"/>
        </w:rPr>
        <w:t>н</w:t>
      </w:r>
      <w:proofErr w:type="spellEnd"/>
      <w:r w:rsidR="00596A25" w:rsidRPr="008D28DB">
        <w:rPr>
          <w:sz w:val="28"/>
          <w:szCs w:val="28"/>
        </w:rPr>
        <w:t>/З-13</w:t>
      </w:r>
      <w:r w:rsidRPr="008D28DB">
        <w:rPr>
          <w:sz w:val="28"/>
          <w:szCs w:val="28"/>
        </w:rPr>
        <w:t xml:space="preserve"> </w:t>
      </w:r>
      <w:r w:rsidR="00596A25" w:rsidRPr="008D28DB">
        <w:rPr>
          <w:sz w:val="28"/>
          <w:szCs w:val="28"/>
        </w:rPr>
        <w:t>(</w:t>
      </w:r>
      <w:r w:rsidRPr="008D28DB">
        <w:rPr>
          <w:sz w:val="28"/>
          <w:szCs w:val="28"/>
        </w:rPr>
        <w:t>Z025358-1</w:t>
      </w:r>
      <w:r w:rsidR="00596A25" w:rsidRPr="008D28DB">
        <w:rPr>
          <w:sz w:val="28"/>
          <w:szCs w:val="28"/>
        </w:rPr>
        <w:t>)</w:t>
      </w:r>
      <w:r w:rsidRPr="008D28DB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 w:rsidR="00596A25" w:rsidRPr="008D28DB">
        <w:rPr>
          <w:sz w:val="28"/>
          <w:szCs w:val="28"/>
        </w:rPr>
        <w:t>по лоту</w:t>
      </w:r>
      <w:r w:rsidRPr="008D28DB">
        <w:rPr>
          <w:sz w:val="28"/>
          <w:szCs w:val="28"/>
        </w:rPr>
        <w:t xml:space="preserve"> №958 </w:t>
      </w:r>
      <w:proofErr w:type="spellStart"/>
      <w:r w:rsidRPr="008D28DB">
        <w:rPr>
          <w:sz w:val="28"/>
          <w:szCs w:val="28"/>
        </w:rPr>
        <w:t>н</w:t>
      </w:r>
      <w:proofErr w:type="spellEnd"/>
      <w:r w:rsidRPr="008D28DB">
        <w:rPr>
          <w:sz w:val="28"/>
          <w:szCs w:val="28"/>
        </w:rPr>
        <w:t>/З-13</w:t>
      </w:r>
      <w:proofErr w:type="gramStart"/>
      <w:r w:rsidRPr="008D28DB">
        <w:rPr>
          <w:sz w:val="28"/>
          <w:szCs w:val="28"/>
        </w:rPr>
        <w:t xml:space="preserve"> Н</w:t>
      </w:r>
      <w:proofErr w:type="gramEnd"/>
      <w:r w:rsidRPr="008D28DB">
        <w:rPr>
          <w:sz w:val="28"/>
          <w:szCs w:val="28"/>
        </w:rPr>
        <w:t>а право заключения договора финансовой аренды (лизинга) полуприцепа шторно-бортового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2"/>
        <w:gridCol w:w="5072"/>
      </w:tblGrid>
      <w:tr w:rsidR="00230C1F" w:rsidRPr="008D28DB" w:rsidTr="00207BF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596A25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г. </w:t>
            </w:r>
            <w:r w:rsidR="00596A25" w:rsidRPr="008D28DB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right"/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«27» августа 2013 г.</w:t>
            </w:r>
          </w:p>
        </w:tc>
      </w:tr>
    </w:tbl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28DB">
        <w:rPr>
          <w:sz w:val="28"/>
          <w:szCs w:val="28"/>
        </w:rPr>
        <w:t>Росатом</w:t>
      </w:r>
      <w:proofErr w:type="spellEnd"/>
      <w:r w:rsidRPr="008D28D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D28DB">
        <w:rPr>
          <w:sz w:val="28"/>
          <w:szCs w:val="28"/>
        </w:rPr>
        <w:t>Госкорпорации</w:t>
      </w:r>
      <w:proofErr w:type="spellEnd"/>
      <w:r w:rsidRPr="008D28DB">
        <w:rPr>
          <w:sz w:val="28"/>
          <w:szCs w:val="28"/>
        </w:rPr>
        <w:t xml:space="preserve"> «</w:t>
      </w:r>
      <w:proofErr w:type="spellStart"/>
      <w:r w:rsidRPr="008D28DB">
        <w:rPr>
          <w:sz w:val="28"/>
          <w:szCs w:val="28"/>
        </w:rPr>
        <w:t>Росатом</w:t>
      </w:r>
      <w:proofErr w:type="spellEnd"/>
      <w:r w:rsidRPr="008D28D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07ED4" w:rsidRPr="008D28DB">
        <w:rPr>
          <w:sz w:val="28"/>
          <w:szCs w:val="28"/>
        </w:rPr>
        <w:fldChar w:fldCharType="begin"/>
      </w:r>
      <w:r w:rsidRPr="008D28DB">
        <w:rPr>
          <w:sz w:val="28"/>
          <w:szCs w:val="28"/>
        </w:rPr>
        <w:instrText xml:space="preserve"> HYPERLINK "http://www.a-k-d.ru/" </w:instrText>
      </w:r>
      <w:r w:rsidR="00807ED4" w:rsidRPr="008D28DB">
        <w:rPr>
          <w:sz w:val="28"/>
          <w:szCs w:val="28"/>
        </w:rPr>
        <w:fldChar w:fldCharType="separate"/>
      </w:r>
      <w:r w:rsidRPr="008D28DB">
        <w:rPr>
          <w:rStyle w:val="a4"/>
          <w:sz w:val="28"/>
          <w:szCs w:val="28"/>
        </w:rPr>
        <w:t>a-k-d.ru</w:t>
      </w:r>
      <w:proofErr w:type="spellEnd"/>
      <w:r w:rsidR="00807ED4" w:rsidRPr="008D28DB">
        <w:rPr>
          <w:sz w:val="28"/>
          <w:szCs w:val="28"/>
        </w:rPr>
        <w:fldChar w:fldCharType="end"/>
      </w:r>
      <w:r w:rsidRPr="008D28DB">
        <w:rPr>
          <w:sz w:val="28"/>
          <w:szCs w:val="28"/>
        </w:rPr>
        <w:t xml:space="preserve">» согласно регламенту ее работы. </w:t>
      </w:r>
    </w:p>
    <w:p w:rsidR="00230C1F" w:rsidRPr="008D28DB" w:rsidRDefault="00230C1F" w:rsidP="00230C1F">
      <w:pPr>
        <w:pStyle w:val="3"/>
        <w:rPr>
          <w:sz w:val="28"/>
          <w:szCs w:val="28"/>
        </w:rPr>
      </w:pPr>
      <w:r w:rsidRPr="008D28DB">
        <w:rPr>
          <w:sz w:val="28"/>
          <w:szCs w:val="28"/>
        </w:rPr>
        <w:t>Информация о закупке: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Заказчик: ОАО «НИАЭП» Организатор запроса цен: ОАО «НИАЭП».</w:t>
      </w:r>
      <w:r w:rsidRPr="008D28DB">
        <w:rPr>
          <w:sz w:val="28"/>
          <w:szCs w:val="28"/>
        </w:rPr>
        <w:br/>
        <w:t xml:space="preserve">Предмет договора: право заключения договора финансовой аренды (лизинга) полуприцепа шторно-бортового для нужд ОАО «НИАЭП». 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Начальная (максимальная) цена договора: 1 606 469.50 (один миллион шестьсот шесть тысяч четыреста шестьдесят девять рублей 50 копеек) без учета НДС. 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Срок исполнения договор</w:t>
      </w:r>
      <w:r w:rsidR="00596A25" w:rsidRPr="008D28DB">
        <w:rPr>
          <w:sz w:val="28"/>
          <w:szCs w:val="28"/>
        </w:rPr>
        <w:t>а: 37 месяцев. Объем исполнения договора: в соответствии с Томом 2 «Техническая часть» закупочной документации.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proofErr w:type="gramStart"/>
      <w:r w:rsidRPr="008D28DB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 w:rsidR="00596A25" w:rsidRPr="008D28DB">
        <w:rPr>
          <w:sz w:val="28"/>
          <w:szCs w:val="28"/>
        </w:rPr>
        <w:t>0</w:t>
      </w:r>
      <w:r w:rsidRPr="008D28DB">
        <w:rPr>
          <w:sz w:val="28"/>
          <w:szCs w:val="28"/>
        </w:rPr>
        <w:t xml:space="preserve">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D28DB">
        <w:rPr>
          <w:sz w:val="28"/>
          <w:szCs w:val="28"/>
        </w:rPr>
        <w:t>Госкорпорации</w:t>
      </w:r>
      <w:proofErr w:type="spellEnd"/>
      <w:r w:rsidRPr="008D28DB">
        <w:rPr>
          <w:sz w:val="28"/>
          <w:szCs w:val="28"/>
        </w:rPr>
        <w:t xml:space="preserve"> «</w:t>
      </w:r>
      <w:proofErr w:type="spellStart"/>
      <w:r w:rsidRPr="008D28DB">
        <w:rPr>
          <w:sz w:val="28"/>
          <w:szCs w:val="28"/>
        </w:rPr>
        <w:t>Росатом</w:t>
      </w:r>
      <w:proofErr w:type="spellEnd"/>
      <w:r w:rsidRPr="008D28DB">
        <w:rPr>
          <w:sz w:val="28"/>
          <w:szCs w:val="28"/>
        </w:rPr>
        <w:t xml:space="preserve">» </w:t>
      </w:r>
      <w:hyperlink r:id="rId5" w:history="1">
        <w:r w:rsidRPr="008D28DB">
          <w:rPr>
            <w:rStyle w:val="a4"/>
            <w:sz w:val="28"/>
            <w:szCs w:val="28"/>
          </w:rPr>
          <w:t>http://zakupki.rosatom.ru/</w:t>
        </w:r>
      </w:hyperlink>
      <w:r w:rsidRPr="008D28DB">
        <w:rPr>
          <w:sz w:val="28"/>
          <w:szCs w:val="28"/>
        </w:rPr>
        <w:t>, закупка №130809/0536/892, на ЭТП «</w:t>
      </w:r>
      <w:hyperlink r:id="rId6" w:history="1">
        <w:r w:rsidRPr="008D28DB">
          <w:rPr>
            <w:rStyle w:val="a4"/>
            <w:sz w:val="28"/>
            <w:szCs w:val="28"/>
          </w:rPr>
          <w:t>a-k-d.ru</w:t>
        </w:r>
      </w:hyperlink>
      <w:r w:rsidRPr="008D28DB">
        <w:rPr>
          <w:sz w:val="28"/>
          <w:szCs w:val="28"/>
        </w:rPr>
        <w:t>», закупка №Z025358</w:t>
      </w:r>
      <w:r w:rsidR="00596A25" w:rsidRPr="008D28DB">
        <w:rPr>
          <w:sz w:val="28"/>
          <w:szCs w:val="28"/>
        </w:rPr>
        <w:t>, на официальном сайте Российской Федерации для размещения информации о размещении заказов</w:t>
      </w:r>
      <w:proofErr w:type="gramEnd"/>
      <w:r w:rsidR="00596A25" w:rsidRPr="008D28DB">
        <w:rPr>
          <w:sz w:val="28"/>
          <w:szCs w:val="28"/>
        </w:rPr>
        <w:t xml:space="preserve"> </w:t>
      </w:r>
      <w:hyperlink r:id="rId7" w:history="1">
        <w:r w:rsidR="00596A25" w:rsidRPr="008D28DB">
          <w:rPr>
            <w:rStyle w:val="a4"/>
            <w:sz w:val="28"/>
            <w:szCs w:val="28"/>
          </w:rPr>
          <w:t>http://www.zakupki.gov.ru</w:t>
        </w:r>
      </w:hyperlink>
      <w:r w:rsidR="00596A25" w:rsidRPr="008D28DB">
        <w:rPr>
          <w:rStyle w:val="a4"/>
          <w:sz w:val="28"/>
          <w:szCs w:val="28"/>
        </w:rPr>
        <w:t>/</w:t>
      </w:r>
      <w:r w:rsidR="00596A25" w:rsidRPr="008D28DB">
        <w:rPr>
          <w:sz w:val="28"/>
          <w:szCs w:val="28"/>
        </w:rPr>
        <w:t>, закупка № 31300485672</w:t>
      </w:r>
      <w:r w:rsidRPr="008D28DB">
        <w:rPr>
          <w:sz w:val="28"/>
          <w:szCs w:val="28"/>
        </w:rPr>
        <w:t xml:space="preserve">. </w:t>
      </w:r>
    </w:p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230C1F" w:rsidRPr="008D28DB" w:rsidRDefault="00230C1F" w:rsidP="00230C1F">
      <w:pPr>
        <w:pStyle w:val="3"/>
        <w:rPr>
          <w:sz w:val="28"/>
          <w:szCs w:val="28"/>
        </w:rPr>
      </w:pPr>
      <w:r w:rsidRPr="008D28DB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230C1F" w:rsidRPr="008D28DB" w:rsidTr="00207B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Шкитилев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Главный инженер</w:t>
            </w:r>
          </w:p>
        </w:tc>
      </w:tr>
      <w:tr w:rsidR="00230C1F" w:rsidRPr="008D28DB" w:rsidTr="00207B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8D28DB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Тюкаев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8D28DB">
              <w:rPr>
                <w:sz w:val="28"/>
                <w:szCs w:val="28"/>
              </w:rPr>
              <w:t>категорийного</w:t>
            </w:r>
            <w:proofErr w:type="spellEnd"/>
            <w:r w:rsidRPr="008D28DB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8D28DB">
              <w:rPr>
                <w:sz w:val="28"/>
                <w:szCs w:val="28"/>
              </w:rPr>
              <w:t>Росэнергоатом</w:t>
            </w:r>
            <w:proofErr w:type="spellEnd"/>
            <w:r w:rsidRPr="008D28DB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Трофименко</w:t>
            </w:r>
            <w:proofErr w:type="spellEnd"/>
            <w:r w:rsidRPr="008D28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D28DB">
              <w:rPr>
                <w:sz w:val="28"/>
                <w:szCs w:val="28"/>
              </w:rPr>
              <w:t>Волгодонского</w:t>
            </w:r>
            <w:proofErr w:type="spellEnd"/>
            <w:r w:rsidRPr="008D28DB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Гаганов</w:t>
            </w:r>
            <w:proofErr w:type="spellEnd"/>
            <w:r w:rsidRPr="008D28DB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230C1F" w:rsidRPr="008D28DB" w:rsidTr="00207BF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596A25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596A25" w:rsidRPr="008D28DB">
              <w:rPr>
                <w:b/>
                <w:bCs/>
                <w:sz w:val="28"/>
                <w:szCs w:val="28"/>
              </w:rPr>
              <w:t>без права</w:t>
            </w:r>
            <w:r w:rsidRPr="008D28DB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230C1F" w:rsidRPr="008D28DB" w:rsidTr="00207B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230C1F" w:rsidRPr="008D28DB" w:rsidRDefault="00230C1F" w:rsidP="00596A25">
      <w:pPr>
        <w:pStyle w:val="a3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Заседание проводится в присутствии 1</w:t>
      </w:r>
      <w:r w:rsidR="00596A25" w:rsidRPr="008D28DB">
        <w:rPr>
          <w:sz w:val="28"/>
          <w:szCs w:val="28"/>
        </w:rPr>
        <w:t>7</w:t>
      </w:r>
      <w:r w:rsidRPr="008D28DB">
        <w:rPr>
          <w:sz w:val="28"/>
          <w:szCs w:val="28"/>
        </w:rPr>
        <w:t xml:space="preserve"> из </w:t>
      </w:r>
      <w:r w:rsidR="00596A25" w:rsidRPr="008D28DB">
        <w:rPr>
          <w:sz w:val="28"/>
          <w:szCs w:val="28"/>
        </w:rPr>
        <w:t>9</w:t>
      </w:r>
      <w:r w:rsidRPr="008D28DB">
        <w:rPr>
          <w:sz w:val="28"/>
          <w:szCs w:val="28"/>
        </w:rPr>
        <w:t xml:space="preserve"> членов закупочной комиссии. </w:t>
      </w:r>
      <w:r w:rsidRPr="008D28DB">
        <w:rPr>
          <w:sz w:val="28"/>
          <w:szCs w:val="28"/>
        </w:rPr>
        <w:br/>
        <w:t xml:space="preserve">Кворум имеется. </w:t>
      </w:r>
    </w:p>
    <w:p w:rsidR="00230C1F" w:rsidRPr="008D28DB" w:rsidRDefault="00230C1F" w:rsidP="00596A2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Согласно протоколу процедуры открытия доступа к заявкам на участие в запросе цен от «20» августа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60"/>
        <w:gridCol w:w="2975"/>
        <w:gridCol w:w="1845"/>
        <w:gridCol w:w="3914"/>
      </w:tblGrid>
      <w:tr w:rsidR="00230C1F" w:rsidRPr="008D28DB" w:rsidTr="008D28DB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№</w:t>
            </w:r>
            <w:r w:rsidRPr="008D28DB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8D28DB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цен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230C1F" w:rsidRPr="008D28DB" w:rsidTr="008D28DB">
        <w:tc>
          <w:tcPr>
            <w:tcW w:w="7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207BF4">
            <w:pPr>
              <w:jc w:val="center"/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3438_Z025358 </w:t>
            </w:r>
          </w:p>
        </w:tc>
        <w:tc>
          <w:tcPr>
            <w:tcW w:w="14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596A25" w:rsidP="00207BF4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ЗАО</w:t>
            </w:r>
            <w:r w:rsidR="00230C1F" w:rsidRPr="008D28DB">
              <w:rPr>
                <w:sz w:val="28"/>
                <w:szCs w:val="28"/>
              </w:rPr>
              <w:t xml:space="preserve"> «</w:t>
            </w:r>
            <w:proofErr w:type="spellStart"/>
            <w:r w:rsidR="00230C1F" w:rsidRPr="008D28DB">
              <w:rPr>
                <w:sz w:val="28"/>
                <w:szCs w:val="28"/>
              </w:rPr>
              <w:t>ТЕНЕКС-Сервис</w:t>
            </w:r>
            <w:proofErr w:type="spellEnd"/>
            <w:r w:rsidR="00230C1F" w:rsidRPr="008D28DB">
              <w:rPr>
                <w:sz w:val="28"/>
                <w:szCs w:val="28"/>
              </w:rPr>
              <w:t>»</w:t>
            </w:r>
          </w:p>
        </w:tc>
        <w:tc>
          <w:tcPr>
            <w:tcW w:w="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596A25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ИНН: 7706604582</w:t>
            </w:r>
            <w:r w:rsidRPr="008D28DB">
              <w:rPr>
                <w:sz w:val="28"/>
                <w:szCs w:val="28"/>
              </w:rPr>
              <w:br/>
            </w:r>
          </w:p>
        </w:tc>
        <w:tc>
          <w:tcPr>
            <w:tcW w:w="1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0C1F" w:rsidRPr="008D28DB" w:rsidRDefault="00230C1F" w:rsidP="00596A25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 xml:space="preserve">Цена заявки: 1 449 595.48 (один миллион четыреста сорок девять тысяч пятьсот девяносто пять рублей 48 копеек) без учета НДС </w:t>
            </w:r>
          </w:p>
        </w:tc>
      </w:tr>
    </w:tbl>
    <w:p w:rsidR="00230C1F" w:rsidRPr="008D28DB" w:rsidRDefault="00230C1F" w:rsidP="00596A2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8D28DB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230C1F" w:rsidRPr="008D28DB" w:rsidRDefault="00230C1F" w:rsidP="00596A2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230C1F" w:rsidRPr="008D28DB" w:rsidRDefault="00596A25" w:rsidP="00596A25">
      <w:pPr>
        <w:spacing w:before="100" w:beforeAutospacing="1" w:after="100" w:afterAutospacing="1"/>
        <w:ind w:left="709"/>
        <w:rPr>
          <w:sz w:val="28"/>
          <w:szCs w:val="28"/>
        </w:rPr>
      </w:pPr>
      <w:r w:rsidRPr="008D28DB">
        <w:rPr>
          <w:sz w:val="28"/>
          <w:szCs w:val="28"/>
        </w:rPr>
        <w:t>ЗАО</w:t>
      </w:r>
      <w:r w:rsidR="00230C1F" w:rsidRPr="008D28DB">
        <w:rPr>
          <w:sz w:val="28"/>
          <w:szCs w:val="28"/>
        </w:rPr>
        <w:t xml:space="preserve"> «</w:t>
      </w:r>
      <w:proofErr w:type="spellStart"/>
      <w:r w:rsidR="00230C1F" w:rsidRPr="008D28DB">
        <w:rPr>
          <w:sz w:val="28"/>
          <w:szCs w:val="28"/>
        </w:rPr>
        <w:t>ТЕНЕКС-Сервис</w:t>
      </w:r>
      <w:proofErr w:type="spellEnd"/>
      <w:r w:rsidR="00230C1F" w:rsidRPr="008D28DB">
        <w:rPr>
          <w:sz w:val="28"/>
          <w:szCs w:val="28"/>
        </w:rPr>
        <w:t>»</w:t>
      </w:r>
      <w:r w:rsidR="00230C1F" w:rsidRPr="008D28DB">
        <w:rPr>
          <w:sz w:val="28"/>
          <w:szCs w:val="28"/>
        </w:rPr>
        <w:br/>
        <w:t>Результаты голосования членов закупочной комиссии:</w:t>
      </w:r>
      <w:r w:rsidR="00230C1F" w:rsidRPr="008D28DB">
        <w:rPr>
          <w:sz w:val="28"/>
          <w:szCs w:val="28"/>
        </w:rPr>
        <w:br/>
        <w:t xml:space="preserve">«за» – 9 голосов; </w:t>
      </w:r>
      <w:r w:rsidR="00230C1F" w:rsidRPr="008D28DB">
        <w:rPr>
          <w:sz w:val="28"/>
          <w:szCs w:val="28"/>
        </w:rPr>
        <w:br/>
        <w:t xml:space="preserve">«против» – 0 голосов </w:t>
      </w:r>
      <w:r w:rsidR="00230C1F" w:rsidRPr="008D28DB">
        <w:rPr>
          <w:sz w:val="28"/>
          <w:szCs w:val="28"/>
        </w:rPr>
        <w:br/>
        <w:t xml:space="preserve">«воздержался» – 0 голосов </w:t>
      </w:r>
    </w:p>
    <w:p w:rsidR="00230C1F" w:rsidRPr="008D28DB" w:rsidRDefault="00230C1F" w:rsidP="00596A2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230C1F" w:rsidRPr="008D28DB" w:rsidRDefault="00230C1F" w:rsidP="00596A25">
      <w:pPr>
        <w:pStyle w:val="a5"/>
        <w:numPr>
          <w:ilvl w:val="1"/>
          <w:numId w:val="2"/>
        </w:numPr>
        <w:spacing w:before="100" w:beforeAutospacing="1" w:after="100" w:afterAutospacing="1"/>
        <w:ind w:left="709"/>
        <w:jc w:val="both"/>
        <w:rPr>
          <w:sz w:val="28"/>
          <w:szCs w:val="28"/>
        </w:rPr>
      </w:pPr>
      <w:r w:rsidRPr="008D28DB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Закрытое акционерное общество «</w:t>
      </w:r>
      <w:proofErr w:type="spellStart"/>
      <w:r w:rsidRPr="008D28DB">
        <w:rPr>
          <w:sz w:val="28"/>
          <w:szCs w:val="28"/>
        </w:rPr>
        <w:t>ТЕНЕКС-Сервис</w:t>
      </w:r>
      <w:proofErr w:type="spellEnd"/>
      <w:r w:rsidRPr="008D28DB">
        <w:rPr>
          <w:sz w:val="28"/>
          <w:szCs w:val="28"/>
        </w:rPr>
        <w:t>» на условиях, указанных в заявке на участие в запросе цен</w:t>
      </w:r>
      <w:r w:rsidR="00596A25" w:rsidRPr="008D28DB">
        <w:rPr>
          <w:sz w:val="28"/>
          <w:szCs w:val="28"/>
        </w:rPr>
        <w:t xml:space="preserve">, по цене договора </w:t>
      </w:r>
      <w:r w:rsidR="000518A4">
        <w:rPr>
          <w:sz w:val="28"/>
          <w:szCs w:val="28"/>
        </w:rPr>
        <w:t>–</w:t>
      </w:r>
      <w:r w:rsidR="00596A25" w:rsidRPr="008D28DB">
        <w:rPr>
          <w:sz w:val="28"/>
          <w:szCs w:val="28"/>
        </w:rPr>
        <w:t xml:space="preserve"> 1</w:t>
      </w:r>
      <w:r w:rsidR="000518A4">
        <w:rPr>
          <w:sz w:val="28"/>
          <w:szCs w:val="28"/>
        </w:rPr>
        <w:t> </w:t>
      </w:r>
      <w:r w:rsidR="00596A25" w:rsidRPr="008D28DB">
        <w:rPr>
          <w:sz w:val="28"/>
          <w:szCs w:val="28"/>
        </w:rPr>
        <w:t>449 595.48 (один миллион четыреста сорок девять тысяч пятьсот девяносто пять рублей 48 копеек) без учета НДС. Сроки и объем исполнения договора: в соответствии с Томом 2 «Техническая часть» закупочной документации.</w:t>
      </w:r>
    </w:p>
    <w:p w:rsidR="00596A25" w:rsidRPr="008D28DB" w:rsidRDefault="00230C1F" w:rsidP="00596A25">
      <w:pPr>
        <w:pStyle w:val="3"/>
        <w:rPr>
          <w:sz w:val="28"/>
          <w:szCs w:val="28"/>
        </w:rPr>
      </w:pPr>
      <w:r w:rsidRPr="008D28DB">
        <w:rPr>
          <w:sz w:val="28"/>
          <w:szCs w:val="28"/>
        </w:rPr>
        <w:t>Комиссия:</w:t>
      </w:r>
      <w:r w:rsidR="00596A25" w:rsidRPr="008D28DB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23"/>
        <w:gridCol w:w="3871"/>
      </w:tblGrid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jc w:val="center"/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96A25" w:rsidRPr="008D28DB" w:rsidTr="00801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Шкитилев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Тюкаев</w:t>
            </w:r>
            <w:proofErr w:type="spellEnd"/>
            <w:r w:rsidRPr="008D28D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Трофименко</w:t>
            </w:r>
            <w:proofErr w:type="spellEnd"/>
            <w:r w:rsidRPr="008D28D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proofErr w:type="spellStart"/>
            <w:r w:rsidRPr="008D28DB">
              <w:rPr>
                <w:sz w:val="28"/>
                <w:szCs w:val="28"/>
              </w:rPr>
              <w:t>Гаганов</w:t>
            </w:r>
            <w:proofErr w:type="spellEnd"/>
            <w:r w:rsidRPr="008D28DB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  <w:tr w:rsidR="00596A25" w:rsidRPr="008D28DB" w:rsidTr="008019E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b/>
                <w:bCs/>
                <w:sz w:val="28"/>
                <w:szCs w:val="28"/>
              </w:rPr>
            </w:pPr>
            <w:r w:rsidRPr="008D28DB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96A25" w:rsidRPr="008D28DB" w:rsidTr="008019E3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  <w:r w:rsidRPr="008D28D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A25" w:rsidRPr="008D28DB" w:rsidRDefault="00596A25" w:rsidP="008019E3">
            <w:pPr>
              <w:rPr>
                <w:sz w:val="28"/>
                <w:szCs w:val="28"/>
              </w:rPr>
            </w:pPr>
          </w:p>
        </w:tc>
      </w:tr>
    </w:tbl>
    <w:p w:rsidR="00CA62FE" w:rsidRPr="008D28DB" w:rsidRDefault="00CA62FE" w:rsidP="00596A25">
      <w:pPr>
        <w:pStyle w:val="3"/>
        <w:rPr>
          <w:sz w:val="28"/>
          <w:szCs w:val="28"/>
        </w:rPr>
      </w:pPr>
    </w:p>
    <w:sectPr w:rsidR="00CA62FE" w:rsidRPr="008D28DB" w:rsidSect="00596A2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1A85"/>
    <w:multiLevelType w:val="multilevel"/>
    <w:tmpl w:val="3502DF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5392588E"/>
    <w:multiLevelType w:val="multilevel"/>
    <w:tmpl w:val="44700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C1F"/>
    <w:rsid w:val="000518A4"/>
    <w:rsid w:val="00230C1F"/>
    <w:rsid w:val="005950E3"/>
    <w:rsid w:val="00596A25"/>
    <w:rsid w:val="0060781E"/>
    <w:rsid w:val="006A1077"/>
    <w:rsid w:val="00807ED4"/>
    <w:rsid w:val="008D28DB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30C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30C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0C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30C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30C1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30C1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96A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2013-08-27T13:12:00Z</dcterms:created>
  <dcterms:modified xsi:type="dcterms:W3CDTF">2013-08-27T13:53:00Z</dcterms:modified>
</cp:coreProperties>
</file>