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175042" w:rsidP="00727661">
      <w:pPr>
        <w:jc w:val="center"/>
        <w:rPr>
          <w:b/>
          <w:sz w:val="28"/>
          <w:szCs w:val="28"/>
          <w:lang w:val="ru-RU"/>
        </w:rPr>
      </w:pPr>
      <w:r w:rsidRPr="00175042"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87055">
        <w:rPr>
          <w:sz w:val="24"/>
          <w:szCs w:val="24"/>
          <w:lang w:val="ru-RU"/>
        </w:rPr>
        <w:t>20</w:t>
      </w:r>
      <w:r w:rsidR="002C3402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7C728E">
        <w:rPr>
          <w:sz w:val="24"/>
          <w:szCs w:val="24"/>
          <w:lang w:val="ru-RU"/>
        </w:rPr>
        <w:t>дека</w:t>
      </w:r>
      <w:r>
        <w:rPr>
          <w:sz w:val="24"/>
          <w:szCs w:val="24"/>
          <w:lang w:val="ru-RU"/>
        </w:rPr>
        <w:t>бря</w:t>
      </w:r>
      <w:r w:rsidR="007E7AD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2C3402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727661" w:rsidP="00087055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поставку </w:t>
      </w:r>
      <w:r w:rsidR="002B2280">
        <w:rPr>
          <w:sz w:val="28"/>
          <w:szCs w:val="28"/>
          <w:lang w:val="ru-RU"/>
        </w:rPr>
        <w:t>реактивов и посуды для хим. лаборатории</w:t>
      </w:r>
      <w:r w:rsidR="00303815">
        <w:rPr>
          <w:sz w:val="28"/>
          <w:szCs w:val="28"/>
          <w:lang w:val="ru-RU"/>
        </w:rPr>
        <w:t xml:space="preserve"> (поставка 1 квартала 2012г.)</w:t>
      </w:r>
      <w:r w:rsidRPr="00964B8B">
        <w:rPr>
          <w:sz w:val="28"/>
          <w:szCs w:val="28"/>
          <w:lang w:val="ru-RU"/>
        </w:rPr>
        <w:t xml:space="preserve"> для ЗАО «Далур»</w:t>
      </w:r>
      <w:r w:rsidR="00303815">
        <w:rPr>
          <w:sz w:val="28"/>
          <w:szCs w:val="28"/>
          <w:lang w:val="ru-RU"/>
        </w:rPr>
        <w:t>.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5C5BF1">
        <w:rPr>
          <w:sz w:val="28"/>
          <w:szCs w:val="28"/>
          <w:lang w:val="ru-RU"/>
        </w:rPr>
        <w:t>22</w:t>
      </w:r>
      <w:r w:rsidR="002C3402">
        <w:rPr>
          <w:sz w:val="28"/>
          <w:szCs w:val="28"/>
          <w:lang w:val="ru-RU"/>
        </w:rPr>
        <w:t>45</w:t>
      </w:r>
      <w:r w:rsidRPr="003A5CF6">
        <w:rPr>
          <w:sz w:val="28"/>
          <w:szCs w:val="28"/>
          <w:lang w:val="ru-RU"/>
        </w:rPr>
        <w:t>/</w:t>
      </w:r>
      <w:r w:rsidR="002B2280">
        <w:rPr>
          <w:sz w:val="28"/>
          <w:szCs w:val="28"/>
          <w:lang w:val="ru-RU"/>
        </w:rPr>
        <w:t>392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zakupki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rosatom</w:t>
        </w:r>
        <w:r w:rsidRPr="00105B0D">
          <w:rPr>
            <w:rStyle w:val="a6"/>
            <w:sz w:val="24"/>
            <w:szCs w:val="24"/>
            <w:lang w:val="ru-RU"/>
          </w:rPr>
          <w:t>.</w:t>
        </w:r>
        <w:r w:rsidRPr="00105B0D">
          <w:rPr>
            <w:rStyle w:val="a6"/>
            <w:sz w:val="24"/>
            <w:szCs w:val="24"/>
          </w:rPr>
          <w:t>ru</w:t>
        </w:r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87055">
        <w:rPr>
          <w:sz w:val="24"/>
          <w:szCs w:val="24"/>
          <w:lang w:val="ru-RU"/>
        </w:rPr>
        <w:t>20</w:t>
      </w:r>
      <w:r w:rsidRPr="004A7053">
        <w:rPr>
          <w:sz w:val="24"/>
          <w:szCs w:val="24"/>
          <w:lang w:val="ru-RU"/>
        </w:rPr>
        <w:t xml:space="preserve">» </w:t>
      </w:r>
      <w:r w:rsidR="004D0596">
        <w:rPr>
          <w:sz w:val="24"/>
          <w:szCs w:val="24"/>
          <w:lang w:val="ru-RU"/>
        </w:rPr>
        <w:t>дека</w:t>
      </w:r>
      <w:r>
        <w:rPr>
          <w:sz w:val="24"/>
          <w:szCs w:val="24"/>
          <w:lang w:val="ru-RU"/>
        </w:rPr>
        <w:t>бря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r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r>
              <w:rPr>
                <w:sz w:val="24"/>
                <w:szCs w:val="24"/>
                <w:lang w:val="ru-RU"/>
              </w:rPr>
              <w:t>Далур</w:t>
            </w:r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685893" w:rsidRDefault="00685893" w:rsidP="00685893">
      <w:pPr>
        <w:jc w:val="center"/>
        <w:rPr>
          <w:lang w:val="ru-RU"/>
        </w:rPr>
      </w:pPr>
      <w:r>
        <w:rPr>
          <w:sz w:val="28"/>
          <w:szCs w:val="28"/>
          <w:lang w:val="ru-RU"/>
        </w:rPr>
        <w:tab/>
      </w:r>
      <w:r>
        <w:rPr>
          <w:lang w:val="ru-RU"/>
        </w:rPr>
        <w:t xml:space="preserve">с. Уксянское </w:t>
      </w:r>
    </w:p>
    <w:p w:rsidR="00685893" w:rsidRDefault="00685893" w:rsidP="00685893">
      <w:pPr>
        <w:jc w:val="center"/>
        <w:rPr>
          <w:lang w:val="ru-RU"/>
        </w:rPr>
      </w:pPr>
      <w:r>
        <w:rPr>
          <w:lang w:val="ru-RU"/>
        </w:rPr>
        <w:t>Далматовского района</w:t>
      </w:r>
    </w:p>
    <w:p w:rsidR="00727661" w:rsidRDefault="00727661" w:rsidP="00685893">
      <w:pPr>
        <w:tabs>
          <w:tab w:val="left" w:pos="4140"/>
        </w:tabs>
        <w:rPr>
          <w:sz w:val="28"/>
          <w:szCs w:val="28"/>
          <w:lang w:val="ru-RU"/>
        </w:rPr>
      </w:pPr>
    </w:p>
    <w:p w:rsidR="00685893" w:rsidRPr="00AA4A7B" w:rsidRDefault="00685893" w:rsidP="00685893">
      <w:pPr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727661" w:rsidRDefault="00727661" w:rsidP="00685893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r>
        <w:rPr>
          <w:bCs/>
          <w:color w:val="000000"/>
          <w:sz w:val="24"/>
          <w:szCs w:val="24"/>
          <w:lang w:val="ru-RU"/>
        </w:rPr>
        <w:t>Далур»</w:t>
      </w: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bookmarkStart w:id="0" w:name="_GoBack"/>
      <w:bookmarkEnd w:id="0"/>
      <w:r w:rsidR="002B2280">
        <w:rPr>
          <w:bCs/>
          <w:color w:val="000000"/>
          <w:sz w:val="24"/>
          <w:szCs w:val="24"/>
          <w:lang w:val="ru-RU"/>
        </w:rPr>
        <w:t>реактивов и посуды для хим.лаборатории</w:t>
      </w:r>
      <w:r w:rsidR="00EE11D8">
        <w:rPr>
          <w:bCs/>
          <w:color w:val="000000"/>
          <w:sz w:val="24"/>
          <w:szCs w:val="24"/>
          <w:lang w:val="ru-RU"/>
        </w:rPr>
        <w:t xml:space="preserve"> (поставка 1 квартала 2012г.)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 w:rsidR="002C3402">
        <w:rPr>
          <w:bCs/>
          <w:color w:val="000000"/>
          <w:sz w:val="24"/>
          <w:szCs w:val="24"/>
          <w:lang w:val="ru-RU"/>
        </w:rPr>
        <w:t>для</w:t>
      </w:r>
      <w:r w:rsidRPr="00485DA6">
        <w:rPr>
          <w:sz w:val="24"/>
          <w:szCs w:val="24"/>
          <w:lang w:val="ru-RU"/>
        </w:rPr>
        <w:t xml:space="preserve"> ЗАО «Далур»</w:t>
      </w:r>
      <w:r w:rsidR="00087055">
        <w:rPr>
          <w:sz w:val="24"/>
          <w:szCs w:val="24"/>
          <w:lang w:val="ru-RU"/>
        </w:rPr>
        <w:t xml:space="preserve"> (Приложение №1).</w:t>
      </w: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Далматовский район, </w:t>
      </w:r>
      <w:r w:rsidR="00C664A6">
        <w:rPr>
          <w:color w:val="000000"/>
          <w:sz w:val="24"/>
          <w:szCs w:val="24"/>
          <w:lang w:val="ru-RU"/>
        </w:rPr>
        <w:t>с. Уксянское</w:t>
      </w:r>
      <w:r w:rsidR="00AE0943">
        <w:rPr>
          <w:color w:val="000000"/>
          <w:sz w:val="24"/>
          <w:szCs w:val="24"/>
          <w:lang w:val="ru-RU"/>
        </w:rPr>
        <w:t>,</w:t>
      </w:r>
      <w:r w:rsidR="00C664A6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>ЦПП ЗАО «Далур»</w:t>
      </w:r>
    </w:p>
    <w:p w:rsidR="00727661" w:rsidRPr="00087055" w:rsidRDefault="00727661" w:rsidP="00FA3245">
      <w:pPr>
        <w:pStyle w:val="a3"/>
        <w:numPr>
          <w:ilvl w:val="0"/>
          <w:numId w:val="1"/>
        </w:numPr>
        <w:tabs>
          <w:tab w:val="clear" w:pos="377"/>
          <w:tab w:val="left" w:pos="142"/>
          <w:tab w:val="left" w:pos="8445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87055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087055">
        <w:rPr>
          <w:b/>
          <w:bCs/>
          <w:color w:val="000000"/>
          <w:sz w:val="24"/>
          <w:szCs w:val="24"/>
          <w:lang w:val="ru-RU"/>
        </w:rPr>
        <w:br/>
      </w:r>
      <w:r w:rsidR="002B2280" w:rsidRPr="00087055">
        <w:rPr>
          <w:sz w:val="24"/>
          <w:szCs w:val="24"/>
          <w:lang w:val="ru-RU"/>
        </w:rPr>
        <w:t>143 746</w:t>
      </w:r>
      <w:r w:rsidR="002C3402" w:rsidRPr="00087055">
        <w:rPr>
          <w:sz w:val="24"/>
          <w:szCs w:val="24"/>
          <w:lang w:val="ru-RU"/>
        </w:rPr>
        <w:t xml:space="preserve"> </w:t>
      </w:r>
      <w:r w:rsidRPr="00087055">
        <w:rPr>
          <w:sz w:val="24"/>
          <w:szCs w:val="24"/>
          <w:lang w:val="ru-RU"/>
        </w:rPr>
        <w:t>(</w:t>
      </w:r>
      <w:r w:rsidR="002B2280" w:rsidRPr="00087055">
        <w:rPr>
          <w:sz w:val="24"/>
          <w:szCs w:val="24"/>
          <w:lang w:val="ru-RU"/>
        </w:rPr>
        <w:t>сто сорок три</w:t>
      </w:r>
      <w:r w:rsidR="008A16F8" w:rsidRPr="00087055">
        <w:rPr>
          <w:sz w:val="24"/>
          <w:szCs w:val="24"/>
          <w:lang w:val="ru-RU"/>
        </w:rPr>
        <w:t xml:space="preserve"> тысяч</w:t>
      </w:r>
      <w:r w:rsidR="002B2280" w:rsidRPr="00087055">
        <w:rPr>
          <w:sz w:val="24"/>
          <w:szCs w:val="24"/>
          <w:lang w:val="ru-RU"/>
        </w:rPr>
        <w:t>и семьсот сорок шесть рублей</w:t>
      </w:r>
      <w:r w:rsidR="002C3423" w:rsidRPr="00087055">
        <w:rPr>
          <w:sz w:val="24"/>
          <w:szCs w:val="24"/>
          <w:lang w:val="ru-RU"/>
        </w:rPr>
        <w:t xml:space="preserve"> </w:t>
      </w:r>
      <w:r w:rsidRPr="00087055">
        <w:rPr>
          <w:sz w:val="24"/>
          <w:szCs w:val="24"/>
          <w:lang w:val="ru-RU"/>
        </w:rPr>
        <w:t>)</w:t>
      </w:r>
      <w:r w:rsidRPr="00087055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2C3423">
        <w:rPr>
          <w:sz w:val="24"/>
          <w:szCs w:val="24"/>
          <w:lang w:val="ru-RU"/>
        </w:rPr>
        <w:t>28</w:t>
      </w:r>
      <w:r w:rsidR="002C3402">
        <w:rPr>
          <w:sz w:val="24"/>
          <w:szCs w:val="24"/>
          <w:lang w:val="ru-RU"/>
        </w:rPr>
        <w:t xml:space="preserve"> </w:t>
      </w:r>
      <w:r w:rsidR="002C3423">
        <w:rPr>
          <w:sz w:val="24"/>
          <w:szCs w:val="24"/>
          <w:lang w:val="ru-RU"/>
        </w:rPr>
        <w:t>февраля</w:t>
      </w:r>
      <w:r w:rsidRPr="00F817FB">
        <w:rPr>
          <w:sz w:val="24"/>
          <w:szCs w:val="24"/>
          <w:lang w:val="ru-RU"/>
        </w:rPr>
        <w:t xml:space="preserve"> 201</w:t>
      </w:r>
      <w:r w:rsidR="002C3423"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10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087055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087055">
        <w:rPr>
          <w:bCs/>
          <w:color w:val="000000"/>
          <w:sz w:val="24"/>
          <w:szCs w:val="24"/>
          <w:lang w:val="ru-RU"/>
        </w:rPr>
        <w:t>31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2C3423">
        <w:rPr>
          <w:bCs/>
          <w:color w:val="000000"/>
          <w:sz w:val="24"/>
          <w:szCs w:val="24"/>
          <w:lang w:val="ru-RU"/>
        </w:rPr>
        <w:t xml:space="preserve"> дека</w:t>
      </w:r>
      <w:r>
        <w:rPr>
          <w:bCs/>
          <w:color w:val="000000"/>
          <w:sz w:val="24"/>
          <w:szCs w:val="24"/>
          <w:lang w:val="ru-RU"/>
        </w:rPr>
        <w:t>бря</w:t>
      </w:r>
      <w:r w:rsidR="002C3423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087055">
        <w:rPr>
          <w:bCs/>
          <w:color w:val="000000"/>
          <w:sz w:val="24"/>
          <w:szCs w:val="24"/>
          <w:lang w:val="ru-RU"/>
        </w:rPr>
        <w:t>10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2C3423">
        <w:rPr>
          <w:bCs/>
          <w:color w:val="000000"/>
          <w:sz w:val="24"/>
          <w:szCs w:val="24"/>
          <w:lang w:val="ru-RU"/>
        </w:rPr>
        <w:t xml:space="preserve"> </w:t>
      </w:r>
      <w:r w:rsidR="00087055">
        <w:rPr>
          <w:bCs/>
          <w:color w:val="000000"/>
          <w:sz w:val="24"/>
          <w:szCs w:val="24"/>
          <w:lang w:val="ru-RU"/>
        </w:rPr>
        <w:t>января 2012</w:t>
      </w:r>
      <w:r w:rsidRPr="004A7053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lastRenderedPageBreak/>
        <w:t>Процедура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10B" w:rsidRDefault="00C6510B" w:rsidP="002C3423">
      <w:r>
        <w:separator/>
      </w:r>
    </w:p>
  </w:endnote>
  <w:endnote w:type="continuationSeparator" w:id="1">
    <w:p w:rsidR="00C6510B" w:rsidRDefault="00C6510B" w:rsidP="002C3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10B" w:rsidRDefault="00C6510B" w:rsidP="002C3423">
      <w:r>
        <w:separator/>
      </w:r>
    </w:p>
  </w:footnote>
  <w:footnote w:type="continuationSeparator" w:id="1">
    <w:p w:rsidR="00C6510B" w:rsidRDefault="00C6510B" w:rsidP="002C34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7661"/>
    <w:rsid w:val="00087055"/>
    <w:rsid w:val="000A353D"/>
    <w:rsid w:val="00175042"/>
    <w:rsid w:val="0020001A"/>
    <w:rsid w:val="002B2280"/>
    <w:rsid w:val="002C3402"/>
    <w:rsid w:val="002C3423"/>
    <w:rsid w:val="00303815"/>
    <w:rsid w:val="0046292D"/>
    <w:rsid w:val="004C768B"/>
    <w:rsid w:val="004D0596"/>
    <w:rsid w:val="005C5BF1"/>
    <w:rsid w:val="00685893"/>
    <w:rsid w:val="006A0016"/>
    <w:rsid w:val="006A09B2"/>
    <w:rsid w:val="00727661"/>
    <w:rsid w:val="00797139"/>
    <w:rsid w:val="007C31F1"/>
    <w:rsid w:val="007C728E"/>
    <w:rsid w:val="007E7ADD"/>
    <w:rsid w:val="007F5FB9"/>
    <w:rsid w:val="00895AEA"/>
    <w:rsid w:val="008A16F8"/>
    <w:rsid w:val="008E7C3A"/>
    <w:rsid w:val="0091087A"/>
    <w:rsid w:val="009A051F"/>
    <w:rsid w:val="00A11169"/>
    <w:rsid w:val="00A149E1"/>
    <w:rsid w:val="00AE0943"/>
    <w:rsid w:val="00C516FE"/>
    <w:rsid w:val="00C6510B"/>
    <w:rsid w:val="00C664A6"/>
    <w:rsid w:val="00C853B8"/>
    <w:rsid w:val="00D76B0A"/>
    <w:rsid w:val="00D966C0"/>
    <w:rsid w:val="00DC722C"/>
    <w:rsid w:val="00EC2092"/>
    <w:rsid w:val="00EE11D8"/>
    <w:rsid w:val="00EE5DC5"/>
    <w:rsid w:val="00F24ADB"/>
    <w:rsid w:val="00FA3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2C34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C342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2C34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C3423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4</cp:revision>
  <dcterms:created xsi:type="dcterms:W3CDTF">2011-12-20T11:12:00Z</dcterms:created>
  <dcterms:modified xsi:type="dcterms:W3CDTF">2011-12-20T11:28:00Z</dcterms:modified>
</cp:coreProperties>
</file>