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proofErr w:type="gramStart"/>
      <w:r w:rsidRPr="00E84C6B">
        <w:t>организации</w:t>
      </w:r>
      <w:proofErr w:type="gramEnd"/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DA4DCD" w:rsidRPr="00DA4DCD">
        <w:rPr>
          <w:b/>
          <w:sz w:val="28"/>
          <w:szCs w:val="28"/>
          <w:lang w:val="ru-RU"/>
        </w:rPr>
        <w:t>поставку Детектора гамма-излучения GEM40P4-76</w:t>
      </w:r>
      <w:r w:rsidR="00DA4DCD">
        <w:rPr>
          <w:b/>
          <w:sz w:val="28"/>
          <w:szCs w:val="28"/>
          <w:lang w:val="ru-RU"/>
        </w:rPr>
        <w:t xml:space="preserve"> </w:t>
      </w:r>
      <w:r w:rsidR="00DA4DCD" w:rsidRPr="00DA4DCD">
        <w:rPr>
          <w:b/>
          <w:sz w:val="28"/>
          <w:szCs w:val="28"/>
          <w:lang w:val="ru-RU"/>
        </w:rPr>
        <w:t>(или эквивалент) для нужд филиала «Южный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A4DC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A4DC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A4DC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A4DC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A4DC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</w:t>
        </w:r>
        <w:r w:rsidR="001820AD" w:rsidRPr="00BD06B9">
          <w:rPr>
            <w:rStyle w:val="afa"/>
          </w:rPr>
          <w:t>М</w:t>
        </w:r>
        <w:r w:rsidR="001820AD" w:rsidRPr="00BD06B9">
          <w:rPr>
            <w:rStyle w:val="afa"/>
          </w:rPr>
          <w:t>А</w:t>
        </w:r>
        <w:r w:rsidR="001820AD" w:rsidRPr="00BD06B9">
          <w:rPr>
            <w:rStyle w:val="afa"/>
          </w:rPr>
          <w:t>Ц</w:t>
        </w:r>
        <w:r w:rsidR="001820AD" w:rsidRPr="00BD06B9">
          <w:rPr>
            <w:rStyle w:val="afa"/>
          </w:rPr>
          <w:t>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A4DC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A4DCD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A4DCD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A4DCD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A4DCD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</w:t>
      </w:r>
      <w:proofErr w:type="gramStart"/>
      <w:r w:rsidRPr="007A6F0E">
        <w:t>495)</w:t>
      </w:r>
      <w:r>
        <w:t>-</w:t>
      </w:r>
      <w:proofErr w:type="gramEnd"/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</w:t>
      </w:r>
      <w:proofErr w:type="gramStart"/>
      <w:r w:rsidR="00E4075B" w:rsidRPr="007A6F0E">
        <w:t>.</w:t>
      </w:r>
      <w:r w:rsidR="002328BB">
        <w:t xml:space="preserve"> </w:t>
      </w:r>
      <w:r w:rsidR="00E4075B">
        <w:t>п</w:t>
      </w:r>
      <w:r w:rsidR="00E4075B" w:rsidRPr="007A6F0E">
        <w:t>очта</w:t>
      </w:r>
      <w:proofErr w:type="gramEnd"/>
      <w:r w:rsidR="00E4075B" w:rsidRPr="007A6F0E">
        <w:t>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1820AD">
        <w:t>Камалов</w:t>
      </w:r>
      <w:r w:rsidR="002328BB" w:rsidRPr="001820AD">
        <w:t xml:space="preserve"> </w:t>
      </w:r>
      <w:r w:rsidRPr="001820AD">
        <w:t>Артур.</w:t>
      </w:r>
    </w:p>
    <w:p w:rsidR="00C87330" w:rsidRPr="00E4075B" w:rsidRDefault="00C87330" w:rsidP="00DA4DCD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раво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DA4DCD">
        <w:rPr>
          <w:rFonts w:ascii="Times New Roman" w:hAnsi="Times New Roman"/>
          <w:sz w:val="24"/>
          <w:szCs w:val="24"/>
        </w:rPr>
        <w:t>заключения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DA4DCD" w:rsidRPr="00DA4DCD">
        <w:rPr>
          <w:rFonts w:ascii="Times New Roman" w:hAnsi="Times New Roman"/>
          <w:bCs/>
          <w:color w:val="000000"/>
          <w:sz w:val="24"/>
          <w:szCs w:val="24"/>
        </w:rPr>
        <w:t>поставку Детектора гамма-излучения GEM40P4-76</w:t>
      </w:r>
      <w:r w:rsidR="00DA4DC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DA4DCD" w:rsidRPr="00DA4DCD">
        <w:rPr>
          <w:rFonts w:ascii="Times New Roman" w:hAnsi="Times New Roman"/>
          <w:bCs/>
          <w:color w:val="000000"/>
          <w:sz w:val="24"/>
          <w:szCs w:val="24"/>
        </w:rPr>
        <w:t>(или эквивалент) для нужд филиала «Южный территориальный округ» ФГУП «РосРАО»</w:t>
      </w:r>
      <w:r w:rsidR="00BD06B9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820AD" w:rsidRDefault="00E4075B" w:rsidP="008E1F83">
      <w:pPr>
        <w:widowControl w:val="0"/>
        <w:ind w:firstLine="709"/>
        <w:jc w:val="both"/>
        <w:rPr>
          <w:color w:val="000000"/>
        </w:rPr>
      </w:pP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t>начала</w:t>
      </w:r>
      <w:r w:rsidRPr="001820AD">
        <w:rPr>
          <w:bCs/>
          <w:color w:val="000000"/>
        </w:rPr>
        <w:t>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с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момента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заключения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договора.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окончания: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не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позднее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30.12.2013г.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E4075B" w:rsidRPr="001820AD" w:rsidRDefault="00DA4DCD" w:rsidP="008E1F83">
      <w:pPr>
        <w:widowControl w:val="0"/>
        <w:ind w:firstLine="709"/>
        <w:jc w:val="both"/>
        <w:rPr>
          <w:bCs/>
          <w:color w:val="000000"/>
        </w:rPr>
      </w:pPr>
      <w:proofErr w:type="spellStart"/>
      <w:r w:rsidRPr="00DA4DCD">
        <w:rPr>
          <w:bCs/>
          <w:color w:val="000000"/>
        </w:rPr>
        <w:t>г.Ростов</w:t>
      </w:r>
      <w:proofErr w:type="spellEnd"/>
      <w:r w:rsidRPr="00DA4DCD">
        <w:rPr>
          <w:bCs/>
          <w:color w:val="000000"/>
        </w:rPr>
        <w:t>-на-Дону, ул. 30-я линия, 54</w:t>
      </w:r>
      <w:r w:rsidR="00E4075B" w:rsidRPr="001820AD">
        <w:rPr>
          <w:bCs/>
          <w:color w:val="000000"/>
        </w:rPr>
        <w:t>.</w:t>
      </w:r>
    </w:p>
    <w:p w:rsidR="007E559C" w:rsidRPr="001820AD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820AD">
        <w:rPr>
          <w:rFonts w:ascii="Times New Roman" w:hAnsi="Times New Roman"/>
          <w:b/>
          <w:sz w:val="24"/>
          <w:szCs w:val="24"/>
        </w:rPr>
        <w:t>Сведения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порядке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том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числе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об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участия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запросе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лица,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запрос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proofErr w:type="gramStart"/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 </w:t>
      </w:r>
      <w:r w:rsidR="00E4075B" w:rsidRPr="001820AD">
        <w:rPr>
          <w:color w:val="000000"/>
        </w:rPr>
        <w:t>в</w:t>
      </w:r>
      <w:proofErr w:type="gramEnd"/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DA4DCD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4DCD" w:rsidRPr="00DA4DCD">
        <w:rPr>
          <w:rFonts w:ascii="Times New Roman" w:hAnsi="Times New Roman"/>
          <w:sz w:val="24"/>
          <w:szCs w:val="24"/>
        </w:rPr>
        <w:t>2</w:t>
      </w:r>
      <w:r w:rsidR="00DA4DCD">
        <w:rPr>
          <w:rFonts w:ascii="Times New Roman" w:hAnsi="Times New Roman"/>
          <w:sz w:val="24"/>
          <w:szCs w:val="24"/>
        </w:rPr>
        <w:t> </w:t>
      </w:r>
      <w:r w:rsidR="00DA4DCD" w:rsidRPr="00DA4DCD">
        <w:rPr>
          <w:rFonts w:ascii="Times New Roman" w:hAnsi="Times New Roman"/>
          <w:sz w:val="24"/>
          <w:szCs w:val="24"/>
        </w:rPr>
        <w:t>395</w:t>
      </w:r>
      <w:r w:rsidR="00DA4DCD">
        <w:rPr>
          <w:rFonts w:ascii="Times New Roman" w:hAnsi="Times New Roman"/>
          <w:sz w:val="24"/>
          <w:szCs w:val="24"/>
        </w:rPr>
        <w:t> </w:t>
      </w:r>
      <w:r w:rsidR="00DA4DCD" w:rsidRPr="00DA4DCD">
        <w:rPr>
          <w:rFonts w:ascii="Times New Roman" w:hAnsi="Times New Roman"/>
          <w:sz w:val="24"/>
          <w:szCs w:val="24"/>
        </w:rPr>
        <w:t>400</w:t>
      </w:r>
      <w:r w:rsidR="00DA4DCD">
        <w:rPr>
          <w:rFonts w:ascii="Times New Roman" w:hAnsi="Times New Roman"/>
          <w:sz w:val="24"/>
          <w:szCs w:val="24"/>
        </w:rPr>
        <w:t>,</w:t>
      </w:r>
      <w:r w:rsidR="00DA4DCD" w:rsidRPr="00DA4DCD">
        <w:rPr>
          <w:rFonts w:ascii="Times New Roman" w:hAnsi="Times New Roman"/>
          <w:sz w:val="24"/>
          <w:szCs w:val="24"/>
        </w:rPr>
        <w:t>00 (Два миллиона триста девяносто пять тысяч четыреста</w:t>
      </w:r>
      <w:r w:rsidR="00276EFB" w:rsidRPr="00276EFB">
        <w:rPr>
          <w:rFonts w:ascii="Times New Roman" w:hAnsi="Times New Roman"/>
          <w:sz w:val="24"/>
          <w:szCs w:val="24"/>
        </w:rPr>
        <w:t xml:space="preserve">) рублей 00 копеек, включая НДС. Цена договора включает в себя: расходы на </w:t>
      </w:r>
      <w:r w:rsidR="00DA4DCD" w:rsidRPr="00DA4DCD">
        <w:rPr>
          <w:rFonts w:ascii="Times New Roman" w:hAnsi="Times New Roman"/>
          <w:sz w:val="24"/>
          <w:szCs w:val="24"/>
        </w:rPr>
        <w:t>транспортировку в г. Ростов-на-Дону, страхование, уплату таможенных пошлин, налогов и др. обязательных платежей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lastRenderedPageBreak/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1820AD">
        <w:rPr>
          <w:spacing w:val="-6"/>
        </w:rPr>
        <w:t>1</w:t>
      </w:r>
      <w:r w:rsidR="00276EFB">
        <w:rPr>
          <w:spacing w:val="-6"/>
        </w:rPr>
        <w:t>2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 xml:space="preserve">Декабря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13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20AD">
        <w:rPr>
          <w:rFonts w:ascii="Times New Roman" w:hAnsi="Times New Roman"/>
          <w:sz w:val="24"/>
          <w:szCs w:val="24"/>
        </w:rPr>
        <w:t>1</w:t>
      </w:r>
      <w:r w:rsidR="00276EFB">
        <w:rPr>
          <w:rFonts w:ascii="Times New Roman" w:hAnsi="Times New Roman"/>
          <w:sz w:val="24"/>
          <w:szCs w:val="24"/>
        </w:rPr>
        <w:t>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20AD">
        <w:rPr>
          <w:rFonts w:ascii="Times New Roman" w:hAnsi="Times New Roman"/>
          <w:sz w:val="24"/>
          <w:szCs w:val="24"/>
        </w:rPr>
        <w:t>1</w:t>
      </w:r>
      <w:r w:rsidR="00276EFB">
        <w:rPr>
          <w:rFonts w:ascii="Times New Roman" w:hAnsi="Times New Roman"/>
          <w:sz w:val="24"/>
          <w:szCs w:val="24"/>
        </w:rPr>
        <w:t>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lastRenderedPageBreak/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lastRenderedPageBreak/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lastRenderedPageBreak/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lastRenderedPageBreak/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lastRenderedPageBreak/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lastRenderedPageBreak/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proofErr w:type="gramStart"/>
      <w:r w:rsidRPr="00C63D2D">
        <w:lastRenderedPageBreak/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</w:t>
      </w:r>
      <w:proofErr w:type="gramStart"/>
      <w:r w:rsidR="0066022F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lastRenderedPageBreak/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Pr="00E62D4F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Право заключения договора на </w:t>
            </w:r>
            <w:r w:rsidR="00276EFB" w:rsidRPr="00276EFB">
              <w:rPr>
                <w:sz w:val="23"/>
                <w:szCs w:val="23"/>
              </w:rPr>
              <w:t xml:space="preserve">поставку </w:t>
            </w:r>
            <w:proofErr w:type="spellStart"/>
            <w:r w:rsidR="00DA4DCD" w:rsidRPr="00DA4DCD">
              <w:rPr>
                <w:sz w:val="23"/>
                <w:szCs w:val="23"/>
              </w:rPr>
              <w:t>поставку</w:t>
            </w:r>
            <w:proofErr w:type="spellEnd"/>
            <w:r w:rsidR="00DA4DCD" w:rsidRPr="00DA4DCD">
              <w:rPr>
                <w:sz w:val="23"/>
                <w:szCs w:val="23"/>
              </w:rPr>
              <w:t xml:space="preserve"> Детектора гамма-излучения GEM40P4-76</w:t>
            </w:r>
            <w:r w:rsidR="00DA4DCD">
              <w:rPr>
                <w:sz w:val="23"/>
                <w:szCs w:val="23"/>
              </w:rPr>
              <w:t xml:space="preserve"> </w:t>
            </w:r>
            <w:r w:rsidR="00DA4DCD" w:rsidRPr="00DA4DCD">
              <w:rPr>
                <w:sz w:val="23"/>
                <w:szCs w:val="23"/>
              </w:rPr>
              <w:t>(или эквивалент) для нужд филиала «Южный территориальный округ» ФГУП «РосРАО»</w:t>
            </w:r>
            <w:r w:rsidR="00C87330" w:rsidRPr="00E62D4F">
              <w:rPr>
                <w:sz w:val="23"/>
                <w:szCs w:val="23"/>
              </w:rPr>
              <w:t>.</w:t>
            </w:r>
          </w:p>
          <w:p w:rsidR="00C87330" w:rsidRPr="00E62D4F" w:rsidRDefault="00C87330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 xml:space="preserve">В соответствии с </w:t>
            </w:r>
            <w:r w:rsidRPr="001820AD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492269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1820AD">
              <w:rPr>
                <w:i/>
                <w:sz w:val="23"/>
                <w:szCs w:val="23"/>
              </w:rPr>
              <w:t>25.09.2013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№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1820AD">
              <w:rPr>
                <w:i/>
                <w:sz w:val="23"/>
                <w:szCs w:val="23"/>
              </w:rPr>
              <w:t>53</w:t>
            </w:r>
            <w:r w:rsidR="00492269">
              <w:rPr>
                <w:i/>
                <w:sz w:val="23"/>
                <w:szCs w:val="23"/>
              </w:rPr>
              <w:t>)</w:t>
            </w:r>
            <w:r w:rsidR="001820AD">
              <w:rPr>
                <w:i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237E88" w:rsidP="00237E88">
            <w:pPr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B772B" w:rsidRPr="00E62D4F">
              <w:rPr>
                <w:sz w:val="23"/>
                <w:szCs w:val="23"/>
              </w:rPr>
              <w:t xml:space="preserve">ата начала: – </w:t>
            </w:r>
            <w:r w:rsidR="008B772B" w:rsidRPr="001820AD">
              <w:rPr>
                <w:sz w:val="23"/>
                <w:szCs w:val="23"/>
              </w:rPr>
              <w:t>с момента заключения договора</w:t>
            </w:r>
            <w:r w:rsidR="008B772B" w:rsidRPr="00E62D4F">
              <w:rPr>
                <w:sz w:val="23"/>
                <w:szCs w:val="23"/>
              </w:rPr>
              <w:t xml:space="preserve">. Дата окончания: </w:t>
            </w:r>
            <w:r w:rsidR="008B772B" w:rsidRPr="001820AD">
              <w:rPr>
                <w:sz w:val="23"/>
                <w:szCs w:val="23"/>
              </w:rPr>
              <w:t>– не позднее 30.12.2013г.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871FAF" w:rsidRPr="00E62D4F" w:rsidRDefault="00DA4DCD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proofErr w:type="spellStart"/>
            <w:r w:rsidRPr="00DA4DCD">
              <w:rPr>
                <w:sz w:val="23"/>
                <w:szCs w:val="23"/>
              </w:rPr>
              <w:t>г.Ростов</w:t>
            </w:r>
            <w:proofErr w:type="spellEnd"/>
            <w:r w:rsidRPr="00DA4DCD">
              <w:rPr>
                <w:sz w:val="23"/>
                <w:szCs w:val="23"/>
              </w:rPr>
              <w:t>-на-Дону, ул. 30-я линия, 54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76EFB" w:rsidRPr="00E62D4F" w:rsidRDefault="00276EFB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DA4DCD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DA4DCD">
              <w:rPr>
                <w:sz w:val="23"/>
                <w:szCs w:val="23"/>
              </w:rPr>
      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поступления денежных средств на счет Поставщика. Оплата за Товар (оборудование) в рамках Договора будет осуществляться в следующем порядке: в течение 10-х дней с момента подписания акта приема – передачи товара (оборудования)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E62D4F" w:rsidRDefault="00237E8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710-76-50; Эл</w:t>
            </w:r>
            <w:proofErr w:type="gramStart"/>
            <w:r w:rsidRPr="00E62D4F">
              <w:rPr>
                <w:sz w:val="23"/>
                <w:szCs w:val="23"/>
              </w:rPr>
              <w:t>. почта</w:t>
            </w:r>
            <w:proofErr w:type="gramEnd"/>
            <w:r w:rsidRPr="00E62D4F">
              <w:rPr>
                <w:sz w:val="23"/>
                <w:szCs w:val="23"/>
              </w:rPr>
              <w:t xml:space="preserve">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Контактное лицо</w:t>
            </w:r>
            <w:r w:rsidRPr="001820AD">
              <w:rPr>
                <w:sz w:val="23"/>
                <w:szCs w:val="23"/>
              </w:rPr>
              <w:t>: Камалов Артур</w:t>
            </w:r>
            <w:r w:rsid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E62D4F" w:rsidRDefault="00DA4DCD" w:rsidP="00DA4DC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DA4DCD">
              <w:rPr>
                <w:bCs/>
                <w:color w:val="000000"/>
                <w:sz w:val="23"/>
                <w:szCs w:val="23"/>
              </w:rPr>
              <w:t>2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DA4DCD">
              <w:rPr>
                <w:bCs/>
                <w:color w:val="000000"/>
                <w:sz w:val="23"/>
                <w:szCs w:val="23"/>
              </w:rPr>
              <w:t>395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DA4DCD">
              <w:rPr>
                <w:bCs/>
                <w:color w:val="000000"/>
                <w:sz w:val="23"/>
                <w:szCs w:val="23"/>
              </w:rPr>
              <w:t>400</w:t>
            </w:r>
            <w:r>
              <w:rPr>
                <w:bCs/>
                <w:color w:val="000000"/>
                <w:sz w:val="23"/>
                <w:szCs w:val="23"/>
              </w:rPr>
              <w:t>,</w:t>
            </w:r>
            <w:r w:rsidRPr="00DA4DCD">
              <w:rPr>
                <w:bCs/>
                <w:color w:val="000000"/>
                <w:sz w:val="23"/>
                <w:szCs w:val="23"/>
              </w:rPr>
              <w:t>00 (Два миллиона триста девяносто пять тысяч четыреста) рублей 00 копеек, включая НДС. Цена договора включает в себя: расходы на транспортировку в г. Ростов-на-Дону, страхование, уплату таможенных пошлин, налогов и др. обязательных платежей</w:t>
            </w:r>
            <w:r w:rsidR="00FC03C1" w:rsidRPr="00E62D4F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русский</w:t>
            </w:r>
            <w:proofErr w:type="gramEnd"/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российский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предъявляются]</w:t>
            </w:r>
          </w:p>
        </w:tc>
        <w:tc>
          <w:tcPr>
            <w:tcW w:w="11624" w:type="dxa"/>
          </w:tcPr>
          <w:p w:rsidR="00641C15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6" w:name="_Ref318730527"/>
            <w:proofErr w:type="gramStart"/>
            <w:r w:rsidRPr="00E62D4F">
              <w:rPr>
                <w:sz w:val="23"/>
                <w:szCs w:val="23"/>
              </w:rPr>
              <w:lastRenderedPageBreak/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6"/>
          </w:p>
          <w:p w:rsidR="00F621A8" w:rsidRP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F621A8">
              <w:rPr>
                <w:sz w:val="23"/>
                <w:szCs w:val="23"/>
              </w:rPr>
              <w:t>должен</w:t>
            </w:r>
            <w:proofErr w:type="gramEnd"/>
            <w:r w:rsidRPr="00F621A8">
              <w:rPr>
                <w:sz w:val="23"/>
                <w:szCs w:val="23"/>
              </w:rPr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F621A8">
              <w:rPr>
                <w:sz w:val="23"/>
                <w:szCs w:val="23"/>
              </w:rPr>
              <w:t>должен</w:t>
            </w:r>
            <w:proofErr w:type="gramEnd"/>
            <w:r w:rsidRPr="00F621A8">
              <w:rPr>
                <w:sz w:val="23"/>
                <w:szCs w:val="23"/>
              </w:rPr>
              <w:t xml:space="preserve">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E62D4F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57696776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7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299553052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8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5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69"/>
          </w:p>
          <w:p w:rsidR="00815182" w:rsidRPr="00E62D4F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proofErr w:type="gramStart"/>
            <w:r w:rsidR="00815182" w:rsidRPr="00E62D4F">
              <w:rPr>
                <w:sz w:val="23"/>
                <w:szCs w:val="23"/>
              </w:rPr>
              <w:t>отсутствие</w:t>
            </w:r>
            <w:proofErr w:type="gramEnd"/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C87330" w:rsidRPr="00E62D4F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DA4DCD" w:rsidRPr="00DA4DCD" w:rsidRDefault="00DA4DCD" w:rsidP="00DA4DCD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DA4DCD">
              <w:rPr>
                <w:sz w:val="23"/>
                <w:szCs w:val="23"/>
              </w:rPr>
              <w:t>Поставляемое оборудование должно быть новым, выпуска не ранее 2013 года</w:t>
            </w:r>
          </w:p>
          <w:p w:rsidR="00DA4DCD" w:rsidRPr="00DA4DCD" w:rsidRDefault="00DA4DCD" w:rsidP="00DA4DCD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DA4DCD">
              <w:rPr>
                <w:sz w:val="23"/>
                <w:szCs w:val="23"/>
              </w:rPr>
              <w:t>Изготовитель должен гарантировать соответствие детектора требованиям ГОСТ 27451-87 "Средства измерений ионизирующих излучений. Общие технические условия" при соблюдении условий эксплуатации, хранения и транспортирования.</w:t>
            </w:r>
          </w:p>
          <w:p w:rsidR="00F947B8" w:rsidRPr="00DA4DCD" w:rsidRDefault="00DA4DCD" w:rsidP="00DA4DCD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DA4DCD">
              <w:rPr>
                <w:sz w:val="23"/>
                <w:szCs w:val="23"/>
              </w:rPr>
              <w:t xml:space="preserve">Гарантийный срок эксплуатации устанавливают должен быть не менее 18 </w:t>
            </w:r>
            <w:proofErr w:type="spellStart"/>
            <w:r w:rsidRPr="00DA4DCD">
              <w:rPr>
                <w:sz w:val="23"/>
                <w:szCs w:val="23"/>
              </w:rPr>
              <w:t>мес</w:t>
            </w:r>
            <w:proofErr w:type="spellEnd"/>
            <w:r w:rsidRPr="00DA4DCD">
              <w:rPr>
                <w:sz w:val="23"/>
                <w:szCs w:val="23"/>
              </w:rPr>
              <w:t xml:space="preserve"> с момента ввода спектрометра-радиометра в эксплуатацию</w:t>
            </w:r>
            <w:r w:rsidR="00276EFB">
              <w:rPr>
                <w:sz w:val="23"/>
                <w:szCs w:val="23"/>
              </w:rPr>
              <w:t>.</w:t>
            </w:r>
            <w:bookmarkStart w:id="171" w:name="_GoBack"/>
            <w:bookmarkEnd w:id="171"/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317256601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3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7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4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5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6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9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299570035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80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1" w:name="_Ref325034202"/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7"/>
            <w:r w:rsidRPr="00E62D4F">
              <w:rPr>
                <w:sz w:val="23"/>
                <w:szCs w:val="23"/>
              </w:rPr>
              <w:t>.</w:t>
            </w:r>
            <w:bookmarkEnd w:id="181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8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lastRenderedPageBreak/>
              <w:t>заявка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анкета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AC6B13" w:rsidRPr="00E62D4F" w:rsidRDefault="0086246F" w:rsidP="00A42A7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275B2E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содержащее</w:t>
            </w:r>
            <w:r w:rsidR="00A42A7B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наименование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головного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разработчика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50-605-80-93),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головного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изготовителя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50-605-80-93)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происхождения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оборудования;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описание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характеристик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(потребительских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свойств)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характеристик;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указание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зарегистрированные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знаки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знаки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обслуживания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патенты,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полезные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модели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промышленные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образцы,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соответствовать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описание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комплектации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указание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товаров.</w:t>
            </w:r>
          </w:p>
          <w:p w:rsidR="00D413CC" w:rsidRPr="00F621A8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</w:t>
            </w:r>
            <w:r w:rsidR="00F621A8">
              <w:rPr>
                <w:sz w:val="23"/>
                <w:szCs w:val="23"/>
              </w:rPr>
              <w:t>а цен установленным требованиям.</w:t>
            </w:r>
          </w:p>
          <w:p w:rsidR="0086246F" w:rsidRPr="00E62D4F" w:rsidRDefault="00FA5D22" w:rsidP="00F621A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F621A8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_Ref317252608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F621A8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F621A8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F621A8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F621A8">
              <w:rPr>
                <w:sz w:val="23"/>
                <w:szCs w:val="23"/>
              </w:rPr>
              <w:t>.</w:t>
            </w:r>
          </w:p>
          <w:p w:rsidR="001F7063" w:rsidRPr="00F621A8" w:rsidRDefault="00250FFF" w:rsidP="00757B3E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lastRenderedPageBreak/>
              <w:t>11:00 (время московское) «</w:t>
            </w:r>
            <w:r w:rsidR="00F621A8">
              <w:rPr>
                <w:sz w:val="23"/>
                <w:szCs w:val="23"/>
              </w:rPr>
              <w:t>1</w:t>
            </w:r>
            <w:r w:rsidR="00757B3E">
              <w:rPr>
                <w:sz w:val="23"/>
                <w:szCs w:val="23"/>
              </w:rPr>
              <w:t>2</w:t>
            </w:r>
            <w:r w:rsidRPr="00F621A8">
              <w:rPr>
                <w:sz w:val="23"/>
                <w:szCs w:val="23"/>
              </w:rPr>
              <w:t>» Декабря 2013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F621A8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F621A8">
              <w:rPr>
                <w:sz w:val="23"/>
                <w:szCs w:val="23"/>
              </w:rPr>
              <w:t>Пыжевский</w:t>
            </w:r>
            <w:proofErr w:type="spellEnd"/>
            <w:r w:rsidRPr="00F621A8">
              <w:rPr>
                <w:sz w:val="23"/>
                <w:szCs w:val="23"/>
              </w:rPr>
              <w:t xml:space="preserve"> пер., д. 6, Департамент организации закупок. </w:t>
            </w:r>
          </w:p>
          <w:p w:rsidR="00250FFF" w:rsidRPr="00F621A8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F621A8">
              <w:rPr>
                <w:sz w:val="23"/>
                <w:szCs w:val="23"/>
              </w:rPr>
              <w:t>13</w:t>
            </w:r>
            <w:r w:rsidRPr="00F621A8">
              <w:rPr>
                <w:sz w:val="23"/>
                <w:szCs w:val="23"/>
              </w:rPr>
              <w:t>» Декабря 2013 г.</w:t>
            </w:r>
          </w:p>
          <w:p w:rsidR="00375486" w:rsidRPr="00F621A8" w:rsidRDefault="00250FFF" w:rsidP="00F621A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F621A8">
              <w:rPr>
                <w:sz w:val="23"/>
                <w:szCs w:val="23"/>
              </w:rPr>
              <w:t>«</w:t>
            </w:r>
            <w:r w:rsidR="00F621A8">
              <w:rPr>
                <w:sz w:val="23"/>
                <w:szCs w:val="23"/>
              </w:rPr>
              <w:t>13</w:t>
            </w:r>
            <w:r w:rsidR="00D04565" w:rsidRPr="00F621A8">
              <w:rPr>
                <w:sz w:val="23"/>
                <w:szCs w:val="23"/>
              </w:rPr>
              <w:t>» Декабря 2013 г</w:t>
            </w:r>
            <w:r w:rsidRPr="00F621A8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iCs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lastRenderedPageBreak/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EFB" w:rsidRDefault="00276EFB">
      <w:r>
        <w:separator/>
      </w:r>
    </w:p>
  </w:endnote>
  <w:endnote w:type="continuationSeparator" w:id="0">
    <w:p w:rsidR="00276EFB" w:rsidRDefault="00276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EFB" w:rsidRDefault="00276EF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76EFB" w:rsidRDefault="00276EF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EFB" w:rsidRDefault="00276EF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276EFB" w:rsidRPr="00270579" w:rsidRDefault="00276EF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EFB" w:rsidRPr="00C030AA" w:rsidRDefault="00DA4DCD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276EFB" w:rsidRPr="00C030AA">
          <w:rPr>
            <w:rFonts w:ascii="Times New Roman" w:hAnsi="Times New Roman"/>
          </w:rPr>
          <w:t xml:space="preserve">Страница </w:t>
        </w:r>
        <w:r w:rsidR="00276EFB" w:rsidRPr="00C030AA">
          <w:rPr>
            <w:rFonts w:ascii="Times New Roman" w:hAnsi="Times New Roman"/>
          </w:rPr>
          <w:fldChar w:fldCharType="begin"/>
        </w:r>
        <w:r w:rsidR="00276EFB" w:rsidRPr="00C030AA">
          <w:rPr>
            <w:rFonts w:ascii="Times New Roman" w:hAnsi="Times New Roman"/>
          </w:rPr>
          <w:instrText>PAGE</w:instrText>
        </w:r>
        <w:r w:rsidR="00276EF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27</w:t>
        </w:r>
        <w:r w:rsidR="00276EFB" w:rsidRPr="00C030AA">
          <w:rPr>
            <w:rFonts w:ascii="Times New Roman" w:hAnsi="Times New Roman"/>
          </w:rPr>
          <w:fldChar w:fldCharType="end"/>
        </w:r>
        <w:r w:rsidR="00276EFB" w:rsidRPr="00C030AA">
          <w:rPr>
            <w:rFonts w:ascii="Times New Roman" w:hAnsi="Times New Roman"/>
          </w:rPr>
          <w:t xml:space="preserve"> из </w:t>
        </w:r>
        <w:r w:rsidR="00276EFB" w:rsidRPr="00C030AA">
          <w:rPr>
            <w:rFonts w:ascii="Times New Roman" w:hAnsi="Times New Roman"/>
          </w:rPr>
          <w:fldChar w:fldCharType="begin"/>
        </w:r>
        <w:r w:rsidR="00276EFB" w:rsidRPr="00C030AA">
          <w:rPr>
            <w:rFonts w:ascii="Times New Roman" w:hAnsi="Times New Roman"/>
          </w:rPr>
          <w:instrText>NUMPAGES</w:instrText>
        </w:r>
        <w:r w:rsidR="00276EF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36</w:t>
        </w:r>
        <w:r w:rsidR="00276EFB" w:rsidRPr="00C030AA">
          <w:rPr>
            <w:rFonts w:ascii="Times New Roman" w:hAnsi="Times New Roman"/>
          </w:rPr>
          <w:fldChar w:fldCharType="end"/>
        </w:r>
      </w:sdtContent>
    </w:sdt>
    <w:r w:rsidR="00276EFB" w:rsidRPr="00C030AA">
      <w:rPr>
        <w:rFonts w:ascii="Times New Roman" w:hAnsi="Times New Roman" w:cs="Times New Roman"/>
      </w:rPr>
      <w:t xml:space="preserve"> </w:t>
    </w:r>
  </w:p>
  <w:p w:rsidR="00276EFB" w:rsidRPr="00C030AA" w:rsidRDefault="00276EFB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76EFB" w:rsidRPr="00C030AA" w:rsidRDefault="00276EFB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DA4DCD" w:rsidRPr="00DA4DCD">
      <w:rPr>
        <w:rFonts w:ascii="Times New Roman" w:hAnsi="Times New Roman" w:cs="Times New Roman"/>
      </w:rPr>
      <w:t>поставку Детектора гамма-излучения GEM40P4-76</w:t>
    </w:r>
    <w:r w:rsidR="00DA4DCD">
      <w:rPr>
        <w:rFonts w:ascii="Times New Roman" w:hAnsi="Times New Roman" w:cs="Times New Roman"/>
      </w:rPr>
      <w:t xml:space="preserve"> </w:t>
    </w:r>
    <w:r w:rsidR="00DA4DCD" w:rsidRPr="00DA4DCD">
      <w:rPr>
        <w:rFonts w:ascii="Times New Roman" w:hAnsi="Times New Roman" w:cs="Times New Roman"/>
      </w:rPr>
      <w:t>(или эквивалент) для нужд филиала «Южный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EFB" w:rsidRDefault="00276EFB">
      <w:r>
        <w:separator/>
      </w:r>
    </w:p>
  </w:footnote>
  <w:footnote w:type="continuationSeparator" w:id="0">
    <w:p w:rsidR="00276EFB" w:rsidRDefault="00276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EFB" w:rsidRPr="00723913" w:rsidRDefault="00276EF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276EFB" w:rsidRPr="00723913" w:rsidRDefault="00276EF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276EFB" w:rsidRPr="00723913" w:rsidRDefault="00276EF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EFB" w:rsidRPr="00723913" w:rsidRDefault="00276EF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AFB7B88"/>
    <w:multiLevelType w:val="hybridMultilevel"/>
    <w:tmpl w:val="BC323B9C"/>
    <w:lvl w:ilvl="0" w:tplc="F2EAB3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12"/>
  </w:num>
  <w:num w:numId="7">
    <w:abstractNumId w:val="35"/>
  </w:num>
  <w:num w:numId="8">
    <w:abstractNumId w:val="28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6"/>
  </w:num>
  <w:num w:numId="16">
    <w:abstractNumId w:val="46"/>
  </w:num>
  <w:num w:numId="17">
    <w:abstractNumId w:val="38"/>
  </w:num>
  <w:num w:numId="18">
    <w:abstractNumId w:val="16"/>
  </w:num>
  <w:num w:numId="19">
    <w:abstractNumId w:val="24"/>
  </w:num>
  <w:num w:numId="20">
    <w:abstractNumId w:val="40"/>
  </w:num>
  <w:num w:numId="21">
    <w:abstractNumId w:val="42"/>
  </w:num>
  <w:num w:numId="22">
    <w:abstractNumId w:val="39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5"/>
  </w:num>
  <w:num w:numId="28">
    <w:abstractNumId w:val="23"/>
  </w:num>
  <w:num w:numId="29">
    <w:abstractNumId w:val="37"/>
  </w:num>
  <w:num w:numId="30">
    <w:abstractNumId w:val="14"/>
  </w:num>
  <w:num w:numId="31">
    <w:abstractNumId w:val="6"/>
  </w:num>
  <w:num w:numId="32">
    <w:abstractNumId w:val="32"/>
  </w:num>
  <w:num w:numId="33">
    <w:abstractNumId w:val="18"/>
  </w:num>
  <w:num w:numId="34">
    <w:abstractNumId w:val="44"/>
  </w:num>
  <w:num w:numId="35">
    <w:abstractNumId w:val="29"/>
  </w:num>
  <w:num w:numId="36">
    <w:abstractNumId w:val="13"/>
  </w:num>
  <w:num w:numId="37">
    <w:abstractNumId w:val="22"/>
  </w:num>
  <w:num w:numId="38">
    <w:abstractNumId w:val="30"/>
  </w:num>
  <w:num w:numId="39">
    <w:abstractNumId w:val="26"/>
  </w:num>
  <w:num w:numId="40">
    <w:abstractNumId w:val="33"/>
  </w:num>
  <w:num w:numId="41">
    <w:abstractNumId w:val="41"/>
  </w:num>
  <w:num w:numId="42">
    <w:abstractNumId w:val="7"/>
  </w:num>
  <w:num w:numId="43">
    <w:abstractNumId w:val="8"/>
  </w:num>
  <w:num w:numId="44">
    <w:abstractNumId w:val="27"/>
  </w:num>
  <w:num w:numId="45">
    <w:abstractNumId w:val="4"/>
  </w:num>
  <w:num w:numId="46">
    <w:abstractNumId w:val="11"/>
  </w:num>
  <w:num w:numId="47">
    <w:abstractNumId w:val="2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6EFB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2269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57B3E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4DCD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B9C3C27-47CF-4874-99B1-1798EEFFB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43</TotalTime>
  <Pages>36</Pages>
  <Words>11868</Words>
  <Characters>85899</Characters>
  <Application>Microsoft Office Word</Application>
  <DocSecurity>0</DocSecurity>
  <Lines>715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97572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6</cp:revision>
  <cp:lastPrinted>2013-05-13T10:31:00Z</cp:lastPrinted>
  <dcterms:created xsi:type="dcterms:W3CDTF">2013-12-04T11:17:00Z</dcterms:created>
  <dcterms:modified xsi:type="dcterms:W3CDTF">2013-12-06T12:20:00Z</dcterms:modified>
</cp:coreProperties>
</file>