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261" w:rsidRPr="00B855F5" w:rsidRDefault="003B3261" w:rsidP="003B3261">
      <w:pPr>
        <w:jc w:val="center"/>
        <w:outlineLvl w:val="0"/>
        <w:rPr>
          <w:sz w:val="28"/>
          <w:szCs w:val="28"/>
        </w:rPr>
      </w:pPr>
      <w:bookmarkStart w:id="0" w:name="_Toc403133876"/>
      <w:r w:rsidRPr="00B855F5">
        <w:rPr>
          <w:sz w:val="28"/>
          <w:szCs w:val="28"/>
        </w:rPr>
        <w:t>ИЗВЕЩЕНИЕ О ПРОВЕДЕНИИ ЗАПРОСА ПРЕДЛОЖЕНИЙ</w:t>
      </w:r>
      <w:bookmarkEnd w:id="0"/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1360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Форма и способ процедуры закупки: </w:t>
      </w:r>
      <w:r w:rsidRPr="00B855F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1360A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Предмет запроса предложений: </w:t>
      </w:r>
      <w:r w:rsidR="001360A8" w:rsidRPr="001360A8">
        <w:rPr>
          <w:spacing w:val="-6"/>
          <w:sz w:val="28"/>
          <w:szCs w:val="28"/>
        </w:rPr>
        <w:t>Право заключения договора на предоставление постоянного доступа в сеть Internet и прочие сопутствующие услуги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pacing w:val="-6"/>
          <w:sz w:val="28"/>
          <w:szCs w:val="28"/>
        </w:rPr>
        <w:t xml:space="preserve">Заказчик: </w:t>
      </w:r>
      <w:r w:rsidRPr="0073408A">
        <w:rPr>
          <w:spacing w:val="-6"/>
          <w:sz w:val="28"/>
          <w:szCs w:val="28"/>
        </w:rPr>
        <w:t>АО «ВНИПИпромтехнологии»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 xml:space="preserve">Организатор запроса предложений: </w:t>
      </w:r>
      <w:r w:rsidR="00256C89" w:rsidRPr="0073408A">
        <w:rPr>
          <w:spacing w:val="-6"/>
          <w:sz w:val="28"/>
          <w:szCs w:val="28"/>
        </w:rPr>
        <w:t>АО «ВНИПИпромтехнологии»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Контактное лицо:</w:t>
      </w:r>
      <w:r w:rsidRPr="00B855F5">
        <w:t xml:space="preserve"> </w:t>
      </w:r>
      <w:r w:rsidR="00256C89">
        <w:rPr>
          <w:sz w:val="28"/>
          <w:szCs w:val="28"/>
        </w:rPr>
        <w:t>Комарова Татьяна Александровна</w:t>
      </w:r>
      <w:r w:rsidRPr="00B855F5">
        <w:rPr>
          <w:sz w:val="28"/>
          <w:szCs w:val="28"/>
        </w:rPr>
        <w:t xml:space="preserve">, тел./факс: (499) </w:t>
      </w:r>
      <w:r w:rsidR="00256C89">
        <w:rPr>
          <w:sz w:val="28"/>
          <w:szCs w:val="28"/>
        </w:rPr>
        <w:t>324-22-85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 xml:space="preserve">Эл. почта: </w:t>
      </w:r>
      <w:hyperlink r:id="rId6" w:history="1"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komarova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@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vnipipt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ru</w:t>
        </w:r>
      </w:hyperlink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Время работы: в рабочие дни с 8-00 до 17-00 (в пятницу с 7-00 до 15-45) по московскому времени.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7" w:history="1"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komarova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@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vnipipt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ru</w:t>
        </w:r>
      </w:hyperlink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Предмет договора: </w:t>
      </w:r>
      <w:r w:rsidR="001360A8" w:rsidRPr="001360A8">
        <w:rPr>
          <w:sz w:val="28"/>
          <w:szCs w:val="28"/>
        </w:rPr>
        <w:t>предоставление постоянного доступа в сеть Internet и прочие сопутствующие услуги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Состав и объем </w:t>
      </w:r>
      <w:r w:rsidRPr="00BC175B">
        <w:rPr>
          <w:sz w:val="28"/>
          <w:szCs w:val="28"/>
        </w:rPr>
        <w:t>[товара/работ/услуг]:</w:t>
      </w:r>
      <w:r w:rsidRPr="00B855F5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Срок </w:t>
      </w:r>
      <w:r w:rsidRPr="00BC175B">
        <w:rPr>
          <w:sz w:val="28"/>
          <w:szCs w:val="28"/>
        </w:rPr>
        <w:t>поставки товара/оказания услуг</w:t>
      </w:r>
      <w:r w:rsidRPr="00B855F5">
        <w:rPr>
          <w:sz w:val="28"/>
          <w:szCs w:val="28"/>
        </w:rPr>
        <w:t xml:space="preserve">: </w:t>
      </w:r>
      <w:r w:rsidR="001360A8" w:rsidRPr="001360A8">
        <w:rPr>
          <w:sz w:val="28"/>
          <w:szCs w:val="28"/>
        </w:rPr>
        <w:t>в течение 12 месяцев с момента заключения договора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1360A8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</w:t>
      </w:r>
      <w:r w:rsidRPr="00BC175B">
        <w:rPr>
          <w:sz w:val="28"/>
          <w:szCs w:val="28"/>
        </w:rPr>
        <w:t>поставки товара</w:t>
      </w:r>
      <w:r w:rsidR="00175409" w:rsidRPr="00BC175B">
        <w:rPr>
          <w:sz w:val="28"/>
          <w:szCs w:val="28"/>
        </w:rPr>
        <w:t>/</w:t>
      </w:r>
      <w:r w:rsidRPr="00BC175B">
        <w:rPr>
          <w:sz w:val="28"/>
          <w:szCs w:val="28"/>
        </w:rPr>
        <w:t>оказания услуг</w:t>
      </w:r>
      <w:r w:rsidRPr="00B855F5">
        <w:rPr>
          <w:sz w:val="28"/>
          <w:szCs w:val="28"/>
        </w:rPr>
        <w:t>:</w:t>
      </w:r>
      <w:r w:rsidRPr="00B855F5">
        <w:rPr>
          <w:b/>
          <w:sz w:val="28"/>
          <w:szCs w:val="28"/>
        </w:rPr>
        <w:t xml:space="preserve"> </w:t>
      </w:r>
      <w:r w:rsidR="001360A8" w:rsidRPr="001360A8">
        <w:rPr>
          <w:sz w:val="28"/>
          <w:szCs w:val="28"/>
        </w:rPr>
        <w:t>г. Москва, Каширское шоссе, дом 33</w:t>
      </w:r>
      <w:r w:rsidR="001360A8">
        <w:rPr>
          <w:sz w:val="28"/>
          <w:szCs w:val="28"/>
        </w:rPr>
        <w:t>, корп. 30</w:t>
      </w:r>
      <w:r w:rsidRPr="00B855F5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Запрос предложений проводится на электронной торговой площадке «</w:t>
      </w:r>
      <w:r w:rsidR="00256C89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 xml:space="preserve">» в сети «Интернет» по адресу: </w:t>
      </w:r>
      <w:hyperlink r:id="rId8" w:history="1">
        <w:r w:rsidR="00256C89" w:rsidRPr="00B361DC">
          <w:rPr>
            <w:rStyle w:val="a3"/>
            <w:sz w:val="28"/>
            <w:szCs w:val="28"/>
          </w:rPr>
          <w:t>http://www.</w:t>
        </w:r>
        <w:r w:rsidR="00256C89" w:rsidRPr="00B361DC">
          <w:rPr>
            <w:rStyle w:val="a3"/>
            <w:sz w:val="28"/>
            <w:szCs w:val="28"/>
            <w:lang w:val="en-US"/>
          </w:rPr>
          <w:t>a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k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d</w:t>
        </w:r>
        <w:r w:rsidR="00256C89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pacing w:val="-6"/>
          <w:sz w:val="28"/>
          <w:szCs w:val="28"/>
        </w:rPr>
        <w:t xml:space="preserve"> </w:t>
      </w:r>
      <w:r w:rsidRPr="00B855F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Начальная (максимальная) цена договора: </w:t>
      </w:r>
      <w:r w:rsidR="001360A8" w:rsidRPr="001360A8">
        <w:rPr>
          <w:b/>
          <w:bCs/>
          <w:sz w:val="28"/>
          <w:szCs w:val="28"/>
        </w:rPr>
        <w:t xml:space="preserve">433 600,00 </w:t>
      </w:r>
      <w:r w:rsidR="001360A8" w:rsidRPr="001360A8">
        <w:rPr>
          <w:bCs/>
          <w:sz w:val="28"/>
          <w:szCs w:val="28"/>
        </w:rPr>
        <w:t>(четыреста тридцать три тысячи шестьсот) рублей 00 копеек, с учетом НДС 18%</w:t>
      </w:r>
      <w:r w:rsidRPr="00B855F5">
        <w:rPr>
          <w:sz w:val="28"/>
          <w:szCs w:val="28"/>
        </w:rPr>
        <w:t xml:space="preserve">. 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На официальном сайте </w:t>
      </w:r>
      <w:r w:rsidRPr="00B855F5">
        <w:rPr>
          <w:sz w:val="28"/>
          <w:szCs w:val="28"/>
        </w:rPr>
        <w:t xml:space="preserve">по закупкам атомной отрасли </w:t>
      </w:r>
      <w:r w:rsidRPr="00B855F5">
        <w:rPr>
          <w:spacing w:val="-6"/>
          <w:sz w:val="28"/>
          <w:szCs w:val="28"/>
        </w:rPr>
        <w:t>(</w:t>
      </w:r>
      <w:hyperlink r:id="rId9" w:history="1">
        <w:r w:rsidRPr="00B855F5">
          <w:rPr>
            <w:rStyle w:val="a3"/>
            <w:sz w:val="28"/>
            <w:szCs w:val="28"/>
          </w:rPr>
          <w:t>http://zakupki.rosatom.ru</w:t>
        </w:r>
      </w:hyperlink>
      <w:r w:rsidRPr="00B855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855F5">
        <w:rPr>
          <w:sz w:val="28"/>
          <w:szCs w:val="28"/>
        </w:rPr>
        <w:t>с даты официальной публикации</w:t>
      </w:r>
      <w:r w:rsidRPr="00B855F5" w:rsidDel="00A16E2A">
        <w:rPr>
          <w:sz w:val="28"/>
          <w:szCs w:val="28"/>
        </w:rPr>
        <w:t xml:space="preserve"> </w:t>
      </w:r>
      <w:r w:rsidRPr="00B855F5">
        <w:rPr>
          <w:sz w:val="28"/>
          <w:szCs w:val="28"/>
        </w:rPr>
        <w:t>настоящего извещения и документации по запросу предложений</w:t>
      </w:r>
      <w:r w:rsidRPr="00B855F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E11E60">
        <w:rPr>
          <w:spacing w:val="-6"/>
          <w:sz w:val="28"/>
          <w:szCs w:val="28"/>
        </w:rPr>
        <w:t>ЭТП</w:t>
      </w:r>
      <w:r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>»</w:t>
      </w:r>
      <w:r w:rsidRPr="00B855F5">
        <w:rPr>
          <w:b/>
          <w:i/>
        </w:rPr>
        <w:t xml:space="preserve"> </w:t>
      </w:r>
      <w:hyperlink r:id="rId10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>Обеспечение заявки на участие в запросе предложений</w:t>
      </w:r>
      <w:r w:rsidRPr="00B855F5">
        <w:rPr>
          <w:sz w:val="28"/>
        </w:rPr>
        <w:t>:</w:t>
      </w:r>
      <w:r w:rsidRPr="00B855F5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  <w:r w:rsidRPr="00A94E08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="00E11E60" w:rsidRPr="00B855F5">
        <w:rPr>
          <w:b/>
          <w:i/>
        </w:rPr>
        <w:t xml:space="preserve"> </w:t>
      </w:r>
      <w:hyperlink r:id="rId11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z w:val="28"/>
          <w:szCs w:val="28"/>
        </w:rPr>
        <w:t xml:space="preserve">, </w:t>
      </w:r>
      <w:r w:rsidRPr="00B855F5">
        <w:rPr>
          <w:spacing w:val="-6"/>
          <w:sz w:val="28"/>
          <w:szCs w:val="28"/>
        </w:rPr>
        <w:t>начиная с даты</w:t>
      </w:r>
      <w:r w:rsidRPr="00B855F5">
        <w:rPr>
          <w:b/>
          <w:i/>
        </w:rPr>
        <w:t xml:space="preserve"> </w:t>
      </w:r>
      <w:r w:rsidRPr="00B855F5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B855F5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12</w:t>
      </w:r>
      <w:r w:rsidRPr="00B855F5">
        <w:rPr>
          <w:spacing w:val="-6"/>
          <w:sz w:val="28"/>
          <w:szCs w:val="28"/>
        </w:rPr>
        <w:noBreakHyphen/>
        <w:t>00 (время московское) «</w:t>
      </w:r>
      <w:r w:rsidR="00DF578D">
        <w:rPr>
          <w:spacing w:val="-6"/>
          <w:sz w:val="28"/>
          <w:szCs w:val="28"/>
        </w:rPr>
        <w:t>10</w:t>
      </w:r>
      <w:r w:rsidRPr="00B855F5">
        <w:rPr>
          <w:spacing w:val="-6"/>
          <w:sz w:val="28"/>
          <w:szCs w:val="28"/>
        </w:rPr>
        <w:t>» </w:t>
      </w:r>
      <w:r w:rsidR="008C314C">
        <w:rPr>
          <w:spacing w:val="-6"/>
          <w:sz w:val="28"/>
          <w:szCs w:val="28"/>
        </w:rPr>
        <w:t>марта</w:t>
      </w:r>
      <w:r w:rsidRPr="00B855F5">
        <w:rPr>
          <w:spacing w:val="-6"/>
          <w:sz w:val="28"/>
          <w:szCs w:val="28"/>
        </w:rPr>
        <w:t> 201</w:t>
      </w:r>
      <w:r w:rsidR="008C314C"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года. 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B855F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Pr="00B855F5">
        <w:rPr>
          <w:spacing w:val="-6"/>
          <w:sz w:val="28"/>
          <w:szCs w:val="28"/>
        </w:rPr>
        <w:t>, 12</w:t>
      </w:r>
      <w:r w:rsidRPr="00B855F5">
        <w:rPr>
          <w:spacing w:val="-6"/>
          <w:sz w:val="28"/>
          <w:szCs w:val="28"/>
        </w:rPr>
        <w:noBreakHyphen/>
        <w:t>00 (время московское) «</w:t>
      </w:r>
      <w:r w:rsidR="00DF578D">
        <w:rPr>
          <w:spacing w:val="-6"/>
          <w:sz w:val="28"/>
          <w:szCs w:val="28"/>
        </w:rPr>
        <w:t>10</w:t>
      </w:r>
      <w:r w:rsidRPr="00B855F5">
        <w:rPr>
          <w:spacing w:val="-6"/>
          <w:sz w:val="28"/>
          <w:szCs w:val="28"/>
        </w:rPr>
        <w:t>» </w:t>
      </w:r>
      <w:r w:rsidR="00BC175B">
        <w:rPr>
          <w:spacing w:val="-6"/>
          <w:sz w:val="28"/>
          <w:szCs w:val="28"/>
        </w:rPr>
        <w:t>марта</w:t>
      </w:r>
      <w:r w:rsidRPr="00B855F5">
        <w:rPr>
          <w:spacing w:val="-6"/>
          <w:sz w:val="28"/>
          <w:szCs w:val="28"/>
        </w:rPr>
        <w:t> 201</w:t>
      </w:r>
      <w:r w:rsidR="00BC175B"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Место и дата проведения отборочной стадии: 1</w:t>
      </w:r>
      <w:r w:rsidR="00E11E60">
        <w:rPr>
          <w:spacing w:val="-6"/>
          <w:sz w:val="28"/>
          <w:szCs w:val="28"/>
        </w:rPr>
        <w:t>15409</w:t>
      </w:r>
      <w:r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Pr="00B855F5">
        <w:rPr>
          <w:spacing w:val="-6"/>
          <w:sz w:val="28"/>
          <w:szCs w:val="28"/>
        </w:rPr>
        <w:t>, не позднее «</w:t>
      </w:r>
      <w:r w:rsidR="00BC175B">
        <w:rPr>
          <w:spacing w:val="-6"/>
          <w:sz w:val="28"/>
          <w:szCs w:val="28"/>
        </w:rPr>
        <w:t>1</w:t>
      </w:r>
      <w:r w:rsidR="00DF578D">
        <w:rPr>
          <w:spacing w:val="-6"/>
          <w:sz w:val="28"/>
          <w:szCs w:val="28"/>
        </w:rPr>
        <w:t>9</w:t>
      </w:r>
      <w:r w:rsidRPr="00B855F5">
        <w:rPr>
          <w:spacing w:val="-6"/>
          <w:sz w:val="28"/>
          <w:szCs w:val="28"/>
        </w:rPr>
        <w:t>» </w:t>
      </w:r>
      <w:r w:rsidR="00BC175B">
        <w:rPr>
          <w:spacing w:val="-6"/>
          <w:sz w:val="28"/>
          <w:szCs w:val="28"/>
        </w:rPr>
        <w:t>марта 2015</w:t>
      </w:r>
      <w:r w:rsidRPr="00B855F5">
        <w:rPr>
          <w:spacing w:val="-6"/>
          <w:sz w:val="28"/>
          <w:szCs w:val="28"/>
        </w:rPr>
        <w:t xml:space="preserve"> года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11E60" w:rsidRPr="00B855F5" w:rsidRDefault="003B3261" w:rsidP="00E11E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855F5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bookmarkEnd w:id="2"/>
      <w:r w:rsidR="00E11E60" w:rsidRPr="00B855F5">
        <w:rPr>
          <w:spacing w:val="-6"/>
          <w:sz w:val="28"/>
          <w:szCs w:val="28"/>
        </w:rPr>
        <w:t>1</w:t>
      </w:r>
      <w:r w:rsidR="00E11E60">
        <w:rPr>
          <w:spacing w:val="-6"/>
          <w:sz w:val="28"/>
          <w:szCs w:val="28"/>
        </w:rPr>
        <w:t>15409</w:t>
      </w:r>
      <w:r w:rsidR="00E11E60"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="00E11E60" w:rsidRPr="00B855F5">
        <w:rPr>
          <w:spacing w:val="-6"/>
          <w:sz w:val="28"/>
          <w:szCs w:val="28"/>
        </w:rPr>
        <w:t>, не позднее «</w:t>
      </w:r>
      <w:r w:rsidR="00BC175B">
        <w:rPr>
          <w:spacing w:val="-6"/>
          <w:sz w:val="28"/>
          <w:szCs w:val="28"/>
        </w:rPr>
        <w:t>1</w:t>
      </w:r>
      <w:r w:rsidR="00DF578D">
        <w:rPr>
          <w:spacing w:val="-6"/>
          <w:sz w:val="28"/>
          <w:szCs w:val="28"/>
        </w:rPr>
        <w:t>9</w:t>
      </w:r>
      <w:bookmarkStart w:id="3" w:name="_GoBack"/>
      <w:bookmarkEnd w:id="3"/>
      <w:r w:rsidR="00E11E60" w:rsidRPr="00B855F5">
        <w:rPr>
          <w:spacing w:val="-6"/>
          <w:sz w:val="28"/>
          <w:szCs w:val="28"/>
        </w:rPr>
        <w:t>» </w:t>
      </w:r>
      <w:r w:rsidR="00BC175B">
        <w:rPr>
          <w:spacing w:val="-6"/>
          <w:sz w:val="28"/>
          <w:szCs w:val="28"/>
        </w:rPr>
        <w:t>марта</w:t>
      </w:r>
      <w:r w:rsidR="00E11E60" w:rsidRPr="00B855F5">
        <w:rPr>
          <w:spacing w:val="-6"/>
          <w:sz w:val="28"/>
          <w:szCs w:val="28"/>
        </w:rPr>
        <w:t> 201</w:t>
      </w:r>
      <w:r w:rsidR="00BC175B">
        <w:rPr>
          <w:spacing w:val="-6"/>
          <w:sz w:val="28"/>
          <w:szCs w:val="28"/>
        </w:rPr>
        <w:t>5</w:t>
      </w:r>
      <w:r w:rsidR="00E11E60" w:rsidRPr="00B855F5">
        <w:rPr>
          <w:spacing w:val="-6"/>
          <w:sz w:val="28"/>
          <w:szCs w:val="28"/>
        </w:rPr>
        <w:t xml:space="preserve"> года</w:t>
      </w:r>
    </w:p>
    <w:p w:rsidR="003B3261" w:rsidRPr="00B855F5" w:rsidRDefault="003B3261" w:rsidP="003B326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855F5">
        <w:rPr>
          <w:sz w:val="28"/>
        </w:rPr>
        <w:t>в течение 30 (тридцати)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предусмотрено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7C5D" w:rsidRDefault="00437C5D"/>
    <w:sectPr w:rsidR="00437C5D" w:rsidSect="00600650"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50"/>
    <w:rsid w:val="001360A8"/>
    <w:rsid w:val="0015091B"/>
    <w:rsid w:val="00175409"/>
    <w:rsid w:val="00256C89"/>
    <w:rsid w:val="003B3261"/>
    <w:rsid w:val="00437C5D"/>
    <w:rsid w:val="00600650"/>
    <w:rsid w:val="008C314C"/>
    <w:rsid w:val="00A016CB"/>
    <w:rsid w:val="00BC175B"/>
    <w:rsid w:val="00C46316"/>
    <w:rsid w:val="00D5579C"/>
    <w:rsid w:val="00DF578D"/>
    <w:rsid w:val="00E11E60"/>
    <w:rsid w:val="00FB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1360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136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uslugi@armz-service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Комарова Татьяна Александровна</cp:lastModifiedBy>
  <cp:revision>8</cp:revision>
  <dcterms:created xsi:type="dcterms:W3CDTF">2015-02-18T07:29:00Z</dcterms:created>
  <dcterms:modified xsi:type="dcterms:W3CDTF">2015-02-25T04:01:00Z</dcterms:modified>
</cp:coreProperties>
</file>