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D29" w:rsidRPr="00824550" w:rsidRDefault="00682D29" w:rsidP="00682D29">
      <w:pPr>
        <w:jc w:val="center"/>
        <w:outlineLvl w:val="0"/>
        <w:rPr>
          <w:sz w:val="28"/>
          <w:szCs w:val="28"/>
        </w:rPr>
      </w:pPr>
      <w:bookmarkStart w:id="0" w:name="_Toc391543760"/>
      <w:r w:rsidRPr="00824550">
        <w:rPr>
          <w:sz w:val="28"/>
          <w:szCs w:val="28"/>
        </w:rPr>
        <w:t>ИЗВЕ</w:t>
      </w:r>
      <w:bookmarkStart w:id="1" w:name="_GoBack"/>
      <w:bookmarkEnd w:id="1"/>
      <w:r w:rsidRPr="00824550">
        <w:rPr>
          <w:sz w:val="28"/>
          <w:szCs w:val="28"/>
        </w:rPr>
        <w:t>ЩЕНИЕ О ПРОВЕДЕНИИ ЗАПРОСА ПРЕДЛОЖЕНИЙ</w:t>
      </w:r>
      <w:bookmarkEnd w:id="0"/>
    </w:p>
    <w:p w:rsidR="00682D29" w:rsidRDefault="00682D29" w:rsidP="00682D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82D29" w:rsidRPr="00824550" w:rsidRDefault="00682D29" w:rsidP="00682D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82D29" w:rsidRPr="00D805A5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82D29" w:rsidRPr="00824550" w:rsidRDefault="00682D29" w:rsidP="00682D2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82D29" w:rsidRPr="00824550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82D29" w:rsidRPr="00824550" w:rsidRDefault="00682D29" w:rsidP="00682D2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682D29" w:rsidRPr="00824550" w:rsidRDefault="00682D29" w:rsidP="00682D2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682D29" w:rsidRPr="00575B28" w:rsidRDefault="00682D29" w:rsidP="00682D29">
      <w:pPr>
        <w:ind w:firstLine="709"/>
        <w:jc w:val="both"/>
        <w:rPr>
          <w:sz w:val="28"/>
          <w:szCs w:val="28"/>
        </w:rPr>
      </w:pPr>
      <w:r w:rsidRPr="00575B28">
        <w:rPr>
          <w:sz w:val="28"/>
          <w:szCs w:val="28"/>
        </w:rPr>
        <w:t xml:space="preserve">Шлиончак Федор Борисович, (831) 421-80-49, доб. 21-28, </w:t>
      </w:r>
    </w:p>
    <w:p w:rsidR="00682D29" w:rsidRDefault="00682D29" w:rsidP="00682D29">
      <w:pPr>
        <w:ind w:left="709"/>
        <w:jc w:val="both"/>
        <w:rPr>
          <w:sz w:val="28"/>
          <w:szCs w:val="28"/>
        </w:rPr>
      </w:pPr>
      <w:r w:rsidRPr="00575B28">
        <w:rPr>
          <w:sz w:val="28"/>
          <w:szCs w:val="28"/>
        </w:rPr>
        <w:t xml:space="preserve">Котельникова Мария Юльевна, (831) 421-79-00, доб. 29-07; </w:t>
      </w:r>
      <w:hyperlink r:id="rId6" w:history="1">
        <w:r w:rsidRPr="008554E5">
          <w:rPr>
            <w:rStyle w:val="a3"/>
            <w:sz w:val="28"/>
            <w:szCs w:val="28"/>
          </w:rPr>
          <w:t>m.kotelnikova@niaep.ru</w:t>
        </w:r>
      </w:hyperlink>
    </w:p>
    <w:p w:rsidR="00682D29" w:rsidRDefault="00682D29" w:rsidP="00682D29">
      <w:pPr>
        <w:ind w:firstLine="709"/>
        <w:jc w:val="both"/>
        <w:rPr>
          <w:sz w:val="28"/>
          <w:szCs w:val="28"/>
        </w:rPr>
      </w:pPr>
    </w:p>
    <w:p w:rsidR="00682D29" w:rsidRPr="001A1C84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A1C84">
        <w:rPr>
          <w:b/>
          <w:spacing w:val="-6"/>
          <w:sz w:val="28"/>
          <w:szCs w:val="28"/>
        </w:rPr>
        <w:t>Предмет</w:t>
      </w:r>
      <w:r w:rsidRPr="001A1C84">
        <w:rPr>
          <w:b/>
          <w:sz w:val="28"/>
          <w:szCs w:val="28"/>
        </w:rPr>
        <w:t xml:space="preserve"> договора:</w:t>
      </w:r>
      <w:r>
        <w:rPr>
          <w:b/>
          <w:sz w:val="28"/>
          <w:szCs w:val="28"/>
        </w:rPr>
        <w:t xml:space="preserve"> </w:t>
      </w:r>
      <w:r w:rsidRPr="007C606F">
        <w:rPr>
          <w:sz w:val="28"/>
          <w:szCs w:val="28"/>
        </w:rPr>
        <w:t>оказание услуг по техническому обслуживанию систем охранной сигнализации</w:t>
      </w:r>
      <w:r>
        <w:rPr>
          <w:sz w:val="28"/>
          <w:szCs w:val="28"/>
        </w:rPr>
        <w:t>.</w:t>
      </w:r>
    </w:p>
    <w:p w:rsidR="00682D29" w:rsidRPr="00EE5EF4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C606F">
        <w:rPr>
          <w:bCs/>
          <w:sz w:val="28"/>
          <w:szCs w:val="28"/>
        </w:rPr>
        <w:t>Том 2</w:t>
      </w:r>
      <w:r w:rsidRPr="007C606F">
        <w:rPr>
          <w:sz w:val="28"/>
          <w:szCs w:val="28"/>
        </w:rPr>
        <w:t xml:space="preserve"> «ТЕХНИЧЕСКАЯ ЧАСТЬ»).</w:t>
      </w:r>
    </w:p>
    <w:p w:rsidR="00682D29" w:rsidRPr="00EE5EF4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2D29" w:rsidRPr="00EE5EF4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FF19CA">
        <w:rPr>
          <w:sz w:val="28"/>
          <w:szCs w:val="28"/>
        </w:rPr>
        <w:t xml:space="preserve">: </w:t>
      </w:r>
      <w:r>
        <w:rPr>
          <w:sz w:val="28"/>
          <w:szCs w:val="28"/>
        </w:rPr>
        <w:t>24 месяца с момента заключения договора.</w:t>
      </w:r>
    </w:p>
    <w:p w:rsidR="00682D29" w:rsidRPr="00592054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2D29" w:rsidRPr="00ED6661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</w:t>
      </w:r>
      <w:hyperlink w:anchor="Проект_договора" w:history="1">
        <w:r w:rsidRPr="00125E96">
          <w:rPr>
            <w:rStyle w:val="a3"/>
            <w:sz w:val="28"/>
            <w:szCs w:val="28"/>
          </w:rPr>
          <w:t>ЧАСТЬ 2 «Проект договора»</w:t>
        </w:r>
      </w:hyperlink>
      <w:r w:rsidRPr="00A270FD">
        <w:rPr>
          <w:sz w:val="28"/>
          <w:szCs w:val="28"/>
        </w:rPr>
        <w:t xml:space="preserve"> Тома 1 документации по запросу предложений)</w:t>
      </w:r>
      <w:r>
        <w:rPr>
          <w:sz w:val="28"/>
          <w:szCs w:val="28"/>
        </w:rPr>
        <w:t>.</w:t>
      </w:r>
    </w:p>
    <w:p w:rsidR="00682D29" w:rsidRPr="00752160" w:rsidRDefault="00682D29" w:rsidP="00682D2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82D29" w:rsidRPr="00824550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82D29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82D29" w:rsidRPr="00824550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2D29" w:rsidRPr="006315E7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682D29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2D29" w:rsidRPr="006315E7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2D29" w:rsidRPr="00C57299" w:rsidRDefault="00682D29" w:rsidP="00682D29">
      <w:pPr>
        <w:numPr>
          <w:ilvl w:val="0"/>
          <w:numId w:val="1"/>
        </w:numPr>
        <w:tabs>
          <w:tab w:val="clear" w:pos="1200"/>
        </w:tabs>
        <w:ind w:left="0" w:firstLine="840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1 701 125</w:t>
      </w:r>
      <w:r w:rsidRPr="0021777B">
        <w:rPr>
          <w:sz w:val="28"/>
          <w:szCs w:val="28"/>
        </w:rPr>
        <w:t xml:space="preserve"> </w:t>
      </w:r>
      <w:r>
        <w:rPr>
          <w:sz w:val="28"/>
          <w:szCs w:val="28"/>
        </w:rPr>
        <w:t>(Один миллион семьсот одна тысяча сто двадцать пять) руб</w:t>
      </w:r>
      <w:r w:rsidRPr="0021777B">
        <w:rPr>
          <w:sz w:val="28"/>
          <w:szCs w:val="28"/>
        </w:rPr>
        <w:t>л</w:t>
      </w:r>
      <w:r>
        <w:rPr>
          <w:sz w:val="28"/>
          <w:szCs w:val="28"/>
        </w:rPr>
        <w:t>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76 </w:t>
      </w:r>
      <w:r w:rsidRPr="006315E7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6315E7">
        <w:rPr>
          <w:sz w:val="28"/>
          <w:szCs w:val="28"/>
        </w:rPr>
        <w:t xml:space="preserve">, </w:t>
      </w:r>
      <w:r>
        <w:rPr>
          <w:sz w:val="28"/>
          <w:szCs w:val="28"/>
        </w:rPr>
        <w:t>с НДС</w:t>
      </w:r>
      <w:r w:rsidRPr="00557697">
        <w:rPr>
          <w:sz w:val="28"/>
          <w:szCs w:val="28"/>
        </w:rPr>
        <w:t>.</w:t>
      </w:r>
    </w:p>
    <w:p w:rsidR="00682D29" w:rsidRDefault="00682D29" w:rsidP="00682D29">
      <w:pPr>
        <w:ind w:firstLine="709"/>
        <w:contextualSpacing/>
        <w:jc w:val="both"/>
        <w:rPr>
          <w:sz w:val="28"/>
          <w:szCs w:val="28"/>
        </w:rPr>
      </w:pPr>
      <w:r w:rsidRPr="00C57299">
        <w:rPr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1 441 632 </w:t>
      </w:r>
      <w:r w:rsidRPr="00C57299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четыреста сорок одна тысяча шестьсот тридцать два</w:t>
      </w:r>
      <w:r w:rsidRPr="00C5729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C57299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C57299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C57299">
        <w:rPr>
          <w:sz w:val="28"/>
          <w:szCs w:val="28"/>
        </w:rPr>
        <w:t>к, без учета НДС.</w:t>
      </w:r>
    </w:p>
    <w:p w:rsidR="00682D29" w:rsidRPr="00C57299" w:rsidRDefault="00682D29" w:rsidP="00682D2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82D29" w:rsidRPr="00557697" w:rsidRDefault="00682D29" w:rsidP="00682D2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682D29" w:rsidRPr="00557697" w:rsidRDefault="00682D29" w:rsidP="00682D2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82D29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2D29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682D29" w:rsidRPr="006315E7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2D29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682D29" w:rsidRPr="00824550" w:rsidRDefault="00682D29" w:rsidP="00682D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2D29" w:rsidRPr="00824550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82D29" w:rsidRPr="00812AAF" w:rsidRDefault="00682D29" w:rsidP="00682D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682D29" w:rsidRPr="00812AAF" w:rsidRDefault="00682D29" w:rsidP="00682D2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682D29" w:rsidRPr="00812AAF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682D29" w:rsidRPr="00812AAF" w:rsidRDefault="00682D29" w:rsidP="00682D2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82D29" w:rsidRPr="00812AAF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682D29" w:rsidRPr="00812AAF" w:rsidRDefault="00682D29" w:rsidP="00682D2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82D29" w:rsidRPr="00812AAF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82D29" w:rsidRDefault="00682D29" w:rsidP="00682D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</w:t>
      </w:r>
      <w:r w:rsidRPr="00076B0D">
        <w:rPr>
          <w:sz w:val="28"/>
          <w:szCs w:val="28"/>
        </w:rPr>
        <w:lastRenderedPageBreak/>
        <w:t xml:space="preserve">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="0071155D" w:rsidRPr="0071155D">
        <w:rPr>
          <w:b/>
          <w:spacing w:val="-6"/>
          <w:sz w:val="28"/>
          <w:szCs w:val="28"/>
          <w:highlight w:val="yellow"/>
        </w:rPr>
        <w:t>24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</w:p>
    <w:p w:rsidR="00682D29" w:rsidRDefault="00682D29" w:rsidP="00682D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82D29" w:rsidRPr="00812AAF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="0071155D" w:rsidRPr="0071155D">
        <w:rPr>
          <w:b/>
          <w:spacing w:val="-6"/>
          <w:sz w:val="28"/>
          <w:szCs w:val="28"/>
          <w:highlight w:val="yellow"/>
        </w:rPr>
        <w:t>24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 2</w:t>
      </w:r>
      <w:r w:rsidRPr="00563041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682D29" w:rsidRPr="002B7107" w:rsidRDefault="00682D29" w:rsidP="00682D29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82D29" w:rsidRPr="00225AD4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 w:rsidR="0071155D">
        <w:rPr>
          <w:b/>
          <w:spacing w:val="-6"/>
          <w:sz w:val="28"/>
          <w:szCs w:val="28"/>
          <w:highlight w:val="yellow"/>
          <w:lang w:val="en-US"/>
        </w:rPr>
        <w:t>13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682D29" w:rsidRPr="00812AAF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 w:rsidR="0071155D">
        <w:rPr>
          <w:b/>
          <w:spacing w:val="-6"/>
          <w:sz w:val="28"/>
          <w:szCs w:val="28"/>
          <w:highlight w:val="yellow"/>
          <w:lang w:val="en-US"/>
        </w:rPr>
        <w:t>25</w:t>
      </w:r>
      <w:r w:rsidRPr="009B4E5F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августа </w:t>
      </w:r>
      <w:r w:rsidRPr="00225AD4">
        <w:rPr>
          <w:b/>
          <w:spacing w:val="-6"/>
          <w:sz w:val="28"/>
          <w:szCs w:val="28"/>
          <w:highlight w:val="yellow"/>
        </w:rPr>
        <w:t>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682D29" w:rsidRPr="00824550" w:rsidRDefault="00682D29" w:rsidP="00682D2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82D29" w:rsidRPr="005F39CA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682D29" w:rsidRDefault="00682D29" w:rsidP="00682D2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82D29" w:rsidRDefault="00682D29" w:rsidP="00682D29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682D29" w:rsidRPr="00DF4EC8" w:rsidRDefault="00682D29" w:rsidP="00682D29">
      <w:pPr>
        <w:tabs>
          <w:tab w:val="left" w:pos="1134"/>
          <w:tab w:val="num" w:pos="1353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82D29" w:rsidRPr="001B0566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82D29" w:rsidRPr="00500E66" w:rsidRDefault="00682D29" w:rsidP="00682D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682D29" w:rsidRPr="00500E66" w:rsidRDefault="00682D29" w:rsidP="00682D29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682D29" w:rsidRPr="00500E66" w:rsidRDefault="00682D29" w:rsidP="00682D29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682D29" w:rsidRPr="00500E66" w:rsidRDefault="00682D29" w:rsidP="00682D29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682D29" w:rsidRPr="001B0566" w:rsidRDefault="00682D29" w:rsidP="00682D2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40863" w:rsidRDefault="00682D29" w:rsidP="00682D29"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D29"/>
    <w:rsid w:val="001C2438"/>
    <w:rsid w:val="003C7FC4"/>
    <w:rsid w:val="004C179F"/>
    <w:rsid w:val="00682D29"/>
    <w:rsid w:val="0071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2D2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82D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82D2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2D2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82D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82D2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2014-07-01T07:13:00Z</dcterms:created>
  <dcterms:modified xsi:type="dcterms:W3CDTF">2014-07-10T08:35:00Z</dcterms:modified>
</cp:coreProperties>
</file>