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B7" w:rsidRPr="007200B7" w:rsidRDefault="007200B7" w:rsidP="007200B7">
      <w:pPr>
        <w:pStyle w:val="a3"/>
        <w:spacing w:before="0" w:after="0"/>
        <w:ind w:firstLine="708"/>
        <w:jc w:val="both"/>
        <w:rPr>
          <w:szCs w:val="24"/>
        </w:rPr>
      </w:pPr>
      <w:proofErr w:type="gramStart"/>
      <w:r w:rsidRPr="007200B7">
        <w:rPr>
          <w:szCs w:val="24"/>
        </w:rPr>
        <w:t>На запрос о разъяснении положений открытого одноэтапного конкурса в электронной форме без квалификационного отбора на право</w:t>
      </w:r>
      <w:proofErr w:type="gramEnd"/>
      <w:r w:rsidRPr="007200B7">
        <w:rPr>
          <w:szCs w:val="24"/>
        </w:rPr>
        <w:t xml:space="preserve"> заключения договора на Строительство котельной автоматизированной мощностью 6.4 МВт и под</w:t>
      </w:r>
      <w:r>
        <w:rPr>
          <w:szCs w:val="24"/>
        </w:rPr>
        <w:t>водящего надземного газопровода</w:t>
      </w:r>
      <w:r w:rsidRPr="007200B7">
        <w:rPr>
          <w:szCs w:val="24"/>
        </w:rPr>
        <w:t xml:space="preserve">, извещение </w:t>
      </w:r>
      <w:r w:rsidRPr="007200B7">
        <w:rPr>
          <w:b/>
          <w:bCs/>
          <w:szCs w:val="24"/>
        </w:rPr>
        <w:t>12</w:t>
      </w:r>
      <w:r>
        <w:rPr>
          <w:b/>
          <w:bCs/>
          <w:szCs w:val="24"/>
        </w:rPr>
        <w:t>10</w:t>
      </w:r>
      <w:r w:rsidRPr="007200B7">
        <w:rPr>
          <w:b/>
          <w:bCs/>
          <w:szCs w:val="24"/>
        </w:rPr>
        <w:t>1</w:t>
      </w:r>
      <w:r>
        <w:rPr>
          <w:b/>
          <w:bCs/>
          <w:szCs w:val="24"/>
        </w:rPr>
        <w:t>6</w:t>
      </w:r>
      <w:r w:rsidRPr="007200B7">
        <w:rPr>
          <w:b/>
          <w:bCs/>
          <w:szCs w:val="24"/>
        </w:rPr>
        <w:t>/05</w:t>
      </w:r>
      <w:r>
        <w:rPr>
          <w:b/>
          <w:bCs/>
          <w:szCs w:val="24"/>
        </w:rPr>
        <w:t>1</w:t>
      </w:r>
      <w:r w:rsidRPr="007200B7">
        <w:rPr>
          <w:b/>
          <w:bCs/>
          <w:szCs w:val="24"/>
        </w:rPr>
        <w:t>1/</w:t>
      </w:r>
      <w:r>
        <w:rPr>
          <w:b/>
          <w:bCs/>
          <w:szCs w:val="24"/>
        </w:rPr>
        <w:t>050</w:t>
      </w:r>
      <w:r w:rsidRPr="007200B7">
        <w:rPr>
          <w:szCs w:val="24"/>
        </w:rPr>
        <w:t xml:space="preserve"> сообщаем:</w:t>
      </w:r>
    </w:p>
    <w:p w:rsidR="007200B7" w:rsidRPr="00080F42" w:rsidRDefault="007200B7" w:rsidP="007200B7">
      <w:pPr>
        <w:ind w:firstLine="851"/>
        <w:rPr>
          <w:sz w:val="24"/>
          <w:szCs w:val="24"/>
        </w:rPr>
      </w:pPr>
    </w:p>
    <w:tbl>
      <w:tblPr>
        <w:tblW w:w="9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7"/>
        <w:gridCol w:w="4265"/>
        <w:gridCol w:w="4885"/>
      </w:tblGrid>
      <w:tr w:rsidR="007200B7" w:rsidRPr="00080F42" w:rsidTr="007200B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697" w:type="dxa"/>
            <w:vAlign w:val="center"/>
          </w:tcPr>
          <w:p w:rsidR="007200B7" w:rsidRPr="00080F42" w:rsidRDefault="007200B7" w:rsidP="009E3C0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80F42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080F42"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080F42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65" w:type="dxa"/>
            <w:vAlign w:val="center"/>
          </w:tcPr>
          <w:p w:rsidR="007200B7" w:rsidRPr="00080F42" w:rsidRDefault="007200B7" w:rsidP="009E3C0E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885" w:type="dxa"/>
            <w:vAlign w:val="center"/>
          </w:tcPr>
          <w:p w:rsidR="007200B7" w:rsidRPr="00080F42" w:rsidRDefault="007200B7" w:rsidP="009E3C0E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>Ответ</w:t>
            </w:r>
          </w:p>
        </w:tc>
      </w:tr>
      <w:tr w:rsidR="007200B7" w:rsidRPr="00080F42" w:rsidTr="007200B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697" w:type="dxa"/>
            <w:vAlign w:val="center"/>
          </w:tcPr>
          <w:p w:rsidR="007200B7" w:rsidRPr="00080F42" w:rsidRDefault="007200B7" w:rsidP="009E3C0E">
            <w:pPr>
              <w:jc w:val="center"/>
              <w:rPr>
                <w:color w:val="000000"/>
                <w:sz w:val="24"/>
                <w:szCs w:val="24"/>
              </w:rPr>
            </w:pPr>
            <w:r w:rsidRPr="00080F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5" w:type="dxa"/>
            <w:vAlign w:val="center"/>
          </w:tcPr>
          <w:p w:rsidR="007200B7" w:rsidRDefault="007200B7" w:rsidP="007200B7">
            <w:pPr>
              <w:pStyle w:val="a3"/>
              <w:jc w:val="both"/>
            </w:pPr>
            <w:r>
              <w:t xml:space="preserve">Разъяснения по пункту 16.1.8 информационной карты конкурса на право заключения договора на строительство котельной автоматизированной мощностью 6.4 МВт и подводящего надземного газопровода, по адресу: Ленинградская область, Всеволожский район, городское поселение </w:t>
            </w:r>
            <w:proofErr w:type="spellStart"/>
            <w:r>
              <w:t>Кузьмоловский</w:t>
            </w:r>
            <w:proofErr w:type="spellEnd"/>
            <w:r>
              <w:t xml:space="preserve">, железнодорожная станция </w:t>
            </w:r>
            <w:proofErr w:type="spellStart"/>
            <w:r>
              <w:t>Капитолово</w:t>
            </w:r>
            <w:proofErr w:type="spellEnd"/>
            <w:r>
              <w:t>, производственный терминал ОАО «СПб «ИЗОТОП».</w:t>
            </w:r>
          </w:p>
          <w:p w:rsidR="007200B7" w:rsidRDefault="007200B7" w:rsidP="007200B7">
            <w:pPr>
              <w:pStyle w:val="a3"/>
              <w:jc w:val="both"/>
            </w:pPr>
            <w:r w:rsidRPr="007200B7">
              <w:rPr>
                <w:b/>
                <w:bCs/>
              </w:rPr>
              <w:t xml:space="preserve">Согласно вышеуказанному пункту, компания Участник должна </w:t>
            </w:r>
            <w:proofErr w:type="gramStart"/>
            <w:r w:rsidRPr="007200B7">
              <w:rPr>
                <w:b/>
                <w:bCs/>
              </w:rPr>
              <w:t xml:space="preserve">предоставить </w:t>
            </w:r>
            <w:r>
              <w:t>сканированный документ</w:t>
            </w:r>
            <w:proofErr w:type="gramEnd"/>
            <w:r>
              <w:t>, подтверждающий наличие СУОТ, из следующего списка:</w:t>
            </w:r>
          </w:p>
          <w:p w:rsidR="007200B7" w:rsidRDefault="007200B7" w:rsidP="007200B7">
            <w:pPr>
              <w:pStyle w:val="a3"/>
              <w:jc w:val="both"/>
            </w:pPr>
            <w:r>
              <w:t>- утвержденное руководителем организации Положение о службе по охране труда, разработанное на основании Рекомендаций по организации работы службы охраны труда в организации (постановление Министерства труда и социального развития РФ от 08.02. 2000 №14);</w:t>
            </w:r>
          </w:p>
          <w:p w:rsidR="007200B7" w:rsidRDefault="007200B7" w:rsidP="007200B7">
            <w:pPr>
              <w:pStyle w:val="a3"/>
              <w:jc w:val="both"/>
            </w:pPr>
            <w:r>
              <w:t>- сертификат соответствия работ по охране труда (сертификат безопасности);</w:t>
            </w:r>
          </w:p>
          <w:p w:rsidR="007200B7" w:rsidRDefault="007200B7" w:rsidP="007200B7">
            <w:pPr>
              <w:pStyle w:val="a3"/>
              <w:jc w:val="both"/>
            </w:pPr>
            <w:r>
              <w:t xml:space="preserve">- сертификат соответствия требованиям стандарта ГОСТ </w:t>
            </w:r>
            <w:proofErr w:type="gramStart"/>
            <w:r>
              <w:t>Р</w:t>
            </w:r>
            <w:proofErr w:type="gramEnd"/>
            <w:r>
              <w:t xml:space="preserve"> 12.0.230-2007 «Система стандартов безопасности труда. Системы управления охраной труда. Общие требования»;</w:t>
            </w:r>
          </w:p>
          <w:p w:rsidR="007200B7" w:rsidRDefault="007200B7" w:rsidP="007200B7">
            <w:pPr>
              <w:pStyle w:val="a3"/>
              <w:jc w:val="both"/>
            </w:pPr>
            <w:r>
              <w:t xml:space="preserve">- сертификат соответствия требованиям стандарта ГОСТ </w:t>
            </w:r>
            <w:proofErr w:type="gramStart"/>
            <w:r>
              <w:t>Р</w:t>
            </w:r>
            <w:proofErr w:type="gramEnd"/>
            <w:r>
              <w:t xml:space="preserve"> 12.0.006-2002 «Система стандартов безопасности труда. Общие требования к управлению охраной труда в организации»;</w:t>
            </w:r>
          </w:p>
          <w:p w:rsidR="007200B7" w:rsidRDefault="007200B7" w:rsidP="007200B7">
            <w:pPr>
              <w:pStyle w:val="a3"/>
              <w:jc w:val="both"/>
            </w:pPr>
            <w:r>
              <w:t xml:space="preserve">- сертификат соответствия интегрированной системы </w:t>
            </w:r>
            <w:r>
              <w:lastRenderedPageBreak/>
              <w:t>менеджмента;</w:t>
            </w:r>
          </w:p>
          <w:p w:rsidR="007200B7" w:rsidRDefault="007200B7" w:rsidP="007200B7">
            <w:pPr>
              <w:pStyle w:val="a3"/>
              <w:jc w:val="both"/>
            </w:pPr>
            <w:r>
              <w:t xml:space="preserve">- сертификат соответствия требованиям стандарта </w:t>
            </w:r>
            <w:r w:rsidRPr="007200B7">
              <w:t>OHSAS</w:t>
            </w:r>
            <w:r w:rsidRPr="009860FA">
              <w:t xml:space="preserve"> </w:t>
            </w:r>
            <w:r>
              <w:t>18001 «Система профессиональной безопасности и охраны здоровья».</w:t>
            </w:r>
          </w:p>
          <w:p w:rsidR="007200B7" w:rsidRDefault="007200B7" w:rsidP="007200B7">
            <w:pPr>
              <w:framePr w:w="5342" w:h="2309" w:vSpace="307" w:wrap="around" w:vAnchor="text" w:hAnchor="margin" w:x="3567" w:y="817"/>
              <w:jc w:val="center"/>
              <w:rPr>
                <w:sz w:val="0"/>
                <w:szCs w:val="0"/>
              </w:rPr>
            </w:pPr>
          </w:p>
          <w:p w:rsidR="007200B7" w:rsidRPr="00172CF3" w:rsidRDefault="007200B7" w:rsidP="007200B7">
            <w:pPr>
              <w:pStyle w:val="a3"/>
              <w:jc w:val="both"/>
              <w:rPr>
                <w:bCs/>
                <w:szCs w:val="24"/>
              </w:rPr>
            </w:pPr>
            <w:r>
              <w:t>Для участия в конкурсе необходимо наличие документов по каждой из перечисленных позиций или достаточно наличия документа по одной из них?</w:t>
            </w:r>
          </w:p>
        </w:tc>
        <w:tc>
          <w:tcPr>
            <w:tcW w:w="4885" w:type="dxa"/>
            <w:vAlign w:val="center"/>
          </w:tcPr>
          <w:p w:rsidR="00913994" w:rsidRPr="00913994" w:rsidRDefault="00913994" w:rsidP="00913994">
            <w:pPr>
              <w:jc w:val="both"/>
              <w:rPr>
                <w:b/>
                <w:sz w:val="24"/>
                <w:szCs w:val="20"/>
              </w:rPr>
            </w:pPr>
            <w:r w:rsidRPr="007200B7">
              <w:rPr>
                <w:sz w:val="24"/>
                <w:szCs w:val="20"/>
              </w:rPr>
              <w:lastRenderedPageBreak/>
              <w:t xml:space="preserve">В соответствии с пунктом 16.1.8 </w:t>
            </w:r>
            <w:r w:rsidRPr="00913994">
              <w:rPr>
                <w:sz w:val="24"/>
                <w:szCs w:val="20"/>
              </w:rPr>
              <w:t xml:space="preserve">раздела 5 «Информационная карта конкурса» </w:t>
            </w:r>
            <w:r w:rsidR="001002D7" w:rsidRPr="001002D7">
              <w:rPr>
                <w:sz w:val="24"/>
                <w:szCs w:val="20"/>
              </w:rPr>
              <w:t xml:space="preserve">участникам </w:t>
            </w:r>
            <w:r w:rsidRPr="00913994">
              <w:rPr>
                <w:sz w:val="24"/>
                <w:szCs w:val="20"/>
              </w:rPr>
              <w:t xml:space="preserve">требуется предоставить </w:t>
            </w:r>
            <w:r w:rsidR="001002D7" w:rsidRPr="001002D7">
              <w:rPr>
                <w:sz w:val="24"/>
                <w:szCs w:val="20"/>
              </w:rPr>
              <w:t>в составе заявки на участие в конкурсе</w:t>
            </w:r>
            <w:r w:rsidR="001002D7" w:rsidRPr="00913994">
              <w:rPr>
                <w:sz w:val="24"/>
                <w:szCs w:val="20"/>
              </w:rPr>
              <w:t xml:space="preserve"> </w:t>
            </w:r>
            <w:r w:rsidRPr="00913994">
              <w:rPr>
                <w:sz w:val="24"/>
                <w:szCs w:val="20"/>
              </w:rPr>
              <w:t>сканированный документ, подтверждающий</w:t>
            </w:r>
            <w:r w:rsidRPr="00913994">
              <w:rPr>
                <w:color w:val="FFFFFF" w:themeColor="background1"/>
                <w:sz w:val="24"/>
                <w:szCs w:val="20"/>
              </w:rPr>
              <w:t xml:space="preserve"> </w:t>
            </w:r>
            <w:r w:rsidRPr="00913994">
              <w:rPr>
                <w:sz w:val="24"/>
                <w:szCs w:val="20"/>
              </w:rPr>
              <w:t xml:space="preserve">наличие СУОТ, </w:t>
            </w:r>
            <w:r w:rsidRPr="00913994">
              <w:rPr>
                <w:b/>
                <w:sz w:val="24"/>
                <w:szCs w:val="20"/>
              </w:rPr>
              <w:t>из следующего списка:</w:t>
            </w:r>
          </w:p>
          <w:p w:rsidR="00913994" w:rsidRPr="007904AD" w:rsidRDefault="00913994" w:rsidP="00913994">
            <w:pPr>
              <w:pStyle w:val="a3"/>
              <w:jc w:val="both"/>
              <w:rPr>
                <w:bCs/>
                <w:szCs w:val="24"/>
              </w:rPr>
            </w:pPr>
            <w:r w:rsidRPr="007904AD">
              <w:rPr>
                <w:bCs/>
                <w:szCs w:val="24"/>
              </w:rPr>
              <w:t>- утвержденное руководителем организации Положение о службе по охране труда, разработанное на основании Рекомендаций по организации работы службы охраны труда в организации (постановление Министерства труда и социального развития РФ от 08.02. 2000 №14);</w:t>
            </w:r>
          </w:p>
          <w:p w:rsidR="00913994" w:rsidRPr="007904AD" w:rsidRDefault="00913994" w:rsidP="00913994">
            <w:pPr>
              <w:pStyle w:val="a3"/>
              <w:jc w:val="both"/>
              <w:rPr>
                <w:bCs/>
                <w:szCs w:val="24"/>
              </w:rPr>
            </w:pPr>
            <w:r w:rsidRPr="007904AD">
              <w:rPr>
                <w:bCs/>
                <w:szCs w:val="24"/>
              </w:rPr>
              <w:t>- сертификат соответствия работ по охране труда (сертификат безопасности);</w:t>
            </w:r>
          </w:p>
          <w:p w:rsidR="00913994" w:rsidRPr="007904AD" w:rsidRDefault="00913994" w:rsidP="00913994">
            <w:pPr>
              <w:pStyle w:val="a3"/>
              <w:jc w:val="both"/>
              <w:rPr>
                <w:bCs/>
                <w:szCs w:val="24"/>
              </w:rPr>
            </w:pPr>
            <w:r w:rsidRPr="007904AD">
              <w:rPr>
                <w:bCs/>
                <w:szCs w:val="24"/>
              </w:rPr>
              <w:t xml:space="preserve">- сертификат соответствия требованиям стандарта ГОСТ </w:t>
            </w:r>
            <w:proofErr w:type="gramStart"/>
            <w:r w:rsidRPr="007904AD">
              <w:rPr>
                <w:bCs/>
                <w:szCs w:val="24"/>
              </w:rPr>
              <w:t>Р</w:t>
            </w:r>
            <w:proofErr w:type="gramEnd"/>
            <w:r w:rsidRPr="007904AD">
              <w:rPr>
                <w:bCs/>
                <w:szCs w:val="24"/>
              </w:rPr>
              <w:t xml:space="preserve"> 12.0.230-2007 «Система стандартов безопасности труда. Системы управления охраной труда. Общие требования»;</w:t>
            </w:r>
          </w:p>
          <w:p w:rsidR="00913994" w:rsidRPr="007904AD" w:rsidRDefault="00913994" w:rsidP="00913994">
            <w:pPr>
              <w:pStyle w:val="a3"/>
              <w:jc w:val="both"/>
              <w:rPr>
                <w:bCs/>
                <w:szCs w:val="24"/>
              </w:rPr>
            </w:pPr>
            <w:r w:rsidRPr="007904AD">
              <w:rPr>
                <w:bCs/>
                <w:szCs w:val="24"/>
              </w:rPr>
              <w:t xml:space="preserve">- сертификат соответствия требованиям стандарта ГОСТ </w:t>
            </w:r>
            <w:proofErr w:type="gramStart"/>
            <w:r w:rsidRPr="007904AD">
              <w:rPr>
                <w:bCs/>
                <w:szCs w:val="24"/>
              </w:rPr>
              <w:t>Р</w:t>
            </w:r>
            <w:proofErr w:type="gramEnd"/>
            <w:r w:rsidRPr="007904AD">
              <w:rPr>
                <w:bCs/>
                <w:szCs w:val="24"/>
              </w:rPr>
              <w:t xml:space="preserve"> 12.0.006-2002 «Система стандартов безопасности труда. Общие требования к управлению охраной труда в организации»;</w:t>
            </w:r>
          </w:p>
          <w:p w:rsidR="00913994" w:rsidRPr="007904AD" w:rsidRDefault="00913994" w:rsidP="00913994">
            <w:pPr>
              <w:pStyle w:val="a3"/>
              <w:jc w:val="both"/>
              <w:rPr>
                <w:bCs/>
                <w:szCs w:val="24"/>
              </w:rPr>
            </w:pPr>
            <w:r w:rsidRPr="007904AD">
              <w:rPr>
                <w:bCs/>
                <w:szCs w:val="24"/>
              </w:rPr>
              <w:t>- сертификат соответствия интегрированной системы менеджмента;</w:t>
            </w:r>
          </w:p>
          <w:p w:rsidR="00913994" w:rsidRPr="007904AD" w:rsidRDefault="00913994" w:rsidP="00913994">
            <w:pPr>
              <w:pStyle w:val="a3"/>
              <w:jc w:val="both"/>
              <w:rPr>
                <w:bCs/>
                <w:szCs w:val="24"/>
              </w:rPr>
            </w:pPr>
            <w:r w:rsidRPr="007904AD">
              <w:rPr>
                <w:bCs/>
                <w:szCs w:val="24"/>
              </w:rPr>
              <w:t xml:space="preserve">- сертификат соответствия требованиям стандарта OHSAS 18001 «Система профессиональной </w:t>
            </w:r>
            <w:r w:rsidR="001002D7">
              <w:rPr>
                <w:bCs/>
                <w:szCs w:val="24"/>
              </w:rPr>
              <w:t>безопасности и охраны здоровья».</w:t>
            </w:r>
          </w:p>
          <w:p w:rsidR="00913994" w:rsidRDefault="001002D7" w:rsidP="00913994">
            <w:pPr>
              <w:pStyle w:val="a3"/>
              <w:jc w:val="both"/>
            </w:pPr>
            <w:r>
              <w:t>Следовательно, участники могут предоставить любой из перечисленных в списке документов.</w:t>
            </w:r>
          </w:p>
          <w:p w:rsidR="00913994" w:rsidRPr="00A475E6" w:rsidRDefault="00913994" w:rsidP="00913994">
            <w:pPr>
              <w:pStyle w:val="a3"/>
              <w:jc w:val="both"/>
              <w:rPr>
                <w:rFonts w:eastAsia="Calibri"/>
                <w:bCs/>
                <w:szCs w:val="24"/>
              </w:rPr>
            </w:pPr>
          </w:p>
        </w:tc>
      </w:tr>
    </w:tbl>
    <w:p w:rsidR="007200B7" w:rsidRPr="008D6358" w:rsidRDefault="007200B7" w:rsidP="007200B7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</w:p>
    <w:p w:rsidR="007200B7" w:rsidRPr="008D6358" w:rsidRDefault="007200B7" w:rsidP="007200B7">
      <w:pPr>
        <w:ind w:firstLine="540"/>
        <w:jc w:val="both"/>
        <w:rPr>
          <w:color w:val="000000"/>
        </w:rPr>
      </w:pPr>
    </w:p>
    <w:p w:rsidR="002E2053" w:rsidRDefault="002E2053"/>
    <w:sectPr w:rsidR="002E2053" w:rsidSect="002E2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A39"/>
    <w:multiLevelType w:val="multilevel"/>
    <w:tmpl w:val="2E783E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6C2B47"/>
    <w:multiLevelType w:val="multilevel"/>
    <w:tmpl w:val="17800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200B7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002D7"/>
    <w:rsid w:val="0011237C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704702"/>
    <w:rsid w:val="007200B7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A4601"/>
    <w:rsid w:val="008B5994"/>
    <w:rsid w:val="008B7044"/>
    <w:rsid w:val="00905FB9"/>
    <w:rsid w:val="00913994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3521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0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200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200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7200B7"/>
    <w:pPr>
      <w:spacing w:before="100" w:after="100"/>
    </w:pPr>
    <w:rPr>
      <w:sz w:val="24"/>
      <w:szCs w:val="20"/>
    </w:rPr>
  </w:style>
  <w:style w:type="character" w:customStyle="1" w:styleId="2-1pt">
    <w:name w:val="Основной текст (2) + Интервал -1 pt"/>
    <w:basedOn w:val="a0"/>
    <w:rsid w:val="00720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103"/>
      <w:szCs w:val="103"/>
    </w:rPr>
  </w:style>
  <w:style w:type="character" w:customStyle="1" w:styleId="a5">
    <w:name w:val="Основной текст_"/>
    <w:basedOn w:val="a0"/>
    <w:link w:val="3"/>
    <w:rsid w:val="007200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200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7200B7"/>
    <w:rPr>
      <w:b/>
      <w:bCs/>
    </w:rPr>
  </w:style>
  <w:style w:type="paragraph" w:customStyle="1" w:styleId="3">
    <w:name w:val="Основной текст3"/>
    <w:basedOn w:val="a"/>
    <w:link w:val="a5"/>
    <w:rsid w:val="007200B7"/>
    <w:pPr>
      <w:shd w:val="clear" w:color="auto" w:fill="FFFFFF"/>
      <w:spacing w:after="180" w:line="230" w:lineRule="exact"/>
      <w:jc w:val="center"/>
    </w:pPr>
    <w:rPr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7200B7"/>
    <w:pPr>
      <w:shd w:val="clear" w:color="auto" w:fill="FFFFFF"/>
      <w:spacing w:line="274" w:lineRule="exact"/>
      <w:jc w:val="center"/>
    </w:pPr>
    <w:rPr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200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00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91399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1</cp:revision>
  <cp:lastPrinted>2012-10-24T09:05:00Z</cp:lastPrinted>
  <dcterms:created xsi:type="dcterms:W3CDTF">2012-10-24T08:40:00Z</dcterms:created>
  <dcterms:modified xsi:type="dcterms:W3CDTF">2012-10-24T09:14:00Z</dcterms:modified>
</cp:coreProperties>
</file>