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8D" w:rsidRPr="007B5435" w:rsidRDefault="0053648D" w:rsidP="0053648D">
      <w:pPr>
        <w:pStyle w:val="1f6"/>
        <w:ind w:firstLine="0"/>
        <w:jc w:val="center"/>
        <w:outlineLvl w:val="0"/>
        <w:rPr>
          <w:rFonts w:ascii="Times New Roman" w:hAnsi="Times New Roman"/>
          <w:bCs/>
          <w:szCs w:val="24"/>
        </w:rPr>
      </w:pPr>
      <w:bookmarkStart w:id="0" w:name="_Toc347315016"/>
      <w:bookmarkStart w:id="1" w:name="_Toc423599972"/>
      <w:r w:rsidRPr="00321CAE">
        <w:rPr>
          <w:rFonts w:ascii="Times New Roman" w:hAnsi="Times New Roman"/>
          <w:bCs/>
          <w:szCs w:val="24"/>
        </w:rPr>
        <w:t xml:space="preserve">1. </w:t>
      </w:r>
      <w:r w:rsidRPr="007B5435">
        <w:rPr>
          <w:rFonts w:ascii="Times New Roman" w:hAnsi="Times New Roman"/>
          <w:bCs/>
          <w:szCs w:val="24"/>
        </w:rPr>
        <w:t xml:space="preserve">ИЗВЕЩЕНИЕ О </w:t>
      </w:r>
      <w:proofErr w:type="gramStart"/>
      <w:r w:rsidRPr="007B5435">
        <w:rPr>
          <w:rFonts w:ascii="Times New Roman" w:hAnsi="Times New Roman"/>
          <w:bCs/>
          <w:szCs w:val="24"/>
        </w:rPr>
        <w:t>ПРОВЕДЕНИИ</w:t>
      </w:r>
      <w:proofErr w:type="gramEnd"/>
      <w:r w:rsidRPr="007B5435">
        <w:rPr>
          <w:rFonts w:ascii="Times New Roman" w:hAnsi="Times New Roman"/>
          <w:bCs/>
          <w:szCs w:val="24"/>
        </w:rPr>
        <w:t xml:space="preserve"> ЗАКУПКИ</w:t>
      </w:r>
      <w:bookmarkEnd w:id="0"/>
      <w:bookmarkEnd w:id="1"/>
    </w:p>
    <w:p w:rsidR="0053648D" w:rsidRPr="00544423" w:rsidRDefault="0053648D" w:rsidP="0053648D"/>
    <w:tbl>
      <w:tblPr>
        <w:tblW w:w="10884" w:type="dxa"/>
        <w:tblLook w:val="01E0"/>
      </w:tblPr>
      <w:tblGrid>
        <w:gridCol w:w="10884"/>
      </w:tblGrid>
      <w:tr w:rsidR="0053648D" w:rsidRPr="00544423" w:rsidTr="00443252">
        <w:tc>
          <w:tcPr>
            <w:tcW w:w="10884" w:type="dxa"/>
          </w:tcPr>
          <w:p w:rsidR="0053648D" w:rsidRPr="00544423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544423">
              <w:rPr>
                <w:b/>
                <w:i/>
                <w:sz w:val="22"/>
                <w:szCs w:val="22"/>
              </w:rPr>
              <w:br w:type="page"/>
            </w:r>
            <w:r w:rsidRPr="00544423">
              <w:rPr>
                <w:b/>
                <w:i/>
                <w:sz w:val="22"/>
                <w:szCs w:val="22"/>
              </w:rPr>
              <w:br w:type="page"/>
            </w:r>
            <w:r w:rsidRPr="00544423">
              <w:rPr>
                <w:b/>
                <w:i/>
                <w:sz w:val="22"/>
                <w:szCs w:val="22"/>
              </w:rPr>
              <w:br w:type="page"/>
            </w:r>
            <w:r w:rsidRPr="00544423">
              <w:rPr>
                <w:sz w:val="22"/>
                <w:szCs w:val="22"/>
              </w:rPr>
              <w:br w:type="page"/>
            </w:r>
            <w:r w:rsidRPr="00544423">
              <w:rPr>
                <w:b/>
                <w:sz w:val="22"/>
                <w:szCs w:val="22"/>
              </w:rPr>
              <w:t>Форма и способ процедуры закупки:</w:t>
            </w:r>
          </w:p>
        </w:tc>
      </w:tr>
      <w:tr w:rsidR="0053648D" w:rsidRPr="00544423" w:rsidTr="00443252">
        <w:tc>
          <w:tcPr>
            <w:tcW w:w="10884" w:type="dxa"/>
          </w:tcPr>
          <w:p w:rsidR="0053648D" w:rsidRPr="00544423" w:rsidRDefault="0053648D" w:rsidP="00443252">
            <w:pPr>
              <w:jc w:val="both"/>
            </w:pPr>
            <w:r>
              <w:rPr>
                <w:sz w:val="22"/>
                <w:szCs w:val="22"/>
              </w:rPr>
              <w:t>Открытый конкурс в электронной форме</w:t>
            </w:r>
            <w:r w:rsidRPr="00544423">
              <w:rPr>
                <w:sz w:val="22"/>
                <w:szCs w:val="22"/>
              </w:rPr>
              <w:t>.</w:t>
            </w:r>
          </w:p>
        </w:tc>
      </w:tr>
      <w:tr w:rsidR="0053648D" w:rsidRPr="00544423" w:rsidTr="00443252">
        <w:tc>
          <w:tcPr>
            <w:tcW w:w="10884" w:type="dxa"/>
          </w:tcPr>
          <w:p w:rsidR="0053648D" w:rsidRPr="00544423" w:rsidRDefault="0053648D" w:rsidP="00443252">
            <w:pPr>
              <w:jc w:val="both"/>
            </w:pPr>
          </w:p>
        </w:tc>
      </w:tr>
      <w:tr w:rsidR="0053648D" w:rsidRPr="00CA6D33" w:rsidTr="00443252">
        <w:tc>
          <w:tcPr>
            <w:tcW w:w="10884" w:type="dxa"/>
          </w:tcPr>
          <w:tbl>
            <w:tblPr>
              <w:tblW w:w="10668" w:type="dxa"/>
              <w:tblLook w:val="01E0"/>
            </w:tblPr>
            <w:tblGrid>
              <w:gridCol w:w="10668"/>
            </w:tblGrid>
            <w:tr w:rsidR="0053648D" w:rsidRPr="00144C56" w:rsidTr="00443252">
              <w:tc>
                <w:tcPr>
                  <w:tcW w:w="10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48D" w:rsidRPr="00144C56" w:rsidRDefault="0053648D" w:rsidP="00443252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360"/>
                    </w:tabs>
                    <w:ind w:left="0" w:firstLine="0"/>
                    <w:jc w:val="both"/>
                    <w:rPr>
                      <w:i/>
                    </w:rPr>
                  </w:pPr>
                  <w:proofErr w:type="gramStart"/>
                  <w:r w:rsidRPr="00144C56">
                    <w:rPr>
                      <w:i/>
                      <w:sz w:val="22"/>
                      <w:szCs w:val="22"/>
                    </w:rPr>
                    <w:t xml:space="preserve">Закупка проводится в соответствии с </w:t>
                  </w:r>
                  <w:r w:rsidRPr="00D1256A">
                    <w:rPr>
                      <w:i/>
                      <w:sz w:val="22"/>
                      <w:szCs w:val="22"/>
                    </w:rPr>
                    <w:t>Едины</w:t>
                  </w:r>
                  <w:r>
                    <w:rPr>
                      <w:i/>
                      <w:sz w:val="22"/>
                      <w:szCs w:val="22"/>
                    </w:rPr>
                    <w:t>м</w:t>
                  </w:r>
                  <w:r w:rsidRPr="00D1256A">
                    <w:rPr>
                      <w:i/>
                      <w:sz w:val="22"/>
                      <w:szCs w:val="22"/>
                    </w:rPr>
                    <w:t xml:space="preserve"> отраслев</w:t>
                  </w:r>
                  <w:r>
                    <w:rPr>
                      <w:i/>
                      <w:sz w:val="22"/>
                      <w:szCs w:val="22"/>
                    </w:rPr>
                    <w:t>ым</w:t>
                  </w:r>
                  <w:r w:rsidRPr="00D1256A">
                    <w:rPr>
                      <w:i/>
                      <w:sz w:val="22"/>
                      <w:szCs w:val="22"/>
                    </w:rPr>
                    <w:t xml:space="preserve"> стандарт</w:t>
                  </w:r>
                  <w:r>
                    <w:rPr>
                      <w:i/>
                      <w:sz w:val="22"/>
                      <w:szCs w:val="22"/>
                    </w:rPr>
                    <w:t>ом</w:t>
                  </w:r>
                  <w:r w:rsidRPr="00144C56">
                    <w:rPr>
                      <w:i/>
                      <w:sz w:val="22"/>
                      <w:szCs w:val="22"/>
                    </w:rPr>
                    <w:t xml:space="preserve"> закупок (Положение о закупке) Государственной корпорации по атомной энергии «Росатом», утвержденный решением наблюдательного совета Госкорпорации «Росатом» от 07.02.2012 № 37, с учетом изменений, утвержденных решением наблюдательного совета Госкорпорации «Росатом» от 15.02.2013 № 46, от 25.09.2013 № 53, от 03.12.2013 № 54, от 10.04.2014 № 59, от 14.05.2014 № 61, от 04.06.2014 № 62, от 26.06.2014 № 63, от 17.10.2014 №64</w:t>
                  </w:r>
                  <w:proofErr w:type="gramEnd"/>
                  <w:r w:rsidRPr="00144C56">
                    <w:rPr>
                      <w:i/>
                      <w:sz w:val="22"/>
                      <w:szCs w:val="22"/>
                    </w:rPr>
                    <w:t>, от 20.11.2014 № 66, от 31.03.2015 № 70, от 29.04.2015 № 72.</w:t>
                  </w:r>
                </w:p>
              </w:tc>
            </w:tr>
          </w:tbl>
          <w:p w:rsidR="0053648D" w:rsidRDefault="0053648D" w:rsidP="00443252"/>
        </w:tc>
      </w:tr>
      <w:tr w:rsidR="0053648D" w:rsidRPr="00544423" w:rsidTr="00443252">
        <w:tc>
          <w:tcPr>
            <w:tcW w:w="10884" w:type="dxa"/>
          </w:tcPr>
          <w:p w:rsidR="0053648D" w:rsidRPr="00544423" w:rsidRDefault="0053648D" w:rsidP="00443252">
            <w:pPr>
              <w:jc w:val="both"/>
              <w:rPr>
                <w:b/>
              </w:rPr>
            </w:pPr>
          </w:p>
        </w:tc>
      </w:tr>
      <w:tr w:rsidR="0053648D" w:rsidRPr="00544423" w:rsidTr="00443252">
        <w:tc>
          <w:tcPr>
            <w:tcW w:w="10884" w:type="dxa"/>
          </w:tcPr>
          <w:p w:rsidR="0053648D" w:rsidRPr="00544423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544423">
              <w:rPr>
                <w:b/>
                <w:sz w:val="22"/>
                <w:szCs w:val="22"/>
              </w:rPr>
              <w:t xml:space="preserve">Заказчик (организатор </w:t>
            </w:r>
            <w:r>
              <w:rPr>
                <w:b/>
                <w:sz w:val="22"/>
                <w:szCs w:val="22"/>
              </w:rPr>
              <w:t>конкурса</w:t>
            </w:r>
            <w:r w:rsidRPr="00544423">
              <w:rPr>
                <w:b/>
                <w:sz w:val="22"/>
                <w:szCs w:val="22"/>
              </w:rPr>
              <w:t>):</w:t>
            </w:r>
          </w:p>
        </w:tc>
      </w:tr>
      <w:tr w:rsidR="0053648D" w:rsidRPr="00544423" w:rsidTr="00443252">
        <w:tc>
          <w:tcPr>
            <w:tcW w:w="10884" w:type="dxa"/>
            <w:vAlign w:val="center"/>
          </w:tcPr>
          <w:p w:rsidR="0053648D" w:rsidRPr="00544423" w:rsidRDefault="0053648D" w:rsidP="00443252">
            <w:pPr>
              <w:snapToGrid w:val="0"/>
              <w:jc w:val="both"/>
            </w:pPr>
            <w:r w:rsidRPr="00544423">
              <w:rPr>
                <w:sz w:val="22"/>
                <w:szCs w:val="22"/>
              </w:rPr>
              <w:t>Федеральное государственное унитарное предприятие «Всероссийский научно-исследовательский институт автоматики им. Н.Л. Духова» (ФГУП «ВНИИА»)</w:t>
            </w:r>
          </w:p>
        </w:tc>
      </w:tr>
      <w:tr w:rsidR="0053648D" w:rsidRPr="00544423" w:rsidTr="00443252">
        <w:tc>
          <w:tcPr>
            <w:tcW w:w="10884" w:type="dxa"/>
          </w:tcPr>
          <w:p w:rsidR="0053648D" w:rsidRPr="00544423" w:rsidRDefault="0053648D" w:rsidP="00443252">
            <w:pPr>
              <w:jc w:val="both"/>
            </w:pPr>
            <w:r w:rsidRPr="00544423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27055, г"/>
              </w:smartTagPr>
              <w:r w:rsidRPr="00544423">
                <w:rPr>
                  <w:sz w:val="22"/>
                  <w:szCs w:val="22"/>
                </w:rPr>
                <w:t>127055, г</w:t>
              </w:r>
            </w:smartTag>
            <w:r w:rsidRPr="00544423">
              <w:rPr>
                <w:sz w:val="22"/>
                <w:szCs w:val="22"/>
              </w:rPr>
              <w:t xml:space="preserve">. Москва, ул. Сущевская </w:t>
            </w:r>
            <w:r>
              <w:rPr>
                <w:sz w:val="22"/>
                <w:szCs w:val="22"/>
              </w:rPr>
              <w:t>вл</w:t>
            </w:r>
            <w:r w:rsidRPr="00544423">
              <w:rPr>
                <w:sz w:val="22"/>
                <w:szCs w:val="22"/>
              </w:rPr>
              <w:t>. 22</w:t>
            </w:r>
          </w:p>
        </w:tc>
      </w:tr>
      <w:tr w:rsidR="0053648D" w:rsidRPr="00544423" w:rsidTr="00443252">
        <w:tc>
          <w:tcPr>
            <w:tcW w:w="10884" w:type="dxa"/>
          </w:tcPr>
          <w:p w:rsidR="0053648D" w:rsidRPr="00544423" w:rsidRDefault="0053648D" w:rsidP="00443252">
            <w:pPr>
              <w:jc w:val="both"/>
            </w:pPr>
            <w:r w:rsidRPr="00544423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544423">
                <w:rPr>
                  <w:sz w:val="22"/>
                  <w:szCs w:val="22"/>
                </w:rPr>
                <w:t>101000, г</w:t>
              </w:r>
            </w:smartTag>
            <w:r w:rsidRPr="00544423">
              <w:rPr>
                <w:sz w:val="22"/>
                <w:szCs w:val="22"/>
              </w:rPr>
              <w:t>. Москва, Моспочтамт, а/я 918</w:t>
            </w:r>
          </w:p>
        </w:tc>
      </w:tr>
      <w:tr w:rsidR="0053648D" w:rsidRPr="00544423" w:rsidTr="00443252">
        <w:tc>
          <w:tcPr>
            <w:tcW w:w="10884" w:type="dxa"/>
          </w:tcPr>
          <w:p w:rsidR="0053648D" w:rsidRPr="00CA6D33" w:rsidRDefault="0053648D" w:rsidP="00443252">
            <w:pPr>
              <w:jc w:val="both"/>
            </w:pPr>
            <w:r w:rsidRPr="00CA6D33">
              <w:rPr>
                <w:sz w:val="22"/>
                <w:szCs w:val="22"/>
              </w:rPr>
              <w:t xml:space="preserve">Контактное лицо по закупочной документации, тел., </w:t>
            </w:r>
            <w:r w:rsidRPr="00CA6D33">
              <w:rPr>
                <w:sz w:val="22"/>
                <w:szCs w:val="22"/>
                <w:lang w:val="en-US"/>
              </w:rPr>
              <w:t>e</w:t>
            </w:r>
            <w:r w:rsidRPr="00CA6D33">
              <w:rPr>
                <w:sz w:val="22"/>
                <w:szCs w:val="22"/>
              </w:rPr>
              <w:t>-</w:t>
            </w:r>
            <w:r w:rsidRPr="00CA6D33">
              <w:rPr>
                <w:sz w:val="22"/>
                <w:szCs w:val="22"/>
                <w:lang w:val="en-US"/>
              </w:rPr>
              <w:t>mail</w:t>
            </w:r>
            <w:r w:rsidRPr="00CA6D33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CA6D33">
                <w:rPr>
                  <w:sz w:val="22"/>
                  <w:szCs w:val="22"/>
                </w:rPr>
                <w:t>Ермолов Иван Валерьевич</w:t>
              </w:r>
            </w:smartTag>
            <w:r w:rsidRPr="00CA6D33">
              <w:rPr>
                <w:sz w:val="22"/>
                <w:szCs w:val="22"/>
              </w:rPr>
              <w:t xml:space="preserve">, 8 (499) 972-84-27, </w:t>
            </w:r>
            <w:hyperlink r:id="rId7" w:history="1">
              <w:r w:rsidRPr="00C32579">
                <w:rPr>
                  <w:rStyle w:val="a8"/>
                  <w:sz w:val="22"/>
                  <w:szCs w:val="22"/>
                  <w:lang w:val="en-US"/>
                </w:rPr>
                <w:t>zakupki</w:t>
              </w:r>
              <w:r w:rsidRPr="00C32579">
                <w:rPr>
                  <w:rStyle w:val="a8"/>
                  <w:sz w:val="22"/>
                  <w:szCs w:val="22"/>
                </w:rPr>
                <w:t>@</w:t>
              </w:r>
              <w:r w:rsidRPr="00C32579">
                <w:rPr>
                  <w:rStyle w:val="a8"/>
                  <w:sz w:val="22"/>
                  <w:szCs w:val="22"/>
                  <w:lang w:val="en-US"/>
                </w:rPr>
                <w:t>vniia</w:t>
              </w:r>
              <w:r w:rsidRPr="00C32579">
                <w:rPr>
                  <w:rStyle w:val="a8"/>
                  <w:sz w:val="22"/>
                  <w:szCs w:val="22"/>
                </w:rPr>
                <w:t>.</w:t>
              </w:r>
              <w:r w:rsidRPr="00C32579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CA6D33">
              <w:t xml:space="preserve"> </w:t>
            </w:r>
            <w:r w:rsidRPr="00CA6D33">
              <w:rPr>
                <w:sz w:val="22"/>
                <w:szCs w:val="22"/>
              </w:rPr>
              <w:t>Факс (499) 978-44-72</w:t>
            </w:r>
          </w:p>
        </w:tc>
      </w:tr>
      <w:tr w:rsidR="0053648D" w:rsidRPr="00544423" w:rsidTr="00443252">
        <w:tc>
          <w:tcPr>
            <w:tcW w:w="10884" w:type="dxa"/>
          </w:tcPr>
          <w:p w:rsidR="0053648D" w:rsidRPr="00CA6D33" w:rsidRDefault="0053648D" w:rsidP="00443252">
            <w:pPr>
              <w:jc w:val="both"/>
            </w:pPr>
          </w:p>
        </w:tc>
      </w:tr>
      <w:tr w:rsidR="0053648D" w:rsidRPr="00F048AC" w:rsidTr="00443252">
        <w:tc>
          <w:tcPr>
            <w:tcW w:w="10884" w:type="dxa"/>
            <w:vAlign w:val="center"/>
          </w:tcPr>
          <w:p w:rsidR="0053648D" w:rsidRPr="00CA6D33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CA6D33">
              <w:rPr>
                <w:b/>
                <w:sz w:val="22"/>
                <w:szCs w:val="22"/>
              </w:rPr>
              <w:t xml:space="preserve">Предмет </w:t>
            </w:r>
            <w:r>
              <w:rPr>
                <w:b/>
                <w:sz w:val="22"/>
                <w:szCs w:val="22"/>
              </w:rPr>
              <w:t>закупки</w:t>
            </w:r>
            <w:r w:rsidRPr="00CA6D33">
              <w:rPr>
                <w:b/>
                <w:sz w:val="22"/>
                <w:szCs w:val="22"/>
              </w:rPr>
              <w:t>:</w:t>
            </w:r>
          </w:p>
        </w:tc>
      </w:tr>
      <w:tr w:rsidR="0053648D" w:rsidRPr="00D25561" w:rsidTr="00443252">
        <w:tc>
          <w:tcPr>
            <w:tcW w:w="10884" w:type="dxa"/>
            <w:vAlign w:val="center"/>
          </w:tcPr>
          <w:p w:rsidR="0053648D" w:rsidRPr="00D25561" w:rsidRDefault="0053648D" w:rsidP="00443252">
            <w:pPr>
              <w:snapToGrid w:val="0"/>
              <w:jc w:val="both"/>
            </w:pPr>
            <w:r w:rsidRPr="00D25561">
              <w:rPr>
                <w:b/>
                <w:sz w:val="22"/>
                <w:szCs w:val="22"/>
              </w:rPr>
              <w:t>Право заключения договора на выполнение строительно-монтажных работ, поставку, монтаж и пуско-наладку инженерного оборудования по объекту «Техническое перевооружение РТП 1672 с увеличением установленной мощности и переводом питающего напряжения с 6 кВ на 10 кВ»</w:t>
            </w:r>
            <w:r w:rsidRPr="00D25561">
              <w:rPr>
                <w:sz w:val="22"/>
                <w:szCs w:val="22"/>
              </w:rPr>
              <w:t xml:space="preserve"> (Далее «Работы»).</w:t>
            </w:r>
          </w:p>
          <w:p w:rsidR="0053648D" w:rsidRPr="00D25561" w:rsidRDefault="0053648D" w:rsidP="00443252">
            <w:pPr>
              <w:snapToGrid w:val="0"/>
              <w:jc w:val="both"/>
            </w:pPr>
            <w:r w:rsidRPr="00D25561">
              <w:rPr>
                <w:b/>
                <w:i/>
                <w:sz w:val="20"/>
                <w:szCs w:val="20"/>
              </w:rPr>
              <w:t>Состав, объем работ:</w:t>
            </w:r>
            <w:r w:rsidRPr="00D25561">
              <w:rPr>
                <w:sz w:val="22"/>
                <w:szCs w:val="22"/>
              </w:rPr>
              <w:t xml:space="preserve"> все необходимые сведения приведены в Томе 2 закупочной документации.</w:t>
            </w:r>
          </w:p>
          <w:p w:rsidR="0053648D" w:rsidRPr="00D25561" w:rsidRDefault="0053648D" w:rsidP="00443252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D25561">
              <w:rPr>
                <w:b/>
                <w:i/>
                <w:sz w:val="20"/>
                <w:szCs w:val="20"/>
              </w:rPr>
              <w:t>Сроки выполнения работ:</w:t>
            </w:r>
          </w:p>
          <w:p w:rsidR="0053648D" w:rsidRPr="00D25561" w:rsidRDefault="0053648D" w:rsidP="00443252">
            <w:pPr>
              <w:snapToGrid w:val="0"/>
              <w:jc w:val="both"/>
            </w:pPr>
            <w:r w:rsidRPr="00D25561">
              <w:rPr>
                <w:sz w:val="22"/>
                <w:szCs w:val="22"/>
              </w:rPr>
              <w:t>СМР – не позднее 5 (пяти) месяцев с момента заключения договора</w:t>
            </w:r>
            <w:r>
              <w:rPr>
                <w:sz w:val="22"/>
                <w:szCs w:val="22"/>
              </w:rPr>
              <w:t>.</w:t>
            </w:r>
          </w:p>
          <w:p w:rsidR="0053648D" w:rsidRPr="00D25561" w:rsidRDefault="0053648D" w:rsidP="00443252">
            <w:pPr>
              <w:snapToGrid w:val="0"/>
              <w:jc w:val="both"/>
            </w:pPr>
            <w:r w:rsidRPr="00D25561">
              <w:rPr>
                <w:sz w:val="22"/>
                <w:szCs w:val="22"/>
              </w:rPr>
              <w:t>ПНР – не позднее 2 (двух) месяцев с момента подписания акта о технической готовности.</w:t>
            </w:r>
          </w:p>
          <w:p w:rsidR="0053648D" w:rsidRPr="00D25561" w:rsidRDefault="0053648D" w:rsidP="00443252">
            <w:pPr>
              <w:snapToGrid w:val="0"/>
              <w:jc w:val="both"/>
            </w:pPr>
            <w:r w:rsidRPr="00D25561">
              <w:rPr>
                <w:b/>
                <w:i/>
                <w:sz w:val="20"/>
                <w:szCs w:val="20"/>
              </w:rPr>
              <w:t>Место выполнения работ:</w:t>
            </w:r>
            <w:r w:rsidRPr="00D25561">
              <w:rPr>
                <w:sz w:val="22"/>
                <w:szCs w:val="22"/>
              </w:rPr>
              <w:t xml:space="preserve"> </w:t>
            </w:r>
            <w:proofErr w:type="gramStart"/>
            <w:r w:rsidRPr="00D25561">
              <w:rPr>
                <w:sz w:val="22"/>
                <w:szCs w:val="22"/>
              </w:rPr>
              <w:t>г</w:t>
            </w:r>
            <w:proofErr w:type="gramEnd"/>
            <w:r w:rsidRPr="00D25561">
              <w:rPr>
                <w:sz w:val="22"/>
                <w:szCs w:val="22"/>
              </w:rPr>
              <w:t>. Москва, ул. Сущевская, вл. 22.</w:t>
            </w:r>
          </w:p>
        </w:tc>
      </w:tr>
      <w:tr w:rsidR="0053648D" w:rsidRPr="004E3523" w:rsidTr="00443252">
        <w:tc>
          <w:tcPr>
            <w:tcW w:w="10884" w:type="dxa"/>
            <w:vAlign w:val="center"/>
          </w:tcPr>
          <w:p w:rsidR="0053648D" w:rsidRPr="004E3523" w:rsidRDefault="0053648D" w:rsidP="00443252">
            <w:pPr>
              <w:snapToGrid w:val="0"/>
              <w:rPr>
                <w:color w:val="003366"/>
              </w:rPr>
            </w:pPr>
          </w:p>
        </w:tc>
      </w:tr>
      <w:tr w:rsidR="0053648D" w:rsidRPr="00F048AC" w:rsidTr="00443252">
        <w:tc>
          <w:tcPr>
            <w:tcW w:w="10884" w:type="dxa"/>
            <w:vAlign w:val="center"/>
          </w:tcPr>
          <w:p w:rsidR="0053648D" w:rsidRPr="00CA6D33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Условия оплаты</w:t>
            </w:r>
            <w:r w:rsidRPr="00CA6D33">
              <w:rPr>
                <w:b/>
                <w:sz w:val="22"/>
                <w:szCs w:val="22"/>
              </w:rPr>
              <w:t>:</w:t>
            </w:r>
          </w:p>
        </w:tc>
      </w:tr>
      <w:tr w:rsidR="0053648D" w:rsidRPr="00251EB5" w:rsidTr="00443252">
        <w:tc>
          <w:tcPr>
            <w:tcW w:w="10884" w:type="dxa"/>
            <w:vAlign w:val="center"/>
          </w:tcPr>
          <w:p w:rsidR="0053648D" w:rsidRPr="00D97E10" w:rsidRDefault="0053648D" w:rsidP="00443252">
            <w:pPr>
              <w:snapToGrid w:val="0"/>
              <w:jc w:val="both"/>
              <w:rPr>
                <w:u w:val="single"/>
              </w:rPr>
            </w:pPr>
            <w:r w:rsidRPr="00D97E10">
              <w:rPr>
                <w:sz w:val="22"/>
                <w:szCs w:val="22"/>
              </w:rPr>
              <w:t xml:space="preserve">Форма и все условия проекта договора, указаны в Части </w:t>
            </w:r>
            <w:r>
              <w:rPr>
                <w:sz w:val="22"/>
                <w:szCs w:val="22"/>
              </w:rPr>
              <w:t>3</w:t>
            </w:r>
            <w:r w:rsidRPr="00D97E10">
              <w:rPr>
                <w:sz w:val="22"/>
                <w:szCs w:val="22"/>
              </w:rPr>
              <w:t xml:space="preserve"> «Проект</w:t>
            </w:r>
            <w:r>
              <w:rPr>
                <w:sz w:val="22"/>
                <w:szCs w:val="22"/>
              </w:rPr>
              <w:t>а</w:t>
            </w:r>
            <w:r w:rsidRPr="00D97E10">
              <w:rPr>
                <w:sz w:val="22"/>
                <w:szCs w:val="22"/>
              </w:rPr>
              <w:t xml:space="preserve"> договора» и являются обязательными. </w:t>
            </w:r>
            <w:r w:rsidRPr="00D97E10">
              <w:rPr>
                <w:sz w:val="22"/>
                <w:szCs w:val="22"/>
                <w:u w:val="single"/>
              </w:rPr>
              <w:t>Встречные предложени</w:t>
            </w:r>
            <w:r>
              <w:rPr>
                <w:sz w:val="22"/>
                <w:szCs w:val="22"/>
                <w:u w:val="single"/>
              </w:rPr>
              <w:t>я</w:t>
            </w:r>
            <w:r w:rsidRPr="00D97E10">
              <w:rPr>
                <w:sz w:val="22"/>
                <w:szCs w:val="22"/>
                <w:u w:val="single"/>
              </w:rPr>
              <w:t xml:space="preserve"> участников по проекту договора не допускаются.</w:t>
            </w:r>
          </w:p>
          <w:p w:rsidR="0053648D" w:rsidRPr="00D97E10" w:rsidRDefault="0053648D" w:rsidP="00443252">
            <w:pPr>
              <w:snapToGrid w:val="0"/>
              <w:jc w:val="both"/>
              <w:rPr>
                <w:u w:val="single"/>
              </w:rPr>
            </w:pPr>
          </w:p>
          <w:p w:rsidR="0053648D" w:rsidRPr="00251EB5" w:rsidRDefault="0053648D" w:rsidP="00443252">
            <w:pPr>
              <w:snapToGrid w:val="0"/>
              <w:jc w:val="both"/>
            </w:pPr>
            <w:r w:rsidRPr="00251EB5">
              <w:rPr>
                <w:i/>
                <w:sz w:val="20"/>
                <w:szCs w:val="20"/>
              </w:rPr>
              <w:t>При этом не считаются встречны</w:t>
            </w:r>
            <w:r>
              <w:rPr>
                <w:i/>
                <w:sz w:val="20"/>
                <w:szCs w:val="20"/>
              </w:rPr>
              <w:t>е</w:t>
            </w:r>
            <w:r w:rsidRPr="00251EB5">
              <w:rPr>
                <w:i/>
                <w:sz w:val="20"/>
                <w:szCs w:val="20"/>
              </w:rPr>
              <w:t xml:space="preserve"> предложения по формулировкам условий договора, направленны</w:t>
            </w:r>
            <w:r>
              <w:rPr>
                <w:i/>
                <w:sz w:val="20"/>
                <w:szCs w:val="20"/>
              </w:rPr>
              <w:t>е</w:t>
            </w:r>
            <w:r w:rsidRPr="00251EB5">
              <w:rPr>
                <w:i/>
                <w:sz w:val="20"/>
                <w:szCs w:val="20"/>
              </w:rPr>
              <w:t xml:space="preserve"> на устранение нарушений действующего законодательства Российской Федерации или исправление грамматических ошибок, если таковые выявлены участником в проекте договора (Часть</w:t>
            </w:r>
            <w:r>
              <w:rPr>
                <w:i/>
                <w:sz w:val="20"/>
                <w:szCs w:val="20"/>
              </w:rPr>
              <w:t xml:space="preserve"> 3</w:t>
            </w:r>
            <w:r w:rsidRPr="00251EB5">
              <w:rPr>
                <w:i/>
                <w:sz w:val="20"/>
                <w:szCs w:val="20"/>
              </w:rPr>
              <w:t xml:space="preserve"> «Проект договора»).</w:t>
            </w:r>
          </w:p>
        </w:tc>
      </w:tr>
      <w:tr w:rsidR="0053648D" w:rsidRPr="004E3523" w:rsidTr="00443252">
        <w:tc>
          <w:tcPr>
            <w:tcW w:w="10884" w:type="dxa"/>
            <w:vAlign w:val="center"/>
          </w:tcPr>
          <w:p w:rsidR="0053648D" w:rsidRPr="004E3523" w:rsidRDefault="0053648D" w:rsidP="00443252">
            <w:pPr>
              <w:snapToGrid w:val="0"/>
              <w:rPr>
                <w:color w:val="003366"/>
              </w:rPr>
            </w:pPr>
          </w:p>
        </w:tc>
      </w:tr>
      <w:tr w:rsidR="0053648D" w:rsidRPr="00BF48FF" w:rsidTr="00443252">
        <w:tc>
          <w:tcPr>
            <w:tcW w:w="10884" w:type="dxa"/>
            <w:vAlign w:val="center"/>
          </w:tcPr>
          <w:p w:rsidR="0053648D" w:rsidRPr="00BF48FF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BF48FF">
              <w:rPr>
                <w:b/>
                <w:sz w:val="22"/>
                <w:szCs w:val="22"/>
              </w:rPr>
              <w:t>Начальная (максимальная) цена договора:</w:t>
            </w:r>
          </w:p>
        </w:tc>
      </w:tr>
      <w:tr w:rsidR="0053648D" w:rsidRPr="00BF48FF" w:rsidTr="00443252">
        <w:tc>
          <w:tcPr>
            <w:tcW w:w="10884" w:type="dxa"/>
            <w:vAlign w:val="center"/>
          </w:tcPr>
          <w:p w:rsidR="0053648D" w:rsidRPr="00BF48FF" w:rsidRDefault="0053648D" w:rsidP="00443252">
            <w:pPr>
              <w:jc w:val="both"/>
              <w:rPr>
                <w:b/>
              </w:rPr>
            </w:pPr>
            <w:r w:rsidRPr="00BF48FF">
              <w:rPr>
                <w:sz w:val="22"/>
                <w:szCs w:val="22"/>
              </w:rPr>
              <w:t xml:space="preserve">с НДС </w:t>
            </w:r>
            <w:r>
              <w:rPr>
                <w:sz w:val="22"/>
                <w:szCs w:val="22"/>
              </w:rPr>
              <w:t xml:space="preserve">18 </w:t>
            </w:r>
            <w:r w:rsidRPr="00BF48FF">
              <w:rPr>
                <w:sz w:val="22"/>
                <w:szCs w:val="22"/>
              </w:rPr>
              <w:t xml:space="preserve">% – </w:t>
            </w:r>
            <w:r w:rsidRPr="007577B5">
              <w:rPr>
                <w:b/>
                <w:sz w:val="22"/>
                <w:szCs w:val="22"/>
              </w:rPr>
              <w:t>63 655</w:t>
            </w:r>
            <w:r>
              <w:rPr>
                <w:b/>
                <w:sz w:val="22"/>
                <w:szCs w:val="22"/>
              </w:rPr>
              <w:t> </w:t>
            </w:r>
            <w:r w:rsidRPr="007577B5">
              <w:rPr>
                <w:b/>
                <w:sz w:val="22"/>
                <w:szCs w:val="22"/>
              </w:rPr>
              <w:t>910</w:t>
            </w:r>
            <w:r>
              <w:rPr>
                <w:b/>
                <w:sz w:val="22"/>
                <w:szCs w:val="22"/>
              </w:rPr>
              <w:t>,00</w:t>
            </w:r>
            <w:r w:rsidRPr="00BF48FF">
              <w:rPr>
                <w:b/>
                <w:sz w:val="22"/>
                <w:szCs w:val="22"/>
              </w:rPr>
              <w:t xml:space="preserve"> </w:t>
            </w:r>
            <w:r w:rsidRPr="00BF48F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Шестьдесят три миллиона шестьсот пятьдесят пять тысяч девятьсот десять</w:t>
            </w:r>
            <w:r w:rsidRPr="00BF48FF">
              <w:rPr>
                <w:sz w:val="22"/>
                <w:szCs w:val="22"/>
              </w:rPr>
              <w:t xml:space="preserve">) руб. </w:t>
            </w:r>
            <w:r>
              <w:rPr>
                <w:sz w:val="22"/>
                <w:szCs w:val="22"/>
              </w:rPr>
              <w:t>00</w:t>
            </w:r>
            <w:r w:rsidRPr="00BF48FF">
              <w:rPr>
                <w:sz w:val="22"/>
                <w:szCs w:val="22"/>
              </w:rPr>
              <w:t xml:space="preserve"> коп.</w:t>
            </w:r>
          </w:p>
        </w:tc>
      </w:tr>
      <w:tr w:rsidR="0053648D" w:rsidRPr="00BF48FF" w:rsidTr="00443252">
        <w:tc>
          <w:tcPr>
            <w:tcW w:w="10884" w:type="dxa"/>
            <w:vAlign w:val="center"/>
          </w:tcPr>
          <w:p w:rsidR="0053648D" w:rsidRPr="00BF48FF" w:rsidRDefault="0053648D" w:rsidP="00443252">
            <w:pPr>
              <w:jc w:val="both"/>
            </w:pPr>
            <w:r w:rsidRPr="00BF48FF">
              <w:rPr>
                <w:sz w:val="22"/>
                <w:szCs w:val="22"/>
              </w:rPr>
              <w:t xml:space="preserve">без НДС – </w:t>
            </w:r>
            <w:r>
              <w:rPr>
                <w:b/>
                <w:sz w:val="22"/>
                <w:szCs w:val="22"/>
              </w:rPr>
              <w:t>53 945 686,44</w:t>
            </w:r>
            <w:r w:rsidRPr="00BF48FF">
              <w:rPr>
                <w:b/>
                <w:sz w:val="22"/>
                <w:szCs w:val="22"/>
              </w:rPr>
              <w:t xml:space="preserve"> </w:t>
            </w:r>
            <w:r w:rsidRPr="00BF48F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Пятьдесят три миллиона девятьсот сорок пять тысяч шестьсот восемьдесят шесть</w:t>
            </w:r>
            <w:r w:rsidRPr="00BF48FF">
              <w:rPr>
                <w:sz w:val="22"/>
                <w:szCs w:val="22"/>
              </w:rPr>
              <w:t xml:space="preserve">) руб. </w:t>
            </w:r>
            <w:r>
              <w:rPr>
                <w:sz w:val="22"/>
                <w:szCs w:val="22"/>
              </w:rPr>
              <w:t>44</w:t>
            </w:r>
            <w:r w:rsidRPr="00BF48FF">
              <w:rPr>
                <w:sz w:val="22"/>
                <w:szCs w:val="22"/>
              </w:rPr>
              <w:t xml:space="preserve"> коп.</w:t>
            </w:r>
          </w:p>
        </w:tc>
      </w:tr>
      <w:tr w:rsidR="0053648D" w:rsidRPr="00BF48FF" w:rsidTr="00443252">
        <w:tc>
          <w:tcPr>
            <w:tcW w:w="10884" w:type="dxa"/>
            <w:vAlign w:val="center"/>
          </w:tcPr>
          <w:p w:rsidR="0053648D" w:rsidRPr="00BF48FF" w:rsidRDefault="0053648D" w:rsidP="00443252">
            <w:pPr>
              <w:snapToGrid w:val="0"/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>Цена д</w:t>
            </w:r>
            <w:r w:rsidRPr="00D04627">
              <w:rPr>
                <w:bCs/>
                <w:sz w:val="22"/>
                <w:szCs w:val="22"/>
              </w:rPr>
              <w:t>оговора включает</w:t>
            </w:r>
            <w:r>
              <w:rPr>
                <w:bCs/>
                <w:sz w:val="22"/>
                <w:szCs w:val="22"/>
              </w:rPr>
              <w:t xml:space="preserve"> в себя:</w:t>
            </w:r>
            <w:r w:rsidRPr="00D04627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стоимость Работ, стоимость</w:t>
            </w:r>
            <w:r w:rsidRPr="00D04627">
              <w:rPr>
                <w:sz w:val="22"/>
                <w:szCs w:val="22"/>
              </w:rPr>
              <w:t xml:space="preserve"> материалов</w:t>
            </w:r>
            <w:r>
              <w:rPr>
                <w:sz w:val="22"/>
                <w:szCs w:val="22"/>
              </w:rPr>
              <w:t xml:space="preserve"> и</w:t>
            </w:r>
            <w:r w:rsidRPr="00D04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оборудования, </w:t>
            </w:r>
            <w:r w:rsidRPr="00D04627">
              <w:rPr>
                <w:sz w:val="22"/>
                <w:szCs w:val="22"/>
              </w:rPr>
              <w:t>исп</w:t>
            </w:r>
            <w:r>
              <w:rPr>
                <w:sz w:val="22"/>
                <w:szCs w:val="22"/>
              </w:rPr>
              <w:t>ользуемых для выполнения работ</w:t>
            </w:r>
            <w:r w:rsidRPr="00D04627">
              <w:rPr>
                <w:sz w:val="22"/>
                <w:szCs w:val="22"/>
              </w:rPr>
              <w:t xml:space="preserve">, зарплату рабочих, эксплуатацию </w:t>
            </w:r>
            <w:r>
              <w:rPr>
                <w:sz w:val="22"/>
                <w:szCs w:val="22"/>
              </w:rPr>
              <w:t xml:space="preserve">оборудования, </w:t>
            </w:r>
            <w:r w:rsidRPr="00D04627">
              <w:rPr>
                <w:sz w:val="22"/>
                <w:szCs w:val="22"/>
              </w:rPr>
              <w:t xml:space="preserve">машин и механизмов, доставку материалов на территорию Заказчика, </w:t>
            </w:r>
            <w:r>
              <w:rPr>
                <w:sz w:val="22"/>
                <w:szCs w:val="22"/>
              </w:rPr>
              <w:t xml:space="preserve">монтажных и пуско-наладочные работы инженерного оборудования, </w:t>
            </w:r>
            <w:r w:rsidRPr="00D04627">
              <w:rPr>
                <w:sz w:val="22"/>
                <w:szCs w:val="22"/>
              </w:rPr>
              <w:t>полный комплект документации, налоги, пошлины, прочие сборы, другие расходы и обязательные платежи</w:t>
            </w:r>
            <w:r>
              <w:rPr>
                <w:sz w:val="22"/>
                <w:szCs w:val="22"/>
              </w:rPr>
              <w:t>,</w:t>
            </w:r>
            <w:r w:rsidRPr="00D04627">
              <w:rPr>
                <w:sz w:val="22"/>
                <w:szCs w:val="22"/>
              </w:rPr>
              <w:t xml:space="preserve"> связанные с выполнением обязательств по Договору в соответствии с законодательством Российской Федерации.</w:t>
            </w:r>
            <w:proofErr w:type="gramEnd"/>
          </w:p>
        </w:tc>
      </w:tr>
      <w:tr w:rsidR="0053648D" w:rsidRPr="00251EB5" w:rsidTr="00443252">
        <w:tc>
          <w:tcPr>
            <w:tcW w:w="10884" w:type="dxa"/>
            <w:vAlign w:val="center"/>
          </w:tcPr>
          <w:p w:rsidR="0053648D" w:rsidRPr="00251EB5" w:rsidRDefault="0053648D" w:rsidP="00443252">
            <w:pPr>
              <w:snapToGrid w:val="0"/>
              <w:jc w:val="both"/>
            </w:pPr>
          </w:p>
        </w:tc>
      </w:tr>
      <w:tr w:rsidR="0053648D" w:rsidRPr="00251EB5" w:rsidTr="00443252">
        <w:tc>
          <w:tcPr>
            <w:tcW w:w="10884" w:type="dxa"/>
            <w:vAlign w:val="center"/>
          </w:tcPr>
          <w:p w:rsidR="0053648D" w:rsidRPr="00251EB5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251EB5">
              <w:rPr>
                <w:b/>
                <w:sz w:val="22"/>
                <w:szCs w:val="22"/>
              </w:rPr>
              <w:t>Официальный язык закупки:</w:t>
            </w:r>
          </w:p>
        </w:tc>
      </w:tr>
      <w:tr w:rsidR="0053648D" w:rsidRPr="00251EB5" w:rsidTr="00443252">
        <w:tc>
          <w:tcPr>
            <w:tcW w:w="10884" w:type="dxa"/>
            <w:vAlign w:val="center"/>
          </w:tcPr>
          <w:p w:rsidR="0053648D" w:rsidRPr="00251EB5" w:rsidRDefault="0053648D" w:rsidP="00443252">
            <w:pPr>
              <w:snapToGrid w:val="0"/>
              <w:jc w:val="both"/>
            </w:pPr>
            <w:r w:rsidRPr="00251EB5">
              <w:rPr>
                <w:sz w:val="22"/>
                <w:szCs w:val="22"/>
              </w:rPr>
              <w:t>Русский</w:t>
            </w:r>
          </w:p>
        </w:tc>
      </w:tr>
      <w:tr w:rsidR="0053648D" w:rsidRPr="00251EB5" w:rsidTr="00443252">
        <w:tc>
          <w:tcPr>
            <w:tcW w:w="10884" w:type="dxa"/>
            <w:vAlign w:val="center"/>
          </w:tcPr>
          <w:p w:rsidR="0053648D" w:rsidRPr="00251EB5" w:rsidRDefault="0053648D" w:rsidP="00443252">
            <w:pPr>
              <w:tabs>
                <w:tab w:val="left" w:pos="1134"/>
              </w:tabs>
              <w:contextualSpacing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bookmarkStart w:id="2" w:name="_Ref317253353"/>
            <w:r w:rsidRPr="00251EB5">
              <w:rPr>
                <w:i/>
                <w:sz w:val="20"/>
                <w:szCs w:val="20"/>
                <w:lang w:eastAsia="en-US"/>
              </w:rPr>
      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 организатор закупки, должны быть написаны на русском языке.</w:t>
            </w:r>
            <w:bookmarkEnd w:id="2"/>
            <w:r w:rsidRPr="00251EB5">
              <w:rPr>
                <w:i/>
                <w:sz w:val="20"/>
                <w:szCs w:val="20"/>
                <w:lang w:eastAsia="en-US"/>
              </w:rPr>
              <w:t xml:space="preserve"> Документы, составленные на другом языке, должны сопровождаться переводом на русский язык. </w:t>
            </w:r>
            <w:r>
              <w:rPr>
                <w:i/>
                <w:sz w:val="20"/>
                <w:szCs w:val="20"/>
                <w:lang w:eastAsia="en-US"/>
              </w:rPr>
              <w:t>Единая</w:t>
            </w:r>
            <w:r w:rsidRPr="00251EB5">
              <w:rPr>
                <w:i/>
                <w:sz w:val="20"/>
                <w:szCs w:val="20"/>
                <w:lang w:eastAsia="en-US"/>
              </w:rPr>
              <w:t xml:space="preserve"> комиссия рассматривает документы только на русском языке. Документы, составленные на других языках, не сопровождающиеся переводом на русский язык, считаются не поданными и сведения, указанные в таких документах не учитываются при рассмотрении заявки на участие в закупке. Ответственность за достоверность перевода на русский язык несет участник закупки.</w:t>
            </w:r>
          </w:p>
          <w:p w:rsidR="0053648D" w:rsidRPr="00251EB5" w:rsidRDefault="0053648D" w:rsidP="004432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3648D" w:rsidRPr="00D97E10" w:rsidTr="00443252">
        <w:tc>
          <w:tcPr>
            <w:tcW w:w="10884" w:type="dxa"/>
            <w:vAlign w:val="center"/>
          </w:tcPr>
          <w:p w:rsidR="0053648D" w:rsidRPr="00D97E10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Валюта закупки:</w:t>
            </w:r>
          </w:p>
        </w:tc>
      </w:tr>
      <w:tr w:rsidR="0053648D" w:rsidRPr="00D97E10" w:rsidTr="00443252">
        <w:tc>
          <w:tcPr>
            <w:tcW w:w="10884" w:type="dxa"/>
            <w:vAlign w:val="center"/>
          </w:tcPr>
          <w:p w:rsidR="0053648D" w:rsidRPr="00251EB5" w:rsidRDefault="0053648D" w:rsidP="00443252">
            <w:pPr>
              <w:snapToGrid w:val="0"/>
              <w:jc w:val="both"/>
            </w:pPr>
            <w:r>
              <w:rPr>
                <w:sz w:val="22"/>
                <w:szCs w:val="22"/>
              </w:rPr>
              <w:t>Российский рубль.</w:t>
            </w:r>
          </w:p>
        </w:tc>
      </w:tr>
      <w:tr w:rsidR="0053648D" w:rsidRPr="00D97E10" w:rsidTr="00443252">
        <w:tc>
          <w:tcPr>
            <w:tcW w:w="10884" w:type="dxa"/>
            <w:vAlign w:val="center"/>
          </w:tcPr>
          <w:p w:rsidR="0053648D" w:rsidRPr="00D97E10" w:rsidRDefault="0053648D" w:rsidP="00443252">
            <w:pPr>
              <w:tabs>
                <w:tab w:val="left" w:pos="1134"/>
              </w:tabs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  <w:r w:rsidRPr="00D97E10">
              <w:rPr>
                <w:i/>
                <w:sz w:val="20"/>
                <w:szCs w:val="20"/>
                <w:lang w:eastAsia="en-US"/>
              </w:rPr>
              <w:t>Документы, оригиналы которых выданы участнику закупки третьими лицами с выражением сумм денежных средств в иных валютах, должны сопровождаться переводом этих сумм в рубли, исходя из официального курса валюты, установленного Центральным банком Российской Федерации, с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D97E10">
              <w:rPr>
                <w:i/>
                <w:sz w:val="20"/>
                <w:szCs w:val="20"/>
                <w:lang w:eastAsia="en-US"/>
              </w:rPr>
              <w:t>указанием такового курса и даты его установления.</w:t>
            </w:r>
          </w:p>
          <w:p w:rsidR="0053648D" w:rsidRPr="00D97E10" w:rsidRDefault="0053648D" w:rsidP="00443252">
            <w:pPr>
              <w:tabs>
                <w:tab w:val="left" w:pos="1134"/>
              </w:tabs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3648D" w:rsidRPr="00B76EC1" w:rsidTr="00443252">
        <w:tc>
          <w:tcPr>
            <w:tcW w:w="10884" w:type="dxa"/>
            <w:vAlign w:val="center"/>
          </w:tcPr>
          <w:p w:rsidR="0053648D" w:rsidRPr="00B76EC1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заявки на участие в закупке</w:t>
            </w:r>
          </w:p>
        </w:tc>
      </w:tr>
      <w:tr w:rsidR="0053648D" w:rsidRPr="00D25561" w:rsidTr="00443252">
        <w:tc>
          <w:tcPr>
            <w:tcW w:w="10884" w:type="dxa"/>
            <w:vAlign w:val="center"/>
          </w:tcPr>
          <w:p w:rsidR="0053648D" w:rsidRPr="00D25561" w:rsidRDefault="0053648D" w:rsidP="00443252">
            <w:pPr>
              <w:pStyle w:val="a9"/>
              <w:numPr>
                <w:ilvl w:val="0"/>
                <w:numId w:val="45"/>
              </w:numPr>
              <w:tabs>
                <w:tab w:val="left" w:pos="709"/>
              </w:tabs>
              <w:ind w:left="0" w:firstLine="284"/>
              <w:contextualSpacing w:val="0"/>
              <w:jc w:val="both"/>
              <w:rPr>
                <w:spacing w:val="-6"/>
                <w:szCs w:val="22"/>
              </w:rPr>
            </w:pPr>
            <w:r w:rsidRPr="00D25561">
              <w:rPr>
                <w:spacing w:val="-6"/>
                <w:sz w:val="22"/>
                <w:szCs w:val="22"/>
              </w:rPr>
              <w:t>денежные средства либо безотзывная банковская гарантия, выданная банком, соответствующим требованиям, предъявляемым к гарантам, предоставляющим финансовое обеспечение договорных обязательств Госкорпорации «Росатом» и ее организаций, приведенным в Приложении 13 к Стандарту.</w:t>
            </w:r>
          </w:p>
          <w:p w:rsidR="0053648D" w:rsidRPr="00D25561" w:rsidRDefault="0053648D" w:rsidP="00443252">
            <w:pPr>
              <w:pStyle w:val="a9"/>
              <w:numPr>
                <w:ilvl w:val="0"/>
                <w:numId w:val="45"/>
              </w:numPr>
              <w:tabs>
                <w:tab w:val="left" w:pos="709"/>
              </w:tabs>
              <w:ind w:left="0" w:firstLine="284"/>
              <w:contextualSpacing w:val="0"/>
              <w:jc w:val="both"/>
              <w:rPr>
                <w:b/>
                <w:i/>
                <w:szCs w:val="22"/>
              </w:rPr>
            </w:pPr>
            <w:r w:rsidRPr="00D25561">
              <w:rPr>
                <w:b/>
                <w:sz w:val="22"/>
                <w:szCs w:val="22"/>
              </w:rPr>
              <w:t xml:space="preserve">3 182 795,50 </w:t>
            </w:r>
            <w:r>
              <w:rPr>
                <w:sz w:val="22"/>
                <w:szCs w:val="22"/>
              </w:rPr>
              <w:t>(Т</w:t>
            </w:r>
            <w:r w:rsidRPr="00D25561">
              <w:rPr>
                <w:sz w:val="22"/>
                <w:szCs w:val="22"/>
              </w:rPr>
              <w:t>ри миллиона сто восемьдесят две тысячи семьсот девяносто пять) руб. 50 коп.</w:t>
            </w:r>
          </w:p>
          <w:p w:rsidR="0053648D" w:rsidRPr="00D25561" w:rsidRDefault="0053648D" w:rsidP="00443252">
            <w:pPr>
              <w:pStyle w:val="a9"/>
              <w:numPr>
                <w:ilvl w:val="0"/>
                <w:numId w:val="45"/>
              </w:numPr>
              <w:tabs>
                <w:tab w:val="left" w:pos="709"/>
              </w:tabs>
              <w:ind w:left="0" w:firstLine="284"/>
              <w:contextualSpacing w:val="0"/>
              <w:jc w:val="both"/>
              <w:rPr>
                <w:szCs w:val="22"/>
              </w:rPr>
            </w:pPr>
            <w:r w:rsidRPr="00D25561">
              <w:rPr>
                <w:sz w:val="22"/>
                <w:szCs w:val="22"/>
              </w:rPr>
              <w:t>российский рубль</w:t>
            </w:r>
          </w:p>
          <w:p w:rsidR="0053648D" w:rsidRPr="00D25561" w:rsidRDefault="0053648D" w:rsidP="00443252">
            <w:pPr>
              <w:pStyle w:val="af"/>
              <w:ind w:left="0" w:firstLine="0"/>
              <w:rPr>
                <w:bCs/>
                <w:i/>
                <w:sz w:val="20"/>
              </w:rPr>
            </w:pPr>
            <w:r w:rsidRPr="00D25561">
              <w:rPr>
                <w:bCs/>
                <w:i/>
                <w:sz w:val="20"/>
              </w:rPr>
              <w:t>Получатель: Федеральное государственное унитарное предприятие «Всероссийский научно-исследовательский институт автоматики им. Н.Л. Духова» (ФГУП «ВНИИА»)</w:t>
            </w:r>
          </w:p>
          <w:p w:rsidR="0053648D" w:rsidRPr="00D25561" w:rsidRDefault="0053648D" w:rsidP="00443252">
            <w:pPr>
              <w:pStyle w:val="af"/>
              <w:ind w:left="0" w:firstLine="0"/>
              <w:rPr>
                <w:bCs/>
                <w:i/>
                <w:sz w:val="20"/>
              </w:rPr>
            </w:pPr>
            <w:r w:rsidRPr="00D25561">
              <w:rPr>
                <w:bCs/>
                <w:i/>
                <w:sz w:val="20"/>
              </w:rPr>
              <w:t>ИНН 7707074137; КПП 770701001</w:t>
            </w:r>
          </w:p>
          <w:p w:rsidR="0053648D" w:rsidRPr="00D25561" w:rsidRDefault="0053648D" w:rsidP="00443252">
            <w:pPr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Банковские реквизиты:</w:t>
            </w:r>
          </w:p>
          <w:p w:rsidR="0053648D" w:rsidRPr="00D25561" w:rsidRDefault="0053648D" w:rsidP="00443252">
            <w:pPr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р/с 40502810800400000002</w:t>
            </w:r>
          </w:p>
          <w:p w:rsidR="0053648D" w:rsidRPr="00D25561" w:rsidRDefault="0053648D" w:rsidP="00443252">
            <w:pPr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ОАО Банк ВТБ</w:t>
            </w:r>
          </w:p>
          <w:p w:rsidR="0053648D" w:rsidRPr="00D25561" w:rsidRDefault="0053648D" w:rsidP="00443252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D25561">
              <w:rPr>
                <w:bCs/>
                <w:i/>
                <w:sz w:val="20"/>
                <w:szCs w:val="20"/>
              </w:rPr>
              <w:t>к</w:t>
            </w:r>
            <w:proofErr w:type="gramEnd"/>
            <w:r w:rsidRPr="00D25561">
              <w:rPr>
                <w:bCs/>
                <w:i/>
                <w:sz w:val="20"/>
                <w:szCs w:val="20"/>
              </w:rPr>
              <w:t xml:space="preserve">/с 30101810700000000187 </w:t>
            </w:r>
            <w:proofErr w:type="gramStart"/>
            <w:r w:rsidRPr="00D25561">
              <w:rPr>
                <w:bCs/>
                <w:i/>
                <w:sz w:val="20"/>
                <w:szCs w:val="20"/>
              </w:rPr>
              <w:t>в</w:t>
            </w:r>
            <w:proofErr w:type="gramEnd"/>
            <w:r w:rsidRPr="00D25561">
              <w:rPr>
                <w:bCs/>
                <w:i/>
                <w:sz w:val="20"/>
                <w:szCs w:val="20"/>
              </w:rPr>
              <w:t xml:space="preserve"> ОПЕРУ Москва Банка России</w:t>
            </w:r>
          </w:p>
          <w:p w:rsidR="0053648D" w:rsidRPr="00D25561" w:rsidRDefault="0053648D" w:rsidP="00443252">
            <w:pPr>
              <w:snapToGrid w:val="0"/>
              <w:rPr>
                <w:bCs/>
                <w:i/>
                <w:sz w:val="20"/>
                <w:szCs w:val="20"/>
              </w:rPr>
            </w:pPr>
            <w:r w:rsidRPr="00D25561">
              <w:rPr>
                <w:bCs/>
                <w:i/>
                <w:sz w:val="20"/>
                <w:szCs w:val="20"/>
              </w:rPr>
              <w:t>БИК 044525187</w:t>
            </w:r>
          </w:p>
          <w:p w:rsidR="0053648D" w:rsidRPr="00D25561" w:rsidRDefault="0053648D" w:rsidP="00443252">
            <w:pPr>
              <w:jc w:val="both"/>
              <w:rPr>
                <w:sz w:val="21"/>
                <w:szCs w:val="21"/>
              </w:rPr>
            </w:pPr>
          </w:p>
          <w:p w:rsidR="0053648D" w:rsidRPr="00D25561" w:rsidRDefault="0053648D" w:rsidP="00443252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D25561">
              <w:rPr>
                <w:sz w:val="20"/>
                <w:szCs w:val="20"/>
              </w:rPr>
              <w:t xml:space="preserve">В платежном </w:t>
            </w:r>
            <w:proofErr w:type="gramStart"/>
            <w:r w:rsidRPr="00D25561">
              <w:rPr>
                <w:sz w:val="20"/>
                <w:szCs w:val="20"/>
              </w:rPr>
              <w:t>поручении</w:t>
            </w:r>
            <w:proofErr w:type="gramEnd"/>
            <w:r w:rsidRPr="00D25561">
              <w:rPr>
                <w:sz w:val="20"/>
                <w:szCs w:val="20"/>
              </w:rPr>
              <w:t xml:space="preserve"> в поле «Назначение платежа» необходимо указать: </w:t>
            </w:r>
            <w:r w:rsidRPr="00D25561">
              <w:rPr>
                <w:b/>
                <w:i/>
                <w:sz w:val="20"/>
                <w:szCs w:val="20"/>
              </w:rPr>
              <w:t>«Обеспечение заявки на участие в закупке ______________ (название закупки, номер процедуры закупки на официальном сайте)», а также «НДС не облагается»</w:t>
            </w:r>
            <w:r w:rsidRPr="00D25561">
              <w:rPr>
                <w:b/>
                <w:sz w:val="20"/>
                <w:szCs w:val="20"/>
              </w:rPr>
              <w:t>.</w:t>
            </w:r>
          </w:p>
        </w:tc>
      </w:tr>
      <w:tr w:rsidR="0053648D" w:rsidRPr="00D97E10" w:rsidTr="00443252">
        <w:tc>
          <w:tcPr>
            <w:tcW w:w="10884" w:type="dxa"/>
            <w:vAlign w:val="center"/>
          </w:tcPr>
          <w:p w:rsidR="0053648D" w:rsidRPr="00D97E10" w:rsidRDefault="0053648D" w:rsidP="00443252">
            <w:pPr>
              <w:tabs>
                <w:tab w:val="left" w:pos="1134"/>
              </w:tabs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3648D" w:rsidRPr="00014A02" w:rsidTr="00443252">
        <w:tc>
          <w:tcPr>
            <w:tcW w:w="10884" w:type="dxa"/>
            <w:vAlign w:val="center"/>
          </w:tcPr>
          <w:p w:rsidR="0053648D" w:rsidRPr="00014A02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014A02">
              <w:rPr>
                <w:b/>
                <w:sz w:val="22"/>
                <w:szCs w:val="22"/>
              </w:rPr>
              <w:t xml:space="preserve">Сведения о порядке проведения, в том числе об оформлении участия в </w:t>
            </w:r>
            <w:r>
              <w:rPr>
                <w:b/>
                <w:sz w:val="22"/>
                <w:szCs w:val="22"/>
              </w:rPr>
              <w:t>конкурсе</w:t>
            </w:r>
            <w:r w:rsidRPr="00014A02">
              <w:rPr>
                <w:b/>
                <w:sz w:val="22"/>
                <w:szCs w:val="22"/>
              </w:rPr>
              <w:t>, определ</w:t>
            </w:r>
            <w:r>
              <w:rPr>
                <w:b/>
                <w:sz w:val="22"/>
                <w:szCs w:val="22"/>
              </w:rPr>
              <w:t>ении лица, выигравшего конкурс</w:t>
            </w:r>
            <w:r w:rsidRPr="00014A02">
              <w:rPr>
                <w:b/>
                <w:sz w:val="22"/>
                <w:szCs w:val="22"/>
              </w:rPr>
              <w:t>:</w:t>
            </w:r>
          </w:p>
        </w:tc>
      </w:tr>
      <w:tr w:rsidR="0053648D" w:rsidRPr="00014A02" w:rsidTr="00443252">
        <w:tc>
          <w:tcPr>
            <w:tcW w:w="10884" w:type="dxa"/>
            <w:vAlign w:val="center"/>
          </w:tcPr>
          <w:p w:rsidR="0053648D" w:rsidRPr="00014A02" w:rsidRDefault="0053648D" w:rsidP="00443252">
            <w:pPr>
              <w:jc w:val="both"/>
            </w:pPr>
            <w:r w:rsidRPr="00014A02">
              <w:rPr>
                <w:sz w:val="22"/>
                <w:szCs w:val="22"/>
              </w:rPr>
              <w:t xml:space="preserve">Закупка проводится на электронной площадке (ЭТП) </w:t>
            </w:r>
            <w:r>
              <w:rPr>
                <w:sz w:val="22"/>
                <w:szCs w:val="22"/>
              </w:rPr>
              <w:t>Аукционный Конкурсный Дом</w:t>
            </w:r>
            <w:r w:rsidRPr="00014A02">
              <w:rPr>
                <w:sz w:val="22"/>
                <w:szCs w:val="22"/>
              </w:rPr>
              <w:t xml:space="preserve"> в сети «Интернет» по адресу: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133AEB">
                <w:rPr>
                  <w:rStyle w:val="a8"/>
                  <w:sz w:val="22"/>
                  <w:szCs w:val="22"/>
                </w:rPr>
                <w:t>www.</w:t>
              </w:r>
              <w:r w:rsidRPr="00133AEB">
                <w:rPr>
                  <w:rStyle w:val="a8"/>
                  <w:sz w:val="22"/>
                  <w:szCs w:val="22"/>
                  <w:lang w:val="en-US"/>
                </w:rPr>
                <w:t>a</w:t>
              </w:r>
              <w:r w:rsidRPr="00133AEB">
                <w:rPr>
                  <w:rStyle w:val="a8"/>
                  <w:sz w:val="22"/>
                  <w:szCs w:val="22"/>
                </w:rPr>
                <w:t>-</w:t>
              </w:r>
              <w:r w:rsidRPr="00133AEB">
                <w:rPr>
                  <w:rStyle w:val="a8"/>
                  <w:sz w:val="22"/>
                  <w:szCs w:val="22"/>
                  <w:lang w:val="en-US"/>
                </w:rPr>
                <w:t>k</w:t>
              </w:r>
              <w:r w:rsidRPr="00133AEB">
                <w:rPr>
                  <w:rStyle w:val="a8"/>
                  <w:sz w:val="22"/>
                  <w:szCs w:val="22"/>
                </w:rPr>
                <w:t>-</w:t>
              </w:r>
              <w:r w:rsidRPr="00133AEB">
                <w:rPr>
                  <w:rStyle w:val="a8"/>
                  <w:sz w:val="22"/>
                  <w:szCs w:val="22"/>
                  <w:lang w:val="en-US"/>
                </w:rPr>
                <w:t>d</w:t>
              </w:r>
              <w:r w:rsidRPr="00133AEB">
                <w:rPr>
                  <w:rStyle w:val="a8"/>
                  <w:sz w:val="22"/>
                  <w:szCs w:val="22"/>
                </w:rPr>
                <w:t>.ru</w:t>
              </w:r>
            </w:hyperlink>
            <w:r w:rsidRPr="00133AEB">
              <w:rPr>
                <w:sz w:val="22"/>
                <w:szCs w:val="22"/>
              </w:rPr>
              <w:t xml:space="preserve"> в</w:t>
            </w:r>
            <w:r w:rsidRPr="00014A02">
              <w:rPr>
                <w:sz w:val="22"/>
                <w:szCs w:val="22"/>
              </w:rPr>
              <w:t xml:space="preserve"> порядке, установленном регламентом данной </w:t>
            </w:r>
            <w:r>
              <w:rPr>
                <w:sz w:val="22"/>
                <w:szCs w:val="22"/>
              </w:rPr>
              <w:t>ЭТП</w:t>
            </w:r>
            <w:r w:rsidRPr="00014A02">
              <w:rPr>
                <w:sz w:val="22"/>
                <w:szCs w:val="22"/>
              </w:rPr>
              <w:t xml:space="preserve"> в соответствии с условиями и требованиями </w:t>
            </w:r>
            <w:r>
              <w:rPr>
                <w:sz w:val="22"/>
                <w:szCs w:val="22"/>
              </w:rPr>
              <w:t xml:space="preserve">закупочной </w:t>
            </w:r>
            <w:r w:rsidRPr="00014A02">
              <w:rPr>
                <w:sz w:val="22"/>
                <w:szCs w:val="22"/>
              </w:rPr>
              <w:t>документации.</w:t>
            </w:r>
          </w:p>
          <w:p w:rsidR="0053648D" w:rsidRPr="002E01C9" w:rsidRDefault="0053648D" w:rsidP="00443252">
            <w:pPr>
              <w:tabs>
                <w:tab w:val="left" w:pos="1134"/>
              </w:tabs>
              <w:contextualSpacing/>
              <w:jc w:val="both"/>
            </w:pPr>
            <w:proofErr w:type="gramStart"/>
            <w:r w:rsidRPr="002E01C9">
              <w:rPr>
                <w:sz w:val="22"/>
                <w:szCs w:val="22"/>
              </w:rPr>
              <w:t>Для участия в процедуре закупки участник должен быть зарегистрированным на указанной ЭТП, в том числе, получить аккредитацию участника ЭТП в соответствии с правилами, условиями и порядком регистрации, аккредитации, установленными данной ЭТП.</w:t>
            </w:r>
            <w:proofErr w:type="gramEnd"/>
          </w:p>
          <w:p w:rsidR="0053648D" w:rsidRPr="0013526A" w:rsidRDefault="0053648D" w:rsidP="00443252">
            <w:pPr>
              <w:tabs>
                <w:tab w:val="left" w:pos="1134"/>
              </w:tabs>
              <w:contextualSpacing/>
              <w:jc w:val="both"/>
            </w:pPr>
            <w:r w:rsidRPr="002E01C9">
              <w:rPr>
                <w:sz w:val="22"/>
                <w:szCs w:val="22"/>
              </w:rPr>
              <w:t xml:space="preserve">Победителем закупки признается, по решению </w:t>
            </w:r>
            <w:r w:rsidRPr="00014A02">
              <w:rPr>
                <w:sz w:val="22"/>
                <w:szCs w:val="22"/>
              </w:rPr>
              <w:t>единой</w:t>
            </w:r>
            <w:r w:rsidRPr="002E01C9">
              <w:rPr>
                <w:sz w:val="22"/>
                <w:szCs w:val="22"/>
              </w:rPr>
              <w:t xml:space="preserve"> комиссии, допущенный участник закупки, предложивший наи</w:t>
            </w:r>
            <w:r w:rsidRPr="004D5EAB">
              <w:rPr>
                <w:sz w:val="22"/>
                <w:szCs w:val="22"/>
              </w:rPr>
              <w:t>лучшие</w:t>
            </w:r>
            <w:r>
              <w:rPr>
                <w:sz w:val="22"/>
                <w:szCs w:val="22"/>
              </w:rPr>
              <w:t xml:space="preserve"> </w:t>
            </w:r>
            <w:r w:rsidRPr="004D5EAB">
              <w:rPr>
                <w:sz w:val="22"/>
                <w:szCs w:val="22"/>
              </w:rPr>
              <w:t xml:space="preserve">условия </w:t>
            </w:r>
            <w:r>
              <w:rPr>
                <w:sz w:val="22"/>
                <w:szCs w:val="22"/>
              </w:rPr>
              <w:t>исполнения договора, по совокупности критериев, объявленных в закупочной документации</w:t>
            </w:r>
            <w:r w:rsidRPr="002E01C9">
              <w:rPr>
                <w:sz w:val="22"/>
                <w:szCs w:val="22"/>
              </w:rPr>
              <w:t>.</w:t>
            </w:r>
          </w:p>
        </w:tc>
      </w:tr>
      <w:tr w:rsidR="0053648D" w:rsidRPr="004E3523" w:rsidTr="00443252">
        <w:tc>
          <w:tcPr>
            <w:tcW w:w="10884" w:type="dxa"/>
            <w:vAlign w:val="center"/>
          </w:tcPr>
          <w:p w:rsidR="0053648D" w:rsidRPr="004E3523" w:rsidRDefault="0053648D" w:rsidP="00443252">
            <w:pPr>
              <w:jc w:val="both"/>
              <w:rPr>
                <w:color w:val="003366"/>
              </w:rPr>
            </w:pPr>
          </w:p>
        </w:tc>
      </w:tr>
      <w:tr w:rsidR="0053648D" w:rsidRPr="006156AD" w:rsidTr="00443252">
        <w:tc>
          <w:tcPr>
            <w:tcW w:w="10884" w:type="dxa"/>
            <w:vAlign w:val="center"/>
          </w:tcPr>
          <w:p w:rsidR="0053648D" w:rsidRPr="006156AD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6156AD">
              <w:rPr>
                <w:b/>
                <w:sz w:val="22"/>
                <w:szCs w:val="22"/>
              </w:rPr>
              <w:t>Порядок получения закупочной документации:</w:t>
            </w:r>
          </w:p>
        </w:tc>
      </w:tr>
      <w:tr w:rsidR="0053648D" w:rsidRPr="00884742" w:rsidTr="00443252">
        <w:tc>
          <w:tcPr>
            <w:tcW w:w="10884" w:type="dxa"/>
            <w:vAlign w:val="center"/>
          </w:tcPr>
          <w:p w:rsidR="0053648D" w:rsidRPr="009C65F2" w:rsidRDefault="0053648D" w:rsidP="00443252">
            <w:pPr>
              <w:tabs>
                <w:tab w:val="left" w:pos="1134"/>
              </w:tabs>
              <w:contextualSpacing/>
              <w:jc w:val="both"/>
              <w:rPr>
                <w:b/>
                <w:i/>
              </w:rPr>
            </w:pPr>
            <w:r w:rsidRPr="009C65F2">
              <w:rPr>
                <w:sz w:val="22"/>
                <w:szCs w:val="22"/>
              </w:rPr>
              <w:t xml:space="preserve">На официальных сайтах закупочная документация находится в открытом доступе, начиная </w:t>
            </w:r>
            <w:proofErr w:type="gramStart"/>
            <w:r w:rsidRPr="009C65F2">
              <w:rPr>
                <w:sz w:val="22"/>
                <w:szCs w:val="22"/>
              </w:rPr>
              <w:t>с даты</w:t>
            </w:r>
            <w:proofErr w:type="gramEnd"/>
            <w:r w:rsidRPr="009C65F2">
              <w:rPr>
                <w:sz w:val="22"/>
                <w:szCs w:val="22"/>
              </w:rPr>
              <w:t xml:space="preserve"> официальной публикации.</w:t>
            </w:r>
            <w:r w:rsidRPr="009C65F2">
              <w:rPr>
                <w:spacing w:val="-6"/>
                <w:sz w:val="22"/>
                <w:szCs w:val="22"/>
              </w:rPr>
              <w:t xml:space="preserve"> Порядок получения закупочной документации на ЭТП определяется правилами данной ЭТП.</w:t>
            </w:r>
          </w:p>
          <w:p w:rsidR="0053648D" w:rsidRPr="009C65F2" w:rsidRDefault="0053648D" w:rsidP="00443252">
            <w:pPr>
              <w:tabs>
                <w:tab w:val="left" w:pos="1134"/>
              </w:tabs>
              <w:contextualSpacing/>
              <w:jc w:val="both"/>
            </w:pPr>
            <w:r w:rsidRPr="009C65F2">
              <w:rPr>
                <w:sz w:val="22"/>
                <w:szCs w:val="22"/>
              </w:rPr>
              <w:t xml:space="preserve">Официальная публикация документов по данной закупке: </w:t>
            </w:r>
            <w:bookmarkStart w:id="3" w:name="_Ref320025392"/>
            <w:r w:rsidRPr="009C65F2">
              <w:rPr>
                <w:sz w:val="22"/>
                <w:szCs w:val="22"/>
              </w:rPr>
              <w:t>Официальный</w:t>
            </w:r>
            <w:r w:rsidRPr="009C65F2">
              <w:rPr>
                <w:spacing w:val="-6"/>
                <w:sz w:val="22"/>
                <w:szCs w:val="22"/>
              </w:rPr>
              <w:t xml:space="preserve"> государственный сайт </w:t>
            </w:r>
            <w:r w:rsidRPr="009C65F2">
              <w:rPr>
                <w:sz w:val="22"/>
                <w:szCs w:val="22"/>
              </w:rPr>
              <w:t>(</w:t>
            </w:r>
            <w:hyperlink r:id="rId9" w:history="1">
              <w:r w:rsidRPr="009C65F2">
                <w:rPr>
                  <w:rStyle w:val="a8"/>
                  <w:sz w:val="22"/>
                  <w:szCs w:val="22"/>
                  <w:lang w:eastAsia="en-US"/>
                </w:rPr>
                <w:t>http://www.zakupki.gov.ru</w:t>
              </w:r>
            </w:hyperlink>
            <w:r w:rsidRPr="009C65F2">
              <w:rPr>
                <w:sz w:val="22"/>
                <w:szCs w:val="22"/>
              </w:rPr>
              <w:t>),</w:t>
            </w:r>
            <w:bookmarkEnd w:id="3"/>
          </w:p>
          <w:p w:rsidR="0053648D" w:rsidRPr="009C65F2" w:rsidRDefault="0053648D" w:rsidP="00443252">
            <w:pPr>
              <w:tabs>
                <w:tab w:val="left" w:pos="1134"/>
              </w:tabs>
              <w:contextualSpacing/>
              <w:jc w:val="both"/>
            </w:pPr>
            <w:r w:rsidRPr="009C65F2">
              <w:rPr>
                <w:sz w:val="22"/>
                <w:szCs w:val="22"/>
              </w:rPr>
              <w:t>Копии публикации документов по данной закупке:</w:t>
            </w:r>
          </w:p>
          <w:p w:rsidR="0053648D" w:rsidRPr="009C65F2" w:rsidRDefault="0053648D" w:rsidP="00443252">
            <w:pPr>
              <w:pStyle w:val="a9"/>
              <w:numPr>
                <w:ilvl w:val="0"/>
                <w:numId w:val="22"/>
              </w:numPr>
              <w:tabs>
                <w:tab w:val="left" w:pos="240"/>
              </w:tabs>
              <w:ind w:left="0" w:firstLine="0"/>
              <w:contextualSpacing w:val="0"/>
              <w:jc w:val="both"/>
              <w:rPr>
                <w:spacing w:val="-6"/>
                <w:szCs w:val="24"/>
              </w:rPr>
            </w:pPr>
            <w:r w:rsidRPr="009C65F2">
              <w:rPr>
                <w:sz w:val="22"/>
                <w:szCs w:val="22"/>
              </w:rPr>
              <w:t xml:space="preserve">Официальный сайт по закупкам атомной отрасли </w:t>
            </w:r>
            <w:r w:rsidRPr="009C65F2">
              <w:rPr>
                <w:spacing w:val="-6"/>
                <w:sz w:val="22"/>
                <w:szCs w:val="22"/>
              </w:rPr>
              <w:t>(</w:t>
            </w:r>
            <w:hyperlink r:id="rId10" w:history="1">
              <w:r w:rsidRPr="009C65F2">
                <w:rPr>
                  <w:rStyle w:val="a8"/>
                  <w:sz w:val="22"/>
                  <w:szCs w:val="22"/>
                </w:rPr>
                <w:t>http://zakupki.rosatom.ru</w:t>
              </w:r>
            </w:hyperlink>
            <w:r w:rsidRPr="009C65F2">
              <w:rPr>
                <w:spacing w:val="-6"/>
                <w:sz w:val="22"/>
                <w:szCs w:val="22"/>
              </w:rPr>
              <w:t>);</w:t>
            </w:r>
          </w:p>
          <w:p w:rsidR="0053648D" w:rsidRPr="009C65F2" w:rsidRDefault="0053648D" w:rsidP="00443252">
            <w:pPr>
              <w:pStyle w:val="a9"/>
              <w:numPr>
                <w:ilvl w:val="0"/>
                <w:numId w:val="22"/>
              </w:numPr>
              <w:tabs>
                <w:tab w:val="left" w:pos="240"/>
              </w:tabs>
              <w:ind w:left="0" w:firstLine="0"/>
              <w:contextualSpacing w:val="0"/>
              <w:jc w:val="both"/>
              <w:rPr>
                <w:szCs w:val="24"/>
              </w:rPr>
            </w:pPr>
            <w:r w:rsidRPr="009C65F2">
              <w:rPr>
                <w:sz w:val="22"/>
                <w:szCs w:val="22"/>
              </w:rPr>
              <w:t xml:space="preserve">ЭТП Аукционный Конкурсный Дом </w:t>
            </w:r>
            <w:hyperlink r:id="rId11" w:history="1">
              <w:r w:rsidRPr="009C65F2">
                <w:rPr>
                  <w:rStyle w:val="a8"/>
                  <w:sz w:val="22"/>
                  <w:szCs w:val="22"/>
                </w:rPr>
                <w:t>www.</w:t>
              </w:r>
              <w:r w:rsidRPr="009C65F2">
                <w:rPr>
                  <w:rStyle w:val="a8"/>
                  <w:sz w:val="22"/>
                  <w:szCs w:val="22"/>
                  <w:lang w:val="en-US"/>
                </w:rPr>
                <w:t>a</w:t>
              </w:r>
              <w:r w:rsidRPr="009C65F2">
                <w:rPr>
                  <w:rStyle w:val="a8"/>
                  <w:sz w:val="22"/>
                  <w:szCs w:val="22"/>
                </w:rPr>
                <w:t>-</w:t>
              </w:r>
              <w:r w:rsidRPr="009C65F2">
                <w:rPr>
                  <w:rStyle w:val="a8"/>
                  <w:sz w:val="22"/>
                  <w:szCs w:val="22"/>
                  <w:lang w:val="en-US"/>
                </w:rPr>
                <w:t>k</w:t>
              </w:r>
              <w:r w:rsidRPr="009C65F2">
                <w:rPr>
                  <w:rStyle w:val="a8"/>
                  <w:sz w:val="22"/>
                  <w:szCs w:val="22"/>
                </w:rPr>
                <w:t>-</w:t>
              </w:r>
              <w:r w:rsidRPr="009C65F2">
                <w:rPr>
                  <w:rStyle w:val="a8"/>
                  <w:sz w:val="22"/>
                  <w:szCs w:val="22"/>
                  <w:lang w:val="en-US"/>
                </w:rPr>
                <w:t>d</w:t>
              </w:r>
              <w:r w:rsidRPr="009C65F2">
                <w:rPr>
                  <w:rStyle w:val="a8"/>
                  <w:sz w:val="22"/>
                  <w:szCs w:val="22"/>
                </w:rPr>
                <w:t>.ru</w:t>
              </w:r>
            </w:hyperlink>
            <w:r w:rsidRPr="009C65F2">
              <w:rPr>
                <w:sz w:val="22"/>
                <w:szCs w:val="22"/>
              </w:rPr>
              <w:t>.</w:t>
            </w:r>
          </w:p>
        </w:tc>
      </w:tr>
      <w:tr w:rsidR="0053648D" w:rsidRPr="004E3523" w:rsidTr="00443252">
        <w:tc>
          <w:tcPr>
            <w:tcW w:w="10884" w:type="dxa"/>
            <w:vAlign w:val="center"/>
          </w:tcPr>
          <w:p w:rsidR="0053648D" w:rsidRPr="00181666" w:rsidRDefault="0053648D" w:rsidP="00443252">
            <w:pPr>
              <w:snapToGrid w:val="0"/>
              <w:jc w:val="both"/>
            </w:pPr>
          </w:p>
        </w:tc>
      </w:tr>
      <w:tr w:rsidR="0053648D" w:rsidRPr="00AB3F4E" w:rsidTr="00443252">
        <w:tc>
          <w:tcPr>
            <w:tcW w:w="10884" w:type="dxa"/>
            <w:vAlign w:val="center"/>
          </w:tcPr>
          <w:p w:rsidR="0053648D" w:rsidRPr="00AB3F4E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Возможность и условия, по которым допускается подача альтернативных предложений:</w:t>
            </w:r>
          </w:p>
        </w:tc>
      </w:tr>
      <w:tr w:rsidR="0053648D" w:rsidRPr="00A82751" w:rsidTr="00443252">
        <w:tc>
          <w:tcPr>
            <w:tcW w:w="10884" w:type="dxa"/>
            <w:vAlign w:val="center"/>
          </w:tcPr>
          <w:p w:rsidR="0053648D" w:rsidRPr="00A82751" w:rsidRDefault="0053648D" w:rsidP="00443252">
            <w:pPr>
              <w:snapToGrid w:val="0"/>
              <w:jc w:val="both"/>
            </w:pPr>
            <w:r>
              <w:rPr>
                <w:sz w:val="22"/>
                <w:szCs w:val="22"/>
              </w:rPr>
              <w:t>Не</w:t>
            </w:r>
            <w:r w:rsidRPr="00A827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возможна.</w:t>
            </w:r>
          </w:p>
        </w:tc>
      </w:tr>
      <w:tr w:rsidR="0053648D" w:rsidRPr="004E3523" w:rsidTr="00443252">
        <w:tc>
          <w:tcPr>
            <w:tcW w:w="10884" w:type="dxa"/>
            <w:vAlign w:val="center"/>
          </w:tcPr>
          <w:p w:rsidR="0053648D" w:rsidRPr="00181666" w:rsidRDefault="0053648D" w:rsidP="00443252">
            <w:pPr>
              <w:snapToGrid w:val="0"/>
              <w:jc w:val="both"/>
            </w:pPr>
          </w:p>
        </w:tc>
      </w:tr>
      <w:tr w:rsidR="0053648D" w:rsidRPr="00CB1AFD" w:rsidTr="00443252">
        <w:tc>
          <w:tcPr>
            <w:tcW w:w="10884" w:type="dxa"/>
            <w:vAlign w:val="center"/>
          </w:tcPr>
          <w:p w:rsidR="0053648D" w:rsidRPr="00CB1AFD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Привлечение субподрядчиков/соисполнителей:</w:t>
            </w:r>
          </w:p>
        </w:tc>
      </w:tr>
      <w:tr w:rsidR="0053648D" w:rsidRPr="00CB1AFD" w:rsidTr="00443252">
        <w:tc>
          <w:tcPr>
            <w:tcW w:w="10884" w:type="dxa"/>
            <w:vAlign w:val="center"/>
          </w:tcPr>
          <w:p w:rsidR="0053648D" w:rsidRPr="004177ED" w:rsidRDefault="0053648D" w:rsidP="00443252">
            <w:pPr>
              <w:tabs>
                <w:tab w:val="left" w:pos="0"/>
                <w:tab w:val="left" w:pos="1134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Н</w:t>
            </w:r>
            <w:r w:rsidRPr="00CB1AFD">
              <w:rPr>
                <w:sz w:val="22"/>
                <w:szCs w:val="22"/>
              </w:rPr>
              <w:t>е допускается.</w:t>
            </w:r>
          </w:p>
        </w:tc>
      </w:tr>
      <w:tr w:rsidR="0053648D" w:rsidRPr="00CB1AFD" w:rsidTr="00443252">
        <w:tc>
          <w:tcPr>
            <w:tcW w:w="10884" w:type="dxa"/>
            <w:vAlign w:val="center"/>
          </w:tcPr>
          <w:p w:rsidR="0053648D" w:rsidRDefault="0053648D" w:rsidP="00443252">
            <w:pPr>
              <w:tabs>
                <w:tab w:val="left" w:pos="0"/>
                <w:tab w:val="left" w:pos="1134"/>
              </w:tabs>
              <w:jc w:val="both"/>
            </w:pPr>
          </w:p>
        </w:tc>
      </w:tr>
      <w:tr w:rsidR="0053648D" w:rsidRPr="00CB1AFD" w:rsidTr="00443252">
        <w:tc>
          <w:tcPr>
            <w:tcW w:w="10884" w:type="dxa"/>
            <w:vAlign w:val="center"/>
          </w:tcPr>
          <w:p w:rsidR="0053648D" w:rsidRPr="00CB1AFD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Возможность проведения процедуры переторжки:</w:t>
            </w:r>
          </w:p>
        </w:tc>
      </w:tr>
      <w:tr w:rsidR="0053648D" w:rsidRPr="00CB1AFD" w:rsidTr="00443252">
        <w:tc>
          <w:tcPr>
            <w:tcW w:w="10884" w:type="dxa"/>
            <w:vAlign w:val="center"/>
          </w:tcPr>
          <w:p w:rsidR="0053648D" w:rsidRPr="00CB1AFD" w:rsidRDefault="0053648D" w:rsidP="00443252">
            <w:pPr>
              <w:tabs>
                <w:tab w:val="left" w:pos="0"/>
                <w:tab w:val="left" w:pos="1134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Возможна</w:t>
            </w:r>
            <w:proofErr w:type="gramEnd"/>
            <w:r>
              <w:rPr>
                <w:sz w:val="22"/>
                <w:szCs w:val="22"/>
              </w:rPr>
              <w:t xml:space="preserve"> по снижению первоначально указанной в заявке на участие в закупке цены.</w:t>
            </w:r>
          </w:p>
        </w:tc>
      </w:tr>
      <w:tr w:rsidR="0053648D" w:rsidRPr="00CB1AFD" w:rsidTr="00443252">
        <w:tc>
          <w:tcPr>
            <w:tcW w:w="10884" w:type="dxa"/>
            <w:vAlign w:val="center"/>
          </w:tcPr>
          <w:p w:rsidR="0053648D" w:rsidRPr="00CB1AFD" w:rsidRDefault="0053648D" w:rsidP="00443252">
            <w:pPr>
              <w:tabs>
                <w:tab w:val="left" w:pos="0"/>
                <w:tab w:val="left" w:pos="1134"/>
              </w:tabs>
              <w:jc w:val="both"/>
            </w:pPr>
          </w:p>
        </w:tc>
      </w:tr>
      <w:tr w:rsidR="0053648D" w:rsidRPr="004E3523" w:rsidTr="00443252">
        <w:tc>
          <w:tcPr>
            <w:tcW w:w="10884" w:type="dxa"/>
            <w:vAlign w:val="center"/>
          </w:tcPr>
          <w:p w:rsidR="0053648D" w:rsidRPr="00181666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181666">
              <w:rPr>
                <w:b/>
                <w:sz w:val="22"/>
                <w:szCs w:val="22"/>
              </w:rPr>
              <w:t>Срок окончания подачи заявок на участие в закупке (открытия доступа к поданным заявкам):</w:t>
            </w:r>
          </w:p>
        </w:tc>
      </w:tr>
      <w:tr w:rsidR="0053648D" w:rsidRPr="00674CFE" w:rsidTr="00443252">
        <w:tc>
          <w:tcPr>
            <w:tcW w:w="10884" w:type="dxa"/>
            <w:vAlign w:val="center"/>
          </w:tcPr>
          <w:p w:rsidR="0053648D" w:rsidRPr="00674CFE" w:rsidRDefault="0053648D" w:rsidP="00443252">
            <w:pPr>
              <w:snapToGrid w:val="0"/>
              <w:jc w:val="both"/>
            </w:pPr>
            <w:r w:rsidRPr="009C65F2">
              <w:rPr>
                <w:sz w:val="22"/>
                <w:szCs w:val="22"/>
              </w:rPr>
              <w:t>10-00 (время московское) «</w:t>
            </w:r>
            <w:r>
              <w:rPr>
                <w:sz w:val="22"/>
                <w:szCs w:val="22"/>
              </w:rPr>
              <w:t>25</w:t>
            </w:r>
            <w:r w:rsidRPr="009C65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9C65F2">
              <w:rPr>
                <w:sz w:val="22"/>
                <w:szCs w:val="22"/>
              </w:rPr>
              <w:t xml:space="preserve"> 2015 г.</w:t>
            </w:r>
          </w:p>
        </w:tc>
      </w:tr>
      <w:tr w:rsidR="0053648D" w:rsidRPr="00674CFE" w:rsidTr="00443252">
        <w:tc>
          <w:tcPr>
            <w:tcW w:w="10884" w:type="dxa"/>
            <w:vAlign w:val="center"/>
          </w:tcPr>
          <w:p w:rsidR="0053648D" w:rsidRPr="00674CFE" w:rsidRDefault="0053648D" w:rsidP="00443252">
            <w:pPr>
              <w:snapToGrid w:val="0"/>
              <w:jc w:val="both"/>
            </w:pPr>
            <w:r w:rsidRPr="00674CFE">
              <w:rPr>
                <w:sz w:val="22"/>
                <w:szCs w:val="22"/>
              </w:rPr>
              <w:t>Место, дата и время заседания единой комиссии:</w:t>
            </w:r>
          </w:p>
          <w:p w:rsidR="0053648D" w:rsidRPr="00674CFE" w:rsidRDefault="0053648D" w:rsidP="00443252">
            <w:pPr>
              <w:snapToGrid w:val="0"/>
              <w:jc w:val="both"/>
            </w:pPr>
            <w:r w:rsidRPr="00674CFE">
              <w:rPr>
                <w:sz w:val="22"/>
                <w:szCs w:val="22"/>
              </w:rPr>
              <w:t xml:space="preserve">ФГУП «ВНИИА» 127055, г. Москва, ул. Сущевская </w:t>
            </w:r>
            <w:r>
              <w:rPr>
                <w:sz w:val="22"/>
                <w:szCs w:val="22"/>
              </w:rPr>
              <w:t>вл</w:t>
            </w:r>
            <w:r w:rsidRPr="00674CFE">
              <w:rPr>
                <w:sz w:val="22"/>
                <w:szCs w:val="22"/>
              </w:rPr>
              <w:t>. 22.</w:t>
            </w:r>
          </w:p>
        </w:tc>
      </w:tr>
      <w:tr w:rsidR="0053648D" w:rsidRPr="004E3523" w:rsidTr="00443252">
        <w:tc>
          <w:tcPr>
            <w:tcW w:w="10884" w:type="dxa"/>
            <w:vAlign w:val="center"/>
          </w:tcPr>
          <w:p w:rsidR="0053648D" w:rsidRPr="00181666" w:rsidRDefault="0053648D" w:rsidP="00443252">
            <w:pPr>
              <w:snapToGrid w:val="0"/>
              <w:jc w:val="both"/>
              <w:rPr>
                <w:highlight w:val="yellow"/>
              </w:rPr>
            </w:pPr>
          </w:p>
        </w:tc>
      </w:tr>
      <w:tr w:rsidR="0053648D" w:rsidRPr="002C7AE3" w:rsidTr="00443252">
        <w:tc>
          <w:tcPr>
            <w:tcW w:w="10884" w:type="dxa"/>
            <w:vAlign w:val="center"/>
          </w:tcPr>
          <w:p w:rsidR="0053648D" w:rsidRPr="002C7AE3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674CFE">
              <w:rPr>
                <w:b/>
                <w:sz w:val="22"/>
                <w:szCs w:val="22"/>
              </w:rPr>
              <w:t xml:space="preserve">Место и дата </w:t>
            </w:r>
            <w:r>
              <w:rPr>
                <w:b/>
                <w:sz w:val="22"/>
                <w:szCs w:val="22"/>
              </w:rPr>
              <w:t>рассмотрения заявок и подведения итогов закупки</w:t>
            </w:r>
            <w:r w:rsidRPr="002C7AE3">
              <w:rPr>
                <w:b/>
                <w:sz w:val="22"/>
                <w:szCs w:val="22"/>
              </w:rPr>
              <w:t>:</w:t>
            </w:r>
          </w:p>
        </w:tc>
      </w:tr>
      <w:tr w:rsidR="0053648D" w:rsidRPr="009C65F2" w:rsidTr="00443252">
        <w:tc>
          <w:tcPr>
            <w:tcW w:w="10884" w:type="dxa"/>
            <w:vAlign w:val="center"/>
          </w:tcPr>
          <w:p w:rsidR="0053648D" w:rsidRPr="004A09B9" w:rsidRDefault="0053648D" w:rsidP="00443252">
            <w:pPr>
              <w:tabs>
                <w:tab w:val="left" w:pos="1134"/>
              </w:tabs>
              <w:contextualSpacing/>
              <w:jc w:val="both"/>
              <w:rPr>
                <w:b/>
                <w:i/>
              </w:rPr>
            </w:pPr>
            <w:r w:rsidRPr="004A09B9">
              <w:rPr>
                <w:b/>
                <w:i/>
                <w:sz w:val="22"/>
                <w:szCs w:val="22"/>
              </w:rPr>
              <w:t>Отборочная стадия рассмотрения заявок на участие в закупке:</w:t>
            </w:r>
          </w:p>
          <w:p w:rsidR="0053648D" w:rsidRPr="004A09B9" w:rsidRDefault="0053648D" w:rsidP="00443252">
            <w:pPr>
              <w:tabs>
                <w:tab w:val="left" w:pos="1134"/>
              </w:tabs>
              <w:contextualSpacing/>
              <w:jc w:val="both"/>
            </w:pPr>
            <w:r w:rsidRPr="004A09B9">
              <w:rPr>
                <w:sz w:val="22"/>
                <w:szCs w:val="22"/>
              </w:rPr>
              <w:t>127055, г. Москва, ул. Сущевская вл. 22, не позднее «01» сентября 2015 г.</w:t>
            </w:r>
          </w:p>
          <w:p w:rsidR="0053648D" w:rsidRPr="004A09B9" w:rsidRDefault="0053648D" w:rsidP="00443252">
            <w:pPr>
              <w:snapToGrid w:val="0"/>
              <w:jc w:val="both"/>
            </w:pPr>
            <w:r w:rsidRPr="004A09B9">
              <w:rPr>
                <w:b/>
                <w:i/>
                <w:sz w:val="22"/>
                <w:szCs w:val="22"/>
              </w:rPr>
              <w:t>Оценочная стадия рассмотрения заявок на участие в закупке и подведение итогов закупки:</w:t>
            </w:r>
          </w:p>
        </w:tc>
      </w:tr>
      <w:tr w:rsidR="0053648D" w:rsidRPr="002C7AE3" w:rsidTr="00443252">
        <w:tc>
          <w:tcPr>
            <w:tcW w:w="10884" w:type="dxa"/>
            <w:vAlign w:val="center"/>
          </w:tcPr>
          <w:p w:rsidR="0053648D" w:rsidRPr="004A09B9" w:rsidRDefault="0053648D" w:rsidP="00443252">
            <w:pPr>
              <w:snapToGrid w:val="0"/>
              <w:jc w:val="both"/>
            </w:pPr>
            <w:r w:rsidRPr="004A09B9">
              <w:rPr>
                <w:sz w:val="22"/>
                <w:szCs w:val="22"/>
              </w:rPr>
              <w:t>127055, г. Москва, ул. Сущевская вл. 22, не позднее «08» сентября 2015 г.</w:t>
            </w:r>
          </w:p>
        </w:tc>
      </w:tr>
      <w:tr w:rsidR="0053648D" w:rsidRPr="002C7AE3" w:rsidTr="00443252">
        <w:tc>
          <w:tcPr>
            <w:tcW w:w="10884" w:type="dxa"/>
            <w:vAlign w:val="center"/>
          </w:tcPr>
          <w:p w:rsidR="0053648D" w:rsidRPr="002C7AE3" w:rsidRDefault="0053648D" w:rsidP="00443252">
            <w:pPr>
              <w:snapToGrid w:val="0"/>
              <w:jc w:val="both"/>
            </w:pPr>
          </w:p>
        </w:tc>
      </w:tr>
      <w:tr w:rsidR="0053648D" w:rsidRPr="00965CA4" w:rsidTr="00443252">
        <w:tc>
          <w:tcPr>
            <w:tcW w:w="10884" w:type="dxa"/>
            <w:vAlign w:val="center"/>
          </w:tcPr>
          <w:p w:rsidR="0053648D" w:rsidRPr="00965CA4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965CA4">
              <w:rPr>
                <w:b/>
                <w:sz w:val="22"/>
                <w:szCs w:val="22"/>
              </w:rPr>
              <w:t>Срок заключения договора:</w:t>
            </w:r>
          </w:p>
        </w:tc>
      </w:tr>
      <w:tr w:rsidR="0053648D" w:rsidRPr="00E134CB" w:rsidTr="00443252">
        <w:tc>
          <w:tcPr>
            <w:tcW w:w="10884" w:type="dxa"/>
            <w:vAlign w:val="center"/>
          </w:tcPr>
          <w:p w:rsidR="0053648D" w:rsidRPr="00E134CB" w:rsidRDefault="0053648D" w:rsidP="00443252">
            <w:pPr>
              <w:snapToGrid w:val="0"/>
              <w:jc w:val="both"/>
            </w:pPr>
            <w:r w:rsidRPr="00E134CB">
              <w:rPr>
                <w:sz w:val="22"/>
                <w:szCs w:val="22"/>
              </w:rPr>
              <w:t xml:space="preserve">Не ранее чем через 10 (десять) дней и не позднее чем через 20 (двадцать) дней со дня размещения на официальном сайте о размещении заказов протокола подведения итогов или признания процедуры закупки несостоявшейся. </w:t>
            </w:r>
            <w:proofErr w:type="gramStart"/>
            <w:r w:rsidRPr="00E134CB">
              <w:rPr>
                <w:sz w:val="22"/>
                <w:szCs w:val="22"/>
              </w:rPr>
              <w:t>В случае, если Заказчику требуется согласие собственника ГК «Росатом» на совершение крупной сделки - не позднее 7 (семи) дней с момента получения Заказчиком указанного согласия в соответствии с федеральным законом от 01.12.2007 317-ФЗ «О Государственной корпорации по атомной энергии «Росатом».</w:t>
            </w:r>
            <w:proofErr w:type="gramEnd"/>
          </w:p>
          <w:p w:rsidR="0053648D" w:rsidRPr="00E134CB" w:rsidRDefault="0053648D" w:rsidP="00443252">
            <w:pPr>
              <w:snapToGrid w:val="0"/>
              <w:jc w:val="both"/>
            </w:pPr>
            <w:r w:rsidRPr="00E134CB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лицом, с которым заключается Договор,</w:t>
            </w:r>
            <w:r w:rsidRPr="00E134CB">
              <w:rPr>
                <w:sz w:val="22"/>
                <w:szCs w:val="22"/>
              </w:rPr>
              <w:t xml:space="preserve"> будет заключен Договор, путем подписания его на территории ФГУП «ВНИИА» по адресу: </w:t>
            </w:r>
            <w:proofErr w:type="gramStart"/>
            <w:r w:rsidRPr="00E134CB">
              <w:rPr>
                <w:sz w:val="22"/>
                <w:szCs w:val="22"/>
              </w:rPr>
              <w:t>г</w:t>
            </w:r>
            <w:proofErr w:type="gramEnd"/>
            <w:r w:rsidRPr="00E134CB">
              <w:rPr>
                <w:sz w:val="22"/>
                <w:szCs w:val="22"/>
              </w:rPr>
              <w:t>. Москва, ул. Сущевская, д. 22, лицом, имеющим право действовать от имени организации-победителя без доверенности.</w:t>
            </w:r>
          </w:p>
        </w:tc>
      </w:tr>
      <w:tr w:rsidR="0053648D" w:rsidRPr="00625F0B" w:rsidTr="00443252">
        <w:tc>
          <w:tcPr>
            <w:tcW w:w="10884" w:type="dxa"/>
            <w:vAlign w:val="center"/>
          </w:tcPr>
          <w:p w:rsidR="0053648D" w:rsidRPr="00625F0B" w:rsidRDefault="0053648D" w:rsidP="00443252">
            <w:pPr>
              <w:jc w:val="both"/>
              <w:rPr>
                <w:highlight w:val="yellow"/>
              </w:rPr>
            </w:pPr>
          </w:p>
        </w:tc>
      </w:tr>
      <w:tr w:rsidR="0053648D" w:rsidRPr="00625F0B" w:rsidTr="00443252">
        <w:tc>
          <w:tcPr>
            <w:tcW w:w="10884" w:type="dxa"/>
            <w:vAlign w:val="center"/>
          </w:tcPr>
          <w:p w:rsidR="0053648D" w:rsidRPr="00625F0B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625F0B">
              <w:rPr>
                <w:b/>
                <w:sz w:val="22"/>
                <w:szCs w:val="22"/>
              </w:rPr>
              <w:t>Обеспечение исполнения обязательств по договору:</w:t>
            </w:r>
          </w:p>
        </w:tc>
      </w:tr>
      <w:tr w:rsidR="0053648D" w:rsidRPr="00A82751" w:rsidTr="00443252">
        <w:tc>
          <w:tcPr>
            <w:tcW w:w="10884" w:type="dxa"/>
            <w:vAlign w:val="center"/>
          </w:tcPr>
          <w:p w:rsidR="0053648D" w:rsidRPr="00A82751" w:rsidRDefault="0053648D" w:rsidP="00443252">
            <w:pPr>
              <w:snapToGrid w:val="0"/>
              <w:jc w:val="both"/>
            </w:pPr>
            <w:r w:rsidRPr="00A82751">
              <w:rPr>
                <w:sz w:val="22"/>
                <w:szCs w:val="22"/>
              </w:rPr>
              <w:t>Требуется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3648D" w:rsidRPr="00625F0B" w:rsidTr="00443252">
        <w:tc>
          <w:tcPr>
            <w:tcW w:w="10884" w:type="dxa"/>
            <w:vAlign w:val="center"/>
          </w:tcPr>
          <w:p w:rsidR="0053648D" w:rsidRPr="0078081B" w:rsidRDefault="0053648D" w:rsidP="00443252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ind w:right="153" w:hanging="720"/>
              <w:contextualSpacing w:val="0"/>
              <w:jc w:val="both"/>
              <w:rPr>
                <w:szCs w:val="24"/>
              </w:rPr>
            </w:pPr>
            <w:r w:rsidRPr="00A82751">
              <w:rPr>
                <w:sz w:val="22"/>
                <w:szCs w:val="22"/>
              </w:rPr>
              <w:t>обеспечение возврата аванса на сумму не менее суммы авансовых платежей;</w:t>
            </w:r>
          </w:p>
          <w:p w:rsidR="0053648D" w:rsidRPr="00B75B50" w:rsidRDefault="0053648D" w:rsidP="00443252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ind w:right="153" w:hanging="720"/>
              <w:contextualSpacing w:val="0"/>
              <w:jc w:val="both"/>
              <w:rPr>
                <w:szCs w:val="24"/>
              </w:rPr>
            </w:pPr>
            <w:r w:rsidRPr="00A82751">
              <w:rPr>
                <w:sz w:val="22"/>
                <w:szCs w:val="22"/>
              </w:rPr>
              <w:t xml:space="preserve">обеспечение исполнения договора в размере не менее </w:t>
            </w:r>
            <w:r>
              <w:rPr>
                <w:sz w:val="22"/>
                <w:szCs w:val="22"/>
              </w:rPr>
              <w:t>25</w:t>
            </w:r>
            <w:r w:rsidRPr="00A82751">
              <w:rPr>
                <w:sz w:val="22"/>
                <w:szCs w:val="22"/>
              </w:rPr>
              <w:t>% от цены договора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3648D" w:rsidRPr="00A82751" w:rsidTr="00443252">
        <w:tc>
          <w:tcPr>
            <w:tcW w:w="10884" w:type="dxa"/>
            <w:vAlign w:val="center"/>
          </w:tcPr>
          <w:p w:rsidR="0053648D" w:rsidRPr="00A82751" w:rsidRDefault="0053648D" w:rsidP="00443252">
            <w:pPr>
              <w:snapToGrid w:val="0"/>
              <w:jc w:val="both"/>
            </w:pPr>
            <w:r w:rsidRPr="00A82751">
              <w:rPr>
                <w:sz w:val="22"/>
                <w:szCs w:val="22"/>
              </w:rPr>
              <w:t xml:space="preserve">В </w:t>
            </w:r>
            <w:proofErr w:type="gramStart"/>
            <w:r w:rsidRPr="00A82751">
              <w:rPr>
                <w:sz w:val="22"/>
                <w:szCs w:val="22"/>
              </w:rPr>
              <w:t>случае</w:t>
            </w:r>
            <w:proofErr w:type="gramEnd"/>
            <w:r w:rsidRPr="00A82751">
              <w:rPr>
                <w:sz w:val="22"/>
                <w:szCs w:val="22"/>
              </w:rPr>
              <w:t xml:space="preserve"> предоставления обеспечения исполнения обязательств по договору в форме:</w:t>
            </w:r>
          </w:p>
          <w:p w:rsidR="0053648D" w:rsidRPr="00A82751" w:rsidRDefault="0053648D" w:rsidP="00443252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napToGrid w:val="0"/>
              <w:ind w:left="0" w:firstLine="0"/>
              <w:jc w:val="both"/>
            </w:pPr>
            <w:r w:rsidRPr="00A82751">
              <w:rPr>
                <w:sz w:val="22"/>
                <w:szCs w:val="22"/>
              </w:rPr>
              <w:t xml:space="preserve">безотзывной банковской гарантии, выданной банком, такое обеспечение </w:t>
            </w:r>
            <w:r w:rsidRPr="00567B00">
              <w:rPr>
                <w:sz w:val="22"/>
                <w:szCs w:val="22"/>
              </w:rPr>
              <w:t xml:space="preserve">предоставляется по </w:t>
            </w:r>
            <w:hyperlink w:anchor="_БАНКОВСКАЯ_ГАРАНТИЯ_ОБЕСПЕЧЕНИЯ_1" w:history="1">
              <w:r w:rsidRPr="00567B00">
                <w:rPr>
                  <w:sz w:val="22"/>
                  <w:szCs w:val="22"/>
                </w:rPr>
                <w:t>Форме</w:t>
              </w:r>
            </w:hyperlink>
            <w:r>
              <w:rPr>
                <w:sz w:val="22"/>
                <w:szCs w:val="22"/>
              </w:rPr>
              <w:t xml:space="preserve"> 4</w:t>
            </w:r>
            <w:r w:rsidRPr="00567B00">
              <w:rPr>
                <w:sz w:val="22"/>
                <w:szCs w:val="22"/>
              </w:rPr>
              <w:t>;</w:t>
            </w:r>
          </w:p>
          <w:p w:rsidR="0053648D" w:rsidRPr="00A82751" w:rsidRDefault="0053648D" w:rsidP="00443252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napToGrid w:val="0"/>
              <w:ind w:left="0" w:firstLine="0"/>
              <w:jc w:val="both"/>
            </w:pPr>
            <w:r w:rsidRPr="00A82751">
              <w:rPr>
                <w:sz w:val="22"/>
                <w:szCs w:val="22"/>
              </w:rPr>
              <w:t>денежных средств, такое обеспечение предоставляется путем их перечисления заказчику по следующим реквизитам:</w:t>
            </w:r>
          </w:p>
          <w:p w:rsidR="0053648D" w:rsidRDefault="0053648D" w:rsidP="00443252">
            <w:pPr>
              <w:snapToGrid w:val="0"/>
              <w:jc w:val="both"/>
            </w:pPr>
          </w:p>
          <w:p w:rsidR="0053648D" w:rsidRPr="00195701" w:rsidRDefault="0053648D" w:rsidP="00443252">
            <w:pPr>
              <w:pStyle w:val="af"/>
              <w:ind w:left="0" w:firstLine="0"/>
              <w:rPr>
                <w:bCs/>
                <w:i/>
                <w:sz w:val="20"/>
              </w:rPr>
            </w:pPr>
            <w:r w:rsidRPr="00195701">
              <w:rPr>
                <w:bCs/>
                <w:i/>
                <w:sz w:val="20"/>
              </w:rPr>
              <w:t>Получатель: Федеральное государственное унитарное предприятие «Всероссийский научно-исследовательский институт автоматики им. Н.Л. Духова» (ФГУП «ВНИИА»)</w:t>
            </w:r>
          </w:p>
          <w:p w:rsidR="0053648D" w:rsidRPr="00195701" w:rsidRDefault="0053648D" w:rsidP="00443252">
            <w:pPr>
              <w:pStyle w:val="af"/>
              <w:ind w:left="0" w:firstLine="0"/>
              <w:rPr>
                <w:bCs/>
                <w:i/>
                <w:sz w:val="20"/>
              </w:rPr>
            </w:pPr>
            <w:r w:rsidRPr="00195701">
              <w:rPr>
                <w:bCs/>
                <w:i/>
                <w:sz w:val="20"/>
              </w:rPr>
              <w:t>ИНН 7707074137; КПП 770701001</w:t>
            </w:r>
          </w:p>
          <w:p w:rsidR="0053648D" w:rsidRPr="00195701" w:rsidRDefault="0053648D" w:rsidP="00443252">
            <w:pPr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>Банковские реквизиты:</w:t>
            </w:r>
          </w:p>
          <w:p w:rsidR="0053648D" w:rsidRPr="00195701" w:rsidRDefault="0053648D" w:rsidP="00443252">
            <w:pPr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>р/с 40502810800400000002</w:t>
            </w:r>
          </w:p>
          <w:p w:rsidR="0053648D" w:rsidRPr="00195701" w:rsidRDefault="0053648D" w:rsidP="00443252">
            <w:pPr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>ОАО Банк ВТБ</w:t>
            </w:r>
          </w:p>
          <w:p w:rsidR="0053648D" w:rsidRPr="00195701" w:rsidRDefault="0053648D" w:rsidP="00443252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195701">
              <w:rPr>
                <w:bCs/>
                <w:i/>
                <w:sz w:val="20"/>
                <w:szCs w:val="20"/>
              </w:rPr>
              <w:t>к</w:t>
            </w:r>
            <w:proofErr w:type="gramEnd"/>
            <w:r w:rsidRPr="00195701">
              <w:rPr>
                <w:bCs/>
                <w:i/>
                <w:sz w:val="20"/>
                <w:szCs w:val="20"/>
              </w:rPr>
              <w:t xml:space="preserve">/с 30101810700000000187 </w:t>
            </w:r>
            <w:proofErr w:type="gramStart"/>
            <w:r w:rsidRPr="00195701">
              <w:rPr>
                <w:bCs/>
                <w:i/>
                <w:sz w:val="20"/>
                <w:szCs w:val="20"/>
              </w:rPr>
              <w:t>в</w:t>
            </w:r>
            <w:proofErr w:type="gramEnd"/>
            <w:r w:rsidRPr="00195701">
              <w:rPr>
                <w:bCs/>
                <w:i/>
                <w:sz w:val="20"/>
                <w:szCs w:val="20"/>
              </w:rPr>
              <w:t xml:space="preserve"> ОПЕРУ </w:t>
            </w:r>
            <w:r>
              <w:rPr>
                <w:bCs/>
                <w:i/>
                <w:sz w:val="20"/>
                <w:szCs w:val="20"/>
              </w:rPr>
              <w:t>Москва</w:t>
            </w:r>
            <w:r w:rsidRPr="00195701">
              <w:rPr>
                <w:bCs/>
                <w:i/>
                <w:sz w:val="20"/>
                <w:szCs w:val="20"/>
              </w:rPr>
              <w:t xml:space="preserve"> Банка России</w:t>
            </w:r>
          </w:p>
          <w:p w:rsidR="0053648D" w:rsidRPr="00195701" w:rsidRDefault="0053648D" w:rsidP="00443252">
            <w:pPr>
              <w:snapToGrid w:val="0"/>
              <w:rPr>
                <w:bCs/>
                <w:i/>
                <w:sz w:val="20"/>
                <w:szCs w:val="20"/>
              </w:rPr>
            </w:pPr>
            <w:r w:rsidRPr="00195701">
              <w:rPr>
                <w:bCs/>
                <w:i/>
                <w:sz w:val="20"/>
                <w:szCs w:val="20"/>
              </w:rPr>
              <w:t>БИК 044525187</w:t>
            </w:r>
          </w:p>
          <w:p w:rsidR="0053648D" w:rsidRPr="00BE540D" w:rsidRDefault="0053648D" w:rsidP="00443252">
            <w:pPr>
              <w:jc w:val="both"/>
              <w:rPr>
                <w:sz w:val="21"/>
                <w:szCs w:val="21"/>
              </w:rPr>
            </w:pPr>
          </w:p>
          <w:p w:rsidR="0053648D" w:rsidRPr="00A82751" w:rsidRDefault="0053648D" w:rsidP="00443252">
            <w:pPr>
              <w:snapToGrid w:val="0"/>
              <w:jc w:val="both"/>
            </w:pPr>
            <w:r w:rsidRPr="00BE540D">
              <w:rPr>
                <w:sz w:val="20"/>
                <w:szCs w:val="20"/>
              </w:rPr>
              <w:t xml:space="preserve">В платежном </w:t>
            </w:r>
            <w:proofErr w:type="gramStart"/>
            <w:r w:rsidRPr="00BE540D">
              <w:rPr>
                <w:sz w:val="20"/>
                <w:szCs w:val="20"/>
              </w:rPr>
              <w:t>поручении</w:t>
            </w:r>
            <w:proofErr w:type="gramEnd"/>
            <w:r w:rsidRPr="00BE540D">
              <w:rPr>
                <w:sz w:val="20"/>
                <w:szCs w:val="20"/>
              </w:rPr>
              <w:t xml:space="preserve"> в поле «Назначение платежа» необходимо указать: </w:t>
            </w:r>
            <w:r w:rsidRPr="00BE540D">
              <w:rPr>
                <w:b/>
                <w:i/>
                <w:sz w:val="20"/>
                <w:szCs w:val="20"/>
              </w:rPr>
              <w:t>«Обеспечение исполнения договора по договору (название предмета договора, ссылку на протокол по подведению итогов процедуры закупки как основание заключения договора)», а также «НДС не облагается»</w:t>
            </w:r>
            <w:r w:rsidRPr="00BE540D">
              <w:rPr>
                <w:b/>
                <w:sz w:val="20"/>
                <w:szCs w:val="20"/>
              </w:rPr>
              <w:t>.</w:t>
            </w:r>
          </w:p>
        </w:tc>
      </w:tr>
      <w:tr w:rsidR="0053648D" w:rsidRPr="00F133FF" w:rsidTr="00443252">
        <w:tc>
          <w:tcPr>
            <w:tcW w:w="10884" w:type="dxa"/>
            <w:vAlign w:val="center"/>
          </w:tcPr>
          <w:p w:rsidR="0053648D" w:rsidRDefault="0053648D" w:rsidP="00443252">
            <w:pPr>
              <w:jc w:val="both"/>
              <w:rPr>
                <w:color w:val="234326"/>
              </w:rPr>
            </w:pPr>
          </w:p>
          <w:p w:rsidR="0053648D" w:rsidRDefault="0053648D" w:rsidP="00443252">
            <w:pPr>
              <w:jc w:val="both"/>
              <w:rPr>
                <w:color w:val="234326"/>
              </w:rPr>
            </w:pPr>
            <w:r w:rsidRPr="00843883">
              <w:rPr>
                <w:color w:val="234326"/>
                <w:sz w:val="22"/>
                <w:szCs w:val="22"/>
              </w:rPr>
              <w:t>Обеспечение возврата аванса</w:t>
            </w:r>
            <w:r>
              <w:rPr>
                <w:color w:val="234326"/>
                <w:sz w:val="22"/>
                <w:szCs w:val="22"/>
              </w:rPr>
              <w:t>/исполнения обязательств по договору</w:t>
            </w:r>
            <w:r w:rsidRPr="00843883">
              <w:rPr>
                <w:color w:val="234326"/>
                <w:sz w:val="22"/>
                <w:szCs w:val="22"/>
              </w:rPr>
              <w:t xml:space="preserve"> предоставляется </w:t>
            </w:r>
            <w:r w:rsidRPr="00843883">
              <w:rPr>
                <w:bCs/>
                <w:color w:val="234326"/>
                <w:sz w:val="22"/>
                <w:szCs w:val="22"/>
              </w:rPr>
              <w:t>не позднее</w:t>
            </w:r>
            <w:r w:rsidRPr="00843883">
              <w:rPr>
                <w:color w:val="234326"/>
                <w:sz w:val="22"/>
                <w:szCs w:val="22"/>
              </w:rPr>
              <w:t xml:space="preserve"> 15 (пятнадцати) дней с момента опубликования итогового протокола на официальном сайте, но в любом случае не позднее, чем за пять дней до предполагаемой даты подписания договора.</w:t>
            </w:r>
          </w:p>
          <w:p w:rsidR="0053648D" w:rsidRPr="00843883" w:rsidRDefault="0053648D" w:rsidP="00443252">
            <w:pPr>
              <w:jc w:val="both"/>
              <w:rPr>
                <w:color w:val="234326"/>
              </w:rPr>
            </w:pPr>
          </w:p>
          <w:p w:rsidR="0053648D" w:rsidRPr="00843883" w:rsidRDefault="0053648D" w:rsidP="00443252">
            <w:pPr>
              <w:jc w:val="both"/>
              <w:rPr>
                <w:color w:val="234326"/>
              </w:rPr>
            </w:pPr>
            <w:r w:rsidRPr="00843883">
              <w:rPr>
                <w:color w:val="234326"/>
                <w:sz w:val="22"/>
                <w:szCs w:val="22"/>
              </w:rPr>
              <w:t>Срок действия обеспечения возврата аванса: срок исполнения обязательств на сумму выплаченного аванса плюс не менее 60 дней.</w:t>
            </w:r>
          </w:p>
          <w:p w:rsidR="0053648D" w:rsidRDefault="0053648D" w:rsidP="00443252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</w:p>
          <w:p w:rsidR="0053648D" w:rsidRPr="00CA04ED" w:rsidRDefault="0053648D" w:rsidP="00443252">
            <w:pPr>
              <w:autoSpaceDE w:val="0"/>
              <w:autoSpaceDN w:val="0"/>
              <w:adjustRightInd w:val="0"/>
              <w:jc w:val="both"/>
            </w:pPr>
            <w:r w:rsidRPr="00CA04ED">
              <w:rPr>
                <w:sz w:val="22"/>
                <w:szCs w:val="22"/>
              </w:rPr>
              <w:t>Срок обеспечения исполнения договора должен составлять срок исполнения обязат</w:t>
            </w:r>
            <w:r>
              <w:rPr>
                <w:sz w:val="22"/>
                <w:szCs w:val="22"/>
              </w:rPr>
              <w:t>ельств по договору Поставщиком</w:t>
            </w:r>
            <w:r w:rsidRPr="00CA04ED">
              <w:rPr>
                <w:sz w:val="22"/>
                <w:szCs w:val="22"/>
              </w:rPr>
              <w:t xml:space="preserve"> плюс 60 дней.</w:t>
            </w:r>
          </w:p>
          <w:p w:rsidR="0053648D" w:rsidRPr="00843883" w:rsidRDefault="0053648D" w:rsidP="00443252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</w:p>
          <w:p w:rsidR="0053648D" w:rsidRPr="00843883" w:rsidRDefault="0053648D" w:rsidP="00443252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  <w:r w:rsidRPr="00843883">
              <w:rPr>
                <w:color w:val="234326"/>
                <w:sz w:val="22"/>
                <w:szCs w:val="22"/>
              </w:rPr>
              <w:t xml:space="preserve">Обеспечение в виде банковской гарантии должно быть передано Заказчику по адресу: </w:t>
            </w:r>
            <w:proofErr w:type="gramStart"/>
            <w:r w:rsidRPr="00843883">
              <w:rPr>
                <w:color w:val="234326"/>
                <w:sz w:val="22"/>
                <w:szCs w:val="22"/>
              </w:rPr>
              <w:t>г</w:t>
            </w:r>
            <w:proofErr w:type="gramEnd"/>
            <w:r w:rsidRPr="00843883">
              <w:rPr>
                <w:color w:val="234326"/>
                <w:sz w:val="22"/>
                <w:szCs w:val="22"/>
              </w:rPr>
              <w:t>. Москва, ул. Сущевская, вл. 22 по акту приема-передачи в рабочее время не позднее последнего рабочего дня до истечения срока предоставления обеспечения договора.</w:t>
            </w:r>
          </w:p>
          <w:p w:rsidR="0053648D" w:rsidRPr="00843883" w:rsidRDefault="0053648D" w:rsidP="00443252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  <w:r w:rsidRPr="00843883">
              <w:rPr>
                <w:color w:val="234326"/>
                <w:sz w:val="22"/>
                <w:szCs w:val="22"/>
              </w:rPr>
              <w:t>Рабочее время Заказчика:</w:t>
            </w:r>
          </w:p>
          <w:p w:rsidR="0053648D" w:rsidRPr="00843883" w:rsidRDefault="0053648D" w:rsidP="00443252">
            <w:pPr>
              <w:pStyle w:val="ad"/>
              <w:spacing w:before="0" w:beforeAutospacing="0" w:after="0" w:afterAutospacing="0"/>
              <w:rPr>
                <w:color w:val="234326"/>
                <w:szCs w:val="22"/>
              </w:rPr>
            </w:pPr>
            <w:r w:rsidRPr="00843883">
              <w:rPr>
                <w:color w:val="234326"/>
                <w:sz w:val="22"/>
                <w:szCs w:val="22"/>
              </w:rPr>
              <w:t xml:space="preserve">с 09:00 до 17:00 московского времени (понедельник – четверг), </w:t>
            </w:r>
          </w:p>
          <w:p w:rsidR="0053648D" w:rsidRPr="00F133FF" w:rsidRDefault="0053648D" w:rsidP="00443252">
            <w:pPr>
              <w:snapToGrid w:val="0"/>
              <w:jc w:val="both"/>
            </w:pPr>
            <w:r w:rsidRPr="00843883">
              <w:rPr>
                <w:color w:val="234326"/>
                <w:sz w:val="22"/>
                <w:szCs w:val="22"/>
              </w:rPr>
              <w:t>с 09:00 до 14:00 московского времени (пятница).</w:t>
            </w:r>
          </w:p>
        </w:tc>
      </w:tr>
      <w:tr w:rsidR="0053648D" w:rsidRPr="00F133FF" w:rsidTr="00443252">
        <w:tc>
          <w:tcPr>
            <w:tcW w:w="10884" w:type="dxa"/>
            <w:vAlign w:val="center"/>
          </w:tcPr>
          <w:p w:rsidR="0053648D" w:rsidRPr="00F133FF" w:rsidRDefault="0053648D" w:rsidP="00443252">
            <w:pPr>
              <w:snapToGrid w:val="0"/>
              <w:jc w:val="both"/>
            </w:pPr>
          </w:p>
        </w:tc>
      </w:tr>
      <w:tr w:rsidR="0053648D" w:rsidRPr="00F133FF" w:rsidTr="00443252">
        <w:tc>
          <w:tcPr>
            <w:tcW w:w="10884" w:type="dxa"/>
            <w:vAlign w:val="center"/>
          </w:tcPr>
          <w:p w:rsidR="0053648D" w:rsidRPr="00F133FF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F133FF">
              <w:rPr>
                <w:b/>
                <w:sz w:val="22"/>
                <w:szCs w:val="22"/>
              </w:rPr>
              <w:t xml:space="preserve">Отказ организатора </w:t>
            </w:r>
            <w:r>
              <w:rPr>
                <w:b/>
                <w:sz w:val="22"/>
                <w:szCs w:val="22"/>
              </w:rPr>
              <w:t xml:space="preserve">закупки </w:t>
            </w:r>
            <w:r w:rsidRPr="00F133FF">
              <w:rPr>
                <w:b/>
                <w:sz w:val="22"/>
                <w:szCs w:val="22"/>
              </w:rPr>
              <w:t xml:space="preserve">от проведения </w:t>
            </w:r>
            <w:r>
              <w:rPr>
                <w:b/>
                <w:sz w:val="22"/>
                <w:szCs w:val="22"/>
              </w:rPr>
              <w:t>закупки</w:t>
            </w:r>
            <w:r w:rsidRPr="00F133FF">
              <w:rPr>
                <w:b/>
                <w:sz w:val="22"/>
                <w:szCs w:val="22"/>
              </w:rPr>
              <w:t xml:space="preserve"> по решению заказчика в любое время вплоть до подведения итогов </w:t>
            </w:r>
            <w:r>
              <w:rPr>
                <w:b/>
                <w:sz w:val="22"/>
                <w:szCs w:val="22"/>
              </w:rPr>
              <w:t>закупки</w:t>
            </w:r>
            <w:r w:rsidRPr="00F133FF">
              <w:rPr>
                <w:b/>
                <w:sz w:val="22"/>
                <w:szCs w:val="22"/>
              </w:rPr>
              <w:t>, не приводит к каким-либо последствиям для организатора за</w:t>
            </w:r>
            <w:r>
              <w:rPr>
                <w:b/>
                <w:sz w:val="22"/>
                <w:szCs w:val="22"/>
              </w:rPr>
              <w:t>купки</w:t>
            </w:r>
            <w:r w:rsidRPr="00F133FF">
              <w:rPr>
                <w:b/>
                <w:sz w:val="22"/>
                <w:szCs w:val="22"/>
              </w:rPr>
              <w:t xml:space="preserve"> в </w:t>
            </w:r>
            <w:r>
              <w:rPr>
                <w:b/>
                <w:sz w:val="22"/>
                <w:szCs w:val="22"/>
              </w:rPr>
              <w:t xml:space="preserve">указанных ниже </w:t>
            </w:r>
            <w:r w:rsidRPr="00F133FF">
              <w:rPr>
                <w:b/>
                <w:sz w:val="22"/>
                <w:szCs w:val="22"/>
              </w:rPr>
              <w:t>случаях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53648D" w:rsidRPr="00407E6A" w:rsidTr="00443252">
        <w:tc>
          <w:tcPr>
            <w:tcW w:w="10884" w:type="dxa"/>
            <w:vAlign w:val="center"/>
          </w:tcPr>
          <w:p w:rsidR="0053648D" w:rsidRDefault="0053648D" w:rsidP="00443252">
            <w:pPr>
              <w:pStyle w:val="affff6"/>
              <w:numPr>
                <w:ilvl w:val="0"/>
                <w:numId w:val="25"/>
              </w:numPr>
              <w:spacing w:after="0"/>
              <w:jc w:val="both"/>
            </w:pPr>
            <w:r w:rsidRPr="00407E6A">
              <w:rPr>
                <w:sz w:val="22"/>
                <w:szCs w:val="22"/>
              </w:rPr>
              <w:t>изменения финансовых, инвестиционных, производственных и иных программ, оказавших влияние на потребность в данной закупке;</w:t>
            </w:r>
          </w:p>
          <w:p w:rsidR="0053648D" w:rsidRDefault="0053648D" w:rsidP="00443252">
            <w:pPr>
              <w:pStyle w:val="affff6"/>
              <w:numPr>
                <w:ilvl w:val="0"/>
                <w:numId w:val="25"/>
              </w:numPr>
              <w:spacing w:after="0"/>
              <w:jc w:val="both"/>
            </w:pPr>
            <w:r w:rsidRPr="00407E6A">
              <w:rPr>
                <w:sz w:val="22"/>
                <w:szCs w:val="22"/>
              </w:rPr>
              <w:t>изменения потребности в продукции, в том числе изменение характеристик продукции, при наличии утверждения таких изменений руководителем заказчика;</w:t>
            </w:r>
          </w:p>
          <w:p w:rsidR="0053648D" w:rsidRPr="00407E6A" w:rsidRDefault="0053648D" w:rsidP="00443252">
            <w:pPr>
              <w:pStyle w:val="affff6"/>
              <w:numPr>
                <w:ilvl w:val="0"/>
                <w:numId w:val="25"/>
              </w:numPr>
              <w:spacing w:after="0"/>
              <w:jc w:val="both"/>
            </w:pPr>
            <w:r w:rsidRPr="00407E6A">
              <w:rPr>
                <w:sz w:val="22"/>
                <w:szCs w:val="22"/>
              </w:rPr>
              <w:t>при возникновении обстоятельств непреодолимой силы, подтвержденных соответствующим документом и влияющих на целесообразность закупки.</w:t>
            </w:r>
          </w:p>
          <w:p w:rsidR="0053648D" w:rsidRPr="00407E6A" w:rsidRDefault="0053648D" w:rsidP="00443252">
            <w:pPr>
              <w:pStyle w:val="affff6"/>
              <w:spacing w:after="0"/>
              <w:ind w:left="0"/>
              <w:jc w:val="both"/>
            </w:pPr>
            <w:r w:rsidRPr="00407E6A">
              <w:rPr>
                <w:sz w:val="22"/>
                <w:szCs w:val="22"/>
              </w:rPr>
              <w:t>Извещение об отказе от проведения закупки подписывается руководителем заказчика и размещается организатором закупки в</w:t>
            </w:r>
            <w:r>
              <w:rPr>
                <w:sz w:val="22"/>
                <w:szCs w:val="22"/>
              </w:rPr>
              <w:t xml:space="preserve"> </w:t>
            </w:r>
            <w:r w:rsidRPr="00407E6A">
              <w:rPr>
                <w:sz w:val="22"/>
                <w:szCs w:val="22"/>
              </w:rPr>
              <w:t>течение того же рабочего дня в порядке, установленном для размещения извещения о проведении закупки и закупочной документации.</w:t>
            </w:r>
          </w:p>
          <w:p w:rsidR="0053648D" w:rsidRPr="00407E6A" w:rsidRDefault="0053648D" w:rsidP="00443252">
            <w:pPr>
              <w:jc w:val="both"/>
              <w:rPr>
                <w:color w:val="003366"/>
              </w:rPr>
            </w:pPr>
          </w:p>
        </w:tc>
      </w:tr>
      <w:tr w:rsidR="0053648D" w:rsidRPr="00B65D3C" w:rsidTr="00443252">
        <w:tc>
          <w:tcPr>
            <w:tcW w:w="10884" w:type="dxa"/>
            <w:vAlign w:val="center"/>
          </w:tcPr>
          <w:p w:rsidR="0053648D" w:rsidRPr="00B65D3C" w:rsidRDefault="0053648D" w:rsidP="0044325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</w:rPr>
            </w:pPr>
            <w:r w:rsidRPr="00B65D3C">
              <w:rPr>
                <w:b/>
                <w:sz w:val="22"/>
                <w:szCs w:val="22"/>
              </w:rPr>
              <w:t>Наименование, электронный адрес арбитражного комитета, в котором могут быть обжалованы действия (бездействие) заказчика, организатора закупки, закупочной комиссии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53648D" w:rsidRPr="00B65D3C" w:rsidTr="00443252">
        <w:tc>
          <w:tcPr>
            <w:tcW w:w="10884" w:type="dxa"/>
            <w:vAlign w:val="center"/>
          </w:tcPr>
          <w:p w:rsidR="0053648D" w:rsidRPr="0078081B" w:rsidRDefault="0053648D" w:rsidP="00443252">
            <w:pPr>
              <w:pStyle w:val="a9"/>
              <w:tabs>
                <w:tab w:val="left" w:pos="0"/>
                <w:tab w:val="left" w:pos="1134"/>
              </w:tabs>
              <w:ind w:left="0"/>
              <w:jc w:val="both"/>
              <w:rPr>
                <w:szCs w:val="24"/>
              </w:rPr>
            </w:pPr>
            <w:r w:rsidRPr="00B65D3C">
              <w:rPr>
                <w:sz w:val="22"/>
                <w:szCs w:val="22"/>
              </w:rPr>
              <w:t xml:space="preserve">Центральный арбитражный комитет (ЦАК) - </w:t>
            </w:r>
            <w:hyperlink r:id="rId12" w:history="1">
              <w:r w:rsidRPr="00B65D3C">
                <w:rPr>
                  <w:sz w:val="22"/>
                  <w:szCs w:val="22"/>
                </w:rPr>
                <w:t>arbitration@rosatom.ru</w:t>
              </w:r>
            </w:hyperlink>
            <w:r w:rsidRPr="00B65D3C">
              <w:rPr>
                <w:sz w:val="22"/>
                <w:szCs w:val="22"/>
              </w:rPr>
              <w:t>.</w:t>
            </w:r>
          </w:p>
        </w:tc>
      </w:tr>
    </w:tbl>
    <w:p w:rsidR="00BF41B8" w:rsidRPr="003B4A05" w:rsidRDefault="00BF41B8" w:rsidP="003B4A05">
      <w:pPr>
        <w:rPr>
          <w:szCs w:val="22"/>
        </w:rPr>
      </w:pPr>
    </w:p>
    <w:sectPr w:rsidR="00BF41B8" w:rsidRPr="003B4A05" w:rsidSect="0094252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39" w:right="748" w:bottom="719" w:left="902" w:header="357" w:footer="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B8" w:rsidRDefault="00BF41B8">
      <w:r>
        <w:separator/>
      </w:r>
    </w:p>
  </w:endnote>
  <w:endnote w:type="continuationSeparator" w:id="1">
    <w:p w:rsidR="00BF41B8" w:rsidRDefault="00BF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B8" w:rsidRDefault="006D38BD">
    <w:pPr>
      <w:pStyle w:val="a7"/>
      <w:framePr w:wrap="auto" w:vAnchor="text" w:hAnchor="page" w:x="11161" w:yAlign="bottom"/>
      <w:rPr>
        <w:rStyle w:val="aff8"/>
      </w:rPr>
    </w:pPr>
    <w:r>
      <w:rPr>
        <w:rStyle w:val="aff8"/>
      </w:rPr>
      <w:fldChar w:fldCharType="begin"/>
    </w:r>
    <w:r w:rsidR="00BF41B8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53648D">
      <w:rPr>
        <w:rStyle w:val="aff8"/>
        <w:noProof/>
      </w:rPr>
      <w:t>4</w:t>
    </w:r>
    <w:r>
      <w:rPr>
        <w:rStyle w:val="aff8"/>
      </w:rPr>
      <w:fldChar w:fldCharType="end"/>
    </w:r>
  </w:p>
  <w:p w:rsidR="00BF41B8" w:rsidRDefault="00BF41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B8" w:rsidRDefault="00BF41B8">
      <w:r>
        <w:separator/>
      </w:r>
    </w:p>
  </w:footnote>
  <w:footnote w:type="continuationSeparator" w:id="1">
    <w:p w:rsidR="00BF41B8" w:rsidRDefault="00BF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B8" w:rsidRDefault="00BF41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B8" w:rsidRDefault="00BF41B8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B8" w:rsidRDefault="00BF41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BED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6CF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6CF2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8EA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2A9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388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643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E4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00C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046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317CE"/>
    <w:multiLevelType w:val="hybridMultilevel"/>
    <w:tmpl w:val="DFFA1B34"/>
    <w:lvl w:ilvl="0" w:tplc="A6F0B110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11">
    <w:nsid w:val="07707BBF"/>
    <w:multiLevelType w:val="hybridMultilevel"/>
    <w:tmpl w:val="3BFA7410"/>
    <w:lvl w:ilvl="0" w:tplc="1A685D10">
      <w:start w:val="1"/>
      <w:numFmt w:val="russianLower"/>
      <w:lvlText w:val="%1)"/>
      <w:lvlJc w:val="left"/>
      <w:pPr>
        <w:ind w:left="2214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132BD8"/>
    <w:multiLevelType w:val="hybridMultilevel"/>
    <w:tmpl w:val="53787DF2"/>
    <w:lvl w:ilvl="0" w:tplc="E814CC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0C3D92"/>
    <w:multiLevelType w:val="hybridMultilevel"/>
    <w:tmpl w:val="77601014"/>
    <w:lvl w:ilvl="0" w:tplc="0AA6FFCE">
      <w:start w:val="1"/>
      <w:numFmt w:val="bullet"/>
      <w:lvlText w:val="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E73BA4"/>
    <w:multiLevelType w:val="hybridMultilevel"/>
    <w:tmpl w:val="10D6254E"/>
    <w:lvl w:ilvl="0" w:tplc="45509F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C1590"/>
    <w:multiLevelType w:val="hybridMultilevel"/>
    <w:tmpl w:val="E078E314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DD7DF0"/>
    <w:multiLevelType w:val="hybridMultilevel"/>
    <w:tmpl w:val="60B0951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21">
    <w:nsid w:val="1FFF32B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250971B7"/>
    <w:multiLevelType w:val="hybridMultilevel"/>
    <w:tmpl w:val="75E66C1E"/>
    <w:lvl w:ilvl="0" w:tplc="9ED01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>
    <w:nsid w:val="251E3BEF"/>
    <w:multiLevelType w:val="multilevel"/>
    <w:tmpl w:val="B8901F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4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i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i w:val="0"/>
        <w:color w:val="000000"/>
        <w:sz w:val="24"/>
      </w:rPr>
    </w:lvl>
  </w:abstractNum>
  <w:abstractNum w:abstractNumId="24">
    <w:nsid w:val="259038E9"/>
    <w:multiLevelType w:val="hybridMultilevel"/>
    <w:tmpl w:val="06CC30AA"/>
    <w:lvl w:ilvl="0" w:tplc="00C01C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25">
    <w:nsid w:val="282E2E5E"/>
    <w:multiLevelType w:val="hybridMultilevel"/>
    <w:tmpl w:val="00760968"/>
    <w:lvl w:ilvl="0" w:tplc="8A8EE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8C458F"/>
    <w:multiLevelType w:val="hybridMultilevel"/>
    <w:tmpl w:val="E66A20AA"/>
    <w:lvl w:ilvl="0" w:tplc="1EF04FE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DA5F5B"/>
    <w:multiLevelType w:val="hybridMultilevel"/>
    <w:tmpl w:val="C008A012"/>
    <w:lvl w:ilvl="0" w:tplc="D45458FE">
      <w:start w:val="1"/>
      <w:numFmt w:val="decimal"/>
      <w:lvlText w:val="1.%1)"/>
      <w:lvlJc w:val="left"/>
      <w:pPr>
        <w:ind w:left="960" w:hanging="360"/>
      </w:pPr>
      <w:rPr>
        <w:rFonts w:cs="Times New Roman" w:hint="default"/>
      </w:rPr>
    </w:lvl>
    <w:lvl w:ilvl="1" w:tplc="E3F02A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9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hanging="1440"/>
      </w:pPr>
      <w:rPr>
        <w:rFonts w:cs="Times New Roman" w:hint="default"/>
      </w:rPr>
    </w:lvl>
  </w:abstractNum>
  <w:abstractNum w:abstractNumId="3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3A8D03E8"/>
    <w:multiLevelType w:val="hybridMultilevel"/>
    <w:tmpl w:val="0A48AE36"/>
    <w:styleLink w:val="21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35727A"/>
    <w:multiLevelType w:val="multilevel"/>
    <w:tmpl w:val="13F63D16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077" w:hanging="283"/>
      </w:pPr>
      <w:rPr>
        <w:rFonts w:cs="Times New Roman"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6">
    <w:nsid w:val="3CD755A7"/>
    <w:multiLevelType w:val="multilevel"/>
    <w:tmpl w:val="D88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3D92422B"/>
    <w:multiLevelType w:val="hybridMultilevel"/>
    <w:tmpl w:val="44EA1BFE"/>
    <w:lvl w:ilvl="0" w:tplc="0AA6C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F5D10A2"/>
    <w:multiLevelType w:val="hybridMultilevel"/>
    <w:tmpl w:val="7E061A6A"/>
    <w:lvl w:ilvl="0" w:tplc="121CF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296890"/>
    <w:multiLevelType w:val="hybridMultilevel"/>
    <w:tmpl w:val="EB7A3940"/>
    <w:lvl w:ilvl="0" w:tplc="ADE6E7A6">
      <w:start w:val="1"/>
      <w:numFmt w:val="russianLower"/>
      <w:lvlText w:val="%1)"/>
      <w:lvlJc w:val="left"/>
      <w:pPr>
        <w:ind w:left="3195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5030EE"/>
    <w:multiLevelType w:val="hybridMultilevel"/>
    <w:tmpl w:val="A6F23D9E"/>
    <w:lvl w:ilvl="0" w:tplc="89228188">
      <w:start w:val="1"/>
      <w:numFmt w:val="decimal"/>
      <w:lvlText w:val="%1)"/>
      <w:lvlJc w:val="left"/>
      <w:pPr>
        <w:tabs>
          <w:tab w:val="num" w:pos="-534"/>
        </w:tabs>
        <w:ind w:left="5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0173D63"/>
    <w:multiLevelType w:val="hybridMultilevel"/>
    <w:tmpl w:val="752A3F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BA2024"/>
    <w:multiLevelType w:val="multilevel"/>
    <w:tmpl w:val="67BC22C4"/>
    <w:lvl w:ilvl="0">
      <w:start w:val="1"/>
      <w:numFmt w:val="decimal"/>
      <w:pStyle w:val="a0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54E5117D"/>
    <w:multiLevelType w:val="multilevel"/>
    <w:tmpl w:val="7E7CEAFC"/>
    <w:lvl w:ilvl="0">
      <w:start w:val="1"/>
      <w:numFmt w:val="decimal"/>
      <w:lvlText w:val="15.1.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5BB3E18"/>
    <w:multiLevelType w:val="hybridMultilevel"/>
    <w:tmpl w:val="B9441D36"/>
    <w:lvl w:ilvl="0" w:tplc="FFFFFFFF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6F70A10"/>
    <w:multiLevelType w:val="hybridMultilevel"/>
    <w:tmpl w:val="8A0A47FE"/>
    <w:styleLink w:val="11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827118A"/>
    <w:multiLevelType w:val="hybridMultilevel"/>
    <w:tmpl w:val="0A3636DE"/>
    <w:lvl w:ilvl="0" w:tplc="89B8E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CFA242F"/>
    <w:multiLevelType w:val="hybridMultilevel"/>
    <w:tmpl w:val="5CE8B2DE"/>
    <w:lvl w:ilvl="0" w:tplc="9ED010AE">
      <w:start w:val="1"/>
      <w:numFmt w:val="decimal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04190019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D46104F"/>
    <w:multiLevelType w:val="hybridMultilevel"/>
    <w:tmpl w:val="D220C768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F6A4311"/>
    <w:multiLevelType w:val="hybridMultilevel"/>
    <w:tmpl w:val="60C4B370"/>
    <w:lvl w:ilvl="0" w:tplc="5DF04F1C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91C1496"/>
    <w:multiLevelType w:val="hybridMultilevel"/>
    <w:tmpl w:val="4B6A9D68"/>
    <w:lvl w:ilvl="0" w:tplc="A6F0B1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1">
    <w:nsid w:val="6B5D0E84"/>
    <w:multiLevelType w:val="hybridMultilevel"/>
    <w:tmpl w:val="FEB28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3">
    <w:nsid w:val="70943F09"/>
    <w:multiLevelType w:val="hybridMultilevel"/>
    <w:tmpl w:val="0876F170"/>
    <w:lvl w:ilvl="0" w:tplc="518AB0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0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7328187B"/>
    <w:multiLevelType w:val="hybridMultilevel"/>
    <w:tmpl w:val="C92E8D42"/>
    <w:lvl w:ilvl="0" w:tplc="FFFFFFFF">
      <w:start w:val="1"/>
      <w:numFmt w:val="bullet"/>
      <w:lvlText w:val=""/>
      <w:lvlJc w:val="left"/>
      <w:pPr>
        <w:tabs>
          <w:tab w:val="num" w:pos="0"/>
        </w:tabs>
        <w:ind w:left="6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5">
    <w:nsid w:val="74D85AE4"/>
    <w:multiLevelType w:val="hybridMultilevel"/>
    <w:tmpl w:val="4D4CE118"/>
    <w:lvl w:ilvl="0" w:tplc="CFC2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8F4E3B"/>
    <w:multiLevelType w:val="multilevel"/>
    <w:tmpl w:val="AE1E562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7B2B6EDD"/>
    <w:multiLevelType w:val="hybridMultilevel"/>
    <w:tmpl w:val="E9B2ECCC"/>
    <w:lvl w:ilvl="0" w:tplc="1F4E4DFE">
      <w:start w:val="1"/>
      <w:numFmt w:val="bullet"/>
      <w:lvlText w:val=""/>
      <w:lvlJc w:val="left"/>
      <w:pPr>
        <w:tabs>
          <w:tab w:val="num" w:pos="2523"/>
        </w:tabs>
        <w:ind w:left="3195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367D25"/>
    <w:multiLevelType w:val="hybridMultilevel"/>
    <w:tmpl w:val="40A67370"/>
    <w:lvl w:ilvl="0" w:tplc="EBC6BA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35"/>
  </w:num>
  <w:num w:numId="14">
    <w:abstractNumId w:val="36"/>
  </w:num>
  <w:num w:numId="15">
    <w:abstractNumId w:val="31"/>
  </w:num>
  <w:num w:numId="16">
    <w:abstractNumId w:val="52"/>
  </w:num>
  <w:num w:numId="17">
    <w:abstractNumId w:val="58"/>
  </w:num>
  <w:num w:numId="18">
    <w:abstractNumId w:val="53"/>
  </w:num>
  <w:num w:numId="19">
    <w:abstractNumId w:val="37"/>
  </w:num>
  <w:num w:numId="20">
    <w:abstractNumId w:val="17"/>
  </w:num>
  <w:num w:numId="21">
    <w:abstractNumId w:val="49"/>
  </w:num>
  <w:num w:numId="22">
    <w:abstractNumId w:val="55"/>
  </w:num>
  <w:num w:numId="23">
    <w:abstractNumId w:val="46"/>
  </w:num>
  <w:num w:numId="24">
    <w:abstractNumId w:val="25"/>
  </w:num>
  <w:num w:numId="25">
    <w:abstractNumId w:val="41"/>
  </w:num>
  <w:num w:numId="26">
    <w:abstractNumId w:val="51"/>
  </w:num>
  <w:num w:numId="27">
    <w:abstractNumId w:val="56"/>
  </w:num>
  <w:num w:numId="28">
    <w:abstractNumId w:val="39"/>
  </w:num>
  <w:num w:numId="29">
    <w:abstractNumId w:val="27"/>
  </w:num>
  <w:num w:numId="30">
    <w:abstractNumId w:val="38"/>
  </w:num>
  <w:num w:numId="31">
    <w:abstractNumId w:val="54"/>
  </w:num>
  <w:num w:numId="32">
    <w:abstractNumId w:val="22"/>
  </w:num>
  <w:num w:numId="33">
    <w:abstractNumId w:val="47"/>
  </w:num>
  <w:num w:numId="34">
    <w:abstractNumId w:val="42"/>
  </w:num>
  <w:num w:numId="35">
    <w:abstractNumId w:val="30"/>
  </w:num>
  <w:num w:numId="36">
    <w:abstractNumId w:val="45"/>
  </w:num>
  <w:num w:numId="37">
    <w:abstractNumId w:val="34"/>
  </w:num>
  <w:num w:numId="38">
    <w:abstractNumId w:val="32"/>
  </w:num>
  <w:num w:numId="39">
    <w:abstractNumId w:val="13"/>
  </w:num>
  <w:num w:numId="40">
    <w:abstractNumId w:val="50"/>
  </w:num>
  <w:num w:numId="41">
    <w:abstractNumId w:val="11"/>
  </w:num>
  <w:num w:numId="42">
    <w:abstractNumId w:val="18"/>
  </w:num>
  <w:num w:numId="43">
    <w:abstractNumId w:val="14"/>
  </w:num>
  <w:num w:numId="44">
    <w:abstractNumId w:val="40"/>
  </w:num>
  <w:num w:numId="45">
    <w:abstractNumId w:val="19"/>
  </w:num>
  <w:num w:numId="46">
    <w:abstractNumId w:val="12"/>
  </w:num>
  <w:num w:numId="47">
    <w:abstractNumId w:val="26"/>
  </w:num>
  <w:num w:numId="48">
    <w:abstractNumId w:val="43"/>
  </w:num>
  <w:num w:numId="49">
    <w:abstractNumId w:val="23"/>
  </w:num>
  <w:num w:numId="50">
    <w:abstractNumId w:val="48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9"/>
  </w:num>
  <w:num w:numId="54">
    <w:abstractNumId w:val="33"/>
  </w:num>
  <w:num w:numId="55">
    <w:abstractNumId w:val="15"/>
  </w:num>
  <w:num w:numId="56">
    <w:abstractNumId w:val="10"/>
  </w:num>
  <w:num w:numId="57">
    <w:abstractNumId w:val="16"/>
  </w:num>
  <w:num w:numId="58">
    <w:abstractNumId w:val="57"/>
  </w:num>
  <w:num w:numId="59">
    <w:abstractNumId w:val="2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DD9"/>
    <w:rsid w:val="00000261"/>
    <w:rsid w:val="0000167A"/>
    <w:rsid w:val="0000303C"/>
    <w:rsid w:val="0000312E"/>
    <w:rsid w:val="00003A9A"/>
    <w:rsid w:val="00003C31"/>
    <w:rsid w:val="00004476"/>
    <w:rsid w:val="00004637"/>
    <w:rsid w:val="00004A25"/>
    <w:rsid w:val="00004E04"/>
    <w:rsid w:val="00004E4D"/>
    <w:rsid w:val="00004ED6"/>
    <w:rsid w:val="0000506B"/>
    <w:rsid w:val="00005550"/>
    <w:rsid w:val="0000592F"/>
    <w:rsid w:val="00006375"/>
    <w:rsid w:val="0000662D"/>
    <w:rsid w:val="0000689C"/>
    <w:rsid w:val="00006AAE"/>
    <w:rsid w:val="000071A4"/>
    <w:rsid w:val="00007CA5"/>
    <w:rsid w:val="000106B3"/>
    <w:rsid w:val="000115A7"/>
    <w:rsid w:val="00011BB9"/>
    <w:rsid w:val="00011DD9"/>
    <w:rsid w:val="000126C8"/>
    <w:rsid w:val="00012710"/>
    <w:rsid w:val="00012898"/>
    <w:rsid w:val="00012ED4"/>
    <w:rsid w:val="0001333E"/>
    <w:rsid w:val="0001368E"/>
    <w:rsid w:val="00013C64"/>
    <w:rsid w:val="00014A02"/>
    <w:rsid w:val="00014A26"/>
    <w:rsid w:val="000152B7"/>
    <w:rsid w:val="0001546F"/>
    <w:rsid w:val="000158C8"/>
    <w:rsid w:val="0001627B"/>
    <w:rsid w:val="00016301"/>
    <w:rsid w:val="00016384"/>
    <w:rsid w:val="00017618"/>
    <w:rsid w:val="0002014D"/>
    <w:rsid w:val="000207DD"/>
    <w:rsid w:val="00020CC0"/>
    <w:rsid w:val="000212E2"/>
    <w:rsid w:val="000218A7"/>
    <w:rsid w:val="00021961"/>
    <w:rsid w:val="00022ABC"/>
    <w:rsid w:val="000238B3"/>
    <w:rsid w:val="00023DE7"/>
    <w:rsid w:val="00024D01"/>
    <w:rsid w:val="00025971"/>
    <w:rsid w:val="00026117"/>
    <w:rsid w:val="000261F2"/>
    <w:rsid w:val="000263F5"/>
    <w:rsid w:val="000271FB"/>
    <w:rsid w:val="00030B42"/>
    <w:rsid w:val="00030C25"/>
    <w:rsid w:val="0003113A"/>
    <w:rsid w:val="0003182B"/>
    <w:rsid w:val="00031977"/>
    <w:rsid w:val="00031B4D"/>
    <w:rsid w:val="00033633"/>
    <w:rsid w:val="00033A28"/>
    <w:rsid w:val="00033EEC"/>
    <w:rsid w:val="0003477D"/>
    <w:rsid w:val="000349A4"/>
    <w:rsid w:val="00034AD6"/>
    <w:rsid w:val="00034BD7"/>
    <w:rsid w:val="00036253"/>
    <w:rsid w:val="00036541"/>
    <w:rsid w:val="00037376"/>
    <w:rsid w:val="000376FD"/>
    <w:rsid w:val="00041664"/>
    <w:rsid w:val="00041791"/>
    <w:rsid w:val="00042045"/>
    <w:rsid w:val="00042330"/>
    <w:rsid w:val="00043441"/>
    <w:rsid w:val="00043762"/>
    <w:rsid w:val="000448DA"/>
    <w:rsid w:val="00044938"/>
    <w:rsid w:val="00044B3E"/>
    <w:rsid w:val="00045530"/>
    <w:rsid w:val="0004563A"/>
    <w:rsid w:val="000458E2"/>
    <w:rsid w:val="000465E4"/>
    <w:rsid w:val="000466FB"/>
    <w:rsid w:val="00046D7A"/>
    <w:rsid w:val="0004752D"/>
    <w:rsid w:val="00047FA5"/>
    <w:rsid w:val="00050057"/>
    <w:rsid w:val="0005066C"/>
    <w:rsid w:val="000509E1"/>
    <w:rsid w:val="000511AD"/>
    <w:rsid w:val="00051909"/>
    <w:rsid w:val="00051AAA"/>
    <w:rsid w:val="00051D09"/>
    <w:rsid w:val="00051E47"/>
    <w:rsid w:val="00052875"/>
    <w:rsid w:val="000530A9"/>
    <w:rsid w:val="0005405A"/>
    <w:rsid w:val="00054C56"/>
    <w:rsid w:val="00055460"/>
    <w:rsid w:val="00055500"/>
    <w:rsid w:val="00055BFF"/>
    <w:rsid w:val="00055EEF"/>
    <w:rsid w:val="000563EF"/>
    <w:rsid w:val="000565FC"/>
    <w:rsid w:val="00056F03"/>
    <w:rsid w:val="00057085"/>
    <w:rsid w:val="0005748A"/>
    <w:rsid w:val="000577A2"/>
    <w:rsid w:val="000579F5"/>
    <w:rsid w:val="00057B03"/>
    <w:rsid w:val="0006050E"/>
    <w:rsid w:val="00060857"/>
    <w:rsid w:val="00060F46"/>
    <w:rsid w:val="000610F7"/>
    <w:rsid w:val="000612B9"/>
    <w:rsid w:val="00061465"/>
    <w:rsid w:val="00061715"/>
    <w:rsid w:val="00061A4A"/>
    <w:rsid w:val="00061B5C"/>
    <w:rsid w:val="0006245D"/>
    <w:rsid w:val="00062792"/>
    <w:rsid w:val="00062EE3"/>
    <w:rsid w:val="0006423D"/>
    <w:rsid w:val="00064B29"/>
    <w:rsid w:val="000653B5"/>
    <w:rsid w:val="00065FD2"/>
    <w:rsid w:val="00066285"/>
    <w:rsid w:val="0006665C"/>
    <w:rsid w:val="0006693A"/>
    <w:rsid w:val="00066BDC"/>
    <w:rsid w:val="00066C68"/>
    <w:rsid w:val="000707BA"/>
    <w:rsid w:val="0007090B"/>
    <w:rsid w:val="00071DF7"/>
    <w:rsid w:val="00072E97"/>
    <w:rsid w:val="000730CE"/>
    <w:rsid w:val="00074275"/>
    <w:rsid w:val="00074B7C"/>
    <w:rsid w:val="00075424"/>
    <w:rsid w:val="00075DDA"/>
    <w:rsid w:val="00076145"/>
    <w:rsid w:val="0007672A"/>
    <w:rsid w:val="00076C2F"/>
    <w:rsid w:val="00076CE4"/>
    <w:rsid w:val="00077E1A"/>
    <w:rsid w:val="0008001E"/>
    <w:rsid w:val="0008019C"/>
    <w:rsid w:val="00081268"/>
    <w:rsid w:val="000815B8"/>
    <w:rsid w:val="000817C2"/>
    <w:rsid w:val="00081B7A"/>
    <w:rsid w:val="000827FD"/>
    <w:rsid w:val="00082ACB"/>
    <w:rsid w:val="000838EC"/>
    <w:rsid w:val="00084243"/>
    <w:rsid w:val="00086951"/>
    <w:rsid w:val="00086C3C"/>
    <w:rsid w:val="00086CAB"/>
    <w:rsid w:val="000871AD"/>
    <w:rsid w:val="00087A8D"/>
    <w:rsid w:val="000902A1"/>
    <w:rsid w:val="00090830"/>
    <w:rsid w:val="00090C5C"/>
    <w:rsid w:val="00090E43"/>
    <w:rsid w:val="00091BC3"/>
    <w:rsid w:val="00092E3C"/>
    <w:rsid w:val="00092F57"/>
    <w:rsid w:val="00093070"/>
    <w:rsid w:val="00094181"/>
    <w:rsid w:val="00094256"/>
    <w:rsid w:val="00094867"/>
    <w:rsid w:val="00094AAB"/>
    <w:rsid w:val="0009504E"/>
    <w:rsid w:val="0009536C"/>
    <w:rsid w:val="0009577C"/>
    <w:rsid w:val="00096092"/>
    <w:rsid w:val="000963C7"/>
    <w:rsid w:val="00097EF1"/>
    <w:rsid w:val="00097FAC"/>
    <w:rsid w:val="000A0082"/>
    <w:rsid w:val="000A1C77"/>
    <w:rsid w:val="000A2775"/>
    <w:rsid w:val="000A2951"/>
    <w:rsid w:val="000A31CF"/>
    <w:rsid w:val="000A33D1"/>
    <w:rsid w:val="000A4D42"/>
    <w:rsid w:val="000A50B0"/>
    <w:rsid w:val="000A5D16"/>
    <w:rsid w:val="000A5F84"/>
    <w:rsid w:val="000A6265"/>
    <w:rsid w:val="000A6974"/>
    <w:rsid w:val="000A6E04"/>
    <w:rsid w:val="000A7F8E"/>
    <w:rsid w:val="000B037A"/>
    <w:rsid w:val="000B079F"/>
    <w:rsid w:val="000B0EFD"/>
    <w:rsid w:val="000B1820"/>
    <w:rsid w:val="000B1DEB"/>
    <w:rsid w:val="000B2E91"/>
    <w:rsid w:val="000B3668"/>
    <w:rsid w:val="000B3930"/>
    <w:rsid w:val="000B3DA9"/>
    <w:rsid w:val="000B46CE"/>
    <w:rsid w:val="000B4D45"/>
    <w:rsid w:val="000B556E"/>
    <w:rsid w:val="000B5CE5"/>
    <w:rsid w:val="000B6B42"/>
    <w:rsid w:val="000B6D5B"/>
    <w:rsid w:val="000B782B"/>
    <w:rsid w:val="000B7998"/>
    <w:rsid w:val="000C0254"/>
    <w:rsid w:val="000C0353"/>
    <w:rsid w:val="000C0ECD"/>
    <w:rsid w:val="000C15E3"/>
    <w:rsid w:val="000C1B6C"/>
    <w:rsid w:val="000C1FD9"/>
    <w:rsid w:val="000C23C3"/>
    <w:rsid w:val="000C2A5C"/>
    <w:rsid w:val="000C2B9E"/>
    <w:rsid w:val="000C2CEF"/>
    <w:rsid w:val="000C3342"/>
    <w:rsid w:val="000C4877"/>
    <w:rsid w:val="000C4A0E"/>
    <w:rsid w:val="000C535A"/>
    <w:rsid w:val="000C5B49"/>
    <w:rsid w:val="000C5C6B"/>
    <w:rsid w:val="000C65A3"/>
    <w:rsid w:val="000C6EA4"/>
    <w:rsid w:val="000C6F0A"/>
    <w:rsid w:val="000C787A"/>
    <w:rsid w:val="000D0873"/>
    <w:rsid w:val="000D088E"/>
    <w:rsid w:val="000D0B23"/>
    <w:rsid w:val="000D2AE4"/>
    <w:rsid w:val="000D2C1F"/>
    <w:rsid w:val="000D2C4A"/>
    <w:rsid w:val="000D321C"/>
    <w:rsid w:val="000D3E2F"/>
    <w:rsid w:val="000D3FDE"/>
    <w:rsid w:val="000D5564"/>
    <w:rsid w:val="000D5FAF"/>
    <w:rsid w:val="000D601F"/>
    <w:rsid w:val="000D67AC"/>
    <w:rsid w:val="000D79A0"/>
    <w:rsid w:val="000E033A"/>
    <w:rsid w:val="000E05EA"/>
    <w:rsid w:val="000E08A9"/>
    <w:rsid w:val="000E170D"/>
    <w:rsid w:val="000E2B11"/>
    <w:rsid w:val="000E3B10"/>
    <w:rsid w:val="000E3D35"/>
    <w:rsid w:val="000E4852"/>
    <w:rsid w:val="000E5416"/>
    <w:rsid w:val="000E55F2"/>
    <w:rsid w:val="000E59EC"/>
    <w:rsid w:val="000E61A0"/>
    <w:rsid w:val="000E6663"/>
    <w:rsid w:val="000E66E9"/>
    <w:rsid w:val="000E69D7"/>
    <w:rsid w:val="000E79A0"/>
    <w:rsid w:val="000F05B1"/>
    <w:rsid w:val="000F16BF"/>
    <w:rsid w:val="000F1DAB"/>
    <w:rsid w:val="000F2679"/>
    <w:rsid w:val="000F28EC"/>
    <w:rsid w:val="000F2AF6"/>
    <w:rsid w:val="000F321C"/>
    <w:rsid w:val="000F35DD"/>
    <w:rsid w:val="000F502A"/>
    <w:rsid w:val="000F5078"/>
    <w:rsid w:val="000F5142"/>
    <w:rsid w:val="000F687B"/>
    <w:rsid w:val="000F7140"/>
    <w:rsid w:val="000F72B4"/>
    <w:rsid w:val="000F7677"/>
    <w:rsid w:val="0010061A"/>
    <w:rsid w:val="00100799"/>
    <w:rsid w:val="001007DC"/>
    <w:rsid w:val="00100A0E"/>
    <w:rsid w:val="00101518"/>
    <w:rsid w:val="0010153F"/>
    <w:rsid w:val="001018D9"/>
    <w:rsid w:val="00101CE8"/>
    <w:rsid w:val="00103388"/>
    <w:rsid w:val="00103F39"/>
    <w:rsid w:val="00104A68"/>
    <w:rsid w:val="00105507"/>
    <w:rsid w:val="00105AE7"/>
    <w:rsid w:val="00105EAF"/>
    <w:rsid w:val="00106922"/>
    <w:rsid w:val="0010693E"/>
    <w:rsid w:val="00106F0E"/>
    <w:rsid w:val="001075BA"/>
    <w:rsid w:val="001077D5"/>
    <w:rsid w:val="00107979"/>
    <w:rsid w:val="0011079F"/>
    <w:rsid w:val="00111708"/>
    <w:rsid w:val="00111F5C"/>
    <w:rsid w:val="00113463"/>
    <w:rsid w:val="00113C76"/>
    <w:rsid w:val="00114A05"/>
    <w:rsid w:val="00114D41"/>
    <w:rsid w:val="00114EF4"/>
    <w:rsid w:val="0011538A"/>
    <w:rsid w:val="00115C32"/>
    <w:rsid w:val="00115CD6"/>
    <w:rsid w:val="00115E51"/>
    <w:rsid w:val="00115F94"/>
    <w:rsid w:val="00116BA7"/>
    <w:rsid w:val="00117163"/>
    <w:rsid w:val="00117538"/>
    <w:rsid w:val="001175D7"/>
    <w:rsid w:val="0012147F"/>
    <w:rsid w:val="00122F9E"/>
    <w:rsid w:val="001241EE"/>
    <w:rsid w:val="001246AC"/>
    <w:rsid w:val="00124C0A"/>
    <w:rsid w:val="0012593A"/>
    <w:rsid w:val="00126D0A"/>
    <w:rsid w:val="00130376"/>
    <w:rsid w:val="0013070B"/>
    <w:rsid w:val="001309BE"/>
    <w:rsid w:val="00130AFC"/>
    <w:rsid w:val="00130E2F"/>
    <w:rsid w:val="00130EC3"/>
    <w:rsid w:val="00131168"/>
    <w:rsid w:val="00131631"/>
    <w:rsid w:val="001323DF"/>
    <w:rsid w:val="00133655"/>
    <w:rsid w:val="00133AEB"/>
    <w:rsid w:val="00133BD5"/>
    <w:rsid w:val="00133D99"/>
    <w:rsid w:val="00134342"/>
    <w:rsid w:val="0013483F"/>
    <w:rsid w:val="00134F57"/>
    <w:rsid w:val="0013512B"/>
    <w:rsid w:val="0013526A"/>
    <w:rsid w:val="0013526B"/>
    <w:rsid w:val="00135748"/>
    <w:rsid w:val="00135795"/>
    <w:rsid w:val="001357A6"/>
    <w:rsid w:val="00135C24"/>
    <w:rsid w:val="00135F02"/>
    <w:rsid w:val="00136F75"/>
    <w:rsid w:val="0013714C"/>
    <w:rsid w:val="00137B34"/>
    <w:rsid w:val="00137D5C"/>
    <w:rsid w:val="001404AE"/>
    <w:rsid w:val="00140BB9"/>
    <w:rsid w:val="00140DDA"/>
    <w:rsid w:val="00141041"/>
    <w:rsid w:val="0014188D"/>
    <w:rsid w:val="00141956"/>
    <w:rsid w:val="00142283"/>
    <w:rsid w:val="001423D2"/>
    <w:rsid w:val="0014242A"/>
    <w:rsid w:val="00142B0B"/>
    <w:rsid w:val="001431B4"/>
    <w:rsid w:val="001435F5"/>
    <w:rsid w:val="00143C05"/>
    <w:rsid w:val="0014410C"/>
    <w:rsid w:val="0014482A"/>
    <w:rsid w:val="0014499C"/>
    <w:rsid w:val="00144C56"/>
    <w:rsid w:val="001454D5"/>
    <w:rsid w:val="0014558E"/>
    <w:rsid w:val="001455EA"/>
    <w:rsid w:val="00145961"/>
    <w:rsid w:val="00145E3B"/>
    <w:rsid w:val="00146407"/>
    <w:rsid w:val="00146A2A"/>
    <w:rsid w:val="00146B25"/>
    <w:rsid w:val="00147989"/>
    <w:rsid w:val="001508E3"/>
    <w:rsid w:val="00150E0F"/>
    <w:rsid w:val="00150FED"/>
    <w:rsid w:val="0015181D"/>
    <w:rsid w:val="00151966"/>
    <w:rsid w:val="00151DF1"/>
    <w:rsid w:val="0015239C"/>
    <w:rsid w:val="001527FF"/>
    <w:rsid w:val="00152D99"/>
    <w:rsid w:val="00154B77"/>
    <w:rsid w:val="001551E6"/>
    <w:rsid w:val="0015592F"/>
    <w:rsid w:val="0015667E"/>
    <w:rsid w:val="00156855"/>
    <w:rsid w:val="00156FF7"/>
    <w:rsid w:val="001570B7"/>
    <w:rsid w:val="00157312"/>
    <w:rsid w:val="00160FD0"/>
    <w:rsid w:val="00162052"/>
    <w:rsid w:val="00162234"/>
    <w:rsid w:val="00162727"/>
    <w:rsid w:val="00162843"/>
    <w:rsid w:val="0016299B"/>
    <w:rsid w:val="00162A1D"/>
    <w:rsid w:val="00163396"/>
    <w:rsid w:val="00164174"/>
    <w:rsid w:val="00165DCF"/>
    <w:rsid w:val="0016649E"/>
    <w:rsid w:val="00166843"/>
    <w:rsid w:val="00167068"/>
    <w:rsid w:val="0017011D"/>
    <w:rsid w:val="0017056D"/>
    <w:rsid w:val="00170CCF"/>
    <w:rsid w:val="00171279"/>
    <w:rsid w:val="0017193A"/>
    <w:rsid w:val="00171FEA"/>
    <w:rsid w:val="001723A1"/>
    <w:rsid w:val="001726B8"/>
    <w:rsid w:val="001735A2"/>
    <w:rsid w:val="00173D58"/>
    <w:rsid w:val="00174244"/>
    <w:rsid w:val="001748B9"/>
    <w:rsid w:val="001756AF"/>
    <w:rsid w:val="00175EA5"/>
    <w:rsid w:val="001762F6"/>
    <w:rsid w:val="00176717"/>
    <w:rsid w:val="00176867"/>
    <w:rsid w:val="00176B68"/>
    <w:rsid w:val="00176C38"/>
    <w:rsid w:val="00180470"/>
    <w:rsid w:val="0018105F"/>
    <w:rsid w:val="001810A6"/>
    <w:rsid w:val="00181587"/>
    <w:rsid w:val="00181666"/>
    <w:rsid w:val="00181CC6"/>
    <w:rsid w:val="00181ED2"/>
    <w:rsid w:val="00182505"/>
    <w:rsid w:val="0018325B"/>
    <w:rsid w:val="0018342E"/>
    <w:rsid w:val="00184433"/>
    <w:rsid w:val="001845EC"/>
    <w:rsid w:val="00184706"/>
    <w:rsid w:val="001848B7"/>
    <w:rsid w:val="00184B87"/>
    <w:rsid w:val="00184D61"/>
    <w:rsid w:val="001853BD"/>
    <w:rsid w:val="0018587A"/>
    <w:rsid w:val="0018627C"/>
    <w:rsid w:val="0018694A"/>
    <w:rsid w:val="00186A6D"/>
    <w:rsid w:val="00186E18"/>
    <w:rsid w:val="00186FFF"/>
    <w:rsid w:val="0018777E"/>
    <w:rsid w:val="0019002D"/>
    <w:rsid w:val="00190A82"/>
    <w:rsid w:val="00190CE0"/>
    <w:rsid w:val="001915C6"/>
    <w:rsid w:val="00191F41"/>
    <w:rsid w:val="00192469"/>
    <w:rsid w:val="00193165"/>
    <w:rsid w:val="00193A1A"/>
    <w:rsid w:val="00194DD1"/>
    <w:rsid w:val="0019522C"/>
    <w:rsid w:val="00195701"/>
    <w:rsid w:val="00196466"/>
    <w:rsid w:val="001969CD"/>
    <w:rsid w:val="00196A95"/>
    <w:rsid w:val="00197427"/>
    <w:rsid w:val="00197E36"/>
    <w:rsid w:val="001A03CD"/>
    <w:rsid w:val="001A0D82"/>
    <w:rsid w:val="001A1555"/>
    <w:rsid w:val="001A23D2"/>
    <w:rsid w:val="001A2BC5"/>
    <w:rsid w:val="001A2C50"/>
    <w:rsid w:val="001A2F82"/>
    <w:rsid w:val="001A303D"/>
    <w:rsid w:val="001A3EB8"/>
    <w:rsid w:val="001A3EF1"/>
    <w:rsid w:val="001A5738"/>
    <w:rsid w:val="001A5FCB"/>
    <w:rsid w:val="001A609B"/>
    <w:rsid w:val="001A60DF"/>
    <w:rsid w:val="001A6A4A"/>
    <w:rsid w:val="001A6ACA"/>
    <w:rsid w:val="001A70D2"/>
    <w:rsid w:val="001A77B3"/>
    <w:rsid w:val="001A78D4"/>
    <w:rsid w:val="001A7AA4"/>
    <w:rsid w:val="001A7DE1"/>
    <w:rsid w:val="001A7F98"/>
    <w:rsid w:val="001B02C3"/>
    <w:rsid w:val="001B097E"/>
    <w:rsid w:val="001B1E0E"/>
    <w:rsid w:val="001B223E"/>
    <w:rsid w:val="001B30ED"/>
    <w:rsid w:val="001B3B29"/>
    <w:rsid w:val="001B4933"/>
    <w:rsid w:val="001B49AD"/>
    <w:rsid w:val="001B628C"/>
    <w:rsid w:val="001B67A8"/>
    <w:rsid w:val="001B6F86"/>
    <w:rsid w:val="001B7F8E"/>
    <w:rsid w:val="001C0204"/>
    <w:rsid w:val="001C0559"/>
    <w:rsid w:val="001C1146"/>
    <w:rsid w:val="001C11EE"/>
    <w:rsid w:val="001C1934"/>
    <w:rsid w:val="001C1AEF"/>
    <w:rsid w:val="001C2973"/>
    <w:rsid w:val="001C2A8A"/>
    <w:rsid w:val="001C32F0"/>
    <w:rsid w:val="001C353A"/>
    <w:rsid w:val="001C3A3B"/>
    <w:rsid w:val="001C4B28"/>
    <w:rsid w:val="001C4F3F"/>
    <w:rsid w:val="001C592D"/>
    <w:rsid w:val="001C5E50"/>
    <w:rsid w:val="001C5E94"/>
    <w:rsid w:val="001C6297"/>
    <w:rsid w:val="001C6673"/>
    <w:rsid w:val="001C677F"/>
    <w:rsid w:val="001C69E8"/>
    <w:rsid w:val="001C7111"/>
    <w:rsid w:val="001C7D84"/>
    <w:rsid w:val="001C7E9F"/>
    <w:rsid w:val="001D062F"/>
    <w:rsid w:val="001D0B8A"/>
    <w:rsid w:val="001D20A1"/>
    <w:rsid w:val="001D217E"/>
    <w:rsid w:val="001D29A4"/>
    <w:rsid w:val="001D2D5C"/>
    <w:rsid w:val="001D2F1D"/>
    <w:rsid w:val="001D3470"/>
    <w:rsid w:val="001D36C5"/>
    <w:rsid w:val="001D39FD"/>
    <w:rsid w:val="001D418D"/>
    <w:rsid w:val="001D42E9"/>
    <w:rsid w:val="001D5635"/>
    <w:rsid w:val="001D5ED5"/>
    <w:rsid w:val="001D617B"/>
    <w:rsid w:val="001D6D4A"/>
    <w:rsid w:val="001D72B7"/>
    <w:rsid w:val="001E060C"/>
    <w:rsid w:val="001E0ED0"/>
    <w:rsid w:val="001E0F05"/>
    <w:rsid w:val="001E18EA"/>
    <w:rsid w:val="001E1B1F"/>
    <w:rsid w:val="001E243B"/>
    <w:rsid w:val="001E29A8"/>
    <w:rsid w:val="001E2A78"/>
    <w:rsid w:val="001E3500"/>
    <w:rsid w:val="001E38D1"/>
    <w:rsid w:val="001E3A01"/>
    <w:rsid w:val="001E4403"/>
    <w:rsid w:val="001E49BC"/>
    <w:rsid w:val="001E5106"/>
    <w:rsid w:val="001E53F5"/>
    <w:rsid w:val="001E6DCB"/>
    <w:rsid w:val="001E71BE"/>
    <w:rsid w:val="001E7514"/>
    <w:rsid w:val="001F0447"/>
    <w:rsid w:val="001F0F2F"/>
    <w:rsid w:val="001F17CC"/>
    <w:rsid w:val="001F17E5"/>
    <w:rsid w:val="001F1911"/>
    <w:rsid w:val="001F1D41"/>
    <w:rsid w:val="001F1FF7"/>
    <w:rsid w:val="001F24C7"/>
    <w:rsid w:val="001F29F1"/>
    <w:rsid w:val="001F2DF2"/>
    <w:rsid w:val="001F3332"/>
    <w:rsid w:val="001F4EB7"/>
    <w:rsid w:val="001F5018"/>
    <w:rsid w:val="001F5681"/>
    <w:rsid w:val="001F6651"/>
    <w:rsid w:val="001F6ECF"/>
    <w:rsid w:val="001F737E"/>
    <w:rsid w:val="001F778A"/>
    <w:rsid w:val="00200080"/>
    <w:rsid w:val="00200BC8"/>
    <w:rsid w:val="00200CCD"/>
    <w:rsid w:val="00201CB6"/>
    <w:rsid w:val="00203CD7"/>
    <w:rsid w:val="002041D3"/>
    <w:rsid w:val="0020524E"/>
    <w:rsid w:val="00205669"/>
    <w:rsid w:val="00205D75"/>
    <w:rsid w:val="0020671C"/>
    <w:rsid w:val="00207035"/>
    <w:rsid w:val="00210B3B"/>
    <w:rsid w:val="0021173A"/>
    <w:rsid w:val="00211A51"/>
    <w:rsid w:val="00211C2E"/>
    <w:rsid w:val="00212522"/>
    <w:rsid w:val="00213372"/>
    <w:rsid w:val="00213AA3"/>
    <w:rsid w:val="00213B14"/>
    <w:rsid w:val="002142A8"/>
    <w:rsid w:val="002143D3"/>
    <w:rsid w:val="0021467A"/>
    <w:rsid w:val="002147C8"/>
    <w:rsid w:val="00214931"/>
    <w:rsid w:val="00214983"/>
    <w:rsid w:val="00214A4E"/>
    <w:rsid w:val="00214BA6"/>
    <w:rsid w:val="00216040"/>
    <w:rsid w:val="002169C5"/>
    <w:rsid w:val="002174CD"/>
    <w:rsid w:val="002174D8"/>
    <w:rsid w:val="00217CB4"/>
    <w:rsid w:val="00220903"/>
    <w:rsid w:val="00220E1F"/>
    <w:rsid w:val="00222F30"/>
    <w:rsid w:val="002235C2"/>
    <w:rsid w:val="002243D0"/>
    <w:rsid w:val="00224F74"/>
    <w:rsid w:val="00225481"/>
    <w:rsid w:val="002258D3"/>
    <w:rsid w:val="002258DD"/>
    <w:rsid w:val="00225B31"/>
    <w:rsid w:val="00226B7E"/>
    <w:rsid w:val="00227761"/>
    <w:rsid w:val="00230E71"/>
    <w:rsid w:val="002310DF"/>
    <w:rsid w:val="00231365"/>
    <w:rsid w:val="00231439"/>
    <w:rsid w:val="00231C27"/>
    <w:rsid w:val="0023218E"/>
    <w:rsid w:val="0023229C"/>
    <w:rsid w:val="00232DBD"/>
    <w:rsid w:val="00232EC9"/>
    <w:rsid w:val="00233EC2"/>
    <w:rsid w:val="002344E4"/>
    <w:rsid w:val="00234AE0"/>
    <w:rsid w:val="002350F5"/>
    <w:rsid w:val="002353C5"/>
    <w:rsid w:val="00235BFD"/>
    <w:rsid w:val="0023717C"/>
    <w:rsid w:val="00237C61"/>
    <w:rsid w:val="00240419"/>
    <w:rsid w:val="0024068D"/>
    <w:rsid w:val="00240AF8"/>
    <w:rsid w:val="00241E4A"/>
    <w:rsid w:val="0024204E"/>
    <w:rsid w:val="002426BC"/>
    <w:rsid w:val="00242EE0"/>
    <w:rsid w:val="002435CA"/>
    <w:rsid w:val="002443E7"/>
    <w:rsid w:val="00244442"/>
    <w:rsid w:val="00245331"/>
    <w:rsid w:val="00245C35"/>
    <w:rsid w:val="00245E99"/>
    <w:rsid w:val="002463B8"/>
    <w:rsid w:val="00247226"/>
    <w:rsid w:val="002472AE"/>
    <w:rsid w:val="00250308"/>
    <w:rsid w:val="00250CEC"/>
    <w:rsid w:val="00251EB5"/>
    <w:rsid w:val="00251FC9"/>
    <w:rsid w:val="0025257F"/>
    <w:rsid w:val="00252EC5"/>
    <w:rsid w:val="00253C71"/>
    <w:rsid w:val="00254EA5"/>
    <w:rsid w:val="0025512A"/>
    <w:rsid w:val="00255912"/>
    <w:rsid w:val="002568F0"/>
    <w:rsid w:val="00256A34"/>
    <w:rsid w:val="00256E06"/>
    <w:rsid w:val="00257080"/>
    <w:rsid w:val="002574A7"/>
    <w:rsid w:val="00257FFB"/>
    <w:rsid w:val="00260A46"/>
    <w:rsid w:val="00260E40"/>
    <w:rsid w:val="00262074"/>
    <w:rsid w:val="00262344"/>
    <w:rsid w:val="00262B68"/>
    <w:rsid w:val="002635DB"/>
    <w:rsid w:val="00265047"/>
    <w:rsid w:val="00265872"/>
    <w:rsid w:val="0026626B"/>
    <w:rsid w:val="00266540"/>
    <w:rsid w:val="00266BE6"/>
    <w:rsid w:val="00266F21"/>
    <w:rsid w:val="002672BC"/>
    <w:rsid w:val="002676C8"/>
    <w:rsid w:val="00270408"/>
    <w:rsid w:val="00270759"/>
    <w:rsid w:val="00270A71"/>
    <w:rsid w:val="00270F8E"/>
    <w:rsid w:val="002712DE"/>
    <w:rsid w:val="002714C4"/>
    <w:rsid w:val="0027187B"/>
    <w:rsid w:val="00271938"/>
    <w:rsid w:val="00271AC9"/>
    <w:rsid w:val="00272357"/>
    <w:rsid w:val="00272AB4"/>
    <w:rsid w:val="00272B7D"/>
    <w:rsid w:val="00272E5C"/>
    <w:rsid w:val="002738EC"/>
    <w:rsid w:val="00273A42"/>
    <w:rsid w:val="00273A98"/>
    <w:rsid w:val="00274707"/>
    <w:rsid w:val="00274CDB"/>
    <w:rsid w:val="00275289"/>
    <w:rsid w:val="002756E7"/>
    <w:rsid w:val="002765BD"/>
    <w:rsid w:val="002777A2"/>
    <w:rsid w:val="00280178"/>
    <w:rsid w:val="00280B0B"/>
    <w:rsid w:val="002810F0"/>
    <w:rsid w:val="00281C75"/>
    <w:rsid w:val="0028206A"/>
    <w:rsid w:val="00282491"/>
    <w:rsid w:val="00282EB6"/>
    <w:rsid w:val="00283822"/>
    <w:rsid w:val="00283A0D"/>
    <w:rsid w:val="0028503D"/>
    <w:rsid w:val="0028511D"/>
    <w:rsid w:val="0028521B"/>
    <w:rsid w:val="00285B46"/>
    <w:rsid w:val="00286702"/>
    <w:rsid w:val="00286EAA"/>
    <w:rsid w:val="0028746D"/>
    <w:rsid w:val="00287F93"/>
    <w:rsid w:val="0029049E"/>
    <w:rsid w:val="002908E0"/>
    <w:rsid w:val="0029116C"/>
    <w:rsid w:val="0029129E"/>
    <w:rsid w:val="0029185F"/>
    <w:rsid w:val="00292088"/>
    <w:rsid w:val="00293ECD"/>
    <w:rsid w:val="0029470A"/>
    <w:rsid w:val="00294AF7"/>
    <w:rsid w:val="00294E21"/>
    <w:rsid w:val="002962E1"/>
    <w:rsid w:val="00296C7B"/>
    <w:rsid w:val="00297C87"/>
    <w:rsid w:val="00297F7F"/>
    <w:rsid w:val="002A0CD7"/>
    <w:rsid w:val="002A0D11"/>
    <w:rsid w:val="002A0FD1"/>
    <w:rsid w:val="002A1890"/>
    <w:rsid w:val="002A1990"/>
    <w:rsid w:val="002A23B0"/>
    <w:rsid w:val="002A25D7"/>
    <w:rsid w:val="002A3270"/>
    <w:rsid w:val="002A414F"/>
    <w:rsid w:val="002A58F8"/>
    <w:rsid w:val="002A5EC9"/>
    <w:rsid w:val="002A6DBE"/>
    <w:rsid w:val="002B07DC"/>
    <w:rsid w:val="002B1090"/>
    <w:rsid w:val="002B127B"/>
    <w:rsid w:val="002B1E5B"/>
    <w:rsid w:val="002B2828"/>
    <w:rsid w:val="002B2BCA"/>
    <w:rsid w:val="002B2E16"/>
    <w:rsid w:val="002B33B5"/>
    <w:rsid w:val="002B3400"/>
    <w:rsid w:val="002B3697"/>
    <w:rsid w:val="002B41EE"/>
    <w:rsid w:val="002B43B5"/>
    <w:rsid w:val="002B4D3B"/>
    <w:rsid w:val="002B4D8D"/>
    <w:rsid w:val="002B4EE3"/>
    <w:rsid w:val="002B52C9"/>
    <w:rsid w:val="002B5E80"/>
    <w:rsid w:val="002B6169"/>
    <w:rsid w:val="002B63F5"/>
    <w:rsid w:val="002B64FC"/>
    <w:rsid w:val="002B6840"/>
    <w:rsid w:val="002B695E"/>
    <w:rsid w:val="002B6B5A"/>
    <w:rsid w:val="002B752F"/>
    <w:rsid w:val="002B7AF1"/>
    <w:rsid w:val="002B7C31"/>
    <w:rsid w:val="002C00AD"/>
    <w:rsid w:val="002C1299"/>
    <w:rsid w:val="002C19B6"/>
    <w:rsid w:val="002C2EFB"/>
    <w:rsid w:val="002C3005"/>
    <w:rsid w:val="002C3117"/>
    <w:rsid w:val="002C356D"/>
    <w:rsid w:val="002C35AD"/>
    <w:rsid w:val="002C37BF"/>
    <w:rsid w:val="002C4AED"/>
    <w:rsid w:val="002C5D10"/>
    <w:rsid w:val="002C6F80"/>
    <w:rsid w:val="002C714D"/>
    <w:rsid w:val="002C747C"/>
    <w:rsid w:val="002C78D1"/>
    <w:rsid w:val="002C7AE3"/>
    <w:rsid w:val="002D0D8F"/>
    <w:rsid w:val="002D1AF3"/>
    <w:rsid w:val="002D2B1D"/>
    <w:rsid w:val="002D3275"/>
    <w:rsid w:val="002D43F4"/>
    <w:rsid w:val="002D4A78"/>
    <w:rsid w:val="002D5D30"/>
    <w:rsid w:val="002D6167"/>
    <w:rsid w:val="002D711E"/>
    <w:rsid w:val="002D722B"/>
    <w:rsid w:val="002D7401"/>
    <w:rsid w:val="002D742A"/>
    <w:rsid w:val="002E01C9"/>
    <w:rsid w:val="002E06A2"/>
    <w:rsid w:val="002E07EE"/>
    <w:rsid w:val="002E0925"/>
    <w:rsid w:val="002E0C49"/>
    <w:rsid w:val="002E0D23"/>
    <w:rsid w:val="002E1476"/>
    <w:rsid w:val="002E1977"/>
    <w:rsid w:val="002E1A80"/>
    <w:rsid w:val="002E23AC"/>
    <w:rsid w:val="002E2831"/>
    <w:rsid w:val="002E2D5E"/>
    <w:rsid w:val="002E3894"/>
    <w:rsid w:val="002E3CA7"/>
    <w:rsid w:val="002E4618"/>
    <w:rsid w:val="002E485D"/>
    <w:rsid w:val="002E5A19"/>
    <w:rsid w:val="002E61AE"/>
    <w:rsid w:val="002E6CA9"/>
    <w:rsid w:val="002E740C"/>
    <w:rsid w:val="002E77FB"/>
    <w:rsid w:val="002F0782"/>
    <w:rsid w:val="002F158F"/>
    <w:rsid w:val="002F17BB"/>
    <w:rsid w:val="002F1CE4"/>
    <w:rsid w:val="002F1F59"/>
    <w:rsid w:val="002F2D0E"/>
    <w:rsid w:val="002F32DD"/>
    <w:rsid w:val="002F367C"/>
    <w:rsid w:val="002F3A65"/>
    <w:rsid w:val="002F3D68"/>
    <w:rsid w:val="002F414A"/>
    <w:rsid w:val="002F443F"/>
    <w:rsid w:val="002F4AAB"/>
    <w:rsid w:val="002F4E7E"/>
    <w:rsid w:val="002F515B"/>
    <w:rsid w:val="002F5385"/>
    <w:rsid w:val="002F53B0"/>
    <w:rsid w:val="002F6D4C"/>
    <w:rsid w:val="002F6F5C"/>
    <w:rsid w:val="002F7061"/>
    <w:rsid w:val="002F74F4"/>
    <w:rsid w:val="002F76B1"/>
    <w:rsid w:val="002F7AF1"/>
    <w:rsid w:val="00300307"/>
    <w:rsid w:val="0030041B"/>
    <w:rsid w:val="003005CA"/>
    <w:rsid w:val="00300755"/>
    <w:rsid w:val="003009CC"/>
    <w:rsid w:val="00301386"/>
    <w:rsid w:val="00301BBF"/>
    <w:rsid w:val="003021CE"/>
    <w:rsid w:val="00304635"/>
    <w:rsid w:val="00304AF9"/>
    <w:rsid w:val="0030529A"/>
    <w:rsid w:val="00305455"/>
    <w:rsid w:val="00305C87"/>
    <w:rsid w:val="00305E5B"/>
    <w:rsid w:val="00306509"/>
    <w:rsid w:val="0030797D"/>
    <w:rsid w:val="00310024"/>
    <w:rsid w:val="0031068D"/>
    <w:rsid w:val="00310905"/>
    <w:rsid w:val="00310FBC"/>
    <w:rsid w:val="00311675"/>
    <w:rsid w:val="00312B5C"/>
    <w:rsid w:val="00312D82"/>
    <w:rsid w:val="003136F5"/>
    <w:rsid w:val="003140DD"/>
    <w:rsid w:val="00314159"/>
    <w:rsid w:val="00314AD6"/>
    <w:rsid w:val="003155FB"/>
    <w:rsid w:val="00315DA1"/>
    <w:rsid w:val="0031692D"/>
    <w:rsid w:val="003170DD"/>
    <w:rsid w:val="00317852"/>
    <w:rsid w:val="00321CAE"/>
    <w:rsid w:val="00321E6E"/>
    <w:rsid w:val="00321FF7"/>
    <w:rsid w:val="00322A46"/>
    <w:rsid w:val="00322C0B"/>
    <w:rsid w:val="003233EE"/>
    <w:rsid w:val="003237F3"/>
    <w:rsid w:val="003238A0"/>
    <w:rsid w:val="00323AF4"/>
    <w:rsid w:val="00323D4F"/>
    <w:rsid w:val="003242C1"/>
    <w:rsid w:val="0032455B"/>
    <w:rsid w:val="0032465D"/>
    <w:rsid w:val="00325974"/>
    <w:rsid w:val="00325DFA"/>
    <w:rsid w:val="00326681"/>
    <w:rsid w:val="00326827"/>
    <w:rsid w:val="003270EF"/>
    <w:rsid w:val="003276E8"/>
    <w:rsid w:val="003279DB"/>
    <w:rsid w:val="00330002"/>
    <w:rsid w:val="003306B1"/>
    <w:rsid w:val="0033114E"/>
    <w:rsid w:val="00331936"/>
    <w:rsid w:val="00331C61"/>
    <w:rsid w:val="00332097"/>
    <w:rsid w:val="003320CF"/>
    <w:rsid w:val="00332255"/>
    <w:rsid w:val="00332356"/>
    <w:rsid w:val="003323DA"/>
    <w:rsid w:val="00332BCD"/>
    <w:rsid w:val="00333F0B"/>
    <w:rsid w:val="003352C3"/>
    <w:rsid w:val="0033589D"/>
    <w:rsid w:val="003362E0"/>
    <w:rsid w:val="00336E9D"/>
    <w:rsid w:val="003374B9"/>
    <w:rsid w:val="003378A4"/>
    <w:rsid w:val="00337C9B"/>
    <w:rsid w:val="00340A27"/>
    <w:rsid w:val="0034104A"/>
    <w:rsid w:val="0034125C"/>
    <w:rsid w:val="00341DAC"/>
    <w:rsid w:val="00342666"/>
    <w:rsid w:val="00343399"/>
    <w:rsid w:val="00343999"/>
    <w:rsid w:val="00343B67"/>
    <w:rsid w:val="00343F25"/>
    <w:rsid w:val="00344BC9"/>
    <w:rsid w:val="00344DCF"/>
    <w:rsid w:val="0034580D"/>
    <w:rsid w:val="00345D47"/>
    <w:rsid w:val="003462B6"/>
    <w:rsid w:val="00346F3E"/>
    <w:rsid w:val="003505B9"/>
    <w:rsid w:val="00350860"/>
    <w:rsid w:val="00350B1C"/>
    <w:rsid w:val="00350FE5"/>
    <w:rsid w:val="00350FE8"/>
    <w:rsid w:val="00351221"/>
    <w:rsid w:val="00351449"/>
    <w:rsid w:val="00351A6F"/>
    <w:rsid w:val="003525E9"/>
    <w:rsid w:val="00352A88"/>
    <w:rsid w:val="00353493"/>
    <w:rsid w:val="0035353B"/>
    <w:rsid w:val="003543F2"/>
    <w:rsid w:val="00354826"/>
    <w:rsid w:val="00355991"/>
    <w:rsid w:val="00355B9C"/>
    <w:rsid w:val="00355CCA"/>
    <w:rsid w:val="00356835"/>
    <w:rsid w:val="00356F55"/>
    <w:rsid w:val="003573B9"/>
    <w:rsid w:val="003614FB"/>
    <w:rsid w:val="00361CB1"/>
    <w:rsid w:val="0036294F"/>
    <w:rsid w:val="00362CEE"/>
    <w:rsid w:val="00362FC0"/>
    <w:rsid w:val="00363762"/>
    <w:rsid w:val="00364526"/>
    <w:rsid w:val="00364AA5"/>
    <w:rsid w:val="00364F57"/>
    <w:rsid w:val="0036500C"/>
    <w:rsid w:val="003667F2"/>
    <w:rsid w:val="0036705E"/>
    <w:rsid w:val="00367149"/>
    <w:rsid w:val="003677D7"/>
    <w:rsid w:val="00367F89"/>
    <w:rsid w:val="0037019E"/>
    <w:rsid w:val="003701AD"/>
    <w:rsid w:val="00370298"/>
    <w:rsid w:val="0037064B"/>
    <w:rsid w:val="00370E72"/>
    <w:rsid w:val="003715BD"/>
    <w:rsid w:val="0037166A"/>
    <w:rsid w:val="0037197E"/>
    <w:rsid w:val="00373574"/>
    <w:rsid w:val="0037497A"/>
    <w:rsid w:val="00374CF0"/>
    <w:rsid w:val="00374F9B"/>
    <w:rsid w:val="00375060"/>
    <w:rsid w:val="0037585D"/>
    <w:rsid w:val="00375CF4"/>
    <w:rsid w:val="00376360"/>
    <w:rsid w:val="00376AFB"/>
    <w:rsid w:val="00380280"/>
    <w:rsid w:val="00380C0F"/>
    <w:rsid w:val="0038173B"/>
    <w:rsid w:val="003819C6"/>
    <w:rsid w:val="00381B58"/>
    <w:rsid w:val="00381BF2"/>
    <w:rsid w:val="00381D9B"/>
    <w:rsid w:val="00382D71"/>
    <w:rsid w:val="00383789"/>
    <w:rsid w:val="003839BC"/>
    <w:rsid w:val="00383EB6"/>
    <w:rsid w:val="00384115"/>
    <w:rsid w:val="00384F44"/>
    <w:rsid w:val="00385383"/>
    <w:rsid w:val="0038599A"/>
    <w:rsid w:val="00385EEA"/>
    <w:rsid w:val="003867A0"/>
    <w:rsid w:val="0038723A"/>
    <w:rsid w:val="003874AD"/>
    <w:rsid w:val="003900D9"/>
    <w:rsid w:val="0039129D"/>
    <w:rsid w:val="00391311"/>
    <w:rsid w:val="0039190C"/>
    <w:rsid w:val="00391BF5"/>
    <w:rsid w:val="003921B0"/>
    <w:rsid w:val="00392B76"/>
    <w:rsid w:val="00392EBA"/>
    <w:rsid w:val="003934B7"/>
    <w:rsid w:val="00393C52"/>
    <w:rsid w:val="00393DBF"/>
    <w:rsid w:val="00393ECF"/>
    <w:rsid w:val="00393F3C"/>
    <w:rsid w:val="003943DD"/>
    <w:rsid w:val="00394888"/>
    <w:rsid w:val="00394D31"/>
    <w:rsid w:val="00394DEB"/>
    <w:rsid w:val="00395DCD"/>
    <w:rsid w:val="00396780"/>
    <w:rsid w:val="00396798"/>
    <w:rsid w:val="00396F2A"/>
    <w:rsid w:val="003A094B"/>
    <w:rsid w:val="003A1092"/>
    <w:rsid w:val="003A12F8"/>
    <w:rsid w:val="003A140B"/>
    <w:rsid w:val="003A1DFC"/>
    <w:rsid w:val="003A290D"/>
    <w:rsid w:val="003A2BBA"/>
    <w:rsid w:val="003A2D18"/>
    <w:rsid w:val="003A2F39"/>
    <w:rsid w:val="003A33BF"/>
    <w:rsid w:val="003A349F"/>
    <w:rsid w:val="003A362A"/>
    <w:rsid w:val="003A3836"/>
    <w:rsid w:val="003A3CFA"/>
    <w:rsid w:val="003A42AE"/>
    <w:rsid w:val="003A45E1"/>
    <w:rsid w:val="003A4A15"/>
    <w:rsid w:val="003A4F01"/>
    <w:rsid w:val="003A67E5"/>
    <w:rsid w:val="003A6CB7"/>
    <w:rsid w:val="003A7206"/>
    <w:rsid w:val="003A77DD"/>
    <w:rsid w:val="003A7CBE"/>
    <w:rsid w:val="003B0066"/>
    <w:rsid w:val="003B068B"/>
    <w:rsid w:val="003B06D3"/>
    <w:rsid w:val="003B06EA"/>
    <w:rsid w:val="003B081C"/>
    <w:rsid w:val="003B114F"/>
    <w:rsid w:val="003B15EE"/>
    <w:rsid w:val="003B17B7"/>
    <w:rsid w:val="003B1985"/>
    <w:rsid w:val="003B19BB"/>
    <w:rsid w:val="003B1DF0"/>
    <w:rsid w:val="003B2011"/>
    <w:rsid w:val="003B2152"/>
    <w:rsid w:val="003B21D2"/>
    <w:rsid w:val="003B2652"/>
    <w:rsid w:val="003B266F"/>
    <w:rsid w:val="003B2BA4"/>
    <w:rsid w:val="003B2D67"/>
    <w:rsid w:val="003B2F68"/>
    <w:rsid w:val="003B322A"/>
    <w:rsid w:val="003B36F2"/>
    <w:rsid w:val="003B4935"/>
    <w:rsid w:val="003B4A05"/>
    <w:rsid w:val="003B4F6B"/>
    <w:rsid w:val="003B546E"/>
    <w:rsid w:val="003B57A0"/>
    <w:rsid w:val="003B57C3"/>
    <w:rsid w:val="003B5A7F"/>
    <w:rsid w:val="003B5B70"/>
    <w:rsid w:val="003B62D3"/>
    <w:rsid w:val="003B6AD1"/>
    <w:rsid w:val="003B6ED6"/>
    <w:rsid w:val="003B6F0D"/>
    <w:rsid w:val="003B7661"/>
    <w:rsid w:val="003C0163"/>
    <w:rsid w:val="003C062B"/>
    <w:rsid w:val="003C09DD"/>
    <w:rsid w:val="003C0C6E"/>
    <w:rsid w:val="003C1271"/>
    <w:rsid w:val="003C1F01"/>
    <w:rsid w:val="003C2358"/>
    <w:rsid w:val="003C2880"/>
    <w:rsid w:val="003C2E48"/>
    <w:rsid w:val="003C3432"/>
    <w:rsid w:val="003C37B8"/>
    <w:rsid w:val="003C4225"/>
    <w:rsid w:val="003C4656"/>
    <w:rsid w:val="003C5A8E"/>
    <w:rsid w:val="003C5CEA"/>
    <w:rsid w:val="003C74F7"/>
    <w:rsid w:val="003C75F0"/>
    <w:rsid w:val="003C7D4B"/>
    <w:rsid w:val="003C7EBE"/>
    <w:rsid w:val="003C7F5B"/>
    <w:rsid w:val="003D089F"/>
    <w:rsid w:val="003D0991"/>
    <w:rsid w:val="003D10C8"/>
    <w:rsid w:val="003D1249"/>
    <w:rsid w:val="003D153A"/>
    <w:rsid w:val="003D1F3B"/>
    <w:rsid w:val="003D2041"/>
    <w:rsid w:val="003D209C"/>
    <w:rsid w:val="003D2BBD"/>
    <w:rsid w:val="003D39D5"/>
    <w:rsid w:val="003D3AB0"/>
    <w:rsid w:val="003D3FD5"/>
    <w:rsid w:val="003D4776"/>
    <w:rsid w:val="003D4949"/>
    <w:rsid w:val="003D5152"/>
    <w:rsid w:val="003D5520"/>
    <w:rsid w:val="003D5B11"/>
    <w:rsid w:val="003D5B5B"/>
    <w:rsid w:val="003D5C55"/>
    <w:rsid w:val="003D5EF7"/>
    <w:rsid w:val="003D60CE"/>
    <w:rsid w:val="003D6227"/>
    <w:rsid w:val="003D6D43"/>
    <w:rsid w:val="003D7072"/>
    <w:rsid w:val="003D7405"/>
    <w:rsid w:val="003D7516"/>
    <w:rsid w:val="003D7F9B"/>
    <w:rsid w:val="003D7FCC"/>
    <w:rsid w:val="003E0382"/>
    <w:rsid w:val="003E0790"/>
    <w:rsid w:val="003E0BA6"/>
    <w:rsid w:val="003E23F6"/>
    <w:rsid w:val="003E25E0"/>
    <w:rsid w:val="003E2CF1"/>
    <w:rsid w:val="003E30E9"/>
    <w:rsid w:val="003E3428"/>
    <w:rsid w:val="003E3A96"/>
    <w:rsid w:val="003E49DF"/>
    <w:rsid w:val="003E4BC1"/>
    <w:rsid w:val="003E4D68"/>
    <w:rsid w:val="003E4EA2"/>
    <w:rsid w:val="003E5184"/>
    <w:rsid w:val="003E5D1E"/>
    <w:rsid w:val="003E5DB5"/>
    <w:rsid w:val="003E5E5F"/>
    <w:rsid w:val="003E6304"/>
    <w:rsid w:val="003E6A6A"/>
    <w:rsid w:val="003E790C"/>
    <w:rsid w:val="003F0019"/>
    <w:rsid w:val="003F1E5E"/>
    <w:rsid w:val="003F3027"/>
    <w:rsid w:val="003F3CC0"/>
    <w:rsid w:val="003F3F62"/>
    <w:rsid w:val="003F4290"/>
    <w:rsid w:val="003F5B94"/>
    <w:rsid w:val="003F5CFD"/>
    <w:rsid w:val="003F5DB0"/>
    <w:rsid w:val="003F657E"/>
    <w:rsid w:val="003F67A2"/>
    <w:rsid w:val="003F6BAC"/>
    <w:rsid w:val="003F6DCD"/>
    <w:rsid w:val="003F77D9"/>
    <w:rsid w:val="00400DE3"/>
    <w:rsid w:val="00401677"/>
    <w:rsid w:val="00401885"/>
    <w:rsid w:val="0040189B"/>
    <w:rsid w:val="00402457"/>
    <w:rsid w:val="004027AB"/>
    <w:rsid w:val="00402AD9"/>
    <w:rsid w:val="0040301F"/>
    <w:rsid w:val="004035DD"/>
    <w:rsid w:val="00403A14"/>
    <w:rsid w:val="00403A56"/>
    <w:rsid w:val="0040415A"/>
    <w:rsid w:val="0040494D"/>
    <w:rsid w:val="00404E03"/>
    <w:rsid w:val="00405044"/>
    <w:rsid w:val="00406938"/>
    <w:rsid w:val="004069EC"/>
    <w:rsid w:val="00406BFC"/>
    <w:rsid w:val="004076FC"/>
    <w:rsid w:val="00407A87"/>
    <w:rsid w:val="00407E6A"/>
    <w:rsid w:val="00410368"/>
    <w:rsid w:val="0041064E"/>
    <w:rsid w:val="00410E52"/>
    <w:rsid w:val="00410E64"/>
    <w:rsid w:val="00412FAD"/>
    <w:rsid w:val="0041401F"/>
    <w:rsid w:val="00414512"/>
    <w:rsid w:val="00414CBD"/>
    <w:rsid w:val="004156E8"/>
    <w:rsid w:val="00416348"/>
    <w:rsid w:val="00416D4A"/>
    <w:rsid w:val="00416EB7"/>
    <w:rsid w:val="004177ED"/>
    <w:rsid w:val="00417F0C"/>
    <w:rsid w:val="004207D9"/>
    <w:rsid w:val="00422EB6"/>
    <w:rsid w:val="0042332C"/>
    <w:rsid w:val="004246C2"/>
    <w:rsid w:val="00425520"/>
    <w:rsid w:val="00425C5A"/>
    <w:rsid w:val="00426257"/>
    <w:rsid w:val="004265AE"/>
    <w:rsid w:val="00430B63"/>
    <w:rsid w:val="00432172"/>
    <w:rsid w:val="00432175"/>
    <w:rsid w:val="00432306"/>
    <w:rsid w:val="00432473"/>
    <w:rsid w:val="0043275D"/>
    <w:rsid w:val="004334FC"/>
    <w:rsid w:val="004340FD"/>
    <w:rsid w:val="0043424C"/>
    <w:rsid w:val="0043533F"/>
    <w:rsid w:val="00435A9E"/>
    <w:rsid w:val="00435E45"/>
    <w:rsid w:val="004361C8"/>
    <w:rsid w:val="00436212"/>
    <w:rsid w:val="0043645E"/>
    <w:rsid w:val="004372A0"/>
    <w:rsid w:val="0043730F"/>
    <w:rsid w:val="00437528"/>
    <w:rsid w:val="004376AA"/>
    <w:rsid w:val="00437B5C"/>
    <w:rsid w:val="00440125"/>
    <w:rsid w:val="0044032C"/>
    <w:rsid w:val="004405C2"/>
    <w:rsid w:val="0044076A"/>
    <w:rsid w:val="00440F9E"/>
    <w:rsid w:val="0044122B"/>
    <w:rsid w:val="004412EC"/>
    <w:rsid w:val="0044199F"/>
    <w:rsid w:val="00441F21"/>
    <w:rsid w:val="00442303"/>
    <w:rsid w:val="0044231E"/>
    <w:rsid w:val="00442813"/>
    <w:rsid w:val="004439C8"/>
    <w:rsid w:val="00444554"/>
    <w:rsid w:val="00444C8D"/>
    <w:rsid w:val="0044539A"/>
    <w:rsid w:val="0044568C"/>
    <w:rsid w:val="004473C9"/>
    <w:rsid w:val="004474DB"/>
    <w:rsid w:val="0044757E"/>
    <w:rsid w:val="004503E9"/>
    <w:rsid w:val="00450CBF"/>
    <w:rsid w:val="00450CC3"/>
    <w:rsid w:val="004514DF"/>
    <w:rsid w:val="00452147"/>
    <w:rsid w:val="004525FE"/>
    <w:rsid w:val="00452C9F"/>
    <w:rsid w:val="00452F2B"/>
    <w:rsid w:val="00453633"/>
    <w:rsid w:val="00453E9F"/>
    <w:rsid w:val="0045473D"/>
    <w:rsid w:val="00454752"/>
    <w:rsid w:val="004551BC"/>
    <w:rsid w:val="00456007"/>
    <w:rsid w:val="004604DF"/>
    <w:rsid w:val="00460BF0"/>
    <w:rsid w:val="00460F64"/>
    <w:rsid w:val="00461C7E"/>
    <w:rsid w:val="00461FD4"/>
    <w:rsid w:val="00462E2D"/>
    <w:rsid w:val="00464B05"/>
    <w:rsid w:val="00464E32"/>
    <w:rsid w:val="0046524B"/>
    <w:rsid w:val="00465B73"/>
    <w:rsid w:val="00465D20"/>
    <w:rsid w:val="0046661A"/>
    <w:rsid w:val="00467ACB"/>
    <w:rsid w:val="00467E0F"/>
    <w:rsid w:val="004702A8"/>
    <w:rsid w:val="00470975"/>
    <w:rsid w:val="004709EC"/>
    <w:rsid w:val="00470FB5"/>
    <w:rsid w:val="00471B0D"/>
    <w:rsid w:val="004728BE"/>
    <w:rsid w:val="00473081"/>
    <w:rsid w:val="0047313F"/>
    <w:rsid w:val="004732AA"/>
    <w:rsid w:val="004734E1"/>
    <w:rsid w:val="0047378E"/>
    <w:rsid w:val="00473B9B"/>
    <w:rsid w:val="00474B47"/>
    <w:rsid w:val="00474E34"/>
    <w:rsid w:val="004750C6"/>
    <w:rsid w:val="00475277"/>
    <w:rsid w:val="00475623"/>
    <w:rsid w:val="00475668"/>
    <w:rsid w:val="00475817"/>
    <w:rsid w:val="00475C45"/>
    <w:rsid w:val="0047627A"/>
    <w:rsid w:val="00476285"/>
    <w:rsid w:val="0047637A"/>
    <w:rsid w:val="004767F1"/>
    <w:rsid w:val="00477058"/>
    <w:rsid w:val="00481AB6"/>
    <w:rsid w:val="00481CAA"/>
    <w:rsid w:val="00483720"/>
    <w:rsid w:val="00485243"/>
    <w:rsid w:val="00485D4A"/>
    <w:rsid w:val="00485DE4"/>
    <w:rsid w:val="0049015F"/>
    <w:rsid w:val="0049123E"/>
    <w:rsid w:val="004916E7"/>
    <w:rsid w:val="0049197B"/>
    <w:rsid w:val="004922B1"/>
    <w:rsid w:val="00492360"/>
    <w:rsid w:val="00492D06"/>
    <w:rsid w:val="00492FA0"/>
    <w:rsid w:val="00493DB1"/>
    <w:rsid w:val="00494D36"/>
    <w:rsid w:val="00495981"/>
    <w:rsid w:val="004968F5"/>
    <w:rsid w:val="0049691F"/>
    <w:rsid w:val="00496A77"/>
    <w:rsid w:val="00496EDE"/>
    <w:rsid w:val="00497FCA"/>
    <w:rsid w:val="004A0B43"/>
    <w:rsid w:val="004A0F0C"/>
    <w:rsid w:val="004A19E6"/>
    <w:rsid w:val="004A1D85"/>
    <w:rsid w:val="004A21A7"/>
    <w:rsid w:val="004A24AD"/>
    <w:rsid w:val="004A2DB5"/>
    <w:rsid w:val="004A326B"/>
    <w:rsid w:val="004A353A"/>
    <w:rsid w:val="004A377F"/>
    <w:rsid w:val="004A41F0"/>
    <w:rsid w:val="004A48EA"/>
    <w:rsid w:val="004A49E4"/>
    <w:rsid w:val="004A5470"/>
    <w:rsid w:val="004A56B5"/>
    <w:rsid w:val="004A730A"/>
    <w:rsid w:val="004A7B18"/>
    <w:rsid w:val="004A7D8B"/>
    <w:rsid w:val="004A7DFD"/>
    <w:rsid w:val="004B059D"/>
    <w:rsid w:val="004B0C1F"/>
    <w:rsid w:val="004B163A"/>
    <w:rsid w:val="004B191A"/>
    <w:rsid w:val="004B1F18"/>
    <w:rsid w:val="004B2875"/>
    <w:rsid w:val="004B3533"/>
    <w:rsid w:val="004B393E"/>
    <w:rsid w:val="004B461A"/>
    <w:rsid w:val="004B4B80"/>
    <w:rsid w:val="004B53C7"/>
    <w:rsid w:val="004B58B8"/>
    <w:rsid w:val="004B5AC3"/>
    <w:rsid w:val="004B6E9C"/>
    <w:rsid w:val="004B6EFC"/>
    <w:rsid w:val="004B71DB"/>
    <w:rsid w:val="004B7FDE"/>
    <w:rsid w:val="004C02DD"/>
    <w:rsid w:val="004C0BB3"/>
    <w:rsid w:val="004C0D10"/>
    <w:rsid w:val="004C2345"/>
    <w:rsid w:val="004C47DD"/>
    <w:rsid w:val="004C4EB3"/>
    <w:rsid w:val="004C5497"/>
    <w:rsid w:val="004C5554"/>
    <w:rsid w:val="004C591A"/>
    <w:rsid w:val="004C5DCD"/>
    <w:rsid w:val="004C63DE"/>
    <w:rsid w:val="004C6ABB"/>
    <w:rsid w:val="004C6F3B"/>
    <w:rsid w:val="004C7F00"/>
    <w:rsid w:val="004C7F53"/>
    <w:rsid w:val="004D011A"/>
    <w:rsid w:val="004D067B"/>
    <w:rsid w:val="004D093D"/>
    <w:rsid w:val="004D141C"/>
    <w:rsid w:val="004D209E"/>
    <w:rsid w:val="004D31EB"/>
    <w:rsid w:val="004D3543"/>
    <w:rsid w:val="004D3D2B"/>
    <w:rsid w:val="004D3F39"/>
    <w:rsid w:val="004D4398"/>
    <w:rsid w:val="004D43FB"/>
    <w:rsid w:val="004D449E"/>
    <w:rsid w:val="004D4506"/>
    <w:rsid w:val="004D4765"/>
    <w:rsid w:val="004D540B"/>
    <w:rsid w:val="004D555F"/>
    <w:rsid w:val="004D5EAB"/>
    <w:rsid w:val="004D6138"/>
    <w:rsid w:val="004D6364"/>
    <w:rsid w:val="004D6795"/>
    <w:rsid w:val="004D6B25"/>
    <w:rsid w:val="004D7082"/>
    <w:rsid w:val="004D74CF"/>
    <w:rsid w:val="004E0231"/>
    <w:rsid w:val="004E0320"/>
    <w:rsid w:val="004E0AD1"/>
    <w:rsid w:val="004E0C0F"/>
    <w:rsid w:val="004E190D"/>
    <w:rsid w:val="004E1991"/>
    <w:rsid w:val="004E1E17"/>
    <w:rsid w:val="004E21FD"/>
    <w:rsid w:val="004E223F"/>
    <w:rsid w:val="004E3523"/>
    <w:rsid w:val="004E4168"/>
    <w:rsid w:val="004E490D"/>
    <w:rsid w:val="004E4B97"/>
    <w:rsid w:val="004E4D2F"/>
    <w:rsid w:val="004E4F2B"/>
    <w:rsid w:val="004E5167"/>
    <w:rsid w:val="004E6027"/>
    <w:rsid w:val="004E6A89"/>
    <w:rsid w:val="004E703F"/>
    <w:rsid w:val="004E7254"/>
    <w:rsid w:val="004E7543"/>
    <w:rsid w:val="004F09F0"/>
    <w:rsid w:val="004F0CFF"/>
    <w:rsid w:val="004F1E6D"/>
    <w:rsid w:val="004F2447"/>
    <w:rsid w:val="004F2846"/>
    <w:rsid w:val="004F2B40"/>
    <w:rsid w:val="004F34A3"/>
    <w:rsid w:val="004F45A9"/>
    <w:rsid w:val="004F4D17"/>
    <w:rsid w:val="004F508C"/>
    <w:rsid w:val="004F5A97"/>
    <w:rsid w:val="004F5BEE"/>
    <w:rsid w:val="004F5E08"/>
    <w:rsid w:val="004F5F7B"/>
    <w:rsid w:val="004F61BF"/>
    <w:rsid w:val="004F70D0"/>
    <w:rsid w:val="004F761B"/>
    <w:rsid w:val="00501723"/>
    <w:rsid w:val="00501B66"/>
    <w:rsid w:val="00501DD9"/>
    <w:rsid w:val="0050257B"/>
    <w:rsid w:val="00502F97"/>
    <w:rsid w:val="00503B55"/>
    <w:rsid w:val="00503DDE"/>
    <w:rsid w:val="0050465E"/>
    <w:rsid w:val="0050472E"/>
    <w:rsid w:val="00504D1E"/>
    <w:rsid w:val="00504D48"/>
    <w:rsid w:val="0050509B"/>
    <w:rsid w:val="0050517C"/>
    <w:rsid w:val="00505BD7"/>
    <w:rsid w:val="005074E5"/>
    <w:rsid w:val="00510212"/>
    <w:rsid w:val="00510997"/>
    <w:rsid w:val="00510C5D"/>
    <w:rsid w:val="00511767"/>
    <w:rsid w:val="00512E31"/>
    <w:rsid w:val="00514D25"/>
    <w:rsid w:val="0051545D"/>
    <w:rsid w:val="005156B7"/>
    <w:rsid w:val="00515829"/>
    <w:rsid w:val="00516066"/>
    <w:rsid w:val="00520122"/>
    <w:rsid w:val="00520779"/>
    <w:rsid w:val="00520C51"/>
    <w:rsid w:val="00521A2D"/>
    <w:rsid w:val="005225C7"/>
    <w:rsid w:val="00522D8A"/>
    <w:rsid w:val="00523160"/>
    <w:rsid w:val="005232C8"/>
    <w:rsid w:val="00523380"/>
    <w:rsid w:val="005233D5"/>
    <w:rsid w:val="00524056"/>
    <w:rsid w:val="00524398"/>
    <w:rsid w:val="00524664"/>
    <w:rsid w:val="0052508D"/>
    <w:rsid w:val="00525264"/>
    <w:rsid w:val="0052620D"/>
    <w:rsid w:val="00526835"/>
    <w:rsid w:val="00527032"/>
    <w:rsid w:val="0052707D"/>
    <w:rsid w:val="005272BB"/>
    <w:rsid w:val="00527595"/>
    <w:rsid w:val="005310C1"/>
    <w:rsid w:val="00531117"/>
    <w:rsid w:val="00531249"/>
    <w:rsid w:val="005314BD"/>
    <w:rsid w:val="00531609"/>
    <w:rsid w:val="005319EB"/>
    <w:rsid w:val="00532511"/>
    <w:rsid w:val="00532693"/>
    <w:rsid w:val="00532705"/>
    <w:rsid w:val="00532AFD"/>
    <w:rsid w:val="00532FB5"/>
    <w:rsid w:val="005332C9"/>
    <w:rsid w:val="00533B46"/>
    <w:rsid w:val="005346DE"/>
    <w:rsid w:val="00534E13"/>
    <w:rsid w:val="00534F3B"/>
    <w:rsid w:val="005350B7"/>
    <w:rsid w:val="00535612"/>
    <w:rsid w:val="00535D29"/>
    <w:rsid w:val="0053648D"/>
    <w:rsid w:val="0053665E"/>
    <w:rsid w:val="005369CD"/>
    <w:rsid w:val="00536E2A"/>
    <w:rsid w:val="00537405"/>
    <w:rsid w:val="0053751C"/>
    <w:rsid w:val="00537D83"/>
    <w:rsid w:val="00540029"/>
    <w:rsid w:val="00540358"/>
    <w:rsid w:val="00541434"/>
    <w:rsid w:val="00541A07"/>
    <w:rsid w:val="0054216B"/>
    <w:rsid w:val="00542189"/>
    <w:rsid w:val="00542767"/>
    <w:rsid w:val="00542898"/>
    <w:rsid w:val="00542A09"/>
    <w:rsid w:val="005430DA"/>
    <w:rsid w:val="0054358F"/>
    <w:rsid w:val="00543791"/>
    <w:rsid w:val="005439E8"/>
    <w:rsid w:val="00543A9A"/>
    <w:rsid w:val="005442C2"/>
    <w:rsid w:val="00544423"/>
    <w:rsid w:val="00546BE4"/>
    <w:rsid w:val="00546E34"/>
    <w:rsid w:val="00547108"/>
    <w:rsid w:val="005477BD"/>
    <w:rsid w:val="005478D3"/>
    <w:rsid w:val="00547DAA"/>
    <w:rsid w:val="00551FC5"/>
    <w:rsid w:val="00552804"/>
    <w:rsid w:val="005528C8"/>
    <w:rsid w:val="005531EB"/>
    <w:rsid w:val="005536A5"/>
    <w:rsid w:val="00553735"/>
    <w:rsid w:val="00553E47"/>
    <w:rsid w:val="00553FE8"/>
    <w:rsid w:val="00554111"/>
    <w:rsid w:val="0055560F"/>
    <w:rsid w:val="00555FEF"/>
    <w:rsid w:val="00556163"/>
    <w:rsid w:val="00556530"/>
    <w:rsid w:val="0055782F"/>
    <w:rsid w:val="00560E53"/>
    <w:rsid w:val="00561223"/>
    <w:rsid w:val="0056140F"/>
    <w:rsid w:val="005619DB"/>
    <w:rsid w:val="00561B79"/>
    <w:rsid w:val="00561BFF"/>
    <w:rsid w:val="005628D0"/>
    <w:rsid w:val="00562D19"/>
    <w:rsid w:val="00562F48"/>
    <w:rsid w:val="00562FB6"/>
    <w:rsid w:val="00563228"/>
    <w:rsid w:val="00563848"/>
    <w:rsid w:val="00563ED8"/>
    <w:rsid w:val="00563FFA"/>
    <w:rsid w:val="005649D4"/>
    <w:rsid w:val="00564D6F"/>
    <w:rsid w:val="0056511C"/>
    <w:rsid w:val="00565F3D"/>
    <w:rsid w:val="00565F45"/>
    <w:rsid w:val="00566252"/>
    <w:rsid w:val="005671D0"/>
    <w:rsid w:val="005675DE"/>
    <w:rsid w:val="00567B00"/>
    <w:rsid w:val="00567BA8"/>
    <w:rsid w:val="00570213"/>
    <w:rsid w:val="005703EB"/>
    <w:rsid w:val="005706F9"/>
    <w:rsid w:val="00572150"/>
    <w:rsid w:val="0057367A"/>
    <w:rsid w:val="005737D7"/>
    <w:rsid w:val="00574458"/>
    <w:rsid w:val="00574797"/>
    <w:rsid w:val="00574933"/>
    <w:rsid w:val="0057648B"/>
    <w:rsid w:val="0057658C"/>
    <w:rsid w:val="005765FC"/>
    <w:rsid w:val="005772E5"/>
    <w:rsid w:val="00577509"/>
    <w:rsid w:val="005776BB"/>
    <w:rsid w:val="00580403"/>
    <w:rsid w:val="005806B3"/>
    <w:rsid w:val="00580CE4"/>
    <w:rsid w:val="00581B46"/>
    <w:rsid w:val="00582D63"/>
    <w:rsid w:val="00582DA9"/>
    <w:rsid w:val="00583802"/>
    <w:rsid w:val="00583E8F"/>
    <w:rsid w:val="005844A4"/>
    <w:rsid w:val="00585590"/>
    <w:rsid w:val="00585669"/>
    <w:rsid w:val="0058603C"/>
    <w:rsid w:val="00587094"/>
    <w:rsid w:val="00587726"/>
    <w:rsid w:val="00587FF4"/>
    <w:rsid w:val="00590808"/>
    <w:rsid w:val="00593A50"/>
    <w:rsid w:val="00593D8E"/>
    <w:rsid w:val="00593E71"/>
    <w:rsid w:val="00594D7F"/>
    <w:rsid w:val="00595143"/>
    <w:rsid w:val="00595629"/>
    <w:rsid w:val="00595CA0"/>
    <w:rsid w:val="00596170"/>
    <w:rsid w:val="005967ED"/>
    <w:rsid w:val="00597EB1"/>
    <w:rsid w:val="00597FE2"/>
    <w:rsid w:val="005A0499"/>
    <w:rsid w:val="005A0ABA"/>
    <w:rsid w:val="005A0B5D"/>
    <w:rsid w:val="005A15EA"/>
    <w:rsid w:val="005A1E99"/>
    <w:rsid w:val="005A1F8D"/>
    <w:rsid w:val="005A2150"/>
    <w:rsid w:val="005A2C1A"/>
    <w:rsid w:val="005A2D69"/>
    <w:rsid w:val="005A2EF8"/>
    <w:rsid w:val="005A3880"/>
    <w:rsid w:val="005A42F7"/>
    <w:rsid w:val="005A4DA6"/>
    <w:rsid w:val="005A4E2D"/>
    <w:rsid w:val="005A52E9"/>
    <w:rsid w:val="005A6CDA"/>
    <w:rsid w:val="005A71AF"/>
    <w:rsid w:val="005B04E1"/>
    <w:rsid w:val="005B0FE2"/>
    <w:rsid w:val="005B1379"/>
    <w:rsid w:val="005B1515"/>
    <w:rsid w:val="005B24FD"/>
    <w:rsid w:val="005B282B"/>
    <w:rsid w:val="005B335B"/>
    <w:rsid w:val="005B3F4C"/>
    <w:rsid w:val="005B4A2A"/>
    <w:rsid w:val="005B4C14"/>
    <w:rsid w:val="005B4E1E"/>
    <w:rsid w:val="005B529F"/>
    <w:rsid w:val="005B5ADD"/>
    <w:rsid w:val="005B615B"/>
    <w:rsid w:val="005B6704"/>
    <w:rsid w:val="005B6FA8"/>
    <w:rsid w:val="005B70E3"/>
    <w:rsid w:val="005B70E7"/>
    <w:rsid w:val="005C03A0"/>
    <w:rsid w:val="005C08E9"/>
    <w:rsid w:val="005C0DC4"/>
    <w:rsid w:val="005C1190"/>
    <w:rsid w:val="005C1B11"/>
    <w:rsid w:val="005C2143"/>
    <w:rsid w:val="005C284A"/>
    <w:rsid w:val="005C3213"/>
    <w:rsid w:val="005C3A9C"/>
    <w:rsid w:val="005C405A"/>
    <w:rsid w:val="005C41A6"/>
    <w:rsid w:val="005C4344"/>
    <w:rsid w:val="005C4715"/>
    <w:rsid w:val="005C4809"/>
    <w:rsid w:val="005C4A58"/>
    <w:rsid w:val="005C4D59"/>
    <w:rsid w:val="005C4EC7"/>
    <w:rsid w:val="005C56D7"/>
    <w:rsid w:val="005C5EB8"/>
    <w:rsid w:val="005C6541"/>
    <w:rsid w:val="005C6C56"/>
    <w:rsid w:val="005C6EA6"/>
    <w:rsid w:val="005C71CA"/>
    <w:rsid w:val="005C7841"/>
    <w:rsid w:val="005C788D"/>
    <w:rsid w:val="005D03F4"/>
    <w:rsid w:val="005D0927"/>
    <w:rsid w:val="005D132B"/>
    <w:rsid w:val="005D198B"/>
    <w:rsid w:val="005D19A2"/>
    <w:rsid w:val="005D33E8"/>
    <w:rsid w:val="005D3E63"/>
    <w:rsid w:val="005D5066"/>
    <w:rsid w:val="005D5171"/>
    <w:rsid w:val="005D553F"/>
    <w:rsid w:val="005D5862"/>
    <w:rsid w:val="005D5958"/>
    <w:rsid w:val="005D60FE"/>
    <w:rsid w:val="005D627E"/>
    <w:rsid w:val="005D7161"/>
    <w:rsid w:val="005E025D"/>
    <w:rsid w:val="005E04AB"/>
    <w:rsid w:val="005E0B67"/>
    <w:rsid w:val="005E12CD"/>
    <w:rsid w:val="005E18DD"/>
    <w:rsid w:val="005E22BA"/>
    <w:rsid w:val="005E25CF"/>
    <w:rsid w:val="005E336D"/>
    <w:rsid w:val="005E363D"/>
    <w:rsid w:val="005E4181"/>
    <w:rsid w:val="005E42E3"/>
    <w:rsid w:val="005E512D"/>
    <w:rsid w:val="005E57FF"/>
    <w:rsid w:val="005E6F3F"/>
    <w:rsid w:val="005E73DF"/>
    <w:rsid w:val="005E74B6"/>
    <w:rsid w:val="005E781C"/>
    <w:rsid w:val="005E7BD4"/>
    <w:rsid w:val="005F0067"/>
    <w:rsid w:val="005F0688"/>
    <w:rsid w:val="005F0823"/>
    <w:rsid w:val="005F0D10"/>
    <w:rsid w:val="005F217A"/>
    <w:rsid w:val="005F26E5"/>
    <w:rsid w:val="005F2717"/>
    <w:rsid w:val="005F2A75"/>
    <w:rsid w:val="005F3294"/>
    <w:rsid w:val="005F3886"/>
    <w:rsid w:val="005F41D1"/>
    <w:rsid w:val="005F4211"/>
    <w:rsid w:val="005F597C"/>
    <w:rsid w:val="005F7347"/>
    <w:rsid w:val="005F7689"/>
    <w:rsid w:val="005F7F77"/>
    <w:rsid w:val="00600B70"/>
    <w:rsid w:val="00601403"/>
    <w:rsid w:val="00601558"/>
    <w:rsid w:val="0060196A"/>
    <w:rsid w:val="006019B1"/>
    <w:rsid w:val="006019F4"/>
    <w:rsid w:val="0060260C"/>
    <w:rsid w:val="00602D6B"/>
    <w:rsid w:val="00602E90"/>
    <w:rsid w:val="00602F1A"/>
    <w:rsid w:val="006035B3"/>
    <w:rsid w:val="0060395C"/>
    <w:rsid w:val="00603E88"/>
    <w:rsid w:val="006040E5"/>
    <w:rsid w:val="0060460E"/>
    <w:rsid w:val="006048E5"/>
    <w:rsid w:val="00604B25"/>
    <w:rsid w:val="00604E6D"/>
    <w:rsid w:val="00604FA1"/>
    <w:rsid w:val="0060548D"/>
    <w:rsid w:val="006056EC"/>
    <w:rsid w:val="006062BA"/>
    <w:rsid w:val="006065C6"/>
    <w:rsid w:val="00606684"/>
    <w:rsid w:val="00606722"/>
    <w:rsid w:val="006067DB"/>
    <w:rsid w:val="006069B2"/>
    <w:rsid w:val="006077F1"/>
    <w:rsid w:val="00607858"/>
    <w:rsid w:val="00607BBF"/>
    <w:rsid w:val="00607C1E"/>
    <w:rsid w:val="006104E1"/>
    <w:rsid w:val="00610B06"/>
    <w:rsid w:val="0061267A"/>
    <w:rsid w:val="00612852"/>
    <w:rsid w:val="00613423"/>
    <w:rsid w:val="006149E0"/>
    <w:rsid w:val="00614B30"/>
    <w:rsid w:val="00614D6C"/>
    <w:rsid w:val="0061515B"/>
    <w:rsid w:val="0061520B"/>
    <w:rsid w:val="006156AD"/>
    <w:rsid w:val="00615BE2"/>
    <w:rsid w:val="006160E3"/>
    <w:rsid w:val="0061690C"/>
    <w:rsid w:val="00616DA1"/>
    <w:rsid w:val="0061711A"/>
    <w:rsid w:val="006171EF"/>
    <w:rsid w:val="00617F8D"/>
    <w:rsid w:val="006215C7"/>
    <w:rsid w:val="00621809"/>
    <w:rsid w:val="00621B28"/>
    <w:rsid w:val="00622162"/>
    <w:rsid w:val="006237B0"/>
    <w:rsid w:val="00624CFD"/>
    <w:rsid w:val="00624E6C"/>
    <w:rsid w:val="006252DF"/>
    <w:rsid w:val="00625DCA"/>
    <w:rsid w:val="00625F0B"/>
    <w:rsid w:val="006263C2"/>
    <w:rsid w:val="006265AC"/>
    <w:rsid w:val="006268B4"/>
    <w:rsid w:val="00627897"/>
    <w:rsid w:val="006279D6"/>
    <w:rsid w:val="00627F9D"/>
    <w:rsid w:val="006300FA"/>
    <w:rsid w:val="00630266"/>
    <w:rsid w:val="00630750"/>
    <w:rsid w:val="00631AC2"/>
    <w:rsid w:val="00632B80"/>
    <w:rsid w:val="006331E9"/>
    <w:rsid w:val="00633DB4"/>
    <w:rsid w:val="00633ED2"/>
    <w:rsid w:val="006347E8"/>
    <w:rsid w:val="006349D3"/>
    <w:rsid w:val="00634B77"/>
    <w:rsid w:val="00635A67"/>
    <w:rsid w:val="0063602C"/>
    <w:rsid w:val="00636638"/>
    <w:rsid w:val="00636756"/>
    <w:rsid w:val="00637204"/>
    <w:rsid w:val="006372BE"/>
    <w:rsid w:val="00637A03"/>
    <w:rsid w:val="006404B0"/>
    <w:rsid w:val="006410FA"/>
    <w:rsid w:val="006413A8"/>
    <w:rsid w:val="006417FC"/>
    <w:rsid w:val="006420C8"/>
    <w:rsid w:val="0064212C"/>
    <w:rsid w:val="0064214C"/>
    <w:rsid w:val="00642F65"/>
    <w:rsid w:val="006442F7"/>
    <w:rsid w:val="0064507C"/>
    <w:rsid w:val="00645728"/>
    <w:rsid w:val="00647232"/>
    <w:rsid w:val="0064757E"/>
    <w:rsid w:val="006475DD"/>
    <w:rsid w:val="0064790E"/>
    <w:rsid w:val="00647CD8"/>
    <w:rsid w:val="006500E4"/>
    <w:rsid w:val="00650806"/>
    <w:rsid w:val="00650BE0"/>
    <w:rsid w:val="00651017"/>
    <w:rsid w:val="0065152D"/>
    <w:rsid w:val="00651AA8"/>
    <w:rsid w:val="00651EF0"/>
    <w:rsid w:val="00652091"/>
    <w:rsid w:val="00652C57"/>
    <w:rsid w:val="006536FB"/>
    <w:rsid w:val="00653AD7"/>
    <w:rsid w:val="006545A7"/>
    <w:rsid w:val="00654973"/>
    <w:rsid w:val="00654B40"/>
    <w:rsid w:val="00654FF9"/>
    <w:rsid w:val="006550B8"/>
    <w:rsid w:val="006553F9"/>
    <w:rsid w:val="00655490"/>
    <w:rsid w:val="006564B1"/>
    <w:rsid w:val="00657B93"/>
    <w:rsid w:val="0066089E"/>
    <w:rsid w:val="0066122B"/>
    <w:rsid w:val="006612B9"/>
    <w:rsid w:val="0066141B"/>
    <w:rsid w:val="006619FA"/>
    <w:rsid w:val="006620F3"/>
    <w:rsid w:val="00662311"/>
    <w:rsid w:val="0066289E"/>
    <w:rsid w:val="00662AD8"/>
    <w:rsid w:val="00662F8B"/>
    <w:rsid w:val="00664263"/>
    <w:rsid w:val="0066437E"/>
    <w:rsid w:val="00664399"/>
    <w:rsid w:val="00664750"/>
    <w:rsid w:val="006653C5"/>
    <w:rsid w:val="00666032"/>
    <w:rsid w:val="0066617B"/>
    <w:rsid w:val="006661DF"/>
    <w:rsid w:val="0066759A"/>
    <w:rsid w:val="00667D3C"/>
    <w:rsid w:val="0067082C"/>
    <w:rsid w:val="00670F7C"/>
    <w:rsid w:val="00671378"/>
    <w:rsid w:val="00671605"/>
    <w:rsid w:val="00671A1C"/>
    <w:rsid w:val="006722B2"/>
    <w:rsid w:val="00672645"/>
    <w:rsid w:val="006727F5"/>
    <w:rsid w:val="00672D92"/>
    <w:rsid w:val="00672DE2"/>
    <w:rsid w:val="00673249"/>
    <w:rsid w:val="00674286"/>
    <w:rsid w:val="0067462D"/>
    <w:rsid w:val="00674CFE"/>
    <w:rsid w:val="00674FD8"/>
    <w:rsid w:val="006750CC"/>
    <w:rsid w:val="00675D8C"/>
    <w:rsid w:val="0067743B"/>
    <w:rsid w:val="006777CD"/>
    <w:rsid w:val="00680B29"/>
    <w:rsid w:val="00681CCA"/>
    <w:rsid w:val="00682270"/>
    <w:rsid w:val="00683531"/>
    <w:rsid w:val="00683FB2"/>
    <w:rsid w:val="00684769"/>
    <w:rsid w:val="00684AD5"/>
    <w:rsid w:val="00684C25"/>
    <w:rsid w:val="006869DE"/>
    <w:rsid w:val="0069003F"/>
    <w:rsid w:val="00690526"/>
    <w:rsid w:val="00690E5D"/>
    <w:rsid w:val="00691AD3"/>
    <w:rsid w:val="00691DE1"/>
    <w:rsid w:val="0069216B"/>
    <w:rsid w:val="0069319E"/>
    <w:rsid w:val="00693A7A"/>
    <w:rsid w:val="00693F8C"/>
    <w:rsid w:val="0069460F"/>
    <w:rsid w:val="00695B4E"/>
    <w:rsid w:val="00695BB2"/>
    <w:rsid w:val="00695F45"/>
    <w:rsid w:val="0069608D"/>
    <w:rsid w:val="00696F89"/>
    <w:rsid w:val="00697265"/>
    <w:rsid w:val="00697604"/>
    <w:rsid w:val="006A08AC"/>
    <w:rsid w:val="006A1D68"/>
    <w:rsid w:val="006A4AC8"/>
    <w:rsid w:val="006A51C2"/>
    <w:rsid w:val="006A54E5"/>
    <w:rsid w:val="006A5D05"/>
    <w:rsid w:val="006A5E95"/>
    <w:rsid w:val="006A63CA"/>
    <w:rsid w:val="006A66A8"/>
    <w:rsid w:val="006A6773"/>
    <w:rsid w:val="006A67EF"/>
    <w:rsid w:val="006A69B9"/>
    <w:rsid w:val="006A7400"/>
    <w:rsid w:val="006A79B3"/>
    <w:rsid w:val="006A7E1A"/>
    <w:rsid w:val="006B0195"/>
    <w:rsid w:val="006B0281"/>
    <w:rsid w:val="006B0347"/>
    <w:rsid w:val="006B1A06"/>
    <w:rsid w:val="006B1C01"/>
    <w:rsid w:val="006B1ED1"/>
    <w:rsid w:val="006B270E"/>
    <w:rsid w:val="006B291B"/>
    <w:rsid w:val="006B2979"/>
    <w:rsid w:val="006B297A"/>
    <w:rsid w:val="006B2B08"/>
    <w:rsid w:val="006B2D4D"/>
    <w:rsid w:val="006B3030"/>
    <w:rsid w:val="006B65E4"/>
    <w:rsid w:val="006B6E2F"/>
    <w:rsid w:val="006B7142"/>
    <w:rsid w:val="006B7C07"/>
    <w:rsid w:val="006C07D5"/>
    <w:rsid w:val="006C102A"/>
    <w:rsid w:val="006C13C6"/>
    <w:rsid w:val="006C28DE"/>
    <w:rsid w:val="006C3460"/>
    <w:rsid w:val="006C3860"/>
    <w:rsid w:val="006C38F3"/>
    <w:rsid w:val="006C5925"/>
    <w:rsid w:val="006C5D7E"/>
    <w:rsid w:val="006C5D86"/>
    <w:rsid w:val="006C60A8"/>
    <w:rsid w:val="006C6507"/>
    <w:rsid w:val="006C6C51"/>
    <w:rsid w:val="006C741F"/>
    <w:rsid w:val="006C75B6"/>
    <w:rsid w:val="006D02B2"/>
    <w:rsid w:val="006D154D"/>
    <w:rsid w:val="006D271D"/>
    <w:rsid w:val="006D2C4B"/>
    <w:rsid w:val="006D38BD"/>
    <w:rsid w:val="006D42E2"/>
    <w:rsid w:val="006D541D"/>
    <w:rsid w:val="006D564D"/>
    <w:rsid w:val="006D5BC8"/>
    <w:rsid w:val="006D5BDB"/>
    <w:rsid w:val="006D5D61"/>
    <w:rsid w:val="006D5DE4"/>
    <w:rsid w:val="006D696D"/>
    <w:rsid w:val="006D7116"/>
    <w:rsid w:val="006D7333"/>
    <w:rsid w:val="006D75E0"/>
    <w:rsid w:val="006E07B6"/>
    <w:rsid w:val="006E08E1"/>
    <w:rsid w:val="006E0B81"/>
    <w:rsid w:val="006E0E75"/>
    <w:rsid w:val="006E1349"/>
    <w:rsid w:val="006E18A8"/>
    <w:rsid w:val="006E198E"/>
    <w:rsid w:val="006E1B5B"/>
    <w:rsid w:val="006E1F5A"/>
    <w:rsid w:val="006E220E"/>
    <w:rsid w:val="006E27F1"/>
    <w:rsid w:val="006E289A"/>
    <w:rsid w:val="006E2D5D"/>
    <w:rsid w:val="006E30EF"/>
    <w:rsid w:val="006E3316"/>
    <w:rsid w:val="006E3ABB"/>
    <w:rsid w:val="006E486A"/>
    <w:rsid w:val="006E50D8"/>
    <w:rsid w:val="006E545B"/>
    <w:rsid w:val="006E59E7"/>
    <w:rsid w:val="006E5C19"/>
    <w:rsid w:val="006E5EE2"/>
    <w:rsid w:val="006F044A"/>
    <w:rsid w:val="006F04E1"/>
    <w:rsid w:val="006F07B3"/>
    <w:rsid w:val="006F1C2B"/>
    <w:rsid w:val="006F1C81"/>
    <w:rsid w:val="006F26A9"/>
    <w:rsid w:val="006F2956"/>
    <w:rsid w:val="006F2A43"/>
    <w:rsid w:val="006F3E9F"/>
    <w:rsid w:val="006F49E9"/>
    <w:rsid w:val="006F643B"/>
    <w:rsid w:val="006F7787"/>
    <w:rsid w:val="006F798F"/>
    <w:rsid w:val="006F79DA"/>
    <w:rsid w:val="006F7F2B"/>
    <w:rsid w:val="007000A7"/>
    <w:rsid w:val="00700B34"/>
    <w:rsid w:val="00700F8A"/>
    <w:rsid w:val="007014D2"/>
    <w:rsid w:val="0070171C"/>
    <w:rsid w:val="00701F7D"/>
    <w:rsid w:val="007022B8"/>
    <w:rsid w:val="007022E9"/>
    <w:rsid w:val="00702A4F"/>
    <w:rsid w:val="00702C9B"/>
    <w:rsid w:val="00702FA0"/>
    <w:rsid w:val="00703195"/>
    <w:rsid w:val="007031EF"/>
    <w:rsid w:val="007032FE"/>
    <w:rsid w:val="0070338C"/>
    <w:rsid w:val="00703B08"/>
    <w:rsid w:val="00703FAD"/>
    <w:rsid w:val="00705267"/>
    <w:rsid w:val="00705DD7"/>
    <w:rsid w:val="00706612"/>
    <w:rsid w:val="00706803"/>
    <w:rsid w:val="00706AC4"/>
    <w:rsid w:val="007070D2"/>
    <w:rsid w:val="00707279"/>
    <w:rsid w:val="007074FA"/>
    <w:rsid w:val="00707B09"/>
    <w:rsid w:val="00707E65"/>
    <w:rsid w:val="007102C7"/>
    <w:rsid w:val="00711031"/>
    <w:rsid w:val="0071187F"/>
    <w:rsid w:val="00711D3A"/>
    <w:rsid w:val="00712DFF"/>
    <w:rsid w:val="00712E3A"/>
    <w:rsid w:val="007131E0"/>
    <w:rsid w:val="00713287"/>
    <w:rsid w:val="0071348C"/>
    <w:rsid w:val="007138C9"/>
    <w:rsid w:val="0071467F"/>
    <w:rsid w:val="0071473D"/>
    <w:rsid w:val="0071477B"/>
    <w:rsid w:val="00714B57"/>
    <w:rsid w:val="00714BC3"/>
    <w:rsid w:val="0071537F"/>
    <w:rsid w:val="0071587E"/>
    <w:rsid w:val="007158B9"/>
    <w:rsid w:val="00715DAB"/>
    <w:rsid w:val="00715F30"/>
    <w:rsid w:val="00716249"/>
    <w:rsid w:val="00716B4B"/>
    <w:rsid w:val="00716C8A"/>
    <w:rsid w:val="00716D98"/>
    <w:rsid w:val="00716DFB"/>
    <w:rsid w:val="00717BD6"/>
    <w:rsid w:val="00717E96"/>
    <w:rsid w:val="00720BCD"/>
    <w:rsid w:val="00721275"/>
    <w:rsid w:val="0072250D"/>
    <w:rsid w:val="00722FF0"/>
    <w:rsid w:val="00723147"/>
    <w:rsid w:val="00723316"/>
    <w:rsid w:val="00723C6D"/>
    <w:rsid w:val="00723F3F"/>
    <w:rsid w:val="00724660"/>
    <w:rsid w:val="0072494A"/>
    <w:rsid w:val="00724962"/>
    <w:rsid w:val="00724CBE"/>
    <w:rsid w:val="00725957"/>
    <w:rsid w:val="00725962"/>
    <w:rsid w:val="00725AB3"/>
    <w:rsid w:val="00726565"/>
    <w:rsid w:val="007268C9"/>
    <w:rsid w:val="00726A7C"/>
    <w:rsid w:val="007301B0"/>
    <w:rsid w:val="007303B0"/>
    <w:rsid w:val="007305DE"/>
    <w:rsid w:val="00730CE6"/>
    <w:rsid w:val="00730F48"/>
    <w:rsid w:val="00731064"/>
    <w:rsid w:val="00731395"/>
    <w:rsid w:val="007320D4"/>
    <w:rsid w:val="0073222A"/>
    <w:rsid w:val="00732A85"/>
    <w:rsid w:val="007330EF"/>
    <w:rsid w:val="0073447B"/>
    <w:rsid w:val="00735915"/>
    <w:rsid w:val="00735EDA"/>
    <w:rsid w:val="0073601F"/>
    <w:rsid w:val="00736252"/>
    <w:rsid w:val="0073629C"/>
    <w:rsid w:val="00736326"/>
    <w:rsid w:val="0073654D"/>
    <w:rsid w:val="00736A1C"/>
    <w:rsid w:val="0073737B"/>
    <w:rsid w:val="0073795C"/>
    <w:rsid w:val="0074197D"/>
    <w:rsid w:val="00742EC7"/>
    <w:rsid w:val="00742F1F"/>
    <w:rsid w:val="007432DF"/>
    <w:rsid w:val="007434DB"/>
    <w:rsid w:val="0074388E"/>
    <w:rsid w:val="00744524"/>
    <w:rsid w:val="00744797"/>
    <w:rsid w:val="007449DE"/>
    <w:rsid w:val="00744B2A"/>
    <w:rsid w:val="00744EE5"/>
    <w:rsid w:val="0074522E"/>
    <w:rsid w:val="00745D98"/>
    <w:rsid w:val="00746243"/>
    <w:rsid w:val="00746902"/>
    <w:rsid w:val="00746B80"/>
    <w:rsid w:val="007501E3"/>
    <w:rsid w:val="007504D2"/>
    <w:rsid w:val="00750A3A"/>
    <w:rsid w:val="0075108D"/>
    <w:rsid w:val="007515ED"/>
    <w:rsid w:val="00751CD8"/>
    <w:rsid w:val="00751E46"/>
    <w:rsid w:val="00751F5D"/>
    <w:rsid w:val="0075221D"/>
    <w:rsid w:val="0075235A"/>
    <w:rsid w:val="00752D5F"/>
    <w:rsid w:val="0075367E"/>
    <w:rsid w:val="0075391D"/>
    <w:rsid w:val="00753FBB"/>
    <w:rsid w:val="00754477"/>
    <w:rsid w:val="007549A5"/>
    <w:rsid w:val="00754B49"/>
    <w:rsid w:val="00754C13"/>
    <w:rsid w:val="007552A6"/>
    <w:rsid w:val="00755437"/>
    <w:rsid w:val="00755C08"/>
    <w:rsid w:val="007561B8"/>
    <w:rsid w:val="00756ECD"/>
    <w:rsid w:val="0075755E"/>
    <w:rsid w:val="007577B5"/>
    <w:rsid w:val="00760216"/>
    <w:rsid w:val="00761253"/>
    <w:rsid w:val="007614FF"/>
    <w:rsid w:val="00761C2C"/>
    <w:rsid w:val="00762279"/>
    <w:rsid w:val="00762305"/>
    <w:rsid w:val="0076239E"/>
    <w:rsid w:val="007624E2"/>
    <w:rsid w:val="00763403"/>
    <w:rsid w:val="007635A0"/>
    <w:rsid w:val="00763B73"/>
    <w:rsid w:val="00763F18"/>
    <w:rsid w:val="007644CB"/>
    <w:rsid w:val="00765305"/>
    <w:rsid w:val="0076599C"/>
    <w:rsid w:val="00765F20"/>
    <w:rsid w:val="00766018"/>
    <w:rsid w:val="007660B3"/>
    <w:rsid w:val="00766FFA"/>
    <w:rsid w:val="007672F8"/>
    <w:rsid w:val="00770168"/>
    <w:rsid w:val="00770384"/>
    <w:rsid w:val="0077074A"/>
    <w:rsid w:val="00770794"/>
    <w:rsid w:val="00770FB1"/>
    <w:rsid w:val="00772013"/>
    <w:rsid w:val="007720D8"/>
    <w:rsid w:val="0077238E"/>
    <w:rsid w:val="00772496"/>
    <w:rsid w:val="007725BF"/>
    <w:rsid w:val="00772A99"/>
    <w:rsid w:val="00773114"/>
    <w:rsid w:val="0077367A"/>
    <w:rsid w:val="0077384E"/>
    <w:rsid w:val="00774BFE"/>
    <w:rsid w:val="007753C0"/>
    <w:rsid w:val="00775905"/>
    <w:rsid w:val="00776ABF"/>
    <w:rsid w:val="007771BE"/>
    <w:rsid w:val="00777739"/>
    <w:rsid w:val="0078081B"/>
    <w:rsid w:val="00780944"/>
    <w:rsid w:val="00780FB8"/>
    <w:rsid w:val="0078223E"/>
    <w:rsid w:val="007829AF"/>
    <w:rsid w:val="00782FFE"/>
    <w:rsid w:val="0078375B"/>
    <w:rsid w:val="00784005"/>
    <w:rsid w:val="00784162"/>
    <w:rsid w:val="0078435E"/>
    <w:rsid w:val="00784A81"/>
    <w:rsid w:val="00784E07"/>
    <w:rsid w:val="00784ED8"/>
    <w:rsid w:val="00785B1B"/>
    <w:rsid w:val="00786632"/>
    <w:rsid w:val="00790990"/>
    <w:rsid w:val="00791F35"/>
    <w:rsid w:val="0079203F"/>
    <w:rsid w:val="007921A3"/>
    <w:rsid w:val="007924D2"/>
    <w:rsid w:val="00792734"/>
    <w:rsid w:val="007934B4"/>
    <w:rsid w:val="007946B0"/>
    <w:rsid w:val="00794DA3"/>
    <w:rsid w:val="00794FE7"/>
    <w:rsid w:val="007953D0"/>
    <w:rsid w:val="007967A5"/>
    <w:rsid w:val="0079706D"/>
    <w:rsid w:val="007971AB"/>
    <w:rsid w:val="0079748F"/>
    <w:rsid w:val="00797BCB"/>
    <w:rsid w:val="007A0295"/>
    <w:rsid w:val="007A0450"/>
    <w:rsid w:val="007A05A4"/>
    <w:rsid w:val="007A089A"/>
    <w:rsid w:val="007A08E2"/>
    <w:rsid w:val="007A0A5F"/>
    <w:rsid w:val="007A0C38"/>
    <w:rsid w:val="007A138E"/>
    <w:rsid w:val="007A14C9"/>
    <w:rsid w:val="007A165C"/>
    <w:rsid w:val="007A2357"/>
    <w:rsid w:val="007A274A"/>
    <w:rsid w:val="007A293B"/>
    <w:rsid w:val="007A2A9E"/>
    <w:rsid w:val="007A2BFA"/>
    <w:rsid w:val="007A31F3"/>
    <w:rsid w:val="007A3A1B"/>
    <w:rsid w:val="007A3B4F"/>
    <w:rsid w:val="007A3C92"/>
    <w:rsid w:val="007A4775"/>
    <w:rsid w:val="007A4A0A"/>
    <w:rsid w:val="007A5409"/>
    <w:rsid w:val="007A5581"/>
    <w:rsid w:val="007A6559"/>
    <w:rsid w:val="007A685F"/>
    <w:rsid w:val="007A6D19"/>
    <w:rsid w:val="007A771D"/>
    <w:rsid w:val="007B1181"/>
    <w:rsid w:val="007B2165"/>
    <w:rsid w:val="007B291D"/>
    <w:rsid w:val="007B37EF"/>
    <w:rsid w:val="007B394F"/>
    <w:rsid w:val="007B3F74"/>
    <w:rsid w:val="007B49F6"/>
    <w:rsid w:val="007B51B5"/>
    <w:rsid w:val="007B52EF"/>
    <w:rsid w:val="007B5435"/>
    <w:rsid w:val="007C0DDC"/>
    <w:rsid w:val="007C1030"/>
    <w:rsid w:val="007C1A4D"/>
    <w:rsid w:val="007C1F1D"/>
    <w:rsid w:val="007C2AB0"/>
    <w:rsid w:val="007C2CAD"/>
    <w:rsid w:val="007C4AA5"/>
    <w:rsid w:val="007C4ECA"/>
    <w:rsid w:val="007C52EA"/>
    <w:rsid w:val="007C58EC"/>
    <w:rsid w:val="007C5A72"/>
    <w:rsid w:val="007C6396"/>
    <w:rsid w:val="007C6790"/>
    <w:rsid w:val="007C686F"/>
    <w:rsid w:val="007C6FC3"/>
    <w:rsid w:val="007C717D"/>
    <w:rsid w:val="007C75C9"/>
    <w:rsid w:val="007C78E1"/>
    <w:rsid w:val="007D068D"/>
    <w:rsid w:val="007D0BF7"/>
    <w:rsid w:val="007D22D6"/>
    <w:rsid w:val="007D515C"/>
    <w:rsid w:val="007D53E0"/>
    <w:rsid w:val="007D54B6"/>
    <w:rsid w:val="007D5A2D"/>
    <w:rsid w:val="007D5B17"/>
    <w:rsid w:val="007D5F34"/>
    <w:rsid w:val="007D646C"/>
    <w:rsid w:val="007D6719"/>
    <w:rsid w:val="007D69BB"/>
    <w:rsid w:val="007D6D07"/>
    <w:rsid w:val="007D73A3"/>
    <w:rsid w:val="007D78F7"/>
    <w:rsid w:val="007D7BAA"/>
    <w:rsid w:val="007E083B"/>
    <w:rsid w:val="007E1526"/>
    <w:rsid w:val="007E164F"/>
    <w:rsid w:val="007E1D7B"/>
    <w:rsid w:val="007E1F1D"/>
    <w:rsid w:val="007E22E3"/>
    <w:rsid w:val="007E29C9"/>
    <w:rsid w:val="007E3791"/>
    <w:rsid w:val="007E3CAE"/>
    <w:rsid w:val="007E47E2"/>
    <w:rsid w:val="007E5645"/>
    <w:rsid w:val="007E5723"/>
    <w:rsid w:val="007E6535"/>
    <w:rsid w:val="007E6992"/>
    <w:rsid w:val="007E6DDE"/>
    <w:rsid w:val="007E6FA1"/>
    <w:rsid w:val="007E7503"/>
    <w:rsid w:val="007E7810"/>
    <w:rsid w:val="007E7A52"/>
    <w:rsid w:val="007F0258"/>
    <w:rsid w:val="007F032A"/>
    <w:rsid w:val="007F0811"/>
    <w:rsid w:val="007F0F0A"/>
    <w:rsid w:val="007F0FD9"/>
    <w:rsid w:val="007F149E"/>
    <w:rsid w:val="007F1D71"/>
    <w:rsid w:val="007F2BA5"/>
    <w:rsid w:val="007F37AA"/>
    <w:rsid w:val="007F3E10"/>
    <w:rsid w:val="007F3EB7"/>
    <w:rsid w:val="007F44F0"/>
    <w:rsid w:val="007F47BA"/>
    <w:rsid w:val="007F55B3"/>
    <w:rsid w:val="007F5B1A"/>
    <w:rsid w:val="007F6381"/>
    <w:rsid w:val="007F6D8E"/>
    <w:rsid w:val="007F7DD4"/>
    <w:rsid w:val="00800E13"/>
    <w:rsid w:val="00800E14"/>
    <w:rsid w:val="00801129"/>
    <w:rsid w:val="00801379"/>
    <w:rsid w:val="00802C62"/>
    <w:rsid w:val="00803C57"/>
    <w:rsid w:val="008047BD"/>
    <w:rsid w:val="00805A1B"/>
    <w:rsid w:val="0080609F"/>
    <w:rsid w:val="00806A31"/>
    <w:rsid w:val="00807671"/>
    <w:rsid w:val="00810BC9"/>
    <w:rsid w:val="00811C95"/>
    <w:rsid w:val="00812A41"/>
    <w:rsid w:val="00812A67"/>
    <w:rsid w:val="00812AD9"/>
    <w:rsid w:val="0081377D"/>
    <w:rsid w:val="008138CB"/>
    <w:rsid w:val="0081452B"/>
    <w:rsid w:val="00814A9B"/>
    <w:rsid w:val="0081558A"/>
    <w:rsid w:val="00815BE9"/>
    <w:rsid w:val="00817146"/>
    <w:rsid w:val="008171D9"/>
    <w:rsid w:val="00817664"/>
    <w:rsid w:val="00817914"/>
    <w:rsid w:val="00817A65"/>
    <w:rsid w:val="00817BBF"/>
    <w:rsid w:val="0082005E"/>
    <w:rsid w:val="008205C9"/>
    <w:rsid w:val="00820EBF"/>
    <w:rsid w:val="008215E0"/>
    <w:rsid w:val="00821641"/>
    <w:rsid w:val="00823405"/>
    <w:rsid w:val="008237B1"/>
    <w:rsid w:val="00824D8A"/>
    <w:rsid w:val="008250A6"/>
    <w:rsid w:val="008254CA"/>
    <w:rsid w:val="00825A9F"/>
    <w:rsid w:val="008265C9"/>
    <w:rsid w:val="008267D8"/>
    <w:rsid w:val="008268CB"/>
    <w:rsid w:val="0082701E"/>
    <w:rsid w:val="0082764D"/>
    <w:rsid w:val="00830938"/>
    <w:rsid w:val="00830A34"/>
    <w:rsid w:val="00830D4E"/>
    <w:rsid w:val="008312EB"/>
    <w:rsid w:val="0083224E"/>
    <w:rsid w:val="0083226D"/>
    <w:rsid w:val="00832B45"/>
    <w:rsid w:val="00833A10"/>
    <w:rsid w:val="00834992"/>
    <w:rsid w:val="008356CF"/>
    <w:rsid w:val="00835B76"/>
    <w:rsid w:val="00836554"/>
    <w:rsid w:val="00836601"/>
    <w:rsid w:val="008367E9"/>
    <w:rsid w:val="00836811"/>
    <w:rsid w:val="008373A2"/>
    <w:rsid w:val="008374DB"/>
    <w:rsid w:val="0084014B"/>
    <w:rsid w:val="008408EA"/>
    <w:rsid w:val="00840E9D"/>
    <w:rsid w:val="008413C9"/>
    <w:rsid w:val="0084170C"/>
    <w:rsid w:val="0084188C"/>
    <w:rsid w:val="008418E3"/>
    <w:rsid w:val="00841AB6"/>
    <w:rsid w:val="008421FB"/>
    <w:rsid w:val="008425A7"/>
    <w:rsid w:val="00842BF7"/>
    <w:rsid w:val="00843187"/>
    <w:rsid w:val="00843460"/>
    <w:rsid w:val="00843883"/>
    <w:rsid w:val="00843B99"/>
    <w:rsid w:val="00843C09"/>
    <w:rsid w:val="008440E0"/>
    <w:rsid w:val="00844384"/>
    <w:rsid w:val="00844752"/>
    <w:rsid w:val="00844B2F"/>
    <w:rsid w:val="00845CD6"/>
    <w:rsid w:val="00847E67"/>
    <w:rsid w:val="00850AC3"/>
    <w:rsid w:val="00851327"/>
    <w:rsid w:val="00851BC6"/>
    <w:rsid w:val="00851E80"/>
    <w:rsid w:val="00852083"/>
    <w:rsid w:val="00852272"/>
    <w:rsid w:val="00853736"/>
    <w:rsid w:val="0085412F"/>
    <w:rsid w:val="00855557"/>
    <w:rsid w:val="008558CD"/>
    <w:rsid w:val="00855C21"/>
    <w:rsid w:val="00855FBC"/>
    <w:rsid w:val="008563A4"/>
    <w:rsid w:val="00856B7A"/>
    <w:rsid w:val="00856BC6"/>
    <w:rsid w:val="00856FB7"/>
    <w:rsid w:val="008571ED"/>
    <w:rsid w:val="00857316"/>
    <w:rsid w:val="00857C91"/>
    <w:rsid w:val="00857CFB"/>
    <w:rsid w:val="00857F90"/>
    <w:rsid w:val="0086090F"/>
    <w:rsid w:val="00861D37"/>
    <w:rsid w:val="00861E2D"/>
    <w:rsid w:val="008624E6"/>
    <w:rsid w:val="00863C47"/>
    <w:rsid w:val="00864C69"/>
    <w:rsid w:val="008652A1"/>
    <w:rsid w:val="008656F8"/>
    <w:rsid w:val="008658E8"/>
    <w:rsid w:val="00865934"/>
    <w:rsid w:val="00865941"/>
    <w:rsid w:val="008667BB"/>
    <w:rsid w:val="008670E8"/>
    <w:rsid w:val="00867283"/>
    <w:rsid w:val="008676E5"/>
    <w:rsid w:val="0086789F"/>
    <w:rsid w:val="008704F6"/>
    <w:rsid w:val="00870B3B"/>
    <w:rsid w:val="0087119F"/>
    <w:rsid w:val="008713BB"/>
    <w:rsid w:val="00872135"/>
    <w:rsid w:val="00872BCB"/>
    <w:rsid w:val="00872F69"/>
    <w:rsid w:val="0087387F"/>
    <w:rsid w:val="00874A75"/>
    <w:rsid w:val="00874B43"/>
    <w:rsid w:val="00874FC9"/>
    <w:rsid w:val="0087513A"/>
    <w:rsid w:val="0087550F"/>
    <w:rsid w:val="008755EC"/>
    <w:rsid w:val="008759CC"/>
    <w:rsid w:val="00876304"/>
    <w:rsid w:val="0087630D"/>
    <w:rsid w:val="00877210"/>
    <w:rsid w:val="0087723B"/>
    <w:rsid w:val="0087749E"/>
    <w:rsid w:val="008778F2"/>
    <w:rsid w:val="00877A7D"/>
    <w:rsid w:val="008807E3"/>
    <w:rsid w:val="00880EDA"/>
    <w:rsid w:val="00880EE1"/>
    <w:rsid w:val="008810E2"/>
    <w:rsid w:val="0088145E"/>
    <w:rsid w:val="008820F4"/>
    <w:rsid w:val="00882314"/>
    <w:rsid w:val="00882745"/>
    <w:rsid w:val="00882887"/>
    <w:rsid w:val="00882BE3"/>
    <w:rsid w:val="00883876"/>
    <w:rsid w:val="0088398D"/>
    <w:rsid w:val="00883CBC"/>
    <w:rsid w:val="0088447F"/>
    <w:rsid w:val="00884742"/>
    <w:rsid w:val="00884B44"/>
    <w:rsid w:val="008851E8"/>
    <w:rsid w:val="0088521A"/>
    <w:rsid w:val="008852B7"/>
    <w:rsid w:val="008852F0"/>
    <w:rsid w:val="00885376"/>
    <w:rsid w:val="008854CC"/>
    <w:rsid w:val="00885731"/>
    <w:rsid w:val="00886160"/>
    <w:rsid w:val="008865C0"/>
    <w:rsid w:val="00886638"/>
    <w:rsid w:val="008874B0"/>
    <w:rsid w:val="00887601"/>
    <w:rsid w:val="00887D4C"/>
    <w:rsid w:val="008905EA"/>
    <w:rsid w:val="00891512"/>
    <w:rsid w:val="008927E8"/>
    <w:rsid w:val="008930C6"/>
    <w:rsid w:val="008931E0"/>
    <w:rsid w:val="00893396"/>
    <w:rsid w:val="00894492"/>
    <w:rsid w:val="008947F3"/>
    <w:rsid w:val="008950BC"/>
    <w:rsid w:val="00895773"/>
    <w:rsid w:val="00895914"/>
    <w:rsid w:val="00897F31"/>
    <w:rsid w:val="008A00D9"/>
    <w:rsid w:val="008A067A"/>
    <w:rsid w:val="008A15A6"/>
    <w:rsid w:val="008A216B"/>
    <w:rsid w:val="008A2221"/>
    <w:rsid w:val="008A24B8"/>
    <w:rsid w:val="008A37D3"/>
    <w:rsid w:val="008A3A17"/>
    <w:rsid w:val="008A3BFF"/>
    <w:rsid w:val="008A3C8F"/>
    <w:rsid w:val="008A4EB0"/>
    <w:rsid w:val="008A5149"/>
    <w:rsid w:val="008A62D7"/>
    <w:rsid w:val="008A6ADC"/>
    <w:rsid w:val="008A6FB8"/>
    <w:rsid w:val="008A7877"/>
    <w:rsid w:val="008A7A52"/>
    <w:rsid w:val="008A7BC4"/>
    <w:rsid w:val="008A7D4D"/>
    <w:rsid w:val="008B01BA"/>
    <w:rsid w:val="008B0876"/>
    <w:rsid w:val="008B0DD7"/>
    <w:rsid w:val="008B11F1"/>
    <w:rsid w:val="008B207D"/>
    <w:rsid w:val="008B2ADB"/>
    <w:rsid w:val="008B2CE8"/>
    <w:rsid w:val="008B2DD9"/>
    <w:rsid w:val="008B3538"/>
    <w:rsid w:val="008B3E25"/>
    <w:rsid w:val="008B5DF3"/>
    <w:rsid w:val="008B602A"/>
    <w:rsid w:val="008B6703"/>
    <w:rsid w:val="008B6BAD"/>
    <w:rsid w:val="008B71AB"/>
    <w:rsid w:val="008B7A1F"/>
    <w:rsid w:val="008C00EE"/>
    <w:rsid w:val="008C03F6"/>
    <w:rsid w:val="008C05B8"/>
    <w:rsid w:val="008C0910"/>
    <w:rsid w:val="008C0C43"/>
    <w:rsid w:val="008C11D4"/>
    <w:rsid w:val="008C18E8"/>
    <w:rsid w:val="008C2F69"/>
    <w:rsid w:val="008C37B5"/>
    <w:rsid w:val="008C3F1F"/>
    <w:rsid w:val="008C405B"/>
    <w:rsid w:val="008C41C9"/>
    <w:rsid w:val="008C4B5A"/>
    <w:rsid w:val="008C5BBE"/>
    <w:rsid w:val="008C6214"/>
    <w:rsid w:val="008C6662"/>
    <w:rsid w:val="008C7056"/>
    <w:rsid w:val="008C7786"/>
    <w:rsid w:val="008D038E"/>
    <w:rsid w:val="008D0539"/>
    <w:rsid w:val="008D058C"/>
    <w:rsid w:val="008D094C"/>
    <w:rsid w:val="008D0EE6"/>
    <w:rsid w:val="008D1210"/>
    <w:rsid w:val="008D1240"/>
    <w:rsid w:val="008D12F7"/>
    <w:rsid w:val="008D19EB"/>
    <w:rsid w:val="008D4046"/>
    <w:rsid w:val="008D4264"/>
    <w:rsid w:val="008D42C2"/>
    <w:rsid w:val="008D4303"/>
    <w:rsid w:val="008D5764"/>
    <w:rsid w:val="008D5C36"/>
    <w:rsid w:val="008D67DA"/>
    <w:rsid w:val="008D6863"/>
    <w:rsid w:val="008D714B"/>
    <w:rsid w:val="008D7672"/>
    <w:rsid w:val="008D7AF8"/>
    <w:rsid w:val="008D7F7C"/>
    <w:rsid w:val="008E293F"/>
    <w:rsid w:val="008E2AB6"/>
    <w:rsid w:val="008E2B3C"/>
    <w:rsid w:val="008E2BF8"/>
    <w:rsid w:val="008E3095"/>
    <w:rsid w:val="008E31FB"/>
    <w:rsid w:val="008E41DB"/>
    <w:rsid w:val="008E4201"/>
    <w:rsid w:val="008E43D5"/>
    <w:rsid w:val="008E4764"/>
    <w:rsid w:val="008E4AC5"/>
    <w:rsid w:val="008E509F"/>
    <w:rsid w:val="008E5206"/>
    <w:rsid w:val="008E52B8"/>
    <w:rsid w:val="008E57E2"/>
    <w:rsid w:val="008E6207"/>
    <w:rsid w:val="008E6584"/>
    <w:rsid w:val="008E6B86"/>
    <w:rsid w:val="008E6EC0"/>
    <w:rsid w:val="008E74AB"/>
    <w:rsid w:val="008E774C"/>
    <w:rsid w:val="008F10A0"/>
    <w:rsid w:val="008F1132"/>
    <w:rsid w:val="008F140A"/>
    <w:rsid w:val="008F1C11"/>
    <w:rsid w:val="008F1C63"/>
    <w:rsid w:val="008F2B46"/>
    <w:rsid w:val="008F308D"/>
    <w:rsid w:val="008F357D"/>
    <w:rsid w:val="008F37A7"/>
    <w:rsid w:val="008F42F0"/>
    <w:rsid w:val="008F4387"/>
    <w:rsid w:val="008F487F"/>
    <w:rsid w:val="008F5187"/>
    <w:rsid w:val="008F5BD6"/>
    <w:rsid w:val="008F5DE2"/>
    <w:rsid w:val="008F63ED"/>
    <w:rsid w:val="00900ADF"/>
    <w:rsid w:val="00900AE9"/>
    <w:rsid w:val="00900B50"/>
    <w:rsid w:val="00900F30"/>
    <w:rsid w:val="00901259"/>
    <w:rsid w:val="00901700"/>
    <w:rsid w:val="009023D0"/>
    <w:rsid w:val="00902F19"/>
    <w:rsid w:val="0090327E"/>
    <w:rsid w:val="009033CD"/>
    <w:rsid w:val="00903949"/>
    <w:rsid w:val="00903AF9"/>
    <w:rsid w:val="0090438A"/>
    <w:rsid w:val="00905C0B"/>
    <w:rsid w:val="00905F7B"/>
    <w:rsid w:val="00905F9A"/>
    <w:rsid w:val="00906212"/>
    <w:rsid w:val="00907433"/>
    <w:rsid w:val="0090773A"/>
    <w:rsid w:val="00907EE5"/>
    <w:rsid w:val="00910498"/>
    <w:rsid w:val="00910551"/>
    <w:rsid w:val="0091099D"/>
    <w:rsid w:val="0091139C"/>
    <w:rsid w:val="009122E2"/>
    <w:rsid w:val="00912B90"/>
    <w:rsid w:val="009131D4"/>
    <w:rsid w:val="009132E2"/>
    <w:rsid w:val="009146D2"/>
    <w:rsid w:val="00914725"/>
    <w:rsid w:val="00915DFA"/>
    <w:rsid w:val="0091698C"/>
    <w:rsid w:val="00916B6B"/>
    <w:rsid w:val="00916D66"/>
    <w:rsid w:val="00916D9A"/>
    <w:rsid w:val="00920A1D"/>
    <w:rsid w:val="00920F39"/>
    <w:rsid w:val="00920FFD"/>
    <w:rsid w:val="009212FD"/>
    <w:rsid w:val="00921C29"/>
    <w:rsid w:val="00921E6A"/>
    <w:rsid w:val="0092293B"/>
    <w:rsid w:val="00922FB8"/>
    <w:rsid w:val="0092321E"/>
    <w:rsid w:val="00923232"/>
    <w:rsid w:val="00923C7F"/>
    <w:rsid w:val="00923E67"/>
    <w:rsid w:val="0092475B"/>
    <w:rsid w:val="00925077"/>
    <w:rsid w:val="00925CA5"/>
    <w:rsid w:val="00925E87"/>
    <w:rsid w:val="00926E1B"/>
    <w:rsid w:val="00927217"/>
    <w:rsid w:val="00927D11"/>
    <w:rsid w:val="00927DD8"/>
    <w:rsid w:val="00930A97"/>
    <w:rsid w:val="00931565"/>
    <w:rsid w:val="0093173E"/>
    <w:rsid w:val="00932282"/>
    <w:rsid w:val="00932869"/>
    <w:rsid w:val="00932931"/>
    <w:rsid w:val="00932AA9"/>
    <w:rsid w:val="00932DEC"/>
    <w:rsid w:val="009335A7"/>
    <w:rsid w:val="0093491B"/>
    <w:rsid w:val="00934E62"/>
    <w:rsid w:val="00935BF1"/>
    <w:rsid w:val="009370CA"/>
    <w:rsid w:val="00937EBC"/>
    <w:rsid w:val="009409DC"/>
    <w:rsid w:val="00940FE0"/>
    <w:rsid w:val="009410E0"/>
    <w:rsid w:val="00941172"/>
    <w:rsid w:val="00942054"/>
    <w:rsid w:val="009420E6"/>
    <w:rsid w:val="00942183"/>
    <w:rsid w:val="0094225C"/>
    <w:rsid w:val="00942333"/>
    <w:rsid w:val="0094242F"/>
    <w:rsid w:val="0094252C"/>
    <w:rsid w:val="00942A23"/>
    <w:rsid w:val="00942CE3"/>
    <w:rsid w:val="00942DEB"/>
    <w:rsid w:val="009438AD"/>
    <w:rsid w:val="00943F90"/>
    <w:rsid w:val="009441CE"/>
    <w:rsid w:val="00944456"/>
    <w:rsid w:val="00944E14"/>
    <w:rsid w:val="00945B34"/>
    <w:rsid w:val="00946584"/>
    <w:rsid w:val="0094774D"/>
    <w:rsid w:val="00947C21"/>
    <w:rsid w:val="00947CB0"/>
    <w:rsid w:val="00950402"/>
    <w:rsid w:val="00950E85"/>
    <w:rsid w:val="00950FA7"/>
    <w:rsid w:val="00951415"/>
    <w:rsid w:val="00953D2E"/>
    <w:rsid w:val="00953D55"/>
    <w:rsid w:val="009559A9"/>
    <w:rsid w:val="00955D74"/>
    <w:rsid w:val="00956767"/>
    <w:rsid w:val="009604D4"/>
    <w:rsid w:val="00962346"/>
    <w:rsid w:val="00962363"/>
    <w:rsid w:val="009625B7"/>
    <w:rsid w:val="00962FE8"/>
    <w:rsid w:val="00963101"/>
    <w:rsid w:val="00963516"/>
    <w:rsid w:val="00963FF9"/>
    <w:rsid w:val="009646F8"/>
    <w:rsid w:val="00964C07"/>
    <w:rsid w:val="00964D46"/>
    <w:rsid w:val="00964D8D"/>
    <w:rsid w:val="00965CA4"/>
    <w:rsid w:val="009665CF"/>
    <w:rsid w:val="00966ABD"/>
    <w:rsid w:val="00967C39"/>
    <w:rsid w:val="00967DDD"/>
    <w:rsid w:val="0097001D"/>
    <w:rsid w:val="0097048F"/>
    <w:rsid w:val="00970CB8"/>
    <w:rsid w:val="0097102D"/>
    <w:rsid w:val="00971815"/>
    <w:rsid w:val="009719F1"/>
    <w:rsid w:val="0097201B"/>
    <w:rsid w:val="009727D4"/>
    <w:rsid w:val="00972E0E"/>
    <w:rsid w:val="00972E51"/>
    <w:rsid w:val="00972F37"/>
    <w:rsid w:val="00973B27"/>
    <w:rsid w:val="00973B98"/>
    <w:rsid w:val="00973C03"/>
    <w:rsid w:val="00973FE1"/>
    <w:rsid w:val="009744EB"/>
    <w:rsid w:val="00974998"/>
    <w:rsid w:val="00974AA6"/>
    <w:rsid w:val="0097729E"/>
    <w:rsid w:val="0098126E"/>
    <w:rsid w:val="00982298"/>
    <w:rsid w:val="0098272A"/>
    <w:rsid w:val="00982AD6"/>
    <w:rsid w:val="00983148"/>
    <w:rsid w:val="00984B4B"/>
    <w:rsid w:val="009850C9"/>
    <w:rsid w:val="00985242"/>
    <w:rsid w:val="0098668D"/>
    <w:rsid w:val="00986851"/>
    <w:rsid w:val="00987224"/>
    <w:rsid w:val="00987242"/>
    <w:rsid w:val="00987B19"/>
    <w:rsid w:val="009904CA"/>
    <w:rsid w:val="00990521"/>
    <w:rsid w:val="0099059E"/>
    <w:rsid w:val="00990826"/>
    <w:rsid w:val="00990C93"/>
    <w:rsid w:val="00990D61"/>
    <w:rsid w:val="009914DB"/>
    <w:rsid w:val="009916BD"/>
    <w:rsid w:val="00991983"/>
    <w:rsid w:val="0099249B"/>
    <w:rsid w:val="00992FD4"/>
    <w:rsid w:val="00994397"/>
    <w:rsid w:val="0099451C"/>
    <w:rsid w:val="00994ED7"/>
    <w:rsid w:val="00994F00"/>
    <w:rsid w:val="00996234"/>
    <w:rsid w:val="00996B12"/>
    <w:rsid w:val="009970CC"/>
    <w:rsid w:val="00997A4F"/>
    <w:rsid w:val="00997ECB"/>
    <w:rsid w:val="009A086F"/>
    <w:rsid w:val="009A0DBD"/>
    <w:rsid w:val="009A19C0"/>
    <w:rsid w:val="009A1B84"/>
    <w:rsid w:val="009A3602"/>
    <w:rsid w:val="009A3A7E"/>
    <w:rsid w:val="009A4730"/>
    <w:rsid w:val="009A5123"/>
    <w:rsid w:val="009A578F"/>
    <w:rsid w:val="009A5A05"/>
    <w:rsid w:val="009A5C28"/>
    <w:rsid w:val="009A6793"/>
    <w:rsid w:val="009A6913"/>
    <w:rsid w:val="009A6995"/>
    <w:rsid w:val="009A6EF5"/>
    <w:rsid w:val="009B039F"/>
    <w:rsid w:val="009B07DC"/>
    <w:rsid w:val="009B0BCA"/>
    <w:rsid w:val="009B0E5B"/>
    <w:rsid w:val="009B2529"/>
    <w:rsid w:val="009B2A17"/>
    <w:rsid w:val="009B3263"/>
    <w:rsid w:val="009B331E"/>
    <w:rsid w:val="009B33A5"/>
    <w:rsid w:val="009B357C"/>
    <w:rsid w:val="009B5D74"/>
    <w:rsid w:val="009B6318"/>
    <w:rsid w:val="009B68C9"/>
    <w:rsid w:val="009B6A76"/>
    <w:rsid w:val="009B7A77"/>
    <w:rsid w:val="009C035F"/>
    <w:rsid w:val="009C0570"/>
    <w:rsid w:val="009C088C"/>
    <w:rsid w:val="009C1144"/>
    <w:rsid w:val="009C203C"/>
    <w:rsid w:val="009C22DB"/>
    <w:rsid w:val="009C24C5"/>
    <w:rsid w:val="009C27D0"/>
    <w:rsid w:val="009C2F2F"/>
    <w:rsid w:val="009C388D"/>
    <w:rsid w:val="009C4826"/>
    <w:rsid w:val="009C4E70"/>
    <w:rsid w:val="009C4FE6"/>
    <w:rsid w:val="009C6350"/>
    <w:rsid w:val="009C65F2"/>
    <w:rsid w:val="009C6C0F"/>
    <w:rsid w:val="009C6DF3"/>
    <w:rsid w:val="009D0467"/>
    <w:rsid w:val="009D15CE"/>
    <w:rsid w:val="009D1BFE"/>
    <w:rsid w:val="009D1CD3"/>
    <w:rsid w:val="009D2AD7"/>
    <w:rsid w:val="009D3AFC"/>
    <w:rsid w:val="009D3E97"/>
    <w:rsid w:val="009D4AE7"/>
    <w:rsid w:val="009D52C7"/>
    <w:rsid w:val="009D5C54"/>
    <w:rsid w:val="009D5FB3"/>
    <w:rsid w:val="009D6CD0"/>
    <w:rsid w:val="009D6E85"/>
    <w:rsid w:val="009D730A"/>
    <w:rsid w:val="009E0A7A"/>
    <w:rsid w:val="009E0E8A"/>
    <w:rsid w:val="009E0EDB"/>
    <w:rsid w:val="009E1155"/>
    <w:rsid w:val="009E30DD"/>
    <w:rsid w:val="009E404A"/>
    <w:rsid w:val="009E56DD"/>
    <w:rsid w:val="009E58B2"/>
    <w:rsid w:val="009E61D0"/>
    <w:rsid w:val="009E65EF"/>
    <w:rsid w:val="009E661C"/>
    <w:rsid w:val="009E6977"/>
    <w:rsid w:val="009E6EF8"/>
    <w:rsid w:val="009E7241"/>
    <w:rsid w:val="009E72EC"/>
    <w:rsid w:val="009E7AEC"/>
    <w:rsid w:val="009F0322"/>
    <w:rsid w:val="009F1DEE"/>
    <w:rsid w:val="009F1E23"/>
    <w:rsid w:val="009F26CB"/>
    <w:rsid w:val="009F39D9"/>
    <w:rsid w:val="009F3B92"/>
    <w:rsid w:val="009F45C1"/>
    <w:rsid w:val="009F474C"/>
    <w:rsid w:val="009F54D6"/>
    <w:rsid w:val="009F5C57"/>
    <w:rsid w:val="009F6AA0"/>
    <w:rsid w:val="00A00CFF"/>
    <w:rsid w:val="00A00D65"/>
    <w:rsid w:val="00A0119A"/>
    <w:rsid w:val="00A0199D"/>
    <w:rsid w:val="00A02E06"/>
    <w:rsid w:val="00A02F84"/>
    <w:rsid w:val="00A04066"/>
    <w:rsid w:val="00A04AD4"/>
    <w:rsid w:val="00A05725"/>
    <w:rsid w:val="00A05C30"/>
    <w:rsid w:val="00A063EE"/>
    <w:rsid w:val="00A0672E"/>
    <w:rsid w:val="00A06ECC"/>
    <w:rsid w:val="00A07A48"/>
    <w:rsid w:val="00A07C12"/>
    <w:rsid w:val="00A07CB5"/>
    <w:rsid w:val="00A1064E"/>
    <w:rsid w:val="00A108BF"/>
    <w:rsid w:val="00A10F94"/>
    <w:rsid w:val="00A118F7"/>
    <w:rsid w:val="00A11D16"/>
    <w:rsid w:val="00A11DDD"/>
    <w:rsid w:val="00A1221D"/>
    <w:rsid w:val="00A12AD6"/>
    <w:rsid w:val="00A13654"/>
    <w:rsid w:val="00A139EF"/>
    <w:rsid w:val="00A13AE1"/>
    <w:rsid w:val="00A1417D"/>
    <w:rsid w:val="00A1535A"/>
    <w:rsid w:val="00A15E40"/>
    <w:rsid w:val="00A169D1"/>
    <w:rsid w:val="00A16E2A"/>
    <w:rsid w:val="00A176FF"/>
    <w:rsid w:val="00A17CAC"/>
    <w:rsid w:val="00A20251"/>
    <w:rsid w:val="00A2035E"/>
    <w:rsid w:val="00A2044E"/>
    <w:rsid w:val="00A205B8"/>
    <w:rsid w:val="00A20722"/>
    <w:rsid w:val="00A2089D"/>
    <w:rsid w:val="00A21C04"/>
    <w:rsid w:val="00A22EFD"/>
    <w:rsid w:val="00A23510"/>
    <w:rsid w:val="00A23742"/>
    <w:rsid w:val="00A249EF"/>
    <w:rsid w:val="00A24B78"/>
    <w:rsid w:val="00A254AC"/>
    <w:rsid w:val="00A25665"/>
    <w:rsid w:val="00A25E46"/>
    <w:rsid w:val="00A26660"/>
    <w:rsid w:val="00A269A3"/>
    <w:rsid w:val="00A26ED3"/>
    <w:rsid w:val="00A27006"/>
    <w:rsid w:val="00A27253"/>
    <w:rsid w:val="00A27296"/>
    <w:rsid w:val="00A2735B"/>
    <w:rsid w:val="00A27AFD"/>
    <w:rsid w:val="00A302DF"/>
    <w:rsid w:val="00A30D5E"/>
    <w:rsid w:val="00A317CD"/>
    <w:rsid w:val="00A31BEF"/>
    <w:rsid w:val="00A320E0"/>
    <w:rsid w:val="00A32502"/>
    <w:rsid w:val="00A32D3E"/>
    <w:rsid w:val="00A333B5"/>
    <w:rsid w:val="00A33F71"/>
    <w:rsid w:val="00A34694"/>
    <w:rsid w:val="00A348DD"/>
    <w:rsid w:val="00A35480"/>
    <w:rsid w:val="00A35DE8"/>
    <w:rsid w:val="00A3647A"/>
    <w:rsid w:val="00A36916"/>
    <w:rsid w:val="00A3782F"/>
    <w:rsid w:val="00A37A99"/>
    <w:rsid w:val="00A37E24"/>
    <w:rsid w:val="00A40A8B"/>
    <w:rsid w:val="00A40C68"/>
    <w:rsid w:val="00A40C75"/>
    <w:rsid w:val="00A4135A"/>
    <w:rsid w:val="00A419F7"/>
    <w:rsid w:val="00A41ECA"/>
    <w:rsid w:val="00A423F9"/>
    <w:rsid w:val="00A42AAC"/>
    <w:rsid w:val="00A42B45"/>
    <w:rsid w:val="00A42CB5"/>
    <w:rsid w:val="00A42F18"/>
    <w:rsid w:val="00A4310C"/>
    <w:rsid w:val="00A439A3"/>
    <w:rsid w:val="00A4402C"/>
    <w:rsid w:val="00A4416E"/>
    <w:rsid w:val="00A44568"/>
    <w:rsid w:val="00A45FBE"/>
    <w:rsid w:val="00A46291"/>
    <w:rsid w:val="00A50068"/>
    <w:rsid w:val="00A50F48"/>
    <w:rsid w:val="00A51240"/>
    <w:rsid w:val="00A515D3"/>
    <w:rsid w:val="00A51DE5"/>
    <w:rsid w:val="00A5250B"/>
    <w:rsid w:val="00A52C49"/>
    <w:rsid w:val="00A52D76"/>
    <w:rsid w:val="00A531A1"/>
    <w:rsid w:val="00A532BD"/>
    <w:rsid w:val="00A53973"/>
    <w:rsid w:val="00A54744"/>
    <w:rsid w:val="00A549A0"/>
    <w:rsid w:val="00A54B39"/>
    <w:rsid w:val="00A55A0C"/>
    <w:rsid w:val="00A55B08"/>
    <w:rsid w:val="00A56EBC"/>
    <w:rsid w:val="00A57523"/>
    <w:rsid w:val="00A5761F"/>
    <w:rsid w:val="00A6061B"/>
    <w:rsid w:val="00A60EA8"/>
    <w:rsid w:val="00A60FC1"/>
    <w:rsid w:val="00A6198C"/>
    <w:rsid w:val="00A61D4C"/>
    <w:rsid w:val="00A62B36"/>
    <w:rsid w:val="00A63EE4"/>
    <w:rsid w:val="00A65EBC"/>
    <w:rsid w:val="00A66652"/>
    <w:rsid w:val="00A66990"/>
    <w:rsid w:val="00A66AC1"/>
    <w:rsid w:val="00A66E9B"/>
    <w:rsid w:val="00A6759B"/>
    <w:rsid w:val="00A67B02"/>
    <w:rsid w:val="00A67B20"/>
    <w:rsid w:val="00A67B76"/>
    <w:rsid w:val="00A67C33"/>
    <w:rsid w:val="00A70C83"/>
    <w:rsid w:val="00A70FE4"/>
    <w:rsid w:val="00A71000"/>
    <w:rsid w:val="00A7169A"/>
    <w:rsid w:val="00A7371B"/>
    <w:rsid w:val="00A7375C"/>
    <w:rsid w:val="00A73961"/>
    <w:rsid w:val="00A747D6"/>
    <w:rsid w:val="00A74C12"/>
    <w:rsid w:val="00A758E6"/>
    <w:rsid w:val="00A7748B"/>
    <w:rsid w:val="00A776BC"/>
    <w:rsid w:val="00A77A1B"/>
    <w:rsid w:val="00A77F2F"/>
    <w:rsid w:val="00A8076E"/>
    <w:rsid w:val="00A80D6C"/>
    <w:rsid w:val="00A80F8B"/>
    <w:rsid w:val="00A8160A"/>
    <w:rsid w:val="00A82025"/>
    <w:rsid w:val="00A8211C"/>
    <w:rsid w:val="00A82751"/>
    <w:rsid w:val="00A83A5B"/>
    <w:rsid w:val="00A83CB0"/>
    <w:rsid w:val="00A83EEA"/>
    <w:rsid w:val="00A84F13"/>
    <w:rsid w:val="00A851D9"/>
    <w:rsid w:val="00A8577E"/>
    <w:rsid w:val="00A85920"/>
    <w:rsid w:val="00A859ED"/>
    <w:rsid w:val="00A85E3D"/>
    <w:rsid w:val="00A85EAC"/>
    <w:rsid w:val="00A8607F"/>
    <w:rsid w:val="00A868AA"/>
    <w:rsid w:val="00A8692B"/>
    <w:rsid w:val="00A87B82"/>
    <w:rsid w:val="00A87BE9"/>
    <w:rsid w:val="00A9042F"/>
    <w:rsid w:val="00A905CB"/>
    <w:rsid w:val="00A91222"/>
    <w:rsid w:val="00A9150E"/>
    <w:rsid w:val="00A91AFF"/>
    <w:rsid w:val="00A91BA1"/>
    <w:rsid w:val="00A93EB4"/>
    <w:rsid w:val="00A94CB8"/>
    <w:rsid w:val="00A94F00"/>
    <w:rsid w:val="00A955C8"/>
    <w:rsid w:val="00A95836"/>
    <w:rsid w:val="00A95AE4"/>
    <w:rsid w:val="00A965AC"/>
    <w:rsid w:val="00A96992"/>
    <w:rsid w:val="00A969F6"/>
    <w:rsid w:val="00A979F2"/>
    <w:rsid w:val="00AA11C7"/>
    <w:rsid w:val="00AA2AC9"/>
    <w:rsid w:val="00AA4560"/>
    <w:rsid w:val="00AA6038"/>
    <w:rsid w:val="00AA6206"/>
    <w:rsid w:val="00AA653C"/>
    <w:rsid w:val="00AA690D"/>
    <w:rsid w:val="00AA6DEB"/>
    <w:rsid w:val="00AA7332"/>
    <w:rsid w:val="00AA79BC"/>
    <w:rsid w:val="00AB017C"/>
    <w:rsid w:val="00AB0F84"/>
    <w:rsid w:val="00AB15B8"/>
    <w:rsid w:val="00AB1CB9"/>
    <w:rsid w:val="00AB2506"/>
    <w:rsid w:val="00AB288C"/>
    <w:rsid w:val="00AB393C"/>
    <w:rsid w:val="00AB3A94"/>
    <w:rsid w:val="00AB3F4E"/>
    <w:rsid w:val="00AB40BC"/>
    <w:rsid w:val="00AB4324"/>
    <w:rsid w:val="00AB4436"/>
    <w:rsid w:val="00AB4E39"/>
    <w:rsid w:val="00AB5238"/>
    <w:rsid w:val="00AB52AC"/>
    <w:rsid w:val="00AB5C23"/>
    <w:rsid w:val="00AB6724"/>
    <w:rsid w:val="00AB699C"/>
    <w:rsid w:val="00AB7845"/>
    <w:rsid w:val="00AC1148"/>
    <w:rsid w:val="00AC168F"/>
    <w:rsid w:val="00AC2979"/>
    <w:rsid w:val="00AC3451"/>
    <w:rsid w:val="00AC35A3"/>
    <w:rsid w:val="00AC37D8"/>
    <w:rsid w:val="00AC4C42"/>
    <w:rsid w:val="00AC4D1F"/>
    <w:rsid w:val="00AC564E"/>
    <w:rsid w:val="00AC624A"/>
    <w:rsid w:val="00AC6DB2"/>
    <w:rsid w:val="00AC70E1"/>
    <w:rsid w:val="00AC7C6C"/>
    <w:rsid w:val="00AD0234"/>
    <w:rsid w:val="00AD0246"/>
    <w:rsid w:val="00AD0A72"/>
    <w:rsid w:val="00AD0FBA"/>
    <w:rsid w:val="00AD1FEB"/>
    <w:rsid w:val="00AD2B4F"/>
    <w:rsid w:val="00AD3DDE"/>
    <w:rsid w:val="00AD4659"/>
    <w:rsid w:val="00AD4DF1"/>
    <w:rsid w:val="00AD50A2"/>
    <w:rsid w:val="00AD5226"/>
    <w:rsid w:val="00AD53B6"/>
    <w:rsid w:val="00AD55D5"/>
    <w:rsid w:val="00AD56A4"/>
    <w:rsid w:val="00AD6626"/>
    <w:rsid w:val="00AD6741"/>
    <w:rsid w:val="00AD69FC"/>
    <w:rsid w:val="00AD6DD9"/>
    <w:rsid w:val="00AD7D96"/>
    <w:rsid w:val="00AE079A"/>
    <w:rsid w:val="00AE0CA4"/>
    <w:rsid w:val="00AE263E"/>
    <w:rsid w:val="00AE34A7"/>
    <w:rsid w:val="00AE3916"/>
    <w:rsid w:val="00AE3C77"/>
    <w:rsid w:val="00AE3D32"/>
    <w:rsid w:val="00AE42F5"/>
    <w:rsid w:val="00AE4FF2"/>
    <w:rsid w:val="00AE52A2"/>
    <w:rsid w:val="00AE5DC1"/>
    <w:rsid w:val="00AE67AF"/>
    <w:rsid w:val="00AE6954"/>
    <w:rsid w:val="00AE6E2E"/>
    <w:rsid w:val="00AE7B3A"/>
    <w:rsid w:val="00AF00E9"/>
    <w:rsid w:val="00AF0410"/>
    <w:rsid w:val="00AF1779"/>
    <w:rsid w:val="00AF18CF"/>
    <w:rsid w:val="00AF1EE7"/>
    <w:rsid w:val="00AF1F50"/>
    <w:rsid w:val="00AF253B"/>
    <w:rsid w:val="00AF2870"/>
    <w:rsid w:val="00AF2A2B"/>
    <w:rsid w:val="00AF38D8"/>
    <w:rsid w:val="00AF3BE4"/>
    <w:rsid w:val="00AF3DD3"/>
    <w:rsid w:val="00AF3FEE"/>
    <w:rsid w:val="00AF40D3"/>
    <w:rsid w:val="00AF4873"/>
    <w:rsid w:val="00AF5F05"/>
    <w:rsid w:val="00AF6079"/>
    <w:rsid w:val="00AF7C26"/>
    <w:rsid w:val="00AF7C75"/>
    <w:rsid w:val="00AF7DE3"/>
    <w:rsid w:val="00B001C2"/>
    <w:rsid w:val="00B00E06"/>
    <w:rsid w:val="00B02950"/>
    <w:rsid w:val="00B02A27"/>
    <w:rsid w:val="00B02F4B"/>
    <w:rsid w:val="00B03724"/>
    <w:rsid w:val="00B04D52"/>
    <w:rsid w:val="00B04E15"/>
    <w:rsid w:val="00B05D7B"/>
    <w:rsid w:val="00B05DA9"/>
    <w:rsid w:val="00B066A8"/>
    <w:rsid w:val="00B06B0A"/>
    <w:rsid w:val="00B06E02"/>
    <w:rsid w:val="00B07FF7"/>
    <w:rsid w:val="00B10660"/>
    <w:rsid w:val="00B107C0"/>
    <w:rsid w:val="00B10D1F"/>
    <w:rsid w:val="00B10DC6"/>
    <w:rsid w:val="00B11187"/>
    <w:rsid w:val="00B115BC"/>
    <w:rsid w:val="00B11696"/>
    <w:rsid w:val="00B11AB3"/>
    <w:rsid w:val="00B11ECB"/>
    <w:rsid w:val="00B14DFE"/>
    <w:rsid w:val="00B15183"/>
    <w:rsid w:val="00B15911"/>
    <w:rsid w:val="00B169F5"/>
    <w:rsid w:val="00B17646"/>
    <w:rsid w:val="00B179EB"/>
    <w:rsid w:val="00B207F2"/>
    <w:rsid w:val="00B20851"/>
    <w:rsid w:val="00B20B3D"/>
    <w:rsid w:val="00B20B98"/>
    <w:rsid w:val="00B20D22"/>
    <w:rsid w:val="00B21095"/>
    <w:rsid w:val="00B21218"/>
    <w:rsid w:val="00B213AE"/>
    <w:rsid w:val="00B2158E"/>
    <w:rsid w:val="00B21959"/>
    <w:rsid w:val="00B2196B"/>
    <w:rsid w:val="00B22151"/>
    <w:rsid w:val="00B22297"/>
    <w:rsid w:val="00B22E9E"/>
    <w:rsid w:val="00B23FCE"/>
    <w:rsid w:val="00B242FE"/>
    <w:rsid w:val="00B24BE1"/>
    <w:rsid w:val="00B24EFD"/>
    <w:rsid w:val="00B24F6F"/>
    <w:rsid w:val="00B250F3"/>
    <w:rsid w:val="00B251EA"/>
    <w:rsid w:val="00B254F1"/>
    <w:rsid w:val="00B26508"/>
    <w:rsid w:val="00B268BD"/>
    <w:rsid w:val="00B272BC"/>
    <w:rsid w:val="00B27A6F"/>
    <w:rsid w:val="00B27DC5"/>
    <w:rsid w:val="00B27FDE"/>
    <w:rsid w:val="00B30BC4"/>
    <w:rsid w:val="00B31A98"/>
    <w:rsid w:val="00B31F34"/>
    <w:rsid w:val="00B32639"/>
    <w:rsid w:val="00B33E1D"/>
    <w:rsid w:val="00B341BB"/>
    <w:rsid w:val="00B343A3"/>
    <w:rsid w:val="00B34AF3"/>
    <w:rsid w:val="00B34B5B"/>
    <w:rsid w:val="00B35D33"/>
    <w:rsid w:val="00B35FA1"/>
    <w:rsid w:val="00B363B9"/>
    <w:rsid w:val="00B3684D"/>
    <w:rsid w:val="00B3720A"/>
    <w:rsid w:val="00B376FE"/>
    <w:rsid w:val="00B3789F"/>
    <w:rsid w:val="00B40199"/>
    <w:rsid w:val="00B40B10"/>
    <w:rsid w:val="00B40E81"/>
    <w:rsid w:val="00B430B3"/>
    <w:rsid w:val="00B4311C"/>
    <w:rsid w:val="00B43C7B"/>
    <w:rsid w:val="00B43D85"/>
    <w:rsid w:val="00B44565"/>
    <w:rsid w:val="00B44983"/>
    <w:rsid w:val="00B4505C"/>
    <w:rsid w:val="00B4531B"/>
    <w:rsid w:val="00B4583C"/>
    <w:rsid w:val="00B4627C"/>
    <w:rsid w:val="00B4692A"/>
    <w:rsid w:val="00B46A75"/>
    <w:rsid w:val="00B47566"/>
    <w:rsid w:val="00B47741"/>
    <w:rsid w:val="00B4791B"/>
    <w:rsid w:val="00B47BB2"/>
    <w:rsid w:val="00B509A7"/>
    <w:rsid w:val="00B517EB"/>
    <w:rsid w:val="00B53DD1"/>
    <w:rsid w:val="00B545AF"/>
    <w:rsid w:val="00B546B3"/>
    <w:rsid w:val="00B54AC8"/>
    <w:rsid w:val="00B54AF5"/>
    <w:rsid w:val="00B54DCF"/>
    <w:rsid w:val="00B55037"/>
    <w:rsid w:val="00B5530F"/>
    <w:rsid w:val="00B553B7"/>
    <w:rsid w:val="00B553CB"/>
    <w:rsid w:val="00B555D7"/>
    <w:rsid w:val="00B5669B"/>
    <w:rsid w:val="00B56D1F"/>
    <w:rsid w:val="00B6084D"/>
    <w:rsid w:val="00B609C8"/>
    <w:rsid w:val="00B61158"/>
    <w:rsid w:val="00B614F8"/>
    <w:rsid w:val="00B62343"/>
    <w:rsid w:val="00B6342F"/>
    <w:rsid w:val="00B64849"/>
    <w:rsid w:val="00B6573D"/>
    <w:rsid w:val="00B65D3C"/>
    <w:rsid w:val="00B65DE2"/>
    <w:rsid w:val="00B66745"/>
    <w:rsid w:val="00B66A82"/>
    <w:rsid w:val="00B67479"/>
    <w:rsid w:val="00B675B0"/>
    <w:rsid w:val="00B67D64"/>
    <w:rsid w:val="00B70188"/>
    <w:rsid w:val="00B70B94"/>
    <w:rsid w:val="00B722BD"/>
    <w:rsid w:val="00B72968"/>
    <w:rsid w:val="00B72BBD"/>
    <w:rsid w:val="00B72D19"/>
    <w:rsid w:val="00B72EB6"/>
    <w:rsid w:val="00B7336D"/>
    <w:rsid w:val="00B7454E"/>
    <w:rsid w:val="00B7544F"/>
    <w:rsid w:val="00B75AF3"/>
    <w:rsid w:val="00B75B50"/>
    <w:rsid w:val="00B7606F"/>
    <w:rsid w:val="00B76B62"/>
    <w:rsid w:val="00B76EC1"/>
    <w:rsid w:val="00B7737C"/>
    <w:rsid w:val="00B77394"/>
    <w:rsid w:val="00B77EA6"/>
    <w:rsid w:val="00B808E4"/>
    <w:rsid w:val="00B80905"/>
    <w:rsid w:val="00B80932"/>
    <w:rsid w:val="00B81056"/>
    <w:rsid w:val="00B81F06"/>
    <w:rsid w:val="00B821BE"/>
    <w:rsid w:val="00B82582"/>
    <w:rsid w:val="00B82899"/>
    <w:rsid w:val="00B83482"/>
    <w:rsid w:val="00B83900"/>
    <w:rsid w:val="00B84040"/>
    <w:rsid w:val="00B840F3"/>
    <w:rsid w:val="00B845B9"/>
    <w:rsid w:val="00B8569E"/>
    <w:rsid w:val="00B85A53"/>
    <w:rsid w:val="00B865FA"/>
    <w:rsid w:val="00B868EC"/>
    <w:rsid w:val="00B86BCF"/>
    <w:rsid w:val="00B86F2E"/>
    <w:rsid w:val="00B87E34"/>
    <w:rsid w:val="00B902B4"/>
    <w:rsid w:val="00B902BD"/>
    <w:rsid w:val="00B90C50"/>
    <w:rsid w:val="00B916BD"/>
    <w:rsid w:val="00B91C85"/>
    <w:rsid w:val="00B926AF"/>
    <w:rsid w:val="00B92E8A"/>
    <w:rsid w:val="00B9324B"/>
    <w:rsid w:val="00B9371B"/>
    <w:rsid w:val="00B939C8"/>
    <w:rsid w:val="00B93DC7"/>
    <w:rsid w:val="00B949BB"/>
    <w:rsid w:val="00B94AB1"/>
    <w:rsid w:val="00B94B0B"/>
    <w:rsid w:val="00B955CD"/>
    <w:rsid w:val="00B959F6"/>
    <w:rsid w:val="00B96B20"/>
    <w:rsid w:val="00B979F5"/>
    <w:rsid w:val="00B97C88"/>
    <w:rsid w:val="00BA0517"/>
    <w:rsid w:val="00BA0955"/>
    <w:rsid w:val="00BA1872"/>
    <w:rsid w:val="00BA1A00"/>
    <w:rsid w:val="00BA1AEF"/>
    <w:rsid w:val="00BA1ECF"/>
    <w:rsid w:val="00BA23BF"/>
    <w:rsid w:val="00BA2715"/>
    <w:rsid w:val="00BA2A27"/>
    <w:rsid w:val="00BA2C54"/>
    <w:rsid w:val="00BA30BE"/>
    <w:rsid w:val="00BA34F7"/>
    <w:rsid w:val="00BA4259"/>
    <w:rsid w:val="00BA4635"/>
    <w:rsid w:val="00BA4993"/>
    <w:rsid w:val="00BA4FD6"/>
    <w:rsid w:val="00BA5C99"/>
    <w:rsid w:val="00BA63C3"/>
    <w:rsid w:val="00BA64E6"/>
    <w:rsid w:val="00BA64F2"/>
    <w:rsid w:val="00BA6E5A"/>
    <w:rsid w:val="00BA7C7E"/>
    <w:rsid w:val="00BA7CF6"/>
    <w:rsid w:val="00BB0258"/>
    <w:rsid w:val="00BB1190"/>
    <w:rsid w:val="00BB33A9"/>
    <w:rsid w:val="00BB34F4"/>
    <w:rsid w:val="00BB42A5"/>
    <w:rsid w:val="00BB4683"/>
    <w:rsid w:val="00BB4A6A"/>
    <w:rsid w:val="00BB506A"/>
    <w:rsid w:val="00BB5397"/>
    <w:rsid w:val="00BB59CB"/>
    <w:rsid w:val="00BB6E46"/>
    <w:rsid w:val="00BB7330"/>
    <w:rsid w:val="00BB73FC"/>
    <w:rsid w:val="00BB7719"/>
    <w:rsid w:val="00BB7A7B"/>
    <w:rsid w:val="00BB7C62"/>
    <w:rsid w:val="00BC007B"/>
    <w:rsid w:val="00BC0666"/>
    <w:rsid w:val="00BC0D43"/>
    <w:rsid w:val="00BC136F"/>
    <w:rsid w:val="00BC208D"/>
    <w:rsid w:val="00BC20A4"/>
    <w:rsid w:val="00BC2542"/>
    <w:rsid w:val="00BC36C9"/>
    <w:rsid w:val="00BC3BD1"/>
    <w:rsid w:val="00BC4261"/>
    <w:rsid w:val="00BC4FD0"/>
    <w:rsid w:val="00BC4FEE"/>
    <w:rsid w:val="00BC5710"/>
    <w:rsid w:val="00BC581B"/>
    <w:rsid w:val="00BC61E7"/>
    <w:rsid w:val="00BC6E6A"/>
    <w:rsid w:val="00BC6F9A"/>
    <w:rsid w:val="00BC77E8"/>
    <w:rsid w:val="00BC7892"/>
    <w:rsid w:val="00BD024C"/>
    <w:rsid w:val="00BD0579"/>
    <w:rsid w:val="00BD130C"/>
    <w:rsid w:val="00BD19A4"/>
    <w:rsid w:val="00BD1ADF"/>
    <w:rsid w:val="00BD1F08"/>
    <w:rsid w:val="00BD23F9"/>
    <w:rsid w:val="00BD3CF4"/>
    <w:rsid w:val="00BD4034"/>
    <w:rsid w:val="00BD42D2"/>
    <w:rsid w:val="00BD43F1"/>
    <w:rsid w:val="00BD4478"/>
    <w:rsid w:val="00BD4CE7"/>
    <w:rsid w:val="00BD4E8B"/>
    <w:rsid w:val="00BD4EDA"/>
    <w:rsid w:val="00BD59B5"/>
    <w:rsid w:val="00BD6F46"/>
    <w:rsid w:val="00BD7BCD"/>
    <w:rsid w:val="00BE0682"/>
    <w:rsid w:val="00BE129E"/>
    <w:rsid w:val="00BE1797"/>
    <w:rsid w:val="00BE2046"/>
    <w:rsid w:val="00BE2FCE"/>
    <w:rsid w:val="00BE3008"/>
    <w:rsid w:val="00BE430C"/>
    <w:rsid w:val="00BE4C88"/>
    <w:rsid w:val="00BE5378"/>
    <w:rsid w:val="00BE540D"/>
    <w:rsid w:val="00BE5D29"/>
    <w:rsid w:val="00BE6CC7"/>
    <w:rsid w:val="00BF1907"/>
    <w:rsid w:val="00BF1D4F"/>
    <w:rsid w:val="00BF2D1D"/>
    <w:rsid w:val="00BF356B"/>
    <w:rsid w:val="00BF3AB6"/>
    <w:rsid w:val="00BF3B72"/>
    <w:rsid w:val="00BF3F4F"/>
    <w:rsid w:val="00BF41B8"/>
    <w:rsid w:val="00BF4742"/>
    <w:rsid w:val="00BF48DC"/>
    <w:rsid w:val="00BF48FF"/>
    <w:rsid w:val="00BF545E"/>
    <w:rsid w:val="00BF5808"/>
    <w:rsid w:val="00BF5C6B"/>
    <w:rsid w:val="00BF5E77"/>
    <w:rsid w:val="00BF5FB1"/>
    <w:rsid w:val="00BF75B2"/>
    <w:rsid w:val="00BF7C78"/>
    <w:rsid w:val="00C001BB"/>
    <w:rsid w:val="00C006DB"/>
    <w:rsid w:val="00C00C8A"/>
    <w:rsid w:val="00C00FAE"/>
    <w:rsid w:val="00C01749"/>
    <w:rsid w:val="00C02F25"/>
    <w:rsid w:val="00C0339A"/>
    <w:rsid w:val="00C03672"/>
    <w:rsid w:val="00C03F71"/>
    <w:rsid w:val="00C04406"/>
    <w:rsid w:val="00C04CE1"/>
    <w:rsid w:val="00C053D4"/>
    <w:rsid w:val="00C05E36"/>
    <w:rsid w:val="00C061C2"/>
    <w:rsid w:val="00C06546"/>
    <w:rsid w:val="00C0674F"/>
    <w:rsid w:val="00C06881"/>
    <w:rsid w:val="00C0691D"/>
    <w:rsid w:val="00C06F45"/>
    <w:rsid w:val="00C07CFD"/>
    <w:rsid w:val="00C10C4B"/>
    <w:rsid w:val="00C10E91"/>
    <w:rsid w:val="00C10ED7"/>
    <w:rsid w:val="00C11C79"/>
    <w:rsid w:val="00C12335"/>
    <w:rsid w:val="00C12E53"/>
    <w:rsid w:val="00C13E14"/>
    <w:rsid w:val="00C141FB"/>
    <w:rsid w:val="00C14232"/>
    <w:rsid w:val="00C15C9D"/>
    <w:rsid w:val="00C16913"/>
    <w:rsid w:val="00C169EF"/>
    <w:rsid w:val="00C17008"/>
    <w:rsid w:val="00C17B39"/>
    <w:rsid w:val="00C200E8"/>
    <w:rsid w:val="00C201CB"/>
    <w:rsid w:val="00C201D3"/>
    <w:rsid w:val="00C20225"/>
    <w:rsid w:val="00C205F4"/>
    <w:rsid w:val="00C20679"/>
    <w:rsid w:val="00C20A51"/>
    <w:rsid w:val="00C20C98"/>
    <w:rsid w:val="00C213FF"/>
    <w:rsid w:val="00C21406"/>
    <w:rsid w:val="00C21805"/>
    <w:rsid w:val="00C22B99"/>
    <w:rsid w:val="00C22DC1"/>
    <w:rsid w:val="00C2424B"/>
    <w:rsid w:val="00C24D49"/>
    <w:rsid w:val="00C26435"/>
    <w:rsid w:val="00C2650E"/>
    <w:rsid w:val="00C26DA3"/>
    <w:rsid w:val="00C27164"/>
    <w:rsid w:val="00C27196"/>
    <w:rsid w:val="00C274D8"/>
    <w:rsid w:val="00C274DB"/>
    <w:rsid w:val="00C276A5"/>
    <w:rsid w:val="00C27A33"/>
    <w:rsid w:val="00C27C9B"/>
    <w:rsid w:val="00C3010E"/>
    <w:rsid w:val="00C30BC8"/>
    <w:rsid w:val="00C313CE"/>
    <w:rsid w:val="00C31429"/>
    <w:rsid w:val="00C3159A"/>
    <w:rsid w:val="00C320FA"/>
    <w:rsid w:val="00C32579"/>
    <w:rsid w:val="00C325D0"/>
    <w:rsid w:val="00C32E50"/>
    <w:rsid w:val="00C32F48"/>
    <w:rsid w:val="00C34E7C"/>
    <w:rsid w:val="00C350CA"/>
    <w:rsid w:val="00C36A89"/>
    <w:rsid w:val="00C37053"/>
    <w:rsid w:val="00C37E9F"/>
    <w:rsid w:val="00C402E6"/>
    <w:rsid w:val="00C4078E"/>
    <w:rsid w:val="00C410AC"/>
    <w:rsid w:val="00C41868"/>
    <w:rsid w:val="00C42111"/>
    <w:rsid w:val="00C42DB6"/>
    <w:rsid w:val="00C42DD8"/>
    <w:rsid w:val="00C437E2"/>
    <w:rsid w:val="00C44849"/>
    <w:rsid w:val="00C45767"/>
    <w:rsid w:val="00C4591A"/>
    <w:rsid w:val="00C45CC1"/>
    <w:rsid w:val="00C45FB4"/>
    <w:rsid w:val="00C46008"/>
    <w:rsid w:val="00C46033"/>
    <w:rsid w:val="00C4682E"/>
    <w:rsid w:val="00C470D4"/>
    <w:rsid w:val="00C47464"/>
    <w:rsid w:val="00C4778F"/>
    <w:rsid w:val="00C47A02"/>
    <w:rsid w:val="00C47A3B"/>
    <w:rsid w:val="00C50957"/>
    <w:rsid w:val="00C51041"/>
    <w:rsid w:val="00C510EC"/>
    <w:rsid w:val="00C511E7"/>
    <w:rsid w:val="00C522E2"/>
    <w:rsid w:val="00C5285A"/>
    <w:rsid w:val="00C54C5B"/>
    <w:rsid w:val="00C554D0"/>
    <w:rsid w:val="00C557C8"/>
    <w:rsid w:val="00C56686"/>
    <w:rsid w:val="00C60302"/>
    <w:rsid w:val="00C60BFD"/>
    <w:rsid w:val="00C60E07"/>
    <w:rsid w:val="00C61572"/>
    <w:rsid w:val="00C619CF"/>
    <w:rsid w:val="00C61EEB"/>
    <w:rsid w:val="00C624E4"/>
    <w:rsid w:val="00C62751"/>
    <w:rsid w:val="00C62FBF"/>
    <w:rsid w:val="00C637C2"/>
    <w:rsid w:val="00C64267"/>
    <w:rsid w:val="00C642A4"/>
    <w:rsid w:val="00C64476"/>
    <w:rsid w:val="00C65079"/>
    <w:rsid w:val="00C6581C"/>
    <w:rsid w:val="00C65EA6"/>
    <w:rsid w:val="00C66DA5"/>
    <w:rsid w:val="00C6716A"/>
    <w:rsid w:val="00C675B1"/>
    <w:rsid w:val="00C70C45"/>
    <w:rsid w:val="00C72206"/>
    <w:rsid w:val="00C72636"/>
    <w:rsid w:val="00C72B4A"/>
    <w:rsid w:val="00C734D5"/>
    <w:rsid w:val="00C74E66"/>
    <w:rsid w:val="00C74FF1"/>
    <w:rsid w:val="00C75D0A"/>
    <w:rsid w:val="00C76730"/>
    <w:rsid w:val="00C76A8E"/>
    <w:rsid w:val="00C76DA9"/>
    <w:rsid w:val="00C77E46"/>
    <w:rsid w:val="00C77FF8"/>
    <w:rsid w:val="00C80D8D"/>
    <w:rsid w:val="00C80DDC"/>
    <w:rsid w:val="00C80F00"/>
    <w:rsid w:val="00C81906"/>
    <w:rsid w:val="00C819E5"/>
    <w:rsid w:val="00C81BCF"/>
    <w:rsid w:val="00C81EF5"/>
    <w:rsid w:val="00C820C1"/>
    <w:rsid w:val="00C826B9"/>
    <w:rsid w:val="00C82859"/>
    <w:rsid w:val="00C82902"/>
    <w:rsid w:val="00C8322F"/>
    <w:rsid w:val="00C83329"/>
    <w:rsid w:val="00C8369C"/>
    <w:rsid w:val="00C84008"/>
    <w:rsid w:val="00C841D7"/>
    <w:rsid w:val="00C84AF4"/>
    <w:rsid w:val="00C84B7F"/>
    <w:rsid w:val="00C84F8E"/>
    <w:rsid w:val="00C85342"/>
    <w:rsid w:val="00C85EF5"/>
    <w:rsid w:val="00C86EC9"/>
    <w:rsid w:val="00C87F03"/>
    <w:rsid w:val="00C90943"/>
    <w:rsid w:val="00C90ED2"/>
    <w:rsid w:val="00C915DC"/>
    <w:rsid w:val="00C929B0"/>
    <w:rsid w:val="00C92A61"/>
    <w:rsid w:val="00C93292"/>
    <w:rsid w:val="00C93710"/>
    <w:rsid w:val="00C93E7B"/>
    <w:rsid w:val="00C94AF5"/>
    <w:rsid w:val="00C94BC2"/>
    <w:rsid w:val="00C95DB5"/>
    <w:rsid w:val="00C97181"/>
    <w:rsid w:val="00CA0299"/>
    <w:rsid w:val="00CA0341"/>
    <w:rsid w:val="00CA04ED"/>
    <w:rsid w:val="00CA1058"/>
    <w:rsid w:val="00CA1955"/>
    <w:rsid w:val="00CA1E8C"/>
    <w:rsid w:val="00CA2580"/>
    <w:rsid w:val="00CA25C2"/>
    <w:rsid w:val="00CA2A78"/>
    <w:rsid w:val="00CA2CF7"/>
    <w:rsid w:val="00CA3586"/>
    <w:rsid w:val="00CA3907"/>
    <w:rsid w:val="00CA469B"/>
    <w:rsid w:val="00CA5E60"/>
    <w:rsid w:val="00CA646F"/>
    <w:rsid w:val="00CA6813"/>
    <w:rsid w:val="00CA69CF"/>
    <w:rsid w:val="00CA6A37"/>
    <w:rsid w:val="00CA6D33"/>
    <w:rsid w:val="00CA7CCF"/>
    <w:rsid w:val="00CB00D9"/>
    <w:rsid w:val="00CB0BBC"/>
    <w:rsid w:val="00CB10A9"/>
    <w:rsid w:val="00CB1682"/>
    <w:rsid w:val="00CB17E7"/>
    <w:rsid w:val="00CB1AFD"/>
    <w:rsid w:val="00CB2336"/>
    <w:rsid w:val="00CB284F"/>
    <w:rsid w:val="00CB2C1E"/>
    <w:rsid w:val="00CB3C9D"/>
    <w:rsid w:val="00CB3EED"/>
    <w:rsid w:val="00CB4518"/>
    <w:rsid w:val="00CB4D0D"/>
    <w:rsid w:val="00CB5495"/>
    <w:rsid w:val="00CB65E0"/>
    <w:rsid w:val="00CB6AC8"/>
    <w:rsid w:val="00CC018C"/>
    <w:rsid w:val="00CC01A2"/>
    <w:rsid w:val="00CC0BE0"/>
    <w:rsid w:val="00CC1DF4"/>
    <w:rsid w:val="00CC1E40"/>
    <w:rsid w:val="00CC2973"/>
    <w:rsid w:val="00CC2CFF"/>
    <w:rsid w:val="00CC2F62"/>
    <w:rsid w:val="00CC3292"/>
    <w:rsid w:val="00CC401D"/>
    <w:rsid w:val="00CC40D0"/>
    <w:rsid w:val="00CC4B38"/>
    <w:rsid w:val="00CC4D75"/>
    <w:rsid w:val="00CC4E3E"/>
    <w:rsid w:val="00CC4F22"/>
    <w:rsid w:val="00CC4F37"/>
    <w:rsid w:val="00CC52A0"/>
    <w:rsid w:val="00CC561A"/>
    <w:rsid w:val="00CC595F"/>
    <w:rsid w:val="00CC59B1"/>
    <w:rsid w:val="00CC5DC8"/>
    <w:rsid w:val="00CC5EA4"/>
    <w:rsid w:val="00CC62A3"/>
    <w:rsid w:val="00CC73D5"/>
    <w:rsid w:val="00CD0025"/>
    <w:rsid w:val="00CD0610"/>
    <w:rsid w:val="00CD0BF9"/>
    <w:rsid w:val="00CD1CD1"/>
    <w:rsid w:val="00CD2488"/>
    <w:rsid w:val="00CD2C27"/>
    <w:rsid w:val="00CD2C7B"/>
    <w:rsid w:val="00CD31CB"/>
    <w:rsid w:val="00CD3B8C"/>
    <w:rsid w:val="00CD3F7A"/>
    <w:rsid w:val="00CD4345"/>
    <w:rsid w:val="00CD4815"/>
    <w:rsid w:val="00CD55B8"/>
    <w:rsid w:val="00CD6E78"/>
    <w:rsid w:val="00CD6F05"/>
    <w:rsid w:val="00CD7E06"/>
    <w:rsid w:val="00CD7E91"/>
    <w:rsid w:val="00CE0368"/>
    <w:rsid w:val="00CE06D4"/>
    <w:rsid w:val="00CE1841"/>
    <w:rsid w:val="00CE1AD4"/>
    <w:rsid w:val="00CE3249"/>
    <w:rsid w:val="00CE329B"/>
    <w:rsid w:val="00CE3461"/>
    <w:rsid w:val="00CE3690"/>
    <w:rsid w:val="00CE3DDE"/>
    <w:rsid w:val="00CE3F28"/>
    <w:rsid w:val="00CE4029"/>
    <w:rsid w:val="00CE4866"/>
    <w:rsid w:val="00CE489B"/>
    <w:rsid w:val="00CE4CEB"/>
    <w:rsid w:val="00CE4F3D"/>
    <w:rsid w:val="00CE5801"/>
    <w:rsid w:val="00CE6496"/>
    <w:rsid w:val="00CE65E2"/>
    <w:rsid w:val="00CE75FF"/>
    <w:rsid w:val="00CE7AD8"/>
    <w:rsid w:val="00CF0075"/>
    <w:rsid w:val="00CF16F6"/>
    <w:rsid w:val="00CF1E2C"/>
    <w:rsid w:val="00CF2644"/>
    <w:rsid w:val="00CF39B3"/>
    <w:rsid w:val="00CF3A8B"/>
    <w:rsid w:val="00CF3EFB"/>
    <w:rsid w:val="00CF44AC"/>
    <w:rsid w:val="00CF53CB"/>
    <w:rsid w:val="00CF69F7"/>
    <w:rsid w:val="00CF705F"/>
    <w:rsid w:val="00CF725C"/>
    <w:rsid w:val="00D005B4"/>
    <w:rsid w:val="00D0145D"/>
    <w:rsid w:val="00D01763"/>
    <w:rsid w:val="00D01CE2"/>
    <w:rsid w:val="00D04627"/>
    <w:rsid w:val="00D06178"/>
    <w:rsid w:val="00D0688F"/>
    <w:rsid w:val="00D074FA"/>
    <w:rsid w:val="00D07B88"/>
    <w:rsid w:val="00D1012C"/>
    <w:rsid w:val="00D105C4"/>
    <w:rsid w:val="00D11098"/>
    <w:rsid w:val="00D11146"/>
    <w:rsid w:val="00D11426"/>
    <w:rsid w:val="00D11682"/>
    <w:rsid w:val="00D1256A"/>
    <w:rsid w:val="00D12DC8"/>
    <w:rsid w:val="00D13598"/>
    <w:rsid w:val="00D13D05"/>
    <w:rsid w:val="00D14ECB"/>
    <w:rsid w:val="00D14FDC"/>
    <w:rsid w:val="00D15221"/>
    <w:rsid w:val="00D16828"/>
    <w:rsid w:val="00D1704C"/>
    <w:rsid w:val="00D17650"/>
    <w:rsid w:val="00D208EF"/>
    <w:rsid w:val="00D21655"/>
    <w:rsid w:val="00D21B30"/>
    <w:rsid w:val="00D21EF2"/>
    <w:rsid w:val="00D2212F"/>
    <w:rsid w:val="00D22C82"/>
    <w:rsid w:val="00D23DC1"/>
    <w:rsid w:val="00D2429F"/>
    <w:rsid w:val="00D24F12"/>
    <w:rsid w:val="00D25561"/>
    <w:rsid w:val="00D25A5D"/>
    <w:rsid w:val="00D2667D"/>
    <w:rsid w:val="00D267A5"/>
    <w:rsid w:val="00D277A3"/>
    <w:rsid w:val="00D2786C"/>
    <w:rsid w:val="00D301C1"/>
    <w:rsid w:val="00D307B0"/>
    <w:rsid w:val="00D308C4"/>
    <w:rsid w:val="00D31B22"/>
    <w:rsid w:val="00D31B33"/>
    <w:rsid w:val="00D31BA5"/>
    <w:rsid w:val="00D32CD3"/>
    <w:rsid w:val="00D33072"/>
    <w:rsid w:val="00D3349E"/>
    <w:rsid w:val="00D3361F"/>
    <w:rsid w:val="00D33714"/>
    <w:rsid w:val="00D353BE"/>
    <w:rsid w:val="00D360D7"/>
    <w:rsid w:val="00D361CB"/>
    <w:rsid w:val="00D36AD9"/>
    <w:rsid w:val="00D37810"/>
    <w:rsid w:val="00D37B3A"/>
    <w:rsid w:val="00D4008E"/>
    <w:rsid w:val="00D40B90"/>
    <w:rsid w:val="00D427C0"/>
    <w:rsid w:val="00D42966"/>
    <w:rsid w:val="00D430A9"/>
    <w:rsid w:val="00D4341F"/>
    <w:rsid w:val="00D43669"/>
    <w:rsid w:val="00D43C66"/>
    <w:rsid w:val="00D4542E"/>
    <w:rsid w:val="00D45A44"/>
    <w:rsid w:val="00D45BF9"/>
    <w:rsid w:val="00D46BF4"/>
    <w:rsid w:val="00D46EE6"/>
    <w:rsid w:val="00D47886"/>
    <w:rsid w:val="00D513B7"/>
    <w:rsid w:val="00D51CFD"/>
    <w:rsid w:val="00D51FA0"/>
    <w:rsid w:val="00D530DF"/>
    <w:rsid w:val="00D53E8A"/>
    <w:rsid w:val="00D53E9B"/>
    <w:rsid w:val="00D53F7A"/>
    <w:rsid w:val="00D54314"/>
    <w:rsid w:val="00D54836"/>
    <w:rsid w:val="00D54A24"/>
    <w:rsid w:val="00D55180"/>
    <w:rsid w:val="00D56350"/>
    <w:rsid w:val="00D56DA1"/>
    <w:rsid w:val="00D57225"/>
    <w:rsid w:val="00D57720"/>
    <w:rsid w:val="00D60054"/>
    <w:rsid w:val="00D60092"/>
    <w:rsid w:val="00D60AB4"/>
    <w:rsid w:val="00D61133"/>
    <w:rsid w:val="00D61D37"/>
    <w:rsid w:val="00D61E04"/>
    <w:rsid w:val="00D6241A"/>
    <w:rsid w:val="00D642A0"/>
    <w:rsid w:val="00D64F75"/>
    <w:rsid w:val="00D659A7"/>
    <w:rsid w:val="00D67C72"/>
    <w:rsid w:val="00D70C24"/>
    <w:rsid w:val="00D70DFF"/>
    <w:rsid w:val="00D71117"/>
    <w:rsid w:val="00D71C58"/>
    <w:rsid w:val="00D728DD"/>
    <w:rsid w:val="00D73157"/>
    <w:rsid w:val="00D7385C"/>
    <w:rsid w:val="00D73AD9"/>
    <w:rsid w:val="00D742C3"/>
    <w:rsid w:val="00D74915"/>
    <w:rsid w:val="00D74BEA"/>
    <w:rsid w:val="00D752CE"/>
    <w:rsid w:val="00D75309"/>
    <w:rsid w:val="00D75517"/>
    <w:rsid w:val="00D758B5"/>
    <w:rsid w:val="00D75D8D"/>
    <w:rsid w:val="00D7601D"/>
    <w:rsid w:val="00D763BE"/>
    <w:rsid w:val="00D76736"/>
    <w:rsid w:val="00D767F5"/>
    <w:rsid w:val="00D76EFD"/>
    <w:rsid w:val="00D76FD2"/>
    <w:rsid w:val="00D8010F"/>
    <w:rsid w:val="00D801F6"/>
    <w:rsid w:val="00D8090F"/>
    <w:rsid w:val="00D815DC"/>
    <w:rsid w:val="00D81749"/>
    <w:rsid w:val="00D81925"/>
    <w:rsid w:val="00D8211B"/>
    <w:rsid w:val="00D821D4"/>
    <w:rsid w:val="00D8342B"/>
    <w:rsid w:val="00D83AAB"/>
    <w:rsid w:val="00D83AAD"/>
    <w:rsid w:val="00D8416C"/>
    <w:rsid w:val="00D8432C"/>
    <w:rsid w:val="00D84756"/>
    <w:rsid w:val="00D84B96"/>
    <w:rsid w:val="00D84E45"/>
    <w:rsid w:val="00D86888"/>
    <w:rsid w:val="00D87256"/>
    <w:rsid w:val="00D87668"/>
    <w:rsid w:val="00D8768E"/>
    <w:rsid w:val="00D901E6"/>
    <w:rsid w:val="00D90526"/>
    <w:rsid w:val="00D90A1A"/>
    <w:rsid w:val="00D90D24"/>
    <w:rsid w:val="00D910EF"/>
    <w:rsid w:val="00D917B9"/>
    <w:rsid w:val="00D91B1D"/>
    <w:rsid w:val="00D91F43"/>
    <w:rsid w:val="00D91F56"/>
    <w:rsid w:val="00D92197"/>
    <w:rsid w:val="00D932BA"/>
    <w:rsid w:val="00D93622"/>
    <w:rsid w:val="00D936FA"/>
    <w:rsid w:val="00D9441B"/>
    <w:rsid w:val="00D96995"/>
    <w:rsid w:val="00D979AD"/>
    <w:rsid w:val="00D97DF2"/>
    <w:rsid w:val="00D97E10"/>
    <w:rsid w:val="00DA0858"/>
    <w:rsid w:val="00DA0880"/>
    <w:rsid w:val="00DA08C2"/>
    <w:rsid w:val="00DA1200"/>
    <w:rsid w:val="00DA1649"/>
    <w:rsid w:val="00DA1A26"/>
    <w:rsid w:val="00DA1D87"/>
    <w:rsid w:val="00DA2096"/>
    <w:rsid w:val="00DA2659"/>
    <w:rsid w:val="00DA28E7"/>
    <w:rsid w:val="00DA33D6"/>
    <w:rsid w:val="00DA37EA"/>
    <w:rsid w:val="00DA4348"/>
    <w:rsid w:val="00DA45D4"/>
    <w:rsid w:val="00DA4B46"/>
    <w:rsid w:val="00DA58B5"/>
    <w:rsid w:val="00DA5CD7"/>
    <w:rsid w:val="00DA6DCB"/>
    <w:rsid w:val="00DA721C"/>
    <w:rsid w:val="00DA7A53"/>
    <w:rsid w:val="00DA7B1A"/>
    <w:rsid w:val="00DA7E77"/>
    <w:rsid w:val="00DB1C36"/>
    <w:rsid w:val="00DB1D76"/>
    <w:rsid w:val="00DB1D91"/>
    <w:rsid w:val="00DB324A"/>
    <w:rsid w:val="00DB3C64"/>
    <w:rsid w:val="00DB3F3E"/>
    <w:rsid w:val="00DB452F"/>
    <w:rsid w:val="00DB4FF5"/>
    <w:rsid w:val="00DB5A36"/>
    <w:rsid w:val="00DB65B6"/>
    <w:rsid w:val="00DB6DF9"/>
    <w:rsid w:val="00DB73D1"/>
    <w:rsid w:val="00DB7BC9"/>
    <w:rsid w:val="00DB7D93"/>
    <w:rsid w:val="00DC086B"/>
    <w:rsid w:val="00DC2303"/>
    <w:rsid w:val="00DC3455"/>
    <w:rsid w:val="00DC3D22"/>
    <w:rsid w:val="00DC4239"/>
    <w:rsid w:val="00DC44A0"/>
    <w:rsid w:val="00DC5F57"/>
    <w:rsid w:val="00DC6A48"/>
    <w:rsid w:val="00DC7F3F"/>
    <w:rsid w:val="00DD0CE1"/>
    <w:rsid w:val="00DD22B2"/>
    <w:rsid w:val="00DD332F"/>
    <w:rsid w:val="00DD34B4"/>
    <w:rsid w:val="00DD34DE"/>
    <w:rsid w:val="00DD3AB4"/>
    <w:rsid w:val="00DD4150"/>
    <w:rsid w:val="00DD4316"/>
    <w:rsid w:val="00DD4392"/>
    <w:rsid w:val="00DD4445"/>
    <w:rsid w:val="00DD50B0"/>
    <w:rsid w:val="00DD541D"/>
    <w:rsid w:val="00DD6165"/>
    <w:rsid w:val="00DD62D6"/>
    <w:rsid w:val="00DD6471"/>
    <w:rsid w:val="00DD6592"/>
    <w:rsid w:val="00DD67A0"/>
    <w:rsid w:val="00DD6AEB"/>
    <w:rsid w:val="00DD705B"/>
    <w:rsid w:val="00DE04B2"/>
    <w:rsid w:val="00DE084E"/>
    <w:rsid w:val="00DE0AC1"/>
    <w:rsid w:val="00DE1B19"/>
    <w:rsid w:val="00DE234F"/>
    <w:rsid w:val="00DE3601"/>
    <w:rsid w:val="00DE3BCC"/>
    <w:rsid w:val="00DE42DC"/>
    <w:rsid w:val="00DE4F1B"/>
    <w:rsid w:val="00DE61CB"/>
    <w:rsid w:val="00DE6492"/>
    <w:rsid w:val="00DE65FA"/>
    <w:rsid w:val="00DE6B76"/>
    <w:rsid w:val="00DE7DD7"/>
    <w:rsid w:val="00DF0681"/>
    <w:rsid w:val="00DF0D2C"/>
    <w:rsid w:val="00DF0E07"/>
    <w:rsid w:val="00DF1F8D"/>
    <w:rsid w:val="00DF23D3"/>
    <w:rsid w:val="00DF2A72"/>
    <w:rsid w:val="00DF4328"/>
    <w:rsid w:val="00DF4881"/>
    <w:rsid w:val="00DF5206"/>
    <w:rsid w:val="00DF72B2"/>
    <w:rsid w:val="00E008CA"/>
    <w:rsid w:val="00E009D7"/>
    <w:rsid w:val="00E00FF3"/>
    <w:rsid w:val="00E01AAD"/>
    <w:rsid w:val="00E01DF3"/>
    <w:rsid w:val="00E02015"/>
    <w:rsid w:val="00E02BF0"/>
    <w:rsid w:val="00E02F61"/>
    <w:rsid w:val="00E03621"/>
    <w:rsid w:val="00E04097"/>
    <w:rsid w:val="00E0479B"/>
    <w:rsid w:val="00E053D6"/>
    <w:rsid w:val="00E0652A"/>
    <w:rsid w:val="00E065D2"/>
    <w:rsid w:val="00E073D6"/>
    <w:rsid w:val="00E0776D"/>
    <w:rsid w:val="00E0799E"/>
    <w:rsid w:val="00E1076F"/>
    <w:rsid w:val="00E107E4"/>
    <w:rsid w:val="00E108CB"/>
    <w:rsid w:val="00E10A05"/>
    <w:rsid w:val="00E10F05"/>
    <w:rsid w:val="00E111D8"/>
    <w:rsid w:val="00E1135A"/>
    <w:rsid w:val="00E122B4"/>
    <w:rsid w:val="00E12CFF"/>
    <w:rsid w:val="00E12E51"/>
    <w:rsid w:val="00E131F4"/>
    <w:rsid w:val="00E134CB"/>
    <w:rsid w:val="00E13734"/>
    <w:rsid w:val="00E1515E"/>
    <w:rsid w:val="00E15C65"/>
    <w:rsid w:val="00E15DEE"/>
    <w:rsid w:val="00E15FD2"/>
    <w:rsid w:val="00E17699"/>
    <w:rsid w:val="00E208F7"/>
    <w:rsid w:val="00E20967"/>
    <w:rsid w:val="00E211BA"/>
    <w:rsid w:val="00E21415"/>
    <w:rsid w:val="00E215F0"/>
    <w:rsid w:val="00E2277D"/>
    <w:rsid w:val="00E22B20"/>
    <w:rsid w:val="00E22E8F"/>
    <w:rsid w:val="00E234DE"/>
    <w:rsid w:val="00E23D16"/>
    <w:rsid w:val="00E23E22"/>
    <w:rsid w:val="00E245CF"/>
    <w:rsid w:val="00E24FBD"/>
    <w:rsid w:val="00E26219"/>
    <w:rsid w:val="00E264E1"/>
    <w:rsid w:val="00E26A7C"/>
    <w:rsid w:val="00E26C8C"/>
    <w:rsid w:val="00E26EA7"/>
    <w:rsid w:val="00E26ED9"/>
    <w:rsid w:val="00E30058"/>
    <w:rsid w:val="00E3139D"/>
    <w:rsid w:val="00E315AA"/>
    <w:rsid w:val="00E31E4E"/>
    <w:rsid w:val="00E3397E"/>
    <w:rsid w:val="00E33D6E"/>
    <w:rsid w:val="00E33E38"/>
    <w:rsid w:val="00E3505F"/>
    <w:rsid w:val="00E3594B"/>
    <w:rsid w:val="00E35FC5"/>
    <w:rsid w:val="00E3656C"/>
    <w:rsid w:val="00E36D3D"/>
    <w:rsid w:val="00E37BEA"/>
    <w:rsid w:val="00E40190"/>
    <w:rsid w:val="00E4031A"/>
    <w:rsid w:val="00E40DAD"/>
    <w:rsid w:val="00E41186"/>
    <w:rsid w:val="00E4182F"/>
    <w:rsid w:val="00E418A6"/>
    <w:rsid w:val="00E41D62"/>
    <w:rsid w:val="00E41F3C"/>
    <w:rsid w:val="00E4209C"/>
    <w:rsid w:val="00E421AA"/>
    <w:rsid w:val="00E4252D"/>
    <w:rsid w:val="00E42E7C"/>
    <w:rsid w:val="00E43A4D"/>
    <w:rsid w:val="00E43B64"/>
    <w:rsid w:val="00E449DA"/>
    <w:rsid w:val="00E450DB"/>
    <w:rsid w:val="00E455B1"/>
    <w:rsid w:val="00E46433"/>
    <w:rsid w:val="00E47EAC"/>
    <w:rsid w:val="00E50245"/>
    <w:rsid w:val="00E5036D"/>
    <w:rsid w:val="00E50B61"/>
    <w:rsid w:val="00E51320"/>
    <w:rsid w:val="00E51D15"/>
    <w:rsid w:val="00E51E89"/>
    <w:rsid w:val="00E5327C"/>
    <w:rsid w:val="00E540C0"/>
    <w:rsid w:val="00E54631"/>
    <w:rsid w:val="00E55220"/>
    <w:rsid w:val="00E55251"/>
    <w:rsid w:val="00E555DE"/>
    <w:rsid w:val="00E55BC9"/>
    <w:rsid w:val="00E561BF"/>
    <w:rsid w:val="00E56874"/>
    <w:rsid w:val="00E5732B"/>
    <w:rsid w:val="00E57820"/>
    <w:rsid w:val="00E605D6"/>
    <w:rsid w:val="00E608E7"/>
    <w:rsid w:val="00E6094C"/>
    <w:rsid w:val="00E61BC8"/>
    <w:rsid w:val="00E64288"/>
    <w:rsid w:val="00E64BC8"/>
    <w:rsid w:val="00E64BE1"/>
    <w:rsid w:val="00E65D6D"/>
    <w:rsid w:val="00E66C1B"/>
    <w:rsid w:val="00E66CCD"/>
    <w:rsid w:val="00E67643"/>
    <w:rsid w:val="00E67B0A"/>
    <w:rsid w:val="00E67C21"/>
    <w:rsid w:val="00E705EA"/>
    <w:rsid w:val="00E714B3"/>
    <w:rsid w:val="00E714D9"/>
    <w:rsid w:val="00E730EA"/>
    <w:rsid w:val="00E739DF"/>
    <w:rsid w:val="00E73D01"/>
    <w:rsid w:val="00E73F9A"/>
    <w:rsid w:val="00E74D5E"/>
    <w:rsid w:val="00E75273"/>
    <w:rsid w:val="00E760AA"/>
    <w:rsid w:val="00E76303"/>
    <w:rsid w:val="00E7768D"/>
    <w:rsid w:val="00E80482"/>
    <w:rsid w:val="00E80D3C"/>
    <w:rsid w:val="00E81FDA"/>
    <w:rsid w:val="00E822D2"/>
    <w:rsid w:val="00E82707"/>
    <w:rsid w:val="00E8273F"/>
    <w:rsid w:val="00E8319B"/>
    <w:rsid w:val="00E83CD2"/>
    <w:rsid w:val="00E84443"/>
    <w:rsid w:val="00E84A44"/>
    <w:rsid w:val="00E84B61"/>
    <w:rsid w:val="00E85494"/>
    <w:rsid w:val="00E85FF2"/>
    <w:rsid w:val="00E86D6F"/>
    <w:rsid w:val="00E908B7"/>
    <w:rsid w:val="00E91A56"/>
    <w:rsid w:val="00E92B10"/>
    <w:rsid w:val="00E932D1"/>
    <w:rsid w:val="00E932FF"/>
    <w:rsid w:val="00E9384D"/>
    <w:rsid w:val="00E93EE0"/>
    <w:rsid w:val="00E94368"/>
    <w:rsid w:val="00E94DCC"/>
    <w:rsid w:val="00E95743"/>
    <w:rsid w:val="00E95C2D"/>
    <w:rsid w:val="00E95DFA"/>
    <w:rsid w:val="00E964FF"/>
    <w:rsid w:val="00E96DE5"/>
    <w:rsid w:val="00E979E4"/>
    <w:rsid w:val="00E97CCC"/>
    <w:rsid w:val="00EA0230"/>
    <w:rsid w:val="00EA070C"/>
    <w:rsid w:val="00EA0C7F"/>
    <w:rsid w:val="00EA0E27"/>
    <w:rsid w:val="00EA109E"/>
    <w:rsid w:val="00EA1102"/>
    <w:rsid w:val="00EA12AD"/>
    <w:rsid w:val="00EA1CEC"/>
    <w:rsid w:val="00EA2706"/>
    <w:rsid w:val="00EA2D66"/>
    <w:rsid w:val="00EA2FD9"/>
    <w:rsid w:val="00EA3AC8"/>
    <w:rsid w:val="00EA3C23"/>
    <w:rsid w:val="00EA4995"/>
    <w:rsid w:val="00EA49B4"/>
    <w:rsid w:val="00EA5393"/>
    <w:rsid w:val="00EA54D2"/>
    <w:rsid w:val="00EA58B8"/>
    <w:rsid w:val="00EA5B3B"/>
    <w:rsid w:val="00EA61A2"/>
    <w:rsid w:val="00EA6786"/>
    <w:rsid w:val="00EA6B3F"/>
    <w:rsid w:val="00EA7093"/>
    <w:rsid w:val="00EA761A"/>
    <w:rsid w:val="00EA76E0"/>
    <w:rsid w:val="00EA79AC"/>
    <w:rsid w:val="00EB0335"/>
    <w:rsid w:val="00EB0D78"/>
    <w:rsid w:val="00EB0E9B"/>
    <w:rsid w:val="00EB17CC"/>
    <w:rsid w:val="00EB206D"/>
    <w:rsid w:val="00EB292B"/>
    <w:rsid w:val="00EB2FD0"/>
    <w:rsid w:val="00EB3618"/>
    <w:rsid w:val="00EB4AD5"/>
    <w:rsid w:val="00EB50B7"/>
    <w:rsid w:val="00EB5293"/>
    <w:rsid w:val="00EB52A0"/>
    <w:rsid w:val="00EB569A"/>
    <w:rsid w:val="00EB57D4"/>
    <w:rsid w:val="00EB5A3B"/>
    <w:rsid w:val="00EB5F9B"/>
    <w:rsid w:val="00EB6696"/>
    <w:rsid w:val="00EB6CF4"/>
    <w:rsid w:val="00EB6EC5"/>
    <w:rsid w:val="00EB7848"/>
    <w:rsid w:val="00EB7AF9"/>
    <w:rsid w:val="00EB7E73"/>
    <w:rsid w:val="00EB7E75"/>
    <w:rsid w:val="00EC0238"/>
    <w:rsid w:val="00EC02A3"/>
    <w:rsid w:val="00EC199A"/>
    <w:rsid w:val="00EC1BA0"/>
    <w:rsid w:val="00EC1FD3"/>
    <w:rsid w:val="00EC3224"/>
    <w:rsid w:val="00EC3B3E"/>
    <w:rsid w:val="00EC3C6B"/>
    <w:rsid w:val="00EC3E47"/>
    <w:rsid w:val="00EC49E2"/>
    <w:rsid w:val="00EC665F"/>
    <w:rsid w:val="00EC6878"/>
    <w:rsid w:val="00EC69CB"/>
    <w:rsid w:val="00EC6F98"/>
    <w:rsid w:val="00EC7322"/>
    <w:rsid w:val="00EC77F4"/>
    <w:rsid w:val="00ED0615"/>
    <w:rsid w:val="00ED140D"/>
    <w:rsid w:val="00ED277A"/>
    <w:rsid w:val="00ED2BFF"/>
    <w:rsid w:val="00ED2E15"/>
    <w:rsid w:val="00ED36C2"/>
    <w:rsid w:val="00ED3C4E"/>
    <w:rsid w:val="00ED3FF8"/>
    <w:rsid w:val="00ED45E0"/>
    <w:rsid w:val="00ED4E2D"/>
    <w:rsid w:val="00ED4E93"/>
    <w:rsid w:val="00ED5070"/>
    <w:rsid w:val="00ED6B23"/>
    <w:rsid w:val="00ED70E1"/>
    <w:rsid w:val="00ED755B"/>
    <w:rsid w:val="00ED7603"/>
    <w:rsid w:val="00EE0C3C"/>
    <w:rsid w:val="00EE1F9D"/>
    <w:rsid w:val="00EE26EE"/>
    <w:rsid w:val="00EE27FA"/>
    <w:rsid w:val="00EE2A54"/>
    <w:rsid w:val="00EE2B14"/>
    <w:rsid w:val="00EE30CE"/>
    <w:rsid w:val="00EE3EA9"/>
    <w:rsid w:val="00EE430B"/>
    <w:rsid w:val="00EE4788"/>
    <w:rsid w:val="00EE5123"/>
    <w:rsid w:val="00EE567E"/>
    <w:rsid w:val="00EE6965"/>
    <w:rsid w:val="00EE6EA5"/>
    <w:rsid w:val="00EE70AB"/>
    <w:rsid w:val="00EE7406"/>
    <w:rsid w:val="00EE7427"/>
    <w:rsid w:val="00EE780B"/>
    <w:rsid w:val="00EF05D1"/>
    <w:rsid w:val="00EF0B8E"/>
    <w:rsid w:val="00EF0BB7"/>
    <w:rsid w:val="00EF0CC1"/>
    <w:rsid w:val="00EF0EDF"/>
    <w:rsid w:val="00EF1923"/>
    <w:rsid w:val="00EF1D71"/>
    <w:rsid w:val="00EF1FB9"/>
    <w:rsid w:val="00EF348E"/>
    <w:rsid w:val="00EF3ED2"/>
    <w:rsid w:val="00EF48DF"/>
    <w:rsid w:val="00EF49CE"/>
    <w:rsid w:val="00EF4B1E"/>
    <w:rsid w:val="00EF4FB8"/>
    <w:rsid w:val="00EF5315"/>
    <w:rsid w:val="00EF5394"/>
    <w:rsid w:val="00EF5687"/>
    <w:rsid w:val="00EF5B69"/>
    <w:rsid w:val="00EF6521"/>
    <w:rsid w:val="00EF69E8"/>
    <w:rsid w:val="00F00251"/>
    <w:rsid w:val="00F007C0"/>
    <w:rsid w:val="00F00E7C"/>
    <w:rsid w:val="00F01469"/>
    <w:rsid w:val="00F014C5"/>
    <w:rsid w:val="00F019B2"/>
    <w:rsid w:val="00F023BB"/>
    <w:rsid w:val="00F02A44"/>
    <w:rsid w:val="00F02C1A"/>
    <w:rsid w:val="00F02F22"/>
    <w:rsid w:val="00F033BE"/>
    <w:rsid w:val="00F037BA"/>
    <w:rsid w:val="00F03A0D"/>
    <w:rsid w:val="00F03AE8"/>
    <w:rsid w:val="00F03F7B"/>
    <w:rsid w:val="00F04054"/>
    <w:rsid w:val="00F048AC"/>
    <w:rsid w:val="00F04C44"/>
    <w:rsid w:val="00F052F9"/>
    <w:rsid w:val="00F05F0D"/>
    <w:rsid w:val="00F06724"/>
    <w:rsid w:val="00F06A18"/>
    <w:rsid w:val="00F06B1A"/>
    <w:rsid w:val="00F077B7"/>
    <w:rsid w:val="00F07EFD"/>
    <w:rsid w:val="00F1029F"/>
    <w:rsid w:val="00F11B12"/>
    <w:rsid w:val="00F131DC"/>
    <w:rsid w:val="00F133FF"/>
    <w:rsid w:val="00F138C1"/>
    <w:rsid w:val="00F16658"/>
    <w:rsid w:val="00F16866"/>
    <w:rsid w:val="00F17DE9"/>
    <w:rsid w:val="00F20A03"/>
    <w:rsid w:val="00F20B6C"/>
    <w:rsid w:val="00F21319"/>
    <w:rsid w:val="00F2230F"/>
    <w:rsid w:val="00F22796"/>
    <w:rsid w:val="00F22925"/>
    <w:rsid w:val="00F2319A"/>
    <w:rsid w:val="00F231B8"/>
    <w:rsid w:val="00F23832"/>
    <w:rsid w:val="00F23BD4"/>
    <w:rsid w:val="00F23DC5"/>
    <w:rsid w:val="00F23E43"/>
    <w:rsid w:val="00F2408C"/>
    <w:rsid w:val="00F24831"/>
    <w:rsid w:val="00F24A8D"/>
    <w:rsid w:val="00F24CF6"/>
    <w:rsid w:val="00F250DC"/>
    <w:rsid w:val="00F301FC"/>
    <w:rsid w:val="00F306FB"/>
    <w:rsid w:val="00F30A72"/>
    <w:rsid w:val="00F30BAA"/>
    <w:rsid w:val="00F30D36"/>
    <w:rsid w:val="00F3277A"/>
    <w:rsid w:val="00F327B4"/>
    <w:rsid w:val="00F33087"/>
    <w:rsid w:val="00F330A5"/>
    <w:rsid w:val="00F331B5"/>
    <w:rsid w:val="00F333AD"/>
    <w:rsid w:val="00F33692"/>
    <w:rsid w:val="00F336A6"/>
    <w:rsid w:val="00F3404A"/>
    <w:rsid w:val="00F340C9"/>
    <w:rsid w:val="00F343D3"/>
    <w:rsid w:val="00F344A0"/>
    <w:rsid w:val="00F3554A"/>
    <w:rsid w:val="00F37491"/>
    <w:rsid w:val="00F375CB"/>
    <w:rsid w:val="00F3787E"/>
    <w:rsid w:val="00F37D96"/>
    <w:rsid w:val="00F37FDC"/>
    <w:rsid w:val="00F40BB1"/>
    <w:rsid w:val="00F40C6E"/>
    <w:rsid w:val="00F41458"/>
    <w:rsid w:val="00F41E19"/>
    <w:rsid w:val="00F42281"/>
    <w:rsid w:val="00F429FC"/>
    <w:rsid w:val="00F42D81"/>
    <w:rsid w:val="00F43D6C"/>
    <w:rsid w:val="00F43F67"/>
    <w:rsid w:val="00F442A7"/>
    <w:rsid w:val="00F450FE"/>
    <w:rsid w:val="00F4518C"/>
    <w:rsid w:val="00F452E7"/>
    <w:rsid w:val="00F4532D"/>
    <w:rsid w:val="00F45A2A"/>
    <w:rsid w:val="00F46570"/>
    <w:rsid w:val="00F46811"/>
    <w:rsid w:val="00F46895"/>
    <w:rsid w:val="00F476E0"/>
    <w:rsid w:val="00F530A2"/>
    <w:rsid w:val="00F53A3C"/>
    <w:rsid w:val="00F53CDF"/>
    <w:rsid w:val="00F53D05"/>
    <w:rsid w:val="00F53D8B"/>
    <w:rsid w:val="00F5421B"/>
    <w:rsid w:val="00F54E40"/>
    <w:rsid w:val="00F553EC"/>
    <w:rsid w:val="00F56536"/>
    <w:rsid w:val="00F567F0"/>
    <w:rsid w:val="00F569BB"/>
    <w:rsid w:val="00F56A5D"/>
    <w:rsid w:val="00F56FFE"/>
    <w:rsid w:val="00F57257"/>
    <w:rsid w:val="00F572E9"/>
    <w:rsid w:val="00F600A5"/>
    <w:rsid w:val="00F6054B"/>
    <w:rsid w:val="00F62345"/>
    <w:rsid w:val="00F62825"/>
    <w:rsid w:val="00F63A26"/>
    <w:rsid w:val="00F6473E"/>
    <w:rsid w:val="00F649EE"/>
    <w:rsid w:val="00F6546F"/>
    <w:rsid w:val="00F65A76"/>
    <w:rsid w:val="00F6638A"/>
    <w:rsid w:val="00F67509"/>
    <w:rsid w:val="00F67847"/>
    <w:rsid w:val="00F703AF"/>
    <w:rsid w:val="00F711F7"/>
    <w:rsid w:val="00F716E1"/>
    <w:rsid w:val="00F730BF"/>
    <w:rsid w:val="00F736C3"/>
    <w:rsid w:val="00F737FC"/>
    <w:rsid w:val="00F73CB9"/>
    <w:rsid w:val="00F74298"/>
    <w:rsid w:val="00F74F75"/>
    <w:rsid w:val="00F75205"/>
    <w:rsid w:val="00F764B4"/>
    <w:rsid w:val="00F770BE"/>
    <w:rsid w:val="00F77600"/>
    <w:rsid w:val="00F77C54"/>
    <w:rsid w:val="00F77F56"/>
    <w:rsid w:val="00F801DB"/>
    <w:rsid w:val="00F80CF8"/>
    <w:rsid w:val="00F81AC6"/>
    <w:rsid w:val="00F81BA1"/>
    <w:rsid w:val="00F83329"/>
    <w:rsid w:val="00F84EAC"/>
    <w:rsid w:val="00F86BF0"/>
    <w:rsid w:val="00F86C36"/>
    <w:rsid w:val="00F86E6F"/>
    <w:rsid w:val="00F87425"/>
    <w:rsid w:val="00F87692"/>
    <w:rsid w:val="00F901A2"/>
    <w:rsid w:val="00F90318"/>
    <w:rsid w:val="00F9283E"/>
    <w:rsid w:val="00F928C1"/>
    <w:rsid w:val="00F9290E"/>
    <w:rsid w:val="00F93EED"/>
    <w:rsid w:val="00F948FD"/>
    <w:rsid w:val="00F956DA"/>
    <w:rsid w:val="00F964CB"/>
    <w:rsid w:val="00F968F9"/>
    <w:rsid w:val="00F96D84"/>
    <w:rsid w:val="00F96E5F"/>
    <w:rsid w:val="00F97075"/>
    <w:rsid w:val="00F973A7"/>
    <w:rsid w:val="00F9746A"/>
    <w:rsid w:val="00F97AFD"/>
    <w:rsid w:val="00F97EA7"/>
    <w:rsid w:val="00FA095D"/>
    <w:rsid w:val="00FA0B4A"/>
    <w:rsid w:val="00FA0C5E"/>
    <w:rsid w:val="00FA0CD3"/>
    <w:rsid w:val="00FA1949"/>
    <w:rsid w:val="00FA2537"/>
    <w:rsid w:val="00FA2B75"/>
    <w:rsid w:val="00FA3859"/>
    <w:rsid w:val="00FA442F"/>
    <w:rsid w:val="00FA7AD7"/>
    <w:rsid w:val="00FA7E86"/>
    <w:rsid w:val="00FA7FF1"/>
    <w:rsid w:val="00FB092E"/>
    <w:rsid w:val="00FB0998"/>
    <w:rsid w:val="00FB0BB0"/>
    <w:rsid w:val="00FB18C6"/>
    <w:rsid w:val="00FB18E4"/>
    <w:rsid w:val="00FB1A73"/>
    <w:rsid w:val="00FB1CB3"/>
    <w:rsid w:val="00FB1D06"/>
    <w:rsid w:val="00FB22EB"/>
    <w:rsid w:val="00FB2767"/>
    <w:rsid w:val="00FB2AB8"/>
    <w:rsid w:val="00FB38FC"/>
    <w:rsid w:val="00FB4DC6"/>
    <w:rsid w:val="00FB5357"/>
    <w:rsid w:val="00FB53C3"/>
    <w:rsid w:val="00FB59FA"/>
    <w:rsid w:val="00FB6823"/>
    <w:rsid w:val="00FB7E89"/>
    <w:rsid w:val="00FB7F21"/>
    <w:rsid w:val="00FC009D"/>
    <w:rsid w:val="00FC130A"/>
    <w:rsid w:val="00FC16D8"/>
    <w:rsid w:val="00FC1780"/>
    <w:rsid w:val="00FC1E97"/>
    <w:rsid w:val="00FC29EE"/>
    <w:rsid w:val="00FC35B1"/>
    <w:rsid w:val="00FC3DAE"/>
    <w:rsid w:val="00FC3FE7"/>
    <w:rsid w:val="00FC4D4A"/>
    <w:rsid w:val="00FC52A1"/>
    <w:rsid w:val="00FC583E"/>
    <w:rsid w:val="00FC61BE"/>
    <w:rsid w:val="00FC624B"/>
    <w:rsid w:val="00FC6A3E"/>
    <w:rsid w:val="00FC6AB1"/>
    <w:rsid w:val="00FC7354"/>
    <w:rsid w:val="00FC77F7"/>
    <w:rsid w:val="00FC7B3D"/>
    <w:rsid w:val="00FD0774"/>
    <w:rsid w:val="00FD22EB"/>
    <w:rsid w:val="00FD2CF6"/>
    <w:rsid w:val="00FD2FFB"/>
    <w:rsid w:val="00FD3701"/>
    <w:rsid w:val="00FD3AB2"/>
    <w:rsid w:val="00FD3E9E"/>
    <w:rsid w:val="00FD4801"/>
    <w:rsid w:val="00FD48A6"/>
    <w:rsid w:val="00FD48F0"/>
    <w:rsid w:val="00FD4A2B"/>
    <w:rsid w:val="00FD4CD8"/>
    <w:rsid w:val="00FD4E70"/>
    <w:rsid w:val="00FD5419"/>
    <w:rsid w:val="00FD5773"/>
    <w:rsid w:val="00FD5A6C"/>
    <w:rsid w:val="00FD5AF6"/>
    <w:rsid w:val="00FD635A"/>
    <w:rsid w:val="00FD687C"/>
    <w:rsid w:val="00FD73B5"/>
    <w:rsid w:val="00FD760F"/>
    <w:rsid w:val="00FD7F2B"/>
    <w:rsid w:val="00FE0B1A"/>
    <w:rsid w:val="00FE141A"/>
    <w:rsid w:val="00FE2261"/>
    <w:rsid w:val="00FE23DA"/>
    <w:rsid w:val="00FE3088"/>
    <w:rsid w:val="00FE3E70"/>
    <w:rsid w:val="00FE468B"/>
    <w:rsid w:val="00FE46C9"/>
    <w:rsid w:val="00FE4778"/>
    <w:rsid w:val="00FE48EC"/>
    <w:rsid w:val="00FE4A09"/>
    <w:rsid w:val="00FE5686"/>
    <w:rsid w:val="00FE5826"/>
    <w:rsid w:val="00FE5FCE"/>
    <w:rsid w:val="00FE6216"/>
    <w:rsid w:val="00FE6219"/>
    <w:rsid w:val="00FE6661"/>
    <w:rsid w:val="00FE6F8C"/>
    <w:rsid w:val="00FE7BE4"/>
    <w:rsid w:val="00FF01C5"/>
    <w:rsid w:val="00FF16A9"/>
    <w:rsid w:val="00FF1979"/>
    <w:rsid w:val="00FF1E25"/>
    <w:rsid w:val="00FF26B5"/>
    <w:rsid w:val="00FF2E53"/>
    <w:rsid w:val="00FF3209"/>
    <w:rsid w:val="00FF35B3"/>
    <w:rsid w:val="00FF47B2"/>
    <w:rsid w:val="00FF4D44"/>
    <w:rsid w:val="00FF512C"/>
    <w:rsid w:val="00FF563A"/>
    <w:rsid w:val="00FF595B"/>
    <w:rsid w:val="00FF5CDD"/>
    <w:rsid w:val="00FF5E8B"/>
    <w:rsid w:val="00FF60A6"/>
    <w:rsid w:val="00FF632B"/>
    <w:rsid w:val="00FF6AA2"/>
    <w:rsid w:val="00FF6BC8"/>
    <w:rsid w:val="00FF7052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53648D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Document Header1,Headi...,Heading 1iz,Б1,Б11,Введение...,Заголовок параграфа (1.),h1,В1,Заголовок 1 Знак Знак,Заголовок 1 Знак Знак1,Заголовок 1 Знак2,Заголовок 1 Знак Знак2"/>
    <w:basedOn w:val="a1"/>
    <w:next w:val="a1"/>
    <w:link w:val="13"/>
    <w:uiPriority w:val="99"/>
    <w:qFormat/>
    <w:rsid w:val="00AD6DD9"/>
    <w:pPr>
      <w:keepNext/>
      <w:numPr>
        <w:numId w:val="12"/>
      </w:numPr>
      <w:spacing w:before="240" w:after="60"/>
      <w:jc w:val="center"/>
      <w:outlineLvl w:val="0"/>
    </w:pPr>
    <w:rPr>
      <w:b/>
      <w:kern w:val="28"/>
      <w:szCs w:val="20"/>
    </w:rPr>
  </w:style>
  <w:style w:type="paragraph" w:styleId="2">
    <w:name w:val="heading 2"/>
    <w:aliases w:val="H2,2,22,A,A.B.C.,CHS,Gliederung2,H,H2 Знак,H2-Heading 2,H21,H22,HD2,Header2,Heading 2 Hidden,Heading Indent No L2,Heading2,Level 2 Topic Heading,Major,Numbered text 3,RTC,h2,heading2,iz2,l2,list 2,list2,Б2,Заголовок 21,Раздел Знак"/>
    <w:basedOn w:val="a1"/>
    <w:next w:val="a1"/>
    <w:link w:val="22"/>
    <w:uiPriority w:val="99"/>
    <w:qFormat/>
    <w:rsid w:val="00AD6DD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1"/>
    <w:uiPriority w:val="99"/>
    <w:qFormat/>
    <w:rsid w:val="00AD6DD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1"/>
    <w:uiPriority w:val="99"/>
    <w:qFormat/>
    <w:rsid w:val="00AD6DD9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Arial" w:hAnsi="Arial" w:cs="Arial"/>
    </w:rPr>
  </w:style>
  <w:style w:type="paragraph" w:styleId="5">
    <w:name w:val="heading 5"/>
    <w:aliases w:val="H5"/>
    <w:basedOn w:val="a1"/>
    <w:next w:val="a1"/>
    <w:link w:val="51"/>
    <w:uiPriority w:val="99"/>
    <w:qFormat/>
    <w:rsid w:val="00AD6DD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RTC 6"/>
    <w:basedOn w:val="a1"/>
    <w:next w:val="a1"/>
    <w:link w:val="60"/>
    <w:uiPriority w:val="99"/>
    <w:qFormat/>
    <w:rsid w:val="00AD6DD9"/>
    <w:pPr>
      <w:numPr>
        <w:ilvl w:val="5"/>
        <w:numId w:val="12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aliases w:val="RTC7"/>
    <w:basedOn w:val="a1"/>
    <w:next w:val="a1"/>
    <w:link w:val="71"/>
    <w:uiPriority w:val="99"/>
    <w:qFormat/>
    <w:rsid w:val="00AD6DD9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1"/>
    <w:next w:val="a1"/>
    <w:link w:val="81"/>
    <w:uiPriority w:val="99"/>
    <w:qFormat/>
    <w:rsid w:val="00AD6DD9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1"/>
    <w:uiPriority w:val="99"/>
    <w:qFormat/>
    <w:rsid w:val="00AD6DD9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Document Header1 Char,Headi... Char,Heading 1iz Char,Б1 Char,Б11 Char,Введение... Char,Заголовок параграфа (1.) Char,h1 Char,В1 Char,Заголовок 1 Знак2 Char"/>
    <w:basedOn w:val="a2"/>
    <w:link w:val="1"/>
    <w:uiPriority w:val="9"/>
    <w:rsid w:val="008D1E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2 Char,22 Char,A Char,A.B.C. Char,CHS Char,Gliederung2 Char,H Char,H2 Знак Char,H2-Heading 2 Char,H21 Char,H22 Char,HD2 Char,Header2 Char,Heading 2 Hidden Char,Heading Indent No L2 Char,Heading2 Char,Level 2 Topic Heading Char"/>
    <w:basedOn w:val="a2"/>
    <w:link w:val="2"/>
    <w:uiPriority w:val="99"/>
    <w:locked/>
    <w:rsid w:val="00AD6DD9"/>
    <w:rPr>
      <w:rFonts w:cs="Times New Roman"/>
      <w:b/>
      <w:bCs/>
      <w:smallCaps/>
      <w:sz w:val="32"/>
      <w:szCs w:val="32"/>
      <w:lang w:val="ru-RU" w:eastAsia="ru-RU" w:bidi="ar-SA"/>
    </w:rPr>
  </w:style>
  <w:style w:type="character" w:customStyle="1" w:styleId="Heading3Char">
    <w:name w:val="Heading 3 Char"/>
    <w:aliases w:val="H3 Char"/>
    <w:basedOn w:val="a2"/>
    <w:link w:val="3"/>
    <w:uiPriority w:val="99"/>
    <w:locked/>
    <w:rsid w:val="00AD6DD9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Heading4Char">
    <w:name w:val="Heading 4 Char"/>
    <w:aliases w:val="H4 Char"/>
    <w:basedOn w:val="a2"/>
    <w:link w:val="4"/>
    <w:uiPriority w:val="99"/>
    <w:locked/>
    <w:rsid w:val="00AD6DD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5Char">
    <w:name w:val="Heading 5 Char"/>
    <w:aliases w:val="H5 Char"/>
    <w:basedOn w:val="a2"/>
    <w:link w:val="5"/>
    <w:uiPriority w:val="99"/>
    <w:locked/>
    <w:rsid w:val="00AD6DD9"/>
    <w:rPr>
      <w:rFonts w:cs="Times New Roman"/>
      <w:sz w:val="22"/>
      <w:szCs w:val="22"/>
      <w:lang w:val="ru-RU" w:eastAsia="ru-RU" w:bidi="ar-SA"/>
    </w:rPr>
  </w:style>
  <w:style w:type="character" w:customStyle="1" w:styleId="Heading6Char">
    <w:name w:val="Heading 6 Char"/>
    <w:aliases w:val="RTC 6 Char"/>
    <w:basedOn w:val="a2"/>
    <w:link w:val="6"/>
    <w:uiPriority w:val="99"/>
    <w:locked/>
    <w:rsid w:val="00AD6DD9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aliases w:val="RTC7 Char"/>
    <w:basedOn w:val="a2"/>
    <w:link w:val="7"/>
    <w:uiPriority w:val="99"/>
    <w:locked/>
    <w:rsid w:val="00AD6DD9"/>
    <w:rPr>
      <w:rFonts w:ascii="Arial" w:hAnsi="Arial" w:cs="Arial"/>
      <w:lang w:val="ru-RU" w:eastAsia="ru-RU" w:bidi="ar-SA"/>
    </w:rPr>
  </w:style>
  <w:style w:type="character" w:customStyle="1" w:styleId="Heading8Char">
    <w:name w:val="Heading 8 Char"/>
    <w:basedOn w:val="a2"/>
    <w:link w:val="8"/>
    <w:uiPriority w:val="99"/>
    <w:locked/>
    <w:rsid w:val="00AD6DD9"/>
    <w:rPr>
      <w:rFonts w:ascii="Arial" w:hAnsi="Arial" w:cs="Arial"/>
      <w:i/>
      <w:iCs/>
      <w:lang w:val="ru-RU" w:eastAsia="ru-RU" w:bidi="ar-SA"/>
    </w:rPr>
  </w:style>
  <w:style w:type="character" w:customStyle="1" w:styleId="Heading9Char">
    <w:name w:val="Heading 9 Char"/>
    <w:basedOn w:val="a2"/>
    <w:link w:val="9"/>
    <w:uiPriority w:val="99"/>
    <w:locked/>
    <w:rsid w:val="00AD6DD9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ing1Char20">
    <w:name w:val="Heading 1 Char20"/>
    <w:aliases w:val="Заголовок 1 Знак Знак Знак Знак Знак Знак Знак Знак Знак Char20,H1 Char20,H1 Знак Char20,Document Header1 Char20,Headi... Char20,Heading 1iz Char20,Б1 Char20,Б11 Char20,Введение... Char20,Заголовок параграфа (1.) Char20,h1 Char20"/>
    <w:basedOn w:val="a2"/>
    <w:link w:val="1"/>
    <w:uiPriority w:val="99"/>
    <w:locked/>
    <w:rsid w:val="001455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9">
    <w:name w:val="Heading 1 Char19"/>
    <w:aliases w:val="Заголовок 1 Знак Знак Знак Знак Знак Знак Знак Знак Знак Char19,H1 Char19,H1 Знак Char19,Document Header1 Char19,Headi... Char19,Heading 1iz Char19,Б1 Char19,Б11 Char19,Введение... Char19,Заголовок параграфа (1.) Char19,h1 Char19"/>
    <w:basedOn w:val="a2"/>
    <w:link w:val="1"/>
    <w:uiPriority w:val="99"/>
    <w:locked/>
    <w:rsid w:val="00331C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8">
    <w:name w:val="Heading 1 Char18"/>
    <w:aliases w:val="Заголовок 1 Знак Знак Знак Знак Знак Знак Знак Знак Знак Char18,H1 Char18,H1 Знак Char18,Document Header1 Char18,Headi... Char18,Heading 1iz Char18,Б1 Char18,Б11 Char18,Введение... Char18,Заголовок параграфа (1.) Char18,h1 Char18"/>
    <w:basedOn w:val="a2"/>
    <w:link w:val="1"/>
    <w:uiPriority w:val="99"/>
    <w:locked/>
    <w:rsid w:val="001B3B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7">
    <w:name w:val="Heading 1 Char17"/>
    <w:aliases w:val="Заголовок 1 Знак Знак Знак Знак Знак Знак Знак Знак Знак Char17,H1 Char17,H1 Знак Char17,Document Header1 Char17,Headi... Char17,Heading 1iz Char17,Б1 Char17,Б11 Char17,Введение... Char17,Заголовок параграфа (1.) Char17,h1 Char17"/>
    <w:basedOn w:val="a2"/>
    <w:link w:val="1"/>
    <w:uiPriority w:val="99"/>
    <w:locked/>
    <w:rsid w:val="00066B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6">
    <w:name w:val="Heading 1 Char16"/>
    <w:aliases w:val="Заголовок 1 Знак Знак Знак Знак Знак Знак Знак Знак Знак Char16,H1 Char16,H1 Знак Char16,Document Header1 Char16,Headi... Char16,Heading 1iz Char16,Б1 Char16,Б11 Char16,Введение... Char16,Заголовок параграфа (1.) Char16,h1 Char16"/>
    <w:basedOn w:val="a2"/>
    <w:link w:val="1"/>
    <w:uiPriority w:val="99"/>
    <w:locked/>
    <w:rsid w:val="00FB53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5">
    <w:name w:val="Heading 1 Char15"/>
    <w:aliases w:val="Заголовок 1 Знак Знак Знак Знак Знак Знак Знак Знак Знак Char15,H1 Char15,H1 Знак Char15,Document Header1 Char15,Headi... Char15,Heading 1iz Char15,Б1 Char15,Б11 Char15,Введение... Char15,Заголовок параграфа (1.) Char15,h1 Char15"/>
    <w:basedOn w:val="a2"/>
    <w:link w:val="1"/>
    <w:uiPriority w:val="99"/>
    <w:locked/>
    <w:rsid w:val="00F764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4">
    <w:name w:val="Heading 1 Char14"/>
    <w:aliases w:val="Заголовок 1 Знак Знак Знак Знак Знак Знак Знак Знак Знак Char14,H1 Char14,H1 Знак Char14,Document Header1 Char14,Headi... Char14,Heading 1iz Char14,Б1 Char14,Б11 Char14,Введение... Char14,Заголовок параграфа (1.) Char14,h1 Char14"/>
    <w:basedOn w:val="a2"/>
    <w:link w:val="1"/>
    <w:uiPriority w:val="99"/>
    <w:locked/>
    <w:rsid w:val="009D5C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3">
    <w:name w:val="Heading 1 Char13"/>
    <w:aliases w:val="Заголовок 1 Знак Знак Знак Знак Знак Знак Знак Знак Знак Char13,H1 Char13,H1 Знак Char13,Document Header1 Char13,Headi... Char13,Heading 1iz Char13,Б1 Char13,Б11 Char13,Введение... Char13,Заголовок параграфа (1.) Char13,h1 Char13"/>
    <w:basedOn w:val="a2"/>
    <w:link w:val="1"/>
    <w:uiPriority w:val="99"/>
    <w:locked/>
    <w:rsid w:val="00AF00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2">
    <w:name w:val="Heading 1 Char12"/>
    <w:aliases w:val="Заголовок 1 Знак Знак Знак Знак Знак Знак Знак Знак Знак Char12,H1 Char12,H1 Знак Char12,Document Header1 Char12,Headi... Char12,Heading 1iz Char12,Б1 Char12,Б11 Char12,Введение... Char12,Заголовок параграфа (1.) Char12,h1 Char12"/>
    <w:basedOn w:val="a2"/>
    <w:link w:val="1"/>
    <w:uiPriority w:val="99"/>
    <w:locked/>
    <w:rsid w:val="00F73C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1">
    <w:name w:val="Heading 1 Char11"/>
    <w:aliases w:val="Заголовок 1 Знак Знак Знак Знак Знак Знак Знак Знак Знак Char11,H1 Char11,H1 Знак Char11,Document Header1 Char11,Headi... Char11,Heading 1iz Char11,Б1 Char11,Б11 Char11,Введение... Char11,Заголовок параграфа (1.) Char11,h1 Char11"/>
    <w:basedOn w:val="a2"/>
    <w:link w:val="1"/>
    <w:uiPriority w:val="99"/>
    <w:locked/>
    <w:rsid w:val="006331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0">
    <w:name w:val="Heading 1 Char10"/>
    <w:aliases w:val="Заголовок 1 Знак Знак Знак Знак Знак Знак Знак Знак Знак Char10,H1 Char10,H1 Знак Char10,Document Header1 Char10,Headi... Char10,Heading 1iz Char10,Б1 Char10,Б11 Char10,Введение... Char10,Заголовок параграфа (1.) Char10,h1 Char10"/>
    <w:basedOn w:val="a2"/>
    <w:link w:val="1"/>
    <w:uiPriority w:val="99"/>
    <w:locked/>
    <w:rsid w:val="004401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9">
    <w:name w:val="Heading 1 Char9"/>
    <w:aliases w:val="Заголовок 1 Знак Знак Знак Знак Знак Знак Знак Знак Знак Char9,H1 Char9,H1 Знак Char9,Document Header1 Char9,Headi... Char9,Heading 1iz Char9,Б1 Char9,Б11 Char9,Введение... Char9,Заголовок параграфа (1.) Char9,h1 Char9,В1 Char9"/>
    <w:basedOn w:val="a2"/>
    <w:link w:val="1"/>
    <w:uiPriority w:val="99"/>
    <w:locked/>
    <w:rsid w:val="000D67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8">
    <w:name w:val="Heading 1 Char8"/>
    <w:aliases w:val="Заголовок 1 Знак Знак Знак Знак Знак Знак Знак Знак Знак Char8,H1 Char8,H1 Знак Char8,Document Header1 Char8,Headi... Char8,Heading 1iz Char8,Б1 Char8,Б11 Char8,Введение... Char8,Заголовок параграфа (1.) Char8,h1 Char8,В1 Char8"/>
    <w:basedOn w:val="a2"/>
    <w:link w:val="1"/>
    <w:uiPriority w:val="99"/>
    <w:locked/>
    <w:rsid w:val="004A7B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Заголовок 1 Знак Знак Знак Знак Знак Знак Знак Знак Знак Char7,H1 Char7,H1 Знак Char7,Document Header1 Char7,Headi... Char7,Heading 1iz Char7,Б1 Char7,Б11 Char7,Введение... Char7,Заголовок параграфа (1.) Char7,h1 Char7,В1 Char7"/>
    <w:basedOn w:val="a2"/>
    <w:link w:val="1"/>
    <w:uiPriority w:val="99"/>
    <w:locked/>
    <w:rsid w:val="006B7C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Заголовок 1 Знак Знак Знак Знак Знак Знак Знак Знак Знак Char6,H1 Char6,H1 Знак Char6,Document Header1 Char6,Headi... Char6,Heading 1iz Char6,Б1 Char6,Б11 Char6,Введение... Char6,Заголовок параграфа (1.) Char6,h1 Char6,В1 Char6"/>
    <w:basedOn w:val="a2"/>
    <w:link w:val="1"/>
    <w:uiPriority w:val="99"/>
    <w:locked/>
    <w:rsid w:val="00B634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Заголовок 1 Знак Знак Знак Знак Знак Знак Знак Знак Знак Char5,H1 Char5,H1 Знак Char5,Document Header1 Char5,Headi... Char5,Heading 1iz Char5,Б1 Char5,Б11 Char5,Введение... Char5,Заголовок параграфа (1.) Char5,h1 Char5,В1 Char5"/>
    <w:basedOn w:val="a2"/>
    <w:link w:val="1"/>
    <w:uiPriority w:val="99"/>
    <w:locked/>
    <w:rsid w:val="007A55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Заголовок 1 Знак Знак Знак Знак Знак Знак Знак Знак Знак Char4,H1 Char4,H1 Знак Char4,Document Header1 Char4,Headi... Char4,Heading 1iz Char4,Б1 Char4,Б11 Char4,Введение... Char4,Заголовок параграфа (1.) Char4,h1 Char4,В1 Char4"/>
    <w:basedOn w:val="a2"/>
    <w:link w:val="1"/>
    <w:uiPriority w:val="99"/>
    <w:locked/>
    <w:rsid w:val="003109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Заголовок 1 Знак Знак Знак Знак Знак Знак Знак Знак Знак Char3,H1 Char3,H1 Знак Char3,Document Header1 Char3,Headi... Char3,Heading 1iz Char3,Б1 Char3,Б11 Char3,Введение... Char3,Заголовок параграфа (1.) Char3,h1 Char3,В1 Char3"/>
    <w:basedOn w:val="a2"/>
    <w:link w:val="1"/>
    <w:uiPriority w:val="99"/>
    <w:locked/>
    <w:rsid w:val="008B6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Знак Знак Знак Знак Знак Знак Знак Char2,H1 Char2,H1 Знак Char2,Document Header1 Char2,Headi... Char2,Heading 1iz Char2,Б1 Char2,Б11 Char2,Введение... Char2,Заголовок параграфа (1.) Char2,h1 Char2,В1 Char2"/>
    <w:basedOn w:val="a2"/>
    <w:link w:val="1"/>
    <w:uiPriority w:val="99"/>
    <w:locked/>
    <w:rsid w:val="00D111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">
    <w:name w:val="Заголовок 1 Знак3"/>
    <w:aliases w:val="Заголовок 1 Знак Знак Знак Знак Знак Знак Знак Знак Знак Знак3,H1 Знак4,H1 Знак Знак2,Document Header1 Знак,Headi... Знак,Heading 1iz Знак,Б1 Знак,Б11 Знак,Введение... Знак,Заголовок параграфа (1.) Знак,h1 Знак,В1 Знак"/>
    <w:basedOn w:val="a2"/>
    <w:link w:val="1"/>
    <w:uiPriority w:val="99"/>
    <w:locked/>
    <w:rsid w:val="00AD6DD9"/>
    <w:rPr>
      <w:b/>
      <w:kern w:val="28"/>
      <w:sz w:val="24"/>
      <w:szCs w:val="20"/>
    </w:rPr>
  </w:style>
  <w:style w:type="paragraph" w:customStyle="1" w:styleId="CharChar1">
    <w:name w:val="Char Char1"/>
    <w:basedOn w:val="a1"/>
    <w:uiPriority w:val="99"/>
    <w:rsid w:val="00AD6D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4">
    <w:name w:val="H4 Знак Знак"/>
    <w:basedOn w:val="a2"/>
    <w:uiPriority w:val="99"/>
    <w:rsid w:val="00AD6DD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">
    <w:name w:val="Знак Знак16"/>
    <w:basedOn w:val="a2"/>
    <w:uiPriority w:val="99"/>
    <w:rsid w:val="00AD6DD9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15">
    <w:name w:val="Знак Знак15"/>
    <w:basedOn w:val="a2"/>
    <w:uiPriority w:val="99"/>
    <w:rsid w:val="00AD6DD9"/>
    <w:rPr>
      <w:rFonts w:ascii="Arial" w:hAnsi="Arial" w:cs="Arial"/>
      <w:lang w:val="ru-RU" w:eastAsia="ru-RU" w:bidi="ar-SA"/>
    </w:rPr>
  </w:style>
  <w:style w:type="character" w:customStyle="1" w:styleId="14">
    <w:name w:val="Знак Знак14"/>
    <w:basedOn w:val="a2"/>
    <w:uiPriority w:val="99"/>
    <w:rsid w:val="00AD6DD9"/>
    <w:rPr>
      <w:rFonts w:ascii="Arial" w:hAnsi="Arial" w:cs="Arial"/>
      <w:i/>
      <w:iCs/>
      <w:lang w:val="ru-RU" w:eastAsia="ru-RU" w:bidi="ar-SA"/>
    </w:rPr>
  </w:style>
  <w:style w:type="character" w:customStyle="1" w:styleId="130">
    <w:name w:val="Знак Знак13"/>
    <w:basedOn w:val="a2"/>
    <w:uiPriority w:val="99"/>
    <w:rsid w:val="00AD6DD9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42">
    <w:name w:val="Знак Знак4"/>
    <w:basedOn w:val="a2"/>
    <w:uiPriority w:val="99"/>
    <w:rsid w:val="00AD6DD9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paragraph" w:styleId="a5">
    <w:name w:val="header"/>
    <w:aliases w:val="Heder,Titul"/>
    <w:basedOn w:val="a1"/>
    <w:link w:val="a6"/>
    <w:uiPriority w:val="99"/>
    <w:rsid w:val="00AD6DD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eder Char,Titul Char"/>
    <w:basedOn w:val="a2"/>
    <w:link w:val="a5"/>
    <w:uiPriority w:val="99"/>
    <w:locked/>
    <w:rsid w:val="00AD6DD9"/>
    <w:rPr>
      <w:rFonts w:ascii="Arial" w:hAnsi="Arial" w:cs="Arial"/>
      <w:noProof/>
      <w:sz w:val="24"/>
      <w:szCs w:val="24"/>
    </w:rPr>
  </w:style>
  <w:style w:type="paragraph" w:styleId="a7">
    <w:name w:val="footer"/>
    <w:basedOn w:val="a1"/>
    <w:link w:val="10"/>
    <w:uiPriority w:val="99"/>
    <w:rsid w:val="00AD6D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2"/>
    <w:link w:val="a7"/>
    <w:uiPriority w:val="99"/>
    <w:locked/>
    <w:rsid w:val="00AD6DD9"/>
    <w:rPr>
      <w:rFonts w:cs="Times New Roman"/>
      <w:noProof/>
      <w:sz w:val="24"/>
      <w:szCs w:val="24"/>
    </w:rPr>
  </w:style>
  <w:style w:type="character" w:customStyle="1" w:styleId="20">
    <w:name w:val="Знак Знак2"/>
    <w:basedOn w:val="a2"/>
    <w:uiPriority w:val="99"/>
    <w:rsid w:val="00AD6DD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2"/>
    <w:uiPriority w:val="99"/>
    <w:rsid w:val="00AD6DD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2"/>
    <w:uiPriority w:val="99"/>
    <w:rsid w:val="00AD6DD9"/>
    <w:rPr>
      <w:rFonts w:cs="Times New Roman"/>
      <w:color w:val="0000FF"/>
      <w:u w:val="single"/>
    </w:rPr>
  </w:style>
  <w:style w:type="paragraph" w:styleId="a9">
    <w:name w:val="List Paragraph"/>
    <w:basedOn w:val="a1"/>
    <w:link w:val="aa"/>
    <w:uiPriority w:val="99"/>
    <w:qFormat/>
    <w:rsid w:val="00AD6DD9"/>
    <w:pPr>
      <w:ind w:left="720"/>
      <w:contextualSpacing/>
    </w:pPr>
    <w:rPr>
      <w:szCs w:val="20"/>
    </w:rPr>
  </w:style>
  <w:style w:type="character" w:styleId="ab">
    <w:name w:val="FollowedHyperlink"/>
    <w:basedOn w:val="a2"/>
    <w:uiPriority w:val="99"/>
    <w:rsid w:val="00AD6DD9"/>
    <w:rPr>
      <w:rFonts w:cs="Times New Roman"/>
      <w:color w:val="800080"/>
      <w:u w:val="single"/>
    </w:rPr>
  </w:style>
  <w:style w:type="paragraph" w:customStyle="1" w:styleId="ac">
    <w:name w:val="Текст документа"/>
    <w:basedOn w:val="a1"/>
    <w:uiPriority w:val="99"/>
    <w:rsid w:val="00AD6DD9"/>
    <w:pPr>
      <w:widowControl w:val="0"/>
      <w:spacing w:after="120"/>
      <w:ind w:firstLine="709"/>
      <w:jc w:val="both"/>
    </w:pPr>
    <w:rPr>
      <w:rFonts w:ascii="Arial" w:hAnsi="Arial"/>
      <w:szCs w:val="20"/>
    </w:rPr>
  </w:style>
  <w:style w:type="paragraph" w:styleId="ad">
    <w:name w:val="Normal (Web)"/>
    <w:aliases w:val="Обычный (веб) Знак Знак,Обычный (Web) Знак Знак Знак"/>
    <w:basedOn w:val="a1"/>
    <w:link w:val="ae"/>
    <w:uiPriority w:val="99"/>
    <w:rsid w:val="00AD6DD9"/>
    <w:pPr>
      <w:spacing w:before="100" w:beforeAutospacing="1" w:after="100" w:afterAutospacing="1"/>
    </w:pPr>
    <w:rPr>
      <w:szCs w:val="20"/>
    </w:rPr>
  </w:style>
  <w:style w:type="paragraph" w:customStyle="1" w:styleId="text-1">
    <w:name w:val="text-1"/>
    <w:basedOn w:val="a1"/>
    <w:uiPriority w:val="99"/>
    <w:rsid w:val="00AD6DD9"/>
    <w:pPr>
      <w:spacing w:before="100" w:beforeAutospacing="1" w:after="100" w:afterAutospacing="1"/>
    </w:pPr>
  </w:style>
  <w:style w:type="paragraph" w:customStyle="1" w:styleId="a00">
    <w:name w:val="a0"/>
    <w:basedOn w:val="a1"/>
    <w:uiPriority w:val="99"/>
    <w:rsid w:val="00AD6DD9"/>
    <w:pPr>
      <w:snapToGrid w:val="0"/>
      <w:spacing w:line="360" w:lineRule="auto"/>
      <w:ind w:left="3949"/>
      <w:jc w:val="both"/>
    </w:pPr>
    <w:rPr>
      <w:sz w:val="28"/>
      <w:szCs w:val="28"/>
    </w:rPr>
  </w:style>
  <w:style w:type="paragraph" w:customStyle="1" w:styleId="23">
    <w:name w:val="çàãîëîâîê 2"/>
    <w:basedOn w:val="a1"/>
    <w:next w:val="a1"/>
    <w:uiPriority w:val="99"/>
    <w:rsid w:val="00AD6DD9"/>
    <w:pPr>
      <w:keepNext/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,Знак"/>
    <w:basedOn w:val="a1"/>
    <w:link w:val="17"/>
    <w:uiPriority w:val="99"/>
    <w:rsid w:val="00AD6DD9"/>
    <w:pPr>
      <w:widowControl w:val="0"/>
      <w:tabs>
        <w:tab w:val="left" w:pos="426"/>
      </w:tabs>
      <w:autoSpaceDE w:val="0"/>
      <w:autoSpaceDN w:val="0"/>
      <w:adjustRightInd w:val="0"/>
      <w:ind w:left="563" w:hanging="705"/>
      <w:jc w:val="both"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с отступом Знак1 Знак Char,Основной текст с отступом Знак1 Знак Знак Знак Char,Основной текст с отступом Знак Знак Знак Знак Знак Знак Char,Основной текст с отступом Знак Char,Знак Char"/>
    <w:basedOn w:val="a2"/>
    <w:link w:val="af"/>
    <w:uiPriority w:val="99"/>
    <w:locked/>
    <w:rsid w:val="00AD6DD9"/>
    <w:rPr>
      <w:rFonts w:cs="Times New Roman"/>
      <w:sz w:val="24"/>
      <w:szCs w:val="24"/>
    </w:rPr>
  </w:style>
  <w:style w:type="character" w:customStyle="1" w:styleId="17">
    <w:name w:val="Основной текст с отступом Знак1"/>
    <w:aliases w:val="текст Знак3,Основной текст с отступом Знак1 Знак Знак3,Основной текст с отступом Знак1 Знак Знак Знак Знак3,Основной текст с отступом Знак Знак Знак Знак Знак Знак Знак2,Основной текст с отступом Знак Знак2,Знак Знак25"/>
    <w:basedOn w:val="a2"/>
    <w:link w:val="af"/>
    <w:uiPriority w:val="99"/>
    <w:locked/>
    <w:rsid w:val="00E26C8C"/>
    <w:rPr>
      <w:rFonts w:cs="Times New Roman"/>
      <w:sz w:val="28"/>
      <w:lang w:val="ru-RU" w:eastAsia="ru-RU" w:bidi="ar-SA"/>
    </w:rPr>
  </w:style>
  <w:style w:type="character" w:customStyle="1" w:styleId="af0">
    <w:name w:val="Знак Знак"/>
    <w:basedOn w:val="a2"/>
    <w:uiPriority w:val="99"/>
    <w:rsid w:val="00AD6DD9"/>
    <w:rPr>
      <w:rFonts w:ascii="Times New Roman" w:hAnsi="Times New Roman" w:cs="Times New Roman"/>
      <w:sz w:val="28"/>
    </w:rPr>
  </w:style>
  <w:style w:type="paragraph" w:customStyle="1" w:styleId="ConsNonformat">
    <w:name w:val="ConsNonformat"/>
    <w:uiPriority w:val="99"/>
    <w:rsid w:val="00AD6D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4">
    <w:name w:val="Body Text Indent 2"/>
    <w:aliases w:val="Знак1"/>
    <w:basedOn w:val="a1"/>
    <w:link w:val="220"/>
    <w:uiPriority w:val="99"/>
    <w:rsid w:val="00AD6DD9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1 Char"/>
    <w:basedOn w:val="a2"/>
    <w:link w:val="24"/>
    <w:uiPriority w:val="99"/>
    <w:semiHidden/>
    <w:locked/>
    <w:rsid w:val="00CB2336"/>
    <w:rPr>
      <w:rFonts w:cs="Times New Roman"/>
      <w:sz w:val="24"/>
      <w:szCs w:val="24"/>
    </w:rPr>
  </w:style>
  <w:style w:type="paragraph" w:styleId="af1">
    <w:name w:val="Body Text"/>
    <w:aliases w:val="Основной текст Знак Знак"/>
    <w:basedOn w:val="a1"/>
    <w:link w:val="18"/>
    <w:uiPriority w:val="99"/>
    <w:rsid w:val="00AD6DD9"/>
    <w:pPr>
      <w:spacing w:after="120"/>
    </w:pPr>
  </w:style>
  <w:style w:type="character" w:customStyle="1" w:styleId="18">
    <w:name w:val="Основной текст Знак1"/>
    <w:aliases w:val="Основной текст Знак Знак Знак2"/>
    <w:basedOn w:val="a2"/>
    <w:link w:val="af1"/>
    <w:uiPriority w:val="99"/>
    <w:locked/>
    <w:rsid w:val="00AD6DD9"/>
    <w:rPr>
      <w:rFonts w:cs="Times New Roman"/>
      <w:sz w:val="24"/>
      <w:szCs w:val="24"/>
    </w:rPr>
  </w:style>
  <w:style w:type="paragraph" w:styleId="af2">
    <w:name w:val="Title"/>
    <w:basedOn w:val="a1"/>
    <w:link w:val="af3"/>
    <w:uiPriority w:val="99"/>
    <w:qFormat/>
    <w:rsid w:val="00AD6DD9"/>
    <w:pPr>
      <w:jc w:val="center"/>
    </w:pPr>
    <w:rPr>
      <w:sz w:val="28"/>
      <w:szCs w:val="20"/>
    </w:rPr>
  </w:style>
  <w:style w:type="character" w:customStyle="1" w:styleId="TitleChar">
    <w:name w:val="Title Char"/>
    <w:basedOn w:val="a2"/>
    <w:link w:val="af2"/>
    <w:uiPriority w:val="99"/>
    <w:locked/>
    <w:rsid w:val="00AD6DD9"/>
    <w:rPr>
      <w:rFonts w:ascii="Arial" w:hAnsi="Arial" w:cs="Arial"/>
      <w:b/>
      <w:bCs/>
      <w:kern w:val="28"/>
      <w:sz w:val="32"/>
      <w:szCs w:val="32"/>
    </w:rPr>
  </w:style>
  <w:style w:type="paragraph" w:customStyle="1" w:styleId="-">
    <w:name w:val="Контракт-пункт"/>
    <w:basedOn w:val="a1"/>
    <w:uiPriority w:val="99"/>
    <w:rsid w:val="00AD6DD9"/>
    <w:pPr>
      <w:numPr>
        <w:numId w:val="11"/>
      </w:numPr>
      <w:tabs>
        <w:tab w:val="clear" w:pos="0"/>
        <w:tab w:val="num" w:pos="360"/>
      </w:tabs>
      <w:jc w:val="both"/>
    </w:pPr>
  </w:style>
  <w:style w:type="paragraph" w:customStyle="1" w:styleId="-0">
    <w:name w:val="Контракт-подпункт"/>
    <w:basedOn w:val="a1"/>
    <w:uiPriority w:val="99"/>
    <w:rsid w:val="00AD6DD9"/>
    <w:pPr>
      <w:tabs>
        <w:tab w:val="num" w:pos="851"/>
      </w:tabs>
      <w:ind w:left="851" w:hanging="851"/>
      <w:jc w:val="both"/>
    </w:pPr>
  </w:style>
  <w:style w:type="paragraph" w:customStyle="1" w:styleId="-1">
    <w:name w:val="Контракт-подподпункт"/>
    <w:basedOn w:val="a1"/>
    <w:uiPriority w:val="99"/>
    <w:rsid w:val="00AD6DD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раздел"/>
    <w:basedOn w:val="a1"/>
    <w:next w:val="-"/>
    <w:uiPriority w:val="99"/>
    <w:rsid w:val="00AD6DD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ConsPlusNormal">
    <w:name w:val="ConsPlusNormal"/>
    <w:uiPriority w:val="99"/>
    <w:rsid w:val="00AD6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2">
    <w:name w:val="Normal2"/>
    <w:uiPriority w:val="99"/>
    <w:rsid w:val="00AD6DD9"/>
    <w:rPr>
      <w:sz w:val="20"/>
      <w:szCs w:val="20"/>
      <w:lang w:val="en-US"/>
    </w:rPr>
  </w:style>
  <w:style w:type="paragraph" w:customStyle="1" w:styleId="Normal1">
    <w:name w:val="Normal1"/>
    <w:uiPriority w:val="99"/>
    <w:rsid w:val="00AD6DD9"/>
    <w:rPr>
      <w:sz w:val="20"/>
      <w:szCs w:val="20"/>
      <w:lang w:val="en-US"/>
    </w:rPr>
  </w:style>
  <w:style w:type="paragraph" w:styleId="32">
    <w:name w:val="Body Text 3"/>
    <w:basedOn w:val="a1"/>
    <w:link w:val="33"/>
    <w:uiPriority w:val="99"/>
    <w:rsid w:val="00AD6D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2"/>
    <w:link w:val="32"/>
    <w:uiPriority w:val="99"/>
    <w:locked/>
    <w:rsid w:val="00AD6DD9"/>
    <w:rPr>
      <w:rFonts w:cs="Times New Roman"/>
      <w:b/>
      <w:bCs/>
      <w:i/>
      <w:iCs/>
      <w:sz w:val="24"/>
      <w:szCs w:val="24"/>
    </w:rPr>
  </w:style>
  <w:style w:type="paragraph" w:styleId="34">
    <w:name w:val="Body Text Indent 3"/>
    <w:basedOn w:val="a1"/>
    <w:link w:val="35"/>
    <w:uiPriority w:val="99"/>
    <w:rsid w:val="00AD6D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2"/>
    <w:link w:val="34"/>
    <w:uiPriority w:val="99"/>
    <w:locked/>
    <w:rsid w:val="00AD6DD9"/>
    <w:rPr>
      <w:rFonts w:cs="Times New Roman"/>
      <w:sz w:val="16"/>
      <w:szCs w:val="16"/>
    </w:rPr>
  </w:style>
  <w:style w:type="paragraph" w:customStyle="1" w:styleId="af4">
    <w:name w:val="Таблица шапка"/>
    <w:basedOn w:val="a1"/>
    <w:uiPriority w:val="99"/>
    <w:rsid w:val="00AD6DD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5">
    <w:name w:val="Таблица текст"/>
    <w:basedOn w:val="a1"/>
    <w:uiPriority w:val="99"/>
    <w:rsid w:val="00AD6DD9"/>
    <w:pPr>
      <w:spacing w:before="40" w:after="40"/>
      <w:ind w:left="57" w:right="57"/>
    </w:pPr>
    <w:rPr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AD6DD9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ункт"/>
    <w:basedOn w:val="a1"/>
    <w:uiPriority w:val="99"/>
    <w:rsid w:val="00AD6DD9"/>
    <w:pPr>
      <w:tabs>
        <w:tab w:val="num" w:pos="1134"/>
      </w:tabs>
      <w:ind w:left="1134" w:hanging="1134"/>
      <w:jc w:val="both"/>
    </w:pPr>
  </w:style>
  <w:style w:type="paragraph" w:customStyle="1" w:styleId="af7">
    <w:name w:val="Подподпункт"/>
    <w:basedOn w:val="a1"/>
    <w:uiPriority w:val="99"/>
    <w:rsid w:val="00AD6DD9"/>
    <w:pPr>
      <w:tabs>
        <w:tab w:val="num" w:pos="1134"/>
      </w:tabs>
      <w:ind w:left="1134" w:hanging="567"/>
      <w:jc w:val="both"/>
    </w:pPr>
  </w:style>
  <w:style w:type="character" w:customStyle="1" w:styleId="19">
    <w:name w:val="Заголовок 1 Знак"/>
    <w:aliases w:val="Заголовок 1 Знак Знак Знак Знак Знак Знак Знак Знак Знак Знак1,H1 Знак2,H1 Знак Знак1"/>
    <w:basedOn w:val="a2"/>
    <w:uiPriority w:val="99"/>
    <w:locked/>
    <w:rsid w:val="00AD6DD9"/>
    <w:rPr>
      <w:rFonts w:ascii="Cambria" w:hAnsi="Cambria" w:cs="Cambria"/>
      <w:b/>
      <w:bCs/>
      <w:kern w:val="32"/>
      <w:sz w:val="32"/>
      <w:szCs w:val="32"/>
    </w:rPr>
  </w:style>
  <w:style w:type="paragraph" w:styleId="HTML">
    <w:name w:val="HTML Preformatted"/>
    <w:basedOn w:val="a1"/>
    <w:link w:val="HTML1"/>
    <w:uiPriority w:val="99"/>
    <w:rsid w:val="00AD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D6DD9"/>
    <w:rPr>
      <w:rFonts w:ascii="Courier New" w:hAnsi="Courier New" w:cs="Courier New"/>
    </w:rPr>
  </w:style>
  <w:style w:type="character" w:customStyle="1" w:styleId="110">
    <w:name w:val="Знак Знак11"/>
    <w:basedOn w:val="a2"/>
    <w:uiPriority w:val="99"/>
    <w:rsid w:val="00AD6DD9"/>
    <w:rPr>
      <w:rFonts w:ascii="Courier New" w:hAnsi="Courier New" w:cs="Courier New"/>
    </w:rPr>
  </w:style>
  <w:style w:type="character" w:customStyle="1" w:styleId="FootnoteTextChar">
    <w:name w:val="Footnote Text Char"/>
    <w:basedOn w:val="a2"/>
    <w:uiPriority w:val="99"/>
    <w:locked/>
    <w:rsid w:val="00AD6DD9"/>
    <w:rPr>
      <w:rFonts w:cs="Times New Roman"/>
    </w:rPr>
  </w:style>
  <w:style w:type="paragraph" w:styleId="af8">
    <w:name w:val="envelope address"/>
    <w:basedOn w:val="a1"/>
    <w:uiPriority w:val="99"/>
    <w:rsid w:val="00AD6DD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5">
    <w:name w:val="envelope return"/>
    <w:basedOn w:val="a1"/>
    <w:uiPriority w:val="99"/>
    <w:rsid w:val="00AD6DD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9">
    <w:name w:val="List Bullet"/>
    <w:basedOn w:val="a1"/>
    <w:autoRedefine/>
    <w:uiPriority w:val="99"/>
    <w:rsid w:val="00AD6DD9"/>
    <w:pPr>
      <w:widowControl w:val="0"/>
      <w:jc w:val="both"/>
    </w:pPr>
    <w:rPr>
      <w:color w:val="000080"/>
      <w:sz w:val="22"/>
      <w:szCs w:val="22"/>
    </w:rPr>
  </w:style>
  <w:style w:type="paragraph" w:styleId="afa">
    <w:name w:val="List Number"/>
    <w:basedOn w:val="a1"/>
    <w:uiPriority w:val="99"/>
    <w:rsid w:val="00AD6DD9"/>
    <w:pPr>
      <w:tabs>
        <w:tab w:val="num" w:pos="360"/>
      </w:tabs>
      <w:spacing w:after="60"/>
      <w:ind w:left="360" w:hanging="360"/>
      <w:jc w:val="both"/>
    </w:pPr>
  </w:style>
  <w:style w:type="paragraph" w:styleId="26">
    <w:name w:val="List Bullet 2"/>
    <w:basedOn w:val="a1"/>
    <w:autoRedefine/>
    <w:uiPriority w:val="99"/>
    <w:rsid w:val="00AD6DD9"/>
    <w:pPr>
      <w:tabs>
        <w:tab w:val="num" w:pos="643"/>
      </w:tabs>
      <w:spacing w:after="60"/>
      <w:ind w:left="643" w:hanging="360"/>
      <w:jc w:val="both"/>
    </w:pPr>
  </w:style>
  <w:style w:type="paragraph" w:styleId="36">
    <w:name w:val="List Bullet 3"/>
    <w:basedOn w:val="a1"/>
    <w:autoRedefine/>
    <w:uiPriority w:val="99"/>
    <w:rsid w:val="00AD6DD9"/>
    <w:pPr>
      <w:tabs>
        <w:tab w:val="num" w:pos="926"/>
      </w:tabs>
      <w:spacing w:after="60"/>
      <w:ind w:left="926" w:hanging="360"/>
      <w:jc w:val="both"/>
    </w:pPr>
  </w:style>
  <w:style w:type="paragraph" w:styleId="43">
    <w:name w:val="List Bullet 4"/>
    <w:basedOn w:val="a1"/>
    <w:autoRedefine/>
    <w:uiPriority w:val="99"/>
    <w:rsid w:val="00AD6DD9"/>
    <w:pPr>
      <w:tabs>
        <w:tab w:val="num" w:pos="1209"/>
      </w:tabs>
      <w:spacing w:after="60"/>
      <w:ind w:left="1209" w:hanging="360"/>
      <w:jc w:val="both"/>
    </w:pPr>
  </w:style>
  <w:style w:type="paragraph" w:styleId="50">
    <w:name w:val="List Bullet 5"/>
    <w:basedOn w:val="a1"/>
    <w:autoRedefine/>
    <w:uiPriority w:val="99"/>
    <w:rsid w:val="00AD6DD9"/>
    <w:pPr>
      <w:tabs>
        <w:tab w:val="num" w:pos="1492"/>
      </w:tabs>
      <w:spacing w:after="60"/>
      <w:ind w:left="1492" w:hanging="360"/>
      <w:jc w:val="both"/>
    </w:pPr>
  </w:style>
  <w:style w:type="paragraph" w:styleId="27">
    <w:name w:val="List Number 2"/>
    <w:basedOn w:val="a1"/>
    <w:uiPriority w:val="99"/>
    <w:rsid w:val="00AD6DD9"/>
    <w:pPr>
      <w:tabs>
        <w:tab w:val="num" w:pos="643"/>
      </w:tabs>
      <w:spacing w:after="60"/>
      <w:ind w:left="643" w:hanging="360"/>
      <w:jc w:val="both"/>
    </w:pPr>
  </w:style>
  <w:style w:type="paragraph" w:styleId="37">
    <w:name w:val="List Number 3"/>
    <w:basedOn w:val="a1"/>
    <w:uiPriority w:val="99"/>
    <w:rsid w:val="00AD6DD9"/>
    <w:pPr>
      <w:tabs>
        <w:tab w:val="num" w:pos="360"/>
      </w:tabs>
      <w:spacing w:after="60"/>
      <w:jc w:val="both"/>
    </w:pPr>
  </w:style>
  <w:style w:type="paragraph" w:styleId="44">
    <w:name w:val="List Number 4"/>
    <w:basedOn w:val="a1"/>
    <w:uiPriority w:val="99"/>
    <w:rsid w:val="00AD6DD9"/>
    <w:pPr>
      <w:tabs>
        <w:tab w:val="num" w:pos="1209"/>
      </w:tabs>
      <w:spacing w:after="60"/>
      <w:ind w:left="1209" w:hanging="360"/>
      <w:jc w:val="both"/>
    </w:pPr>
  </w:style>
  <w:style w:type="paragraph" w:styleId="52">
    <w:name w:val="List Number 5"/>
    <w:basedOn w:val="a1"/>
    <w:uiPriority w:val="99"/>
    <w:rsid w:val="00AD6DD9"/>
    <w:pPr>
      <w:tabs>
        <w:tab w:val="num" w:pos="1492"/>
      </w:tabs>
      <w:spacing w:after="60"/>
      <w:ind w:left="1492" w:hanging="360"/>
      <w:jc w:val="both"/>
    </w:pPr>
  </w:style>
  <w:style w:type="character" w:customStyle="1" w:styleId="afb">
    <w:name w:val="Основной текст Знак"/>
    <w:aliases w:val="Основной текст Знак Знак Знак1,Основной текст Знак Знак Знак"/>
    <w:basedOn w:val="a2"/>
    <w:uiPriority w:val="99"/>
    <w:locked/>
    <w:rsid w:val="00AD6DD9"/>
    <w:rPr>
      <w:rFonts w:cs="Times New Roman"/>
      <w:sz w:val="24"/>
      <w:szCs w:val="24"/>
    </w:rPr>
  </w:style>
  <w:style w:type="paragraph" w:styleId="afc">
    <w:name w:val="Subtitle"/>
    <w:basedOn w:val="a1"/>
    <w:link w:val="afd"/>
    <w:uiPriority w:val="99"/>
    <w:qFormat/>
    <w:rsid w:val="00AD6D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d">
    <w:name w:val="Подзаголовок Знак"/>
    <w:basedOn w:val="a2"/>
    <w:link w:val="afc"/>
    <w:uiPriority w:val="99"/>
    <w:locked/>
    <w:rsid w:val="00AD6DD9"/>
    <w:rPr>
      <w:rFonts w:ascii="Arial" w:hAnsi="Arial" w:cs="Arial"/>
      <w:sz w:val="24"/>
      <w:szCs w:val="24"/>
    </w:rPr>
  </w:style>
  <w:style w:type="character" w:customStyle="1" w:styleId="90">
    <w:name w:val="Знак Знак9"/>
    <w:basedOn w:val="a2"/>
    <w:uiPriority w:val="99"/>
    <w:rsid w:val="00AD6DD9"/>
    <w:rPr>
      <w:rFonts w:ascii="Arial" w:hAnsi="Arial" w:cs="Arial"/>
      <w:sz w:val="24"/>
      <w:szCs w:val="24"/>
    </w:rPr>
  </w:style>
  <w:style w:type="paragraph" w:styleId="afe">
    <w:name w:val="Date"/>
    <w:basedOn w:val="a1"/>
    <w:next w:val="a1"/>
    <w:link w:val="aff"/>
    <w:uiPriority w:val="99"/>
    <w:rsid w:val="00AD6DD9"/>
    <w:pPr>
      <w:spacing w:after="60"/>
      <w:jc w:val="both"/>
    </w:pPr>
  </w:style>
  <w:style w:type="character" w:customStyle="1" w:styleId="aff">
    <w:name w:val="Дата Знак"/>
    <w:basedOn w:val="a2"/>
    <w:link w:val="afe"/>
    <w:uiPriority w:val="99"/>
    <w:locked/>
    <w:rsid w:val="00AD6DD9"/>
    <w:rPr>
      <w:rFonts w:cs="Times New Roman"/>
      <w:sz w:val="24"/>
      <w:szCs w:val="24"/>
    </w:rPr>
  </w:style>
  <w:style w:type="character" w:customStyle="1" w:styleId="80">
    <w:name w:val="Знак Знак8"/>
    <w:basedOn w:val="a2"/>
    <w:uiPriority w:val="99"/>
    <w:rsid w:val="00AD6DD9"/>
    <w:rPr>
      <w:rFonts w:ascii="Times New Roman" w:hAnsi="Times New Roman" w:cs="Times New Roman"/>
      <w:sz w:val="24"/>
      <w:szCs w:val="24"/>
    </w:rPr>
  </w:style>
  <w:style w:type="paragraph" w:styleId="aff0">
    <w:name w:val="Note Heading"/>
    <w:basedOn w:val="a1"/>
    <w:next w:val="a1"/>
    <w:link w:val="aff1"/>
    <w:uiPriority w:val="99"/>
    <w:rsid w:val="00AD6DD9"/>
    <w:pPr>
      <w:spacing w:after="60"/>
      <w:jc w:val="both"/>
    </w:pPr>
  </w:style>
  <w:style w:type="character" w:customStyle="1" w:styleId="aff1">
    <w:name w:val="Заголовок записки Знак"/>
    <w:basedOn w:val="a2"/>
    <w:link w:val="aff0"/>
    <w:uiPriority w:val="99"/>
    <w:locked/>
    <w:rsid w:val="00AD6DD9"/>
    <w:rPr>
      <w:rFonts w:cs="Times New Roman"/>
      <w:sz w:val="24"/>
      <w:szCs w:val="24"/>
    </w:rPr>
  </w:style>
  <w:style w:type="character" w:customStyle="1" w:styleId="70">
    <w:name w:val="Знак Знак7"/>
    <w:basedOn w:val="a2"/>
    <w:uiPriority w:val="99"/>
    <w:rsid w:val="00AD6DD9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1"/>
    <w:link w:val="29"/>
    <w:uiPriority w:val="99"/>
    <w:rsid w:val="00AD6DD9"/>
    <w:pPr>
      <w:widowControl w:val="0"/>
      <w:ind w:firstLine="709"/>
      <w:jc w:val="both"/>
    </w:pPr>
    <w:rPr>
      <w:sz w:val="28"/>
      <w:szCs w:val="20"/>
    </w:rPr>
  </w:style>
  <w:style w:type="character" w:customStyle="1" w:styleId="BodyText2Char">
    <w:name w:val="Body Text 2 Char"/>
    <w:basedOn w:val="a2"/>
    <w:link w:val="28"/>
    <w:uiPriority w:val="99"/>
    <w:locked/>
    <w:rsid w:val="00AD6DD9"/>
    <w:rPr>
      <w:rFonts w:cs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AD6DD9"/>
    <w:rPr>
      <w:rFonts w:ascii="Times New Roman" w:hAnsi="Times New Roman" w:cs="Times New Roman"/>
      <w:sz w:val="28"/>
      <w:szCs w:val="28"/>
    </w:rPr>
  </w:style>
  <w:style w:type="character" w:customStyle="1" w:styleId="BodyTextIndent2Char2">
    <w:name w:val="Body Text Indent 2 Char2"/>
    <w:aliases w:val="Знак Char2"/>
    <w:basedOn w:val="a2"/>
    <w:uiPriority w:val="99"/>
    <w:locked/>
    <w:rsid w:val="00AD6DD9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18"/>
    <w:basedOn w:val="a2"/>
    <w:uiPriority w:val="99"/>
    <w:locked/>
    <w:rsid w:val="00AD6DD9"/>
    <w:rPr>
      <w:rFonts w:cs="Times New Roman"/>
      <w:noProof/>
      <w:sz w:val="24"/>
      <w:szCs w:val="24"/>
    </w:rPr>
  </w:style>
  <w:style w:type="paragraph" w:styleId="aff2">
    <w:name w:val="Plain Text"/>
    <w:basedOn w:val="a1"/>
    <w:link w:val="1a"/>
    <w:uiPriority w:val="99"/>
    <w:rsid w:val="00AD6D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2"/>
    <w:link w:val="aff2"/>
    <w:uiPriority w:val="99"/>
    <w:locked/>
    <w:rsid w:val="00AD6DD9"/>
    <w:rPr>
      <w:rFonts w:ascii="Courier New" w:hAnsi="Courier New" w:cs="Courier New"/>
    </w:rPr>
  </w:style>
  <w:style w:type="character" w:customStyle="1" w:styleId="53">
    <w:name w:val="Знак Знак5"/>
    <w:basedOn w:val="a2"/>
    <w:uiPriority w:val="99"/>
    <w:rsid w:val="00AD6DD9"/>
    <w:rPr>
      <w:rFonts w:ascii="Courier New" w:hAnsi="Courier New" w:cs="Courier New"/>
    </w:rPr>
  </w:style>
  <w:style w:type="paragraph" w:customStyle="1" w:styleId="1b">
    <w:name w:val="Стиль1"/>
    <w:basedOn w:val="a1"/>
    <w:uiPriority w:val="99"/>
    <w:rsid w:val="00AD6DD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a">
    <w:name w:val="Стиль2"/>
    <w:basedOn w:val="27"/>
    <w:uiPriority w:val="99"/>
    <w:rsid w:val="00AD6DD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  <w:bCs/>
    </w:rPr>
  </w:style>
  <w:style w:type="character" w:customStyle="1" w:styleId="38">
    <w:name w:val="Стиль3 Знак Знак"/>
    <w:basedOn w:val="a2"/>
    <w:uiPriority w:val="99"/>
    <w:locked/>
    <w:rsid w:val="00AD6DD9"/>
    <w:rPr>
      <w:rFonts w:cs="Times New Roman"/>
      <w:sz w:val="24"/>
      <w:szCs w:val="24"/>
    </w:rPr>
  </w:style>
  <w:style w:type="paragraph" w:customStyle="1" w:styleId="39">
    <w:name w:val="Стиль3 Знак"/>
    <w:basedOn w:val="24"/>
    <w:uiPriority w:val="99"/>
    <w:rsid w:val="00AD6DD9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1"/>
    <w:uiPriority w:val="99"/>
    <w:rsid w:val="00AD6DD9"/>
    <w:pPr>
      <w:spacing w:after="60"/>
      <w:jc w:val="both"/>
    </w:pPr>
  </w:style>
  <w:style w:type="paragraph" w:customStyle="1" w:styleId="3a">
    <w:name w:val="Стиль3"/>
    <w:basedOn w:val="24"/>
    <w:uiPriority w:val="99"/>
    <w:rsid w:val="00AD6DD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</w:style>
  <w:style w:type="paragraph" w:customStyle="1" w:styleId="aff3">
    <w:name w:val="Словарная статья"/>
    <w:basedOn w:val="a1"/>
    <w:next w:val="a1"/>
    <w:uiPriority w:val="99"/>
    <w:rsid w:val="00AD6DD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D6DD9"/>
    <w:pPr>
      <w:widowControl w:val="0"/>
      <w:autoSpaceDE w:val="0"/>
      <w:autoSpaceDN w:val="0"/>
      <w:adjustRightInd w:val="0"/>
      <w:spacing w:line="516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4">
    <w:name w:val="текст таблицы"/>
    <w:basedOn w:val="a1"/>
    <w:uiPriority w:val="99"/>
    <w:rsid w:val="00AD6DD9"/>
    <w:pPr>
      <w:spacing w:before="120"/>
      <w:ind w:right="-102"/>
    </w:pPr>
  </w:style>
  <w:style w:type="paragraph" w:customStyle="1" w:styleId="Web">
    <w:name w:val="Обычный (Web)"/>
    <w:basedOn w:val="a1"/>
    <w:uiPriority w:val="99"/>
    <w:rsid w:val="00AD6DD9"/>
    <w:pPr>
      <w:spacing w:before="100" w:beforeAutospacing="1" w:after="100" w:afterAutospacing="1"/>
    </w:pPr>
  </w:style>
  <w:style w:type="character" w:customStyle="1" w:styleId="aff5">
    <w:name w:val="Пункт Знак Знак"/>
    <w:basedOn w:val="a2"/>
    <w:uiPriority w:val="99"/>
    <w:locked/>
    <w:rsid w:val="00AD6DD9"/>
    <w:rPr>
      <w:rFonts w:cs="Times New Roman"/>
      <w:sz w:val="28"/>
      <w:szCs w:val="28"/>
    </w:rPr>
  </w:style>
  <w:style w:type="paragraph" w:customStyle="1" w:styleId="aff6">
    <w:name w:val="Пункт Знак"/>
    <w:basedOn w:val="a1"/>
    <w:uiPriority w:val="99"/>
    <w:rsid w:val="00AD6DD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7">
    <w:name w:val="Подпункт"/>
    <w:basedOn w:val="af6"/>
    <w:uiPriority w:val="99"/>
    <w:rsid w:val="00AD6DD9"/>
    <w:pPr>
      <w:tabs>
        <w:tab w:val="clear" w:pos="1134"/>
        <w:tab w:val="num" w:pos="2700"/>
      </w:tabs>
      <w:ind w:left="1908" w:hanging="648"/>
    </w:pPr>
  </w:style>
  <w:style w:type="paragraph" w:customStyle="1" w:styleId="200">
    <w:name w:val="Стиль Заголовок 2 + По центру Первая строка:  0 см"/>
    <w:basedOn w:val="aff2"/>
    <w:uiPriority w:val="99"/>
    <w:rsid w:val="00AD6DD9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b">
    <w:name w:val="Знак Знак Знак2 Знак"/>
    <w:basedOn w:val="a1"/>
    <w:uiPriority w:val="99"/>
    <w:rsid w:val="00AD6D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Обычный1"/>
    <w:uiPriority w:val="99"/>
    <w:rsid w:val="00AD6DD9"/>
    <w:rPr>
      <w:sz w:val="20"/>
      <w:szCs w:val="20"/>
    </w:rPr>
  </w:style>
  <w:style w:type="paragraph" w:customStyle="1" w:styleId="310">
    <w:name w:val="Основной текст с отступом 31"/>
    <w:basedOn w:val="a1"/>
    <w:uiPriority w:val="99"/>
    <w:rsid w:val="00AD6DD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1"/>
    <w:uiPriority w:val="99"/>
    <w:rsid w:val="00AD6DD9"/>
    <w:pPr>
      <w:widowControl w:val="0"/>
      <w:ind w:firstLine="709"/>
      <w:jc w:val="both"/>
    </w:pPr>
    <w:rPr>
      <w:sz w:val="28"/>
      <w:szCs w:val="28"/>
    </w:rPr>
  </w:style>
  <w:style w:type="paragraph" w:customStyle="1" w:styleId="Listnumbers">
    <w:name w:val="List_numbers"/>
    <w:basedOn w:val="a1"/>
    <w:uiPriority w:val="99"/>
    <w:rsid w:val="00AD6DD9"/>
    <w:pPr>
      <w:tabs>
        <w:tab w:val="num" w:pos="720"/>
      </w:tabs>
      <w:spacing w:before="240" w:after="240"/>
      <w:ind w:left="720" w:hanging="360"/>
      <w:jc w:val="both"/>
    </w:pPr>
    <w:rPr>
      <w:sz w:val="28"/>
      <w:szCs w:val="28"/>
    </w:rPr>
  </w:style>
  <w:style w:type="paragraph" w:customStyle="1" w:styleId="02statia2">
    <w:name w:val="02statia2"/>
    <w:basedOn w:val="a1"/>
    <w:uiPriority w:val="99"/>
    <w:rsid w:val="00AD6DD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3osnovnoytexttabl">
    <w:name w:val="03osnovnoytexttabl"/>
    <w:basedOn w:val="a1"/>
    <w:uiPriority w:val="99"/>
    <w:rsid w:val="00AD6DD9"/>
    <w:pPr>
      <w:spacing w:before="120" w:line="320" w:lineRule="atLeast"/>
    </w:pPr>
    <w:rPr>
      <w:rFonts w:ascii="GaramondC" w:hAnsi="GaramondC" w:cs="GaramondC"/>
      <w:color w:val="000000"/>
      <w:sz w:val="20"/>
      <w:szCs w:val="20"/>
    </w:rPr>
  </w:style>
  <w:style w:type="paragraph" w:customStyle="1" w:styleId="54">
    <w:name w:val="Знак5 Знак Знак Знак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D6D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b">
    <w:name w:val="Знак3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R1">
    <w:name w:val="FR1"/>
    <w:uiPriority w:val="99"/>
    <w:rsid w:val="00AD6DD9"/>
    <w:pPr>
      <w:widowControl w:val="0"/>
      <w:autoSpaceDE w:val="0"/>
      <w:autoSpaceDN w:val="0"/>
      <w:spacing w:line="278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1"/>
    <w:uiPriority w:val="99"/>
    <w:rsid w:val="00AD6DD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character" w:styleId="aff8">
    <w:name w:val="page number"/>
    <w:basedOn w:val="a2"/>
    <w:uiPriority w:val="99"/>
    <w:rsid w:val="00AD6DD9"/>
    <w:rPr>
      <w:rFonts w:ascii="Times New Roman" w:hAnsi="Times New Roman" w:cs="Times New Roman"/>
    </w:rPr>
  </w:style>
  <w:style w:type="character" w:customStyle="1" w:styleId="aff9">
    <w:name w:val="Знак Знак Знак"/>
    <w:basedOn w:val="a2"/>
    <w:uiPriority w:val="99"/>
    <w:rsid w:val="00AD6DD9"/>
    <w:rPr>
      <w:rFonts w:cs="Times New Roman"/>
      <w:sz w:val="24"/>
      <w:szCs w:val="24"/>
      <w:lang w:val="ru-RU" w:eastAsia="ru-RU"/>
    </w:rPr>
  </w:style>
  <w:style w:type="character" w:customStyle="1" w:styleId="1d">
    <w:name w:val="Заголовок 1 Знак Знак Знак Знак Знак Знак Знак Знак Знак Знак"/>
    <w:aliases w:val="H1 Знак1,H1 Знак Знак Знак"/>
    <w:basedOn w:val="a2"/>
    <w:uiPriority w:val="99"/>
    <w:locked/>
    <w:rsid w:val="00AD6DD9"/>
    <w:rPr>
      <w:rFonts w:cs="Times New Roman"/>
      <w:kern w:val="28"/>
      <w:sz w:val="36"/>
      <w:szCs w:val="36"/>
      <w:lang w:val="ru-RU" w:eastAsia="ru-RU"/>
    </w:rPr>
  </w:style>
  <w:style w:type="character" w:customStyle="1" w:styleId="170">
    <w:name w:val="Знак Знак17"/>
    <w:aliases w:val="Знак Знак Знак1"/>
    <w:basedOn w:val="a2"/>
    <w:uiPriority w:val="99"/>
    <w:locked/>
    <w:rsid w:val="00AD6DD9"/>
    <w:rPr>
      <w:rFonts w:cs="Times New Roman"/>
      <w:sz w:val="24"/>
      <w:szCs w:val="24"/>
      <w:lang w:val="ru-RU" w:eastAsia="ru-RU"/>
    </w:rPr>
  </w:style>
  <w:style w:type="character" w:customStyle="1" w:styleId="2c">
    <w:name w:val="Знак Знак Знак2"/>
    <w:basedOn w:val="a2"/>
    <w:uiPriority w:val="99"/>
    <w:rsid w:val="00AD6DD9"/>
    <w:rPr>
      <w:rFonts w:cs="Times New Roman"/>
      <w:sz w:val="24"/>
      <w:szCs w:val="24"/>
      <w:lang w:val="ru-RU" w:eastAsia="ru-RU"/>
    </w:rPr>
  </w:style>
  <w:style w:type="character" w:customStyle="1" w:styleId="affa">
    <w:name w:val="текст Знак"/>
    <w:aliases w:val="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 Знак"/>
    <w:basedOn w:val="a2"/>
    <w:uiPriority w:val="99"/>
    <w:rsid w:val="00AD6DD9"/>
    <w:rPr>
      <w:rFonts w:cs="Times New Roman"/>
      <w:sz w:val="24"/>
      <w:szCs w:val="24"/>
      <w:lang w:val="ru-RU" w:eastAsia="ru-RU"/>
    </w:rPr>
  </w:style>
  <w:style w:type="paragraph" w:customStyle="1" w:styleId="212">
    <w:name w:val="Знак Знак Знак2 Знак1"/>
    <w:basedOn w:val="a1"/>
    <w:uiPriority w:val="99"/>
    <w:rsid w:val="00AD6D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1">
    <w:name w:val="Знак Знак22"/>
    <w:basedOn w:val="a2"/>
    <w:uiPriority w:val="99"/>
    <w:rsid w:val="00AD6DD9"/>
    <w:rPr>
      <w:rFonts w:ascii="Arial" w:hAnsi="Arial" w:cs="Arial"/>
      <w:noProof/>
      <w:sz w:val="24"/>
      <w:szCs w:val="24"/>
      <w:lang w:val="ru-RU" w:eastAsia="ru-RU"/>
    </w:rPr>
  </w:style>
  <w:style w:type="character" w:customStyle="1" w:styleId="H5">
    <w:name w:val="H5 Знак Знак"/>
    <w:basedOn w:val="a2"/>
    <w:uiPriority w:val="99"/>
    <w:rsid w:val="00AD6DD9"/>
    <w:rPr>
      <w:rFonts w:cs="Times New Roman"/>
      <w:sz w:val="22"/>
      <w:szCs w:val="22"/>
      <w:lang w:val="ru-RU" w:eastAsia="ru-RU"/>
    </w:rPr>
  </w:style>
  <w:style w:type="character" w:customStyle="1" w:styleId="131">
    <w:name w:val="Знак Знак131"/>
    <w:basedOn w:val="a2"/>
    <w:uiPriority w:val="99"/>
    <w:rsid w:val="00AD6DD9"/>
    <w:rPr>
      <w:rFonts w:ascii="Arial" w:hAnsi="Arial" w:cs="Arial"/>
      <w:b/>
      <w:bCs/>
      <w:kern w:val="28"/>
      <w:sz w:val="32"/>
      <w:szCs w:val="32"/>
    </w:rPr>
  </w:style>
  <w:style w:type="character" w:customStyle="1" w:styleId="1e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2"/>
    <w:uiPriority w:val="99"/>
    <w:rsid w:val="00AD6D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0">
    <w:name w:val="Знак5 Знак Знак Знак1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1">
    <w:name w:val="Знак31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b">
    <w:name w:val="TOC Heading"/>
    <w:basedOn w:val="1"/>
    <w:next w:val="a1"/>
    <w:uiPriority w:val="99"/>
    <w:qFormat/>
    <w:rsid w:val="00AD6DD9"/>
    <w:pPr>
      <w:keepLines/>
      <w:spacing w:before="480" w:after="0" w:line="276" w:lineRule="auto"/>
      <w:jc w:val="left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character" w:customStyle="1" w:styleId="120">
    <w:name w:val="Знак Знак12"/>
    <w:basedOn w:val="a2"/>
    <w:uiPriority w:val="99"/>
    <w:rsid w:val="00AD6DD9"/>
    <w:rPr>
      <w:rFonts w:cs="Times New Roman"/>
      <w:b/>
      <w:bCs/>
      <w:color w:val="FF00FF"/>
      <w:sz w:val="24"/>
      <w:szCs w:val="24"/>
      <w:lang w:val="ru-RU" w:eastAsia="ru-RU"/>
    </w:rPr>
  </w:style>
  <w:style w:type="character" w:customStyle="1" w:styleId="111">
    <w:name w:val="Знак Знак111"/>
    <w:basedOn w:val="a2"/>
    <w:uiPriority w:val="99"/>
    <w:rsid w:val="00AD6DD9"/>
    <w:rPr>
      <w:rFonts w:cs="Times New Roman"/>
      <w:sz w:val="30"/>
      <w:szCs w:val="30"/>
      <w:lang w:val="ru-RU" w:eastAsia="ru-RU"/>
    </w:rPr>
  </w:style>
  <w:style w:type="character" w:customStyle="1" w:styleId="100">
    <w:name w:val="Знак Знак10"/>
    <w:basedOn w:val="a2"/>
    <w:uiPriority w:val="99"/>
    <w:rsid w:val="00AD6DD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910">
    <w:name w:val="Знак Знак91"/>
    <w:basedOn w:val="a2"/>
    <w:uiPriority w:val="99"/>
    <w:rsid w:val="00AD6DD9"/>
    <w:rPr>
      <w:rFonts w:ascii="Arial" w:hAnsi="Arial" w:cs="Arial"/>
      <w:sz w:val="24"/>
      <w:szCs w:val="24"/>
      <w:lang w:val="ru-RU" w:eastAsia="ru-RU"/>
    </w:rPr>
  </w:style>
  <w:style w:type="character" w:customStyle="1" w:styleId="810">
    <w:name w:val="Знак Знак81"/>
    <w:basedOn w:val="a2"/>
    <w:uiPriority w:val="99"/>
    <w:rsid w:val="00AD6DD9"/>
    <w:rPr>
      <w:rFonts w:cs="Times New Roman"/>
      <w:color w:val="FF00FF"/>
      <w:sz w:val="28"/>
      <w:szCs w:val="28"/>
      <w:lang w:val="ru-RU" w:eastAsia="ru-RU"/>
    </w:rPr>
  </w:style>
  <w:style w:type="character" w:customStyle="1" w:styleId="710">
    <w:name w:val="Знак Знак71"/>
    <w:basedOn w:val="a2"/>
    <w:uiPriority w:val="99"/>
    <w:rsid w:val="00AD6DD9"/>
    <w:rPr>
      <w:rFonts w:cs="Times New Roman"/>
      <w:i/>
      <w:iCs/>
      <w:sz w:val="22"/>
      <w:szCs w:val="22"/>
      <w:lang w:val="ru-RU" w:eastAsia="ru-RU"/>
    </w:rPr>
  </w:style>
  <w:style w:type="character" w:customStyle="1" w:styleId="610">
    <w:name w:val="Знак Знак61"/>
    <w:basedOn w:val="a2"/>
    <w:uiPriority w:val="99"/>
    <w:rsid w:val="00AD6DD9"/>
    <w:rPr>
      <w:rFonts w:ascii="Arial" w:hAnsi="Arial" w:cs="Arial"/>
      <w:lang w:val="ru-RU" w:eastAsia="ru-RU"/>
    </w:rPr>
  </w:style>
  <w:style w:type="character" w:customStyle="1" w:styleId="511">
    <w:name w:val="Знак Знак51"/>
    <w:basedOn w:val="a2"/>
    <w:uiPriority w:val="99"/>
    <w:rsid w:val="00AD6DD9"/>
    <w:rPr>
      <w:rFonts w:ascii="Arial" w:hAnsi="Arial" w:cs="Arial"/>
      <w:i/>
      <w:iCs/>
      <w:lang w:val="ru-RU" w:eastAsia="ru-RU"/>
    </w:rPr>
  </w:style>
  <w:style w:type="character" w:customStyle="1" w:styleId="410">
    <w:name w:val="Знак Знак41"/>
    <w:basedOn w:val="a2"/>
    <w:uiPriority w:val="99"/>
    <w:rsid w:val="00AD6DD9"/>
    <w:rPr>
      <w:rFonts w:cs="Times New Roman"/>
      <w:sz w:val="24"/>
      <w:szCs w:val="24"/>
      <w:lang w:val="en-US" w:eastAsia="en-US"/>
    </w:rPr>
  </w:style>
  <w:style w:type="character" w:customStyle="1" w:styleId="3c">
    <w:name w:val="Знак Знак3"/>
    <w:basedOn w:val="a2"/>
    <w:uiPriority w:val="99"/>
    <w:rsid w:val="00AD6DD9"/>
    <w:rPr>
      <w:rFonts w:cs="Times New Roman"/>
      <w:sz w:val="26"/>
      <w:szCs w:val="26"/>
      <w:lang w:val="ru-RU" w:eastAsia="ru-RU"/>
    </w:rPr>
  </w:style>
  <w:style w:type="character" w:customStyle="1" w:styleId="3d">
    <w:name w:val="Знак Знак Знак3"/>
    <w:basedOn w:val="a2"/>
    <w:uiPriority w:val="99"/>
    <w:rsid w:val="00AD6DD9"/>
    <w:rPr>
      <w:rFonts w:cs="Times New Roman"/>
      <w:sz w:val="24"/>
      <w:szCs w:val="24"/>
      <w:lang w:val="ru-RU" w:eastAsia="ru-RU"/>
    </w:rPr>
  </w:style>
  <w:style w:type="paragraph" w:customStyle="1" w:styleId="222">
    <w:name w:val="Знак Знак Знак2 Знак2"/>
    <w:basedOn w:val="a1"/>
    <w:uiPriority w:val="99"/>
    <w:rsid w:val="00AD6D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3">
    <w:name w:val="Знак Знак21"/>
    <w:basedOn w:val="a2"/>
    <w:uiPriority w:val="99"/>
    <w:rsid w:val="00AD6DD9"/>
    <w:rPr>
      <w:rFonts w:ascii="Arial" w:hAnsi="Arial" w:cs="Arial"/>
      <w:noProof/>
      <w:sz w:val="24"/>
      <w:szCs w:val="24"/>
      <w:lang w:val="ru-RU" w:eastAsia="ru-RU"/>
    </w:rPr>
  </w:style>
  <w:style w:type="character" w:customStyle="1" w:styleId="141">
    <w:name w:val="Знак Знак141"/>
    <w:basedOn w:val="a2"/>
    <w:uiPriority w:val="99"/>
    <w:rsid w:val="00AD6DD9"/>
    <w:rPr>
      <w:rFonts w:ascii="Arial" w:hAnsi="Arial" w:cs="Arial"/>
      <w:b/>
      <w:bCs/>
      <w:kern w:val="28"/>
      <w:sz w:val="32"/>
      <w:szCs w:val="32"/>
    </w:rPr>
  </w:style>
  <w:style w:type="paragraph" w:customStyle="1" w:styleId="520">
    <w:name w:val="Знак5 Знак Знак Знак2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0">
    <w:name w:val="Знак32"/>
    <w:basedOn w:val="a1"/>
    <w:uiPriority w:val="99"/>
    <w:rsid w:val="00AD6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D6D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2">
    <w:name w:val="Заголовок 1 Знак1"/>
    <w:aliases w:val="Заголовок 1 Знак Знак Знак Знак Знак Знак Знак Знак Знак Знак2,H1 Знак3,H1 Знак Знак"/>
    <w:basedOn w:val="a2"/>
    <w:uiPriority w:val="99"/>
    <w:rsid w:val="00AD6DD9"/>
    <w:rPr>
      <w:rFonts w:eastAsia="Times New Roman" w:cs="Times New Roman"/>
      <w:b/>
      <w:kern w:val="28"/>
      <w:sz w:val="24"/>
      <w:lang w:val="ru-RU" w:eastAsia="ru-RU" w:bidi="ar-SA"/>
    </w:rPr>
  </w:style>
  <w:style w:type="paragraph" w:customStyle="1" w:styleId="45">
    <w:name w:val="Стиль4"/>
    <w:basedOn w:val="a1"/>
    <w:uiPriority w:val="99"/>
    <w:rsid w:val="00AD6DD9"/>
    <w:pPr>
      <w:jc w:val="both"/>
    </w:pPr>
    <w:rPr>
      <w:color w:val="000080"/>
    </w:rPr>
  </w:style>
  <w:style w:type="paragraph" w:customStyle="1" w:styleId="1f">
    <w:name w:val="Абзац списка1"/>
    <w:basedOn w:val="a1"/>
    <w:uiPriority w:val="99"/>
    <w:rsid w:val="00AD6DD9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postbody1">
    <w:name w:val="postbody1"/>
    <w:basedOn w:val="a2"/>
    <w:uiPriority w:val="99"/>
    <w:rsid w:val="00AD6DD9"/>
    <w:rPr>
      <w:rFonts w:cs="Times New Roman"/>
      <w:sz w:val="19"/>
      <w:szCs w:val="19"/>
    </w:rPr>
  </w:style>
  <w:style w:type="paragraph" w:customStyle="1" w:styleId="affc">
    <w:name w:val="Содержимое таблицы"/>
    <w:basedOn w:val="a1"/>
    <w:uiPriority w:val="99"/>
    <w:rsid w:val="00AD6DD9"/>
    <w:pPr>
      <w:suppressLineNumbers/>
      <w:suppressAutoHyphens/>
    </w:pPr>
    <w:rPr>
      <w:sz w:val="28"/>
      <w:szCs w:val="20"/>
      <w:lang w:eastAsia="ar-SA"/>
    </w:rPr>
  </w:style>
  <w:style w:type="paragraph" w:styleId="affd">
    <w:name w:val="No Spacing"/>
    <w:uiPriority w:val="99"/>
    <w:qFormat/>
    <w:rsid w:val="00AD6DD9"/>
    <w:rPr>
      <w:sz w:val="24"/>
      <w:szCs w:val="24"/>
    </w:rPr>
  </w:style>
  <w:style w:type="paragraph" w:customStyle="1" w:styleId="321">
    <w:name w:val="Основной текст с отступом 32"/>
    <w:basedOn w:val="a1"/>
    <w:uiPriority w:val="99"/>
    <w:rsid w:val="00AD6DD9"/>
    <w:pPr>
      <w:suppressAutoHyphens/>
      <w:ind w:left="426"/>
      <w:jc w:val="both"/>
    </w:pPr>
    <w:rPr>
      <w:rFonts w:cs="Calibri"/>
      <w:lang w:eastAsia="ar-SA"/>
    </w:rPr>
  </w:style>
  <w:style w:type="character" w:styleId="affe">
    <w:name w:val="Strong"/>
    <w:basedOn w:val="a2"/>
    <w:uiPriority w:val="99"/>
    <w:qFormat/>
    <w:rsid w:val="00AD6DD9"/>
    <w:rPr>
      <w:rFonts w:cs="Times New Roman"/>
      <w:b/>
      <w:bCs/>
    </w:rPr>
  </w:style>
  <w:style w:type="table" w:styleId="afff">
    <w:name w:val="Table Grid"/>
    <w:basedOn w:val="a3"/>
    <w:uiPriority w:val="99"/>
    <w:rsid w:val="00DB1C3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64214C"/>
    <w:pPr>
      <w:widowControl w:val="0"/>
      <w:autoSpaceDE w:val="0"/>
      <w:autoSpaceDN w:val="0"/>
      <w:adjustRightInd w:val="0"/>
      <w:spacing w:line="274" w:lineRule="exact"/>
      <w:ind w:firstLine="226"/>
    </w:pPr>
  </w:style>
  <w:style w:type="character" w:customStyle="1" w:styleId="FontStyle15">
    <w:name w:val="Font Style15"/>
    <w:basedOn w:val="a2"/>
    <w:uiPriority w:val="99"/>
    <w:rsid w:val="0064214C"/>
    <w:rPr>
      <w:rFonts w:ascii="Times New Roman" w:hAnsi="Times New Roman" w:cs="Times New Roman"/>
      <w:sz w:val="20"/>
      <w:szCs w:val="20"/>
    </w:rPr>
  </w:style>
  <w:style w:type="paragraph" w:styleId="1f0">
    <w:name w:val="toc 1"/>
    <w:basedOn w:val="a1"/>
    <w:next w:val="a1"/>
    <w:autoRedefine/>
    <w:uiPriority w:val="99"/>
    <w:semiHidden/>
    <w:rsid w:val="00916D9A"/>
    <w:pPr>
      <w:tabs>
        <w:tab w:val="right" w:leader="dot" w:pos="10440"/>
      </w:tabs>
    </w:pPr>
    <w:rPr>
      <w:noProof/>
      <w:kern w:val="28"/>
      <w:sz w:val="22"/>
      <w:szCs w:val="22"/>
    </w:rPr>
  </w:style>
  <w:style w:type="character" w:customStyle="1" w:styleId="afff0">
    <w:name w:val="комментарий"/>
    <w:basedOn w:val="a2"/>
    <w:uiPriority w:val="99"/>
    <w:semiHidden/>
    <w:rsid w:val="0050472E"/>
    <w:rPr>
      <w:rFonts w:cs="Times New Roman"/>
      <w:i/>
      <w:u w:val="single"/>
      <w:shd w:val="clear" w:color="auto" w:fill="FFFF99"/>
    </w:rPr>
  </w:style>
  <w:style w:type="paragraph" w:customStyle="1" w:styleId="afff1">
    <w:name w:val="Поясн.зап."/>
    <w:basedOn w:val="afa"/>
    <w:uiPriority w:val="99"/>
    <w:rsid w:val="00E26C8C"/>
    <w:pPr>
      <w:tabs>
        <w:tab w:val="num" w:pos="720"/>
      </w:tabs>
      <w:spacing w:after="0"/>
    </w:pPr>
    <w:rPr>
      <w:rFonts w:ascii="Arial" w:hAnsi="Arial"/>
      <w:szCs w:val="20"/>
      <w:lang w:val="en-US"/>
    </w:rPr>
  </w:style>
  <w:style w:type="paragraph" w:styleId="afff2">
    <w:name w:val="Block Text"/>
    <w:basedOn w:val="a1"/>
    <w:uiPriority w:val="99"/>
    <w:rsid w:val="00E26C8C"/>
    <w:pPr>
      <w:tabs>
        <w:tab w:val="center" w:pos="4536"/>
        <w:tab w:val="right" w:pos="9072"/>
      </w:tabs>
      <w:ind w:left="68" w:right="272"/>
      <w:jc w:val="center"/>
    </w:pPr>
    <w:rPr>
      <w:rFonts w:ascii="Arial" w:hAnsi="Arial"/>
      <w:i/>
      <w:sz w:val="28"/>
      <w:szCs w:val="20"/>
    </w:rPr>
  </w:style>
  <w:style w:type="paragraph" w:customStyle="1" w:styleId="afff3">
    <w:name w:val="ОПЗ"/>
    <w:basedOn w:val="a1"/>
    <w:uiPriority w:val="99"/>
    <w:rsid w:val="00E26C8C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Char">
    <w:name w:val="Знак Знак Знак1 Char"/>
    <w:basedOn w:val="a1"/>
    <w:uiPriority w:val="99"/>
    <w:rsid w:val="00E26C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Обычный14 отступ"/>
    <w:autoRedefine/>
    <w:uiPriority w:val="99"/>
    <w:rsid w:val="00E26C8C"/>
    <w:pPr>
      <w:jc w:val="center"/>
    </w:pPr>
    <w:rPr>
      <w:sz w:val="28"/>
      <w:szCs w:val="20"/>
    </w:rPr>
  </w:style>
  <w:style w:type="paragraph" w:customStyle="1" w:styleId="214">
    <w:name w:val="Основной текст с отступом 21"/>
    <w:basedOn w:val="a1"/>
    <w:uiPriority w:val="99"/>
    <w:rsid w:val="00E26C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ReportText">
    <w:name w:val="Report Text"/>
    <w:basedOn w:val="a1"/>
    <w:uiPriority w:val="99"/>
    <w:rsid w:val="00E26C8C"/>
    <w:pPr>
      <w:spacing w:before="138"/>
    </w:pPr>
    <w:rPr>
      <w:sz w:val="22"/>
      <w:szCs w:val="20"/>
      <w:lang w:val="en-GB" w:eastAsia="en-US"/>
    </w:rPr>
  </w:style>
  <w:style w:type="paragraph" w:customStyle="1" w:styleId="afff4">
    <w:name w:val="Заголовок приложения"/>
    <w:basedOn w:val="a1"/>
    <w:next w:val="a1"/>
    <w:uiPriority w:val="99"/>
    <w:rsid w:val="00E26C8C"/>
    <w:pPr>
      <w:keepNext/>
      <w:pageBreakBefore/>
      <w:spacing w:line="480" w:lineRule="auto"/>
      <w:ind w:left="1026" w:right="284"/>
      <w:jc w:val="center"/>
    </w:pPr>
    <w:rPr>
      <w:caps/>
    </w:rPr>
  </w:style>
  <w:style w:type="paragraph" w:customStyle="1" w:styleId="1f1">
    <w:name w:val="Заголовок приложения 1"/>
    <w:basedOn w:val="a1"/>
    <w:next w:val="a1"/>
    <w:uiPriority w:val="99"/>
    <w:rsid w:val="00E26C8C"/>
    <w:pPr>
      <w:keepNext/>
      <w:tabs>
        <w:tab w:val="num" w:pos="643"/>
      </w:tabs>
      <w:spacing w:line="288" w:lineRule="auto"/>
      <w:ind w:left="170" w:right="284" w:firstLine="720"/>
      <w:jc w:val="both"/>
      <w:outlineLvl w:val="1"/>
    </w:pPr>
  </w:style>
  <w:style w:type="paragraph" w:customStyle="1" w:styleId="2d">
    <w:name w:val="Заголовок приложения 2"/>
    <w:basedOn w:val="a1"/>
    <w:next w:val="a1"/>
    <w:uiPriority w:val="99"/>
    <w:rsid w:val="00E26C8C"/>
    <w:pPr>
      <w:keepNext/>
      <w:tabs>
        <w:tab w:val="num" w:pos="643"/>
      </w:tabs>
      <w:spacing w:before="360" w:after="240" w:line="480" w:lineRule="auto"/>
      <w:ind w:left="643" w:right="284" w:hanging="360"/>
      <w:jc w:val="both"/>
      <w:outlineLvl w:val="2"/>
    </w:pPr>
    <w:rPr>
      <w:spacing w:val="38"/>
    </w:rPr>
  </w:style>
  <w:style w:type="paragraph" w:customStyle="1" w:styleId="3e">
    <w:name w:val="Заголовок приложения 3"/>
    <w:basedOn w:val="a1"/>
    <w:next w:val="a1"/>
    <w:uiPriority w:val="99"/>
    <w:rsid w:val="00E26C8C"/>
    <w:pPr>
      <w:keepNext/>
      <w:tabs>
        <w:tab w:val="num" w:pos="643"/>
      </w:tabs>
      <w:spacing w:before="360" w:after="240" w:line="480" w:lineRule="auto"/>
      <w:ind w:left="643" w:right="284" w:hanging="360"/>
      <w:jc w:val="both"/>
      <w:outlineLvl w:val="3"/>
    </w:pPr>
    <w:rPr>
      <w:spacing w:val="38"/>
    </w:rPr>
  </w:style>
  <w:style w:type="paragraph" w:customStyle="1" w:styleId="46">
    <w:name w:val="Заголовок приложения 4"/>
    <w:basedOn w:val="a1"/>
    <w:next w:val="a1"/>
    <w:uiPriority w:val="99"/>
    <w:rsid w:val="00E26C8C"/>
    <w:pPr>
      <w:keepNext/>
      <w:tabs>
        <w:tab w:val="num" w:pos="643"/>
      </w:tabs>
      <w:spacing w:before="360" w:after="240" w:line="480" w:lineRule="auto"/>
      <w:ind w:left="643" w:right="284" w:hanging="360"/>
      <w:jc w:val="both"/>
      <w:outlineLvl w:val="4"/>
    </w:pPr>
    <w:rPr>
      <w:spacing w:val="38"/>
      <w:lang w:val="en-US"/>
    </w:rPr>
  </w:style>
  <w:style w:type="paragraph" w:customStyle="1" w:styleId="55">
    <w:name w:val="Заголовок приложения 5"/>
    <w:basedOn w:val="a1"/>
    <w:next w:val="a1"/>
    <w:uiPriority w:val="99"/>
    <w:rsid w:val="00E26C8C"/>
    <w:pPr>
      <w:keepNext/>
      <w:tabs>
        <w:tab w:val="num" w:pos="643"/>
      </w:tabs>
      <w:spacing w:before="360" w:after="240" w:line="480" w:lineRule="auto"/>
      <w:ind w:left="1877" w:right="284" w:hanging="360"/>
      <w:jc w:val="both"/>
      <w:outlineLvl w:val="5"/>
    </w:pPr>
    <w:rPr>
      <w:spacing w:val="38"/>
      <w:lang w:val="en-US"/>
    </w:rPr>
  </w:style>
  <w:style w:type="character" w:customStyle="1" w:styleId="FontStyle203">
    <w:name w:val="Font Style203"/>
    <w:basedOn w:val="a2"/>
    <w:uiPriority w:val="99"/>
    <w:rsid w:val="00E26C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9">
    <w:name w:val="Style129"/>
    <w:basedOn w:val="a1"/>
    <w:uiPriority w:val="99"/>
    <w:rsid w:val="00E26C8C"/>
    <w:pPr>
      <w:widowControl w:val="0"/>
      <w:autoSpaceDE w:val="0"/>
      <w:autoSpaceDN w:val="0"/>
      <w:adjustRightInd w:val="0"/>
      <w:spacing w:line="418" w:lineRule="exact"/>
      <w:ind w:firstLine="624"/>
      <w:jc w:val="both"/>
    </w:pPr>
    <w:rPr>
      <w:rFonts w:ascii="Georgia" w:hAnsi="Georgia"/>
    </w:rPr>
  </w:style>
  <w:style w:type="paragraph" w:customStyle="1" w:styleId="afff5">
    <w:name w:val="Примечание"/>
    <w:basedOn w:val="a1"/>
    <w:link w:val="afff6"/>
    <w:uiPriority w:val="99"/>
    <w:rsid w:val="00E26C8C"/>
    <w:pPr>
      <w:spacing w:line="288" w:lineRule="auto"/>
      <w:ind w:left="170" w:right="284" w:firstLine="720"/>
      <w:jc w:val="both"/>
    </w:pPr>
    <w:rPr>
      <w:spacing w:val="20"/>
      <w:szCs w:val="20"/>
    </w:rPr>
  </w:style>
  <w:style w:type="paragraph" w:styleId="afff7">
    <w:name w:val="annotation text"/>
    <w:basedOn w:val="a1"/>
    <w:link w:val="1f2"/>
    <w:uiPriority w:val="99"/>
    <w:semiHidden/>
    <w:rsid w:val="00E26C8C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0"/>
      <w:szCs w:val="20"/>
    </w:rPr>
  </w:style>
  <w:style w:type="character" w:customStyle="1" w:styleId="1f2">
    <w:name w:val="Текст примечания Знак1"/>
    <w:basedOn w:val="a2"/>
    <w:link w:val="afff7"/>
    <w:uiPriority w:val="99"/>
    <w:semiHidden/>
    <w:locked/>
    <w:rsid w:val="00974AA6"/>
    <w:rPr>
      <w:rFonts w:cs="Times New Roman"/>
    </w:rPr>
  </w:style>
  <w:style w:type="character" w:customStyle="1" w:styleId="FontStyle49">
    <w:name w:val="Font Style49"/>
    <w:basedOn w:val="a2"/>
    <w:uiPriority w:val="99"/>
    <w:rsid w:val="00B27DC5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1"/>
    <w:uiPriority w:val="99"/>
    <w:rsid w:val="00B27DC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1">
    <w:name w:val="Style21"/>
    <w:basedOn w:val="a1"/>
    <w:uiPriority w:val="99"/>
    <w:rsid w:val="00B27DC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basedOn w:val="a2"/>
    <w:uiPriority w:val="99"/>
    <w:rsid w:val="00B27D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B27DC5"/>
    <w:pPr>
      <w:widowControl w:val="0"/>
      <w:autoSpaceDE w:val="0"/>
      <w:autoSpaceDN w:val="0"/>
      <w:adjustRightInd w:val="0"/>
    </w:pPr>
  </w:style>
  <w:style w:type="paragraph" w:customStyle="1" w:styleId="1400">
    <w:name w:val="Стиль Основной текст с отступом + 14 пт Первая строка:  0 см Спра..."/>
    <w:basedOn w:val="af"/>
    <w:uiPriority w:val="99"/>
    <w:rsid w:val="006E0B81"/>
    <w:pPr>
      <w:widowControl/>
      <w:tabs>
        <w:tab w:val="clear" w:pos="426"/>
      </w:tabs>
      <w:autoSpaceDE/>
      <w:autoSpaceDN/>
      <w:adjustRightInd/>
      <w:spacing w:line="360" w:lineRule="auto"/>
      <w:ind w:left="0" w:right="198" w:firstLine="0"/>
    </w:pPr>
    <w:rPr>
      <w:lang w:eastAsia="en-US"/>
    </w:rPr>
  </w:style>
  <w:style w:type="character" w:customStyle="1" w:styleId="FontStyle51">
    <w:name w:val="Font Style51"/>
    <w:basedOn w:val="a2"/>
    <w:uiPriority w:val="99"/>
    <w:rsid w:val="00E95C2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5">
    <w:name w:val="Style35"/>
    <w:basedOn w:val="a1"/>
    <w:uiPriority w:val="99"/>
    <w:rsid w:val="00E95C2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CharCharCharChar1">
    <w:name w:val="Знак Знак Char Char Знак Знак Char Char Знак Знак Знак1"/>
    <w:basedOn w:val="a1"/>
    <w:uiPriority w:val="99"/>
    <w:rsid w:val="00593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12">
    <w:name w:val="Times 12"/>
    <w:basedOn w:val="a1"/>
    <w:uiPriority w:val="99"/>
    <w:rsid w:val="008C05B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-3">
    <w:name w:val="Пункт-3"/>
    <w:basedOn w:val="a1"/>
    <w:uiPriority w:val="99"/>
    <w:rsid w:val="00090E43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1"/>
    <w:uiPriority w:val="99"/>
    <w:rsid w:val="00633ED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1"/>
    <w:uiPriority w:val="99"/>
    <w:rsid w:val="00633ED2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1"/>
    <w:uiPriority w:val="99"/>
    <w:rsid w:val="00633ED2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1"/>
    <w:uiPriority w:val="99"/>
    <w:rsid w:val="00633ED2"/>
    <w:pPr>
      <w:tabs>
        <w:tab w:val="num" w:pos="360"/>
      </w:tabs>
      <w:ind w:firstLine="709"/>
      <w:jc w:val="both"/>
    </w:pPr>
    <w:rPr>
      <w:sz w:val="28"/>
    </w:rPr>
  </w:style>
  <w:style w:type="character" w:customStyle="1" w:styleId="220">
    <w:name w:val="Основной текст с отступом 2 Знак2"/>
    <w:aliases w:val="Знак1 Знак"/>
    <w:basedOn w:val="a2"/>
    <w:link w:val="24"/>
    <w:uiPriority w:val="99"/>
    <w:locked/>
    <w:rsid w:val="009B2A17"/>
    <w:rPr>
      <w:rFonts w:cs="Times New Roman"/>
      <w:sz w:val="24"/>
      <w:szCs w:val="24"/>
    </w:rPr>
  </w:style>
  <w:style w:type="character" w:customStyle="1" w:styleId="apple-style-span">
    <w:name w:val="apple-style-span"/>
    <w:basedOn w:val="a2"/>
    <w:uiPriority w:val="99"/>
    <w:rsid w:val="009B2A17"/>
    <w:rPr>
      <w:rFonts w:cs="Times New Roman"/>
    </w:rPr>
  </w:style>
  <w:style w:type="paragraph" w:customStyle="1" w:styleId="Style20">
    <w:name w:val="Style20"/>
    <w:basedOn w:val="a1"/>
    <w:uiPriority w:val="99"/>
    <w:rsid w:val="00B555D7"/>
    <w:pPr>
      <w:widowControl w:val="0"/>
      <w:autoSpaceDE w:val="0"/>
      <w:autoSpaceDN w:val="0"/>
      <w:adjustRightInd w:val="0"/>
      <w:spacing w:line="291" w:lineRule="exact"/>
    </w:pPr>
  </w:style>
  <w:style w:type="character" w:customStyle="1" w:styleId="af3">
    <w:name w:val="Название Знак"/>
    <w:link w:val="af2"/>
    <w:uiPriority w:val="99"/>
    <w:locked/>
    <w:rsid w:val="0047627A"/>
    <w:rPr>
      <w:sz w:val="28"/>
      <w:lang w:val="ru-RU"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F02C1A"/>
    <w:rPr>
      <w:rFonts w:cs="Times New Roman"/>
      <w:sz w:val="16"/>
      <w:szCs w:val="16"/>
    </w:rPr>
  </w:style>
  <w:style w:type="character" w:customStyle="1" w:styleId="29">
    <w:name w:val="Основной текст 2 Знак"/>
    <w:link w:val="28"/>
    <w:uiPriority w:val="99"/>
    <w:locked/>
    <w:rsid w:val="00E4209C"/>
    <w:rPr>
      <w:sz w:val="28"/>
    </w:rPr>
  </w:style>
  <w:style w:type="paragraph" w:customStyle="1" w:styleId="afff8">
    <w:name w:val="**Основной"/>
    <w:link w:val="afff9"/>
    <w:uiPriority w:val="99"/>
    <w:rsid w:val="005E6F3F"/>
    <w:pPr>
      <w:spacing w:line="360" w:lineRule="exact"/>
      <w:ind w:firstLine="454"/>
      <w:jc w:val="both"/>
    </w:pPr>
  </w:style>
  <w:style w:type="character" w:customStyle="1" w:styleId="afff9">
    <w:name w:val="**Основной Знак"/>
    <w:link w:val="afff8"/>
    <w:uiPriority w:val="99"/>
    <w:locked/>
    <w:rsid w:val="005E6F3F"/>
    <w:rPr>
      <w:sz w:val="22"/>
    </w:rPr>
  </w:style>
  <w:style w:type="paragraph" w:styleId="afffa">
    <w:name w:val="Document Map"/>
    <w:basedOn w:val="a1"/>
    <w:link w:val="1f3"/>
    <w:uiPriority w:val="99"/>
    <w:rsid w:val="00DD6165"/>
    <w:rPr>
      <w:rFonts w:ascii="Tahoma" w:hAnsi="Tahoma" w:cs="Tahoma"/>
      <w:sz w:val="16"/>
      <w:szCs w:val="16"/>
    </w:rPr>
  </w:style>
  <w:style w:type="character" w:customStyle="1" w:styleId="1f3">
    <w:name w:val="Схема документа Знак1"/>
    <w:basedOn w:val="a2"/>
    <w:link w:val="afffa"/>
    <w:uiPriority w:val="99"/>
    <w:locked/>
    <w:rsid w:val="00DD6165"/>
    <w:rPr>
      <w:rFonts w:ascii="Tahoma" w:hAnsi="Tahoma" w:cs="Tahoma"/>
      <w:sz w:val="16"/>
      <w:szCs w:val="16"/>
    </w:rPr>
  </w:style>
  <w:style w:type="character" w:customStyle="1" w:styleId="22">
    <w:name w:val="Заголовок 2 Знак2"/>
    <w:aliases w:val="H2 Знак1,2 Знак,22 Знак,A Знак,A.B.C. Знак,CHS Знак,Gliederung2 Знак,H Знак,H2 Знак Знак,H2-Heading 2 Знак,H21 Знак,H22 Знак,HD2 Знак,Header2 Знак,Heading 2 Hidden Знак,Heading Indent No L2 Знак,Heading2 Знак,Level 2 Topic Heading Знак"/>
    <w:basedOn w:val="a2"/>
    <w:link w:val="2"/>
    <w:uiPriority w:val="99"/>
    <w:locked/>
    <w:rsid w:val="00974AA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aliases w:val="H3 Знак"/>
    <w:basedOn w:val="a2"/>
    <w:link w:val="3"/>
    <w:uiPriority w:val="99"/>
    <w:locked/>
    <w:rsid w:val="00974AA6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1"/>
    <w:aliases w:val="H4 Знак"/>
    <w:basedOn w:val="a2"/>
    <w:link w:val="4"/>
    <w:uiPriority w:val="99"/>
    <w:locked/>
    <w:rsid w:val="00974AA6"/>
    <w:rPr>
      <w:rFonts w:ascii="Arial" w:hAnsi="Arial" w:cs="Arial"/>
      <w:sz w:val="24"/>
      <w:szCs w:val="24"/>
    </w:rPr>
  </w:style>
  <w:style w:type="character" w:customStyle="1" w:styleId="51">
    <w:name w:val="Заголовок 5 Знак1"/>
    <w:aliases w:val="H5 Знак"/>
    <w:basedOn w:val="a2"/>
    <w:link w:val="5"/>
    <w:uiPriority w:val="99"/>
    <w:locked/>
    <w:rsid w:val="00974AA6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RTC 6 Знак"/>
    <w:basedOn w:val="a2"/>
    <w:link w:val="6"/>
    <w:uiPriority w:val="99"/>
    <w:locked/>
    <w:rsid w:val="00974AA6"/>
    <w:rPr>
      <w:i/>
      <w:iCs/>
    </w:rPr>
  </w:style>
  <w:style w:type="character" w:customStyle="1" w:styleId="71">
    <w:name w:val="Заголовок 7 Знак1"/>
    <w:aliases w:val="RTC7 Знак"/>
    <w:basedOn w:val="a2"/>
    <w:link w:val="7"/>
    <w:uiPriority w:val="99"/>
    <w:locked/>
    <w:rsid w:val="00974AA6"/>
    <w:rPr>
      <w:rFonts w:ascii="Arial" w:hAnsi="Arial" w:cs="Arial"/>
      <w:sz w:val="20"/>
      <w:szCs w:val="20"/>
    </w:rPr>
  </w:style>
  <w:style w:type="character" w:customStyle="1" w:styleId="81">
    <w:name w:val="Заголовок 8 Знак1"/>
    <w:basedOn w:val="a2"/>
    <w:link w:val="8"/>
    <w:uiPriority w:val="99"/>
    <w:locked/>
    <w:rsid w:val="00974AA6"/>
    <w:rPr>
      <w:rFonts w:ascii="Arial" w:hAnsi="Arial" w:cs="Arial"/>
      <w:i/>
      <w:iCs/>
      <w:sz w:val="20"/>
      <w:szCs w:val="20"/>
    </w:rPr>
  </w:style>
  <w:style w:type="character" w:customStyle="1" w:styleId="91">
    <w:name w:val="Заголовок 9 Знак1"/>
    <w:basedOn w:val="a2"/>
    <w:link w:val="9"/>
    <w:uiPriority w:val="99"/>
    <w:locked/>
    <w:rsid w:val="00974AA6"/>
    <w:rPr>
      <w:rFonts w:ascii="Arial" w:hAnsi="Arial" w:cs="Arial"/>
      <w:b/>
      <w:bCs/>
      <w:i/>
      <w:iCs/>
      <w:sz w:val="18"/>
      <w:szCs w:val="18"/>
    </w:rPr>
  </w:style>
  <w:style w:type="character" w:customStyle="1" w:styleId="10">
    <w:name w:val="Нижний колонтитул Знак1"/>
    <w:basedOn w:val="a2"/>
    <w:link w:val="a7"/>
    <w:uiPriority w:val="99"/>
    <w:locked/>
    <w:rsid w:val="00974AA6"/>
    <w:rPr>
      <w:rFonts w:cs="Times New Roman"/>
      <w:sz w:val="24"/>
      <w:szCs w:val="24"/>
    </w:rPr>
  </w:style>
  <w:style w:type="paragraph" w:customStyle="1" w:styleId="230">
    <w:name w:val="Знак Знак Знак2 Знак3"/>
    <w:basedOn w:val="a1"/>
    <w:uiPriority w:val="99"/>
    <w:rsid w:val="00974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b">
    <w:name w:val="Balloon Text"/>
    <w:basedOn w:val="a1"/>
    <w:link w:val="1f4"/>
    <w:uiPriority w:val="99"/>
    <w:rsid w:val="00974AA6"/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2"/>
    <w:link w:val="afffb"/>
    <w:uiPriority w:val="99"/>
    <w:locked/>
    <w:rsid w:val="00974AA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Heder Знак,Titul Знак"/>
    <w:basedOn w:val="a2"/>
    <w:link w:val="a5"/>
    <w:uiPriority w:val="99"/>
    <w:locked/>
    <w:rsid w:val="00974AA6"/>
    <w:rPr>
      <w:rFonts w:cs="Times New Roman"/>
      <w:sz w:val="24"/>
      <w:szCs w:val="24"/>
    </w:rPr>
  </w:style>
  <w:style w:type="paragraph" w:customStyle="1" w:styleId="2e">
    <w:name w:val="заголовок 2"/>
    <w:basedOn w:val="a1"/>
    <w:next w:val="a1"/>
    <w:uiPriority w:val="99"/>
    <w:rsid w:val="00974AA6"/>
    <w:pPr>
      <w:keepNext/>
      <w:ind w:firstLine="720"/>
      <w:jc w:val="center"/>
    </w:pPr>
    <w:rPr>
      <w:rFonts w:ascii="Courier New" w:hAnsi="Courier New"/>
      <w:b/>
      <w:sz w:val="28"/>
      <w:szCs w:val="20"/>
    </w:rPr>
  </w:style>
  <w:style w:type="paragraph" w:styleId="2f">
    <w:name w:val="toc 2"/>
    <w:basedOn w:val="a1"/>
    <w:next w:val="a1"/>
    <w:autoRedefine/>
    <w:uiPriority w:val="99"/>
    <w:rsid w:val="00974AA6"/>
    <w:pPr>
      <w:tabs>
        <w:tab w:val="left" w:pos="800"/>
        <w:tab w:val="right" w:leader="dot" w:pos="9911"/>
      </w:tabs>
      <w:ind w:firstLine="426"/>
    </w:pPr>
    <w:rPr>
      <w:smallCaps/>
      <w:noProof/>
      <w:sz w:val="20"/>
      <w:szCs w:val="20"/>
    </w:rPr>
  </w:style>
  <w:style w:type="paragraph" w:styleId="3f">
    <w:name w:val="toc 3"/>
    <w:basedOn w:val="a1"/>
    <w:next w:val="a1"/>
    <w:autoRedefine/>
    <w:uiPriority w:val="99"/>
    <w:rsid w:val="00974AA6"/>
    <w:pPr>
      <w:ind w:left="400" w:firstLine="720"/>
    </w:pPr>
    <w:rPr>
      <w:i/>
      <w:sz w:val="20"/>
      <w:szCs w:val="20"/>
    </w:rPr>
  </w:style>
  <w:style w:type="paragraph" w:styleId="47">
    <w:name w:val="toc 4"/>
    <w:basedOn w:val="a1"/>
    <w:next w:val="a1"/>
    <w:autoRedefine/>
    <w:uiPriority w:val="99"/>
    <w:rsid w:val="00974AA6"/>
    <w:pPr>
      <w:ind w:left="600" w:firstLine="720"/>
    </w:pPr>
    <w:rPr>
      <w:sz w:val="18"/>
      <w:szCs w:val="20"/>
    </w:rPr>
  </w:style>
  <w:style w:type="paragraph" w:styleId="56">
    <w:name w:val="toc 5"/>
    <w:basedOn w:val="a1"/>
    <w:next w:val="a1"/>
    <w:autoRedefine/>
    <w:uiPriority w:val="99"/>
    <w:rsid w:val="00974AA6"/>
    <w:pPr>
      <w:ind w:left="800" w:firstLine="720"/>
    </w:pPr>
    <w:rPr>
      <w:sz w:val="18"/>
      <w:szCs w:val="20"/>
    </w:rPr>
  </w:style>
  <w:style w:type="paragraph" w:styleId="62">
    <w:name w:val="toc 6"/>
    <w:basedOn w:val="a1"/>
    <w:next w:val="a1"/>
    <w:autoRedefine/>
    <w:uiPriority w:val="99"/>
    <w:rsid w:val="00974AA6"/>
    <w:pPr>
      <w:ind w:left="1000" w:firstLine="720"/>
    </w:pPr>
    <w:rPr>
      <w:sz w:val="18"/>
      <w:szCs w:val="20"/>
    </w:rPr>
  </w:style>
  <w:style w:type="paragraph" w:styleId="72">
    <w:name w:val="toc 7"/>
    <w:basedOn w:val="a1"/>
    <w:next w:val="a1"/>
    <w:autoRedefine/>
    <w:uiPriority w:val="99"/>
    <w:rsid w:val="00974AA6"/>
    <w:pPr>
      <w:ind w:left="1200" w:firstLine="720"/>
    </w:pPr>
    <w:rPr>
      <w:sz w:val="18"/>
      <w:szCs w:val="20"/>
    </w:rPr>
  </w:style>
  <w:style w:type="paragraph" w:styleId="82">
    <w:name w:val="toc 8"/>
    <w:basedOn w:val="a1"/>
    <w:next w:val="a1"/>
    <w:autoRedefine/>
    <w:uiPriority w:val="99"/>
    <w:rsid w:val="00974AA6"/>
    <w:pPr>
      <w:ind w:left="1400" w:firstLine="720"/>
    </w:pPr>
    <w:rPr>
      <w:sz w:val="18"/>
      <w:szCs w:val="20"/>
    </w:rPr>
  </w:style>
  <w:style w:type="paragraph" w:styleId="92">
    <w:name w:val="toc 9"/>
    <w:basedOn w:val="a1"/>
    <w:next w:val="a1"/>
    <w:autoRedefine/>
    <w:uiPriority w:val="99"/>
    <w:rsid w:val="00974AA6"/>
    <w:pPr>
      <w:ind w:left="1600" w:firstLine="720"/>
    </w:pPr>
    <w:rPr>
      <w:sz w:val="18"/>
      <w:szCs w:val="20"/>
    </w:rPr>
  </w:style>
  <w:style w:type="paragraph" w:styleId="afffc">
    <w:name w:val="table of figures"/>
    <w:basedOn w:val="a1"/>
    <w:next w:val="a1"/>
    <w:uiPriority w:val="99"/>
    <w:rsid w:val="00974AA6"/>
    <w:pPr>
      <w:tabs>
        <w:tab w:val="right" w:leader="dot" w:pos="9639"/>
      </w:tabs>
      <w:spacing w:before="60" w:after="60"/>
    </w:pPr>
    <w:rPr>
      <w:sz w:val="20"/>
      <w:szCs w:val="20"/>
    </w:rPr>
  </w:style>
  <w:style w:type="paragraph" w:styleId="1f5">
    <w:name w:val="index 1"/>
    <w:basedOn w:val="a1"/>
    <w:next w:val="a1"/>
    <w:autoRedefine/>
    <w:uiPriority w:val="99"/>
    <w:rsid w:val="00974AA6"/>
    <w:pPr>
      <w:ind w:left="200" w:hanging="200"/>
      <w:jc w:val="both"/>
    </w:pPr>
    <w:rPr>
      <w:rFonts w:ascii="Courier" w:hAnsi="Courier"/>
      <w:szCs w:val="20"/>
    </w:rPr>
  </w:style>
  <w:style w:type="paragraph" w:styleId="2f0">
    <w:name w:val="index 2"/>
    <w:basedOn w:val="a1"/>
    <w:next w:val="a1"/>
    <w:autoRedefine/>
    <w:uiPriority w:val="99"/>
    <w:rsid w:val="00974AA6"/>
    <w:pPr>
      <w:ind w:left="400" w:hanging="200"/>
      <w:jc w:val="both"/>
    </w:pPr>
    <w:rPr>
      <w:sz w:val="20"/>
      <w:szCs w:val="20"/>
    </w:rPr>
  </w:style>
  <w:style w:type="paragraph" w:styleId="3f0">
    <w:name w:val="index 3"/>
    <w:basedOn w:val="a1"/>
    <w:next w:val="a1"/>
    <w:autoRedefine/>
    <w:uiPriority w:val="99"/>
    <w:rsid w:val="00974AA6"/>
    <w:pPr>
      <w:ind w:left="600" w:hanging="200"/>
      <w:jc w:val="both"/>
    </w:pPr>
    <w:rPr>
      <w:sz w:val="20"/>
      <w:szCs w:val="20"/>
    </w:rPr>
  </w:style>
  <w:style w:type="paragraph" w:styleId="48">
    <w:name w:val="index 4"/>
    <w:basedOn w:val="a1"/>
    <w:next w:val="a1"/>
    <w:autoRedefine/>
    <w:uiPriority w:val="99"/>
    <w:rsid w:val="00974AA6"/>
    <w:pPr>
      <w:ind w:left="800" w:hanging="200"/>
      <w:jc w:val="both"/>
    </w:pPr>
    <w:rPr>
      <w:sz w:val="20"/>
      <w:szCs w:val="20"/>
    </w:rPr>
  </w:style>
  <w:style w:type="paragraph" w:styleId="57">
    <w:name w:val="index 5"/>
    <w:basedOn w:val="a1"/>
    <w:next w:val="a1"/>
    <w:autoRedefine/>
    <w:uiPriority w:val="99"/>
    <w:rsid w:val="00974AA6"/>
    <w:pPr>
      <w:ind w:left="1000" w:hanging="200"/>
      <w:jc w:val="both"/>
    </w:pPr>
    <w:rPr>
      <w:sz w:val="20"/>
      <w:szCs w:val="20"/>
    </w:rPr>
  </w:style>
  <w:style w:type="paragraph" w:styleId="63">
    <w:name w:val="index 6"/>
    <w:basedOn w:val="a1"/>
    <w:next w:val="a1"/>
    <w:autoRedefine/>
    <w:uiPriority w:val="99"/>
    <w:rsid w:val="00974AA6"/>
    <w:pPr>
      <w:ind w:left="1200" w:hanging="200"/>
      <w:jc w:val="both"/>
    </w:pPr>
    <w:rPr>
      <w:sz w:val="20"/>
      <w:szCs w:val="20"/>
    </w:rPr>
  </w:style>
  <w:style w:type="paragraph" w:styleId="73">
    <w:name w:val="index 7"/>
    <w:basedOn w:val="a1"/>
    <w:next w:val="a1"/>
    <w:autoRedefine/>
    <w:uiPriority w:val="99"/>
    <w:rsid w:val="00974AA6"/>
    <w:pPr>
      <w:ind w:left="1400" w:hanging="200"/>
      <w:jc w:val="both"/>
    </w:pPr>
    <w:rPr>
      <w:sz w:val="20"/>
      <w:szCs w:val="20"/>
    </w:rPr>
  </w:style>
  <w:style w:type="paragraph" w:styleId="83">
    <w:name w:val="index 8"/>
    <w:basedOn w:val="a1"/>
    <w:next w:val="a1"/>
    <w:autoRedefine/>
    <w:uiPriority w:val="99"/>
    <w:rsid w:val="00974AA6"/>
    <w:pPr>
      <w:ind w:left="1600" w:hanging="200"/>
      <w:jc w:val="both"/>
    </w:pPr>
    <w:rPr>
      <w:sz w:val="20"/>
      <w:szCs w:val="20"/>
    </w:rPr>
  </w:style>
  <w:style w:type="paragraph" w:styleId="93">
    <w:name w:val="index 9"/>
    <w:basedOn w:val="a1"/>
    <w:next w:val="a1"/>
    <w:autoRedefine/>
    <w:uiPriority w:val="99"/>
    <w:rsid w:val="00974AA6"/>
    <w:pPr>
      <w:ind w:left="1800" w:hanging="200"/>
      <w:jc w:val="both"/>
    </w:pPr>
    <w:rPr>
      <w:sz w:val="20"/>
      <w:szCs w:val="20"/>
    </w:rPr>
  </w:style>
  <w:style w:type="paragraph" w:styleId="afffd">
    <w:name w:val="index heading"/>
    <w:basedOn w:val="a1"/>
    <w:next w:val="1f5"/>
    <w:uiPriority w:val="99"/>
    <w:rsid w:val="00974AA6"/>
    <w:pPr>
      <w:ind w:firstLine="720"/>
      <w:jc w:val="both"/>
    </w:pPr>
    <w:rPr>
      <w:sz w:val="20"/>
      <w:szCs w:val="20"/>
    </w:rPr>
  </w:style>
  <w:style w:type="paragraph" w:customStyle="1" w:styleId="1f6">
    <w:name w:val="заголовок 1"/>
    <w:basedOn w:val="a1"/>
    <w:next w:val="a1"/>
    <w:uiPriority w:val="99"/>
    <w:rsid w:val="00974AA6"/>
    <w:pPr>
      <w:keepNext/>
      <w:ind w:firstLine="720"/>
      <w:jc w:val="both"/>
    </w:pPr>
    <w:rPr>
      <w:rFonts w:ascii="Courier New" w:hAnsi="Courier New"/>
      <w:b/>
      <w:szCs w:val="20"/>
    </w:rPr>
  </w:style>
  <w:style w:type="paragraph" w:customStyle="1" w:styleId="3f1">
    <w:name w:val="заголовок 3"/>
    <w:basedOn w:val="a1"/>
    <w:next w:val="a1"/>
    <w:uiPriority w:val="99"/>
    <w:rsid w:val="00974AA6"/>
    <w:pPr>
      <w:keepNext/>
      <w:ind w:firstLine="720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49">
    <w:name w:val="заголовок 4"/>
    <w:basedOn w:val="a1"/>
    <w:next w:val="a1"/>
    <w:uiPriority w:val="99"/>
    <w:rsid w:val="00974AA6"/>
    <w:pPr>
      <w:keepNext/>
      <w:ind w:firstLine="720"/>
      <w:jc w:val="center"/>
    </w:pPr>
    <w:rPr>
      <w:rFonts w:ascii="Courier New" w:hAnsi="Courier New"/>
      <w:sz w:val="28"/>
      <w:szCs w:val="20"/>
      <w:lang w:val="en-US"/>
    </w:rPr>
  </w:style>
  <w:style w:type="paragraph" w:customStyle="1" w:styleId="58">
    <w:name w:val="заголовок 5"/>
    <w:basedOn w:val="a1"/>
    <w:next w:val="a1"/>
    <w:uiPriority w:val="99"/>
    <w:rsid w:val="00974AA6"/>
    <w:pPr>
      <w:spacing w:before="240" w:after="60"/>
      <w:ind w:firstLine="720"/>
      <w:jc w:val="both"/>
    </w:pPr>
    <w:rPr>
      <w:sz w:val="22"/>
      <w:szCs w:val="20"/>
    </w:rPr>
  </w:style>
  <w:style w:type="paragraph" w:customStyle="1" w:styleId="64">
    <w:name w:val="заголовок 6"/>
    <w:basedOn w:val="a1"/>
    <w:next w:val="a1"/>
    <w:uiPriority w:val="99"/>
    <w:rsid w:val="00974AA6"/>
    <w:pPr>
      <w:spacing w:before="240" w:after="60"/>
      <w:ind w:firstLine="720"/>
      <w:jc w:val="both"/>
    </w:pPr>
    <w:rPr>
      <w:i/>
      <w:sz w:val="22"/>
      <w:szCs w:val="20"/>
    </w:rPr>
  </w:style>
  <w:style w:type="paragraph" w:customStyle="1" w:styleId="74">
    <w:name w:val="заголовок 7"/>
    <w:basedOn w:val="a1"/>
    <w:next w:val="a1"/>
    <w:uiPriority w:val="99"/>
    <w:rsid w:val="00974AA6"/>
    <w:pPr>
      <w:spacing w:before="240" w:after="60"/>
      <w:ind w:firstLine="720"/>
      <w:jc w:val="both"/>
    </w:pPr>
    <w:rPr>
      <w:rFonts w:ascii="Arial" w:hAnsi="Arial"/>
      <w:sz w:val="20"/>
      <w:szCs w:val="20"/>
    </w:rPr>
  </w:style>
  <w:style w:type="paragraph" w:customStyle="1" w:styleId="84">
    <w:name w:val="заголовок 8"/>
    <w:basedOn w:val="a1"/>
    <w:next w:val="a1"/>
    <w:uiPriority w:val="99"/>
    <w:rsid w:val="00974AA6"/>
    <w:pPr>
      <w:keepNext/>
      <w:spacing w:after="222"/>
      <w:ind w:right="28" w:firstLine="720"/>
      <w:jc w:val="center"/>
    </w:pPr>
    <w:rPr>
      <w:sz w:val="28"/>
      <w:szCs w:val="20"/>
    </w:rPr>
  </w:style>
  <w:style w:type="character" w:customStyle="1" w:styleId="33">
    <w:name w:val="Основной текст 3 Знак"/>
    <w:basedOn w:val="a2"/>
    <w:link w:val="32"/>
    <w:uiPriority w:val="99"/>
    <w:locked/>
    <w:rsid w:val="00974AA6"/>
    <w:rPr>
      <w:rFonts w:cs="Times New Roman"/>
      <w:sz w:val="16"/>
      <w:szCs w:val="16"/>
    </w:rPr>
  </w:style>
  <w:style w:type="paragraph" w:styleId="afffe">
    <w:name w:val="caption"/>
    <w:basedOn w:val="a1"/>
    <w:next w:val="a1"/>
    <w:uiPriority w:val="99"/>
    <w:qFormat/>
    <w:rsid w:val="00974AA6"/>
    <w:pPr>
      <w:numPr>
        <w:ilvl w:val="12"/>
      </w:numPr>
      <w:spacing w:before="240" w:after="360"/>
      <w:jc w:val="center"/>
    </w:pPr>
    <w:rPr>
      <w:sz w:val="20"/>
      <w:szCs w:val="20"/>
    </w:rPr>
  </w:style>
  <w:style w:type="character" w:customStyle="1" w:styleId="1a">
    <w:name w:val="Текст Знак1"/>
    <w:basedOn w:val="a2"/>
    <w:link w:val="aff2"/>
    <w:uiPriority w:val="99"/>
    <w:locked/>
    <w:rsid w:val="00974AA6"/>
    <w:rPr>
      <w:rFonts w:ascii="Courier New" w:hAnsi="Courier New" w:cs="Courier New"/>
    </w:rPr>
  </w:style>
  <w:style w:type="paragraph" w:styleId="affff">
    <w:name w:val="footnote text"/>
    <w:basedOn w:val="a1"/>
    <w:link w:val="1f7"/>
    <w:uiPriority w:val="99"/>
    <w:rsid w:val="00974AA6"/>
    <w:pPr>
      <w:ind w:firstLine="720"/>
      <w:jc w:val="both"/>
    </w:pPr>
    <w:rPr>
      <w:sz w:val="20"/>
      <w:szCs w:val="20"/>
    </w:rPr>
  </w:style>
  <w:style w:type="character" w:customStyle="1" w:styleId="1f7">
    <w:name w:val="Текст сноски Знак1"/>
    <w:basedOn w:val="a2"/>
    <w:link w:val="affff"/>
    <w:uiPriority w:val="99"/>
    <w:locked/>
    <w:rsid w:val="00974AA6"/>
    <w:rPr>
      <w:rFonts w:cs="Times New Roman"/>
      <w:snapToGrid w:val="0"/>
    </w:rPr>
  </w:style>
  <w:style w:type="character" w:styleId="affff0">
    <w:name w:val="footnote reference"/>
    <w:basedOn w:val="a2"/>
    <w:uiPriority w:val="99"/>
    <w:rsid w:val="00974AA6"/>
    <w:rPr>
      <w:rFonts w:cs="Times New Roman"/>
      <w:vertAlign w:val="superscript"/>
    </w:rPr>
  </w:style>
  <w:style w:type="paragraph" w:customStyle="1" w:styleId="affff1">
    <w:name w:val="Рисунок"/>
    <w:basedOn w:val="a1"/>
    <w:next w:val="afffe"/>
    <w:uiPriority w:val="99"/>
    <w:rsid w:val="00974AA6"/>
    <w:pPr>
      <w:keepNext/>
      <w:spacing w:before="120"/>
      <w:jc w:val="center"/>
    </w:pPr>
    <w:rPr>
      <w:rFonts w:ascii="Courier New" w:hAnsi="Courier New"/>
      <w:szCs w:val="20"/>
    </w:rPr>
  </w:style>
  <w:style w:type="paragraph" w:customStyle="1" w:styleId="affff2">
    <w:name w:val="Таблица"/>
    <w:basedOn w:val="a1"/>
    <w:uiPriority w:val="99"/>
    <w:rsid w:val="00974AA6"/>
    <w:pPr>
      <w:keepNext/>
      <w:tabs>
        <w:tab w:val="left" w:pos="10773"/>
      </w:tabs>
      <w:jc w:val="center"/>
    </w:pPr>
    <w:rPr>
      <w:rFonts w:ascii="Courier" w:hAnsi="Courier"/>
      <w:sz w:val="20"/>
      <w:szCs w:val="20"/>
    </w:rPr>
  </w:style>
  <w:style w:type="paragraph" w:customStyle="1" w:styleId="affff3">
    <w:name w:val="таблица"/>
    <w:basedOn w:val="a1"/>
    <w:uiPriority w:val="99"/>
    <w:rsid w:val="00974AA6"/>
    <w:pPr>
      <w:keepNext/>
      <w:jc w:val="center"/>
    </w:pPr>
    <w:rPr>
      <w:szCs w:val="20"/>
    </w:rPr>
  </w:style>
  <w:style w:type="paragraph" w:customStyle="1" w:styleId="1f8">
    <w:name w:val="Название объекта1"/>
    <w:basedOn w:val="a1"/>
    <w:next w:val="a1"/>
    <w:uiPriority w:val="99"/>
    <w:rsid w:val="00974AA6"/>
    <w:pPr>
      <w:keepNext/>
      <w:spacing w:before="222"/>
      <w:ind w:left="550" w:firstLine="17"/>
      <w:jc w:val="center"/>
    </w:pPr>
    <w:rPr>
      <w:rFonts w:ascii="Courier New" w:hAnsi="Courier New"/>
      <w:szCs w:val="20"/>
      <w:lang w:eastAsia="ar-SA"/>
    </w:rPr>
  </w:style>
  <w:style w:type="character" w:customStyle="1" w:styleId="noindex">
    <w:name w:val="noindex"/>
    <w:basedOn w:val="a2"/>
    <w:uiPriority w:val="99"/>
    <w:rsid w:val="00974AA6"/>
    <w:rPr>
      <w:rFonts w:cs="Times New Roman"/>
    </w:rPr>
  </w:style>
  <w:style w:type="paragraph" w:customStyle="1" w:styleId="Style8">
    <w:name w:val="Style8"/>
    <w:basedOn w:val="a1"/>
    <w:uiPriority w:val="99"/>
    <w:rsid w:val="00DA37EA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basedOn w:val="a2"/>
    <w:uiPriority w:val="99"/>
    <w:rsid w:val="00DA37E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99"/>
    <w:rsid w:val="00DA37E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1"/>
    <w:uiPriority w:val="99"/>
    <w:rsid w:val="00DA37EA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product-weight">
    <w:name w:val="product-weight"/>
    <w:basedOn w:val="a2"/>
    <w:uiPriority w:val="99"/>
    <w:rsid w:val="004F508C"/>
    <w:rPr>
      <w:rFonts w:cs="Times New Roman"/>
    </w:rPr>
  </w:style>
  <w:style w:type="character" w:customStyle="1" w:styleId="dfaq1">
    <w:name w:val="dfaq1"/>
    <w:basedOn w:val="a2"/>
    <w:uiPriority w:val="99"/>
    <w:rsid w:val="00C34E7C"/>
    <w:rPr>
      <w:rFonts w:cs="Times New Roman"/>
    </w:rPr>
  </w:style>
  <w:style w:type="paragraph" w:customStyle="1" w:styleId="affff4">
    <w:name w:val="Текст таблиц"/>
    <w:uiPriority w:val="99"/>
    <w:rsid w:val="00130AFC"/>
    <w:rPr>
      <w:rFonts w:ascii="Arial" w:hAnsi="Arial"/>
      <w:sz w:val="20"/>
      <w:szCs w:val="20"/>
    </w:rPr>
  </w:style>
  <w:style w:type="paragraph" w:customStyle="1" w:styleId="xl63">
    <w:name w:val="xl63"/>
    <w:basedOn w:val="a1"/>
    <w:uiPriority w:val="99"/>
    <w:rsid w:val="00DA6D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1"/>
    <w:uiPriority w:val="99"/>
    <w:rsid w:val="00DA6D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1"/>
    <w:uiPriority w:val="99"/>
    <w:rsid w:val="00DA6D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uiPriority w:val="99"/>
    <w:rsid w:val="00DA6DC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1"/>
    <w:uiPriority w:val="99"/>
    <w:rsid w:val="00DA6D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1"/>
    <w:uiPriority w:val="99"/>
    <w:rsid w:val="00DA6D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71">
    <w:name w:val="xl71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1"/>
    <w:uiPriority w:val="99"/>
    <w:rsid w:val="00DA6DCB"/>
    <w:pPr>
      <w:spacing w:before="100" w:beforeAutospacing="1" w:after="100" w:afterAutospacing="1"/>
    </w:pPr>
  </w:style>
  <w:style w:type="paragraph" w:customStyle="1" w:styleId="xl74">
    <w:name w:val="xl74"/>
    <w:basedOn w:val="a1"/>
    <w:uiPriority w:val="99"/>
    <w:rsid w:val="00DA6DCB"/>
    <w:pPr>
      <w:spacing w:before="100" w:beforeAutospacing="1" w:after="100" w:afterAutospacing="1"/>
    </w:pPr>
  </w:style>
  <w:style w:type="paragraph" w:customStyle="1" w:styleId="xl75">
    <w:name w:val="xl75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1"/>
    <w:uiPriority w:val="99"/>
    <w:rsid w:val="00DA6D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1"/>
    <w:uiPriority w:val="99"/>
    <w:rsid w:val="00DA6DCB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81">
    <w:name w:val="xl81"/>
    <w:basedOn w:val="a1"/>
    <w:uiPriority w:val="99"/>
    <w:rsid w:val="00DA6D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1"/>
    <w:uiPriority w:val="99"/>
    <w:rsid w:val="00DA6DCB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1"/>
    <w:uiPriority w:val="99"/>
    <w:rsid w:val="00DA6DCB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1"/>
    <w:uiPriority w:val="99"/>
    <w:rsid w:val="00DA6DCB"/>
    <w:pPr>
      <w:spacing w:before="100" w:beforeAutospacing="1" w:after="100" w:afterAutospacing="1"/>
      <w:jc w:val="center"/>
    </w:pPr>
  </w:style>
  <w:style w:type="paragraph" w:customStyle="1" w:styleId="affff5">
    <w:name w:val="регламент список"/>
    <w:basedOn w:val="3"/>
    <w:autoRedefine/>
    <w:uiPriority w:val="99"/>
    <w:rsid w:val="00987B19"/>
    <w:pPr>
      <w:keepLines/>
      <w:tabs>
        <w:tab w:val="clear" w:pos="720"/>
        <w:tab w:val="num" w:pos="1134"/>
      </w:tabs>
      <w:spacing w:before="120" w:after="120" w:line="180" w:lineRule="atLeast"/>
      <w:ind w:left="1134" w:hanging="1134"/>
      <w:outlineLvl w:val="9"/>
    </w:pPr>
    <w:rPr>
      <w:rFonts w:ascii="Times New Roman" w:hAnsi="Times New Roman" w:cs="Times New Roman"/>
      <w:spacing w:val="-5"/>
      <w:kern w:val="28"/>
      <w:sz w:val="24"/>
      <w:szCs w:val="20"/>
      <w:lang w:eastAsia="en-US"/>
    </w:rPr>
  </w:style>
  <w:style w:type="paragraph" w:styleId="affff6">
    <w:name w:val="List Continue"/>
    <w:basedOn w:val="a1"/>
    <w:uiPriority w:val="99"/>
    <w:rsid w:val="00C56686"/>
    <w:pPr>
      <w:spacing w:after="120"/>
      <w:ind w:left="283"/>
    </w:pPr>
  </w:style>
  <w:style w:type="character" w:customStyle="1" w:styleId="ae">
    <w:name w:val="Обычный (веб) Знак"/>
    <w:aliases w:val="Обычный (веб) Знак Знак Знак1,Обычный (Web) Знак Знак Знак Знак"/>
    <w:link w:val="ad"/>
    <w:uiPriority w:val="99"/>
    <w:locked/>
    <w:rsid w:val="00C56686"/>
    <w:rPr>
      <w:sz w:val="24"/>
      <w:lang w:val="ru-RU" w:eastAsia="ru-RU"/>
    </w:rPr>
  </w:style>
  <w:style w:type="paragraph" w:customStyle="1" w:styleId="affff7">
    <w:name w:val="Ариал"/>
    <w:basedOn w:val="a1"/>
    <w:link w:val="1f9"/>
    <w:uiPriority w:val="99"/>
    <w:rsid w:val="00DA2659"/>
    <w:pPr>
      <w:spacing w:before="120" w:after="120"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1f9">
    <w:name w:val="Ариал Знак1"/>
    <w:link w:val="affff7"/>
    <w:uiPriority w:val="99"/>
    <w:locked/>
    <w:rsid w:val="00DA2659"/>
    <w:rPr>
      <w:rFonts w:ascii="Arial" w:hAnsi="Arial"/>
      <w:sz w:val="24"/>
      <w:lang w:val="ru-RU" w:eastAsia="ru-RU"/>
    </w:rPr>
  </w:style>
  <w:style w:type="paragraph" w:customStyle="1" w:styleId="affff8">
    <w:name w:val="Пункт б/н"/>
    <w:basedOn w:val="a1"/>
    <w:uiPriority w:val="99"/>
    <w:rsid w:val="00551FC5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fff9">
    <w:name w:val="Ариал Таблица"/>
    <w:basedOn w:val="affff7"/>
    <w:link w:val="affffa"/>
    <w:uiPriority w:val="99"/>
    <w:rsid w:val="00551FC5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fa">
    <w:name w:val="Ариал Таблица Знак"/>
    <w:link w:val="affff9"/>
    <w:uiPriority w:val="99"/>
    <w:locked/>
    <w:rsid w:val="00551FC5"/>
    <w:rPr>
      <w:rFonts w:ascii="Arial" w:hAnsi="Arial"/>
      <w:sz w:val="24"/>
      <w:lang w:val="ru-RU" w:eastAsia="ru-RU"/>
    </w:rPr>
  </w:style>
  <w:style w:type="paragraph" w:customStyle="1" w:styleId="30">
    <w:name w:val="Пункт_3"/>
    <w:basedOn w:val="a1"/>
    <w:uiPriority w:val="99"/>
    <w:rsid w:val="00B3789F"/>
    <w:pPr>
      <w:numPr>
        <w:ilvl w:val="2"/>
        <w:numId w:val="18"/>
      </w:numPr>
      <w:jc w:val="both"/>
    </w:pPr>
    <w:rPr>
      <w:sz w:val="28"/>
      <w:szCs w:val="28"/>
    </w:rPr>
  </w:style>
  <w:style w:type="paragraph" w:customStyle="1" w:styleId="Style34">
    <w:name w:val="Style34"/>
    <w:basedOn w:val="a1"/>
    <w:uiPriority w:val="99"/>
    <w:rsid w:val="00C26DA3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1"/>
    <w:uiPriority w:val="99"/>
    <w:rsid w:val="00C26DA3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paragraph" w:customStyle="1" w:styleId="Style67">
    <w:name w:val="Style67"/>
    <w:basedOn w:val="a1"/>
    <w:uiPriority w:val="99"/>
    <w:rsid w:val="00C26DA3"/>
    <w:pPr>
      <w:widowControl w:val="0"/>
      <w:autoSpaceDE w:val="0"/>
      <w:autoSpaceDN w:val="0"/>
      <w:adjustRightInd w:val="0"/>
      <w:spacing w:line="273" w:lineRule="exact"/>
      <w:ind w:firstLine="710"/>
      <w:jc w:val="both"/>
    </w:pPr>
  </w:style>
  <w:style w:type="character" w:customStyle="1" w:styleId="FontStyle72">
    <w:name w:val="Font Style72"/>
    <w:basedOn w:val="a2"/>
    <w:uiPriority w:val="99"/>
    <w:rsid w:val="00C26DA3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2"/>
    <w:uiPriority w:val="99"/>
    <w:rsid w:val="00C26DA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1"/>
    <w:uiPriority w:val="99"/>
    <w:rsid w:val="00CE3DD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uiPriority w:val="99"/>
    <w:rsid w:val="00CE3DDE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11">
    <w:name w:val="Style11"/>
    <w:basedOn w:val="a1"/>
    <w:uiPriority w:val="99"/>
    <w:rsid w:val="00CE3DDE"/>
    <w:pPr>
      <w:widowControl w:val="0"/>
      <w:autoSpaceDE w:val="0"/>
      <w:autoSpaceDN w:val="0"/>
      <w:adjustRightInd w:val="0"/>
      <w:spacing w:line="286" w:lineRule="exact"/>
      <w:ind w:firstLine="720"/>
      <w:jc w:val="both"/>
    </w:pPr>
  </w:style>
  <w:style w:type="paragraph" w:customStyle="1" w:styleId="Style16">
    <w:name w:val="Style16"/>
    <w:basedOn w:val="a1"/>
    <w:uiPriority w:val="99"/>
    <w:rsid w:val="00CE3DDE"/>
    <w:pPr>
      <w:widowControl w:val="0"/>
      <w:autoSpaceDE w:val="0"/>
      <w:autoSpaceDN w:val="0"/>
      <w:adjustRightInd w:val="0"/>
      <w:spacing w:line="279" w:lineRule="exact"/>
    </w:pPr>
  </w:style>
  <w:style w:type="character" w:customStyle="1" w:styleId="FontStyle32">
    <w:name w:val="Font Style32"/>
    <w:basedOn w:val="a2"/>
    <w:uiPriority w:val="99"/>
    <w:rsid w:val="00CE3D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2"/>
    <w:uiPriority w:val="99"/>
    <w:rsid w:val="00CE3DD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2"/>
    <w:uiPriority w:val="99"/>
    <w:rsid w:val="00CE3D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uiPriority w:val="99"/>
    <w:rsid w:val="0072250D"/>
    <w:pPr>
      <w:widowControl w:val="0"/>
      <w:autoSpaceDE w:val="0"/>
      <w:autoSpaceDN w:val="0"/>
      <w:adjustRightInd w:val="0"/>
      <w:spacing w:line="324" w:lineRule="exact"/>
      <w:ind w:hanging="1388"/>
    </w:pPr>
  </w:style>
  <w:style w:type="paragraph" w:customStyle="1" w:styleId="Style5">
    <w:name w:val="Style5"/>
    <w:basedOn w:val="a1"/>
    <w:uiPriority w:val="99"/>
    <w:rsid w:val="0072250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1"/>
    <w:uiPriority w:val="99"/>
    <w:rsid w:val="0072250D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7">
    <w:name w:val="Style7"/>
    <w:basedOn w:val="a1"/>
    <w:uiPriority w:val="99"/>
    <w:rsid w:val="0072250D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24">
    <w:name w:val="Font Style24"/>
    <w:basedOn w:val="a2"/>
    <w:uiPriority w:val="99"/>
    <w:rsid w:val="0072250D"/>
    <w:rPr>
      <w:rFonts w:ascii="Times New Roman" w:hAnsi="Times New Roman" w:cs="Times New Roman"/>
      <w:sz w:val="26"/>
      <w:szCs w:val="26"/>
    </w:rPr>
  </w:style>
  <w:style w:type="character" w:customStyle="1" w:styleId="231">
    <w:name w:val="Знак Знак23"/>
    <w:uiPriority w:val="99"/>
    <w:semiHidden/>
    <w:rsid w:val="00C557C8"/>
    <w:rPr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C557C8"/>
    <w:rPr>
      <w:rFonts w:cs="Times New Roman"/>
    </w:rPr>
  </w:style>
  <w:style w:type="character" w:customStyle="1" w:styleId="1100">
    <w:name w:val="Знак Знак110"/>
    <w:basedOn w:val="a2"/>
    <w:uiPriority w:val="99"/>
    <w:rsid w:val="00C557C8"/>
    <w:rPr>
      <w:rFonts w:ascii="Cambria" w:hAnsi="Cambria" w:cs="Times New Roman"/>
      <w:sz w:val="24"/>
      <w:szCs w:val="24"/>
    </w:rPr>
  </w:style>
  <w:style w:type="character" w:customStyle="1" w:styleId="190">
    <w:name w:val="Знак Знак19"/>
    <w:basedOn w:val="a2"/>
    <w:uiPriority w:val="99"/>
    <w:rsid w:val="00C557C8"/>
    <w:rPr>
      <w:rFonts w:ascii="Cambria" w:hAnsi="Cambria" w:cs="Times New Roman"/>
      <w:b/>
      <w:bCs/>
      <w:kern w:val="28"/>
      <w:sz w:val="32"/>
      <w:szCs w:val="32"/>
    </w:rPr>
  </w:style>
  <w:style w:type="character" w:styleId="affffb">
    <w:name w:val="Emphasis"/>
    <w:basedOn w:val="a2"/>
    <w:uiPriority w:val="99"/>
    <w:qFormat/>
    <w:rsid w:val="00C557C8"/>
    <w:rPr>
      <w:rFonts w:cs="Times New Roman"/>
      <w:i/>
      <w:iCs/>
    </w:rPr>
  </w:style>
  <w:style w:type="character" w:customStyle="1" w:styleId="1fa">
    <w:name w:val="Слабое выделение1"/>
    <w:basedOn w:val="a2"/>
    <w:uiPriority w:val="99"/>
    <w:rsid w:val="00C557C8"/>
    <w:rPr>
      <w:rFonts w:cs="Times New Roman"/>
      <w:i/>
      <w:iCs/>
      <w:color w:val="808080"/>
    </w:rPr>
  </w:style>
  <w:style w:type="paragraph" w:customStyle="1" w:styleId="215">
    <w:name w:val="Цитата 21"/>
    <w:basedOn w:val="a1"/>
    <w:next w:val="a1"/>
    <w:link w:val="2f1"/>
    <w:uiPriority w:val="99"/>
    <w:rsid w:val="00C557C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iCs/>
      <w:color w:val="000000"/>
      <w:szCs w:val="20"/>
    </w:rPr>
  </w:style>
  <w:style w:type="character" w:customStyle="1" w:styleId="2f1">
    <w:name w:val="Цитата 2 Знак"/>
    <w:basedOn w:val="a2"/>
    <w:link w:val="215"/>
    <w:uiPriority w:val="99"/>
    <w:locked/>
    <w:rsid w:val="00C557C8"/>
    <w:rPr>
      <w:rFonts w:cs="Times New Roman"/>
      <w:i/>
      <w:iCs/>
      <w:color w:val="000000"/>
      <w:sz w:val="24"/>
      <w:lang w:val="ru-RU" w:eastAsia="ru-RU" w:bidi="ar-SA"/>
    </w:rPr>
  </w:style>
  <w:style w:type="character" w:customStyle="1" w:styleId="312">
    <w:name w:val="Знак Знак31"/>
    <w:basedOn w:val="a2"/>
    <w:uiPriority w:val="99"/>
    <w:rsid w:val="00C557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62">
    <w:name w:val="Font Style62"/>
    <w:basedOn w:val="a2"/>
    <w:uiPriority w:val="99"/>
    <w:rsid w:val="00CC5EA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CC5EA4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paragraph" w:customStyle="1" w:styleId="Style22">
    <w:name w:val="Style22"/>
    <w:basedOn w:val="a1"/>
    <w:uiPriority w:val="99"/>
    <w:rsid w:val="00CC5EA4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Style42">
    <w:name w:val="Style42"/>
    <w:basedOn w:val="a1"/>
    <w:uiPriority w:val="99"/>
    <w:rsid w:val="00CC5EA4"/>
    <w:pPr>
      <w:widowControl w:val="0"/>
      <w:autoSpaceDE w:val="0"/>
      <w:autoSpaceDN w:val="0"/>
      <w:adjustRightInd w:val="0"/>
      <w:spacing w:line="303" w:lineRule="exact"/>
      <w:ind w:firstLine="730"/>
      <w:jc w:val="both"/>
    </w:pPr>
  </w:style>
  <w:style w:type="paragraph" w:customStyle="1" w:styleId="Style31">
    <w:name w:val="Style31"/>
    <w:basedOn w:val="a1"/>
    <w:uiPriority w:val="99"/>
    <w:rsid w:val="00CC5EA4"/>
    <w:pPr>
      <w:widowControl w:val="0"/>
      <w:autoSpaceDE w:val="0"/>
      <w:autoSpaceDN w:val="0"/>
      <w:adjustRightInd w:val="0"/>
      <w:spacing w:line="274" w:lineRule="exact"/>
      <w:ind w:firstLine="523"/>
    </w:pPr>
  </w:style>
  <w:style w:type="character" w:customStyle="1" w:styleId="FontStyle60">
    <w:name w:val="Font Style60"/>
    <w:basedOn w:val="a2"/>
    <w:uiPriority w:val="99"/>
    <w:rsid w:val="00CC5EA4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1"/>
    <w:uiPriority w:val="99"/>
    <w:rsid w:val="00CC5EA4"/>
    <w:pPr>
      <w:widowControl w:val="0"/>
      <w:autoSpaceDE w:val="0"/>
      <w:autoSpaceDN w:val="0"/>
      <w:adjustRightInd w:val="0"/>
      <w:spacing w:line="276" w:lineRule="exact"/>
      <w:ind w:firstLine="490"/>
    </w:pPr>
  </w:style>
  <w:style w:type="character" w:customStyle="1" w:styleId="FontStyle63">
    <w:name w:val="Font Style63"/>
    <w:basedOn w:val="a2"/>
    <w:uiPriority w:val="99"/>
    <w:rsid w:val="00CC5EA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1"/>
    <w:uiPriority w:val="99"/>
    <w:rsid w:val="00CC5EA4"/>
    <w:pPr>
      <w:widowControl w:val="0"/>
      <w:autoSpaceDE w:val="0"/>
      <w:autoSpaceDN w:val="0"/>
      <w:adjustRightInd w:val="0"/>
      <w:spacing w:line="293" w:lineRule="exact"/>
      <w:ind w:firstLine="715"/>
      <w:jc w:val="both"/>
    </w:pPr>
  </w:style>
  <w:style w:type="paragraph" w:customStyle="1" w:styleId="1fb">
    <w:name w:val="Без интервала1"/>
    <w:link w:val="affffc"/>
    <w:uiPriority w:val="99"/>
    <w:rsid w:val="00CC5EA4"/>
    <w:pPr>
      <w:ind w:firstLine="567"/>
      <w:jc w:val="both"/>
    </w:pPr>
    <w:rPr>
      <w:rFonts w:ascii="Arial" w:hAnsi="Arial"/>
    </w:rPr>
  </w:style>
  <w:style w:type="character" w:customStyle="1" w:styleId="affffc">
    <w:name w:val="Без интервала Знак"/>
    <w:link w:val="1fb"/>
    <w:uiPriority w:val="99"/>
    <w:locked/>
    <w:rsid w:val="00CC5EA4"/>
    <w:rPr>
      <w:rFonts w:ascii="Arial" w:hAnsi="Arial"/>
      <w:sz w:val="22"/>
    </w:rPr>
  </w:style>
  <w:style w:type="character" w:styleId="affffd">
    <w:name w:val="annotation reference"/>
    <w:basedOn w:val="a2"/>
    <w:uiPriority w:val="99"/>
    <w:semiHidden/>
    <w:locked/>
    <w:rsid w:val="00C205F4"/>
    <w:rPr>
      <w:rFonts w:cs="Times New Roman"/>
      <w:sz w:val="16"/>
      <w:szCs w:val="16"/>
    </w:rPr>
  </w:style>
  <w:style w:type="paragraph" w:styleId="affffe">
    <w:name w:val="annotation subject"/>
    <w:basedOn w:val="afff7"/>
    <w:next w:val="afff7"/>
    <w:link w:val="1fc"/>
    <w:uiPriority w:val="99"/>
    <w:semiHidden/>
    <w:locked/>
    <w:rsid w:val="00C205F4"/>
    <w:pPr>
      <w:overflowPunct/>
      <w:autoSpaceDE/>
      <w:autoSpaceDN/>
      <w:adjustRightInd/>
      <w:spacing w:line="240" w:lineRule="auto"/>
      <w:ind w:firstLine="0"/>
      <w:jc w:val="left"/>
    </w:pPr>
    <w:rPr>
      <w:b/>
      <w:bCs/>
    </w:rPr>
  </w:style>
  <w:style w:type="character" w:customStyle="1" w:styleId="1fc">
    <w:name w:val="Тема примечания Знак1"/>
    <w:basedOn w:val="1f2"/>
    <w:link w:val="affffe"/>
    <w:uiPriority w:val="99"/>
    <w:semiHidden/>
    <w:locked/>
    <w:rsid w:val="00114D41"/>
    <w:rPr>
      <w:b/>
      <w:bCs/>
      <w:sz w:val="20"/>
      <w:szCs w:val="20"/>
    </w:rPr>
  </w:style>
  <w:style w:type="character" w:customStyle="1" w:styleId="1120">
    <w:name w:val="Знак Знак112"/>
    <w:basedOn w:val="a2"/>
    <w:uiPriority w:val="99"/>
    <w:rsid w:val="00E073D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1">
    <w:name w:val="Знак Знак20"/>
    <w:basedOn w:val="a2"/>
    <w:uiPriority w:val="99"/>
    <w:rsid w:val="00E073D6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1"/>
    <w:uiPriority w:val="99"/>
    <w:rsid w:val="004F70D0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character" w:customStyle="1" w:styleId="240">
    <w:name w:val="Знак Знак24"/>
    <w:basedOn w:val="a2"/>
    <w:uiPriority w:val="99"/>
    <w:rsid w:val="007C6396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9A4730"/>
    <w:rPr>
      <w:sz w:val="20"/>
      <w:szCs w:val="20"/>
      <w:lang w:val="en-US"/>
    </w:rPr>
  </w:style>
  <w:style w:type="character" w:customStyle="1" w:styleId="FootnoteTextChar2">
    <w:name w:val="Footnote Text Char2"/>
    <w:basedOn w:val="a2"/>
    <w:uiPriority w:val="99"/>
    <w:locked/>
    <w:rsid w:val="007E7503"/>
    <w:rPr>
      <w:rFonts w:cs="Times New Roman"/>
      <w:snapToGrid w:val="0"/>
    </w:rPr>
  </w:style>
  <w:style w:type="paragraph" w:customStyle="1" w:styleId="font5">
    <w:name w:val="font5"/>
    <w:basedOn w:val="a1"/>
    <w:uiPriority w:val="99"/>
    <w:rsid w:val="008B6BA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1"/>
    <w:uiPriority w:val="99"/>
    <w:rsid w:val="008B6BA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7">
    <w:name w:val="font7"/>
    <w:basedOn w:val="a1"/>
    <w:uiPriority w:val="99"/>
    <w:rsid w:val="008B6BAD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a1"/>
    <w:uiPriority w:val="99"/>
    <w:rsid w:val="008B6BAD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9">
    <w:name w:val="font9"/>
    <w:basedOn w:val="a1"/>
    <w:uiPriority w:val="99"/>
    <w:rsid w:val="008B6BAD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24">
    <w:name w:val="xl24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26">
    <w:name w:val="xl26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">
    <w:name w:val="xl27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1">
    <w:name w:val="xl31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2">
    <w:name w:val="xl32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3">
    <w:name w:val="xl33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a1"/>
    <w:uiPriority w:val="99"/>
    <w:rsid w:val="008B6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5">
    <w:name w:val="xl35"/>
    <w:basedOn w:val="a1"/>
    <w:uiPriority w:val="99"/>
    <w:rsid w:val="008B6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6">
    <w:name w:val="xl36"/>
    <w:basedOn w:val="a1"/>
    <w:uiPriority w:val="99"/>
    <w:rsid w:val="008B6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7">
    <w:name w:val="xl37"/>
    <w:basedOn w:val="a1"/>
    <w:uiPriority w:val="99"/>
    <w:rsid w:val="008B6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8">
    <w:name w:val="xl38"/>
    <w:basedOn w:val="a1"/>
    <w:uiPriority w:val="99"/>
    <w:rsid w:val="008B6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39">
    <w:name w:val="xl39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40">
    <w:name w:val="xl40"/>
    <w:basedOn w:val="a1"/>
    <w:uiPriority w:val="99"/>
    <w:rsid w:val="008B6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1"/>
    <w:uiPriority w:val="99"/>
    <w:rsid w:val="008B6B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D97E10"/>
    <w:rPr>
      <w:sz w:val="24"/>
      <w:lang w:val="ru-RU" w:eastAsia="ru-RU"/>
    </w:rPr>
  </w:style>
  <w:style w:type="character" w:customStyle="1" w:styleId="2f2">
    <w:name w:val="текст Знак2"/>
    <w:aliases w:val="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1,Основной текст с отступом Знак Знак1,Знак Знак Знак4"/>
    <w:basedOn w:val="a2"/>
    <w:uiPriority w:val="99"/>
    <w:rsid w:val="00195701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rsid w:val="00E81F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E81F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fffff0">
    <w:name w:val="Текст примечания Знак"/>
    <w:basedOn w:val="a2"/>
    <w:uiPriority w:val="99"/>
    <w:rsid w:val="00E81FDA"/>
    <w:rPr>
      <w:rFonts w:cs="Times New Roman"/>
    </w:rPr>
  </w:style>
  <w:style w:type="character" w:customStyle="1" w:styleId="afffff1">
    <w:name w:val="Тема примечания Знак"/>
    <w:uiPriority w:val="99"/>
    <w:rsid w:val="00E81FDA"/>
    <w:rPr>
      <w:b/>
    </w:rPr>
  </w:style>
  <w:style w:type="character" w:customStyle="1" w:styleId="afffff2">
    <w:name w:val="Текст выноски Знак"/>
    <w:uiPriority w:val="99"/>
    <w:rsid w:val="00E81FDA"/>
    <w:rPr>
      <w:rFonts w:ascii="Tahoma" w:hAnsi="Tahoma"/>
      <w:sz w:val="16"/>
    </w:rPr>
  </w:style>
  <w:style w:type="character" w:customStyle="1" w:styleId="labelheaderlevel21">
    <w:name w:val="label_header_level_21"/>
    <w:uiPriority w:val="99"/>
    <w:rsid w:val="00E81FDA"/>
    <w:rPr>
      <w:b/>
      <w:color w:val="0000FF"/>
      <w:sz w:val="20"/>
    </w:rPr>
  </w:style>
  <w:style w:type="paragraph" w:styleId="2f3">
    <w:name w:val="List 2"/>
    <w:basedOn w:val="a1"/>
    <w:uiPriority w:val="99"/>
    <w:semiHidden/>
    <w:locked/>
    <w:rsid w:val="00E81FDA"/>
    <w:pPr>
      <w:ind w:left="566" w:hanging="283"/>
    </w:pPr>
  </w:style>
  <w:style w:type="paragraph" w:customStyle="1" w:styleId="afffff3">
    <w:name w:val="Знак Знак Знак Знак"/>
    <w:basedOn w:val="a1"/>
    <w:uiPriority w:val="99"/>
    <w:rsid w:val="00E81F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аголовок 11"/>
    <w:basedOn w:val="a1"/>
    <w:next w:val="a1"/>
    <w:uiPriority w:val="99"/>
    <w:rsid w:val="00E81FDA"/>
    <w:pPr>
      <w:keepNext/>
      <w:jc w:val="center"/>
    </w:pPr>
    <w:rPr>
      <w:szCs w:val="20"/>
    </w:rPr>
  </w:style>
  <w:style w:type="character" w:customStyle="1" w:styleId="HTML0">
    <w:name w:val="Стандартный HTML Знак"/>
    <w:uiPriority w:val="99"/>
    <w:rsid w:val="00E81FDA"/>
    <w:rPr>
      <w:rFonts w:ascii="Courier New" w:hAnsi="Courier New"/>
    </w:rPr>
  </w:style>
  <w:style w:type="character" w:customStyle="1" w:styleId="afffff4">
    <w:name w:val="Нижний колонтитул Знак"/>
    <w:uiPriority w:val="99"/>
    <w:rsid w:val="00E81FDA"/>
    <w:rPr>
      <w:rFonts w:ascii="Courier New" w:hAnsi="Courier New"/>
    </w:rPr>
  </w:style>
  <w:style w:type="character" w:customStyle="1" w:styleId="afffff5">
    <w:name w:val="Текст сноски Знак"/>
    <w:uiPriority w:val="99"/>
    <w:rsid w:val="00E81FDA"/>
    <w:rPr>
      <w:snapToGrid w:val="0"/>
      <w:sz w:val="24"/>
    </w:rPr>
  </w:style>
  <w:style w:type="character" w:customStyle="1" w:styleId="2f4">
    <w:name w:val="Заголовок 2 Знак"/>
    <w:uiPriority w:val="99"/>
    <w:rsid w:val="00E81FDA"/>
    <w:rPr>
      <w:rFonts w:ascii="Arial" w:hAnsi="Arial"/>
      <w:b/>
      <w:i/>
      <w:sz w:val="28"/>
    </w:rPr>
  </w:style>
  <w:style w:type="character" w:customStyle="1" w:styleId="4a">
    <w:name w:val="Заголовок 4 Знак"/>
    <w:uiPriority w:val="99"/>
    <w:rsid w:val="00E81FDA"/>
    <w:rPr>
      <w:rFonts w:eastAsia="Arial Unicode MS"/>
      <w:b/>
      <w:sz w:val="28"/>
    </w:rPr>
  </w:style>
  <w:style w:type="character" w:customStyle="1" w:styleId="59">
    <w:name w:val="Заголовок 5 Знак"/>
    <w:uiPriority w:val="99"/>
    <w:rsid w:val="00E81FDA"/>
    <w:rPr>
      <w:rFonts w:ascii="Times New Roman CYR" w:eastAsia="Arial Unicode MS" w:hAnsi="Times New Roman CYR"/>
      <w:b/>
      <w:i/>
      <w:sz w:val="26"/>
    </w:rPr>
  </w:style>
  <w:style w:type="character" w:customStyle="1" w:styleId="75">
    <w:name w:val="Заголовок 7 Знак"/>
    <w:uiPriority w:val="99"/>
    <w:rsid w:val="00E81FDA"/>
    <w:rPr>
      <w:sz w:val="24"/>
    </w:rPr>
  </w:style>
  <w:style w:type="character" w:customStyle="1" w:styleId="85">
    <w:name w:val="Заголовок 8 Знак"/>
    <w:uiPriority w:val="99"/>
    <w:rsid w:val="00E81FDA"/>
    <w:rPr>
      <w:i/>
      <w:sz w:val="24"/>
    </w:rPr>
  </w:style>
  <w:style w:type="character" w:customStyle="1" w:styleId="94">
    <w:name w:val="Заголовок 9 Знак"/>
    <w:uiPriority w:val="99"/>
    <w:rsid w:val="00E81FDA"/>
    <w:rPr>
      <w:rFonts w:ascii="Arial" w:hAnsi="Arial"/>
      <w:sz w:val="22"/>
    </w:rPr>
  </w:style>
  <w:style w:type="paragraph" w:customStyle="1" w:styleId="2f5">
    <w:name w:val="Уровень2"/>
    <w:basedOn w:val="a1"/>
    <w:uiPriority w:val="99"/>
    <w:rsid w:val="00E81FDA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f2">
    <w:name w:val="Уровень3"/>
    <w:basedOn w:val="2f5"/>
    <w:uiPriority w:val="99"/>
    <w:rsid w:val="00E81FDA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fff6">
    <w:name w:val="Заголовок статьи"/>
    <w:basedOn w:val="a1"/>
    <w:next w:val="a1"/>
    <w:uiPriority w:val="99"/>
    <w:rsid w:val="00E81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А_обычный"/>
    <w:basedOn w:val="a1"/>
    <w:uiPriority w:val="99"/>
    <w:rsid w:val="00E81FDA"/>
    <w:pPr>
      <w:numPr>
        <w:numId w:val="34"/>
      </w:numPr>
      <w:jc w:val="both"/>
    </w:pPr>
  </w:style>
  <w:style w:type="paragraph" w:customStyle="1" w:styleId="1-3">
    <w:name w:val="Текст1-3"/>
    <w:basedOn w:val="a1"/>
    <w:uiPriority w:val="99"/>
    <w:rsid w:val="00E81FDA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1"/>
    <w:uiPriority w:val="99"/>
    <w:rsid w:val="00E81FDA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character" w:customStyle="1" w:styleId="afffff7">
    <w:name w:val="Текст Знак"/>
    <w:uiPriority w:val="99"/>
    <w:rsid w:val="00E81FDA"/>
    <w:rPr>
      <w:rFonts w:ascii="Courier New" w:hAnsi="Courier New"/>
      <w:snapToGrid w:val="0"/>
    </w:rPr>
  </w:style>
  <w:style w:type="character" w:customStyle="1" w:styleId="2f6">
    <w:name w:val="Основной текст с отступом 2 Знак"/>
    <w:uiPriority w:val="99"/>
    <w:rsid w:val="00E81FDA"/>
    <w:rPr>
      <w:sz w:val="24"/>
    </w:rPr>
  </w:style>
  <w:style w:type="character" w:customStyle="1" w:styleId="3f3">
    <w:name w:val="Заголовок 3 Знак"/>
    <w:uiPriority w:val="99"/>
    <w:rsid w:val="00E81FDA"/>
    <w:rPr>
      <w:rFonts w:ascii="Cambria" w:hAnsi="Cambria"/>
      <w:b/>
      <w:sz w:val="26"/>
    </w:rPr>
  </w:style>
  <w:style w:type="character" w:customStyle="1" w:styleId="afffff8">
    <w:name w:val="Схема документа Знак"/>
    <w:uiPriority w:val="99"/>
    <w:rsid w:val="00E81FDA"/>
    <w:rPr>
      <w:rFonts w:ascii="Tahoma" w:hAnsi="Tahoma"/>
      <w:sz w:val="24"/>
      <w:shd w:val="clear" w:color="auto" w:fill="000080"/>
    </w:rPr>
  </w:style>
  <w:style w:type="paragraph" w:customStyle="1" w:styleId="afffff9">
    <w:name w:val="Подраздел"/>
    <w:basedOn w:val="a1"/>
    <w:uiPriority w:val="99"/>
    <w:rsid w:val="00E81FDA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2f7">
    <w:name w:val="Пункт_2"/>
    <w:basedOn w:val="a1"/>
    <w:uiPriority w:val="99"/>
    <w:rsid w:val="00E81FDA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afffffa">
    <w:name w:val="маркированный"/>
    <w:basedOn w:val="a1"/>
    <w:uiPriority w:val="99"/>
    <w:semiHidden/>
    <w:rsid w:val="00E81FDA"/>
    <w:pPr>
      <w:tabs>
        <w:tab w:val="num" w:pos="1701"/>
      </w:tabs>
      <w:spacing w:line="360" w:lineRule="auto"/>
      <w:ind w:left="1701" w:hanging="567"/>
      <w:jc w:val="both"/>
    </w:pPr>
    <w:rPr>
      <w:bCs/>
      <w:sz w:val="22"/>
      <w:szCs w:val="22"/>
    </w:rPr>
  </w:style>
  <w:style w:type="paragraph" w:customStyle="1" w:styleId="114">
    <w:name w:val="Обычный11"/>
    <w:link w:val="1fd"/>
    <w:uiPriority w:val="99"/>
    <w:rsid w:val="00E81FDA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fd">
    <w:name w:val="Обычный1 Знак"/>
    <w:link w:val="114"/>
    <w:uiPriority w:val="99"/>
    <w:locked/>
    <w:rsid w:val="00E81FDA"/>
    <w:rPr>
      <w:sz w:val="22"/>
      <w:lang w:val="ru-RU" w:eastAsia="ru-RU"/>
    </w:rPr>
  </w:style>
  <w:style w:type="paragraph" w:customStyle="1" w:styleId="afffffb">
    <w:name w:val="АриалТабл"/>
    <w:basedOn w:val="affff7"/>
    <w:uiPriority w:val="99"/>
    <w:rsid w:val="00E81FDA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ffc">
    <w:name w:val="endnote text"/>
    <w:basedOn w:val="a1"/>
    <w:link w:val="afffffd"/>
    <w:uiPriority w:val="99"/>
    <w:semiHidden/>
    <w:locked/>
    <w:rsid w:val="00E81FDA"/>
    <w:rPr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uiPriority w:val="99"/>
    <w:semiHidden/>
    <w:locked/>
    <w:rsid w:val="00E81FDA"/>
    <w:rPr>
      <w:rFonts w:cs="Times New Roman"/>
      <w:lang w:val="ru-RU" w:eastAsia="ru-RU" w:bidi="ar-SA"/>
    </w:rPr>
  </w:style>
  <w:style w:type="character" w:customStyle="1" w:styleId="afffffe">
    <w:name w:val="Основной шрифт"/>
    <w:uiPriority w:val="99"/>
    <w:semiHidden/>
    <w:rsid w:val="00E81FDA"/>
  </w:style>
  <w:style w:type="character" w:customStyle="1" w:styleId="affffff">
    <w:name w:val="Подпункт Знак"/>
    <w:uiPriority w:val="99"/>
    <w:rsid w:val="00E81FDA"/>
    <w:rPr>
      <w:sz w:val="28"/>
      <w:lang w:val="ru-RU" w:eastAsia="ru-RU"/>
    </w:rPr>
  </w:style>
  <w:style w:type="character" w:customStyle="1" w:styleId="FontStyle11">
    <w:name w:val="Font Style11"/>
    <w:uiPriority w:val="99"/>
    <w:rsid w:val="00E81FDA"/>
    <w:rPr>
      <w:rFonts w:ascii="Times New Roman" w:hAnsi="Times New Roman"/>
      <w:sz w:val="26"/>
    </w:rPr>
  </w:style>
  <w:style w:type="character" w:customStyle="1" w:styleId="216">
    <w:name w:val="Заголовок 2 Знак1"/>
    <w:uiPriority w:val="99"/>
    <w:rsid w:val="00E81FDA"/>
    <w:rPr>
      <w:b/>
      <w:snapToGrid w:val="0"/>
      <w:sz w:val="28"/>
      <w:lang w:val="ru-RU" w:eastAsia="ru-RU"/>
    </w:rPr>
  </w:style>
  <w:style w:type="character" w:customStyle="1" w:styleId="Sp1">
    <w:name w:val="Sp1 Знак Знак"/>
    <w:uiPriority w:val="99"/>
    <w:rsid w:val="00E81FDA"/>
    <w:rPr>
      <w:b/>
      <w:kern w:val="24"/>
      <w:sz w:val="24"/>
      <w:lang w:val="ru-RU" w:eastAsia="ru-RU"/>
    </w:rPr>
  </w:style>
  <w:style w:type="paragraph" w:customStyle="1" w:styleId="affffff0">
    <w:name w:val="Стиль начало"/>
    <w:basedOn w:val="a1"/>
    <w:uiPriority w:val="99"/>
    <w:rsid w:val="00E81FDA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1"/>
    <w:uiPriority w:val="99"/>
    <w:rsid w:val="00E81FDA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57">
    <w:name w:val="Font Style57"/>
    <w:uiPriority w:val="99"/>
    <w:rsid w:val="00E81FDA"/>
    <w:rPr>
      <w:rFonts w:ascii="Times New Roman" w:hAnsi="Times New Roman"/>
      <w:b/>
      <w:sz w:val="20"/>
    </w:rPr>
  </w:style>
  <w:style w:type="paragraph" w:styleId="affffff1">
    <w:name w:val="Revision"/>
    <w:hidden/>
    <w:uiPriority w:val="99"/>
    <w:semiHidden/>
    <w:rsid w:val="00E81FDA"/>
    <w:rPr>
      <w:sz w:val="24"/>
      <w:szCs w:val="24"/>
    </w:rPr>
  </w:style>
  <w:style w:type="paragraph" w:customStyle="1" w:styleId="40">
    <w:name w:val="Пункт_4"/>
    <w:basedOn w:val="a1"/>
    <w:link w:val="4b"/>
    <w:uiPriority w:val="99"/>
    <w:rsid w:val="00E81FDA"/>
    <w:pPr>
      <w:numPr>
        <w:ilvl w:val="3"/>
        <w:numId w:val="33"/>
      </w:numPr>
      <w:jc w:val="both"/>
    </w:pPr>
    <w:rPr>
      <w:sz w:val="28"/>
      <w:szCs w:val="28"/>
    </w:rPr>
  </w:style>
  <w:style w:type="character" w:customStyle="1" w:styleId="4b">
    <w:name w:val="Пункт_4 Знак"/>
    <w:link w:val="40"/>
    <w:uiPriority w:val="99"/>
    <w:locked/>
    <w:rsid w:val="00E81FDA"/>
    <w:rPr>
      <w:sz w:val="28"/>
      <w:szCs w:val="28"/>
    </w:rPr>
  </w:style>
  <w:style w:type="character" w:customStyle="1" w:styleId="afff6">
    <w:name w:val="Примечание Знак"/>
    <w:link w:val="afff5"/>
    <w:uiPriority w:val="99"/>
    <w:locked/>
    <w:rsid w:val="00E81FDA"/>
    <w:rPr>
      <w:spacing w:val="20"/>
      <w:sz w:val="24"/>
      <w:lang w:val="ru-RU" w:eastAsia="ru-RU"/>
    </w:rPr>
  </w:style>
  <w:style w:type="character" w:customStyle="1" w:styleId="affffff2">
    <w:name w:val="Обычный (веб) Знак Знак Знак"/>
    <w:aliases w:val="Обычный (Web) Знак Знак Знак Знак Знак"/>
    <w:uiPriority w:val="99"/>
    <w:rsid w:val="00E81FDA"/>
    <w:rPr>
      <w:sz w:val="24"/>
      <w:lang w:val="ru-RU" w:eastAsia="ru-RU"/>
    </w:rPr>
  </w:style>
  <w:style w:type="character" w:customStyle="1" w:styleId="FontStyle110">
    <w:name w:val="Font Style110"/>
    <w:basedOn w:val="a2"/>
    <w:uiPriority w:val="99"/>
    <w:rsid w:val="00D76EFD"/>
    <w:rPr>
      <w:rFonts w:ascii="Times New Roman" w:hAnsi="Times New Roman" w:cs="Times New Roman"/>
      <w:sz w:val="22"/>
      <w:szCs w:val="22"/>
    </w:rPr>
  </w:style>
  <w:style w:type="paragraph" w:customStyle="1" w:styleId="2f8">
    <w:name w:val="Без интервала2"/>
    <w:uiPriority w:val="99"/>
    <w:rsid w:val="00E65D6D"/>
  </w:style>
  <w:style w:type="character" w:styleId="affffff3">
    <w:name w:val="endnote reference"/>
    <w:basedOn w:val="a2"/>
    <w:uiPriority w:val="99"/>
    <w:semiHidden/>
    <w:locked/>
    <w:rsid w:val="007D22D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614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numbering" w:customStyle="1" w:styleId="21">
    <w:name w:val="Стиль21"/>
    <w:rsid w:val="008D1E36"/>
    <w:pPr>
      <w:numPr>
        <w:numId w:val="37"/>
      </w:numPr>
    </w:pPr>
  </w:style>
  <w:style w:type="numbering" w:customStyle="1" w:styleId="a">
    <w:name w:val="**Тире_список"/>
    <w:rsid w:val="008D1E36"/>
    <w:pPr>
      <w:numPr>
        <w:numId w:val="13"/>
      </w:numPr>
    </w:pPr>
  </w:style>
  <w:style w:type="numbering" w:customStyle="1" w:styleId="11">
    <w:name w:val="Стиль11"/>
    <w:rsid w:val="008D1E36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upki@vniia.ru" TargetMode="External"/><Relationship Id="rId12" Type="http://schemas.openxmlformats.org/officeDocument/2006/relationships/hyperlink" Target="mailto:arbitration@rosato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-k-d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zakupki.ros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1427</Words>
  <Characters>9942</Characters>
  <Application>Microsoft Office Word</Application>
  <DocSecurity>0</DocSecurity>
  <Lines>82</Lines>
  <Paragraphs>22</Paragraphs>
  <ScaleCrop>false</ScaleCrop>
  <Company>VNIIA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subject/>
  <dc:creator>User</dc:creator>
  <cp:keywords/>
  <dc:description/>
  <cp:lastModifiedBy>132-YUOM</cp:lastModifiedBy>
  <cp:revision>4</cp:revision>
  <cp:lastPrinted>2015-07-02T08:11:00Z</cp:lastPrinted>
  <dcterms:created xsi:type="dcterms:W3CDTF">2015-07-02T09:08:00Z</dcterms:created>
  <dcterms:modified xsi:type="dcterms:W3CDTF">2015-08-03T12:50:00Z</dcterms:modified>
</cp:coreProperties>
</file>