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696" w:rsidRPr="002934FC" w:rsidRDefault="00B56696" w:rsidP="00B5669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2934FC">
        <w:rPr>
          <w:rFonts w:ascii="Times New Roman" w:hAnsi="Times New Roman"/>
          <w:b/>
          <w:bCs/>
        </w:rPr>
        <w:t>ПРОТОКОЛ № ____</w:t>
      </w:r>
    </w:p>
    <w:p w:rsidR="00B56696" w:rsidRPr="002934FC" w:rsidRDefault="00B56696" w:rsidP="00B56696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2934FC">
        <w:rPr>
          <w:rFonts w:ascii="Times New Roman" w:hAnsi="Times New Roman"/>
          <w:b/>
          <w:bCs/>
        </w:rPr>
        <w:t>очного</w:t>
      </w:r>
      <w:r w:rsidRPr="00381DC7">
        <w:rPr>
          <w:rFonts w:ascii="Times New Roman" w:hAnsi="Times New Roman"/>
          <w:b/>
          <w:bCs/>
        </w:rPr>
        <w:t xml:space="preserve"> </w:t>
      </w:r>
      <w:r w:rsidRPr="002934FC">
        <w:rPr>
          <w:rFonts w:ascii="Times New Roman" w:hAnsi="Times New Roman"/>
          <w:b/>
          <w:bCs/>
        </w:rPr>
        <w:t>заседания редукционной комиссии по</w:t>
      </w:r>
      <w:r w:rsidRPr="002934FC">
        <w:rPr>
          <w:rFonts w:ascii="Times New Roman" w:hAnsi="Times New Roman"/>
          <w:b/>
          <w:bCs/>
          <w:lang w:val="en-US"/>
        </w:rPr>
        <w:t> </w:t>
      </w:r>
      <w:r w:rsidRPr="002934FC">
        <w:rPr>
          <w:rFonts w:ascii="Times New Roman" w:hAnsi="Times New Roman"/>
          <w:b/>
          <w:bCs/>
        </w:rPr>
        <w:t xml:space="preserve">рассмотрению первых частей заявок </w:t>
      </w:r>
      <w:proofErr w:type="gramStart"/>
      <w:r w:rsidRPr="002934FC">
        <w:rPr>
          <w:rFonts w:ascii="Times New Roman" w:hAnsi="Times New Roman"/>
          <w:b/>
          <w:bCs/>
        </w:rPr>
        <w:t>по</w:t>
      </w:r>
      <w:proofErr w:type="gramEnd"/>
      <w:r w:rsidRPr="002934FC">
        <w:rPr>
          <w:rFonts w:ascii="Times New Roman" w:hAnsi="Times New Roman"/>
          <w:b/>
          <w:bCs/>
        </w:rPr>
        <w:t xml:space="preserve"> открытому </w:t>
      </w:r>
      <w:proofErr w:type="spellStart"/>
      <w:r w:rsidRPr="002934FC">
        <w:rPr>
          <w:rFonts w:ascii="Times New Roman" w:hAnsi="Times New Roman"/>
          <w:b/>
          <w:bCs/>
        </w:rPr>
        <w:t>редукциону</w:t>
      </w:r>
      <w:proofErr w:type="spellEnd"/>
      <w:r w:rsidRPr="002934FC">
        <w:rPr>
          <w:rFonts w:ascii="Times New Roman" w:hAnsi="Times New Roman"/>
          <w:b/>
          <w:bCs/>
        </w:rPr>
        <w:t xml:space="preserve"> </w:t>
      </w:r>
    </w:p>
    <w:p w:rsidR="00B56696" w:rsidRPr="002934FC" w:rsidRDefault="00B56696" w:rsidP="00B56696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2934FC">
        <w:rPr>
          <w:rFonts w:ascii="Times New Roman" w:hAnsi="Times New Roman"/>
          <w:b/>
          <w:bCs/>
        </w:rPr>
        <w:t xml:space="preserve">на право заключения </w:t>
      </w:r>
      <w:proofErr w:type="gramStart"/>
      <w:r w:rsidRPr="002934FC">
        <w:rPr>
          <w:rFonts w:ascii="Times New Roman" w:hAnsi="Times New Roman"/>
          <w:b/>
          <w:bCs/>
        </w:rPr>
        <w:t>договора</w:t>
      </w:r>
      <w:proofErr w:type="gramEnd"/>
      <w:r w:rsidRPr="002934FC">
        <w:rPr>
          <w:rFonts w:ascii="Times New Roman" w:hAnsi="Times New Roman"/>
          <w:b/>
          <w:bCs/>
        </w:rPr>
        <w:t xml:space="preserve"> на </w:t>
      </w:r>
      <w:r w:rsidRPr="002934FC">
        <w:rPr>
          <w:rFonts w:ascii="Times New Roman" w:hAnsi="Times New Roman"/>
          <w:b/>
        </w:rPr>
        <w:t>право заключения договора на поставку германия монокристаллического в слитках 6N</w:t>
      </w:r>
    </w:p>
    <w:p w:rsidR="00B56696" w:rsidRPr="002934FC" w:rsidRDefault="00B56696" w:rsidP="00B56696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56696" w:rsidRPr="002934FC" w:rsidRDefault="00B56696" w:rsidP="00B56696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i/>
        </w:rPr>
      </w:pPr>
      <w:r w:rsidRPr="002934FC">
        <w:rPr>
          <w:rFonts w:ascii="Times New Roman" w:hAnsi="Times New Roman"/>
          <w:b/>
          <w:bCs/>
          <w:i/>
        </w:rPr>
        <w:t>Лот 1</w:t>
      </w:r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2934FC">
        <w:rPr>
          <w:rFonts w:ascii="Times New Roman" w:hAnsi="Times New Roman"/>
          <w:bCs/>
        </w:rPr>
        <w:t>г. Москва</w:t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</w:r>
      <w:r w:rsidRPr="002934FC">
        <w:rPr>
          <w:rFonts w:ascii="Times New Roman" w:hAnsi="Times New Roman"/>
          <w:bCs/>
        </w:rPr>
        <w:tab/>
        <w:t xml:space="preserve">         </w:t>
      </w:r>
      <w:r>
        <w:rPr>
          <w:rFonts w:ascii="Times New Roman" w:hAnsi="Times New Roman"/>
          <w:bCs/>
        </w:rPr>
        <w:t xml:space="preserve">          </w:t>
      </w:r>
      <w:r w:rsidRPr="002934FC">
        <w:rPr>
          <w:rFonts w:ascii="Times New Roman" w:hAnsi="Times New Roman"/>
          <w:bCs/>
        </w:rPr>
        <w:t>10 августа 2012 г.</w:t>
      </w:r>
    </w:p>
    <w:p w:rsidR="00B56696" w:rsidRPr="002934FC" w:rsidRDefault="00B56696" w:rsidP="00B56696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56696" w:rsidRPr="002934FC" w:rsidRDefault="00B56696" w:rsidP="00B5669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2934FC">
        <w:rPr>
          <w:rFonts w:ascii="Times New Roman" w:hAnsi="Times New Roman"/>
        </w:rPr>
        <w:t xml:space="preserve">Открытый </w:t>
      </w:r>
      <w:proofErr w:type="spellStart"/>
      <w:r w:rsidRPr="002934FC">
        <w:rPr>
          <w:rFonts w:ascii="Times New Roman" w:hAnsi="Times New Roman"/>
        </w:rPr>
        <w:t>редукцион</w:t>
      </w:r>
      <w:proofErr w:type="spellEnd"/>
      <w:r w:rsidRPr="002934FC">
        <w:rPr>
          <w:rFonts w:ascii="Times New Roman" w:hAnsi="Times New Roman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2934FC">
        <w:rPr>
          <w:rFonts w:ascii="Times New Roman" w:hAnsi="Times New Roman"/>
        </w:rPr>
        <w:t>Росатом</w:t>
      </w:r>
      <w:proofErr w:type="spellEnd"/>
      <w:r w:rsidRPr="002934F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934FC">
        <w:rPr>
          <w:rFonts w:ascii="Times New Roman" w:hAnsi="Times New Roman"/>
        </w:rPr>
        <w:t>Госкорпорации</w:t>
      </w:r>
      <w:proofErr w:type="spellEnd"/>
      <w:r w:rsidRPr="002934FC">
        <w:rPr>
          <w:rFonts w:ascii="Times New Roman" w:hAnsi="Times New Roman"/>
        </w:rPr>
        <w:t xml:space="preserve"> «</w:t>
      </w:r>
      <w:proofErr w:type="spellStart"/>
      <w:r w:rsidRPr="002934FC">
        <w:rPr>
          <w:rFonts w:ascii="Times New Roman" w:hAnsi="Times New Roman"/>
        </w:rPr>
        <w:t>Росатом</w:t>
      </w:r>
      <w:proofErr w:type="spellEnd"/>
      <w:r w:rsidRPr="002934FC">
        <w:rPr>
          <w:rFonts w:ascii="Times New Roman" w:hAnsi="Times New Roman"/>
        </w:rPr>
        <w:t>» (протокол от 07.02.2012 № 37) (далее – ЕОСЗ) в его действующей редакции, с использованием функционала ЭТП Аукционный Конкурсный Дом согласно регламенту ее работы.</w:t>
      </w:r>
      <w:proofErr w:type="gramEnd"/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34FC">
        <w:rPr>
          <w:rFonts w:ascii="Times New Roman" w:hAnsi="Times New Roman"/>
          <w:b/>
          <w:bCs/>
        </w:rPr>
        <w:t>Информация о закупке:</w:t>
      </w:r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2934FC">
        <w:rPr>
          <w:rFonts w:ascii="Times New Roman" w:hAnsi="Times New Roman"/>
        </w:rPr>
        <w:t>Заказчик: ОАО «</w:t>
      </w:r>
      <w:proofErr w:type="spellStart"/>
      <w:r w:rsidRPr="002934FC">
        <w:rPr>
          <w:rFonts w:ascii="Times New Roman" w:hAnsi="Times New Roman"/>
        </w:rPr>
        <w:t>Гиредмет</w:t>
      </w:r>
      <w:proofErr w:type="spellEnd"/>
      <w:r w:rsidRPr="002934FC">
        <w:rPr>
          <w:rFonts w:ascii="Times New Roman" w:hAnsi="Times New Roman"/>
        </w:rPr>
        <w:t>».</w:t>
      </w:r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934FC">
        <w:rPr>
          <w:rFonts w:ascii="Times New Roman" w:hAnsi="Times New Roman"/>
        </w:rPr>
        <w:t xml:space="preserve">Организатор </w:t>
      </w:r>
      <w:proofErr w:type="spellStart"/>
      <w:r w:rsidRPr="002934FC">
        <w:rPr>
          <w:rFonts w:ascii="Times New Roman" w:hAnsi="Times New Roman"/>
          <w:color w:val="000000"/>
          <w:lang w:eastAsia="ar-SA"/>
        </w:rPr>
        <w:t>редукциона</w:t>
      </w:r>
      <w:proofErr w:type="spellEnd"/>
      <w:r w:rsidRPr="002934FC">
        <w:rPr>
          <w:rFonts w:ascii="Times New Roman" w:hAnsi="Times New Roman"/>
        </w:rPr>
        <w:t>: ОАО «</w:t>
      </w:r>
      <w:proofErr w:type="spellStart"/>
      <w:r w:rsidRPr="002934FC">
        <w:rPr>
          <w:rFonts w:ascii="Times New Roman" w:hAnsi="Times New Roman"/>
        </w:rPr>
        <w:t>Гиредмет</w:t>
      </w:r>
      <w:proofErr w:type="spellEnd"/>
      <w:r w:rsidRPr="002934FC">
        <w:rPr>
          <w:rFonts w:ascii="Times New Roman" w:hAnsi="Times New Roman"/>
        </w:rPr>
        <w:t>».</w:t>
      </w:r>
    </w:p>
    <w:p w:rsidR="00B56696" w:rsidRPr="002934FC" w:rsidRDefault="00B56696" w:rsidP="00B5669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934FC">
        <w:rPr>
          <w:rFonts w:ascii="Times New Roman" w:hAnsi="Times New Roman"/>
        </w:rPr>
        <w:t xml:space="preserve">Предмет </w:t>
      </w:r>
      <w:proofErr w:type="spellStart"/>
      <w:r w:rsidRPr="002934FC">
        <w:rPr>
          <w:rFonts w:ascii="Times New Roman" w:hAnsi="Times New Roman"/>
          <w:color w:val="000000"/>
          <w:lang w:eastAsia="ar-SA"/>
        </w:rPr>
        <w:t>редукциона</w:t>
      </w:r>
      <w:proofErr w:type="spellEnd"/>
      <w:r w:rsidRPr="002934FC">
        <w:rPr>
          <w:rFonts w:ascii="Times New Roman" w:hAnsi="Times New Roman"/>
        </w:rPr>
        <w:t xml:space="preserve">: </w:t>
      </w:r>
      <w:r w:rsidRPr="002934FC">
        <w:rPr>
          <w:rFonts w:ascii="Times New Roman" w:hAnsi="Times New Roman"/>
          <w:b/>
        </w:rPr>
        <w:t>право заключения договора на поставку германия монокристаллического в слитках 6N</w:t>
      </w:r>
      <w:r w:rsidRPr="002934FC">
        <w:rPr>
          <w:rFonts w:ascii="Times New Roman" w:hAnsi="Times New Roman"/>
        </w:rPr>
        <w:t>.</w:t>
      </w: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hAnsi="Times New Roman"/>
        </w:rPr>
        <w:t xml:space="preserve">Начальная (максимальная) цена договора по лоту 1: 19 372 500 (девятнадцать миллионов триста семьдесят две тысячи пятьсот) </w:t>
      </w:r>
      <w:r w:rsidRPr="002934FC">
        <w:rPr>
          <w:rFonts w:ascii="Times New Roman" w:hAnsi="Times New Roman"/>
          <w:i/>
        </w:rPr>
        <w:t>рублей 00 копеек,</w:t>
      </w:r>
      <w:r w:rsidRPr="002934FC">
        <w:rPr>
          <w:rFonts w:ascii="Times New Roman" w:hAnsi="Times New Roman"/>
        </w:rPr>
        <w:t xml:space="preserve"> </w:t>
      </w:r>
      <w:r w:rsidRPr="002934FC">
        <w:rPr>
          <w:rFonts w:ascii="Times New Roman" w:hAnsi="Times New Roman"/>
          <w:i/>
        </w:rPr>
        <w:t>включая</w:t>
      </w:r>
      <w:r w:rsidRPr="002934FC">
        <w:rPr>
          <w:rFonts w:ascii="Times New Roman" w:hAnsi="Times New Roman"/>
        </w:rPr>
        <w:t xml:space="preserve"> НДС.</w:t>
      </w:r>
      <w:r w:rsidRPr="002934FC">
        <w:rPr>
          <w:rFonts w:ascii="Times New Roman" w:eastAsia="Calibri" w:hAnsi="Times New Roman"/>
        </w:rPr>
        <w:t xml:space="preserve"> </w:t>
      </w:r>
    </w:p>
    <w:p w:rsidR="00B56696" w:rsidRPr="002934FC" w:rsidRDefault="00B56696" w:rsidP="00B5669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  <w:proofErr w:type="gramStart"/>
      <w:r w:rsidRPr="002934FC">
        <w:rPr>
          <w:rFonts w:ascii="Times New Roman" w:hAnsi="Times New Roman"/>
        </w:rPr>
        <w:t xml:space="preserve">Извещение о проведении </w:t>
      </w:r>
      <w:proofErr w:type="spellStart"/>
      <w:r w:rsidRPr="002934FC">
        <w:rPr>
          <w:rFonts w:ascii="Times New Roman" w:hAnsi="Times New Roman"/>
          <w:color w:val="000000"/>
          <w:lang w:eastAsia="ar-SA"/>
        </w:rPr>
        <w:t>редукциона</w:t>
      </w:r>
      <w:proofErr w:type="spellEnd"/>
      <w:r w:rsidRPr="002934FC">
        <w:rPr>
          <w:rFonts w:ascii="Times New Roman" w:hAnsi="Times New Roman"/>
          <w:color w:val="000000"/>
          <w:lang w:eastAsia="ar-SA"/>
        </w:rPr>
        <w:t xml:space="preserve"> </w:t>
      </w:r>
      <w:r w:rsidRPr="002934FC">
        <w:rPr>
          <w:rFonts w:ascii="Times New Roman" w:hAnsi="Times New Roman"/>
        </w:rPr>
        <w:t xml:space="preserve">и редукционная документация опубликованы 20.07.2012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2934FC">
        <w:rPr>
          <w:rFonts w:ascii="Times New Roman" w:hAnsi="Times New Roman"/>
        </w:rPr>
        <w:t>Госкорпорации</w:t>
      </w:r>
      <w:proofErr w:type="spellEnd"/>
      <w:r w:rsidRPr="002934FC">
        <w:rPr>
          <w:rFonts w:ascii="Times New Roman" w:hAnsi="Times New Roman"/>
        </w:rPr>
        <w:t xml:space="preserve"> «</w:t>
      </w:r>
      <w:proofErr w:type="spellStart"/>
      <w:r w:rsidRPr="002934FC">
        <w:rPr>
          <w:rFonts w:ascii="Times New Roman" w:hAnsi="Times New Roman"/>
        </w:rPr>
        <w:t>Росатом</w:t>
      </w:r>
      <w:proofErr w:type="spellEnd"/>
      <w:r w:rsidRPr="002934FC">
        <w:rPr>
          <w:rFonts w:ascii="Times New Roman" w:hAnsi="Times New Roman"/>
        </w:rPr>
        <w:t xml:space="preserve">» </w:t>
      </w:r>
      <w:hyperlink r:id="rId6" w:history="1">
        <w:r w:rsidRPr="002934FC">
          <w:rPr>
            <w:rStyle w:val="a3"/>
            <w:rFonts w:ascii="Times New Roman" w:hAnsi="Times New Roman"/>
            <w:color w:val="0000FF"/>
            <w:u w:val="single"/>
          </w:rPr>
          <w:t>http://zakupki.rosatom.ru/</w:t>
        </w:r>
      </w:hyperlink>
      <w:r w:rsidRPr="002934FC">
        <w:rPr>
          <w:rFonts w:ascii="Times New Roman" w:hAnsi="Times New Roman"/>
        </w:rPr>
        <w:t>, закупка № 120720/0520/017,</w:t>
      </w:r>
      <w:r w:rsidRPr="00381DC7">
        <w:rPr>
          <w:rFonts w:ascii="Times New Roman" w:hAnsi="Times New Roman"/>
          <w:color w:val="FF0000"/>
        </w:rPr>
        <w:t xml:space="preserve"> </w:t>
      </w:r>
      <w:r w:rsidRPr="002934FC">
        <w:rPr>
          <w:rFonts w:ascii="Times New Roman" w:hAnsi="Times New Roman"/>
        </w:rPr>
        <w:t>на</w:t>
      </w:r>
      <w:r>
        <w:rPr>
          <w:rFonts w:ascii="Times New Roman" w:hAnsi="Times New Roman"/>
        </w:rPr>
        <w:t xml:space="preserve"> </w:t>
      </w:r>
      <w:r w:rsidRPr="002934FC">
        <w:rPr>
          <w:rFonts w:ascii="Times New Roman" w:hAnsi="Times New Roman"/>
        </w:rPr>
        <w:t> ЭТП Аукционный Конкурсный Дом http://www.a-k-d.ru/tender/25348, закупка №АВ01318.</w:t>
      </w:r>
      <w:proofErr w:type="gramEnd"/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  <w:b/>
          <w:i/>
        </w:rPr>
      </w:pP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  <w:r w:rsidRPr="002934F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15</w:t>
      </w:r>
      <w:r w:rsidRPr="002934FC">
        <w:rPr>
          <w:rFonts w:ascii="Times New Roman" w:hAnsi="Times New Roman"/>
        </w:rPr>
        <w:t>:</w:t>
      </w:r>
      <w:r>
        <w:rPr>
          <w:rFonts w:ascii="Times New Roman" w:hAnsi="Times New Roman"/>
        </w:rPr>
        <w:t>00</w:t>
      </w:r>
      <w:r w:rsidRPr="002934FC">
        <w:rPr>
          <w:rFonts w:ascii="Times New Roman" w:hAnsi="Times New Roman"/>
        </w:rPr>
        <w:t xml:space="preserve"> (время московское) 10 августа 2012 года, по адресу: 119017, г. Москва, Б. </w:t>
      </w:r>
      <w:proofErr w:type="spellStart"/>
      <w:r w:rsidRPr="002934FC">
        <w:rPr>
          <w:rFonts w:ascii="Times New Roman" w:hAnsi="Times New Roman"/>
        </w:rPr>
        <w:t>Толмачевский</w:t>
      </w:r>
      <w:proofErr w:type="spellEnd"/>
      <w:r w:rsidRPr="002934FC">
        <w:rPr>
          <w:rFonts w:ascii="Times New Roman" w:hAnsi="Times New Roman"/>
        </w:rPr>
        <w:t xml:space="preserve"> пер., д. 5, стр. 1.</w:t>
      </w:r>
    </w:p>
    <w:p w:rsidR="00B56696" w:rsidRPr="002934FC" w:rsidRDefault="00B56696" w:rsidP="00B56696">
      <w:pPr>
        <w:keepLines w:val="0"/>
        <w:widowControl w:val="0"/>
        <w:ind w:firstLine="708"/>
        <w:rPr>
          <w:rFonts w:ascii="Times New Roman" w:hAnsi="Times New Roman"/>
        </w:rPr>
      </w:pP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  <w:b/>
          <w:i/>
        </w:rPr>
      </w:pPr>
      <w:bookmarkStart w:id="0" w:name="_GoBack"/>
      <w:bookmarkEnd w:id="0"/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присутствии 6 из 10 членов закупочной комиссии. Кворум имеется. </w:t>
      </w: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</w:p>
    <w:p w:rsidR="00B56696" w:rsidRPr="002934FC" w:rsidRDefault="00B56696" w:rsidP="00B56696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934FC">
        <w:rPr>
          <w:rFonts w:ascii="Times New Roman" w:hAnsi="Times New Roman"/>
        </w:rPr>
        <w:t>По результатам открытия доступа 10 августа 2012 года к первым частям заявок на участие в </w:t>
      </w:r>
      <w:proofErr w:type="gramStart"/>
      <w:r w:rsidRPr="002934FC">
        <w:rPr>
          <w:rFonts w:ascii="Times New Roman" w:hAnsi="Times New Roman"/>
        </w:rPr>
        <w:t>открытом</w:t>
      </w:r>
      <w:proofErr w:type="gramEnd"/>
      <w:r w:rsidRPr="002934FC">
        <w:rPr>
          <w:rFonts w:ascii="Times New Roman" w:hAnsi="Times New Roman"/>
        </w:rPr>
        <w:t xml:space="preserve"> </w:t>
      </w:r>
      <w:proofErr w:type="spellStart"/>
      <w:r w:rsidRPr="002934FC">
        <w:rPr>
          <w:rFonts w:ascii="Times New Roman" w:hAnsi="Times New Roman"/>
        </w:rPr>
        <w:t>редукционе</w:t>
      </w:r>
      <w:proofErr w:type="spellEnd"/>
      <w:r w:rsidRPr="002934FC">
        <w:rPr>
          <w:rFonts w:ascii="Times New Roman" w:hAnsi="Times New Roman"/>
        </w:rPr>
        <w:t xml:space="preserve"> поданы заявки, которым ЭТП Аукционный Конкурсный Дом автоматически присвоены следующие порядковые номера:</w:t>
      </w:r>
    </w:p>
    <w:p w:rsidR="00B56696" w:rsidRPr="002934FC" w:rsidRDefault="00B56696" w:rsidP="00B56696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</w:rPr>
      </w:pPr>
      <w:r w:rsidRPr="002934FC">
        <w:rPr>
          <w:rFonts w:ascii="Times New Roman" w:hAnsi="Times New Roman"/>
        </w:rPr>
        <w:t>8873-АВ01318</w:t>
      </w:r>
      <w:r w:rsidRPr="003F74ED">
        <w:rPr>
          <w:rFonts w:ascii="Times New Roman" w:hAnsi="Times New Roman"/>
        </w:rPr>
        <w:t>;</w:t>
      </w:r>
    </w:p>
    <w:p w:rsidR="00B56696" w:rsidRPr="002934FC" w:rsidRDefault="00B56696" w:rsidP="00B56696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</w:rPr>
      </w:pPr>
      <w:r w:rsidRPr="002934FC">
        <w:rPr>
          <w:rFonts w:ascii="Times New Roman" w:hAnsi="Times New Roman"/>
        </w:rPr>
        <w:t>0582-АВ01318.</w:t>
      </w:r>
    </w:p>
    <w:p w:rsidR="00B56696" w:rsidRPr="002934FC" w:rsidRDefault="00B56696" w:rsidP="00B5669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56696" w:rsidRPr="002934FC" w:rsidRDefault="00B56696" w:rsidP="00B56696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934FC">
        <w:rPr>
          <w:rFonts w:ascii="Times New Roman" w:hAnsi="Times New Roman"/>
        </w:rPr>
        <w:t xml:space="preserve">По результатам рассмотрения первых частей заявок на участие в </w:t>
      </w:r>
      <w:proofErr w:type="spellStart"/>
      <w:r w:rsidRPr="002934FC">
        <w:rPr>
          <w:rFonts w:ascii="Times New Roman" w:hAnsi="Times New Roman"/>
        </w:rPr>
        <w:t>редукционе</w:t>
      </w:r>
      <w:proofErr w:type="spellEnd"/>
      <w:r w:rsidRPr="002934FC">
        <w:rPr>
          <w:rFonts w:ascii="Times New Roman" w:hAnsi="Times New Roman"/>
        </w:rPr>
        <w:t xml:space="preserve"> редукционной комиссией были</w:t>
      </w:r>
      <w:r w:rsidRPr="002934FC">
        <w:rPr>
          <w:rFonts w:ascii="Times New Roman" w:hAnsi="Times New Roman"/>
          <w:i/>
          <w:iCs/>
        </w:rPr>
        <w:t xml:space="preserve"> </w:t>
      </w:r>
      <w:r w:rsidRPr="002934FC">
        <w:rPr>
          <w:rFonts w:ascii="Times New Roman" w:hAnsi="Times New Roman"/>
        </w:rPr>
        <w:t>приняты следующие решения:</w:t>
      </w:r>
    </w:p>
    <w:p w:rsidR="00B56696" w:rsidRPr="002934FC" w:rsidRDefault="00B56696" w:rsidP="00B56696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2934FC">
        <w:rPr>
          <w:rFonts w:ascii="Times New Roman" w:hAnsi="Times New Roman"/>
        </w:rPr>
        <w:t>Допустить</w:t>
      </w:r>
      <w:r w:rsidRPr="002934FC">
        <w:rPr>
          <w:rFonts w:ascii="Times New Roman" w:eastAsia="Calibri" w:hAnsi="Times New Roman"/>
        </w:rPr>
        <w:t xml:space="preserve"> к дальнейшему участию в </w:t>
      </w:r>
      <w:proofErr w:type="spellStart"/>
      <w:r w:rsidRPr="002934FC">
        <w:rPr>
          <w:rFonts w:ascii="Times New Roman" w:eastAsia="Calibri" w:hAnsi="Times New Roman"/>
        </w:rPr>
        <w:t>редукционе</w:t>
      </w:r>
      <w:proofErr w:type="spellEnd"/>
      <w:r w:rsidRPr="002934FC">
        <w:rPr>
          <w:rFonts w:ascii="Times New Roman" w:eastAsia="Calibri" w:hAnsi="Times New Roman"/>
        </w:rPr>
        <w:t xml:space="preserve"> участников, заявкам на участие в </w:t>
      </w:r>
      <w:proofErr w:type="spellStart"/>
      <w:r w:rsidRPr="002934FC">
        <w:rPr>
          <w:rFonts w:ascii="Times New Roman" w:eastAsia="Calibri" w:hAnsi="Times New Roman"/>
        </w:rPr>
        <w:t>редукционе</w:t>
      </w:r>
      <w:proofErr w:type="spellEnd"/>
      <w:r w:rsidRPr="002934FC">
        <w:rPr>
          <w:rFonts w:ascii="Times New Roman" w:eastAsia="Calibri" w:hAnsi="Times New Roman"/>
        </w:rPr>
        <w:t xml:space="preserve"> которых присвоены следующие порядковые номера:</w:t>
      </w:r>
    </w:p>
    <w:p w:rsidR="00B56696" w:rsidRPr="002934FC" w:rsidRDefault="00B56696" w:rsidP="00B56696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2934FC">
        <w:rPr>
          <w:rFonts w:ascii="Times New Roman" w:hAnsi="Times New Roman"/>
        </w:rPr>
        <w:t>8873-АВ01318</w:t>
      </w:r>
      <w:r w:rsidRPr="002934FC">
        <w:rPr>
          <w:rFonts w:ascii="Times New Roman" w:eastAsia="Calibri" w:hAnsi="Times New Roman"/>
        </w:rPr>
        <w:t xml:space="preserve">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t xml:space="preserve">Результаты голосования членов редукционной комиссии: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t xml:space="preserve">«за» – 6 голосов;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lastRenderedPageBreak/>
        <w:t xml:space="preserve">«против» – 0 голосов; </w:t>
      </w: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  <w:r w:rsidRPr="002934FC">
        <w:rPr>
          <w:rFonts w:ascii="Times New Roman" w:eastAsia="Calibri" w:hAnsi="Times New Roman"/>
        </w:rPr>
        <w:t>«воздержался» – 0 голосов.</w:t>
      </w:r>
    </w:p>
    <w:p w:rsidR="00B56696" w:rsidRPr="002934FC" w:rsidRDefault="00B56696" w:rsidP="00B56696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0"/>
        <w:rPr>
          <w:rFonts w:ascii="Times New Roman" w:eastAsia="Calibri" w:hAnsi="Times New Roman"/>
        </w:rPr>
      </w:pPr>
      <w:r w:rsidRPr="002934FC">
        <w:rPr>
          <w:rFonts w:ascii="Times New Roman" w:hAnsi="Times New Roman"/>
        </w:rPr>
        <w:t>0582-АВ01318</w:t>
      </w:r>
      <w:r w:rsidRPr="002934FC">
        <w:rPr>
          <w:rFonts w:ascii="Times New Roman" w:eastAsia="Calibri" w:hAnsi="Times New Roman"/>
        </w:rPr>
        <w:t xml:space="preserve">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t xml:space="preserve">Результаты голосования членов редукционной комиссии: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t xml:space="preserve">«за» – 6 голосов; </w:t>
      </w:r>
    </w:p>
    <w:p w:rsidR="00B56696" w:rsidRPr="002934FC" w:rsidRDefault="00B56696" w:rsidP="00B56696">
      <w:pPr>
        <w:keepLines w:val="0"/>
        <w:widowControl w:val="0"/>
        <w:rPr>
          <w:rFonts w:ascii="Times New Roman" w:eastAsia="Calibri" w:hAnsi="Times New Roman"/>
        </w:rPr>
      </w:pPr>
      <w:r w:rsidRPr="002934FC">
        <w:rPr>
          <w:rFonts w:ascii="Times New Roman" w:eastAsia="Calibri" w:hAnsi="Times New Roman"/>
        </w:rPr>
        <w:t xml:space="preserve">«против» – 0 голосов; </w:t>
      </w: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</w:rPr>
      </w:pPr>
      <w:r w:rsidRPr="002934FC">
        <w:rPr>
          <w:rFonts w:ascii="Times New Roman" w:eastAsia="Calibri" w:hAnsi="Times New Roman"/>
        </w:rPr>
        <w:t>«воздержался» – 0 голосов.</w:t>
      </w:r>
    </w:p>
    <w:p w:rsidR="00B56696" w:rsidRPr="002934FC" w:rsidRDefault="00B56696" w:rsidP="00B56696">
      <w:pPr>
        <w:keepLines w:val="0"/>
        <w:widowControl w:val="0"/>
        <w:rPr>
          <w:rFonts w:ascii="Times New Roman" w:hAnsi="Times New Roman"/>
          <w:b/>
          <w:i/>
        </w:rPr>
      </w:pPr>
    </w:p>
    <w:p w:rsidR="00A524F4" w:rsidRDefault="00B56696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5D62E4"/>
    <w:multiLevelType w:val="hybridMultilevel"/>
    <w:tmpl w:val="410A8724"/>
    <w:lvl w:ilvl="0" w:tplc="9A3EA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696"/>
    <w:rsid w:val="00071D08"/>
    <w:rsid w:val="00871195"/>
    <w:rsid w:val="00B5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9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6696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696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B56696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B5669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9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6696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696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B56696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B5669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1</cp:revision>
  <dcterms:created xsi:type="dcterms:W3CDTF">2012-08-13T09:25:00Z</dcterms:created>
  <dcterms:modified xsi:type="dcterms:W3CDTF">2012-08-13T09:26:00Z</dcterms:modified>
</cp:coreProperties>
</file>