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7A4FCD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27</w:t>
      </w:r>
      <w:r w:rsidR="002444D7">
        <w:rPr>
          <w:szCs w:val="24"/>
        </w:rPr>
        <w:t>.11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7A4FCD" w:rsidRPr="007A4FCD">
        <w:rPr>
          <w:rFonts w:ascii="Times New Roman" w:hAnsi="Times New Roman"/>
          <w:b/>
          <w:sz w:val="24"/>
          <w:szCs w:val="24"/>
        </w:rPr>
        <w:t>хлеба и хлебобулочных изделий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7A4FCD" w:rsidRPr="007A4FCD">
        <w:rPr>
          <w:rFonts w:ascii="Times New Roman" w:hAnsi="Times New Roman"/>
          <w:b/>
          <w:sz w:val="24"/>
          <w:szCs w:val="24"/>
        </w:rPr>
        <w:t>хлеба и хлебобулочных изделий</w:t>
      </w:r>
      <w:r w:rsidR="007A4FCD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7A4FCD">
        <w:rPr>
          <w:rFonts w:ascii="Times New Roman" w:hAnsi="Times New Roman"/>
          <w:sz w:val="24"/>
          <w:szCs w:val="24"/>
        </w:rPr>
        <w:t>21</w:t>
      </w:r>
      <w:r w:rsidR="002444D7">
        <w:rPr>
          <w:rFonts w:ascii="Times New Roman" w:hAnsi="Times New Roman"/>
          <w:sz w:val="24"/>
          <w:szCs w:val="24"/>
        </w:rPr>
        <w:t>.11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proofErr w:type="gram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2444D7">
        <w:rPr>
          <w:rFonts w:ascii="Times New Roman" w:hAnsi="Times New Roman"/>
          <w:sz w:val="24"/>
          <w:szCs w:val="24"/>
        </w:rPr>
        <w:t>11</w:t>
      </w:r>
      <w:r w:rsidR="007A4FCD">
        <w:rPr>
          <w:rFonts w:ascii="Times New Roman" w:hAnsi="Times New Roman"/>
          <w:sz w:val="24"/>
          <w:szCs w:val="24"/>
        </w:rPr>
        <w:t>21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7A4FCD">
        <w:rPr>
          <w:rFonts w:ascii="Times New Roman" w:hAnsi="Times New Roman"/>
          <w:sz w:val="24"/>
          <w:szCs w:val="24"/>
        </w:rPr>
        <w:t>709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444D7">
        <w:rPr>
          <w:rFonts w:ascii="Times New Roman" w:hAnsi="Times New Roman"/>
          <w:sz w:val="24"/>
          <w:szCs w:val="24"/>
        </w:rPr>
        <w:t>5</w:t>
      </w:r>
      <w:r w:rsidR="007A4FCD">
        <w:rPr>
          <w:rFonts w:ascii="Times New Roman" w:hAnsi="Times New Roman"/>
          <w:sz w:val="24"/>
          <w:szCs w:val="24"/>
        </w:rPr>
        <w:t>503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7A4FCD">
        <w:rPr>
          <w:rFonts w:ascii="Times New Roman" w:hAnsi="Times New Roman"/>
          <w:sz w:val="24"/>
          <w:szCs w:val="24"/>
        </w:rPr>
        <w:t>718851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7A4FCD">
        <w:rPr>
          <w:rFonts w:ascii="Times New Roman" w:hAnsi="Times New Roman"/>
          <w:i/>
          <w:sz w:val="24"/>
          <w:szCs w:val="24"/>
        </w:rPr>
        <w:t>04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7A4FCD">
        <w:rPr>
          <w:rFonts w:ascii="Times New Roman" w:hAnsi="Times New Roman"/>
          <w:i/>
          <w:sz w:val="24"/>
          <w:szCs w:val="24"/>
        </w:rPr>
        <w:t>дека</w:t>
      </w:r>
      <w:r w:rsidR="00BE7B60">
        <w:rPr>
          <w:rFonts w:ascii="Times New Roman" w:hAnsi="Times New Roman"/>
          <w:i/>
          <w:sz w:val="24"/>
          <w:szCs w:val="24"/>
        </w:rPr>
        <w:t>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444D7">
        <w:rPr>
          <w:rFonts w:ascii="Times New Roman" w:hAnsi="Times New Roman"/>
          <w:i/>
          <w:sz w:val="24"/>
          <w:szCs w:val="24"/>
        </w:rPr>
        <w:t>1</w:t>
      </w:r>
      <w:r w:rsidR="007A4FCD">
        <w:rPr>
          <w:rFonts w:ascii="Times New Roman" w:hAnsi="Times New Roman"/>
          <w:i/>
          <w:sz w:val="24"/>
          <w:szCs w:val="24"/>
        </w:rPr>
        <w:t>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444D7">
        <w:rPr>
          <w:rFonts w:ascii="Times New Roman" w:hAnsi="Times New Roman"/>
          <w:i/>
          <w:sz w:val="24"/>
          <w:szCs w:val="24"/>
        </w:rPr>
        <w:t>дека</w:t>
      </w:r>
      <w:r w:rsidR="002F743D">
        <w:rPr>
          <w:rFonts w:ascii="Times New Roman" w:hAnsi="Times New Roman"/>
          <w:i/>
          <w:sz w:val="24"/>
          <w:szCs w:val="24"/>
        </w:rPr>
        <w:t>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444D7">
        <w:rPr>
          <w:rFonts w:ascii="Times New Roman" w:hAnsi="Times New Roman"/>
          <w:i/>
          <w:sz w:val="24"/>
          <w:szCs w:val="24"/>
        </w:rPr>
        <w:t>1</w:t>
      </w:r>
      <w:r w:rsidR="007A4FCD">
        <w:rPr>
          <w:rFonts w:ascii="Times New Roman" w:hAnsi="Times New Roman"/>
          <w:i/>
          <w:sz w:val="24"/>
          <w:szCs w:val="24"/>
        </w:rPr>
        <w:t>9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444D7">
        <w:rPr>
          <w:rFonts w:ascii="Times New Roman" w:hAnsi="Times New Roman"/>
          <w:i/>
          <w:sz w:val="24"/>
          <w:szCs w:val="24"/>
        </w:rPr>
        <w:t>дека</w:t>
      </w:r>
      <w:r w:rsidR="002F743D">
        <w:rPr>
          <w:rFonts w:ascii="Times New Roman" w:hAnsi="Times New Roman"/>
          <w:i/>
          <w:sz w:val="24"/>
          <w:szCs w:val="24"/>
        </w:rPr>
        <w:t>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CC7EBC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Лебедева Наталья Сергеевна           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495C"/>
    <w:rsid w:val="003642C5"/>
    <w:rsid w:val="00434095"/>
    <w:rsid w:val="00482F36"/>
    <w:rsid w:val="00547AAD"/>
    <w:rsid w:val="005524AD"/>
    <w:rsid w:val="007A4FCD"/>
    <w:rsid w:val="00920969"/>
    <w:rsid w:val="00931D23"/>
    <w:rsid w:val="00A1566D"/>
    <w:rsid w:val="00AF0C45"/>
    <w:rsid w:val="00B42551"/>
    <w:rsid w:val="00BE7B60"/>
    <w:rsid w:val="00C57DFF"/>
    <w:rsid w:val="00CC7EBC"/>
    <w:rsid w:val="00CF095A"/>
    <w:rsid w:val="00CF236E"/>
    <w:rsid w:val="00D837F8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24</cp:revision>
  <cp:lastPrinted>2014-09-15T03:26:00Z</cp:lastPrinted>
  <dcterms:created xsi:type="dcterms:W3CDTF">2014-05-23T03:04:00Z</dcterms:created>
  <dcterms:modified xsi:type="dcterms:W3CDTF">2014-11-27T04:30:00Z</dcterms:modified>
</cp:coreProperties>
</file>