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58" w:rsidRPr="00E67C50" w:rsidRDefault="00147858" w:rsidP="00147858">
      <w:pPr>
        <w:pStyle w:val="1"/>
        <w:jc w:val="center"/>
        <w:rPr>
          <w:rFonts w:eastAsia="Times New Roman"/>
          <w:sz w:val="28"/>
          <w:szCs w:val="28"/>
        </w:rPr>
      </w:pPr>
      <w:r w:rsidRPr="00E67C50">
        <w:rPr>
          <w:rFonts w:eastAsia="Times New Roman"/>
          <w:sz w:val="28"/>
          <w:szCs w:val="28"/>
        </w:rPr>
        <w:t>ПРОТОКОЛ №Z023339</w:t>
      </w:r>
      <w:r w:rsidRPr="00E67C50">
        <w:rPr>
          <w:rFonts w:eastAsia="Times New Roman"/>
          <w:sz w:val="28"/>
          <w:szCs w:val="28"/>
        </w:rPr>
        <w:br/>
        <w:t xml:space="preserve">рассмотрения и оценки заявок на участие в запросе цен в электронной </w:t>
      </w:r>
      <w:proofErr w:type="spellStart"/>
      <w:r w:rsidRPr="00E67C50">
        <w:rPr>
          <w:rFonts w:eastAsia="Times New Roman"/>
          <w:sz w:val="28"/>
          <w:szCs w:val="28"/>
        </w:rPr>
        <w:t>форме</w:t>
      </w:r>
      <w:proofErr w:type="gramStart"/>
      <w:r w:rsidRPr="00E67C50">
        <w:rPr>
          <w:rFonts w:eastAsia="Times New Roman"/>
          <w:sz w:val="28"/>
          <w:szCs w:val="28"/>
        </w:rPr>
        <w:t>«О</w:t>
      </w:r>
      <w:proofErr w:type="gramEnd"/>
      <w:r w:rsidRPr="00E67C50">
        <w:rPr>
          <w:rFonts w:eastAsia="Times New Roman"/>
          <w:sz w:val="28"/>
          <w:szCs w:val="28"/>
        </w:rPr>
        <w:t>ткрытый</w:t>
      </w:r>
      <w:proofErr w:type="spellEnd"/>
      <w:r w:rsidRPr="00E67C50">
        <w:rPr>
          <w:rFonts w:eastAsia="Times New Roman"/>
          <w:sz w:val="28"/>
          <w:szCs w:val="28"/>
        </w:rPr>
        <w:t xml:space="preserve"> запрос цен на право заключения договора на поставку гидроцилиндра телескопирования стрелы двустороннего действия с цапфой для Автокрана XCMG QY 100K, используемого при строительстве энергоблоков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147858" w:rsidTr="00126B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47858" w:rsidRDefault="00147858" w:rsidP="00E67C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03.06.2013 г.</w:t>
            </w:r>
          </w:p>
        </w:tc>
      </w:tr>
    </w:tbl>
    <w:p w:rsidR="00147858" w:rsidRDefault="00147858" w:rsidP="001478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Z023339.</w:t>
      </w:r>
      <w:r>
        <w:rPr>
          <w:rFonts w:eastAsia="Times New Roman"/>
        </w:rPr>
        <w:br/>
        <w:t>Номер протокола: Z023339.</w:t>
      </w:r>
      <w:r w:rsidR="00E67C50">
        <w:rPr>
          <w:rFonts w:eastAsia="Times New Roman"/>
        </w:rPr>
        <w:br/>
        <w:t>Дата протокола: 03.06.2013 г.</w:t>
      </w:r>
    </w:p>
    <w:p w:rsidR="00147858" w:rsidRDefault="00147858" w:rsidP="001478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>(</w:t>
      </w:r>
      <w:r w:rsidR="00E67C50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E67C50">
        <w:rPr>
          <w:rFonts w:eastAsia="Times New Roman"/>
        </w:rPr>
        <w:t>Маломожайское</w:t>
      </w:r>
      <w:proofErr w:type="spellEnd"/>
      <w:r w:rsidR="00E67C50">
        <w:rPr>
          <w:rFonts w:eastAsia="Times New Roman"/>
        </w:rPr>
        <w:t>, ул. Центральная д.1 б).</w:t>
      </w:r>
      <w:r>
        <w:rPr>
          <w:rFonts w:eastAsia="Times New Roman"/>
        </w:rPr>
        <w:t xml:space="preserve"> </w:t>
      </w:r>
    </w:p>
    <w:p w:rsidR="00147858" w:rsidRDefault="00147858" w:rsidP="00E67C5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гидроцилиндра телескопирования стрелы двустороннего действия с цапфой для Автокрана XCMG QY 100K, используемого при строительстве энергоблоков Балтийской АЭС. Извещение о проведении запроса цен было размещено на сайте http://www.a-k-d.ru в сети Интернет 17.05.2013 </w:t>
      </w:r>
    </w:p>
    <w:p w:rsidR="00147858" w:rsidRPr="00E67C50" w:rsidRDefault="00147858" w:rsidP="00E67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E67C50">
        <w:rPr>
          <w:rFonts w:eastAsia="Times New Roman"/>
        </w:rPr>
        <w:t>Рассмотрение и оценку заявок на участие в запросе цен осуществляет:</w:t>
      </w:r>
      <w:r w:rsidR="00E67C50">
        <w:rPr>
          <w:rFonts w:eastAsia="Times New Roman"/>
        </w:rPr>
        <w:t xml:space="preserve"> </w:t>
      </w:r>
      <w:r w:rsidRPr="00E67C50">
        <w:rPr>
          <w:rFonts w:eastAsia="Times New Roman"/>
        </w:rPr>
        <w:t>«Единая комиссия Балтийского филиала ОАО "НИАЭП"» (далее – Единая комиссия).</w:t>
      </w:r>
      <w:r w:rsidRPr="00E67C50">
        <w:rPr>
          <w:rFonts w:eastAsia="Times New Roman"/>
        </w:rPr>
        <w:br/>
        <w:t xml:space="preserve">На заседании Единой комиссии </w:t>
      </w:r>
      <w:r w:rsidRPr="00E67C50">
        <w:rPr>
          <w:rStyle w:val="a3"/>
          <w:rFonts w:eastAsia="Times New Roman"/>
        </w:rPr>
        <w:t>присутствовали</w:t>
      </w:r>
      <w:r w:rsidRPr="00E67C50">
        <w:rPr>
          <w:rFonts w:eastAsia="Times New Roman"/>
        </w:rPr>
        <w:t>: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Коган Елена Владимировна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147858" w:rsidRDefault="00147858" w:rsidP="00147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Турутин</w:t>
      </w:r>
      <w:proofErr w:type="spellEnd"/>
      <w:r>
        <w:rPr>
          <w:rFonts w:eastAsia="Times New Roman"/>
        </w:rPr>
        <w:t xml:space="preserve"> Вячеслав Николаевич</w:t>
      </w:r>
    </w:p>
    <w:p w:rsidR="00147858" w:rsidRDefault="00E67C50" w:rsidP="0014785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10</w:t>
      </w:r>
      <w:r w:rsidR="00147858">
        <w:rPr>
          <w:rFonts w:eastAsia="Times New Roman"/>
        </w:rPr>
        <w:t xml:space="preserve"> членов Единой комиссии на заседании присутствовали 1</w:t>
      </w:r>
      <w:r>
        <w:rPr>
          <w:rFonts w:eastAsia="Times New Roman"/>
        </w:rPr>
        <w:t>0</w:t>
      </w:r>
      <w:r w:rsidR="00147858">
        <w:rPr>
          <w:rFonts w:eastAsia="Times New Roman"/>
        </w:rPr>
        <w:t xml:space="preserve">. Кворум </w:t>
      </w:r>
      <w:r w:rsidR="00F51703">
        <w:rPr>
          <w:rFonts w:eastAsia="Times New Roman"/>
        </w:rPr>
        <w:t>имеется</w:t>
      </w:r>
      <w:bookmarkStart w:id="0" w:name="_GoBack"/>
      <w:bookmarkEnd w:id="0"/>
      <w:r w:rsidR="00147858">
        <w:rPr>
          <w:rFonts w:eastAsia="Times New Roman"/>
        </w:rPr>
        <w:t>.</w:t>
      </w:r>
    </w:p>
    <w:p w:rsidR="00147858" w:rsidRDefault="00147858" w:rsidP="00E67C5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842 250.00 российский рубль (восемьсот сорок две тысячи двести пятьдесят рублей 00 копеек) с учетом НДС 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141540,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</w:t>
      </w:r>
      <w:proofErr w:type="spellStart"/>
      <w:r>
        <w:rPr>
          <w:rFonts w:eastAsia="Times New Roman"/>
        </w:rPr>
        <w:t>Солнечногорский</w:t>
      </w:r>
      <w:proofErr w:type="spellEnd"/>
      <w:r>
        <w:rPr>
          <w:rFonts w:eastAsia="Times New Roman"/>
        </w:rPr>
        <w:t xml:space="preserve"> р-он, поселок городского типа Поварово, ул. Почтовая, д. 29, здание сборочного цеха № 3 </w:t>
      </w:r>
    </w:p>
    <w:p w:rsidR="00147858" w:rsidRDefault="00147858" w:rsidP="0014785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 исполнения договора: Не более 90 (девяносто) календарных дней с момента подписания Договора </w:t>
      </w:r>
    </w:p>
    <w:p w:rsidR="00147858" w:rsidRDefault="00147858" w:rsidP="0014785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 </w:t>
      </w:r>
    </w:p>
    <w:p w:rsidR="00147858" w:rsidRDefault="00147858" w:rsidP="0014785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24.05.2013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67"/>
        <w:gridCol w:w="2209"/>
        <w:gridCol w:w="1621"/>
        <w:gridCol w:w="2300"/>
      </w:tblGrid>
      <w:tr w:rsidR="00147858" w:rsidTr="00126B1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"ПРМП"</w:t>
            </w:r>
            <w:r>
              <w:rPr>
                <w:rFonts w:eastAsia="Times New Roman"/>
              </w:rPr>
              <w:br/>
              <w:t>ИНН 5044062300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141540, Россия, </w:t>
            </w:r>
            <w:proofErr w:type="spellStart"/>
            <w:r>
              <w:rPr>
                <w:rFonts w:eastAsia="Times New Roman"/>
              </w:rPr>
              <w:t>Солнечногорский</w:t>
            </w:r>
            <w:proofErr w:type="spellEnd"/>
            <w:r>
              <w:rPr>
                <w:rFonts w:eastAsia="Times New Roman"/>
              </w:rPr>
              <w:t xml:space="preserve"> район, </w:t>
            </w:r>
            <w:proofErr w:type="spellStart"/>
            <w:r>
              <w:rPr>
                <w:rFonts w:eastAsia="Times New Roman"/>
              </w:rPr>
              <w:t>пгт</w:t>
            </w:r>
            <w:proofErr w:type="spellEnd"/>
            <w:r>
              <w:rPr>
                <w:rFonts w:eastAsia="Times New Roman"/>
              </w:rPr>
              <w:t xml:space="preserve"> Поварово, Почтовая, 29, здание сборочного цеха №3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мая 2013 г. 13:38:05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784 500.00 российский рубль (семьсот восемьдесят четыре тысячи пятьсот рублей 00 копеек) НДС не облагается</w:t>
            </w:r>
          </w:p>
        </w:tc>
      </w:tr>
    </w:tbl>
    <w:p w:rsidR="00147858" w:rsidRDefault="00147858" w:rsidP="00E67C5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"</w:t>
      </w:r>
      <w:proofErr w:type="spellStart"/>
      <w:r>
        <w:rPr>
          <w:rFonts w:eastAsia="Times New Roman"/>
        </w:rPr>
        <w:t>Поваровское</w:t>
      </w:r>
      <w:proofErr w:type="spellEnd"/>
      <w:r>
        <w:rPr>
          <w:rFonts w:eastAsia="Times New Roman"/>
        </w:rPr>
        <w:t xml:space="preserve"> ремонтно-механическое предприятие" и составило 784 500.00 российский рубль (семьсот восемьдесят четыре тысячи пятьсот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"</w:t>
      </w:r>
      <w:proofErr w:type="spellStart"/>
      <w:r>
        <w:rPr>
          <w:rFonts w:eastAsia="Times New Roman"/>
        </w:rPr>
        <w:t>Поваровское</w:t>
      </w:r>
      <w:proofErr w:type="spellEnd"/>
      <w:r>
        <w:rPr>
          <w:rFonts w:eastAsia="Times New Roman"/>
        </w:rPr>
        <w:t xml:space="preserve"> ремонтно-механическое предприятие" признается единственным участником запроса цен и Заказчик вправе заключить с ним договор на сумму 784 500.00 российский рубль (семьсот восемьдесят четыре тысячи пятьсот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"</w:t>
      </w:r>
      <w:proofErr w:type="spellStart"/>
      <w:r>
        <w:rPr>
          <w:rFonts w:eastAsia="Times New Roman"/>
        </w:rPr>
        <w:t>Поваровское</w:t>
      </w:r>
      <w:proofErr w:type="spellEnd"/>
      <w:r>
        <w:rPr>
          <w:rFonts w:eastAsia="Times New Roman"/>
        </w:rPr>
        <w:t xml:space="preserve"> ремонтно-механическое предприятие"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147858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E67C50" w:rsidRDefault="00147858" w:rsidP="00E67C5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E67C50" w:rsidRPr="000519CF">
          <w:rPr>
            <w:rStyle w:val="a4"/>
            <w:rFonts w:eastAsia="Times New Roman"/>
          </w:rPr>
          <w:t>http://www.a-k-d.ru</w:t>
        </w:r>
      </w:hyperlink>
      <w:r w:rsidR="00E67C50">
        <w:rPr>
          <w:rFonts w:eastAsia="Times New Roman"/>
        </w:rPr>
        <w:t>.</w:t>
      </w:r>
    </w:p>
    <w:p w:rsidR="00147858" w:rsidRDefault="00147858" w:rsidP="00E67C50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47858" w:rsidRDefault="00147858" w:rsidP="0014785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147858" w:rsidTr="00126B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Коган Елена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7858" w:rsidRDefault="00147858" w:rsidP="00126B1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7858" w:rsidTr="00126B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Турутин</w:t>
            </w:r>
            <w:proofErr w:type="spellEnd"/>
            <w:r>
              <w:rPr>
                <w:rFonts w:eastAsia="Times New Roman"/>
              </w:rPr>
              <w:t xml:space="preserve"> Вячеслав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7858" w:rsidRDefault="00147858" w:rsidP="00126B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47858" w:rsidRDefault="00147858" w:rsidP="00147858">
      <w:pPr>
        <w:rPr>
          <w:rFonts w:eastAsia="Times New Roman"/>
        </w:rPr>
      </w:pPr>
    </w:p>
    <w:p w:rsidR="009F5732" w:rsidRDefault="009F5732"/>
    <w:sectPr w:rsidR="009F5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25CA8"/>
    <w:multiLevelType w:val="multilevel"/>
    <w:tmpl w:val="B3FEA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858"/>
    <w:rsid w:val="00147858"/>
    <w:rsid w:val="009F5732"/>
    <w:rsid w:val="00E67C50"/>
    <w:rsid w:val="00F5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5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78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85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47858"/>
    <w:rPr>
      <w:b/>
      <w:bCs/>
    </w:rPr>
  </w:style>
  <w:style w:type="character" w:styleId="a4">
    <w:name w:val="Hyperlink"/>
    <w:basedOn w:val="a0"/>
    <w:uiPriority w:val="99"/>
    <w:unhideWhenUsed/>
    <w:rsid w:val="00E67C5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17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170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5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78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85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47858"/>
    <w:rPr>
      <w:b/>
      <w:bCs/>
    </w:rPr>
  </w:style>
  <w:style w:type="character" w:styleId="a4">
    <w:name w:val="Hyperlink"/>
    <w:basedOn w:val="a0"/>
    <w:uiPriority w:val="99"/>
    <w:unhideWhenUsed/>
    <w:rsid w:val="00E67C5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17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170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cp:lastPrinted>2013-06-03T09:05:00Z</cp:lastPrinted>
  <dcterms:created xsi:type="dcterms:W3CDTF">2013-06-03T09:01:00Z</dcterms:created>
  <dcterms:modified xsi:type="dcterms:W3CDTF">2013-06-03T09:07:00Z</dcterms:modified>
</cp:coreProperties>
</file>