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19902778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</w:t>
      </w:r>
      <w:r w:rsidR="006155EE">
        <w:rPr>
          <w:rFonts w:ascii="Times New Roman" w:hAnsi="Times New Roman"/>
          <w:b/>
          <w:i/>
          <w:sz w:val="28"/>
          <w:szCs w:val="28"/>
        </w:rPr>
        <w:t>7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6155EE">
        <w:rPr>
          <w:rFonts w:ascii="Times New Roman" w:hAnsi="Times New Roman"/>
          <w:b/>
          <w:i/>
          <w:sz w:val="28"/>
          <w:szCs w:val="28"/>
        </w:rPr>
        <w:t>5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Pr="009938BF" w:rsidRDefault="008F7715" w:rsidP="009938B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9938BF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9938BF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9938BF">
        <w:rPr>
          <w:rFonts w:ascii="Times New Roman" w:hAnsi="Times New Roman"/>
          <w:b/>
          <w:sz w:val="28"/>
          <w:szCs w:val="28"/>
        </w:rPr>
        <w:t>:</w:t>
      </w:r>
      <w:r w:rsidRPr="009938BF">
        <w:rPr>
          <w:rFonts w:ascii="Times New Roman" w:hAnsi="Times New Roman"/>
          <w:sz w:val="28"/>
          <w:szCs w:val="28"/>
        </w:rPr>
        <w:t xml:space="preserve"> </w:t>
      </w:r>
      <w:r w:rsidR="009C1069" w:rsidRPr="009938BF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9938BF">
        <w:rPr>
          <w:rFonts w:ascii="Times New Roman" w:hAnsi="Times New Roman"/>
          <w:sz w:val="28"/>
          <w:szCs w:val="28"/>
        </w:rPr>
        <w:t xml:space="preserve"> </w:t>
      </w:r>
      <w:r w:rsidR="009938BF" w:rsidRPr="009938BF">
        <w:rPr>
          <w:rFonts w:ascii="Times New Roman" w:hAnsi="Times New Roman"/>
          <w:b/>
          <w:i/>
          <w:sz w:val="28"/>
          <w:szCs w:val="28"/>
        </w:rPr>
        <w:t>строительство III очереди ТЭЦ. II этап строительства. Монтаж паропроводов 0,8÷1,3 МПа</w:t>
      </w:r>
      <w:r w:rsidR="00186E02" w:rsidRPr="009938BF">
        <w:rPr>
          <w:rFonts w:ascii="Times New Roman" w:hAnsi="Times New Roman"/>
          <w:b/>
          <w:i/>
          <w:sz w:val="28"/>
          <w:szCs w:val="28"/>
        </w:rPr>
        <w:t>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r w:rsidR="009938BF">
        <w:rPr>
          <w:rFonts w:ascii="Times New Roman" w:hAnsi="Times New Roman"/>
          <w:sz w:val="28"/>
          <w:szCs w:val="28"/>
        </w:rPr>
        <w:t>Генерирующая</w:t>
      </w:r>
      <w:r w:rsidRPr="003C73C6">
        <w:rPr>
          <w:rFonts w:ascii="Times New Roman" w:hAnsi="Times New Roman"/>
          <w:sz w:val="28"/>
          <w:szCs w:val="28"/>
        </w:rPr>
        <w:t xml:space="preserve">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9938BF">
        <w:rPr>
          <w:rFonts w:eastAsia="Calibri"/>
          <w:sz w:val="28"/>
          <w:szCs w:val="28"/>
          <w:lang w:eastAsia="en-US"/>
        </w:rPr>
        <w:t>88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9938BF" w:rsidRPr="009938BF">
        <w:rPr>
          <w:rFonts w:eastAsia="Calibri"/>
          <w:sz w:val="28"/>
          <w:szCs w:val="28"/>
          <w:lang w:eastAsia="en-US"/>
        </w:rPr>
        <w:t>пр. Мира, 6</w:t>
      </w:r>
      <w:r w:rsidRPr="00173B69">
        <w:rPr>
          <w:rFonts w:eastAsia="Calibri"/>
          <w:sz w:val="28"/>
          <w:szCs w:val="28"/>
          <w:lang w:eastAsia="en-US"/>
        </w:rPr>
        <w:t>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0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1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9938BF" w:rsidRDefault="00D05496" w:rsidP="009938B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9938BF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9938BF">
        <w:rPr>
          <w:rFonts w:ascii="Times New Roman" w:hAnsi="Times New Roman"/>
          <w:b/>
          <w:sz w:val="28"/>
          <w:szCs w:val="28"/>
        </w:rPr>
        <w:t xml:space="preserve">: </w:t>
      </w:r>
      <w:r w:rsidR="009938BF" w:rsidRPr="009938BF">
        <w:rPr>
          <w:rFonts w:ascii="Times New Roman" w:hAnsi="Times New Roman"/>
          <w:b/>
          <w:i/>
          <w:sz w:val="28"/>
          <w:szCs w:val="28"/>
        </w:rPr>
        <w:t>Строительство III очереди ТЭЦ. II этап строительства. Монтаж паропроводов 0,8÷1,3 МПа</w:t>
      </w:r>
      <w:r w:rsidR="00FB1803" w:rsidRPr="009938BF">
        <w:rPr>
          <w:rFonts w:ascii="Times New Roman" w:hAnsi="Times New Roman"/>
          <w:b/>
          <w:i/>
          <w:sz w:val="28"/>
          <w:szCs w:val="28"/>
        </w:rPr>
        <w:t>.</w:t>
      </w:r>
    </w:p>
    <w:p w:rsidR="00186E02" w:rsidRPr="00625AD4" w:rsidRDefault="00186E02" w:rsidP="00186E02">
      <w:pPr>
        <w:tabs>
          <w:tab w:val="left" w:pos="0"/>
          <w:tab w:val="left" w:pos="1134"/>
        </w:tabs>
        <w:jc w:val="both"/>
        <w:rPr>
          <w:i/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39F7">
        <w:rPr>
          <w:b/>
          <w:sz w:val="28"/>
          <w:szCs w:val="28"/>
        </w:rPr>
        <w:t xml:space="preserve">Срок </w:t>
      </w:r>
      <w:r w:rsidR="00087E6B" w:rsidRPr="00D839F7">
        <w:rPr>
          <w:b/>
          <w:sz w:val="28"/>
          <w:szCs w:val="28"/>
        </w:rPr>
        <w:t>проведения работ</w:t>
      </w:r>
      <w:r w:rsidR="00D839F7" w:rsidRPr="00D839F7">
        <w:rPr>
          <w:b/>
          <w:sz w:val="28"/>
          <w:szCs w:val="28"/>
        </w:rPr>
        <w:t>:</w:t>
      </w:r>
      <w:r w:rsidR="00FB1803" w:rsidRPr="00D839F7">
        <w:rPr>
          <w:sz w:val="28"/>
          <w:szCs w:val="28"/>
        </w:rPr>
        <w:t xml:space="preserve"> </w:t>
      </w:r>
      <w:r w:rsidR="00D839F7" w:rsidRPr="00D839F7">
        <w:rPr>
          <w:sz w:val="28"/>
          <w:szCs w:val="28"/>
        </w:rPr>
        <w:t>с момента заключения договора</w:t>
      </w:r>
      <w:r w:rsidR="00E257B2" w:rsidRPr="00D839F7">
        <w:rPr>
          <w:sz w:val="28"/>
          <w:szCs w:val="28"/>
        </w:rPr>
        <w:t xml:space="preserve"> </w:t>
      </w:r>
      <w:r w:rsidR="00F561FA" w:rsidRPr="00D839F7">
        <w:rPr>
          <w:sz w:val="28"/>
          <w:szCs w:val="28"/>
        </w:rPr>
        <w:t>до</w:t>
      </w:r>
      <w:r w:rsidR="00FB1803" w:rsidRPr="00D839F7">
        <w:rPr>
          <w:sz w:val="28"/>
          <w:szCs w:val="28"/>
        </w:rPr>
        <w:t xml:space="preserve"> </w:t>
      </w:r>
      <w:r w:rsidR="009938BF">
        <w:rPr>
          <w:sz w:val="28"/>
          <w:szCs w:val="28"/>
        </w:rPr>
        <w:t>25</w:t>
      </w:r>
      <w:r w:rsidR="00383851">
        <w:rPr>
          <w:sz w:val="28"/>
          <w:szCs w:val="28"/>
        </w:rPr>
        <w:t>.12</w:t>
      </w:r>
      <w:r w:rsidR="009C1069" w:rsidRPr="00D839F7">
        <w:rPr>
          <w:sz w:val="28"/>
          <w:szCs w:val="28"/>
        </w:rPr>
        <w:t>.201</w:t>
      </w:r>
      <w:r w:rsidR="0050208F" w:rsidRPr="00D839F7">
        <w:rPr>
          <w:sz w:val="28"/>
          <w:szCs w:val="28"/>
        </w:rPr>
        <w:t>5</w:t>
      </w:r>
      <w:r w:rsidR="00087E6B" w:rsidRPr="00D839F7">
        <w:rPr>
          <w:sz w:val="28"/>
          <w:szCs w:val="28"/>
        </w:rPr>
        <w:t xml:space="preserve"> г.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Default="002F552B" w:rsidP="00625A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lastRenderedPageBreak/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r w:rsidR="009938BF" w:rsidRPr="009938BF">
        <w:rPr>
          <w:sz w:val="28"/>
          <w:szCs w:val="28"/>
        </w:rPr>
        <w:t xml:space="preserve">Нижегородская обл., г. Саров, дорога </w:t>
      </w:r>
      <w:proofErr w:type="spellStart"/>
      <w:r w:rsidR="009938BF" w:rsidRPr="009938BF">
        <w:rPr>
          <w:sz w:val="28"/>
          <w:szCs w:val="28"/>
        </w:rPr>
        <w:t>Варламовская</w:t>
      </w:r>
      <w:proofErr w:type="spellEnd"/>
      <w:r w:rsidR="009938BF" w:rsidRPr="009938BF">
        <w:rPr>
          <w:sz w:val="28"/>
          <w:szCs w:val="28"/>
        </w:rPr>
        <w:t>, 31, АО «СГК» (ТЭЦ)</w:t>
      </w:r>
      <w:r w:rsidR="00FB1803" w:rsidRPr="00FB1803">
        <w:rPr>
          <w:sz w:val="28"/>
          <w:szCs w:val="28"/>
        </w:rPr>
        <w:t xml:space="preserve">.  </w:t>
      </w:r>
    </w:p>
    <w:p w:rsidR="00686E73" w:rsidRPr="00686E73" w:rsidRDefault="00686E73" w:rsidP="00686E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86E73">
        <w:rPr>
          <w:sz w:val="28"/>
          <w:szCs w:val="28"/>
        </w:rPr>
        <w:t xml:space="preserve">ЗАТО Саров является закрытым административно-территориальным образованием системы </w:t>
      </w:r>
      <w:proofErr w:type="spellStart"/>
      <w:r w:rsidRPr="00686E73">
        <w:rPr>
          <w:sz w:val="28"/>
          <w:szCs w:val="28"/>
        </w:rPr>
        <w:t>Росатома</w:t>
      </w:r>
      <w:proofErr w:type="spellEnd"/>
      <w:r w:rsidRPr="00686E73">
        <w:rPr>
          <w:sz w:val="28"/>
          <w:szCs w:val="28"/>
        </w:rPr>
        <w:t>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686E73" w:rsidRPr="00686E73" w:rsidRDefault="00686E73" w:rsidP="00686E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86E73">
        <w:rPr>
          <w:sz w:val="28"/>
          <w:szCs w:val="28"/>
        </w:rPr>
        <w:t xml:space="preserve">Для въезда </w:t>
      </w:r>
      <w:proofErr w:type="gramStart"/>
      <w:r w:rsidRPr="00686E73">
        <w:rPr>
          <w:sz w:val="28"/>
          <w:szCs w:val="28"/>
        </w:rPr>
        <w:t>в</w:t>
      </w:r>
      <w:proofErr w:type="gramEnd"/>
      <w:r w:rsidRPr="00686E73">
        <w:rPr>
          <w:sz w:val="28"/>
          <w:szCs w:val="28"/>
        </w:rPr>
        <w:t xml:space="preserve"> ЗАТО Саров необходимо наличие пропуска. Подрядчик самостоятельно обязан своевременно оформить документы на въезд в город в соответствии с установленными правилами.</w:t>
      </w:r>
    </w:p>
    <w:p w:rsidR="00686E73" w:rsidRPr="00EF2D2A" w:rsidRDefault="00686E73" w:rsidP="00686E7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DF412C" w:rsidRDefault="00D05496" w:rsidP="00063AE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F412C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DF412C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DF412C">
        <w:rPr>
          <w:rFonts w:ascii="Times New Roman" w:hAnsi="Times New Roman"/>
          <w:sz w:val="28"/>
          <w:szCs w:val="28"/>
        </w:rPr>
        <w:t xml:space="preserve">В соответствии с разделом </w:t>
      </w:r>
      <w:r w:rsidR="00285761" w:rsidRPr="00DF412C">
        <w:rPr>
          <w:rFonts w:ascii="Times New Roman" w:hAnsi="Times New Roman"/>
          <w:sz w:val="28"/>
          <w:szCs w:val="28"/>
        </w:rPr>
        <w:t>5</w:t>
      </w:r>
      <w:r w:rsidR="007F504B" w:rsidRPr="00DF412C">
        <w:rPr>
          <w:rFonts w:ascii="Times New Roman" w:hAnsi="Times New Roman"/>
          <w:sz w:val="28"/>
          <w:szCs w:val="28"/>
        </w:rPr>
        <w:t xml:space="preserve"> части 3 «Проект договора».</w:t>
      </w:r>
    </w:p>
    <w:p w:rsidR="001E07FF" w:rsidRDefault="004B3019" w:rsidP="005C0EFF">
      <w:pPr>
        <w:ind w:right="153" w:firstLine="709"/>
        <w:jc w:val="both"/>
      </w:pPr>
      <w:r w:rsidRPr="00DF412C">
        <w:rPr>
          <w:sz w:val="28"/>
          <w:szCs w:val="28"/>
        </w:rPr>
        <w:t>Форма и все условия проекта договора (Часть </w:t>
      </w:r>
      <w:r w:rsidR="00BA3C22" w:rsidRPr="00DF412C">
        <w:rPr>
          <w:sz w:val="28"/>
          <w:szCs w:val="28"/>
        </w:rPr>
        <w:t>3</w:t>
      </w:r>
      <w:r w:rsidRPr="00DF412C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</w:t>
      </w:r>
      <w:r w:rsidRPr="005C0EFF">
        <w:rPr>
          <w:sz w:val="28"/>
          <w:szCs w:val="28"/>
        </w:rPr>
        <w:t xml:space="preserve"> договора не допускаются</w:t>
      </w:r>
      <w:r w:rsidR="001E07FF">
        <w:t>.</w:t>
      </w:r>
    </w:p>
    <w:p w:rsidR="007F504B" w:rsidRDefault="007F504B" w:rsidP="007F504B">
      <w:pPr>
        <w:ind w:right="153" w:firstLine="709"/>
        <w:jc w:val="both"/>
      </w:pPr>
      <w:r>
        <w:rPr>
          <w:b/>
          <w:i/>
        </w:rPr>
        <w:t>[при необходимости, в случае если заказчик допускает уменьшение размера, либо отказ от авансового платежа с 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</w:r>
      <w: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6155EE" w:rsidRPr="00B577C0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в базисном уровне цен 2000 года:</w:t>
      </w:r>
      <w:r w:rsidRPr="00B577C0">
        <w:rPr>
          <w:sz w:val="28"/>
          <w:szCs w:val="28"/>
        </w:rPr>
        <w:t xml:space="preserve"> </w:t>
      </w:r>
      <w:r w:rsidR="00686E73">
        <w:rPr>
          <w:b/>
          <w:sz w:val="28"/>
          <w:szCs w:val="28"/>
        </w:rPr>
        <w:t>2 066 570</w:t>
      </w:r>
      <w:r w:rsidRPr="00475C16">
        <w:rPr>
          <w:b/>
          <w:sz w:val="28"/>
          <w:szCs w:val="28"/>
        </w:rPr>
        <w:t>,</w:t>
      </w:r>
      <w:r w:rsidR="00686E73">
        <w:rPr>
          <w:b/>
          <w:sz w:val="28"/>
          <w:szCs w:val="28"/>
        </w:rPr>
        <w:t>00</w:t>
      </w:r>
      <w:r w:rsidRPr="00B577C0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686E73">
        <w:rPr>
          <w:sz w:val="28"/>
          <w:szCs w:val="28"/>
        </w:rPr>
        <w:t>Два миллиона ш</w:t>
      </w:r>
      <w:r w:rsidR="0033468A">
        <w:rPr>
          <w:sz w:val="28"/>
          <w:szCs w:val="28"/>
        </w:rPr>
        <w:t>есть</w:t>
      </w:r>
      <w:r w:rsidR="00686E73">
        <w:rPr>
          <w:sz w:val="28"/>
          <w:szCs w:val="28"/>
        </w:rPr>
        <w:t>де</w:t>
      </w:r>
      <w:r w:rsidR="0033468A">
        <w:rPr>
          <w:sz w:val="28"/>
          <w:szCs w:val="28"/>
        </w:rPr>
        <w:t>с</w:t>
      </w:r>
      <w:r w:rsidR="00686E73">
        <w:rPr>
          <w:sz w:val="28"/>
          <w:szCs w:val="28"/>
        </w:rPr>
        <w:t>я</w:t>
      </w:r>
      <w:r w:rsidR="0033468A">
        <w:rPr>
          <w:sz w:val="28"/>
          <w:szCs w:val="28"/>
        </w:rPr>
        <w:t xml:space="preserve">т </w:t>
      </w:r>
      <w:r w:rsidR="00383851">
        <w:rPr>
          <w:sz w:val="28"/>
          <w:szCs w:val="28"/>
        </w:rPr>
        <w:t>шест</w:t>
      </w:r>
      <w:r w:rsidR="00686E73">
        <w:rPr>
          <w:sz w:val="28"/>
          <w:szCs w:val="28"/>
        </w:rPr>
        <w:t>ь</w:t>
      </w:r>
      <w:r w:rsidR="003838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тысяч </w:t>
      </w:r>
      <w:r w:rsidR="00686E73">
        <w:rPr>
          <w:sz w:val="28"/>
          <w:szCs w:val="28"/>
        </w:rPr>
        <w:t>пятьсот семьдесят</w:t>
      </w:r>
      <w:r>
        <w:rPr>
          <w:sz w:val="28"/>
          <w:szCs w:val="28"/>
        </w:rPr>
        <w:t xml:space="preserve">) </w:t>
      </w:r>
      <w:r w:rsidRPr="00B577C0">
        <w:rPr>
          <w:sz w:val="28"/>
          <w:szCs w:val="28"/>
        </w:rPr>
        <w:t>руб</w:t>
      </w:r>
      <w:r>
        <w:rPr>
          <w:sz w:val="28"/>
          <w:szCs w:val="28"/>
        </w:rPr>
        <w:t>л</w:t>
      </w:r>
      <w:r w:rsidR="0033468A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686E73">
        <w:rPr>
          <w:sz w:val="28"/>
          <w:szCs w:val="28"/>
        </w:rPr>
        <w:t>00</w:t>
      </w:r>
      <w:r>
        <w:rPr>
          <w:sz w:val="28"/>
          <w:szCs w:val="28"/>
        </w:rPr>
        <w:t xml:space="preserve"> коп</w:t>
      </w:r>
      <w:r w:rsidR="00383851">
        <w:rPr>
          <w:sz w:val="28"/>
          <w:szCs w:val="28"/>
        </w:rPr>
        <w:t>ейки</w:t>
      </w:r>
      <w:r w:rsidRPr="00B577C0">
        <w:rPr>
          <w:sz w:val="28"/>
          <w:szCs w:val="28"/>
        </w:rPr>
        <w:t>;</w:t>
      </w:r>
    </w:p>
    <w:p w:rsidR="006155EE" w:rsidRPr="00B577C0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в текущем уровне цен:</w:t>
      </w:r>
      <w:r w:rsidRPr="00B577C0">
        <w:rPr>
          <w:sz w:val="28"/>
          <w:szCs w:val="28"/>
        </w:rPr>
        <w:t xml:space="preserve"> </w:t>
      </w:r>
      <w:r w:rsidR="00686E73">
        <w:rPr>
          <w:b/>
          <w:sz w:val="28"/>
          <w:szCs w:val="28"/>
        </w:rPr>
        <w:t>15 153 960,00</w:t>
      </w:r>
      <w:r w:rsidRPr="00B577C0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686E73">
        <w:rPr>
          <w:sz w:val="28"/>
          <w:szCs w:val="28"/>
        </w:rPr>
        <w:t>Пятнадцать</w:t>
      </w:r>
      <w:r w:rsidR="0050208F">
        <w:rPr>
          <w:sz w:val="28"/>
          <w:szCs w:val="28"/>
        </w:rPr>
        <w:t xml:space="preserve"> </w:t>
      </w:r>
      <w:r w:rsidR="00625AD4">
        <w:rPr>
          <w:sz w:val="28"/>
          <w:szCs w:val="28"/>
        </w:rPr>
        <w:t>миллион</w:t>
      </w:r>
      <w:r w:rsidR="00686E73">
        <w:rPr>
          <w:sz w:val="28"/>
          <w:szCs w:val="28"/>
        </w:rPr>
        <w:t>ов</w:t>
      </w:r>
      <w:r w:rsidR="00625AD4">
        <w:rPr>
          <w:sz w:val="28"/>
          <w:szCs w:val="28"/>
        </w:rPr>
        <w:t xml:space="preserve"> </w:t>
      </w:r>
      <w:r w:rsidR="00686E73">
        <w:rPr>
          <w:sz w:val="28"/>
          <w:szCs w:val="28"/>
        </w:rPr>
        <w:t>сто пятьдесят три</w:t>
      </w:r>
      <w:r>
        <w:rPr>
          <w:sz w:val="28"/>
          <w:szCs w:val="28"/>
        </w:rPr>
        <w:t xml:space="preserve"> тысяч</w:t>
      </w:r>
      <w:r w:rsidR="00686E7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686E73">
        <w:rPr>
          <w:sz w:val="28"/>
          <w:szCs w:val="28"/>
        </w:rPr>
        <w:t>девятьсот шестьдесят</w:t>
      </w:r>
      <w:r>
        <w:rPr>
          <w:sz w:val="28"/>
          <w:szCs w:val="28"/>
        </w:rPr>
        <w:t xml:space="preserve">) </w:t>
      </w:r>
      <w:r w:rsidRPr="00B577C0">
        <w:rPr>
          <w:sz w:val="28"/>
          <w:szCs w:val="28"/>
        </w:rPr>
        <w:t>руб</w:t>
      </w:r>
      <w:r w:rsidR="00383851">
        <w:rPr>
          <w:sz w:val="28"/>
          <w:szCs w:val="28"/>
        </w:rPr>
        <w:t xml:space="preserve">лей </w:t>
      </w:r>
      <w:r w:rsidR="00686E73">
        <w:rPr>
          <w:sz w:val="28"/>
          <w:szCs w:val="28"/>
        </w:rPr>
        <w:t>00</w:t>
      </w:r>
      <w:r>
        <w:rPr>
          <w:sz w:val="28"/>
          <w:szCs w:val="28"/>
        </w:rPr>
        <w:t xml:space="preserve"> копе</w:t>
      </w:r>
      <w:r w:rsidR="00686E73">
        <w:rPr>
          <w:sz w:val="28"/>
          <w:szCs w:val="28"/>
        </w:rPr>
        <w:t>ек</w:t>
      </w:r>
      <w:r w:rsidRPr="00B577C0">
        <w:rPr>
          <w:sz w:val="28"/>
          <w:szCs w:val="28"/>
        </w:rPr>
        <w:t>, включая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Базис в текущем уровне цен*</w:t>
      </w:r>
      <w:r w:rsidRPr="00B577C0">
        <w:rPr>
          <w:i/>
          <w:sz w:val="28"/>
          <w:szCs w:val="28"/>
        </w:rPr>
        <w:t>:</w:t>
      </w:r>
      <w:r w:rsidRPr="008F1657">
        <w:rPr>
          <w:sz w:val="28"/>
          <w:szCs w:val="28"/>
        </w:rPr>
        <w:t xml:space="preserve"> </w:t>
      </w:r>
      <w:r w:rsidR="00686E73">
        <w:rPr>
          <w:b/>
          <w:sz w:val="28"/>
          <w:szCs w:val="28"/>
        </w:rPr>
        <w:t>12 842 338</w:t>
      </w:r>
      <w:r w:rsidR="0050208F">
        <w:rPr>
          <w:b/>
          <w:sz w:val="28"/>
          <w:szCs w:val="28"/>
        </w:rPr>
        <w:t>,</w:t>
      </w:r>
      <w:r w:rsidR="00686E73">
        <w:rPr>
          <w:b/>
          <w:sz w:val="28"/>
          <w:szCs w:val="28"/>
        </w:rPr>
        <w:t>98</w:t>
      </w:r>
      <w:r>
        <w:rPr>
          <w:sz w:val="28"/>
          <w:szCs w:val="28"/>
        </w:rPr>
        <w:t xml:space="preserve"> </w:t>
      </w:r>
      <w:r w:rsidRPr="008F1657">
        <w:rPr>
          <w:sz w:val="28"/>
          <w:szCs w:val="28"/>
        </w:rPr>
        <w:t>(</w:t>
      </w:r>
      <w:r w:rsidR="00686E73">
        <w:rPr>
          <w:sz w:val="28"/>
          <w:szCs w:val="28"/>
        </w:rPr>
        <w:t>Двенадцать</w:t>
      </w:r>
      <w:r w:rsidR="0050208F">
        <w:rPr>
          <w:sz w:val="28"/>
          <w:szCs w:val="28"/>
        </w:rPr>
        <w:t xml:space="preserve"> </w:t>
      </w:r>
      <w:r w:rsidR="00A90EDF">
        <w:rPr>
          <w:sz w:val="28"/>
          <w:szCs w:val="28"/>
        </w:rPr>
        <w:t>миллион</w:t>
      </w:r>
      <w:r w:rsidR="00686E73">
        <w:rPr>
          <w:sz w:val="28"/>
          <w:szCs w:val="28"/>
        </w:rPr>
        <w:t>ов</w:t>
      </w:r>
      <w:r w:rsidR="00A90EDF">
        <w:rPr>
          <w:sz w:val="28"/>
          <w:szCs w:val="28"/>
        </w:rPr>
        <w:t xml:space="preserve"> </w:t>
      </w:r>
      <w:r w:rsidR="00686E73">
        <w:rPr>
          <w:sz w:val="28"/>
          <w:szCs w:val="28"/>
        </w:rPr>
        <w:t>восемьсот сорок две</w:t>
      </w:r>
      <w:r w:rsidR="00A90EDF">
        <w:rPr>
          <w:sz w:val="28"/>
          <w:szCs w:val="28"/>
        </w:rPr>
        <w:t xml:space="preserve"> </w:t>
      </w:r>
      <w:r w:rsidRPr="00B577C0">
        <w:rPr>
          <w:sz w:val="28"/>
          <w:szCs w:val="28"/>
        </w:rPr>
        <w:t>тысяч</w:t>
      </w:r>
      <w:r w:rsidR="00383851">
        <w:rPr>
          <w:sz w:val="28"/>
          <w:szCs w:val="28"/>
        </w:rPr>
        <w:t>и</w:t>
      </w:r>
      <w:r w:rsidRPr="00B577C0">
        <w:rPr>
          <w:sz w:val="28"/>
          <w:szCs w:val="28"/>
        </w:rPr>
        <w:t xml:space="preserve"> </w:t>
      </w:r>
      <w:r w:rsidR="00686E73">
        <w:rPr>
          <w:sz w:val="28"/>
          <w:szCs w:val="28"/>
        </w:rPr>
        <w:t>триста тридцать восемь</w:t>
      </w:r>
      <w:r w:rsidRPr="008F1657">
        <w:rPr>
          <w:sz w:val="28"/>
          <w:szCs w:val="28"/>
        </w:rPr>
        <w:t>) руб</w:t>
      </w:r>
      <w:r w:rsidR="00625AD4">
        <w:rPr>
          <w:sz w:val="28"/>
          <w:szCs w:val="28"/>
        </w:rPr>
        <w:t>л</w:t>
      </w:r>
      <w:r w:rsidR="00686E73">
        <w:rPr>
          <w:sz w:val="28"/>
          <w:szCs w:val="28"/>
        </w:rPr>
        <w:t>ей</w:t>
      </w:r>
      <w:r w:rsidRPr="008F1657">
        <w:rPr>
          <w:sz w:val="28"/>
          <w:szCs w:val="28"/>
        </w:rPr>
        <w:t xml:space="preserve"> </w:t>
      </w:r>
      <w:r w:rsidR="00686E73">
        <w:rPr>
          <w:sz w:val="28"/>
          <w:szCs w:val="28"/>
        </w:rPr>
        <w:t>98</w:t>
      </w:r>
      <w:r w:rsidRPr="008F1657">
        <w:rPr>
          <w:sz w:val="28"/>
          <w:szCs w:val="28"/>
        </w:rPr>
        <w:t xml:space="preserve"> коп</w:t>
      </w:r>
      <w:r>
        <w:rPr>
          <w:sz w:val="28"/>
          <w:szCs w:val="28"/>
        </w:rPr>
        <w:t>е</w:t>
      </w:r>
      <w:r w:rsidR="00383851">
        <w:rPr>
          <w:sz w:val="28"/>
          <w:szCs w:val="28"/>
        </w:rPr>
        <w:t>й</w:t>
      </w:r>
      <w:r>
        <w:rPr>
          <w:sz w:val="28"/>
          <w:szCs w:val="28"/>
        </w:rPr>
        <w:t>к</w:t>
      </w:r>
      <w:r w:rsidR="00383851">
        <w:rPr>
          <w:sz w:val="28"/>
          <w:szCs w:val="28"/>
        </w:rPr>
        <w:t>и</w:t>
      </w:r>
      <w:r w:rsidRPr="008F1657">
        <w:rPr>
          <w:sz w:val="28"/>
          <w:szCs w:val="28"/>
        </w:rPr>
        <w:t>, без учета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6B01">
        <w:rPr>
          <w:sz w:val="28"/>
          <w:szCs w:val="28"/>
        </w:rPr>
        <w:t>Цена договора включает в себя: 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1657">
        <w:rPr>
          <w:sz w:val="28"/>
          <w:szCs w:val="28"/>
        </w:rPr>
        <w:lastRenderedPageBreak/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8F1657">
        <w:rPr>
          <w:i/>
          <w:sz w:val="28"/>
          <w:szCs w:val="28"/>
        </w:rPr>
        <w:t xml:space="preserve">* Цена товара, предложенная участником запроса </w:t>
      </w:r>
      <w:r>
        <w:rPr>
          <w:i/>
          <w:sz w:val="28"/>
          <w:szCs w:val="28"/>
        </w:rPr>
        <w:t>предложений</w:t>
      </w:r>
      <w:r w:rsidRPr="008F1657">
        <w:rPr>
          <w:i/>
          <w:sz w:val="28"/>
          <w:szCs w:val="28"/>
        </w:rPr>
        <w:t>, не должна превышать начальную (максимальную) цену товара, в базисе поданной Участником цены.</w:t>
      </w:r>
    </w:p>
    <w:p w:rsidR="006155EE" w:rsidRPr="003C73C6" w:rsidRDefault="006155EE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01A00" w:rsidRPr="00901A00" w:rsidRDefault="007A7615" w:rsidP="001E1A8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</w:p>
    <w:p w:rsidR="00901A00" w:rsidRPr="000D59F3" w:rsidRDefault="00901A00" w:rsidP="00901A00">
      <w:pPr>
        <w:pStyle w:val="afff"/>
        <w:numPr>
          <w:ilvl w:val="0"/>
          <w:numId w:val="6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59F3">
        <w:rPr>
          <w:rFonts w:ascii="Times New Roman" w:hAnsi="Times New Roman"/>
          <w:sz w:val="28"/>
          <w:szCs w:val="28"/>
        </w:rPr>
        <w:t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</w:t>
      </w:r>
    </w:p>
    <w:p w:rsidR="001E1A82" w:rsidRPr="009E4F68" w:rsidRDefault="001E1A82" w:rsidP="00901A00">
      <w:pPr>
        <w:pStyle w:val="afff"/>
        <w:numPr>
          <w:ilvl w:val="0"/>
          <w:numId w:val="6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E4F68">
        <w:rPr>
          <w:rFonts w:ascii="Times New Roman" w:hAnsi="Times New Roman"/>
          <w:sz w:val="28"/>
          <w:szCs w:val="28"/>
        </w:rPr>
        <w:t>в размере 5 % (Пят</w:t>
      </w:r>
      <w:r w:rsidR="00A90EDF">
        <w:rPr>
          <w:rFonts w:ascii="Times New Roman" w:hAnsi="Times New Roman"/>
          <w:sz w:val="28"/>
          <w:szCs w:val="28"/>
        </w:rPr>
        <w:t>и</w:t>
      </w:r>
      <w:r w:rsidRPr="009E4F68">
        <w:rPr>
          <w:rFonts w:ascii="Times New Roman" w:hAnsi="Times New Roman"/>
          <w:sz w:val="28"/>
          <w:szCs w:val="28"/>
        </w:rPr>
        <w:t xml:space="preserve">) процентов от начальной (максимальной) цены договора в сумме </w:t>
      </w:r>
      <w:r w:rsidR="00B810C8">
        <w:rPr>
          <w:rFonts w:ascii="Times New Roman" w:hAnsi="Times New Roman"/>
          <w:sz w:val="28"/>
          <w:szCs w:val="28"/>
        </w:rPr>
        <w:t>757 698,00</w:t>
      </w:r>
      <w:r w:rsidRPr="009E4F68">
        <w:rPr>
          <w:rFonts w:ascii="Times New Roman" w:hAnsi="Times New Roman"/>
          <w:sz w:val="28"/>
          <w:szCs w:val="28"/>
        </w:rPr>
        <w:t xml:space="preserve"> (</w:t>
      </w:r>
      <w:r w:rsidR="00B810C8">
        <w:rPr>
          <w:rFonts w:ascii="Times New Roman" w:hAnsi="Times New Roman"/>
          <w:sz w:val="28"/>
          <w:szCs w:val="28"/>
        </w:rPr>
        <w:t>Семьсот пятьдесят</w:t>
      </w:r>
      <w:r w:rsidR="00383851">
        <w:rPr>
          <w:rFonts w:ascii="Times New Roman" w:hAnsi="Times New Roman"/>
          <w:sz w:val="28"/>
          <w:szCs w:val="28"/>
        </w:rPr>
        <w:t xml:space="preserve"> семь</w:t>
      </w:r>
      <w:r w:rsidRPr="009E4F68">
        <w:rPr>
          <w:rFonts w:ascii="Times New Roman" w:hAnsi="Times New Roman"/>
          <w:sz w:val="28"/>
          <w:szCs w:val="28"/>
        </w:rPr>
        <w:t xml:space="preserve"> тысяч </w:t>
      </w:r>
      <w:r w:rsidR="00B810C8">
        <w:rPr>
          <w:rFonts w:ascii="Times New Roman" w:hAnsi="Times New Roman"/>
          <w:sz w:val="28"/>
          <w:szCs w:val="28"/>
        </w:rPr>
        <w:t>шестьсот девяносто восемь</w:t>
      </w:r>
      <w:r w:rsidR="00A90EDF">
        <w:rPr>
          <w:rFonts w:ascii="Times New Roman" w:hAnsi="Times New Roman"/>
          <w:sz w:val="28"/>
          <w:szCs w:val="28"/>
        </w:rPr>
        <w:t>) рубл</w:t>
      </w:r>
      <w:r w:rsidR="00B810C8">
        <w:rPr>
          <w:rFonts w:ascii="Times New Roman" w:hAnsi="Times New Roman"/>
          <w:sz w:val="28"/>
          <w:szCs w:val="28"/>
        </w:rPr>
        <w:t>ей</w:t>
      </w:r>
      <w:r w:rsidRPr="009E4F68">
        <w:rPr>
          <w:rFonts w:ascii="Times New Roman" w:hAnsi="Times New Roman"/>
          <w:sz w:val="28"/>
          <w:szCs w:val="28"/>
        </w:rPr>
        <w:t xml:space="preserve"> </w:t>
      </w:r>
      <w:r w:rsidR="00B810C8">
        <w:rPr>
          <w:rFonts w:ascii="Times New Roman" w:hAnsi="Times New Roman"/>
          <w:sz w:val="28"/>
          <w:szCs w:val="28"/>
        </w:rPr>
        <w:t>00</w:t>
      </w:r>
      <w:r w:rsidRPr="009E4F68">
        <w:rPr>
          <w:rFonts w:ascii="Times New Roman" w:hAnsi="Times New Roman"/>
          <w:sz w:val="28"/>
          <w:szCs w:val="28"/>
        </w:rPr>
        <w:t xml:space="preserve"> коп. 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t xml:space="preserve">Назначение платежа: </w:t>
      </w:r>
      <w:r w:rsidRPr="009E4F68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предложений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t>Банковские реквизиты:</w:t>
      </w:r>
    </w:p>
    <w:p w:rsidR="00B810C8" w:rsidRPr="00B810C8" w:rsidRDefault="001E1A82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lastRenderedPageBreak/>
        <w:t xml:space="preserve">Получатель: </w:t>
      </w:r>
      <w:r w:rsidR="00B810C8" w:rsidRPr="00B810C8">
        <w:rPr>
          <w:rFonts w:eastAsia="Calibri"/>
          <w:i/>
          <w:sz w:val="28"/>
          <w:szCs w:val="28"/>
          <w:lang w:eastAsia="en-US"/>
        </w:rPr>
        <w:t>АО “Саровская Генерирующая Компания”</w:t>
      </w:r>
    </w:p>
    <w:p w:rsidR="00B810C8" w:rsidRPr="00B810C8" w:rsidRDefault="00B810C8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>Юридический адрес: 607188, г.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  <w:r w:rsidRPr="00B810C8">
        <w:rPr>
          <w:rFonts w:eastAsia="Calibri"/>
          <w:i/>
          <w:sz w:val="28"/>
          <w:szCs w:val="28"/>
          <w:lang w:eastAsia="en-US"/>
        </w:rPr>
        <w:t>Саров, пр.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  <w:r w:rsidRPr="00B810C8">
        <w:rPr>
          <w:rFonts w:eastAsia="Calibri"/>
          <w:i/>
          <w:sz w:val="28"/>
          <w:szCs w:val="28"/>
          <w:lang w:eastAsia="en-US"/>
        </w:rPr>
        <w:t>Мира, д.6</w:t>
      </w:r>
    </w:p>
    <w:p w:rsidR="00B810C8" w:rsidRPr="00B810C8" w:rsidRDefault="00B810C8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>Почтовый адрес: 607188, г.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  <w:r w:rsidRPr="00B810C8">
        <w:rPr>
          <w:rFonts w:eastAsia="Calibri"/>
          <w:i/>
          <w:sz w:val="28"/>
          <w:szCs w:val="28"/>
          <w:lang w:eastAsia="en-US"/>
        </w:rPr>
        <w:t>Саров, пр.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  <w:r w:rsidRPr="00B810C8">
        <w:rPr>
          <w:rFonts w:eastAsia="Calibri"/>
          <w:i/>
          <w:sz w:val="28"/>
          <w:szCs w:val="28"/>
          <w:lang w:eastAsia="en-US"/>
        </w:rPr>
        <w:t>Мира, д.6</w:t>
      </w:r>
    </w:p>
    <w:p w:rsidR="00B810C8" w:rsidRPr="00B810C8" w:rsidRDefault="00B810C8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>ОГРН 1085254000358   ИНН 5254082550 КПП 525401001</w:t>
      </w:r>
    </w:p>
    <w:p w:rsidR="00B810C8" w:rsidRPr="00B810C8" w:rsidRDefault="00B810C8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>Расчетный счет 40702810642410000851</w:t>
      </w:r>
    </w:p>
    <w:p w:rsidR="00B810C8" w:rsidRPr="00B810C8" w:rsidRDefault="00B810C8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>к/с 30101810900000000603 БИК 042202603</w:t>
      </w:r>
    </w:p>
    <w:p w:rsidR="00B810C8" w:rsidRPr="00B810C8" w:rsidRDefault="00B810C8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 xml:space="preserve">ВОЛГО-ВЯТСКИЙ БАНК СБЕРБАНКА РОССИИ Г. НИЖНИЙ НОВГОРОД </w:t>
      </w:r>
    </w:p>
    <w:p w:rsidR="007A6AC4" w:rsidRPr="00B810C8" w:rsidRDefault="00B810C8" w:rsidP="00B810C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B810C8">
        <w:rPr>
          <w:rFonts w:eastAsia="Calibri"/>
          <w:i/>
          <w:sz w:val="28"/>
          <w:szCs w:val="28"/>
          <w:lang w:eastAsia="en-US"/>
        </w:rPr>
        <w:t>к/с 30101810900000000603 БИК 042202603</w:t>
      </w:r>
      <w:r w:rsidR="001E1A82" w:rsidRPr="009E4F68">
        <w:rPr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2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242D3A">
        <w:rPr>
          <w:rFonts w:ascii="Times New Roman" w:hAnsi="Times New Roman"/>
          <w:sz w:val="28"/>
          <w:szCs w:val="28"/>
        </w:rPr>
        <w:t>только по согласованию с Заказчиком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lastRenderedPageBreak/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637AD6">
        <w:rPr>
          <w:rFonts w:ascii="Times New Roman" w:hAnsi="Times New Roman"/>
          <w:spacing w:val="-6"/>
          <w:sz w:val="28"/>
          <w:szCs w:val="28"/>
        </w:rPr>
        <w:t>29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8450F9">
        <w:rPr>
          <w:rFonts w:ascii="Times New Roman" w:hAnsi="Times New Roman"/>
          <w:spacing w:val="-6"/>
          <w:sz w:val="28"/>
          <w:szCs w:val="28"/>
        </w:rPr>
        <w:t>сентября</w:t>
      </w:r>
      <w:r w:rsidR="00383851">
        <w:rPr>
          <w:rFonts w:ascii="Times New Roman" w:hAnsi="Times New Roman"/>
          <w:spacing w:val="-6"/>
          <w:sz w:val="28"/>
          <w:szCs w:val="28"/>
        </w:rPr>
        <w:t xml:space="preserve">         </w:t>
      </w:r>
      <w:r w:rsidR="006155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B810C8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</w:t>
      </w:r>
      <w:r w:rsidR="00637AD6">
        <w:rPr>
          <w:spacing w:val="-6"/>
          <w:sz w:val="28"/>
          <w:szCs w:val="28"/>
        </w:rPr>
        <w:t>14</w:t>
      </w:r>
      <w:r w:rsidR="007534BE" w:rsidRPr="00285761">
        <w:rPr>
          <w:spacing w:val="-6"/>
          <w:sz w:val="28"/>
          <w:szCs w:val="28"/>
        </w:rPr>
        <w:t>-00 (время московское) «</w:t>
      </w:r>
      <w:r w:rsidR="00637AD6">
        <w:rPr>
          <w:spacing w:val="-6"/>
          <w:sz w:val="28"/>
          <w:szCs w:val="28"/>
        </w:rPr>
        <w:t>29</w:t>
      </w:r>
      <w:r w:rsidR="007534BE" w:rsidRPr="00285761">
        <w:rPr>
          <w:spacing w:val="-6"/>
          <w:sz w:val="28"/>
          <w:szCs w:val="28"/>
        </w:rPr>
        <w:t>»</w:t>
      </w:r>
      <w:r w:rsidR="00285761" w:rsidRPr="00285761">
        <w:rPr>
          <w:spacing w:val="-6"/>
          <w:sz w:val="28"/>
          <w:szCs w:val="28"/>
        </w:rPr>
        <w:t xml:space="preserve"> </w:t>
      </w:r>
      <w:r w:rsidR="008450F9">
        <w:rPr>
          <w:spacing w:val="-6"/>
          <w:sz w:val="28"/>
          <w:szCs w:val="28"/>
        </w:rPr>
        <w:t>сентября</w:t>
      </w:r>
      <w:r w:rsidR="006155EE">
        <w:rPr>
          <w:spacing w:val="-6"/>
          <w:sz w:val="28"/>
          <w:szCs w:val="28"/>
        </w:rPr>
        <w:t xml:space="preserve"> </w:t>
      </w:r>
      <w:r w:rsidR="007534BE" w:rsidRPr="00285761">
        <w:rPr>
          <w:spacing w:val="-6"/>
          <w:sz w:val="28"/>
          <w:szCs w:val="28"/>
        </w:rPr>
        <w:t>20</w:t>
      </w:r>
      <w:r w:rsidR="00AE3DF9" w:rsidRPr="00285761">
        <w:rPr>
          <w:spacing w:val="-6"/>
          <w:sz w:val="28"/>
          <w:szCs w:val="28"/>
        </w:rPr>
        <w:t>15</w:t>
      </w:r>
      <w:r w:rsidR="007534BE" w:rsidRPr="00285761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637AD6">
        <w:rPr>
          <w:rFonts w:eastAsia="Calibri"/>
          <w:spacing w:val="-6"/>
          <w:sz w:val="28"/>
          <w:szCs w:val="28"/>
          <w:lang w:eastAsia="en-US"/>
        </w:rPr>
        <w:t>06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                    </w:t>
      </w:r>
      <w:r w:rsidR="00637AD6">
        <w:rPr>
          <w:rFonts w:eastAsia="Calibri"/>
          <w:spacing w:val="-6"/>
          <w:sz w:val="28"/>
          <w:szCs w:val="28"/>
          <w:lang w:eastAsia="en-US"/>
        </w:rPr>
        <w:t>октября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637AD6">
        <w:rPr>
          <w:rFonts w:eastAsia="Calibri"/>
          <w:spacing w:val="-6"/>
          <w:sz w:val="28"/>
          <w:szCs w:val="28"/>
          <w:lang w:eastAsia="en-US"/>
        </w:rPr>
        <w:t>06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637AD6" w:rsidRPr="00637AD6">
        <w:rPr>
          <w:rFonts w:eastAsia="Calibri"/>
          <w:spacing w:val="-6"/>
          <w:sz w:val="28"/>
          <w:szCs w:val="28"/>
          <w:lang w:eastAsia="en-US"/>
        </w:rPr>
        <w:t>октября</w:t>
      </w:r>
      <w:bookmarkStart w:id="3" w:name="_GoBack"/>
      <w:bookmarkEnd w:id="3"/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D6FA4" w:rsidRPr="00DF412C" w:rsidRDefault="008D6FA4" w:rsidP="008D6FA4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DF412C">
        <w:rPr>
          <w:rFonts w:ascii="Times New Roman" w:hAnsi="Times New Roman"/>
          <w:b/>
          <w:i/>
          <w:sz w:val="24"/>
          <w:szCs w:val="24"/>
        </w:rPr>
        <w:t>- обеспечение исполнения обязательств по договору в размере 5 (пят</w:t>
      </w:r>
      <w:r w:rsidR="00E32A86" w:rsidRPr="00DF412C">
        <w:rPr>
          <w:rFonts w:ascii="Times New Roman" w:hAnsi="Times New Roman"/>
          <w:b/>
          <w:i/>
          <w:sz w:val="24"/>
          <w:szCs w:val="24"/>
        </w:rPr>
        <w:t>и</w:t>
      </w:r>
      <w:r w:rsidRPr="00DF412C">
        <w:rPr>
          <w:rFonts w:ascii="Times New Roman" w:hAnsi="Times New Roman"/>
          <w:b/>
          <w:i/>
          <w:sz w:val="24"/>
          <w:szCs w:val="24"/>
        </w:rPr>
        <w:t>) % от цены договора.</w:t>
      </w:r>
    </w:p>
    <w:p w:rsidR="008D6FA4" w:rsidRPr="00DF412C" w:rsidRDefault="008D6FA4" w:rsidP="008D6FA4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DF412C">
        <w:rPr>
          <w:rFonts w:ascii="Times New Roman" w:hAnsi="Times New Roman"/>
          <w:b/>
          <w:i/>
          <w:sz w:val="24"/>
          <w:szCs w:val="24"/>
        </w:rPr>
        <w:t xml:space="preserve">- обеспечение возврата аванса не позднее, чем за 10 (десять) дней до предусмотренного Договором срока выплаты аванса, в размере подлежащего выплате аванса (не более </w:t>
      </w:r>
      <w:r w:rsidR="00DF412C" w:rsidRPr="00DF412C">
        <w:rPr>
          <w:rFonts w:ascii="Times New Roman" w:hAnsi="Times New Roman"/>
          <w:b/>
          <w:i/>
          <w:sz w:val="24"/>
          <w:szCs w:val="24"/>
        </w:rPr>
        <w:t>30</w:t>
      </w:r>
      <w:r w:rsidRPr="00DF412C">
        <w:rPr>
          <w:rFonts w:ascii="Times New Roman" w:hAnsi="Times New Roman"/>
          <w:b/>
          <w:i/>
          <w:sz w:val="24"/>
          <w:szCs w:val="24"/>
        </w:rPr>
        <w:t>% от цены Договора).</w:t>
      </w:r>
    </w:p>
    <w:p w:rsidR="00063AE3" w:rsidRDefault="00063AE3" w:rsidP="00063AE3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DF412C">
        <w:rPr>
          <w:sz w:val="28"/>
        </w:rPr>
        <w:t xml:space="preserve">Победитель обязан предоставить Заказчику обеспечение Договорных обязательств в виде безотзывной банковской гарантии, выданной банком, такое обеспечение предоставляется по </w:t>
      </w:r>
      <w:r w:rsidRPr="00DF412C">
        <w:rPr>
          <w:rStyle w:val="afb"/>
          <w:szCs w:val="28"/>
        </w:rPr>
        <w:t xml:space="preserve">Форме </w:t>
      </w:r>
      <w:r w:rsidR="00C427D5">
        <w:rPr>
          <w:rStyle w:val="afb"/>
          <w:szCs w:val="28"/>
        </w:rPr>
        <w:t>10</w:t>
      </w:r>
      <w:r w:rsidRPr="00DF412C">
        <w:rPr>
          <w:rStyle w:val="afb"/>
          <w:szCs w:val="28"/>
          <w:u w:val="none"/>
        </w:rPr>
        <w:t xml:space="preserve"> </w:t>
      </w:r>
      <w:r w:rsidR="008D6FA4" w:rsidRPr="00DF412C">
        <w:rPr>
          <w:rStyle w:val="afb"/>
          <w:szCs w:val="28"/>
          <w:u w:val="none"/>
        </w:rPr>
        <w:t xml:space="preserve"> </w:t>
      </w:r>
      <w:r w:rsidRPr="00DF412C">
        <w:rPr>
          <w:sz w:val="28"/>
        </w:rPr>
        <w:t>согласно подразделу 5.2 (безотзывная</w:t>
      </w:r>
      <w:r w:rsidRPr="00063AE3">
        <w:rPr>
          <w:sz w:val="28"/>
        </w:rPr>
        <w:t xml:space="preserve"> банковская гарантия, выданная банком, должна соответствовать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ЕОСЗ Госкорпорации «Росато</w:t>
      </w:r>
      <w:r w:rsidR="008D6FA4">
        <w:rPr>
          <w:sz w:val="28"/>
        </w:rPr>
        <w:t>м») или залога денежных средств.</w:t>
      </w:r>
      <w:proofErr w:type="gramEnd"/>
    </w:p>
    <w:p w:rsidR="00063AE3" w:rsidRPr="00063AE3" w:rsidRDefault="00063AE3" w:rsidP="00063AE3">
      <w:pPr>
        <w:tabs>
          <w:tab w:val="left" w:pos="0"/>
          <w:tab w:val="left" w:pos="1134"/>
        </w:tabs>
        <w:jc w:val="both"/>
        <w:rPr>
          <w:b/>
          <w:i/>
          <w:spacing w:val="-6"/>
          <w:sz w:val="28"/>
          <w:szCs w:val="28"/>
        </w:rPr>
      </w:pPr>
      <w:r w:rsidRPr="00063AE3">
        <w:rPr>
          <w:b/>
          <w:i/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sz w:val="28"/>
        </w:rPr>
      </w:pPr>
      <w:r w:rsidRPr="00063AE3">
        <w:rPr>
          <w:sz w:val="28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DF412C" w:rsidRPr="00DF412C" w:rsidRDefault="00063AE3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 xml:space="preserve">Получатель: </w:t>
      </w:r>
      <w:r w:rsidR="00DF412C" w:rsidRPr="00DF412C">
        <w:rPr>
          <w:i/>
          <w:sz w:val="28"/>
        </w:rPr>
        <w:t>АО “Саровская Генерирующая Компания”</w:t>
      </w:r>
    </w:p>
    <w:p w:rsidR="00DF412C" w:rsidRPr="00DF412C" w:rsidRDefault="00DF412C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DF412C">
        <w:rPr>
          <w:i/>
          <w:sz w:val="28"/>
        </w:rPr>
        <w:t>Юридический адрес: 607188, г.</w:t>
      </w:r>
      <w:r>
        <w:rPr>
          <w:i/>
          <w:sz w:val="28"/>
        </w:rPr>
        <w:t xml:space="preserve"> </w:t>
      </w:r>
      <w:r w:rsidRPr="00DF412C">
        <w:rPr>
          <w:i/>
          <w:sz w:val="28"/>
        </w:rPr>
        <w:t>Саров, пр.</w:t>
      </w:r>
      <w:r>
        <w:rPr>
          <w:i/>
          <w:sz w:val="28"/>
        </w:rPr>
        <w:t xml:space="preserve"> </w:t>
      </w:r>
      <w:r w:rsidRPr="00DF412C">
        <w:rPr>
          <w:i/>
          <w:sz w:val="28"/>
        </w:rPr>
        <w:t>Мира, д.6</w:t>
      </w:r>
    </w:p>
    <w:p w:rsidR="00DF412C" w:rsidRPr="00DF412C" w:rsidRDefault="00DF412C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DF412C">
        <w:rPr>
          <w:i/>
          <w:sz w:val="28"/>
        </w:rPr>
        <w:t>Почтовый адрес: 607188, г.</w:t>
      </w:r>
      <w:r>
        <w:rPr>
          <w:i/>
          <w:sz w:val="28"/>
        </w:rPr>
        <w:t xml:space="preserve"> </w:t>
      </w:r>
      <w:r w:rsidRPr="00DF412C">
        <w:rPr>
          <w:i/>
          <w:sz w:val="28"/>
        </w:rPr>
        <w:t>Саров, пр.</w:t>
      </w:r>
      <w:r>
        <w:rPr>
          <w:i/>
          <w:sz w:val="28"/>
        </w:rPr>
        <w:t xml:space="preserve"> </w:t>
      </w:r>
      <w:r w:rsidRPr="00DF412C">
        <w:rPr>
          <w:i/>
          <w:sz w:val="28"/>
        </w:rPr>
        <w:t>Мира, д.6</w:t>
      </w:r>
    </w:p>
    <w:p w:rsidR="00DF412C" w:rsidRPr="00DF412C" w:rsidRDefault="00DF412C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DF412C">
        <w:rPr>
          <w:i/>
          <w:sz w:val="28"/>
        </w:rPr>
        <w:t>ОГРН 1085254000358   ИНН 5254082550 КПП 525401001</w:t>
      </w:r>
    </w:p>
    <w:p w:rsidR="00DF412C" w:rsidRPr="00DF412C" w:rsidRDefault="00DF412C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DF412C">
        <w:rPr>
          <w:i/>
          <w:sz w:val="28"/>
        </w:rPr>
        <w:t>Расчетный счет 40702810642410000851</w:t>
      </w:r>
    </w:p>
    <w:p w:rsidR="00DF412C" w:rsidRPr="00DF412C" w:rsidRDefault="00DF412C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DF412C">
        <w:rPr>
          <w:i/>
          <w:sz w:val="28"/>
        </w:rPr>
        <w:t>к/с 30101810900000000603 БИК 042202603</w:t>
      </w:r>
    </w:p>
    <w:p w:rsidR="00DF412C" w:rsidRPr="00DF412C" w:rsidRDefault="00DF412C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DF412C">
        <w:rPr>
          <w:i/>
          <w:sz w:val="28"/>
        </w:rPr>
        <w:t xml:space="preserve">ВОЛГО-ВЯТСКИЙ БАНК СБЕРБАНКА РОССИИ Г. НИЖНИЙ НОВГОРОД </w:t>
      </w:r>
    </w:p>
    <w:p w:rsidR="00DF412C" w:rsidRDefault="00DF412C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DF412C">
        <w:rPr>
          <w:i/>
          <w:sz w:val="28"/>
        </w:rPr>
        <w:t>к/с 30101810900000000603 БИК 042202603</w:t>
      </w:r>
    </w:p>
    <w:p w:rsidR="00063AE3" w:rsidRPr="00063AE3" w:rsidRDefault="00063AE3" w:rsidP="00DF412C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sz w:val="28"/>
        </w:rPr>
        <w:t xml:space="preserve">Назначение платежа: </w:t>
      </w:r>
      <w:r w:rsidRPr="00063AE3">
        <w:rPr>
          <w:i/>
          <w:sz w:val="28"/>
        </w:rPr>
        <w:t>«Перечисление обеспечительных платежей по Договору № _____________ от «____» _______ 201_ г., заключаемого в соответствии с процедурой закупки № _______________________, НДС не облагается».</w:t>
      </w:r>
    </w:p>
    <w:p w:rsidR="00B22983" w:rsidRPr="00063AE3" w:rsidRDefault="00394EBF" w:rsidP="00063AE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63AE3">
        <w:rPr>
          <w:sz w:val="28"/>
        </w:rPr>
        <w:tab/>
      </w: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lastRenderedPageBreak/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F507B" w:rsidRDefault="00DF507B" w:rsidP="006155E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sectPr w:rsidR="00DF507B" w:rsidSect="006155EE">
      <w:headerReference w:type="default" r:id="rId17"/>
      <w:footerReference w:type="default" r:id="rId18"/>
      <w:pgSz w:w="11907" w:h="16840" w:code="9"/>
      <w:pgMar w:top="1134" w:right="737" w:bottom="1701" w:left="1134" w:header="567" w:footer="567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0D3" w:rsidRDefault="00BF40D3">
      <w:r>
        <w:separator/>
      </w:r>
    </w:p>
  </w:endnote>
  <w:endnote w:type="continuationSeparator" w:id="0">
    <w:p w:rsidR="00BF40D3" w:rsidRDefault="00BF40D3">
      <w:r>
        <w:continuationSeparator/>
      </w:r>
    </w:p>
  </w:endnote>
  <w:endnote w:type="continuationNotice" w:id="1">
    <w:p w:rsidR="00BF40D3" w:rsidRDefault="00BF40D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E6219" w:rsidRDefault="00DB4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0D3" w:rsidRDefault="00BF40D3">
      <w:r>
        <w:separator/>
      </w:r>
    </w:p>
  </w:footnote>
  <w:footnote w:type="continuationSeparator" w:id="0">
    <w:p w:rsidR="00BF40D3" w:rsidRDefault="00BF40D3">
      <w:r>
        <w:continuationSeparator/>
      </w:r>
    </w:p>
  </w:footnote>
  <w:footnote w:type="continuationNotice" w:id="1">
    <w:p w:rsidR="00BF40D3" w:rsidRDefault="00BF40D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429FC" w:rsidRDefault="00DB4A3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37AD6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19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3F1B32C6"/>
    <w:multiLevelType w:val="hybridMultilevel"/>
    <w:tmpl w:val="25A8FBA4"/>
    <w:lvl w:ilvl="0" w:tplc="0419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F133230"/>
    <w:multiLevelType w:val="hybridMultilevel"/>
    <w:tmpl w:val="1958C78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0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6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1"/>
  </w:num>
  <w:num w:numId="2">
    <w:abstractNumId w:val="46"/>
  </w:num>
  <w:num w:numId="3">
    <w:abstractNumId w:val="42"/>
  </w:num>
  <w:num w:numId="4">
    <w:abstractNumId w:val="1"/>
  </w:num>
  <w:num w:numId="5">
    <w:abstractNumId w:val="0"/>
  </w:num>
  <w:num w:numId="6">
    <w:abstractNumId w:val="36"/>
  </w:num>
  <w:num w:numId="7">
    <w:abstractNumId w:val="34"/>
  </w:num>
  <w:num w:numId="8">
    <w:abstractNumId w:val="3"/>
  </w:num>
  <w:num w:numId="9">
    <w:abstractNumId w:val="23"/>
  </w:num>
  <w:num w:numId="10">
    <w:abstractNumId w:val="2"/>
  </w:num>
  <w:num w:numId="11">
    <w:abstractNumId w:val="21"/>
  </w:num>
  <w:num w:numId="12">
    <w:abstractNumId w:val="28"/>
  </w:num>
  <w:num w:numId="13">
    <w:abstractNumId w:val="57"/>
  </w:num>
  <w:num w:numId="14">
    <w:abstractNumId w:val="45"/>
  </w:num>
  <w:num w:numId="15">
    <w:abstractNumId w:val="27"/>
  </w:num>
  <w:num w:numId="16">
    <w:abstractNumId w:val="65"/>
  </w:num>
  <w:num w:numId="17">
    <w:abstractNumId w:val="39"/>
  </w:num>
  <w:num w:numId="18">
    <w:abstractNumId w:val="63"/>
  </w:num>
  <w:num w:numId="19">
    <w:abstractNumId w:val="41"/>
  </w:num>
  <w:num w:numId="20">
    <w:abstractNumId w:val="54"/>
  </w:num>
  <w:num w:numId="21">
    <w:abstractNumId w:val="25"/>
  </w:num>
  <w:num w:numId="22">
    <w:abstractNumId w:val="53"/>
  </w:num>
  <w:num w:numId="23">
    <w:abstractNumId w:val="65"/>
  </w:num>
  <w:num w:numId="24">
    <w:abstractNumId w:val="56"/>
  </w:num>
  <w:num w:numId="25">
    <w:abstractNumId w:val="9"/>
  </w:num>
  <w:num w:numId="26">
    <w:abstractNumId w:val="64"/>
  </w:num>
  <w:num w:numId="27">
    <w:abstractNumId w:val="35"/>
  </w:num>
  <w:num w:numId="28">
    <w:abstractNumId w:val="17"/>
  </w:num>
  <w:num w:numId="29">
    <w:abstractNumId w:val="32"/>
  </w:num>
  <w:num w:numId="30">
    <w:abstractNumId w:val="31"/>
  </w:num>
  <w:num w:numId="31">
    <w:abstractNumId w:val="12"/>
  </w:num>
  <w:num w:numId="32">
    <w:abstractNumId w:val="5"/>
  </w:num>
  <w:num w:numId="33">
    <w:abstractNumId w:val="16"/>
  </w:num>
  <w:num w:numId="34">
    <w:abstractNumId w:val="66"/>
  </w:num>
  <w:num w:numId="35">
    <w:abstractNumId w:val="60"/>
  </w:num>
  <w:num w:numId="36">
    <w:abstractNumId w:val="33"/>
  </w:num>
  <w:num w:numId="37">
    <w:abstractNumId w:val="6"/>
  </w:num>
  <w:num w:numId="38">
    <w:abstractNumId w:val="49"/>
  </w:num>
  <w:num w:numId="39">
    <w:abstractNumId w:val="48"/>
  </w:num>
  <w:num w:numId="40">
    <w:abstractNumId w:val="13"/>
  </w:num>
  <w:num w:numId="41">
    <w:abstractNumId w:val="51"/>
  </w:num>
  <w:num w:numId="42">
    <w:abstractNumId w:val="29"/>
  </w:num>
  <w:num w:numId="43">
    <w:abstractNumId w:val="26"/>
  </w:num>
  <w:num w:numId="44">
    <w:abstractNumId w:val="14"/>
  </w:num>
  <w:num w:numId="45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3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52"/>
  </w:num>
  <w:num w:numId="5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9"/>
  </w:num>
  <w:num w:numId="56">
    <w:abstractNumId w:val="8"/>
  </w:num>
  <w:num w:numId="57">
    <w:abstractNumId w:val="22"/>
  </w:num>
  <w:num w:numId="58">
    <w:abstractNumId w:val="62"/>
  </w:num>
  <w:num w:numId="59">
    <w:abstractNumId w:val="18"/>
  </w:num>
  <w:num w:numId="60">
    <w:abstractNumId w:val="44"/>
  </w:num>
  <w:num w:numId="61">
    <w:abstractNumId w:val="11"/>
  </w:num>
  <w:num w:numId="62">
    <w:abstractNumId w:val="38"/>
  </w:num>
  <w:num w:numId="63">
    <w:abstractNumId w:val="20"/>
  </w:num>
  <w:num w:numId="64">
    <w:abstractNumId w:val="50"/>
  </w:num>
  <w:num w:numId="65">
    <w:abstractNumId w:val="24"/>
  </w:num>
  <w:num w:numId="6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7"/>
  </w:num>
  <w:num w:numId="68">
    <w:abstractNumId w:val="30"/>
  </w:num>
  <w:num w:numId="69">
    <w:abstractNumId w:val="47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229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1A2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AE3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8C2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3553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1A54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12F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4C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1A82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3ACC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761"/>
    <w:rsid w:val="00285993"/>
    <w:rsid w:val="00285E07"/>
    <w:rsid w:val="00286011"/>
    <w:rsid w:val="002863D8"/>
    <w:rsid w:val="00286DB2"/>
    <w:rsid w:val="00286E6F"/>
    <w:rsid w:val="00291011"/>
    <w:rsid w:val="00291063"/>
    <w:rsid w:val="002921E6"/>
    <w:rsid w:val="00292290"/>
    <w:rsid w:val="0029326F"/>
    <w:rsid w:val="002933E2"/>
    <w:rsid w:val="00294149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B8A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1BC9"/>
    <w:rsid w:val="002F21D9"/>
    <w:rsid w:val="002F4231"/>
    <w:rsid w:val="002F552B"/>
    <w:rsid w:val="002F7216"/>
    <w:rsid w:val="00300E5F"/>
    <w:rsid w:val="00301200"/>
    <w:rsid w:val="00301743"/>
    <w:rsid w:val="00301B00"/>
    <w:rsid w:val="00302E52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468A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3851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2FF8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0B2F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38E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DBF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208F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9F2"/>
    <w:rsid w:val="005D1E74"/>
    <w:rsid w:val="005D30F0"/>
    <w:rsid w:val="005D3363"/>
    <w:rsid w:val="005D404A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508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55EE"/>
    <w:rsid w:val="006161E2"/>
    <w:rsid w:val="006162AD"/>
    <w:rsid w:val="006200A4"/>
    <w:rsid w:val="0062378E"/>
    <w:rsid w:val="00624394"/>
    <w:rsid w:val="00624786"/>
    <w:rsid w:val="00625AD4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37AD6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24C5"/>
    <w:rsid w:val="00683580"/>
    <w:rsid w:val="00684958"/>
    <w:rsid w:val="006849E7"/>
    <w:rsid w:val="0068550A"/>
    <w:rsid w:val="00685BDF"/>
    <w:rsid w:val="00685C6E"/>
    <w:rsid w:val="00686193"/>
    <w:rsid w:val="00686E7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3C83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2769B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161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6B7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1E3E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1CF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0F9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1D58"/>
    <w:rsid w:val="008620F6"/>
    <w:rsid w:val="0086246F"/>
    <w:rsid w:val="00863CEF"/>
    <w:rsid w:val="00863F46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4915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6FA4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1A00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38BF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047D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0EDF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F1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50EC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0C8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0D3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7D5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0ED9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71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9BC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D9C"/>
    <w:rsid w:val="00D53408"/>
    <w:rsid w:val="00D54031"/>
    <w:rsid w:val="00D55876"/>
    <w:rsid w:val="00D5677A"/>
    <w:rsid w:val="00D56ACF"/>
    <w:rsid w:val="00D57144"/>
    <w:rsid w:val="00D5796D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39F7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241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4A38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198A"/>
    <w:rsid w:val="00DE419C"/>
    <w:rsid w:val="00DE5685"/>
    <w:rsid w:val="00DE56F3"/>
    <w:rsid w:val="00DE64C3"/>
    <w:rsid w:val="00DF146D"/>
    <w:rsid w:val="00DF1A5E"/>
    <w:rsid w:val="00DF1A96"/>
    <w:rsid w:val="00DF3951"/>
    <w:rsid w:val="00DF3F4A"/>
    <w:rsid w:val="00DF412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8C5"/>
    <w:rsid w:val="00E30A5D"/>
    <w:rsid w:val="00E328C1"/>
    <w:rsid w:val="00E32A86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0872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EA2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80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3FF2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&#1089;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073C81-E4F4-4841-8885-CFCBF436499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1335403-153F-4527-9EC2-D8F2D927B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7</Pages>
  <Words>2221</Words>
  <Characters>12666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14858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Звонцов Александр Николаевич</cp:lastModifiedBy>
  <cp:revision>28</cp:revision>
  <cp:lastPrinted>2015-09-15T11:29:00Z</cp:lastPrinted>
  <dcterms:created xsi:type="dcterms:W3CDTF">2015-08-10T14:22:00Z</dcterms:created>
  <dcterms:modified xsi:type="dcterms:W3CDTF">2015-09-18T10:34:00Z</dcterms:modified>
</cp:coreProperties>
</file>