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831839" w:rsidRDefault="00933254" w:rsidP="00933254">
      <w:pPr>
        <w:ind w:left="5279"/>
        <w:jc w:val="right"/>
        <w:rPr>
          <w:rFonts w:ascii="Times New Roman" w:hAnsi="Times New Roman" w:cs="Times New Roman"/>
          <w:sz w:val="24"/>
          <w:szCs w:val="24"/>
        </w:rPr>
      </w:pPr>
      <w:r w:rsidRPr="00831839">
        <w:rPr>
          <w:rFonts w:ascii="Times New Roman" w:hAnsi="Times New Roman" w:cs="Times New Roman"/>
          <w:sz w:val="24"/>
          <w:szCs w:val="24"/>
        </w:rPr>
        <w:t>«УТВЕРЖДАЮ»</w:t>
      </w:r>
    </w:p>
    <w:p w:rsidR="00933254" w:rsidRPr="00831839" w:rsidRDefault="006410F8" w:rsidP="00933254">
      <w:pPr>
        <w:ind w:left="5279"/>
        <w:jc w:val="right"/>
        <w:rPr>
          <w:rFonts w:ascii="Times New Roman" w:hAnsi="Times New Roman" w:cs="Times New Roman"/>
          <w:sz w:val="24"/>
          <w:szCs w:val="24"/>
        </w:rPr>
      </w:pPr>
      <w:r w:rsidRPr="00831839">
        <w:rPr>
          <w:rFonts w:ascii="Times New Roman" w:hAnsi="Times New Roman" w:cs="Times New Roman"/>
          <w:sz w:val="24"/>
          <w:szCs w:val="24"/>
        </w:rPr>
        <w:t xml:space="preserve">Председатель </w:t>
      </w:r>
      <w:r w:rsidR="009262F8" w:rsidRPr="00831839">
        <w:rPr>
          <w:rFonts w:ascii="Times New Roman" w:hAnsi="Times New Roman" w:cs="Times New Roman"/>
          <w:sz w:val="24"/>
          <w:szCs w:val="24"/>
        </w:rPr>
        <w:t xml:space="preserve">Закупочной </w:t>
      </w:r>
      <w:r w:rsidRPr="00831839">
        <w:rPr>
          <w:rFonts w:ascii="Times New Roman" w:hAnsi="Times New Roman" w:cs="Times New Roman"/>
          <w:sz w:val="24"/>
          <w:szCs w:val="24"/>
        </w:rPr>
        <w:t>комиссии</w:t>
      </w:r>
      <w:r w:rsidR="00933254" w:rsidRPr="00831839">
        <w:rPr>
          <w:rFonts w:ascii="Times New Roman" w:hAnsi="Times New Roman" w:cs="Times New Roman"/>
          <w:b/>
          <w:sz w:val="24"/>
          <w:szCs w:val="24"/>
        </w:rPr>
        <w:br/>
      </w:r>
      <w:r w:rsidRPr="00831839">
        <w:rPr>
          <w:rFonts w:ascii="Times New Roman" w:hAnsi="Times New Roman" w:cs="Times New Roman"/>
          <w:sz w:val="24"/>
          <w:szCs w:val="24"/>
        </w:rPr>
        <w:t>Трифонов М</w:t>
      </w:r>
      <w:r w:rsidR="009262F8" w:rsidRPr="00831839">
        <w:rPr>
          <w:rFonts w:ascii="Times New Roman" w:hAnsi="Times New Roman" w:cs="Times New Roman"/>
          <w:sz w:val="24"/>
          <w:szCs w:val="24"/>
        </w:rPr>
        <w:t>.</w:t>
      </w:r>
      <w:r w:rsidR="004C0E35" w:rsidRPr="00831839">
        <w:rPr>
          <w:rFonts w:ascii="Times New Roman" w:hAnsi="Times New Roman" w:cs="Times New Roman"/>
          <w:sz w:val="24"/>
          <w:szCs w:val="24"/>
        </w:rPr>
        <w:t xml:space="preserve"> Б</w:t>
      </w:r>
      <w:r w:rsidR="009262F8" w:rsidRPr="00831839">
        <w:rPr>
          <w:rFonts w:ascii="Times New Roman" w:hAnsi="Times New Roman" w:cs="Times New Roman"/>
          <w:sz w:val="24"/>
          <w:szCs w:val="24"/>
        </w:rPr>
        <w:t>.</w:t>
      </w:r>
      <w:r w:rsidRPr="00831839">
        <w:rPr>
          <w:rFonts w:ascii="Times New Roman" w:hAnsi="Times New Roman" w:cs="Times New Roman"/>
          <w:sz w:val="24"/>
          <w:szCs w:val="24"/>
        </w:rPr>
        <w:t xml:space="preserve"> </w:t>
      </w:r>
    </w:p>
    <w:p w:rsidR="00933254" w:rsidRPr="00831839" w:rsidRDefault="00933254" w:rsidP="00933254">
      <w:pPr>
        <w:ind w:left="5280"/>
        <w:jc w:val="right"/>
        <w:rPr>
          <w:rFonts w:ascii="Times New Roman" w:hAnsi="Times New Roman" w:cs="Times New Roman"/>
          <w:sz w:val="24"/>
          <w:szCs w:val="24"/>
        </w:rPr>
      </w:pPr>
      <w:bookmarkStart w:id="0" w:name="_GoBack"/>
      <w:bookmarkEnd w:id="0"/>
      <w:r w:rsidRPr="00831839">
        <w:rPr>
          <w:rFonts w:ascii="Times New Roman" w:hAnsi="Times New Roman" w:cs="Times New Roman"/>
          <w:sz w:val="24"/>
          <w:szCs w:val="24"/>
        </w:rPr>
        <w:t>_____________________________</w:t>
      </w:r>
    </w:p>
    <w:p w:rsidR="00933254" w:rsidRPr="00831839" w:rsidRDefault="00933254" w:rsidP="002840F4">
      <w:pPr>
        <w:jc w:val="right"/>
        <w:rPr>
          <w:rFonts w:ascii="Times New Roman" w:hAnsi="Times New Roman" w:cs="Times New Roman"/>
          <w:sz w:val="24"/>
          <w:szCs w:val="24"/>
        </w:rPr>
      </w:pPr>
      <w:r w:rsidRPr="00831839">
        <w:rPr>
          <w:rFonts w:ascii="Times New Roman" w:hAnsi="Times New Roman" w:cs="Times New Roman"/>
          <w:sz w:val="24"/>
          <w:szCs w:val="24"/>
        </w:rPr>
        <w:t xml:space="preserve"> </w:t>
      </w:r>
      <w:r w:rsidR="002D5ED5" w:rsidRPr="00831839">
        <w:rPr>
          <w:rFonts w:ascii="Times New Roman" w:hAnsi="Times New Roman" w:cs="Times New Roman"/>
          <w:sz w:val="24"/>
          <w:szCs w:val="24"/>
        </w:rPr>
        <w:t>«</w:t>
      </w:r>
      <w:r w:rsidR="00831839" w:rsidRPr="00831839">
        <w:rPr>
          <w:rFonts w:ascii="Times New Roman" w:hAnsi="Times New Roman" w:cs="Times New Roman"/>
          <w:sz w:val="24"/>
          <w:szCs w:val="24"/>
        </w:rPr>
        <w:t>05</w:t>
      </w:r>
      <w:r w:rsidR="00C90B0F" w:rsidRPr="00831839">
        <w:rPr>
          <w:rFonts w:ascii="Times New Roman" w:hAnsi="Times New Roman" w:cs="Times New Roman"/>
          <w:sz w:val="24"/>
          <w:szCs w:val="24"/>
        </w:rPr>
        <w:t>» апреля</w:t>
      </w:r>
      <w:r w:rsidR="005B1DAD" w:rsidRPr="00831839">
        <w:rPr>
          <w:rFonts w:ascii="Times New Roman" w:hAnsi="Times New Roman" w:cs="Times New Roman"/>
          <w:sz w:val="24"/>
          <w:szCs w:val="24"/>
        </w:rPr>
        <w:t xml:space="preserve"> </w:t>
      </w:r>
      <w:r w:rsidRPr="00831839">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D37CE1" w:rsidP="000F3908">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 </w:t>
      </w:r>
      <w:r w:rsidR="000963AC" w:rsidRPr="000963AC">
        <w:rPr>
          <w:rFonts w:ascii="Times New Roman" w:hAnsi="Times New Roman" w:cs="Times New Roman"/>
          <w:b/>
          <w:sz w:val="32"/>
          <w:szCs w:val="32"/>
        </w:rPr>
        <w:t>на право заключения договора подряда на выполнение строительно-монтажных работ по объектам технологического присоединения для нужд ОАО «</w:t>
      </w:r>
      <w:proofErr w:type="spellStart"/>
      <w:r w:rsidR="000963AC" w:rsidRPr="000963AC">
        <w:rPr>
          <w:rFonts w:ascii="Times New Roman" w:hAnsi="Times New Roman" w:cs="Times New Roman"/>
          <w:b/>
          <w:sz w:val="32"/>
          <w:szCs w:val="32"/>
        </w:rPr>
        <w:t>Новгородоблэлектро</w:t>
      </w:r>
      <w:proofErr w:type="spellEnd"/>
      <w:r w:rsidR="000963AC" w:rsidRPr="000963AC">
        <w:rPr>
          <w:rFonts w:ascii="Times New Roman" w:hAnsi="Times New Roman" w:cs="Times New Roman"/>
          <w:b/>
          <w:sz w:val="32"/>
          <w:szCs w:val="32"/>
        </w:rPr>
        <w:t>»</w:t>
      </w:r>
      <w:r w:rsidRPr="00D37CE1">
        <w:rPr>
          <w:rFonts w:ascii="Times New Roman" w:hAnsi="Times New Roman" w:cs="Times New Roman"/>
          <w:b/>
          <w:sz w:val="32"/>
          <w:szCs w:val="32"/>
        </w:rPr>
        <w:t xml:space="preserve"> </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831839">
        <w:rPr>
          <w:rFonts w:ascii="Times New Roman" w:hAnsi="Times New Roman" w:cs="Times New Roman"/>
          <w:sz w:val="24"/>
          <w:szCs w:val="24"/>
          <w:lang w:eastAsia="ru-RU"/>
        </w:rPr>
        <w:t>05</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31839">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831839">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831839">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831839">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831839">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831839">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831839">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831839">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1"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1"/>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2"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2"/>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3"/>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6"/>
      <w:r w:rsidRPr="006A2A03">
        <w:rPr>
          <w:rFonts w:ascii="Times New Roman" w:hAnsi="Times New Roman" w:cs="Times New Roman"/>
          <w:color w:val="auto"/>
        </w:rPr>
        <w:t>2.2. Заказчик</w:t>
      </w:r>
      <w:bookmarkEnd w:id="4"/>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5"/>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6"/>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7"/>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8"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9"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9"/>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10"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10"/>
    </w:p>
    <w:p w:rsidR="00D01CBD" w:rsidRPr="006A2A03" w:rsidRDefault="00D01CBD" w:rsidP="00283FD7">
      <w:pPr>
        <w:pStyle w:val="2"/>
        <w:spacing w:before="0" w:line="240" w:lineRule="auto"/>
        <w:ind w:firstLine="709"/>
        <w:rPr>
          <w:rFonts w:ascii="Times New Roman" w:hAnsi="Times New Roman" w:cs="Times New Roman"/>
          <w:color w:val="auto"/>
        </w:rPr>
      </w:pPr>
      <w:bookmarkStart w:id="11"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1"/>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2"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2"/>
    </w:p>
    <w:p w:rsidR="001119C8" w:rsidRPr="006A2A03" w:rsidRDefault="001119C8" w:rsidP="00283FD7">
      <w:pPr>
        <w:pStyle w:val="2"/>
        <w:spacing w:before="0" w:line="240" w:lineRule="auto"/>
        <w:ind w:firstLine="709"/>
        <w:rPr>
          <w:rFonts w:ascii="Times New Roman" w:hAnsi="Times New Roman" w:cs="Times New Roman"/>
          <w:color w:val="auto"/>
        </w:rPr>
      </w:pPr>
      <w:bookmarkStart w:id="13"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3"/>
    </w:p>
    <w:p w:rsidR="001C283F" w:rsidRPr="006A2A03" w:rsidRDefault="001119C8" w:rsidP="00283FD7">
      <w:pPr>
        <w:pStyle w:val="a3"/>
        <w:spacing w:before="0" w:after="0"/>
        <w:ind w:firstLine="709"/>
        <w:jc w:val="both"/>
        <w:rPr>
          <w:szCs w:val="24"/>
        </w:rPr>
      </w:pPr>
      <w:r w:rsidRPr="006A2A03">
        <w:rPr>
          <w:szCs w:val="24"/>
        </w:rPr>
        <w:t xml:space="preserve">4.1.1. </w:t>
      </w:r>
      <w:bookmarkStart w:id="14"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5"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5"/>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6"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6"/>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7"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7"/>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8"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8"/>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9"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20"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0"/>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1"/>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2"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2"/>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5"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5"/>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6"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6"/>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7"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7"/>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8"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8"/>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0"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0"/>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1"/>
      <w:bookmarkEnd w:id="32"/>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8" w:name="_Toc319271146"/>
      <w:r w:rsidRPr="006A2A03">
        <w:rPr>
          <w:rFonts w:ascii="Times New Roman" w:hAnsi="Times New Roman" w:cs="Times New Roman"/>
          <w:color w:val="auto"/>
        </w:rPr>
        <w:lastRenderedPageBreak/>
        <w:t>5.8. Возврат заявок на участие в процедуре закупки</w:t>
      </w:r>
      <w:bookmarkEnd w:id="38"/>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345FD" w:rsidRPr="006A2A03" w:rsidRDefault="00595FAD" w:rsidP="006410F8">
      <w:pPr>
        <w:pStyle w:val="1"/>
        <w:jc w:val="center"/>
        <w:rPr>
          <w:rFonts w:ascii="Times New Roman" w:hAnsi="Times New Roman" w:cs="Times New Roman"/>
          <w:color w:val="auto"/>
        </w:rPr>
      </w:pPr>
      <w:bookmarkStart w:id="39" w:name="_Toc319271147"/>
      <w:r w:rsidRPr="006A2A03">
        <w:rPr>
          <w:rFonts w:ascii="Times New Roman" w:hAnsi="Times New Roman" w:cs="Times New Roman"/>
          <w:color w:val="auto"/>
        </w:rPr>
        <w:lastRenderedPageBreak/>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9"/>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831839" w:rsidRPr="005A4C5D" w:rsidRDefault="00831839" w:rsidP="00831839">
            <w:pPr>
              <w:spacing w:after="0" w:line="240" w:lineRule="auto"/>
              <w:jc w:val="both"/>
              <w:rPr>
                <w:rFonts w:ascii="Times New Roman" w:hAnsi="Times New Roman"/>
                <w:sz w:val="24"/>
                <w:szCs w:val="24"/>
              </w:rPr>
            </w:pPr>
            <w:r w:rsidRPr="005A4C5D">
              <w:rPr>
                <w:rFonts w:ascii="Times New Roman" w:hAnsi="Times New Roman"/>
                <w:sz w:val="24"/>
                <w:szCs w:val="24"/>
              </w:rPr>
              <w:t>Выполнение строительно-монтажных работ по следующим объектам технологического присоединения:</w:t>
            </w:r>
          </w:p>
          <w:p w:rsidR="00831839" w:rsidRPr="005A4C5D" w:rsidRDefault="00831839" w:rsidP="00831839">
            <w:pPr>
              <w:spacing w:after="0" w:line="240" w:lineRule="auto"/>
              <w:jc w:val="both"/>
              <w:rPr>
                <w:rFonts w:ascii="Times New Roman" w:hAnsi="Times New Roman"/>
                <w:b/>
                <w:sz w:val="24"/>
                <w:szCs w:val="24"/>
              </w:rPr>
            </w:pPr>
            <w:r w:rsidRPr="005A4C5D">
              <w:rPr>
                <w:rFonts w:ascii="Times New Roman" w:hAnsi="Times New Roman"/>
                <w:b/>
                <w:sz w:val="24"/>
                <w:szCs w:val="24"/>
              </w:rPr>
              <w:t xml:space="preserve">Лот № 1: </w:t>
            </w:r>
          </w:p>
          <w:p w:rsidR="00831839" w:rsidRPr="005A4C5D" w:rsidRDefault="00831839" w:rsidP="00831839">
            <w:pPr>
              <w:spacing w:after="0" w:line="240" w:lineRule="auto"/>
              <w:jc w:val="both"/>
              <w:rPr>
                <w:rFonts w:ascii="Times New Roman" w:hAnsi="Times New Roman"/>
                <w:sz w:val="24"/>
                <w:szCs w:val="24"/>
              </w:rPr>
            </w:pPr>
            <w:r w:rsidRPr="005A4C5D">
              <w:rPr>
                <w:rFonts w:ascii="Times New Roman" w:hAnsi="Times New Roman"/>
                <w:sz w:val="24"/>
                <w:szCs w:val="24"/>
              </w:rPr>
              <w:t xml:space="preserve">1) Строительство ВЛИ-0,4 </w:t>
            </w:r>
            <w:proofErr w:type="spellStart"/>
            <w:r w:rsidRPr="005A4C5D">
              <w:rPr>
                <w:rFonts w:ascii="Times New Roman" w:hAnsi="Times New Roman"/>
                <w:sz w:val="24"/>
                <w:szCs w:val="24"/>
              </w:rPr>
              <w:t>кВ</w:t>
            </w:r>
            <w:proofErr w:type="spellEnd"/>
            <w:r w:rsidRPr="005A4C5D">
              <w:rPr>
                <w:rFonts w:ascii="Times New Roman" w:hAnsi="Times New Roman"/>
                <w:sz w:val="24"/>
                <w:szCs w:val="24"/>
              </w:rPr>
              <w:t xml:space="preserve"> от ТП-67, ф. ул. Разведчиков;</w:t>
            </w:r>
          </w:p>
          <w:p w:rsidR="00831839" w:rsidRPr="005A4C5D" w:rsidRDefault="00831839" w:rsidP="00831839">
            <w:pPr>
              <w:spacing w:after="0" w:line="240" w:lineRule="auto"/>
              <w:jc w:val="both"/>
              <w:rPr>
                <w:rFonts w:ascii="Times New Roman" w:hAnsi="Times New Roman"/>
                <w:sz w:val="24"/>
                <w:szCs w:val="24"/>
              </w:rPr>
            </w:pPr>
            <w:r w:rsidRPr="005A4C5D">
              <w:rPr>
                <w:rFonts w:ascii="Times New Roman" w:hAnsi="Times New Roman"/>
                <w:sz w:val="24"/>
                <w:szCs w:val="24"/>
              </w:rPr>
              <w:t xml:space="preserve">2) Реконструкция ВЛИ-0,4 </w:t>
            </w:r>
            <w:proofErr w:type="spellStart"/>
            <w:r w:rsidRPr="005A4C5D">
              <w:rPr>
                <w:rFonts w:ascii="Times New Roman" w:hAnsi="Times New Roman"/>
                <w:sz w:val="24"/>
                <w:szCs w:val="24"/>
              </w:rPr>
              <w:t>кВ</w:t>
            </w:r>
            <w:proofErr w:type="spellEnd"/>
            <w:r w:rsidRPr="005A4C5D">
              <w:rPr>
                <w:rFonts w:ascii="Times New Roman" w:hAnsi="Times New Roman"/>
                <w:sz w:val="24"/>
                <w:szCs w:val="24"/>
              </w:rPr>
              <w:t xml:space="preserve"> от ТП-67, ф. ул. </w:t>
            </w:r>
            <w:proofErr w:type="spellStart"/>
            <w:r w:rsidRPr="005A4C5D">
              <w:rPr>
                <w:rFonts w:ascii="Times New Roman" w:hAnsi="Times New Roman"/>
                <w:sz w:val="24"/>
                <w:szCs w:val="24"/>
              </w:rPr>
              <w:t>Почтамская</w:t>
            </w:r>
            <w:proofErr w:type="spellEnd"/>
            <w:r w:rsidRPr="005A4C5D">
              <w:rPr>
                <w:rFonts w:ascii="Times New Roman" w:hAnsi="Times New Roman"/>
                <w:sz w:val="24"/>
                <w:szCs w:val="24"/>
              </w:rPr>
              <w:t>;</w:t>
            </w:r>
          </w:p>
          <w:p w:rsidR="00831839" w:rsidRPr="005A4C5D" w:rsidRDefault="00831839" w:rsidP="00831839">
            <w:pPr>
              <w:spacing w:after="0" w:line="240" w:lineRule="auto"/>
              <w:jc w:val="both"/>
              <w:rPr>
                <w:rFonts w:ascii="Times New Roman" w:hAnsi="Times New Roman"/>
                <w:sz w:val="24"/>
                <w:szCs w:val="24"/>
              </w:rPr>
            </w:pPr>
            <w:r w:rsidRPr="005A4C5D">
              <w:rPr>
                <w:rFonts w:ascii="Times New Roman" w:hAnsi="Times New Roman"/>
                <w:sz w:val="24"/>
                <w:szCs w:val="24"/>
              </w:rPr>
              <w:t xml:space="preserve">3) </w:t>
            </w:r>
            <w:proofErr w:type="spellStart"/>
            <w:r w:rsidRPr="005A4C5D">
              <w:rPr>
                <w:rFonts w:ascii="Times New Roman" w:hAnsi="Times New Roman"/>
                <w:sz w:val="24"/>
                <w:szCs w:val="24"/>
              </w:rPr>
              <w:t>Реконструкця</w:t>
            </w:r>
            <w:proofErr w:type="spellEnd"/>
            <w:r w:rsidRPr="005A4C5D">
              <w:rPr>
                <w:rFonts w:ascii="Times New Roman" w:hAnsi="Times New Roman"/>
                <w:sz w:val="24"/>
                <w:szCs w:val="24"/>
              </w:rPr>
              <w:t xml:space="preserve"> КТП-67</w:t>
            </w:r>
          </w:p>
          <w:p w:rsidR="00831839" w:rsidRPr="005A4C5D" w:rsidRDefault="00831839" w:rsidP="00831839">
            <w:pPr>
              <w:spacing w:after="0" w:line="240" w:lineRule="auto"/>
              <w:jc w:val="both"/>
              <w:rPr>
                <w:rFonts w:ascii="Times New Roman" w:hAnsi="Times New Roman"/>
                <w:sz w:val="24"/>
                <w:szCs w:val="24"/>
              </w:rPr>
            </w:pPr>
            <w:r w:rsidRPr="005A4C5D">
              <w:rPr>
                <w:rFonts w:ascii="Times New Roman" w:hAnsi="Times New Roman"/>
                <w:sz w:val="24"/>
                <w:szCs w:val="24"/>
              </w:rPr>
              <w:t>по адресу: Новгородская обл., г. Окуловка, ТУ № Ч-02-07/11 от 14.02.2011г., ДТП № Ч-02-07/11 от 11.04.2011г.</w:t>
            </w:r>
          </w:p>
          <w:p w:rsidR="00831839" w:rsidRPr="005A4C5D" w:rsidRDefault="00831839" w:rsidP="00831839">
            <w:pPr>
              <w:spacing w:after="0" w:line="240" w:lineRule="auto"/>
              <w:jc w:val="both"/>
              <w:rPr>
                <w:rFonts w:ascii="Times New Roman" w:hAnsi="Times New Roman"/>
                <w:b/>
                <w:sz w:val="24"/>
                <w:szCs w:val="24"/>
              </w:rPr>
            </w:pPr>
            <w:r w:rsidRPr="005A4C5D">
              <w:rPr>
                <w:rFonts w:ascii="Times New Roman" w:hAnsi="Times New Roman"/>
                <w:b/>
                <w:sz w:val="24"/>
                <w:szCs w:val="24"/>
              </w:rPr>
              <w:t>Лот № 2:</w:t>
            </w:r>
          </w:p>
          <w:p w:rsidR="00831839" w:rsidRPr="005A4C5D" w:rsidRDefault="00831839" w:rsidP="00831839">
            <w:pPr>
              <w:spacing w:after="0" w:line="240" w:lineRule="auto"/>
              <w:jc w:val="both"/>
              <w:rPr>
                <w:rFonts w:ascii="Times New Roman" w:hAnsi="Times New Roman"/>
                <w:sz w:val="24"/>
                <w:szCs w:val="24"/>
              </w:rPr>
            </w:pPr>
            <w:proofErr w:type="gramStart"/>
            <w:r w:rsidRPr="005A4C5D">
              <w:rPr>
                <w:rFonts w:ascii="Times New Roman" w:hAnsi="Times New Roman"/>
                <w:sz w:val="24"/>
                <w:szCs w:val="24"/>
              </w:rPr>
              <w:t xml:space="preserve">1) Реконструкция ВЛ-0,4 </w:t>
            </w:r>
            <w:proofErr w:type="spellStart"/>
            <w:r w:rsidRPr="005A4C5D">
              <w:rPr>
                <w:rFonts w:ascii="Times New Roman" w:hAnsi="Times New Roman"/>
                <w:sz w:val="24"/>
                <w:szCs w:val="24"/>
              </w:rPr>
              <w:t>кВ</w:t>
            </w:r>
            <w:proofErr w:type="spellEnd"/>
            <w:r w:rsidRPr="005A4C5D">
              <w:rPr>
                <w:rFonts w:ascii="Times New Roman" w:hAnsi="Times New Roman"/>
                <w:sz w:val="24"/>
                <w:szCs w:val="24"/>
              </w:rPr>
              <w:t xml:space="preserve"> от ранее построенной ВЛИ-0,4 </w:t>
            </w:r>
            <w:proofErr w:type="spellStart"/>
            <w:r w:rsidRPr="005A4C5D">
              <w:rPr>
                <w:rFonts w:ascii="Times New Roman" w:hAnsi="Times New Roman"/>
                <w:sz w:val="24"/>
                <w:szCs w:val="24"/>
              </w:rPr>
              <w:t>кВ</w:t>
            </w:r>
            <w:proofErr w:type="spellEnd"/>
            <w:r w:rsidRPr="005A4C5D">
              <w:rPr>
                <w:rFonts w:ascii="Times New Roman" w:hAnsi="Times New Roman"/>
                <w:sz w:val="24"/>
                <w:szCs w:val="24"/>
              </w:rPr>
              <w:t xml:space="preserve"> от КТП№1 до проектируемой вв. опоры напротив уч. № 30, п. </w:t>
            </w:r>
            <w:proofErr w:type="spellStart"/>
            <w:r w:rsidRPr="005A4C5D">
              <w:rPr>
                <w:rFonts w:ascii="Times New Roman" w:hAnsi="Times New Roman"/>
                <w:sz w:val="24"/>
                <w:szCs w:val="24"/>
              </w:rPr>
              <w:t>Плетниха</w:t>
            </w:r>
            <w:proofErr w:type="spellEnd"/>
            <w:r w:rsidRPr="005A4C5D">
              <w:rPr>
                <w:rFonts w:ascii="Times New Roman" w:hAnsi="Times New Roman"/>
                <w:sz w:val="24"/>
                <w:szCs w:val="24"/>
              </w:rPr>
              <w:t>, ТУ № 393-11 от 13.04.2011г., ТУ № 338-11 от 31.03.2011г., ТУ № 339-11 от 31.03.2011г., ДТП № 11/178-11-ТП от 23.05.2011г., ДТП № 11/148-11-ТП от 28.04.2011г., ДТП № 11/147-11-ТП от 28.04.2011г.</w:t>
            </w:r>
            <w:proofErr w:type="gramEnd"/>
          </w:p>
          <w:p w:rsidR="00831839" w:rsidRPr="005A4C5D" w:rsidRDefault="00831839" w:rsidP="00831839">
            <w:pPr>
              <w:spacing w:after="0" w:line="240" w:lineRule="auto"/>
              <w:jc w:val="both"/>
              <w:rPr>
                <w:rFonts w:ascii="Times New Roman" w:hAnsi="Times New Roman"/>
                <w:sz w:val="24"/>
                <w:szCs w:val="24"/>
              </w:rPr>
            </w:pPr>
          </w:p>
          <w:p w:rsidR="00831839" w:rsidRPr="005A4C5D" w:rsidRDefault="00831839" w:rsidP="00831839">
            <w:pPr>
              <w:spacing w:after="0" w:line="240" w:lineRule="auto"/>
              <w:jc w:val="both"/>
              <w:rPr>
                <w:rFonts w:ascii="Times New Roman" w:hAnsi="Times New Roman"/>
                <w:b/>
                <w:sz w:val="24"/>
                <w:szCs w:val="24"/>
              </w:rPr>
            </w:pPr>
            <w:r w:rsidRPr="005A4C5D">
              <w:rPr>
                <w:rFonts w:ascii="Times New Roman" w:hAnsi="Times New Roman"/>
                <w:b/>
                <w:sz w:val="24"/>
                <w:szCs w:val="24"/>
              </w:rPr>
              <w:t>Лот № 3:</w:t>
            </w:r>
          </w:p>
          <w:p w:rsidR="00831839" w:rsidRPr="005A4C5D" w:rsidRDefault="00831839" w:rsidP="00831839">
            <w:pPr>
              <w:spacing w:after="0" w:line="240" w:lineRule="auto"/>
              <w:jc w:val="both"/>
              <w:rPr>
                <w:rFonts w:ascii="Times New Roman" w:hAnsi="Times New Roman"/>
                <w:sz w:val="24"/>
                <w:szCs w:val="24"/>
              </w:rPr>
            </w:pPr>
            <w:r w:rsidRPr="005A4C5D">
              <w:rPr>
                <w:rFonts w:ascii="Times New Roman" w:hAnsi="Times New Roman"/>
                <w:sz w:val="24"/>
                <w:szCs w:val="24"/>
              </w:rPr>
              <w:t xml:space="preserve">1) Строительство воздушной линии ВЛ-0,4 </w:t>
            </w:r>
            <w:proofErr w:type="spellStart"/>
            <w:r w:rsidRPr="005A4C5D">
              <w:rPr>
                <w:rFonts w:ascii="Times New Roman" w:hAnsi="Times New Roman"/>
                <w:sz w:val="24"/>
                <w:szCs w:val="24"/>
              </w:rPr>
              <w:t>кВ</w:t>
            </w:r>
            <w:proofErr w:type="spellEnd"/>
            <w:r w:rsidRPr="005A4C5D">
              <w:rPr>
                <w:rFonts w:ascii="Times New Roman" w:hAnsi="Times New Roman"/>
                <w:sz w:val="24"/>
                <w:szCs w:val="24"/>
              </w:rPr>
              <w:t xml:space="preserve"> от КТП-1 до земельных участков №95 и №96 по адресу: </w:t>
            </w:r>
            <w:proofErr w:type="spellStart"/>
            <w:r w:rsidRPr="005A4C5D">
              <w:rPr>
                <w:rFonts w:ascii="Times New Roman" w:hAnsi="Times New Roman"/>
                <w:sz w:val="24"/>
                <w:szCs w:val="24"/>
              </w:rPr>
              <w:t>Ногородская</w:t>
            </w:r>
            <w:proofErr w:type="spellEnd"/>
            <w:r w:rsidRPr="005A4C5D">
              <w:rPr>
                <w:rFonts w:ascii="Times New Roman" w:hAnsi="Times New Roman"/>
                <w:sz w:val="24"/>
                <w:szCs w:val="24"/>
              </w:rPr>
              <w:t xml:space="preserve"> обл., Новгородский район, </w:t>
            </w:r>
            <w:proofErr w:type="spellStart"/>
            <w:r w:rsidRPr="005A4C5D">
              <w:rPr>
                <w:rFonts w:ascii="Times New Roman" w:hAnsi="Times New Roman"/>
                <w:sz w:val="24"/>
                <w:szCs w:val="24"/>
              </w:rPr>
              <w:t>Ермолинское</w:t>
            </w:r>
            <w:proofErr w:type="spellEnd"/>
            <w:r w:rsidRPr="005A4C5D">
              <w:rPr>
                <w:rFonts w:ascii="Times New Roman" w:hAnsi="Times New Roman"/>
                <w:sz w:val="24"/>
                <w:szCs w:val="24"/>
              </w:rPr>
              <w:t xml:space="preserve"> сельское поселение </w:t>
            </w:r>
          </w:p>
          <w:p w:rsidR="00831839" w:rsidRPr="005A4C5D" w:rsidRDefault="00831839" w:rsidP="00831839">
            <w:pPr>
              <w:spacing w:after="0" w:line="240" w:lineRule="auto"/>
              <w:jc w:val="both"/>
              <w:rPr>
                <w:rFonts w:ascii="Times New Roman" w:hAnsi="Times New Roman"/>
                <w:sz w:val="24"/>
                <w:szCs w:val="24"/>
              </w:rPr>
            </w:pPr>
            <w:r w:rsidRPr="005A4C5D">
              <w:rPr>
                <w:rFonts w:ascii="Times New Roman" w:hAnsi="Times New Roman"/>
                <w:sz w:val="24"/>
                <w:szCs w:val="24"/>
              </w:rPr>
              <w:t xml:space="preserve">д. </w:t>
            </w:r>
            <w:proofErr w:type="spellStart"/>
            <w:r w:rsidRPr="005A4C5D">
              <w:rPr>
                <w:rFonts w:ascii="Times New Roman" w:hAnsi="Times New Roman"/>
                <w:sz w:val="24"/>
                <w:szCs w:val="24"/>
              </w:rPr>
              <w:t>Плетниха</w:t>
            </w:r>
            <w:proofErr w:type="spellEnd"/>
            <w:r w:rsidRPr="005A4C5D">
              <w:rPr>
                <w:rFonts w:ascii="Times New Roman" w:hAnsi="Times New Roman"/>
                <w:sz w:val="24"/>
                <w:szCs w:val="24"/>
              </w:rPr>
              <w:t xml:space="preserve">, ТУ № 749-11 от 27.06.2011г., ТУ № 853-11 от 06.07.2011г., ДТП № 11/321-11-ТП от 21.07.2011г., ДТП № </w:t>
            </w:r>
            <w:r w:rsidRPr="005A4C5D">
              <w:rPr>
                <w:rFonts w:ascii="Times New Roman" w:hAnsi="Times New Roman"/>
                <w:sz w:val="24"/>
                <w:szCs w:val="24"/>
              </w:rPr>
              <w:lastRenderedPageBreak/>
              <w:t>11/339-11-ТП от 15.07.2011г.</w:t>
            </w:r>
          </w:p>
          <w:p w:rsidR="00831839" w:rsidRPr="005A4C5D" w:rsidRDefault="00831839" w:rsidP="00831839">
            <w:pPr>
              <w:spacing w:after="0" w:line="240" w:lineRule="auto"/>
              <w:jc w:val="both"/>
              <w:rPr>
                <w:rFonts w:ascii="Times New Roman" w:hAnsi="Times New Roman"/>
                <w:b/>
                <w:sz w:val="24"/>
                <w:szCs w:val="24"/>
              </w:rPr>
            </w:pPr>
            <w:r w:rsidRPr="005A4C5D">
              <w:rPr>
                <w:rFonts w:ascii="Times New Roman" w:hAnsi="Times New Roman"/>
                <w:b/>
                <w:sz w:val="24"/>
                <w:szCs w:val="24"/>
              </w:rPr>
              <w:t>Лот № 4:</w:t>
            </w:r>
          </w:p>
          <w:p w:rsidR="0035232C" w:rsidRPr="006A2A03" w:rsidRDefault="00831839" w:rsidP="00831839">
            <w:pPr>
              <w:spacing w:after="0" w:line="240" w:lineRule="auto"/>
              <w:jc w:val="both"/>
              <w:rPr>
                <w:rFonts w:ascii="Times New Roman" w:hAnsi="Times New Roman"/>
                <w:sz w:val="24"/>
                <w:szCs w:val="24"/>
              </w:rPr>
            </w:pPr>
            <w:r w:rsidRPr="005A4C5D">
              <w:rPr>
                <w:rFonts w:ascii="Times New Roman" w:hAnsi="Times New Roman"/>
                <w:sz w:val="24"/>
                <w:szCs w:val="24"/>
              </w:rPr>
              <w:t xml:space="preserve">1) Реконструкция ВЛ-0,4 </w:t>
            </w:r>
            <w:proofErr w:type="spellStart"/>
            <w:r w:rsidRPr="005A4C5D">
              <w:rPr>
                <w:rFonts w:ascii="Times New Roman" w:hAnsi="Times New Roman"/>
                <w:sz w:val="24"/>
                <w:szCs w:val="24"/>
              </w:rPr>
              <w:t>кВ</w:t>
            </w:r>
            <w:proofErr w:type="spellEnd"/>
            <w:r w:rsidRPr="005A4C5D">
              <w:rPr>
                <w:rFonts w:ascii="Times New Roman" w:hAnsi="Times New Roman"/>
                <w:sz w:val="24"/>
                <w:szCs w:val="24"/>
              </w:rPr>
              <w:t xml:space="preserve"> от КТП-582 путем строительства отпайки ВЛ-0,4 </w:t>
            </w:r>
            <w:proofErr w:type="spellStart"/>
            <w:r w:rsidRPr="005A4C5D">
              <w:rPr>
                <w:rFonts w:ascii="Times New Roman" w:hAnsi="Times New Roman"/>
                <w:sz w:val="24"/>
                <w:szCs w:val="24"/>
              </w:rPr>
              <w:t>кВ</w:t>
            </w:r>
            <w:proofErr w:type="spellEnd"/>
            <w:r w:rsidRPr="005A4C5D">
              <w:rPr>
                <w:rFonts w:ascii="Times New Roman" w:hAnsi="Times New Roman"/>
                <w:sz w:val="24"/>
                <w:szCs w:val="24"/>
              </w:rPr>
              <w:t xml:space="preserve"> от существующей опоры рядом с д. 13 по ул. Невская до земельного участка Заявителя по адресу: Новгородская обл., Новгородский район, д. Новая Мельница, ул. Лесная, д. 9, ТУ № 1036-11 от 17.08.2011г., ДТП № 11/421-11-ТП от 26.08.2011г.</w:t>
            </w: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p>
          <w:p w:rsidR="00831839" w:rsidRPr="005A4C5D" w:rsidRDefault="00831839" w:rsidP="00831839">
            <w:pPr>
              <w:pStyle w:val="ac"/>
              <w:tabs>
                <w:tab w:val="left" w:pos="3845"/>
              </w:tabs>
              <w:spacing w:after="0" w:line="240" w:lineRule="auto"/>
              <w:jc w:val="both"/>
              <w:rPr>
                <w:rFonts w:ascii="Times New Roman" w:hAnsi="Times New Roman"/>
                <w:sz w:val="24"/>
                <w:szCs w:val="24"/>
              </w:rPr>
            </w:pPr>
            <w:r w:rsidRPr="005A4C5D">
              <w:rPr>
                <w:rFonts w:ascii="Times New Roman" w:hAnsi="Times New Roman"/>
                <w:b/>
                <w:sz w:val="24"/>
                <w:szCs w:val="24"/>
              </w:rPr>
              <w:t>Лот № 1</w:t>
            </w:r>
            <w:r w:rsidRPr="005A4C5D">
              <w:rPr>
                <w:rFonts w:ascii="Times New Roman" w:hAnsi="Times New Roman"/>
                <w:sz w:val="24"/>
                <w:szCs w:val="24"/>
              </w:rPr>
              <w:t xml:space="preserve"> – в течение 45 дней </w:t>
            </w:r>
            <w:proofErr w:type="gramStart"/>
            <w:r w:rsidRPr="005A4C5D">
              <w:rPr>
                <w:rFonts w:ascii="Times New Roman" w:hAnsi="Times New Roman"/>
                <w:sz w:val="24"/>
                <w:szCs w:val="24"/>
              </w:rPr>
              <w:t>с даты подписания</w:t>
            </w:r>
            <w:proofErr w:type="gramEnd"/>
            <w:r w:rsidRPr="005A4C5D">
              <w:rPr>
                <w:rFonts w:ascii="Times New Roman" w:hAnsi="Times New Roman"/>
                <w:sz w:val="24"/>
                <w:szCs w:val="24"/>
              </w:rPr>
              <w:t xml:space="preserve"> договора. </w:t>
            </w:r>
          </w:p>
          <w:p w:rsidR="00831839" w:rsidRPr="005A4C5D" w:rsidRDefault="00831839" w:rsidP="00831839">
            <w:pPr>
              <w:pStyle w:val="ac"/>
              <w:tabs>
                <w:tab w:val="left" w:pos="3845"/>
              </w:tabs>
              <w:spacing w:after="0" w:line="240" w:lineRule="auto"/>
              <w:jc w:val="both"/>
              <w:rPr>
                <w:rFonts w:ascii="Times New Roman" w:hAnsi="Times New Roman"/>
                <w:b/>
                <w:sz w:val="24"/>
                <w:szCs w:val="24"/>
              </w:rPr>
            </w:pPr>
            <w:r w:rsidRPr="005A4C5D">
              <w:rPr>
                <w:rFonts w:ascii="Times New Roman" w:hAnsi="Times New Roman"/>
                <w:b/>
                <w:sz w:val="24"/>
                <w:szCs w:val="24"/>
              </w:rPr>
              <w:t xml:space="preserve">Лот № 2 - </w:t>
            </w:r>
            <w:r w:rsidRPr="005A4C5D">
              <w:rPr>
                <w:rFonts w:ascii="Times New Roman" w:hAnsi="Times New Roman"/>
                <w:sz w:val="24"/>
                <w:szCs w:val="24"/>
              </w:rPr>
              <w:t xml:space="preserve">в течение 45 дней </w:t>
            </w:r>
            <w:proofErr w:type="gramStart"/>
            <w:r w:rsidRPr="005A4C5D">
              <w:rPr>
                <w:rFonts w:ascii="Times New Roman" w:hAnsi="Times New Roman"/>
                <w:sz w:val="24"/>
                <w:szCs w:val="24"/>
              </w:rPr>
              <w:t>с даты подписания</w:t>
            </w:r>
            <w:proofErr w:type="gramEnd"/>
            <w:r w:rsidRPr="005A4C5D">
              <w:rPr>
                <w:rFonts w:ascii="Times New Roman" w:hAnsi="Times New Roman"/>
                <w:sz w:val="24"/>
                <w:szCs w:val="24"/>
              </w:rPr>
              <w:t xml:space="preserve"> договора.</w:t>
            </w:r>
          </w:p>
          <w:p w:rsidR="00831839" w:rsidRPr="005A4C5D" w:rsidRDefault="00831839" w:rsidP="00831839">
            <w:pPr>
              <w:pStyle w:val="ac"/>
              <w:tabs>
                <w:tab w:val="left" w:pos="3845"/>
              </w:tabs>
              <w:spacing w:after="0" w:line="240" w:lineRule="auto"/>
              <w:jc w:val="both"/>
              <w:rPr>
                <w:rFonts w:ascii="Times New Roman" w:hAnsi="Times New Roman"/>
                <w:b/>
                <w:sz w:val="24"/>
                <w:szCs w:val="24"/>
              </w:rPr>
            </w:pPr>
            <w:r w:rsidRPr="005A4C5D">
              <w:rPr>
                <w:rFonts w:ascii="Times New Roman" w:hAnsi="Times New Roman"/>
                <w:b/>
                <w:sz w:val="24"/>
                <w:szCs w:val="24"/>
              </w:rPr>
              <w:t>Лот № 3 -</w:t>
            </w:r>
            <w:r w:rsidRPr="005A4C5D">
              <w:rPr>
                <w:rFonts w:ascii="Times New Roman" w:hAnsi="Times New Roman"/>
                <w:sz w:val="24"/>
                <w:szCs w:val="24"/>
              </w:rPr>
              <w:t xml:space="preserve"> в течение 30 дней </w:t>
            </w:r>
            <w:proofErr w:type="gramStart"/>
            <w:r w:rsidRPr="005A4C5D">
              <w:rPr>
                <w:rFonts w:ascii="Times New Roman" w:hAnsi="Times New Roman"/>
                <w:sz w:val="24"/>
                <w:szCs w:val="24"/>
              </w:rPr>
              <w:t>с даты подписания</w:t>
            </w:r>
            <w:proofErr w:type="gramEnd"/>
            <w:r w:rsidRPr="005A4C5D">
              <w:rPr>
                <w:rFonts w:ascii="Times New Roman" w:hAnsi="Times New Roman"/>
                <w:sz w:val="24"/>
                <w:szCs w:val="24"/>
              </w:rPr>
              <w:t xml:space="preserve"> договора.</w:t>
            </w:r>
          </w:p>
          <w:p w:rsidR="00831839" w:rsidRPr="005A4C5D" w:rsidRDefault="00831839" w:rsidP="00831839">
            <w:pPr>
              <w:pStyle w:val="a5"/>
              <w:ind w:left="0"/>
              <w:jc w:val="both"/>
              <w:rPr>
                <w:rFonts w:ascii="Times New Roman" w:hAnsi="Times New Roman"/>
                <w:sz w:val="24"/>
                <w:szCs w:val="24"/>
              </w:rPr>
            </w:pPr>
            <w:r w:rsidRPr="005A4C5D">
              <w:rPr>
                <w:rFonts w:ascii="Times New Roman" w:hAnsi="Times New Roman"/>
                <w:b/>
                <w:sz w:val="24"/>
                <w:szCs w:val="24"/>
              </w:rPr>
              <w:t>Лот № 4 -</w:t>
            </w:r>
            <w:r w:rsidRPr="005A4C5D">
              <w:rPr>
                <w:rFonts w:ascii="Times New Roman" w:hAnsi="Times New Roman"/>
                <w:sz w:val="24"/>
                <w:szCs w:val="24"/>
              </w:rPr>
              <w:t xml:space="preserve"> в течение 30 дней </w:t>
            </w:r>
            <w:proofErr w:type="gramStart"/>
            <w:r w:rsidRPr="005A4C5D">
              <w:rPr>
                <w:rFonts w:ascii="Times New Roman" w:hAnsi="Times New Roman"/>
                <w:sz w:val="24"/>
                <w:szCs w:val="24"/>
              </w:rPr>
              <w:t>с даты подписания</w:t>
            </w:r>
            <w:proofErr w:type="gramEnd"/>
            <w:r w:rsidRPr="005A4C5D">
              <w:rPr>
                <w:rFonts w:ascii="Times New Roman" w:hAnsi="Times New Roman"/>
                <w:sz w:val="24"/>
                <w:szCs w:val="24"/>
              </w:rPr>
              <w:t xml:space="preserve"> договора.</w:t>
            </w:r>
          </w:p>
          <w:p w:rsidR="0035232C" w:rsidRPr="006A2A03" w:rsidRDefault="00831839" w:rsidP="00831839">
            <w:pPr>
              <w:pStyle w:val="ac"/>
              <w:tabs>
                <w:tab w:val="left" w:pos="3845"/>
              </w:tabs>
              <w:spacing w:after="0" w:line="240" w:lineRule="auto"/>
              <w:jc w:val="both"/>
              <w:rPr>
                <w:rFonts w:ascii="Times New Roman" w:hAnsi="Times New Roman"/>
                <w:sz w:val="24"/>
                <w:szCs w:val="24"/>
              </w:rPr>
            </w:pPr>
            <w:r w:rsidRPr="005A4C5D">
              <w:rPr>
                <w:rFonts w:ascii="Times New Roman" w:eastAsia="Times New Roman" w:hAnsi="Times New Roman"/>
                <w:bCs/>
                <w:color w:val="000000"/>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35232C"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831839" w:rsidRPr="005A4C5D" w:rsidRDefault="00831839" w:rsidP="00831839">
            <w:pPr>
              <w:tabs>
                <w:tab w:val="left" w:pos="2592"/>
              </w:tabs>
              <w:spacing w:after="0" w:line="240" w:lineRule="auto"/>
              <w:jc w:val="both"/>
              <w:rPr>
                <w:rFonts w:ascii="Times New Roman" w:eastAsia="Calibri" w:hAnsi="Times New Roman" w:cs="Times New Roman"/>
                <w:sz w:val="24"/>
                <w:szCs w:val="24"/>
              </w:rPr>
            </w:pPr>
            <w:r w:rsidRPr="005A4C5D">
              <w:rPr>
                <w:rFonts w:ascii="Times New Roman" w:eastAsia="Calibri" w:hAnsi="Times New Roman" w:cs="Times New Roman"/>
                <w:b/>
                <w:sz w:val="24"/>
                <w:szCs w:val="24"/>
              </w:rPr>
              <w:t>Лот № 1</w:t>
            </w:r>
            <w:r w:rsidRPr="005A4C5D">
              <w:rPr>
                <w:rFonts w:ascii="Times New Roman" w:eastAsia="Calibri" w:hAnsi="Times New Roman" w:cs="Times New Roman"/>
                <w:sz w:val="24"/>
                <w:szCs w:val="24"/>
              </w:rPr>
              <w:t xml:space="preserve"> – 586 754,51 руб. (Пятьсот восемьдесят шесть тысяч семьсот пятьдесят четыре) рубля, 51 копейка, с учетом НДС</w:t>
            </w:r>
          </w:p>
          <w:p w:rsidR="00831839" w:rsidRPr="005A4C5D" w:rsidRDefault="00831839" w:rsidP="00831839">
            <w:pPr>
              <w:tabs>
                <w:tab w:val="left" w:pos="2592"/>
              </w:tabs>
              <w:spacing w:after="0" w:line="240" w:lineRule="auto"/>
              <w:jc w:val="both"/>
              <w:rPr>
                <w:rFonts w:ascii="Times New Roman" w:eastAsia="Calibri" w:hAnsi="Times New Roman" w:cs="Times New Roman"/>
                <w:b/>
                <w:sz w:val="24"/>
                <w:szCs w:val="24"/>
              </w:rPr>
            </w:pPr>
            <w:r w:rsidRPr="005A4C5D">
              <w:rPr>
                <w:rFonts w:ascii="Times New Roman" w:eastAsia="Calibri" w:hAnsi="Times New Roman" w:cs="Times New Roman"/>
                <w:b/>
                <w:sz w:val="24"/>
                <w:szCs w:val="24"/>
              </w:rPr>
              <w:t xml:space="preserve">Лот № 2 -  </w:t>
            </w:r>
            <w:r w:rsidRPr="005A4C5D">
              <w:rPr>
                <w:rFonts w:ascii="Times New Roman" w:eastAsia="Calibri" w:hAnsi="Times New Roman" w:cs="Times New Roman"/>
                <w:sz w:val="24"/>
                <w:szCs w:val="24"/>
              </w:rPr>
              <w:t>228 629, 86 руб. (Двести двадцать восемь тысяч шестьсот двадцать девять) рублей, 86 копеек, с учетом</w:t>
            </w:r>
            <w:r w:rsidRPr="005A4C5D">
              <w:rPr>
                <w:rFonts w:ascii="Times New Roman" w:eastAsia="Calibri" w:hAnsi="Times New Roman" w:cs="Times New Roman"/>
                <w:b/>
                <w:sz w:val="24"/>
                <w:szCs w:val="24"/>
              </w:rPr>
              <w:t xml:space="preserve"> </w:t>
            </w:r>
            <w:r w:rsidRPr="005A4C5D">
              <w:rPr>
                <w:rFonts w:ascii="Times New Roman" w:eastAsia="Calibri" w:hAnsi="Times New Roman" w:cs="Times New Roman"/>
                <w:sz w:val="24"/>
                <w:szCs w:val="24"/>
              </w:rPr>
              <w:t>НДС</w:t>
            </w:r>
          </w:p>
          <w:p w:rsidR="00831839" w:rsidRPr="005A4C5D" w:rsidRDefault="00831839" w:rsidP="00831839">
            <w:pPr>
              <w:tabs>
                <w:tab w:val="left" w:pos="2592"/>
              </w:tabs>
              <w:spacing w:after="0" w:line="240" w:lineRule="auto"/>
              <w:jc w:val="both"/>
              <w:rPr>
                <w:rFonts w:ascii="Times New Roman" w:eastAsia="Calibri" w:hAnsi="Times New Roman" w:cs="Times New Roman"/>
                <w:sz w:val="24"/>
                <w:szCs w:val="24"/>
              </w:rPr>
            </w:pPr>
            <w:r w:rsidRPr="005A4C5D">
              <w:rPr>
                <w:rFonts w:ascii="Times New Roman" w:eastAsia="Calibri" w:hAnsi="Times New Roman" w:cs="Times New Roman"/>
                <w:b/>
                <w:sz w:val="24"/>
                <w:szCs w:val="24"/>
              </w:rPr>
              <w:t xml:space="preserve">Лот № 3 -  </w:t>
            </w:r>
            <w:r w:rsidRPr="005A4C5D">
              <w:rPr>
                <w:rFonts w:ascii="Times New Roman" w:eastAsia="Calibri" w:hAnsi="Times New Roman" w:cs="Times New Roman"/>
                <w:sz w:val="24"/>
                <w:szCs w:val="24"/>
              </w:rPr>
              <w:t xml:space="preserve">820 144,84 руб. (Восемьсот двадцать тысяч сто сорок четыре) рубля, 84 копейки, с учетом НДС </w:t>
            </w:r>
          </w:p>
          <w:p w:rsidR="00831839" w:rsidRPr="005A4C5D" w:rsidRDefault="00831839" w:rsidP="00831839">
            <w:pPr>
              <w:tabs>
                <w:tab w:val="left" w:pos="2592"/>
              </w:tabs>
              <w:spacing w:after="0" w:line="240" w:lineRule="auto"/>
              <w:jc w:val="both"/>
              <w:rPr>
                <w:rFonts w:ascii="Times New Roman" w:eastAsia="Calibri" w:hAnsi="Times New Roman" w:cs="Times New Roman"/>
                <w:sz w:val="24"/>
                <w:szCs w:val="24"/>
              </w:rPr>
            </w:pPr>
            <w:r w:rsidRPr="005A4C5D">
              <w:rPr>
                <w:rFonts w:ascii="Times New Roman" w:eastAsia="Calibri" w:hAnsi="Times New Roman" w:cs="Times New Roman"/>
                <w:b/>
                <w:sz w:val="24"/>
                <w:szCs w:val="24"/>
              </w:rPr>
              <w:t xml:space="preserve">Лот № 4 -  </w:t>
            </w:r>
            <w:r w:rsidRPr="005A4C5D">
              <w:rPr>
                <w:rFonts w:ascii="Times New Roman" w:eastAsia="Calibri" w:hAnsi="Times New Roman" w:cs="Times New Roman"/>
                <w:sz w:val="24"/>
                <w:szCs w:val="24"/>
              </w:rPr>
              <w:t>149 659,09 руб. (Сто сорок девять тысяч шестьсот пятьдесят девять) рублей, 09 копеек, с учетом НДС</w:t>
            </w:r>
          </w:p>
          <w:p w:rsidR="00831839" w:rsidRPr="006A2A03" w:rsidRDefault="00831839"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C90B0F"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3</w:t>
            </w:r>
            <w:r w:rsidR="0035232C" w:rsidRPr="006A2A03">
              <w:rPr>
                <w:rFonts w:ascii="Times New Roman" w:hAnsi="Times New Roman"/>
                <w:sz w:val="24"/>
                <w:szCs w:val="24"/>
              </w:rPr>
              <w:t>0%. Окончательный расчет при подписании акта выполненных работ</w:t>
            </w:r>
            <w:r w:rsidR="00CD2A9C">
              <w:t xml:space="preserve"> </w:t>
            </w:r>
            <w:r w:rsidR="00CD2A9C" w:rsidRPr="00CD2A9C">
              <w:rPr>
                <w:rFonts w:ascii="Times New Roman" w:hAnsi="Times New Roman"/>
                <w:sz w:val="24"/>
                <w:szCs w:val="24"/>
              </w:rPr>
              <w:t>по форме КС-2 и КС-3</w:t>
            </w:r>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 xml:space="preserve">Сведения о валюте, используемой для </w:t>
            </w:r>
            <w:r w:rsidRPr="006A2A03">
              <w:rPr>
                <w:rFonts w:ascii="Times New Roman" w:hAnsi="Times New Roman"/>
                <w:sz w:val="24"/>
                <w:szCs w:val="24"/>
              </w:rPr>
              <w:lastRenderedPageBreak/>
              <w:t>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831839" w:rsidRPr="005A4C5D" w:rsidRDefault="00831839" w:rsidP="00831839">
            <w:pPr>
              <w:pStyle w:val="ac"/>
              <w:tabs>
                <w:tab w:val="left" w:pos="3845"/>
              </w:tabs>
              <w:spacing w:after="0" w:line="240" w:lineRule="auto"/>
              <w:jc w:val="both"/>
              <w:rPr>
                <w:rFonts w:ascii="Times New Roman" w:hAnsi="Times New Roman"/>
                <w:sz w:val="24"/>
                <w:szCs w:val="24"/>
              </w:rPr>
            </w:pPr>
            <w:r w:rsidRPr="005A4C5D">
              <w:rPr>
                <w:rFonts w:ascii="Times New Roman" w:hAnsi="Times New Roman"/>
                <w:b/>
                <w:sz w:val="24"/>
                <w:szCs w:val="24"/>
              </w:rPr>
              <w:t>Лот № 1</w:t>
            </w:r>
            <w:r w:rsidRPr="005A4C5D">
              <w:rPr>
                <w:rFonts w:ascii="Times New Roman" w:hAnsi="Times New Roman"/>
                <w:sz w:val="24"/>
                <w:szCs w:val="24"/>
              </w:rPr>
              <w:t xml:space="preserve"> – в течение 45 дней </w:t>
            </w:r>
            <w:proofErr w:type="gramStart"/>
            <w:r w:rsidRPr="005A4C5D">
              <w:rPr>
                <w:rFonts w:ascii="Times New Roman" w:hAnsi="Times New Roman"/>
                <w:sz w:val="24"/>
                <w:szCs w:val="24"/>
              </w:rPr>
              <w:t>с даты подписания</w:t>
            </w:r>
            <w:proofErr w:type="gramEnd"/>
            <w:r w:rsidRPr="005A4C5D">
              <w:rPr>
                <w:rFonts w:ascii="Times New Roman" w:hAnsi="Times New Roman"/>
                <w:sz w:val="24"/>
                <w:szCs w:val="24"/>
              </w:rPr>
              <w:t xml:space="preserve"> договора. </w:t>
            </w:r>
          </w:p>
          <w:p w:rsidR="00831839" w:rsidRPr="005A4C5D" w:rsidRDefault="00831839" w:rsidP="00831839">
            <w:pPr>
              <w:pStyle w:val="ac"/>
              <w:tabs>
                <w:tab w:val="left" w:pos="3845"/>
              </w:tabs>
              <w:spacing w:after="0" w:line="240" w:lineRule="auto"/>
              <w:jc w:val="both"/>
              <w:rPr>
                <w:rFonts w:ascii="Times New Roman" w:hAnsi="Times New Roman"/>
                <w:b/>
                <w:sz w:val="24"/>
                <w:szCs w:val="24"/>
              </w:rPr>
            </w:pPr>
            <w:r w:rsidRPr="005A4C5D">
              <w:rPr>
                <w:rFonts w:ascii="Times New Roman" w:hAnsi="Times New Roman"/>
                <w:b/>
                <w:sz w:val="24"/>
                <w:szCs w:val="24"/>
              </w:rPr>
              <w:t xml:space="preserve">Лот № 2 - </w:t>
            </w:r>
            <w:r w:rsidRPr="005A4C5D">
              <w:rPr>
                <w:rFonts w:ascii="Times New Roman" w:hAnsi="Times New Roman"/>
                <w:sz w:val="24"/>
                <w:szCs w:val="24"/>
              </w:rPr>
              <w:t xml:space="preserve">в течение 45 дней </w:t>
            </w:r>
            <w:proofErr w:type="gramStart"/>
            <w:r w:rsidRPr="005A4C5D">
              <w:rPr>
                <w:rFonts w:ascii="Times New Roman" w:hAnsi="Times New Roman"/>
                <w:sz w:val="24"/>
                <w:szCs w:val="24"/>
              </w:rPr>
              <w:t>с даты подписания</w:t>
            </w:r>
            <w:proofErr w:type="gramEnd"/>
            <w:r w:rsidRPr="005A4C5D">
              <w:rPr>
                <w:rFonts w:ascii="Times New Roman" w:hAnsi="Times New Roman"/>
                <w:sz w:val="24"/>
                <w:szCs w:val="24"/>
              </w:rPr>
              <w:t xml:space="preserve"> договора.</w:t>
            </w:r>
          </w:p>
          <w:p w:rsidR="00831839" w:rsidRPr="005A4C5D" w:rsidRDefault="00831839" w:rsidP="00831839">
            <w:pPr>
              <w:pStyle w:val="ac"/>
              <w:tabs>
                <w:tab w:val="left" w:pos="3845"/>
              </w:tabs>
              <w:spacing w:after="0" w:line="240" w:lineRule="auto"/>
              <w:jc w:val="both"/>
              <w:rPr>
                <w:rFonts w:ascii="Times New Roman" w:hAnsi="Times New Roman"/>
                <w:b/>
                <w:sz w:val="24"/>
                <w:szCs w:val="24"/>
              </w:rPr>
            </w:pPr>
            <w:r w:rsidRPr="005A4C5D">
              <w:rPr>
                <w:rFonts w:ascii="Times New Roman" w:hAnsi="Times New Roman"/>
                <w:b/>
                <w:sz w:val="24"/>
                <w:szCs w:val="24"/>
              </w:rPr>
              <w:t>Лот № 3 -</w:t>
            </w:r>
            <w:r w:rsidRPr="005A4C5D">
              <w:rPr>
                <w:rFonts w:ascii="Times New Roman" w:hAnsi="Times New Roman"/>
                <w:sz w:val="24"/>
                <w:szCs w:val="24"/>
              </w:rPr>
              <w:t xml:space="preserve"> в течение 30 дней </w:t>
            </w:r>
            <w:proofErr w:type="gramStart"/>
            <w:r w:rsidRPr="005A4C5D">
              <w:rPr>
                <w:rFonts w:ascii="Times New Roman" w:hAnsi="Times New Roman"/>
                <w:sz w:val="24"/>
                <w:szCs w:val="24"/>
              </w:rPr>
              <w:t>с даты подписания</w:t>
            </w:r>
            <w:proofErr w:type="gramEnd"/>
            <w:r w:rsidRPr="005A4C5D">
              <w:rPr>
                <w:rFonts w:ascii="Times New Roman" w:hAnsi="Times New Roman"/>
                <w:sz w:val="24"/>
                <w:szCs w:val="24"/>
              </w:rPr>
              <w:t xml:space="preserve"> договора.</w:t>
            </w:r>
          </w:p>
          <w:p w:rsidR="00831839" w:rsidRPr="00831839" w:rsidRDefault="00831839" w:rsidP="00831839">
            <w:pPr>
              <w:pStyle w:val="a5"/>
              <w:ind w:left="0"/>
              <w:jc w:val="both"/>
              <w:rPr>
                <w:rFonts w:ascii="Times New Roman" w:hAnsi="Times New Roman"/>
                <w:sz w:val="24"/>
                <w:szCs w:val="24"/>
              </w:rPr>
            </w:pPr>
            <w:r w:rsidRPr="005A4C5D">
              <w:rPr>
                <w:rFonts w:ascii="Times New Roman" w:hAnsi="Times New Roman"/>
                <w:b/>
                <w:sz w:val="24"/>
                <w:szCs w:val="24"/>
              </w:rPr>
              <w:t>Лот № 4 -</w:t>
            </w:r>
            <w:r w:rsidRPr="005A4C5D">
              <w:rPr>
                <w:rFonts w:ascii="Times New Roman" w:hAnsi="Times New Roman"/>
                <w:sz w:val="24"/>
                <w:szCs w:val="24"/>
              </w:rPr>
              <w:t xml:space="preserve"> в течение 30 дней </w:t>
            </w:r>
            <w:proofErr w:type="gramStart"/>
            <w:r w:rsidRPr="005A4C5D">
              <w:rPr>
                <w:rFonts w:ascii="Times New Roman" w:hAnsi="Times New Roman"/>
                <w:sz w:val="24"/>
                <w:szCs w:val="24"/>
              </w:rPr>
              <w:t>с даты подписания</w:t>
            </w:r>
            <w:proofErr w:type="gramEnd"/>
            <w:r w:rsidRPr="005A4C5D">
              <w:rPr>
                <w:rFonts w:ascii="Times New Roman" w:hAnsi="Times New Roman"/>
                <w:sz w:val="24"/>
                <w:szCs w:val="24"/>
              </w:rPr>
              <w:t xml:space="preserve"> договора.</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831839" w:rsidRPr="005A4C5D" w:rsidRDefault="00831839" w:rsidP="00831839">
            <w:pPr>
              <w:spacing w:after="0" w:line="240" w:lineRule="auto"/>
              <w:ind w:left="34" w:right="113"/>
              <w:jc w:val="both"/>
              <w:rPr>
                <w:rFonts w:ascii="Times New Roman" w:hAnsi="Times New Roman" w:cs="Times New Roman"/>
                <w:sz w:val="24"/>
                <w:szCs w:val="24"/>
              </w:rPr>
            </w:pPr>
            <w:r w:rsidRPr="005A4C5D">
              <w:rPr>
                <w:rFonts w:ascii="Times New Roman" w:hAnsi="Times New Roman" w:cs="Times New Roman"/>
                <w:b/>
                <w:sz w:val="24"/>
                <w:szCs w:val="24"/>
              </w:rPr>
              <w:t>Лот № 1</w:t>
            </w:r>
            <w:r w:rsidRPr="005A4C5D">
              <w:rPr>
                <w:rFonts w:ascii="Times New Roman" w:hAnsi="Times New Roman" w:cs="Times New Roman"/>
                <w:sz w:val="24"/>
                <w:szCs w:val="24"/>
              </w:rPr>
              <w:t xml:space="preserve"> – 29 337,72 руб. (Двадцать девять тысяч триста тридцать семь) рублей, 72 копеек, НДС не облагается.</w:t>
            </w:r>
          </w:p>
          <w:p w:rsidR="00831839" w:rsidRPr="005A4C5D" w:rsidRDefault="00831839" w:rsidP="00831839">
            <w:pPr>
              <w:spacing w:after="0" w:line="240" w:lineRule="auto"/>
              <w:rPr>
                <w:rFonts w:ascii="Times New Roman" w:hAnsi="Times New Roman" w:cs="Times New Roman"/>
                <w:sz w:val="24"/>
                <w:szCs w:val="24"/>
              </w:rPr>
            </w:pPr>
            <w:r w:rsidRPr="005A4C5D">
              <w:rPr>
                <w:rFonts w:ascii="Times New Roman" w:hAnsi="Times New Roman" w:cs="Times New Roman"/>
                <w:b/>
                <w:sz w:val="24"/>
                <w:szCs w:val="24"/>
              </w:rPr>
              <w:t>Лот №2</w:t>
            </w:r>
            <w:r w:rsidRPr="005A4C5D">
              <w:rPr>
                <w:rFonts w:ascii="Times New Roman" w:hAnsi="Times New Roman" w:cs="Times New Roman"/>
                <w:sz w:val="24"/>
                <w:szCs w:val="24"/>
              </w:rPr>
              <w:t>– 11 431,49 руб. (Одиннадцать тысяч четыреста тридцать один) рубль, 49 копеек, НДС не облагается.</w:t>
            </w:r>
          </w:p>
          <w:p w:rsidR="00831839" w:rsidRPr="005A4C5D" w:rsidRDefault="00831839" w:rsidP="00831839">
            <w:pPr>
              <w:spacing w:after="0" w:line="240" w:lineRule="auto"/>
              <w:rPr>
                <w:rFonts w:ascii="Times New Roman" w:eastAsia="Times New Roman" w:hAnsi="Times New Roman" w:cs="Times New Roman"/>
                <w:bCs/>
                <w:sz w:val="24"/>
                <w:szCs w:val="24"/>
              </w:rPr>
            </w:pPr>
            <w:r w:rsidRPr="005A4C5D">
              <w:rPr>
                <w:rFonts w:ascii="Times New Roman" w:eastAsia="Times New Roman" w:hAnsi="Times New Roman" w:cs="Times New Roman"/>
                <w:b/>
                <w:bCs/>
                <w:sz w:val="24"/>
                <w:szCs w:val="24"/>
              </w:rPr>
              <w:t xml:space="preserve">Лот № 3 – </w:t>
            </w:r>
            <w:r w:rsidRPr="005A4C5D">
              <w:rPr>
                <w:rFonts w:ascii="Times New Roman" w:eastAsia="Times New Roman" w:hAnsi="Times New Roman" w:cs="Times New Roman"/>
                <w:bCs/>
                <w:sz w:val="24"/>
                <w:szCs w:val="24"/>
              </w:rPr>
              <w:t>41 007,24 руб. (Сорок одна тысяча семь) рублей, 24 копейки, НДС не облагается.</w:t>
            </w:r>
          </w:p>
          <w:p w:rsidR="00E63AEE" w:rsidRPr="006A2A03" w:rsidRDefault="00831839" w:rsidP="00831839">
            <w:pPr>
              <w:spacing w:after="0" w:line="240" w:lineRule="auto"/>
              <w:ind w:left="34" w:right="113"/>
              <w:jc w:val="both"/>
              <w:rPr>
                <w:rFonts w:ascii="Times New Roman" w:hAnsi="Times New Roman" w:cs="Times New Roman"/>
                <w:sz w:val="24"/>
                <w:szCs w:val="24"/>
              </w:rPr>
            </w:pPr>
            <w:r w:rsidRPr="005A4C5D">
              <w:rPr>
                <w:rFonts w:ascii="Times New Roman" w:eastAsia="Times New Roman" w:hAnsi="Times New Roman" w:cs="Times New Roman"/>
                <w:b/>
                <w:bCs/>
                <w:sz w:val="24"/>
                <w:szCs w:val="24"/>
              </w:rPr>
              <w:t xml:space="preserve">Лот № 4 – </w:t>
            </w:r>
            <w:r w:rsidRPr="005A4C5D">
              <w:rPr>
                <w:rFonts w:ascii="Times New Roman" w:eastAsia="Times New Roman" w:hAnsi="Times New Roman" w:cs="Times New Roman"/>
                <w:bCs/>
                <w:sz w:val="24"/>
                <w:szCs w:val="24"/>
              </w:rPr>
              <w:t>7 482,95 руб. (Семь тысяч четыреста восемьдесят два) рубля, 95 копеек, НДС не облагается.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w:t>
            </w:r>
            <w:r w:rsidRPr="006A2A03">
              <w:rPr>
                <w:rFonts w:ascii="Times New Roman" w:hAnsi="Times New Roman" w:cs="Times New Roman"/>
                <w:sz w:val="24"/>
                <w:szCs w:val="24"/>
              </w:rPr>
              <w:lastRenderedPageBreak/>
              <w:t xml:space="preserve">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lastRenderedPageBreak/>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831839">
              <w:rPr>
                <w:rFonts w:ascii="Times New Roman" w:eastAsia="Times New Roman" w:hAnsi="Times New Roman" w:cs="Times New Roman"/>
                <w:bCs/>
                <w:color w:val="000000"/>
                <w:sz w:val="24"/>
                <w:szCs w:val="24"/>
              </w:rPr>
              <w:t xml:space="preserve"> «05</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831839">
              <w:rPr>
                <w:rFonts w:ascii="Times New Roman" w:eastAsia="Times New Roman" w:hAnsi="Times New Roman" w:cs="Times New Roman"/>
                <w:bCs/>
                <w:color w:val="000000"/>
                <w:sz w:val="24"/>
                <w:szCs w:val="24"/>
              </w:rPr>
              <w:t>17</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w:t>
            </w:r>
            <w:r w:rsidR="00831839">
              <w:rPr>
                <w:rFonts w:ascii="Times New Roman" w:eastAsia="Times New Roman" w:hAnsi="Times New Roman" w:cs="Times New Roman"/>
                <w:bCs/>
                <w:color w:val="000000"/>
                <w:sz w:val="24"/>
                <w:szCs w:val="24"/>
              </w:rPr>
              <w:t>2 час. 00 мин. «19</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040F1">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831839">
              <w:rPr>
                <w:rFonts w:ascii="Times New Roman" w:eastAsia="Times New Roman" w:hAnsi="Times New Roman" w:cs="Times New Roman"/>
                <w:bCs/>
                <w:color w:val="000000"/>
                <w:sz w:val="24"/>
                <w:szCs w:val="24"/>
              </w:rPr>
              <w:t>9</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 xml:space="preserve">оличество заключенных договор в период с 01.01.2007 г. по настоящее время   – </w:t>
                  </w:r>
                  <w:r w:rsidRPr="006A2A03">
                    <w:rPr>
                      <w:rFonts w:ascii="Times New Roman" w:hAnsi="Times New Roman" w:cs="Times New Roman"/>
                      <w:b/>
                      <w:sz w:val="24"/>
                      <w:szCs w:val="24"/>
                    </w:rPr>
                    <w:t>40 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Pr="006A2A03">
                    <w:rPr>
                      <w:rFonts w:ascii="Times New Roman" w:hAnsi="Times New Roman" w:cs="Times New Roman"/>
                      <w:b/>
                      <w:sz w:val="24"/>
                      <w:szCs w:val="24"/>
                    </w:rPr>
                    <w:t>30 баллов</w:t>
                  </w:r>
                </w:p>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В</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специализированной техники, находящейся в собственности </w:t>
                  </w:r>
                  <w:r w:rsidRPr="006A2A03">
                    <w:rPr>
                      <w:rFonts w:ascii="Times New Roman" w:hAnsi="Times New Roman" w:cs="Times New Roman"/>
                      <w:b/>
                      <w:sz w:val="24"/>
                      <w:szCs w:val="24"/>
                    </w:rPr>
                    <w:t xml:space="preserve">– 30 баллов. </w:t>
                  </w: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20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lastRenderedPageBreak/>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20038" w:rsidP="00F93CBF">
                  <w:pPr>
                    <w:jc w:val="center"/>
                    <w:rPr>
                      <w:rFonts w:ascii="Times New Roman" w:hAnsi="Times New Roman" w:cs="Times New Roman"/>
                      <w:sz w:val="24"/>
                      <w:szCs w:val="24"/>
                    </w:rPr>
                  </w:pPr>
                  <w:r w:rsidRPr="006A2A03">
                    <w:rPr>
                      <w:rFonts w:ascii="Times New Roman" w:hAnsi="Times New Roman" w:cs="Times New Roman"/>
                      <w:sz w:val="24"/>
                      <w:szCs w:val="24"/>
                    </w:rPr>
                    <w:t>25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831839">
              <w:rPr>
                <w:rFonts w:ascii="Times New Roman" w:eastAsia="Times New Roman" w:hAnsi="Times New Roman" w:cs="Times New Roman"/>
                <w:bCs/>
                <w:color w:val="000000"/>
                <w:sz w:val="24"/>
                <w:szCs w:val="24"/>
              </w:rPr>
              <w:t>«05</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C040F1">
            <w:pPr>
              <w:spacing w:after="0" w:line="240" w:lineRule="auto"/>
              <w:rPr>
                <w:rFonts w:ascii="Times New Roman" w:hAnsi="Times New Roman"/>
                <w:b/>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C90B0F">
              <w:rPr>
                <w:rFonts w:ascii="Times New Roman" w:eastAsia="Times New Roman" w:hAnsi="Times New Roman" w:cs="Times New Roman"/>
                <w:bCs/>
                <w:color w:val="000000"/>
                <w:sz w:val="24"/>
                <w:szCs w:val="24"/>
              </w:rPr>
              <w:t>«13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831839" w:rsidRPr="005A4C5D" w:rsidRDefault="00831839" w:rsidP="00831839">
            <w:pPr>
              <w:spacing w:after="0" w:line="240" w:lineRule="auto"/>
              <w:ind w:left="34" w:right="113"/>
              <w:jc w:val="both"/>
              <w:rPr>
                <w:rFonts w:ascii="Times New Roman" w:hAnsi="Times New Roman" w:cs="Times New Roman"/>
                <w:sz w:val="24"/>
                <w:szCs w:val="24"/>
              </w:rPr>
            </w:pPr>
            <w:r w:rsidRPr="005A4C5D">
              <w:rPr>
                <w:rFonts w:ascii="Times New Roman" w:hAnsi="Times New Roman" w:cs="Times New Roman"/>
                <w:b/>
                <w:sz w:val="24"/>
                <w:szCs w:val="24"/>
              </w:rPr>
              <w:t xml:space="preserve">Лот № 1 – </w:t>
            </w:r>
            <w:r w:rsidRPr="005A4C5D">
              <w:rPr>
                <w:rFonts w:ascii="Times New Roman" w:hAnsi="Times New Roman" w:cs="Times New Roman"/>
                <w:sz w:val="24"/>
                <w:szCs w:val="24"/>
              </w:rPr>
              <w:t>117 350,90 руб. (Сто семнадцать тысяч триста пятьдесят) рублей, 90 копеек, НДС не облагается</w:t>
            </w:r>
          </w:p>
          <w:p w:rsidR="00831839" w:rsidRPr="005A4C5D" w:rsidRDefault="00831839" w:rsidP="00831839">
            <w:pPr>
              <w:spacing w:after="0" w:line="240" w:lineRule="auto"/>
              <w:ind w:left="34" w:right="113"/>
              <w:jc w:val="both"/>
              <w:rPr>
                <w:rFonts w:ascii="Times New Roman" w:hAnsi="Times New Roman" w:cs="Times New Roman"/>
                <w:sz w:val="24"/>
                <w:szCs w:val="24"/>
              </w:rPr>
            </w:pPr>
            <w:r w:rsidRPr="005A4C5D">
              <w:rPr>
                <w:rFonts w:ascii="Times New Roman" w:hAnsi="Times New Roman" w:cs="Times New Roman"/>
                <w:b/>
                <w:sz w:val="24"/>
                <w:szCs w:val="24"/>
              </w:rPr>
              <w:t xml:space="preserve">Лот № 2 – </w:t>
            </w:r>
            <w:r w:rsidRPr="005A4C5D">
              <w:rPr>
                <w:rFonts w:ascii="Times New Roman" w:hAnsi="Times New Roman" w:cs="Times New Roman"/>
                <w:sz w:val="24"/>
                <w:szCs w:val="24"/>
              </w:rPr>
              <w:t>45 725,97 руб. (Сорок пять тысяч семьсот двадцать пять) рублей, 97 копеек, НДС не облагается</w:t>
            </w:r>
          </w:p>
          <w:p w:rsidR="00831839" w:rsidRPr="005A4C5D" w:rsidRDefault="00831839" w:rsidP="00831839">
            <w:pPr>
              <w:spacing w:after="0" w:line="240" w:lineRule="auto"/>
              <w:rPr>
                <w:rFonts w:ascii="Times New Roman" w:eastAsia="Times New Roman" w:hAnsi="Times New Roman" w:cs="Times New Roman"/>
                <w:bCs/>
                <w:color w:val="000000"/>
                <w:sz w:val="24"/>
                <w:szCs w:val="24"/>
              </w:rPr>
            </w:pPr>
            <w:r w:rsidRPr="005A4C5D">
              <w:rPr>
                <w:rFonts w:ascii="Times New Roman" w:eastAsia="Times New Roman" w:hAnsi="Times New Roman" w:cs="Times New Roman"/>
                <w:b/>
                <w:bCs/>
                <w:color w:val="000000"/>
                <w:sz w:val="24"/>
                <w:szCs w:val="24"/>
              </w:rPr>
              <w:t xml:space="preserve">Лот № 3 -  </w:t>
            </w:r>
            <w:r w:rsidRPr="005A4C5D">
              <w:rPr>
                <w:rFonts w:ascii="Times New Roman" w:eastAsia="Times New Roman" w:hAnsi="Times New Roman" w:cs="Times New Roman"/>
                <w:bCs/>
                <w:color w:val="000000"/>
                <w:sz w:val="24"/>
                <w:szCs w:val="24"/>
              </w:rPr>
              <w:t>164 028,96 руб. (Сто шестьдесят четыре тысячи двадцать восемь) рублей, 96 копеек, НДС не облагается</w:t>
            </w:r>
          </w:p>
          <w:p w:rsidR="00582A43" w:rsidRPr="006A2A03" w:rsidRDefault="00831839" w:rsidP="00831839">
            <w:pPr>
              <w:spacing w:after="0" w:line="240" w:lineRule="auto"/>
              <w:rPr>
                <w:rFonts w:ascii="Times New Roman" w:hAnsi="Times New Roman"/>
                <w:sz w:val="24"/>
                <w:szCs w:val="24"/>
              </w:rPr>
            </w:pPr>
            <w:r w:rsidRPr="005A4C5D">
              <w:rPr>
                <w:rFonts w:ascii="Times New Roman" w:eastAsia="Times New Roman" w:hAnsi="Times New Roman" w:cs="Times New Roman"/>
                <w:b/>
                <w:bCs/>
                <w:color w:val="000000"/>
                <w:sz w:val="24"/>
                <w:szCs w:val="24"/>
              </w:rPr>
              <w:t xml:space="preserve">Лот № 4 – </w:t>
            </w:r>
            <w:r w:rsidRPr="005A4C5D">
              <w:rPr>
                <w:rFonts w:ascii="Times New Roman" w:eastAsia="Times New Roman" w:hAnsi="Times New Roman" w:cs="Times New Roman"/>
                <w:bCs/>
                <w:color w:val="000000"/>
                <w:sz w:val="24"/>
                <w:szCs w:val="24"/>
              </w:rPr>
              <w:t>29 931,81 руб. (Двадцать девять тысяч девятьсот тридцать один) рубль, 81 копейка, НДС не облагается.</w:t>
            </w: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40"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BB2BF1">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BB2BF1">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BB2BF1">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7C6871">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0510E9">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0510E9">
      <w:pPr>
        <w:jc w:val="right"/>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0510E9">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0510E9">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bl>
    <w:p w:rsidR="00D57CCC" w:rsidRPr="006A2A03" w:rsidRDefault="00D57CCC"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0510E9">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0510E9">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0510E9">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0510E9">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rPr>
          <w:rFonts w:ascii="Times New Roman" w:hAnsi="Times New Roman" w:cs="Times New Roman"/>
          <w:b/>
        </w:rPr>
      </w:pPr>
    </w:p>
    <w:p w:rsidR="000510E9" w:rsidRPr="006A2A03" w:rsidRDefault="000510E9" w:rsidP="000510E9">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931163">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0510E9">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3</w:t>
            </w: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0510E9">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rPr>
      </w:pPr>
    </w:p>
    <w:p w:rsidR="0015641D" w:rsidRPr="006A2A03" w:rsidRDefault="000510E9" w:rsidP="000510E9">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D94E8A">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6C301F">
      <w:pPr>
        <w:rPr>
          <w:rFonts w:ascii="Times New Roman" w:hAnsi="Times New Roman"/>
        </w:rPr>
      </w:pPr>
    </w:p>
    <w:p w:rsidR="00C6482D" w:rsidRPr="006A2A03" w:rsidRDefault="00C6482D" w:rsidP="00C6482D">
      <w:pPr>
        <w:rPr>
          <w:rFonts w:ascii="Times New Roman" w:hAnsi="Times New Roman" w:cs="Times New Roman"/>
        </w:rPr>
      </w:pP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543AFD">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0510E9">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875F01">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0510E9">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0510E9">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9657B9">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0510E9">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0510E9">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0510E9">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5B1DAD">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5B1DAD">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rHeight w:val="656"/>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2B2078">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5B1DAD">
            <w:pPr>
              <w:spacing w:after="60"/>
              <w:jc w:val="both"/>
              <w:rPr>
                <w:rFonts w:ascii="Times New Roman" w:hAnsi="Times New Roman" w:cs="Times New Roman"/>
                <w:sz w:val="20"/>
                <w:szCs w:val="20"/>
              </w:rPr>
            </w:pPr>
          </w:p>
        </w:tc>
      </w:tr>
    </w:tbl>
    <w:p w:rsidR="000510E9" w:rsidRPr="006A2A03" w:rsidRDefault="000510E9" w:rsidP="000510E9">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5B1DAD">
        <w:trPr>
          <w:trHeight w:val="317"/>
        </w:trPr>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5B1DAD">
        <w:trPr>
          <w:trHeight w:val="172"/>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2B2078">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5B1DAD">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5B1DAD">
            <w:pPr>
              <w:spacing w:after="60"/>
              <w:jc w:val="center"/>
              <w:rPr>
                <w:rFonts w:ascii="Times New Roman" w:hAnsi="Times New Roman" w:cs="Times New Roman"/>
                <w:sz w:val="20"/>
                <w:szCs w:val="20"/>
              </w:rPr>
            </w:pPr>
          </w:p>
        </w:tc>
      </w:tr>
    </w:tbl>
    <w:p w:rsidR="00D652C9" w:rsidRPr="006A2A03" w:rsidRDefault="00D652C9" w:rsidP="000510E9">
      <w:pPr>
        <w:tabs>
          <w:tab w:val="left" w:pos="708"/>
        </w:tabs>
        <w:spacing w:before="120" w:after="60"/>
        <w:jc w:val="right"/>
        <w:rPr>
          <w:rFonts w:ascii="Times New Roman" w:hAnsi="Times New Roman" w:cs="Times New Roman"/>
        </w:rPr>
      </w:pPr>
    </w:p>
    <w:p w:rsidR="00D652C9" w:rsidRPr="006A2A03" w:rsidRDefault="00D652C9" w:rsidP="000510E9">
      <w:pPr>
        <w:tabs>
          <w:tab w:val="left" w:pos="708"/>
        </w:tabs>
        <w:spacing w:before="120" w:after="60"/>
        <w:jc w:val="right"/>
        <w:rPr>
          <w:rFonts w:ascii="Times New Roman" w:hAnsi="Times New Roman" w:cs="Times New Roman"/>
        </w:rPr>
      </w:pPr>
    </w:p>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C6482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spacing w:after="100"/>
        <w:jc w:val="both"/>
        <w:rPr>
          <w:rFonts w:ascii="Times New Roman" w:hAnsi="Times New Roman" w:cs="Times New Roman"/>
          <w:szCs w:val="20"/>
        </w:rPr>
      </w:pPr>
    </w:p>
    <w:p w:rsidR="000510E9" w:rsidRPr="006A2A03" w:rsidRDefault="000510E9" w:rsidP="000510E9">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lastRenderedPageBreak/>
        <w:t>М.П.</w:t>
      </w:r>
    </w:p>
    <w:p w:rsidR="000510E9" w:rsidRPr="006A2A03" w:rsidRDefault="000510E9"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tabs>
          <w:tab w:val="left" w:pos="708"/>
        </w:tabs>
        <w:spacing w:after="60"/>
        <w:jc w:val="both"/>
        <w:rPr>
          <w:rFonts w:ascii="Times New Roman" w:hAnsi="Times New Roman" w:cs="Times New Roman"/>
          <w:bCs/>
          <w:i/>
          <w:iCs/>
          <w:sz w:val="20"/>
          <w:szCs w:val="20"/>
          <w:u w:val="single"/>
        </w:rPr>
      </w:pPr>
    </w:p>
    <w:p w:rsidR="000510E9" w:rsidRPr="006A2A03" w:rsidRDefault="000510E9" w:rsidP="000510E9">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5B1DAD">
        <w:trPr>
          <w:trHeight w:val="1729"/>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284"/>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7E59F8">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9828" w:type="dxa"/>
            <w:gridSpan w:val="2"/>
            <w:tcBorders>
              <w:top w:val="nil"/>
              <w:left w:val="nil"/>
              <w:right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5B1DAD">
        <w:trPr>
          <w:trHeight w:val="60"/>
        </w:trPr>
        <w:tc>
          <w:tcPr>
            <w:tcW w:w="7257" w:type="dxa"/>
            <w:vMerge w:val="restart"/>
            <w:tcMar>
              <w:top w:w="57" w:type="dxa"/>
              <w:left w:w="57" w:type="dxa"/>
              <w:bottom w:w="57" w:type="dxa"/>
              <w:right w:w="57" w:type="dxa"/>
            </w:tcMar>
          </w:tcPr>
          <w:p w:rsidR="000510E9" w:rsidRPr="006A2A03" w:rsidRDefault="00AE1A9F" w:rsidP="007061A6">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8"/>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5B1DAD">
        <w:trPr>
          <w:trHeight w:val="190"/>
        </w:trPr>
        <w:tc>
          <w:tcPr>
            <w:tcW w:w="7257" w:type="dxa"/>
            <w:vMerge w:val="restart"/>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5B1DAD">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55"/>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96"/>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D94E8A">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0510E9">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0510E9">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0510E9">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D14D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spacing w:after="0" w:line="240" w:lineRule="auto"/>
        <w:jc w:val="center"/>
        <w:rPr>
          <w:rFonts w:ascii="Times New Roman" w:hAnsi="Times New Roman" w:cs="Times New Roman"/>
          <w:b/>
          <w:sz w:val="24"/>
          <w:szCs w:val="24"/>
        </w:rPr>
      </w:pPr>
    </w:p>
    <w:p w:rsidR="00D14DB2" w:rsidRPr="006A2A03" w:rsidRDefault="00D14DB2" w:rsidP="00D14DB2">
      <w:pPr>
        <w:spacing w:after="0" w:line="240" w:lineRule="auto"/>
        <w:jc w:val="center"/>
        <w:rPr>
          <w:rFonts w:ascii="Times New Roman" w:hAnsi="Times New Roman" w:cs="Times New Roman"/>
          <w:b/>
          <w:i/>
          <w:sz w:val="24"/>
          <w:szCs w:val="24"/>
        </w:rPr>
      </w:pPr>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bl>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D14D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D14DB2">
      <w:pPr>
        <w:ind w:firstLine="720"/>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D14D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rPr>
          <w:rFonts w:ascii="Times New Roman" w:hAnsi="Times New Roman" w:cs="Times New Roman"/>
          <w:sz w:val="18"/>
          <w:szCs w:val="18"/>
        </w:rPr>
      </w:pPr>
    </w:p>
    <w:p w:rsidR="00D14DB2" w:rsidRPr="006A2A03" w:rsidRDefault="00D14DB2" w:rsidP="00D14D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D14D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rPr>
          <w:rFonts w:ascii="Times New Roman" w:hAnsi="Times New Roman" w:cs="Times New Roman"/>
          <w:b/>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ind w:left="2160" w:firstLine="720"/>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D14D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D14DB2">
      <w:pPr>
        <w:spacing w:line="240" w:lineRule="auto"/>
        <w:ind w:firstLine="180"/>
        <w:jc w:val="both"/>
        <w:rPr>
          <w:rFonts w:ascii="Times New Roman" w:hAnsi="Times New Roman" w:cs="Times New Roman"/>
          <w:sz w:val="24"/>
          <w:szCs w:val="24"/>
        </w:rPr>
      </w:pPr>
    </w:p>
    <w:p w:rsidR="00D14DB2" w:rsidRPr="006A2A03" w:rsidRDefault="00D14DB2" w:rsidP="00D14D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346679" w:rsidRPr="006A2A03" w:rsidRDefault="00346679" w:rsidP="00E70D3A">
      <w:pPr>
        <w:spacing w:before="100" w:after="100"/>
        <w:jc w:val="center"/>
        <w:rPr>
          <w:rStyle w:val="20"/>
          <w:rFonts w:ascii="Times New Roman" w:hAnsi="Times New Roman" w:cs="Times New Roman"/>
          <w:color w:val="auto"/>
        </w:rPr>
      </w:pPr>
    </w:p>
    <w:p w:rsidR="00831839" w:rsidRPr="005A4C5D" w:rsidRDefault="00831839" w:rsidP="00831839">
      <w:pPr>
        <w:shd w:val="clear" w:color="auto" w:fill="FFFFFF"/>
        <w:tabs>
          <w:tab w:val="left" w:pos="8460"/>
        </w:tabs>
        <w:ind w:left="1440" w:right="2340"/>
        <w:jc w:val="center"/>
        <w:rPr>
          <w:rFonts w:ascii="Times New Roman" w:eastAsia="Calibri" w:hAnsi="Times New Roman" w:cs="Times New Roman"/>
          <w:b/>
          <w:spacing w:val="-10"/>
        </w:rPr>
      </w:pPr>
      <w:r w:rsidRPr="005A4C5D">
        <w:rPr>
          <w:rFonts w:ascii="Times New Roman" w:eastAsia="Calibri" w:hAnsi="Times New Roman" w:cs="Times New Roman"/>
          <w:b/>
          <w:spacing w:val="-10"/>
        </w:rPr>
        <w:t xml:space="preserve">     ДОГОВОР   ПОДРЯДА  № _______</w:t>
      </w:r>
    </w:p>
    <w:p w:rsidR="00831839" w:rsidRPr="005A4C5D" w:rsidRDefault="00831839" w:rsidP="00831839">
      <w:pPr>
        <w:shd w:val="clear" w:color="auto" w:fill="FFFFFF"/>
        <w:tabs>
          <w:tab w:val="left" w:pos="7877"/>
        </w:tabs>
        <w:spacing w:before="252"/>
        <w:ind w:left="36"/>
        <w:jc w:val="center"/>
        <w:rPr>
          <w:rFonts w:ascii="Times New Roman" w:eastAsia="Calibri" w:hAnsi="Times New Roman" w:cs="Times New Roman"/>
          <w:b/>
          <w:spacing w:val="-10"/>
        </w:rPr>
      </w:pPr>
      <w:r w:rsidRPr="005A4C5D">
        <w:rPr>
          <w:rFonts w:ascii="Times New Roman" w:eastAsia="Calibri" w:hAnsi="Times New Roman" w:cs="Times New Roman"/>
          <w:b/>
          <w:spacing w:val="-10"/>
        </w:rPr>
        <w:t>Великий Новгород                                                                                                                 «___» __________ 2012 года</w:t>
      </w:r>
    </w:p>
    <w:p w:rsidR="00831839" w:rsidRPr="005A4C5D" w:rsidRDefault="00831839" w:rsidP="00831839">
      <w:pPr>
        <w:shd w:val="clear" w:color="auto" w:fill="FFFFFF"/>
        <w:tabs>
          <w:tab w:val="left" w:pos="720"/>
        </w:tabs>
        <w:spacing w:before="259"/>
        <w:ind w:left="7" w:right="14" w:firstLine="533"/>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ОАО «</w:t>
      </w:r>
      <w:proofErr w:type="spellStart"/>
      <w:r w:rsidRPr="005A4C5D">
        <w:rPr>
          <w:rFonts w:ascii="Times New Roman" w:eastAsia="Calibri" w:hAnsi="Times New Roman" w:cs="Times New Roman"/>
          <w:b/>
          <w:bCs/>
          <w:spacing w:val="5"/>
        </w:rPr>
        <w:t>Новгородоблэлектро</w:t>
      </w:r>
      <w:proofErr w:type="spellEnd"/>
      <w:r w:rsidRPr="005A4C5D">
        <w:rPr>
          <w:rFonts w:ascii="Times New Roman" w:eastAsia="Calibri" w:hAnsi="Times New Roman" w:cs="Times New Roman"/>
          <w:b/>
          <w:bCs/>
          <w:spacing w:val="5"/>
        </w:rPr>
        <w:t>»</w:t>
      </w:r>
      <w:r w:rsidRPr="005A4C5D">
        <w:rPr>
          <w:rFonts w:ascii="Times New Roman" w:eastAsia="Calibri" w:hAnsi="Times New Roman" w:cs="Times New Roman"/>
          <w:bCs/>
          <w:spacing w:val="5"/>
        </w:rPr>
        <w:t xml:space="preserve">, именуемое в дальнейшем </w:t>
      </w:r>
      <w:r w:rsidRPr="005A4C5D">
        <w:rPr>
          <w:rFonts w:ascii="Times New Roman" w:eastAsia="Calibri" w:hAnsi="Times New Roman" w:cs="Times New Roman"/>
          <w:b/>
          <w:bCs/>
          <w:spacing w:val="5"/>
        </w:rPr>
        <w:t>«Заказчик»</w:t>
      </w:r>
      <w:r w:rsidRPr="005A4C5D">
        <w:rPr>
          <w:rFonts w:ascii="Times New Roman" w:eastAsia="Calibri" w:hAnsi="Times New Roman" w:cs="Times New Roman"/>
          <w:bCs/>
          <w:spacing w:val="5"/>
        </w:rPr>
        <w:t xml:space="preserve">, в лице временно исполняющего обязанности генерального директора </w:t>
      </w:r>
      <w:proofErr w:type="gramStart"/>
      <w:r w:rsidRPr="005A4C5D">
        <w:rPr>
          <w:rFonts w:ascii="Times New Roman" w:eastAsia="Calibri" w:hAnsi="Times New Roman" w:cs="Times New Roman"/>
          <w:bCs/>
          <w:spacing w:val="5"/>
        </w:rPr>
        <w:t>Родькина</w:t>
      </w:r>
      <w:proofErr w:type="gramEnd"/>
      <w:r w:rsidRPr="005A4C5D">
        <w:rPr>
          <w:rFonts w:ascii="Times New Roman" w:eastAsia="Calibri" w:hAnsi="Times New Roman" w:cs="Times New Roman"/>
          <w:bCs/>
          <w:spacing w:val="5"/>
        </w:rPr>
        <w:t xml:space="preserve"> Олега </w:t>
      </w:r>
      <w:proofErr w:type="spellStart"/>
      <w:r w:rsidRPr="005A4C5D">
        <w:rPr>
          <w:rFonts w:ascii="Times New Roman" w:eastAsia="Calibri" w:hAnsi="Times New Roman" w:cs="Times New Roman"/>
          <w:bCs/>
          <w:spacing w:val="5"/>
        </w:rPr>
        <w:t>Владмировича</w:t>
      </w:r>
      <w:proofErr w:type="spellEnd"/>
      <w:r w:rsidRPr="005A4C5D">
        <w:rPr>
          <w:rFonts w:ascii="Times New Roman" w:eastAsia="Calibri" w:hAnsi="Times New Roman" w:cs="Times New Roman"/>
          <w:bCs/>
          <w:spacing w:val="5"/>
        </w:rPr>
        <w:t>, действующего  на основании Устава, с одной стороны, и</w:t>
      </w:r>
      <w:r>
        <w:rPr>
          <w:rFonts w:ascii="Times New Roman" w:eastAsia="Calibri" w:hAnsi="Times New Roman" w:cs="Times New Roman"/>
          <w:bCs/>
          <w:spacing w:val="5"/>
        </w:rPr>
        <w:t xml:space="preserve"> </w:t>
      </w:r>
    </w:p>
    <w:p w:rsidR="00831839" w:rsidRPr="005A4C5D" w:rsidRDefault="00831839" w:rsidP="00831839">
      <w:pPr>
        <w:shd w:val="clear" w:color="auto" w:fill="FFFFFF"/>
        <w:spacing w:before="245"/>
        <w:ind w:firstLine="540"/>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ООО «_________»</w:t>
      </w:r>
      <w:r w:rsidRPr="005A4C5D">
        <w:rPr>
          <w:rFonts w:ascii="Times New Roman" w:eastAsia="Calibri" w:hAnsi="Times New Roman" w:cs="Times New Roman"/>
          <w:bCs/>
          <w:spacing w:val="5"/>
        </w:rPr>
        <w:t xml:space="preserve">, именуемое в дальнейшем </w:t>
      </w:r>
      <w:r w:rsidRPr="005A4C5D">
        <w:rPr>
          <w:rFonts w:ascii="Times New Roman" w:eastAsia="Calibri" w:hAnsi="Times New Roman" w:cs="Times New Roman"/>
          <w:b/>
          <w:bCs/>
          <w:spacing w:val="5"/>
        </w:rPr>
        <w:t>«Подрядчик»</w:t>
      </w:r>
      <w:r w:rsidRPr="005A4C5D">
        <w:rPr>
          <w:rFonts w:ascii="Times New Roman" w:eastAsia="Calibri" w:hAnsi="Times New Roman" w:cs="Times New Roman"/>
          <w:bCs/>
          <w:spacing w:val="5"/>
        </w:rPr>
        <w:t>, в лице действующего на основании Устава, с другой стороны, совместно именуемые «Стороны», заключили настоящий договор (далее – договор) о нижеследующем:</w:t>
      </w:r>
    </w:p>
    <w:p w:rsidR="00831839" w:rsidRPr="005A4C5D" w:rsidRDefault="00831839" w:rsidP="00831839">
      <w:pPr>
        <w:shd w:val="clear" w:color="auto" w:fill="FFFFFF"/>
        <w:spacing w:after="0" w:line="240" w:lineRule="auto"/>
        <w:ind w:left="50"/>
        <w:jc w:val="center"/>
        <w:rPr>
          <w:rFonts w:ascii="Times New Roman" w:eastAsia="Calibri" w:hAnsi="Times New Roman" w:cs="Times New Roman"/>
          <w:b/>
          <w:spacing w:val="-10"/>
        </w:rPr>
      </w:pPr>
      <w:r w:rsidRPr="005A4C5D">
        <w:rPr>
          <w:rFonts w:ascii="Times New Roman" w:eastAsia="Calibri" w:hAnsi="Times New Roman" w:cs="Times New Roman"/>
          <w:b/>
          <w:spacing w:val="-10"/>
        </w:rPr>
        <w:t>1. ПРЕДМЕТ ДОГОВОРА</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1.1.</w:t>
      </w:r>
      <w:r w:rsidRPr="005A4C5D">
        <w:rPr>
          <w:rFonts w:ascii="Times New Roman" w:eastAsia="Calibri" w:hAnsi="Times New Roman" w:cs="Times New Roman"/>
          <w:bCs/>
          <w:spacing w:val="5"/>
        </w:rPr>
        <w:t xml:space="preserve"> Подрядчик обязуется выполнить по заданию Заказчика работы, указанные  в пункте 1.2 договора, и сдать результат работ Заказчику, а Заказчик обязуется принять результат работ и оплатить его.</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 xml:space="preserve">1.2. </w:t>
      </w:r>
      <w:r w:rsidRPr="005A4C5D">
        <w:rPr>
          <w:rFonts w:ascii="Times New Roman" w:eastAsia="Calibri" w:hAnsi="Times New Roman" w:cs="Times New Roman"/>
          <w:bCs/>
          <w:spacing w:val="5"/>
        </w:rPr>
        <w:t>Перечень работ для выполнения:</w:t>
      </w:r>
      <w:r w:rsidRPr="005A4C5D">
        <w:rPr>
          <w:rFonts w:ascii="Times New Roman" w:eastAsia="Calibri" w:hAnsi="Times New Roman" w:cs="Times New Roman"/>
          <w:b/>
          <w:bCs/>
          <w:spacing w:val="5"/>
        </w:rPr>
        <w:t xml:space="preserve"> </w:t>
      </w:r>
    </w:p>
    <w:p w:rsidR="00831839" w:rsidRPr="005A4C5D" w:rsidRDefault="00831839" w:rsidP="00831839">
      <w:pPr>
        <w:spacing w:after="0" w:line="240" w:lineRule="auto"/>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 xml:space="preserve">1.2.1. </w:t>
      </w:r>
    </w:p>
    <w:p w:rsidR="00831839" w:rsidRPr="005A4C5D" w:rsidRDefault="00831839" w:rsidP="00831839">
      <w:pPr>
        <w:spacing w:after="0" w:line="240" w:lineRule="auto"/>
        <w:ind w:firstLine="567"/>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1.3.</w:t>
      </w:r>
      <w:r w:rsidRPr="005A4C5D">
        <w:rPr>
          <w:rFonts w:ascii="Times New Roman" w:eastAsia="Calibri" w:hAnsi="Times New Roman" w:cs="Times New Roman"/>
          <w:bCs/>
          <w:spacing w:val="5"/>
        </w:rPr>
        <w:t xml:space="preserve"> Подрядчик осуществляет работы на основании Свидетельства  №, которые  оказывают влияние на безопасность объектов капитального строительства.</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1.4.</w:t>
      </w:r>
      <w:r w:rsidRPr="005A4C5D">
        <w:rPr>
          <w:rFonts w:ascii="Times New Roman" w:eastAsia="Calibri" w:hAnsi="Times New Roman" w:cs="Times New Roman"/>
          <w:bCs/>
          <w:spacing w:val="5"/>
        </w:rPr>
        <w:t xml:space="preserve"> Подрядчик выполняет работы указанные в пункте 1.2 договора, в соответствии с согласованной  Заказчиком проектно-сметной документацией, определяющей объем и содержание работ и являющейся заданием для Подрядчика на производство работ, составляющих предмет договора. </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1.5.</w:t>
      </w:r>
      <w:r w:rsidRPr="005A4C5D">
        <w:rPr>
          <w:rFonts w:ascii="Times New Roman" w:eastAsia="Calibri" w:hAnsi="Times New Roman" w:cs="Times New Roman"/>
          <w:bCs/>
          <w:spacing w:val="5"/>
        </w:rPr>
        <w:t xml:space="preserve"> Настоящий договор заключен во исполнение </w:t>
      </w:r>
      <w:r w:rsidRPr="005A4C5D">
        <w:rPr>
          <w:rFonts w:ascii="Times New Roman" w:eastAsia="Calibri" w:hAnsi="Times New Roman" w:cs="Times New Roman"/>
          <w:b/>
          <w:bCs/>
          <w:spacing w:val="5"/>
        </w:rPr>
        <w:t xml:space="preserve"> договора технологического присоединения №_____ от ________</w:t>
      </w:r>
      <w:proofErr w:type="gramStart"/>
      <w:r w:rsidRPr="005A4C5D">
        <w:rPr>
          <w:rFonts w:ascii="Times New Roman" w:eastAsia="Calibri" w:hAnsi="Times New Roman" w:cs="Times New Roman"/>
          <w:b/>
          <w:bCs/>
          <w:spacing w:val="5"/>
        </w:rPr>
        <w:t>г</w:t>
      </w:r>
      <w:proofErr w:type="gramEnd"/>
      <w:r w:rsidRPr="005A4C5D">
        <w:rPr>
          <w:rFonts w:ascii="Times New Roman" w:eastAsia="Calibri" w:hAnsi="Times New Roman" w:cs="Times New Roman"/>
          <w:b/>
          <w:bCs/>
          <w:spacing w:val="5"/>
        </w:rPr>
        <w:t>.</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5A4C5D">
        <w:rPr>
          <w:rFonts w:ascii="Times New Roman" w:eastAsia="Calibri" w:hAnsi="Times New Roman" w:cs="Times New Roman"/>
          <w:b/>
          <w:bCs/>
          <w:spacing w:val="5"/>
        </w:rPr>
        <w:t>2. ОБЯЗАННОСТИ СТОРОН</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2.1. Подрядчик обязан:</w:t>
      </w:r>
    </w:p>
    <w:p w:rsidR="00831839" w:rsidRPr="005A4C5D" w:rsidRDefault="00831839" w:rsidP="0083183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2.1.1</w:t>
      </w:r>
      <w:r w:rsidRPr="005A4C5D">
        <w:rPr>
          <w:rFonts w:ascii="Times New Roman" w:eastAsia="Calibri" w:hAnsi="Times New Roman" w:cs="Times New Roman"/>
          <w:bCs/>
          <w:spacing w:val="5"/>
        </w:rPr>
        <w:t>. Выполнить все работы в рамках настоящего договора в следующие сроки:</w:t>
      </w:r>
    </w:p>
    <w:p w:rsidR="00831839" w:rsidRPr="005A4C5D" w:rsidRDefault="00831839" w:rsidP="0083183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5A4C5D">
        <w:rPr>
          <w:rFonts w:ascii="Times New Roman" w:eastAsia="Calibri" w:hAnsi="Times New Roman" w:cs="Times New Roman"/>
          <w:bCs/>
          <w:spacing w:val="5"/>
        </w:rPr>
        <w:t xml:space="preserve">начало работ – </w:t>
      </w:r>
      <w:proofErr w:type="gramStart"/>
      <w:r w:rsidRPr="005A4C5D">
        <w:rPr>
          <w:rFonts w:ascii="Times New Roman" w:eastAsia="Calibri" w:hAnsi="Times New Roman" w:cs="Times New Roman"/>
          <w:bCs/>
          <w:spacing w:val="5"/>
        </w:rPr>
        <w:t>с даты подписания</w:t>
      </w:r>
      <w:proofErr w:type="gramEnd"/>
      <w:r w:rsidRPr="005A4C5D">
        <w:rPr>
          <w:rFonts w:ascii="Times New Roman" w:eastAsia="Calibri" w:hAnsi="Times New Roman" w:cs="Times New Roman"/>
          <w:bCs/>
          <w:spacing w:val="5"/>
        </w:rPr>
        <w:t xml:space="preserve"> данного договора. При подписании данного договора стороны подтверждают получение Подрядчиком надлежаще согласованной сторонами проектной документации;</w:t>
      </w:r>
    </w:p>
    <w:p w:rsidR="00831839" w:rsidRPr="005A4C5D" w:rsidRDefault="00831839" w:rsidP="0083183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5A4C5D">
        <w:rPr>
          <w:rFonts w:ascii="Times New Roman" w:eastAsia="Calibri" w:hAnsi="Times New Roman" w:cs="Times New Roman"/>
          <w:bCs/>
          <w:spacing w:val="5"/>
        </w:rPr>
        <w:tab/>
        <w:t xml:space="preserve">окончание работ – ____________ календарных дней </w:t>
      </w:r>
      <w:proofErr w:type="gramStart"/>
      <w:r w:rsidRPr="005A4C5D">
        <w:rPr>
          <w:rFonts w:ascii="Times New Roman" w:eastAsia="Calibri" w:hAnsi="Times New Roman" w:cs="Times New Roman"/>
          <w:bCs/>
          <w:spacing w:val="5"/>
        </w:rPr>
        <w:t>с даты подписания</w:t>
      </w:r>
      <w:proofErr w:type="gramEnd"/>
      <w:r w:rsidRPr="005A4C5D">
        <w:rPr>
          <w:rFonts w:ascii="Times New Roman" w:eastAsia="Calibri" w:hAnsi="Times New Roman" w:cs="Times New Roman"/>
          <w:bCs/>
          <w:spacing w:val="5"/>
        </w:rPr>
        <w:t xml:space="preserve"> договора. </w:t>
      </w:r>
    </w:p>
    <w:p w:rsidR="00831839" w:rsidRPr="005A4C5D" w:rsidRDefault="00831839" w:rsidP="0083183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2.1.2.</w:t>
      </w:r>
      <w:r w:rsidRPr="005A4C5D">
        <w:rPr>
          <w:rFonts w:ascii="Times New Roman" w:eastAsia="Calibri" w:hAnsi="Times New Roman" w:cs="Times New Roman"/>
          <w:bCs/>
          <w:spacing w:val="5"/>
        </w:rPr>
        <w:t xml:space="preserve"> Обеспечить выполнение необходимых мероприятий по технике безопасности производства работ.</w:t>
      </w:r>
    </w:p>
    <w:p w:rsidR="00831839" w:rsidRPr="005A4C5D" w:rsidRDefault="00831839" w:rsidP="0083183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5A4C5D">
        <w:rPr>
          <w:rFonts w:ascii="Times New Roman" w:eastAsia="Calibri" w:hAnsi="Times New Roman" w:cs="Times New Roman"/>
          <w:b/>
          <w:bCs/>
        </w:rPr>
        <w:t>2.1.3.</w:t>
      </w:r>
      <w:r w:rsidRPr="005A4C5D">
        <w:rPr>
          <w:rFonts w:ascii="Times New Roman" w:eastAsia="Calibri" w:hAnsi="Times New Roman" w:cs="Times New Roman"/>
          <w:bCs/>
        </w:rPr>
        <w:t xml:space="preserve"> </w:t>
      </w:r>
      <w:r w:rsidRPr="005A4C5D">
        <w:rPr>
          <w:rFonts w:ascii="Times New Roman" w:eastAsia="Calibri" w:hAnsi="Times New Roman" w:cs="Times New Roman"/>
          <w:bCs/>
          <w:spacing w:val="5"/>
        </w:rPr>
        <w:t>Обеспечить производственный порядок в месте выполнения работ.</w:t>
      </w:r>
    </w:p>
    <w:p w:rsidR="00831839" w:rsidRPr="005A4C5D" w:rsidRDefault="00831839" w:rsidP="00831839">
      <w:pPr>
        <w:shd w:val="clear" w:color="auto" w:fill="FFFFFF"/>
        <w:tabs>
          <w:tab w:val="left" w:pos="360"/>
          <w:tab w:val="left" w:pos="540"/>
        </w:tabs>
        <w:spacing w:after="0" w:line="240" w:lineRule="auto"/>
        <w:jc w:val="both"/>
        <w:rPr>
          <w:rFonts w:ascii="Times New Roman" w:eastAsia="Calibri" w:hAnsi="Times New Roman" w:cs="Times New Roman"/>
          <w:b/>
          <w:bCs/>
        </w:rPr>
      </w:pPr>
      <w:r w:rsidRPr="005A4C5D">
        <w:rPr>
          <w:rFonts w:ascii="Times New Roman" w:eastAsia="Calibri" w:hAnsi="Times New Roman" w:cs="Times New Roman"/>
          <w:b/>
          <w:bCs/>
        </w:rPr>
        <w:t xml:space="preserve">2.1.4. </w:t>
      </w:r>
      <w:r w:rsidRPr="005A4C5D">
        <w:rPr>
          <w:rFonts w:ascii="Times New Roman" w:eastAsia="Calibri" w:hAnsi="Times New Roman" w:cs="Times New Roman"/>
          <w:bCs/>
        </w:rPr>
        <w:t>По окончании выполнения работ Подрядчик</w:t>
      </w:r>
      <w:r w:rsidRPr="005A4C5D">
        <w:rPr>
          <w:rFonts w:ascii="Times New Roman" w:eastAsia="Calibri" w:hAnsi="Times New Roman" w:cs="Times New Roman"/>
          <w:b/>
          <w:bCs/>
        </w:rPr>
        <w:t xml:space="preserve"> </w:t>
      </w:r>
      <w:r w:rsidRPr="005A4C5D">
        <w:rPr>
          <w:rFonts w:ascii="Times New Roman" w:eastAsia="Calibri" w:hAnsi="Times New Roman" w:cs="Times New Roman"/>
          <w:bCs/>
        </w:rPr>
        <w:t>извещает Заказчика об окончании работ и предоставляет в Отдел технического и технологического надзора Заказчика исполнительную (в соответствии с «Перечнем технической документации…» ОАО «</w:t>
      </w:r>
      <w:proofErr w:type="spellStart"/>
      <w:r w:rsidRPr="005A4C5D">
        <w:rPr>
          <w:rFonts w:ascii="Times New Roman" w:eastAsia="Calibri" w:hAnsi="Times New Roman" w:cs="Times New Roman"/>
          <w:bCs/>
        </w:rPr>
        <w:t>Новгородоблэлектро</w:t>
      </w:r>
      <w:proofErr w:type="spellEnd"/>
      <w:r w:rsidRPr="005A4C5D">
        <w:rPr>
          <w:rFonts w:ascii="Times New Roman" w:eastAsia="Calibri" w:hAnsi="Times New Roman" w:cs="Times New Roman"/>
          <w:bCs/>
        </w:rPr>
        <w:t xml:space="preserve">») и проектную документацию, согласованную  Заказчиком. По результатам рассмотрения представленной документации, Заказчик назначает комиссию по приемке выполненных работ.   </w:t>
      </w:r>
      <w:r w:rsidRPr="005A4C5D">
        <w:rPr>
          <w:rFonts w:ascii="Times New Roman" w:eastAsia="Calibri" w:hAnsi="Times New Roman" w:cs="Times New Roman"/>
          <w:b/>
          <w:bCs/>
        </w:rPr>
        <w:t xml:space="preserve"> </w:t>
      </w:r>
    </w:p>
    <w:p w:rsidR="00831839" w:rsidRPr="005A4C5D" w:rsidRDefault="00831839" w:rsidP="00831839">
      <w:pPr>
        <w:jc w:val="both"/>
        <w:rPr>
          <w:rFonts w:ascii="Times New Roman" w:eastAsia="Times New Roman" w:hAnsi="Times New Roman" w:cs="Times New Roman"/>
          <w:lang w:eastAsia="ru-RU"/>
        </w:rPr>
      </w:pPr>
      <w:r w:rsidRPr="005A4C5D">
        <w:rPr>
          <w:rFonts w:ascii="Times New Roman" w:eastAsia="Times New Roman" w:hAnsi="Times New Roman" w:cs="Times New Roman"/>
          <w:b/>
          <w:bCs/>
          <w:lang w:eastAsia="ru-RU"/>
        </w:rPr>
        <w:t xml:space="preserve">2.1.5. </w:t>
      </w:r>
      <w:r w:rsidRPr="005A4C5D">
        <w:rPr>
          <w:rFonts w:ascii="Times New Roman" w:eastAsia="Times New Roman" w:hAnsi="Times New Roman" w:cs="Times New Roman"/>
          <w:lang w:eastAsia="ru-RU"/>
        </w:rPr>
        <w:t>Не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2.2. Заказчик обязан:</w:t>
      </w:r>
    </w:p>
    <w:p w:rsidR="00831839" w:rsidRPr="005A4C5D" w:rsidRDefault="00831839" w:rsidP="0083183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2.2.1.</w:t>
      </w:r>
      <w:r w:rsidRPr="005A4C5D">
        <w:rPr>
          <w:rFonts w:ascii="Times New Roman" w:eastAsia="Calibri" w:hAnsi="Times New Roman" w:cs="Times New Roman"/>
          <w:bCs/>
          <w:spacing w:val="5"/>
        </w:rPr>
        <w:t xml:space="preserve"> Произвести оплату выполненных Подрядчиком работ в порядке и сроки, предусмотренные разделом 3 настоящего договора.</w:t>
      </w:r>
    </w:p>
    <w:p w:rsidR="00831839" w:rsidRPr="005A4C5D" w:rsidRDefault="00831839" w:rsidP="0083183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2.2.2</w:t>
      </w:r>
      <w:r w:rsidRPr="005A4C5D">
        <w:rPr>
          <w:rFonts w:ascii="Times New Roman" w:eastAsia="Calibri" w:hAnsi="Times New Roman" w:cs="Times New Roman"/>
          <w:bCs/>
          <w:spacing w:val="5"/>
        </w:rPr>
        <w:t xml:space="preserve">. Принять результат работ по Акту о приемке выполненных работ при условии выполнения Подрядчиком обязанностей, предусмотренных пунктом 2.1.4 настоящего договора. </w:t>
      </w:r>
    </w:p>
    <w:p w:rsidR="00831839" w:rsidRPr="005A4C5D" w:rsidRDefault="00831839" w:rsidP="00831839">
      <w:pPr>
        <w:shd w:val="clear" w:color="auto" w:fill="FFFFFF"/>
        <w:tabs>
          <w:tab w:val="left" w:pos="360"/>
          <w:tab w:val="left" w:pos="540"/>
        </w:tabs>
        <w:spacing w:after="0" w:line="240" w:lineRule="auto"/>
        <w:jc w:val="both"/>
        <w:rPr>
          <w:rFonts w:ascii="Times New Roman" w:eastAsia="Calibri" w:hAnsi="Times New Roman" w:cs="Times New Roman"/>
          <w:bCs/>
          <w:spacing w:val="5"/>
        </w:rPr>
      </w:pPr>
      <w:r w:rsidRPr="005A4C5D">
        <w:rPr>
          <w:rFonts w:ascii="Times New Roman" w:eastAsia="Calibri" w:hAnsi="Times New Roman" w:cs="Times New Roman"/>
          <w:bCs/>
          <w:spacing w:val="5"/>
        </w:rPr>
        <w:lastRenderedPageBreak/>
        <w:tab/>
      </w:r>
      <w:r w:rsidRPr="005A4C5D">
        <w:rPr>
          <w:rFonts w:ascii="Times New Roman" w:eastAsia="Calibri" w:hAnsi="Times New Roman" w:cs="Times New Roman"/>
          <w:bCs/>
        </w:rPr>
        <w:t xml:space="preserve">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w:t>
      </w:r>
      <w:r w:rsidRPr="005A4C5D">
        <w:rPr>
          <w:rFonts w:ascii="Times New Roman" w:eastAsia="Calibri" w:hAnsi="Times New Roman" w:cs="Times New Roman"/>
          <w:bCs/>
          <w:spacing w:val="5"/>
        </w:rPr>
        <w:t>направляет в адрес Подрядчика мотивированный отказ от подписания Акта о приемке выполненных работ. В этом случае сторонами составляется Рекламационный акт с перечнем необходимых доработок и сроков их выполнения.</w:t>
      </w: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5A4C5D">
        <w:rPr>
          <w:rFonts w:ascii="Times New Roman" w:eastAsia="Calibri" w:hAnsi="Times New Roman" w:cs="Times New Roman"/>
          <w:b/>
          <w:bCs/>
          <w:spacing w:val="5"/>
        </w:rPr>
        <w:t>3. ЦЕНА ДОГОВОРА И ПОРЯДОК РАСЧЕТОВ</w:t>
      </w:r>
    </w:p>
    <w:p w:rsidR="00831839" w:rsidRPr="005A4C5D" w:rsidRDefault="00831839" w:rsidP="0083183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3.1.</w:t>
      </w:r>
      <w:r w:rsidRPr="005A4C5D">
        <w:rPr>
          <w:rFonts w:ascii="Times New Roman" w:eastAsia="Calibri" w:hAnsi="Times New Roman" w:cs="Times New Roman"/>
          <w:bCs/>
          <w:spacing w:val="5"/>
        </w:rPr>
        <w:t xml:space="preserve"> </w:t>
      </w:r>
      <w:r w:rsidRPr="005A4C5D">
        <w:rPr>
          <w:rFonts w:ascii="Times New Roman" w:eastAsia="Calibri" w:hAnsi="Times New Roman" w:cs="Times New Roman"/>
        </w:rPr>
        <w:t xml:space="preserve">Максимальная  стоимость работ по настоящему Договору определена ________________________________. </w:t>
      </w:r>
      <w:r w:rsidRPr="005A4C5D">
        <w:rPr>
          <w:rFonts w:ascii="Times New Roman" w:eastAsia="Calibri" w:hAnsi="Times New Roman" w:cs="Times New Roman"/>
          <w:bCs/>
          <w:spacing w:val="5"/>
        </w:rPr>
        <w:t>Общая стоимость работ по договору составляет ______________________________________________________________________________.</w:t>
      </w:r>
    </w:p>
    <w:p w:rsidR="00831839" w:rsidRPr="005A4C5D" w:rsidRDefault="00831839" w:rsidP="00831839">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3.2.</w:t>
      </w:r>
      <w:r w:rsidRPr="005A4C5D">
        <w:rPr>
          <w:rFonts w:ascii="Times New Roman" w:eastAsia="Calibri" w:hAnsi="Times New Roman" w:cs="Times New Roman"/>
          <w:bCs/>
          <w:spacing w:val="5"/>
        </w:rPr>
        <w:t xml:space="preserve"> Итоговая полная стоимость работ по договору будет зафиксирована дополнительным соглашением о стоимости договора и  определена на основании актов выполненных работ по форме КС-2 и КС-3, согласованных с Заказчиком.</w:t>
      </w:r>
    </w:p>
    <w:p w:rsidR="00831839" w:rsidRPr="005A4C5D" w:rsidRDefault="00831839" w:rsidP="00831839">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5A4C5D">
        <w:rPr>
          <w:rFonts w:ascii="Times New Roman" w:eastAsia="Calibri" w:hAnsi="Times New Roman" w:cs="Times New Roman"/>
          <w:bCs/>
          <w:spacing w:val="5"/>
        </w:rPr>
        <w:t xml:space="preserve">Подрядчик предоставляет Заказчику </w:t>
      </w:r>
      <w:proofErr w:type="gramStart"/>
      <w:r w:rsidRPr="005A4C5D">
        <w:rPr>
          <w:rFonts w:ascii="Times New Roman" w:eastAsia="Calibri" w:hAnsi="Times New Roman" w:cs="Times New Roman"/>
          <w:bCs/>
          <w:spacing w:val="5"/>
        </w:rPr>
        <w:t>отдельные</w:t>
      </w:r>
      <w:proofErr w:type="gramEnd"/>
      <w:r w:rsidRPr="005A4C5D">
        <w:rPr>
          <w:rFonts w:ascii="Times New Roman" w:eastAsia="Calibri" w:hAnsi="Times New Roman" w:cs="Times New Roman"/>
          <w:bCs/>
          <w:spacing w:val="5"/>
        </w:rPr>
        <w:t xml:space="preserve"> КС-2 и КС-3 на каждый вид работ указанный в п. 1.2. В сметах, при определении стоимости фактически выполненных Подрядчиком работ к базовым ценам ФЭР-2001(ТЕР-2001) применяются индексы РЦЦС, действующие на момент выполнения работ.</w:t>
      </w:r>
    </w:p>
    <w:p w:rsidR="00831839" w:rsidRPr="005A4C5D" w:rsidRDefault="00831839" w:rsidP="00831839">
      <w:pPr>
        <w:shd w:val="clear" w:color="auto" w:fill="FFFFFF"/>
        <w:tabs>
          <w:tab w:val="left" w:pos="360"/>
          <w:tab w:val="left" w:pos="540"/>
        </w:tabs>
        <w:spacing w:after="0" w:line="240" w:lineRule="auto"/>
        <w:ind w:firstLine="35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3.3</w:t>
      </w:r>
      <w:r w:rsidRPr="005A4C5D">
        <w:rPr>
          <w:rFonts w:ascii="Times New Roman" w:eastAsia="Calibri" w:hAnsi="Times New Roman" w:cs="Times New Roman"/>
          <w:bCs/>
          <w:spacing w:val="5"/>
        </w:rPr>
        <w:t xml:space="preserve">. В 10-ти </w:t>
      </w:r>
      <w:proofErr w:type="spellStart"/>
      <w:r w:rsidRPr="005A4C5D">
        <w:rPr>
          <w:rFonts w:ascii="Times New Roman" w:eastAsia="Calibri" w:hAnsi="Times New Roman" w:cs="Times New Roman"/>
          <w:bCs/>
          <w:spacing w:val="5"/>
        </w:rPr>
        <w:t>дневный</w:t>
      </w:r>
      <w:proofErr w:type="spellEnd"/>
      <w:r w:rsidRPr="005A4C5D">
        <w:rPr>
          <w:rFonts w:ascii="Times New Roman" w:eastAsia="Calibri" w:hAnsi="Times New Roman" w:cs="Times New Roman"/>
          <w:bCs/>
          <w:spacing w:val="5"/>
        </w:rPr>
        <w:t xml:space="preserve"> срок с момента подписания данного договора Заказчик выплачивает Подрядчику аванс в размере 30%  от общей стоимости работ.  </w:t>
      </w:r>
    </w:p>
    <w:p w:rsidR="00831839" w:rsidRPr="005A4C5D" w:rsidRDefault="00831839" w:rsidP="00831839">
      <w:pPr>
        <w:shd w:val="clear" w:color="auto" w:fill="FFFFFF"/>
        <w:tabs>
          <w:tab w:val="left" w:pos="360"/>
          <w:tab w:val="left" w:pos="540"/>
        </w:tabs>
        <w:spacing w:after="0" w:line="240" w:lineRule="auto"/>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ab/>
      </w:r>
      <w:r w:rsidRPr="005A4C5D">
        <w:rPr>
          <w:rFonts w:ascii="Times New Roman" w:eastAsia="Calibri" w:hAnsi="Times New Roman" w:cs="Times New Roman"/>
          <w:bCs/>
          <w:spacing w:val="5"/>
        </w:rPr>
        <w:t xml:space="preserve">Окончательный расчет по договору за фактически выполненные Подрядчиком работы производится Заказчиком в 10-ти </w:t>
      </w:r>
      <w:proofErr w:type="spellStart"/>
      <w:r w:rsidRPr="005A4C5D">
        <w:rPr>
          <w:rFonts w:ascii="Times New Roman" w:eastAsia="Calibri" w:hAnsi="Times New Roman" w:cs="Times New Roman"/>
          <w:bCs/>
          <w:spacing w:val="5"/>
        </w:rPr>
        <w:t>дневный</w:t>
      </w:r>
      <w:proofErr w:type="spellEnd"/>
      <w:r w:rsidRPr="005A4C5D">
        <w:rPr>
          <w:rFonts w:ascii="Times New Roman" w:eastAsia="Calibri" w:hAnsi="Times New Roman" w:cs="Times New Roman"/>
          <w:bCs/>
          <w:spacing w:val="5"/>
        </w:rPr>
        <w:t xml:space="preserve"> срок с момента подписания сторонами форм КС-2, КС-3 с учетом выплаченного аванса.  </w:t>
      </w:r>
    </w:p>
    <w:p w:rsidR="00831839" w:rsidRPr="005A4C5D" w:rsidRDefault="00831839" w:rsidP="00831839">
      <w:pPr>
        <w:spacing w:after="0" w:line="240" w:lineRule="auto"/>
        <w:ind w:firstLine="360"/>
        <w:jc w:val="both"/>
        <w:rPr>
          <w:rFonts w:ascii="Times New Roman" w:eastAsia="Calibri" w:hAnsi="Times New Roman" w:cs="Times New Roman"/>
        </w:rPr>
      </w:pPr>
      <w:r w:rsidRPr="005A4C5D">
        <w:rPr>
          <w:rFonts w:ascii="Times New Roman" w:eastAsia="Calibri" w:hAnsi="Times New Roman" w:cs="Times New Roman"/>
          <w:b/>
          <w:bCs/>
          <w:spacing w:val="5"/>
        </w:rPr>
        <w:t xml:space="preserve">3.4. </w:t>
      </w:r>
      <w:r w:rsidRPr="005A4C5D">
        <w:rPr>
          <w:rFonts w:ascii="Times New Roman" w:eastAsia="Calibri" w:hAnsi="Times New Roman" w:cs="Times New Roman"/>
        </w:rPr>
        <w:t>Подрядчик, обнаруживший в ходе выполнения работ не учтенные в технической документации работы и в связи с этим необходимость проведения дополнительных работ, увеличивающих стоимость выполнения работ, обязан сообщить об этом Заказчику.</w:t>
      </w:r>
    </w:p>
    <w:p w:rsidR="00831839" w:rsidRPr="005A4C5D" w:rsidRDefault="00831839" w:rsidP="00831839">
      <w:pPr>
        <w:spacing w:after="0" w:line="240" w:lineRule="auto"/>
        <w:ind w:firstLine="540"/>
        <w:jc w:val="both"/>
        <w:rPr>
          <w:rFonts w:ascii="Times New Roman" w:eastAsia="Calibri" w:hAnsi="Times New Roman" w:cs="Times New Roman"/>
        </w:rPr>
      </w:pPr>
      <w:r w:rsidRPr="005A4C5D">
        <w:rPr>
          <w:rFonts w:ascii="Times New Roman" w:eastAsia="Calibri" w:hAnsi="Times New Roman" w:cs="Times New Roman"/>
        </w:rPr>
        <w:t>При неполучении от Заказчика ответа на свое сообщение в течение 10-ти дней, Подрядчик обязан приостановить соответствующие работы с отнесением убытков, вызванных простоем, на счет Заказчика. Заказчик освобождается от возмещения этих убытков, если докажет отсутствие необходимости в проведении дополнительных работ.</w:t>
      </w:r>
    </w:p>
    <w:p w:rsidR="00831839" w:rsidRPr="005A4C5D" w:rsidRDefault="00831839" w:rsidP="0083183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5A4C5D">
        <w:rPr>
          <w:rFonts w:ascii="Times New Roman" w:eastAsia="Calibri" w:hAnsi="Times New Roman" w:cs="Times New Roman"/>
          <w:bCs/>
          <w:spacing w:val="5"/>
        </w:rPr>
        <w:t xml:space="preserve"> При необходимости производства </w:t>
      </w:r>
      <w:r w:rsidRPr="005A4C5D">
        <w:rPr>
          <w:rFonts w:ascii="Times New Roman" w:eastAsia="Calibri" w:hAnsi="Times New Roman" w:cs="Times New Roman"/>
        </w:rPr>
        <w:t xml:space="preserve">дополнительных работ, стороны заключают дополнительное соглашение к настоящему договору, где предусматривают порядок оплаты, стоимость и сроки выполнения </w:t>
      </w:r>
      <w:r w:rsidRPr="005A4C5D">
        <w:rPr>
          <w:rFonts w:ascii="Times New Roman" w:eastAsia="Calibri" w:hAnsi="Times New Roman" w:cs="Times New Roman"/>
          <w:bCs/>
          <w:spacing w:val="5"/>
        </w:rPr>
        <w:t>дополнительных работ.</w:t>
      </w: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5A4C5D">
        <w:rPr>
          <w:rFonts w:ascii="Times New Roman" w:eastAsia="Calibri" w:hAnsi="Times New Roman" w:cs="Times New Roman"/>
          <w:b/>
          <w:bCs/>
          <w:spacing w:val="5"/>
        </w:rPr>
        <w:t>4. ГАРАНТИИ ПОДРЯДЧИКА</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rPr>
      </w:pPr>
      <w:r w:rsidRPr="005A4C5D">
        <w:rPr>
          <w:rFonts w:ascii="Times New Roman" w:eastAsia="Calibri" w:hAnsi="Times New Roman" w:cs="Times New Roman"/>
          <w:b/>
          <w:bCs/>
          <w:spacing w:val="5"/>
        </w:rPr>
        <w:t>4.1.</w:t>
      </w:r>
      <w:r w:rsidRPr="005A4C5D">
        <w:rPr>
          <w:rFonts w:ascii="Times New Roman" w:eastAsia="Calibri" w:hAnsi="Times New Roman" w:cs="Times New Roman"/>
          <w:bCs/>
          <w:spacing w:val="5"/>
        </w:rPr>
        <w:t xml:space="preserve"> </w:t>
      </w:r>
      <w:r w:rsidRPr="005A4C5D">
        <w:rPr>
          <w:rFonts w:ascii="Times New Roman" w:eastAsia="Calibri" w:hAnsi="Times New Roman" w:cs="Times New Roman"/>
          <w:bCs/>
        </w:rPr>
        <w:t>В случаях, когда работа выполнена Подрядчиком с отступлениями от настоящего договора, ухудшившими результат работы, или с иными недостатками, которые делают его не пригодным для предусмотренного в договоре использования, Заказчик вправе по своему выбору потребовать от Подрядчика:</w:t>
      </w:r>
    </w:p>
    <w:p w:rsidR="00831839" w:rsidRPr="005A4C5D" w:rsidRDefault="00831839" w:rsidP="00831839">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5A4C5D">
        <w:rPr>
          <w:rFonts w:ascii="Times New Roman" w:eastAsia="Calibri" w:hAnsi="Times New Roman" w:cs="Times New Roman"/>
          <w:bCs/>
        </w:rPr>
        <w:t>безвозмездного устранения недостатков в разумный срок;</w:t>
      </w:r>
    </w:p>
    <w:p w:rsidR="00831839" w:rsidRPr="005A4C5D" w:rsidRDefault="00831839" w:rsidP="00831839">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5A4C5D">
        <w:rPr>
          <w:rFonts w:ascii="Times New Roman" w:eastAsia="Calibri" w:hAnsi="Times New Roman" w:cs="Times New Roman"/>
          <w:bCs/>
        </w:rPr>
        <w:t>соразмерного уменьшения установленной за работу цены;</w:t>
      </w:r>
    </w:p>
    <w:p w:rsidR="00831839" w:rsidRPr="005A4C5D" w:rsidRDefault="00831839" w:rsidP="00831839">
      <w:pPr>
        <w:widowControl w:val="0"/>
        <w:numPr>
          <w:ilvl w:val="0"/>
          <w:numId w:val="7"/>
        </w:numPr>
        <w:autoSpaceDE w:val="0"/>
        <w:autoSpaceDN w:val="0"/>
        <w:adjustRightInd w:val="0"/>
        <w:spacing w:after="0" w:line="240" w:lineRule="auto"/>
        <w:jc w:val="both"/>
        <w:rPr>
          <w:rFonts w:ascii="Times New Roman" w:eastAsia="Calibri" w:hAnsi="Times New Roman" w:cs="Times New Roman"/>
          <w:bCs/>
        </w:rPr>
      </w:pPr>
      <w:r w:rsidRPr="005A4C5D">
        <w:rPr>
          <w:rFonts w:ascii="Times New Roman" w:eastAsia="Calibri" w:hAnsi="Times New Roman" w:cs="Times New Roman"/>
          <w:bCs/>
        </w:rPr>
        <w:t>возмещения своих расходов на устранение недостатков. При этом Заказчик имеет право устранять недостатки работ собственными силами.</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4.2.</w:t>
      </w:r>
      <w:r w:rsidRPr="005A4C5D">
        <w:rPr>
          <w:rFonts w:ascii="Times New Roman" w:eastAsia="Calibri" w:hAnsi="Times New Roman" w:cs="Times New Roman"/>
          <w:bCs/>
          <w:spacing w:val="5"/>
        </w:rPr>
        <w:t xml:space="preserve"> Гарантийный срок выполненных в рамках настоящего договора работ составляет 2 года с момента подписания сторонами Акта о приемке выполненных работ. </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4.3.</w:t>
      </w:r>
      <w:r w:rsidRPr="005A4C5D">
        <w:rPr>
          <w:rFonts w:ascii="Times New Roman" w:eastAsia="Calibri" w:hAnsi="Times New Roman" w:cs="Times New Roman"/>
          <w:bCs/>
          <w:spacing w:val="5"/>
        </w:rPr>
        <w:t xml:space="preserve"> Заказчик обязан письменно уведомить Подрядчика обо всех претензиях, связанных с гарантией и установить Подрядчику срок, в который тот должен прибыть к Заказчику для составления сторонами рекламации.</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proofErr w:type="gramStart"/>
      <w:r w:rsidRPr="005A4C5D">
        <w:rPr>
          <w:rFonts w:ascii="Times New Roman" w:eastAsia="Calibri" w:hAnsi="Times New Roman" w:cs="Times New Roman"/>
          <w:bCs/>
          <w:spacing w:val="5"/>
        </w:rPr>
        <w:t>В случае неявки Подрядчика для составления рекламации, рекламация, составленная Заказчиком, имеет силу двухсторонне подписанной и обязательна для исполнения Подрядчиком.</w:t>
      </w:r>
      <w:proofErr w:type="gramEnd"/>
    </w:p>
    <w:p w:rsidR="00831839" w:rsidRPr="005A4C5D" w:rsidRDefault="00831839" w:rsidP="0083183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5A4C5D">
        <w:rPr>
          <w:rFonts w:ascii="Times New Roman" w:eastAsia="Calibri" w:hAnsi="Times New Roman" w:cs="Times New Roman"/>
          <w:b/>
          <w:bCs/>
          <w:spacing w:val="5"/>
        </w:rPr>
        <w:t xml:space="preserve">5. ОТВЕТСТВЕННОСТЬ СТОРОН </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 xml:space="preserve">5.1. </w:t>
      </w:r>
      <w:r w:rsidRPr="005A4C5D">
        <w:rPr>
          <w:rFonts w:ascii="Times New Roman" w:eastAsia="Calibri" w:hAnsi="Times New Roman" w:cs="Times New Roman"/>
          <w:bCs/>
          <w:spacing w:val="5"/>
        </w:rPr>
        <w:t xml:space="preserve">В случае нарушения Подрядчиком сроков выполнения работ, сроков устранения недостатков результата работ, невыполнения Подрядчиком иных обязанностей в соответствии </w:t>
      </w:r>
      <w:r w:rsidRPr="005A4C5D">
        <w:rPr>
          <w:rFonts w:ascii="Times New Roman" w:eastAsia="Calibri" w:hAnsi="Times New Roman" w:cs="Times New Roman"/>
          <w:bCs/>
          <w:spacing w:val="5"/>
        </w:rPr>
        <w:lastRenderedPageBreak/>
        <w:t xml:space="preserve">с условиями настоящего договора, Заказчик вправе предъявить Подрядчику пени в размере 0,05% за каждый день просрочки исполнения от суммы договора.   </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5.2.</w:t>
      </w:r>
      <w:r w:rsidRPr="005A4C5D">
        <w:rPr>
          <w:rFonts w:ascii="Times New Roman" w:eastAsia="Calibri" w:hAnsi="Times New Roman" w:cs="Times New Roman"/>
          <w:bCs/>
          <w:spacing w:val="5"/>
        </w:rPr>
        <w:t xml:space="preserve">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831839" w:rsidRPr="005A4C5D" w:rsidRDefault="00831839" w:rsidP="00831839">
      <w:pPr>
        <w:shd w:val="clear" w:color="auto" w:fill="FFFFFF"/>
        <w:tabs>
          <w:tab w:val="left" w:pos="360"/>
          <w:tab w:val="left" w:pos="540"/>
        </w:tabs>
        <w:spacing w:after="0" w:line="240" w:lineRule="auto"/>
        <w:rPr>
          <w:rFonts w:ascii="Times New Roman" w:eastAsia="Calibri" w:hAnsi="Times New Roman" w:cs="Times New Roman"/>
          <w:b/>
          <w:bCs/>
          <w:spacing w:val="5"/>
        </w:rPr>
      </w:pPr>
    </w:p>
    <w:p w:rsidR="00831839" w:rsidRPr="005A4C5D" w:rsidRDefault="00831839" w:rsidP="00831839">
      <w:pPr>
        <w:shd w:val="clear" w:color="auto" w:fill="FFFFFF"/>
        <w:tabs>
          <w:tab w:val="left" w:pos="360"/>
          <w:tab w:val="left" w:pos="540"/>
        </w:tabs>
        <w:spacing w:after="0" w:line="240" w:lineRule="auto"/>
        <w:ind w:firstLine="567"/>
        <w:jc w:val="center"/>
        <w:rPr>
          <w:rFonts w:ascii="Times New Roman" w:eastAsia="Calibri" w:hAnsi="Times New Roman" w:cs="Times New Roman"/>
          <w:bCs/>
          <w:spacing w:val="5"/>
        </w:rPr>
      </w:pPr>
      <w:r w:rsidRPr="005A4C5D">
        <w:rPr>
          <w:rFonts w:ascii="Times New Roman" w:eastAsia="Calibri" w:hAnsi="Times New Roman" w:cs="Times New Roman"/>
          <w:b/>
          <w:bCs/>
          <w:spacing w:val="5"/>
        </w:rPr>
        <w:t>6. ПОРЯДОК РАЗРЕШЕНИЯ СПОРОВ</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6.1.</w:t>
      </w:r>
      <w:r w:rsidRPr="005A4C5D">
        <w:rPr>
          <w:rFonts w:ascii="Times New Roman" w:eastAsia="Calibri" w:hAnsi="Times New Roman" w:cs="Times New Roman"/>
          <w:bCs/>
          <w:spacing w:val="5"/>
        </w:rPr>
        <w:t xml:space="preserve"> Все споры и разногласия, возникшие между сторонами, будут разрешаться путем переговоров.</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6.2</w:t>
      </w:r>
      <w:r w:rsidRPr="005A4C5D">
        <w:rPr>
          <w:rFonts w:ascii="Times New Roman" w:eastAsia="Calibri" w:hAnsi="Times New Roman" w:cs="Times New Roman"/>
          <w:bCs/>
          <w:spacing w:val="5"/>
        </w:rPr>
        <w:t>. В случае невозможности разрешения споров путем переговоров, стороны передают их на рассмотрение в Арбитражный суд Новгородской области, при этом соблюдение досудебного претензионного порядка урегулирования споров является обязательным для сторон.</w:t>
      </w:r>
    </w:p>
    <w:p w:rsidR="00831839" w:rsidRPr="005A4C5D" w:rsidRDefault="00831839" w:rsidP="0083183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831839" w:rsidRPr="005A4C5D" w:rsidRDefault="00831839" w:rsidP="00831839">
      <w:pPr>
        <w:shd w:val="clear" w:color="auto" w:fill="FFFFFF"/>
        <w:tabs>
          <w:tab w:val="left" w:pos="360"/>
          <w:tab w:val="left" w:pos="540"/>
        </w:tabs>
        <w:spacing w:after="0" w:line="0" w:lineRule="atLeast"/>
        <w:ind w:firstLine="357"/>
        <w:jc w:val="center"/>
        <w:rPr>
          <w:rFonts w:ascii="Times New Roman" w:eastAsia="Calibri" w:hAnsi="Times New Roman" w:cs="Times New Roman"/>
          <w:b/>
          <w:bCs/>
          <w:spacing w:val="5"/>
        </w:rPr>
      </w:pPr>
      <w:r w:rsidRPr="005A4C5D">
        <w:rPr>
          <w:rFonts w:ascii="Times New Roman" w:eastAsia="Calibri" w:hAnsi="Times New Roman" w:cs="Times New Roman"/>
          <w:b/>
          <w:bCs/>
          <w:spacing w:val="5"/>
        </w:rPr>
        <w:t>7.  КОНФИДЕНЦИАЛЬНОСТЬ</w:t>
      </w:r>
    </w:p>
    <w:p w:rsidR="00831839" w:rsidRPr="005A4C5D" w:rsidRDefault="00831839" w:rsidP="00831839">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 xml:space="preserve">7.1. </w:t>
      </w:r>
      <w:proofErr w:type="gramStart"/>
      <w:r w:rsidRPr="005A4C5D">
        <w:rPr>
          <w:rFonts w:ascii="Times New Roman" w:eastAsia="Calibri" w:hAnsi="Times New Roman" w:cs="Times New Roman"/>
          <w:bCs/>
          <w:spacing w:val="5"/>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831839" w:rsidRPr="005A4C5D" w:rsidRDefault="00831839" w:rsidP="00831839">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7.2.</w:t>
      </w:r>
      <w:r w:rsidRPr="005A4C5D">
        <w:rPr>
          <w:rFonts w:ascii="Times New Roman" w:eastAsia="Calibri" w:hAnsi="Times New Roman" w:cs="Times New Roman"/>
          <w:bCs/>
          <w:spacing w:val="5"/>
        </w:rPr>
        <w:t xml:space="preserve"> Требования п.7.1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831839" w:rsidRPr="005A4C5D" w:rsidRDefault="00831839" w:rsidP="00831839">
      <w:pPr>
        <w:shd w:val="clear" w:color="auto" w:fill="FFFFFF"/>
        <w:tabs>
          <w:tab w:val="left" w:pos="360"/>
          <w:tab w:val="left" w:pos="540"/>
        </w:tabs>
        <w:spacing w:after="0" w:line="0" w:lineRule="atLeast"/>
        <w:ind w:firstLine="35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7.3.</w:t>
      </w:r>
      <w:r w:rsidRPr="005A4C5D">
        <w:rPr>
          <w:rFonts w:ascii="Times New Roman" w:eastAsia="Calibri" w:hAnsi="Times New Roman" w:cs="Times New Roman"/>
          <w:bCs/>
          <w:spacing w:val="5"/>
        </w:rPr>
        <w:t xml:space="preserve"> Любой ущерб, причиненный Стороне несоблюдением требований статьи 7 настоящего договора, подлежит полному возмещению виновной Стороной. </w:t>
      </w: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5A4C5D">
        <w:rPr>
          <w:rFonts w:ascii="Times New Roman" w:eastAsia="Calibri" w:hAnsi="Times New Roman" w:cs="Times New Roman"/>
          <w:b/>
          <w:bCs/>
          <w:spacing w:val="5"/>
        </w:rPr>
        <w:t>8. ЗАКЛЮЧИТЕЛЬНЫЕ ПОЛОЖЕНИЯ</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8.1.</w:t>
      </w:r>
      <w:r w:rsidRPr="005A4C5D">
        <w:rPr>
          <w:rFonts w:ascii="Times New Roman" w:eastAsia="Calibri" w:hAnsi="Times New Roman" w:cs="Times New Roman"/>
          <w:bCs/>
          <w:spacing w:val="5"/>
        </w:rPr>
        <w:t xml:space="preserve"> При исполнении настоящего договора стороны руководствуются нормами действующего законодательства РФ.</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8.2.</w:t>
      </w:r>
      <w:r w:rsidRPr="005A4C5D">
        <w:rPr>
          <w:rFonts w:ascii="Times New Roman" w:eastAsia="Calibri" w:hAnsi="Times New Roman" w:cs="Times New Roman"/>
          <w:bCs/>
          <w:spacing w:val="5"/>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8.3.</w:t>
      </w:r>
      <w:r w:rsidRPr="005A4C5D">
        <w:rPr>
          <w:rFonts w:ascii="Times New Roman" w:eastAsia="Calibri" w:hAnsi="Times New Roman" w:cs="Times New Roman"/>
          <w:bCs/>
          <w:spacing w:val="5"/>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831839" w:rsidRPr="005A4C5D" w:rsidRDefault="00831839" w:rsidP="00831839">
      <w:pPr>
        <w:shd w:val="clear" w:color="auto" w:fill="FFFFFF"/>
        <w:tabs>
          <w:tab w:val="left" w:pos="360"/>
          <w:tab w:val="left" w:pos="540"/>
        </w:tabs>
        <w:spacing w:after="0" w:line="240" w:lineRule="auto"/>
        <w:ind w:firstLine="567"/>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8.4.</w:t>
      </w:r>
      <w:r w:rsidRPr="005A4C5D">
        <w:rPr>
          <w:rFonts w:ascii="Times New Roman" w:eastAsia="Calibri" w:hAnsi="Times New Roman" w:cs="Times New Roman"/>
          <w:bCs/>
          <w:spacing w:val="5"/>
        </w:rPr>
        <w:t xml:space="preserve"> Настоящий договор составлен в двух экземплярах, имеющих равную юридическую силу, по одному экземпляру для каждой из сторон. </w:t>
      </w: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5A4C5D">
        <w:rPr>
          <w:rFonts w:ascii="Times New Roman" w:eastAsia="Calibri" w:hAnsi="Times New Roman" w:cs="Times New Roman"/>
          <w:b/>
          <w:bCs/>
          <w:spacing w:val="5"/>
        </w:rPr>
        <w:t>9. ПЕРЕЧЕНЬ ПРИЛОЖЕНИЙ К ДОГОВОРУ</w:t>
      </w:r>
    </w:p>
    <w:p w:rsidR="00831839" w:rsidRPr="005A4C5D" w:rsidRDefault="00831839" w:rsidP="00831839">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 xml:space="preserve">9.1. </w:t>
      </w:r>
      <w:r w:rsidRPr="005A4C5D">
        <w:rPr>
          <w:rFonts w:ascii="Times New Roman" w:eastAsia="Calibri" w:hAnsi="Times New Roman" w:cs="Times New Roman"/>
          <w:bCs/>
          <w:spacing w:val="5"/>
        </w:rPr>
        <w:t xml:space="preserve">Следующие приложения прилагаются к договору и являются его неотъемлемыми частями: </w:t>
      </w: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r w:rsidRPr="005A4C5D">
        <w:rPr>
          <w:rFonts w:ascii="Times New Roman" w:eastAsia="Calibri" w:hAnsi="Times New Roman" w:cs="Times New Roman"/>
          <w:b/>
          <w:bCs/>
          <w:spacing w:val="5"/>
        </w:rPr>
        <w:t>9.1.1.</w:t>
      </w:r>
      <w:r w:rsidRPr="005A4C5D">
        <w:rPr>
          <w:rFonts w:ascii="Times New Roman" w:eastAsia="Calibri" w:hAnsi="Times New Roman" w:cs="Times New Roman"/>
          <w:bCs/>
          <w:spacing w:val="5"/>
        </w:rPr>
        <w:t xml:space="preserve"> Приложение №1 – Копия Свидетельства о допуске к работам;</w:t>
      </w: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Pr="005A4C5D"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Pr="005A4C5D" w:rsidRDefault="00831839" w:rsidP="00831839">
      <w:pPr>
        <w:shd w:val="clear" w:color="auto" w:fill="FFFFFF"/>
        <w:tabs>
          <w:tab w:val="left" w:pos="360"/>
          <w:tab w:val="left" w:pos="540"/>
        </w:tabs>
        <w:spacing w:after="0" w:line="240" w:lineRule="auto"/>
        <w:rPr>
          <w:rFonts w:ascii="Times New Roman" w:eastAsia="Calibri" w:hAnsi="Times New Roman" w:cs="Times New Roman"/>
          <w:bCs/>
          <w:spacing w:val="5"/>
        </w:rPr>
      </w:pP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r w:rsidRPr="005A4C5D">
        <w:rPr>
          <w:rFonts w:ascii="Times New Roman" w:eastAsia="Calibri" w:hAnsi="Times New Roman" w:cs="Times New Roman"/>
          <w:b/>
          <w:bCs/>
          <w:spacing w:val="5"/>
        </w:rPr>
        <w:lastRenderedPageBreak/>
        <w:t>10. АДРЕСА, БАНКОВСКИЕ РЕКВИЗИТЫ, ПОДПИСИ И ПЕЧАТИ СТОРОН</w:t>
      </w:r>
    </w:p>
    <w:p w:rsidR="00831839" w:rsidRPr="005A4C5D" w:rsidRDefault="00831839" w:rsidP="00831839">
      <w:pPr>
        <w:shd w:val="clear" w:color="auto" w:fill="FFFFFF"/>
        <w:tabs>
          <w:tab w:val="left" w:pos="360"/>
          <w:tab w:val="left" w:pos="540"/>
        </w:tabs>
        <w:spacing w:after="0" w:line="240" w:lineRule="auto"/>
        <w:ind w:firstLine="360"/>
        <w:jc w:val="center"/>
        <w:rPr>
          <w:rFonts w:ascii="Times New Roman" w:eastAsia="Calibri" w:hAnsi="Times New Roman" w:cs="Times New Roman"/>
          <w:b/>
          <w:bCs/>
          <w:spacing w:val="5"/>
        </w:rPr>
      </w:pPr>
    </w:p>
    <w:tbl>
      <w:tblPr>
        <w:tblW w:w="9633" w:type="dxa"/>
        <w:jc w:val="center"/>
        <w:tblLook w:val="01E0" w:firstRow="1" w:lastRow="1" w:firstColumn="1" w:lastColumn="1" w:noHBand="0" w:noVBand="0"/>
      </w:tblPr>
      <w:tblGrid>
        <w:gridCol w:w="5038"/>
        <w:gridCol w:w="4595"/>
      </w:tblGrid>
      <w:tr w:rsidR="00831839" w:rsidRPr="005A4C5D" w:rsidTr="00BE79D7">
        <w:trPr>
          <w:trHeight w:val="4582"/>
          <w:jc w:val="center"/>
        </w:trPr>
        <w:tc>
          <w:tcPr>
            <w:tcW w:w="5038" w:type="dxa"/>
          </w:tcPr>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«Заказчик»</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ОАО «</w:t>
            </w:r>
            <w:proofErr w:type="spellStart"/>
            <w:r w:rsidRPr="005A4C5D">
              <w:rPr>
                <w:rFonts w:ascii="Times New Roman" w:eastAsia="Calibri" w:hAnsi="Times New Roman" w:cs="Times New Roman"/>
                <w:b/>
                <w:bCs/>
                <w:spacing w:val="5"/>
              </w:rPr>
              <w:t>Новгородоблэлектро</w:t>
            </w:r>
            <w:proofErr w:type="spellEnd"/>
            <w:r w:rsidRPr="005A4C5D">
              <w:rPr>
                <w:rFonts w:ascii="Times New Roman" w:eastAsia="Calibri" w:hAnsi="Times New Roman" w:cs="Times New Roman"/>
                <w:b/>
                <w:bCs/>
                <w:spacing w:val="5"/>
              </w:rPr>
              <w:t>»</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5A4C5D">
              <w:rPr>
                <w:rFonts w:ascii="Times New Roman" w:eastAsia="Calibri" w:hAnsi="Times New Roman" w:cs="Times New Roman"/>
                <w:bCs/>
                <w:spacing w:val="5"/>
              </w:rPr>
              <w:t>173003, Великий Новгород,</w:t>
            </w:r>
          </w:p>
          <w:p w:rsidR="00831839" w:rsidRPr="005A4C5D" w:rsidRDefault="00831839" w:rsidP="00BE79D7">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5A4C5D">
              <w:rPr>
                <w:rFonts w:ascii="Times New Roman" w:eastAsia="Calibri" w:hAnsi="Times New Roman" w:cs="Times New Roman"/>
                <w:bCs/>
                <w:spacing w:val="5"/>
              </w:rPr>
              <w:t xml:space="preserve"> ул. Кооперативная, д.8                                                                            </w:t>
            </w:r>
          </w:p>
          <w:p w:rsidR="00831839" w:rsidRPr="005A4C5D" w:rsidRDefault="00831839" w:rsidP="00BE79D7">
            <w:pPr>
              <w:shd w:val="clear" w:color="auto" w:fill="FFFFFF"/>
              <w:tabs>
                <w:tab w:val="left" w:pos="360"/>
                <w:tab w:val="left" w:pos="540"/>
              </w:tabs>
              <w:spacing w:after="0" w:line="240" w:lineRule="auto"/>
              <w:ind w:firstLine="360"/>
              <w:rPr>
                <w:rFonts w:ascii="Times New Roman" w:eastAsia="Calibri" w:hAnsi="Times New Roman" w:cs="Times New Roman"/>
                <w:bCs/>
                <w:spacing w:val="5"/>
              </w:rPr>
            </w:pPr>
            <w:r w:rsidRPr="005A4C5D">
              <w:rPr>
                <w:rFonts w:ascii="Times New Roman" w:eastAsia="Calibri" w:hAnsi="Times New Roman" w:cs="Times New Roman"/>
                <w:bCs/>
                <w:spacing w:val="5"/>
              </w:rPr>
              <w:t>ОГРН 1025300780262</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5A4C5D">
              <w:rPr>
                <w:rFonts w:ascii="Times New Roman" w:eastAsia="Calibri" w:hAnsi="Times New Roman" w:cs="Times New Roman"/>
                <w:bCs/>
                <w:spacing w:val="5"/>
              </w:rPr>
              <w:t>ИНН 5321037717 / КПП 532101001</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proofErr w:type="gramStart"/>
            <w:r w:rsidRPr="005A4C5D">
              <w:rPr>
                <w:rFonts w:ascii="Times New Roman" w:eastAsia="Calibri" w:hAnsi="Times New Roman" w:cs="Times New Roman"/>
                <w:bCs/>
                <w:spacing w:val="5"/>
              </w:rPr>
              <w:t>р</w:t>
            </w:r>
            <w:proofErr w:type="gramEnd"/>
            <w:r w:rsidRPr="005A4C5D">
              <w:rPr>
                <w:rFonts w:ascii="Times New Roman" w:eastAsia="Calibri" w:hAnsi="Times New Roman" w:cs="Times New Roman"/>
                <w:bCs/>
                <w:spacing w:val="5"/>
              </w:rPr>
              <w:t>/с 40702810543160009016</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5A4C5D">
              <w:rPr>
                <w:rFonts w:ascii="Times New Roman" w:eastAsia="Calibri" w:hAnsi="Times New Roman" w:cs="Times New Roman"/>
                <w:bCs/>
                <w:spacing w:val="5"/>
              </w:rPr>
              <w:t>в Новгородском  ОСБ № 8629</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5A4C5D">
              <w:rPr>
                <w:rFonts w:ascii="Times New Roman" w:eastAsia="Calibri" w:hAnsi="Times New Roman" w:cs="Times New Roman"/>
                <w:bCs/>
                <w:spacing w:val="5"/>
              </w:rPr>
              <w:t xml:space="preserve">Сбербанка России </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5A4C5D">
              <w:rPr>
                <w:rFonts w:ascii="Times New Roman" w:eastAsia="Calibri" w:hAnsi="Times New Roman" w:cs="Times New Roman"/>
                <w:bCs/>
                <w:spacing w:val="5"/>
              </w:rPr>
              <w:t>к/с 30101810100000000698</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rPr>
            </w:pPr>
            <w:r w:rsidRPr="005A4C5D">
              <w:rPr>
                <w:rFonts w:ascii="Times New Roman" w:eastAsia="Calibri" w:hAnsi="Times New Roman" w:cs="Times New Roman"/>
                <w:bCs/>
                <w:spacing w:val="5"/>
              </w:rPr>
              <w:t>БИК 044959698</w:t>
            </w:r>
          </w:p>
          <w:p w:rsidR="00831839" w:rsidRPr="005A4C5D" w:rsidRDefault="00831839" w:rsidP="00BE79D7">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left="457"/>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_________________________________</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457"/>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___________________ /____________/</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Cs/>
                <w:spacing w:val="5"/>
                <w:sz w:val="18"/>
                <w:szCs w:val="18"/>
              </w:rPr>
            </w:pPr>
            <w:r w:rsidRPr="005A4C5D">
              <w:rPr>
                <w:rFonts w:ascii="Times New Roman" w:eastAsia="Calibri" w:hAnsi="Times New Roman" w:cs="Times New Roman"/>
                <w:bCs/>
                <w:spacing w:val="5"/>
                <w:sz w:val="18"/>
                <w:szCs w:val="18"/>
              </w:rPr>
              <w:t xml:space="preserve">  М.П.</w:t>
            </w:r>
          </w:p>
          <w:p w:rsidR="00831839" w:rsidRPr="005A4C5D" w:rsidRDefault="00831839" w:rsidP="00BE79D7">
            <w:pPr>
              <w:widowControl w:val="0"/>
              <w:shd w:val="clear" w:color="auto" w:fill="FFFFFF"/>
              <w:tabs>
                <w:tab w:val="left" w:pos="360"/>
                <w:tab w:val="left" w:pos="540"/>
              </w:tabs>
              <w:autoSpaceDE w:val="0"/>
              <w:autoSpaceDN w:val="0"/>
              <w:adjustRightInd w:val="0"/>
              <w:spacing w:after="0" w:line="240" w:lineRule="auto"/>
              <w:ind w:firstLine="360"/>
              <w:jc w:val="both"/>
              <w:rPr>
                <w:rFonts w:ascii="Times New Roman" w:eastAsia="Calibri" w:hAnsi="Times New Roman" w:cs="Times New Roman"/>
                <w:bCs/>
                <w:spacing w:val="5"/>
                <w:sz w:val="18"/>
                <w:szCs w:val="18"/>
              </w:rPr>
            </w:pPr>
          </w:p>
        </w:tc>
        <w:tc>
          <w:tcPr>
            <w:tcW w:w="4595" w:type="dxa"/>
          </w:tcPr>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«Подрядчик»</w:t>
            </w:r>
          </w:p>
          <w:p w:rsidR="00831839" w:rsidRPr="005A4C5D" w:rsidRDefault="00831839" w:rsidP="00BE79D7">
            <w:pPr>
              <w:shd w:val="clear" w:color="auto" w:fill="FFFFFF"/>
              <w:tabs>
                <w:tab w:val="left" w:pos="360"/>
                <w:tab w:val="left" w:pos="540"/>
              </w:tabs>
              <w:spacing w:after="0" w:line="240" w:lineRule="auto"/>
              <w:ind w:left="381"/>
              <w:jc w:val="both"/>
              <w:rPr>
                <w:rFonts w:ascii="Times New Roman" w:eastAsia="Calibri" w:hAnsi="Times New Roman" w:cs="Times New Roman"/>
                <w:bCs/>
                <w:spacing w:val="5"/>
              </w:rPr>
            </w:pPr>
            <w:r w:rsidRPr="005A4C5D">
              <w:rPr>
                <w:rFonts w:ascii="Times New Roman" w:eastAsia="Calibri" w:hAnsi="Times New Roman" w:cs="Times New Roman"/>
                <w:b/>
                <w:bCs/>
                <w:spacing w:val="5"/>
              </w:rPr>
              <w:t>ООО «________»</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r w:rsidRPr="005A4C5D">
              <w:rPr>
                <w:rFonts w:ascii="Times New Roman" w:eastAsia="Calibri" w:hAnsi="Times New Roman" w:cs="Times New Roman"/>
                <w:b/>
                <w:bCs/>
                <w:spacing w:val="5"/>
              </w:rPr>
              <w:t xml:space="preserve"> </w:t>
            </w: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firstLine="360"/>
              <w:jc w:val="both"/>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left="380" w:hanging="20"/>
              <w:rPr>
                <w:rFonts w:ascii="Times New Roman" w:eastAsia="Calibri" w:hAnsi="Times New Roman" w:cs="Times New Roman"/>
                <w:b/>
                <w:bCs/>
                <w:spacing w:val="5"/>
              </w:rPr>
            </w:pPr>
          </w:p>
          <w:p w:rsidR="00831839" w:rsidRPr="005A4C5D" w:rsidRDefault="00831839" w:rsidP="00BE79D7">
            <w:pPr>
              <w:shd w:val="clear" w:color="auto" w:fill="FFFFFF"/>
              <w:tabs>
                <w:tab w:val="left" w:pos="360"/>
                <w:tab w:val="left" w:pos="540"/>
              </w:tabs>
              <w:spacing w:after="0" w:line="240" w:lineRule="auto"/>
              <w:ind w:left="380" w:hanging="20"/>
              <w:rPr>
                <w:rFonts w:ascii="Times New Roman" w:eastAsia="Calibri" w:hAnsi="Times New Roman" w:cs="Times New Roman"/>
                <w:bCs/>
                <w:spacing w:val="5"/>
                <w:sz w:val="18"/>
                <w:szCs w:val="18"/>
              </w:rPr>
            </w:pPr>
            <w:r w:rsidRPr="005A4C5D">
              <w:rPr>
                <w:rFonts w:ascii="Times New Roman" w:eastAsia="Calibri" w:hAnsi="Times New Roman" w:cs="Times New Roman"/>
                <w:b/>
                <w:bCs/>
                <w:spacing w:val="5"/>
              </w:rPr>
              <w:t xml:space="preserve">__________________ __________ </w:t>
            </w:r>
            <w:r w:rsidRPr="005A4C5D">
              <w:rPr>
                <w:rFonts w:ascii="Times New Roman" w:eastAsia="Calibri" w:hAnsi="Times New Roman" w:cs="Times New Roman"/>
                <w:bCs/>
                <w:spacing w:val="5"/>
                <w:sz w:val="18"/>
                <w:szCs w:val="18"/>
              </w:rPr>
              <w:t xml:space="preserve">          М.П. </w:t>
            </w:r>
          </w:p>
        </w:tc>
      </w:tr>
    </w:tbl>
    <w:p w:rsidR="0071357E" w:rsidRPr="006A2A03" w:rsidRDefault="0071357E"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Default="00346679" w:rsidP="00E70D3A">
      <w:pPr>
        <w:spacing w:before="100" w:after="100"/>
        <w:jc w:val="center"/>
        <w:rPr>
          <w:rStyle w:val="20"/>
          <w:rFonts w:ascii="Times New Roman" w:hAnsi="Times New Roman" w:cs="Times New Roman"/>
          <w:color w:val="auto"/>
        </w:rPr>
      </w:pPr>
    </w:p>
    <w:p w:rsidR="00346679" w:rsidRPr="006A2A03" w:rsidRDefault="00346679" w:rsidP="00E70D3A">
      <w:pPr>
        <w:spacing w:before="100" w:after="100"/>
        <w:jc w:val="center"/>
        <w:rPr>
          <w:rStyle w:val="20"/>
          <w:rFonts w:ascii="Times New Roman" w:hAnsi="Times New Roman" w:cs="Times New Roman"/>
          <w:color w:val="auto"/>
        </w:rPr>
      </w:pPr>
    </w:p>
    <w:p w:rsidR="0071357E" w:rsidRDefault="0071357E" w:rsidP="00E70D3A">
      <w:pPr>
        <w:spacing w:before="100" w:after="100"/>
        <w:jc w:val="center"/>
        <w:rPr>
          <w:rStyle w:val="20"/>
          <w:rFonts w:ascii="Times New Roman" w:hAnsi="Times New Roman" w:cs="Times New Roman"/>
          <w:color w:val="auto"/>
        </w:rPr>
      </w:pPr>
    </w:p>
    <w:p w:rsidR="00831839" w:rsidRDefault="00831839" w:rsidP="00E70D3A">
      <w:pPr>
        <w:spacing w:before="100" w:after="100"/>
        <w:jc w:val="center"/>
        <w:rPr>
          <w:rStyle w:val="20"/>
          <w:rFonts w:ascii="Times New Roman" w:hAnsi="Times New Roman" w:cs="Times New Roman"/>
          <w:color w:val="auto"/>
        </w:rPr>
      </w:pPr>
    </w:p>
    <w:p w:rsidR="00831839" w:rsidRDefault="00831839" w:rsidP="00E70D3A">
      <w:pPr>
        <w:spacing w:before="100" w:after="100"/>
        <w:jc w:val="center"/>
        <w:rPr>
          <w:rStyle w:val="20"/>
          <w:rFonts w:ascii="Times New Roman" w:hAnsi="Times New Roman" w:cs="Times New Roman"/>
          <w:color w:val="auto"/>
        </w:rPr>
      </w:pPr>
    </w:p>
    <w:p w:rsidR="00831839" w:rsidRDefault="00831839" w:rsidP="00E70D3A">
      <w:pPr>
        <w:spacing w:before="100" w:after="100"/>
        <w:jc w:val="center"/>
        <w:rPr>
          <w:rStyle w:val="20"/>
          <w:rFonts w:ascii="Times New Roman" w:hAnsi="Times New Roman" w:cs="Times New Roman"/>
          <w:color w:val="auto"/>
        </w:rPr>
      </w:pPr>
    </w:p>
    <w:p w:rsidR="00831839" w:rsidRPr="006A2A03" w:rsidRDefault="00831839"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71357E" w:rsidRPr="00831839" w:rsidRDefault="00595FAD" w:rsidP="00831839">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831839" w:rsidRPr="005A4C5D" w:rsidRDefault="00831839" w:rsidP="00831839">
      <w:pPr>
        <w:spacing w:before="100" w:after="100"/>
        <w:jc w:val="center"/>
        <w:rPr>
          <w:b/>
        </w:rPr>
      </w:pPr>
    </w:p>
    <w:p w:rsidR="00831839" w:rsidRPr="005A4C5D" w:rsidRDefault="00831839" w:rsidP="00831839">
      <w:pPr>
        <w:rPr>
          <w:rFonts w:ascii="Times New Roman" w:hAnsi="Times New Roman" w:cs="Times New Roman"/>
          <w:sz w:val="24"/>
          <w:szCs w:val="24"/>
        </w:rPr>
      </w:pPr>
      <w:r w:rsidRPr="005A4C5D">
        <w:rPr>
          <w:rFonts w:ascii="Times New Roman" w:hAnsi="Times New Roman" w:cs="Times New Roman"/>
          <w:b/>
          <w:sz w:val="24"/>
          <w:szCs w:val="24"/>
        </w:rPr>
        <w:t>Информация по объектам Лота № 1</w:t>
      </w:r>
      <w:r w:rsidRPr="005A4C5D">
        <w:rPr>
          <w:rFonts w:ascii="Times New Roman" w:hAnsi="Times New Roman" w:cs="Times New Roman"/>
          <w:sz w:val="24"/>
          <w:szCs w:val="24"/>
        </w:rPr>
        <w:t xml:space="preserve"> – в соответствии с </w:t>
      </w:r>
      <w:r w:rsidRPr="005A4C5D">
        <w:rPr>
          <w:rFonts w:ascii="Times New Roman" w:hAnsi="Times New Roman" w:cs="Times New Roman"/>
          <w:b/>
          <w:sz w:val="24"/>
          <w:szCs w:val="24"/>
        </w:rPr>
        <w:t>Приложением № 1</w:t>
      </w:r>
      <w:r w:rsidRPr="005A4C5D">
        <w:rPr>
          <w:rFonts w:ascii="Times New Roman" w:hAnsi="Times New Roman" w:cs="Times New Roman"/>
          <w:sz w:val="24"/>
          <w:szCs w:val="24"/>
        </w:rPr>
        <w:t xml:space="preserve"> к настоящей документации.</w:t>
      </w:r>
    </w:p>
    <w:p w:rsidR="00831839" w:rsidRPr="005A4C5D" w:rsidRDefault="00831839" w:rsidP="00831839">
      <w:pPr>
        <w:rPr>
          <w:rFonts w:ascii="Times New Roman" w:hAnsi="Times New Roman" w:cs="Times New Roman"/>
          <w:sz w:val="24"/>
          <w:szCs w:val="24"/>
        </w:rPr>
      </w:pPr>
      <w:r w:rsidRPr="005A4C5D">
        <w:rPr>
          <w:rFonts w:ascii="Times New Roman" w:hAnsi="Times New Roman" w:cs="Times New Roman"/>
          <w:b/>
          <w:sz w:val="24"/>
          <w:szCs w:val="24"/>
        </w:rPr>
        <w:t>Информация по объектам Лота № 2</w:t>
      </w:r>
      <w:r w:rsidRPr="005A4C5D">
        <w:rPr>
          <w:rFonts w:ascii="Times New Roman" w:hAnsi="Times New Roman" w:cs="Times New Roman"/>
          <w:sz w:val="24"/>
          <w:szCs w:val="24"/>
        </w:rPr>
        <w:t xml:space="preserve"> – в соответствии с </w:t>
      </w:r>
      <w:r w:rsidRPr="005A4C5D">
        <w:rPr>
          <w:rFonts w:ascii="Times New Roman" w:hAnsi="Times New Roman" w:cs="Times New Roman"/>
          <w:b/>
          <w:sz w:val="24"/>
          <w:szCs w:val="24"/>
        </w:rPr>
        <w:t>Приложением № 3</w:t>
      </w:r>
      <w:r w:rsidRPr="005A4C5D">
        <w:rPr>
          <w:rFonts w:ascii="Times New Roman" w:hAnsi="Times New Roman" w:cs="Times New Roman"/>
          <w:sz w:val="24"/>
          <w:szCs w:val="24"/>
        </w:rPr>
        <w:t xml:space="preserve"> к настоящей документации</w:t>
      </w:r>
    </w:p>
    <w:p w:rsidR="00831839" w:rsidRPr="005A4C5D" w:rsidRDefault="00831839" w:rsidP="00831839">
      <w:pPr>
        <w:rPr>
          <w:rFonts w:ascii="Times New Roman" w:hAnsi="Times New Roman" w:cs="Times New Roman"/>
          <w:sz w:val="24"/>
          <w:szCs w:val="24"/>
        </w:rPr>
      </w:pPr>
      <w:r w:rsidRPr="005A4C5D">
        <w:rPr>
          <w:rFonts w:ascii="Times New Roman" w:hAnsi="Times New Roman" w:cs="Times New Roman"/>
          <w:b/>
          <w:sz w:val="24"/>
          <w:szCs w:val="24"/>
        </w:rPr>
        <w:t>Информация по объектам Лота № 3</w:t>
      </w:r>
      <w:r w:rsidRPr="005A4C5D">
        <w:rPr>
          <w:rFonts w:ascii="Times New Roman" w:hAnsi="Times New Roman" w:cs="Times New Roman"/>
          <w:sz w:val="24"/>
          <w:szCs w:val="24"/>
        </w:rPr>
        <w:t xml:space="preserve"> – в соответствии с </w:t>
      </w:r>
      <w:r w:rsidRPr="005A4C5D">
        <w:rPr>
          <w:rFonts w:ascii="Times New Roman" w:hAnsi="Times New Roman" w:cs="Times New Roman"/>
          <w:b/>
          <w:sz w:val="24"/>
          <w:szCs w:val="24"/>
        </w:rPr>
        <w:t>Приложением № 4</w:t>
      </w:r>
      <w:r w:rsidRPr="005A4C5D">
        <w:rPr>
          <w:rFonts w:ascii="Times New Roman" w:hAnsi="Times New Roman" w:cs="Times New Roman"/>
          <w:sz w:val="24"/>
          <w:szCs w:val="24"/>
        </w:rPr>
        <w:t xml:space="preserve"> к настоящей документации</w:t>
      </w:r>
    </w:p>
    <w:p w:rsidR="00831839" w:rsidRPr="006A2A03" w:rsidRDefault="00831839" w:rsidP="00831839">
      <w:pPr>
        <w:rPr>
          <w:rFonts w:ascii="Times New Roman" w:hAnsi="Times New Roman" w:cs="Times New Roman"/>
          <w:sz w:val="24"/>
          <w:szCs w:val="24"/>
        </w:rPr>
      </w:pPr>
      <w:r w:rsidRPr="005A4C5D">
        <w:rPr>
          <w:rFonts w:ascii="Times New Roman" w:hAnsi="Times New Roman" w:cs="Times New Roman"/>
          <w:b/>
          <w:sz w:val="24"/>
          <w:szCs w:val="24"/>
        </w:rPr>
        <w:t>Информация по объектам Лота № 4</w:t>
      </w:r>
      <w:r w:rsidRPr="005A4C5D">
        <w:rPr>
          <w:rFonts w:ascii="Times New Roman" w:hAnsi="Times New Roman" w:cs="Times New Roman"/>
          <w:sz w:val="24"/>
          <w:szCs w:val="24"/>
        </w:rPr>
        <w:t xml:space="preserve"> – в соответствии с </w:t>
      </w:r>
      <w:r w:rsidRPr="005A4C5D">
        <w:rPr>
          <w:rFonts w:ascii="Times New Roman" w:hAnsi="Times New Roman" w:cs="Times New Roman"/>
          <w:b/>
          <w:sz w:val="24"/>
          <w:szCs w:val="24"/>
        </w:rPr>
        <w:t>Приложением № 5</w:t>
      </w:r>
      <w:r w:rsidRPr="005A4C5D">
        <w:rPr>
          <w:rFonts w:ascii="Times New Roman" w:hAnsi="Times New Roman" w:cs="Times New Roman"/>
          <w:sz w:val="24"/>
          <w:szCs w:val="24"/>
        </w:rPr>
        <w:t xml:space="preserve"> к настоящей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3AEE" w:rsidRDefault="00E63AEE" w:rsidP="00607B66">
      <w:pPr>
        <w:spacing w:after="0" w:line="240" w:lineRule="auto"/>
      </w:pPr>
      <w:r>
        <w:separator/>
      </w:r>
    </w:p>
  </w:endnote>
  <w:endnote w:type="continuationSeparator" w:id="0">
    <w:p w:rsidR="00E63AEE" w:rsidRDefault="00E63AEE"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E63AEE" w:rsidRDefault="00E63AEE">
        <w:pPr>
          <w:pStyle w:val="af1"/>
          <w:jc w:val="center"/>
        </w:pPr>
        <w:r>
          <w:fldChar w:fldCharType="begin"/>
        </w:r>
        <w:r>
          <w:instrText xml:space="preserve"> PAGE   \* MERGEFORMAT </w:instrText>
        </w:r>
        <w:r>
          <w:fldChar w:fldCharType="separate"/>
        </w:r>
        <w:r w:rsidR="00831839">
          <w:rPr>
            <w:noProof/>
          </w:rPr>
          <w:t>2</w:t>
        </w:r>
        <w:r>
          <w:rPr>
            <w:noProof/>
          </w:rPr>
          <w:fldChar w:fldCharType="end"/>
        </w:r>
      </w:p>
    </w:sdtContent>
  </w:sdt>
  <w:p w:rsidR="00E63AEE" w:rsidRDefault="00E63AEE">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3AEE" w:rsidRDefault="00E63AEE" w:rsidP="00607B66">
      <w:pPr>
        <w:spacing w:after="0" w:line="240" w:lineRule="auto"/>
      </w:pPr>
      <w:r>
        <w:separator/>
      </w:r>
    </w:p>
  </w:footnote>
  <w:footnote w:type="continuationSeparator" w:id="0">
    <w:p w:rsidR="00E63AEE" w:rsidRDefault="00E63AEE"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5"/>
  </w:num>
  <w:num w:numId="3">
    <w:abstractNumId w:val="3"/>
  </w:num>
  <w:num w:numId="4">
    <w:abstractNumId w:val="6"/>
  </w:num>
  <w:num w:numId="5">
    <w:abstractNumId w:val="2"/>
  </w:num>
  <w:num w:numId="6">
    <w:abstractNumId w:val="1"/>
  </w:num>
  <w:num w:numId="7">
    <w:abstractNumId w:val="4"/>
  </w:num>
  <w:num w:numId="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hdrShapeDefaults>
    <o:shapedefaults v:ext="edit" spidmax="28673"/>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09E7"/>
    <w:rsid w:val="00023CE9"/>
    <w:rsid w:val="00044436"/>
    <w:rsid w:val="00044771"/>
    <w:rsid w:val="000510E9"/>
    <w:rsid w:val="00053832"/>
    <w:rsid w:val="0006223F"/>
    <w:rsid w:val="0006307C"/>
    <w:rsid w:val="000759D2"/>
    <w:rsid w:val="000806AC"/>
    <w:rsid w:val="00082F02"/>
    <w:rsid w:val="000842F4"/>
    <w:rsid w:val="00087D07"/>
    <w:rsid w:val="00090550"/>
    <w:rsid w:val="000963AC"/>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6679"/>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839"/>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1C6C"/>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40F1"/>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2A9C"/>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37CE1"/>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3AEE"/>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06357-F137-480D-855B-86C0586FC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58</Pages>
  <Words>20264</Words>
  <Characters>115508</Characters>
  <Application>Microsoft Office Word</Application>
  <DocSecurity>0</DocSecurity>
  <Lines>962</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cp:revision>
  <dcterms:created xsi:type="dcterms:W3CDTF">2012-04-04T07:55:00Z</dcterms:created>
  <dcterms:modified xsi:type="dcterms:W3CDTF">2012-04-05T12:21:00Z</dcterms:modified>
</cp:coreProperties>
</file>