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B81FF8" w:rsidRDefault="00B81FF8" w:rsidP="00B81FF8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81FF8" w:rsidRPr="00E25B1F" w:rsidRDefault="00B81FF8" w:rsidP="00B81FF8">
      <w:pPr>
        <w:jc w:val="center"/>
        <w:rPr>
          <w:sz w:val="28"/>
          <w:szCs w:val="28"/>
        </w:rPr>
      </w:pPr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E1524C" w:rsidRPr="00E1524C" w:rsidRDefault="00B81FF8" w:rsidP="00E1524C">
            <w:pPr>
              <w:tabs>
                <w:tab w:val="left" w:pos="0"/>
                <w:tab w:val="left" w:pos="34"/>
              </w:tabs>
              <w:ind w:left="34" w:hanging="34"/>
              <w:jc w:val="center"/>
              <w:rPr>
                <w:b/>
                <w:spacing w:val="-6"/>
                <w:sz w:val="28"/>
                <w:szCs w:val="28"/>
              </w:rPr>
            </w:pPr>
            <w:r w:rsidRPr="00E1524C">
              <w:rPr>
                <w:b/>
                <w:bCs/>
                <w:sz w:val="28"/>
                <w:szCs w:val="28"/>
              </w:rPr>
              <w:t xml:space="preserve">на поставку </w:t>
            </w:r>
            <w:r w:rsidR="00275110" w:rsidRPr="00152E89">
              <w:rPr>
                <w:rFonts w:eastAsiaTheme="minorHAnsi"/>
                <w:b/>
                <w:color w:val="000000"/>
                <w:sz w:val="28"/>
                <w:szCs w:val="28"/>
                <w:lang w:eastAsia="en-US"/>
              </w:rPr>
              <w:t>приборов измерения уровня</w:t>
            </w:r>
          </w:p>
          <w:p w:rsidR="00B81FF8" w:rsidRPr="00676900" w:rsidRDefault="00B81FF8" w:rsidP="00E13708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976451" w:rsidRDefault="00976451" w:rsidP="001175FE">
      <w:pPr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B81FF8" w:rsidRPr="00E75F7D" w:rsidRDefault="00B81FF8" w:rsidP="00B81FF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976451">
        <w:rPr>
          <w:b/>
          <w:u w:val="single"/>
        </w:rPr>
        <w:t>8</w:t>
      </w:r>
      <w:r w:rsidR="00F6647C">
        <w:rPr>
          <w:b/>
          <w:u w:val="single"/>
        </w:rPr>
        <w:t>83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F6647C">
        <w:rPr>
          <w:b/>
          <w:u w:val="single"/>
        </w:rPr>
        <w:t>01</w:t>
      </w:r>
      <w:r>
        <w:rPr>
          <w:b/>
          <w:u w:val="single"/>
        </w:rPr>
        <w:t xml:space="preserve">» </w:t>
      </w:r>
      <w:r w:rsidR="00E1524C">
        <w:rPr>
          <w:b/>
          <w:u w:val="single"/>
        </w:rPr>
        <w:t>ию</w:t>
      </w:r>
      <w:r w:rsidR="00F6647C">
        <w:rPr>
          <w:b/>
          <w:u w:val="single"/>
        </w:rPr>
        <w:t>л</w:t>
      </w:r>
      <w:r w:rsidR="00E1524C">
        <w:rPr>
          <w:b/>
          <w:u w:val="single"/>
        </w:rPr>
        <w:t>я</w:t>
      </w:r>
      <w:r w:rsidR="00976451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B81FF8" w:rsidRPr="00D50E2E" w:rsidRDefault="00B81FF8" w:rsidP="00B81FF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F6647C">
        <w:rPr>
          <w:b/>
        </w:rPr>
        <w:t>18621</w:t>
      </w:r>
    </w:p>
    <w:p w:rsidR="00B81FF8" w:rsidRPr="00E25B1F" w:rsidRDefault="00F6647C" w:rsidP="00B81FF8">
      <w:pPr>
        <w:suppressAutoHyphens/>
        <w:jc w:val="center"/>
        <w:rPr>
          <w:sz w:val="28"/>
          <w:szCs w:val="28"/>
        </w:rPr>
      </w:pPr>
      <w:r>
        <w:rPr>
          <w:b/>
        </w:rPr>
        <w:t>7624/88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1175FE">
      <w:pPr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A40DDB" w:rsidRPr="00A40DDB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A40DDB" w:rsidRPr="00A40DDB">
        <w:rPr>
          <w:bCs/>
        </w:rPr>
        <w:fldChar w:fldCharType="separate"/>
      </w:r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A40DDB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A40DDB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A40DDB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A40DDB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A40DDB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A40DDB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A40DDB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A40DDB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A40DD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30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079"/>
      </w:tblGrid>
      <w:tr w:rsidR="00C5172B" w:rsidRPr="00CD3B8C" w:rsidTr="005550B7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5550B7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600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5550B7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</w:tcPr>
          <w:p w:rsidR="00C5172B" w:rsidRDefault="00C5172B" w:rsidP="001175FE">
            <w:pPr>
              <w:ind w:right="153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D068E" w:rsidRPr="00CD3B8C" w:rsidRDefault="00CD068E" w:rsidP="001175FE">
            <w:pPr>
              <w:ind w:right="153"/>
            </w:pPr>
          </w:p>
          <w:p w:rsidR="00C5172B" w:rsidRPr="00CD3B8C" w:rsidRDefault="00C5172B" w:rsidP="001175FE">
            <w:pPr>
              <w:ind w:right="153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E169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E169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5550B7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5550B7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5550B7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521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</w:t>
            </w:r>
            <w:proofErr w:type="spellStart"/>
            <w:r w:rsidRPr="000E1694">
              <w:t>ненахождении</w:t>
            </w:r>
            <w:proofErr w:type="spellEnd"/>
            <w:r w:rsidRPr="000E1694">
              <w:t xml:space="preserve">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F6647C" w:rsidRDefault="00347F1D" w:rsidP="00F6647C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о </w:t>
            </w:r>
            <w:proofErr w:type="spellStart"/>
            <w:r w:rsidRPr="000E1694">
              <w:t>неприостановлении</w:t>
            </w:r>
            <w:proofErr w:type="spellEnd"/>
            <w:r w:rsidRPr="000E1694">
              <w:t xml:space="preserve"> деятельности участника закупки</w:t>
            </w:r>
            <w:r>
              <w:t>;</w:t>
            </w:r>
          </w:p>
        </w:tc>
      </w:tr>
      <w:tr w:rsidR="00F6647C" w:rsidRPr="00CD3B8C" w:rsidTr="00967738">
        <w:trPr>
          <w:trHeight w:val="1104"/>
        </w:trPr>
        <w:tc>
          <w:tcPr>
            <w:tcW w:w="709" w:type="dxa"/>
            <w:vAlign w:val="center"/>
          </w:tcPr>
          <w:p w:rsidR="00F6647C" w:rsidRPr="00CD3B8C" w:rsidRDefault="00F6647C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F6647C" w:rsidRPr="00CD3B8C" w:rsidRDefault="00F6647C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F6647C" w:rsidRPr="000E1694" w:rsidRDefault="00F6647C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5550B7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5550B7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F6647C" w:rsidRDefault="00F6647C" w:rsidP="00F6647C">
      <w:pPr>
        <w:pStyle w:val="Times12"/>
        <w:ind w:right="-455" w:firstLine="709"/>
        <w:rPr>
          <w:b/>
          <w:i/>
          <w:sz w:val="28"/>
          <w:szCs w:val="28"/>
        </w:rPr>
      </w:pPr>
      <w:r w:rsidRPr="00FF6127">
        <w:rPr>
          <w:b/>
          <w:i/>
        </w:rPr>
        <w:t xml:space="preserve">Требования к участникам закупок по отсутствию задолженности по уплате налогов, сборов, пеней и штрафов, указанные в Части 3 </w:t>
      </w:r>
      <w:r w:rsidRPr="00287A0D">
        <w:rPr>
          <w:b/>
          <w:i/>
        </w:rPr>
        <w:t>«Проект договора»,</w:t>
      </w:r>
      <w:r w:rsidRPr="00FF6127">
        <w:rPr>
          <w:b/>
          <w:i/>
        </w:rPr>
        <w:t xml:space="preserve"> являются неактуальными на основании приказа АО «СХК» от 18.06.2015 №11/799-П  «О признании утратившим силу приказ ОАО «СХК» от 23.12.2013 №11/137-П».</w:t>
      </w:r>
    </w:p>
    <w:p w:rsidR="00F6647C" w:rsidRPr="009312BD" w:rsidRDefault="00F6647C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4869546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703F4C" w:rsidRPr="00703F4C" w:rsidTr="009C7CC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9C7CC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2C5F3A" w:rsidRPr="00703F4C" w:rsidRDefault="00C20EDB" w:rsidP="00CD068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907468" w:rsidRPr="00CC7D76">
              <w:t>подраздел </w:t>
            </w:r>
            <w:fldSimple w:instr=" REF _Ref401131967 \r \h  \* MERGEFORMAT ">
              <w:r w:rsidR="00907468" w:rsidRPr="00CC7D76">
                <w:t>3.1</w:t>
              </w:r>
            </w:fldSimple>
            <w:r w:rsidR="00907468">
              <w:t xml:space="preserve">, </w:t>
            </w:r>
            <w:r>
              <w:t>соответствующая Форма</w:t>
            </w:r>
            <w:r w:rsidRPr="00EA3525">
              <w:t>)</w:t>
            </w:r>
            <w:r w:rsidR="00CD068E">
              <w:rPr>
                <w:rFonts w:eastAsia="Arial Unicode MS"/>
              </w:rPr>
              <w:t>.</w:t>
            </w:r>
          </w:p>
        </w:tc>
      </w:tr>
      <w:tr w:rsidR="00C20EDB" w:rsidRPr="00703F4C" w:rsidTr="009C7CC4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703F4C" w:rsidRDefault="00C20EDB" w:rsidP="0090746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907468">
              <w:rPr>
                <w:rFonts w:eastAsia="Arial Unicode MS"/>
              </w:rPr>
              <w:t xml:space="preserve"> должен</w:t>
            </w:r>
            <w:r w:rsidR="00907468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Default="00F6647C" w:rsidP="00703F4C"/>
    <w:p w:rsidR="00F6647C" w:rsidRPr="00703F4C" w:rsidRDefault="00F6647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8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0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  <w:r w:rsidR="00847380"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</w:t>
      </w:r>
      <w:r w:rsidR="002E2A08">
        <w:rPr>
          <w:sz w:val="24"/>
          <w:szCs w:val="24"/>
        </w:rPr>
        <w:t>ых и качественных характеристик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</w:t>
      </w:r>
      <w:r w:rsidR="002E2A08">
        <w:rPr>
          <w:sz w:val="24"/>
          <w:szCs w:val="24"/>
        </w:rPr>
        <w:t>рым будет соответствовать товар</w:t>
      </w:r>
    </w:p>
    <w:p w:rsidR="00C53371" w:rsidRPr="00BA0D25" w:rsidRDefault="002E2A08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 w:rsidR="002E2A08">
        <w:rPr>
          <w:sz w:val="24"/>
          <w:szCs w:val="24"/>
        </w:rPr>
        <w:t>;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A40DDB" w:rsidRPr="00EA3525">
        <w:fldChar w:fldCharType="begin"/>
      </w:r>
      <w:r w:rsidRPr="00EA3525">
        <w:instrText xml:space="preserve"> REF _Ref394995094 \r \h </w:instrText>
      </w:r>
      <w:r w:rsidR="00A40DDB" w:rsidRPr="00EA3525">
        <w:fldChar w:fldCharType="separate"/>
      </w:r>
      <w:r>
        <w:t>1.1</w:t>
      </w:r>
      <w:r w:rsidR="00A40DDB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</w:t>
      </w:r>
      <w:proofErr w:type="gramStart"/>
      <w:r w:rsidRPr="0078780E">
        <w:t>,</w:t>
      </w:r>
      <w:proofErr w:type="gramEnd"/>
      <w:r w:rsidRPr="0078780E">
        <w:t xml:space="preserve">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2E2A08" w:rsidRPr="004C5A14" w:rsidRDefault="002E2A08" w:rsidP="002E2A08">
      <w:pPr>
        <w:pStyle w:val="Times12"/>
        <w:ind w:right="70"/>
        <w:rPr>
          <w:szCs w:val="24"/>
        </w:rPr>
      </w:pPr>
      <w:r w:rsidRPr="004C5A14">
        <w:rPr>
          <w:szCs w:val="24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</w:t>
      </w:r>
      <w:r w:rsidRPr="004C5A14">
        <w:rPr>
          <w:bCs w:val="0"/>
          <w:szCs w:val="24"/>
        </w:rPr>
        <w:t xml:space="preserve">- </w:t>
      </w:r>
      <w:r w:rsidRPr="004C5A14">
        <w:rPr>
          <w:szCs w:val="24"/>
        </w:rPr>
        <w:t xml:space="preserve"> </w:t>
      </w:r>
      <w:r w:rsidRPr="004C5A14">
        <w:rPr>
          <w:bCs w:val="0"/>
          <w:szCs w:val="24"/>
        </w:rPr>
        <w:t>в</w:t>
      </w:r>
      <w:r w:rsidRPr="004C5A14">
        <w:rPr>
          <w:szCs w:val="24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2E2A08" w:rsidRPr="004C5A14" w:rsidRDefault="002E2A08" w:rsidP="002E2A08">
      <w:pPr>
        <w:autoSpaceDE w:val="0"/>
        <w:autoSpaceDN w:val="0"/>
        <w:adjustRightInd w:val="0"/>
        <w:ind w:right="68" w:firstLine="567"/>
        <w:jc w:val="both"/>
        <w:rPr>
          <w:bCs/>
        </w:rPr>
      </w:pPr>
      <w:r w:rsidRPr="004C5A14">
        <w:rPr>
          <w:bCs/>
        </w:rPr>
        <w:t xml:space="preserve"> 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2E2A08" w:rsidRDefault="002E2A08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4869550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Письмо_о_подаче"/>
      <w:bookmarkStart w:id="68" w:name="_Toc255987071"/>
      <w:bookmarkStart w:id="69" w:name="_Toc272505461"/>
      <w:bookmarkStart w:id="70" w:name="_Toc390267513"/>
      <w:bookmarkStart w:id="71" w:name="_Toc41220194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 xml:space="preserve">[при проведении закупки в электронной форме допускается исключение из данной </w:t>
      </w:r>
      <w:r w:rsidRPr="00660FE5">
        <w:rPr>
          <w:b/>
          <w:bCs w:val="0"/>
          <w:i/>
          <w:szCs w:val="24"/>
        </w:rPr>
        <w:lastRenderedPageBreak/>
        <w:t>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F6647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A2B8D" w:rsidRPr="00F6647C" w:rsidRDefault="0060494E" w:rsidP="00F6647C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55335821"/>
      <w:bookmarkStart w:id="73" w:name="_Ref55336345"/>
      <w:bookmarkStart w:id="74" w:name="_Toc57314674"/>
      <w:bookmarkStart w:id="75" w:name="_Toc69728988"/>
      <w:bookmarkStart w:id="7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7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40DDB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40DDB">
        <w:rPr>
          <w:szCs w:val="24"/>
        </w:rPr>
      </w:r>
      <w:r w:rsidR="00A40DDB">
        <w:rPr>
          <w:szCs w:val="24"/>
        </w:rPr>
        <w:fldChar w:fldCharType="separate"/>
      </w:r>
      <w:r>
        <w:rPr>
          <w:szCs w:val="24"/>
        </w:rPr>
        <w:t>8</w:t>
      </w:r>
      <w:r w:rsidR="00A40DDB">
        <w:rPr>
          <w:szCs w:val="24"/>
        </w:rPr>
        <w:fldChar w:fldCharType="end"/>
      </w:r>
      <w:r>
        <w:rPr>
          <w:szCs w:val="24"/>
        </w:rPr>
        <w:t xml:space="preserve"> и </w:t>
      </w:r>
      <w:r w:rsidR="00A40DDB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40DDB">
        <w:rPr>
          <w:szCs w:val="24"/>
        </w:rPr>
      </w:r>
      <w:r w:rsidR="00A40DDB">
        <w:rPr>
          <w:szCs w:val="24"/>
        </w:rPr>
        <w:fldChar w:fldCharType="separate"/>
      </w:r>
      <w:r>
        <w:rPr>
          <w:szCs w:val="24"/>
        </w:rPr>
        <w:t>9</w:t>
      </w:r>
      <w:r w:rsidR="00A40DDB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7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9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2"/>
      <w:bookmarkEnd w:id="73"/>
      <w:bookmarkEnd w:id="74"/>
      <w:bookmarkEnd w:id="75"/>
      <w:bookmarkEnd w:id="76"/>
    </w:p>
    <w:p w:rsidR="00FA63EE" w:rsidRDefault="00FA63EE" w:rsidP="007F7EE4">
      <w:pPr>
        <w:jc w:val="right"/>
        <w:rPr>
          <w:sz w:val="28"/>
          <w:szCs w:val="28"/>
        </w:rPr>
      </w:pPr>
      <w:bookmarkStart w:id="80" w:name="_Справка_об_участии_в_судебных_разби"/>
      <w:bookmarkStart w:id="81" w:name="_Справка_об_участии"/>
      <w:bookmarkStart w:id="82" w:name="_Toc414869556"/>
      <w:bookmarkEnd w:id="63"/>
      <w:bookmarkEnd w:id="64"/>
      <w:bookmarkEnd w:id="80"/>
      <w:bookmarkEnd w:id="81"/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FA63EE" w:rsidRDefault="00FA63EE" w:rsidP="007F7EE4">
      <w:pPr>
        <w:jc w:val="right"/>
        <w:rPr>
          <w:sz w:val="28"/>
          <w:szCs w:val="28"/>
        </w:r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0"/>
      <w:bookmarkEnd w:id="91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3"/>
      <w:bookmarkEnd w:id="94"/>
      <w:bookmarkEnd w:id="95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2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6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proofErr w:type="gramStart"/>
            <w:r>
              <w:t>При поступлении запроса в срок, указанный в пункте </w:t>
            </w:r>
            <w:r w:rsidR="00A40DDB">
              <w:fldChar w:fldCharType="begin"/>
            </w:r>
            <w:r>
              <w:instrText xml:space="preserve"> REF _Ref406409540 \r \h </w:instrText>
            </w:r>
            <w:r w:rsidR="00A40DDB">
              <w:fldChar w:fldCharType="separate"/>
            </w:r>
            <w:r>
              <w:t>2.1</w:t>
            </w:r>
            <w:r w:rsidR="00A40DDB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17253528"/>
          </w:p>
        </w:tc>
        <w:bookmarkEnd w:id="97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8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8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40DDB">
              <w:fldChar w:fldCharType="begin"/>
            </w:r>
            <w:r>
              <w:instrText xml:space="preserve"> REF _Ref411840763 \r \h </w:instrText>
            </w:r>
            <w:r w:rsidR="00A40DDB">
              <w:fldChar w:fldCharType="separate"/>
            </w:r>
            <w:r>
              <w:t>г)</w:t>
            </w:r>
            <w:r w:rsidR="00A40DDB">
              <w:fldChar w:fldCharType="end"/>
            </w:r>
            <w:r>
              <w:t xml:space="preserve"> пункта </w:t>
            </w:r>
            <w:r w:rsidR="00A40DDB">
              <w:fldChar w:fldCharType="begin"/>
            </w:r>
            <w:r>
              <w:instrText xml:space="preserve"> REF _Ref411840766 \r \h </w:instrText>
            </w:r>
            <w:r w:rsidR="00A40DDB">
              <w:fldChar w:fldCharType="separate"/>
            </w:r>
            <w:r>
              <w:t>4.5</w:t>
            </w:r>
            <w:r w:rsidR="00A40DDB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401300807"/>
          </w:p>
        </w:tc>
        <w:bookmarkEnd w:id="100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1"/>
            <w:bookmarkEnd w:id="102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40D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40DDB">
              <w:rPr>
                <w:szCs w:val="24"/>
              </w:rPr>
            </w:r>
            <w:r w:rsidR="00A40DDB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A40DDB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3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40D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40DDB">
              <w:rPr>
                <w:szCs w:val="24"/>
              </w:rPr>
            </w:r>
            <w:r w:rsidR="00A40DDB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A40DDB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40D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40DDB">
              <w:rPr>
                <w:szCs w:val="24"/>
              </w:rPr>
            </w:r>
            <w:r w:rsidR="00A40DDB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A40DDB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6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7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40DDB">
              <w:fldChar w:fldCharType="begin"/>
            </w:r>
            <w:r>
              <w:instrText xml:space="preserve"> REF _Ref317253528 \r \h </w:instrText>
            </w:r>
            <w:r w:rsidR="00A40DDB">
              <w:fldChar w:fldCharType="separate"/>
            </w:r>
            <w:r>
              <w:t>4</w:t>
            </w:r>
            <w:r w:rsidR="00A40DDB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40DDB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40DDB">
              <w:rPr>
                <w:bCs w:val="0"/>
              </w:rPr>
            </w:r>
            <w:r w:rsidR="00A40DDB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A40DDB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4659"/>
          </w:p>
        </w:tc>
        <w:bookmarkEnd w:id="111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proofErr w:type="gramStart"/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="003925E5" w:rsidRPr="00BA3ABA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  <w:proofErr w:type="gramEnd"/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2" w:name="_Ref389730904"/>
            <w:r>
              <w:t xml:space="preserve">10.3.   </w:t>
            </w:r>
            <w:r w:rsidR="003925E5" w:rsidRPr="00BA3ABA">
              <w:t>В случае</w:t>
            </w:r>
            <w:proofErr w:type="gramStart"/>
            <w:r w:rsidR="003925E5" w:rsidRPr="00BA3ABA">
              <w:t>,</w:t>
            </w:r>
            <w:proofErr w:type="gramEnd"/>
            <w:r w:rsidR="003925E5" w:rsidRPr="00BA3ABA"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2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40DDB">
              <w:fldChar w:fldCharType="begin"/>
            </w:r>
            <w:r>
              <w:instrText xml:space="preserve"> REF _Ref401223826 \r \h </w:instrText>
            </w:r>
            <w:r w:rsidR="00A40DDB">
              <w:fldChar w:fldCharType="separate"/>
            </w:r>
            <w:r>
              <w:t>а)</w:t>
            </w:r>
            <w:r w:rsidR="00A40DDB">
              <w:fldChar w:fldCharType="end"/>
            </w:r>
            <w:r>
              <w:t>-</w:t>
            </w:r>
            <w:r w:rsidR="00A40DDB">
              <w:fldChar w:fldCharType="begin"/>
            </w:r>
            <w:r>
              <w:instrText xml:space="preserve"> REF _Ref401223828 \r \h </w:instrText>
            </w:r>
            <w:r w:rsidR="00A40DDB">
              <w:fldChar w:fldCharType="separate"/>
            </w:r>
            <w:r>
              <w:t>в)</w:t>
            </w:r>
            <w:r w:rsidR="00A40DDB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4" w:name="_Toc247716281"/>
            <w:bookmarkStart w:id="115" w:name="_Ref307226092"/>
            <w:bookmarkStart w:id="116" w:name="_Ref375848735"/>
            <w:bookmarkStart w:id="117" w:name="_Toc368984333"/>
            <w:bookmarkStart w:id="118" w:name="_Toc391380982"/>
            <w:bookmarkStart w:id="119" w:name="_Toc383097271"/>
            <w:bookmarkEnd w:id="11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4"/>
            <w:bookmarkEnd w:id="115"/>
            <w:bookmarkEnd w:id="116"/>
            <w:bookmarkEnd w:id="117"/>
            <w:bookmarkEnd w:id="118"/>
            <w:bookmarkEnd w:id="119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0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0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2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4" w:name="_Ref311059287"/>
            <w:bookmarkStart w:id="125" w:name="_Ref311060615"/>
            <w:bookmarkStart w:id="126" w:name="_Toc368984334"/>
            <w:bookmarkStart w:id="127" w:name="_Toc391380983"/>
            <w:bookmarkStart w:id="128" w:name="_Toc383097272"/>
            <w:bookmarkEnd w:id="123"/>
            <w:r w:rsidRPr="00EC3767">
              <w:t>Последствия уклонения участника от заключения договора</w:t>
            </w:r>
            <w:bookmarkEnd w:id="124"/>
            <w:bookmarkEnd w:id="125"/>
            <w:bookmarkEnd w:id="126"/>
            <w:bookmarkEnd w:id="127"/>
            <w:bookmarkEnd w:id="12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21836398"/>
          </w:p>
        </w:tc>
        <w:bookmarkEnd w:id="129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</w:t>
              </w:r>
              <w:proofErr w:type="spellStart"/>
              <w:r w:rsidR="00594A12" w:rsidRPr="00FD778B">
                <w:rPr>
                  <w:rStyle w:val="afb"/>
                </w:rPr>
                <w:t>atom</w:t>
              </w:r>
              <w:proofErr w:type="spellEnd"/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</w:t>
              </w:r>
              <w:proofErr w:type="spellStart"/>
              <w:r w:rsidR="00594A12" w:rsidRPr="00FD778B">
                <w:rPr>
                  <w:rStyle w:val="afb"/>
                </w:rPr>
                <w:t>ru</w:t>
              </w:r>
              <w:proofErr w:type="spellEnd"/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0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0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F76367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76367">
      <w:pPr>
        <w:pStyle w:val="Times12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 xml:space="preserve">№ </w:t>
      </w:r>
      <w:r w:rsidR="00FA63EE">
        <w:rPr>
          <w:sz w:val="28"/>
          <w:szCs w:val="28"/>
        </w:rPr>
        <w:t>24-59</w:t>
      </w:r>
      <w:r w:rsidR="0010457C">
        <w:rPr>
          <w:sz w:val="28"/>
          <w:szCs w:val="28"/>
        </w:rPr>
        <w:t>/</w:t>
      </w:r>
      <w:r w:rsidR="00FA63EE">
        <w:rPr>
          <w:sz w:val="28"/>
          <w:szCs w:val="28"/>
        </w:rPr>
        <w:t>1613</w:t>
      </w:r>
      <w:r w:rsidRPr="00C91273">
        <w:rPr>
          <w:sz w:val="28"/>
          <w:szCs w:val="28"/>
        </w:rPr>
        <w:t xml:space="preserve"> от </w:t>
      </w:r>
      <w:r w:rsidR="00FA63EE">
        <w:rPr>
          <w:sz w:val="28"/>
          <w:szCs w:val="28"/>
        </w:rPr>
        <w:t>05.06</w:t>
      </w:r>
      <w:r>
        <w:rPr>
          <w:sz w:val="28"/>
          <w:szCs w:val="28"/>
        </w:rPr>
        <w:t xml:space="preserve">.2015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proofErr w:type="spellStart"/>
      <w:r w:rsidRPr="00C91273">
        <w:rPr>
          <w:sz w:val="28"/>
          <w:szCs w:val="28"/>
          <w:lang w:val="en-US"/>
        </w:rPr>
        <w:t>pdf</w:t>
      </w:r>
      <w:proofErr w:type="spellEnd"/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7F2" w:rsidRDefault="002E77F2">
      <w:r>
        <w:separator/>
      </w:r>
    </w:p>
  </w:endnote>
  <w:endnote w:type="continuationSeparator" w:id="0">
    <w:p w:rsidR="002E77F2" w:rsidRDefault="002E77F2">
      <w:r>
        <w:continuationSeparator/>
      </w:r>
    </w:p>
  </w:endnote>
  <w:endnote w:type="continuationNotice" w:id="1">
    <w:p w:rsidR="002E77F2" w:rsidRDefault="002E77F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Default="00A40DD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64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6451" w:rsidRDefault="009764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E6219" w:rsidRDefault="009764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7F2" w:rsidRDefault="002E77F2">
      <w:r>
        <w:separator/>
      </w:r>
    </w:p>
  </w:footnote>
  <w:footnote w:type="continuationSeparator" w:id="0">
    <w:p w:rsidR="002E77F2" w:rsidRDefault="002E77F2">
      <w:r>
        <w:continuationSeparator/>
      </w:r>
    </w:p>
  </w:footnote>
  <w:footnote w:type="continuationNotice" w:id="1">
    <w:p w:rsidR="002E77F2" w:rsidRDefault="002E77F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012898" w:rsidRDefault="00976451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976451" w:rsidRDefault="009764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40D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647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40D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63EE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451" w:rsidRPr="00F429FC" w:rsidRDefault="00A40D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64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63EE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8"/>
  </w:num>
  <w:num w:numId="2">
    <w:abstractNumId w:val="55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5"/>
  </w:num>
  <w:num w:numId="14">
    <w:abstractNumId w:val="54"/>
  </w:num>
  <w:num w:numId="15">
    <w:abstractNumId w:val="31"/>
  </w:num>
  <w:num w:numId="16">
    <w:abstractNumId w:val="46"/>
  </w:num>
  <w:num w:numId="17">
    <w:abstractNumId w:val="61"/>
  </w:num>
  <w:num w:numId="18">
    <w:abstractNumId w:val="28"/>
  </w:num>
  <w:num w:numId="19">
    <w:abstractNumId w:val="66"/>
  </w:num>
  <w:num w:numId="20">
    <w:abstractNumId w:val="4"/>
  </w:num>
  <w:num w:numId="21">
    <w:abstractNumId w:val="22"/>
  </w:num>
  <w:num w:numId="22">
    <w:abstractNumId w:val="19"/>
  </w:num>
  <w:num w:numId="23">
    <w:abstractNumId w:val="57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3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60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9"/>
  </w:num>
  <w:num w:numId="48">
    <w:abstractNumId w:val="6"/>
  </w:num>
  <w:num w:numId="49">
    <w:abstractNumId w:val="20"/>
  </w:num>
  <w:num w:numId="50">
    <w:abstractNumId w:val="33"/>
  </w:num>
  <w:num w:numId="51">
    <w:abstractNumId w:val="51"/>
  </w:num>
  <w:num w:numId="52">
    <w:abstractNumId w:val="56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7"/>
  </w:num>
  <w:num w:numId="60">
    <w:abstractNumId w:val="38"/>
  </w:num>
  <w:num w:numId="61">
    <w:abstractNumId w:val="8"/>
  </w:num>
  <w:num w:numId="62">
    <w:abstractNumId w:val="59"/>
  </w:num>
  <w:num w:numId="63">
    <w:abstractNumId w:val="58"/>
  </w:num>
  <w:num w:numId="64">
    <w:abstractNumId w:val="62"/>
  </w:num>
  <w:num w:numId="65">
    <w:abstractNumId w:val="13"/>
  </w:num>
  <w:num w:numId="66">
    <w:abstractNumId w:val="63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4"/>
  </w:num>
  <w:num w:numId="74">
    <w:abstractNumId w:val="7"/>
  </w:num>
  <w:num w:numId="75">
    <w:abstractNumId w:val="5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9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457C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5FE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11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A08"/>
    <w:rsid w:val="002E2B40"/>
    <w:rsid w:val="002E2D5F"/>
    <w:rsid w:val="002E3EE2"/>
    <w:rsid w:val="002E432C"/>
    <w:rsid w:val="002E43F8"/>
    <w:rsid w:val="002E4BED"/>
    <w:rsid w:val="002E59BF"/>
    <w:rsid w:val="002E6928"/>
    <w:rsid w:val="002E77F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7F4C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6E83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50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5D41"/>
    <w:rsid w:val="004C6754"/>
    <w:rsid w:val="004C6E77"/>
    <w:rsid w:val="004D09D6"/>
    <w:rsid w:val="004D1B01"/>
    <w:rsid w:val="004D2497"/>
    <w:rsid w:val="004D294D"/>
    <w:rsid w:val="004D2D09"/>
    <w:rsid w:val="004D334C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07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F27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5D5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468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C7CC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DDB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F42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5D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1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AC2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068E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048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24C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47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67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3EE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5D12C-3108-4D46-A22F-7DE2F14839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D8A094-8DF0-4CF3-9CFF-650F2A55A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36</Pages>
  <Words>11979</Words>
  <Characters>68285</Characters>
  <Application>Microsoft Office Word</Application>
  <DocSecurity>0</DocSecurity>
  <Lines>569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80104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ustavschik</cp:lastModifiedBy>
  <cp:revision>70</cp:revision>
  <cp:lastPrinted>2015-03-31T13:05:00Z</cp:lastPrinted>
  <dcterms:created xsi:type="dcterms:W3CDTF">2015-03-27T22:07:00Z</dcterms:created>
  <dcterms:modified xsi:type="dcterms:W3CDTF">2015-06-30T10:13:00Z</dcterms:modified>
</cp:coreProperties>
</file>