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9889" w:type="dxa"/>
        <w:tblLook w:val="04A0" w:firstRow="1" w:lastRow="0" w:firstColumn="1" w:lastColumn="0" w:noHBand="0" w:noVBand="1"/>
      </w:tblPr>
      <w:tblGrid>
        <w:gridCol w:w="5495"/>
        <w:gridCol w:w="4394"/>
      </w:tblGrid>
      <w:tr w:rsidR="004F70B4">
        <w:trPr>
          <w:trHeight w:val="1135"/>
        </w:trPr>
        <w:tc>
          <w:tcPr>
            <w:tcW w:w="5495" w:type="dxa"/>
          </w:tcPr>
          <w:p w:rsidR="004F70B4" w:rsidRDefault="004F70B4">
            <w:pPr>
              <w:keepNext/>
              <w:ind w:firstLine="709"/>
            </w:pPr>
          </w:p>
        </w:tc>
        <w:tc>
          <w:tcPr>
            <w:tcW w:w="4394" w:type="dxa"/>
            <w:hideMark/>
          </w:tcPr>
          <w:p w:rsidR="004F70B4" w:rsidRDefault="00FD6F39">
            <w:pPr>
              <w:pStyle w:val="HTML"/>
              <w:keepNext/>
              <w:suppressAutoHyphens/>
              <w:ind w:left="742"/>
              <w:rPr>
                <w:rFonts w:ascii="Times New Roman" w:hAnsi="Times New Roman" w:cs="Times New Roman"/>
                <w:bCs/>
                <w:sz w:val="28"/>
                <w:szCs w:val="28"/>
              </w:rPr>
            </w:pPr>
            <w:r>
              <w:rPr>
                <w:rFonts w:ascii="Times New Roman" w:hAnsi="Times New Roman" w:cs="Times New Roman"/>
                <w:bCs/>
                <w:sz w:val="28"/>
                <w:szCs w:val="28"/>
              </w:rPr>
              <w:t>УТВЕРЖДАЮ</w:t>
            </w:r>
          </w:p>
          <w:p w:rsidR="004F70B4" w:rsidRDefault="008D3920">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Генеральный директор</w:t>
            </w:r>
            <w:r w:rsidR="00FD6F39">
              <w:rPr>
                <w:rFonts w:ascii="Times New Roman" w:hAnsi="Times New Roman" w:cs="Times New Roman"/>
                <w:sz w:val="28"/>
                <w:szCs w:val="28"/>
              </w:rPr>
              <w:t xml:space="preserve"> </w:t>
            </w:r>
          </w:p>
          <w:p w:rsidR="004F70B4" w:rsidRDefault="008D3920">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Ерошкин В.В.</w:t>
            </w:r>
          </w:p>
          <w:p w:rsidR="004F70B4" w:rsidRDefault="008D3920">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ЗАО «АТМ»</w:t>
            </w:r>
          </w:p>
          <w:p w:rsidR="004F70B4" w:rsidRDefault="00FD6F39" w:rsidP="008D3920">
            <w:pPr>
              <w:pStyle w:val="HTML"/>
              <w:keepNext/>
              <w:suppressAutoHyphens/>
              <w:ind w:left="742"/>
              <w:rPr>
                <w:rFonts w:ascii="Times New Roman" w:hAnsi="Times New Roman" w:cs="Times New Roman"/>
                <w:sz w:val="24"/>
                <w:szCs w:val="24"/>
              </w:rPr>
            </w:pPr>
            <w:r>
              <w:rPr>
                <w:rFonts w:ascii="Times New Roman" w:hAnsi="Times New Roman" w:cs="Times New Roman"/>
                <w:sz w:val="28"/>
                <w:szCs w:val="28"/>
              </w:rPr>
              <w:t>«</w:t>
            </w:r>
            <w:r w:rsidR="008D3920">
              <w:rPr>
                <w:rFonts w:ascii="Times New Roman" w:hAnsi="Times New Roman" w:cs="Times New Roman"/>
                <w:sz w:val="28"/>
                <w:szCs w:val="28"/>
              </w:rPr>
              <w:t>16</w:t>
            </w:r>
            <w:r>
              <w:rPr>
                <w:rFonts w:ascii="Times New Roman" w:hAnsi="Times New Roman" w:cs="Times New Roman"/>
                <w:sz w:val="28"/>
                <w:szCs w:val="28"/>
              </w:rPr>
              <w:t xml:space="preserve">» </w:t>
            </w:r>
            <w:r w:rsidR="008D3920">
              <w:rPr>
                <w:rFonts w:ascii="Times New Roman" w:hAnsi="Times New Roman" w:cs="Times New Roman"/>
                <w:sz w:val="28"/>
                <w:szCs w:val="28"/>
              </w:rPr>
              <w:t>мая</w:t>
            </w:r>
            <w:r>
              <w:rPr>
                <w:rFonts w:ascii="Times New Roman" w:hAnsi="Times New Roman" w:cs="Times New Roman"/>
                <w:sz w:val="28"/>
                <w:szCs w:val="28"/>
              </w:rPr>
              <w:t xml:space="preserve"> 2014 года</w:t>
            </w:r>
          </w:p>
        </w:tc>
      </w:tr>
    </w:tbl>
    <w:p w:rsidR="004F70B4" w:rsidRDefault="004F70B4">
      <w:pPr>
        <w:keepNext/>
        <w:ind w:firstLine="709"/>
        <w:jc w:val="center"/>
        <w:rPr>
          <w:bCs/>
        </w:rPr>
      </w:pPr>
    </w:p>
    <w:p w:rsidR="004F70B4" w:rsidRDefault="004F70B4">
      <w:pPr>
        <w:pStyle w:val="111"/>
        <w:ind w:firstLine="709"/>
        <w:rPr>
          <w:bCs/>
          <w:szCs w:val="24"/>
        </w:rPr>
      </w:pPr>
    </w:p>
    <w:p w:rsidR="004F70B4" w:rsidRDefault="004F70B4">
      <w:pPr>
        <w:keepNext/>
        <w:ind w:firstLine="709"/>
        <w:jc w:val="center"/>
        <w:rPr>
          <w:bCs/>
        </w:rPr>
      </w:pPr>
    </w:p>
    <w:p w:rsidR="004F70B4" w:rsidRDefault="004F70B4">
      <w:pPr>
        <w:keepNext/>
        <w:ind w:firstLine="709"/>
        <w:jc w:val="center"/>
        <w:rPr>
          <w:bCs/>
        </w:rPr>
      </w:pPr>
    </w:p>
    <w:p w:rsidR="004F70B4" w:rsidRDefault="004F70B4">
      <w:pPr>
        <w:keepNext/>
        <w:ind w:firstLine="709"/>
        <w:jc w:val="center"/>
        <w:rPr>
          <w:bCs/>
        </w:rPr>
      </w:pPr>
    </w:p>
    <w:p w:rsidR="004F70B4" w:rsidRDefault="004F70B4">
      <w:pPr>
        <w:keepNext/>
      </w:pPr>
    </w:p>
    <w:p w:rsidR="004F70B4" w:rsidRDefault="004F70B4">
      <w:pPr>
        <w:keepNext/>
      </w:pPr>
      <w:bookmarkStart w:id="0" w:name="_Toc326685654"/>
      <w:bookmarkStart w:id="1" w:name="_Toc318388606"/>
    </w:p>
    <w:p w:rsidR="004F70B4" w:rsidRDefault="004F70B4">
      <w:pPr>
        <w:keepNext/>
      </w:pPr>
    </w:p>
    <w:p w:rsidR="004F70B4" w:rsidRDefault="004F70B4">
      <w:pPr>
        <w:keepNext/>
      </w:pPr>
    </w:p>
    <w:p w:rsidR="004F70B4" w:rsidRDefault="004F70B4">
      <w:pPr>
        <w:keepNext/>
      </w:pPr>
    </w:p>
    <w:p w:rsidR="004F70B4" w:rsidRDefault="004F70B4">
      <w:pPr>
        <w:keepNext/>
      </w:pPr>
    </w:p>
    <w:p w:rsidR="004F70B4" w:rsidRDefault="00FD6F39">
      <w:pPr>
        <w:keepNext/>
        <w:ind w:firstLine="709"/>
        <w:jc w:val="center"/>
        <w:outlineLvl w:val="0"/>
        <w:rPr>
          <w:bCs/>
          <w:sz w:val="28"/>
          <w:szCs w:val="28"/>
        </w:rPr>
      </w:pPr>
      <w:bookmarkStart w:id="2" w:name="_Toc388016524"/>
      <w:r>
        <w:rPr>
          <w:bCs/>
          <w:sz w:val="28"/>
          <w:szCs w:val="28"/>
        </w:rPr>
        <w:t>ДОКУМЕНТАЦИЯ ПО ЗАПРОСУ ПРЕДЛОЖЕНИЙ</w:t>
      </w:r>
      <w:bookmarkEnd w:id="0"/>
      <w:bookmarkEnd w:id="1"/>
      <w:bookmarkEnd w:id="2"/>
    </w:p>
    <w:p w:rsidR="004F70B4" w:rsidRDefault="00FD6F39">
      <w:pPr>
        <w:keepNext/>
        <w:ind w:firstLine="709"/>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поставку трубы 465х22 ТУ 14-3Р-197-2001</w:t>
      </w:r>
    </w:p>
    <w:p w:rsidR="004F70B4" w:rsidRDefault="004F70B4">
      <w:pPr>
        <w:keepNext/>
        <w:ind w:firstLine="709"/>
        <w:jc w:val="center"/>
        <w:rPr>
          <w:sz w:val="28"/>
          <w:szCs w:val="28"/>
        </w:rPr>
      </w:pPr>
    </w:p>
    <w:p w:rsidR="004F70B4" w:rsidRDefault="004F70B4">
      <w:pPr>
        <w:keepNext/>
        <w:ind w:firstLine="709"/>
        <w:jc w:val="center"/>
        <w:rPr>
          <w:sz w:val="28"/>
          <w:szCs w:val="28"/>
        </w:rPr>
      </w:pPr>
    </w:p>
    <w:p w:rsidR="004F70B4" w:rsidRDefault="004F70B4">
      <w:pPr>
        <w:keepNext/>
        <w:ind w:firstLine="709"/>
        <w:jc w:val="center"/>
        <w:rPr>
          <w:sz w:val="28"/>
          <w:szCs w:val="28"/>
        </w:rPr>
      </w:pPr>
    </w:p>
    <w:p w:rsidR="004F70B4" w:rsidRDefault="004F70B4">
      <w:pPr>
        <w:keepNext/>
        <w:ind w:firstLine="709"/>
        <w:jc w:val="center"/>
        <w:rPr>
          <w:sz w:val="28"/>
          <w:szCs w:val="28"/>
        </w:rPr>
      </w:pPr>
    </w:p>
    <w:p w:rsidR="004F70B4" w:rsidRDefault="004F70B4">
      <w:pPr>
        <w:keepNext/>
        <w:ind w:firstLine="709"/>
        <w:jc w:val="center"/>
        <w:rPr>
          <w:sz w:val="28"/>
          <w:szCs w:val="28"/>
        </w:rPr>
      </w:pPr>
    </w:p>
    <w:p w:rsidR="004F70B4" w:rsidRDefault="00FD6F39">
      <w:pPr>
        <w:keepNext/>
        <w:ind w:firstLine="709"/>
        <w:jc w:val="center"/>
        <w:rPr>
          <w:caps/>
          <w:sz w:val="28"/>
          <w:szCs w:val="28"/>
        </w:rPr>
      </w:pPr>
      <w:r>
        <w:rPr>
          <w:caps/>
          <w:sz w:val="28"/>
          <w:szCs w:val="28"/>
        </w:rPr>
        <w:t>том 1 «общая и коммерческая части»</w:t>
      </w:r>
    </w:p>
    <w:p w:rsidR="004F70B4" w:rsidRDefault="004F70B4">
      <w:pPr>
        <w:keepNext/>
        <w:ind w:firstLine="709"/>
        <w:jc w:val="center"/>
        <w:rPr>
          <w:sz w:val="28"/>
          <w:szCs w:val="28"/>
        </w:rPr>
      </w:pPr>
    </w:p>
    <w:p w:rsidR="004F70B4" w:rsidRDefault="004F70B4">
      <w:pPr>
        <w:keepNext/>
        <w:ind w:firstLine="709"/>
        <w:jc w:val="center"/>
        <w:rPr>
          <w:sz w:val="28"/>
          <w:szCs w:val="28"/>
        </w:rPr>
      </w:pPr>
    </w:p>
    <w:p w:rsidR="004F70B4" w:rsidRDefault="004F70B4">
      <w:pPr>
        <w:keepNext/>
        <w:ind w:firstLine="709"/>
        <w:jc w:val="center"/>
        <w:rPr>
          <w:sz w:val="28"/>
          <w:szCs w:val="28"/>
        </w:rPr>
      </w:pPr>
    </w:p>
    <w:p w:rsidR="004F70B4" w:rsidRDefault="004F70B4">
      <w:pPr>
        <w:keepNext/>
        <w:ind w:firstLine="709"/>
        <w:jc w:val="center"/>
      </w:pPr>
    </w:p>
    <w:p w:rsidR="004F70B4" w:rsidRDefault="004F70B4">
      <w:pPr>
        <w:keepNext/>
        <w:ind w:firstLine="709"/>
        <w:jc w:val="center"/>
      </w:pPr>
    </w:p>
    <w:p w:rsidR="004F70B4" w:rsidRDefault="004F70B4">
      <w:pPr>
        <w:keepNext/>
        <w:ind w:firstLine="709"/>
        <w:jc w:val="center"/>
      </w:pPr>
    </w:p>
    <w:p w:rsidR="004F70B4" w:rsidRDefault="004F70B4">
      <w:pPr>
        <w:keepNext/>
        <w:ind w:firstLine="709"/>
        <w:jc w:val="center"/>
      </w:pPr>
    </w:p>
    <w:p w:rsidR="004F70B4" w:rsidRDefault="004F70B4">
      <w:pPr>
        <w:keepNext/>
        <w:ind w:firstLine="709"/>
        <w:jc w:val="center"/>
      </w:pPr>
    </w:p>
    <w:p w:rsidR="004F70B4" w:rsidRDefault="004F70B4">
      <w:pPr>
        <w:keepNext/>
        <w:ind w:firstLine="709"/>
        <w:jc w:val="center"/>
      </w:pPr>
    </w:p>
    <w:p w:rsidR="004F70B4" w:rsidRDefault="004F70B4">
      <w:pPr>
        <w:keepNext/>
        <w:ind w:firstLine="709"/>
        <w:jc w:val="center"/>
      </w:pPr>
    </w:p>
    <w:p w:rsidR="004F70B4" w:rsidRDefault="004F70B4">
      <w:pPr>
        <w:keepNext/>
        <w:ind w:firstLine="709"/>
        <w:jc w:val="center"/>
      </w:pPr>
    </w:p>
    <w:p w:rsidR="004F70B4" w:rsidRDefault="004F70B4">
      <w:pPr>
        <w:keepNext/>
        <w:ind w:firstLine="709"/>
        <w:jc w:val="center"/>
      </w:pPr>
    </w:p>
    <w:p w:rsidR="004F70B4" w:rsidRDefault="004F70B4">
      <w:pPr>
        <w:keepNext/>
        <w:ind w:firstLine="709"/>
        <w:jc w:val="center"/>
      </w:pPr>
    </w:p>
    <w:p w:rsidR="004F70B4" w:rsidRDefault="004F70B4">
      <w:pPr>
        <w:keepNext/>
        <w:ind w:firstLine="709"/>
        <w:jc w:val="center"/>
      </w:pPr>
    </w:p>
    <w:p w:rsidR="004F70B4" w:rsidRDefault="004F70B4">
      <w:pPr>
        <w:keepNext/>
        <w:ind w:firstLine="709"/>
        <w:jc w:val="center"/>
      </w:pPr>
    </w:p>
    <w:p w:rsidR="004F70B4" w:rsidRDefault="004F70B4">
      <w:pPr>
        <w:keepNext/>
        <w:ind w:firstLine="709"/>
        <w:jc w:val="center"/>
      </w:pPr>
    </w:p>
    <w:p w:rsidR="004F70B4" w:rsidRDefault="004F70B4">
      <w:pPr>
        <w:keepNext/>
        <w:ind w:firstLine="709"/>
        <w:jc w:val="center"/>
      </w:pPr>
    </w:p>
    <w:p w:rsidR="004F70B4" w:rsidRDefault="004F70B4">
      <w:pPr>
        <w:keepNext/>
        <w:ind w:firstLine="709"/>
        <w:jc w:val="center"/>
      </w:pPr>
    </w:p>
    <w:p w:rsidR="004F70B4" w:rsidRDefault="004F70B4">
      <w:pPr>
        <w:keepNext/>
        <w:ind w:firstLine="709"/>
        <w:jc w:val="center"/>
      </w:pPr>
    </w:p>
    <w:p w:rsidR="004F70B4" w:rsidRDefault="004F70B4">
      <w:pPr>
        <w:keepNext/>
        <w:ind w:firstLine="709"/>
        <w:jc w:val="center"/>
      </w:pPr>
    </w:p>
    <w:p w:rsidR="004F70B4" w:rsidRDefault="00FD6F39">
      <w:pPr>
        <w:keepNext/>
        <w:ind w:firstLine="709"/>
        <w:jc w:val="center"/>
        <w:rPr>
          <w:sz w:val="28"/>
          <w:szCs w:val="28"/>
        </w:rPr>
      </w:pPr>
      <w:r>
        <w:rPr>
          <w:sz w:val="28"/>
          <w:szCs w:val="28"/>
        </w:rPr>
        <w:t>2014</w:t>
      </w:r>
    </w:p>
    <w:p w:rsidR="004F70B4" w:rsidRDefault="004F70B4">
      <w:pPr>
        <w:rPr>
          <w:sz w:val="28"/>
          <w:szCs w:val="28"/>
        </w:rPr>
        <w:sectPr w:rsidR="004F70B4">
          <w:footerReference w:type="even" r:id="rId10"/>
          <w:pgSz w:w="11907" w:h="16840"/>
          <w:pgMar w:top="1134" w:right="567" w:bottom="1134" w:left="1418" w:header="709" w:footer="1072" w:gutter="0"/>
          <w:cols w:space="708"/>
          <w:docGrid w:linePitch="360"/>
        </w:sectPr>
      </w:pPr>
    </w:p>
    <w:p w:rsidR="004F70B4" w:rsidRDefault="00FD6F39">
      <w:pPr>
        <w:pStyle w:val="15"/>
        <w:widowControl/>
        <w:ind w:firstLine="709"/>
        <w:outlineLvl w:val="0"/>
        <w:rPr>
          <w:bCs/>
          <w:sz w:val="24"/>
          <w:szCs w:val="24"/>
          <w:lang w:val="en-US"/>
        </w:rPr>
      </w:pPr>
      <w:bookmarkStart w:id="3" w:name="_Toc326685655"/>
      <w:bookmarkStart w:id="4" w:name="_Toc318388607"/>
      <w:bookmarkStart w:id="5" w:name="_Toc388016525"/>
      <w:r>
        <w:rPr>
          <w:b w:val="0"/>
          <w:bCs/>
          <w:sz w:val="24"/>
          <w:szCs w:val="24"/>
        </w:rPr>
        <w:lastRenderedPageBreak/>
        <w:t>СОДЕРЖАНИЕ</w:t>
      </w:r>
      <w:bookmarkEnd w:id="3"/>
      <w:bookmarkEnd w:id="4"/>
      <w:bookmarkEnd w:id="5"/>
    </w:p>
    <w:p w:rsidR="004F70B4" w:rsidRDefault="004F70B4">
      <w:pPr>
        <w:pStyle w:val="af4"/>
        <w:keepLines w:val="0"/>
        <w:numPr>
          <w:ilvl w:val="0"/>
          <w:numId w:val="0"/>
        </w:numPr>
        <w:tabs>
          <w:tab w:val="left" w:pos="709"/>
        </w:tabs>
        <w:spacing w:before="0" w:after="0" w:line="240" w:lineRule="auto"/>
        <w:ind w:firstLine="709"/>
        <w:rPr>
          <w:b w:val="0"/>
          <w:spacing w:val="0"/>
          <w:kern w:val="0"/>
          <w:szCs w:val="24"/>
          <w:lang w:eastAsia="ru-RU"/>
        </w:rPr>
      </w:pPr>
    </w:p>
    <w:p w:rsidR="001F3ADA" w:rsidRDefault="00FD6F39">
      <w:pPr>
        <w:pStyle w:val="1c"/>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88016524" w:history="1">
        <w:r w:rsidR="001F3ADA" w:rsidRPr="001E4698">
          <w:rPr>
            <w:rStyle w:val="a6"/>
            <w:bCs/>
            <w:noProof/>
          </w:rPr>
          <w:t>ДОКУМЕНТАЦИЯ ПО ЗАПРОСУ ПРЕДЛОЖЕНИЙ</w:t>
        </w:r>
        <w:r w:rsidR="001F3ADA">
          <w:rPr>
            <w:noProof/>
            <w:webHidden/>
          </w:rPr>
          <w:tab/>
        </w:r>
        <w:r w:rsidR="001F3ADA">
          <w:rPr>
            <w:noProof/>
            <w:webHidden/>
          </w:rPr>
          <w:fldChar w:fldCharType="begin"/>
        </w:r>
        <w:r w:rsidR="001F3ADA">
          <w:rPr>
            <w:noProof/>
            <w:webHidden/>
          </w:rPr>
          <w:instrText xml:space="preserve"> PAGEREF _Toc388016524 \h </w:instrText>
        </w:r>
        <w:r w:rsidR="001F3ADA">
          <w:rPr>
            <w:noProof/>
            <w:webHidden/>
          </w:rPr>
        </w:r>
        <w:r w:rsidR="001F3ADA">
          <w:rPr>
            <w:noProof/>
            <w:webHidden/>
          </w:rPr>
          <w:fldChar w:fldCharType="separate"/>
        </w:r>
        <w:r w:rsidR="001F3ADA">
          <w:rPr>
            <w:noProof/>
            <w:webHidden/>
          </w:rPr>
          <w:t>1</w:t>
        </w:r>
        <w:r w:rsidR="001F3ADA">
          <w:rPr>
            <w:noProof/>
            <w:webHidden/>
          </w:rPr>
          <w:fldChar w:fldCharType="end"/>
        </w:r>
      </w:hyperlink>
    </w:p>
    <w:p w:rsidR="001F3ADA" w:rsidRDefault="00B04A34">
      <w:pPr>
        <w:pStyle w:val="1c"/>
        <w:tabs>
          <w:tab w:val="right" w:leader="dot" w:pos="9912"/>
        </w:tabs>
        <w:rPr>
          <w:noProof/>
        </w:rPr>
      </w:pPr>
      <w:hyperlink w:anchor="_Toc388016525" w:history="1">
        <w:r w:rsidR="001F3ADA" w:rsidRPr="001E4698">
          <w:rPr>
            <w:rStyle w:val="a6"/>
            <w:bCs/>
            <w:noProof/>
          </w:rPr>
          <w:t>СОДЕРЖАНИЕ</w:t>
        </w:r>
        <w:r w:rsidR="001F3ADA">
          <w:rPr>
            <w:noProof/>
            <w:webHidden/>
          </w:rPr>
          <w:tab/>
        </w:r>
        <w:r w:rsidR="001F3ADA">
          <w:rPr>
            <w:noProof/>
            <w:webHidden/>
          </w:rPr>
          <w:fldChar w:fldCharType="begin"/>
        </w:r>
        <w:r w:rsidR="001F3ADA">
          <w:rPr>
            <w:noProof/>
            <w:webHidden/>
          </w:rPr>
          <w:instrText xml:space="preserve"> PAGEREF _Toc388016525 \h </w:instrText>
        </w:r>
        <w:r w:rsidR="001F3ADA">
          <w:rPr>
            <w:noProof/>
            <w:webHidden/>
          </w:rPr>
        </w:r>
        <w:r w:rsidR="001F3ADA">
          <w:rPr>
            <w:noProof/>
            <w:webHidden/>
          </w:rPr>
          <w:fldChar w:fldCharType="separate"/>
        </w:r>
        <w:r w:rsidR="001F3ADA">
          <w:rPr>
            <w:noProof/>
            <w:webHidden/>
          </w:rPr>
          <w:t>2</w:t>
        </w:r>
        <w:r w:rsidR="001F3ADA">
          <w:rPr>
            <w:noProof/>
            <w:webHidden/>
          </w:rPr>
          <w:fldChar w:fldCharType="end"/>
        </w:r>
      </w:hyperlink>
    </w:p>
    <w:p w:rsidR="001F3ADA" w:rsidRDefault="00B04A34">
      <w:pPr>
        <w:pStyle w:val="1c"/>
        <w:tabs>
          <w:tab w:val="right" w:leader="dot" w:pos="9912"/>
        </w:tabs>
        <w:rPr>
          <w:noProof/>
        </w:rPr>
      </w:pPr>
      <w:hyperlink w:anchor="_Toc388016526" w:history="1">
        <w:r w:rsidR="001F3ADA" w:rsidRPr="001E4698">
          <w:rPr>
            <w:rStyle w:val="a6"/>
            <w:b/>
            <w:noProof/>
          </w:rPr>
          <w:t>ЧАСТЬ 1</w:t>
        </w:r>
        <w:r w:rsidR="001F3ADA">
          <w:rPr>
            <w:noProof/>
            <w:webHidden/>
          </w:rPr>
          <w:tab/>
        </w:r>
        <w:r w:rsidR="001F3ADA">
          <w:rPr>
            <w:noProof/>
            <w:webHidden/>
          </w:rPr>
          <w:fldChar w:fldCharType="begin"/>
        </w:r>
        <w:r w:rsidR="001F3ADA">
          <w:rPr>
            <w:noProof/>
            <w:webHidden/>
          </w:rPr>
          <w:instrText xml:space="preserve"> PAGEREF _Toc388016526 \h </w:instrText>
        </w:r>
        <w:r w:rsidR="001F3ADA">
          <w:rPr>
            <w:noProof/>
            <w:webHidden/>
          </w:rPr>
        </w:r>
        <w:r w:rsidR="001F3ADA">
          <w:rPr>
            <w:noProof/>
            <w:webHidden/>
          </w:rPr>
          <w:fldChar w:fldCharType="separate"/>
        </w:r>
        <w:r w:rsidR="001F3ADA">
          <w:rPr>
            <w:noProof/>
            <w:webHidden/>
          </w:rPr>
          <w:t>4</w:t>
        </w:r>
        <w:r w:rsidR="001F3ADA">
          <w:rPr>
            <w:noProof/>
            <w:webHidden/>
          </w:rPr>
          <w:fldChar w:fldCharType="end"/>
        </w:r>
      </w:hyperlink>
    </w:p>
    <w:p w:rsidR="001F3ADA" w:rsidRDefault="00B04A34">
      <w:pPr>
        <w:pStyle w:val="1c"/>
        <w:tabs>
          <w:tab w:val="left" w:pos="440"/>
          <w:tab w:val="right" w:leader="dot" w:pos="9912"/>
        </w:tabs>
        <w:rPr>
          <w:noProof/>
        </w:rPr>
      </w:pPr>
      <w:hyperlink w:anchor="_Toc388016527" w:history="1">
        <w:r w:rsidR="001F3ADA" w:rsidRPr="001E4698">
          <w:rPr>
            <w:rStyle w:val="a6"/>
            <w:noProof/>
          </w:rPr>
          <w:t>1.</w:t>
        </w:r>
        <w:r w:rsidR="001F3ADA">
          <w:rPr>
            <w:noProof/>
          </w:rPr>
          <w:tab/>
        </w:r>
        <w:r w:rsidR="001F3ADA" w:rsidRPr="001E4698">
          <w:rPr>
            <w:rStyle w:val="a6"/>
            <w:noProof/>
          </w:rPr>
          <w:t>ТЕРМИНЫ И ОПРЕДЕЛЕНИЯ</w:t>
        </w:r>
        <w:r w:rsidR="001F3ADA">
          <w:rPr>
            <w:noProof/>
            <w:webHidden/>
          </w:rPr>
          <w:tab/>
        </w:r>
        <w:r w:rsidR="001F3ADA">
          <w:rPr>
            <w:noProof/>
            <w:webHidden/>
          </w:rPr>
          <w:fldChar w:fldCharType="begin"/>
        </w:r>
        <w:r w:rsidR="001F3ADA">
          <w:rPr>
            <w:noProof/>
            <w:webHidden/>
          </w:rPr>
          <w:instrText xml:space="preserve"> PAGEREF _Toc388016527 \h </w:instrText>
        </w:r>
        <w:r w:rsidR="001F3ADA">
          <w:rPr>
            <w:noProof/>
            <w:webHidden/>
          </w:rPr>
        </w:r>
        <w:r w:rsidR="001F3ADA">
          <w:rPr>
            <w:noProof/>
            <w:webHidden/>
          </w:rPr>
          <w:fldChar w:fldCharType="separate"/>
        </w:r>
        <w:r w:rsidR="001F3ADA">
          <w:rPr>
            <w:noProof/>
            <w:webHidden/>
          </w:rPr>
          <w:t>4</w:t>
        </w:r>
        <w:r w:rsidR="001F3ADA">
          <w:rPr>
            <w:noProof/>
            <w:webHidden/>
          </w:rPr>
          <w:fldChar w:fldCharType="end"/>
        </w:r>
      </w:hyperlink>
    </w:p>
    <w:p w:rsidR="001F3ADA" w:rsidRDefault="00B04A34">
      <w:pPr>
        <w:pStyle w:val="1c"/>
        <w:tabs>
          <w:tab w:val="right" w:leader="dot" w:pos="9912"/>
        </w:tabs>
        <w:rPr>
          <w:noProof/>
        </w:rPr>
      </w:pPr>
      <w:hyperlink w:anchor="_Toc388016528" w:history="1">
        <w:r w:rsidR="001F3ADA" w:rsidRPr="001E4698">
          <w:rPr>
            <w:rStyle w:val="a6"/>
            <w:b/>
            <w:noProof/>
          </w:rPr>
          <w:t>СОКРАЩЕНИЯ</w:t>
        </w:r>
        <w:r w:rsidR="001F3ADA">
          <w:rPr>
            <w:noProof/>
            <w:webHidden/>
          </w:rPr>
          <w:tab/>
        </w:r>
        <w:r w:rsidR="001F3ADA">
          <w:rPr>
            <w:noProof/>
            <w:webHidden/>
          </w:rPr>
          <w:fldChar w:fldCharType="begin"/>
        </w:r>
        <w:r w:rsidR="001F3ADA">
          <w:rPr>
            <w:noProof/>
            <w:webHidden/>
          </w:rPr>
          <w:instrText xml:space="preserve"> PAGEREF _Toc388016528 \h </w:instrText>
        </w:r>
        <w:r w:rsidR="001F3ADA">
          <w:rPr>
            <w:noProof/>
            <w:webHidden/>
          </w:rPr>
        </w:r>
        <w:r w:rsidR="001F3ADA">
          <w:rPr>
            <w:noProof/>
            <w:webHidden/>
          </w:rPr>
          <w:fldChar w:fldCharType="separate"/>
        </w:r>
        <w:r w:rsidR="001F3ADA">
          <w:rPr>
            <w:noProof/>
            <w:webHidden/>
          </w:rPr>
          <w:t>5</w:t>
        </w:r>
        <w:r w:rsidR="001F3ADA">
          <w:rPr>
            <w:noProof/>
            <w:webHidden/>
          </w:rPr>
          <w:fldChar w:fldCharType="end"/>
        </w:r>
      </w:hyperlink>
    </w:p>
    <w:p w:rsidR="001F3ADA" w:rsidRDefault="00B04A34">
      <w:pPr>
        <w:pStyle w:val="1c"/>
        <w:tabs>
          <w:tab w:val="left" w:pos="440"/>
          <w:tab w:val="right" w:leader="dot" w:pos="9912"/>
        </w:tabs>
        <w:rPr>
          <w:noProof/>
        </w:rPr>
      </w:pPr>
      <w:hyperlink w:anchor="_Toc388016529" w:history="1">
        <w:r w:rsidR="001F3ADA" w:rsidRPr="001E4698">
          <w:rPr>
            <w:rStyle w:val="a6"/>
            <w:noProof/>
            <w:lang w:val="en-US"/>
          </w:rPr>
          <w:t>2.</w:t>
        </w:r>
        <w:r w:rsidR="001F3ADA">
          <w:rPr>
            <w:noProof/>
          </w:rPr>
          <w:tab/>
        </w:r>
        <w:r w:rsidR="001F3ADA" w:rsidRPr="001E4698">
          <w:rPr>
            <w:rStyle w:val="a6"/>
            <w:noProof/>
          </w:rPr>
          <w:t>ОБЩИЕ ПОЛОЖЕНИЯ</w:t>
        </w:r>
        <w:r w:rsidR="001F3ADA">
          <w:rPr>
            <w:noProof/>
            <w:webHidden/>
          </w:rPr>
          <w:tab/>
        </w:r>
        <w:r w:rsidR="001F3ADA">
          <w:rPr>
            <w:noProof/>
            <w:webHidden/>
          </w:rPr>
          <w:fldChar w:fldCharType="begin"/>
        </w:r>
        <w:r w:rsidR="001F3ADA">
          <w:rPr>
            <w:noProof/>
            <w:webHidden/>
          </w:rPr>
          <w:instrText xml:space="preserve"> PAGEREF _Toc388016529 \h </w:instrText>
        </w:r>
        <w:r w:rsidR="001F3ADA">
          <w:rPr>
            <w:noProof/>
            <w:webHidden/>
          </w:rPr>
        </w:r>
        <w:r w:rsidR="001F3ADA">
          <w:rPr>
            <w:noProof/>
            <w:webHidden/>
          </w:rPr>
          <w:fldChar w:fldCharType="separate"/>
        </w:r>
        <w:r w:rsidR="001F3ADA">
          <w:rPr>
            <w:noProof/>
            <w:webHidden/>
          </w:rPr>
          <w:t>7</w:t>
        </w:r>
        <w:r w:rsidR="001F3ADA">
          <w:rPr>
            <w:noProof/>
            <w:webHidden/>
          </w:rPr>
          <w:fldChar w:fldCharType="end"/>
        </w:r>
      </w:hyperlink>
    </w:p>
    <w:p w:rsidR="001F3ADA" w:rsidRDefault="00B04A34">
      <w:pPr>
        <w:pStyle w:val="2c"/>
        <w:tabs>
          <w:tab w:val="left" w:pos="880"/>
          <w:tab w:val="right" w:leader="dot" w:pos="9912"/>
        </w:tabs>
        <w:rPr>
          <w:noProof/>
        </w:rPr>
      </w:pPr>
      <w:hyperlink w:anchor="_Toc388016530" w:history="1">
        <w:r w:rsidR="001F3ADA" w:rsidRPr="001E4698">
          <w:rPr>
            <w:rStyle w:val="a6"/>
            <w:noProof/>
          </w:rPr>
          <w:t>2.1.</w:t>
        </w:r>
        <w:r w:rsidR="001F3ADA">
          <w:rPr>
            <w:noProof/>
          </w:rPr>
          <w:tab/>
        </w:r>
        <w:r w:rsidR="001F3ADA" w:rsidRPr="001E4698">
          <w:rPr>
            <w:rStyle w:val="a6"/>
            <w:noProof/>
          </w:rPr>
          <w:t>Форма и вид процедуры закупки, предмет запроса предложений</w:t>
        </w:r>
        <w:r w:rsidR="001F3ADA">
          <w:rPr>
            <w:noProof/>
            <w:webHidden/>
          </w:rPr>
          <w:tab/>
        </w:r>
        <w:r w:rsidR="001F3ADA">
          <w:rPr>
            <w:noProof/>
            <w:webHidden/>
          </w:rPr>
          <w:fldChar w:fldCharType="begin"/>
        </w:r>
        <w:r w:rsidR="001F3ADA">
          <w:rPr>
            <w:noProof/>
            <w:webHidden/>
          </w:rPr>
          <w:instrText xml:space="preserve"> PAGEREF _Toc388016530 \h </w:instrText>
        </w:r>
        <w:r w:rsidR="001F3ADA">
          <w:rPr>
            <w:noProof/>
            <w:webHidden/>
          </w:rPr>
        </w:r>
        <w:r w:rsidR="001F3ADA">
          <w:rPr>
            <w:noProof/>
            <w:webHidden/>
          </w:rPr>
          <w:fldChar w:fldCharType="separate"/>
        </w:r>
        <w:r w:rsidR="001F3ADA">
          <w:rPr>
            <w:noProof/>
            <w:webHidden/>
          </w:rPr>
          <w:t>7</w:t>
        </w:r>
        <w:r w:rsidR="001F3ADA">
          <w:rPr>
            <w:noProof/>
            <w:webHidden/>
          </w:rPr>
          <w:fldChar w:fldCharType="end"/>
        </w:r>
      </w:hyperlink>
    </w:p>
    <w:p w:rsidR="001F3ADA" w:rsidRDefault="00B04A34">
      <w:pPr>
        <w:pStyle w:val="2c"/>
        <w:tabs>
          <w:tab w:val="left" w:pos="880"/>
          <w:tab w:val="right" w:leader="dot" w:pos="9912"/>
        </w:tabs>
        <w:rPr>
          <w:noProof/>
        </w:rPr>
      </w:pPr>
      <w:hyperlink w:anchor="_Toc388016531" w:history="1">
        <w:r w:rsidR="001F3ADA" w:rsidRPr="001E4698">
          <w:rPr>
            <w:rStyle w:val="a6"/>
            <w:noProof/>
          </w:rPr>
          <w:t>2.2.</w:t>
        </w:r>
        <w:r w:rsidR="001F3ADA">
          <w:rPr>
            <w:noProof/>
          </w:rPr>
          <w:tab/>
        </w:r>
        <w:r w:rsidR="001F3ADA" w:rsidRPr="001E4698">
          <w:rPr>
            <w:rStyle w:val="a6"/>
            <w:noProof/>
          </w:rPr>
          <w:t>Участие в процедуре запроса предложений</w:t>
        </w:r>
        <w:r w:rsidR="001F3ADA">
          <w:rPr>
            <w:noProof/>
            <w:webHidden/>
          </w:rPr>
          <w:tab/>
        </w:r>
        <w:r w:rsidR="001F3ADA">
          <w:rPr>
            <w:noProof/>
            <w:webHidden/>
          </w:rPr>
          <w:fldChar w:fldCharType="begin"/>
        </w:r>
        <w:r w:rsidR="001F3ADA">
          <w:rPr>
            <w:noProof/>
            <w:webHidden/>
          </w:rPr>
          <w:instrText xml:space="preserve"> PAGEREF _Toc388016531 \h </w:instrText>
        </w:r>
        <w:r w:rsidR="001F3ADA">
          <w:rPr>
            <w:noProof/>
            <w:webHidden/>
          </w:rPr>
        </w:r>
        <w:r w:rsidR="001F3ADA">
          <w:rPr>
            <w:noProof/>
            <w:webHidden/>
          </w:rPr>
          <w:fldChar w:fldCharType="separate"/>
        </w:r>
        <w:r w:rsidR="001F3ADA">
          <w:rPr>
            <w:noProof/>
            <w:webHidden/>
          </w:rPr>
          <w:t>7</w:t>
        </w:r>
        <w:r w:rsidR="001F3ADA">
          <w:rPr>
            <w:noProof/>
            <w:webHidden/>
          </w:rPr>
          <w:fldChar w:fldCharType="end"/>
        </w:r>
      </w:hyperlink>
    </w:p>
    <w:p w:rsidR="001F3ADA" w:rsidRDefault="00B04A34">
      <w:pPr>
        <w:pStyle w:val="2c"/>
        <w:tabs>
          <w:tab w:val="left" w:pos="880"/>
          <w:tab w:val="right" w:leader="dot" w:pos="9912"/>
        </w:tabs>
        <w:rPr>
          <w:noProof/>
        </w:rPr>
      </w:pPr>
      <w:hyperlink w:anchor="_Toc388016532" w:history="1">
        <w:r w:rsidR="001F3ADA" w:rsidRPr="001E4698">
          <w:rPr>
            <w:rStyle w:val="a6"/>
            <w:noProof/>
          </w:rPr>
          <w:t>2.3.</w:t>
        </w:r>
        <w:r w:rsidR="001F3ADA">
          <w:rPr>
            <w:noProof/>
          </w:rPr>
          <w:tab/>
        </w:r>
        <w:r w:rsidR="001F3ADA" w:rsidRPr="001E4698">
          <w:rPr>
            <w:rStyle w:val="a6"/>
            <w:noProof/>
          </w:rPr>
          <w:t>Правовой статус документов</w:t>
        </w:r>
        <w:r w:rsidR="001F3ADA">
          <w:rPr>
            <w:noProof/>
            <w:webHidden/>
          </w:rPr>
          <w:tab/>
        </w:r>
        <w:r w:rsidR="001F3ADA">
          <w:rPr>
            <w:noProof/>
            <w:webHidden/>
          </w:rPr>
          <w:fldChar w:fldCharType="begin"/>
        </w:r>
        <w:r w:rsidR="001F3ADA">
          <w:rPr>
            <w:noProof/>
            <w:webHidden/>
          </w:rPr>
          <w:instrText xml:space="preserve"> PAGEREF _Toc388016532 \h </w:instrText>
        </w:r>
        <w:r w:rsidR="001F3ADA">
          <w:rPr>
            <w:noProof/>
            <w:webHidden/>
          </w:rPr>
        </w:r>
        <w:r w:rsidR="001F3ADA">
          <w:rPr>
            <w:noProof/>
            <w:webHidden/>
          </w:rPr>
          <w:fldChar w:fldCharType="separate"/>
        </w:r>
        <w:r w:rsidR="001F3ADA">
          <w:rPr>
            <w:noProof/>
            <w:webHidden/>
          </w:rPr>
          <w:t>8</w:t>
        </w:r>
        <w:r w:rsidR="001F3ADA">
          <w:rPr>
            <w:noProof/>
            <w:webHidden/>
          </w:rPr>
          <w:fldChar w:fldCharType="end"/>
        </w:r>
      </w:hyperlink>
    </w:p>
    <w:p w:rsidR="001F3ADA" w:rsidRDefault="00B04A34">
      <w:pPr>
        <w:pStyle w:val="2c"/>
        <w:tabs>
          <w:tab w:val="left" w:pos="880"/>
          <w:tab w:val="right" w:leader="dot" w:pos="9912"/>
        </w:tabs>
        <w:rPr>
          <w:noProof/>
        </w:rPr>
      </w:pPr>
      <w:hyperlink w:anchor="_Toc388016533" w:history="1">
        <w:r w:rsidR="001F3ADA" w:rsidRPr="001E4698">
          <w:rPr>
            <w:rStyle w:val="a6"/>
            <w:noProof/>
          </w:rPr>
          <w:t>2.4.</w:t>
        </w:r>
        <w:r w:rsidR="001F3ADA">
          <w:rPr>
            <w:noProof/>
          </w:rPr>
          <w:tab/>
        </w:r>
        <w:r w:rsidR="001F3ADA" w:rsidRPr="001E4698">
          <w:rPr>
            <w:rStyle w:val="a6"/>
            <w:noProof/>
          </w:rPr>
          <w:t>Особые положения в связи с проведением запроса предложений через ЭТП</w:t>
        </w:r>
        <w:r w:rsidR="001F3ADA">
          <w:rPr>
            <w:noProof/>
            <w:webHidden/>
          </w:rPr>
          <w:tab/>
        </w:r>
        <w:r w:rsidR="001F3ADA">
          <w:rPr>
            <w:noProof/>
            <w:webHidden/>
          </w:rPr>
          <w:fldChar w:fldCharType="begin"/>
        </w:r>
        <w:r w:rsidR="001F3ADA">
          <w:rPr>
            <w:noProof/>
            <w:webHidden/>
          </w:rPr>
          <w:instrText xml:space="preserve"> PAGEREF _Toc388016533 \h </w:instrText>
        </w:r>
        <w:r w:rsidR="001F3ADA">
          <w:rPr>
            <w:noProof/>
            <w:webHidden/>
          </w:rPr>
        </w:r>
        <w:r w:rsidR="001F3ADA">
          <w:rPr>
            <w:noProof/>
            <w:webHidden/>
          </w:rPr>
          <w:fldChar w:fldCharType="separate"/>
        </w:r>
        <w:r w:rsidR="001F3ADA">
          <w:rPr>
            <w:noProof/>
            <w:webHidden/>
          </w:rPr>
          <w:t>9</w:t>
        </w:r>
        <w:r w:rsidR="001F3ADA">
          <w:rPr>
            <w:noProof/>
            <w:webHidden/>
          </w:rPr>
          <w:fldChar w:fldCharType="end"/>
        </w:r>
      </w:hyperlink>
    </w:p>
    <w:p w:rsidR="001F3ADA" w:rsidRDefault="00B04A34">
      <w:pPr>
        <w:pStyle w:val="2c"/>
        <w:tabs>
          <w:tab w:val="left" w:pos="880"/>
          <w:tab w:val="right" w:leader="dot" w:pos="9912"/>
        </w:tabs>
        <w:rPr>
          <w:noProof/>
        </w:rPr>
      </w:pPr>
      <w:hyperlink w:anchor="_Toc388016534" w:history="1">
        <w:r w:rsidR="001F3ADA" w:rsidRPr="001E4698">
          <w:rPr>
            <w:rStyle w:val="a6"/>
            <w:noProof/>
          </w:rPr>
          <w:t>2.5.</w:t>
        </w:r>
        <w:r w:rsidR="001F3ADA">
          <w:rPr>
            <w:noProof/>
          </w:rPr>
          <w:tab/>
        </w:r>
        <w:r w:rsidR="001F3ADA" w:rsidRPr="001E4698">
          <w:rPr>
            <w:rStyle w:val="a6"/>
            <w:noProof/>
          </w:rPr>
          <w:t>Затраты на участие в запросе предложений</w:t>
        </w:r>
        <w:r w:rsidR="001F3ADA">
          <w:rPr>
            <w:noProof/>
            <w:webHidden/>
          </w:rPr>
          <w:tab/>
        </w:r>
        <w:r w:rsidR="001F3ADA">
          <w:rPr>
            <w:noProof/>
            <w:webHidden/>
          </w:rPr>
          <w:fldChar w:fldCharType="begin"/>
        </w:r>
        <w:r w:rsidR="001F3ADA">
          <w:rPr>
            <w:noProof/>
            <w:webHidden/>
          </w:rPr>
          <w:instrText xml:space="preserve"> PAGEREF _Toc388016534 \h </w:instrText>
        </w:r>
        <w:r w:rsidR="001F3ADA">
          <w:rPr>
            <w:noProof/>
            <w:webHidden/>
          </w:rPr>
        </w:r>
        <w:r w:rsidR="001F3ADA">
          <w:rPr>
            <w:noProof/>
            <w:webHidden/>
          </w:rPr>
          <w:fldChar w:fldCharType="separate"/>
        </w:r>
        <w:r w:rsidR="001F3ADA">
          <w:rPr>
            <w:noProof/>
            <w:webHidden/>
          </w:rPr>
          <w:t>9</w:t>
        </w:r>
        <w:r w:rsidR="001F3ADA">
          <w:rPr>
            <w:noProof/>
            <w:webHidden/>
          </w:rPr>
          <w:fldChar w:fldCharType="end"/>
        </w:r>
      </w:hyperlink>
    </w:p>
    <w:p w:rsidR="001F3ADA" w:rsidRDefault="00B04A34">
      <w:pPr>
        <w:pStyle w:val="2c"/>
        <w:tabs>
          <w:tab w:val="left" w:pos="880"/>
          <w:tab w:val="right" w:leader="dot" w:pos="9912"/>
        </w:tabs>
        <w:rPr>
          <w:noProof/>
        </w:rPr>
      </w:pPr>
      <w:hyperlink w:anchor="_Toc388016535" w:history="1">
        <w:r w:rsidR="001F3ADA" w:rsidRPr="001E4698">
          <w:rPr>
            <w:rStyle w:val="a6"/>
            <w:noProof/>
          </w:rPr>
          <w:t>2.6.</w:t>
        </w:r>
        <w:r w:rsidR="001F3ADA">
          <w:rPr>
            <w:noProof/>
          </w:rPr>
          <w:tab/>
        </w:r>
        <w:r w:rsidR="001F3ADA" w:rsidRPr="001E4698">
          <w:rPr>
            <w:rStyle w:val="a6"/>
            <w:noProof/>
          </w:rPr>
          <w:t>Отказ от проведения запроса предложений</w:t>
        </w:r>
        <w:r w:rsidR="001F3ADA">
          <w:rPr>
            <w:noProof/>
            <w:webHidden/>
          </w:rPr>
          <w:tab/>
        </w:r>
        <w:r w:rsidR="001F3ADA">
          <w:rPr>
            <w:noProof/>
            <w:webHidden/>
          </w:rPr>
          <w:fldChar w:fldCharType="begin"/>
        </w:r>
        <w:r w:rsidR="001F3ADA">
          <w:rPr>
            <w:noProof/>
            <w:webHidden/>
          </w:rPr>
          <w:instrText xml:space="preserve"> PAGEREF _Toc388016535 \h </w:instrText>
        </w:r>
        <w:r w:rsidR="001F3ADA">
          <w:rPr>
            <w:noProof/>
            <w:webHidden/>
          </w:rPr>
        </w:r>
        <w:r w:rsidR="001F3ADA">
          <w:rPr>
            <w:noProof/>
            <w:webHidden/>
          </w:rPr>
          <w:fldChar w:fldCharType="separate"/>
        </w:r>
        <w:r w:rsidR="001F3ADA">
          <w:rPr>
            <w:noProof/>
            <w:webHidden/>
          </w:rPr>
          <w:t>9</w:t>
        </w:r>
        <w:r w:rsidR="001F3ADA">
          <w:rPr>
            <w:noProof/>
            <w:webHidden/>
          </w:rPr>
          <w:fldChar w:fldCharType="end"/>
        </w:r>
      </w:hyperlink>
    </w:p>
    <w:p w:rsidR="001F3ADA" w:rsidRDefault="00B04A34">
      <w:pPr>
        <w:pStyle w:val="2c"/>
        <w:tabs>
          <w:tab w:val="left" w:pos="880"/>
          <w:tab w:val="right" w:leader="dot" w:pos="9912"/>
        </w:tabs>
        <w:rPr>
          <w:noProof/>
        </w:rPr>
      </w:pPr>
      <w:hyperlink w:anchor="_Toc388016536" w:history="1">
        <w:r w:rsidR="001F3ADA" w:rsidRPr="001E4698">
          <w:rPr>
            <w:rStyle w:val="a6"/>
            <w:noProof/>
          </w:rPr>
          <w:t>2.7.</w:t>
        </w:r>
        <w:r w:rsidR="001F3ADA">
          <w:rPr>
            <w:noProof/>
          </w:rPr>
          <w:tab/>
        </w:r>
        <w:r w:rsidR="001F3ADA" w:rsidRPr="001E4698">
          <w:rPr>
            <w:rStyle w:val="a6"/>
            <w:noProof/>
          </w:rPr>
          <w:t>Официальный источник информации о ходе и результатах запроса предложений</w:t>
        </w:r>
        <w:r w:rsidR="001F3ADA">
          <w:rPr>
            <w:noProof/>
            <w:webHidden/>
          </w:rPr>
          <w:tab/>
        </w:r>
        <w:r w:rsidR="001F3ADA">
          <w:rPr>
            <w:noProof/>
            <w:webHidden/>
          </w:rPr>
          <w:fldChar w:fldCharType="begin"/>
        </w:r>
        <w:r w:rsidR="001F3ADA">
          <w:rPr>
            <w:noProof/>
            <w:webHidden/>
          </w:rPr>
          <w:instrText xml:space="preserve"> PAGEREF _Toc388016536 \h </w:instrText>
        </w:r>
        <w:r w:rsidR="001F3ADA">
          <w:rPr>
            <w:noProof/>
            <w:webHidden/>
          </w:rPr>
        </w:r>
        <w:r w:rsidR="001F3ADA">
          <w:rPr>
            <w:noProof/>
            <w:webHidden/>
          </w:rPr>
          <w:fldChar w:fldCharType="separate"/>
        </w:r>
        <w:r w:rsidR="001F3ADA">
          <w:rPr>
            <w:noProof/>
            <w:webHidden/>
          </w:rPr>
          <w:t>10</w:t>
        </w:r>
        <w:r w:rsidR="001F3ADA">
          <w:rPr>
            <w:noProof/>
            <w:webHidden/>
          </w:rPr>
          <w:fldChar w:fldCharType="end"/>
        </w:r>
      </w:hyperlink>
    </w:p>
    <w:p w:rsidR="001F3ADA" w:rsidRDefault="00B04A34">
      <w:pPr>
        <w:pStyle w:val="2c"/>
        <w:tabs>
          <w:tab w:val="left" w:pos="880"/>
          <w:tab w:val="right" w:leader="dot" w:pos="9912"/>
        </w:tabs>
        <w:rPr>
          <w:noProof/>
        </w:rPr>
      </w:pPr>
      <w:hyperlink w:anchor="_Toc388016537" w:history="1">
        <w:r w:rsidR="001F3ADA" w:rsidRPr="001E4698">
          <w:rPr>
            <w:rStyle w:val="a6"/>
            <w:noProof/>
          </w:rPr>
          <w:t>2.8.</w:t>
        </w:r>
        <w:r w:rsidR="001F3ADA">
          <w:rPr>
            <w:noProof/>
          </w:rPr>
          <w:tab/>
        </w:r>
        <w:r w:rsidR="001F3ADA" w:rsidRPr="001E4698">
          <w:rPr>
            <w:rStyle w:val="a6"/>
            <w:noProof/>
          </w:rPr>
          <w:t>Прочие положения</w:t>
        </w:r>
        <w:r w:rsidR="001F3ADA">
          <w:rPr>
            <w:noProof/>
            <w:webHidden/>
          </w:rPr>
          <w:tab/>
        </w:r>
        <w:r w:rsidR="001F3ADA">
          <w:rPr>
            <w:noProof/>
            <w:webHidden/>
          </w:rPr>
          <w:fldChar w:fldCharType="begin"/>
        </w:r>
        <w:r w:rsidR="001F3ADA">
          <w:rPr>
            <w:noProof/>
            <w:webHidden/>
          </w:rPr>
          <w:instrText xml:space="preserve"> PAGEREF _Toc388016537 \h </w:instrText>
        </w:r>
        <w:r w:rsidR="001F3ADA">
          <w:rPr>
            <w:noProof/>
            <w:webHidden/>
          </w:rPr>
        </w:r>
        <w:r w:rsidR="001F3ADA">
          <w:rPr>
            <w:noProof/>
            <w:webHidden/>
          </w:rPr>
          <w:fldChar w:fldCharType="separate"/>
        </w:r>
        <w:r w:rsidR="001F3ADA">
          <w:rPr>
            <w:noProof/>
            <w:webHidden/>
          </w:rPr>
          <w:t>10</w:t>
        </w:r>
        <w:r w:rsidR="001F3ADA">
          <w:rPr>
            <w:noProof/>
            <w:webHidden/>
          </w:rPr>
          <w:fldChar w:fldCharType="end"/>
        </w:r>
      </w:hyperlink>
    </w:p>
    <w:p w:rsidR="001F3ADA" w:rsidRDefault="00B04A34">
      <w:pPr>
        <w:pStyle w:val="1c"/>
        <w:tabs>
          <w:tab w:val="left" w:pos="440"/>
          <w:tab w:val="right" w:leader="dot" w:pos="9912"/>
        </w:tabs>
        <w:rPr>
          <w:noProof/>
        </w:rPr>
      </w:pPr>
      <w:hyperlink w:anchor="_Toc388016538" w:history="1">
        <w:r w:rsidR="001F3ADA" w:rsidRPr="001E4698">
          <w:rPr>
            <w:rStyle w:val="a6"/>
            <w:noProof/>
          </w:rPr>
          <w:t>3.</w:t>
        </w:r>
        <w:r w:rsidR="001F3ADA">
          <w:rPr>
            <w:noProof/>
          </w:rPr>
          <w:tab/>
        </w:r>
        <w:r w:rsidR="001F3ADA" w:rsidRPr="001E4698">
          <w:rPr>
            <w:rStyle w:val="a6"/>
            <w:noProof/>
          </w:rPr>
          <w:t>ТРЕБОВАНИЯ К УЧАСТНИКАМ ЗАПРОСА ПРЕДЛОЖЕНИЙ, ДОКУМЕНТАМ, ПРЕДОСТАВЛЯЕМЫМ В СОСТАВЕ ЗАЯВКИ НА УЧАСТИЕ В ЗАПРОСЕ ПРЕДЛОЖЕНИЙ</w:t>
        </w:r>
        <w:r w:rsidR="001F3ADA">
          <w:rPr>
            <w:noProof/>
            <w:webHidden/>
          </w:rPr>
          <w:tab/>
        </w:r>
        <w:r w:rsidR="001F3ADA">
          <w:rPr>
            <w:noProof/>
            <w:webHidden/>
          </w:rPr>
          <w:fldChar w:fldCharType="begin"/>
        </w:r>
        <w:r w:rsidR="001F3ADA">
          <w:rPr>
            <w:noProof/>
            <w:webHidden/>
          </w:rPr>
          <w:instrText xml:space="preserve"> PAGEREF _Toc388016538 \h </w:instrText>
        </w:r>
        <w:r w:rsidR="001F3ADA">
          <w:rPr>
            <w:noProof/>
            <w:webHidden/>
          </w:rPr>
        </w:r>
        <w:r w:rsidR="001F3ADA">
          <w:rPr>
            <w:noProof/>
            <w:webHidden/>
          </w:rPr>
          <w:fldChar w:fldCharType="separate"/>
        </w:r>
        <w:r w:rsidR="001F3ADA">
          <w:rPr>
            <w:noProof/>
            <w:webHidden/>
          </w:rPr>
          <w:t>11</w:t>
        </w:r>
        <w:r w:rsidR="001F3ADA">
          <w:rPr>
            <w:noProof/>
            <w:webHidden/>
          </w:rPr>
          <w:fldChar w:fldCharType="end"/>
        </w:r>
      </w:hyperlink>
    </w:p>
    <w:p w:rsidR="001F3ADA" w:rsidRDefault="00B04A34">
      <w:pPr>
        <w:pStyle w:val="2c"/>
        <w:tabs>
          <w:tab w:val="left" w:pos="880"/>
          <w:tab w:val="right" w:leader="dot" w:pos="9912"/>
        </w:tabs>
        <w:rPr>
          <w:noProof/>
        </w:rPr>
      </w:pPr>
      <w:hyperlink w:anchor="_Toc388016539" w:history="1">
        <w:r w:rsidR="001F3ADA" w:rsidRPr="001E4698">
          <w:rPr>
            <w:rStyle w:val="a6"/>
            <w:noProof/>
          </w:rPr>
          <w:t>3.1.</w:t>
        </w:r>
        <w:r w:rsidR="001F3ADA">
          <w:rPr>
            <w:noProof/>
          </w:rPr>
          <w:tab/>
        </w:r>
        <w:r w:rsidR="001F3ADA" w:rsidRPr="001E4698">
          <w:rPr>
            <w:rStyle w:val="a6"/>
            <w:noProof/>
          </w:rPr>
          <w:t>Требования к участникам запроса предложений</w:t>
        </w:r>
        <w:r w:rsidR="001F3ADA">
          <w:rPr>
            <w:noProof/>
            <w:webHidden/>
          </w:rPr>
          <w:tab/>
        </w:r>
        <w:r w:rsidR="001F3ADA">
          <w:rPr>
            <w:noProof/>
            <w:webHidden/>
          </w:rPr>
          <w:fldChar w:fldCharType="begin"/>
        </w:r>
        <w:r w:rsidR="001F3ADA">
          <w:rPr>
            <w:noProof/>
            <w:webHidden/>
          </w:rPr>
          <w:instrText xml:space="preserve"> PAGEREF _Toc388016539 \h </w:instrText>
        </w:r>
        <w:r w:rsidR="001F3ADA">
          <w:rPr>
            <w:noProof/>
            <w:webHidden/>
          </w:rPr>
        </w:r>
        <w:r w:rsidR="001F3ADA">
          <w:rPr>
            <w:noProof/>
            <w:webHidden/>
          </w:rPr>
          <w:fldChar w:fldCharType="separate"/>
        </w:r>
        <w:r w:rsidR="001F3ADA">
          <w:rPr>
            <w:noProof/>
            <w:webHidden/>
          </w:rPr>
          <w:t>11</w:t>
        </w:r>
        <w:r w:rsidR="001F3ADA">
          <w:rPr>
            <w:noProof/>
            <w:webHidden/>
          </w:rPr>
          <w:fldChar w:fldCharType="end"/>
        </w:r>
      </w:hyperlink>
    </w:p>
    <w:p w:rsidR="001F3ADA" w:rsidRDefault="00B04A34">
      <w:pPr>
        <w:pStyle w:val="2c"/>
        <w:tabs>
          <w:tab w:val="left" w:pos="880"/>
          <w:tab w:val="right" w:leader="dot" w:pos="9912"/>
        </w:tabs>
        <w:rPr>
          <w:noProof/>
        </w:rPr>
      </w:pPr>
      <w:hyperlink w:anchor="_Toc388016540" w:history="1">
        <w:r w:rsidR="001F3ADA" w:rsidRPr="001E4698">
          <w:rPr>
            <w:rStyle w:val="a6"/>
            <w:noProof/>
          </w:rPr>
          <w:t>3.2.</w:t>
        </w:r>
        <w:r w:rsidR="001F3ADA">
          <w:rPr>
            <w:noProof/>
          </w:rPr>
          <w:tab/>
        </w:r>
        <w:r w:rsidR="001F3ADA" w:rsidRPr="001E4698">
          <w:rPr>
            <w:rStyle w:val="a6"/>
            <w:noProof/>
          </w:rPr>
          <w:t>Дополнительные требования к участникам запроса предложений указаны в пункте 13 раздела 5 «Информационная карта запроса предложений».</w:t>
        </w:r>
        <w:r w:rsidR="001F3ADA">
          <w:rPr>
            <w:noProof/>
            <w:webHidden/>
          </w:rPr>
          <w:tab/>
        </w:r>
        <w:r w:rsidR="001F3ADA">
          <w:rPr>
            <w:noProof/>
            <w:webHidden/>
          </w:rPr>
          <w:fldChar w:fldCharType="begin"/>
        </w:r>
        <w:r w:rsidR="001F3ADA">
          <w:rPr>
            <w:noProof/>
            <w:webHidden/>
          </w:rPr>
          <w:instrText xml:space="preserve"> PAGEREF _Toc388016540 \h </w:instrText>
        </w:r>
        <w:r w:rsidR="001F3ADA">
          <w:rPr>
            <w:noProof/>
            <w:webHidden/>
          </w:rPr>
        </w:r>
        <w:r w:rsidR="001F3ADA">
          <w:rPr>
            <w:noProof/>
            <w:webHidden/>
          </w:rPr>
          <w:fldChar w:fldCharType="separate"/>
        </w:r>
        <w:r w:rsidR="001F3ADA">
          <w:rPr>
            <w:noProof/>
            <w:webHidden/>
          </w:rPr>
          <w:t>11</w:t>
        </w:r>
        <w:r w:rsidR="001F3ADA">
          <w:rPr>
            <w:noProof/>
            <w:webHidden/>
          </w:rPr>
          <w:fldChar w:fldCharType="end"/>
        </w:r>
      </w:hyperlink>
    </w:p>
    <w:p w:rsidR="001F3ADA" w:rsidRDefault="00B04A34">
      <w:pPr>
        <w:pStyle w:val="2c"/>
        <w:tabs>
          <w:tab w:val="left" w:pos="880"/>
          <w:tab w:val="right" w:leader="dot" w:pos="9912"/>
        </w:tabs>
        <w:rPr>
          <w:noProof/>
        </w:rPr>
      </w:pPr>
      <w:hyperlink w:anchor="_Toc388016541" w:history="1">
        <w:r w:rsidR="001F3ADA" w:rsidRPr="001E4698">
          <w:rPr>
            <w:rStyle w:val="a6"/>
            <w:noProof/>
          </w:rPr>
          <w:t>3.3.</w:t>
        </w:r>
        <w:r w:rsidR="001F3ADA">
          <w:rPr>
            <w:noProof/>
          </w:rPr>
          <w:tab/>
        </w:r>
        <w:r w:rsidR="001F3ADA" w:rsidRPr="001E4698">
          <w:rPr>
            <w:rStyle w:val="a6"/>
            <w:noProof/>
          </w:rPr>
          <w:t>Документы, предоставляемые в составе заявки на участие в запросе предложений</w:t>
        </w:r>
        <w:r w:rsidR="001F3ADA">
          <w:rPr>
            <w:noProof/>
            <w:webHidden/>
          </w:rPr>
          <w:tab/>
        </w:r>
        <w:r w:rsidR="001F3ADA">
          <w:rPr>
            <w:noProof/>
            <w:webHidden/>
          </w:rPr>
          <w:fldChar w:fldCharType="begin"/>
        </w:r>
        <w:r w:rsidR="001F3ADA">
          <w:rPr>
            <w:noProof/>
            <w:webHidden/>
          </w:rPr>
          <w:instrText xml:space="preserve"> PAGEREF _Toc388016541 \h </w:instrText>
        </w:r>
        <w:r w:rsidR="001F3ADA">
          <w:rPr>
            <w:noProof/>
            <w:webHidden/>
          </w:rPr>
        </w:r>
        <w:r w:rsidR="001F3ADA">
          <w:rPr>
            <w:noProof/>
            <w:webHidden/>
          </w:rPr>
          <w:fldChar w:fldCharType="separate"/>
        </w:r>
        <w:r w:rsidR="001F3ADA">
          <w:rPr>
            <w:noProof/>
            <w:webHidden/>
          </w:rPr>
          <w:t>11</w:t>
        </w:r>
        <w:r w:rsidR="001F3ADA">
          <w:rPr>
            <w:noProof/>
            <w:webHidden/>
          </w:rPr>
          <w:fldChar w:fldCharType="end"/>
        </w:r>
      </w:hyperlink>
    </w:p>
    <w:p w:rsidR="001F3ADA" w:rsidRDefault="00B04A34">
      <w:pPr>
        <w:pStyle w:val="2c"/>
        <w:tabs>
          <w:tab w:val="left" w:pos="880"/>
          <w:tab w:val="right" w:leader="dot" w:pos="9912"/>
        </w:tabs>
        <w:rPr>
          <w:noProof/>
        </w:rPr>
      </w:pPr>
      <w:hyperlink w:anchor="_Toc388016542" w:history="1">
        <w:r w:rsidR="001F3ADA" w:rsidRPr="001E4698">
          <w:rPr>
            <w:rStyle w:val="a6"/>
            <w:noProof/>
          </w:rPr>
          <w:t>3.4.</w:t>
        </w:r>
        <w:r w:rsidR="001F3ADA">
          <w:rPr>
            <w:noProof/>
          </w:rPr>
          <w:tab/>
        </w:r>
        <w:r w:rsidR="001F3ADA" w:rsidRPr="001E4698">
          <w:rPr>
            <w:rStyle w:val="a6"/>
            <w:noProof/>
          </w:rPr>
          <w:t>Условия привлечения поставщиков и порядок подтверждения их соответствия установленным требованиям приведены в</w:t>
        </w:r>
        <w:r w:rsidR="001F3ADA" w:rsidRPr="001E4698">
          <w:rPr>
            <w:rStyle w:val="a6"/>
            <w:noProof/>
            <w:lang w:val="en-US"/>
          </w:rPr>
          <w:t> </w:t>
        </w:r>
        <w:r w:rsidR="001F3ADA" w:rsidRPr="001E4698">
          <w:rPr>
            <w:rStyle w:val="a6"/>
            <w:noProof/>
          </w:rPr>
          <w:t>пункте</w:t>
        </w:r>
        <w:r w:rsidR="001F3ADA" w:rsidRPr="001E4698">
          <w:rPr>
            <w:rStyle w:val="a6"/>
            <w:noProof/>
            <w:lang w:val="en-US"/>
          </w:rPr>
          <w:t> </w:t>
        </w:r>
        <w:r w:rsidR="001F3ADA" w:rsidRPr="001E4698">
          <w:rPr>
            <w:rStyle w:val="a6"/>
            <w:noProof/>
          </w:rPr>
          <w:t>3.5.</w:t>
        </w:r>
        <w:r w:rsidR="001F3ADA" w:rsidRPr="001E4698">
          <w:rPr>
            <w:rStyle w:val="a6"/>
            <w:noProof/>
            <w:lang w:val="ru-MO"/>
          </w:rPr>
          <w:t xml:space="preserve"> </w:t>
        </w:r>
        <w:r w:rsidR="001F3ADA" w:rsidRPr="001E4698">
          <w:rPr>
            <w:rStyle w:val="a6"/>
            <w:noProof/>
          </w:rPr>
          <w:t>Возможность привлечения поставщиков указана в пункте 17 раздела 5 «Информационная карта запроса предложений».</w:t>
        </w:r>
        <w:r w:rsidR="001F3ADA">
          <w:rPr>
            <w:noProof/>
            <w:webHidden/>
          </w:rPr>
          <w:tab/>
        </w:r>
        <w:r w:rsidR="001F3ADA">
          <w:rPr>
            <w:noProof/>
            <w:webHidden/>
          </w:rPr>
          <w:fldChar w:fldCharType="begin"/>
        </w:r>
        <w:r w:rsidR="001F3ADA">
          <w:rPr>
            <w:noProof/>
            <w:webHidden/>
          </w:rPr>
          <w:instrText xml:space="preserve"> PAGEREF _Toc388016542 \h </w:instrText>
        </w:r>
        <w:r w:rsidR="001F3ADA">
          <w:rPr>
            <w:noProof/>
            <w:webHidden/>
          </w:rPr>
        </w:r>
        <w:r w:rsidR="001F3ADA">
          <w:rPr>
            <w:noProof/>
            <w:webHidden/>
          </w:rPr>
          <w:fldChar w:fldCharType="separate"/>
        </w:r>
        <w:r w:rsidR="001F3ADA">
          <w:rPr>
            <w:noProof/>
            <w:webHidden/>
          </w:rPr>
          <w:t>13</w:t>
        </w:r>
        <w:r w:rsidR="001F3ADA">
          <w:rPr>
            <w:noProof/>
            <w:webHidden/>
          </w:rPr>
          <w:fldChar w:fldCharType="end"/>
        </w:r>
      </w:hyperlink>
    </w:p>
    <w:p w:rsidR="001F3ADA" w:rsidRDefault="00B04A34">
      <w:pPr>
        <w:pStyle w:val="2c"/>
        <w:tabs>
          <w:tab w:val="left" w:pos="880"/>
          <w:tab w:val="right" w:leader="dot" w:pos="9912"/>
        </w:tabs>
        <w:rPr>
          <w:noProof/>
        </w:rPr>
      </w:pPr>
      <w:hyperlink w:anchor="_Toc388016543" w:history="1">
        <w:r w:rsidR="001F3ADA" w:rsidRPr="001E4698">
          <w:rPr>
            <w:rStyle w:val="a6"/>
            <w:noProof/>
          </w:rPr>
          <w:t>3.5.</w:t>
        </w:r>
        <w:r w:rsidR="001F3ADA">
          <w:rPr>
            <w:noProof/>
          </w:rPr>
          <w:tab/>
        </w:r>
        <w:r w:rsidR="001F3ADA" w:rsidRPr="001E4698">
          <w:rPr>
            <w:rStyle w:val="a6"/>
            <w:noProof/>
          </w:rPr>
          <w:t>Привлечение поставщиков.</w:t>
        </w:r>
        <w:r w:rsidR="001F3ADA">
          <w:rPr>
            <w:noProof/>
            <w:webHidden/>
          </w:rPr>
          <w:tab/>
        </w:r>
        <w:r w:rsidR="001F3ADA">
          <w:rPr>
            <w:noProof/>
            <w:webHidden/>
          </w:rPr>
          <w:fldChar w:fldCharType="begin"/>
        </w:r>
        <w:r w:rsidR="001F3ADA">
          <w:rPr>
            <w:noProof/>
            <w:webHidden/>
          </w:rPr>
          <w:instrText xml:space="preserve"> PAGEREF _Toc388016543 \h </w:instrText>
        </w:r>
        <w:r w:rsidR="001F3ADA">
          <w:rPr>
            <w:noProof/>
            <w:webHidden/>
          </w:rPr>
        </w:r>
        <w:r w:rsidR="001F3ADA">
          <w:rPr>
            <w:noProof/>
            <w:webHidden/>
          </w:rPr>
          <w:fldChar w:fldCharType="separate"/>
        </w:r>
        <w:r w:rsidR="001F3ADA">
          <w:rPr>
            <w:noProof/>
            <w:webHidden/>
          </w:rPr>
          <w:t>13</w:t>
        </w:r>
        <w:r w:rsidR="001F3ADA">
          <w:rPr>
            <w:noProof/>
            <w:webHidden/>
          </w:rPr>
          <w:fldChar w:fldCharType="end"/>
        </w:r>
      </w:hyperlink>
    </w:p>
    <w:p w:rsidR="001F3ADA" w:rsidRDefault="00B04A34">
      <w:pPr>
        <w:pStyle w:val="2c"/>
        <w:tabs>
          <w:tab w:val="left" w:pos="880"/>
          <w:tab w:val="right" w:leader="dot" w:pos="9912"/>
        </w:tabs>
        <w:rPr>
          <w:noProof/>
        </w:rPr>
      </w:pPr>
      <w:hyperlink w:anchor="_Toc388016544" w:history="1">
        <w:r w:rsidR="001F3ADA" w:rsidRPr="001E4698">
          <w:rPr>
            <w:rStyle w:val="a6"/>
            <w:noProof/>
          </w:rPr>
          <w:t>3.6.</w:t>
        </w:r>
        <w:r w:rsidR="001F3ADA">
          <w:rPr>
            <w:noProof/>
          </w:rPr>
          <w:tab/>
        </w:r>
        <w:r w:rsidR="001F3ADA" w:rsidRPr="001F3ADA">
          <w:rPr>
            <w:rStyle w:val="a6"/>
            <w:noProof/>
          </w:rPr>
          <w:t>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 раздела 5 «Информационная карта запроса предложений».</w:t>
        </w:r>
        <w:r w:rsidR="001F3ADA">
          <w:rPr>
            <w:noProof/>
            <w:webHidden/>
          </w:rPr>
          <w:tab/>
        </w:r>
        <w:r w:rsidR="001F3ADA">
          <w:rPr>
            <w:noProof/>
            <w:webHidden/>
          </w:rPr>
          <w:fldChar w:fldCharType="begin"/>
        </w:r>
        <w:r w:rsidR="001F3ADA">
          <w:rPr>
            <w:noProof/>
            <w:webHidden/>
          </w:rPr>
          <w:instrText xml:space="preserve"> PAGEREF _Toc388016544 \h </w:instrText>
        </w:r>
        <w:r w:rsidR="001F3ADA">
          <w:rPr>
            <w:noProof/>
            <w:webHidden/>
          </w:rPr>
        </w:r>
        <w:r w:rsidR="001F3ADA">
          <w:rPr>
            <w:noProof/>
            <w:webHidden/>
          </w:rPr>
          <w:fldChar w:fldCharType="separate"/>
        </w:r>
        <w:r w:rsidR="001F3ADA">
          <w:rPr>
            <w:noProof/>
            <w:webHidden/>
          </w:rPr>
          <w:t>15</w:t>
        </w:r>
        <w:r w:rsidR="001F3ADA">
          <w:rPr>
            <w:noProof/>
            <w:webHidden/>
          </w:rPr>
          <w:fldChar w:fldCharType="end"/>
        </w:r>
      </w:hyperlink>
    </w:p>
    <w:p w:rsidR="001F3ADA" w:rsidRDefault="00B04A34">
      <w:pPr>
        <w:pStyle w:val="1c"/>
        <w:tabs>
          <w:tab w:val="left" w:pos="440"/>
          <w:tab w:val="right" w:leader="dot" w:pos="9912"/>
        </w:tabs>
        <w:rPr>
          <w:noProof/>
        </w:rPr>
      </w:pPr>
      <w:hyperlink w:anchor="_Toc388016545" w:history="1">
        <w:r w:rsidR="001F3ADA" w:rsidRPr="001E4698">
          <w:rPr>
            <w:rStyle w:val="a6"/>
            <w:noProof/>
          </w:rPr>
          <w:t>4.</w:t>
        </w:r>
        <w:r w:rsidR="001F3ADA">
          <w:rPr>
            <w:noProof/>
          </w:rPr>
          <w:tab/>
        </w:r>
        <w:r w:rsidR="001F3ADA" w:rsidRPr="001E4698">
          <w:rPr>
            <w:rStyle w:val="a6"/>
            <w:noProof/>
            <w:lang w:val="en-US"/>
          </w:rPr>
          <w:t>ПОРЯДОК ПРОВЕДЕНИЯ ЗАПРОСА ПРЕДЛОЖЕНИЙ</w:t>
        </w:r>
        <w:r w:rsidR="001F3ADA">
          <w:rPr>
            <w:noProof/>
            <w:webHidden/>
          </w:rPr>
          <w:tab/>
        </w:r>
        <w:r w:rsidR="001F3ADA">
          <w:rPr>
            <w:noProof/>
            <w:webHidden/>
          </w:rPr>
          <w:fldChar w:fldCharType="begin"/>
        </w:r>
        <w:r w:rsidR="001F3ADA">
          <w:rPr>
            <w:noProof/>
            <w:webHidden/>
          </w:rPr>
          <w:instrText xml:space="preserve"> PAGEREF _Toc388016545 \h </w:instrText>
        </w:r>
        <w:r w:rsidR="001F3ADA">
          <w:rPr>
            <w:noProof/>
            <w:webHidden/>
          </w:rPr>
        </w:r>
        <w:r w:rsidR="001F3ADA">
          <w:rPr>
            <w:noProof/>
            <w:webHidden/>
          </w:rPr>
          <w:fldChar w:fldCharType="separate"/>
        </w:r>
        <w:r w:rsidR="001F3ADA">
          <w:rPr>
            <w:noProof/>
            <w:webHidden/>
          </w:rPr>
          <w:t>16</w:t>
        </w:r>
        <w:r w:rsidR="001F3ADA">
          <w:rPr>
            <w:noProof/>
            <w:webHidden/>
          </w:rPr>
          <w:fldChar w:fldCharType="end"/>
        </w:r>
      </w:hyperlink>
    </w:p>
    <w:p w:rsidR="001F3ADA" w:rsidRDefault="00B04A34">
      <w:pPr>
        <w:pStyle w:val="2c"/>
        <w:tabs>
          <w:tab w:val="left" w:pos="880"/>
          <w:tab w:val="right" w:leader="dot" w:pos="9912"/>
        </w:tabs>
        <w:rPr>
          <w:noProof/>
        </w:rPr>
      </w:pPr>
      <w:hyperlink w:anchor="_Toc388016546" w:history="1">
        <w:r w:rsidR="001F3ADA" w:rsidRPr="001E4698">
          <w:rPr>
            <w:rStyle w:val="a6"/>
            <w:noProof/>
          </w:rPr>
          <w:t>4.1.</w:t>
        </w:r>
        <w:r w:rsidR="001F3ADA">
          <w:rPr>
            <w:noProof/>
          </w:rPr>
          <w:tab/>
        </w:r>
        <w:r w:rsidR="001F3ADA" w:rsidRPr="001E4698">
          <w:rPr>
            <w:rStyle w:val="a6"/>
            <w:noProof/>
          </w:rPr>
          <w:t>Получение документации по запросу предложений</w:t>
        </w:r>
        <w:r w:rsidR="001F3ADA">
          <w:rPr>
            <w:noProof/>
            <w:webHidden/>
          </w:rPr>
          <w:tab/>
        </w:r>
        <w:r w:rsidR="001F3ADA">
          <w:rPr>
            <w:noProof/>
            <w:webHidden/>
          </w:rPr>
          <w:fldChar w:fldCharType="begin"/>
        </w:r>
        <w:r w:rsidR="001F3ADA">
          <w:rPr>
            <w:noProof/>
            <w:webHidden/>
          </w:rPr>
          <w:instrText xml:space="preserve"> PAGEREF _Toc388016546 \h </w:instrText>
        </w:r>
        <w:r w:rsidR="001F3ADA">
          <w:rPr>
            <w:noProof/>
            <w:webHidden/>
          </w:rPr>
        </w:r>
        <w:r w:rsidR="001F3ADA">
          <w:rPr>
            <w:noProof/>
            <w:webHidden/>
          </w:rPr>
          <w:fldChar w:fldCharType="separate"/>
        </w:r>
        <w:r w:rsidR="001F3ADA">
          <w:rPr>
            <w:noProof/>
            <w:webHidden/>
          </w:rPr>
          <w:t>16</w:t>
        </w:r>
        <w:r w:rsidR="001F3ADA">
          <w:rPr>
            <w:noProof/>
            <w:webHidden/>
          </w:rPr>
          <w:fldChar w:fldCharType="end"/>
        </w:r>
      </w:hyperlink>
    </w:p>
    <w:p w:rsidR="001F3ADA" w:rsidRDefault="00B04A34">
      <w:pPr>
        <w:pStyle w:val="2c"/>
        <w:tabs>
          <w:tab w:val="left" w:pos="880"/>
          <w:tab w:val="right" w:leader="dot" w:pos="9912"/>
        </w:tabs>
        <w:rPr>
          <w:noProof/>
        </w:rPr>
      </w:pPr>
      <w:hyperlink w:anchor="_Toc388016547" w:history="1">
        <w:r w:rsidR="001F3ADA" w:rsidRPr="001E4698">
          <w:rPr>
            <w:rStyle w:val="a6"/>
            <w:noProof/>
          </w:rPr>
          <w:t>4.2.</w:t>
        </w:r>
        <w:r w:rsidR="001F3ADA">
          <w:rPr>
            <w:noProof/>
          </w:rPr>
          <w:tab/>
        </w:r>
        <w:r w:rsidR="001F3ADA" w:rsidRPr="001E4698">
          <w:rPr>
            <w:rStyle w:val="a6"/>
            <w:noProof/>
          </w:rPr>
          <w:t>Разъяснение положений документации по запросу предложений</w:t>
        </w:r>
        <w:r w:rsidR="001F3ADA">
          <w:rPr>
            <w:noProof/>
            <w:webHidden/>
          </w:rPr>
          <w:tab/>
        </w:r>
        <w:r w:rsidR="001F3ADA">
          <w:rPr>
            <w:noProof/>
            <w:webHidden/>
          </w:rPr>
          <w:fldChar w:fldCharType="begin"/>
        </w:r>
        <w:r w:rsidR="001F3ADA">
          <w:rPr>
            <w:noProof/>
            <w:webHidden/>
          </w:rPr>
          <w:instrText xml:space="preserve"> PAGEREF _Toc388016547 \h </w:instrText>
        </w:r>
        <w:r w:rsidR="001F3ADA">
          <w:rPr>
            <w:noProof/>
            <w:webHidden/>
          </w:rPr>
        </w:r>
        <w:r w:rsidR="001F3ADA">
          <w:rPr>
            <w:noProof/>
            <w:webHidden/>
          </w:rPr>
          <w:fldChar w:fldCharType="separate"/>
        </w:r>
        <w:r w:rsidR="001F3ADA">
          <w:rPr>
            <w:noProof/>
            <w:webHidden/>
          </w:rPr>
          <w:t>16</w:t>
        </w:r>
        <w:r w:rsidR="001F3ADA">
          <w:rPr>
            <w:noProof/>
            <w:webHidden/>
          </w:rPr>
          <w:fldChar w:fldCharType="end"/>
        </w:r>
      </w:hyperlink>
    </w:p>
    <w:p w:rsidR="001F3ADA" w:rsidRDefault="00B04A34">
      <w:pPr>
        <w:pStyle w:val="2c"/>
        <w:tabs>
          <w:tab w:val="left" w:pos="880"/>
          <w:tab w:val="right" w:leader="dot" w:pos="9912"/>
        </w:tabs>
        <w:rPr>
          <w:noProof/>
        </w:rPr>
      </w:pPr>
      <w:hyperlink w:anchor="_Toc388016548" w:history="1">
        <w:r w:rsidR="001F3ADA" w:rsidRPr="001E4698">
          <w:rPr>
            <w:rStyle w:val="a6"/>
            <w:noProof/>
          </w:rPr>
          <w:t>4.3.</w:t>
        </w:r>
        <w:r w:rsidR="001F3ADA">
          <w:rPr>
            <w:noProof/>
          </w:rPr>
          <w:tab/>
        </w:r>
        <w:r w:rsidR="001F3ADA" w:rsidRPr="001E4698">
          <w:rPr>
            <w:rStyle w:val="a6"/>
            <w:noProof/>
          </w:rPr>
          <w:t>Внесение изменений в извещение о проведении запроса предложений и документацию по запросу предложений</w:t>
        </w:r>
        <w:r w:rsidR="001F3ADA">
          <w:rPr>
            <w:noProof/>
            <w:webHidden/>
          </w:rPr>
          <w:tab/>
        </w:r>
        <w:r w:rsidR="001F3ADA">
          <w:rPr>
            <w:noProof/>
            <w:webHidden/>
          </w:rPr>
          <w:fldChar w:fldCharType="begin"/>
        </w:r>
        <w:r w:rsidR="001F3ADA">
          <w:rPr>
            <w:noProof/>
            <w:webHidden/>
          </w:rPr>
          <w:instrText xml:space="preserve"> PAGEREF _Toc388016548 \h </w:instrText>
        </w:r>
        <w:r w:rsidR="001F3ADA">
          <w:rPr>
            <w:noProof/>
            <w:webHidden/>
          </w:rPr>
        </w:r>
        <w:r w:rsidR="001F3ADA">
          <w:rPr>
            <w:noProof/>
            <w:webHidden/>
          </w:rPr>
          <w:fldChar w:fldCharType="separate"/>
        </w:r>
        <w:r w:rsidR="001F3ADA">
          <w:rPr>
            <w:noProof/>
            <w:webHidden/>
          </w:rPr>
          <w:t>16</w:t>
        </w:r>
        <w:r w:rsidR="001F3ADA">
          <w:rPr>
            <w:noProof/>
            <w:webHidden/>
          </w:rPr>
          <w:fldChar w:fldCharType="end"/>
        </w:r>
      </w:hyperlink>
    </w:p>
    <w:p w:rsidR="001F3ADA" w:rsidRDefault="00B04A34">
      <w:pPr>
        <w:pStyle w:val="2c"/>
        <w:tabs>
          <w:tab w:val="left" w:pos="880"/>
          <w:tab w:val="right" w:leader="dot" w:pos="9912"/>
        </w:tabs>
        <w:rPr>
          <w:noProof/>
        </w:rPr>
      </w:pPr>
      <w:hyperlink w:anchor="_Toc388016549" w:history="1">
        <w:r w:rsidR="001F3ADA" w:rsidRPr="001E4698">
          <w:rPr>
            <w:rStyle w:val="a6"/>
            <w:noProof/>
          </w:rPr>
          <w:t>4.4.</w:t>
        </w:r>
        <w:r w:rsidR="001F3ADA">
          <w:rPr>
            <w:noProof/>
          </w:rPr>
          <w:tab/>
        </w:r>
        <w:r w:rsidR="001F3ADA" w:rsidRPr="001E4698">
          <w:rPr>
            <w:rStyle w:val="a6"/>
            <w:noProof/>
          </w:rPr>
          <w:t>Общие требования к заявке на участие в запросе предложений</w:t>
        </w:r>
        <w:r w:rsidR="001F3ADA">
          <w:rPr>
            <w:noProof/>
            <w:webHidden/>
          </w:rPr>
          <w:tab/>
        </w:r>
        <w:r w:rsidR="001F3ADA">
          <w:rPr>
            <w:noProof/>
            <w:webHidden/>
          </w:rPr>
          <w:fldChar w:fldCharType="begin"/>
        </w:r>
        <w:r w:rsidR="001F3ADA">
          <w:rPr>
            <w:noProof/>
            <w:webHidden/>
          </w:rPr>
          <w:instrText xml:space="preserve"> PAGEREF _Toc388016549 \h </w:instrText>
        </w:r>
        <w:r w:rsidR="001F3ADA">
          <w:rPr>
            <w:noProof/>
            <w:webHidden/>
          </w:rPr>
        </w:r>
        <w:r w:rsidR="001F3ADA">
          <w:rPr>
            <w:noProof/>
            <w:webHidden/>
          </w:rPr>
          <w:fldChar w:fldCharType="separate"/>
        </w:r>
        <w:r w:rsidR="001F3ADA">
          <w:rPr>
            <w:noProof/>
            <w:webHidden/>
          </w:rPr>
          <w:t>17</w:t>
        </w:r>
        <w:r w:rsidR="001F3ADA">
          <w:rPr>
            <w:noProof/>
            <w:webHidden/>
          </w:rPr>
          <w:fldChar w:fldCharType="end"/>
        </w:r>
      </w:hyperlink>
    </w:p>
    <w:p w:rsidR="001F3ADA" w:rsidRDefault="00B04A34">
      <w:pPr>
        <w:pStyle w:val="2c"/>
        <w:tabs>
          <w:tab w:val="left" w:pos="880"/>
          <w:tab w:val="right" w:leader="dot" w:pos="9912"/>
        </w:tabs>
        <w:rPr>
          <w:noProof/>
        </w:rPr>
      </w:pPr>
      <w:hyperlink w:anchor="_Toc388016550" w:history="1">
        <w:r w:rsidR="001F3ADA" w:rsidRPr="001E4698">
          <w:rPr>
            <w:rStyle w:val="a6"/>
            <w:noProof/>
          </w:rPr>
          <w:t>4.5.</w:t>
        </w:r>
        <w:r w:rsidR="001F3ADA">
          <w:rPr>
            <w:noProof/>
          </w:rPr>
          <w:tab/>
        </w:r>
        <w:r w:rsidR="001F3ADA" w:rsidRPr="001E4698">
          <w:rPr>
            <w:rStyle w:val="a6"/>
            <w:noProof/>
          </w:rPr>
          <w:t>Срок действия заявки на участие в запросе предложений</w:t>
        </w:r>
        <w:r w:rsidR="001F3ADA">
          <w:rPr>
            <w:noProof/>
            <w:webHidden/>
          </w:rPr>
          <w:tab/>
        </w:r>
        <w:r w:rsidR="001F3ADA">
          <w:rPr>
            <w:noProof/>
            <w:webHidden/>
          </w:rPr>
          <w:fldChar w:fldCharType="begin"/>
        </w:r>
        <w:r w:rsidR="001F3ADA">
          <w:rPr>
            <w:noProof/>
            <w:webHidden/>
          </w:rPr>
          <w:instrText xml:space="preserve"> PAGEREF _Toc388016550 \h </w:instrText>
        </w:r>
        <w:r w:rsidR="001F3ADA">
          <w:rPr>
            <w:noProof/>
            <w:webHidden/>
          </w:rPr>
        </w:r>
        <w:r w:rsidR="001F3ADA">
          <w:rPr>
            <w:noProof/>
            <w:webHidden/>
          </w:rPr>
          <w:fldChar w:fldCharType="separate"/>
        </w:r>
        <w:r w:rsidR="001F3ADA">
          <w:rPr>
            <w:noProof/>
            <w:webHidden/>
          </w:rPr>
          <w:t>19</w:t>
        </w:r>
        <w:r w:rsidR="001F3ADA">
          <w:rPr>
            <w:noProof/>
            <w:webHidden/>
          </w:rPr>
          <w:fldChar w:fldCharType="end"/>
        </w:r>
      </w:hyperlink>
    </w:p>
    <w:p w:rsidR="001F3ADA" w:rsidRDefault="00B04A34">
      <w:pPr>
        <w:pStyle w:val="2c"/>
        <w:tabs>
          <w:tab w:val="left" w:pos="880"/>
          <w:tab w:val="right" w:leader="dot" w:pos="9912"/>
        </w:tabs>
        <w:rPr>
          <w:noProof/>
        </w:rPr>
      </w:pPr>
      <w:hyperlink w:anchor="_Toc388016551" w:history="1">
        <w:r w:rsidR="001F3ADA" w:rsidRPr="001E4698">
          <w:rPr>
            <w:rStyle w:val="a6"/>
            <w:noProof/>
          </w:rPr>
          <w:t>4.6.</w:t>
        </w:r>
        <w:r w:rsidR="001F3ADA">
          <w:rPr>
            <w:noProof/>
          </w:rPr>
          <w:tab/>
        </w:r>
        <w:r w:rsidR="001F3ADA" w:rsidRPr="001E4698">
          <w:rPr>
            <w:rStyle w:val="a6"/>
            <w:noProof/>
          </w:rPr>
          <w:t>Официальный язык запроса предложений</w:t>
        </w:r>
        <w:r w:rsidR="001F3ADA">
          <w:rPr>
            <w:noProof/>
            <w:webHidden/>
          </w:rPr>
          <w:tab/>
        </w:r>
        <w:r w:rsidR="001F3ADA">
          <w:rPr>
            <w:noProof/>
            <w:webHidden/>
          </w:rPr>
          <w:fldChar w:fldCharType="begin"/>
        </w:r>
        <w:r w:rsidR="001F3ADA">
          <w:rPr>
            <w:noProof/>
            <w:webHidden/>
          </w:rPr>
          <w:instrText xml:space="preserve"> PAGEREF _Toc388016551 \h </w:instrText>
        </w:r>
        <w:r w:rsidR="001F3ADA">
          <w:rPr>
            <w:noProof/>
            <w:webHidden/>
          </w:rPr>
        </w:r>
        <w:r w:rsidR="001F3ADA">
          <w:rPr>
            <w:noProof/>
            <w:webHidden/>
          </w:rPr>
          <w:fldChar w:fldCharType="separate"/>
        </w:r>
        <w:r w:rsidR="001F3ADA">
          <w:rPr>
            <w:noProof/>
            <w:webHidden/>
          </w:rPr>
          <w:t>20</w:t>
        </w:r>
        <w:r w:rsidR="001F3ADA">
          <w:rPr>
            <w:noProof/>
            <w:webHidden/>
          </w:rPr>
          <w:fldChar w:fldCharType="end"/>
        </w:r>
      </w:hyperlink>
    </w:p>
    <w:p w:rsidR="001F3ADA" w:rsidRDefault="00B04A34">
      <w:pPr>
        <w:pStyle w:val="2c"/>
        <w:tabs>
          <w:tab w:val="left" w:pos="880"/>
          <w:tab w:val="right" w:leader="dot" w:pos="9912"/>
        </w:tabs>
        <w:rPr>
          <w:noProof/>
        </w:rPr>
      </w:pPr>
      <w:hyperlink w:anchor="_Toc388016552" w:history="1">
        <w:r w:rsidR="001F3ADA" w:rsidRPr="001E4698">
          <w:rPr>
            <w:rStyle w:val="a6"/>
            <w:noProof/>
          </w:rPr>
          <w:t>4.7.</w:t>
        </w:r>
        <w:r w:rsidR="001F3ADA">
          <w:rPr>
            <w:noProof/>
          </w:rPr>
          <w:tab/>
        </w:r>
        <w:r w:rsidR="001F3ADA" w:rsidRPr="001E4698">
          <w:rPr>
            <w:rStyle w:val="a6"/>
            <w:noProof/>
          </w:rPr>
          <w:t>Валюта запроса предложений</w:t>
        </w:r>
        <w:r w:rsidR="001F3ADA">
          <w:rPr>
            <w:noProof/>
            <w:webHidden/>
          </w:rPr>
          <w:tab/>
        </w:r>
        <w:r w:rsidR="001F3ADA">
          <w:rPr>
            <w:noProof/>
            <w:webHidden/>
          </w:rPr>
          <w:fldChar w:fldCharType="begin"/>
        </w:r>
        <w:r w:rsidR="001F3ADA">
          <w:rPr>
            <w:noProof/>
            <w:webHidden/>
          </w:rPr>
          <w:instrText xml:space="preserve"> PAGEREF _Toc388016552 \h </w:instrText>
        </w:r>
        <w:r w:rsidR="001F3ADA">
          <w:rPr>
            <w:noProof/>
            <w:webHidden/>
          </w:rPr>
        </w:r>
        <w:r w:rsidR="001F3ADA">
          <w:rPr>
            <w:noProof/>
            <w:webHidden/>
          </w:rPr>
          <w:fldChar w:fldCharType="separate"/>
        </w:r>
        <w:r w:rsidR="001F3ADA">
          <w:rPr>
            <w:noProof/>
            <w:webHidden/>
          </w:rPr>
          <w:t>20</w:t>
        </w:r>
        <w:r w:rsidR="001F3ADA">
          <w:rPr>
            <w:noProof/>
            <w:webHidden/>
          </w:rPr>
          <w:fldChar w:fldCharType="end"/>
        </w:r>
      </w:hyperlink>
    </w:p>
    <w:p w:rsidR="001F3ADA" w:rsidRDefault="00B04A34">
      <w:pPr>
        <w:pStyle w:val="2c"/>
        <w:tabs>
          <w:tab w:val="left" w:pos="880"/>
          <w:tab w:val="right" w:leader="dot" w:pos="9912"/>
        </w:tabs>
        <w:rPr>
          <w:noProof/>
        </w:rPr>
      </w:pPr>
      <w:hyperlink w:anchor="_Toc388016553" w:history="1">
        <w:r w:rsidR="001F3ADA" w:rsidRPr="001E4698">
          <w:rPr>
            <w:rStyle w:val="a6"/>
            <w:noProof/>
          </w:rPr>
          <w:t>4.8.</w:t>
        </w:r>
        <w:r w:rsidR="001F3ADA">
          <w:rPr>
            <w:noProof/>
          </w:rPr>
          <w:tab/>
        </w:r>
        <w:r w:rsidR="001F3ADA" w:rsidRPr="001E4698">
          <w:rPr>
            <w:rStyle w:val="a6"/>
            <w:noProof/>
          </w:rPr>
          <w:t>Начальная (максимальная) цена договора</w:t>
        </w:r>
        <w:r w:rsidR="001F3ADA">
          <w:rPr>
            <w:noProof/>
            <w:webHidden/>
          </w:rPr>
          <w:tab/>
        </w:r>
        <w:r w:rsidR="001F3ADA">
          <w:rPr>
            <w:noProof/>
            <w:webHidden/>
          </w:rPr>
          <w:fldChar w:fldCharType="begin"/>
        </w:r>
        <w:r w:rsidR="001F3ADA">
          <w:rPr>
            <w:noProof/>
            <w:webHidden/>
          </w:rPr>
          <w:instrText xml:space="preserve"> PAGEREF _Toc388016553 \h </w:instrText>
        </w:r>
        <w:r w:rsidR="001F3ADA">
          <w:rPr>
            <w:noProof/>
            <w:webHidden/>
          </w:rPr>
        </w:r>
        <w:r w:rsidR="001F3ADA">
          <w:rPr>
            <w:noProof/>
            <w:webHidden/>
          </w:rPr>
          <w:fldChar w:fldCharType="separate"/>
        </w:r>
        <w:r w:rsidR="001F3ADA">
          <w:rPr>
            <w:noProof/>
            <w:webHidden/>
          </w:rPr>
          <w:t>20</w:t>
        </w:r>
        <w:r w:rsidR="001F3ADA">
          <w:rPr>
            <w:noProof/>
            <w:webHidden/>
          </w:rPr>
          <w:fldChar w:fldCharType="end"/>
        </w:r>
      </w:hyperlink>
    </w:p>
    <w:p w:rsidR="001F3ADA" w:rsidRDefault="00B04A34">
      <w:pPr>
        <w:pStyle w:val="2c"/>
        <w:tabs>
          <w:tab w:val="left" w:pos="880"/>
          <w:tab w:val="right" w:leader="dot" w:pos="9912"/>
        </w:tabs>
        <w:rPr>
          <w:noProof/>
        </w:rPr>
      </w:pPr>
      <w:hyperlink w:anchor="_Toc388016554" w:history="1">
        <w:r w:rsidR="001F3ADA" w:rsidRPr="001E4698">
          <w:rPr>
            <w:rStyle w:val="a6"/>
            <w:noProof/>
          </w:rPr>
          <w:t>4.9.</w:t>
        </w:r>
        <w:r w:rsidR="001F3ADA">
          <w:rPr>
            <w:noProof/>
          </w:rPr>
          <w:tab/>
        </w:r>
        <w:r w:rsidR="001F3ADA" w:rsidRPr="001E4698">
          <w:rPr>
            <w:rStyle w:val="a6"/>
            <w:noProof/>
          </w:rPr>
          <w:t>Обеспечение исполнения обязательств, связанных с участием в</w:t>
        </w:r>
        <w:r w:rsidR="001F3ADA" w:rsidRPr="001E4698">
          <w:rPr>
            <w:rStyle w:val="a6"/>
            <w:noProof/>
            <w:lang w:val="en-US"/>
          </w:rPr>
          <w:t> </w:t>
        </w:r>
        <w:r w:rsidR="001F3ADA" w:rsidRPr="001E4698">
          <w:rPr>
            <w:rStyle w:val="a6"/>
            <w:noProof/>
          </w:rPr>
          <w:t>запросе предложений (обеспечение заявки на участие в запросе предложений)</w:t>
        </w:r>
        <w:r w:rsidR="001F3ADA">
          <w:rPr>
            <w:noProof/>
            <w:webHidden/>
          </w:rPr>
          <w:tab/>
        </w:r>
        <w:r w:rsidR="001F3ADA">
          <w:rPr>
            <w:noProof/>
            <w:webHidden/>
          </w:rPr>
          <w:fldChar w:fldCharType="begin"/>
        </w:r>
        <w:r w:rsidR="001F3ADA">
          <w:rPr>
            <w:noProof/>
            <w:webHidden/>
          </w:rPr>
          <w:instrText xml:space="preserve"> PAGEREF _Toc388016554 \h </w:instrText>
        </w:r>
        <w:r w:rsidR="001F3ADA">
          <w:rPr>
            <w:noProof/>
            <w:webHidden/>
          </w:rPr>
        </w:r>
        <w:r w:rsidR="001F3ADA">
          <w:rPr>
            <w:noProof/>
            <w:webHidden/>
          </w:rPr>
          <w:fldChar w:fldCharType="separate"/>
        </w:r>
        <w:r w:rsidR="001F3ADA">
          <w:rPr>
            <w:noProof/>
            <w:webHidden/>
          </w:rPr>
          <w:t>21</w:t>
        </w:r>
        <w:r w:rsidR="001F3ADA">
          <w:rPr>
            <w:noProof/>
            <w:webHidden/>
          </w:rPr>
          <w:fldChar w:fldCharType="end"/>
        </w:r>
      </w:hyperlink>
    </w:p>
    <w:p w:rsidR="001F3ADA" w:rsidRDefault="00B04A34">
      <w:pPr>
        <w:pStyle w:val="2c"/>
        <w:tabs>
          <w:tab w:val="left" w:pos="1100"/>
          <w:tab w:val="right" w:leader="dot" w:pos="9912"/>
        </w:tabs>
        <w:rPr>
          <w:noProof/>
        </w:rPr>
      </w:pPr>
      <w:hyperlink w:anchor="_Toc388016555" w:history="1">
        <w:r w:rsidR="001F3ADA" w:rsidRPr="001E4698">
          <w:rPr>
            <w:rStyle w:val="a6"/>
            <w:noProof/>
          </w:rPr>
          <w:t>4.10.</w:t>
        </w:r>
        <w:r w:rsidR="001F3ADA">
          <w:rPr>
            <w:noProof/>
          </w:rPr>
          <w:tab/>
        </w:r>
        <w:r w:rsidR="001F3ADA" w:rsidRPr="001E4698">
          <w:rPr>
            <w:rStyle w:val="a6"/>
            <w:noProof/>
          </w:rPr>
          <w:t>Подача и прием заявок на участие в запросе предложений</w:t>
        </w:r>
        <w:r w:rsidR="001F3ADA">
          <w:rPr>
            <w:noProof/>
            <w:webHidden/>
          </w:rPr>
          <w:tab/>
        </w:r>
        <w:r w:rsidR="001F3ADA">
          <w:rPr>
            <w:noProof/>
            <w:webHidden/>
          </w:rPr>
          <w:fldChar w:fldCharType="begin"/>
        </w:r>
        <w:r w:rsidR="001F3ADA">
          <w:rPr>
            <w:noProof/>
            <w:webHidden/>
          </w:rPr>
          <w:instrText xml:space="preserve"> PAGEREF _Toc388016555 \h </w:instrText>
        </w:r>
        <w:r w:rsidR="001F3ADA">
          <w:rPr>
            <w:noProof/>
            <w:webHidden/>
          </w:rPr>
        </w:r>
        <w:r w:rsidR="001F3ADA">
          <w:rPr>
            <w:noProof/>
            <w:webHidden/>
          </w:rPr>
          <w:fldChar w:fldCharType="separate"/>
        </w:r>
        <w:r w:rsidR="001F3ADA">
          <w:rPr>
            <w:noProof/>
            <w:webHidden/>
          </w:rPr>
          <w:t>23</w:t>
        </w:r>
        <w:r w:rsidR="001F3ADA">
          <w:rPr>
            <w:noProof/>
            <w:webHidden/>
          </w:rPr>
          <w:fldChar w:fldCharType="end"/>
        </w:r>
      </w:hyperlink>
    </w:p>
    <w:p w:rsidR="001F3ADA" w:rsidRDefault="00B04A34">
      <w:pPr>
        <w:pStyle w:val="2c"/>
        <w:tabs>
          <w:tab w:val="left" w:pos="1100"/>
          <w:tab w:val="right" w:leader="dot" w:pos="9912"/>
        </w:tabs>
        <w:rPr>
          <w:noProof/>
        </w:rPr>
      </w:pPr>
      <w:hyperlink w:anchor="_Toc388016556" w:history="1">
        <w:r w:rsidR="001F3ADA" w:rsidRPr="001E4698">
          <w:rPr>
            <w:rStyle w:val="a6"/>
            <w:noProof/>
          </w:rPr>
          <w:t>4.11.</w:t>
        </w:r>
        <w:r w:rsidR="001F3ADA">
          <w:rPr>
            <w:noProof/>
          </w:rPr>
          <w:tab/>
        </w:r>
        <w:r w:rsidR="001F3ADA" w:rsidRPr="001E4698">
          <w:rPr>
            <w:rStyle w:val="a6"/>
            <w:noProof/>
          </w:rPr>
          <w:t>Изменение заявок на участие в запросе предложений или их отзыв</w:t>
        </w:r>
        <w:r w:rsidR="001F3ADA">
          <w:rPr>
            <w:noProof/>
            <w:webHidden/>
          </w:rPr>
          <w:tab/>
        </w:r>
        <w:r w:rsidR="001F3ADA">
          <w:rPr>
            <w:noProof/>
            <w:webHidden/>
          </w:rPr>
          <w:fldChar w:fldCharType="begin"/>
        </w:r>
        <w:r w:rsidR="001F3ADA">
          <w:rPr>
            <w:noProof/>
            <w:webHidden/>
          </w:rPr>
          <w:instrText xml:space="preserve"> PAGEREF _Toc388016556 \h </w:instrText>
        </w:r>
        <w:r w:rsidR="001F3ADA">
          <w:rPr>
            <w:noProof/>
            <w:webHidden/>
          </w:rPr>
        </w:r>
        <w:r w:rsidR="001F3ADA">
          <w:rPr>
            <w:noProof/>
            <w:webHidden/>
          </w:rPr>
          <w:fldChar w:fldCharType="separate"/>
        </w:r>
        <w:r w:rsidR="001F3ADA">
          <w:rPr>
            <w:noProof/>
            <w:webHidden/>
          </w:rPr>
          <w:t>23</w:t>
        </w:r>
        <w:r w:rsidR="001F3ADA">
          <w:rPr>
            <w:noProof/>
            <w:webHidden/>
          </w:rPr>
          <w:fldChar w:fldCharType="end"/>
        </w:r>
      </w:hyperlink>
    </w:p>
    <w:p w:rsidR="001F3ADA" w:rsidRDefault="00B04A34">
      <w:pPr>
        <w:pStyle w:val="2c"/>
        <w:tabs>
          <w:tab w:val="left" w:pos="1100"/>
          <w:tab w:val="right" w:leader="dot" w:pos="9912"/>
        </w:tabs>
        <w:rPr>
          <w:noProof/>
        </w:rPr>
      </w:pPr>
      <w:hyperlink w:anchor="_Toc388016557" w:history="1">
        <w:r w:rsidR="001F3ADA" w:rsidRPr="001E4698">
          <w:rPr>
            <w:rStyle w:val="a6"/>
            <w:noProof/>
          </w:rPr>
          <w:t>4.12.</w:t>
        </w:r>
        <w:r w:rsidR="001F3ADA">
          <w:rPr>
            <w:noProof/>
          </w:rPr>
          <w:tab/>
        </w:r>
        <w:r w:rsidR="001F3ADA" w:rsidRPr="001E4698">
          <w:rPr>
            <w:rStyle w:val="a6"/>
            <w:noProof/>
          </w:rPr>
          <w:t>Открытие доступа к поданным заявкам на участие в запросе предложений</w:t>
        </w:r>
        <w:r w:rsidR="001F3ADA">
          <w:rPr>
            <w:noProof/>
            <w:webHidden/>
          </w:rPr>
          <w:tab/>
        </w:r>
        <w:r w:rsidR="001F3ADA">
          <w:rPr>
            <w:noProof/>
            <w:webHidden/>
          </w:rPr>
          <w:fldChar w:fldCharType="begin"/>
        </w:r>
        <w:r w:rsidR="001F3ADA">
          <w:rPr>
            <w:noProof/>
            <w:webHidden/>
          </w:rPr>
          <w:instrText xml:space="preserve"> PAGEREF _Toc388016557 \h </w:instrText>
        </w:r>
        <w:r w:rsidR="001F3ADA">
          <w:rPr>
            <w:noProof/>
            <w:webHidden/>
          </w:rPr>
        </w:r>
        <w:r w:rsidR="001F3ADA">
          <w:rPr>
            <w:noProof/>
            <w:webHidden/>
          </w:rPr>
          <w:fldChar w:fldCharType="separate"/>
        </w:r>
        <w:r w:rsidR="001F3ADA">
          <w:rPr>
            <w:noProof/>
            <w:webHidden/>
          </w:rPr>
          <w:t>23</w:t>
        </w:r>
        <w:r w:rsidR="001F3ADA">
          <w:rPr>
            <w:noProof/>
            <w:webHidden/>
          </w:rPr>
          <w:fldChar w:fldCharType="end"/>
        </w:r>
      </w:hyperlink>
    </w:p>
    <w:p w:rsidR="001F3ADA" w:rsidRDefault="00B04A34">
      <w:pPr>
        <w:pStyle w:val="2c"/>
        <w:tabs>
          <w:tab w:val="left" w:pos="1100"/>
          <w:tab w:val="right" w:leader="dot" w:pos="9912"/>
        </w:tabs>
        <w:rPr>
          <w:noProof/>
        </w:rPr>
      </w:pPr>
      <w:hyperlink w:anchor="_Toc388016558" w:history="1">
        <w:r w:rsidR="001F3ADA" w:rsidRPr="001E4698">
          <w:rPr>
            <w:rStyle w:val="a6"/>
            <w:noProof/>
          </w:rPr>
          <w:t>4.13.</w:t>
        </w:r>
        <w:r w:rsidR="001F3ADA">
          <w:rPr>
            <w:noProof/>
          </w:rPr>
          <w:tab/>
        </w:r>
        <w:r w:rsidR="001F3ADA" w:rsidRPr="001E4698">
          <w:rPr>
            <w:rStyle w:val="a6"/>
            <w:noProof/>
          </w:rPr>
          <w:t>Опоздавшие заявки на участие в запросе предложений</w:t>
        </w:r>
        <w:r w:rsidR="001F3ADA">
          <w:rPr>
            <w:noProof/>
            <w:webHidden/>
          </w:rPr>
          <w:tab/>
        </w:r>
        <w:r w:rsidR="001F3ADA">
          <w:rPr>
            <w:noProof/>
            <w:webHidden/>
          </w:rPr>
          <w:fldChar w:fldCharType="begin"/>
        </w:r>
        <w:r w:rsidR="001F3ADA">
          <w:rPr>
            <w:noProof/>
            <w:webHidden/>
          </w:rPr>
          <w:instrText xml:space="preserve"> PAGEREF _Toc388016558 \h </w:instrText>
        </w:r>
        <w:r w:rsidR="001F3ADA">
          <w:rPr>
            <w:noProof/>
            <w:webHidden/>
          </w:rPr>
        </w:r>
        <w:r w:rsidR="001F3ADA">
          <w:rPr>
            <w:noProof/>
            <w:webHidden/>
          </w:rPr>
          <w:fldChar w:fldCharType="separate"/>
        </w:r>
        <w:r w:rsidR="001F3ADA">
          <w:rPr>
            <w:noProof/>
            <w:webHidden/>
          </w:rPr>
          <w:t>25</w:t>
        </w:r>
        <w:r w:rsidR="001F3ADA">
          <w:rPr>
            <w:noProof/>
            <w:webHidden/>
          </w:rPr>
          <w:fldChar w:fldCharType="end"/>
        </w:r>
      </w:hyperlink>
    </w:p>
    <w:p w:rsidR="001F3ADA" w:rsidRDefault="00B04A34">
      <w:pPr>
        <w:pStyle w:val="2c"/>
        <w:tabs>
          <w:tab w:val="left" w:pos="1100"/>
          <w:tab w:val="right" w:leader="dot" w:pos="9912"/>
        </w:tabs>
        <w:rPr>
          <w:noProof/>
        </w:rPr>
      </w:pPr>
      <w:hyperlink w:anchor="_Toc388016559" w:history="1">
        <w:r w:rsidR="001F3ADA" w:rsidRPr="001E4698">
          <w:rPr>
            <w:rStyle w:val="a6"/>
            <w:noProof/>
          </w:rPr>
          <w:t>4.14.</w:t>
        </w:r>
        <w:r w:rsidR="001F3ADA">
          <w:rPr>
            <w:noProof/>
          </w:rPr>
          <w:tab/>
        </w:r>
        <w:r w:rsidR="001F3ADA" w:rsidRPr="001E4698">
          <w:rPr>
            <w:rStyle w:val="a6"/>
            <w:noProof/>
          </w:rPr>
          <w:t>Рассмотрение заявок на участие в запросе предложений, проведение переторжки, выбор победителя запроса предложений</w:t>
        </w:r>
        <w:r w:rsidR="001F3ADA">
          <w:rPr>
            <w:noProof/>
            <w:webHidden/>
          </w:rPr>
          <w:tab/>
        </w:r>
        <w:r w:rsidR="001F3ADA">
          <w:rPr>
            <w:noProof/>
            <w:webHidden/>
          </w:rPr>
          <w:fldChar w:fldCharType="begin"/>
        </w:r>
        <w:r w:rsidR="001F3ADA">
          <w:rPr>
            <w:noProof/>
            <w:webHidden/>
          </w:rPr>
          <w:instrText xml:space="preserve"> PAGEREF _Toc388016559 \h </w:instrText>
        </w:r>
        <w:r w:rsidR="001F3ADA">
          <w:rPr>
            <w:noProof/>
            <w:webHidden/>
          </w:rPr>
        </w:r>
        <w:r w:rsidR="001F3ADA">
          <w:rPr>
            <w:noProof/>
            <w:webHidden/>
          </w:rPr>
          <w:fldChar w:fldCharType="separate"/>
        </w:r>
        <w:r w:rsidR="001F3ADA">
          <w:rPr>
            <w:noProof/>
            <w:webHidden/>
          </w:rPr>
          <w:t>25</w:t>
        </w:r>
        <w:r w:rsidR="001F3ADA">
          <w:rPr>
            <w:noProof/>
            <w:webHidden/>
          </w:rPr>
          <w:fldChar w:fldCharType="end"/>
        </w:r>
      </w:hyperlink>
    </w:p>
    <w:p w:rsidR="001F3ADA" w:rsidRDefault="00B04A34">
      <w:pPr>
        <w:pStyle w:val="2c"/>
        <w:tabs>
          <w:tab w:val="left" w:pos="1100"/>
          <w:tab w:val="right" w:leader="dot" w:pos="9912"/>
        </w:tabs>
        <w:rPr>
          <w:noProof/>
        </w:rPr>
      </w:pPr>
      <w:hyperlink w:anchor="_Toc388016560" w:history="1">
        <w:r w:rsidR="001F3ADA" w:rsidRPr="001E4698">
          <w:rPr>
            <w:rStyle w:val="a6"/>
            <w:noProof/>
            <w:snapToGrid w:val="0"/>
          </w:rPr>
          <w:t>4.15.</w:t>
        </w:r>
        <w:r w:rsidR="001F3ADA">
          <w:rPr>
            <w:noProof/>
          </w:rPr>
          <w:tab/>
        </w:r>
        <w:r w:rsidR="001F3ADA" w:rsidRPr="001E4698">
          <w:rPr>
            <w:rStyle w:val="a6"/>
            <w:noProof/>
            <w:snapToGrid w:val="0"/>
          </w:rPr>
          <w:t>Заключение договора по результатам запроса предложений</w:t>
        </w:r>
        <w:r w:rsidR="001F3ADA">
          <w:rPr>
            <w:noProof/>
            <w:webHidden/>
          </w:rPr>
          <w:tab/>
        </w:r>
        <w:r w:rsidR="001F3ADA">
          <w:rPr>
            <w:noProof/>
            <w:webHidden/>
          </w:rPr>
          <w:fldChar w:fldCharType="begin"/>
        </w:r>
        <w:r w:rsidR="001F3ADA">
          <w:rPr>
            <w:noProof/>
            <w:webHidden/>
          </w:rPr>
          <w:instrText xml:space="preserve"> PAGEREF _Toc388016560 \h </w:instrText>
        </w:r>
        <w:r w:rsidR="001F3ADA">
          <w:rPr>
            <w:noProof/>
            <w:webHidden/>
          </w:rPr>
        </w:r>
        <w:r w:rsidR="001F3ADA">
          <w:rPr>
            <w:noProof/>
            <w:webHidden/>
          </w:rPr>
          <w:fldChar w:fldCharType="separate"/>
        </w:r>
        <w:r w:rsidR="001F3ADA">
          <w:rPr>
            <w:noProof/>
            <w:webHidden/>
          </w:rPr>
          <w:t>38</w:t>
        </w:r>
        <w:r w:rsidR="001F3ADA">
          <w:rPr>
            <w:noProof/>
            <w:webHidden/>
          </w:rPr>
          <w:fldChar w:fldCharType="end"/>
        </w:r>
      </w:hyperlink>
    </w:p>
    <w:p w:rsidR="001F3ADA" w:rsidRDefault="00B04A34">
      <w:pPr>
        <w:pStyle w:val="2c"/>
        <w:tabs>
          <w:tab w:val="left" w:pos="1100"/>
          <w:tab w:val="right" w:leader="dot" w:pos="9912"/>
        </w:tabs>
        <w:rPr>
          <w:noProof/>
        </w:rPr>
      </w:pPr>
      <w:hyperlink w:anchor="_Toc388016561" w:history="1">
        <w:r w:rsidR="001F3ADA" w:rsidRPr="001E4698">
          <w:rPr>
            <w:rStyle w:val="a6"/>
            <w:noProof/>
          </w:rPr>
          <w:t>4.16.</w:t>
        </w:r>
        <w:r w:rsidR="001F3ADA">
          <w:rPr>
            <w:noProof/>
          </w:rPr>
          <w:tab/>
        </w:r>
        <w:r w:rsidR="001F3ADA" w:rsidRPr="001E4698">
          <w:rPr>
            <w:rStyle w:val="a6"/>
            <w:noProof/>
          </w:rPr>
          <w:t>Обеспечение исполнения обязательств по договору</w:t>
        </w:r>
        <w:r w:rsidR="001F3ADA">
          <w:rPr>
            <w:noProof/>
            <w:webHidden/>
          </w:rPr>
          <w:tab/>
        </w:r>
        <w:r w:rsidR="001F3ADA">
          <w:rPr>
            <w:noProof/>
            <w:webHidden/>
          </w:rPr>
          <w:fldChar w:fldCharType="begin"/>
        </w:r>
        <w:r w:rsidR="001F3ADA">
          <w:rPr>
            <w:noProof/>
            <w:webHidden/>
          </w:rPr>
          <w:instrText xml:space="preserve"> PAGEREF _Toc388016561 \h </w:instrText>
        </w:r>
        <w:r w:rsidR="001F3ADA">
          <w:rPr>
            <w:noProof/>
            <w:webHidden/>
          </w:rPr>
        </w:r>
        <w:r w:rsidR="001F3ADA">
          <w:rPr>
            <w:noProof/>
            <w:webHidden/>
          </w:rPr>
          <w:fldChar w:fldCharType="separate"/>
        </w:r>
        <w:r w:rsidR="001F3ADA">
          <w:rPr>
            <w:noProof/>
            <w:webHidden/>
          </w:rPr>
          <w:t>42</w:t>
        </w:r>
        <w:r w:rsidR="001F3ADA">
          <w:rPr>
            <w:noProof/>
            <w:webHidden/>
          </w:rPr>
          <w:fldChar w:fldCharType="end"/>
        </w:r>
      </w:hyperlink>
    </w:p>
    <w:p w:rsidR="001F3ADA" w:rsidRDefault="00B04A34">
      <w:pPr>
        <w:pStyle w:val="1c"/>
        <w:tabs>
          <w:tab w:val="left" w:pos="440"/>
          <w:tab w:val="right" w:leader="dot" w:pos="9912"/>
        </w:tabs>
        <w:rPr>
          <w:noProof/>
        </w:rPr>
      </w:pPr>
      <w:hyperlink w:anchor="_Toc388016562" w:history="1">
        <w:r w:rsidR="001F3ADA" w:rsidRPr="001E4698">
          <w:rPr>
            <w:rStyle w:val="a6"/>
            <w:noProof/>
          </w:rPr>
          <w:t>5.</w:t>
        </w:r>
        <w:r w:rsidR="001F3ADA">
          <w:rPr>
            <w:noProof/>
          </w:rPr>
          <w:tab/>
        </w:r>
        <w:r w:rsidR="001F3ADA" w:rsidRPr="001E4698">
          <w:rPr>
            <w:rStyle w:val="a6"/>
            <w:noProof/>
          </w:rPr>
          <w:t>ИНФОРМАЦИОННАЯ КАРТА ЗАПРОСА ПРЕДЛОЖЕНИЙ</w:t>
        </w:r>
        <w:r w:rsidR="001F3ADA">
          <w:rPr>
            <w:noProof/>
            <w:webHidden/>
          </w:rPr>
          <w:tab/>
        </w:r>
        <w:r w:rsidR="001F3ADA">
          <w:rPr>
            <w:noProof/>
            <w:webHidden/>
          </w:rPr>
          <w:fldChar w:fldCharType="begin"/>
        </w:r>
        <w:r w:rsidR="001F3ADA">
          <w:rPr>
            <w:noProof/>
            <w:webHidden/>
          </w:rPr>
          <w:instrText xml:space="preserve"> PAGEREF _Toc388016562 \h </w:instrText>
        </w:r>
        <w:r w:rsidR="001F3ADA">
          <w:rPr>
            <w:noProof/>
            <w:webHidden/>
          </w:rPr>
        </w:r>
        <w:r w:rsidR="001F3ADA">
          <w:rPr>
            <w:noProof/>
            <w:webHidden/>
          </w:rPr>
          <w:fldChar w:fldCharType="separate"/>
        </w:r>
        <w:r w:rsidR="001F3ADA">
          <w:rPr>
            <w:noProof/>
            <w:webHidden/>
          </w:rPr>
          <w:t>46</w:t>
        </w:r>
        <w:r w:rsidR="001F3ADA">
          <w:rPr>
            <w:noProof/>
            <w:webHidden/>
          </w:rPr>
          <w:fldChar w:fldCharType="end"/>
        </w:r>
      </w:hyperlink>
    </w:p>
    <w:p w:rsidR="001F3ADA" w:rsidRDefault="00B04A34">
      <w:pPr>
        <w:pStyle w:val="1c"/>
        <w:tabs>
          <w:tab w:val="left" w:pos="440"/>
          <w:tab w:val="right" w:leader="dot" w:pos="9912"/>
        </w:tabs>
        <w:rPr>
          <w:noProof/>
        </w:rPr>
      </w:pPr>
      <w:hyperlink w:anchor="_Toc388016563" w:history="1">
        <w:r w:rsidR="001F3ADA" w:rsidRPr="001E4698">
          <w:rPr>
            <w:rStyle w:val="a6"/>
            <w:noProof/>
          </w:rPr>
          <w:t>6.</w:t>
        </w:r>
        <w:r w:rsidR="001F3ADA">
          <w:rPr>
            <w:noProof/>
          </w:rPr>
          <w:tab/>
        </w:r>
        <w:r w:rsidR="001F3ADA" w:rsidRPr="001E4698">
          <w:rPr>
            <w:rStyle w:val="a6"/>
            <w:noProof/>
          </w:rPr>
          <w:t>ОБРАЗЦЫ ФОРМ ОСНОВНЫХ ДОКУМЕНТОВ, ВКЛЮЧАЕМЫХ В ЗАЯВКУ НА УЧАСТИЕ В ЗАПРОСЕ ПРЕДЛОЖЕНИЙ</w:t>
        </w:r>
        <w:r w:rsidR="001F3ADA">
          <w:rPr>
            <w:noProof/>
            <w:webHidden/>
          </w:rPr>
          <w:tab/>
        </w:r>
        <w:r w:rsidR="001F3ADA">
          <w:rPr>
            <w:noProof/>
            <w:webHidden/>
          </w:rPr>
          <w:fldChar w:fldCharType="begin"/>
        </w:r>
        <w:r w:rsidR="001F3ADA">
          <w:rPr>
            <w:noProof/>
            <w:webHidden/>
          </w:rPr>
          <w:instrText xml:space="preserve"> PAGEREF _Toc388016563 \h </w:instrText>
        </w:r>
        <w:r w:rsidR="001F3ADA">
          <w:rPr>
            <w:noProof/>
            <w:webHidden/>
          </w:rPr>
        </w:r>
        <w:r w:rsidR="001F3ADA">
          <w:rPr>
            <w:noProof/>
            <w:webHidden/>
          </w:rPr>
          <w:fldChar w:fldCharType="separate"/>
        </w:r>
        <w:r w:rsidR="001F3ADA">
          <w:rPr>
            <w:noProof/>
            <w:webHidden/>
          </w:rPr>
          <w:t>61</w:t>
        </w:r>
        <w:r w:rsidR="001F3ADA">
          <w:rPr>
            <w:noProof/>
            <w:webHidden/>
          </w:rPr>
          <w:fldChar w:fldCharType="end"/>
        </w:r>
      </w:hyperlink>
    </w:p>
    <w:p w:rsidR="001F3ADA" w:rsidRDefault="00B04A34">
      <w:pPr>
        <w:pStyle w:val="2c"/>
        <w:tabs>
          <w:tab w:val="right" w:leader="dot" w:pos="9912"/>
        </w:tabs>
        <w:rPr>
          <w:noProof/>
        </w:rPr>
      </w:pPr>
      <w:hyperlink w:anchor="_Toc388016564" w:history="1">
        <w:r w:rsidR="001F3ADA" w:rsidRPr="001E4698">
          <w:rPr>
            <w:rStyle w:val="a6"/>
            <w:noProof/>
          </w:rPr>
          <w:t>ЗАЯВКА НА УЧАСТИЕ В ЗАПРОСЕ ПРЕДЛОЖЕНИЙ (Форма 1.)</w:t>
        </w:r>
        <w:r w:rsidR="001F3ADA">
          <w:rPr>
            <w:noProof/>
            <w:webHidden/>
          </w:rPr>
          <w:tab/>
        </w:r>
        <w:r w:rsidR="001F3ADA">
          <w:rPr>
            <w:noProof/>
            <w:webHidden/>
          </w:rPr>
          <w:fldChar w:fldCharType="begin"/>
        </w:r>
        <w:r w:rsidR="001F3ADA">
          <w:rPr>
            <w:noProof/>
            <w:webHidden/>
          </w:rPr>
          <w:instrText xml:space="preserve"> PAGEREF _Toc388016564 \h </w:instrText>
        </w:r>
        <w:r w:rsidR="001F3ADA">
          <w:rPr>
            <w:noProof/>
            <w:webHidden/>
          </w:rPr>
        </w:r>
        <w:r w:rsidR="001F3ADA">
          <w:rPr>
            <w:noProof/>
            <w:webHidden/>
          </w:rPr>
          <w:fldChar w:fldCharType="separate"/>
        </w:r>
        <w:r w:rsidR="001F3ADA">
          <w:rPr>
            <w:noProof/>
            <w:webHidden/>
          </w:rPr>
          <w:t>61</w:t>
        </w:r>
        <w:r w:rsidR="001F3ADA">
          <w:rPr>
            <w:noProof/>
            <w:webHidden/>
          </w:rPr>
          <w:fldChar w:fldCharType="end"/>
        </w:r>
      </w:hyperlink>
    </w:p>
    <w:p w:rsidR="001F3ADA" w:rsidRDefault="00B04A34">
      <w:pPr>
        <w:pStyle w:val="2c"/>
        <w:tabs>
          <w:tab w:val="right" w:leader="dot" w:pos="9912"/>
        </w:tabs>
        <w:rPr>
          <w:noProof/>
        </w:rPr>
      </w:pPr>
      <w:hyperlink w:anchor="_Toc388016565" w:history="1">
        <w:r w:rsidR="001F3ADA" w:rsidRPr="001E4698">
          <w:rPr>
            <w:rStyle w:val="a6"/>
            <w:noProof/>
          </w:rPr>
          <w:t>АНКЕТА УЧАСТНИКА ЗАПРОСА ПРЕДЛОЖЕНИЙ (Форма 2.)</w:t>
        </w:r>
        <w:r w:rsidR="001F3ADA">
          <w:rPr>
            <w:noProof/>
            <w:webHidden/>
          </w:rPr>
          <w:tab/>
        </w:r>
        <w:r w:rsidR="001F3ADA">
          <w:rPr>
            <w:noProof/>
            <w:webHidden/>
          </w:rPr>
          <w:fldChar w:fldCharType="begin"/>
        </w:r>
        <w:r w:rsidR="001F3ADA">
          <w:rPr>
            <w:noProof/>
            <w:webHidden/>
          </w:rPr>
          <w:instrText xml:space="preserve"> PAGEREF _Toc388016565 \h </w:instrText>
        </w:r>
        <w:r w:rsidR="001F3ADA">
          <w:rPr>
            <w:noProof/>
            <w:webHidden/>
          </w:rPr>
        </w:r>
        <w:r w:rsidR="001F3ADA">
          <w:rPr>
            <w:noProof/>
            <w:webHidden/>
          </w:rPr>
          <w:fldChar w:fldCharType="separate"/>
        </w:r>
        <w:r w:rsidR="001F3ADA">
          <w:rPr>
            <w:noProof/>
            <w:webHidden/>
          </w:rPr>
          <w:t>65</w:t>
        </w:r>
        <w:r w:rsidR="001F3ADA">
          <w:rPr>
            <w:noProof/>
            <w:webHidden/>
          </w:rPr>
          <w:fldChar w:fldCharType="end"/>
        </w:r>
      </w:hyperlink>
    </w:p>
    <w:p w:rsidR="001F3ADA" w:rsidRDefault="00B04A34">
      <w:pPr>
        <w:pStyle w:val="2c"/>
        <w:tabs>
          <w:tab w:val="right" w:leader="dot" w:pos="9912"/>
        </w:tabs>
        <w:rPr>
          <w:noProof/>
        </w:rPr>
      </w:pPr>
      <w:hyperlink w:anchor="_Toc388016566" w:history="1">
        <w:r w:rsidR="001F3ADA" w:rsidRPr="001E4698">
          <w:rPr>
            <w:rStyle w:val="a6"/>
            <w:noProof/>
          </w:rPr>
          <w:t>ТЕХНИЧЕСКОЕ ПРЕДЛОЖЕНИЕ (Форма 3.)</w:t>
        </w:r>
        <w:r w:rsidR="001F3ADA">
          <w:rPr>
            <w:noProof/>
            <w:webHidden/>
          </w:rPr>
          <w:tab/>
        </w:r>
        <w:r w:rsidR="001F3ADA">
          <w:rPr>
            <w:noProof/>
            <w:webHidden/>
          </w:rPr>
          <w:fldChar w:fldCharType="begin"/>
        </w:r>
        <w:r w:rsidR="001F3ADA">
          <w:rPr>
            <w:noProof/>
            <w:webHidden/>
          </w:rPr>
          <w:instrText xml:space="preserve"> PAGEREF _Toc388016566 \h </w:instrText>
        </w:r>
        <w:r w:rsidR="001F3ADA">
          <w:rPr>
            <w:noProof/>
            <w:webHidden/>
          </w:rPr>
        </w:r>
        <w:r w:rsidR="001F3ADA">
          <w:rPr>
            <w:noProof/>
            <w:webHidden/>
          </w:rPr>
          <w:fldChar w:fldCharType="separate"/>
        </w:r>
        <w:r w:rsidR="001F3ADA">
          <w:rPr>
            <w:noProof/>
            <w:webHidden/>
          </w:rPr>
          <w:t>73</w:t>
        </w:r>
        <w:r w:rsidR="001F3ADA">
          <w:rPr>
            <w:noProof/>
            <w:webHidden/>
          </w:rPr>
          <w:fldChar w:fldCharType="end"/>
        </w:r>
      </w:hyperlink>
    </w:p>
    <w:p w:rsidR="001F3ADA" w:rsidRDefault="00B04A34">
      <w:pPr>
        <w:pStyle w:val="2c"/>
        <w:tabs>
          <w:tab w:val="right" w:leader="dot" w:pos="9912"/>
        </w:tabs>
        <w:rPr>
          <w:noProof/>
        </w:rPr>
      </w:pPr>
      <w:hyperlink w:anchor="_Toc388016567" w:history="1">
        <w:r w:rsidR="001F3ADA" w:rsidRPr="001E4698">
          <w:rPr>
            <w:rStyle w:val="a6"/>
            <w:noProof/>
          </w:rPr>
          <w:t>ГРАФИК ОПЛАТЫ ПОСТАВЛЯЕМОГО ТОВАРА (Форма 4.)</w:t>
        </w:r>
        <w:r w:rsidR="001F3ADA">
          <w:rPr>
            <w:noProof/>
            <w:webHidden/>
          </w:rPr>
          <w:tab/>
        </w:r>
        <w:r w:rsidR="001F3ADA">
          <w:rPr>
            <w:noProof/>
            <w:webHidden/>
          </w:rPr>
          <w:fldChar w:fldCharType="begin"/>
        </w:r>
        <w:r w:rsidR="001F3ADA">
          <w:rPr>
            <w:noProof/>
            <w:webHidden/>
          </w:rPr>
          <w:instrText xml:space="preserve"> PAGEREF _Toc388016567 \h </w:instrText>
        </w:r>
        <w:r w:rsidR="001F3ADA">
          <w:rPr>
            <w:noProof/>
            <w:webHidden/>
          </w:rPr>
        </w:r>
        <w:r w:rsidR="001F3ADA">
          <w:rPr>
            <w:noProof/>
            <w:webHidden/>
          </w:rPr>
          <w:fldChar w:fldCharType="separate"/>
        </w:r>
        <w:r w:rsidR="001F3ADA">
          <w:rPr>
            <w:noProof/>
            <w:webHidden/>
          </w:rPr>
          <w:t>75</w:t>
        </w:r>
        <w:r w:rsidR="001F3ADA">
          <w:rPr>
            <w:noProof/>
            <w:webHidden/>
          </w:rPr>
          <w:fldChar w:fldCharType="end"/>
        </w:r>
      </w:hyperlink>
    </w:p>
    <w:p w:rsidR="001F3ADA" w:rsidRDefault="00B04A34">
      <w:pPr>
        <w:pStyle w:val="2c"/>
        <w:tabs>
          <w:tab w:val="right" w:leader="dot" w:pos="9912"/>
        </w:tabs>
        <w:rPr>
          <w:noProof/>
        </w:rPr>
      </w:pPr>
      <w:hyperlink w:anchor="_Toc388016568" w:history="1">
        <w:r w:rsidR="001F3ADA" w:rsidRPr="001E4698">
          <w:rPr>
            <w:rStyle w:val="a6"/>
            <w:noProof/>
          </w:rPr>
          <w:t>СПРАВКА ОБ ОПЫТЕ ВЫПОЛНЕНИЯ ДОГОВОРОВ (Форма 5.)</w:t>
        </w:r>
        <w:r w:rsidR="001F3ADA">
          <w:rPr>
            <w:noProof/>
            <w:webHidden/>
          </w:rPr>
          <w:tab/>
        </w:r>
        <w:r w:rsidR="001F3ADA">
          <w:rPr>
            <w:noProof/>
            <w:webHidden/>
          </w:rPr>
          <w:fldChar w:fldCharType="begin"/>
        </w:r>
        <w:r w:rsidR="001F3ADA">
          <w:rPr>
            <w:noProof/>
            <w:webHidden/>
          </w:rPr>
          <w:instrText xml:space="preserve"> PAGEREF _Toc388016568 \h </w:instrText>
        </w:r>
        <w:r w:rsidR="001F3ADA">
          <w:rPr>
            <w:noProof/>
            <w:webHidden/>
          </w:rPr>
        </w:r>
        <w:r w:rsidR="001F3ADA">
          <w:rPr>
            <w:noProof/>
            <w:webHidden/>
          </w:rPr>
          <w:fldChar w:fldCharType="separate"/>
        </w:r>
        <w:r w:rsidR="001F3ADA">
          <w:rPr>
            <w:noProof/>
            <w:webHidden/>
          </w:rPr>
          <w:t>76</w:t>
        </w:r>
        <w:r w:rsidR="001F3ADA">
          <w:rPr>
            <w:noProof/>
            <w:webHidden/>
          </w:rPr>
          <w:fldChar w:fldCharType="end"/>
        </w:r>
      </w:hyperlink>
    </w:p>
    <w:p w:rsidR="001F3ADA" w:rsidRDefault="00B04A34">
      <w:pPr>
        <w:pStyle w:val="2c"/>
        <w:tabs>
          <w:tab w:val="right" w:leader="dot" w:pos="9912"/>
        </w:tabs>
        <w:rPr>
          <w:noProof/>
        </w:rPr>
      </w:pPr>
      <w:hyperlink w:anchor="_Toc388016569" w:history="1">
        <w:r w:rsidR="001F3ADA" w:rsidRPr="001E4698">
          <w:rPr>
            <w:rStyle w:val="a6"/>
            <w:noProof/>
          </w:rPr>
          <w:t>СПРАВКА ОБ УЧАСТИИ В СУДЕБНЫХ РАЗБИРАТЕЛЬСТВАХ (Форма 6.)</w:t>
        </w:r>
        <w:r w:rsidR="001F3ADA">
          <w:rPr>
            <w:noProof/>
            <w:webHidden/>
          </w:rPr>
          <w:tab/>
        </w:r>
        <w:r w:rsidR="001F3ADA">
          <w:rPr>
            <w:noProof/>
            <w:webHidden/>
          </w:rPr>
          <w:fldChar w:fldCharType="begin"/>
        </w:r>
        <w:r w:rsidR="001F3ADA">
          <w:rPr>
            <w:noProof/>
            <w:webHidden/>
          </w:rPr>
          <w:instrText xml:space="preserve"> PAGEREF _Toc388016569 \h </w:instrText>
        </w:r>
        <w:r w:rsidR="001F3ADA">
          <w:rPr>
            <w:noProof/>
            <w:webHidden/>
          </w:rPr>
        </w:r>
        <w:r w:rsidR="001F3ADA">
          <w:rPr>
            <w:noProof/>
            <w:webHidden/>
          </w:rPr>
          <w:fldChar w:fldCharType="separate"/>
        </w:r>
        <w:r w:rsidR="001F3ADA">
          <w:rPr>
            <w:noProof/>
            <w:webHidden/>
          </w:rPr>
          <w:t>82</w:t>
        </w:r>
        <w:r w:rsidR="001F3ADA">
          <w:rPr>
            <w:noProof/>
            <w:webHidden/>
          </w:rPr>
          <w:fldChar w:fldCharType="end"/>
        </w:r>
      </w:hyperlink>
    </w:p>
    <w:p w:rsidR="001F3ADA" w:rsidRDefault="00B04A34">
      <w:pPr>
        <w:pStyle w:val="2c"/>
        <w:tabs>
          <w:tab w:val="right" w:leader="dot" w:pos="9912"/>
        </w:tabs>
        <w:rPr>
          <w:noProof/>
        </w:rPr>
      </w:pPr>
      <w:hyperlink w:anchor="_Toc388016570" w:history="1">
        <w:r w:rsidR="001F3ADA" w:rsidRPr="001E4698">
          <w:rPr>
            <w:rStyle w:val="a6"/>
            <w:noProof/>
          </w:rPr>
          <w:t>ПЛАН РАСПРЕДЕЛЕНИЯ ОБЪЕМОВ ПОСТАВКИ ТОВАРОВ МЕЖДУ УЧАСТНИКОМ ЗАПРОСА ПРЕДЛОЖЕНИЙ И ПОСТАВЩИКАМИ (Форма 7.)</w:t>
        </w:r>
        <w:r w:rsidR="001F3ADA">
          <w:rPr>
            <w:noProof/>
            <w:webHidden/>
          </w:rPr>
          <w:tab/>
        </w:r>
        <w:r w:rsidR="001F3ADA">
          <w:rPr>
            <w:noProof/>
            <w:webHidden/>
          </w:rPr>
          <w:fldChar w:fldCharType="begin"/>
        </w:r>
        <w:r w:rsidR="001F3ADA">
          <w:rPr>
            <w:noProof/>
            <w:webHidden/>
          </w:rPr>
          <w:instrText xml:space="preserve"> PAGEREF _Toc388016570 \h </w:instrText>
        </w:r>
        <w:r w:rsidR="001F3ADA">
          <w:rPr>
            <w:noProof/>
            <w:webHidden/>
          </w:rPr>
        </w:r>
        <w:r w:rsidR="001F3ADA">
          <w:rPr>
            <w:noProof/>
            <w:webHidden/>
          </w:rPr>
          <w:fldChar w:fldCharType="separate"/>
        </w:r>
        <w:r w:rsidR="001F3ADA">
          <w:rPr>
            <w:noProof/>
            <w:webHidden/>
          </w:rPr>
          <w:t>84</w:t>
        </w:r>
        <w:r w:rsidR="001F3ADA">
          <w:rPr>
            <w:noProof/>
            <w:webHidden/>
          </w:rPr>
          <w:fldChar w:fldCharType="end"/>
        </w:r>
      </w:hyperlink>
    </w:p>
    <w:p w:rsidR="001F3ADA" w:rsidRDefault="00B04A34">
      <w:pPr>
        <w:pStyle w:val="2c"/>
        <w:tabs>
          <w:tab w:val="right" w:leader="dot" w:pos="9912"/>
        </w:tabs>
        <w:rPr>
          <w:noProof/>
        </w:rPr>
      </w:pPr>
      <w:hyperlink w:anchor="_Toc388016571" w:history="1">
        <w:r w:rsidR="001F3ADA" w:rsidRPr="001E4698">
          <w:rPr>
            <w:rStyle w:val="a6"/>
            <w:noProof/>
          </w:rPr>
          <w:t>ПОДТВЕРЖДЕНИЕ ПРАВА ПОСТАВКИ (Форма 8.)</w:t>
        </w:r>
        <w:r w:rsidR="001F3ADA">
          <w:rPr>
            <w:noProof/>
            <w:webHidden/>
          </w:rPr>
          <w:tab/>
        </w:r>
        <w:r w:rsidR="001F3ADA">
          <w:rPr>
            <w:noProof/>
            <w:webHidden/>
          </w:rPr>
          <w:fldChar w:fldCharType="begin"/>
        </w:r>
        <w:r w:rsidR="001F3ADA">
          <w:rPr>
            <w:noProof/>
            <w:webHidden/>
          </w:rPr>
          <w:instrText xml:space="preserve"> PAGEREF _Toc388016571 \h </w:instrText>
        </w:r>
        <w:r w:rsidR="001F3ADA">
          <w:rPr>
            <w:noProof/>
            <w:webHidden/>
          </w:rPr>
        </w:r>
        <w:r w:rsidR="001F3ADA">
          <w:rPr>
            <w:noProof/>
            <w:webHidden/>
          </w:rPr>
          <w:fldChar w:fldCharType="separate"/>
        </w:r>
        <w:r w:rsidR="001F3ADA">
          <w:rPr>
            <w:noProof/>
            <w:webHidden/>
          </w:rPr>
          <w:t>86</w:t>
        </w:r>
        <w:r w:rsidR="001F3ADA">
          <w:rPr>
            <w:noProof/>
            <w:webHidden/>
          </w:rPr>
          <w:fldChar w:fldCharType="end"/>
        </w:r>
      </w:hyperlink>
    </w:p>
    <w:p w:rsidR="001F3ADA" w:rsidRDefault="00B04A34">
      <w:pPr>
        <w:pStyle w:val="2c"/>
        <w:tabs>
          <w:tab w:val="right" w:leader="dot" w:pos="9912"/>
        </w:tabs>
        <w:rPr>
          <w:noProof/>
        </w:rPr>
      </w:pPr>
      <w:hyperlink w:anchor="_Toc388016572" w:history="1">
        <w:r w:rsidR="001F3ADA" w:rsidRPr="001E4698">
          <w:rPr>
            <w:rStyle w:val="a6"/>
            <w:noProof/>
          </w:rPr>
          <w:t>БАНКОВСКАЯ ГАРАНТИЯ (Форма 9.)</w:t>
        </w:r>
        <w:r w:rsidR="001F3ADA">
          <w:rPr>
            <w:noProof/>
            <w:webHidden/>
          </w:rPr>
          <w:tab/>
        </w:r>
        <w:r w:rsidR="001F3ADA">
          <w:rPr>
            <w:noProof/>
            <w:webHidden/>
          </w:rPr>
          <w:fldChar w:fldCharType="begin"/>
        </w:r>
        <w:r w:rsidR="001F3ADA">
          <w:rPr>
            <w:noProof/>
            <w:webHidden/>
          </w:rPr>
          <w:instrText xml:space="preserve"> PAGEREF _Toc388016572 \h </w:instrText>
        </w:r>
        <w:r w:rsidR="001F3ADA">
          <w:rPr>
            <w:noProof/>
            <w:webHidden/>
          </w:rPr>
        </w:r>
        <w:r w:rsidR="001F3ADA">
          <w:rPr>
            <w:noProof/>
            <w:webHidden/>
          </w:rPr>
          <w:fldChar w:fldCharType="separate"/>
        </w:r>
        <w:r w:rsidR="001F3ADA">
          <w:rPr>
            <w:noProof/>
            <w:webHidden/>
          </w:rPr>
          <w:t>88</w:t>
        </w:r>
        <w:r w:rsidR="001F3ADA">
          <w:rPr>
            <w:noProof/>
            <w:webHidden/>
          </w:rPr>
          <w:fldChar w:fldCharType="end"/>
        </w:r>
      </w:hyperlink>
    </w:p>
    <w:p w:rsidR="001F3ADA" w:rsidRDefault="00B04A34">
      <w:pPr>
        <w:pStyle w:val="2c"/>
        <w:tabs>
          <w:tab w:val="right" w:leader="dot" w:pos="9912"/>
        </w:tabs>
        <w:rPr>
          <w:noProof/>
        </w:rPr>
      </w:pPr>
      <w:hyperlink w:anchor="_Toc388016573" w:history="1">
        <w:r w:rsidR="001F3ADA" w:rsidRPr="001E4698">
          <w:rPr>
            <w:rStyle w:val="a6"/>
            <w:noProof/>
          </w:rPr>
          <w:t>ДОГОВОР ПОРУЧИТЕЛЬСТВА (Форма 10.)</w:t>
        </w:r>
        <w:r w:rsidR="001F3ADA">
          <w:rPr>
            <w:noProof/>
            <w:webHidden/>
          </w:rPr>
          <w:tab/>
        </w:r>
        <w:r w:rsidR="001F3ADA">
          <w:rPr>
            <w:noProof/>
            <w:webHidden/>
          </w:rPr>
          <w:fldChar w:fldCharType="begin"/>
        </w:r>
        <w:r w:rsidR="001F3ADA">
          <w:rPr>
            <w:noProof/>
            <w:webHidden/>
          </w:rPr>
          <w:instrText xml:space="preserve"> PAGEREF _Toc388016573 \h </w:instrText>
        </w:r>
        <w:r w:rsidR="001F3ADA">
          <w:rPr>
            <w:noProof/>
            <w:webHidden/>
          </w:rPr>
        </w:r>
        <w:r w:rsidR="001F3ADA">
          <w:rPr>
            <w:noProof/>
            <w:webHidden/>
          </w:rPr>
          <w:fldChar w:fldCharType="separate"/>
        </w:r>
        <w:r w:rsidR="001F3ADA">
          <w:rPr>
            <w:noProof/>
            <w:webHidden/>
          </w:rPr>
          <w:t>89</w:t>
        </w:r>
        <w:r w:rsidR="001F3ADA">
          <w:rPr>
            <w:noProof/>
            <w:webHidden/>
          </w:rPr>
          <w:fldChar w:fldCharType="end"/>
        </w:r>
      </w:hyperlink>
    </w:p>
    <w:p w:rsidR="001F3ADA" w:rsidRDefault="00B04A34">
      <w:pPr>
        <w:pStyle w:val="1c"/>
        <w:tabs>
          <w:tab w:val="right" w:leader="dot" w:pos="9912"/>
        </w:tabs>
        <w:rPr>
          <w:noProof/>
        </w:rPr>
      </w:pPr>
      <w:hyperlink w:anchor="_Toc388016574" w:history="1">
        <w:r w:rsidR="001F3ADA" w:rsidRPr="001E4698">
          <w:rPr>
            <w:rStyle w:val="a6"/>
            <w:noProof/>
          </w:rPr>
          <w:t>7.МЕТОДИКА ОЦЕНКИ ЗАЯВОК НА УЧАСТИЕ В ЗАПРОСЕ ПРЕДЛОЖЕНИЙ</w:t>
        </w:r>
        <w:r w:rsidR="001F3ADA">
          <w:rPr>
            <w:noProof/>
            <w:webHidden/>
          </w:rPr>
          <w:tab/>
        </w:r>
        <w:r w:rsidR="001F3ADA">
          <w:rPr>
            <w:noProof/>
            <w:webHidden/>
          </w:rPr>
          <w:fldChar w:fldCharType="begin"/>
        </w:r>
        <w:r w:rsidR="001F3ADA">
          <w:rPr>
            <w:noProof/>
            <w:webHidden/>
          </w:rPr>
          <w:instrText xml:space="preserve"> PAGEREF _Toc388016574 \h </w:instrText>
        </w:r>
        <w:r w:rsidR="001F3ADA">
          <w:rPr>
            <w:noProof/>
            <w:webHidden/>
          </w:rPr>
        </w:r>
        <w:r w:rsidR="001F3ADA">
          <w:rPr>
            <w:noProof/>
            <w:webHidden/>
          </w:rPr>
          <w:fldChar w:fldCharType="separate"/>
        </w:r>
        <w:r w:rsidR="001F3ADA">
          <w:rPr>
            <w:noProof/>
            <w:webHidden/>
          </w:rPr>
          <w:t>90</w:t>
        </w:r>
        <w:r w:rsidR="001F3ADA">
          <w:rPr>
            <w:noProof/>
            <w:webHidden/>
          </w:rPr>
          <w:fldChar w:fldCharType="end"/>
        </w:r>
      </w:hyperlink>
    </w:p>
    <w:p w:rsidR="001F3ADA" w:rsidRDefault="00B04A34">
      <w:pPr>
        <w:pStyle w:val="1c"/>
        <w:tabs>
          <w:tab w:val="right" w:leader="dot" w:pos="9912"/>
        </w:tabs>
        <w:rPr>
          <w:noProof/>
        </w:rPr>
      </w:pPr>
      <w:hyperlink w:anchor="_Toc388016575" w:history="1">
        <w:r w:rsidR="001F3ADA" w:rsidRPr="001E4698">
          <w:rPr>
            <w:rStyle w:val="a6"/>
            <w:b/>
            <w:noProof/>
          </w:rPr>
          <w:t>ЧАСТЬ 2 «ПРОЕКТ ДОГОВОРА»</w:t>
        </w:r>
        <w:r w:rsidR="001F3ADA">
          <w:rPr>
            <w:noProof/>
            <w:webHidden/>
          </w:rPr>
          <w:tab/>
        </w:r>
        <w:r w:rsidR="001F3ADA">
          <w:rPr>
            <w:noProof/>
            <w:webHidden/>
          </w:rPr>
          <w:fldChar w:fldCharType="begin"/>
        </w:r>
        <w:r w:rsidR="001F3ADA">
          <w:rPr>
            <w:noProof/>
            <w:webHidden/>
          </w:rPr>
          <w:instrText xml:space="preserve"> PAGEREF _Toc388016575 \h </w:instrText>
        </w:r>
        <w:r w:rsidR="001F3ADA">
          <w:rPr>
            <w:noProof/>
            <w:webHidden/>
          </w:rPr>
        </w:r>
        <w:r w:rsidR="001F3ADA">
          <w:rPr>
            <w:noProof/>
            <w:webHidden/>
          </w:rPr>
          <w:fldChar w:fldCharType="separate"/>
        </w:r>
        <w:r w:rsidR="001F3ADA">
          <w:rPr>
            <w:noProof/>
            <w:webHidden/>
          </w:rPr>
          <w:t>94</w:t>
        </w:r>
        <w:r w:rsidR="001F3ADA">
          <w:rPr>
            <w:noProof/>
            <w:webHidden/>
          </w:rPr>
          <w:fldChar w:fldCharType="end"/>
        </w:r>
      </w:hyperlink>
    </w:p>
    <w:p w:rsidR="004F70B4" w:rsidRDefault="00FD6F39">
      <w:pPr>
        <w:keepNext/>
        <w:rPr>
          <w:bCs/>
        </w:rPr>
      </w:pPr>
      <w:r>
        <w:rPr>
          <w:bCs/>
        </w:rPr>
        <w:fldChar w:fldCharType="end"/>
      </w:r>
    </w:p>
    <w:p w:rsidR="004F70B4" w:rsidRDefault="004F70B4">
      <w:pPr>
        <w:rPr>
          <w:bCs/>
        </w:rPr>
        <w:sectPr w:rsidR="004F70B4">
          <w:headerReference w:type="default" r:id="rId11"/>
          <w:footerReference w:type="default" r:id="rId12"/>
          <w:pgSz w:w="11907" w:h="16840"/>
          <w:pgMar w:top="1134" w:right="567" w:bottom="1134" w:left="1418" w:header="709" w:footer="624" w:gutter="0"/>
          <w:cols w:space="720"/>
        </w:sectPr>
      </w:pPr>
    </w:p>
    <w:p w:rsidR="004F70B4" w:rsidRDefault="004F70B4">
      <w:pPr>
        <w:keepNext/>
        <w:ind w:firstLine="709"/>
        <w:rPr>
          <w:bCs/>
        </w:rPr>
      </w:pPr>
    </w:p>
    <w:p w:rsidR="004F70B4" w:rsidRDefault="00FD6F39">
      <w:pPr>
        <w:pStyle w:val="10"/>
        <w:numPr>
          <w:ilvl w:val="0"/>
          <w:numId w:val="0"/>
        </w:numPr>
        <w:tabs>
          <w:tab w:val="left" w:pos="709"/>
        </w:tabs>
        <w:ind w:firstLine="709"/>
        <w:jc w:val="center"/>
        <w:rPr>
          <w:rFonts w:eastAsia="Times New Roman"/>
          <w:b/>
        </w:rPr>
      </w:pPr>
      <w:bookmarkStart w:id="6" w:name="_Toc326685657"/>
      <w:bookmarkStart w:id="7" w:name="_Toc388016526"/>
      <w:r>
        <w:rPr>
          <w:rFonts w:eastAsia="Times New Roman"/>
          <w:b/>
        </w:rPr>
        <w:t>ЧАСТЬ 1</w:t>
      </w:r>
      <w:bookmarkEnd w:id="6"/>
      <w:bookmarkEnd w:id="7"/>
    </w:p>
    <w:p w:rsidR="004F70B4" w:rsidRDefault="004F70B4">
      <w:pPr>
        <w:keepNext/>
        <w:ind w:firstLine="709"/>
      </w:pPr>
    </w:p>
    <w:p w:rsidR="004F70B4" w:rsidRDefault="00FD6F39" w:rsidP="00FD6F39">
      <w:pPr>
        <w:pStyle w:val="10"/>
        <w:numPr>
          <w:ilvl w:val="1"/>
          <w:numId w:val="10"/>
        </w:numPr>
        <w:tabs>
          <w:tab w:val="num" w:pos="1134"/>
        </w:tabs>
        <w:ind w:left="0" w:firstLine="709"/>
        <w:jc w:val="left"/>
        <w:rPr>
          <w:rFonts w:eastAsia="Times New Roman"/>
        </w:rPr>
      </w:pPr>
      <w:bookmarkStart w:id="8" w:name="_Toc326685658"/>
      <w:bookmarkStart w:id="9" w:name="_Ref317259002"/>
      <w:bookmarkStart w:id="10" w:name="_Toc388016527"/>
      <w:r>
        <w:rPr>
          <w:rFonts w:eastAsia="Times New Roman"/>
        </w:rPr>
        <w:t>ТЕРМИНЫ И ОПРЕДЕЛЕНИЯ</w:t>
      </w:r>
      <w:bookmarkEnd w:id="8"/>
      <w:bookmarkEnd w:id="9"/>
      <w:bookmarkEnd w:id="10"/>
    </w:p>
    <w:p w:rsidR="004F70B4" w:rsidRDefault="00FD6F39">
      <w:pPr>
        <w:keepNext/>
        <w:ind w:firstLine="709"/>
        <w:jc w:val="both"/>
        <w:rPr>
          <w:b/>
          <w:sz w:val="28"/>
          <w:szCs w:val="28"/>
        </w:rPr>
      </w:pPr>
      <w:r w:rsidRPr="009B06C2">
        <w:rPr>
          <w:b/>
          <w:sz w:val="28"/>
          <w:szCs w:val="28"/>
        </w:rPr>
        <w:t xml:space="preserve">Альтернативное предложение </w:t>
      </w:r>
      <w:r w:rsidRPr="009B06C2">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4F70B4" w:rsidRDefault="00FD6F39">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F70B4" w:rsidRDefault="00FD6F39">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4F70B4" w:rsidRDefault="00FD6F39">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4F70B4" w:rsidRDefault="00FD6F39">
      <w:pPr>
        <w:keepNext/>
        <w:ind w:firstLine="709"/>
        <w:jc w:val="both"/>
        <w:rPr>
          <w:sz w:val="28"/>
          <w:szCs w:val="28"/>
        </w:rPr>
      </w:pPr>
      <w:r>
        <w:rPr>
          <w:b/>
          <w:sz w:val="28"/>
          <w:szCs w:val="28"/>
        </w:rPr>
        <w:t>Начальная (максимальная) цена договора</w:t>
      </w:r>
      <w:r>
        <w:rPr>
          <w:sz w:val="28"/>
          <w:szCs w:val="28"/>
        </w:rPr>
        <w:t xml:space="preserve">  –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Pr>
          <w:sz w:val="28"/>
          <w:szCs w:val="28"/>
        </w:rPr>
        <w:t>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4F70B4" w:rsidRDefault="00FD6F39">
      <w:pPr>
        <w:keepNext/>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4F70B4" w:rsidRDefault="00FD6F39">
      <w:pPr>
        <w:keepNext/>
        <w:ind w:firstLine="709"/>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6"/>
          <w:color w:val="auto"/>
          <w:sz w:val="28"/>
          <w:szCs w:val="28"/>
        </w:rPr>
        <w:t>www.zakupki.</w:t>
      </w:r>
      <w:proofErr w:type="spellStart"/>
      <w:r>
        <w:rPr>
          <w:rStyle w:val="a6"/>
          <w:color w:val="auto"/>
          <w:sz w:val="28"/>
          <w:szCs w:val="28"/>
          <w:lang w:val="en-US"/>
        </w:rPr>
        <w:t>rosatom</w:t>
      </w:r>
      <w:proofErr w:type="spellEnd"/>
      <w:r>
        <w:rPr>
          <w:rStyle w:val="a6"/>
          <w:color w:val="auto"/>
          <w:sz w:val="28"/>
          <w:szCs w:val="28"/>
        </w:rPr>
        <w:t>.</w:t>
      </w:r>
      <w:proofErr w:type="spellStart"/>
      <w:r>
        <w:rPr>
          <w:rStyle w:val="a6"/>
          <w:color w:val="auto"/>
          <w:sz w:val="28"/>
          <w:szCs w:val="28"/>
        </w:rPr>
        <w:t>ru</w:t>
      </w:r>
      <w:proofErr w:type="spellEnd"/>
      <w:r>
        <w:rPr>
          <w:sz w:val="28"/>
          <w:szCs w:val="28"/>
        </w:rPr>
        <w:t>, предназначенный для публикации информации о закупках атомной отрасли.</w:t>
      </w:r>
    </w:p>
    <w:p w:rsidR="004F70B4" w:rsidRDefault="00FD6F39">
      <w:pPr>
        <w:keepNext/>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4F70B4" w:rsidRDefault="00FD6F39">
      <w:pPr>
        <w:keepNext/>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w:t>
      </w:r>
      <w:r>
        <w:rPr>
          <w:sz w:val="28"/>
          <w:szCs w:val="28"/>
        </w:rPr>
        <w:lastRenderedPageBreak/>
        <w:t>объявленных в документации по запросу предложений и признанный закупочной комиссией победителем.</w:t>
      </w:r>
    </w:p>
    <w:p w:rsidR="004F70B4" w:rsidRDefault="00FD6F39">
      <w:pPr>
        <w:keepNext/>
        <w:ind w:firstLine="709"/>
        <w:jc w:val="both"/>
        <w:rPr>
          <w:sz w:val="28"/>
          <w:szCs w:val="28"/>
        </w:rPr>
      </w:pPr>
      <w:r>
        <w:rPr>
          <w:b/>
          <w:sz w:val="28"/>
          <w:szCs w:val="28"/>
        </w:rPr>
        <w:t>Поставщик</w:t>
      </w:r>
      <w:r>
        <w:rPr>
          <w:sz w:val="28"/>
          <w:szCs w:val="28"/>
        </w:rPr>
        <w:t xml:space="preserve"> </w:t>
      </w:r>
      <w:r>
        <w:rPr>
          <w:b/>
          <w:sz w:val="28"/>
          <w:szCs w:val="28"/>
        </w:rPr>
        <w:t>товар</w:t>
      </w:r>
      <w:proofErr w:type="gramStart"/>
      <w:r>
        <w:rPr>
          <w:b/>
          <w:sz w:val="28"/>
          <w:szCs w:val="28"/>
        </w:rPr>
        <w:t>а</w:t>
      </w:r>
      <w:r>
        <w:rPr>
          <w:sz w:val="28"/>
          <w:szCs w:val="28"/>
        </w:rPr>
        <w:t>–</w:t>
      </w:r>
      <w:proofErr w:type="gramEnd"/>
      <w:r>
        <w:rPr>
          <w:b/>
          <w:sz w:val="28"/>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4F70B4" w:rsidRDefault="00FD6F39">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4F70B4" w:rsidRDefault="00FD6F39">
      <w:pPr>
        <w:keepNext/>
        <w:ind w:firstLine="709"/>
        <w:jc w:val="both"/>
        <w:rPr>
          <w:sz w:val="28"/>
          <w:szCs w:val="28"/>
        </w:rPr>
      </w:pPr>
      <w:proofErr w:type="gramStart"/>
      <w:r>
        <w:rPr>
          <w:b/>
          <w:sz w:val="28"/>
          <w:szCs w:val="28"/>
        </w:rPr>
        <w:t>Участник запроса предложений</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4F70B4" w:rsidRDefault="00FD6F39">
      <w:pPr>
        <w:keepNext/>
        <w:ind w:firstLine="709"/>
        <w:jc w:val="both"/>
        <w:rPr>
          <w:bCs/>
          <w:sz w:val="28"/>
          <w:szCs w:val="28"/>
        </w:rPr>
      </w:pPr>
      <w:bookmarkStart w:id="11" w:name="_Ref93141687"/>
      <w:r>
        <w:rPr>
          <w:b/>
          <w:sz w:val="28"/>
          <w:szCs w:val="28"/>
        </w:rPr>
        <w:t>Эксперт</w:t>
      </w:r>
      <w:r>
        <w:rPr>
          <w:sz w:val="28"/>
          <w:szCs w:val="28"/>
        </w:rPr>
        <w:t xml:space="preserve"> –</w:t>
      </w:r>
      <w:r>
        <w:rPr>
          <w:b/>
          <w:sz w:val="28"/>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4F70B4" w:rsidRDefault="00FD6F39">
      <w:pPr>
        <w:keepNext/>
        <w:ind w:firstLine="709"/>
        <w:jc w:val="both"/>
        <w:rPr>
          <w:sz w:val="28"/>
          <w:szCs w:val="28"/>
        </w:rPr>
      </w:pPr>
      <w:r>
        <w:rPr>
          <w:b/>
          <w:sz w:val="28"/>
          <w:szCs w:val="28"/>
        </w:rPr>
        <w:t xml:space="preserve">Электронная торговая площадка (ЭТП) </w:t>
      </w:r>
      <w:r>
        <w:rPr>
          <w:sz w:val="28"/>
          <w:szCs w:val="28"/>
        </w:rPr>
        <w:t>–</w:t>
      </w:r>
      <w:r>
        <w:rPr>
          <w:b/>
          <w:sz w:val="28"/>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4F70B4" w:rsidRDefault="00FD6F39">
      <w:pPr>
        <w:keepNext/>
        <w:ind w:firstLine="709"/>
        <w:jc w:val="both"/>
        <w:rPr>
          <w:sz w:val="28"/>
          <w:szCs w:val="28"/>
        </w:rPr>
      </w:pPr>
      <w:r>
        <w:rPr>
          <w:b/>
          <w:sz w:val="28"/>
          <w:szCs w:val="28"/>
        </w:rPr>
        <w:t>Электронная форма проведения запроса предложений</w:t>
      </w:r>
      <w:r>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4F70B4" w:rsidRDefault="00FD6F39">
      <w:pPr>
        <w:keepNext/>
        <w:spacing w:after="120"/>
        <w:ind w:firstLine="709"/>
        <w:jc w:val="both"/>
        <w:rPr>
          <w:sz w:val="28"/>
          <w:szCs w:val="28"/>
        </w:rPr>
      </w:pPr>
      <w:r>
        <w:rPr>
          <w:b/>
          <w:sz w:val="28"/>
          <w:szCs w:val="28"/>
        </w:rPr>
        <w:t>Электронный документ</w:t>
      </w:r>
      <w:r>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F70B4" w:rsidRDefault="00FD6F39">
      <w:pPr>
        <w:pStyle w:val="10"/>
        <w:numPr>
          <w:ilvl w:val="0"/>
          <w:numId w:val="0"/>
        </w:numPr>
        <w:tabs>
          <w:tab w:val="left" w:pos="709"/>
        </w:tabs>
        <w:ind w:firstLine="709"/>
        <w:jc w:val="left"/>
        <w:rPr>
          <w:rFonts w:eastAsia="Times New Roman"/>
          <w:b/>
          <w:sz w:val="28"/>
          <w:szCs w:val="28"/>
        </w:rPr>
      </w:pPr>
      <w:bookmarkStart w:id="12" w:name="_Toc326685659"/>
      <w:bookmarkStart w:id="13" w:name="_Toc314731698"/>
      <w:bookmarkStart w:id="14" w:name="_Toc388016528"/>
      <w:r>
        <w:rPr>
          <w:rFonts w:eastAsia="Times New Roman"/>
          <w:b/>
          <w:sz w:val="28"/>
          <w:szCs w:val="28"/>
        </w:rPr>
        <w:t>СОКРАЩЕНИЯ</w:t>
      </w:r>
      <w:bookmarkEnd w:id="12"/>
      <w:bookmarkEnd w:id="13"/>
      <w:bookmarkEnd w:id="14"/>
    </w:p>
    <w:p w:rsidR="004F70B4" w:rsidRDefault="00FD6F39">
      <w:pPr>
        <w:keepNext/>
        <w:ind w:firstLine="709"/>
        <w:jc w:val="both"/>
        <w:rPr>
          <w:sz w:val="28"/>
          <w:szCs w:val="28"/>
        </w:rPr>
      </w:pPr>
      <w:r>
        <w:rPr>
          <w:sz w:val="28"/>
          <w:szCs w:val="28"/>
        </w:rPr>
        <w:t>АЭС — атомная электростанция.</w:t>
      </w:r>
    </w:p>
    <w:p w:rsidR="004F70B4" w:rsidRDefault="00FD6F39">
      <w:pPr>
        <w:keepNext/>
        <w:ind w:firstLine="709"/>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4F70B4" w:rsidRDefault="00FD6F39">
      <w:pPr>
        <w:keepNext/>
        <w:ind w:firstLine="709"/>
        <w:jc w:val="both"/>
        <w:rPr>
          <w:sz w:val="28"/>
          <w:szCs w:val="28"/>
        </w:rPr>
      </w:pPr>
      <w:r>
        <w:rPr>
          <w:sz w:val="28"/>
          <w:szCs w:val="28"/>
        </w:rPr>
        <w:t>ДЗО — дочерние либо зависимые общества.</w:t>
      </w:r>
    </w:p>
    <w:p w:rsidR="004F70B4" w:rsidRDefault="00FD6F39">
      <w:pPr>
        <w:keepNext/>
        <w:ind w:firstLine="709"/>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w:t>
      </w:r>
      <w:r>
        <w:rPr>
          <w:sz w:val="28"/>
          <w:szCs w:val="28"/>
        </w:rPr>
        <w:lastRenderedPageBreak/>
        <w:t xml:space="preserve">от 07.02.2012 № 37) в редакции согласно пункту </w:t>
      </w:r>
      <w:r>
        <w:rPr>
          <w:sz w:val="28"/>
          <w:szCs w:val="28"/>
        </w:rPr>
        <w:fldChar w:fldCharType="begin"/>
      </w:r>
      <w:r>
        <w:rPr>
          <w:sz w:val="28"/>
          <w:szCs w:val="28"/>
        </w:rPr>
        <w:instrText xml:space="preserve"> REF _Ref320198365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4F70B4" w:rsidRDefault="00FD6F39">
      <w:pPr>
        <w:keepNext/>
        <w:ind w:firstLine="709"/>
        <w:jc w:val="both"/>
        <w:rPr>
          <w:sz w:val="28"/>
          <w:szCs w:val="28"/>
        </w:rPr>
      </w:pPr>
      <w:r>
        <w:rPr>
          <w:sz w:val="28"/>
          <w:szCs w:val="28"/>
        </w:rPr>
        <w:t>НДС — налог на добавленную стоимость.</w:t>
      </w:r>
    </w:p>
    <w:p w:rsidR="004F70B4" w:rsidRDefault="00FD6F39">
      <w:pPr>
        <w:keepNext/>
        <w:ind w:firstLine="709"/>
        <w:jc w:val="both"/>
        <w:rPr>
          <w:sz w:val="28"/>
          <w:szCs w:val="28"/>
        </w:rPr>
      </w:pPr>
      <w:r>
        <w:rPr>
          <w:sz w:val="28"/>
          <w:szCs w:val="28"/>
        </w:rPr>
        <w:t>НИР — научно-исследовательская работа.</w:t>
      </w:r>
    </w:p>
    <w:p w:rsidR="004F70B4" w:rsidRDefault="00FD6F39">
      <w:pPr>
        <w:keepNext/>
        <w:ind w:firstLine="709"/>
        <w:jc w:val="both"/>
        <w:rPr>
          <w:sz w:val="28"/>
          <w:szCs w:val="28"/>
        </w:rPr>
      </w:pPr>
      <w:proofErr w:type="gramStart"/>
      <w:r>
        <w:rPr>
          <w:sz w:val="28"/>
          <w:szCs w:val="28"/>
        </w:rPr>
        <w:t>ОКР</w:t>
      </w:r>
      <w:proofErr w:type="gramEnd"/>
      <w:r>
        <w:rPr>
          <w:sz w:val="28"/>
          <w:szCs w:val="28"/>
        </w:rPr>
        <w:t xml:space="preserve"> — опытно-конструкторская работа.</w:t>
      </w:r>
    </w:p>
    <w:p w:rsidR="004F70B4" w:rsidRDefault="00FD6F39">
      <w:pPr>
        <w:keepNext/>
        <w:ind w:firstLine="709"/>
        <w:jc w:val="both"/>
        <w:rPr>
          <w:sz w:val="28"/>
          <w:szCs w:val="28"/>
        </w:rPr>
      </w:pPr>
      <w:r>
        <w:rPr>
          <w:sz w:val="28"/>
          <w:szCs w:val="28"/>
        </w:rPr>
        <w:t>ПИР — проектно-изыскательские работы.</w:t>
      </w:r>
    </w:p>
    <w:p w:rsidR="004F70B4" w:rsidRDefault="00FD6F39">
      <w:pPr>
        <w:keepNext/>
        <w:ind w:firstLine="709"/>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4F70B4" w:rsidRDefault="00FD6F39">
      <w:pPr>
        <w:keepNext/>
        <w:ind w:firstLine="709"/>
        <w:jc w:val="both"/>
        <w:rPr>
          <w:sz w:val="28"/>
          <w:szCs w:val="28"/>
        </w:rPr>
      </w:pPr>
      <w:r>
        <w:rPr>
          <w:sz w:val="28"/>
          <w:szCs w:val="28"/>
        </w:rPr>
        <w:t>ЭТП — электронная торговая площадка.</w:t>
      </w:r>
    </w:p>
    <w:p w:rsidR="004F70B4" w:rsidRDefault="00FD6F39">
      <w:pPr>
        <w:keepNext/>
        <w:ind w:firstLine="709"/>
        <w:jc w:val="both"/>
        <w:rPr>
          <w:sz w:val="28"/>
          <w:szCs w:val="28"/>
        </w:rPr>
      </w:pPr>
      <w:r>
        <w:rPr>
          <w:sz w:val="28"/>
          <w:szCs w:val="28"/>
        </w:rPr>
        <w:t>ЭЦП — электронная цифровая подпись.</w:t>
      </w:r>
    </w:p>
    <w:p w:rsidR="004F70B4" w:rsidRDefault="00FD6F39">
      <w:pPr>
        <w:keepNext/>
        <w:spacing w:after="120"/>
        <w:ind w:firstLine="709"/>
        <w:jc w:val="both"/>
      </w:pPr>
      <w:r>
        <w:br w:type="page"/>
      </w:r>
    </w:p>
    <w:p w:rsidR="004F70B4" w:rsidRDefault="00FD6F39" w:rsidP="00FD6F39">
      <w:pPr>
        <w:pStyle w:val="10"/>
        <w:numPr>
          <w:ilvl w:val="1"/>
          <w:numId w:val="10"/>
        </w:numPr>
        <w:tabs>
          <w:tab w:val="num" w:pos="1134"/>
        </w:tabs>
        <w:ind w:left="0" w:firstLine="709"/>
        <w:jc w:val="left"/>
        <w:rPr>
          <w:rFonts w:eastAsia="Times New Roman"/>
          <w:b/>
          <w:lang w:val="en-US"/>
        </w:rPr>
      </w:pPr>
      <w:bookmarkStart w:id="15" w:name="_Toc326685660"/>
      <w:bookmarkStart w:id="16" w:name="_Toc388016529"/>
      <w:r>
        <w:rPr>
          <w:rFonts w:eastAsia="Times New Roman"/>
        </w:rPr>
        <w:lastRenderedPageBreak/>
        <w:t>ОБЩИЕ ПОЛОЖЕНИЯ</w:t>
      </w:r>
      <w:bookmarkEnd w:id="15"/>
      <w:bookmarkEnd w:id="16"/>
    </w:p>
    <w:p w:rsidR="004F70B4" w:rsidRDefault="00FD6F39" w:rsidP="00FD6F39">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17" w:name="_Toc326685661"/>
      <w:bookmarkStart w:id="18" w:name="_Toc388016530"/>
      <w:r>
        <w:rPr>
          <w:rFonts w:ascii="Times New Roman" w:hAnsi="Times New Roman" w:cs="Times New Roman"/>
          <w:sz w:val="28"/>
          <w:szCs w:val="28"/>
        </w:rPr>
        <w:t>Форма и вид процедуры закупки, предмет запроса предложений</w:t>
      </w:r>
      <w:bookmarkEnd w:id="17"/>
      <w:bookmarkEnd w:id="18"/>
    </w:p>
    <w:p w:rsidR="004F70B4" w:rsidRDefault="00FD6F39" w:rsidP="00FD6F39">
      <w:pPr>
        <w:pStyle w:val="Times12"/>
        <w:keepNext/>
        <w:numPr>
          <w:ilvl w:val="2"/>
          <w:numId w:val="11"/>
        </w:numPr>
        <w:tabs>
          <w:tab w:val="num" w:pos="960"/>
        </w:tabs>
        <w:ind w:left="0" w:firstLine="709"/>
        <w:rPr>
          <w:sz w:val="28"/>
          <w:szCs w:val="28"/>
        </w:rPr>
      </w:pPr>
      <w:bookmarkStart w:id="19" w:name="_Ref126000848"/>
      <w:r>
        <w:rPr>
          <w:sz w:val="28"/>
          <w:szCs w:val="28"/>
        </w:rPr>
        <w:t xml:space="preserve">Открытый одноэтапный запрос предложений </w:t>
      </w:r>
      <w:bookmarkEnd w:id="19"/>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4F70B4" w:rsidRDefault="00FD6F39">
      <w:pPr>
        <w:pStyle w:val="Times12"/>
        <w:keepNext/>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4F70B4" w:rsidRDefault="00FD6F39" w:rsidP="00FD6F39">
      <w:pPr>
        <w:pStyle w:val="Times12"/>
        <w:keepNext/>
        <w:numPr>
          <w:ilvl w:val="2"/>
          <w:numId w:val="11"/>
        </w:numPr>
        <w:tabs>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Cs w:val="0"/>
          <w:sz w:val="28"/>
          <w:szCs w:val="28"/>
        </w:rPr>
        <w:t xml:space="preserve"> </w:t>
      </w:r>
      <w:r>
        <w:rPr>
          <w:sz w:val="28"/>
          <w:szCs w:val="28"/>
        </w:rPr>
        <w:t xml:space="preserve">товаров, выполняемых работ и оказываемых услуг  указаны в </w:t>
      </w:r>
      <w:r w:rsidR="009B06C2">
        <w:rPr>
          <w:b/>
          <w:bCs w:val="0"/>
          <w:i/>
          <w:szCs w:val="28"/>
        </w:rPr>
        <w:t xml:space="preserve">«Техническое задание» </w:t>
      </w:r>
      <w:r>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Pr>
          <w:iCs/>
          <w:sz w:val="28"/>
          <w:szCs w:val="28"/>
        </w:rPr>
        <w:t xml:space="preserve"> </w:t>
      </w:r>
      <w:r w:rsidR="009B06C2" w:rsidRPr="009B06C2">
        <w:rPr>
          <w:iCs/>
          <w:szCs w:val="28"/>
        </w:rPr>
        <w:t xml:space="preserve">отдельном файле </w:t>
      </w:r>
      <w:r w:rsidR="009B06C2" w:rsidRPr="009B06C2">
        <w:rPr>
          <w:iCs/>
          <w:szCs w:val="28"/>
          <w:lang w:val="en-US"/>
        </w:rPr>
        <w:t>Word</w:t>
      </w:r>
      <w:r w:rsidRPr="009B06C2">
        <w:rPr>
          <w:iCs/>
          <w:sz w:val="28"/>
          <w:szCs w:val="28"/>
        </w:rPr>
        <w:t>.</w:t>
      </w:r>
    </w:p>
    <w:p w:rsidR="004F70B4" w:rsidRDefault="00FD6F39" w:rsidP="00FD6F39">
      <w:pPr>
        <w:pStyle w:val="Times12"/>
        <w:keepNext/>
        <w:numPr>
          <w:ilvl w:val="2"/>
          <w:numId w:val="11"/>
        </w:numPr>
        <w:tabs>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Pr>
          <w:sz w:val="28"/>
          <w:szCs w:val="28"/>
        </w:rPr>
        <w:fldChar w:fldCharType="begin"/>
      </w:r>
      <w:r>
        <w:rPr>
          <w:sz w:val="28"/>
          <w:szCs w:val="28"/>
        </w:rPr>
        <w:instrText xml:space="preserve"> REF _Ref317250566 \r \h  \* MERGEFORMAT </w:instrText>
      </w:r>
      <w:r>
        <w:rPr>
          <w:sz w:val="28"/>
          <w:szCs w:val="28"/>
        </w:rPr>
      </w:r>
      <w:r>
        <w:rPr>
          <w:sz w:val="28"/>
          <w:szCs w:val="28"/>
        </w:rPr>
        <w:fldChar w:fldCharType="separate"/>
      </w:r>
      <w:r>
        <w:rPr>
          <w:sz w:val="28"/>
          <w:szCs w:val="28"/>
        </w:rPr>
        <w:t>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_Ref317250574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4F70B4" w:rsidRDefault="00FD6F39">
      <w:pPr>
        <w:pStyle w:val="Times12"/>
        <w:keepNext/>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Pr>
          <w:sz w:val="28"/>
          <w:szCs w:val="28"/>
        </w:rPr>
        <w:fldChar w:fldCharType="begin"/>
      </w:r>
      <w:r>
        <w:rPr>
          <w:sz w:val="28"/>
          <w:szCs w:val="28"/>
        </w:rPr>
        <w:instrText xml:space="preserve"> REF _Ref317250566 \r \h  \* MERGEFORMAT </w:instrText>
      </w:r>
      <w:r>
        <w:rPr>
          <w:sz w:val="28"/>
          <w:szCs w:val="28"/>
        </w:rPr>
      </w:r>
      <w:r>
        <w:rPr>
          <w:sz w:val="28"/>
          <w:szCs w:val="28"/>
        </w:rPr>
        <w:fldChar w:fldCharType="separate"/>
      </w:r>
      <w:r>
        <w:rPr>
          <w:sz w:val="28"/>
          <w:szCs w:val="28"/>
        </w:rPr>
        <w:t>1</w:t>
      </w:r>
      <w:r>
        <w:rPr>
          <w:sz w:val="28"/>
          <w:szCs w:val="28"/>
        </w:rPr>
        <w:fldChar w:fldCharType="end"/>
      </w:r>
      <w:r>
        <w:rPr>
          <w:sz w:val="28"/>
          <w:szCs w:val="28"/>
        </w:rPr>
        <w:t>, </w:t>
      </w:r>
      <w:r>
        <w:rPr>
          <w:sz w:val="28"/>
          <w:szCs w:val="28"/>
        </w:rPr>
        <w:fldChar w:fldCharType="begin"/>
      </w:r>
      <w:r>
        <w:rPr>
          <w:sz w:val="28"/>
          <w:szCs w:val="28"/>
        </w:rPr>
        <w:instrText xml:space="preserve"> REF _Ref317250598 \r \h  \* MERGEFORMAT </w:instrText>
      </w:r>
      <w:r>
        <w:rPr>
          <w:sz w:val="28"/>
          <w:szCs w:val="28"/>
        </w:rPr>
      </w:r>
      <w:r>
        <w:rPr>
          <w:sz w:val="28"/>
          <w:szCs w:val="28"/>
        </w:rPr>
        <w:fldChar w:fldCharType="separate"/>
      </w:r>
      <w:r>
        <w:rPr>
          <w:sz w:val="28"/>
          <w:szCs w:val="28"/>
        </w:rPr>
        <w:t>3</w:t>
      </w:r>
      <w:r>
        <w:rPr>
          <w:sz w:val="28"/>
          <w:szCs w:val="28"/>
        </w:rPr>
        <w:fldChar w:fldCharType="end"/>
      </w:r>
      <w:r>
        <w:rPr>
          <w:sz w:val="28"/>
          <w:szCs w:val="28"/>
        </w:rPr>
        <w:t>, </w:t>
      </w:r>
      <w:r>
        <w:rPr>
          <w:sz w:val="28"/>
          <w:szCs w:val="28"/>
        </w:rPr>
        <w:fldChar w:fldCharType="begin"/>
      </w:r>
      <w:r>
        <w:rPr>
          <w:sz w:val="28"/>
          <w:szCs w:val="28"/>
        </w:rPr>
        <w:instrText xml:space="preserve"> REF _Ref317250606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_Ref317250613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4F70B4" w:rsidRDefault="00FD6F39">
      <w:pPr>
        <w:pStyle w:val="Times12"/>
        <w:keepNext/>
        <w:ind w:firstLine="709"/>
        <w:rPr>
          <w:sz w:val="28"/>
          <w:szCs w:val="28"/>
        </w:rPr>
      </w:pPr>
      <w:r>
        <w:rPr>
          <w:sz w:val="28"/>
          <w:szCs w:val="28"/>
        </w:rPr>
        <w:t>Частичная поставка товара, выполнение работ или оказание услуг не</w:t>
      </w:r>
      <w:r>
        <w:rPr>
          <w:sz w:val="28"/>
          <w:szCs w:val="28"/>
          <w:lang w:val="en-US"/>
        </w:rPr>
        <w:t> </w:t>
      </w:r>
      <w:r>
        <w:rPr>
          <w:sz w:val="28"/>
          <w:szCs w:val="28"/>
        </w:rPr>
        <w:t>допускается.</w:t>
      </w:r>
    </w:p>
    <w:p w:rsidR="004F70B4" w:rsidRDefault="00FD6F39" w:rsidP="00FD6F39">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0" w:name="_Toc326685662"/>
      <w:bookmarkStart w:id="21" w:name="_Toc388016531"/>
      <w:r>
        <w:rPr>
          <w:rFonts w:ascii="Times New Roman" w:hAnsi="Times New Roman" w:cs="Times New Roman"/>
          <w:sz w:val="28"/>
          <w:szCs w:val="28"/>
        </w:rPr>
        <w:t>Участие в процедуре запроса предложений</w:t>
      </w:r>
      <w:bookmarkEnd w:id="20"/>
      <w:bookmarkEnd w:id="21"/>
    </w:p>
    <w:p w:rsidR="004F70B4" w:rsidRDefault="00FD6F39" w:rsidP="00FD6F39">
      <w:pPr>
        <w:pStyle w:val="Times12"/>
        <w:keepNext/>
        <w:numPr>
          <w:ilvl w:val="2"/>
          <w:numId w:val="11"/>
        </w:numPr>
        <w:tabs>
          <w:tab w:val="num" w:pos="960"/>
        </w:tabs>
        <w:ind w:left="0" w:firstLine="709"/>
        <w:rPr>
          <w:sz w:val="28"/>
          <w:szCs w:val="28"/>
        </w:rPr>
      </w:pPr>
      <w:r>
        <w:rPr>
          <w:sz w:val="28"/>
          <w:szCs w:val="28"/>
        </w:rPr>
        <w:t xml:space="preserve">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  </w:t>
      </w:r>
    </w:p>
    <w:p w:rsidR="004F70B4" w:rsidRDefault="00FD6F39" w:rsidP="00FD6F39">
      <w:pPr>
        <w:pStyle w:val="Times12"/>
        <w:keepNext/>
        <w:numPr>
          <w:ilvl w:val="2"/>
          <w:numId w:val="11"/>
        </w:numPr>
        <w:tabs>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4F70B4" w:rsidRDefault="00FD6F39" w:rsidP="00FD6F39">
      <w:pPr>
        <w:keepNext/>
        <w:numPr>
          <w:ilvl w:val="0"/>
          <w:numId w:val="12"/>
        </w:numPr>
        <w:tabs>
          <w:tab w:val="left" w:pos="1134"/>
        </w:tabs>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4F70B4" w:rsidRDefault="00FD6F39" w:rsidP="00FD6F39">
      <w:pPr>
        <w:keepNext/>
        <w:numPr>
          <w:ilvl w:val="0"/>
          <w:numId w:val="12"/>
        </w:numPr>
        <w:tabs>
          <w:tab w:val="left" w:pos="1134"/>
        </w:tabs>
        <w:ind w:left="0" w:firstLine="709"/>
        <w:jc w:val="both"/>
        <w:rPr>
          <w:sz w:val="28"/>
          <w:szCs w:val="28"/>
        </w:rPr>
      </w:pPr>
      <w:r>
        <w:rPr>
          <w:sz w:val="28"/>
          <w:szCs w:val="28"/>
        </w:rPr>
        <w:t>удовлетворять требованиям, изложенным в пункте </w:t>
      </w:r>
      <w:r>
        <w:rPr>
          <w:sz w:val="28"/>
          <w:szCs w:val="28"/>
        </w:rPr>
        <w:fldChar w:fldCharType="begin"/>
      </w:r>
      <w:r>
        <w:rPr>
          <w:sz w:val="28"/>
          <w:szCs w:val="28"/>
        </w:rPr>
        <w:instrText xml:space="preserve"> REF _Ref375639755 \r \h  \* MERGEFORMAT </w:instrText>
      </w:r>
      <w:r>
        <w:rPr>
          <w:sz w:val="28"/>
          <w:szCs w:val="28"/>
        </w:rPr>
      </w:r>
      <w:r>
        <w:rPr>
          <w:sz w:val="28"/>
          <w:szCs w:val="28"/>
        </w:rPr>
        <w:fldChar w:fldCharType="separate"/>
      </w:r>
      <w:r>
        <w:rPr>
          <w:sz w:val="28"/>
          <w:szCs w:val="28"/>
        </w:rPr>
        <w:t>13</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4F70B4" w:rsidRDefault="00FD6F39" w:rsidP="00FD6F39">
      <w:pPr>
        <w:keepNext/>
        <w:numPr>
          <w:ilvl w:val="0"/>
          <w:numId w:val="12"/>
        </w:numPr>
        <w:tabs>
          <w:tab w:val="left" w:pos="1134"/>
        </w:tabs>
        <w:ind w:left="0" w:firstLine="709"/>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4F70B4" w:rsidRDefault="00FD6F39" w:rsidP="00FD6F39">
      <w:pPr>
        <w:pStyle w:val="Times12"/>
        <w:keepNext/>
        <w:numPr>
          <w:ilvl w:val="2"/>
          <w:numId w:val="11"/>
        </w:numPr>
        <w:tabs>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4F70B4" w:rsidRDefault="00FD6F39" w:rsidP="00FD6F39">
      <w:pPr>
        <w:pStyle w:val="Times12"/>
        <w:keepNext/>
        <w:numPr>
          <w:ilvl w:val="2"/>
          <w:numId w:val="11"/>
        </w:numPr>
        <w:tabs>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 xml:space="preserve">которые </w:t>
      </w:r>
      <w:proofErr w:type="gramStart"/>
      <w:r>
        <w:rPr>
          <w:sz w:val="28"/>
          <w:szCs w:val="28"/>
        </w:rPr>
        <w:t>установлены в документации по запросу предложений  принимает</w:t>
      </w:r>
      <w:proofErr w:type="gramEnd"/>
      <w:r>
        <w:rPr>
          <w:sz w:val="28"/>
          <w:szCs w:val="28"/>
        </w:rPr>
        <w:t xml:space="preserve"> закупочная комиссия в порядке, определенном положениями подраздела </w:t>
      </w:r>
      <w:r>
        <w:rPr>
          <w:sz w:val="28"/>
          <w:szCs w:val="28"/>
        </w:rPr>
        <w:fldChar w:fldCharType="begin"/>
      </w:r>
      <w:r>
        <w:rPr>
          <w:sz w:val="28"/>
          <w:szCs w:val="28"/>
        </w:rPr>
        <w:instrText xml:space="preserve"> REF _Ref317258080 \r \h  \* MERGEFORMAT </w:instrText>
      </w:r>
      <w:r>
        <w:rPr>
          <w:sz w:val="28"/>
          <w:szCs w:val="28"/>
        </w:rPr>
      </w:r>
      <w:r>
        <w:rPr>
          <w:sz w:val="28"/>
          <w:szCs w:val="28"/>
        </w:rPr>
        <w:fldChar w:fldCharType="separate"/>
      </w:r>
      <w:r>
        <w:rPr>
          <w:sz w:val="28"/>
          <w:szCs w:val="28"/>
        </w:rPr>
        <w:t>4.14</w:t>
      </w:r>
      <w:r>
        <w:rPr>
          <w:sz w:val="28"/>
          <w:szCs w:val="28"/>
        </w:rPr>
        <w:fldChar w:fldCharType="end"/>
      </w:r>
      <w:r>
        <w:rPr>
          <w:sz w:val="28"/>
          <w:szCs w:val="28"/>
        </w:rPr>
        <w:t>.</w:t>
      </w:r>
    </w:p>
    <w:p w:rsidR="004F70B4" w:rsidRDefault="00FD6F39" w:rsidP="00FD6F39">
      <w:pPr>
        <w:pStyle w:val="Times12"/>
        <w:keepNext/>
        <w:numPr>
          <w:ilvl w:val="2"/>
          <w:numId w:val="11"/>
        </w:numPr>
        <w:tabs>
          <w:tab w:val="num" w:pos="960"/>
        </w:tabs>
        <w:ind w:left="0" w:firstLine="709"/>
        <w:rPr>
          <w:sz w:val="28"/>
          <w:szCs w:val="28"/>
        </w:rPr>
      </w:pPr>
      <w:bookmarkStart w:id="22" w:name="_Ref317172396"/>
      <w:r>
        <w:rPr>
          <w:sz w:val="28"/>
          <w:szCs w:val="28"/>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2"/>
      <w:r>
        <w:rPr>
          <w:sz w:val="28"/>
          <w:szCs w:val="28"/>
        </w:rPr>
        <w:t xml:space="preserve"> </w:t>
      </w:r>
    </w:p>
    <w:p w:rsidR="004F70B4" w:rsidRDefault="00FD6F39" w:rsidP="00FD6F39">
      <w:pPr>
        <w:keepNext/>
        <w:numPr>
          <w:ilvl w:val="0"/>
          <w:numId w:val="13"/>
        </w:numPr>
        <w:tabs>
          <w:tab w:val="left" w:pos="0"/>
          <w:tab w:val="left" w:pos="1418"/>
        </w:tabs>
        <w:ind w:left="0" w:firstLine="709"/>
        <w:jc w:val="both"/>
        <w:rPr>
          <w:sz w:val="28"/>
          <w:szCs w:val="28"/>
        </w:rPr>
      </w:pPr>
      <w:bookmarkStart w:id="23" w:name="_Ref317173209"/>
      <w:r>
        <w:rPr>
          <w:sz w:val="28"/>
          <w:szCs w:val="28"/>
        </w:rPr>
        <w:t>обнаружения недостоверных сведений в заявке на участие в запросе предложений и (или) ее уточнениях согласно пункту </w:t>
      </w:r>
      <w:r>
        <w:fldChar w:fldCharType="begin"/>
      </w:r>
      <w:r>
        <w:rPr>
          <w:sz w:val="28"/>
          <w:szCs w:val="28"/>
        </w:rPr>
        <w:instrText xml:space="preserve"> REF _Ref317251555 \r \h  \* MERGEFORMAT </w:instrText>
      </w:r>
      <w:r>
        <w:fldChar w:fldCharType="separate"/>
      </w:r>
      <w:r>
        <w:rPr>
          <w:sz w:val="28"/>
          <w:szCs w:val="28"/>
        </w:rPr>
        <w:t>4.14.1.8</w:t>
      </w:r>
      <w:r>
        <w:fldChar w:fldCharType="end"/>
      </w:r>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23"/>
    </w:p>
    <w:p w:rsidR="004F70B4" w:rsidRDefault="00FD6F39" w:rsidP="00FD6F39">
      <w:pPr>
        <w:keepNext/>
        <w:numPr>
          <w:ilvl w:val="0"/>
          <w:numId w:val="13"/>
        </w:numPr>
        <w:tabs>
          <w:tab w:val="left" w:pos="0"/>
          <w:tab w:val="left" w:pos="1418"/>
        </w:tabs>
        <w:ind w:left="0" w:firstLine="709"/>
        <w:jc w:val="both"/>
        <w:rPr>
          <w:sz w:val="28"/>
          <w:szCs w:val="28"/>
        </w:rPr>
      </w:pPr>
      <w:r>
        <w:rPr>
          <w:sz w:val="28"/>
          <w:szCs w:val="28"/>
        </w:rPr>
        <w:t xml:space="preserve">получения заключения ЦАК, АК дивизиона или Контрольного комитета (пункт </w:t>
      </w:r>
      <w:r>
        <w:rPr>
          <w:sz w:val="28"/>
          <w:szCs w:val="28"/>
        </w:rPr>
        <w:fldChar w:fldCharType="begin"/>
      </w:r>
      <w:r>
        <w:rPr>
          <w:sz w:val="28"/>
          <w:szCs w:val="28"/>
        </w:rPr>
        <w:instrText xml:space="preserve"> REF _Ref321836472 \r \h  \* MERGEFORMAT </w:instrText>
      </w:r>
      <w:r>
        <w:rPr>
          <w:sz w:val="28"/>
          <w:szCs w:val="28"/>
        </w:rPr>
      </w:r>
      <w:r>
        <w:rPr>
          <w:sz w:val="28"/>
          <w:szCs w:val="28"/>
        </w:rPr>
        <w:fldChar w:fldCharType="separate"/>
      </w:r>
      <w:r>
        <w:rPr>
          <w:sz w:val="28"/>
          <w:szCs w:val="28"/>
        </w:rPr>
        <w:t>26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4F70B4" w:rsidRDefault="00FD6F39" w:rsidP="00FD6F39">
      <w:pPr>
        <w:keepNext/>
        <w:numPr>
          <w:ilvl w:val="0"/>
          <w:numId w:val="13"/>
        </w:numPr>
        <w:tabs>
          <w:tab w:val="left" w:pos="0"/>
          <w:tab w:val="left" w:pos="1418"/>
        </w:tabs>
        <w:ind w:left="0"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4F70B4" w:rsidRDefault="00FD6F39" w:rsidP="00FD6F39">
      <w:pPr>
        <w:pStyle w:val="Times12"/>
        <w:keepNext/>
        <w:numPr>
          <w:ilvl w:val="2"/>
          <w:numId w:val="11"/>
        </w:numPr>
        <w:tabs>
          <w:tab w:val="num" w:pos="960"/>
        </w:tabs>
        <w:ind w:left="0" w:firstLine="709"/>
        <w:rPr>
          <w:sz w:val="28"/>
          <w:szCs w:val="28"/>
        </w:rPr>
      </w:pPr>
      <w:r>
        <w:rPr>
          <w:sz w:val="28"/>
          <w:szCs w:val="28"/>
        </w:rPr>
        <w:t>В случае отстранения всех участников запроса предложений по основаниям, предусмотренным пунктом </w:t>
      </w:r>
      <w:r>
        <w:rPr>
          <w:sz w:val="28"/>
          <w:szCs w:val="28"/>
        </w:rPr>
        <w:fldChar w:fldCharType="begin"/>
      </w:r>
      <w:r>
        <w:rPr>
          <w:sz w:val="28"/>
          <w:szCs w:val="28"/>
        </w:rPr>
        <w:instrText xml:space="preserve"> REF _Ref317172396 \r \h  \* MERGEFORMAT </w:instrText>
      </w:r>
      <w:r>
        <w:rPr>
          <w:sz w:val="28"/>
          <w:szCs w:val="28"/>
        </w:rPr>
      </w:r>
      <w:r>
        <w:rPr>
          <w:sz w:val="28"/>
          <w:szCs w:val="28"/>
        </w:rPr>
        <w:fldChar w:fldCharType="separate"/>
      </w:r>
      <w:r>
        <w:rPr>
          <w:sz w:val="28"/>
          <w:szCs w:val="28"/>
        </w:rPr>
        <w:t>2.2.5</w:t>
      </w:r>
      <w:r>
        <w:rPr>
          <w:sz w:val="28"/>
          <w:szCs w:val="28"/>
        </w:rPr>
        <w:fldChar w:fldCharType="end"/>
      </w:r>
      <w:r>
        <w:rPr>
          <w:sz w:val="28"/>
          <w:szCs w:val="28"/>
        </w:rPr>
        <w:t>, запрос предложений признается несостоявшимся.</w:t>
      </w:r>
    </w:p>
    <w:p w:rsidR="004F70B4" w:rsidRDefault="00FD6F39" w:rsidP="00FD6F39">
      <w:pPr>
        <w:pStyle w:val="Times12"/>
        <w:keepNext/>
        <w:numPr>
          <w:ilvl w:val="2"/>
          <w:numId w:val="11"/>
        </w:numPr>
        <w:tabs>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Pr>
          <w:sz w:val="28"/>
          <w:szCs w:val="28"/>
        </w:rPr>
        <w:fldChar w:fldCharType="begin"/>
      </w:r>
      <w:r>
        <w:rPr>
          <w:sz w:val="28"/>
          <w:szCs w:val="28"/>
        </w:rPr>
        <w:instrText xml:space="preserve"> REF _Ref317251555 \r \h  \* MERGEFORMAT </w:instrText>
      </w:r>
      <w:r>
        <w:rPr>
          <w:sz w:val="28"/>
          <w:szCs w:val="28"/>
        </w:rPr>
      </w:r>
      <w:r>
        <w:rPr>
          <w:sz w:val="28"/>
          <w:szCs w:val="28"/>
        </w:rPr>
        <w:fldChar w:fldCharType="separate"/>
      </w:r>
      <w:r>
        <w:rPr>
          <w:sz w:val="28"/>
          <w:szCs w:val="28"/>
        </w:rPr>
        <w:t>4.14.1.8</w:t>
      </w:r>
      <w:r>
        <w:rPr>
          <w:sz w:val="28"/>
          <w:szCs w:val="28"/>
        </w:rPr>
        <w:fldChar w:fldCharType="end"/>
      </w:r>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r>
        <w:rPr>
          <w:sz w:val="28"/>
          <w:szCs w:val="28"/>
        </w:rPr>
        <w:fldChar w:fldCharType="begin"/>
      </w:r>
      <w:r>
        <w:rPr>
          <w:sz w:val="28"/>
          <w:szCs w:val="28"/>
        </w:rPr>
        <w:instrText xml:space="preserve"> REF _Ref317173209 \r \h  \* MERGEFORMAT </w:instrText>
      </w:r>
      <w:r>
        <w:rPr>
          <w:sz w:val="28"/>
          <w:szCs w:val="28"/>
        </w:rPr>
      </w:r>
      <w:r>
        <w:rPr>
          <w:sz w:val="28"/>
          <w:szCs w:val="28"/>
        </w:rPr>
        <w:fldChar w:fldCharType="separate"/>
      </w:r>
      <w:r>
        <w:rPr>
          <w:sz w:val="28"/>
          <w:szCs w:val="28"/>
        </w:rPr>
        <w:t>а)</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_Ref317172396 \r \h  \* MERGEFORMAT </w:instrText>
      </w:r>
      <w:r>
        <w:rPr>
          <w:sz w:val="28"/>
          <w:szCs w:val="28"/>
        </w:rPr>
      </w:r>
      <w:r>
        <w:rPr>
          <w:sz w:val="28"/>
          <w:szCs w:val="28"/>
        </w:rPr>
        <w:fldChar w:fldCharType="separate"/>
      </w:r>
      <w:r>
        <w:rPr>
          <w:sz w:val="28"/>
          <w:szCs w:val="28"/>
        </w:rPr>
        <w:t>2.2.5</w:t>
      </w:r>
      <w:r>
        <w:rPr>
          <w:sz w:val="28"/>
          <w:szCs w:val="28"/>
        </w:rPr>
        <w:fldChar w:fldCharType="end"/>
      </w:r>
      <w:r>
        <w:rPr>
          <w:sz w:val="28"/>
          <w:szCs w:val="28"/>
        </w:rPr>
        <w:t>, если факт недостоверности сведений имеет документальное подтверждение.</w:t>
      </w:r>
    </w:p>
    <w:p w:rsidR="004F70B4" w:rsidRDefault="00FD6F39" w:rsidP="00FD6F39">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4" w:name="_Toc326685663"/>
      <w:bookmarkStart w:id="25" w:name="_Toc255999689"/>
      <w:bookmarkStart w:id="26" w:name="_Toc98251655"/>
      <w:bookmarkStart w:id="27" w:name="_Toc69728943"/>
      <w:bookmarkStart w:id="28" w:name="_Toc57314617"/>
      <w:bookmarkStart w:id="29" w:name="_Ref56231144"/>
      <w:bookmarkStart w:id="30" w:name="_Ref56231140"/>
      <w:bookmarkStart w:id="31" w:name="_Ref55313246"/>
      <w:bookmarkStart w:id="32" w:name="_Toc55305370"/>
      <w:bookmarkStart w:id="33" w:name="_Toc55285336"/>
      <w:bookmarkStart w:id="34" w:name="_Toc388016532"/>
      <w:r>
        <w:rPr>
          <w:rFonts w:ascii="Times New Roman" w:hAnsi="Times New Roman" w:cs="Times New Roman"/>
          <w:sz w:val="28"/>
          <w:szCs w:val="28"/>
        </w:rPr>
        <w:t>Правовой статус документов</w:t>
      </w:r>
      <w:bookmarkEnd w:id="24"/>
      <w:bookmarkEnd w:id="25"/>
      <w:bookmarkEnd w:id="26"/>
      <w:bookmarkEnd w:id="27"/>
      <w:bookmarkEnd w:id="28"/>
      <w:bookmarkEnd w:id="29"/>
      <w:bookmarkEnd w:id="30"/>
      <w:bookmarkEnd w:id="31"/>
      <w:bookmarkEnd w:id="32"/>
      <w:bookmarkEnd w:id="33"/>
      <w:bookmarkEnd w:id="34"/>
    </w:p>
    <w:p w:rsidR="004F70B4" w:rsidRDefault="00FD6F39" w:rsidP="00FD6F39">
      <w:pPr>
        <w:pStyle w:val="Times12"/>
        <w:keepNext/>
        <w:numPr>
          <w:ilvl w:val="2"/>
          <w:numId w:val="11"/>
        </w:numPr>
        <w:tabs>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Pr>
          <w:sz w:val="28"/>
          <w:szCs w:val="28"/>
        </w:rPr>
        <w:fldChar w:fldCharType="begin"/>
      </w:r>
      <w:r>
        <w:rPr>
          <w:sz w:val="28"/>
          <w:szCs w:val="28"/>
        </w:rPr>
        <w:instrText xml:space="preserve"> REF _Ref320198365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4F70B4" w:rsidRDefault="00FD6F39" w:rsidP="00FD6F39">
      <w:pPr>
        <w:pStyle w:val="Times12"/>
        <w:keepNext/>
        <w:numPr>
          <w:ilvl w:val="2"/>
          <w:numId w:val="11"/>
        </w:numPr>
        <w:tabs>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4F70B4" w:rsidRDefault="00FD6F39" w:rsidP="00FD6F39">
      <w:pPr>
        <w:pStyle w:val="Times12"/>
        <w:keepNext/>
        <w:numPr>
          <w:ilvl w:val="2"/>
          <w:numId w:val="11"/>
        </w:numPr>
        <w:tabs>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 xml:space="preserve">настоящей документацией по запросу предложений, стороны </w:t>
      </w:r>
      <w:r>
        <w:rPr>
          <w:sz w:val="28"/>
          <w:szCs w:val="28"/>
        </w:rPr>
        <w:lastRenderedPageBreak/>
        <w:t>руководствуются ЕОСЗ, Гражданским кодексом Российской Федерации и иными Федеральными законами.</w:t>
      </w:r>
    </w:p>
    <w:p w:rsidR="004F70B4" w:rsidRDefault="00FD6F39" w:rsidP="00FD6F39">
      <w:pPr>
        <w:pStyle w:val="Times12"/>
        <w:keepNext/>
        <w:numPr>
          <w:ilvl w:val="2"/>
          <w:numId w:val="11"/>
        </w:numPr>
        <w:tabs>
          <w:tab w:val="num" w:pos="960"/>
        </w:tabs>
        <w:ind w:left="0" w:firstLine="709"/>
        <w:rPr>
          <w:sz w:val="28"/>
          <w:szCs w:val="28"/>
        </w:rPr>
      </w:pPr>
      <w:proofErr w:type="gramStart"/>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4F70B4" w:rsidRDefault="00FD6F39" w:rsidP="00FD6F39">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5" w:name="_Toc326685664"/>
      <w:bookmarkStart w:id="36" w:name="_Toc388016533"/>
      <w:r>
        <w:rPr>
          <w:rFonts w:ascii="Times New Roman" w:hAnsi="Times New Roman" w:cs="Times New Roman"/>
          <w:sz w:val="28"/>
          <w:szCs w:val="28"/>
        </w:rPr>
        <w:t>Особые положения в связи с проведением запроса предложений через ЭТП</w:t>
      </w:r>
      <w:bookmarkEnd w:id="35"/>
      <w:bookmarkEnd w:id="36"/>
    </w:p>
    <w:p w:rsidR="004F70B4" w:rsidRDefault="00FD6F39" w:rsidP="00FD6F39">
      <w:pPr>
        <w:pStyle w:val="Times12"/>
        <w:keepNext/>
        <w:numPr>
          <w:ilvl w:val="2"/>
          <w:numId w:val="11"/>
        </w:numPr>
        <w:tabs>
          <w:tab w:val="num" w:pos="960"/>
        </w:tabs>
        <w:ind w:left="0" w:firstLine="709"/>
        <w:rPr>
          <w:sz w:val="28"/>
          <w:szCs w:val="28"/>
        </w:rPr>
      </w:pPr>
      <w:r>
        <w:rPr>
          <w:sz w:val="28"/>
          <w:szCs w:val="28"/>
        </w:rPr>
        <w:t>Участник запроса предложений должен в сроки, указанные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_Ref317250794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4F70B4" w:rsidRDefault="00FD6F39" w:rsidP="00FD6F39">
      <w:pPr>
        <w:pStyle w:val="Times12"/>
        <w:keepNext/>
        <w:numPr>
          <w:ilvl w:val="2"/>
          <w:numId w:val="11"/>
        </w:numPr>
        <w:tabs>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4F70B4" w:rsidRDefault="00FD6F39" w:rsidP="00FD6F39">
      <w:pPr>
        <w:pStyle w:val="Times12"/>
        <w:keepNext/>
        <w:numPr>
          <w:ilvl w:val="2"/>
          <w:numId w:val="11"/>
        </w:numPr>
        <w:tabs>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4F70B4" w:rsidRDefault="00FD6F39" w:rsidP="00FD6F39">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7" w:name="_Toc326685665"/>
      <w:bookmarkStart w:id="38" w:name="_Toc388016534"/>
      <w:r>
        <w:rPr>
          <w:rFonts w:ascii="Times New Roman" w:hAnsi="Times New Roman" w:cs="Times New Roman"/>
          <w:sz w:val="28"/>
          <w:szCs w:val="28"/>
        </w:rPr>
        <w:t>Затраты на участие в запросе предложений</w:t>
      </w:r>
      <w:bookmarkEnd w:id="37"/>
      <w:bookmarkEnd w:id="38"/>
    </w:p>
    <w:p w:rsidR="004F70B4" w:rsidRDefault="00FD6F39" w:rsidP="00FD6F39">
      <w:pPr>
        <w:pStyle w:val="Times12"/>
        <w:keepNext/>
        <w:numPr>
          <w:ilvl w:val="2"/>
          <w:numId w:val="11"/>
        </w:numPr>
        <w:tabs>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4F70B4" w:rsidRDefault="00FD6F39" w:rsidP="00FD6F39">
      <w:pPr>
        <w:pStyle w:val="Times12"/>
        <w:keepNext/>
        <w:numPr>
          <w:ilvl w:val="2"/>
          <w:numId w:val="11"/>
        </w:numPr>
        <w:tabs>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4F70B4" w:rsidRDefault="00FD6F39" w:rsidP="00FD6F39">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9" w:name="_Toc388016535"/>
      <w:bookmarkStart w:id="40" w:name="_Toc326685666"/>
      <w:r>
        <w:rPr>
          <w:rFonts w:ascii="Times New Roman" w:hAnsi="Times New Roman" w:cs="Times New Roman"/>
          <w:sz w:val="28"/>
          <w:szCs w:val="28"/>
        </w:rPr>
        <w:t>Отказ от проведения запроса предложений</w:t>
      </w:r>
      <w:bookmarkEnd w:id="39"/>
      <w:r>
        <w:rPr>
          <w:rFonts w:ascii="Times New Roman" w:hAnsi="Times New Roman" w:cs="Times New Roman"/>
          <w:sz w:val="28"/>
          <w:szCs w:val="28"/>
        </w:rPr>
        <w:t xml:space="preserve"> </w:t>
      </w:r>
      <w:bookmarkEnd w:id="40"/>
    </w:p>
    <w:p w:rsidR="004F70B4" w:rsidRDefault="00FD6F39" w:rsidP="00FD6F39">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4F70B4" w:rsidRDefault="00FD6F39" w:rsidP="00FD6F39">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4F70B4" w:rsidRDefault="00FD6F39" w:rsidP="00FD6F39">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1" w:name="_Toc326685667"/>
      <w:bookmarkStart w:id="42" w:name="_Toc388016536"/>
      <w:r>
        <w:rPr>
          <w:rFonts w:ascii="Times New Roman" w:hAnsi="Times New Roman" w:cs="Times New Roman"/>
          <w:sz w:val="28"/>
          <w:szCs w:val="28"/>
        </w:rPr>
        <w:t>Официальный источник информации о ходе и результатах запроса предложений</w:t>
      </w:r>
      <w:bookmarkEnd w:id="41"/>
      <w:bookmarkEnd w:id="42"/>
    </w:p>
    <w:p w:rsidR="004F70B4" w:rsidRDefault="00FD6F39" w:rsidP="00FD6F39">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официальной публикацией данной информации считается публикация на сайте, указанном в подпункте 1) пункта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_Ref317250534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7</w:t>
      </w:r>
      <w:r>
        <w:rPr>
          <w:rFonts w:ascii="Times New Roman" w:hAnsi="Times New Roman" w:cs="Times New Roman"/>
          <w:sz w:val="28"/>
          <w:szCs w:val="28"/>
        </w:rPr>
        <w:fldChar w:fldCharType="end"/>
      </w:r>
      <w:r>
        <w:rPr>
          <w:rFonts w:ascii="Times New Roman" w:hAnsi="Times New Roman" w:cs="Times New Roman"/>
          <w:sz w:val="28"/>
          <w:szCs w:val="28"/>
        </w:rPr>
        <w:t xml:space="preserve"> раздела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_Ref317249938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5</w:t>
      </w:r>
      <w:r>
        <w:rPr>
          <w:rFonts w:ascii="Times New Roman" w:hAnsi="Times New Roman" w:cs="Times New Roman"/>
          <w:sz w:val="28"/>
          <w:szCs w:val="28"/>
        </w:rPr>
        <w:fldChar w:fldCharType="end"/>
      </w:r>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4F70B4" w:rsidRDefault="00FD6F39" w:rsidP="00FD6F39">
      <w:pPr>
        <w:pStyle w:val="a9"/>
        <w:keepNext/>
        <w:numPr>
          <w:ilvl w:val="2"/>
          <w:numId w:val="11"/>
        </w:numPr>
        <w:tabs>
          <w:tab w:val="num" w:pos="960"/>
        </w:tabs>
        <w:ind w:left="0" w:firstLine="709"/>
        <w:jc w:val="both"/>
        <w:rPr>
          <w:rFonts w:ascii="Times New Roman" w:hAnsi="Times New Roman" w:cs="Times New Roman"/>
          <w:sz w:val="28"/>
          <w:szCs w:val="28"/>
        </w:rPr>
      </w:pPr>
      <w:bookmarkStart w:id="43"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3"/>
    </w:p>
    <w:p w:rsidR="004F70B4" w:rsidRDefault="00FD6F39" w:rsidP="00FD6F39">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4F70B4" w:rsidRDefault="00FD6F39" w:rsidP="00FD6F39">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4" w:name="_Toc326685668"/>
      <w:bookmarkStart w:id="45" w:name="_Toc388016537"/>
      <w:r>
        <w:rPr>
          <w:rFonts w:ascii="Times New Roman" w:hAnsi="Times New Roman" w:cs="Times New Roman"/>
          <w:sz w:val="28"/>
          <w:szCs w:val="28"/>
        </w:rPr>
        <w:t>Прочие положения</w:t>
      </w:r>
      <w:bookmarkEnd w:id="44"/>
      <w:bookmarkEnd w:id="45"/>
    </w:p>
    <w:p w:rsidR="004F70B4" w:rsidRDefault="00FD6F39" w:rsidP="00FD6F39">
      <w:pPr>
        <w:pStyle w:val="Times12"/>
        <w:keepNext/>
        <w:numPr>
          <w:ilvl w:val="2"/>
          <w:numId w:val="11"/>
        </w:numPr>
        <w:tabs>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F70B4" w:rsidRDefault="00FD6F39" w:rsidP="00FD6F39">
      <w:pPr>
        <w:pStyle w:val="Times12"/>
        <w:keepNext/>
        <w:numPr>
          <w:ilvl w:val="2"/>
          <w:numId w:val="11"/>
        </w:numPr>
        <w:tabs>
          <w:tab w:val="num" w:pos="960"/>
        </w:tabs>
        <w:ind w:left="0" w:firstLine="709"/>
        <w:rPr>
          <w:sz w:val="28"/>
          <w:szCs w:val="28"/>
        </w:rPr>
      </w:pPr>
      <w:r>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4F70B4" w:rsidRDefault="00FD6F39" w:rsidP="00FD6F39">
      <w:pPr>
        <w:pStyle w:val="Times12"/>
        <w:keepNext/>
        <w:numPr>
          <w:ilvl w:val="2"/>
          <w:numId w:val="11"/>
        </w:numPr>
        <w:tabs>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4F70B4" w:rsidRDefault="00FD6F39">
      <w:pPr>
        <w:pStyle w:val="a9"/>
        <w:keepNext/>
        <w:ind w:firstLine="709"/>
        <w:jc w:val="both"/>
        <w:rPr>
          <w:rFonts w:ascii="Times New Roman" w:hAnsi="Times New Roman" w:cs="Times New Roman"/>
          <w:sz w:val="28"/>
          <w:szCs w:val="28"/>
        </w:rPr>
      </w:pPr>
      <w:r>
        <w:rPr>
          <w:rFonts w:ascii="Calibri" w:eastAsia="Calibri" w:hAnsi="Calibri"/>
          <w:sz w:val="28"/>
          <w:szCs w:val="28"/>
          <w:lang w:eastAsia="en-US"/>
        </w:rPr>
        <w:br w:type="page"/>
      </w:r>
    </w:p>
    <w:p w:rsidR="004F70B4" w:rsidRDefault="00FD6F39" w:rsidP="00FD6F39">
      <w:pPr>
        <w:pStyle w:val="10"/>
        <w:numPr>
          <w:ilvl w:val="1"/>
          <w:numId w:val="10"/>
        </w:numPr>
        <w:tabs>
          <w:tab w:val="num" w:pos="1134"/>
        </w:tabs>
        <w:ind w:left="0" w:firstLine="709"/>
        <w:jc w:val="both"/>
        <w:rPr>
          <w:rFonts w:eastAsia="Times New Roman"/>
          <w:sz w:val="28"/>
          <w:szCs w:val="28"/>
        </w:rPr>
      </w:pPr>
      <w:bookmarkStart w:id="46" w:name="_Toc326685669"/>
      <w:bookmarkStart w:id="47" w:name="_Toc388016538"/>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6"/>
      <w:bookmarkEnd w:id="47"/>
    </w:p>
    <w:p w:rsidR="004F70B4" w:rsidRDefault="00FD6F39" w:rsidP="00FD6F39">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48" w:name="_Toc326685670"/>
      <w:bookmarkStart w:id="49" w:name="_Ref317256490"/>
      <w:bookmarkStart w:id="50" w:name="_Ref317256436"/>
      <w:bookmarkStart w:id="51" w:name="_Ref317255509"/>
      <w:bookmarkStart w:id="52" w:name="_Ref317251769"/>
      <w:bookmarkStart w:id="53" w:name="_Toc388016539"/>
      <w:bookmarkStart w:id="54" w:name="_Ref271038689"/>
      <w:r>
        <w:rPr>
          <w:rFonts w:ascii="Times New Roman" w:hAnsi="Times New Roman" w:cs="Times New Roman"/>
          <w:sz w:val="28"/>
          <w:szCs w:val="28"/>
        </w:rPr>
        <w:t>Требования к участникам запроса предложений</w:t>
      </w:r>
      <w:bookmarkEnd w:id="48"/>
      <w:bookmarkEnd w:id="49"/>
      <w:bookmarkEnd w:id="50"/>
      <w:bookmarkEnd w:id="51"/>
      <w:bookmarkEnd w:id="52"/>
      <w:bookmarkEnd w:id="53"/>
    </w:p>
    <w:p w:rsidR="004F70B4" w:rsidRDefault="00FD6F39">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4"/>
    </w:p>
    <w:p w:rsidR="004F70B4" w:rsidRDefault="00FD6F39" w:rsidP="00FD6F39">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4F70B4" w:rsidRDefault="00FD6F39" w:rsidP="00FD6F39">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4F70B4" w:rsidRDefault="00FD6F39" w:rsidP="00FD6F39">
      <w:pPr>
        <w:keepNext/>
        <w:numPr>
          <w:ilvl w:val="2"/>
          <w:numId w:val="14"/>
        </w:numPr>
        <w:tabs>
          <w:tab w:val="clear" w:pos="720"/>
          <w:tab w:val="num" w:pos="0"/>
          <w:tab w:val="left" w:pos="1418"/>
        </w:tabs>
        <w:ind w:left="0" w:firstLine="709"/>
        <w:jc w:val="both"/>
        <w:rPr>
          <w:sz w:val="28"/>
          <w:szCs w:val="28"/>
        </w:rPr>
      </w:pPr>
      <w:proofErr w:type="gramStart"/>
      <w:r>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Pr>
          <w:sz w:val="28"/>
          <w:szCs w:val="28"/>
        </w:rPr>
        <w:t xml:space="preserve"> если такие товары, работы, услуги приобретаются в рамках заключаемого договора;</w:t>
      </w:r>
    </w:p>
    <w:p w:rsidR="004F70B4" w:rsidRDefault="00FD6F39" w:rsidP="00FD6F39">
      <w:pPr>
        <w:keepNext/>
        <w:numPr>
          <w:ilvl w:val="2"/>
          <w:numId w:val="14"/>
        </w:numPr>
        <w:tabs>
          <w:tab w:val="clear" w:pos="720"/>
          <w:tab w:val="num" w:pos="0"/>
          <w:tab w:val="left" w:pos="1418"/>
        </w:tabs>
        <w:ind w:left="0" w:firstLine="709"/>
        <w:jc w:val="both"/>
        <w:rPr>
          <w:sz w:val="28"/>
          <w:szCs w:val="28"/>
        </w:rPr>
      </w:pPr>
      <w:bookmarkStart w:id="55"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5"/>
    </w:p>
    <w:p w:rsidR="004F70B4" w:rsidRDefault="00FD6F39" w:rsidP="00FD6F39">
      <w:pPr>
        <w:keepNext/>
        <w:numPr>
          <w:ilvl w:val="2"/>
          <w:numId w:val="14"/>
        </w:numPr>
        <w:tabs>
          <w:tab w:val="clear" w:pos="720"/>
          <w:tab w:val="num" w:pos="0"/>
          <w:tab w:val="left" w:pos="1418"/>
        </w:tabs>
        <w:ind w:left="0" w:firstLine="709"/>
        <w:jc w:val="both"/>
        <w:rPr>
          <w:sz w:val="28"/>
          <w:szCs w:val="28"/>
        </w:rPr>
      </w:pPr>
      <w:bookmarkStart w:id="56"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6"/>
    </w:p>
    <w:p w:rsidR="004F70B4" w:rsidRDefault="00FD6F39" w:rsidP="00FD6F39">
      <w:pPr>
        <w:keepNext/>
        <w:numPr>
          <w:ilvl w:val="2"/>
          <w:numId w:val="14"/>
        </w:numPr>
        <w:tabs>
          <w:tab w:val="clear" w:pos="720"/>
          <w:tab w:val="num" w:pos="0"/>
          <w:tab w:val="left" w:pos="1418"/>
        </w:tabs>
        <w:ind w:left="0" w:firstLine="709"/>
        <w:jc w:val="both"/>
        <w:rPr>
          <w:sz w:val="28"/>
          <w:szCs w:val="28"/>
        </w:rPr>
      </w:pPr>
      <w:bookmarkStart w:id="57" w:name="_Ref348974059"/>
      <w:r>
        <w:rPr>
          <w:sz w:val="28"/>
          <w:szCs w:val="28"/>
        </w:rPr>
        <w:t>соответствовать требованиям, указанным в пункте </w:t>
      </w:r>
      <w:r>
        <w:fldChar w:fldCharType="begin"/>
      </w:r>
      <w:r>
        <w:rPr>
          <w:sz w:val="28"/>
          <w:szCs w:val="28"/>
        </w:rPr>
        <w:instrText xml:space="preserve"> REF _Ref375639755 \r \h  \* MERGEFORMAT </w:instrText>
      </w:r>
      <w:r>
        <w:fldChar w:fldCharType="separate"/>
      </w:r>
      <w:r>
        <w:rPr>
          <w:sz w:val="28"/>
          <w:szCs w:val="28"/>
        </w:rPr>
        <w:t>13</w:t>
      </w:r>
      <w:r>
        <w:fldChar w:fldCharType="end"/>
      </w:r>
      <w:r>
        <w:rPr>
          <w:sz w:val="28"/>
          <w:szCs w:val="28"/>
        </w:rPr>
        <w:t xml:space="preserve"> раздела </w:t>
      </w:r>
      <w:r>
        <w:fldChar w:fldCharType="begin"/>
      </w:r>
      <w:r>
        <w:rPr>
          <w:sz w:val="28"/>
          <w:szCs w:val="28"/>
        </w:rPr>
        <w:instrText xml:space="preserve"> REF _Ref317250960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57"/>
      <w:r>
        <w:rPr>
          <w:sz w:val="28"/>
          <w:szCs w:val="28"/>
        </w:rPr>
        <w:t>;</w:t>
      </w:r>
    </w:p>
    <w:p w:rsidR="004F70B4" w:rsidRDefault="00FD6F39" w:rsidP="00FD6F39">
      <w:pPr>
        <w:keepNext/>
        <w:numPr>
          <w:ilvl w:val="2"/>
          <w:numId w:val="14"/>
        </w:numPr>
        <w:tabs>
          <w:tab w:val="clear" w:pos="720"/>
          <w:tab w:val="num" w:pos="0"/>
          <w:tab w:val="left" w:pos="1418"/>
        </w:tabs>
        <w:ind w:left="0" w:right="-1" w:firstLine="709"/>
        <w:jc w:val="both"/>
        <w:rPr>
          <w:sz w:val="28"/>
          <w:szCs w:val="28"/>
        </w:rPr>
      </w:pPr>
      <w:bookmarkStart w:id="58" w:name="_Ref357679270"/>
      <w:bookmarkStart w:id="59" w:name="_Ref358050951"/>
      <w:r>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8"/>
      <w:r>
        <w:rPr>
          <w:sz w:val="28"/>
        </w:rPr>
        <w:t>.</w:t>
      </w:r>
      <w:bookmarkEnd w:id="59"/>
    </w:p>
    <w:p w:rsidR="004F70B4" w:rsidRDefault="00FD6F39" w:rsidP="00FD6F39">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0" w:name="_Toc326685671"/>
      <w:bookmarkStart w:id="61" w:name="_Toc388016540"/>
      <w:r>
        <w:rPr>
          <w:rFonts w:ascii="Times New Roman" w:hAnsi="Times New Roman" w:cs="Times New Roman"/>
          <w:sz w:val="28"/>
          <w:szCs w:val="28"/>
        </w:rPr>
        <w:t>Дополнительные требования к участникам запроса предложений указаны в пункте </w:t>
      </w:r>
      <w:r>
        <w:fldChar w:fldCharType="begin"/>
      </w:r>
      <w:r>
        <w:rPr>
          <w:rFonts w:ascii="Times New Roman" w:hAnsi="Times New Roman" w:cs="Times New Roman"/>
          <w:sz w:val="28"/>
          <w:szCs w:val="28"/>
        </w:rPr>
        <w:instrText xml:space="preserve"> REF _Ref375639755 \r \h  \* MERGEFORMAT </w:instrText>
      </w:r>
      <w:r>
        <w:fldChar w:fldCharType="separate"/>
      </w:r>
      <w:r>
        <w:rPr>
          <w:rFonts w:ascii="Times New Roman" w:hAnsi="Times New Roman" w:cs="Times New Roman"/>
          <w:sz w:val="28"/>
          <w:szCs w:val="28"/>
        </w:rPr>
        <w:t>13</w:t>
      </w:r>
      <w:r>
        <w:fldChar w:fldCharType="end"/>
      </w:r>
      <w:r>
        <w:rPr>
          <w:rFonts w:ascii="Times New Roman" w:hAnsi="Times New Roman" w:cs="Times New Roman"/>
          <w:sz w:val="28"/>
          <w:szCs w:val="28"/>
        </w:rPr>
        <w:t xml:space="preserve"> раздела </w:t>
      </w:r>
      <w:r>
        <w:fldChar w:fldCharType="begin"/>
      </w:r>
      <w:r>
        <w:rPr>
          <w:rFonts w:ascii="Times New Roman" w:hAnsi="Times New Roman" w:cs="Times New Roman"/>
          <w:sz w:val="28"/>
          <w:szCs w:val="28"/>
        </w:rPr>
        <w:instrText xml:space="preserve"> REF _Ref317251687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запроса предложений».</w:t>
      </w:r>
      <w:bookmarkEnd w:id="60"/>
      <w:bookmarkEnd w:id="61"/>
    </w:p>
    <w:p w:rsidR="004F70B4" w:rsidRDefault="00FD6F39" w:rsidP="00FD6F39">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2" w:name="_Toc326685672"/>
      <w:bookmarkStart w:id="63" w:name="_Ref317256545"/>
      <w:bookmarkStart w:id="64" w:name="_Ref317253328"/>
      <w:bookmarkStart w:id="65" w:name="_Toc388016541"/>
      <w:r>
        <w:rPr>
          <w:rFonts w:ascii="Times New Roman" w:hAnsi="Times New Roman" w:cs="Times New Roman"/>
          <w:sz w:val="28"/>
          <w:szCs w:val="28"/>
        </w:rPr>
        <w:t>Документы, предоставляемые в составе заявки на участие в запросе предложений</w:t>
      </w:r>
      <w:bookmarkEnd w:id="62"/>
      <w:bookmarkEnd w:id="63"/>
      <w:bookmarkEnd w:id="64"/>
      <w:bookmarkEnd w:id="65"/>
    </w:p>
    <w:p w:rsidR="004F70B4" w:rsidRDefault="00FD6F39">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_Ref317251769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3.1</w:t>
      </w:r>
      <w:r>
        <w:rPr>
          <w:rFonts w:ascii="Times New Roman" w:hAnsi="Times New Roman" w:cs="Times New Roman"/>
          <w:sz w:val="28"/>
          <w:szCs w:val="28"/>
        </w:rPr>
        <w:fldChar w:fldCharType="end"/>
      </w:r>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4F70B4" w:rsidRDefault="00FD6F39" w:rsidP="00FD6F39">
      <w:pPr>
        <w:keepNext/>
        <w:numPr>
          <w:ilvl w:val="2"/>
          <w:numId w:val="14"/>
        </w:numPr>
        <w:tabs>
          <w:tab w:val="clear" w:pos="720"/>
          <w:tab w:val="num" w:pos="0"/>
          <w:tab w:val="left" w:pos="1418"/>
        </w:tabs>
        <w:ind w:left="0" w:firstLine="709"/>
        <w:jc w:val="both"/>
        <w:rPr>
          <w:sz w:val="28"/>
          <w:szCs w:val="28"/>
        </w:rPr>
      </w:pPr>
      <w:proofErr w:type="gramStart"/>
      <w:r>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B06C2">
        <w:rPr>
          <w:b/>
          <w:i/>
          <w:szCs w:val="28"/>
        </w:rPr>
        <w:t>[или документов, удостоверяющих личность (для иных</w:t>
      </w:r>
      <w:proofErr w:type="gramEnd"/>
      <w:r w:rsidRPr="009B06C2">
        <w:rPr>
          <w:b/>
          <w:i/>
          <w:szCs w:val="28"/>
        </w:rPr>
        <w:t xml:space="preserve"> </w:t>
      </w:r>
      <w:proofErr w:type="gramStart"/>
      <w:r w:rsidRPr="009B06C2">
        <w:rPr>
          <w:b/>
          <w:i/>
          <w:szCs w:val="28"/>
        </w:rPr>
        <w:t>физических лиц)]</w:t>
      </w:r>
      <w:r w:rsidRPr="009B06C2">
        <w:rPr>
          <w:sz w:val="28"/>
          <w:szCs w:val="28"/>
        </w:rPr>
        <w:t>, надл</w:t>
      </w:r>
      <w:r>
        <w:rPr>
          <w:sz w:val="28"/>
          <w:szCs w:val="28"/>
        </w:rPr>
        <w:t>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roofErr w:type="gramEnd"/>
    </w:p>
    <w:p w:rsidR="004F70B4" w:rsidRDefault="00FD6F39" w:rsidP="00FD6F39">
      <w:pPr>
        <w:keepNext/>
        <w:numPr>
          <w:ilvl w:val="2"/>
          <w:numId w:val="14"/>
        </w:numPr>
        <w:tabs>
          <w:tab w:val="clear" w:pos="720"/>
          <w:tab w:val="num" w:pos="0"/>
          <w:tab w:val="left" w:pos="1418"/>
        </w:tabs>
        <w:ind w:left="0" w:firstLine="709"/>
        <w:jc w:val="both"/>
        <w:rPr>
          <w:sz w:val="28"/>
          <w:szCs w:val="28"/>
        </w:rPr>
      </w:pPr>
      <w:bookmarkStart w:id="66"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fldChar w:fldCharType="begin"/>
      </w:r>
      <w:r>
        <w:rPr>
          <w:sz w:val="28"/>
          <w:szCs w:val="28"/>
        </w:rPr>
        <w:instrText xml:space="preserve"> REF _Ref352334465 \r \h  \* MERGEFORMAT </w:instrText>
      </w:r>
      <w:r>
        <w:fldChar w:fldCharType="separate"/>
      </w:r>
      <w:r>
        <w:rPr>
          <w:sz w:val="28"/>
          <w:szCs w:val="28"/>
        </w:rPr>
        <w:t>4.4.1</w:t>
      </w:r>
      <w:r>
        <w:fldChar w:fldCharType="end"/>
      </w:r>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66"/>
    </w:p>
    <w:p w:rsidR="004F70B4" w:rsidRDefault="00FD6F39" w:rsidP="00FD6F39">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4F70B4" w:rsidRDefault="00FD6F39" w:rsidP="00FD6F39">
      <w:pPr>
        <w:keepNext/>
        <w:numPr>
          <w:ilvl w:val="2"/>
          <w:numId w:val="14"/>
        </w:numPr>
        <w:tabs>
          <w:tab w:val="clear" w:pos="720"/>
          <w:tab w:val="num" w:pos="0"/>
          <w:tab w:val="left" w:pos="1418"/>
        </w:tabs>
        <w:ind w:left="0" w:firstLine="709"/>
        <w:jc w:val="both"/>
        <w:rPr>
          <w:sz w:val="28"/>
          <w:szCs w:val="28"/>
        </w:rPr>
      </w:pPr>
      <w:bookmarkStart w:id="67"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fldChar w:fldCharType="begin"/>
      </w:r>
      <w:r>
        <w:rPr>
          <w:sz w:val="28"/>
          <w:szCs w:val="28"/>
        </w:rPr>
        <w:instrText xml:space="preserve"> REF _Ref375640544 \r \h  \* MERGEFORMAT </w:instrText>
      </w:r>
      <w:r>
        <w:fldChar w:fldCharType="separate"/>
      </w:r>
      <w:r>
        <w:rPr>
          <w:sz w:val="28"/>
          <w:szCs w:val="28"/>
        </w:rPr>
        <w:t>15</w:t>
      </w:r>
      <w:r>
        <w:fldChar w:fldCharType="end"/>
      </w:r>
      <w:r>
        <w:rPr>
          <w:sz w:val="28"/>
          <w:szCs w:val="28"/>
        </w:rPr>
        <w:t xml:space="preserve"> раздела </w:t>
      </w:r>
      <w:r>
        <w:fldChar w:fldCharType="begin"/>
      </w:r>
      <w:r>
        <w:rPr>
          <w:sz w:val="28"/>
          <w:szCs w:val="28"/>
        </w:rPr>
        <w:instrText xml:space="preserve"> REF _Ref317251859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67"/>
    </w:p>
    <w:p w:rsidR="004F70B4" w:rsidRDefault="00FD6F39" w:rsidP="00FD6F39">
      <w:pPr>
        <w:keepNext/>
        <w:numPr>
          <w:ilvl w:val="2"/>
          <w:numId w:val="14"/>
        </w:numPr>
        <w:tabs>
          <w:tab w:val="clear" w:pos="720"/>
          <w:tab w:val="num" w:pos="0"/>
          <w:tab w:val="left" w:pos="1418"/>
        </w:tabs>
        <w:ind w:left="0" w:firstLine="709"/>
        <w:jc w:val="both"/>
        <w:rPr>
          <w:sz w:val="28"/>
          <w:szCs w:val="28"/>
        </w:rPr>
      </w:pPr>
      <w:bookmarkStart w:id="68"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8"/>
    </w:p>
    <w:p w:rsidR="004F70B4" w:rsidRDefault="00FD6F39" w:rsidP="00FD6F39">
      <w:pPr>
        <w:keepNext/>
        <w:numPr>
          <w:ilvl w:val="2"/>
          <w:numId w:val="14"/>
        </w:numPr>
        <w:tabs>
          <w:tab w:val="clear" w:pos="720"/>
          <w:tab w:val="num" w:pos="0"/>
          <w:tab w:val="left" w:pos="1418"/>
        </w:tabs>
        <w:ind w:left="0" w:firstLine="709"/>
        <w:jc w:val="both"/>
        <w:rPr>
          <w:sz w:val="28"/>
          <w:szCs w:val="28"/>
        </w:rPr>
      </w:pPr>
      <w:proofErr w:type="gramStart"/>
      <w:r>
        <w:rPr>
          <w:sz w:val="28"/>
          <w:szCs w:val="28"/>
        </w:rPr>
        <w:t>подтверждение по форме, указанной в подпункте 1) пункта </w:t>
      </w:r>
      <w:r>
        <w:rPr>
          <w:sz w:val="28"/>
          <w:szCs w:val="28"/>
        </w:rPr>
        <w:fldChar w:fldCharType="begin"/>
      </w:r>
      <w:r>
        <w:rPr>
          <w:sz w:val="28"/>
          <w:szCs w:val="28"/>
        </w:rPr>
        <w:instrText xml:space="preserve"> REF _Ref375640601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_Ref317251922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 об отсутствии </w:t>
      </w:r>
      <w:r>
        <w:rPr>
          <w:sz w:val="28"/>
        </w:rPr>
        <w:t xml:space="preserve">задолженности у участника </w:t>
      </w:r>
      <w:r>
        <w:rPr>
          <w:sz w:val="28"/>
          <w:szCs w:val="28"/>
        </w:rPr>
        <w:t>запроса предложений</w:t>
      </w:r>
      <w:r>
        <w:rPr>
          <w:sz w:val="28"/>
        </w:rPr>
        <w:t xml:space="preserve"> по уплате налогов, сборов, пеней и штрафов, превышающей двадцать пять процентов балансовой </w:t>
      </w:r>
      <w:proofErr w:type="gramStart"/>
      <w:r>
        <w:rPr>
          <w:sz w:val="28"/>
        </w:rPr>
        <w:t xml:space="preserve">стоимости активов участника </w:t>
      </w:r>
      <w:r>
        <w:rPr>
          <w:sz w:val="28"/>
          <w:szCs w:val="28"/>
        </w:rPr>
        <w:t>запроса предложений</w:t>
      </w:r>
      <w:proofErr w:type="gramEnd"/>
      <w:r>
        <w:rPr>
          <w:sz w:val="28"/>
          <w:szCs w:val="28"/>
        </w:rPr>
        <w:t>;</w:t>
      </w:r>
    </w:p>
    <w:p w:rsidR="004F70B4" w:rsidRDefault="00FD6F39" w:rsidP="00FD6F39">
      <w:pPr>
        <w:keepNext/>
        <w:numPr>
          <w:ilvl w:val="2"/>
          <w:numId w:val="14"/>
        </w:numPr>
        <w:tabs>
          <w:tab w:val="clear" w:pos="720"/>
          <w:tab w:val="num" w:pos="0"/>
          <w:tab w:val="left" w:pos="1418"/>
        </w:tabs>
        <w:ind w:left="0" w:firstLine="709"/>
        <w:jc w:val="both"/>
        <w:rPr>
          <w:sz w:val="28"/>
          <w:szCs w:val="28"/>
        </w:rPr>
      </w:pPr>
      <w:bookmarkStart w:id="69" w:name="_Ref270105111"/>
      <w:bookmarkStart w:id="70" w:name="_Ref317251956"/>
      <w:proofErr w:type="gramStart"/>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Pr>
          <w:sz w:val="28"/>
          <w:szCs w:val="28"/>
        </w:rPr>
        <w:lastRenderedPageBreak/>
        <w:t>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69"/>
      <w:r>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0"/>
      <w:r>
        <w:rPr>
          <w:sz w:val="28"/>
          <w:szCs w:val="28"/>
        </w:rPr>
        <w:t xml:space="preserve"> </w:t>
      </w:r>
    </w:p>
    <w:p w:rsidR="004F70B4" w:rsidRDefault="00FD6F39" w:rsidP="00FD6F39">
      <w:pPr>
        <w:keepNext/>
        <w:numPr>
          <w:ilvl w:val="2"/>
          <w:numId w:val="14"/>
        </w:numPr>
        <w:tabs>
          <w:tab w:val="clear" w:pos="720"/>
          <w:tab w:val="num" w:pos="0"/>
          <w:tab w:val="left" w:pos="1418"/>
        </w:tabs>
        <w:ind w:left="0" w:firstLine="709"/>
        <w:jc w:val="both"/>
        <w:rPr>
          <w:sz w:val="28"/>
          <w:szCs w:val="28"/>
        </w:rPr>
      </w:pPr>
      <w:bookmarkStart w:id="71"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1"/>
    </w:p>
    <w:p w:rsidR="004F70B4" w:rsidRDefault="00FD6F39">
      <w:pPr>
        <w:keepNext/>
        <w:tabs>
          <w:tab w:val="left" w:pos="1418"/>
        </w:tabs>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rPr>
          <w:sz w:val="28"/>
          <w:szCs w:val="28"/>
        </w:rPr>
        <w:fldChar w:fldCharType="begin"/>
      </w:r>
      <w:r>
        <w:rPr>
          <w:sz w:val="28"/>
          <w:szCs w:val="28"/>
        </w:rPr>
        <w:instrText xml:space="preserve"> REF _Ref317251956 \r \h  \* MERGEFORMAT </w:instrText>
      </w:r>
      <w:r>
        <w:rPr>
          <w:sz w:val="28"/>
          <w:szCs w:val="28"/>
        </w:rPr>
      </w:r>
      <w:r>
        <w:rPr>
          <w:sz w:val="28"/>
          <w:szCs w:val="28"/>
        </w:rPr>
        <w:fldChar w:fldCharType="separate"/>
      </w:r>
      <w:r>
        <w:rPr>
          <w:sz w:val="28"/>
          <w:szCs w:val="28"/>
        </w:rPr>
        <w:t>3.3.7</w:t>
      </w:r>
      <w:r>
        <w:rPr>
          <w:sz w:val="28"/>
          <w:szCs w:val="28"/>
        </w:rPr>
        <w:fldChar w:fldCharType="end"/>
      </w:r>
      <w:r>
        <w:rPr>
          <w:sz w:val="28"/>
          <w:szCs w:val="28"/>
        </w:rPr>
        <w:t xml:space="preserve">, </w:t>
      </w:r>
      <w:r>
        <w:rPr>
          <w:sz w:val="28"/>
          <w:szCs w:val="28"/>
        </w:rPr>
        <w:fldChar w:fldCharType="begin"/>
      </w:r>
      <w:r>
        <w:rPr>
          <w:sz w:val="28"/>
          <w:szCs w:val="28"/>
        </w:rPr>
        <w:instrText xml:space="preserve"> REF _Ref317251962 \r \h  \* MERGEFORMAT </w:instrText>
      </w:r>
      <w:r>
        <w:rPr>
          <w:sz w:val="28"/>
          <w:szCs w:val="28"/>
        </w:rPr>
      </w:r>
      <w:r>
        <w:rPr>
          <w:sz w:val="28"/>
          <w:szCs w:val="28"/>
        </w:rPr>
        <w:fldChar w:fldCharType="separate"/>
      </w:r>
      <w:r>
        <w:rPr>
          <w:sz w:val="28"/>
          <w:szCs w:val="28"/>
        </w:rPr>
        <w:t>3.3.8</w:t>
      </w:r>
      <w:r>
        <w:rPr>
          <w:sz w:val="28"/>
          <w:szCs w:val="28"/>
        </w:rPr>
        <w:fldChar w:fldCharType="end"/>
      </w:r>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4F70B4" w:rsidRDefault="00FD6F39" w:rsidP="00FD6F39">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_Ref375640544 \r \h  \* MERGEFORMAT </w:instrText>
      </w:r>
      <w:r>
        <w:rPr>
          <w:sz w:val="28"/>
          <w:szCs w:val="28"/>
        </w:rPr>
      </w:r>
      <w:r>
        <w:rPr>
          <w:sz w:val="28"/>
          <w:szCs w:val="28"/>
        </w:rPr>
        <w:fldChar w:fldCharType="separate"/>
      </w:r>
      <w:r>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_Ref317252010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4F70B4" w:rsidRDefault="00FD6F39" w:rsidP="00FD6F39">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2" w:name="_Toc326685673"/>
      <w:bookmarkStart w:id="73" w:name="_Toc388016542"/>
      <w:r>
        <w:rPr>
          <w:rFonts w:ascii="Times New Roman" w:hAnsi="Times New Roman" w:cs="Times New Roman"/>
          <w:sz w:val="28"/>
          <w:szCs w:val="28"/>
        </w:rPr>
        <w:t>Условия привлечения поставщиков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r>
        <w:fldChar w:fldCharType="begin"/>
      </w:r>
      <w:r>
        <w:rPr>
          <w:rFonts w:ascii="Times New Roman" w:hAnsi="Times New Roman" w:cs="Times New Roman"/>
          <w:sz w:val="28"/>
          <w:szCs w:val="28"/>
        </w:rPr>
        <w:instrText xml:space="preserve"> REF _Ref317252053 \r \h  \* MERGEFORMAT </w:instrText>
      </w:r>
      <w:r>
        <w:fldChar w:fldCharType="separate"/>
      </w:r>
      <w:r>
        <w:rPr>
          <w:rFonts w:ascii="Times New Roman" w:hAnsi="Times New Roman" w:cs="Times New Roman"/>
          <w:sz w:val="28"/>
          <w:szCs w:val="28"/>
        </w:rPr>
        <w:t>3.5</w:t>
      </w:r>
      <w:r>
        <w:fldChar w:fldCharType="end"/>
      </w:r>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поставщиков указана в пункте </w:t>
      </w:r>
      <w:r>
        <w:fldChar w:fldCharType="begin"/>
      </w:r>
      <w:r>
        <w:rPr>
          <w:rFonts w:ascii="Times New Roman" w:hAnsi="Times New Roman" w:cs="Times New Roman"/>
          <w:sz w:val="28"/>
          <w:szCs w:val="28"/>
        </w:rPr>
        <w:instrText xml:space="preserve"> REF _Ref317252128 \r \h  \* MERGEFORMAT </w:instrText>
      </w:r>
      <w:r>
        <w:fldChar w:fldCharType="separate"/>
      </w:r>
      <w:r>
        <w:rPr>
          <w:rFonts w:ascii="Times New Roman" w:hAnsi="Times New Roman" w:cs="Times New Roman"/>
          <w:sz w:val="28"/>
          <w:szCs w:val="28"/>
        </w:rPr>
        <w:t>17</w:t>
      </w:r>
      <w:r>
        <w:fldChar w:fldCharType="end"/>
      </w:r>
      <w:r>
        <w:rPr>
          <w:rFonts w:ascii="Times New Roman" w:hAnsi="Times New Roman" w:cs="Times New Roman"/>
          <w:sz w:val="28"/>
          <w:szCs w:val="28"/>
        </w:rPr>
        <w:t xml:space="preserve"> раздела </w:t>
      </w:r>
      <w:r>
        <w:fldChar w:fldCharType="begin"/>
      </w:r>
      <w:r>
        <w:rPr>
          <w:rFonts w:ascii="Times New Roman" w:hAnsi="Times New Roman" w:cs="Times New Roman"/>
          <w:sz w:val="28"/>
          <w:szCs w:val="28"/>
        </w:rPr>
        <w:instrText xml:space="preserve"> REF _Ref317252139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запроса предложений».</w:t>
      </w:r>
      <w:bookmarkEnd w:id="72"/>
      <w:bookmarkEnd w:id="73"/>
    </w:p>
    <w:p w:rsidR="004F70B4" w:rsidRDefault="00FD6F39" w:rsidP="00FD6F39">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4" w:name="_Toc318102635"/>
      <w:bookmarkStart w:id="75" w:name="_Toc318103507"/>
      <w:bookmarkStart w:id="76" w:name="_Toc127262883"/>
      <w:bookmarkStart w:id="77" w:name="_Toc255985672"/>
      <w:bookmarkStart w:id="78" w:name="_Ref317252053"/>
      <w:bookmarkStart w:id="79" w:name="_Toc326685674"/>
      <w:bookmarkStart w:id="80" w:name="_Toc388016543"/>
      <w:bookmarkEnd w:id="74"/>
      <w:bookmarkEnd w:id="75"/>
      <w:r>
        <w:rPr>
          <w:rFonts w:ascii="Times New Roman" w:hAnsi="Times New Roman" w:cs="Times New Roman"/>
          <w:sz w:val="28"/>
          <w:szCs w:val="28"/>
        </w:rPr>
        <w:t xml:space="preserve">Привлечение </w:t>
      </w:r>
      <w:bookmarkEnd w:id="76"/>
      <w:bookmarkEnd w:id="77"/>
      <w:r>
        <w:rPr>
          <w:rFonts w:ascii="Times New Roman" w:hAnsi="Times New Roman" w:cs="Times New Roman"/>
          <w:sz w:val="28"/>
          <w:szCs w:val="28"/>
        </w:rPr>
        <w:t>поставщиков</w:t>
      </w:r>
      <w:bookmarkEnd w:id="78"/>
      <w:r>
        <w:rPr>
          <w:rFonts w:ascii="Times New Roman" w:hAnsi="Times New Roman" w:cs="Times New Roman"/>
          <w:sz w:val="28"/>
          <w:szCs w:val="28"/>
        </w:rPr>
        <w:t>.</w:t>
      </w:r>
      <w:bookmarkEnd w:id="79"/>
      <w:bookmarkEnd w:id="80"/>
    </w:p>
    <w:p w:rsidR="004F70B4" w:rsidRDefault="00FD6F39" w:rsidP="00FD6F39">
      <w:pPr>
        <w:pStyle w:val="Times12"/>
        <w:keepNext/>
        <w:numPr>
          <w:ilvl w:val="2"/>
          <w:numId w:val="14"/>
        </w:numPr>
        <w:tabs>
          <w:tab w:val="left" w:pos="1418"/>
        </w:tabs>
        <w:ind w:left="0" w:firstLine="709"/>
        <w:rPr>
          <w:sz w:val="28"/>
          <w:szCs w:val="28"/>
        </w:rPr>
      </w:pPr>
      <w:bookmarkStart w:id="81" w:name="_Ref317252302"/>
      <w:r>
        <w:rPr>
          <w:sz w:val="28"/>
          <w:szCs w:val="28"/>
        </w:rPr>
        <w:t xml:space="preserve">Если пунктом </w:t>
      </w:r>
      <w:r>
        <w:fldChar w:fldCharType="begin"/>
      </w:r>
      <w:r>
        <w:rPr>
          <w:sz w:val="28"/>
          <w:szCs w:val="28"/>
        </w:rPr>
        <w:instrText xml:space="preserve"> REF _Ref319670208 \r \h  \* MERGEFORMAT </w:instrText>
      </w:r>
      <w:r>
        <w:fldChar w:fldCharType="separate"/>
      </w:r>
      <w:r>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Pr>
          <w:sz w:val="28"/>
          <w:szCs w:val="28"/>
          <w:lang w:val="en-US"/>
        </w:rPr>
        <w:t> </w:t>
      </w:r>
      <w:r>
        <w:rPr>
          <w:sz w:val="28"/>
          <w:szCs w:val="28"/>
        </w:rPr>
        <w:t xml:space="preserve">привлекаемых поставщиков (юридическое или физическое лицо, осуществляющее часть </w:t>
      </w:r>
      <w:r>
        <w:rPr>
          <w:bCs w:val="0"/>
          <w:sz w:val="28"/>
          <w:szCs w:val="28"/>
        </w:rPr>
        <w:t>поставок</w:t>
      </w:r>
      <w:r>
        <w:rPr>
          <w:sz w:val="28"/>
          <w:szCs w:val="28"/>
        </w:rPr>
        <w:t xml:space="preserve"> по</w:t>
      </w:r>
      <w:r>
        <w:rPr>
          <w:sz w:val="28"/>
          <w:szCs w:val="28"/>
          <w:lang w:val="en-US"/>
        </w:rPr>
        <w:t> </w:t>
      </w:r>
      <w:r>
        <w:rPr>
          <w:sz w:val="28"/>
          <w:szCs w:val="28"/>
        </w:rPr>
        <w:t>договору), осуществляющий поставки более объема, указанного в пункте </w:t>
      </w:r>
      <w:r>
        <w:fldChar w:fldCharType="begin"/>
      </w:r>
      <w:r>
        <w:rPr>
          <w:sz w:val="28"/>
          <w:szCs w:val="28"/>
        </w:rPr>
        <w:instrText xml:space="preserve"> REF _Ref317252128 \r \h  \* MERGEFORMAT </w:instrText>
      </w:r>
      <w:r>
        <w:fldChar w:fldCharType="separate"/>
      </w:r>
      <w:r>
        <w:rPr>
          <w:sz w:val="28"/>
          <w:szCs w:val="28"/>
        </w:rPr>
        <w:t>17</w:t>
      </w:r>
      <w:r>
        <w:fldChar w:fldCharType="end"/>
      </w:r>
      <w:r>
        <w:rPr>
          <w:sz w:val="28"/>
          <w:szCs w:val="28"/>
        </w:rPr>
        <w:t xml:space="preserve"> раздела </w:t>
      </w:r>
      <w:r>
        <w:fldChar w:fldCharType="begin"/>
      </w:r>
      <w:r>
        <w:rPr>
          <w:sz w:val="28"/>
          <w:szCs w:val="28"/>
        </w:rPr>
        <w:instrText xml:space="preserve"> REF _Ref317252218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4F70B4" w:rsidRDefault="00FD6F39" w:rsidP="00FD6F39">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2" w:name="_Ref317252286"/>
      <w:r>
        <w:rPr>
          <w:rFonts w:ascii="Times New Roman" w:hAnsi="Times New Roman"/>
          <w:color w:val="auto"/>
          <w:sz w:val="28"/>
          <w:szCs w:val="28"/>
        </w:rPr>
        <w:lastRenderedPageBreak/>
        <w:t>осведомлен о привлечении его в качестве поставщика;</w:t>
      </w:r>
    </w:p>
    <w:p w:rsidR="004F70B4" w:rsidRDefault="00FD6F39" w:rsidP="00FD6F39">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3" w:name="_Ref317252292"/>
      <w:bookmarkEnd w:id="82"/>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поставки товара;</w:t>
      </w:r>
      <w:bookmarkEnd w:id="83"/>
    </w:p>
    <w:p w:rsidR="004F70B4" w:rsidRDefault="00FD6F39" w:rsidP="00FD6F39">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4" w:name="_Ref317252317"/>
      <w:r>
        <w:rPr>
          <w:rFonts w:ascii="Times New Roman" w:hAnsi="Times New Roman"/>
          <w:color w:val="auto"/>
          <w:sz w:val="28"/>
          <w:szCs w:val="28"/>
        </w:rPr>
        <w:t>отвечает требованиям настоящей документации по запросу предложений (пункт </w:t>
      </w:r>
      <w:r>
        <w:fldChar w:fldCharType="begin"/>
      </w:r>
      <w:r>
        <w:rPr>
          <w:rFonts w:ascii="Times New Roman" w:hAnsi="Times New Roman"/>
          <w:color w:val="auto"/>
          <w:sz w:val="28"/>
          <w:szCs w:val="28"/>
        </w:rPr>
        <w:instrText xml:space="preserve"> PAGEREF _Ref375639755 \h </w:instrText>
      </w:r>
      <w:r>
        <w:fldChar w:fldCharType="end"/>
      </w:r>
      <w:r>
        <w:fldChar w:fldCharType="begin"/>
      </w:r>
      <w:r>
        <w:rPr>
          <w:rFonts w:ascii="Times New Roman" w:hAnsi="Times New Roman"/>
          <w:color w:val="auto"/>
          <w:sz w:val="28"/>
          <w:szCs w:val="28"/>
        </w:rPr>
        <w:instrText xml:space="preserve"> REF _Ref375639755 \r \h  \* MERGEFORMAT </w:instrText>
      </w:r>
      <w:r>
        <w:fldChar w:fldCharType="separate"/>
      </w:r>
      <w:r>
        <w:rPr>
          <w:rFonts w:ascii="Times New Roman" w:hAnsi="Times New Roman"/>
          <w:color w:val="auto"/>
          <w:sz w:val="28"/>
          <w:szCs w:val="28"/>
        </w:rPr>
        <w:t>13</w:t>
      </w:r>
      <w:r>
        <w:fldChar w:fldCharType="end"/>
      </w:r>
      <w:r>
        <w:rPr>
          <w:rFonts w:ascii="Times New Roman" w:hAnsi="Times New Roman"/>
          <w:color w:val="auto"/>
          <w:sz w:val="28"/>
          <w:szCs w:val="28"/>
        </w:rPr>
        <w:t xml:space="preserve"> раздела </w:t>
      </w:r>
      <w:r>
        <w:fldChar w:fldCharType="begin"/>
      </w:r>
      <w:r>
        <w:rPr>
          <w:rFonts w:ascii="Times New Roman" w:hAnsi="Times New Roman"/>
          <w:color w:val="auto"/>
          <w:sz w:val="28"/>
          <w:szCs w:val="28"/>
        </w:rPr>
        <w:instrText xml:space="preserve"> REF _Ref317252248 \r \h  \* 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запроса предложений») в объеме осуществляемых поставок поставщиком</w:t>
      </w:r>
      <w:proofErr w:type="gramStart"/>
      <w:r>
        <w:rPr>
          <w:rFonts w:ascii="Times New Roman" w:hAnsi="Times New Roman"/>
          <w:color w:val="auto"/>
          <w:sz w:val="28"/>
          <w:szCs w:val="28"/>
        </w:rPr>
        <w:t xml:space="preserve"> .</w:t>
      </w:r>
      <w:bookmarkEnd w:id="84"/>
      <w:proofErr w:type="gramEnd"/>
    </w:p>
    <w:p w:rsidR="004F70B4" w:rsidRDefault="00FD6F39" w:rsidP="00FD6F39">
      <w:pPr>
        <w:pStyle w:val="Times12"/>
        <w:keepNext/>
        <w:numPr>
          <w:ilvl w:val="2"/>
          <w:numId w:val="14"/>
        </w:numPr>
        <w:tabs>
          <w:tab w:val="clear" w:pos="720"/>
          <w:tab w:val="num" w:pos="960"/>
          <w:tab w:val="left" w:pos="1418"/>
        </w:tabs>
        <w:ind w:left="0" w:firstLine="709"/>
        <w:rPr>
          <w:sz w:val="28"/>
          <w:szCs w:val="28"/>
        </w:rPr>
      </w:pPr>
      <w:bookmarkStart w:id="85"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85"/>
      <w:proofErr w:type="gramEnd"/>
    </w:p>
    <w:p w:rsidR="004F70B4" w:rsidRDefault="00FD6F39" w:rsidP="00FD6F39">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86" w:name="_Ref317256766"/>
      <w:r>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rPr>
          <w:rFonts w:ascii="Times New Roman" w:hAnsi="Times New Roman"/>
          <w:sz w:val="28"/>
          <w:szCs w:val="28"/>
        </w:rPr>
        <w:instrText xml:space="preserve"> REF _Ref317252286 \r \h  \* MERGEFORMAT </w:instrText>
      </w:r>
      <w:r>
        <w:fldChar w:fldCharType="separate"/>
      </w:r>
      <w:r>
        <w:rPr>
          <w:rFonts w:ascii="Times New Roman" w:hAnsi="Times New Roman"/>
          <w:color w:val="auto"/>
          <w:sz w:val="28"/>
          <w:szCs w:val="28"/>
        </w:rPr>
        <w:t>а)</w:t>
      </w:r>
      <w:r>
        <w:fldChar w:fldCharType="end"/>
      </w:r>
      <w:r>
        <w:rPr>
          <w:rFonts w:ascii="Times New Roman" w:hAnsi="Times New Roman"/>
          <w:color w:val="auto"/>
          <w:sz w:val="28"/>
          <w:szCs w:val="28"/>
        </w:rPr>
        <w:t xml:space="preserve">, </w:t>
      </w:r>
      <w:r>
        <w:fldChar w:fldCharType="begin"/>
      </w:r>
      <w:r>
        <w:rPr>
          <w:rFonts w:ascii="Times New Roman" w:hAnsi="Times New Roman"/>
          <w:sz w:val="28"/>
          <w:szCs w:val="28"/>
        </w:rPr>
        <w:instrText xml:space="preserve"> REF _Ref317252292 \r \h  \* MERGEFORMAT </w:instrText>
      </w:r>
      <w:r>
        <w:fldChar w:fldCharType="separate"/>
      </w:r>
      <w:r>
        <w:rPr>
          <w:rFonts w:ascii="Times New Roman" w:hAnsi="Times New Roman"/>
          <w:color w:val="auto"/>
          <w:sz w:val="28"/>
          <w:szCs w:val="28"/>
        </w:rPr>
        <w:t>б)</w:t>
      </w:r>
      <w:r>
        <w:fldChar w:fldCharType="end"/>
      </w:r>
      <w:r>
        <w:rPr>
          <w:rFonts w:ascii="Times New Roman" w:hAnsi="Times New Roman"/>
          <w:color w:val="auto"/>
          <w:sz w:val="28"/>
          <w:szCs w:val="28"/>
        </w:rPr>
        <w:t xml:space="preserve"> пункта </w:t>
      </w:r>
      <w:r>
        <w:fldChar w:fldCharType="begin"/>
      </w:r>
      <w:r>
        <w:rPr>
          <w:rFonts w:ascii="Times New Roman" w:hAnsi="Times New Roman"/>
          <w:sz w:val="28"/>
          <w:szCs w:val="28"/>
        </w:rPr>
        <w:instrText xml:space="preserve"> REF _Ref317252302 \r \h  \* MERGEFORMAT </w:instrText>
      </w:r>
      <w:r>
        <w:fldChar w:fldCharType="separate"/>
      </w:r>
      <w:r>
        <w:rPr>
          <w:rFonts w:ascii="Times New Roman" w:hAnsi="Times New Roman"/>
          <w:color w:val="auto"/>
          <w:sz w:val="28"/>
          <w:szCs w:val="28"/>
        </w:rPr>
        <w:t>3.5.1</w:t>
      </w:r>
      <w:r>
        <w:fldChar w:fldCharType="end"/>
      </w:r>
      <w:r>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документы, представленные на такого поставщика 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4F70B4" w:rsidRDefault="00FD6F39" w:rsidP="00FD6F39">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r>
        <w:fldChar w:fldCharType="begin"/>
      </w:r>
      <w:r>
        <w:rPr>
          <w:rFonts w:ascii="Times New Roman" w:hAnsi="Times New Roman"/>
          <w:color w:val="auto"/>
          <w:sz w:val="28"/>
          <w:szCs w:val="28"/>
        </w:rPr>
        <w:instrText xml:space="preserve"> REF _Ref317252317 \r \h  \* MERGEFORMAT </w:instrText>
      </w:r>
      <w:r>
        <w:fldChar w:fldCharType="separate"/>
      </w:r>
      <w:r>
        <w:rPr>
          <w:rFonts w:ascii="Times New Roman" w:hAnsi="Times New Roman"/>
          <w:color w:val="auto"/>
          <w:sz w:val="28"/>
          <w:szCs w:val="28"/>
        </w:rPr>
        <w:t>в)</w:t>
      </w:r>
      <w:r>
        <w:fldChar w:fldCharType="end"/>
      </w:r>
      <w:r>
        <w:rPr>
          <w:rFonts w:ascii="Times New Roman" w:hAnsi="Times New Roman"/>
          <w:color w:val="auto"/>
          <w:sz w:val="28"/>
          <w:szCs w:val="28"/>
        </w:rPr>
        <w:t xml:space="preserve"> пункта </w:t>
      </w:r>
      <w:r>
        <w:fldChar w:fldCharType="begin"/>
      </w:r>
      <w:r>
        <w:rPr>
          <w:rFonts w:ascii="Times New Roman" w:hAnsi="Times New Roman"/>
          <w:color w:val="auto"/>
          <w:sz w:val="28"/>
          <w:szCs w:val="28"/>
        </w:rPr>
        <w:instrText xml:space="preserve"> REF _Ref317252302 \r \h  \* MERGEFORMAT </w:instrText>
      </w:r>
      <w:r>
        <w:fldChar w:fldCharType="separate"/>
      </w:r>
      <w:r>
        <w:rPr>
          <w:rFonts w:ascii="Times New Roman" w:hAnsi="Times New Roman"/>
          <w:color w:val="auto"/>
          <w:sz w:val="28"/>
          <w:szCs w:val="28"/>
        </w:rPr>
        <w:t>3.5.1</w:t>
      </w:r>
      <w:r>
        <w:fldChar w:fldCharType="end"/>
      </w:r>
      <w:r>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r>
        <w:fldChar w:fldCharType="begin"/>
      </w:r>
      <w:r>
        <w:rPr>
          <w:rFonts w:ascii="Times New Roman" w:hAnsi="Times New Roman"/>
          <w:color w:val="auto"/>
          <w:sz w:val="28"/>
          <w:szCs w:val="28"/>
        </w:rPr>
        <w:instrText xml:space="preserve"> REF _Ref375640544 \r \h  \* MERGEFORMAT </w:instrText>
      </w:r>
      <w:r>
        <w:fldChar w:fldCharType="separate"/>
      </w:r>
      <w:r>
        <w:rPr>
          <w:rFonts w:ascii="Times New Roman" w:hAnsi="Times New Roman"/>
          <w:color w:val="auto"/>
          <w:sz w:val="28"/>
          <w:szCs w:val="28"/>
        </w:rPr>
        <w:t>15</w:t>
      </w:r>
      <w:r>
        <w:fldChar w:fldCharType="end"/>
      </w:r>
      <w:r>
        <w:rPr>
          <w:rFonts w:ascii="Times New Roman" w:hAnsi="Times New Roman"/>
          <w:color w:val="auto"/>
          <w:sz w:val="28"/>
          <w:szCs w:val="28"/>
        </w:rPr>
        <w:t xml:space="preserve"> раздела </w:t>
      </w:r>
      <w:r>
        <w:fldChar w:fldCharType="begin"/>
      </w:r>
      <w:r>
        <w:rPr>
          <w:rFonts w:ascii="Times New Roman" w:hAnsi="Times New Roman"/>
          <w:color w:val="auto"/>
          <w:sz w:val="28"/>
          <w:szCs w:val="28"/>
        </w:rPr>
        <w:instrText xml:space="preserve"> REF _Ref317252368 \r \h  \* 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раздела </w:t>
      </w:r>
      <w:r>
        <w:fldChar w:fldCharType="begin"/>
      </w:r>
      <w:r>
        <w:rPr>
          <w:rFonts w:ascii="Times New Roman" w:hAnsi="Times New Roman"/>
          <w:color w:val="auto"/>
          <w:sz w:val="28"/>
          <w:szCs w:val="28"/>
        </w:rPr>
        <w:instrText xml:space="preserve"> REF _Ref317252392 \r \h  \* MERGEFORMAT </w:instrText>
      </w:r>
      <w:r>
        <w:fldChar w:fldCharType="separate"/>
      </w:r>
      <w:r>
        <w:rPr>
          <w:rFonts w:ascii="Times New Roman" w:hAnsi="Times New Roman"/>
          <w:color w:val="auto"/>
          <w:sz w:val="28"/>
          <w:szCs w:val="28"/>
        </w:rPr>
        <w:t>6</w:t>
      </w:r>
      <w:r>
        <w:fldChar w:fldCharType="end"/>
      </w:r>
      <w:r>
        <w:rPr>
          <w:rFonts w:ascii="Times New Roman" w:hAnsi="Times New Roman"/>
          <w:color w:val="auto"/>
          <w:sz w:val="28"/>
          <w:szCs w:val="28"/>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r>
        <w:fldChar w:fldCharType="begin"/>
      </w:r>
      <w:r>
        <w:rPr>
          <w:rFonts w:ascii="Times New Roman" w:hAnsi="Times New Roman"/>
          <w:color w:val="auto"/>
          <w:sz w:val="28"/>
          <w:szCs w:val="28"/>
        </w:rPr>
        <w:instrText xml:space="preserve"> REF _Ref317252426 \r \h  \* MERGEFORMAT </w:instrText>
      </w:r>
      <w:r>
        <w:fldChar w:fldCharType="separate"/>
      </w:r>
      <w:r>
        <w:rPr>
          <w:rFonts w:ascii="Times New Roman" w:hAnsi="Times New Roman"/>
          <w:color w:val="auto"/>
          <w:sz w:val="28"/>
          <w:szCs w:val="28"/>
        </w:rPr>
        <w:t>4.4.4</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_Ref317252433 \r \h  \* MERGEFORMAT </w:instrText>
      </w:r>
      <w:r>
        <w:fldChar w:fldCharType="separate"/>
      </w:r>
      <w:r>
        <w:rPr>
          <w:rFonts w:ascii="Times New Roman" w:hAnsi="Times New Roman"/>
          <w:color w:val="auto"/>
          <w:sz w:val="28"/>
          <w:szCs w:val="28"/>
        </w:rPr>
        <w:t>4.4.5</w:t>
      </w:r>
      <w:r>
        <w:fldChar w:fldCharType="end"/>
      </w:r>
      <w:r>
        <w:rPr>
          <w:rFonts w:ascii="Times New Roman" w:hAnsi="Times New Roman"/>
          <w:color w:val="auto"/>
          <w:sz w:val="28"/>
          <w:szCs w:val="28"/>
        </w:rPr>
        <w:t>;</w:t>
      </w:r>
      <w:proofErr w:type="gramEnd"/>
    </w:p>
    <w:p w:rsidR="004F70B4" w:rsidRDefault="00FD6F39" w:rsidP="00FD6F39">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поставок между участником запроса предложений и поставщиками/ субподрядчиками/ соисполнителями (раздел </w:t>
      </w:r>
      <w:r>
        <w:fldChar w:fldCharType="begin"/>
      </w:r>
      <w:r>
        <w:rPr>
          <w:rFonts w:ascii="Times New Roman" w:hAnsi="Times New Roman"/>
          <w:color w:val="auto"/>
          <w:sz w:val="28"/>
          <w:szCs w:val="28"/>
        </w:rPr>
        <w:instrText xml:space="preserve"> REF _Ref317258826 \r \h  \* MERGEFORMAT </w:instrText>
      </w:r>
      <w:r>
        <w:fldChar w:fldCharType="separate"/>
      </w:r>
      <w:r>
        <w:rPr>
          <w:rFonts w:ascii="Times New Roman" w:hAnsi="Times New Roman"/>
          <w:color w:val="auto"/>
          <w:sz w:val="28"/>
          <w:szCs w:val="28"/>
        </w:rPr>
        <w:t>6</w:t>
      </w:r>
      <w:r>
        <w:fldChar w:fldCharType="end"/>
      </w:r>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w:t>
      </w:r>
      <w:proofErr w:type="spellStart"/>
      <w:r>
        <w:rPr>
          <w:rFonts w:ascii="Times New Roman" w:hAnsi="Times New Roman"/>
          <w:color w:val="auto"/>
          <w:sz w:val="28"/>
          <w:szCs w:val="28"/>
        </w:rPr>
        <w:t>предложенийпоставщиков</w:t>
      </w:r>
      <w:proofErr w:type="spellEnd"/>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4F70B4" w:rsidRDefault="00FD6F39">
      <w:pPr>
        <w:pStyle w:val="02statia2"/>
        <w:keepNext/>
        <w:tabs>
          <w:tab w:val="left" w:pos="709"/>
          <w:tab w:val="left" w:pos="1418"/>
        </w:tabs>
        <w:spacing w:before="0" w:line="240" w:lineRule="auto"/>
        <w:ind w:left="0" w:firstLine="709"/>
        <w:rPr>
          <w:rFonts w:ascii="Times New Roman" w:hAnsi="Times New Roman"/>
          <w:color w:val="auto"/>
          <w:sz w:val="28"/>
          <w:szCs w:val="28"/>
        </w:rPr>
      </w:pPr>
      <w:proofErr w:type="gramStart"/>
      <w:r>
        <w:rPr>
          <w:rFonts w:ascii="Times New Roman" w:hAnsi="Times New Roman"/>
          <w:color w:val="auto"/>
          <w:sz w:val="28"/>
          <w:szCs w:val="28"/>
        </w:rPr>
        <w:t>В случае если участником запроса предложений является государственное или муниципальное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поставщиков, указав на особый</w:t>
      </w:r>
      <w:proofErr w:type="gramEnd"/>
      <w:r>
        <w:rPr>
          <w:rFonts w:ascii="Times New Roman" w:hAnsi="Times New Roman"/>
          <w:color w:val="auto"/>
          <w:sz w:val="28"/>
          <w:szCs w:val="28"/>
        </w:rPr>
        <w:t xml:space="preserve"> порядок их выбора. </w:t>
      </w:r>
      <w:proofErr w:type="gramStart"/>
      <w:r>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w:t>
      </w:r>
      <w:r>
        <w:rPr>
          <w:rFonts w:ascii="Times New Roman" w:hAnsi="Times New Roman"/>
          <w:color w:val="auto"/>
          <w:sz w:val="28"/>
          <w:szCs w:val="28"/>
        </w:rPr>
        <w:lastRenderedPageBreak/>
        <w:t>а) настоящего пункта, после окончания процедур размещения заказа и определения поставщиков.</w:t>
      </w:r>
      <w:proofErr w:type="gramEnd"/>
      <w:r>
        <w:rPr>
          <w:rFonts w:ascii="Times New Roman" w:hAnsi="Times New Roman"/>
          <w:color w:val="auto"/>
          <w:sz w:val="28"/>
          <w:szCs w:val="28"/>
        </w:rPr>
        <w:t xml:space="preserve"> 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4F70B4" w:rsidRDefault="00FD6F39" w:rsidP="00FD6F39">
      <w:pPr>
        <w:pStyle w:val="Times12"/>
        <w:keepNext/>
        <w:numPr>
          <w:ilvl w:val="2"/>
          <w:numId w:val="14"/>
        </w:numPr>
        <w:tabs>
          <w:tab w:val="clear" w:pos="720"/>
          <w:tab w:val="num" w:pos="960"/>
          <w:tab w:val="left" w:pos="1418"/>
        </w:tabs>
        <w:ind w:left="0" w:firstLine="709"/>
        <w:rPr>
          <w:sz w:val="28"/>
          <w:szCs w:val="28"/>
        </w:rPr>
      </w:pPr>
      <w:r>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Pr>
          <w:sz w:val="28"/>
          <w:szCs w:val="28"/>
          <w:lang w:val="en-US"/>
        </w:rPr>
        <w:t> </w:t>
      </w:r>
      <w:r>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4F70B4" w:rsidRPr="007573F1" w:rsidRDefault="00FD6F39" w:rsidP="00FD6F39">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87" w:name="_Toc353964748"/>
      <w:bookmarkStart w:id="88" w:name="_Toc388016544"/>
      <w:r w:rsidRPr="007573F1">
        <w:rPr>
          <w:rFonts w:ascii="Times New Roman" w:hAnsi="Times New Roman" w:cs="Times New Roman"/>
          <w:sz w:val="28"/>
          <w:szCs w:val="28"/>
        </w:rPr>
        <w:t xml:space="preserve">Требования к головным изготовителям (в соответствии с </w:t>
      </w:r>
      <w:proofErr w:type="gramStart"/>
      <w:r w:rsidRPr="007573F1">
        <w:rPr>
          <w:rFonts w:ascii="Times New Roman" w:hAnsi="Times New Roman" w:cs="Times New Roman"/>
          <w:sz w:val="28"/>
          <w:szCs w:val="28"/>
        </w:rPr>
        <w:t>Р</w:t>
      </w:r>
      <w:proofErr w:type="gramEnd"/>
      <w:r w:rsidRPr="007573F1">
        <w:rPr>
          <w:rFonts w:ascii="Times New Roman" w:hAnsi="Times New Roman" w:cs="Times New Roman"/>
          <w:sz w:val="28"/>
          <w:szCs w:val="28"/>
        </w:rPr>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r w:rsidRPr="007573F1">
        <w:fldChar w:fldCharType="begin"/>
      </w:r>
      <w:r w:rsidRPr="007573F1">
        <w:rPr>
          <w:rFonts w:ascii="Times New Roman" w:hAnsi="Times New Roman" w:cs="Times New Roman"/>
          <w:sz w:val="28"/>
          <w:szCs w:val="28"/>
        </w:rPr>
        <w:instrText xml:space="preserve"> REF _Ref375639755 \r \h  \* MERGEFORMAT </w:instrText>
      </w:r>
      <w:r w:rsidRPr="007573F1">
        <w:fldChar w:fldCharType="separate"/>
      </w:r>
      <w:r w:rsidRPr="007573F1">
        <w:rPr>
          <w:rFonts w:ascii="Times New Roman" w:hAnsi="Times New Roman" w:cs="Times New Roman"/>
          <w:sz w:val="28"/>
          <w:szCs w:val="28"/>
        </w:rPr>
        <w:t>13</w:t>
      </w:r>
      <w:r w:rsidRPr="007573F1">
        <w:fldChar w:fldCharType="end"/>
      </w:r>
      <w:r w:rsidRPr="007573F1">
        <w:rPr>
          <w:rFonts w:ascii="Times New Roman" w:hAnsi="Times New Roman" w:cs="Times New Roman"/>
          <w:sz w:val="28"/>
          <w:szCs w:val="28"/>
        </w:rPr>
        <w:t xml:space="preserve"> раздела </w:t>
      </w:r>
      <w:r w:rsidRPr="007573F1">
        <w:fldChar w:fldCharType="begin"/>
      </w:r>
      <w:r w:rsidRPr="007573F1">
        <w:rPr>
          <w:rFonts w:ascii="Times New Roman" w:hAnsi="Times New Roman" w:cs="Times New Roman"/>
          <w:sz w:val="28"/>
          <w:szCs w:val="28"/>
        </w:rPr>
        <w:instrText xml:space="preserve"> REF _Ref317249938 \r \h  \* MERGEFORMAT </w:instrText>
      </w:r>
      <w:r w:rsidRPr="007573F1">
        <w:fldChar w:fldCharType="separate"/>
      </w:r>
      <w:r w:rsidRPr="007573F1">
        <w:rPr>
          <w:rFonts w:ascii="Times New Roman" w:hAnsi="Times New Roman" w:cs="Times New Roman"/>
          <w:sz w:val="28"/>
          <w:szCs w:val="28"/>
        </w:rPr>
        <w:t>5</w:t>
      </w:r>
      <w:r w:rsidRPr="007573F1">
        <w:fldChar w:fldCharType="end"/>
      </w:r>
      <w:r w:rsidRPr="007573F1">
        <w:rPr>
          <w:rFonts w:ascii="Times New Roman" w:hAnsi="Times New Roman" w:cs="Times New Roman"/>
          <w:sz w:val="28"/>
          <w:szCs w:val="28"/>
        </w:rPr>
        <w:t xml:space="preserve"> «Информационная карта запроса предложений».</w:t>
      </w:r>
      <w:bookmarkEnd w:id="87"/>
      <w:bookmarkEnd w:id="88"/>
    </w:p>
    <w:p w:rsidR="004F70B4" w:rsidRDefault="00FD6F39">
      <w:pPr>
        <w:pStyle w:val="Times12"/>
        <w:keepNext/>
        <w:spacing w:after="120"/>
        <w:ind w:firstLine="709"/>
        <w:rPr>
          <w:sz w:val="28"/>
          <w:szCs w:val="28"/>
        </w:rPr>
      </w:pPr>
      <w:r>
        <w:rPr>
          <w:bCs w:val="0"/>
          <w:sz w:val="28"/>
          <w:szCs w:val="28"/>
        </w:rPr>
        <w:br w:type="page"/>
      </w:r>
    </w:p>
    <w:p w:rsidR="004F70B4" w:rsidRDefault="00FD6F39" w:rsidP="00FD6F39">
      <w:pPr>
        <w:pStyle w:val="10"/>
        <w:numPr>
          <w:ilvl w:val="1"/>
          <w:numId w:val="10"/>
        </w:numPr>
        <w:tabs>
          <w:tab w:val="left" w:pos="709"/>
        </w:tabs>
        <w:ind w:left="0" w:firstLine="709"/>
        <w:jc w:val="left"/>
        <w:rPr>
          <w:rFonts w:eastAsia="Times New Roman"/>
          <w:sz w:val="28"/>
          <w:szCs w:val="28"/>
        </w:rPr>
      </w:pPr>
      <w:bookmarkStart w:id="89" w:name="_Toc326685675"/>
      <w:bookmarkStart w:id="90" w:name="_Ref317259044"/>
      <w:bookmarkStart w:id="91" w:name="_Toc388016545"/>
      <w:r>
        <w:rPr>
          <w:rFonts w:eastAsia="Times New Roman"/>
          <w:sz w:val="28"/>
          <w:szCs w:val="28"/>
          <w:lang w:val="en-US"/>
        </w:rPr>
        <w:lastRenderedPageBreak/>
        <w:t>ПОРЯДОК ПРОВЕДЕНИЯ ЗАПРОСА ПРЕДЛОЖЕНИЙ</w:t>
      </w:r>
      <w:bookmarkEnd w:id="89"/>
      <w:bookmarkEnd w:id="90"/>
      <w:bookmarkEnd w:id="91"/>
    </w:p>
    <w:p w:rsidR="004F70B4" w:rsidRDefault="00FD6F39" w:rsidP="00FD6F39">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2" w:name="_Toc326685676"/>
      <w:bookmarkStart w:id="93" w:name="_Toc388016546"/>
      <w:r>
        <w:rPr>
          <w:rFonts w:ascii="Times New Roman" w:eastAsia="Times New Roman" w:hAnsi="Times New Roman" w:cs="Times New Roman"/>
          <w:b w:val="0"/>
          <w:i w:val="0"/>
        </w:rPr>
        <w:t>Получение документации по запросу предложений</w:t>
      </w:r>
      <w:bookmarkEnd w:id="92"/>
      <w:bookmarkEnd w:id="93"/>
    </w:p>
    <w:p w:rsidR="004F70B4" w:rsidRDefault="00FD6F39" w:rsidP="00FD6F39">
      <w:pPr>
        <w:keepNext/>
        <w:numPr>
          <w:ilvl w:val="2"/>
          <w:numId w:val="17"/>
        </w:numPr>
        <w:ind w:left="0" w:firstLine="709"/>
        <w:jc w:val="both"/>
        <w:rPr>
          <w:sz w:val="28"/>
          <w:szCs w:val="28"/>
        </w:rPr>
      </w:pPr>
      <w:bookmarkStart w:id="94"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F70B4" w:rsidRDefault="00FD6F39" w:rsidP="00FD6F39">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5" w:name="_Toc326685677"/>
      <w:bookmarkStart w:id="96" w:name="_Toc388016547"/>
      <w:bookmarkEnd w:id="94"/>
      <w:r>
        <w:rPr>
          <w:rFonts w:ascii="Times New Roman" w:eastAsia="Times New Roman" w:hAnsi="Times New Roman" w:cs="Times New Roman"/>
          <w:b w:val="0"/>
          <w:i w:val="0"/>
        </w:rPr>
        <w:t>Разъяснение положений документации по запросу предложений</w:t>
      </w:r>
      <w:bookmarkEnd w:id="95"/>
      <w:bookmarkEnd w:id="96"/>
    </w:p>
    <w:p w:rsidR="004F70B4" w:rsidRDefault="00FD6F39" w:rsidP="00FD6F39">
      <w:pPr>
        <w:keepNext/>
        <w:numPr>
          <w:ilvl w:val="2"/>
          <w:numId w:val="17"/>
        </w:numPr>
        <w:tabs>
          <w:tab w:val="num" w:pos="960"/>
          <w:tab w:val="num" w:pos="1430"/>
        </w:tabs>
        <w:ind w:left="0" w:firstLine="709"/>
        <w:jc w:val="both"/>
        <w:rPr>
          <w:sz w:val="28"/>
          <w:szCs w:val="28"/>
        </w:rPr>
      </w:pPr>
      <w:bookmarkStart w:id="97" w:name="_Ref317252532"/>
      <w:proofErr w:type="gramStart"/>
      <w:r>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fldChar w:fldCharType="begin"/>
      </w:r>
      <w:r>
        <w:rPr>
          <w:sz w:val="28"/>
          <w:szCs w:val="28"/>
        </w:rPr>
        <w:instrText xml:space="preserve"> REF _Ref317250471 \r \h  \* MERGEFORMAT </w:instrText>
      </w:r>
      <w:r>
        <w:fldChar w:fldCharType="separate"/>
      </w:r>
      <w:r>
        <w:rPr>
          <w:sz w:val="28"/>
          <w:szCs w:val="28"/>
        </w:rPr>
        <w:t>6</w:t>
      </w:r>
      <w:r>
        <w:fldChar w:fldCharType="end"/>
      </w:r>
      <w:r>
        <w:rPr>
          <w:sz w:val="28"/>
          <w:szCs w:val="28"/>
        </w:rPr>
        <w:t xml:space="preserve"> раздела </w:t>
      </w:r>
      <w:r>
        <w:fldChar w:fldCharType="begin"/>
      </w:r>
      <w:r>
        <w:rPr>
          <w:sz w:val="28"/>
          <w:szCs w:val="28"/>
        </w:rPr>
        <w:instrText xml:space="preserve"> REF _Ref317252507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97"/>
    </w:p>
    <w:p w:rsidR="004F70B4" w:rsidRDefault="00FD6F39" w:rsidP="00FD6F39">
      <w:pPr>
        <w:keepNext/>
        <w:numPr>
          <w:ilvl w:val="2"/>
          <w:numId w:val="17"/>
        </w:numPr>
        <w:ind w:left="0" w:firstLine="709"/>
        <w:jc w:val="both"/>
        <w:rPr>
          <w:sz w:val="28"/>
          <w:szCs w:val="28"/>
        </w:rPr>
      </w:pPr>
      <w:r>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fldChar w:fldCharType="begin"/>
      </w:r>
      <w:r>
        <w:rPr>
          <w:sz w:val="28"/>
          <w:szCs w:val="28"/>
        </w:rPr>
        <w:instrText xml:space="preserve"> REF _Ref317252532 \r \h  \* MERGEFORMAT </w:instrText>
      </w:r>
      <w:r>
        <w:fldChar w:fldCharType="separate"/>
      </w:r>
      <w:r>
        <w:rPr>
          <w:sz w:val="28"/>
          <w:szCs w:val="28"/>
        </w:rPr>
        <w:t>4.2.1</w:t>
      </w:r>
      <w:r>
        <w:fldChar w:fldCharType="end"/>
      </w:r>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Pr>
          <w:sz w:val="28"/>
          <w:szCs w:val="28"/>
        </w:rPr>
        <w:t>. Разъяснение</w:t>
      </w:r>
      <w:r>
        <w:rPr>
          <w:bCs/>
          <w:sz w:val="28"/>
          <w:szCs w:val="28"/>
        </w:rPr>
        <w:t xml:space="preserve"> положений документации по запросу предложений не изменяет ее сути.</w:t>
      </w:r>
      <w:r>
        <w:rPr>
          <w:sz w:val="28"/>
          <w:szCs w:val="28"/>
        </w:rPr>
        <w:t xml:space="preserve"> </w:t>
      </w:r>
    </w:p>
    <w:p w:rsidR="004F70B4" w:rsidRDefault="00FD6F39" w:rsidP="00FD6F39">
      <w:pPr>
        <w:keepNext/>
        <w:numPr>
          <w:ilvl w:val="2"/>
          <w:numId w:val="17"/>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r>
        <w:fldChar w:fldCharType="begin"/>
      </w:r>
      <w:r>
        <w:rPr>
          <w:sz w:val="28"/>
          <w:szCs w:val="28"/>
        </w:rPr>
        <w:instrText xml:space="preserve"> REF _Ref317252532 \r \h  \* MERGEFORMAT </w:instrText>
      </w:r>
      <w:r>
        <w:fldChar w:fldCharType="separate"/>
      </w:r>
      <w:r>
        <w:rPr>
          <w:sz w:val="28"/>
          <w:szCs w:val="28"/>
        </w:rPr>
        <w:t>4.2.1</w:t>
      </w:r>
      <w:r>
        <w:fldChar w:fldCharType="end"/>
      </w:r>
      <w:r>
        <w:rPr>
          <w:sz w:val="28"/>
          <w:szCs w:val="28"/>
        </w:rPr>
        <w:t>.</w:t>
      </w:r>
    </w:p>
    <w:p w:rsidR="004F70B4" w:rsidRDefault="00FD6F39" w:rsidP="00FD6F39">
      <w:pPr>
        <w:keepNext/>
        <w:numPr>
          <w:ilvl w:val="2"/>
          <w:numId w:val="17"/>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4F70B4" w:rsidRDefault="00FD6F39" w:rsidP="00FD6F39">
      <w:pPr>
        <w:pStyle w:val="20"/>
        <w:numPr>
          <w:ilvl w:val="1"/>
          <w:numId w:val="17"/>
        </w:numPr>
        <w:tabs>
          <w:tab w:val="left" w:pos="709"/>
        </w:tabs>
        <w:suppressAutoHyphens/>
        <w:spacing w:before="0" w:after="0"/>
        <w:ind w:left="0" w:firstLine="709"/>
        <w:jc w:val="both"/>
        <w:rPr>
          <w:rFonts w:ascii="Times New Roman" w:eastAsia="Times New Roman" w:hAnsi="Times New Roman" w:cs="Times New Roman"/>
          <w:b w:val="0"/>
          <w:i w:val="0"/>
        </w:rPr>
      </w:pPr>
      <w:bookmarkStart w:id="98" w:name="_Toc326685678"/>
      <w:bookmarkStart w:id="99" w:name="_Toc388016548"/>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8"/>
      <w:bookmarkEnd w:id="99"/>
    </w:p>
    <w:p w:rsidR="004F70B4" w:rsidRDefault="00FD6F39" w:rsidP="00FD6F39">
      <w:pPr>
        <w:keepNext/>
        <w:numPr>
          <w:ilvl w:val="2"/>
          <w:numId w:val="17"/>
        </w:numPr>
        <w:ind w:left="0" w:firstLine="709"/>
        <w:jc w:val="both"/>
        <w:rPr>
          <w:bCs/>
          <w:iCs/>
          <w:sz w:val="28"/>
          <w:szCs w:val="28"/>
        </w:rPr>
      </w:pPr>
      <w:r>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w:t>
      </w:r>
      <w:r>
        <w:rPr>
          <w:bCs/>
          <w:iCs/>
          <w:sz w:val="28"/>
          <w:szCs w:val="28"/>
        </w:rPr>
        <w:lastRenderedPageBreak/>
        <w:t xml:space="preserve">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p>
    <w:p w:rsidR="004F70B4" w:rsidRDefault="00FD6F39" w:rsidP="00FD6F39">
      <w:pPr>
        <w:keepNext/>
        <w:numPr>
          <w:ilvl w:val="2"/>
          <w:numId w:val="17"/>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4F70B4" w:rsidRDefault="00FD6F39" w:rsidP="00FD6F39">
      <w:pPr>
        <w:keepNext/>
        <w:numPr>
          <w:ilvl w:val="2"/>
          <w:numId w:val="17"/>
        </w:numPr>
        <w:ind w:left="0" w:firstLine="709"/>
        <w:jc w:val="both"/>
        <w:rPr>
          <w:sz w:val="28"/>
          <w:szCs w:val="28"/>
        </w:rPr>
      </w:pPr>
      <w:proofErr w:type="gramStart"/>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запроса предложений или </w:t>
      </w:r>
      <w:r>
        <w:rPr>
          <w:sz w:val="28"/>
          <w:szCs w:val="28"/>
        </w:rPr>
        <w:t>документацию по запросу предложений, но не позднее срока окончания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fldChar w:fldCharType="begin"/>
      </w:r>
      <w:r>
        <w:rPr>
          <w:sz w:val="28"/>
          <w:szCs w:val="28"/>
        </w:rPr>
        <w:instrText xml:space="preserve"> </w:instrText>
      </w:r>
      <w:r>
        <w:rPr>
          <w:sz w:val="28"/>
          <w:szCs w:val="28"/>
          <w:lang w:val="en-US"/>
        </w:rPr>
        <w:instrText>REF</w:instrText>
      </w:r>
      <w:r>
        <w:rPr>
          <w:sz w:val="28"/>
          <w:szCs w:val="28"/>
        </w:rPr>
        <w:instrText xml:space="preserve"> _</w:instrText>
      </w:r>
      <w:r>
        <w:rPr>
          <w:sz w:val="28"/>
          <w:szCs w:val="28"/>
          <w:lang w:val="en-US"/>
        </w:rPr>
        <w:instrText>Ref</w:instrText>
      </w:r>
      <w:r>
        <w:rPr>
          <w:sz w:val="28"/>
          <w:szCs w:val="28"/>
        </w:rPr>
        <w:instrText>317250778 \</w:instrText>
      </w:r>
      <w:r>
        <w:rPr>
          <w:sz w:val="28"/>
          <w:szCs w:val="28"/>
          <w:lang w:val="en-US"/>
        </w:rPr>
        <w:instrText>r</w:instrText>
      </w:r>
      <w:r>
        <w:rPr>
          <w:sz w:val="28"/>
          <w:szCs w:val="28"/>
        </w:rPr>
        <w:instrText xml:space="preserve"> \</w:instrText>
      </w:r>
      <w:r>
        <w:rPr>
          <w:sz w:val="28"/>
          <w:szCs w:val="28"/>
          <w:lang w:val="en-US"/>
        </w:rPr>
        <w:instrText>h</w:instrText>
      </w:r>
      <w:r>
        <w:rPr>
          <w:sz w:val="28"/>
          <w:szCs w:val="28"/>
        </w:rPr>
        <w:instrText xml:space="preserve">  \* </w:instrText>
      </w:r>
      <w:r>
        <w:rPr>
          <w:sz w:val="28"/>
          <w:szCs w:val="28"/>
          <w:lang w:val="en-US"/>
        </w:rPr>
        <w:instrText>MERGEFORMAT</w:instrText>
      </w:r>
      <w:r w:rsidRPr="008D3920">
        <w:rPr>
          <w:sz w:val="28"/>
          <w:szCs w:val="28"/>
        </w:rPr>
        <w:instrText xml:space="preserve">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_Ref317253575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такие изменения размещаются организатором запроса предложений  на</w:t>
      </w:r>
      <w:proofErr w:type="gramEnd"/>
      <w:r>
        <w:rPr>
          <w:sz w:val="28"/>
          <w:szCs w:val="28"/>
        </w:rPr>
        <w:t xml:space="preserve"> официальном </w:t>
      </w:r>
      <w:proofErr w:type="gramStart"/>
      <w:r>
        <w:rPr>
          <w:sz w:val="28"/>
          <w:szCs w:val="28"/>
        </w:rPr>
        <w:t>сайте</w:t>
      </w:r>
      <w:proofErr w:type="gramEnd"/>
      <w:r>
        <w:rPr>
          <w:sz w:val="28"/>
          <w:szCs w:val="28"/>
        </w:rPr>
        <w:t xml:space="preserve"> и на ЭТП в порядке, установленном для размещения извещения о проведении запроса предложений.</w:t>
      </w:r>
    </w:p>
    <w:p w:rsidR="004F70B4" w:rsidRDefault="00FD6F39" w:rsidP="00FD6F39">
      <w:pPr>
        <w:keepNext/>
        <w:numPr>
          <w:ilvl w:val="2"/>
          <w:numId w:val="17"/>
        </w:numPr>
        <w:ind w:left="0" w:firstLine="709"/>
        <w:jc w:val="both"/>
        <w:rPr>
          <w:sz w:val="28"/>
          <w:szCs w:val="28"/>
        </w:rPr>
      </w:pPr>
      <w:proofErr w:type="gramStart"/>
      <w:r>
        <w:rPr>
          <w:sz w:val="28"/>
          <w:szCs w:val="28"/>
        </w:rPr>
        <w:t>При этом срок подачи заявок на участие в запросе предложений  продлевается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Pr>
          <w:sz w:val="28"/>
          <w:szCs w:val="28"/>
        </w:rPr>
        <w:t xml:space="preserve"> — 10 (десять) календарных дней.</w:t>
      </w:r>
    </w:p>
    <w:p w:rsidR="004F70B4" w:rsidRDefault="00FD6F39" w:rsidP="00FD6F39">
      <w:pPr>
        <w:keepNext/>
        <w:numPr>
          <w:ilvl w:val="2"/>
          <w:numId w:val="17"/>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4F70B4" w:rsidRDefault="00FD6F39" w:rsidP="00FD6F39">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00" w:name="_Toc276137311"/>
      <w:bookmarkStart w:id="101" w:name="_Ref317504346"/>
      <w:bookmarkStart w:id="102" w:name="_Toc326685679"/>
      <w:bookmarkStart w:id="103" w:name="_Toc388016549"/>
      <w:bookmarkEnd w:id="100"/>
      <w:r>
        <w:rPr>
          <w:rFonts w:ascii="Times New Roman" w:eastAsia="Times New Roman" w:hAnsi="Times New Roman" w:cs="Times New Roman"/>
          <w:b w:val="0"/>
          <w:i w:val="0"/>
        </w:rPr>
        <w:t>Общие требования к заявке на участие в запросе предложений</w:t>
      </w:r>
      <w:bookmarkEnd w:id="101"/>
      <w:bookmarkEnd w:id="102"/>
      <w:bookmarkEnd w:id="103"/>
    </w:p>
    <w:p w:rsidR="004F70B4" w:rsidRDefault="00FD6F39" w:rsidP="00FD6F39">
      <w:pPr>
        <w:keepNext/>
        <w:numPr>
          <w:ilvl w:val="2"/>
          <w:numId w:val="17"/>
        </w:numPr>
        <w:ind w:left="0" w:firstLine="709"/>
        <w:jc w:val="both"/>
        <w:rPr>
          <w:sz w:val="28"/>
          <w:szCs w:val="28"/>
        </w:rPr>
      </w:pPr>
      <w:bookmarkStart w:id="104" w:name="_Ref352334465"/>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fldChar w:fldCharType="begin"/>
      </w:r>
      <w:r>
        <w:rPr>
          <w:sz w:val="28"/>
          <w:szCs w:val="28"/>
        </w:rPr>
        <w:instrText xml:space="preserve"> REF _Ref317252608 \r \h  \* MERGEFORMAT </w:instrText>
      </w:r>
      <w:r>
        <w:fldChar w:fldCharType="separate"/>
      </w:r>
      <w:r>
        <w:rPr>
          <w:sz w:val="28"/>
          <w:szCs w:val="28"/>
        </w:rPr>
        <w:t>16</w:t>
      </w:r>
      <w:r>
        <w:fldChar w:fldCharType="end"/>
      </w:r>
      <w:r>
        <w:rPr>
          <w:sz w:val="28"/>
          <w:szCs w:val="28"/>
        </w:rPr>
        <w:t xml:space="preserve"> раздела </w:t>
      </w:r>
      <w:r>
        <w:fldChar w:fldCharType="begin"/>
      </w:r>
      <w:r>
        <w:rPr>
          <w:sz w:val="28"/>
          <w:szCs w:val="28"/>
        </w:rPr>
        <w:instrText xml:space="preserve"> REF _Ref317252621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104"/>
    </w:p>
    <w:p w:rsidR="004F70B4" w:rsidRDefault="00FD6F39" w:rsidP="00FD6F39">
      <w:pPr>
        <w:keepNext/>
        <w:numPr>
          <w:ilvl w:val="2"/>
          <w:numId w:val="17"/>
        </w:numPr>
        <w:tabs>
          <w:tab w:val="clear" w:pos="1288"/>
          <w:tab w:val="num" w:pos="1713"/>
        </w:tabs>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F70B4" w:rsidRDefault="00FD6F39" w:rsidP="00FD6F39">
      <w:pPr>
        <w:keepNext/>
        <w:numPr>
          <w:ilvl w:val="2"/>
          <w:numId w:val="17"/>
        </w:numPr>
        <w:ind w:left="0" w:firstLine="709"/>
        <w:jc w:val="both"/>
        <w:rPr>
          <w:sz w:val="28"/>
          <w:szCs w:val="28"/>
        </w:rPr>
      </w:pPr>
      <w:r>
        <w:rPr>
          <w:sz w:val="28"/>
          <w:szCs w:val="28"/>
        </w:rPr>
        <w:t xml:space="preserve">Участник запроса предложений вправе подать только одну заявку на участие в запросе предложений </w:t>
      </w:r>
      <w:r w:rsidRPr="007573F1">
        <w:rPr>
          <w:sz w:val="28"/>
          <w:szCs w:val="28"/>
        </w:rPr>
        <w:t>(за исключением разрешенных альтернатив в составе заявки согласно пункту </w:t>
      </w:r>
      <w:r w:rsidRPr="007573F1">
        <w:fldChar w:fldCharType="begin"/>
      </w:r>
      <w:r w:rsidRPr="007573F1">
        <w:rPr>
          <w:sz w:val="28"/>
          <w:szCs w:val="28"/>
        </w:rPr>
        <w:instrText xml:space="preserve"> REF _Ref317252661 \r \h  \* MERGEFORMAT </w:instrText>
      </w:r>
      <w:r w:rsidRPr="007573F1">
        <w:fldChar w:fldCharType="separate"/>
      </w:r>
      <w:r w:rsidRPr="007573F1">
        <w:rPr>
          <w:sz w:val="28"/>
          <w:szCs w:val="28"/>
        </w:rPr>
        <w:t>4.4.3.1</w:t>
      </w:r>
      <w:r w:rsidRPr="007573F1">
        <w:fldChar w:fldCharType="end"/>
      </w:r>
      <w:r w:rsidRPr="007573F1">
        <w:rPr>
          <w:sz w:val="28"/>
          <w:szCs w:val="28"/>
        </w:rPr>
        <w:t>, если в пункте </w:t>
      </w:r>
      <w:r w:rsidRPr="007573F1">
        <w:fldChar w:fldCharType="begin"/>
      </w:r>
      <w:r w:rsidRPr="007573F1">
        <w:rPr>
          <w:sz w:val="28"/>
          <w:szCs w:val="28"/>
        </w:rPr>
        <w:instrText xml:space="preserve"> REF _Ref317513153 \r \h  \* MERGEFORMAT </w:instrText>
      </w:r>
      <w:r w:rsidRPr="007573F1">
        <w:fldChar w:fldCharType="separate"/>
      </w:r>
      <w:r w:rsidRPr="007573F1">
        <w:rPr>
          <w:sz w:val="28"/>
          <w:szCs w:val="28"/>
        </w:rPr>
        <w:t>16.1</w:t>
      </w:r>
      <w:r w:rsidRPr="007573F1">
        <w:fldChar w:fldCharType="end"/>
      </w:r>
      <w:r w:rsidRPr="007573F1">
        <w:rPr>
          <w:sz w:val="28"/>
          <w:szCs w:val="28"/>
        </w:rPr>
        <w:t xml:space="preserve"> раздела </w:t>
      </w:r>
      <w:r w:rsidRPr="007573F1">
        <w:fldChar w:fldCharType="begin"/>
      </w:r>
      <w:r w:rsidRPr="007573F1">
        <w:rPr>
          <w:sz w:val="28"/>
          <w:szCs w:val="28"/>
        </w:rPr>
        <w:instrText xml:space="preserve"> REF _Ref317252703 \r \h  \* MERGEFORMAT </w:instrText>
      </w:r>
      <w:r w:rsidRPr="007573F1">
        <w:fldChar w:fldCharType="separate"/>
      </w:r>
      <w:r w:rsidRPr="007573F1">
        <w:rPr>
          <w:sz w:val="28"/>
          <w:szCs w:val="28"/>
        </w:rPr>
        <w:t>5</w:t>
      </w:r>
      <w:r w:rsidRPr="007573F1">
        <w:fldChar w:fldCharType="end"/>
      </w:r>
      <w:r w:rsidRPr="007573F1">
        <w:rPr>
          <w:sz w:val="28"/>
          <w:szCs w:val="28"/>
        </w:rPr>
        <w:t xml:space="preserve"> «Информационная карта запроса предложений» разрешена подача альтернативных предложений).</w:t>
      </w:r>
      <w:r>
        <w:rPr>
          <w:sz w:val="28"/>
          <w:szCs w:val="28"/>
        </w:rPr>
        <w:t xml:space="preserve">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w:t>
      </w:r>
      <w:r>
        <w:rPr>
          <w:sz w:val="28"/>
          <w:szCs w:val="28"/>
        </w:rPr>
        <w:lastRenderedPageBreak/>
        <w:t>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4F70B4" w:rsidRPr="007573F1" w:rsidRDefault="00FD6F39" w:rsidP="00FD6F39">
      <w:pPr>
        <w:keepNext/>
        <w:numPr>
          <w:ilvl w:val="3"/>
          <w:numId w:val="17"/>
        </w:numPr>
        <w:tabs>
          <w:tab w:val="num" w:pos="1560"/>
        </w:tabs>
        <w:ind w:left="0" w:firstLine="709"/>
        <w:jc w:val="both"/>
        <w:rPr>
          <w:sz w:val="28"/>
          <w:szCs w:val="28"/>
        </w:rPr>
      </w:pPr>
      <w:bookmarkStart w:id="105" w:name="_Ref317252661"/>
      <w:r w:rsidRPr="007573F1">
        <w:rPr>
          <w:b/>
          <w:i/>
          <w:szCs w:val="28"/>
        </w:rPr>
        <w:t>[При наличии соответствующего функционала на ЭТП]</w:t>
      </w:r>
      <w:r w:rsidRPr="007573F1">
        <w:rPr>
          <w:sz w:val="28"/>
          <w:szCs w:val="28"/>
        </w:rPr>
        <w:t xml:space="preserve"> Участник запроса предложений помимо основного предложения вправе подготовить и подать альтернативные предложения в</w:t>
      </w:r>
      <w:r w:rsidRPr="007573F1">
        <w:rPr>
          <w:sz w:val="28"/>
          <w:szCs w:val="28"/>
          <w:lang w:val="en-US"/>
        </w:rPr>
        <w:t> </w:t>
      </w:r>
      <w:r w:rsidRPr="007573F1">
        <w:rPr>
          <w:sz w:val="28"/>
          <w:szCs w:val="28"/>
        </w:rPr>
        <w:t>соответствии с правилами и регламентами подачи таких предложений на ЭТП.</w:t>
      </w:r>
    </w:p>
    <w:p w:rsidR="004F70B4" w:rsidRDefault="00FD6F39" w:rsidP="00FD6F39">
      <w:pPr>
        <w:keepNext/>
        <w:numPr>
          <w:ilvl w:val="3"/>
          <w:numId w:val="17"/>
        </w:numPr>
        <w:tabs>
          <w:tab w:val="num" w:pos="1560"/>
        </w:tabs>
        <w:ind w:left="0" w:firstLine="709"/>
        <w:jc w:val="both"/>
        <w:rPr>
          <w:sz w:val="28"/>
          <w:szCs w:val="28"/>
        </w:rPr>
      </w:pPr>
      <w:r>
        <w:rPr>
          <w:sz w:val="28"/>
          <w:szCs w:val="28"/>
        </w:rPr>
        <w:t>Альтернативным является предложение, дополнительное к</w:t>
      </w:r>
      <w:r>
        <w:rPr>
          <w:sz w:val="28"/>
          <w:szCs w:val="28"/>
          <w:lang w:val="en-US"/>
        </w:rPr>
        <w:t> </w:t>
      </w:r>
      <w:r>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fldChar w:fldCharType="begin"/>
      </w:r>
      <w:r>
        <w:rPr>
          <w:sz w:val="28"/>
          <w:szCs w:val="28"/>
        </w:rPr>
        <w:instrText xml:space="preserve"> REF _Ref317513153 \r \h  \* MERGEFORMAT </w:instrText>
      </w:r>
      <w:r>
        <w:fldChar w:fldCharType="separate"/>
      </w:r>
      <w:r>
        <w:rPr>
          <w:sz w:val="28"/>
          <w:szCs w:val="28"/>
        </w:rPr>
        <w:t>16.1</w:t>
      </w:r>
      <w:r>
        <w:fldChar w:fldCharType="end"/>
      </w:r>
      <w:r>
        <w:rPr>
          <w:sz w:val="28"/>
          <w:szCs w:val="28"/>
        </w:rPr>
        <w:t xml:space="preserve"> раздела </w:t>
      </w:r>
      <w:r>
        <w:fldChar w:fldCharType="begin"/>
      </w:r>
      <w:r>
        <w:rPr>
          <w:sz w:val="28"/>
          <w:szCs w:val="28"/>
        </w:rPr>
        <w:instrText xml:space="preserve"> REF _Ref317252728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при этом альтернативные предложения принимаются только при</w:t>
      </w:r>
      <w:r>
        <w:rPr>
          <w:sz w:val="28"/>
          <w:szCs w:val="28"/>
          <w:lang w:val="en-US"/>
        </w:rPr>
        <w:t> </w:t>
      </w:r>
      <w:r>
        <w:rPr>
          <w:sz w:val="28"/>
          <w:szCs w:val="28"/>
        </w:rPr>
        <w:t>наличии основного предложения. Основным должно быть предложение, в</w:t>
      </w:r>
      <w:r>
        <w:rPr>
          <w:sz w:val="28"/>
          <w:szCs w:val="28"/>
          <w:lang w:val="en-US"/>
        </w:rPr>
        <w:t> </w:t>
      </w:r>
      <w:r>
        <w:rPr>
          <w:sz w:val="28"/>
          <w:szCs w:val="28"/>
        </w:rPr>
        <w:t>наибольшей степени соответствующее требованиям и условиям, указанным в</w:t>
      </w:r>
      <w:r>
        <w:rPr>
          <w:sz w:val="28"/>
          <w:szCs w:val="28"/>
          <w:lang w:val="en-US"/>
        </w:rPr>
        <w:t> </w:t>
      </w:r>
      <w:r>
        <w:rPr>
          <w:sz w:val="28"/>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5"/>
    </w:p>
    <w:p w:rsidR="004F70B4" w:rsidRDefault="00FD6F39" w:rsidP="00FD6F39">
      <w:pPr>
        <w:keepNext/>
        <w:numPr>
          <w:ilvl w:val="3"/>
          <w:numId w:val="17"/>
        </w:numPr>
        <w:tabs>
          <w:tab w:val="num" w:pos="1560"/>
        </w:tabs>
        <w:ind w:left="0" w:firstLine="709"/>
        <w:jc w:val="both"/>
        <w:rPr>
          <w:bCs/>
          <w:sz w:val="28"/>
          <w:szCs w:val="28"/>
        </w:rPr>
      </w:pPr>
      <w:r>
        <w:rPr>
          <w:bCs/>
          <w:sz w:val="28"/>
          <w:szCs w:val="28"/>
        </w:rPr>
        <w:t>Максимальное количество альтернативных предложений, допустимое к подаче одним участником запроса предложений, указано в</w:t>
      </w:r>
      <w:r>
        <w:rPr>
          <w:bCs/>
          <w:sz w:val="28"/>
          <w:szCs w:val="28"/>
          <w:lang w:val="en-US"/>
        </w:rPr>
        <w:t> </w:t>
      </w:r>
      <w:r>
        <w:rPr>
          <w:sz w:val="28"/>
          <w:szCs w:val="28"/>
        </w:rPr>
        <w:t>пункте </w:t>
      </w:r>
      <w:r>
        <w:fldChar w:fldCharType="begin"/>
      </w:r>
      <w:r>
        <w:rPr>
          <w:sz w:val="28"/>
          <w:szCs w:val="28"/>
        </w:rPr>
        <w:instrText xml:space="preserve"> REF _Ref317513153 \r \h  \* MERGEFORMAT </w:instrText>
      </w:r>
      <w:r>
        <w:fldChar w:fldCharType="separate"/>
      </w:r>
      <w:r>
        <w:rPr>
          <w:sz w:val="28"/>
          <w:szCs w:val="28"/>
        </w:rPr>
        <w:t>16.1</w:t>
      </w:r>
      <w:r>
        <w:fldChar w:fldCharType="end"/>
      </w:r>
      <w:r>
        <w:rPr>
          <w:sz w:val="28"/>
          <w:szCs w:val="28"/>
        </w:rPr>
        <w:t xml:space="preserve"> раздела </w:t>
      </w:r>
      <w:r>
        <w:fldChar w:fldCharType="begin"/>
      </w:r>
      <w:r>
        <w:rPr>
          <w:sz w:val="28"/>
          <w:szCs w:val="28"/>
        </w:rPr>
        <w:instrText xml:space="preserve"> REF _Ref317252748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r>
        <w:rPr>
          <w:bCs/>
          <w:sz w:val="28"/>
          <w:szCs w:val="28"/>
        </w:rPr>
        <w:t>.</w:t>
      </w:r>
    </w:p>
    <w:p w:rsidR="004F70B4" w:rsidRDefault="00FD6F39" w:rsidP="00FD6F39">
      <w:pPr>
        <w:keepNext/>
        <w:numPr>
          <w:ilvl w:val="3"/>
          <w:numId w:val="17"/>
        </w:numPr>
        <w:tabs>
          <w:tab w:val="num" w:pos="1560"/>
        </w:tabs>
        <w:ind w:left="0" w:firstLine="709"/>
        <w:jc w:val="both"/>
        <w:rPr>
          <w:bCs/>
          <w:sz w:val="28"/>
          <w:szCs w:val="28"/>
        </w:rPr>
      </w:pPr>
      <w:r>
        <w:rPr>
          <w:bCs/>
          <w:sz w:val="28"/>
          <w:szCs w:val="28"/>
        </w:rPr>
        <w:t xml:space="preserve">В случае </w:t>
      </w:r>
      <w:proofErr w:type="gramStart"/>
      <w:r>
        <w:rPr>
          <w:bCs/>
          <w:sz w:val="28"/>
          <w:szCs w:val="28"/>
        </w:rPr>
        <w:t>подачи</w:t>
      </w:r>
      <w:proofErr w:type="gramEnd"/>
      <w:r>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fldChar w:fldCharType="begin"/>
      </w:r>
      <w:r>
        <w:rPr>
          <w:sz w:val="28"/>
          <w:szCs w:val="28"/>
        </w:rPr>
        <w:instrText xml:space="preserve"> REF _Ref317252770 \r \h  \* MERGEFORMAT </w:instrText>
      </w:r>
      <w:r>
        <w:fldChar w:fldCharType="separate"/>
      </w:r>
      <w:r>
        <w:rPr>
          <w:sz w:val="28"/>
          <w:szCs w:val="28"/>
        </w:rPr>
        <w:t>6</w:t>
      </w:r>
      <w:r>
        <w:fldChar w:fldCharType="end"/>
      </w:r>
      <w:r>
        <w:rPr>
          <w:bCs/>
          <w:sz w:val="28"/>
          <w:szCs w:val="28"/>
        </w:rPr>
        <w:t>). При этом</w:t>
      </w:r>
      <w:proofErr w:type="gramStart"/>
      <w:r>
        <w:rPr>
          <w:bCs/>
          <w:sz w:val="28"/>
          <w:szCs w:val="28"/>
        </w:rPr>
        <w:t>,</w:t>
      </w:r>
      <w:proofErr w:type="gramEnd"/>
      <w:r>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Pr>
          <w:sz w:val="28"/>
          <w:szCs w:val="28"/>
        </w:rPr>
        <w:t>пункт </w:t>
      </w:r>
      <w:r>
        <w:fldChar w:fldCharType="begin"/>
      </w:r>
      <w:r>
        <w:rPr>
          <w:sz w:val="28"/>
          <w:szCs w:val="28"/>
        </w:rPr>
        <w:instrText xml:space="preserve"> REF _Ref375639755 \r \h  \* MERGEFORMAT </w:instrText>
      </w:r>
      <w:r>
        <w:fldChar w:fldCharType="separate"/>
      </w:r>
      <w:r>
        <w:rPr>
          <w:sz w:val="28"/>
          <w:szCs w:val="28"/>
        </w:rPr>
        <w:t>13</w:t>
      </w:r>
      <w:r>
        <w:fldChar w:fldCharType="end"/>
      </w:r>
      <w:r>
        <w:rPr>
          <w:sz w:val="28"/>
          <w:szCs w:val="28"/>
        </w:rPr>
        <w:t xml:space="preserve"> раздела </w:t>
      </w:r>
      <w:r>
        <w:fldChar w:fldCharType="begin"/>
      </w:r>
      <w:r>
        <w:rPr>
          <w:sz w:val="28"/>
          <w:szCs w:val="28"/>
        </w:rPr>
        <w:instrText xml:space="preserve"> REF _Ref317253259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r>
        <w:rPr>
          <w:bCs/>
          <w:sz w:val="28"/>
          <w:szCs w:val="28"/>
        </w:rPr>
        <w:t>).</w:t>
      </w:r>
    </w:p>
    <w:p w:rsidR="004F70B4" w:rsidRDefault="00FD6F39" w:rsidP="00FD6F39">
      <w:pPr>
        <w:keepNext/>
        <w:numPr>
          <w:ilvl w:val="3"/>
          <w:numId w:val="17"/>
        </w:numPr>
        <w:tabs>
          <w:tab w:val="num" w:pos="1560"/>
        </w:tabs>
        <w:ind w:left="0" w:firstLine="709"/>
        <w:jc w:val="both"/>
        <w:rPr>
          <w:bCs/>
          <w:sz w:val="28"/>
          <w:szCs w:val="28"/>
        </w:rPr>
      </w:pPr>
      <w:r>
        <w:rPr>
          <w:bCs/>
          <w:sz w:val="28"/>
          <w:szCs w:val="28"/>
        </w:rPr>
        <w:t xml:space="preserve">В случае подачи </w:t>
      </w:r>
      <w:r>
        <w:rPr>
          <w:sz w:val="28"/>
          <w:szCs w:val="28"/>
        </w:rPr>
        <w:t>предложения с допустимыми документацией по</w:t>
      </w:r>
      <w:r>
        <w:rPr>
          <w:sz w:val="28"/>
          <w:szCs w:val="28"/>
          <w:lang w:val="en-US"/>
        </w:rPr>
        <w:t> </w:t>
      </w:r>
      <w:r>
        <w:rPr>
          <w:sz w:val="28"/>
          <w:szCs w:val="28"/>
        </w:rPr>
        <w:t>запросу предложений альтернативными параметрами, в составе заявки на</w:t>
      </w:r>
      <w:r>
        <w:rPr>
          <w:sz w:val="28"/>
          <w:szCs w:val="28"/>
          <w:lang w:val="en-US"/>
        </w:rPr>
        <w:t> </w:t>
      </w:r>
      <w:r>
        <w:rPr>
          <w:sz w:val="28"/>
          <w:szCs w:val="28"/>
        </w:rPr>
        <w:t>участие в запросе предложений</w:t>
      </w:r>
      <w:r>
        <w:rPr>
          <w:bCs/>
          <w:sz w:val="28"/>
          <w:szCs w:val="28"/>
        </w:rPr>
        <w:t xml:space="preserve"> должно быть указание на предлагаемые альтернативные параметры.</w:t>
      </w:r>
    </w:p>
    <w:p w:rsidR="004F70B4" w:rsidRDefault="00FD6F39" w:rsidP="00FD6F39">
      <w:pPr>
        <w:keepNext/>
        <w:numPr>
          <w:ilvl w:val="2"/>
          <w:numId w:val="17"/>
        </w:numPr>
        <w:ind w:left="0" w:firstLine="709"/>
        <w:jc w:val="both"/>
        <w:rPr>
          <w:sz w:val="28"/>
          <w:szCs w:val="28"/>
        </w:rPr>
      </w:pPr>
      <w:bookmarkStart w:id="106"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6"/>
    </w:p>
    <w:p w:rsidR="004F70B4" w:rsidRDefault="00FD6F39" w:rsidP="00FD6F39">
      <w:pPr>
        <w:keepNext/>
        <w:numPr>
          <w:ilvl w:val="2"/>
          <w:numId w:val="17"/>
        </w:numPr>
        <w:ind w:left="0" w:firstLine="709"/>
        <w:jc w:val="both"/>
        <w:rPr>
          <w:sz w:val="28"/>
          <w:szCs w:val="28"/>
        </w:rPr>
      </w:pPr>
      <w:bookmarkStart w:id="107"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7"/>
    </w:p>
    <w:p w:rsidR="004F70B4" w:rsidRDefault="00FD6F39" w:rsidP="00FD6F39">
      <w:pPr>
        <w:keepNext/>
        <w:numPr>
          <w:ilvl w:val="2"/>
          <w:numId w:val="17"/>
        </w:numPr>
        <w:ind w:left="0" w:firstLine="709"/>
        <w:jc w:val="both"/>
        <w:rPr>
          <w:sz w:val="28"/>
          <w:szCs w:val="28"/>
        </w:rPr>
      </w:pPr>
      <w:r>
        <w:rPr>
          <w:sz w:val="28"/>
          <w:szCs w:val="28"/>
        </w:rPr>
        <w:t>Рекомендации пунктов </w:t>
      </w:r>
      <w:r>
        <w:fldChar w:fldCharType="begin"/>
      </w:r>
      <w:r>
        <w:rPr>
          <w:sz w:val="28"/>
          <w:szCs w:val="28"/>
        </w:rPr>
        <w:instrText xml:space="preserve"> REF _Ref317252426 \r \h  \* MERGEFORMAT </w:instrText>
      </w:r>
      <w:r>
        <w:fldChar w:fldCharType="separate"/>
      </w:r>
      <w:r>
        <w:rPr>
          <w:sz w:val="28"/>
          <w:szCs w:val="28"/>
        </w:rPr>
        <w:t>4.4.4</w:t>
      </w:r>
      <w:r>
        <w:fldChar w:fldCharType="end"/>
      </w:r>
      <w:r>
        <w:rPr>
          <w:sz w:val="28"/>
          <w:szCs w:val="28"/>
        </w:rPr>
        <w:t xml:space="preserve"> и </w:t>
      </w:r>
      <w:r>
        <w:fldChar w:fldCharType="begin"/>
      </w:r>
      <w:r>
        <w:rPr>
          <w:sz w:val="28"/>
          <w:szCs w:val="28"/>
        </w:rPr>
        <w:instrText xml:space="preserve"> REF _Ref317252433 \r \h  \* MERGEFORMAT </w:instrText>
      </w:r>
      <w:r>
        <w:fldChar w:fldCharType="separate"/>
      </w:r>
      <w:r>
        <w:rPr>
          <w:sz w:val="28"/>
          <w:szCs w:val="28"/>
        </w:rPr>
        <w:t>4.4.5</w:t>
      </w:r>
      <w:r>
        <w:fldChar w:fldCharType="end"/>
      </w:r>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F70B4" w:rsidRDefault="00FD6F39" w:rsidP="00FD6F39">
      <w:pPr>
        <w:keepNext/>
        <w:numPr>
          <w:ilvl w:val="2"/>
          <w:numId w:val="17"/>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F70B4" w:rsidRDefault="00FD6F39" w:rsidP="00FD6F39">
      <w:pPr>
        <w:keepNext/>
        <w:numPr>
          <w:ilvl w:val="2"/>
          <w:numId w:val="17"/>
        </w:numPr>
        <w:ind w:left="0" w:firstLine="709"/>
        <w:jc w:val="both"/>
        <w:rPr>
          <w:sz w:val="28"/>
          <w:szCs w:val="28"/>
        </w:rPr>
      </w:pPr>
      <w:bookmarkStart w:id="108"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8"/>
    </w:p>
    <w:p w:rsidR="004F70B4" w:rsidRDefault="00FD6F39" w:rsidP="00FD6F39">
      <w:pPr>
        <w:keepNext/>
        <w:numPr>
          <w:ilvl w:val="2"/>
          <w:numId w:val="17"/>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fldChar w:fldCharType="begin"/>
      </w:r>
      <w:r>
        <w:rPr>
          <w:sz w:val="28"/>
          <w:szCs w:val="28"/>
        </w:rPr>
        <w:instrText xml:space="preserve"> REF _Ref317252426 \r \h  \* MERGEFORMAT </w:instrText>
      </w:r>
      <w:r>
        <w:fldChar w:fldCharType="separate"/>
      </w:r>
      <w:r>
        <w:rPr>
          <w:sz w:val="28"/>
          <w:szCs w:val="28"/>
        </w:rPr>
        <w:t>4.4.4</w:t>
      </w:r>
      <w:r>
        <w:fldChar w:fldCharType="end"/>
      </w:r>
      <w:r>
        <w:rPr>
          <w:sz w:val="28"/>
          <w:szCs w:val="28"/>
        </w:rPr>
        <w:t xml:space="preserve"> – </w:t>
      </w:r>
      <w:r>
        <w:fldChar w:fldCharType="begin"/>
      </w:r>
      <w:r>
        <w:rPr>
          <w:sz w:val="28"/>
          <w:szCs w:val="28"/>
        </w:rPr>
        <w:instrText xml:space="preserve"> REF _Ref317253302 \r \h  \* MERGEFORMAT </w:instrText>
      </w:r>
      <w:r>
        <w:fldChar w:fldCharType="separate"/>
      </w:r>
      <w:r>
        <w:rPr>
          <w:sz w:val="28"/>
          <w:szCs w:val="28"/>
        </w:rPr>
        <w:t>4.4.8</w:t>
      </w:r>
      <w: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4F70B4" w:rsidRDefault="00FD6F39" w:rsidP="00FD6F39">
      <w:pPr>
        <w:keepNext/>
        <w:numPr>
          <w:ilvl w:val="2"/>
          <w:numId w:val="17"/>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4F70B4" w:rsidRDefault="00FD6F39" w:rsidP="00FD6F39">
      <w:pPr>
        <w:keepNext/>
        <w:numPr>
          <w:ilvl w:val="2"/>
          <w:numId w:val="17"/>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r>
        <w:fldChar w:fldCharType="begin"/>
      </w:r>
      <w:r>
        <w:rPr>
          <w:sz w:val="28"/>
          <w:szCs w:val="28"/>
        </w:rPr>
        <w:instrText xml:space="preserve"> REF _Ref317253328 \r \h  \* MERGEFORMAT </w:instrText>
      </w:r>
      <w:r>
        <w:fldChar w:fldCharType="separate"/>
      </w:r>
      <w:r>
        <w:rPr>
          <w:sz w:val="28"/>
          <w:szCs w:val="28"/>
        </w:rPr>
        <w:t>3.3</w:t>
      </w:r>
      <w:r>
        <w:fldChar w:fldCharType="end"/>
      </w:r>
      <w:r>
        <w:rPr>
          <w:sz w:val="28"/>
          <w:szCs w:val="28"/>
        </w:rPr>
        <w:t xml:space="preserve"> настоящей документации по запросу предложений.</w:t>
      </w:r>
    </w:p>
    <w:p w:rsidR="004F70B4" w:rsidRDefault="00FD6F39" w:rsidP="00FD6F39">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09" w:name="_Toc326685680"/>
      <w:bookmarkStart w:id="110" w:name="_Toc388016550"/>
      <w:r>
        <w:rPr>
          <w:rFonts w:ascii="Times New Roman" w:eastAsia="Times New Roman" w:hAnsi="Times New Roman" w:cs="Times New Roman"/>
          <w:b w:val="0"/>
          <w:i w:val="0"/>
        </w:rPr>
        <w:t>Срок действия заявки на участие в запросе предложений</w:t>
      </w:r>
      <w:bookmarkEnd w:id="109"/>
      <w:bookmarkEnd w:id="110"/>
    </w:p>
    <w:p w:rsidR="004F70B4" w:rsidRDefault="00FD6F39" w:rsidP="00FD6F39">
      <w:pPr>
        <w:keepNext/>
        <w:numPr>
          <w:ilvl w:val="2"/>
          <w:numId w:val="17"/>
        </w:numPr>
        <w:tabs>
          <w:tab w:val="num" w:pos="1418"/>
        </w:tabs>
        <w:ind w:left="0" w:firstLine="709"/>
        <w:jc w:val="both"/>
        <w:rPr>
          <w:sz w:val="28"/>
          <w:szCs w:val="28"/>
        </w:rPr>
      </w:pPr>
      <w:bookmarkStart w:id="111" w:name="_Ref56220570"/>
      <w:bookmarkStart w:id="112"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r>
        <w:fldChar w:fldCharType="begin"/>
      </w:r>
      <w:r>
        <w:rPr>
          <w:sz w:val="28"/>
          <w:szCs w:val="28"/>
        </w:rPr>
        <w:instrText xml:space="preserve"> REF _Ref317258884 \r \h  \* MERGEFORMAT </w:instrText>
      </w:r>
      <w:r>
        <w:fldChar w:fldCharType="separate"/>
      </w:r>
      <w:r>
        <w:rPr>
          <w:sz w:val="28"/>
          <w:szCs w:val="28"/>
        </w:rPr>
        <w:t>6</w:t>
      </w:r>
      <w:r>
        <w:fldChar w:fldCharType="end"/>
      </w:r>
      <w:r>
        <w:rPr>
          <w:sz w:val="28"/>
          <w:szCs w:val="28"/>
        </w:rPr>
        <w:t xml:space="preserve">, </w:t>
      </w:r>
      <w:hyperlink w:anchor="_Письмо_о_подаче" w:history="1">
        <w:r>
          <w:rPr>
            <w:rStyle w:val="a6"/>
            <w:color w:val="auto"/>
            <w:sz w:val="28"/>
            <w:szCs w:val="28"/>
          </w:rPr>
          <w:t>Форма 1</w:t>
        </w:r>
      </w:hyperlink>
      <w:r>
        <w:rPr>
          <w:sz w:val="28"/>
          <w:szCs w:val="28"/>
        </w:rPr>
        <w:t xml:space="preserve">), но </w:t>
      </w:r>
      <w:bookmarkEnd w:id="111"/>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112"/>
    </w:p>
    <w:p w:rsidR="004F70B4" w:rsidRDefault="00FD6F39" w:rsidP="00FD6F39">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13" w:name="_Toc326685681"/>
      <w:bookmarkStart w:id="114" w:name="_Toc388016551"/>
      <w:r>
        <w:rPr>
          <w:rFonts w:ascii="Times New Roman" w:eastAsia="Times New Roman" w:hAnsi="Times New Roman" w:cs="Times New Roman"/>
          <w:b w:val="0"/>
          <w:i w:val="0"/>
        </w:rPr>
        <w:t>Официальный язык запроса предложений</w:t>
      </w:r>
      <w:bookmarkEnd w:id="113"/>
      <w:bookmarkEnd w:id="114"/>
    </w:p>
    <w:p w:rsidR="004F70B4" w:rsidRDefault="00FD6F39" w:rsidP="00FD6F39">
      <w:pPr>
        <w:keepNext/>
        <w:numPr>
          <w:ilvl w:val="2"/>
          <w:numId w:val="17"/>
        </w:numPr>
        <w:tabs>
          <w:tab w:val="num" w:pos="1418"/>
        </w:tabs>
        <w:ind w:left="0" w:firstLine="709"/>
        <w:jc w:val="both"/>
        <w:rPr>
          <w:sz w:val="28"/>
          <w:szCs w:val="28"/>
        </w:rPr>
      </w:pPr>
      <w:bookmarkStart w:id="115"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115"/>
      <w:r>
        <w:rPr>
          <w:sz w:val="28"/>
          <w:szCs w:val="28"/>
        </w:rPr>
        <w:t xml:space="preserve"> </w:t>
      </w:r>
    </w:p>
    <w:p w:rsidR="004F70B4" w:rsidRDefault="00FD6F39" w:rsidP="00FD6F39">
      <w:pPr>
        <w:keepNext/>
        <w:numPr>
          <w:ilvl w:val="2"/>
          <w:numId w:val="17"/>
        </w:numPr>
        <w:tabs>
          <w:tab w:val="num" w:pos="1418"/>
        </w:tabs>
        <w:ind w:left="0" w:firstLine="709"/>
        <w:jc w:val="both"/>
        <w:rPr>
          <w:sz w:val="28"/>
          <w:szCs w:val="28"/>
        </w:rPr>
      </w:pPr>
      <w:bookmarkStart w:id="116"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116"/>
    </w:p>
    <w:p w:rsidR="004F70B4" w:rsidRDefault="00FD6F39" w:rsidP="00FD6F39">
      <w:pPr>
        <w:keepNext/>
        <w:numPr>
          <w:ilvl w:val="2"/>
          <w:numId w:val="17"/>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r>
        <w:fldChar w:fldCharType="begin"/>
      </w:r>
      <w:r>
        <w:rPr>
          <w:sz w:val="28"/>
          <w:szCs w:val="28"/>
        </w:rPr>
        <w:instrText xml:space="preserve"> REF _Ref317253353 \r \h  \* MERGEFORMAT </w:instrText>
      </w:r>
      <w:r>
        <w:fldChar w:fldCharType="separate"/>
      </w:r>
      <w:r>
        <w:rPr>
          <w:sz w:val="28"/>
          <w:szCs w:val="28"/>
        </w:rPr>
        <w:t>4.6.1</w:t>
      </w:r>
      <w:r>
        <w:fldChar w:fldCharType="end"/>
      </w:r>
      <w:r>
        <w:rPr>
          <w:sz w:val="28"/>
          <w:szCs w:val="28"/>
        </w:rPr>
        <w:t xml:space="preserve">, </w:t>
      </w:r>
      <w:r>
        <w:fldChar w:fldCharType="begin"/>
      </w:r>
      <w:r>
        <w:rPr>
          <w:sz w:val="28"/>
          <w:szCs w:val="28"/>
        </w:rPr>
        <w:instrText xml:space="preserve"> REF _Ref317253360 \r \h  \* MERGEFORMAT </w:instrText>
      </w:r>
      <w:r>
        <w:fldChar w:fldCharType="separate"/>
      </w:r>
      <w:r>
        <w:rPr>
          <w:sz w:val="28"/>
          <w:szCs w:val="28"/>
        </w:rPr>
        <w:t>4.6.2</w:t>
      </w:r>
      <w:r>
        <w:fldChar w:fldCharType="end"/>
      </w:r>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4F70B4" w:rsidRDefault="00FD6F39" w:rsidP="00FD6F39">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17" w:name="_Toc326685682"/>
      <w:bookmarkStart w:id="118" w:name="_Toc388016552"/>
      <w:r>
        <w:rPr>
          <w:rFonts w:ascii="Times New Roman" w:eastAsia="Times New Roman" w:hAnsi="Times New Roman" w:cs="Times New Roman"/>
          <w:b w:val="0"/>
          <w:i w:val="0"/>
        </w:rPr>
        <w:t>Валюта запроса предложений</w:t>
      </w:r>
      <w:bookmarkEnd w:id="117"/>
      <w:bookmarkEnd w:id="118"/>
    </w:p>
    <w:p w:rsidR="004F70B4" w:rsidRDefault="00FD6F39" w:rsidP="00FD6F39">
      <w:pPr>
        <w:keepNext/>
        <w:numPr>
          <w:ilvl w:val="2"/>
          <w:numId w:val="17"/>
        </w:numPr>
        <w:tabs>
          <w:tab w:val="num" w:pos="1418"/>
        </w:tabs>
        <w:ind w:left="0" w:firstLine="709"/>
        <w:jc w:val="both"/>
        <w:rPr>
          <w:sz w:val="28"/>
          <w:szCs w:val="28"/>
        </w:rPr>
      </w:pPr>
      <w:bookmarkStart w:id="119" w:name="_Toc518119274"/>
      <w:bookmarkStart w:id="120" w:name="_Ref517806908"/>
      <w:bookmarkStart w:id="121" w:name="_Ref52534291"/>
      <w:bookmarkStart w:id="122"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119"/>
      <w:bookmarkEnd w:id="120"/>
      <w:r>
        <w:rPr>
          <w:sz w:val="28"/>
          <w:szCs w:val="28"/>
        </w:rPr>
        <w:t>валюте, установленной в пункте </w:t>
      </w:r>
      <w:r>
        <w:fldChar w:fldCharType="begin"/>
      </w:r>
      <w:r>
        <w:rPr>
          <w:sz w:val="28"/>
          <w:szCs w:val="28"/>
        </w:rPr>
        <w:instrText xml:space="preserve"> REF _Ref317253392 \r \h  \* MERGEFORMAT </w:instrText>
      </w:r>
      <w:r>
        <w:fldChar w:fldCharType="separate"/>
      </w:r>
      <w:r>
        <w:rPr>
          <w:sz w:val="28"/>
          <w:szCs w:val="28"/>
        </w:rPr>
        <w:t>11</w:t>
      </w:r>
      <w:r>
        <w:fldChar w:fldCharType="end"/>
      </w:r>
      <w:r>
        <w:rPr>
          <w:sz w:val="28"/>
          <w:szCs w:val="28"/>
        </w:rPr>
        <w:t xml:space="preserve"> раздела </w:t>
      </w:r>
      <w:r>
        <w:fldChar w:fldCharType="begin"/>
      </w:r>
      <w:r>
        <w:rPr>
          <w:sz w:val="28"/>
          <w:szCs w:val="28"/>
        </w:rPr>
        <w:instrText xml:space="preserve"> REF _Ref317253402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за исключением случаев, предусмотренных</w:t>
      </w:r>
      <w:bookmarkEnd w:id="121"/>
      <w:r>
        <w:rPr>
          <w:sz w:val="28"/>
          <w:szCs w:val="28"/>
        </w:rPr>
        <w:t xml:space="preserve"> в пункте </w:t>
      </w:r>
      <w:r>
        <w:fldChar w:fldCharType="begin"/>
      </w:r>
      <w:r>
        <w:rPr>
          <w:sz w:val="28"/>
          <w:szCs w:val="28"/>
        </w:rPr>
        <w:instrText xml:space="preserve"> REF _Ref317253392 \r \h  \* MERGEFORMAT </w:instrText>
      </w:r>
      <w:r>
        <w:fldChar w:fldCharType="separate"/>
      </w:r>
      <w:r>
        <w:rPr>
          <w:sz w:val="28"/>
          <w:szCs w:val="28"/>
        </w:rPr>
        <w:t>11</w:t>
      </w:r>
      <w:r>
        <w:fldChar w:fldCharType="end"/>
      </w:r>
      <w:r>
        <w:rPr>
          <w:sz w:val="28"/>
          <w:szCs w:val="28"/>
        </w:rPr>
        <w:t xml:space="preserve"> раздела </w:t>
      </w:r>
      <w:r>
        <w:fldChar w:fldCharType="begin"/>
      </w:r>
      <w:r>
        <w:rPr>
          <w:sz w:val="28"/>
          <w:szCs w:val="28"/>
        </w:rPr>
        <w:instrText xml:space="preserve"> REF _Ref317253410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122"/>
    </w:p>
    <w:p w:rsidR="004F70B4" w:rsidRDefault="00FD6F39" w:rsidP="00FD6F39">
      <w:pPr>
        <w:keepNext/>
        <w:numPr>
          <w:ilvl w:val="2"/>
          <w:numId w:val="17"/>
        </w:numPr>
        <w:tabs>
          <w:tab w:val="num" w:pos="1418"/>
        </w:tabs>
        <w:ind w:left="0" w:firstLine="709"/>
        <w:jc w:val="both"/>
        <w:rPr>
          <w:sz w:val="28"/>
          <w:szCs w:val="28"/>
        </w:rPr>
      </w:pPr>
      <w:bookmarkStart w:id="123" w:name="_Ref317253467"/>
      <w:bookmarkStart w:id="124"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rPr>
          <w:sz w:val="28"/>
          <w:szCs w:val="28"/>
        </w:rPr>
        <w:instrText xml:space="preserve"> REF _Ref317253392 \r \h  \* MERGEFORMAT </w:instrText>
      </w:r>
      <w:r>
        <w:fldChar w:fldCharType="separate"/>
      </w:r>
      <w:r>
        <w:rPr>
          <w:sz w:val="28"/>
          <w:szCs w:val="28"/>
        </w:rPr>
        <w:t>11</w:t>
      </w:r>
      <w:r>
        <w:fldChar w:fldCharType="end"/>
      </w:r>
      <w:r>
        <w:rPr>
          <w:sz w:val="28"/>
          <w:szCs w:val="28"/>
        </w:rPr>
        <w:t xml:space="preserve"> раздела </w:t>
      </w:r>
      <w:r>
        <w:fldChar w:fldCharType="begin"/>
      </w:r>
      <w:r>
        <w:rPr>
          <w:sz w:val="28"/>
          <w:szCs w:val="28"/>
        </w:rPr>
        <w:instrText xml:space="preserve"> REF _Ref317253440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123"/>
    </w:p>
    <w:p w:rsidR="004F70B4" w:rsidRDefault="00FD6F39" w:rsidP="00FD6F39">
      <w:pPr>
        <w:keepNext/>
        <w:numPr>
          <w:ilvl w:val="2"/>
          <w:numId w:val="17"/>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fldChar w:fldCharType="begin"/>
      </w:r>
      <w:r>
        <w:rPr>
          <w:sz w:val="28"/>
          <w:szCs w:val="28"/>
        </w:rPr>
        <w:instrText xml:space="preserve"> REF _Ref317253459 \r \h  \* MERGEFORMAT </w:instrText>
      </w:r>
      <w:r>
        <w:fldChar w:fldCharType="separate"/>
      </w:r>
      <w:r>
        <w:rPr>
          <w:sz w:val="28"/>
          <w:szCs w:val="28"/>
        </w:rPr>
        <w:t>4.7.1</w:t>
      </w:r>
      <w:r>
        <w:fldChar w:fldCharType="end"/>
      </w:r>
      <w:r>
        <w:rPr>
          <w:sz w:val="28"/>
          <w:szCs w:val="28"/>
        </w:rPr>
        <w:t xml:space="preserve">, </w:t>
      </w:r>
      <w:r>
        <w:fldChar w:fldCharType="begin"/>
      </w:r>
      <w:r>
        <w:rPr>
          <w:sz w:val="28"/>
          <w:szCs w:val="28"/>
        </w:rPr>
        <w:instrText xml:space="preserve"> REF _Ref317253467 \r \h  \* MERGEFORMAT </w:instrText>
      </w:r>
      <w:r>
        <w:fldChar w:fldCharType="separate"/>
      </w:r>
      <w:r>
        <w:rPr>
          <w:sz w:val="28"/>
          <w:szCs w:val="28"/>
        </w:rPr>
        <w:t>4.7.2</w:t>
      </w:r>
      <w:r>
        <w:fldChar w:fldCharType="end"/>
      </w:r>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4"/>
    </w:p>
    <w:p w:rsidR="004F70B4" w:rsidRDefault="00FD6F39" w:rsidP="00FD6F39">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25" w:name="_Toc388016553"/>
      <w:bookmarkStart w:id="126" w:name="_Toc326685683"/>
      <w:r>
        <w:rPr>
          <w:rFonts w:ascii="Times New Roman" w:eastAsia="Times New Roman" w:hAnsi="Times New Roman" w:cs="Times New Roman"/>
          <w:b w:val="0"/>
          <w:i w:val="0"/>
        </w:rPr>
        <w:t>Начальная (максимальная) цена договора</w:t>
      </w:r>
      <w:bookmarkEnd w:id="125"/>
      <w:r>
        <w:rPr>
          <w:rFonts w:ascii="Times New Roman" w:eastAsia="Times New Roman" w:hAnsi="Times New Roman" w:cs="Times New Roman"/>
          <w:b w:val="0"/>
          <w:i w:val="0"/>
        </w:rPr>
        <w:t xml:space="preserve"> </w:t>
      </w:r>
      <w:bookmarkEnd w:id="126"/>
    </w:p>
    <w:p w:rsidR="004F70B4" w:rsidRDefault="00FD6F39">
      <w:pPr>
        <w:pStyle w:val="Times12"/>
        <w:keepNext/>
        <w:ind w:firstLine="709"/>
        <w:rPr>
          <w:sz w:val="28"/>
          <w:szCs w:val="28"/>
        </w:rPr>
      </w:pPr>
      <w:r>
        <w:rPr>
          <w:sz w:val="28"/>
          <w:szCs w:val="28"/>
        </w:rPr>
        <w:lastRenderedPageBreak/>
        <w:t>Начальная (максимальная) цена договора указана в извещении о проведении запроса предложений и в пункте </w:t>
      </w:r>
      <w:r>
        <w:fldChar w:fldCharType="begin"/>
      </w:r>
      <w:r>
        <w:rPr>
          <w:sz w:val="28"/>
          <w:szCs w:val="28"/>
        </w:rPr>
        <w:instrText xml:space="preserve"> REF _Ref317250440 \r \h  \* MERGEFORMAT </w:instrText>
      </w:r>
      <w:r>
        <w:fldChar w:fldCharType="separate"/>
      </w:r>
      <w:r>
        <w:rPr>
          <w:sz w:val="28"/>
          <w:szCs w:val="28"/>
        </w:rPr>
        <w:t>9</w:t>
      </w:r>
      <w:r>
        <w:fldChar w:fldCharType="end"/>
      </w:r>
      <w:r>
        <w:rPr>
          <w:sz w:val="28"/>
          <w:szCs w:val="28"/>
        </w:rPr>
        <w:t xml:space="preserve"> раздела </w:t>
      </w:r>
      <w:r>
        <w:fldChar w:fldCharType="begin"/>
      </w:r>
      <w:r>
        <w:rPr>
          <w:sz w:val="28"/>
          <w:szCs w:val="28"/>
        </w:rPr>
        <w:instrText xml:space="preserve"> REF _Ref317253501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4F70B4" w:rsidRDefault="00FD6F39" w:rsidP="00FD6F39">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27" w:name="_Toc326685684"/>
      <w:bookmarkStart w:id="128" w:name="_Ref317258254"/>
      <w:bookmarkStart w:id="129" w:name="_Toc388016554"/>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127"/>
      <w:bookmarkEnd w:id="128"/>
      <w:bookmarkEnd w:id="129"/>
    </w:p>
    <w:p w:rsidR="004F70B4" w:rsidRDefault="00FD6F39" w:rsidP="00FD6F39">
      <w:pPr>
        <w:keepNext/>
        <w:numPr>
          <w:ilvl w:val="2"/>
          <w:numId w:val="17"/>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r>
        <w:fldChar w:fldCharType="begin"/>
      </w:r>
      <w:r>
        <w:rPr>
          <w:sz w:val="28"/>
          <w:szCs w:val="28"/>
        </w:rPr>
        <w:instrText xml:space="preserve"> REF _Ref317253528 \r \h  \* MERGEFORMAT </w:instrText>
      </w:r>
      <w:r>
        <w:fldChar w:fldCharType="separate"/>
      </w:r>
      <w:r>
        <w:rPr>
          <w:sz w:val="28"/>
          <w:szCs w:val="28"/>
        </w:rPr>
        <w:t>12</w:t>
      </w:r>
      <w:r>
        <w:fldChar w:fldCharType="end"/>
      </w:r>
      <w:r>
        <w:rPr>
          <w:sz w:val="28"/>
          <w:szCs w:val="28"/>
        </w:rPr>
        <w:t xml:space="preserve"> раздела</w:t>
      </w:r>
      <w:r>
        <w:rPr>
          <w:sz w:val="28"/>
          <w:szCs w:val="28"/>
          <w:lang w:val="en-US"/>
        </w:rPr>
        <w:t> </w:t>
      </w:r>
      <w:r>
        <w:fldChar w:fldCharType="begin"/>
      </w:r>
      <w:r>
        <w:rPr>
          <w:sz w:val="28"/>
          <w:szCs w:val="28"/>
        </w:rPr>
        <w:instrText xml:space="preserve"> REF _Ref317253520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r>
        <w:fldChar w:fldCharType="begin"/>
      </w:r>
      <w:r>
        <w:rPr>
          <w:sz w:val="28"/>
          <w:szCs w:val="28"/>
        </w:rPr>
        <w:instrText xml:space="preserve"> REF _Ref317253528 \r \h  \* MERGEFORMAT </w:instrText>
      </w:r>
      <w:r>
        <w:fldChar w:fldCharType="separate"/>
      </w:r>
      <w:r>
        <w:rPr>
          <w:sz w:val="28"/>
          <w:szCs w:val="28"/>
        </w:rPr>
        <w:t>12</w:t>
      </w:r>
      <w:r>
        <w:fldChar w:fldCharType="end"/>
      </w:r>
      <w:r>
        <w:rPr>
          <w:sz w:val="28"/>
          <w:szCs w:val="28"/>
        </w:rPr>
        <w:t xml:space="preserve"> раздела</w:t>
      </w:r>
      <w:r>
        <w:rPr>
          <w:sz w:val="28"/>
          <w:szCs w:val="28"/>
          <w:lang w:val="en-US"/>
        </w:rPr>
        <w:t> </w:t>
      </w:r>
      <w:r>
        <w:fldChar w:fldCharType="begin"/>
      </w:r>
      <w:r>
        <w:rPr>
          <w:sz w:val="28"/>
          <w:szCs w:val="28"/>
        </w:rPr>
        <w:instrText xml:space="preserve"> REF _Ref317253546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4F70B4" w:rsidRDefault="00FD6F39" w:rsidP="00FD6F39">
      <w:pPr>
        <w:keepNext/>
        <w:numPr>
          <w:ilvl w:val="2"/>
          <w:numId w:val="17"/>
        </w:numPr>
        <w:tabs>
          <w:tab w:val="num" w:pos="1418"/>
        </w:tabs>
        <w:ind w:left="0" w:firstLine="709"/>
        <w:jc w:val="both"/>
        <w:rPr>
          <w:sz w:val="28"/>
          <w:szCs w:val="28"/>
        </w:rPr>
      </w:pP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4F70B4" w:rsidRDefault="00FD6F39" w:rsidP="00FD6F39">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4F70B4" w:rsidRDefault="00FD6F39" w:rsidP="00FD6F39">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4F70B4" w:rsidRDefault="00FD6F39" w:rsidP="00FD6F39">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4F70B4" w:rsidRDefault="00FD6F39" w:rsidP="00FD6F39">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4F70B4" w:rsidRDefault="00FD6F39" w:rsidP="00FD6F39">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4F70B4" w:rsidRDefault="00FD6F39" w:rsidP="00FD6F39">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fldChar w:fldCharType="begin"/>
      </w:r>
      <w:r>
        <w:rPr>
          <w:rFonts w:ascii="Times New Roman" w:hAnsi="Times New Roman"/>
          <w:sz w:val="28"/>
          <w:szCs w:val="28"/>
        </w:rPr>
        <w:instrText xml:space="preserve"> REF _Ref317515319 \r \h  \* MERGEFORMAT </w:instrText>
      </w:r>
      <w:r>
        <w:fldChar w:fldCharType="separate"/>
      </w:r>
      <w:r>
        <w:rPr>
          <w:rFonts w:ascii="Times New Roman" w:hAnsi="Times New Roman"/>
          <w:color w:val="auto"/>
          <w:sz w:val="28"/>
          <w:szCs w:val="28"/>
        </w:rPr>
        <w:t>4.9.7</w:t>
      </w:r>
      <w:r>
        <w:fldChar w:fldCharType="end"/>
      </w:r>
      <w:r>
        <w:rPr>
          <w:rFonts w:ascii="Times New Roman" w:hAnsi="Times New Roman"/>
          <w:color w:val="auto"/>
          <w:sz w:val="28"/>
          <w:szCs w:val="28"/>
        </w:rPr>
        <w:t>.</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4F70B4" w:rsidRDefault="00FD6F39" w:rsidP="00FD6F39">
      <w:pPr>
        <w:keepNext/>
        <w:numPr>
          <w:ilvl w:val="2"/>
          <w:numId w:val="17"/>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fldChar w:fldCharType="begin"/>
      </w:r>
      <w:r>
        <w:rPr>
          <w:sz w:val="28"/>
          <w:szCs w:val="28"/>
        </w:rPr>
        <w:instrText xml:space="preserve"> REF _Ref317250778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_Ref317253575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4F70B4" w:rsidRDefault="00FD6F39" w:rsidP="00FD6F39">
      <w:pPr>
        <w:keepNext/>
        <w:numPr>
          <w:ilvl w:val="2"/>
          <w:numId w:val="17"/>
        </w:numPr>
        <w:ind w:left="0" w:firstLine="709"/>
        <w:jc w:val="both"/>
        <w:rPr>
          <w:sz w:val="28"/>
          <w:szCs w:val="28"/>
        </w:rPr>
      </w:pPr>
      <w:bookmarkStart w:id="130" w:name="_Ref317253663"/>
      <w:r>
        <w:rPr>
          <w:sz w:val="28"/>
          <w:szCs w:val="28"/>
        </w:rPr>
        <w:t>Обеспечение заявки на участие в запросе предложений возвращается:</w:t>
      </w:r>
      <w:bookmarkEnd w:id="130"/>
    </w:p>
    <w:p w:rsidR="004F70B4" w:rsidRDefault="00FD6F39" w:rsidP="00FD6F39">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4F70B4" w:rsidRDefault="00FD6F39" w:rsidP="00FD6F39">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4F70B4" w:rsidRDefault="00FD6F39" w:rsidP="00FD6F39">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4F70B4" w:rsidRDefault="00FD6F39" w:rsidP="00FD6F39">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4F70B4" w:rsidRDefault="00FD6F39" w:rsidP="00FD6F39">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w:t>
      </w:r>
      <w:r>
        <w:fldChar w:fldCharType="begin"/>
      </w:r>
      <w:r>
        <w:rPr>
          <w:rFonts w:ascii="Times New Roman" w:hAnsi="Times New Roman"/>
          <w:color w:val="auto"/>
          <w:sz w:val="28"/>
          <w:szCs w:val="28"/>
        </w:rPr>
        <w:instrText xml:space="preserve"> REF _Ref318475514 \r \h  \* MERGEFORMAT </w:instrText>
      </w:r>
      <w:r>
        <w:fldChar w:fldCharType="separate"/>
      </w:r>
      <w:r>
        <w:rPr>
          <w:rFonts w:ascii="Times New Roman" w:hAnsi="Times New Roman"/>
          <w:color w:val="auto"/>
          <w:sz w:val="28"/>
          <w:szCs w:val="28"/>
        </w:rPr>
        <w:t>4.15.5</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_Ref352315919 \r \h  \* MERGEFORMAT </w:instrText>
      </w:r>
      <w:r>
        <w:fldChar w:fldCharType="separate"/>
      </w:r>
      <w:r>
        <w:rPr>
          <w:rFonts w:ascii="Times New Roman" w:hAnsi="Times New Roman"/>
          <w:color w:val="auto"/>
          <w:sz w:val="28"/>
          <w:szCs w:val="28"/>
        </w:rPr>
        <w:t>4.15.13</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_Ref323120555 \r \h  \* MERGEFORMAT </w:instrText>
      </w:r>
      <w:r>
        <w:fldChar w:fldCharType="separate"/>
      </w:r>
      <w:r>
        <w:rPr>
          <w:rFonts w:ascii="Times New Roman" w:hAnsi="Times New Roman"/>
          <w:color w:val="auto"/>
          <w:sz w:val="28"/>
          <w:szCs w:val="28"/>
        </w:rPr>
        <w:t>4.15.14</w:t>
      </w:r>
      <w: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4F70B4" w:rsidRDefault="00FD6F39" w:rsidP="00FD6F39">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4F70B4" w:rsidRDefault="00FD6F39" w:rsidP="00FD6F39">
      <w:pPr>
        <w:keepNext/>
        <w:numPr>
          <w:ilvl w:val="2"/>
          <w:numId w:val="17"/>
        </w:numPr>
        <w:ind w:left="0" w:firstLine="709"/>
        <w:jc w:val="both"/>
        <w:rPr>
          <w:sz w:val="28"/>
          <w:szCs w:val="28"/>
        </w:rPr>
      </w:pPr>
      <w:bookmarkStart w:id="131"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fldChar w:fldCharType="begin"/>
      </w:r>
      <w:r>
        <w:rPr>
          <w:sz w:val="28"/>
          <w:szCs w:val="28"/>
        </w:rPr>
        <w:instrText xml:space="preserve"> REF _Ref317253663 \r \h  \* MERGEFORMAT </w:instrText>
      </w:r>
      <w:r>
        <w:fldChar w:fldCharType="separate"/>
      </w:r>
      <w:r>
        <w:rPr>
          <w:sz w:val="28"/>
          <w:szCs w:val="28"/>
        </w:rPr>
        <w:t>4.9.5</w:t>
      </w:r>
      <w:r>
        <w:fldChar w:fldCharType="end"/>
      </w:r>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4F70B4" w:rsidRDefault="00FD6F39" w:rsidP="00FD6F39">
      <w:pPr>
        <w:keepNext/>
        <w:numPr>
          <w:ilvl w:val="2"/>
          <w:numId w:val="17"/>
        </w:numPr>
        <w:ind w:left="0" w:firstLine="709"/>
        <w:jc w:val="both"/>
        <w:rPr>
          <w:sz w:val="28"/>
          <w:szCs w:val="28"/>
        </w:rPr>
      </w:pPr>
      <w:bookmarkStart w:id="132"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131"/>
      <w:bookmarkEnd w:id="132"/>
    </w:p>
    <w:p w:rsidR="004F70B4" w:rsidRDefault="00FD6F39" w:rsidP="00FD6F39">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r>
        <w:fldChar w:fldCharType="begin"/>
      </w:r>
      <w:r>
        <w:rPr>
          <w:rFonts w:ascii="Times New Roman" w:hAnsi="Times New Roman"/>
          <w:sz w:val="28"/>
          <w:szCs w:val="28"/>
        </w:rPr>
        <w:instrText xml:space="preserve"> REF _Ref317250778 \r \h  \* MERGEFORMAT </w:instrText>
      </w:r>
      <w:r>
        <w:fldChar w:fldCharType="separate"/>
      </w:r>
      <w:r>
        <w:rPr>
          <w:rFonts w:ascii="Times New Roman" w:hAnsi="Times New Roman"/>
          <w:color w:val="auto"/>
          <w:sz w:val="28"/>
          <w:szCs w:val="28"/>
        </w:rPr>
        <w:t>19</w:t>
      </w:r>
      <w:r>
        <w:fldChar w:fldCharType="end"/>
      </w:r>
      <w:r>
        <w:rPr>
          <w:rFonts w:ascii="Times New Roman" w:hAnsi="Times New Roman"/>
          <w:color w:val="auto"/>
          <w:sz w:val="28"/>
          <w:szCs w:val="28"/>
        </w:rPr>
        <w:t xml:space="preserve"> раздела</w:t>
      </w:r>
      <w:r>
        <w:rPr>
          <w:rFonts w:ascii="Times New Roman" w:hAnsi="Times New Roman"/>
          <w:color w:val="auto"/>
          <w:sz w:val="28"/>
          <w:szCs w:val="28"/>
          <w:lang w:val="en-US"/>
        </w:rPr>
        <w:t> </w:t>
      </w:r>
      <w:r>
        <w:fldChar w:fldCharType="begin"/>
      </w:r>
      <w:r>
        <w:rPr>
          <w:rFonts w:ascii="Times New Roman" w:hAnsi="Times New Roman"/>
          <w:sz w:val="28"/>
          <w:szCs w:val="28"/>
        </w:rPr>
        <w:instrText xml:space="preserve"> REF _Ref317253625 \r \h  \* MERGEFORMAT </w:instrText>
      </w:r>
      <w:r>
        <w:fldChar w:fldCharType="separate"/>
      </w:r>
      <w:r>
        <w:rPr>
          <w:rFonts w:ascii="Times New Roman" w:hAnsi="Times New Roman"/>
          <w:sz w:val="28"/>
          <w:szCs w:val="28"/>
        </w:rPr>
        <w:t>5</w:t>
      </w:r>
      <w:r>
        <w:fldChar w:fldCharType="end"/>
      </w:r>
      <w:r>
        <w:rPr>
          <w:rFonts w:ascii="Times New Roman" w:hAnsi="Times New Roman"/>
          <w:color w:val="auto"/>
          <w:sz w:val="28"/>
          <w:szCs w:val="28"/>
        </w:rPr>
        <w:t xml:space="preserve"> «Информационная карта запроса предложений»;</w:t>
      </w:r>
    </w:p>
    <w:p w:rsidR="004F70B4" w:rsidRDefault="00FD6F39" w:rsidP="00FD6F39">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fldChar w:fldCharType="begin"/>
      </w:r>
      <w:r>
        <w:rPr>
          <w:rFonts w:ascii="Times New Roman" w:hAnsi="Times New Roman"/>
          <w:color w:val="auto"/>
          <w:sz w:val="28"/>
          <w:szCs w:val="28"/>
        </w:rPr>
        <w:instrText xml:space="preserve"> REF _Ref318475514 \r \h  \* MERGEFORMAT </w:instrText>
      </w:r>
      <w:r>
        <w:fldChar w:fldCharType="separate"/>
      </w:r>
      <w:r>
        <w:rPr>
          <w:rFonts w:ascii="Times New Roman" w:hAnsi="Times New Roman"/>
          <w:color w:val="auto"/>
          <w:sz w:val="28"/>
          <w:szCs w:val="28"/>
        </w:rPr>
        <w:t>4.15.5</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_Ref352315919 \r \h  \* MERGEFORMAT </w:instrText>
      </w:r>
      <w:r>
        <w:fldChar w:fldCharType="separate"/>
      </w:r>
      <w:r>
        <w:rPr>
          <w:rFonts w:ascii="Times New Roman" w:hAnsi="Times New Roman"/>
          <w:color w:val="auto"/>
          <w:sz w:val="28"/>
          <w:szCs w:val="28"/>
        </w:rPr>
        <w:t>4.15.13</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_Ref323120555 \r \h  \* MERGEFORMAT </w:instrText>
      </w:r>
      <w:r>
        <w:fldChar w:fldCharType="separate"/>
      </w:r>
      <w:r>
        <w:rPr>
          <w:rFonts w:ascii="Times New Roman" w:hAnsi="Times New Roman"/>
          <w:color w:val="auto"/>
          <w:sz w:val="28"/>
          <w:szCs w:val="28"/>
        </w:rPr>
        <w:t>4.15.14</w:t>
      </w:r>
      <w:r>
        <w:fldChar w:fldCharType="end"/>
      </w:r>
      <w:r>
        <w:rPr>
          <w:rFonts w:ascii="Times New Roman" w:hAnsi="Times New Roman"/>
          <w:color w:val="auto"/>
          <w:sz w:val="28"/>
          <w:szCs w:val="28"/>
        </w:rPr>
        <w:t>, от заключения договора (пункт </w:t>
      </w:r>
      <w:r>
        <w:fldChar w:fldCharType="begin"/>
      </w:r>
      <w:r>
        <w:rPr>
          <w:rFonts w:ascii="Times New Roman" w:hAnsi="Times New Roman"/>
          <w:color w:val="auto"/>
          <w:sz w:val="28"/>
          <w:szCs w:val="28"/>
        </w:rPr>
        <w:instrText xml:space="preserve"> REF _Ref352057514 \r \h  \* MERGEFORMAT </w:instrText>
      </w:r>
      <w:r>
        <w:fldChar w:fldCharType="separate"/>
      </w:r>
      <w:r>
        <w:rPr>
          <w:rFonts w:ascii="Times New Roman" w:hAnsi="Times New Roman"/>
          <w:color w:val="auto"/>
          <w:sz w:val="28"/>
          <w:szCs w:val="28"/>
        </w:rPr>
        <w:t>4.15.15</w:t>
      </w:r>
      <w:r>
        <w:fldChar w:fldCharType="end"/>
      </w:r>
      <w:r>
        <w:rPr>
          <w:rFonts w:ascii="Times New Roman" w:hAnsi="Times New Roman"/>
          <w:color w:val="auto"/>
          <w:sz w:val="28"/>
          <w:szCs w:val="28"/>
        </w:rPr>
        <w:t>).</w:t>
      </w:r>
    </w:p>
    <w:p w:rsidR="004F70B4" w:rsidRDefault="00FD6F39" w:rsidP="00FD6F39">
      <w:pPr>
        <w:keepNext/>
        <w:numPr>
          <w:ilvl w:val="2"/>
          <w:numId w:val="17"/>
        </w:numPr>
        <w:ind w:left="0" w:firstLine="709"/>
        <w:jc w:val="both"/>
        <w:rPr>
          <w:sz w:val="28"/>
          <w:szCs w:val="28"/>
        </w:rPr>
      </w:pPr>
      <w:r>
        <w:rPr>
          <w:sz w:val="28"/>
          <w:szCs w:val="28"/>
        </w:rPr>
        <w:t>При наступлении случая, указанного в пункте </w:t>
      </w:r>
      <w:r>
        <w:fldChar w:fldCharType="begin"/>
      </w:r>
      <w:r>
        <w:rPr>
          <w:sz w:val="28"/>
          <w:szCs w:val="28"/>
        </w:rPr>
        <w:instrText xml:space="preserve"> REF _Ref317515319 \r \h  \* MERGEFORMAT </w:instrText>
      </w:r>
      <w:r>
        <w:fldChar w:fldCharType="separate"/>
      </w:r>
      <w:r>
        <w:rPr>
          <w:sz w:val="28"/>
          <w:szCs w:val="28"/>
        </w:rPr>
        <w:t>4.9.7</w:t>
      </w:r>
      <w:r>
        <w:fldChar w:fldCharType="end"/>
      </w:r>
      <w:r>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4F70B4" w:rsidRDefault="00FD6F39" w:rsidP="00FD6F39">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3" w:name="_Toc326685685"/>
      <w:bookmarkStart w:id="134" w:name="_Ref317254894"/>
      <w:bookmarkStart w:id="135" w:name="_Toc388016555"/>
      <w:r>
        <w:rPr>
          <w:rFonts w:ascii="Times New Roman" w:eastAsia="Times New Roman" w:hAnsi="Times New Roman" w:cs="Times New Roman"/>
          <w:b w:val="0"/>
          <w:i w:val="0"/>
        </w:rPr>
        <w:t>Подача и прием заявок на участие в запросе предложений</w:t>
      </w:r>
      <w:bookmarkEnd w:id="133"/>
      <w:bookmarkEnd w:id="134"/>
      <w:bookmarkEnd w:id="135"/>
    </w:p>
    <w:p w:rsidR="004F70B4" w:rsidRDefault="00FD6F39" w:rsidP="00FD6F39">
      <w:pPr>
        <w:keepNext/>
        <w:numPr>
          <w:ilvl w:val="2"/>
          <w:numId w:val="17"/>
        </w:numPr>
        <w:tabs>
          <w:tab w:val="num" w:pos="960"/>
          <w:tab w:val="num" w:pos="1560"/>
        </w:tabs>
        <w:ind w:left="0" w:firstLine="709"/>
        <w:jc w:val="both"/>
        <w:rPr>
          <w:sz w:val="28"/>
          <w:szCs w:val="28"/>
        </w:rPr>
      </w:pPr>
      <w:r>
        <w:rPr>
          <w:sz w:val="28"/>
          <w:szCs w:val="28"/>
        </w:rPr>
        <w:lastRenderedPageBreak/>
        <w:t>Порядок подачи заявок на участие в запросе предложений на ЭТП определяется регламентом работы данной ЭТП.</w:t>
      </w:r>
    </w:p>
    <w:p w:rsidR="004F70B4" w:rsidRDefault="00FD6F39" w:rsidP="00FD6F39">
      <w:pPr>
        <w:keepNext/>
        <w:numPr>
          <w:ilvl w:val="2"/>
          <w:numId w:val="17"/>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r>
        <w:fldChar w:fldCharType="begin"/>
      </w:r>
      <w:r>
        <w:rPr>
          <w:sz w:val="28"/>
          <w:szCs w:val="28"/>
        </w:rPr>
        <w:instrText xml:space="preserve"> REF _Ref317250778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_Ref317253730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4F70B4" w:rsidRDefault="00FD6F39" w:rsidP="00FD6F39">
      <w:pPr>
        <w:keepNext/>
        <w:numPr>
          <w:ilvl w:val="2"/>
          <w:numId w:val="17"/>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fldChar w:fldCharType="begin"/>
      </w:r>
      <w:r>
        <w:rPr>
          <w:sz w:val="28"/>
          <w:szCs w:val="28"/>
        </w:rPr>
        <w:instrText xml:space="preserve"> REF _Ref317252608 \r \h  \* MERGEFORMAT </w:instrText>
      </w:r>
      <w:r>
        <w:fldChar w:fldCharType="separate"/>
      </w:r>
      <w:r>
        <w:rPr>
          <w:sz w:val="28"/>
          <w:szCs w:val="28"/>
        </w:rPr>
        <w:t>16</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4F70B4" w:rsidRDefault="00FD6F39" w:rsidP="00FD6F39">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6" w:name="_Toc326685686"/>
      <w:bookmarkStart w:id="137" w:name="_Toc388016556"/>
      <w:r>
        <w:rPr>
          <w:rFonts w:ascii="Times New Roman" w:eastAsia="Times New Roman" w:hAnsi="Times New Roman" w:cs="Times New Roman"/>
          <w:b w:val="0"/>
          <w:i w:val="0"/>
        </w:rPr>
        <w:t>Изменение заявок на участие в запросе предложений или их отзыв</w:t>
      </w:r>
      <w:bookmarkEnd w:id="136"/>
      <w:bookmarkEnd w:id="137"/>
    </w:p>
    <w:p w:rsidR="004F70B4" w:rsidRDefault="00FD6F39" w:rsidP="00FD6F39">
      <w:pPr>
        <w:keepNext/>
        <w:numPr>
          <w:ilvl w:val="2"/>
          <w:numId w:val="17"/>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 указанного в пункте </w:t>
      </w:r>
      <w:r>
        <w:fldChar w:fldCharType="begin"/>
      </w:r>
      <w:r>
        <w:rPr>
          <w:sz w:val="28"/>
          <w:szCs w:val="28"/>
        </w:rPr>
        <w:instrText xml:space="preserve"> REF _Ref317250778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_Ref317253746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roofErr w:type="gramEnd"/>
    </w:p>
    <w:p w:rsidR="004F70B4" w:rsidRDefault="00FD6F39" w:rsidP="00FD6F39">
      <w:pPr>
        <w:keepNext/>
        <w:numPr>
          <w:ilvl w:val="2"/>
          <w:numId w:val="17"/>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4F70B4" w:rsidRDefault="00FD6F39" w:rsidP="00FD6F39">
      <w:pPr>
        <w:keepNext/>
        <w:numPr>
          <w:ilvl w:val="2"/>
          <w:numId w:val="17"/>
        </w:numPr>
        <w:tabs>
          <w:tab w:val="num" w:pos="1701"/>
        </w:tabs>
        <w:ind w:left="0" w:firstLine="709"/>
        <w:jc w:val="both"/>
        <w:rPr>
          <w:sz w:val="28"/>
          <w:szCs w:val="28"/>
        </w:rPr>
      </w:pPr>
      <w:bookmarkStart w:id="138"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8"/>
    </w:p>
    <w:p w:rsidR="004F70B4" w:rsidRDefault="00FD6F39" w:rsidP="00FD6F39">
      <w:pPr>
        <w:keepNext/>
        <w:numPr>
          <w:ilvl w:val="0"/>
          <w:numId w:val="21"/>
        </w:numPr>
        <w:ind w:left="0" w:firstLine="709"/>
        <w:jc w:val="both"/>
        <w:rPr>
          <w:sz w:val="28"/>
          <w:szCs w:val="28"/>
        </w:rPr>
      </w:pPr>
      <w:r>
        <w:rPr>
          <w:sz w:val="28"/>
          <w:szCs w:val="28"/>
        </w:rPr>
        <w:t>отозвать поданную заявку и подать ее вновь (при желании);</w:t>
      </w:r>
    </w:p>
    <w:p w:rsidR="004F70B4" w:rsidRDefault="00FD6F39" w:rsidP="00FD6F39">
      <w:pPr>
        <w:keepNext/>
        <w:numPr>
          <w:ilvl w:val="0"/>
          <w:numId w:val="21"/>
        </w:numPr>
        <w:ind w:left="0" w:firstLine="709"/>
        <w:jc w:val="both"/>
        <w:rPr>
          <w:sz w:val="28"/>
          <w:szCs w:val="28"/>
        </w:rPr>
      </w:pPr>
      <w:bookmarkStart w:id="139" w:name="_Ref307223370"/>
      <w:r>
        <w:rPr>
          <w:sz w:val="28"/>
          <w:szCs w:val="28"/>
        </w:rPr>
        <w:t>продлить срок действия заявки на соответствующий период времени;</w:t>
      </w:r>
      <w:bookmarkEnd w:id="139"/>
    </w:p>
    <w:p w:rsidR="004F70B4" w:rsidRDefault="00FD6F39" w:rsidP="00FD6F39">
      <w:pPr>
        <w:keepNext/>
        <w:numPr>
          <w:ilvl w:val="0"/>
          <w:numId w:val="21"/>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F70B4" w:rsidRDefault="00FD6F39" w:rsidP="00FD6F39">
      <w:pPr>
        <w:keepNext/>
        <w:numPr>
          <w:ilvl w:val="2"/>
          <w:numId w:val="17"/>
        </w:numPr>
        <w:tabs>
          <w:tab w:val="num" w:pos="1701"/>
        </w:tabs>
        <w:ind w:left="0" w:firstLine="709"/>
        <w:jc w:val="both"/>
        <w:rPr>
          <w:sz w:val="28"/>
          <w:szCs w:val="28"/>
        </w:rPr>
      </w:pPr>
      <w:r>
        <w:rPr>
          <w:sz w:val="28"/>
          <w:szCs w:val="28"/>
        </w:rPr>
        <w:t>Продление срока действия заявки в соответствии с подпунктом </w:t>
      </w:r>
      <w:r>
        <w:fldChar w:fldCharType="begin"/>
      </w:r>
      <w:r>
        <w:rPr>
          <w:sz w:val="28"/>
          <w:szCs w:val="28"/>
        </w:rPr>
        <w:instrText xml:space="preserve"> REF _Ref307223370 \r \h  \* MERGEFORMAT </w:instrText>
      </w:r>
      <w:r>
        <w:fldChar w:fldCharType="separate"/>
      </w:r>
      <w:r>
        <w:rPr>
          <w:sz w:val="28"/>
          <w:szCs w:val="28"/>
        </w:rPr>
        <w:t>б)</w:t>
      </w:r>
      <w:r>
        <w:fldChar w:fldCharType="end"/>
      </w:r>
      <w:r>
        <w:rPr>
          <w:sz w:val="28"/>
          <w:szCs w:val="28"/>
        </w:rPr>
        <w:t xml:space="preserve"> пункта </w:t>
      </w:r>
      <w:r>
        <w:fldChar w:fldCharType="begin"/>
      </w:r>
      <w:r>
        <w:rPr>
          <w:sz w:val="28"/>
          <w:szCs w:val="28"/>
        </w:rPr>
        <w:instrText xml:space="preserve"> REF _Ref317253800 \r \h  \* MERGEFORMAT </w:instrText>
      </w:r>
      <w:r>
        <w:fldChar w:fldCharType="separate"/>
      </w:r>
      <w:r>
        <w:rPr>
          <w:sz w:val="28"/>
          <w:szCs w:val="28"/>
        </w:rPr>
        <w:t>4.11.3</w:t>
      </w:r>
      <w:r>
        <w:fldChar w:fldCharType="end"/>
      </w:r>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F70B4" w:rsidRDefault="00FD6F39" w:rsidP="00FD6F39">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40" w:name="_Toc326685687"/>
      <w:bookmarkStart w:id="141" w:name="_Ref317254920"/>
      <w:bookmarkStart w:id="142" w:name="_Toc388016557"/>
      <w:r>
        <w:rPr>
          <w:rFonts w:ascii="Times New Roman" w:eastAsia="Times New Roman" w:hAnsi="Times New Roman" w:cs="Times New Roman"/>
          <w:b w:val="0"/>
          <w:i w:val="0"/>
        </w:rPr>
        <w:t>Открытие доступа к поданным заявкам на участие в запросе предложений</w:t>
      </w:r>
      <w:bookmarkEnd w:id="140"/>
      <w:bookmarkEnd w:id="141"/>
      <w:bookmarkEnd w:id="142"/>
    </w:p>
    <w:p w:rsidR="004F70B4" w:rsidRDefault="00FD6F39" w:rsidP="00FD6F39">
      <w:pPr>
        <w:keepNext/>
        <w:numPr>
          <w:ilvl w:val="2"/>
          <w:numId w:val="17"/>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r>
        <w:fldChar w:fldCharType="begin"/>
      </w:r>
      <w:r>
        <w:rPr>
          <w:sz w:val="28"/>
          <w:szCs w:val="28"/>
        </w:rPr>
        <w:instrText xml:space="preserve"> REF _Ref317250778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_Ref317253837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автоматически с помощью программно-аппаратных средств ЭТП </w:t>
      </w:r>
      <w:r>
        <w:rPr>
          <w:sz w:val="28"/>
          <w:szCs w:val="28"/>
        </w:rPr>
        <w:lastRenderedPageBreak/>
        <w:t>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4F70B4" w:rsidRDefault="00FD6F39" w:rsidP="00FD6F39">
      <w:pPr>
        <w:keepNext/>
        <w:numPr>
          <w:ilvl w:val="2"/>
          <w:numId w:val="17"/>
        </w:numPr>
        <w:tabs>
          <w:tab w:val="num" w:pos="960"/>
          <w:tab w:val="num" w:pos="1560"/>
        </w:tabs>
        <w:ind w:left="0" w:firstLine="709"/>
        <w:jc w:val="both"/>
        <w:rPr>
          <w:sz w:val="28"/>
          <w:szCs w:val="28"/>
        </w:rPr>
      </w:pPr>
      <w:bookmarkStart w:id="143" w:name="_Ref318387012"/>
      <w:r>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4F70B4" w:rsidRDefault="00FD6F39" w:rsidP="00FD6F39">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4F70B4" w:rsidRDefault="00FD6F39" w:rsidP="00FD6F39">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ЭТП и ее адрес в информационно-телекоммуникационной сети «Интернет»;</w:t>
      </w:r>
    </w:p>
    <w:p w:rsidR="004F70B4" w:rsidRDefault="00FD6F39" w:rsidP="00FD6F39">
      <w:pPr>
        <w:keepNext/>
        <w:numPr>
          <w:ilvl w:val="0"/>
          <w:numId w:val="22"/>
        </w:numPr>
        <w:tabs>
          <w:tab w:val="left" w:pos="0"/>
        </w:tabs>
        <w:autoSpaceDE w:val="0"/>
        <w:autoSpaceDN w:val="0"/>
        <w:adjustRightInd w:val="0"/>
        <w:ind w:left="0" w:firstLine="709"/>
        <w:jc w:val="both"/>
        <w:rPr>
          <w:sz w:val="28"/>
          <w:szCs w:val="28"/>
        </w:rPr>
      </w:pPr>
      <w:r>
        <w:rPr>
          <w:sz w:val="28"/>
          <w:szCs w:val="28"/>
        </w:rPr>
        <w:t>дату и время окончания подачи заявок;</w:t>
      </w:r>
    </w:p>
    <w:p w:rsidR="004F70B4" w:rsidRDefault="00FD6F39" w:rsidP="00FD6F39">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4F70B4" w:rsidRDefault="00FD6F39" w:rsidP="00FD6F39">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4F70B4" w:rsidRDefault="00FD6F39" w:rsidP="00FD6F39">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4F70B4" w:rsidRDefault="00FD6F39" w:rsidP="00FD6F39">
      <w:pPr>
        <w:keepNext/>
        <w:numPr>
          <w:ilvl w:val="0"/>
          <w:numId w:val="22"/>
        </w:numPr>
        <w:tabs>
          <w:tab w:val="left" w:pos="0"/>
        </w:tabs>
        <w:autoSpaceDE w:val="0"/>
        <w:autoSpaceDN w:val="0"/>
        <w:adjustRightInd w:val="0"/>
        <w:ind w:left="0" w:firstLine="709"/>
        <w:jc w:val="both"/>
        <w:rPr>
          <w:sz w:val="28"/>
          <w:szCs w:val="28"/>
        </w:rPr>
      </w:pPr>
      <w:r>
        <w:rPr>
          <w:sz w:val="28"/>
          <w:szCs w:val="28"/>
        </w:rPr>
        <w:t>перечень участников, подавших заявки, и цены таких заявок.</w:t>
      </w:r>
    </w:p>
    <w:p w:rsidR="004F70B4" w:rsidRDefault="00FD6F39">
      <w:pPr>
        <w:keepNext/>
        <w:tabs>
          <w:tab w:val="num" w:pos="1288"/>
          <w:tab w:val="num" w:pos="1560"/>
        </w:tabs>
        <w:ind w:firstLine="709"/>
        <w:jc w:val="both"/>
        <w:rPr>
          <w:sz w:val="28"/>
          <w:szCs w:val="28"/>
        </w:rPr>
      </w:pPr>
      <w:r>
        <w:rPr>
          <w:sz w:val="28"/>
          <w:szCs w:val="28"/>
        </w:rPr>
        <w:t>Данный протокол в день открытия доступа к</w:t>
      </w:r>
      <w:r>
        <w:rPr>
          <w:sz w:val="28"/>
          <w:szCs w:val="28"/>
          <w:lang w:val="en-US"/>
        </w:rPr>
        <w:t> </w:t>
      </w:r>
      <w:r>
        <w:rPr>
          <w:sz w:val="28"/>
          <w:szCs w:val="28"/>
        </w:rPr>
        <w:t>заявкам на участие в запросе предложений подписывается секретарем комиссии и</w:t>
      </w:r>
      <w:r>
        <w:rPr>
          <w:sz w:val="28"/>
          <w:szCs w:val="28"/>
          <w:lang w:val="en-US"/>
        </w:rPr>
        <w:t> </w:t>
      </w:r>
      <w:r>
        <w:rPr>
          <w:sz w:val="28"/>
          <w:szCs w:val="28"/>
        </w:rPr>
        <w:t>размещается на официальном сайте и на ЭТП.</w:t>
      </w:r>
      <w:bookmarkEnd w:id="143"/>
    </w:p>
    <w:p w:rsidR="004F70B4" w:rsidRDefault="00FD6F39" w:rsidP="00FD6F39">
      <w:pPr>
        <w:keepNext/>
        <w:numPr>
          <w:ilvl w:val="2"/>
          <w:numId w:val="17"/>
        </w:numPr>
        <w:tabs>
          <w:tab w:val="left" w:pos="1701"/>
        </w:tabs>
        <w:ind w:left="0" w:firstLine="709"/>
        <w:jc w:val="both"/>
        <w:rPr>
          <w:sz w:val="28"/>
          <w:szCs w:val="28"/>
        </w:rPr>
      </w:pPr>
      <w:bookmarkStart w:id="144" w:name="_Ref318214577"/>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4F70B4" w:rsidRDefault="00FD6F39" w:rsidP="00FD6F39">
      <w:pPr>
        <w:keepNext/>
        <w:numPr>
          <w:ilvl w:val="2"/>
          <w:numId w:val="17"/>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fldChar w:fldCharType="begin"/>
      </w:r>
      <w:r>
        <w:rPr>
          <w:sz w:val="28"/>
          <w:szCs w:val="28"/>
        </w:rPr>
        <w:instrText xml:space="preserve"> REF _Ref317258098 \r \h  \* MERGEFORMAT </w:instrText>
      </w:r>
      <w:r>
        <w:fldChar w:fldCharType="separate"/>
      </w:r>
      <w:r>
        <w:rPr>
          <w:sz w:val="28"/>
          <w:szCs w:val="28"/>
        </w:rPr>
        <w:t>4.14</w:t>
      </w:r>
      <w:r>
        <w:fldChar w:fldCharType="end"/>
      </w:r>
      <w:r>
        <w:rPr>
          <w:sz w:val="28"/>
          <w:szCs w:val="28"/>
        </w:rPr>
        <w:t>.</w:t>
      </w:r>
    </w:p>
    <w:p w:rsidR="004F70B4" w:rsidRDefault="00FD6F39" w:rsidP="00FD6F39">
      <w:pPr>
        <w:keepNext/>
        <w:numPr>
          <w:ilvl w:val="2"/>
          <w:numId w:val="17"/>
        </w:numPr>
        <w:tabs>
          <w:tab w:val="left" w:pos="1701"/>
        </w:tabs>
        <w:ind w:left="0" w:firstLine="709"/>
        <w:jc w:val="both"/>
        <w:rPr>
          <w:sz w:val="28"/>
          <w:szCs w:val="28"/>
        </w:rPr>
      </w:pPr>
      <w:proofErr w:type="gramStart"/>
      <w:r>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bookmarkEnd w:id="144"/>
      <w:proofErr w:type="gramEnd"/>
    </w:p>
    <w:p w:rsidR="004F70B4" w:rsidRDefault="00FD6F39" w:rsidP="00FD6F39">
      <w:pPr>
        <w:keepNext/>
        <w:numPr>
          <w:ilvl w:val="2"/>
          <w:numId w:val="17"/>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r>
        <w:fldChar w:fldCharType="begin"/>
      </w:r>
      <w:r>
        <w:rPr>
          <w:sz w:val="28"/>
          <w:szCs w:val="28"/>
        </w:rPr>
        <w:instrText xml:space="preserve"> REF _Ref317250778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_Ref317253860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уведомить об этом организатора запроса предложений, направив </w:t>
      </w:r>
      <w:r>
        <w:rPr>
          <w:sz w:val="28"/>
          <w:szCs w:val="28"/>
        </w:rPr>
        <w:lastRenderedPageBreak/>
        <w:t>контактному лицу организатора запроса предложений, указанному в пункте </w:t>
      </w:r>
      <w:r>
        <w:fldChar w:fldCharType="begin"/>
      </w:r>
      <w:r>
        <w:rPr>
          <w:sz w:val="28"/>
          <w:szCs w:val="28"/>
        </w:rPr>
        <w:instrText xml:space="preserve"> REF _Ref317250471 \r \h  \* MERGEFORMAT </w:instrText>
      </w:r>
      <w:r>
        <w:fldChar w:fldCharType="separate"/>
      </w:r>
      <w:r>
        <w:rPr>
          <w:sz w:val="28"/>
          <w:szCs w:val="28"/>
        </w:rPr>
        <w:t>6</w:t>
      </w:r>
      <w:r>
        <w:fldChar w:fldCharType="end"/>
      </w:r>
      <w:r>
        <w:rPr>
          <w:sz w:val="28"/>
          <w:szCs w:val="28"/>
        </w:rPr>
        <w:t xml:space="preserve"> раздела </w:t>
      </w:r>
      <w:r>
        <w:fldChar w:fldCharType="begin"/>
      </w:r>
      <w:r>
        <w:rPr>
          <w:sz w:val="28"/>
          <w:szCs w:val="28"/>
        </w:rPr>
        <w:instrText xml:space="preserve"> REF _Ref317253928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F70B4" w:rsidRDefault="00FD6F39" w:rsidP="00FD6F39">
      <w:pPr>
        <w:keepNext/>
        <w:numPr>
          <w:ilvl w:val="2"/>
          <w:numId w:val="17"/>
        </w:numPr>
        <w:tabs>
          <w:tab w:val="clear" w:pos="1288"/>
          <w:tab w:val="num" w:pos="960"/>
          <w:tab w:val="num" w:pos="1560"/>
          <w:tab w:val="num" w:pos="1713"/>
        </w:tabs>
        <w:ind w:left="0" w:firstLine="709"/>
        <w:jc w:val="both"/>
        <w:rPr>
          <w:sz w:val="28"/>
          <w:szCs w:val="28"/>
        </w:rPr>
      </w:pPr>
      <w:bookmarkStart w:id="145" w:name="_Ref320194434"/>
      <w:r>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szCs w:val="28"/>
        </w:rPr>
        <w:t>регистрации представителей участников запроса предложений</w:t>
      </w:r>
      <w:bookmarkEnd w:id="145"/>
      <w:proofErr w:type="gramEnd"/>
      <w:r>
        <w:rPr>
          <w:sz w:val="28"/>
          <w:szCs w:val="28"/>
        </w:rPr>
        <w:t>.</w:t>
      </w:r>
    </w:p>
    <w:p w:rsidR="004F70B4" w:rsidRDefault="00FD6F39" w:rsidP="00FD6F39">
      <w:pPr>
        <w:keepNext/>
        <w:numPr>
          <w:ilvl w:val="2"/>
          <w:numId w:val="17"/>
        </w:numPr>
        <w:tabs>
          <w:tab w:val="num" w:pos="960"/>
          <w:tab w:val="num" w:pos="1560"/>
          <w:tab w:val="num" w:pos="1713"/>
        </w:tabs>
        <w:ind w:left="0" w:firstLine="709"/>
        <w:jc w:val="both"/>
        <w:rPr>
          <w:sz w:val="28"/>
          <w:szCs w:val="28"/>
        </w:rPr>
      </w:pPr>
      <w:proofErr w:type="gramStart"/>
      <w:r>
        <w:rPr>
          <w:sz w:val="28"/>
          <w:szCs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3" w:history="1">
        <w:r>
          <w:rPr>
            <w:rStyle w:val="a6"/>
            <w:color w:val="auto"/>
            <w:sz w:val="28"/>
            <w:szCs w:val="28"/>
          </w:rPr>
          <w:t>http://zakupki.rosatom.ru/</w:t>
        </w:r>
      </w:hyperlink>
      <w:r>
        <w:rPr>
          <w:sz w:val="28"/>
          <w:szCs w:val="28"/>
        </w:rPr>
        <w:t>. Участники запроса предложений, зарегистрировавшись в Журнале регистрации представителей участников запроса предложений</w:t>
      </w:r>
      <w:r>
        <w:rPr>
          <w:b/>
          <w:bCs/>
          <w:i/>
          <w:iCs/>
          <w:sz w:val="28"/>
          <w:szCs w:val="28"/>
        </w:rPr>
        <w:t xml:space="preserve"> </w:t>
      </w:r>
      <w:r>
        <w:rPr>
          <w:sz w:val="28"/>
          <w:szCs w:val="28"/>
        </w:rPr>
        <w:t>в соответствии с пунктом </w:t>
      </w:r>
      <w:r>
        <w:fldChar w:fldCharType="begin"/>
      </w:r>
      <w:r>
        <w:rPr>
          <w:sz w:val="28"/>
          <w:szCs w:val="28"/>
        </w:rPr>
        <w:instrText xml:space="preserve"> REF _Ref320194434 \r \h  \* MERGEFORMAT </w:instrText>
      </w:r>
      <w:r>
        <w:fldChar w:fldCharType="separate"/>
      </w:r>
      <w:r>
        <w:rPr>
          <w:sz w:val="28"/>
          <w:szCs w:val="28"/>
        </w:rPr>
        <w:t>4.12.7</w:t>
      </w:r>
      <w:r>
        <w:fldChar w:fldCharType="end"/>
      </w:r>
      <w:r>
        <w:rPr>
          <w:sz w:val="28"/>
          <w:szCs w:val="28"/>
        </w:rPr>
        <w:t>, тем самым выражают согласие на осуществление видеотрансляции на официальный сайт о</w:t>
      </w:r>
      <w:proofErr w:type="gramEnd"/>
      <w:r>
        <w:rPr>
          <w:sz w:val="28"/>
          <w:szCs w:val="28"/>
        </w:rPr>
        <w:t xml:space="preserve"> </w:t>
      </w:r>
      <w:proofErr w:type="gramStart"/>
      <w:r>
        <w:rPr>
          <w:sz w:val="28"/>
          <w:szCs w:val="28"/>
        </w:rPr>
        <w:t>размещении</w:t>
      </w:r>
      <w:proofErr w:type="gramEnd"/>
      <w:r>
        <w:rPr>
          <w:sz w:val="28"/>
          <w:szCs w:val="28"/>
        </w:rPr>
        <w:t xml:space="preserve"> заказов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4" w:history="1">
        <w:r>
          <w:rPr>
            <w:rStyle w:val="a6"/>
            <w:color w:val="auto"/>
            <w:sz w:val="28"/>
            <w:szCs w:val="28"/>
          </w:rPr>
          <w:t>http://zakupki.rosatom.ru/</w:t>
        </w:r>
      </w:hyperlink>
      <w:r>
        <w:rPr>
          <w:rStyle w:val="a6"/>
          <w:color w:val="auto"/>
          <w:sz w:val="28"/>
          <w:szCs w:val="28"/>
        </w:rPr>
        <w:t xml:space="preserve"> </w:t>
      </w:r>
      <w:r>
        <w:rPr>
          <w:bCs/>
          <w:iCs/>
          <w:sz w:val="28"/>
          <w:szCs w:val="28"/>
        </w:rPr>
        <w:t xml:space="preserve"> </w:t>
      </w:r>
      <w:r>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4F70B4" w:rsidRDefault="00FD6F39" w:rsidP="00FD6F39">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326685688"/>
      <w:bookmarkStart w:id="165" w:name="_Toc388016558"/>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Pr>
          <w:rFonts w:ascii="Times New Roman" w:eastAsia="Times New Roman" w:hAnsi="Times New Roman" w:cs="Times New Roman"/>
          <w:b w:val="0"/>
          <w:i w:val="0"/>
        </w:rPr>
        <w:t xml:space="preserve">Опоздавшие </w:t>
      </w:r>
      <w:bookmarkEnd w:id="162"/>
      <w:r>
        <w:rPr>
          <w:rFonts w:ascii="Times New Roman" w:eastAsia="Times New Roman" w:hAnsi="Times New Roman" w:cs="Times New Roman"/>
          <w:b w:val="0"/>
          <w:i w:val="0"/>
        </w:rPr>
        <w:t>заявки на участие в запросе предложений</w:t>
      </w:r>
      <w:bookmarkEnd w:id="163"/>
      <w:bookmarkEnd w:id="164"/>
      <w:bookmarkEnd w:id="165"/>
    </w:p>
    <w:p w:rsidR="004F70B4" w:rsidRDefault="00FD6F39" w:rsidP="00FD6F39">
      <w:pPr>
        <w:keepNext/>
        <w:numPr>
          <w:ilvl w:val="2"/>
          <w:numId w:val="17"/>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4F70B4" w:rsidRDefault="00FD6F39" w:rsidP="00FD6F39">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66" w:name="_Toc269472550"/>
      <w:bookmarkStart w:id="167" w:name="_Toc326685689"/>
      <w:bookmarkStart w:id="168" w:name="_Ref317258098"/>
      <w:bookmarkStart w:id="169" w:name="_Ref317258080"/>
      <w:bookmarkStart w:id="170" w:name="_Toc388016559"/>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6"/>
      <w:r>
        <w:rPr>
          <w:rFonts w:ascii="Times New Roman" w:eastAsia="Times New Roman" w:hAnsi="Times New Roman" w:cs="Times New Roman"/>
          <w:b w:val="0"/>
          <w:i w:val="0"/>
        </w:rPr>
        <w:t>запроса предложений</w:t>
      </w:r>
      <w:bookmarkEnd w:id="167"/>
      <w:bookmarkEnd w:id="168"/>
      <w:bookmarkEnd w:id="169"/>
      <w:bookmarkEnd w:id="170"/>
    </w:p>
    <w:p w:rsidR="004F70B4" w:rsidRDefault="00FD6F39" w:rsidP="00FD6F39">
      <w:pPr>
        <w:pStyle w:val="4"/>
        <w:numPr>
          <w:ilvl w:val="2"/>
          <w:numId w:val="17"/>
        </w:numPr>
        <w:tabs>
          <w:tab w:val="num" w:pos="1701"/>
        </w:tabs>
        <w:suppressAutoHyphens/>
        <w:adjustRightInd w:val="0"/>
        <w:spacing w:before="0" w:after="0"/>
        <w:ind w:left="0" w:firstLine="709"/>
        <w:jc w:val="both"/>
        <w:textAlignment w:val="baseline"/>
        <w:rPr>
          <w:b w:val="0"/>
        </w:rPr>
      </w:pPr>
      <w:r>
        <w:rPr>
          <w:b w:val="0"/>
        </w:rPr>
        <w:t>Общие положения</w:t>
      </w:r>
    </w:p>
    <w:p w:rsidR="004F70B4" w:rsidRDefault="00FD6F39" w:rsidP="00FD6F39">
      <w:pPr>
        <w:keepNext/>
        <w:numPr>
          <w:ilvl w:val="3"/>
          <w:numId w:val="17"/>
        </w:numPr>
        <w:tabs>
          <w:tab w:val="num" w:pos="1985"/>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4F70B4" w:rsidRDefault="00FD6F39" w:rsidP="00FD6F39">
      <w:pPr>
        <w:keepNext/>
        <w:numPr>
          <w:ilvl w:val="0"/>
          <w:numId w:val="23"/>
        </w:numPr>
        <w:tabs>
          <w:tab w:val="left" w:pos="1276"/>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r>
        <w:fldChar w:fldCharType="begin"/>
      </w:r>
      <w:r>
        <w:rPr>
          <w:sz w:val="28"/>
          <w:szCs w:val="28"/>
        </w:rPr>
        <w:instrText xml:space="preserve"> REF _Ref317258141 \r \h  \* MERGEFORMAT </w:instrText>
      </w:r>
      <w:r>
        <w:fldChar w:fldCharType="separate"/>
      </w:r>
      <w:r>
        <w:rPr>
          <w:rFonts w:eastAsia="Arial Unicode MS"/>
          <w:bCs/>
          <w:sz w:val="28"/>
          <w:szCs w:val="28"/>
        </w:rPr>
        <w:t>4.14.2</w:t>
      </w:r>
      <w:r>
        <w:fldChar w:fldCharType="end"/>
      </w:r>
      <w:r>
        <w:rPr>
          <w:rFonts w:eastAsia="Arial Unicode MS"/>
          <w:bCs/>
          <w:sz w:val="28"/>
          <w:szCs w:val="28"/>
        </w:rPr>
        <w:t>);</w:t>
      </w:r>
    </w:p>
    <w:p w:rsidR="004F70B4" w:rsidRDefault="00FD6F39" w:rsidP="00FD6F39">
      <w:pPr>
        <w:keepNext/>
        <w:numPr>
          <w:ilvl w:val="0"/>
          <w:numId w:val="23"/>
        </w:numPr>
        <w:tabs>
          <w:tab w:val="left" w:pos="1276"/>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r>
        <w:fldChar w:fldCharType="begin"/>
      </w:r>
      <w:r>
        <w:rPr>
          <w:sz w:val="28"/>
          <w:szCs w:val="28"/>
        </w:rPr>
        <w:instrText xml:space="preserve"> REF _Ref317258175 \r \h  \* MERGEFORMAT </w:instrText>
      </w:r>
      <w:r>
        <w:fldChar w:fldCharType="separate"/>
      </w:r>
      <w:r>
        <w:rPr>
          <w:rFonts w:eastAsia="Arial Unicode MS"/>
          <w:bCs/>
          <w:sz w:val="28"/>
          <w:szCs w:val="28"/>
        </w:rPr>
        <w:t>4.14.5</w:t>
      </w:r>
      <w:r>
        <w:fldChar w:fldCharType="end"/>
      </w:r>
      <w:r>
        <w:rPr>
          <w:rFonts w:eastAsia="Arial Unicode MS"/>
          <w:bCs/>
          <w:sz w:val="28"/>
          <w:szCs w:val="28"/>
        </w:rPr>
        <w:t>).</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r>
        <w:fldChar w:fldCharType="begin"/>
      </w:r>
      <w:r>
        <w:rPr>
          <w:sz w:val="28"/>
          <w:szCs w:val="28"/>
        </w:rPr>
        <w:instrText xml:space="preserve"> REF _Ref318369480 \r \h  \* MERGEFORMAT </w:instrText>
      </w:r>
      <w:r>
        <w:fldChar w:fldCharType="separate"/>
      </w:r>
      <w:r>
        <w:rPr>
          <w:rFonts w:eastAsia="Arial Unicode MS"/>
          <w:bCs/>
          <w:sz w:val="28"/>
          <w:szCs w:val="28"/>
        </w:rPr>
        <w:t>4.14.3</w:t>
      </w:r>
      <w:r>
        <w:fldChar w:fldCharType="end"/>
      </w:r>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fldChar w:fldCharType="begin"/>
      </w:r>
      <w:r>
        <w:rPr>
          <w:sz w:val="28"/>
          <w:szCs w:val="28"/>
        </w:rPr>
        <w:instrText xml:space="preserve"> REF _Ref317254826 \r \h  \* MERGEFORMAT </w:instrText>
      </w:r>
      <w:r>
        <w:fldChar w:fldCharType="separate"/>
      </w:r>
      <w:r>
        <w:rPr>
          <w:sz w:val="28"/>
          <w:szCs w:val="28"/>
        </w:rPr>
        <w:t>18</w:t>
      </w:r>
      <w:r>
        <w:fldChar w:fldCharType="end"/>
      </w:r>
      <w:r>
        <w:rPr>
          <w:sz w:val="28"/>
          <w:szCs w:val="28"/>
        </w:rPr>
        <w:t xml:space="preserve"> раздела </w:t>
      </w:r>
      <w:r>
        <w:fldChar w:fldCharType="begin"/>
      </w:r>
      <w:r>
        <w:rPr>
          <w:sz w:val="28"/>
          <w:szCs w:val="28"/>
        </w:rPr>
        <w:instrText xml:space="preserve"> REF _Ref317254811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предусмотрена возможность проведения процедуры переторжки.</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lastRenderedPageBreak/>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r>
        <w:fldChar w:fldCharType="begin"/>
      </w:r>
      <w:r>
        <w:rPr>
          <w:sz w:val="28"/>
          <w:szCs w:val="28"/>
        </w:rPr>
        <w:instrText xml:space="preserve"> REF _Ref317254136 \r \h  \* MERGEFORMAT </w:instrText>
      </w:r>
      <w:r>
        <w:fldChar w:fldCharType="separate"/>
      </w:r>
      <w:r>
        <w:rPr>
          <w:sz w:val="28"/>
          <w:szCs w:val="28"/>
        </w:rPr>
        <w:t>20</w:t>
      </w:r>
      <w:r>
        <w:fldChar w:fldCharType="end"/>
      </w:r>
      <w:r>
        <w:rPr>
          <w:sz w:val="28"/>
          <w:szCs w:val="28"/>
        </w:rPr>
        <w:t xml:space="preserve"> раздела </w:t>
      </w:r>
      <w:r>
        <w:fldChar w:fldCharType="begin"/>
      </w:r>
      <w:r>
        <w:rPr>
          <w:sz w:val="28"/>
          <w:szCs w:val="28"/>
        </w:rPr>
        <w:instrText xml:space="preserve"> REF _Ref317254150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bookmarkStart w:id="171"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71"/>
    </w:p>
    <w:p w:rsidR="004F70B4" w:rsidRDefault="00FD6F39" w:rsidP="00FD6F39">
      <w:pPr>
        <w:keepNext/>
        <w:numPr>
          <w:ilvl w:val="0"/>
          <w:numId w:val="24"/>
        </w:numPr>
        <w:autoSpaceDE w:val="0"/>
        <w:autoSpaceDN w:val="0"/>
        <w:adjustRightInd w:val="0"/>
        <w:ind w:left="0" w:firstLine="709"/>
        <w:jc w:val="both"/>
        <w:rPr>
          <w:sz w:val="28"/>
          <w:szCs w:val="28"/>
        </w:rPr>
      </w:pPr>
      <w:bookmarkStart w:id="172" w:name="_Ref352334466"/>
      <w:proofErr w:type="gramStart"/>
      <w:r>
        <w:rPr>
          <w:sz w:val="28"/>
          <w:szCs w:val="28"/>
        </w:rPr>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2"/>
    </w:p>
    <w:p w:rsidR="004F70B4" w:rsidRDefault="00FD6F39" w:rsidP="00FD6F39">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4F70B4" w:rsidRDefault="00FD6F39" w:rsidP="00FD6F39">
      <w:pPr>
        <w:keepNext/>
        <w:numPr>
          <w:ilvl w:val="0"/>
          <w:numId w:val="25"/>
        </w:numPr>
        <w:tabs>
          <w:tab w:val="left" w:pos="1276"/>
        </w:tabs>
        <w:autoSpaceDE w:val="0"/>
        <w:autoSpaceDN w:val="0"/>
        <w:adjustRightInd w:val="0"/>
        <w:ind w:left="0" w:firstLine="709"/>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F70B4" w:rsidRDefault="00FD6F39" w:rsidP="00FD6F39">
      <w:pPr>
        <w:keepNext/>
        <w:numPr>
          <w:ilvl w:val="0"/>
          <w:numId w:val="25"/>
        </w:numPr>
        <w:tabs>
          <w:tab w:val="left" w:pos="1276"/>
        </w:tabs>
        <w:autoSpaceDE w:val="0"/>
        <w:autoSpaceDN w:val="0"/>
        <w:adjustRightInd w:val="0"/>
        <w:ind w:left="0" w:firstLine="709"/>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F70B4" w:rsidRDefault="00FD6F39" w:rsidP="00FD6F39">
      <w:pPr>
        <w:keepNext/>
        <w:numPr>
          <w:ilvl w:val="0"/>
          <w:numId w:val="25"/>
        </w:numPr>
        <w:tabs>
          <w:tab w:val="left" w:pos="1276"/>
        </w:tabs>
        <w:autoSpaceDE w:val="0"/>
        <w:autoSpaceDN w:val="0"/>
        <w:adjustRightInd w:val="0"/>
        <w:ind w:left="0" w:firstLine="709"/>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F70B4" w:rsidRDefault="00FD6F39">
      <w:pPr>
        <w:keepNext/>
        <w:autoSpaceDE w:val="0"/>
        <w:autoSpaceDN w:val="0"/>
        <w:adjustRightInd w:val="0"/>
        <w:ind w:firstLine="709"/>
        <w:jc w:val="both"/>
        <w:rPr>
          <w:sz w:val="28"/>
          <w:szCs w:val="28"/>
        </w:rPr>
      </w:pPr>
      <w:r>
        <w:rPr>
          <w:sz w:val="28"/>
          <w:szCs w:val="28"/>
        </w:rPr>
        <w:t>Исправление иных ошибок не допускается.</w:t>
      </w:r>
    </w:p>
    <w:p w:rsidR="004F70B4" w:rsidRDefault="00FD6F39" w:rsidP="00FD6F39">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4F70B4" w:rsidRDefault="00FD6F39" w:rsidP="00FD6F39">
      <w:pPr>
        <w:keepNext/>
        <w:numPr>
          <w:ilvl w:val="0"/>
          <w:numId w:val="24"/>
        </w:numPr>
        <w:autoSpaceDE w:val="0"/>
        <w:autoSpaceDN w:val="0"/>
        <w:adjustRightInd w:val="0"/>
        <w:ind w:left="0" w:firstLine="709"/>
        <w:jc w:val="both"/>
        <w:rPr>
          <w:sz w:val="28"/>
          <w:szCs w:val="28"/>
        </w:rPr>
      </w:pPr>
      <w:bookmarkStart w:id="173" w:name="_Ref349118445"/>
      <w:r>
        <w:rPr>
          <w:sz w:val="28"/>
          <w:szCs w:val="28"/>
        </w:rPr>
        <w:t>направить участникам запроса предложений запросы о замене поставщика, если сведения о таком поставщике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fldChar w:fldCharType="begin"/>
      </w:r>
      <w:r>
        <w:rPr>
          <w:sz w:val="28"/>
          <w:szCs w:val="28"/>
        </w:rPr>
        <w:instrText xml:space="preserve"> REF _Ref375639755 \r \h  \* MERGEFORMAT </w:instrText>
      </w:r>
      <w:r>
        <w:fldChar w:fldCharType="separate"/>
      </w:r>
      <w:r>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173"/>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bookmarkStart w:id="174"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4"/>
      <w:r>
        <w:rPr>
          <w:sz w:val="28"/>
          <w:szCs w:val="28"/>
        </w:rPr>
        <w:t xml:space="preserve"> Предусмотренные подпунктом </w:t>
      </w:r>
      <w:r>
        <w:fldChar w:fldCharType="begin"/>
      </w:r>
      <w:r>
        <w:rPr>
          <w:sz w:val="28"/>
          <w:szCs w:val="28"/>
        </w:rPr>
        <w:instrText xml:space="preserve"> REF _Ref352334466 \r \h  \* MERGEFORMAT </w:instrText>
      </w:r>
      <w:r>
        <w:fldChar w:fldCharType="separate"/>
      </w:r>
      <w:r>
        <w:rPr>
          <w:sz w:val="28"/>
          <w:szCs w:val="28"/>
        </w:rPr>
        <w:t>а)</w:t>
      </w:r>
      <w:r>
        <w:fldChar w:fldCharType="end"/>
      </w:r>
      <w:r>
        <w:rPr>
          <w:sz w:val="28"/>
          <w:szCs w:val="28"/>
        </w:rPr>
        <w:t xml:space="preserve"> пункта </w:t>
      </w:r>
      <w:r>
        <w:fldChar w:fldCharType="begin"/>
      </w:r>
      <w:r>
        <w:rPr>
          <w:sz w:val="28"/>
          <w:szCs w:val="28"/>
        </w:rPr>
        <w:instrText xml:space="preserve"> REF _Ref317251555 \r \h  \* MERGEFORMAT </w:instrText>
      </w:r>
      <w:r>
        <w:fldChar w:fldCharType="separate"/>
      </w:r>
      <w:r>
        <w:rPr>
          <w:sz w:val="28"/>
          <w:szCs w:val="28"/>
        </w:rPr>
        <w:t>4.14.1.8</w:t>
      </w:r>
      <w:r>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fldChar w:fldCharType="begin"/>
      </w:r>
      <w:r>
        <w:rPr>
          <w:sz w:val="28"/>
          <w:szCs w:val="28"/>
        </w:rPr>
        <w:instrText xml:space="preserve"> REF _Ref297560912 \r \h  \* MERGEFORMAT </w:instrText>
      </w:r>
      <w:r>
        <w:fldChar w:fldCharType="separate"/>
      </w:r>
      <w:r>
        <w:rPr>
          <w:sz w:val="28"/>
          <w:szCs w:val="28"/>
        </w:rPr>
        <w:t>4.14.2.3</w:t>
      </w:r>
      <w: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bookmarkStart w:id="175"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r>
        <w:fldChar w:fldCharType="begin"/>
      </w:r>
      <w:r>
        <w:rPr>
          <w:sz w:val="28"/>
          <w:szCs w:val="28"/>
        </w:rPr>
        <w:instrText xml:space="preserve"> REF _Ref317251555 \r \h  \* MERGEFORMAT </w:instrText>
      </w:r>
      <w:r>
        <w:fldChar w:fldCharType="separate"/>
      </w:r>
      <w:r>
        <w:rPr>
          <w:sz w:val="28"/>
          <w:szCs w:val="28"/>
        </w:rPr>
        <w:t>4.14.1.8</w:t>
      </w:r>
      <w:r>
        <w:fldChar w:fldCharType="end"/>
      </w:r>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bookmarkEnd w:id="175"/>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lastRenderedPageBreak/>
        <w:t>В случае принятия закупочной комиссией решения о направлении участникам запроса предложений запросов в соответствии с пунктом </w:t>
      </w:r>
      <w:r>
        <w:fldChar w:fldCharType="begin"/>
      </w:r>
      <w:r>
        <w:rPr>
          <w:sz w:val="28"/>
          <w:szCs w:val="28"/>
        </w:rPr>
        <w:instrText xml:space="preserve"> REF _Ref317251555 \r \h  \* MERGEFORMAT </w:instrText>
      </w:r>
      <w:r>
        <w:fldChar w:fldCharType="separate"/>
      </w:r>
      <w:r>
        <w:rPr>
          <w:sz w:val="28"/>
          <w:szCs w:val="28"/>
        </w:rPr>
        <w:t>4.14.1.8</w:t>
      </w:r>
      <w:r>
        <w:fldChar w:fldCharType="end"/>
      </w:r>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r>
        <w:fldChar w:fldCharType="begin"/>
      </w:r>
      <w:r>
        <w:rPr>
          <w:sz w:val="28"/>
          <w:szCs w:val="28"/>
        </w:rPr>
        <w:instrText xml:space="preserve"> REF _Ref317254290 \r \h  \* MERGEFORMAT </w:instrText>
      </w:r>
      <w:r>
        <w:fldChar w:fldCharType="separate"/>
      </w:r>
      <w:r>
        <w:rPr>
          <w:sz w:val="28"/>
          <w:szCs w:val="28"/>
        </w:rPr>
        <w:t>4.14.1.11</w:t>
      </w:r>
      <w:r>
        <w:fldChar w:fldCharType="end"/>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4F70B4" w:rsidRPr="007573F1" w:rsidRDefault="00FD6F39" w:rsidP="00FD6F39">
      <w:pPr>
        <w:keepNext/>
        <w:numPr>
          <w:ilvl w:val="3"/>
          <w:numId w:val="17"/>
        </w:numPr>
        <w:tabs>
          <w:tab w:val="num" w:pos="1985"/>
        </w:tabs>
        <w:autoSpaceDE w:val="0"/>
        <w:autoSpaceDN w:val="0"/>
        <w:adjustRightInd w:val="0"/>
        <w:ind w:left="0" w:firstLine="709"/>
        <w:jc w:val="both"/>
        <w:rPr>
          <w:sz w:val="28"/>
          <w:szCs w:val="28"/>
        </w:rPr>
      </w:pPr>
      <w:r w:rsidRPr="007573F1">
        <w:rPr>
          <w:sz w:val="28"/>
          <w:szCs w:val="28"/>
        </w:rPr>
        <w:t>При рассмотрении заявок на</w:t>
      </w:r>
      <w:r w:rsidRPr="007573F1">
        <w:rPr>
          <w:sz w:val="28"/>
          <w:szCs w:val="28"/>
          <w:lang w:val="en-US"/>
        </w:rPr>
        <w:t> </w:t>
      </w:r>
      <w:r w:rsidRPr="007573F1">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4F70B4" w:rsidRDefault="00FD6F39" w:rsidP="00FD6F39">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176" w:name="_Ref317258141"/>
      <w:r>
        <w:rPr>
          <w:rFonts w:eastAsia="Times New Roman"/>
          <w:b w:val="0"/>
          <w:bCs w:val="0"/>
        </w:rPr>
        <w:t>Проведение отборочной стадии</w:t>
      </w:r>
      <w:bookmarkEnd w:id="176"/>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r>
        <w:fldChar w:fldCharType="begin"/>
      </w:r>
      <w:r>
        <w:rPr>
          <w:sz w:val="28"/>
          <w:szCs w:val="28"/>
        </w:rPr>
        <w:instrText xml:space="preserve"> REF _Ref317254136 \r \h  \* MERGEFORMAT </w:instrText>
      </w:r>
      <w:r>
        <w:fldChar w:fldCharType="separate"/>
      </w:r>
      <w:r>
        <w:rPr>
          <w:sz w:val="28"/>
          <w:szCs w:val="28"/>
        </w:rPr>
        <w:t>20</w:t>
      </w:r>
      <w:r>
        <w:fldChar w:fldCharType="end"/>
      </w:r>
      <w:r>
        <w:rPr>
          <w:sz w:val="28"/>
          <w:szCs w:val="28"/>
        </w:rPr>
        <w:t xml:space="preserve"> раздела </w:t>
      </w:r>
      <w:r>
        <w:fldChar w:fldCharType="begin"/>
      </w:r>
      <w:r>
        <w:rPr>
          <w:sz w:val="28"/>
          <w:szCs w:val="28"/>
        </w:rPr>
        <w:instrText xml:space="preserve"> REF _Ref317254376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 w:val="28"/>
          <w:szCs w:val="28"/>
          <w:lang w:val="en-US"/>
        </w:rPr>
        <w:t> </w:t>
      </w:r>
      <w:r>
        <w:rPr>
          <w:sz w:val="28"/>
          <w:szCs w:val="28"/>
        </w:rPr>
        <w:t>запросу предложений.</w:t>
      </w:r>
      <w:proofErr w:type="gramEnd"/>
    </w:p>
    <w:p w:rsidR="004F70B4" w:rsidRPr="007573F1" w:rsidRDefault="00FD6F39" w:rsidP="00FD6F39">
      <w:pPr>
        <w:keepNext/>
        <w:numPr>
          <w:ilvl w:val="3"/>
          <w:numId w:val="17"/>
        </w:numPr>
        <w:tabs>
          <w:tab w:val="num" w:pos="1985"/>
        </w:tabs>
        <w:autoSpaceDE w:val="0"/>
        <w:autoSpaceDN w:val="0"/>
        <w:adjustRightInd w:val="0"/>
        <w:ind w:left="0" w:firstLine="709"/>
        <w:jc w:val="both"/>
        <w:rPr>
          <w:sz w:val="28"/>
          <w:szCs w:val="28"/>
        </w:rPr>
      </w:pPr>
      <w:bookmarkStart w:id="177" w:name="_Ref125833092"/>
      <w:r w:rsidRPr="007573F1">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bookmarkStart w:id="178" w:name="_Ref266805430"/>
      <w:bookmarkStart w:id="179" w:name="_Ref297560912"/>
      <w:r>
        <w:rPr>
          <w:sz w:val="28"/>
          <w:szCs w:val="28"/>
        </w:rPr>
        <w:lastRenderedPageBreak/>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bookmarkStart w:id="180"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80"/>
    </w:p>
    <w:p w:rsidR="004F70B4" w:rsidRDefault="00FD6F39" w:rsidP="00FD6F39">
      <w:pPr>
        <w:keepNext/>
        <w:numPr>
          <w:ilvl w:val="0"/>
          <w:numId w:val="26"/>
        </w:numPr>
        <w:autoSpaceDE w:val="0"/>
        <w:autoSpaceDN w:val="0"/>
        <w:adjustRightInd w:val="0"/>
        <w:ind w:left="0" w:firstLine="709"/>
        <w:jc w:val="both"/>
        <w:rPr>
          <w:sz w:val="28"/>
          <w:szCs w:val="28"/>
        </w:rPr>
      </w:pPr>
      <w:bookmarkStart w:id="181"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r>
        <w:fldChar w:fldCharType="begin"/>
      </w:r>
      <w:r>
        <w:rPr>
          <w:sz w:val="28"/>
          <w:szCs w:val="28"/>
        </w:rPr>
        <w:instrText xml:space="preserve"> REF _Ref317252608 \r \h  \* MERGEFORMAT </w:instrText>
      </w:r>
      <w:r>
        <w:fldChar w:fldCharType="separate"/>
      </w:r>
      <w:r>
        <w:rPr>
          <w:sz w:val="28"/>
          <w:szCs w:val="28"/>
        </w:rPr>
        <w:t>16</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и оформлению;</w:t>
      </w:r>
      <w:bookmarkEnd w:id="181"/>
    </w:p>
    <w:p w:rsidR="004F70B4" w:rsidRDefault="00FD6F39" w:rsidP="00FD6F39">
      <w:pPr>
        <w:keepNext/>
        <w:numPr>
          <w:ilvl w:val="0"/>
          <w:numId w:val="26"/>
        </w:numPr>
        <w:autoSpaceDE w:val="0"/>
        <w:autoSpaceDN w:val="0"/>
        <w:adjustRightInd w:val="0"/>
        <w:ind w:left="0" w:firstLine="709"/>
        <w:jc w:val="both"/>
        <w:rPr>
          <w:sz w:val="28"/>
          <w:szCs w:val="28"/>
        </w:rPr>
      </w:pPr>
      <w:bookmarkStart w:id="182" w:name="_Ref319658796"/>
      <w:r>
        <w:rPr>
          <w:sz w:val="28"/>
          <w:szCs w:val="28"/>
        </w:rPr>
        <w:t>достоверность сведений и действительность документов, приведенных в заявке;</w:t>
      </w:r>
      <w:bookmarkEnd w:id="182"/>
    </w:p>
    <w:p w:rsidR="004F70B4" w:rsidRDefault="00FD6F39" w:rsidP="00FD6F39">
      <w:pPr>
        <w:keepNext/>
        <w:numPr>
          <w:ilvl w:val="0"/>
          <w:numId w:val="26"/>
        </w:numPr>
        <w:autoSpaceDE w:val="0"/>
        <w:autoSpaceDN w:val="0"/>
        <w:adjustRightInd w:val="0"/>
        <w:ind w:left="0" w:firstLine="709"/>
        <w:jc w:val="both"/>
        <w:rPr>
          <w:sz w:val="28"/>
          <w:szCs w:val="28"/>
        </w:rPr>
      </w:pPr>
      <w:bookmarkStart w:id="183" w:name="_Ref319658823"/>
      <w:r>
        <w:rPr>
          <w:sz w:val="28"/>
          <w:szCs w:val="28"/>
        </w:rPr>
        <w:t xml:space="preserve">соответствие участника запроса предложений и заявленных участником запроса предложений поставщиков </w:t>
      </w:r>
      <w:r w:rsidRPr="007573F1">
        <w:rPr>
          <w:sz w:val="28"/>
          <w:szCs w:val="28"/>
        </w:rPr>
        <w:t xml:space="preserve">головных изготовителей (в соответствии с </w:t>
      </w:r>
      <w:proofErr w:type="gramStart"/>
      <w:r w:rsidRPr="007573F1">
        <w:rPr>
          <w:sz w:val="28"/>
          <w:szCs w:val="28"/>
        </w:rPr>
        <w:t>Р</w:t>
      </w:r>
      <w:proofErr w:type="gramEnd"/>
      <w:r w:rsidRPr="007573F1">
        <w:rPr>
          <w:sz w:val="28"/>
          <w:szCs w:val="28"/>
        </w:rPr>
        <w:t> 50-605-80-93)</w:t>
      </w:r>
      <w:r>
        <w:rPr>
          <w:sz w:val="28"/>
          <w:szCs w:val="28"/>
        </w:rPr>
        <w:t xml:space="preserve"> (в случае установления требований), требованиям, установленным в пункте </w:t>
      </w:r>
      <w:r>
        <w:fldChar w:fldCharType="begin"/>
      </w:r>
      <w:r>
        <w:rPr>
          <w:sz w:val="28"/>
          <w:szCs w:val="28"/>
        </w:rPr>
        <w:instrText xml:space="preserve"> REF _Ref319670208 \r \h  \* MERGEFORMAT </w:instrText>
      </w:r>
      <w:r>
        <w:fldChar w:fldCharType="separate"/>
      </w:r>
      <w:r>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183"/>
    </w:p>
    <w:p w:rsidR="004F70B4" w:rsidRDefault="00FD6F39" w:rsidP="00FD6F39">
      <w:pPr>
        <w:keepNext/>
        <w:numPr>
          <w:ilvl w:val="0"/>
          <w:numId w:val="26"/>
        </w:numPr>
        <w:autoSpaceDE w:val="0"/>
        <w:autoSpaceDN w:val="0"/>
        <w:adjustRightInd w:val="0"/>
        <w:ind w:left="0" w:firstLine="709"/>
        <w:jc w:val="both"/>
        <w:rPr>
          <w:sz w:val="28"/>
          <w:szCs w:val="28"/>
        </w:rPr>
      </w:pPr>
      <w:r>
        <w:rPr>
          <w:sz w:val="28"/>
          <w:szCs w:val="28"/>
        </w:rPr>
        <w:t>соответствие предлагаемых участником запроса предложений товаров требованиям, установленным в пункте </w:t>
      </w:r>
      <w:bookmarkStart w:id="184" w:name="_Ref319659212"/>
      <w:r>
        <w:fldChar w:fldCharType="begin"/>
      </w:r>
      <w:r>
        <w:rPr>
          <w:sz w:val="28"/>
          <w:szCs w:val="28"/>
        </w:rPr>
        <w:instrText xml:space="preserve"> REF _Ref317257394 \r \h  \* MERGEFORMAT </w:instrText>
      </w:r>
      <w:r>
        <w:fldChar w:fldCharType="separate"/>
      </w:r>
      <w:r>
        <w:rPr>
          <w:sz w:val="28"/>
          <w:szCs w:val="28"/>
        </w:rPr>
        <w:t>14</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4F70B4" w:rsidRDefault="00FD6F39" w:rsidP="00FD6F39">
      <w:pPr>
        <w:keepNext/>
        <w:numPr>
          <w:ilvl w:val="0"/>
          <w:numId w:val="26"/>
        </w:numPr>
        <w:autoSpaceDE w:val="0"/>
        <w:autoSpaceDN w:val="0"/>
        <w:adjustRightInd w:val="0"/>
        <w:ind w:left="0" w:firstLine="709"/>
        <w:jc w:val="both"/>
        <w:rPr>
          <w:sz w:val="28"/>
          <w:szCs w:val="28"/>
        </w:rPr>
      </w:pPr>
      <w:bookmarkStart w:id="185" w:name="_Ref319659237"/>
      <w:bookmarkEnd w:id="184"/>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r>
        <w:fldChar w:fldCharType="begin"/>
      </w:r>
      <w:r>
        <w:rPr>
          <w:sz w:val="28"/>
          <w:szCs w:val="28"/>
        </w:rPr>
        <w:instrText xml:space="preserve"> REF _Ref317250598 \r \h  \* MERGEFORMAT </w:instrText>
      </w:r>
      <w:r>
        <w:fldChar w:fldCharType="separate"/>
      </w:r>
      <w:r>
        <w:rPr>
          <w:sz w:val="28"/>
          <w:szCs w:val="28"/>
        </w:rPr>
        <w:t>3</w:t>
      </w:r>
      <w:r>
        <w:fldChar w:fldCharType="end"/>
      </w:r>
      <w:r>
        <w:rPr>
          <w:sz w:val="28"/>
          <w:szCs w:val="28"/>
        </w:rPr>
        <w:t>, </w:t>
      </w:r>
      <w:r>
        <w:fldChar w:fldCharType="begin"/>
      </w:r>
      <w:r>
        <w:rPr>
          <w:sz w:val="28"/>
          <w:szCs w:val="28"/>
        </w:rPr>
        <w:instrText xml:space="preserve"> REF _Ref317250440 \r \h  \* MERGEFORMAT </w:instrText>
      </w:r>
      <w:r>
        <w:fldChar w:fldCharType="separate"/>
      </w:r>
      <w:r>
        <w:rPr>
          <w:sz w:val="28"/>
          <w:szCs w:val="28"/>
        </w:rPr>
        <w:t>9</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«Информационная карта запроса предложений»;</w:t>
      </w:r>
      <w:bookmarkEnd w:id="185"/>
    </w:p>
    <w:p w:rsidR="004F70B4" w:rsidRDefault="00FD6F39" w:rsidP="00FD6F39">
      <w:pPr>
        <w:keepNext/>
        <w:numPr>
          <w:ilvl w:val="0"/>
          <w:numId w:val="26"/>
        </w:numPr>
        <w:autoSpaceDE w:val="0"/>
        <w:autoSpaceDN w:val="0"/>
        <w:adjustRightInd w:val="0"/>
        <w:ind w:left="0" w:firstLine="709"/>
        <w:jc w:val="both"/>
        <w:rPr>
          <w:sz w:val="28"/>
          <w:szCs w:val="28"/>
        </w:rPr>
      </w:pPr>
      <w:bookmarkStart w:id="186" w:name="_Ref319659280"/>
      <w:r>
        <w:rPr>
          <w:sz w:val="28"/>
          <w:szCs w:val="28"/>
        </w:rPr>
        <w:t>предоставление участником запроса предложений требуемого обеспечения заявки, установленного в пункте </w:t>
      </w:r>
      <w:r>
        <w:fldChar w:fldCharType="begin"/>
      </w:r>
      <w:r>
        <w:rPr>
          <w:sz w:val="28"/>
          <w:szCs w:val="28"/>
        </w:rPr>
        <w:instrText xml:space="preserve"> REF _Ref317253528 \r \h  \* MERGEFORMAT </w:instrText>
      </w:r>
      <w:r>
        <w:fldChar w:fldCharType="separate"/>
      </w:r>
      <w:r>
        <w:rPr>
          <w:sz w:val="28"/>
          <w:szCs w:val="28"/>
        </w:rPr>
        <w:t>12</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186"/>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78"/>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87" w:name="sub_1211"/>
      <w:bookmarkEnd w:id="179"/>
    </w:p>
    <w:p w:rsidR="004F70B4" w:rsidRDefault="00FD6F39" w:rsidP="00FD6F39">
      <w:pPr>
        <w:pStyle w:val="a9"/>
        <w:keepNext/>
        <w:numPr>
          <w:ilvl w:val="0"/>
          <w:numId w:val="27"/>
        </w:numPr>
        <w:ind w:left="0" w:firstLine="709"/>
        <w:jc w:val="both"/>
        <w:rPr>
          <w:rFonts w:ascii="Times New Roman" w:hAnsi="Times New Roman" w:cs="Times New Roman"/>
          <w:sz w:val="28"/>
          <w:szCs w:val="28"/>
        </w:rPr>
      </w:pPr>
      <w:bookmarkStart w:id="188" w:name="_Ref299324479"/>
      <w:proofErr w:type="gramStart"/>
      <w:r>
        <w:rPr>
          <w:rFonts w:ascii="Times New Roman" w:hAnsi="Times New Roman" w:cs="Times New Roman"/>
          <w:sz w:val="28"/>
          <w:szCs w:val="28"/>
        </w:rPr>
        <w:t>несоответствие заявки требованиям подпункта </w:t>
      </w:r>
      <w:r>
        <w:fldChar w:fldCharType="begin"/>
      </w:r>
      <w:r>
        <w:rPr>
          <w:rFonts w:ascii="Times New Roman" w:hAnsi="Times New Roman" w:cs="Times New Roman"/>
          <w:sz w:val="28"/>
          <w:szCs w:val="28"/>
        </w:rPr>
        <w:instrText xml:space="preserve"> REF _Ref310366279 \r \h  \* MERGEFORMAT </w:instrText>
      </w:r>
      <w:r>
        <w:fldChar w:fldCharType="separate"/>
      </w:r>
      <w:r>
        <w:rPr>
          <w:rFonts w:ascii="Times New Roman" w:hAnsi="Times New Roman" w:cs="Times New Roman"/>
          <w:sz w:val="28"/>
          <w:szCs w:val="28"/>
        </w:rPr>
        <w:t>а)</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8"/>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xml:space="preserve">, услуги, работы, срока поставки товара.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r>
        <w:fldChar w:fldCharType="begin"/>
      </w:r>
      <w:r>
        <w:rPr>
          <w:rFonts w:ascii="Times New Roman" w:hAnsi="Times New Roman" w:cs="Times New Roman"/>
          <w:sz w:val="28"/>
          <w:szCs w:val="28"/>
        </w:rPr>
        <w:instrText xml:space="preserve"> REF _Ref317250598 \r \h  \* MERGEFORMAT </w:instrText>
      </w:r>
      <w:r>
        <w:fldChar w:fldCharType="separate"/>
      </w:r>
      <w:r>
        <w:rPr>
          <w:rFonts w:ascii="Times New Roman" w:hAnsi="Times New Roman" w:cs="Times New Roman"/>
          <w:sz w:val="28"/>
          <w:szCs w:val="28"/>
        </w:rPr>
        <w:t>3</w:t>
      </w:r>
      <w:r>
        <w:fldChar w:fldCharType="end"/>
      </w:r>
      <w:r>
        <w:rPr>
          <w:rFonts w:ascii="Times New Roman" w:hAnsi="Times New Roman" w:cs="Times New Roman"/>
          <w:sz w:val="28"/>
          <w:szCs w:val="28"/>
        </w:rPr>
        <w:t xml:space="preserve"> раздела </w:t>
      </w:r>
      <w:r>
        <w:fldChar w:fldCharType="begin"/>
      </w:r>
      <w:r>
        <w:rPr>
          <w:rFonts w:ascii="Times New Roman" w:hAnsi="Times New Roman" w:cs="Times New Roman"/>
          <w:sz w:val="28"/>
          <w:szCs w:val="28"/>
        </w:rPr>
        <w:instrText xml:space="preserve"> REF _Ref317254587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w:t>
      </w:r>
      <w:r>
        <w:rPr>
          <w:rFonts w:ascii="Times New Roman" w:hAnsi="Times New Roman" w:cs="Times New Roman"/>
          <w:sz w:val="28"/>
          <w:szCs w:val="28"/>
        </w:rPr>
        <w:lastRenderedPageBreak/>
        <w:t>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r>
        <w:fldChar w:fldCharType="begin"/>
      </w:r>
      <w:r>
        <w:rPr>
          <w:rFonts w:ascii="Times New Roman" w:hAnsi="Times New Roman" w:cs="Times New Roman"/>
          <w:sz w:val="28"/>
          <w:szCs w:val="28"/>
        </w:rPr>
        <w:instrText xml:space="preserve"> REF _Ref317254136 \r \h  \* MERGEFORMAT </w:instrText>
      </w:r>
      <w:r>
        <w:fldChar w:fldCharType="separate"/>
      </w:r>
      <w:r>
        <w:rPr>
          <w:rFonts w:ascii="Times New Roman" w:hAnsi="Times New Roman" w:cs="Times New Roman"/>
          <w:bCs/>
          <w:sz w:val="28"/>
          <w:szCs w:val="28"/>
        </w:rPr>
        <w:t>20</w:t>
      </w:r>
      <w:r>
        <w:fldChar w:fldCharType="end"/>
      </w:r>
      <w:r>
        <w:rPr>
          <w:rFonts w:ascii="Times New Roman" w:hAnsi="Times New Roman" w:cs="Times New Roman"/>
          <w:bCs/>
          <w:sz w:val="28"/>
          <w:szCs w:val="28"/>
        </w:rPr>
        <w:t xml:space="preserve"> раздела </w:t>
      </w:r>
      <w:r>
        <w:fldChar w:fldCharType="begin"/>
      </w:r>
      <w:r>
        <w:rPr>
          <w:rFonts w:ascii="Times New Roman" w:hAnsi="Times New Roman" w:cs="Times New Roman"/>
          <w:sz w:val="28"/>
          <w:szCs w:val="28"/>
        </w:rPr>
        <w:instrText xml:space="preserve"> REF _Ref317254624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r>
        <w:fldChar w:fldCharType="begin"/>
      </w:r>
      <w:r>
        <w:rPr>
          <w:rFonts w:ascii="Times New Roman" w:hAnsi="Times New Roman" w:cs="Times New Roman"/>
          <w:sz w:val="28"/>
          <w:szCs w:val="28"/>
        </w:rPr>
        <w:instrText xml:space="preserve"> REF _Ref317254659 \r \h  \* MERGEFORMAT </w:instrText>
      </w:r>
      <w:r>
        <w:fldChar w:fldCharType="separate"/>
      </w:r>
      <w:r>
        <w:rPr>
          <w:rFonts w:ascii="Times New Roman" w:hAnsi="Times New Roman" w:cs="Times New Roman"/>
          <w:bCs/>
          <w:sz w:val="28"/>
          <w:szCs w:val="28"/>
        </w:rPr>
        <w:t>23</w:t>
      </w:r>
      <w:r>
        <w:fldChar w:fldCharType="end"/>
      </w:r>
      <w:r>
        <w:rPr>
          <w:rFonts w:ascii="Times New Roman" w:hAnsi="Times New Roman" w:cs="Times New Roman"/>
          <w:bCs/>
          <w:sz w:val="28"/>
          <w:szCs w:val="28"/>
        </w:rPr>
        <w:t xml:space="preserve"> раздела </w:t>
      </w:r>
      <w:r>
        <w:fldChar w:fldCharType="begin"/>
      </w:r>
      <w:r>
        <w:rPr>
          <w:rFonts w:ascii="Times New Roman" w:hAnsi="Times New Roman" w:cs="Times New Roman"/>
          <w:sz w:val="28"/>
          <w:szCs w:val="28"/>
        </w:rPr>
        <w:instrText xml:space="preserve"> REF _Ref317254668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4F70B4" w:rsidRDefault="00FD6F39" w:rsidP="00FD6F39">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r>
        <w:fldChar w:fldCharType="begin"/>
      </w:r>
      <w:r>
        <w:rPr>
          <w:rFonts w:ascii="Times New Roman" w:hAnsi="Times New Roman" w:cs="Times New Roman"/>
          <w:sz w:val="28"/>
          <w:szCs w:val="28"/>
        </w:rPr>
        <w:instrText xml:space="preserve"> REF _Ref319658796 \r \h  \* MERGEFORMAT </w:instrText>
      </w:r>
      <w:r>
        <w:fldChar w:fldCharType="separate"/>
      </w:r>
      <w:r>
        <w:rPr>
          <w:rFonts w:ascii="Times New Roman" w:hAnsi="Times New Roman" w:cs="Times New Roman"/>
          <w:sz w:val="28"/>
          <w:szCs w:val="28"/>
        </w:rPr>
        <w:t>б)</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w:t>
      </w:r>
    </w:p>
    <w:p w:rsidR="004F70B4" w:rsidRDefault="00FD6F39" w:rsidP="00FD6F39">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r>
        <w:fldChar w:fldCharType="begin"/>
      </w:r>
      <w:r>
        <w:rPr>
          <w:rFonts w:ascii="Times New Roman" w:hAnsi="Times New Roman" w:cs="Times New Roman"/>
          <w:sz w:val="28"/>
          <w:szCs w:val="28"/>
        </w:rPr>
        <w:instrText xml:space="preserve"> REF _Ref319658823 \r \h  \* MERGEFORMAT </w:instrText>
      </w:r>
      <w:r>
        <w:fldChar w:fldCharType="separate"/>
      </w:r>
      <w:r>
        <w:rPr>
          <w:rFonts w:ascii="Times New Roman" w:hAnsi="Times New Roman" w:cs="Times New Roman"/>
          <w:sz w:val="28"/>
          <w:szCs w:val="28"/>
        </w:rPr>
        <w:t>в)</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w:t>
      </w:r>
    </w:p>
    <w:p w:rsidR="004F70B4" w:rsidRDefault="00FD6F39" w:rsidP="00FD6F39">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несоответствие поставщиков, </w:t>
      </w:r>
      <w:r w:rsidRPr="007573F1">
        <w:rPr>
          <w:rFonts w:ascii="Times New Roman" w:hAnsi="Times New Roman" w:cs="Times New Roman"/>
          <w:sz w:val="28"/>
          <w:szCs w:val="28"/>
        </w:rPr>
        <w:t xml:space="preserve">головных изготовителей (в соответствии с </w:t>
      </w:r>
      <w:proofErr w:type="gramStart"/>
      <w:r w:rsidRPr="007573F1">
        <w:rPr>
          <w:rFonts w:ascii="Times New Roman" w:hAnsi="Times New Roman" w:cs="Times New Roman"/>
          <w:sz w:val="28"/>
          <w:szCs w:val="28"/>
        </w:rPr>
        <w:t>Р</w:t>
      </w:r>
      <w:proofErr w:type="gramEnd"/>
      <w:r w:rsidRPr="007573F1">
        <w:rPr>
          <w:rFonts w:ascii="Times New Roman" w:hAnsi="Times New Roman" w:cs="Times New Roman"/>
          <w:sz w:val="28"/>
          <w:szCs w:val="28"/>
        </w:rPr>
        <w:t> 50-605-80-93)</w:t>
      </w:r>
      <w:r>
        <w:rPr>
          <w:rFonts w:ascii="Times New Roman" w:hAnsi="Times New Roman" w:cs="Times New Roman"/>
          <w:sz w:val="28"/>
          <w:szCs w:val="28"/>
        </w:rPr>
        <w:t xml:space="preserve"> согласно критерию отбора подпункта </w:t>
      </w:r>
      <w:r>
        <w:fldChar w:fldCharType="begin"/>
      </w:r>
      <w:r>
        <w:rPr>
          <w:rFonts w:ascii="Times New Roman" w:hAnsi="Times New Roman" w:cs="Times New Roman"/>
          <w:sz w:val="28"/>
          <w:szCs w:val="28"/>
        </w:rPr>
        <w:instrText xml:space="preserve"> REF _Ref319658823 \r \h  \* MERGEFORMAT </w:instrText>
      </w:r>
      <w:r>
        <w:fldChar w:fldCharType="separate"/>
      </w:r>
      <w:r>
        <w:rPr>
          <w:rFonts w:ascii="Times New Roman" w:hAnsi="Times New Roman" w:cs="Times New Roman"/>
          <w:sz w:val="28"/>
          <w:szCs w:val="28"/>
        </w:rPr>
        <w:t>в)</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 если требования к ним были установлены;</w:t>
      </w:r>
    </w:p>
    <w:p w:rsidR="004F70B4" w:rsidRDefault="00FD6F39" w:rsidP="00FD6F39">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r>
        <w:fldChar w:fldCharType="begin"/>
      </w:r>
      <w:r>
        <w:rPr>
          <w:rFonts w:ascii="Times New Roman" w:hAnsi="Times New Roman" w:cs="Times New Roman"/>
          <w:sz w:val="28"/>
          <w:szCs w:val="28"/>
        </w:rPr>
        <w:instrText xml:space="preserve"> REF _Ref319659212 \r \h  \* MERGEFORMAT </w:instrText>
      </w:r>
      <w:r>
        <w:fldChar w:fldCharType="separate"/>
      </w:r>
      <w:r>
        <w:rPr>
          <w:rFonts w:ascii="Times New Roman" w:hAnsi="Times New Roman" w:cs="Times New Roman"/>
          <w:sz w:val="28"/>
          <w:szCs w:val="28"/>
        </w:rPr>
        <w:t>г)</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w:t>
      </w:r>
    </w:p>
    <w:p w:rsidR="004F70B4" w:rsidRDefault="00FD6F39" w:rsidP="00FD6F39">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r>
        <w:fldChar w:fldCharType="begin"/>
      </w:r>
      <w:r>
        <w:rPr>
          <w:rFonts w:ascii="Times New Roman" w:hAnsi="Times New Roman" w:cs="Times New Roman"/>
          <w:sz w:val="28"/>
          <w:szCs w:val="28"/>
        </w:rPr>
        <w:instrText xml:space="preserve"> REF _Ref319659237 \r \h  \* MERGEFORMAT </w:instrText>
      </w:r>
      <w:r>
        <w:fldChar w:fldCharType="separate"/>
      </w:r>
      <w:r>
        <w:rPr>
          <w:rFonts w:ascii="Times New Roman" w:hAnsi="Times New Roman" w:cs="Times New Roman"/>
          <w:sz w:val="28"/>
          <w:szCs w:val="28"/>
        </w:rPr>
        <w:t>д)</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w:t>
      </w:r>
    </w:p>
    <w:p w:rsidR="004F70B4" w:rsidRDefault="00FD6F39" w:rsidP="00FD6F39">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r>
        <w:fldChar w:fldCharType="begin"/>
      </w:r>
      <w:r>
        <w:rPr>
          <w:rFonts w:ascii="Times New Roman" w:hAnsi="Times New Roman" w:cs="Times New Roman"/>
          <w:sz w:val="28"/>
          <w:szCs w:val="28"/>
        </w:rPr>
        <w:instrText xml:space="preserve"> REF _Ref319659280 \r \h  \* MERGEFORMAT </w:instrText>
      </w:r>
      <w:r>
        <w:fldChar w:fldCharType="separate"/>
      </w:r>
      <w:r>
        <w:rPr>
          <w:rFonts w:ascii="Times New Roman" w:hAnsi="Times New Roman" w:cs="Times New Roman"/>
          <w:sz w:val="28"/>
          <w:szCs w:val="28"/>
        </w:rPr>
        <w:t>е)</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Pr>
          <w:rFonts w:ascii="Times New Roman" w:hAnsi="Times New Roman" w:cs="Times New Roman"/>
          <w:sz w:val="28"/>
          <w:szCs w:val="28"/>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w:t>
      </w:r>
      <w:proofErr w:type="gramEnd"/>
      <w:r>
        <w:rPr>
          <w:rFonts w:ascii="Times New Roman" w:hAnsi="Times New Roman" w:cs="Times New Roman"/>
          <w:sz w:val="28"/>
          <w:szCs w:val="28"/>
        </w:rPr>
        <w:t xml:space="preserve"> образом.</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bookmarkStart w:id="189" w:name="sub_1214"/>
      <w:r>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 При этом</w:t>
      </w:r>
      <w:proofErr w:type="gramStart"/>
      <w:r>
        <w:rPr>
          <w:sz w:val="28"/>
          <w:szCs w:val="28"/>
        </w:rPr>
        <w:t>,</w:t>
      </w:r>
      <w:proofErr w:type="gramEnd"/>
      <w:r>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w:t>
      </w:r>
      <w:r>
        <w:rPr>
          <w:sz w:val="28"/>
          <w:szCs w:val="28"/>
        </w:rPr>
        <w:lastRenderedPageBreak/>
        <w:t xml:space="preserve">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fldChar w:fldCharType="begin"/>
      </w:r>
      <w:r>
        <w:rPr>
          <w:sz w:val="28"/>
          <w:szCs w:val="28"/>
        </w:rPr>
        <w:instrText xml:space="preserve"> REF _Ref355090123 \r \h  \* MERGEFORMAT </w:instrText>
      </w:r>
      <w:r>
        <w:fldChar w:fldCharType="separate"/>
      </w:r>
      <w:r>
        <w:rPr>
          <w:sz w:val="28"/>
          <w:szCs w:val="28"/>
        </w:rPr>
        <w:t>4.15.7</w:t>
      </w:r>
      <w:r>
        <w:fldChar w:fldCharType="end"/>
      </w:r>
      <w:r>
        <w:rPr>
          <w:sz w:val="28"/>
          <w:szCs w:val="28"/>
        </w:rPr>
        <w:t>.</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bookmarkStart w:id="190" w:name="_Ref317254711"/>
      <w:bookmarkEnd w:id="189"/>
      <w:r>
        <w:rPr>
          <w:sz w:val="28"/>
          <w:szCs w:val="28"/>
        </w:rPr>
        <w:t>, 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90"/>
    </w:p>
    <w:p w:rsidR="004F70B4" w:rsidRDefault="00FD6F39" w:rsidP="00FD6F39">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4F70B4" w:rsidRDefault="00FD6F39" w:rsidP="00FD6F39">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4F70B4" w:rsidRDefault="00FD6F39" w:rsidP="00FD6F39">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4F70B4" w:rsidRDefault="00FD6F39" w:rsidP="00FD6F39">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4F70B4" w:rsidRDefault="00FD6F39" w:rsidP="00FD6F39">
      <w:pPr>
        <w:keepNext/>
        <w:numPr>
          <w:ilvl w:val="0"/>
          <w:numId w:val="22"/>
        </w:numPr>
        <w:tabs>
          <w:tab w:val="left" w:pos="0"/>
        </w:tabs>
        <w:autoSpaceDE w:val="0"/>
        <w:autoSpaceDN w:val="0"/>
        <w:adjustRightInd w:val="0"/>
        <w:ind w:left="0" w:firstLine="709"/>
        <w:jc w:val="both"/>
        <w:rPr>
          <w:sz w:val="28"/>
          <w:szCs w:val="28"/>
        </w:rPr>
      </w:pPr>
      <w:bookmarkStart w:id="191" w:name="_Ref267002804"/>
      <w:r>
        <w:rPr>
          <w:sz w:val="28"/>
          <w:szCs w:val="28"/>
        </w:rPr>
        <w:t>из протокола открытия доступа к заявкам – перечень участников, подавших заявки, и цены таких заявок;</w:t>
      </w:r>
      <w:bookmarkEnd w:id="191"/>
    </w:p>
    <w:p w:rsidR="004F70B4" w:rsidRDefault="00FD6F39" w:rsidP="00FD6F39">
      <w:pPr>
        <w:keepNext/>
        <w:numPr>
          <w:ilvl w:val="0"/>
          <w:numId w:val="22"/>
        </w:numPr>
        <w:tabs>
          <w:tab w:val="left" w:pos="0"/>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r>
        <w:fldChar w:fldCharType="begin"/>
      </w:r>
      <w:r>
        <w:rPr>
          <w:sz w:val="28"/>
          <w:szCs w:val="28"/>
        </w:rPr>
        <w:instrText xml:space="preserve"> REF _Ref317251555 \r \h  \* MERGEFORMAT </w:instrText>
      </w:r>
      <w:r>
        <w:fldChar w:fldCharType="separate"/>
      </w:r>
      <w:r>
        <w:rPr>
          <w:sz w:val="28"/>
          <w:szCs w:val="28"/>
        </w:rPr>
        <w:t>4.14.1.8</w:t>
      </w:r>
      <w:r>
        <w:fldChar w:fldCharType="end"/>
      </w:r>
      <w:r>
        <w:rPr>
          <w:sz w:val="28"/>
          <w:szCs w:val="28"/>
        </w:rPr>
        <w:t xml:space="preserve"> (при необходимости);</w:t>
      </w:r>
    </w:p>
    <w:p w:rsidR="004F70B4" w:rsidRDefault="00FD6F39" w:rsidP="00FD6F39">
      <w:pPr>
        <w:keepNext/>
        <w:numPr>
          <w:ilvl w:val="0"/>
          <w:numId w:val="22"/>
        </w:numPr>
        <w:tabs>
          <w:tab w:val="left" w:pos="0"/>
        </w:tabs>
        <w:autoSpaceDE w:val="0"/>
        <w:autoSpaceDN w:val="0"/>
        <w:adjustRightInd w:val="0"/>
        <w:ind w:left="0" w:firstLine="709"/>
        <w:jc w:val="both"/>
        <w:rPr>
          <w:sz w:val="28"/>
          <w:szCs w:val="28"/>
        </w:rPr>
      </w:pPr>
      <w:bookmarkStart w:id="192"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2"/>
    </w:p>
    <w:p w:rsidR="004F70B4" w:rsidRDefault="00FD6F39" w:rsidP="00FD6F39">
      <w:pPr>
        <w:keepNext/>
        <w:numPr>
          <w:ilvl w:val="0"/>
          <w:numId w:val="22"/>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4F70B4" w:rsidRDefault="00FD6F39" w:rsidP="00FD6F39">
      <w:pPr>
        <w:keepNext/>
        <w:numPr>
          <w:ilvl w:val="0"/>
          <w:numId w:val="22"/>
        </w:numPr>
        <w:tabs>
          <w:tab w:val="left" w:pos="0"/>
        </w:tabs>
        <w:autoSpaceDE w:val="0"/>
        <w:autoSpaceDN w:val="0"/>
        <w:adjustRightInd w:val="0"/>
        <w:ind w:left="0" w:firstLine="709"/>
        <w:jc w:val="both"/>
        <w:rPr>
          <w:sz w:val="28"/>
          <w:szCs w:val="28"/>
        </w:rPr>
      </w:pPr>
      <w:bookmarkStart w:id="193" w:name="_Ref267002812"/>
      <w:r>
        <w:rPr>
          <w:sz w:val="28"/>
          <w:szCs w:val="28"/>
        </w:rPr>
        <w:t>информация о признании запроса предложений несостоявшимся (пункт 4.14.2.7), а</w:t>
      </w:r>
      <w:r>
        <w:rPr>
          <w:sz w:val="28"/>
          <w:szCs w:val="28"/>
          <w:lang w:val="en-US"/>
        </w:rPr>
        <w:t> </w:t>
      </w:r>
      <w:r>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Pr>
          <w:sz w:val="28"/>
          <w:szCs w:val="28"/>
        </w:rPr>
        <w:t>т.ч</w:t>
      </w:r>
      <w:proofErr w:type="spellEnd"/>
      <w:r>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bookmarkStart w:id="194" w:name="_Ref318214593"/>
      <w:bookmarkEnd w:id="193"/>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bookmarkEnd w:id="194"/>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bookmarkStart w:id="195"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95"/>
    </w:p>
    <w:p w:rsidR="004F70B4" w:rsidRDefault="00FD6F39" w:rsidP="00FD6F39">
      <w:pPr>
        <w:pStyle w:val="4"/>
        <w:numPr>
          <w:ilvl w:val="2"/>
          <w:numId w:val="17"/>
        </w:numPr>
        <w:tabs>
          <w:tab w:val="num" w:pos="1701"/>
        </w:tabs>
        <w:suppressAutoHyphens/>
        <w:adjustRightInd w:val="0"/>
        <w:spacing w:before="0" w:after="0"/>
        <w:ind w:left="0" w:firstLine="709"/>
        <w:jc w:val="both"/>
        <w:textAlignment w:val="baseline"/>
        <w:rPr>
          <w:b w:val="0"/>
        </w:rPr>
      </w:pPr>
      <w:bookmarkStart w:id="196" w:name="_Toc314731845"/>
      <w:bookmarkStart w:id="197" w:name="_Ref299529821"/>
      <w:bookmarkStart w:id="198" w:name="_Ref318369480"/>
      <w:r>
        <w:rPr>
          <w:b w:val="0"/>
        </w:rPr>
        <w:t>Проведение переговоров с участниками</w:t>
      </w:r>
      <w:bookmarkEnd w:id="196"/>
      <w:bookmarkEnd w:id="197"/>
      <w:r>
        <w:rPr>
          <w:b w:val="0"/>
        </w:rPr>
        <w:t xml:space="preserve"> запроса предложений</w:t>
      </w:r>
      <w:bookmarkEnd w:id="198"/>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любой момент после проведения отборочной стадии рассмотрения заявок на участие в запросе предложений, но до проведения </w:t>
      </w:r>
      <w:r>
        <w:rPr>
          <w:sz w:val="28"/>
          <w:szCs w:val="28"/>
        </w:rPr>
        <w:lastRenderedPageBreak/>
        <w:t>(при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Переговоры проводятся со всеми участниками запроса предложений, прошедшими отборочную стадию. </w:t>
      </w:r>
      <w:proofErr w:type="gramStart"/>
      <w:r>
        <w:rPr>
          <w:sz w:val="28"/>
          <w:szCs w:val="28"/>
        </w:rPr>
        <w:t>Допускается не более одного раунда</w:t>
      </w:r>
      <w:proofErr w:type="gramEnd"/>
      <w:r>
        <w:rPr>
          <w:sz w:val="28"/>
          <w:szCs w:val="28"/>
        </w:rPr>
        <w:t xml:space="preserve"> переговоров</w:t>
      </w:r>
      <w:r>
        <w:rPr>
          <w:sz w:val="28"/>
          <w:szCs w:val="28"/>
          <w:lang w:val="en-US"/>
        </w:rPr>
        <w:t>.</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кроме цены. </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как минимум следующие сведения:</w:t>
      </w:r>
    </w:p>
    <w:p w:rsidR="004F70B4" w:rsidRDefault="00FD6F39" w:rsidP="00FD6F39">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4F70B4" w:rsidRDefault="00FD6F39" w:rsidP="00FD6F39">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4F70B4" w:rsidRDefault="00FD6F39" w:rsidP="00FD6F39">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4F70B4" w:rsidRDefault="00FD6F39" w:rsidP="00FD6F39">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 xml:space="preserve">достигнутые договоренности. </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F70B4" w:rsidRDefault="00FD6F39" w:rsidP="00FD6F39">
      <w:pPr>
        <w:pStyle w:val="4"/>
        <w:numPr>
          <w:ilvl w:val="2"/>
          <w:numId w:val="17"/>
        </w:numPr>
        <w:tabs>
          <w:tab w:val="num" w:pos="1701"/>
        </w:tabs>
        <w:suppressAutoHyphens/>
        <w:adjustRightInd w:val="0"/>
        <w:spacing w:before="0" w:after="0"/>
        <w:ind w:left="0" w:firstLine="709"/>
        <w:jc w:val="both"/>
        <w:textAlignment w:val="baseline"/>
        <w:rPr>
          <w:b w:val="0"/>
        </w:rPr>
      </w:pPr>
      <w:r>
        <w:rPr>
          <w:b w:val="0"/>
        </w:rPr>
        <w:t>Переторжка</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bookmarkStart w:id="199" w:name="_Ref352057923"/>
      <w:proofErr w:type="gramStart"/>
      <w:r>
        <w:rPr>
          <w:sz w:val="28"/>
          <w:szCs w:val="28"/>
        </w:rPr>
        <w:t>Если в пункте </w:t>
      </w:r>
      <w:r>
        <w:fldChar w:fldCharType="begin"/>
      </w:r>
      <w:r>
        <w:rPr>
          <w:sz w:val="28"/>
          <w:szCs w:val="28"/>
        </w:rPr>
        <w:instrText xml:space="preserve"> REF _Ref317254826 \r \h  \* MERGEFORMAT </w:instrText>
      </w:r>
      <w:r>
        <w:fldChar w:fldCharType="separate"/>
      </w:r>
      <w:r>
        <w:rPr>
          <w:sz w:val="28"/>
          <w:szCs w:val="28"/>
        </w:rPr>
        <w:t>18</w:t>
      </w:r>
      <w:r>
        <w:fldChar w:fldCharType="end"/>
      </w:r>
      <w:r>
        <w:rPr>
          <w:sz w:val="28"/>
          <w:szCs w:val="28"/>
        </w:rPr>
        <w:t xml:space="preserve"> раздела </w:t>
      </w:r>
      <w:r>
        <w:fldChar w:fldCharType="begin"/>
      </w:r>
      <w:r>
        <w:rPr>
          <w:sz w:val="28"/>
          <w:szCs w:val="28"/>
        </w:rPr>
        <w:instrText xml:space="preserve"> REF _Ref317254811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bookmarkEnd w:id="199"/>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lastRenderedPageBreak/>
        <w:t xml:space="preserve">В переторжке имеют право участвовать все допущенные участники запроса предложений. </w:t>
      </w:r>
      <w:proofErr w:type="gramStart"/>
      <w:r>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Pr>
          <w:b/>
          <w:i/>
        </w:rPr>
        <w:t xml:space="preserve"> </w:t>
      </w:r>
      <w:r>
        <w:rPr>
          <w:sz w:val="28"/>
          <w:szCs w:val="28"/>
        </w:rPr>
        <w:t xml:space="preserve">остается действующим с ранее </w:t>
      </w:r>
      <w:r w:rsidRPr="007573F1">
        <w:rPr>
          <w:sz w:val="28"/>
          <w:szCs w:val="28"/>
        </w:rPr>
        <w:t>объявленной ценой [либо объявленными условиями по срокам поставки продукции и/или по условиям оплаты (в случаях, предусмотренных пунктом</w:t>
      </w:r>
      <w:r w:rsidRPr="007573F1">
        <w:rPr>
          <w:sz w:val="28"/>
          <w:szCs w:val="28"/>
          <w:lang w:val="en-US"/>
        </w:rPr>
        <w:t> </w:t>
      </w:r>
      <w:r w:rsidRPr="007573F1">
        <w:rPr>
          <w:sz w:val="28"/>
          <w:szCs w:val="28"/>
        </w:rPr>
        <w:fldChar w:fldCharType="begin"/>
      </w:r>
      <w:r w:rsidRPr="007573F1">
        <w:rPr>
          <w:sz w:val="28"/>
          <w:szCs w:val="28"/>
        </w:rPr>
        <w:instrText xml:space="preserve"> REF _Ref352057923 \r \h  \* MERGEFORMAT </w:instrText>
      </w:r>
      <w:r w:rsidRPr="007573F1">
        <w:rPr>
          <w:sz w:val="28"/>
          <w:szCs w:val="28"/>
        </w:rPr>
      </w:r>
      <w:r w:rsidRPr="007573F1">
        <w:rPr>
          <w:sz w:val="28"/>
          <w:szCs w:val="28"/>
        </w:rPr>
        <w:fldChar w:fldCharType="separate"/>
      </w:r>
      <w:r w:rsidRPr="007573F1">
        <w:rPr>
          <w:sz w:val="28"/>
          <w:szCs w:val="28"/>
        </w:rPr>
        <w:t>4.14.4.1</w:t>
      </w:r>
      <w:r w:rsidRPr="007573F1">
        <w:rPr>
          <w:sz w:val="28"/>
          <w:szCs w:val="28"/>
        </w:rPr>
        <w:fldChar w:fldCharType="end"/>
      </w:r>
      <w:r w:rsidRPr="007573F1">
        <w:t>)]</w:t>
      </w:r>
      <w:r>
        <w:rPr>
          <w:sz w:val="28"/>
          <w:szCs w:val="28"/>
        </w:rPr>
        <w:t xml:space="preserve"> </w:t>
      </w:r>
      <w:r>
        <w:rPr>
          <w:iCs/>
          <w:sz w:val="28"/>
          <w:szCs w:val="28"/>
        </w:rPr>
        <w:t>на участие в запросе предложений</w:t>
      </w:r>
      <w:r>
        <w:rPr>
          <w:sz w:val="28"/>
          <w:szCs w:val="28"/>
        </w:rPr>
        <w:t>..</w:t>
      </w:r>
      <w:proofErr w:type="gramEnd"/>
    </w:p>
    <w:p w:rsidR="004F70B4" w:rsidRDefault="00FD6F39" w:rsidP="00FD6F39">
      <w:pPr>
        <w:keepNext/>
        <w:numPr>
          <w:ilvl w:val="3"/>
          <w:numId w:val="17"/>
        </w:numPr>
        <w:tabs>
          <w:tab w:val="num" w:pos="1985"/>
        </w:tabs>
        <w:autoSpaceDE w:val="0"/>
        <w:autoSpaceDN w:val="0"/>
        <w:adjustRightInd w:val="0"/>
        <w:ind w:left="0" w:firstLine="709"/>
        <w:jc w:val="both"/>
        <w:rPr>
          <w:b/>
          <w:i/>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w:t>
      </w:r>
      <w:r>
        <w:rPr>
          <w:sz w:val="28"/>
          <w:szCs w:val="28"/>
        </w:rPr>
        <w:t xml:space="preserve"> (основного и/или альтернативных) </w:t>
      </w:r>
      <w:r>
        <w:rPr>
          <w:iCs/>
          <w:sz w:val="28"/>
          <w:szCs w:val="28"/>
        </w:rPr>
        <w:t>и это предложение, указанное в заявке на участие в запросе предложений, остается действующим с ранее объявленной це</w:t>
      </w:r>
      <w:r w:rsidR="007573F1">
        <w:rPr>
          <w:iCs/>
          <w:sz w:val="28"/>
          <w:szCs w:val="28"/>
        </w:rPr>
        <w:t>ной</w:t>
      </w:r>
      <w:r>
        <w:rPr>
          <w:iCs/>
          <w:sz w:val="28"/>
          <w:szCs w:val="28"/>
        </w:rPr>
        <w:t>.</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bookmarkStart w:id="200" w:name="_Ref308079787"/>
      <w:r>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200"/>
    </w:p>
    <w:p w:rsidR="004F70B4" w:rsidRDefault="00FD6F39">
      <w:pPr>
        <w:keepNext/>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F70B4" w:rsidRDefault="00FD6F39">
      <w:pPr>
        <w:keepNext/>
        <w:tabs>
          <w:tab w:val="num" w:pos="2357"/>
        </w:tabs>
        <w:autoSpaceDE w:val="0"/>
        <w:autoSpaceDN w:val="0"/>
        <w:adjustRightInd w:val="0"/>
        <w:ind w:firstLine="709"/>
        <w:jc w:val="both"/>
        <w:rPr>
          <w:sz w:val="28"/>
          <w:szCs w:val="28"/>
        </w:rPr>
      </w:pPr>
      <w:r>
        <w:rPr>
          <w:sz w:val="28"/>
          <w:szCs w:val="28"/>
        </w:rPr>
        <w:lastRenderedPageBreak/>
        <w:t>Результаты проведения переторжки на ЭТП оформляются протоколом, в котором содержатся как минимум следующие сведения:</w:t>
      </w:r>
    </w:p>
    <w:p w:rsidR="004F70B4" w:rsidRDefault="00FD6F39" w:rsidP="00FD6F39">
      <w:pPr>
        <w:keepNext/>
        <w:numPr>
          <w:ilvl w:val="0"/>
          <w:numId w:val="29"/>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4F70B4" w:rsidRDefault="00FD6F39" w:rsidP="00FD6F39">
      <w:pPr>
        <w:keepNext/>
        <w:numPr>
          <w:ilvl w:val="0"/>
          <w:numId w:val="29"/>
        </w:numPr>
        <w:tabs>
          <w:tab w:val="left" w:pos="0"/>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4F70B4" w:rsidRDefault="00FD6F39" w:rsidP="00FD6F39">
      <w:pPr>
        <w:keepNext/>
        <w:numPr>
          <w:ilvl w:val="0"/>
          <w:numId w:val="29"/>
        </w:numPr>
        <w:tabs>
          <w:tab w:val="left" w:pos="0"/>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4F70B4" w:rsidRDefault="00FD6F39" w:rsidP="00FD6F39">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4F70B4" w:rsidRDefault="00FD6F39" w:rsidP="00FD6F39">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4F70B4" w:rsidRDefault="00FD6F39" w:rsidP="00FD6F39">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4F70B4" w:rsidRDefault="00FD6F39">
      <w:pPr>
        <w:keepNext/>
        <w:tabs>
          <w:tab w:val="left" w:pos="0"/>
        </w:tabs>
        <w:autoSpaceDE w:val="0"/>
        <w:autoSpaceDN w:val="0"/>
        <w:adjustRightInd w:val="0"/>
        <w:ind w:firstLine="709"/>
        <w:jc w:val="both"/>
        <w:rPr>
          <w:sz w:val="28"/>
          <w:szCs w:val="28"/>
        </w:rPr>
      </w:pPr>
      <w:proofErr w:type="gramStart"/>
      <w:r>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Pr>
          <w:sz w:val="28"/>
          <w:szCs w:val="28"/>
        </w:rPr>
        <w:t xml:space="preserve"> </w:t>
      </w:r>
      <w:proofErr w:type="gramStart"/>
      <w:r>
        <w:rPr>
          <w:sz w:val="28"/>
          <w:szCs w:val="28"/>
        </w:rPr>
        <w:t>сайте</w:t>
      </w:r>
      <w:proofErr w:type="gramEnd"/>
      <w:r>
        <w:rPr>
          <w:sz w:val="28"/>
          <w:szCs w:val="28"/>
        </w:rPr>
        <w:t>.</w:t>
      </w:r>
    </w:p>
    <w:p w:rsidR="004F70B4" w:rsidRDefault="00FD6F39">
      <w:pPr>
        <w:keepNext/>
        <w:tabs>
          <w:tab w:val="num" w:pos="2357"/>
        </w:tabs>
        <w:autoSpaceDE w:val="0"/>
        <w:autoSpaceDN w:val="0"/>
        <w:adjustRightInd w:val="0"/>
        <w:ind w:firstLine="709"/>
        <w:jc w:val="both"/>
        <w:rPr>
          <w:sz w:val="28"/>
          <w:szCs w:val="28"/>
        </w:rPr>
      </w:pPr>
      <w:bookmarkStart w:id="201" w:name="_Ref308083408"/>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fldChar w:fldCharType="begin"/>
      </w:r>
      <w:r>
        <w:rPr>
          <w:sz w:val="28"/>
          <w:szCs w:val="28"/>
        </w:rPr>
        <w:instrText xml:space="preserve"> REF _Ref317504346 \r \h  \* MERGEFORMAT </w:instrText>
      </w:r>
      <w:r>
        <w:fldChar w:fldCharType="separate"/>
      </w:r>
      <w:r>
        <w:rPr>
          <w:sz w:val="28"/>
          <w:szCs w:val="28"/>
        </w:rPr>
        <w:t>4.4</w:t>
      </w:r>
      <w:r>
        <w:fldChar w:fldCharType="end"/>
      </w:r>
      <w:r>
        <w:rPr>
          <w:sz w:val="28"/>
          <w:szCs w:val="28"/>
        </w:rPr>
        <w:t>.</w:t>
      </w:r>
      <w:bookmarkEnd w:id="201"/>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bookmarkStart w:id="202" w:name="_Ref299577527"/>
      <w:r>
        <w:rPr>
          <w:sz w:val="28"/>
          <w:szCs w:val="28"/>
        </w:rPr>
        <w:t>Условия договора, по которым возможно проведение переторжки в заочной форме, указаны в пункте </w:t>
      </w:r>
      <w:r>
        <w:fldChar w:fldCharType="begin"/>
      </w:r>
      <w:r>
        <w:rPr>
          <w:sz w:val="28"/>
          <w:szCs w:val="28"/>
        </w:rPr>
        <w:instrText xml:space="preserve"> REF _Ref317254826 \r \h  \* MERGEFORMAT </w:instrText>
      </w:r>
      <w:r>
        <w:fldChar w:fldCharType="separate"/>
      </w:r>
      <w:r>
        <w:rPr>
          <w:sz w:val="28"/>
          <w:szCs w:val="28"/>
        </w:rPr>
        <w:t>18</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fldChar w:fldCharType="begin"/>
      </w:r>
      <w:r>
        <w:rPr>
          <w:sz w:val="28"/>
          <w:szCs w:val="28"/>
        </w:rPr>
        <w:instrText xml:space="preserve"> REF _Ref317254894 \r \h  \* MERGEFORMAT </w:instrText>
      </w:r>
      <w:r>
        <w:fldChar w:fldCharType="separate"/>
      </w:r>
      <w:r>
        <w:rPr>
          <w:sz w:val="28"/>
          <w:szCs w:val="28"/>
        </w:rPr>
        <w:t>4.10</w:t>
      </w:r>
      <w:r>
        <w:fldChar w:fldCharType="end"/>
      </w:r>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r>
        <w:fldChar w:fldCharType="begin"/>
      </w:r>
      <w:r>
        <w:rPr>
          <w:sz w:val="28"/>
          <w:szCs w:val="28"/>
        </w:rPr>
        <w:instrText xml:space="preserve"> REF _Ref317250471 \r \h  \* MERGEFORMAT </w:instrText>
      </w:r>
      <w:r>
        <w:fldChar w:fldCharType="separate"/>
      </w:r>
      <w:r>
        <w:rPr>
          <w:sz w:val="28"/>
          <w:szCs w:val="28"/>
        </w:rPr>
        <w:t>6</w:t>
      </w:r>
      <w:r>
        <w:fldChar w:fldCharType="end"/>
      </w:r>
      <w:r>
        <w:rPr>
          <w:sz w:val="28"/>
          <w:szCs w:val="28"/>
        </w:rPr>
        <w:t xml:space="preserve"> раздела </w:t>
      </w:r>
      <w:r>
        <w:fldChar w:fldCharType="begin"/>
      </w:r>
      <w:r>
        <w:rPr>
          <w:sz w:val="28"/>
          <w:szCs w:val="28"/>
        </w:rPr>
        <w:instrText xml:space="preserve"> REF _Ref317253928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Pr>
          <w:sz w:val="28"/>
          <w:szCs w:val="28"/>
        </w:rPr>
        <w:lastRenderedPageBreak/>
        <w:t>запроса предложений такой заявки на оформление пропуска несет участник запроса предложений.</w:t>
      </w:r>
    </w:p>
    <w:p w:rsidR="004F70B4" w:rsidRPr="007573F1" w:rsidRDefault="00FD6F39" w:rsidP="00FD6F39">
      <w:pPr>
        <w:keepNext/>
        <w:numPr>
          <w:ilvl w:val="3"/>
          <w:numId w:val="17"/>
        </w:numPr>
        <w:tabs>
          <w:tab w:val="num" w:pos="1985"/>
        </w:tabs>
        <w:autoSpaceDE w:val="0"/>
        <w:autoSpaceDN w:val="0"/>
        <w:adjustRightInd w:val="0"/>
        <w:ind w:left="0" w:firstLine="709"/>
        <w:jc w:val="both"/>
        <w:rPr>
          <w:sz w:val="28"/>
          <w:szCs w:val="28"/>
        </w:rPr>
      </w:pPr>
      <w:bookmarkStart w:id="203" w:name="_Ref308808337"/>
      <w:r w:rsidRPr="007573F1">
        <w:rPr>
          <w:b/>
          <w:i/>
          <w:szCs w:val="28"/>
        </w:rPr>
        <w:t>[При наличии функционала проведения заочной переторжки на ЭТП]</w:t>
      </w:r>
      <w:r w:rsidRPr="007573F1">
        <w:rPr>
          <w:sz w:val="28"/>
          <w:szCs w:val="28"/>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Pr="007573F1">
        <w:fldChar w:fldCharType="begin"/>
      </w:r>
      <w:r w:rsidRPr="007573F1">
        <w:rPr>
          <w:sz w:val="28"/>
          <w:szCs w:val="28"/>
        </w:rPr>
        <w:instrText xml:space="preserve"> REF _Ref317254920 \r \h  \* MERGEFORMAT </w:instrText>
      </w:r>
      <w:r w:rsidRPr="007573F1">
        <w:fldChar w:fldCharType="separate"/>
      </w:r>
      <w:r w:rsidRPr="007573F1">
        <w:rPr>
          <w:sz w:val="28"/>
          <w:szCs w:val="28"/>
        </w:rPr>
        <w:t>4.12</w:t>
      </w:r>
      <w:r w:rsidRPr="007573F1">
        <w:fldChar w:fldCharType="end"/>
      </w:r>
      <w:r w:rsidRPr="007573F1">
        <w:rPr>
          <w:sz w:val="28"/>
          <w:szCs w:val="28"/>
        </w:rPr>
        <w:t xml:space="preserve"> с оформлением аналогичного протокола и его размещением на официальном сайте и на ЭТП в такие же сроки</w:t>
      </w:r>
      <w:bookmarkEnd w:id="203"/>
      <w:r w:rsidRPr="007573F1">
        <w:rPr>
          <w:sz w:val="28"/>
          <w:szCs w:val="28"/>
        </w:rPr>
        <w:t>.</w:t>
      </w:r>
    </w:p>
    <w:p w:rsidR="004F70B4" w:rsidRPr="007573F1" w:rsidRDefault="00FD6F39" w:rsidP="00FD6F39">
      <w:pPr>
        <w:keepNext/>
        <w:numPr>
          <w:ilvl w:val="3"/>
          <w:numId w:val="17"/>
        </w:numPr>
        <w:tabs>
          <w:tab w:val="num" w:pos="1985"/>
        </w:tabs>
        <w:autoSpaceDE w:val="0"/>
        <w:autoSpaceDN w:val="0"/>
        <w:adjustRightInd w:val="0"/>
        <w:ind w:left="0" w:firstLine="709"/>
        <w:jc w:val="both"/>
        <w:rPr>
          <w:sz w:val="28"/>
          <w:szCs w:val="28"/>
        </w:rPr>
      </w:pPr>
      <w:r w:rsidRPr="007573F1">
        <w:rPr>
          <w:b/>
          <w:i/>
          <w:szCs w:val="28"/>
        </w:rPr>
        <w:t>[При отсутствии функционала проведения заочной переторжки на ЭТП]</w:t>
      </w:r>
      <w:r w:rsidRPr="007573F1">
        <w:rPr>
          <w:sz w:val="28"/>
          <w:szCs w:val="28"/>
        </w:rPr>
        <w:t xml:space="preserve"> На заседании закупочной комиссии в срок, установленный в письмах, приглашающих участников запроса предложений на процедуру переторжки</w:t>
      </w:r>
      <w:r w:rsidRPr="007573F1">
        <w:rPr>
          <w:b/>
          <w:i/>
          <w:szCs w:val="28"/>
        </w:rPr>
        <w:t>,</w:t>
      </w:r>
      <w:r w:rsidRPr="007573F1">
        <w:rPr>
          <w:sz w:val="28"/>
          <w:szCs w:val="28"/>
        </w:rPr>
        <w:t xml:space="preserve"> проводится процедура вскрытия конвертов с поданными предложениями с новыми условиями.</w:t>
      </w:r>
    </w:p>
    <w:p w:rsidR="004F70B4" w:rsidRPr="007573F1" w:rsidRDefault="00FD6F39">
      <w:pPr>
        <w:keepNext/>
        <w:tabs>
          <w:tab w:val="num" w:pos="2357"/>
        </w:tabs>
        <w:autoSpaceDE w:val="0"/>
        <w:autoSpaceDN w:val="0"/>
        <w:adjustRightInd w:val="0"/>
        <w:ind w:firstLine="709"/>
        <w:jc w:val="both"/>
        <w:rPr>
          <w:sz w:val="28"/>
          <w:szCs w:val="28"/>
        </w:rPr>
      </w:pPr>
      <w:r w:rsidRPr="007573F1">
        <w:rPr>
          <w:sz w:val="28"/>
          <w:szCs w:val="28"/>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4F70B4" w:rsidRPr="007573F1" w:rsidRDefault="00FD6F39" w:rsidP="00FD6F39">
      <w:pPr>
        <w:keepNext/>
        <w:numPr>
          <w:ilvl w:val="0"/>
          <w:numId w:val="30"/>
        </w:numPr>
        <w:tabs>
          <w:tab w:val="left" w:pos="0"/>
        </w:tabs>
        <w:autoSpaceDE w:val="0"/>
        <w:autoSpaceDN w:val="0"/>
        <w:adjustRightInd w:val="0"/>
        <w:ind w:left="0" w:firstLine="709"/>
        <w:jc w:val="both"/>
        <w:rPr>
          <w:sz w:val="28"/>
          <w:szCs w:val="28"/>
        </w:rPr>
      </w:pPr>
      <w:r w:rsidRPr="007573F1">
        <w:rPr>
          <w:sz w:val="28"/>
          <w:szCs w:val="28"/>
        </w:rPr>
        <w:t xml:space="preserve">адрес ЭТП в информационно-телекоммуникационной сети Интернет; </w:t>
      </w:r>
    </w:p>
    <w:p w:rsidR="004F70B4" w:rsidRPr="007573F1" w:rsidRDefault="00FD6F39" w:rsidP="00FD6F39">
      <w:pPr>
        <w:keepNext/>
        <w:numPr>
          <w:ilvl w:val="0"/>
          <w:numId w:val="30"/>
        </w:numPr>
        <w:tabs>
          <w:tab w:val="left" w:pos="0"/>
        </w:tabs>
        <w:autoSpaceDE w:val="0"/>
        <w:autoSpaceDN w:val="0"/>
        <w:adjustRightInd w:val="0"/>
        <w:ind w:left="0" w:firstLine="709"/>
        <w:jc w:val="both"/>
        <w:rPr>
          <w:sz w:val="28"/>
          <w:szCs w:val="28"/>
        </w:rPr>
      </w:pPr>
      <w:r w:rsidRPr="007573F1">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4F70B4" w:rsidRPr="007573F1" w:rsidRDefault="00FD6F39" w:rsidP="00FD6F39">
      <w:pPr>
        <w:keepNext/>
        <w:numPr>
          <w:ilvl w:val="0"/>
          <w:numId w:val="30"/>
        </w:numPr>
        <w:tabs>
          <w:tab w:val="left" w:pos="0"/>
        </w:tabs>
        <w:autoSpaceDE w:val="0"/>
        <w:autoSpaceDN w:val="0"/>
        <w:adjustRightInd w:val="0"/>
        <w:ind w:left="0" w:firstLine="709"/>
        <w:jc w:val="both"/>
        <w:rPr>
          <w:sz w:val="28"/>
          <w:szCs w:val="28"/>
        </w:rPr>
      </w:pPr>
      <w:r w:rsidRPr="007573F1">
        <w:rPr>
          <w:sz w:val="28"/>
          <w:szCs w:val="28"/>
        </w:rPr>
        <w:t>первоначальные и окончательные предложения по условиям договора, сделанные участниками запроса предложений;</w:t>
      </w:r>
    </w:p>
    <w:p w:rsidR="004F70B4" w:rsidRPr="007573F1" w:rsidRDefault="00FD6F39" w:rsidP="00FD6F39">
      <w:pPr>
        <w:keepNext/>
        <w:numPr>
          <w:ilvl w:val="0"/>
          <w:numId w:val="30"/>
        </w:numPr>
        <w:tabs>
          <w:tab w:val="left" w:pos="0"/>
        </w:tabs>
        <w:autoSpaceDE w:val="0"/>
        <w:autoSpaceDN w:val="0"/>
        <w:adjustRightInd w:val="0"/>
        <w:ind w:left="0" w:firstLine="709"/>
        <w:jc w:val="both"/>
        <w:rPr>
          <w:sz w:val="28"/>
          <w:szCs w:val="28"/>
        </w:rPr>
      </w:pPr>
      <w:r w:rsidRPr="007573F1">
        <w:rPr>
          <w:sz w:val="28"/>
          <w:szCs w:val="28"/>
        </w:rPr>
        <w:t>сведения об объеме закупаемых товаров, работ, услуг;</w:t>
      </w:r>
    </w:p>
    <w:p w:rsidR="004F70B4" w:rsidRPr="007573F1" w:rsidRDefault="00FD6F39" w:rsidP="00FD6F39">
      <w:pPr>
        <w:keepNext/>
        <w:numPr>
          <w:ilvl w:val="0"/>
          <w:numId w:val="30"/>
        </w:numPr>
        <w:tabs>
          <w:tab w:val="left" w:pos="0"/>
        </w:tabs>
        <w:autoSpaceDE w:val="0"/>
        <w:autoSpaceDN w:val="0"/>
        <w:adjustRightInd w:val="0"/>
        <w:ind w:left="0" w:firstLine="709"/>
        <w:jc w:val="both"/>
        <w:rPr>
          <w:sz w:val="28"/>
          <w:szCs w:val="28"/>
        </w:rPr>
      </w:pPr>
      <w:r w:rsidRPr="007573F1">
        <w:rPr>
          <w:sz w:val="28"/>
          <w:szCs w:val="28"/>
        </w:rPr>
        <w:t>сведения о начальной (максимальной) цене договора;</w:t>
      </w:r>
    </w:p>
    <w:p w:rsidR="004F70B4" w:rsidRPr="007573F1" w:rsidRDefault="00FD6F39" w:rsidP="00FD6F39">
      <w:pPr>
        <w:keepNext/>
        <w:numPr>
          <w:ilvl w:val="0"/>
          <w:numId w:val="30"/>
        </w:numPr>
        <w:tabs>
          <w:tab w:val="left" w:pos="0"/>
        </w:tabs>
        <w:autoSpaceDE w:val="0"/>
        <w:autoSpaceDN w:val="0"/>
        <w:adjustRightInd w:val="0"/>
        <w:ind w:left="0" w:firstLine="709"/>
        <w:jc w:val="both"/>
        <w:rPr>
          <w:sz w:val="28"/>
          <w:szCs w:val="28"/>
        </w:rPr>
      </w:pPr>
      <w:r w:rsidRPr="007573F1">
        <w:rPr>
          <w:sz w:val="28"/>
          <w:szCs w:val="28"/>
        </w:rPr>
        <w:t>сведения о сроке исполнения договора.</w:t>
      </w:r>
    </w:p>
    <w:p w:rsidR="004F70B4" w:rsidRDefault="00FD6F39">
      <w:pPr>
        <w:keepNext/>
        <w:tabs>
          <w:tab w:val="num" w:pos="2357"/>
        </w:tabs>
        <w:autoSpaceDE w:val="0"/>
        <w:autoSpaceDN w:val="0"/>
        <w:adjustRightInd w:val="0"/>
        <w:ind w:firstLine="709"/>
        <w:jc w:val="both"/>
        <w:rPr>
          <w:sz w:val="28"/>
          <w:szCs w:val="28"/>
        </w:rPr>
      </w:pPr>
      <w:r w:rsidRPr="007573F1">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7573F1">
        <w:fldChar w:fldCharType="begin"/>
      </w:r>
      <w:r w:rsidRPr="007573F1">
        <w:rPr>
          <w:sz w:val="28"/>
          <w:szCs w:val="28"/>
        </w:rPr>
        <w:instrText xml:space="preserve"> REF _Ref317254108 \r \h  \* MERGEFORMAT </w:instrText>
      </w:r>
      <w:r w:rsidRPr="007573F1">
        <w:fldChar w:fldCharType="separate"/>
      </w:r>
      <w:r w:rsidRPr="007573F1">
        <w:rPr>
          <w:sz w:val="28"/>
          <w:szCs w:val="28"/>
        </w:rPr>
        <w:t>2.7.2</w:t>
      </w:r>
      <w:r w:rsidRPr="007573F1">
        <w:fldChar w:fldCharType="end"/>
      </w:r>
      <w:r w:rsidRPr="007573F1">
        <w:rPr>
          <w:sz w:val="28"/>
          <w:szCs w:val="28"/>
        </w:rPr>
        <w:t>.</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204" w:name="_Ref308080192"/>
      <w:bookmarkEnd w:id="202"/>
      <w:r>
        <w:rPr>
          <w:sz w:val="28"/>
          <w:szCs w:val="28"/>
        </w:rPr>
        <w:t>.</w:t>
      </w:r>
      <w:bookmarkEnd w:id="204"/>
    </w:p>
    <w:p w:rsidR="004F70B4" w:rsidRDefault="00FD6F39" w:rsidP="00FD6F39">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205" w:name="_Ref317258175"/>
      <w:r>
        <w:rPr>
          <w:rFonts w:eastAsia="Times New Roman"/>
          <w:b w:val="0"/>
          <w:bCs w:val="0"/>
        </w:rPr>
        <w:t>Проведение оценочной стадии</w:t>
      </w:r>
      <w:bookmarkEnd w:id="205"/>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r>
        <w:fldChar w:fldCharType="begin"/>
      </w:r>
      <w:r>
        <w:rPr>
          <w:sz w:val="28"/>
          <w:szCs w:val="28"/>
        </w:rPr>
        <w:instrText xml:space="preserve"> REF _Ref317254136 \r \h  \* MERGEFORMAT </w:instrText>
      </w:r>
      <w:r>
        <w:fldChar w:fldCharType="separate"/>
      </w:r>
      <w:r>
        <w:rPr>
          <w:sz w:val="28"/>
          <w:szCs w:val="28"/>
        </w:rPr>
        <w:t>20</w:t>
      </w:r>
      <w:r>
        <w:fldChar w:fldCharType="end"/>
      </w:r>
      <w:r>
        <w:rPr>
          <w:sz w:val="28"/>
          <w:szCs w:val="28"/>
        </w:rPr>
        <w:t xml:space="preserve"> раздела </w:t>
      </w:r>
      <w:r>
        <w:fldChar w:fldCharType="begin"/>
      </w:r>
      <w:r>
        <w:rPr>
          <w:sz w:val="28"/>
          <w:szCs w:val="28"/>
        </w:rPr>
        <w:instrText xml:space="preserve"> REF _Ref317254962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fldChar w:fldCharType="begin"/>
      </w:r>
      <w:r>
        <w:rPr>
          <w:sz w:val="28"/>
          <w:szCs w:val="28"/>
        </w:rPr>
        <w:instrText xml:space="preserve"> REF _Ref317255007 \r \h  \* MERGEFORMAT </w:instrText>
      </w:r>
      <w:r>
        <w:fldChar w:fldCharType="separate"/>
      </w:r>
      <w:r>
        <w:rPr>
          <w:sz w:val="28"/>
          <w:szCs w:val="28"/>
        </w:rPr>
        <w:t>21</w:t>
      </w:r>
      <w:r>
        <w:fldChar w:fldCharType="end"/>
      </w:r>
      <w:r>
        <w:rPr>
          <w:sz w:val="28"/>
          <w:szCs w:val="28"/>
        </w:rPr>
        <w:t xml:space="preserve">, </w:t>
      </w:r>
      <w:r>
        <w:fldChar w:fldCharType="begin"/>
      </w:r>
      <w:r>
        <w:rPr>
          <w:sz w:val="28"/>
          <w:szCs w:val="28"/>
        </w:rPr>
        <w:instrText xml:space="preserve"> REF _Ref317255017 \r \h  \* MERGEFORMAT </w:instrText>
      </w:r>
      <w:r>
        <w:fldChar w:fldCharType="separate"/>
      </w:r>
      <w:r>
        <w:rPr>
          <w:sz w:val="28"/>
          <w:szCs w:val="28"/>
        </w:rPr>
        <w:t>22</w:t>
      </w:r>
      <w:r>
        <w:fldChar w:fldCharType="end"/>
      </w:r>
      <w:r>
        <w:rPr>
          <w:sz w:val="28"/>
          <w:szCs w:val="28"/>
        </w:rPr>
        <w:t xml:space="preserve"> раздела </w:t>
      </w:r>
      <w:r>
        <w:fldChar w:fldCharType="begin"/>
      </w:r>
      <w:r>
        <w:rPr>
          <w:sz w:val="28"/>
          <w:szCs w:val="28"/>
        </w:rPr>
        <w:instrText xml:space="preserve"> REF _Ref317254984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w:t>
      </w:r>
      <w:r>
        <w:rPr>
          <w:sz w:val="28"/>
          <w:szCs w:val="28"/>
        </w:rPr>
        <w:lastRenderedPageBreak/>
        <w:t>значимость указаны в пункте </w:t>
      </w:r>
      <w:r>
        <w:fldChar w:fldCharType="begin"/>
      </w:r>
      <w:r>
        <w:rPr>
          <w:sz w:val="28"/>
          <w:szCs w:val="28"/>
        </w:rPr>
        <w:instrText xml:space="preserve"> REF _Ref317255007 \r \h  \* MERGEFORMAT </w:instrText>
      </w:r>
      <w:r>
        <w:fldChar w:fldCharType="separate"/>
      </w:r>
      <w:r>
        <w:rPr>
          <w:sz w:val="28"/>
          <w:szCs w:val="28"/>
        </w:rPr>
        <w:t>21</w:t>
      </w:r>
      <w:r>
        <w:fldChar w:fldCharType="end"/>
      </w:r>
      <w:r>
        <w:rPr>
          <w:sz w:val="28"/>
          <w:szCs w:val="28"/>
        </w:rPr>
        <w:t xml:space="preserve"> раздела </w:t>
      </w:r>
      <w:r>
        <w:fldChar w:fldCharType="begin"/>
      </w:r>
      <w:r>
        <w:rPr>
          <w:sz w:val="28"/>
          <w:szCs w:val="28"/>
        </w:rPr>
        <w:instrText xml:space="preserve"> REF _Ref317255052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4F70B4" w:rsidRPr="002C7FAD" w:rsidRDefault="00FD6F39" w:rsidP="00FD6F39">
      <w:pPr>
        <w:keepNext/>
        <w:numPr>
          <w:ilvl w:val="3"/>
          <w:numId w:val="17"/>
        </w:numPr>
        <w:tabs>
          <w:tab w:val="num" w:pos="1985"/>
        </w:tabs>
        <w:autoSpaceDE w:val="0"/>
        <w:autoSpaceDN w:val="0"/>
        <w:adjustRightInd w:val="0"/>
        <w:ind w:left="0" w:firstLine="709"/>
        <w:jc w:val="both"/>
        <w:rPr>
          <w:sz w:val="28"/>
          <w:szCs w:val="28"/>
        </w:rPr>
      </w:pPr>
      <w:r w:rsidRPr="002C7FAD">
        <w:rPr>
          <w:sz w:val="28"/>
          <w:szCs w:val="28"/>
        </w:rPr>
        <w:t xml:space="preserve">В случае наличия </w:t>
      </w:r>
      <w:proofErr w:type="spellStart"/>
      <w:r w:rsidRPr="002C7FAD">
        <w:rPr>
          <w:sz w:val="28"/>
          <w:szCs w:val="28"/>
        </w:rPr>
        <w:t>неотклоненных</w:t>
      </w:r>
      <w:proofErr w:type="spellEnd"/>
      <w:r w:rsidRPr="002C7FAD">
        <w:rPr>
          <w:sz w:val="28"/>
          <w:szCs w:val="28"/>
        </w:rPr>
        <w:t xml:space="preserve"> основного и/или альтернативных предложений они оцениваются отдельно в</w:t>
      </w:r>
      <w:r w:rsidRPr="002C7FAD">
        <w:rPr>
          <w:sz w:val="28"/>
          <w:szCs w:val="28"/>
          <w:lang w:val="en-US"/>
        </w:rPr>
        <w:t> </w:t>
      </w:r>
      <w:r w:rsidRPr="002C7FAD">
        <w:rPr>
          <w:sz w:val="28"/>
          <w:szCs w:val="28"/>
        </w:rPr>
        <w:t>соответствии с критериями и методикой оценки, указанными в пунктах </w:t>
      </w:r>
      <w:r w:rsidRPr="002C7FAD">
        <w:fldChar w:fldCharType="begin"/>
      </w:r>
      <w:r w:rsidRPr="002C7FAD">
        <w:rPr>
          <w:sz w:val="28"/>
          <w:szCs w:val="28"/>
        </w:rPr>
        <w:instrText xml:space="preserve"> REF _Ref317255007 \r \h  \* MERGEFORMAT </w:instrText>
      </w:r>
      <w:r w:rsidRPr="002C7FAD">
        <w:fldChar w:fldCharType="separate"/>
      </w:r>
      <w:r w:rsidRPr="002C7FAD">
        <w:rPr>
          <w:sz w:val="28"/>
          <w:szCs w:val="28"/>
        </w:rPr>
        <w:t>21</w:t>
      </w:r>
      <w:r w:rsidRPr="002C7FAD">
        <w:fldChar w:fldCharType="end"/>
      </w:r>
      <w:r w:rsidRPr="002C7FAD">
        <w:rPr>
          <w:sz w:val="28"/>
          <w:szCs w:val="28"/>
        </w:rPr>
        <w:t xml:space="preserve">, </w:t>
      </w:r>
      <w:r w:rsidRPr="002C7FAD">
        <w:fldChar w:fldCharType="begin"/>
      </w:r>
      <w:r w:rsidRPr="002C7FAD">
        <w:rPr>
          <w:sz w:val="28"/>
          <w:szCs w:val="28"/>
        </w:rPr>
        <w:instrText xml:space="preserve"> REF _Ref317255017 \r \h  \* MERGEFORMAT </w:instrText>
      </w:r>
      <w:r w:rsidRPr="002C7FAD">
        <w:fldChar w:fldCharType="separate"/>
      </w:r>
      <w:r w:rsidRPr="002C7FAD">
        <w:rPr>
          <w:sz w:val="28"/>
          <w:szCs w:val="28"/>
        </w:rPr>
        <w:t>22</w:t>
      </w:r>
      <w:r w:rsidRPr="002C7FAD">
        <w:fldChar w:fldCharType="end"/>
      </w:r>
      <w:r w:rsidRPr="002C7FAD">
        <w:rPr>
          <w:sz w:val="28"/>
          <w:szCs w:val="28"/>
        </w:rPr>
        <w:t xml:space="preserve"> раздела </w:t>
      </w:r>
      <w:r w:rsidRPr="002C7FAD">
        <w:fldChar w:fldCharType="begin"/>
      </w:r>
      <w:r w:rsidRPr="002C7FAD">
        <w:rPr>
          <w:sz w:val="28"/>
          <w:szCs w:val="28"/>
        </w:rPr>
        <w:instrText xml:space="preserve"> REF _Ref317255067 \r \h  \* MERGEFORMAT </w:instrText>
      </w:r>
      <w:r w:rsidRPr="002C7FAD">
        <w:fldChar w:fldCharType="separate"/>
      </w:r>
      <w:r w:rsidRPr="002C7FAD">
        <w:rPr>
          <w:sz w:val="28"/>
          <w:szCs w:val="28"/>
        </w:rPr>
        <w:t>5</w:t>
      </w:r>
      <w:r w:rsidRPr="002C7FAD">
        <w:fldChar w:fldCharType="end"/>
      </w:r>
      <w:r w:rsidRPr="002C7FAD">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F70B4" w:rsidRDefault="00FD6F39" w:rsidP="00FD6F39">
      <w:pPr>
        <w:keepNext/>
        <w:numPr>
          <w:ilvl w:val="3"/>
          <w:numId w:val="17"/>
        </w:numPr>
        <w:tabs>
          <w:tab w:val="num" w:pos="1985"/>
          <w:tab w:val="left" w:pos="2127"/>
        </w:tabs>
        <w:autoSpaceDE w:val="0"/>
        <w:autoSpaceDN w:val="0"/>
        <w:adjustRightInd w:val="0"/>
        <w:ind w:left="0" w:firstLine="709"/>
        <w:jc w:val="both"/>
        <w:rPr>
          <w:sz w:val="28"/>
          <w:szCs w:val="28"/>
        </w:rPr>
      </w:pPr>
      <w:r>
        <w:rPr>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как минимум следующие сведения:</w:t>
      </w:r>
    </w:p>
    <w:p w:rsidR="004F70B4" w:rsidRDefault="00FD6F39" w:rsidP="00FD6F39">
      <w:pPr>
        <w:keepNext/>
        <w:numPr>
          <w:ilvl w:val="0"/>
          <w:numId w:val="31"/>
        </w:numPr>
        <w:tabs>
          <w:tab w:val="left" w:pos="1276"/>
        </w:tabs>
        <w:autoSpaceDE w:val="0"/>
        <w:autoSpaceDN w:val="0"/>
        <w:adjustRightInd w:val="0"/>
        <w:ind w:left="0" w:firstLine="709"/>
        <w:jc w:val="both"/>
        <w:rPr>
          <w:sz w:val="28"/>
          <w:szCs w:val="28"/>
        </w:rPr>
      </w:pPr>
      <w:bookmarkStart w:id="206" w:name="_Ref264614940"/>
      <w:r>
        <w:rPr>
          <w:sz w:val="28"/>
          <w:szCs w:val="28"/>
        </w:rPr>
        <w:t>наименование и реквизиты запроса предложений;</w:t>
      </w:r>
    </w:p>
    <w:p w:rsidR="004F70B4" w:rsidRDefault="00FD6F39" w:rsidP="00FD6F39">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4F70B4" w:rsidRDefault="00FD6F39" w:rsidP="00FD6F39">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4F70B4" w:rsidRDefault="00FD6F39" w:rsidP="00FD6F39">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 сроке исполнения договора;</w:t>
      </w:r>
    </w:p>
    <w:p w:rsidR="004F70B4" w:rsidRDefault="00FD6F39" w:rsidP="00FD6F39">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4F70B4" w:rsidRDefault="00FD6F39" w:rsidP="00FD6F39">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4F70B4" w:rsidRDefault="00FD6F39" w:rsidP="00FD6F39">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4F70B4" w:rsidRDefault="00FD6F39" w:rsidP="00FD6F39">
      <w:pPr>
        <w:keepNext/>
        <w:numPr>
          <w:ilvl w:val="0"/>
          <w:numId w:val="31"/>
        </w:numPr>
        <w:tabs>
          <w:tab w:val="left" w:pos="1276"/>
          <w:tab w:val="num" w:pos="1985"/>
        </w:tabs>
        <w:autoSpaceDE w:val="0"/>
        <w:autoSpaceDN w:val="0"/>
        <w:adjustRightInd w:val="0"/>
        <w:ind w:left="0" w:firstLine="709"/>
        <w:jc w:val="both"/>
        <w:rPr>
          <w:sz w:val="28"/>
          <w:szCs w:val="28"/>
        </w:rPr>
      </w:pPr>
      <w:bookmarkStart w:id="207" w:name="_Ref264625125"/>
      <w:bookmarkEnd w:id="206"/>
      <w:r>
        <w:rPr>
          <w:sz w:val="28"/>
          <w:szCs w:val="28"/>
        </w:rPr>
        <w:t>о результатах оценки каждой заявки</w:t>
      </w:r>
      <w:bookmarkEnd w:id="207"/>
      <w:r>
        <w:rPr>
          <w:sz w:val="28"/>
          <w:szCs w:val="28"/>
        </w:rPr>
        <w:t>.</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F70B4" w:rsidRDefault="00FD6F39" w:rsidP="00FD6F39">
      <w:pPr>
        <w:pStyle w:val="4"/>
        <w:numPr>
          <w:ilvl w:val="2"/>
          <w:numId w:val="17"/>
        </w:numPr>
        <w:tabs>
          <w:tab w:val="num" w:pos="1701"/>
        </w:tabs>
        <w:suppressAutoHyphens/>
        <w:adjustRightInd w:val="0"/>
        <w:spacing w:before="0" w:after="0"/>
        <w:ind w:left="0" w:firstLine="709"/>
        <w:jc w:val="both"/>
        <w:textAlignment w:val="baseline"/>
        <w:rPr>
          <w:b w:val="0"/>
        </w:rPr>
      </w:pPr>
      <w:bookmarkStart w:id="208" w:name="_Toc255985697"/>
      <w:r>
        <w:rPr>
          <w:b w:val="0"/>
        </w:rPr>
        <w:t>Подведение итогов запроса предложений. Выбор победителя запроса предложений</w:t>
      </w:r>
      <w:bookmarkEnd w:id="208"/>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w:t>
      </w:r>
      <w:r>
        <w:rPr>
          <w:sz w:val="28"/>
          <w:szCs w:val="28"/>
        </w:rPr>
        <w:lastRenderedPageBreak/>
        <w:t>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участие в запросе предложений  которого присвоено первое место.</w:t>
      </w:r>
    </w:p>
    <w:p w:rsidR="004F70B4" w:rsidRPr="002C7FAD" w:rsidRDefault="00FD6F39" w:rsidP="00FD6F39">
      <w:pPr>
        <w:keepNext/>
        <w:numPr>
          <w:ilvl w:val="3"/>
          <w:numId w:val="17"/>
        </w:numPr>
        <w:tabs>
          <w:tab w:val="num" w:pos="1985"/>
        </w:tabs>
        <w:autoSpaceDE w:val="0"/>
        <w:autoSpaceDN w:val="0"/>
        <w:adjustRightInd w:val="0"/>
        <w:ind w:left="0" w:firstLine="709"/>
        <w:jc w:val="both"/>
        <w:rPr>
          <w:sz w:val="28"/>
          <w:szCs w:val="28"/>
        </w:rPr>
      </w:pPr>
      <w:r w:rsidRPr="002C7FAD">
        <w:rPr>
          <w:sz w:val="28"/>
          <w:szCs w:val="28"/>
        </w:rPr>
        <w:t>Закупочная комиссия имеет право принять решение о победителе запроса предложений в</w:t>
      </w:r>
      <w:r w:rsidRPr="002C7FAD">
        <w:rPr>
          <w:sz w:val="28"/>
          <w:szCs w:val="28"/>
          <w:lang w:val="en-US"/>
        </w:rPr>
        <w:t> </w:t>
      </w:r>
      <w:r w:rsidRPr="002C7FAD">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2C7FAD">
        <w:rPr>
          <w:sz w:val="28"/>
          <w:szCs w:val="28"/>
        </w:rPr>
        <w:t>участие</w:t>
      </w:r>
      <w:proofErr w:type="gramEnd"/>
      <w:r w:rsidRPr="002C7FAD">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4F70B4" w:rsidRPr="002C7FAD" w:rsidRDefault="00FD6F39" w:rsidP="00FD6F39">
      <w:pPr>
        <w:keepNext/>
        <w:numPr>
          <w:ilvl w:val="3"/>
          <w:numId w:val="17"/>
        </w:numPr>
        <w:tabs>
          <w:tab w:val="num" w:pos="1985"/>
        </w:tabs>
        <w:autoSpaceDE w:val="0"/>
        <w:autoSpaceDN w:val="0"/>
        <w:adjustRightInd w:val="0"/>
        <w:ind w:left="0" w:firstLine="709"/>
        <w:jc w:val="both"/>
        <w:rPr>
          <w:sz w:val="28"/>
          <w:szCs w:val="28"/>
        </w:rPr>
      </w:pPr>
      <w:r w:rsidRPr="002C7FAD">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2C7FAD">
        <w:rPr>
          <w:sz w:val="28"/>
          <w:szCs w:val="28"/>
        </w:rPr>
        <w:t>неотклоненных</w:t>
      </w:r>
      <w:proofErr w:type="spellEnd"/>
      <w:r w:rsidRPr="002C7FAD">
        <w:rPr>
          <w:sz w:val="28"/>
          <w:szCs w:val="28"/>
        </w:rPr>
        <w:t xml:space="preserve"> предложений.</w:t>
      </w:r>
    </w:p>
    <w:p w:rsidR="004F70B4" w:rsidRDefault="00FD6F39" w:rsidP="00FD6F39">
      <w:pPr>
        <w:keepNext/>
        <w:numPr>
          <w:ilvl w:val="3"/>
          <w:numId w:val="17"/>
        </w:numPr>
        <w:tabs>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4F70B4" w:rsidRDefault="00FD6F39" w:rsidP="00FD6F39">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4F70B4" w:rsidRDefault="00FD6F39" w:rsidP="00FD6F39">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об участниках запроса предложений, заявки на участие в запросе предложений которых были рассмотрены;</w:t>
      </w:r>
    </w:p>
    <w:p w:rsidR="004F70B4" w:rsidRDefault="00FD6F39" w:rsidP="00FD6F39">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9" w:name="_Ref264625414"/>
      <w:r>
        <w:rPr>
          <w:sz w:val="28"/>
          <w:szCs w:val="28"/>
        </w:rPr>
        <w:t>о результатах переторжки (если проводилась);</w:t>
      </w:r>
      <w:bookmarkEnd w:id="209"/>
    </w:p>
    <w:p w:rsidR="004F70B4" w:rsidRDefault="00FD6F39" w:rsidP="00FD6F39">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10"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210"/>
    </w:p>
    <w:p w:rsidR="004F70B4" w:rsidRDefault="00FD6F39" w:rsidP="00FD6F39">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4F70B4" w:rsidRDefault="00FD6F39" w:rsidP="00FD6F39">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4F70B4" w:rsidRDefault="00FD6F39" w:rsidP="00FD6F39">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сроке исполнения договора;</w:t>
      </w:r>
    </w:p>
    <w:p w:rsidR="004F70B4" w:rsidRDefault="00FD6F39" w:rsidP="00FD6F39">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11"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211"/>
    </w:p>
    <w:p w:rsidR="004F70B4" w:rsidRDefault="00FD6F39" w:rsidP="00FD6F39">
      <w:pPr>
        <w:keepNext/>
        <w:numPr>
          <w:ilvl w:val="3"/>
          <w:numId w:val="17"/>
        </w:numPr>
        <w:tabs>
          <w:tab w:val="num" w:pos="993"/>
          <w:tab w:val="num" w:pos="1843"/>
        </w:tabs>
        <w:autoSpaceDE w:val="0"/>
        <w:autoSpaceDN w:val="0"/>
        <w:adjustRightInd w:val="0"/>
        <w:ind w:left="0" w:firstLine="709"/>
        <w:jc w:val="both"/>
        <w:rPr>
          <w:sz w:val="28"/>
          <w:szCs w:val="28"/>
        </w:rPr>
      </w:pPr>
      <w:r>
        <w:rPr>
          <w:sz w:val="28"/>
          <w:szCs w:val="28"/>
        </w:rPr>
        <w:t xml:space="preserve"> протокол заседания закупочной комиссии по подведению итогов запроса предложений оформляется и подписывается</w:t>
      </w:r>
      <w:r>
        <w:rPr>
          <w:b/>
          <w:color w:val="FF0000"/>
          <w:sz w:val="28"/>
          <w:szCs w:val="28"/>
        </w:rPr>
        <w:t xml:space="preserve"> </w:t>
      </w:r>
      <w:r>
        <w:rPr>
          <w:sz w:val="28"/>
          <w:szCs w:val="28"/>
        </w:rPr>
        <w:t>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p>
    <w:p w:rsidR="004F70B4" w:rsidRDefault="00FD6F39" w:rsidP="00FD6F39">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snapToGrid w:val="0"/>
        </w:rPr>
      </w:pPr>
      <w:bookmarkStart w:id="212" w:name="_Toc326685690"/>
      <w:bookmarkStart w:id="213" w:name="_Toc388016560"/>
      <w:bookmarkStart w:id="214" w:name="_Ref440090183"/>
      <w:bookmarkStart w:id="215" w:name="_Ref440090175"/>
      <w:bookmarkStart w:id="216" w:name="_Ref469290666"/>
      <w:bookmarkStart w:id="217" w:name="_Ref440090241"/>
      <w:r>
        <w:rPr>
          <w:rFonts w:ascii="Times New Roman" w:eastAsia="Times New Roman" w:hAnsi="Times New Roman" w:cs="Times New Roman"/>
          <w:b w:val="0"/>
          <w:i w:val="0"/>
          <w:snapToGrid w:val="0"/>
        </w:rPr>
        <w:t xml:space="preserve">Заключение договора </w:t>
      </w:r>
      <w:bookmarkStart w:id="218" w:name="_Toc314731803"/>
      <w:r>
        <w:rPr>
          <w:rFonts w:ascii="Times New Roman" w:eastAsia="Times New Roman" w:hAnsi="Times New Roman" w:cs="Times New Roman"/>
          <w:b w:val="0"/>
          <w:i w:val="0"/>
          <w:snapToGrid w:val="0"/>
        </w:rPr>
        <w:t>по результатам запроса предложений</w:t>
      </w:r>
      <w:bookmarkEnd w:id="212"/>
      <w:bookmarkEnd w:id="213"/>
      <w:bookmarkEnd w:id="218"/>
    </w:p>
    <w:p w:rsidR="004F70B4" w:rsidRDefault="00FD6F39" w:rsidP="00FD6F39">
      <w:pPr>
        <w:keepNext/>
        <w:numPr>
          <w:ilvl w:val="2"/>
          <w:numId w:val="17"/>
        </w:numPr>
        <w:tabs>
          <w:tab w:val="num" w:pos="1701"/>
        </w:tabs>
        <w:ind w:left="0" w:firstLine="709"/>
        <w:jc w:val="both"/>
        <w:rPr>
          <w:sz w:val="28"/>
          <w:szCs w:val="28"/>
        </w:rPr>
      </w:pPr>
      <w:bookmarkStart w:id="219" w:name="_Ref317255645"/>
      <w:bookmarkStart w:id="220" w:name="_Toc271294290"/>
      <w:bookmarkStart w:id="221" w:name="_Toc270595288"/>
      <w:bookmarkStart w:id="222" w:name="_Toc269835279"/>
      <w:bookmarkStart w:id="223" w:name="sub_291"/>
      <w:bookmarkEnd w:id="214"/>
      <w:bookmarkEnd w:id="215"/>
      <w:bookmarkEnd w:id="216"/>
      <w:bookmarkEnd w:id="217"/>
      <w:proofErr w:type="gramStart"/>
      <w:r>
        <w:rPr>
          <w:sz w:val="28"/>
          <w:szCs w:val="28"/>
        </w:rPr>
        <w:lastRenderedPageBreak/>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с учетом преддоговорных переговоров (пункт </w:t>
      </w:r>
      <w:r>
        <w:fldChar w:fldCharType="begin"/>
      </w:r>
      <w:r>
        <w:rPr>
          <w:sz w:val="28"/>
          <w:szCs w:val="28"/>
        </w:rPr>
        <w:instrText xml:space="preserve"> REF _Ref355090123 \r \h  \* MERGEFORMAT </w:instrText>
      </w:r>
      <w:r>
        <w:fldChar w:fldCharType="separate"/>
      </w:r>
      <w:r>
        <w:rPr>
          <w:sz w:val="28"/>
          <w:szCs w:val="28"/>
        </w:rPr>
        <w:t>4.15.7</w:t>
      </w:r>
      <w:r>
        <w:fldChar w:fldCharType="end"/>
      </w:r>
      <w:r>
        <w:rPr>
          <w:sz w:val="28"/>
          <w:szCs w:val="28"/>
        </w:rPr>
        <w:t xml:space="preserve">). </w:t>
      </w:r>
    </w:p>
    <w:p w:rsidR="004F70B4" w:rsidRDefault="00FD6F39">
      <w:pPr>
        <w:keepNext/>
        <w:ind w:firstLine="709"/>
        <w:jc w:val="both"/>
        <w:rPr>
          <w:sz w:val="28"/>
          <w:szCs w:val="28"/>
        </w:rPr>
      </w:pPr>
      <w:r>
        <w:rPr>
          <w:sz w:val="28"/>
          <w:szCs w:val="28"/>
        </w:rPr>
        <w:t>Победитель запроса предложений  обязан предоставить заказчику</w:t>
      </w:r>
    </w:p>
    <w:p w:rsidR="004F70B4" w:rsidRDefault="00FD6F39" w:rsidP="00FD6F39">
      <w:pPr>
        <w:keepNext/>
        <w:numPr>
          <w:ilvl w:val="0"/>
          <w:numId w:val="33"/>
        </w:numPr>
        <w:ind w:left="0" w:firstLine="709"/>
        <w:jc w:val="both"/>
        <w:rPr>
          <w:sz w:val="28"/>
          <w:szCs w:val="28"/>
        </w:rPr>
      </w:pPr>
      <w:r>
        <w:rPr>
          <w:sz w:val="28"/>
          <w:szCs w:val="28"/>
        </w:rPr>
        <w:t xml:space="preserve">подписанный и заверенный печатью со своей стороны договор в срок, указанный в пункте </w:t>
      </w:r>
      <w:r>
        <w:fldChar w:fldCharType="begin"/>
      </w:r>
      <w:r>
        <w:rPr>
          <w:sz w:val="28"/>
          <w:szCs w:val="28"/>
        </w:rPr>
        <w:instrText xml:space="preserve"> REF _Ref375641256 \r \h  \* MERGEFORMAT </w:instrText>
      </w:r>
      <w:r>
        <w:fldChar w:fldCharType="separate"/>
      </w:r>
      <w:r>
        <w:rPr>
          <w:sz w:val="28"/>
          <w:szCs w:val="28"/>
        </w:rPr>
        <w:t>23</w:t>
      </w:r>
      <w:r>
        <w:fldChar w:fldCharType="end"/>
      </w:r>
      <w:r>
        <w:rPr>
          <w:sz w:val="28"/>
          <w:szCs w:val="28"/>
        </w:rPr>
        <w:t xml:space="preserve"> раздела 5 «Информационная карта запроса предложений»</w:t>
      </w:r>
      <w:bookmarkEnd w:id="219"/>
      <w:r>
        <w:rPr>
          <w:sz w:val="28"/>
          <w:szCs w:val="28"/>
        </w:rPr>
        <w:t xml:space="preserve"> </w:t>
      </w:r>
    </w:p>
    <w:p w:rsidR="004F70B4" w:rsidRDefault="00FD6F39" w:rsidP="00FD6F39">
      <w:pPr>
        <w:keepNext/>
        <w:numPr>
          <w:ilvl w:val="0"/>
          <w:numId w:val="33"/>
        </w:numPr>
        <w:ind w:left="0" w:firstLine="709"/>
        <w:jc w:val="both"/>
        <w:rPr>
          <w:sz w:val="28"/>
          <w:szCs w:val="28"/>
        </w:rPr>
      </w:pPr>
      <w:proofErr w:type="gramStart"/>
      <w:r>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rPr>
          <w:sz w:val="28"/>
          <w:szCs w:val="28"/>
        </w:rPr>
        <w:instrText xml:space="preserve"> REF _Ref375640544 \r \h  \* MERGEFORMAT </w:instrText>
      </w:r>
      <w:r>
        <w:fldChar w:fldCharType="separate"/>
      </w:r>
      <w:r>
        <w:rPr>
          <w:sz w:val="28"/>
          <w:szCs w:val="28"/>
        </w:rPr>
        <w:t>15</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Pr>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F70B4" w:rsidRDefault="00FD6F39" w:rsidP="00FD6F39">
      <w:pPr>
        <w:keepNext/>
        <w:numPr>
          <w:ilvl w:val="2"/>
          <w:numId w:val="17"/>
        </w:numPr>
        <w:tabs>
          <w:tab w:val="num" w:pos="1701"/>
        </w:tabs>
        <w:ind w:left="0" w:firstLine="709"/>
        <w:jc w:val="both"/>
        <w:rPr>
          <w:sz w:val="28"/>
          <w:szCs w:val="28"/>
        </w:rPr>
      </w:pPr>
      <w:bookmarkStart w:id="224" w:name="_Ref352058229"/>
      <w:r>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r>
        <w:fldChar w:fldCharType="begin"/>
      </w:r>
      <w:r>
        <w:rPr>
          <w:sz w:val="28"/>
          <w:szCs w:val="28"/>
        </w:rPr>
        <w:instrText xml:space="preserve"> REF _Ref318475514 \r \h  \* MERGEFORMAT </w:instrText>
      </w:r>
      <w:r>
        <w:fldChar w:fldCharType="separate"/>
      </w:r>
      <w:r>
        <w:rPr>
          <w:sz w:val="28"/>
          <w:szCs w:val="28"/>
        </w:rPr>
        <w:t>4.15.5</w:t>
      </w:r>
      <w:r>
        <w:fldChar w:fldCharType="end"/>
      </w:r>
      <w:r>
        <w:rPr>
          <w:sz w:val="28"/>
          <w:szCs w:val="28"/>
        </w:rPr>
        <w:t xml:space="preserve">, </w:t>
      </w:r>
      <w:r>
        <w:fldChar w:fldCharType="begin"/>
      </w:r>
      <w:r>
        <w:rPr>
          <w:sz w:val="28"/>
          <w:szCs w:val="28"/>
        </w:rPr>
        <w:instrText xml:space="preserve"> REF _Ref352315919 \r \h  \* MERGEFORMAT </w:instrText>
      </w:r>
      <w:r>
        <w:fldChar w:fldCharType="separate"/>
      </w:r>
      <w:r>
        <w:rPr>
          <w:sz w:val="28"/>
          <w:szCs w:val="28"/>
        </w:rPr>
        <w:t>4.15.13</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Pr>
          <w:sz w:val="28"/>
          <w:szCs w:val="28"/>
        </w:rPr>
        <w:t>4.15.14</w:t>
      </w:r>
      <w:r>
        <w:fldChar w:fldCharType="end"/>
      </w:r>
      <w:r>
        <w:rPr>
          <w:sz w:val="28"/>
          <w:szCs w:val="28"/>
        </w:rPr>
        <w:t>, будет заключен в срок, указанный в пункте </w:t>
      </w:r>
      <w:r>
        <w:fldChar w:fldCharType="begin"/>
      </w:r>
      <w:r>
        <w:rPr>
          <w:sz w:val="28"/>
          <w:szCs w:val="28"/>
        </w:rPr>
        <w:instrText xml:space="preserve"> REF _Ref317254659 \r \h  \* MERGEFORMAT </w:instrText>
      </w:r>
      <w:r>
        <w:fldChar w:fldCharType="separate"/>
      </w:r>
      <w:r>
        <w:rPr>
          <w:sz w:val="28"/>
          <w:szCs w:val="28"/>
        </w:rPr>
        <w:t>23</w:t>
      </w:r>
      <w:r>
        <w:fldChar w:fldCharType="end"/>
      </w:r>
      <w:r>
        <w:rPr>
          <w:sz w:val="28"/>
          <w:szCs w:val="28"/>
        </w:rPr>
        <w:t xml:space="preserve"> раздела </w:t>
      </w:r>
      <w:r>
        <w:fldChar w:fldCharType="begin"/>
      </w:r>
      <w:r>
        <w:rPr>
          <w:sz w:val="28"/>
          <w:szCs w:val="28"/>
        </w:rPr>
        <w:instrText xml:space="preserve"> REF _Ref317255152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224"/>
    </w:p>
    <w:p w:rsidR="004F70B4" w:rsidRDefault="00FD6F39" w:rsidP="00FD6F39">
      <w:pPr>
        <w:keepNext/>
        <w:numPr>
          <w:ilvl w:val="2"/>
          <w:numId w:val="17"/>
        </w:numPr>
        <w:tabs>
          <w:tab w:val="num" w:pos="1713"/>
        </w:tabs>
        <w:ind w:left="0" w:firstLine="709"/>
        <w:jc w:val="both"/>
        <w:rPr>
          <w:sz w:val="28"/>
          <w:szCs w:val="28"/>
        </w:rPr>
      </w:pPr>
      <w:bookmarkStart w:id="225" w:name="_Ref361398143"/>
      <w:bookmarkStart w:id="226" w:name="_Ref362949616"/>
      <w:r>
        <w:rPr>
          <w:sz w:val="28"/>
          <w:szCs w:val="28"/>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fldChar w:fldCharType="begin"/>
      </w:r>
      <w:r>
        <w:rPr>
          <w:sz w:val="28"/>
        </w:rPr>
        <w:instrText xml:space="preserve"> REF _Ref358050951 \r \h </w:instrText>
      </w:r>
      <w:r>
        <w:fldChar w:fldCharType="separate"/>
      </w:r>
      <w:r>
        <w:rPr>
          <w:sz w:val="28"/>
        </w:rPr>
        <w:t>3.1.7</w:t>
      </w:r>
      <w:r>
        <w:fldChar w:fldCharType="end"/>
      </w:r>
      <w:r>
        <w:rPr>
          <w:sz w:val="28"/>
        </w:rPr>
        <w:t xml:space="preserve"> настоящей документации, а именно:</w:t>
      </w:r>
      <w:bookmarkEnd w:id="225"/>
      <w:bookmarkEnd w:id="226"/>
    </w:p>
    <w:p w:rsidR="004F70B4" w:rsidRDefault="00FD6F39" w:rsidP="00FD6F39">
      <w:pPr>
        <w:keepNext/>
        <w:numPr>
          <w:ilvl w:val="0"/>
          <w:numId w:val="34"/>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4F70B4" w:rsidRDefault="00FD6F39">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4F70B4" w:rsidRDefault="00FD6F39" w:rsidP="00FD6F39">
      <w:pPr>
        <w:keepNext/>
        <w:numPr>
          <w:ilvl w:val="0"/>
          <w:numId w:val="34"/>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F70B4" w:rsidRDefault="00FD6F39" w:rsidP="00FD6F39">
      <w:pPr>
        <w:keepNext/>
        <w:numPr>
          <w:ilvl w:val="0"/>
          <w:numId w:val="34"/>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Pr>
          <w:sz w:val="28"/>
          <w:szCs w:val="28"/>
        </w:rPr>
        <w:lastRenderedPageBreak/>
        <w:t>(финансовой)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4F70B4" w:rsidRDefault="00FD6F39" w:rsidP="00FD6F39">
      <w:pPr>
        <w:keepNext/>
        <w:numPr>
          <w:ilvl w:val="2"/>
          <w:numId w:val="17"/>
        </w:numPr>
        <w:tabs>
          <w:tab w:val="num" w:pos="1701"/>
        </w:tabs>
        <w:ind w:left="0" w:firstLine="709"/>
        <w:jc w:val="both"/>
        <w:rPr>
          <w:sz w:val="28"/>
          <w:szCs w:val="28"/>
        </w:rPr>
      </w:pPr>
      <w:bookmarkStart w:id="227" w:name="_Ref362949641"/>
      <w:r>
        <w:rPr>
          <w:sz w:val="28"/>
          <w:szCs w:val="28"/>
        </w:rPr>
        <w:t xml:space="preserve">В случае непредставления победителем запроса предложений документов в соответствие с пунктом </w:t>
      </w:r>
      <w:r>
        <w:fldChar w:fldCharType="begin"/>
      </w:r>
      <w:r>
        <w:rPr>
          <w:sz w:val="28"/>
          <w:szCs w:val="28"/>
        </w:rPr>
        <w:instrText xml:space="preserve"> REF _Ref362949616 \r \h </w:instrText>
      </w:r>
      <w:r>
        <w:fldChar w:fldCharType="separate"/>
      </w:r>
      <w:r>
        <w:rPr>
          <w:sz w:val="28"/>
          <w:szCs w:val="28"/>
        </w:rPr>
        <w:t>4.15.3</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fldChar w:fldCharType="begin"/>
      </w:r>
      <w:r>
        <w:rPr>
          <w:sz w:val="28"/>
          <w:szCs w:val="28"/>
        </w:rPr>
        <w:instrText xml:space="preserve"> REF _Ref358050951 \r \h </w:instrText>
      </w:r>
      <w:r>
        <w:fldChar w:fldCharType="separate"/>
      </w:r>
      <w:r>
        <w:rPr>
          <w:sz w:val="28"/>
          <w:szCs w:val="28"/>
        </w:rPr>
        <w:t>3.1.7</w:t>
      </w:r>
      <w:r>
        <w:fldChar w:fldCharType="end"/>
      </w:r>
      <w:r>
        <w:rPr>
          <w:sz w:val="28"/>
          <w:szCs w:val="28"/>
        </w:rPr>
        <w:t xml:space="preserve"> настоящей документации, заказчик вправе расторгнуть заключенный договор.</w:t>
      </w:r>
      <w:bookmarkEnd w:id="227"/>
    </w:p>
    <w:p w:rsidR="004F70B4" w:rsidRDefault="00FD6F39" w:rsidP="00FD6F39">
      <w:pPr>
        <w:keepNext/>
        <w:numPr>
          <w:ilvl w:val="2"/>
          <w:numId w:val="17"/>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_Ref362949641 \r \h </w:instrText>
      </w:r>
      <w:r>
        <w:fldChar w:fldCharType="separate"/>
      </w:r>
      <w:r>
        <w:rPr>
          <w:sz w:val="28"/>
          <w:szCs w:val="28"/>
        </w:rPr>
        <w:t>4.15.4</w:t>
      </w:r>
      <w:r>
        <w:fldChar w:fldCharType="end"/>
      </w:r>
      <w:r>
        <w:rPr>
          <w:sz w:val="28"/>
          <w:szCs w:val="28"/>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4F70B4" w:rsidRDefault="00FD6F39" w:rsidP="00FD6F39">
      <w:pPr>
        <w:keepNext/>
        <w:numPr>
          <w:ilvl w:val="2"/>
          <w:numId w:val="17"/>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F70B4" w:rsidRDefault="00FD6F39" w:rsidP="00FD6F39">
      <w:pPr>
        <w:keepNext/>
        <w:numPr>
          <w:ilvl w:val="2"/>
          <w:numId w:val="17"/>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F70B4" w:rsidRDefault="00FD6F39" w:rsidP="00FD6F39">
      <w:pPr>
        <w:keepNext/>
        <w:numPr>
          <w:ilvl w:val="2"/>
          <w:numId w:val="17"/>
        </w:numPr>
        <w:tabs>
          <w:tab w:val="num" w:pos="1701"/>
        </w:tabs>
        <w:ind w:left="0" w:firstLine="709"/>
        <w:jc w:val="both"/>
        <w:rPr>
          <w:sz w:val="28"/>
          <w:szCs w:val="28"/>
        </w:rPr>
      </w:pPr>
      <w:bookmarkStart w:id="228" w:name="_Ref318475514"/>
      <w:bookmarkStart w:id="229" w:name="_Ref317178853"/>
      <w:r>
        <w:rPr>
          <w:sz w:val="28"/>
          <w:szCs w:val="28"/>
        </w:rPr>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228"/>
      <w:bookmarkEnd w:id="229"/>
    </w:p>
    <w:p w:rsidR="004F70B4" w:rsidRDefault="00FD6F39">
      <w:pPr>
        <w:keepNext/>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F70B4" w:rsidRDefault="00FD6F39" w:rsidP="00FD6F39">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fldChar w:fldCharType="begin"/>
      </w:r>
      <w:r>
        <w:rPr>
          <w:rFonts w:ascii="Times New Roman" w:hAnsi="Times New Roman" w:cs="Times New Roman"/>
          <w:sz w:val="28"/>
          <w:szCs w:val="28"/>
        </w:rPr>
        <w:instrText xml:space="preserve"> REF _Ref318475514 \r \h  \* MERGEFORMAT </w:instrText>
      </w:r>
      <w:r>
        <w:fldChar w:fldCharType="separate"/>
      </w:r>
      <w:r>
        <w:rPr>
          <w:rFonts w:ascii="Times New Roman" w:hAnsi="Times New Roman" w:cs="Times New Roman"/>
          <w:sz w:val="28"/>
          <w:szCs w:val="28"/>
        </w:rPr>
        <w:t>4.15.5</w:t>
      </w:r>
      <w:r>
        <w:fldChar w:fldCharType="end"/>
      </w:r>
      <w:r>
        <w:rPr>
          <w:rFonts w:ascii="Times New Roman" w:hAnsi="Times New Roman" w:cs="Times New Roman"/>
          <w:sz w:val="28"/>
          <w:szCs w:val="28"/>
        </w:rPr>
        <w:t xml:space="preserve">, </w:t>
      </w:r>
      <w:r>
        <w:fldChar w:fldCharType="begin"/>
      </w:r>
      <w:r>
        <w:rPr>
          <w:rFonts w:ascii="Times New Roman" w:hAnsi="Times New Roman" w:cs="Times New Roman"/>
          <w:sz w:val="28"/>
          <w:szCs w:val="28"/>
        </w:rPr>
        <w:instrText xml:space="preserve"> REF _Ref352315919 \r \h  \* MERGEFORMAT </w:instrText>
      </w:r>
      <w:r>
        <w:fldChar w:fldCharType="separate"/>
      </w:r>
      <w:r>
        <w:rPr>
          <w:rFonts w:ascii="Times New Roman" w:hAnsi="Times New Roman" w:cs="Times New Roman"/>
          <w:sz w:val="28"/>
          <w:szCs w:val="28"/>
        </w:rPr>
        <w:t>4.15.13</w:t>
      </w:r>
      <w:r>
        <w:fldChar w:fldCharType="end"/>
      </w:r>
      <w:r>
        <w:rPr>
          <w:rFonts w:ascii="Times New Roman" w:hAnsi="Times New Roman" w:cs="Times New Roman"/>
          <w:sz w:val="28"/>
          <w:szCs w:val="28"/>
        </w:rPr>
        <w:t xml:space="preserve">, </w:t>
      </w:r>
      <w:r>
        <w:fldChar w:fldCharType="begin"/>
      </w:r>
      <w:r>
        <w:rPr>
          <w:rFonts w:ascii="Times New Roman" w:hAnsi="Times New Roman" w:cs="Times New Roman"/>
          <w:sz w:val="28"/>
          <w:szCs w:val="28"/>
        </w:rPr>
        <w:instrText xml:space="preserve"> REF _Ref323120555 \r \h  \* MERGEFORMAT </w:instrText>
      </w:r>
      <w:r>
        <w:fldChar w:fldCharType="separate"/>
      </w:r>
      <w:r>
        <w:rPr>
          <w:rFonts w:ascii="Times New Roman" w:hAnsi="Times New Roman" w:cs="Times New Roman"/>
          <w:sz w:val="28"/>
          <w:szCs w:val="28"/>
        </w:rPr>
        <w:t>4.15.14</w:t>
      </w:r>
      <w:r>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4F70B4" w:rsidRPr="002C7FAD" w:rsidRDefault="00FD6F39" w:rsidP="00FD6F39">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230" w:name="_Ref355090123"/>
      <w:r w:rsidRPr="002C7FAD">
        <w:rPr>
          <w:rFonts w:ascii="Times New Roman" w:hAnsi="Times New Roman" w:cs="Times New Roman"/>
          <w:sz w:val="28"/>
          <w:szCs w:val="28"/>
        </w:rPr>
        <w:lastRenderedPageBreak/>
        <w:t>Преддоговорные переговоры допускаются:</w:t>
      </w:r>
      <w:bookmarkEnd w:id="230"/>
    </w:p>
    <w:p w:rsidR="004F70B4" w:rsidRPr="002C7FAD" w:rsidRDefault="00FD6F39" w:rsidP="00FD6F39">
      <w:pPr>
        <w:pStyle w:val="a9"/>
        <w:keepNext/>
        <w:numPr>
          <w:ilvl w:val="0"/>
          <w:numId w:val="35"/>
        </w:numPr>
        <w:tabs>
          <w:tab w:val="num" w:pos="1134"/>
        </w:tabs>
        <w:ind w:left="0" w:firstLine="709"/>
        <w:jc w:val="both"/>
        <w:rPr>
          <w:rFonts w:ascii="Times New Roman" w:hAnsi="Times New Roman" w:cs="Times New Roman"/>
          <w:sz w:val="28"/>
          <w:szCs w:val="28"/>
        </w:rPr>
      </w:pPr>
      <w:r w:rsidRPr="002C7FAD">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F70B4" w:rsidRPr="002C7FAD" w:rsidRDefault="00FD6F39" w:rsidP="00FD6F39">
      <w:pPr>
        <w:pStyle w:val="a9"/>
        <w:keepNext/>
        <w:numPr>
          <w:ilvl w:val="0"/>
          <w:numId w:val="35"/>
        </w:numPr>
        <w:tabs>
          <w:tab w:val="num" w:pos="1134"/>
        </w:tabs>
        <w:ind w:left="0" w:firstLine="709"/>
        <w:jc w:val="both"/>
        <w:rPr>
          <w:rFonts w:ascii="Times New Roman" w:hAnsi="Times New Roman" w:cs="Times New Roman"/>
          <w:sz w:val="28"/>
          <w:szCs w:val="28"/>
        </w:rPr>
      </w:pPr>
      <w:r w:rsidRPr="002C7FAD">
        <w:rPr>
          <w:rFonts w:ascii="Times New Roman" w:hAnsi="Times New Roman" w:cs="Times New Roman"/>
          <w:sz w:val="28"/>
          <w:szCs w:val="28"/>
        </w:rPr>
        <w:t>по изменению объемов продукции не более чем на 30% и без увеличения цен (расценок);</w:t>
      </w:r>
    </w:p>
    <w:p w:rsidR="004F70B4" w:rsidRPr="002C7FAD" w:rsidRDefault="00FD6F39" w:rsidP="00FD6F39">
      <w:pPr>
        <w:pStyle w:val="a9"/>
        <w:keepNext/>
        <w:numPr>
          <w:ilvl w:val="0"/>
          <w:numId w:val="35"/>
        </w:numPr>
        <w:tabs>
          <w:tab w:val="num" w:pos="1134"/>
        </w:tabs>
        <w:ind w:left="0" w:firstLine="709"/>
        <w:jc w:val="both"/>
        <w:rPr>
          <w:rFonts w:ascii="Times New Roman" w:hAnsi="Times New Roman" w:cs="Times New Roman"/>
          <w:sz w:val="28"/>
          <w:szCs w:val="28"/>
        </w:rPr>
      </w:pPr>
      <w:r w:rsidRPr="002C7FAD">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F70B4" w:rsidRPr="002C7FAD" w:rsidRDefault="00FD6F39" w:rsidP="00FD6F39">
      <w:pPr>
        <w:pStyle w:val="a9"/>
        <w:keepNext/>
        <w:numPr>
          <w:ilvl w:val="0"/>
          <w:numId w:val="35"/>
        </w:numPr>
        <w:tabs>
          <w:tab w:val="num" w:pos="1134"/>
        </w:tabs>
        <w:ind w:left="0" w:firstLine="709"/>
        <w:jc w:val="both"/>
        <w:rPr>
          <w:rFonts w:ascii="Times New Roman" w:hAnsi="Times New Roman" w:cs="Times New Roman"/>
          <w:sz w:val="28"/>
          <w:szCs w:val="28"/>
        </w:rPr>
      </w:pPr>
      <w:r w:rsidRPr="002C7FAD">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4F70B4" w:rsidRPr="002C7FAD" w:rsidRDefault="00FD6F39" w:rsidP="00FD6F39">
      <w:pPr>
        <w:pStyle w:val="a9"/>
        <w:keepNext/>
        <w:numPr>
          <w:ilvl w:val="0"/>
          <w:numId w:val="35"/>
        </w:numPr>
        <w:tabs>
          <w:tab w:val="num" w:pos="1134"/>
        </w:tabs>
        <w:ind w:left="0" w:firstLine="709"/>
        <w:jc w:val="both"/>
        <w:rPr>
          <w:rFonts w:ascii="Times New Roman" w:hAnsi="Times New Roman" w:cs="Times New Roman"/>
          <w:sz w:val="28"/>
          <w:szCs w:val="28"/>
        </w:rPr>
      </w:pPr>
      <w:r w:rsidRPr="002C7FAD">
        <w:rPr>
          <w:rFonts w:ascii="Times New Roman" w:hAnsi="Times New Roman" w:cs="Times New Roman"/>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F70B4" w:rsidRDefault="00FD6F39" w:rsidP="00FD6F39">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F70B4" w:rsidRDefault="00FD6F39" w:rsidP="00FD6F39">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lang w:eastAsia="x-none"/>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4F70B4" w:rsidRDefault="00FD6F39" w:rsidP="00FD6F39">
      <w:pPr>
        <w:keepNext/>
        <w:numPr>
          <w:ilvl w:val="2"/>
          <w:numId w:val="17"/>
        </w:numPr>
        <w:tabs>
          <w:tab w:val="clear" w:pos="1288"/>
          <w:tab w:val="num" w:pos="960"/>
          <w:tab w:val="num" w:pos="1713"/>
          <w:tab w:val="num" w:pos="1800"/>
        </w:tabs>
        <w:ind w:left="0" w:firstLine="709"/>
        <w:jc w:val="both"/>
        <w:rPr>
          <w:sz w:val="28"/>
          <w:szCs w:val="28"/>
        </w:rPr>
      </w:pPr>
      <w:proofErr w:type="gramStart"/>
      <w:r>
        <w:rPr>
          <w:sz w:val="28"/>
          <w:szCs w:val="28"/>
        </w:rPr>
        <w:t>Если  подписание договора затягивается (по сравнению с плановой датой заключения договора согласно пункту </w:t>
      </w:r>
      <w:r>
        <w:fldChar w:fldCharType="begin"/>
      </w:r>
      <w:r>
        <w:rPr>
          <w:sz w:val="28"/>
          <w:szCs w:val="28"/>
        </w:rPr>
        <w:instrText xml:space="preserve"> REF _Ref352058229 \r \h  \* MERGEFORMAT </w:instrText>
      </w:r>
      <w:r>
        <w:fldChar w:fldCharType="separate"/>
      </w:r>
      <w:r>
        <w:rPr>
          <w:sz w:val="28"/>
          <w:szCs w:val="28"/>
        </w:rPr>
        <w:t>4.15.2</w:t>
      </w:r>
      <w:r>
        <w:fldChar w:fldCharType="end"/>
      </w:r>
      <w:r>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4F70B4" w:rsidRDefault="00FD6F39" w:rsidP="00FD6F39">
      <w:pPr>
        <w:keepNext/>
        <w:numPr>
          <w:ilvl w:val="2"/>
          <w:numId w:val="17"/>
        </w:numPr>
        <w:tabs>
          <w:tab w:val="clear" w:pos="1288"/>
          <w:tab w:val="num" w:pos="960"/>
          <w:tab w:val="num" w:pos="1713"/>
          <w:tab w:val="num" w:pos="1800"/>
        </w:tabs>
        <w:ind w:left="0" w:firstLine="709"/>
        <w:jc w:val="both"/>
        <w:rPr>
          <w:sz w:val="28"/>
          <w:szCs w:val="28"/>
        </w:rPr>
      </w:pPr>
      <w:bookmarkStart w:id="231" w:name="_Ref352159321"/>
      <w:r>
        <w:rPr>
          <w:sz w:val="28"/>
          <w:szCs w:val="28"/>
        </w:rPr>
        <w:t>Заказчик вправе отказаться от заключения договора по результатам запроса предложений:</w:t>
      </w:r>
      <w:bookmarkEnd w:id="231"/>
    </w:p>
    <w:p w:rsidR="004F70B4" w:rsidRDefault="00FD6F39" w:rsidP="00FD6F39">
      <w:pPr>
        <w:keepNext/>
        <w:numPr>
          <w:ilvl w:val="0"/>
          <w:numId w:val="36"/>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4F70B4" w:rsidRDefault="00FD6F39" w:rsidP="00FD6F39">
      <w:pPr>
        <w:keepNext/>
        <w:numPr>
          <w:ilvl w:val="0"/>
          <w:numId w:val="36"/>
        </w:numPr>
        <w:tabs>
          <w:tab w:val="left" w:pos="1276"/>
        </w:tabs>
        <w:ind w:left="0" w:firstLine="709"/>
        <w:jc w:val="both"/>
        <w:rPr>
          <w:sz w:val="28"/>
          <w:szCs w:val="28"/>
        </w:rPr>
      </w:pPr>
      <w:bookmarkStart w:id="232" w:name="_Ref352159320"/>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fldChar w:fldCharType="begin"/>
      </w:r>
      <w:r>
        <w:rPr>
          <w:sz w:val="28"/>
          <w:szCs w:val="28"/>
        </w:rPr>
        <w:instrText xml:space="preserve"> REF _Ref299570007 \r \h  \* MERGEFORMAT </w:instrText>
      </w:r>
      <w:r>
        <w:fldChar w:fldCharType="separate"/>
      </w:r>
      <w:r>
        <w:rPr>
          <w:sz w:val="28"/>
          <w:szCs w:val="28"/>
        </w:rPr>
        <w:t>3.3.4</w:t>
      </w:r>
      <w:r>
        <w:fldChar w:fldCharType="end"/>
      </w:r>
      <w:r>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Pr>
          <w:sz w:val="28"/>
          <w:szCs w:val="28"/>
        </w:rPr>
        <w:t xml:space="preserve"> запроса предложений.</w:t>
      </w:r>
      <w:bookmarkEnd w:id="232"/>
    </w:p>
    <w:p w:rsidR="004F70B4" w:rsidRDefault="00FD6F39" w:rsidP="00FD6F39">
      <w:pPr>
        <w:keepNext/>
        <w:numPr>
          <w:ilvl w:val="2"/>
          <w:numId w:val="17"/>
        </w:numPr>
        <w:tabs>
          <w:tab w:val="num" w:pos="960"/>
          <w:tab w:val="num" w:pos="1800"/>
        </w:tabs>
        <w:ind w:left="0" w:firstLine="709"/>
        <w:jc w:val="both"/>
        <w:rPr>
          <w:sz w:val="28"/>
          <w:szCs w:val="28"/>
        </w:rPr>
      </w:pPr>
      <w:bookmarkStart w:id="233" w:name="_Ref352315919"/>
      <w:r>
        <w:rPr>
          <w:sz w:val="28"/>
          <w:szCs w:val="28"/>
        </w:rPr>
        <w:lastRenderedPageBreak/>
        <w:t>В случае отказа от заключения договора по основанию, указанному в подпункте </w:t>
      </w:r>
      <w:r>
        <w:fldChar w:fldCharType="begin"/>
      </w:r>
      <w:r>
        <w:rPr>
          <w:sz w:val="28"/>
          <w:szCs w:val="28"/>
        </w:rPr>
        <w:instrText xml:space="preserve"> REF _Ref352159320 \r \h  \* MERGEFORMAT </w:instrText>
      </w:r>
      <w:r>
        <w:fldChar w:fldCharType="separate"/>
      </w:r>
      <w:r>
        <w:rPr>
          <w:sz w:val="28"/>
          <w:szCs w:val="28"/>
        </w:rPr>
        <w:t>б)</w:t>
      </w:r>
      <w:r>
        <w:fldChar w:fldCharType="end"/>
      </w:r>
      <w:r>
        <w:rPr>
          <w:sz w:val="28"/>
          <w:szCs w:val="28"/>
        </w:rPr>
        <w:t xml:space="preserve"> пункта </w:t>
      </w:r>
      <w:r>
        <w:fldChar w:fldCharType="begin"/>
      </w:r>
      <w:r>
        <w:rPr>
          <w:sz w:val="28"/>
          <w:szCs w:val="28"/>
        </w:rPr>
        <w:instrText xml:space="preserve"> REF _Ref352159321 \r \h  \* MERGEFORMAT </w:instrText>
      </w:r>
      <w:r>
        <w:fldChar w:fldCharType="separate"/>
      </w:r>
      <w:r>
        <w:rPr>
          <w:sz w:val="28"/>
          <w:szCs w:val="28"/>
        </w:rPr>
        <w:t>4.15.12</w:t>
      </w:r>
      <w:r>
        <w:fldChar w:fldCharType="end"/>
      </w:r>
      <w:r>
        <w:rPr>
          <w:sz w:val="28"/>
          <w:szCs w:val="28"/>
        </w:rPr>
        <w:t>, заказчик имеет право заключить договор с участником, занявшим второе место.</w:t>
      </w:r>
      <w:bookmarkEnd w:id="233"/>
    </w:p>
    <w:p w:rsidR="004F70B4" w:rsidRDefault="00FD6F39" w:rsidP="00FD6F39">
      <w:pPr>
        <w:keepNext/>
        <w:numPr>
          <w:ilvl w:val="2"/>
          <w:numId w:val="17"/>
        </w:numPr>
        <w:tabs>
          <w:tab w:val="num" w:pos="960"/>
          <w:tab w:val="num" w:pos="1800"/>
        </w:tabs>
        <w:ind w:left="0" w:firstLine="709"/>
        <w:jc w:val="both"/>
        <w:rPr>
          <w:sz w:val="28"/>
          <w:szCs w:val="28"/>
        </w:rPr>
      </w:pPr>
      <w:bookmarkStart w:id="234" w:name="_Ref323120555"/>
      <w:r>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4"/>
    </w:p>
    <w:p w:rsidR="004F70B4" w:rsidRDefault="00FD6F39" w:rsidP="00FD6F39">
      <w:pPr>
        <w:keepNext/>
        <w:numPr>
          <w:ilvl w:val="2"/>
          <w:numId w:val="17"/>
        </w:numPr>
        <w:tabs>
          <w:tab w:val="num" w:pos="960"/>
          <w:tab w:val="num" w:pos="1800"/>
        </w:tabs>
        <w:ind w:left="0" w:firstLine="709"/>
        <w:jc w:val="both"/>
        <w:rPr>
          <w:sz w:val="28"/>
          <w:szCs w:val="28"/>
        </w:rPr>
      </w:pPr>
      <w:bookmarkStart w:id="235" w:name="_Ref352057514"/>
      <w:proofErr w:type="gramStart"/>
      <w:r>
        <w:rPr>
          <w:sz w:val="28"/>
          <w:szCs w:val="28"/>
        </w:rPr>
        <w:t>Победитель запроса предложений или участник, с которым заключается договор в соответствии с пунктами </w:t>
      </w:r>
      <w:r>
        <w:fldChar w:fldCharType="begin"/>
      </w:r>
      <w:r>
        <w:rPr>
          <w:sz w:val="28"/>
          <w:szCs w:val="28"/>
        </w:rPr>
        <w:instrText xml:space="preserve"> REF _Ref318475514 \r \h  \* MERGEFORMAT </w:instrText>
      </w:r>
      <w:r>
        <w:fldChar w:fldCharType="separate"/>
      </w:r>
      <w:r>
        <w:rPr>
          <w:sz w:val="28"/>
          <w:szCs w:val="28"/>
        </w:rPr>
        <w:t>4.15.5</w:t>
      </w:r>
      <w:r>
        <w:fldChar w:fldCharType="end"/>
      </w:r>
      <w:r>
        <w:rPr>
          <w:sz w:val="28"/>
          <w:szCs w:val="28"/>
        </w:rPr>
        <w:t xml:space="preserve">, </w:t>
      </w:r>
      <w:r>
        <w:fldChar w:fldCharType="begin"/>
      </w:r>
      <w:r>
        <w:rPr>
          <w:sz w:val="28"/>
          <w:szCs w:val="28"/>
        </w:rPr>
        <w:instrText xml:space="preserve"> REF _Ref352315919 \r \h  \* MERGEFORMAT </w:instrText>
      </w:r>
      <w:r>
        <w:fldChar w:fldCharType="separate"/>
      </w:r>
      <w:r>
        <w:rPr>
          <w:sz w:val="28"/>
          <w:szCs w:val="28"/>
        </w:rPr>
        <w:t>4.15.13</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Pr>
          <w:sz w:val="28"/>
          <w:szCs w:val="28"/>
        </w:rPr>
        <w:t>4.15.14</w:t>
      </w:r>
      <w:r>
        <w:fldChar w:fldCharType="end"/>
      </w:r>
      <w:r>
        <w:rPr>
          <w:sz w:val="28"/>
          <w:szCs w:val="28"/>
        </w:rPr>
        <w:t>, признается уклонившимся от заключения договора</w:t>
      </w:r>
      <w:bookmarkStart w:id="236" w:name="_Ref311027194"/>
      <w:r>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fldChar w:fldCharType="begin"/>
      </w:r>
      <w:r>
        <w:rPr>
          <w:sz w:val="28"/>
          <w:szCs w:val="28"/>
        </w:rPr>
        <w:instrText xml:space="preserve"> REF _Ref317254659 \r \h  \* MERGEFORMAT </w:instrText>
      </w:r>
      <w:r>
        <w:fldChar w:fldCharType="separate"/>
      </w:r>
      <w:r>
        <w:rPr>
          <w:sz w:val="28"/>
          <w:szCs w:val="28"/>
        </w:rPr>
        <w:t>23</w:t>
      </w:r>
      <w:r>
        <w:fldChar w:fldCharType="end"/>
      </w:r>
      <w:r>
        <w:rPr>
          <w:sz w:val="28"/>
          <w:szCs w:val="28"/>
        </w:rPr>
        <w:t xml:space="preserve"> раздела </w:t>
      </w:r>
      <w:r>
        <w:fldChar w:fldCharType="begin"/>
      </w:r>
      <w:r>
        <w:rPr>
          <w:sz w:val="28"/>
          <w:szCs w:val="28"/>
        </w:rPr>
        <w:instrText xml:space="preserve"> REF _Ref317256048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236"/>
      <w:r>
        <w:rPr>
          <w:sz w:val="28"/>
          <w:szCs w:val="28"/>
        </w:rPr>
        <w:t>:</w:t>
      </w:r>
      <w:bookmarkEnd w:id="235"/>
      <w:proofErr w:type="gramEnd"/>
    </w:p>
    <w:p w:rsidR="004F70B4" w:rsidRDefault="00FD6F39" w:rsidP="00FD6F39">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4F70B4" w:rsidRDefault="00FD6F39" w:rsidP="00FD6F39">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_Ref317255645 \r \h  \* MERGEFORMAT </w:instrText>
      </w:r>
      <w:r>
        <w:fldChar w:fldCharType="separate"/>
      </w:r>
      <w:r>
        <w:rPr>
          <w:sz w:val="28"/>
          <w:szCs w:val="28"/>
        </w:rPr>
        <w:t>4.15.1</w:t>
      </w:r>
      <w:r>
        <w:fldChar w:fldCharType="end"/>
      </w:r>
      <w:r>
        <w:rPr>
          <w:sz w:val="28"/>
          <w:szCs w:val="28"/>
        </w:rPr>
        <w:t>;</w:t>
      </w:r>
    </w:p>
    <w:p w:rsidR="004F70B4" w:rsidRDefault="00FD6F39" w:rsidP="00FD6F39">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F70B4" w:rsidRDefault="00FD6F39" w:rsidP="00FD6F39">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F70B4" w:rsidRDefault="00FD6F39" w:rsidP="00FD6F39">
      <w:pPr>
        <w:keepNext/>
        <w:numPr>
          <w:ilvl w:val="0"/>
          <w:numId w:val="37"/>
        </w:numPr>
        <w:tabs>
          <w:tab w:val="left" w:pos="1276"/>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fldChar w:fldCharType="begin"/>
      </w:r>
      <w:r>
        <w:rPr>
          <w:sz w:val="28"/>
          <w:szCs w:val="28"/>
        </w:rPr>
        <w:instrText xml:space="preserve"> REF _Ref317251956 \r \h  \* MERGEFORMAT </w:instrText>
      </w:r>
      <w:r>
        <w:fldChar w:fldCharType="separate"/>
      </w:r>
      <w:r>
        <w:rPr>
          <w:sz w:val="28"/>
          <w:szCs w:val="28"/>
        </w:rPr>
        <w:t>3.3.7</w:t>
      </w:r>
      <w:r>
        <w:fldChar w:fldCharType="end"/>
      </w:r>
      <w:r>
        <w:rPr>
          <w:sz w:val="28"/>
          <w:szCs w:val="28"/>
        </w:rPr>
        <w:t xml:space="preserve">, </w:t>
      </w:r>
      <w:r>
        <w:fldChar w:fldCharType="begin"/>
      </w:r>
      <w:r>
        <w:rPr>
          <w:sz w:val="28"/>
          <w:szCs w:val="28"/>
        </w:rPr>
        <w:instrText xml:space="preserve"> REF _Ref317251962 \r \h  \* MERGEFORMAT </w:instrText>
      </w:r>
      <w:r>
        <w:fldChar w:fldCharType="separate"/>
      </w:r>
      <w:r>
        <w:rPr>
          <w:sz w:val="28"/>
          <w:szCs w:val="28"/>
        </w:rPr>
        <w:t>3.3.8</w:t>
      </w:r>
      <w:r>
        <w:fldChar w:fldCharType="end"/>
      </w:r>
      <w:r>
        <w:rPr>
          <w:sz w:val="28"/>
          <w:szCs w:val="28"/>
        </w:rPr>
        <w:t>, до момента заключения договора.</w:t>
      </w:r>
      <w:proofErr w:type="gramEnd"/>
    </w:p>
    <w:p w:rsidR="004F70B4" w:rsidRDefault="00FD6F39" w:rsidP="00FD6F39">
      <w:pPr>
        <w:keepNext/>
        <w:numPr>
          <w:ilvl w:val="2"/>
          <w:numId w:val="17"/>
        </w:numPr>
        <w:tabs>
          <w:tab w:val="num" w:pos="960"/>
          <w:tab w:val="num" w:pos="1800"/>
        </w:tabs>
        <w:ind w:left="0" w:firstLine="709"/>
        <w:jc w:val="both"/>
        <w:rPr>
          <w:sz w:val="28"/>
          <w:szCs w:val="28"/>
        </w:rPr>
      </w:pPr>
      <w:bookmarkStart w:id="237" w:name="_Ref317179204"/>
      <w:r>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7"/>
    </w:p>
    <w:p w:rsidR="004F70B4" w:rsidRDefault="00FD6F39" w:rsidP="00FD6F39">
      <w:pPr>
        <w:keepNext/>
        <w:numPr>
          <w:ilvl w:val="0"/>
          <w:numId w:val="38"/>
        </w:numPr>
        <w:tabs>
          <w:tab w:val="left" w:pos="1276"/>
        </w:tabs>
        <w:autoSpaceDE w:val="0"/>
        <w:autoSpaceDN w:val="0"/>
        <w:adjustRightInd w:val="0"/>
        <w:ind w:left="0" w:firstLine="709"/>
        <w:jc w:val="both"/>
        <w:rPr>
          <w:sz w:val="28"/>
          <w:szCs w:val="28"/>
        </w:rPr>
      </w:pPr>
      <w:bookmarkStart w:id="238"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38"/>
    </w:p>
    <w:p w:rsidR="004F70B4" w:rsidRDefault="00FD6F39" w:rsidP="00FD6F39">
      <w:pPr>
        <w:keepNext/>
        <w:numPr>
          <w:ilvl w:val="0"/>
          <w:numId w:val="38"/>
        </w:numPr>
        <w:tabs>
          <w:tab w:val="left" w:pos="1276"/>
        </w:tabs>
        <w:autoSpaceDE w:val="0"/>
        <w:autoSpaceDN w:val="0"/>
        <w:adjustRightInd w:val="0"/>
        <w:ind w:left="0" w:firstLine="709"/>
        <w:jc w:val="both"/>
        <w:rPr>
          <w:sz w:val="28"/>
          <w:szCs w:val="28"/>
        </w:rPr>
      </w:pPr>
      <w:r>
        <w:rPr>
          <w:sz w:val="28"/>
          <w:szCs w:val="28"/>
        </w:rPr>
        <w:t>провести повторную процедуру закупки;</w:t>
      </w:r>
    </w:p>
    <w:p w:rsidR="004F70B4" w:rsidRDefault="00FD6F39" w:rsidP="00FD6F39">
      <w:pPr>
        <w:keepNext/>
        <w:numPr>
          <w:ilvl w:val="0"/>
          <w:numId w:val="38"/>
        </w:numPr>
        <w:tabs>
          <w:tab w:val="left" w:pos="1276"/>
        </w:tabs>
        <w:autoSpaceDE w:val="0"/>
        <w:autoSpaceDN w:val="0"/>
        <w:adjustRightInd w:val="0"/>
        <w:ind w:left="0" w:firstLine="709"/>
        <w:jc w:val="both"/>
        <w:rPr>
          <w:sz w:val="28"/>
          <w:szCs w:val="28"/>
        </w:rPr>
      </w:pPr>
      <w:bookmarkStart w:id="239" w:name="_Ref310532857"/>
      <w:r>
        <w:rPr>
          <w:sz w:val="28"/>
          <w:szCs w:val="28"/>
        </w:rPr>
        <w:t>отказаться от заключения договора и прекратить процедуру запроса предложений.</w:t>
      </w:r>
      <w:bookmarkEnd w:id="239"/>
    </w:p>
    <w:p w:rsidR="004F70B4" w:rsidRDefault="00FD6F39" w:rsidP="00FD6F39">
      <w:pPr>
        <w:keepNext/>
        <w:numPr>
          <w:ilvl w:val="2"/>
          <w:numId w:val="17"/>
        </w:numPr>
        <w:tabs>
          <w:tab w:val="num" w:pos="960"/>
          <w:tab w:val="num" w:pos="1800"/>
        </w:tabs>
        <w:ind w:left="0" w:firstLine="709"/>
        <w:jc w:val="both"/>
        <w:rPr>
          <w:sz w:val="28"/>
          <w:szCs w:val="28"/>
        </w:rPr>
      </w:pPr>
      <w:r>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r>
        <w:fldChar w:fldCharType="begin"/>
      </w:r>
      <w:r>
        <w:rPr>
          <w:sz w:val="28"/>
          <w:szCs w:val="28"/>
        </w:rPr>
        <w:instrText xml:space="preserve"> REF _Ref318475514 \r \h  \* MERGEFORMAT </w:instrText>
      </w:r>
      <w:r>
        <w:fldChar w:fldCharType="separate"/>
      </w:r>
      <w:r>
        <w:rPr>
          <w:sz w:val="28"/>
          <w:szCs w:val="28"/>
        </w:rPr>
        <w:t>4.15.5</w:t>
      </w:r>
      <w:r>
        <w:fldChar w:fldCharType="end"/>
      </w:r>
      <w:r>
        <w:rPr>
          <w:sz w:val="28"/>
          <w:szCs w:val="28"/>
        </w:rPr>
        <w:t xml:space="preserve">, </w:t>
      </w:r>
      <w:r>
        <w:fldChar w:fldCharType="begin"/>
      </w:r>
      <w:r>
        <w:rPr>
          <w:sz w:val="28"/>
          <w:szCs w:val="28"/>
        </w:rPr>
        <w:instrText xml:space="preserve"> REF _Ref352315919 \r \h  \* MERGEFORMAT </w:instrText>
      </w:r>
      <w:r>
        <w:fldChar w:fldCharType="separate"/>
      </w:r>
      <w:r>
        <w:rPr>
          <w:sz w:val="28"/>
          <w:szCs w:val="28"/>
        </w:rPr>
        <w:t>4.15.13</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Pr>
          <w:sz w:val="28"/>
          <w:szCs w:val="28"/>
        </w:rPr>
        <w:t>4.15.14</w:t>
      </w:r>
      <w:r>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4F70B4" w:rsidRDefault="00FD6F39" w:rsidP="00FD6F39">
      <w:pPr>
        <w:keepNext/>
        <w:numPr>
          <w:ilvl w:val="0"/>
          <w:numId w:val="39"/>
        </w:numPr>
        <w:tabs>
          <w:tab w:val="left" w:pos="1276"/>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F70B4" w:rsidRDefault="00FD6F39" w:rsidP="00FD6F39">
      <w:pPr>
        <w:keepNext/>
        <w:numPr>
          <w:ilvl w:val="0"/>
          <w:numId w:val="39"/>
        </w:numPr>
        <w:tabs>
          <w:tab w:val="left" w:pos="1276"/>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rsidR="004F70B4" w:rsidRDefault="00FD6F39" w:rsidP="00FD6F39">
      <w:pPr>
        <w:keepNext/>
        <w:numPr>
          <w:ilvl w:val="0"/>
          <w:numId w:val="39"/>
        </w:numPr>
        <w:tabs>
          <w:tab w:val="left" w:pos="1276"/>
        </w:tabs>
        <w:autoSpaceDE w:val="0"/>
        <w:autoSpaceDN w:val="0"/>
        <w:adjustRightInd w:val="0"/>
        <w:ind w:left="0" w:firstLine="709"/>
        <w:jc w:val="both"/>
        <w:rPr>
          <w:sz w:val="28"/>
          <w:szCs w:val="28"/>
        </w:rPr>
      </w:pPr>
      <w:r>
        <w:rPr>
          <w:sz w:val="28"/>
          <w:szCs w:val="28"/>
        </w:rPr>
        <w:t xml:space="preserve">направить в порядке и сроки, установленные распорядительными документами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предложение о включении сведений о </w:t>
      </w:r>
      <w:r>
        <w:rPr>
          <w:sz w:val="28"/>
          <w:szCs w:val="28"/>
        </w:rPr>
        <w:lastRenderedPageBreak/>
        <w:t xml:space="preserve">таком участнике запроса предложений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4F70B4" w:rsidRDefault="00FD6F39" w:rsidP="00FD6F39">
      <w:pPr>
        <w:pStyle w:val="a9"/>
        <w:keepNext/>
        <w:numPr>
          <w:ilvl w:val="2"/>
          <w:numId w:val="17"/>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Сведения об участнике запроса предложений, по решению заказчика, будут внесены в реестр недобросовестных поставщиков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и организаций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сроком на 2 года в следующих случаях:</w:t>
      </w:r>
    </w:p>
    <w:p w:rsidR="004F70B4" w:rsidRDefault="00FD6F39" w:rsidP="00FD6F39">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4F70B4" w:rsidRDefault="00FD6F39" w:rsidP="00FD6F39">
      <w:pPr>
        <w:keepNext/>
        <w:numPr>
          <w:ilvl w:val="0"/>
          <w:numId w:val="41"/>
        </w:numPr>
        <w:tabs>
          <w:tab w:val="left" w:pos="1134"/>
        </w:tabs>
        <w:ind w:left="0" w:firstLine="709"/>
        <w:jc w:val="both"/>
        <w:rPr>
          <w:sz w:val="28"/>
          <w:szCs w:val="28"/>
        </w:rPr>
      </w:pPr>
      <w:r>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F70B4" w:rsidRDefault="00FD6F39" w:rsidP="00FD6F39">
      <w:pPr>
        <w:keepNext/>
        <w:numPr>
          <w:ilvl w:val="0"/>
          <w:numId w:val="41"/>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4F70B4" w:rsidRDefault="00FD6F39" w:rsidP="00FD6F39">
      <w:pPr>
        <w:keepNext/>
        <w:numPr>
          <w:ilvl w:val="0"/>
          <w:numId w:val="41"/>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_Ref318475514 \r \h  \* MERGEFORMAT </w:instrText>
      </w:r>
      <w:r>
        <w:fldChar w:fldCharType="separate"/>
      </w:r>
      <w:r>
        <w:rPr>
          <w:sz w:val="28"/>
          <w:szCs w:val="28"/>
        </w:rPr>
        <w:t>4.15.5</w:t>
      </w:r>
      <w:r>
        <w:fldChar w:fldCharType="end"/>
      </w:r>
      <w:r>
        <w:rPr>
          <w:sz w:val="28"/>
          <w:szCs w:val="28"/>
        </w:rPr>
        <w:t xml:space="preserve">, </w:t>
      </w:r>
      <w:r>
        <w:fldChar w:fldCharType="begin"/>
      </w:r>
      <w:r>
        <w:rPr>
          <w:sz w:val="28"/>
          <w:szCs w:val="28"/>
        </w:rPr>
        <w:instrText xml:space="preserve"> REF _Ref352315919 \r \h  \* MERGEFORMAT </w:instrText>
      </w:r>
      <w:r>
        <w:fldChar w:fldCharType="separate"/>
      </w:r>
      <w:r>
        <w:rPr>
          <w:sz w:val="28"/>
          <w:szCs w:val="28"/>
        </w:rPr>
        <w:t>4.15.13</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Pr>
          <w:sz w:val="28"/>
          <w:szCs w:val="28"/>
        </w:rPr>
        <w:t>4.15.14</w:t>
      </w:r>
      <w:r>
        <w:fldChar w:fldCharType="end"/>
      </w:r>
      <w:r>
        <w:rPr>
          <w:sz w:val="28"/>
          <w:szCs w:val="28"/>
        </w:rPr>
        <w:t>, уклонился от заключения договора;</w:t>
      </w:r>
    </w:p>
    <w:p w:rsidR="004F70B4" w:rsidRDefault="00FD6F39" w:rsidP="00FD6F39">
      <w:pPr>
        <w:keepNext/>
        <w:numPr>
          <w:ilvl w:val="0"/>
          <w:numId w:val="41"/>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4F70B4" w:rsidRDefault="00FD6F39" w:rsidP="00FD6F39">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F70B4" w:rsidRDefault="00FD6F39" w:rsidP="00FD6F39">
      <w:pPr>
        <w:pStyle w:val="a9"/>
        <w:keepNext/>
        <w:numPr>
          <w:ilvl w:val="0"/>
          <w:numId w:val="40"/>
        </w:numPr>
        <w:tabs>
          <w:tab w:val="clear" w:pos="720"/>
          <w:tab w:val="num" w:pos="1134"/>
          <w:tab w:val="num" w:pos="1701"/>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4F70B4" w:rsidRDefault="00FD6F39" w:rsidP="00FD6F39">
      <w:pPr>
        <w:pStyle w:val="20"/>
        <w:numPr>
          <w:ilvl w:val="1"/>
          <w:numId w:val="17"/>
        </w:numPr>
        <w:tabs>
          <w:tab w:val="left" w:pos="709"/>
        </w:tabs>
        <w:suppressAutoHyphens/>
        <w:spacing w:before="0" w:after="0"/>
        <w:ind w:left="0" w:firstLine="709"/>
        <w:rPr>
          <w:rFonts w:ascii="Times New Roman" w:hAnsi="Times New Roman" w:cs="Times New Roman"/>
          <w:b w:val="0"/>
          <w:i w:val="0"/>
        </w:rPr>
      </w:pPr>
      <w:bookmarkStart w:id="240" w:name="_Toc326685691"/>
      <w:bookmarkStart w:id="241" w:name="_Toc356807644"/>
      <w:bookmarkStart w:id="242" w:name="_Toc388016561"/>
      <w:r>
        <w:rPr>
          <w:rFonts w:ascii="Times New Roman" w:hAnsi="Times New Roman" w:cs="Times New Roman"/>
          <w:b w:val="0"/>
          <w:i w:val="0"/>
        </w:rPr>
        <w:t xml:space="preserve">Обеспечение исполнения </w:t>
      </w:r>
      <w:bookmarkEnd w:id="240"/>
      <w:r>
        <w:rPr>
          <w:rFonts w:ascii="Times New Roman" w:hAnsi="Times New Roman" w:cs="Times New Roman"/>
          <w:b w:val="0"/>
          <w:i w:val="0"/>
        </w:rPr>
        <w:t>обязательств по договору</w:t>
      </w:r>
      <w:bookmarkEnd w:id="241"/>
      <w:bookmarkEnd w:id="242"/>
    </w:p>
    <w:p w:rsidR="004F70B4" w:rsidRDefault="00FD6F39" w:rsidP="00FD6F39">
      <w:pPr>
        <w:keepNext/>
        <w:numPr>
          <w:ilvl w:val="2"/>
          <w:numId w:val="17"/>
        </w:numPr>
        <w:tabs>
          <w:tab w:val="clear" w:pos="1288"/>
          <w:tab w:val="num" w:pos="1701"/>
        </w:tabs>
        <w:ind w:left="0" w:firstLine="709"/>
        <w:jc w:val="both"/>
        <w:rPr>
          <w:sz w:val="28"/>
          <w:szCs w:val="28"/>
        </w:rPr>
      </w:pPr>
      <w:bookmarkStart w:id="243" w:name="_Ref166350669"/>
      <w:bookmarkEnd w:id="220"/>
      <w:bookmarkEnd w:id="221"/>
      <w:bookmarkEnd w:id="222"/>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rPr>
          <w:sz w:val="28"/>
          <w:szCs w:val="28"/>
        </w:rPr>
        <w:instrText xml:space="preserve"> REF _Ref317256138 \r \h  \* MERGEFORMAT </w:instrText>
      </w:r>
      <w:r>
        <w:fldChar w:fldCharType="separate"/>
      </w:r>
      <w:r>
        <w:rPr>
          <w:sz w:val="28"/>
          <w:szCs w:val="28"/>
        </w:rPr>
        <w:t>24</w:t>
      </w:r>
      <w:r>
        <w:fldChar w:fldCharType="end"/>
      </w:r>
      <w:r>
        <w:rPr>
          <w:sz w:val="28"/>
          <w:szCs w:val="28"/>
        </w:rPr>
        <w:t xml:space="preserve"> раздела </w:t>
      </w:r>
      <w:r>
        <w:fldChar w:fldCharType="begin"/>
      </w:r>
      <w:r>
        <w:rPr>
          <w:sz w:val="28"/>
          <w:szCs w:val="28"/>
        </w:rPr>
        <w:instrText xml:space="preserve"> REF _Ref317256158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fldChar w:fldCharType="begin"/>
      </w:r>
      <w:r>
        <w:rPr>
          <w:sz w:val="28"/>
          <w:szCs w:val="28"/>
        </w:rPr>
        <w:instrText xml:space="preserve"> REF _Ref318475514 \r \h  \* MERGEFORMAT </w:instrText>
      </w:r>
      <w:r>
        <w:fldChar w:fldCharType="separate"/>
      </w:r>
      <w:r>
        <w:rPr>
          <w:sz w:val="28"/>
          <w:szCs w:val="28"/>
        </w:rPr>
        <w:t>4.15.5</w:t>
      </w:r>
      <w:r>
        <w:fldChar w:fldCharType="end"/>
      </w:r>
      <w:r>
        <w:rPr>
          <w:sz w:val="28"/>
          <w:szCs w:val="28"/>
        </w:rPr>
        <w:t xml:space="preserve">, </w:t>
      </w:r>
      <w:r>
        <w:fldChar w:fldCharType="begin"/>
      </w:r>
      <w:r>
        <w:rPr>
          <w:sz w:val="28"/>
          <w:szCs w:val="28"/>
        </w:rPr>
        <w:instrText xml:space="preserve"> REF _Ref352315919 \r \h  \* MERGEFORMAT </w:instrText>
      </w:r>
      <w:r>
        <w:fldChar w:fldCharType="separate"/>
      </w:r>
      <w:r>
        <w:rPr>
          <w:sz w:val="28"/>
          <w:szCs w:val="28"/>
        </w:rPr>
        <w:t>4.15.13</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Pr>
          <w:sz w:val="28"/>
          <w:szCs w:val="28"/>
        </w:rPr>
        <w:t>4.15.14</w:t>
      </w:r>
      <w:r>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F70B4" w:rsidRDefault="00FD6F39" w:rsidP="00FD6F39">
      <w:pPr>
        <w:keepNext/>
        <w:numPr>
          <w:ilvl w:val="0"/>
          <w:numId w:val="42"/>
        </w:numPr>
        <w:tabs>
          <w:tab w:val="clear" w:pos="720"/>
          <w:tab w:val="num" w:pos="1418"/>
        </w:tabs>
        <w:ind w:left="0" w:firstLine="709"/>
        <w:jc w:val="both"/>
        <w:rPr>
          <w:sz w:val="28"/>
          <w:szCs w:val="28"/>
        </w:rPr>
      </w:pPr>
      <w:r>
        <w:rPr>
          <w:sz w:val="28"/>
          <w:szCs w:val="28"/>
        </w:rPr>
        <w:t>обязательства по возврату аванса;</w:t>
      </w:r>
    </w:p>
    <w:p w:rsidR="004F70B4" w:rsidRDefault="00FD6F39" w:rsidP="00FD6F39">
      <w:pPr>
        <w:keepNext/>
        <w:numPr>
          <w:ilvl w:val="0"/>
          <w:numId w:val="42"/>
        </w:numPr>
        <w:tabs>
          <w:tab w:val="clear" w:pos="720"/>
          <w:tab w:val="num" w:pos="1418"/>
        </w:tabs>
        <w:ind w:left="0" w:firstLine="709"/>
        <w:jc w:val="both"/>
        <w:rPr>
          <w:sz w:val="28"/>
          <w:szCs w:val="28"/>
        </w:rPr>
      </w:pPr>
      <w:r>
        <w:rPr>
          <w:sz w:val="28"/>
          <w:szCs w:val="28"/>
        </w:rPr>
        <w:t>исполнение обязательств по договору, кроме гарантийных обязательств (обеспечение договора);</w:t>
      </w:r>
    </w:p>
    <w:p w:rsidR="004F70B4" w:rsidRDefault="00FD6F39" w:rsidP="00FD6F39">
      <w:pPr>
        <w:keepNext/>
        <w:numPr>
          <w:ilvl w:val="0"/>
          <w:numId w:val="42"/>
        </w:numPr>
        <w:tabs>
          <w:tab w:val="clear" w:pos="720"/>
          <w:tab w:val="num" w:pos="1418"/>
        </w:tabs>
        <w:ind w:left="0" w:firstLine="709"/>
        <w:jc w:val="both"/>
        <w:rPr>
          <w:sz w:val="28"/>
          <w:szCs w:val="28"/>
        </w:rPr>
      </w:pPr>
      <w:r>
        <w:rPr>
          <w:sz w:val="28"/>
          <w:szCs w:val="28"/>
        </w:rPr>
        <w:t>исполнение гарантийных обязательств,</w:t>
      </w:r>
    </w:p>
    <w:p w:rsidR="004F70B4" w:rsidRDefault="00FD6F39">
      <w:pPr>
        <w:keepNext/>
        <w:spacing w:before="120" w:after="120"/>
        <w:ind w:firstLine="709"/>
        <w:jc w:val="both"/>
        <w:rPr>
          <w:sz w:val="28"/>
          <w:szCs w:val="28"/>
        </w:rPr>
      </w:pPr>
      <w:r>
        <w:rPr>
          <w:sz w:val="28"/>
          <w:szCs w:val="28"/>
        </w:rPr>
        <w:t>в одной или нескольких из следующих форм:</w:t>
      </w:r>
    </w:p>
    <w:p w:rsidR="004F70B4" w:rsidRDefault="00FD6F39" w:rsidP="00FD6F39">
      <w:pPr>
        <w:keepNext/>
        <w:numPr>
          <w:ilvl w:val="0"/>
          <w:numId w:val="43"/>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4F70B4" w:rsidRDefault="00FD6F39" w:rsidP="00FD6F39">
      <w:pPr>
        <w:keepNext/>
        <w:numPr>
          <w:ilvl w:val="0"/>
          <w:numId w:val="43"/>
        </w:numPr>
        <w:tabs>
          <w:tab w:val="clear" w:pos="720"/>
          <w:tab w:val="num" w:pos="1418"/>
        </w:tabs>
        <w:ind w:left="0" w:firstLine="709"/>
        <w:jc w:val="both"/>
        <w:rPr>
          <w:sz w:val="28"/>
          <w:szCs w:val="28"/>
        </w:rPr>
      </w:pPr>
      <w:r>
        <w:rPr>
          <w:sz w:val="28"/>
          <w:szCs w:val="28"/>
        </w:rPr>
        <w:t>поручительство;</w:t>
      </w:r>
    </w:p>
    <w:p w:rsidR="004F70B4" w:rsidRDefault="00FD6F39" w:rsidP="00FD6F39">
      <w:pPr>
        <w:keepNext/>
        <w:numPr>
          <w:ilvl w:val="0"/>
          <w:numId w:val="43"/>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4F70B4" w:rsidRDefault="00FD6F39" w:rsidP="00FD6F39">
      <w:pPr>
        <w:keepNext/>
        <w:numPr>
          <w:ilvl w:val="2"/>
          <w:numId w:val="17"/>
        </w:numPr>
        <w:tabs>
          <w:tab w:val="clear" w:pos="1288"/>
          <w:tab w:val="num" w:pos="1701"/>
        </w:tabs>
        <w:ind w:left="0" w:firstLine="709"/>
        <w:jc w:val="both"/>
        <w:rPr>
          <w:sz w:val="28"/>
          <w:szCs w:val="28"/>
        </w:rPr>
      </w:pPr>
      <w:r>
        <w:rPr>
          <w:sz w:val="28"/>
          <w:szCs w:val="28"/>
        </w:rPr>
        <w:lastRenderedPageBreak/>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rPr>
          <w:sz w:val="28"/>
          <w:szCs w:val="28"/>
        </w:rPr>
        <w:instrText xml:space="preserve"> REF _Ref317256138 \r \h  \* MERGEFORMAT </w:instrText>
      </w:r>
      <w:r>
        <w:fldChar w:fldCharType="separate"/>
      </w:r>
      <w:r>
        <w:rPr>
          <w:sz w:val="28"/>
          <w:szCs w:val="28"/>
        </w:rPr>
        <w:t>24</w:t>
      </w:r>
      <w:r>
        <w:fldChar w:fldCharType="end"/>
      </w:r>
      <w:r>
        <w:rPr>
          <w:sz w:val="28"/>
          <w:szCs w:val="28"/>
        </w:rPr>
        <w:t xml:space="preserve"> раздела </w:t>
      </w:r>
      <w:r>
        <w:fldChar w:fldCharType="begin"/>
      </w:r>
      <w:r>
        <w:rPr>
          <w:sz w:val="28"/>
          <w:szCs w:val="28"/>
        </w:rPr>
        <w:instrText xml:space="preserve"> REF _Ref317256294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w:t>
      </w:r>
    </w:p>
    <w:p w:rsidR="004F70B4" w:rsidRDefault="00FD6F39" w:rsidP="00FD6F39">
      <w:pPr>
        <w:keepNext/>
        <w:numPr>
          <w:ilvl w:val="2"/>
          <w:numId w:val="17"/>
        </w:numPr>
        <w:tabs>
          <w:tab w:val="clear" w:pos="1288"/>
          <w:tab w:val="num" w:pos="1701"/>
        </w:tabs>
        <w:ind w:left="0" w:firstLine="709"/>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2C7FAD">
        <w:rPr>
          <w:sz w:val="28"/>
          <w:szCs w:val="28"/>
        </w:rPr>
        <w:t>ора (часть 2 «Проект договора»)</w:t>
      </w:r>
      <w:r w:rsidR="002C7FAD" w:rsidRPr="002C7FAD">
        <w:rPr>
          <w:sz w:val="28"/>
          <w:szCs w:val="28"/>
        </w:rPr>
        <w:t>.</w:t>
      </w:r>
    </w:p>
    <w:p w:rsidR="004F70B4" w:rsidRDefault="00FD6F39" w:rsidP="00FD6F39">
      <w:pPr>
        <w:keepNext/>
        <w:numPr>
          <w:ilvl w:val="2"/>
          <w:numId w:val="17"/>
        </w:numPr>
        <w:tabs>
          <w:tab w:val="clear" w:pos="1288"/>
          <w:tab w:val="num" w:pos="1713"/>
        </w:tabs>
        <w:ind w:left="0" w:firstLine="709"/>
        <w:jc w:val="both"/>
        <w:rPr>
          <w:bCs/>
          <w:sz w:val="28"/>
          <w:szCs w:val="28"/>
        </w:rPr>
      </w:pPr>
      <w:proofErr w:type="gramStart"/>
      <w:r>
        <w:rPr>
          <w:bCs/>
          <w:sz w:val="28"/>
          <w:szCs w:val="28"/>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к поручителям/гарантам, предоставляющим финансовое обеспечение договорных обязательств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и ее организаций, и размещенным на официальном сайте закупок атомной отрасли: </w:t>
      </w:r>
      <w:hyperlink r:id="rId15" w:history="1">
        <w:r>
          <w:rPr>
            <w:rStyle w:val="a6"/>
            <w:bCs/>
            <w:sz w:val="28"/>
            <w:szCs w:val="28"/>
          </w:rPr>
          <w:t>http://zakupki.rosatom.ru</w:t>
        </w:r>
      </w:hyperlink>
      <w:r>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4F70B4" w:rsidRDefault="00FD6F39" w:rsidP="00FD6F39">
      <w:pPr>
        <w:keepNext/>
        <w:numPr>
          <w:ilvl w:val="2"/>
          <w:numId w:val="17"/>
        </w:numPr>
        <w:tabs>
          <w:tab w:val="clear" w:pos="1288"/>
          <w:tab w:val="num" w:pos="1713"/>
        </w:tabs>
        <w:ind w:left="0" w:firstLine="709"/>
        <w:jc w:val="both"/>
        <w:rPr>
          <w:color w:val="000000"/>
          <w:sz w:val="28"/>
          <w:szCs w:val="28"/>
        </w:rPr>
      </w:pPr>
      <w:bookmarkStart w:id="244" w:name="_Ref347143584"/>
      <w:r>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4"/>
    </w:p>
    <w:p w:rsidR="004F70B4" w:rsidRDefault="00FD6F39" w:rsidP="00FD6F39">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F70B4" w:rsidRDefault="00FD6F39" w:rsidP="00FD6F39">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F70B4" w:rsidRDefault="00FD6F39" w:rsidP="00FD6F39">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 xml:space="preserve">подлинник или копия доверенности, заверенная лицом </w:t>
      </w:r>
      <w:proofErr w:type="gramStart"/>
      <w:r>
        <w:rPr>
          <w:rFonts w:ascii="Times New Roman" w:eastAsia="Calibri" w:hAnsi="Times New Roman" w:cs="Times New Roman"/>
          <w:color w:val="000000"/>
          <w:sz w:val="28"/>
          <w:szCs w:val="28"/>
          <w:lang w:eastAsia="en-US"/>
        </w:rPr>
        <w:t>ее</w:t>
      </w:r>
      <w:proofErr w:type="gramEnd"/>
      <w:r>
        <w:rPr>
          <w:rFonts w:ascii="Times New Roman" w:eastAsia="Calibri" w:hAnsi="Times New Roman" w:cs="Times New Roman"/>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ascii="Times New Roman" w:eastAsia="Calibri" w:hAnsi="Times New Roman" w:cs="Times New Roman"/>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F70B4" w:rsidRDefault="00FD6F39" w:rsidP="00FD6F39">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F70B4" w:rsidRDefault="00FD6F39" w:rsidP="00FD6F39">
      <w:pPr>
        <w:keepNext/>
        <w:numPr>
          <w:ilvl w:val="2"/>
          <w:numId w:val="17"/>
        </w:numPr>
        <w:tabs>
          <w:tab w:val="clear" w:pos="1288"/>
          <w:tab w:val="num" w:pos="1713"/>
        </w:tabs>
        <w:ind w:left="0" w:firstLine="709"/>
        <w:jc w:val="both"/>
        <w:rPr>
          <w:bCs/>
          <w:sz w:val="28"/>
          <w:szCs w:val="28"/>
        </w:rPr>
      </w:pPr>
      <w:r>
        <w:rPr>
          <w:bCs/>
          <w:sz w:val="28"/>
          <w:szCs w:val="28"/>
        </w:rPr>
        <w:t>По решению заказчика, перечень документов, указанных в пункте </w:t>
      </w:r>
      <w:r>
        <w:fldChar w:fldCharType="begin"/>
      </w:r>
      <w:r>
        <w:rPr>
          <w:bCs/>
          <w:sz w:val="28"/>
          <w:szCs w:val="28"/>
        </w:rPr>
        <w:instrText xml:space="preserve"> REF _Ref347143584 \r \h  \* MERGEFORMAT </w:instrText>
      </w:r>
      <w:r>
        <w:fldChar w:fldCharType="separate"/>
      </w:r>
      <w:r>
        <w:rPr>
          <w:bCs/>
          <w:sz w:val="28"/>
          <w:szCs w:val="28"/>
        </w:rPr>
        <w:t>4.15.23</w:t>
      </w:r>
      <w:r>
        <w:fldChar w:fldCharType="end"/>
      </w:r>
      <w:r>
        <w:rPr>
          <w:bCs/>
          <w:sz w:val="28"/>
          <w:szCs w:val="28"/>
        </w:rPr>
        <w:t xml:space="preserve"> может быть ограничен только документами, необходимыми </w:t>
      </w:r>
      <w:r>
        <w:rPr>
          <w:bCs/>
          <w:sz w:val="28"/>
          <w:szCs w:val="28"/>
        </w:rPr>
        <w:lastRenderedPageBreak/>
        <w:t xml:space="preserve">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4F70B4" w:rsidRDefault="00FD6F39" w:rsidP="00FD6F39">
      <w:pPr>
        <w:keepNext/>
        <w:numPr>
          <w:ilvl w:val="2"/>
          <w:numId w:val="17"/>
        </w:numPr>
        <w:tabs>
          <w:tab w:val="clear" w:pos="1288"/>
          <w:tab w:val="num" w:pos="1713"/>
        </w:tabs>
        <w:ind w:left="0" w:firstLine="709"/>
        <w:jc w:val="both"/>
        <w:rPr>
          <w:bCs/>
          <w:sz w:val="28"/>
          <w:szCs w:val="28"/>
        </w:rPr>
      </w:pPr>
      <w:bookmarkStart w:id="245" w:name="_Toc342292943"/>
      <w:bookmarkStart w:id="246" w:name="_Ref298490302"/>
      <w:bookmarkStart w:id="247" w:name="_Ref264478467"/>
      <w:bookmarkStart w:id="248" w:name="_Ref264477417"/>
      <w:r>
        <w:rPr>
          <w:bCs/>
          <w:sz w:val="28"/>
          <w:szCs w:val="28"/>
        </w:rPr>
        <w:t>Срок действия обеспечения исполнения обязательств по договору</w:t>
      </w:r>
      <w:bookmarkEnd w:id="245"/>
      <w:bookmarkEnd w:id="246"/>
      <w:bookmarkEnd w:id="247"/>
      <w:bookmarkEnd w:id="248"/>
      <w:r>
        <w:rPr>
          <w:bCs/>
          <w:sz w:val="28"/>
          <w:szCs w:val="28"/>
        </w:rPr>
        <w:t xml:space="preserve"> должен составлять:</w:t>
      </w:r>
    </w:p>
    <w:p w:rsidR="004F70B4" w:rsidRDefault="00FD6F39" w:rsidP="00FD6F39">
      <w:pPr>
        <w:pStyle w:val="a9"/>
        <w:keepNext/>
        <w:numPr>
          <w:ilvl w:val="0"/>
          <w:numId w:val="44"/>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возврата аванса (кроме поручительства) - срок исполнения обязательств на сумму выплаченного аванса плюс 60 дней;</w:t>
      </w:r>
    </w:p>
    <w:p w:rsidR="004F70B4" w:rsidRDefault="00FD6F39" w:rsidP="00FD6F39">
      <w:pPr>
        <w:pStyle w:val="a9"/>
        <w:keepNext/>
        <w:numPr>
          <w:ilvl w:val="0"/>
          <w:numId w:val="44"/>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договора (кроме поручительства) - срок исполнения обязательств по договору плюс 60 дней;</w:t>
      </w:r>
    </w:p>
    <w:p w:rsidR="004F70B4" w:rsidRDefault="00FD6F39" w:rsidP="00FD6F39">
      <w:pPr>
        <w:pStyle w:val="a9"/>
        <w:keepNext/>
        <w:numPr>
          <w:ilvl w:val="0"/>
          <w:numId w:val="44"/>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исполнения гарантийных обязательств (кроме поручительства) - срок гарантийных обязатель</w:t>
      </w:r>
      <w:proofErr w:type="gramStart"/>
      <w:r>
        <w:rPr>
          <w:rFonts w:ascii="Times New Roman" w:hAnsi="Times New Roman" w:cs="Times New Roman"/>
          <w:bCs/>
          <w:sz w:val="28"/>
          <w:szCs w:val="28"/>
        </w:rPr>
        <w:t>ств пл</w:t>
      </w:r>
      <w:proofErr w:type="gramEnd"/>
      <w:r>
        <w:rPr>
          <w:rFonts w:ascii="Times New Roman" w:hAnsi="Times New Roman" w:cs="Times New Roman"/>
          <w:bCs/>
          <w:sz w:val="28"/>
          <w:szCs w:val="28"/>
        </w:rPr>
        <w:t>юс 60 дней.</w:t>
      </w:r>
    </w:p>
    <w:p w:rsidR="004F70B4" w:rsidRDefault="00FD6F39">
      <w:pPr>
        <w:pStyle w:val="a9"/>
        <w:keepNext/>
        <w:tabs>
          <w:tab w:val="left" w:pos="1134"/>
        </w:tabs>
        <w:ind w:firstLine="709"/>
        <w:jc w:val="both"/>
        <w:rPr>
          <w:rFonts w:ascii="Times New Roman" w:hAnsi="Times New Roman" w:cs="Times New Roman"/>
          <w:bCs/>
          <w:sz w:val="28"/>
          <w:szCs w:val="28"/>
        </w:rPr>
      </w:pPr>
      <w:r>
        <w:rPr>
          <w:rFonts w:ascii="Times New Roman" w:hAnsi="Times New Roman" w:cs="Times New Roman"/>
          <w:bCs/>
          <w:sz w:val="28"/>
          <w:szCs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4F70B4" w:rsidRDefault="00FD6F39" w:rsidP="00FD6F39">
      <w:pPr>
        <w:keepNext/>
        <w:numPr>
          <w:ilvl w:val="2"/>
          <w:numId w:val="17"/>
        </w:numPr>
        <w:ind w:left="0" w:firstLine="709"/>
        <w:jc w:val="both"/>
        <w:rPr>
          <w:bCs/>
          <w:sz w:val="28"/>
          <w:szCs w:val="28"/>
        </w:rPr>
      </w:pPr>
      <w:r>
        <w:rPr>
          <w:bCs/>
          <w:sz w:val="28"/>
          <w:szCs w:val="28"/>
        </w:rPr>
        <w:t>В случае</w:t>
      </w:r>
      <w:proofErr w:type="gramStart"/>
      <w:r>
        <w:rPr>
          <w:bCs/>
          <w:sz w:val="28"/>
          <w:szCs w:val="28"/>
        </w:rPr>
        <w:t>,</w:t>
      </w:r>
      <w:proofErr w:type="gramEnd"/>
      <w:r>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w:t>
      </w:r>
      <w:proofErr w:type="spellStart"/>
      <w:r>
        <w:rPr>
          <w:bCs/>
          <w:sz w:val="28"/>
          <w:szCs w:val="28"/>
        </w:rPr>
        <w:t>товарадолжен</w:t>
      </w:r>
      <w:proofErr w:type="spellEnd"/>
      <w:r>
        <w:rPr>
          <w:bCs/>
          <w:sz w:val="28"/>
          <w:szCs w:val="28"/>
        </w:rPr>
        <w:t xml:space="preserve"> предоставить заказчику/организатору запроса предложений 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8"/>
        </w:rPr>
        <w:t>.</w:t>
      </w:r>
    </w:p>
    <w:p w:rsidR="004F70B4" w:rsidRPr="002C7FAD" w:rsidRDefault="00FD6F39" w:rsidP="00FD6F39">
      <w:pPr>
        <w:keepNext/>
        <w:numPr>
          <w:ilvl w:val="2"/>
          <w:numId w:val="17"/>
        </w:numPr>
        <w:tabs>
          <w:tab w:val="num" w:pos="960"/>
          <w:tab w:val="num" w:pos="1004"/>
          <w:tab w:val="left" w:pos="1134"/>
          <w:tab w:val="num" w:pos="1701"/>
        </w:tabs>
        <w:adjustRightInd w:val="0"/>
        <w:ind w:left="0" w:firstLine="709"/>
        <w:jc w:val="both"/>
        <w:textAlignment w:val="baseline"/>
        <w:rPr>
          <w:sz w:val="28"/>
          <w:szCs w:val="28"/>
        </w:rPr>
      </w:pPr>
      <w:r w:rsidRPr="002C7FAD">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F70B4" w:rsidRPr="002C7FAD" w:rsidRDefault="00FD6F39">
      <w:pPr>
        <w:keepNext/>
        <w:tabs>
          <w:tab w:val="left" w:pos="709"/>
          <w:tab w:val="num" w:pos="1004"/>
          <w:tab w:val="left" w:pos="1134"/>
          <w:tab w:val="num" w:pos="1701"/>
        </w:tabs>
        <w:ind w:firstLine="709"/>
        <w:jc w:val="both"/>
        <w:rPr>
          <w:sz w:val="28"/>
          <w:szCs w:val="28"/>
        </w:rPr>
      </w:pPr>
      <w:proofErr w:type="gramStart"/>
      <w:r w:rsidRPr="002C7FAD">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2C7FAD">
        <w:fldChar w:fldCharType="begin"/>
      </w:r>
      <w:r w:rsidRPr="002C7FAD">
        <w:rPr>
          <w:sz w:val="28"/>
          <w:szCs w:val="28"/>
        </w:rPr>
        <w:instrText xml:space="preserve"> REF _Ref318475514 \r \h  \* MERGEFORMAT </w:instrText>
      </w:r>
      <w:r w:rsidRPr="002C7FAD">
        <w:fldChar w:fldCharType="separate"/>
      </w:r>
      <w:r w:rsidRPr="002C7FAD">
        <w:rPr>
          <w:sz w:val="28"/>
          <w:szCs w:val="28"/>
        </w:rPr>
        <w:t>4.15.5</w:t>
      </w:r>
      <w:r w:rsidRPr="002C7FAD">
        <w:fldChar w:fldCharType="end"/>
      </w:r>
      <w:r w:rsidRPr="002C7FAD">
        <w:rPr>
          <w:sz w:val="28"/>
          <w:szCs w:val="28"/>
        </w:rPr>
        <w:t xml:space="preserve">, </w:t>
      </w:r>
      <w:r w:rsidRPr="002C7FAD">
        <w:fldChar w:fldCharType="begin"/>
      </w:r>
      <w:r w:rsidRPr="002C7FAD">
        <w:rPr>
          <w:sz w:val="28"/>
          <w:szCs w:val="28"/>
        </w:rPr>
        <w:instrText xml:space="preserve"> REF _Ref352315919 \r \h  \* MERGEFORMAT </w:instrText>
      </w:r>
      <w:r w:rsidRPr="002C7FAD">
        <w:fldChar w:fldCharType="separate"/>
      </w:r>
      <w:r w:rsidRPr="002C7FAD">
        <w:rPr>
          <w:sz w:val="28"/>
          <w:szCs w:val="28"/>
        </w:rPr>
        <w:t>4.15.13</w:t>
      </w:r>
      <w:r w:rsidRPr="002C7FAD">
        <w:fldChar w:fldCharType="end"/>
      </w:r>
      <w:r w:rsidRPr="002C7FAD">
        <w:rPr>
          <w:sz w:val="28"/>
          <w:szCs w:val="28"/>
        </w:rPr>
        <w:t xml:space="preserve">, </w:t>
      </w:r>
      <w:r w:rsidRPr="002C7FAD">
        <w:fldChar w:fldCharType="begin"/>
      </w:r>
      <w:r w:rsidRPr="002C7FAD">
        <w:rPr>
          <w:sz w:val="28"/>
          <w:szCs w:val="28"/>
        </w:rPr>
        <w:instrText xml:space="preserve"> REF _Ref323120555 \r \h  \* MERGEFORMAT </w:instrText>
      </w:r>
      <w:r w:rsidRPr="002C7FAD">
        <w:fldChar w:fldCharType="separate"/>
      </w:r>
      <w:r w:rsidRPr="002C7FAD">
        <w:rPr>
          <w:sz w:val="28"/>
          <w:szCs w:val="28"/>
        </w:rPr>
        <w:t>4.15.14</w:t>
      </w:r>
      <w:r w:rsidRPr="002C7FAD">
        <w:fldChar w:fldCharType="end"/>
      </w:r>
      <w:r w:rsidRPr="002C7FA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F70B4" w:rsidRDefault="00FD6F39">
      <w:pPr>
        <w:keepNext/>
        <w:tabs>
          <w:tab w:val="num" w:pos="1800"/>
          <w:tab w:val="num" w:pos="2847"/>
        </w:tabs>
        <w:spacing w:after="120"/>
        <w:ind w:firstLine="709"/>
        <w:jc w:val="both"/>
        <w:rPr>
          <w:sz w:val="28"/>
          <w:szCs w:val="28"/>
        </w:rPr>
      </w:pPr>
      <w:r w:rsidRPr="002C7FA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4F70B4" w:rsidRDefault="004F70B4">
      <w:pPr>
        <w:sectPr w:rsidR="004F70B4">
          <w:pgSz w:w="11907" w:h="16840"/>
          <w:pgMar w:top="1134" w:right="567" w:bottom="1134" w:left="1418" w:header="709" w:footer="624" w:gutter="0"/>
          <w:cols w:space="720"/>
        </w:sectPr>
      </w:pPr>
    </w:p>
    <w:p w:rsidR="004F70B4" w:rsidRDefault="00FD6F39" w:rsidP="00FD6F39">
      <w:pPr>
        <w:pStyle w:val="10"/>
        <w:numPr>
          <w:ilvl w:val="1"/>
          <w:numId w:val="10"/>
        </w:numPr>
        <w:tabs>
          <w:tab w:val="num" w:pos="1134"/>
        </w:tabs>
        <w:ind w:left="0" w:firstLine="709"/>
        <w:jc w:val="left"/>
        <w:rPr>
          <w:rFonts w:eastAsia="Times New Roman"/>
        </w:rPr>
      </w:pPr>
      <w:bookmarkStart w:id="249" w:name="_Toc326685692"/>
      <w:bookmarkStart w:id="250" w:name="_Ref317258036"/>
      <w:bookmarkStart w:id="251" w:name="_Ref317257897"/>
      <w:bookmarkStart w:id="252" w:name="_Ref317257810"/>
      <w:bookmarkStart w:id="253" w:name="_Ref317257798"/>
      <w:bookmarkStart w:id="254" w:name="_Ref317257653"/>
      <w:bookmarkStart w:id="255" w:name="_Ref317257622"/>
      <w:bookmarkStart w:id="256" w:name="_Ref317257480"/>
      <w:bookmarkStart w:id="257" w:name="_Ref317257380"/>
      <w:bookmarkStart w:id="258" w:name="_Ref317257316"/>
      <w:bookmarkStart w:id="259" w:name="_Ref317257275"/>
      <w:bookmarkStart w:id="260" w:name="_Ref317256731"/>
      <w:bookmarkStart w:id="261" w:name="_Ref317256340"/>
      <w:bookmarkStart w:id="262" w:name="_Ref317256304"/>
      <w:bookmarkStart w:id="263" w:name="_Ref317256294"/>
      <w:bookmarkStart w:id="264" w:name="_Ref317256158"/>
      <w:bookmarkStart w:id="265" w:name="_Ref317256048"/>
      <w:bookmarkStart w:id="266" w:name="_Ref317255807"/>
      <w:bookmarkStart w:id="267" w:name="_Ref317255710"/>
      <w:bookmarkStart w:id="268" w:name="_Ref317255544"/>
      <w:bookmarkStart w:id="269" w:name="_Ref317255152"/>
      <w:bookmarkStart w:id="270" w:name="_Ref317255067"/>
      <w:bookmarkStart w:id="271" w:name="_Ref317255052"/>
      <w:bookmarkStart w:id="272" w:name="_Ref317254984"/>
      <w:bookmarkStart w:id="273" w:name="_Ref317254962"/>
      <w:bookmarkStart w:id="274" w:name="_Ref317254811"/>
      <w:bookmarkStart w:id="275" w:name="_Ref317254668"/>
      <w:bookmarkStart w:id="276" w:name="_Ref317254624"/>
      <w:bookmarkStart w:id="277" w:name="_Ref317254587"/>
      <w:bookmarkStart w:id="278" w:name="_Ref317254376"/>
      <w:bookmarkStart w:id="279" w:name="_Ref317254150"/>
      <w:bookmarkStart w:id="280" w:name="_Ref317253950"/>
      <w:bookmarkStart w:id="281" w:name="_Ref317253928"/>
      <w:bookmarkStart w:id="282" w:name="_Ref317253860"/>
      <w:bookmarkStart w:id="283" w:name="_Ref317253837"/>
      <w:bookmarkStart w:id="284" w:name="_Ref317253746"/>
      <w:bookmarkStart w:id="285" w:name="_Ref317253730"/>
      <w:bookmarkStart w:id="286" w:name="_Ref317253625"/>
      <w:bookmarkStart w:id="287" w:name="_Ref317253575"/>
      <w:bookmarkStart w:id="288" w:name="_Ref317253546"/>
      <w:bookmarkStart w:id="289" w:name="_Ref317253520"/>
      <w:bookmarkStart w:id="290" w:name="_Ref317253501"/>
      <w:bookmarkStart w:id="291" w:name="_Ref317253440"/>
      <w:bookmarkStart w:id="292" w:name="_Ref317253410"/>
      <w:bookmarkStart w:id="293" w:name="_Ref317253402"/>
      <w:bookmarkStart w:id="294" w:name="_Ref317253259"/>
      <w:bookmarkStart w:id="295" w:name="_Ref317252748"/>
      <w:bookmarkStart w:id="296" w:name="_Ref317252728"/>
      <w:bookmarkStart w:id="297" w:name="_Ref317252703"/>
      <w:bookmarkStart w:id="298" w:name="_Ref317252621"/>
      <w:bookmarkStart w:id="299" w:name="_Ref317252507"/>
      <w:bookmarkStart w:id="300" w:name="_Ref317252368"/>
      <w:bookmarkStart w:id="301" w:name="_Ref317252248"/>
      <w:bookmarkStart w:id="302" w:name="_Ref317252218"/>
      <w:bookmarkStart w:id="303" w:name="_Ref317252139"/>
      <w:bookmarkStart w:id="304" w:name="_Ref317252010"/>
      <w:bookmarkStart w:id="305" w:name="_Ref317251922"/>
      <w:bookmarkStart w:id="306" w:name="_Ref317251859"/>
      <w:bookmarkStart w:id="307" w:name="_Ref317251687"/>
      <w:bookmarkStart w:id="308" w:name="_Ref317250960"/>
      <w:bookmarkStart w:id="309" w:name="_Ref317250824"/>
      <w:bookmarkStart w:id="310" w:name="_Ref317250794"/>
      <w:bookmarkStart w:id="311" w:name="_Ref317250658"/>
      <w:bookmarkStart w:id="312" w:name="_Ref317250613"/>
      <w:bookmarkStart w:id="313" w:name="_Ref317250574"/>
      <w:bookmarkStart w:id="314" w:name="_Ref317250543"/>
      <w:bookmarkStart w:id="315" w:name="_Ref317250478"/>
      <w:bookmarkStart w:id="316" w:name="_Ref317250449"/>
      <w:bookmarkStart w:id="317" w:name="_Ref317250097"/>
      <w:bookmarkStart w:id="318" w:name="_Ref317249938"/>
      <w:bookmarkStart w:id="319" w:name="_Toc388016562"/>
      <w:r>
        <w:rPr>
          <w:rFonts w:eastAsia="Times New Roman"/>
        </w:rPr>
        <w:lastRenderedPageBreak/>
        <w:t>ИНФОРМАЦИОННАЯ КАРТА ЗАПРОСА ПРЕДЛОЖЕНИЙ</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4F70B4" w:rsidRDefault="00FD6F39">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rPr>
          <w:rFonts w:ascii="Times New Roman" w:hAnsi="Times New Roman" w:cs="Times New Roman"/>
          <w:sz w:val="24"/>
          <w:szCs w:val="24"/>
        </w:rPr>
        <w:instrText xml:space="preserve"> REF _Ref317259002 \r \h  \* MERGEFORMAT </w:instrText>
      </w:r>
      <w:r>
        <w:fldChar w:fldCharType="separate"/>
      </w:r>
      <w:r>
        <w:rPr>
          <w:rFonts w:ascii="Times New Roman" w:hAnsi="Times New Roman" w:cs="Times New Roman"/>
          <w:sz w:val="24"/>
          <w:szCs w:val="24"/>
        </w:rPr>
        <w:t>1</w:t>
      </w:r>
      <w:r>
        <w:fldChar w:fldCharType="end"/>
      </w:r>
      <w:r>
        <w:rPr>
          <w:rFonts w:ascii="Times New Roman" w:hAnsi="Times New Roman" w:cs="Times New Roman"/>
          <w:sz w:val="24"/>
          <w:szCs w:val="24"/>
        </w:rPr>
        <w:t>…</w:t>
      </w:r>
      <w:r>
        <w:fldChar w:fldCharType="begin"/>
      </w:r>
      <w:r>
        <w:rPr>
          <w:rFonts w:ascii="Times New Roman" w:hAnsi="Times New Roman" w:cs="Times New Roman"/>
          <w:sz w:val="24"/>
          <w:szCs w:val="24"/>
        </w:rPr>
        <w:instrText xml:space="preserve"> REF _Ref317259044 \r \h  \* MERGEFORMAT </w:instrText>
      </w:r>
      <w:r>
        <w:fldChar w:fldCharType="separate"/>
      </w:r>
      <w:r>
        <w:rPr>
          <w:rFonts w:ascii="Times New Roman" w:hAnsi="Times New Roman" w:cs="Times New Roman"/>
          <w:sz w:val="24"/>
          <w:szCs w:val="24"/>
        </w:rPr>
        <w:t>4</w:t>
      </w:r>
      <w:r>
        <w:fldChar w:fldCharType="end"/>
      </w:r>
      <w:r>
        <w:rPr>
          <w:rFonts w:ascii="Times New Roman" w:hAnsi="Times New Roman" w:cs="Times New Roman"/>
          <w:sz w:val="24"/>
          <w:szCs w:val="24"/>
        </w:rPr>
        <w:t xml:space="preserve"> документации по запросу предложений</w:t>
      </w:r>
    </w:p>
    <w:p w:rsidR="004F70B4" w:rsidRDefault="004F70B4">
      <w:pPr>
        <w:keepNext/>
        <w:tabs>
          <w:tab w:val="num" w:pos="1800"/>
        </w:tabs>
        <w:spacing w:after="120"/>
        <w:ind w:firstLine="709"/>
        <w:jc w:val="both"/>
        <w:rPr>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65"/>
        <w:gridCol w:w="3227"/>
        <w:gridCol w:w="10663"/>
      </w:tblGrid>
      <w:tr w:rsidR="004F70B4" w:rsidTr="00A63382">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3"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4F70B4" w:rsidTr="00A63382">
        <w:trPr>
          <w:trHeight w:val="1518"/>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142"/>
              </w:tabs>
              <w:ind w:left="0" w:firstLine="0"/>
            </w:pPr>
            <w:bookmarkStart w:id="32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keepNext/>
            </w:pPr>
            <w:r>
              <w:rPr>
                <w:bCs/>
              </w:rPr>
              <w:t xml:space="preserve">Предмет запроса предложений </w:t>
            </w:r>
          </w:p>
          <w:p w:rsidR="004F70B4" w:rsidRDefault="00FD6F39">
            <w:pPr>
              <w:keepNext/>
              <w:rPr>
                <w:bCs/>
              </w:rPr>
            </w:pPr>
            <w:r>
              <w:t>Состав и объем товара</w:t>
            </w:r>
          </w:p>
        </w:tc>
        <w:tc>
          <w:tcPr>
            <w:tcW w:w="10663" w:type="dxa"/>
            <w:tcBorders>
              <w:top w:val="single" w:sz="4" w:space="0" w:color="auto"/>
              <w:left w:val="single" w:sz="4" w:space="0" w:color="auto"/>
              <w:bottom w:val="single" w:sz="4" w:space="0" w:color="auto"/>
              <w:right w:val="single" w:sz="4" w:space="0" w:color="auto"/>
            </w:tcBorders>
            <w:hideMark/>
          </w:tcPr>
          <w:p w:rsidR="004F70B4" w:rsidRDefault="00FD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трубы 465х22 ТУ 14-3Р-197-2001 </w:t>
            </w:r>
          </w:p>
          <w:p w:rsidR="004F70B4" w:rsidRDefault="00FD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4F70B4" w:rsidRDefault="00FD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4F70B4" w:rsidRDefault="004F70B4">
            <w:pPr>
              <w:rPr>
                <w:bCs/>
                <w:sz w:val="20"/>
                <w:szCs w:val="20"/>
              </w:rPr>
            </w:pPr>
          </w:p>
        </w:tc>
      </w:tr>
      <w:tr w:rsidR="004F70B4" w:rsidTr="00A63382">
        <w:trPr>
          <w:trHeight w:val="641"/>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21" w:name="_Ref320198365" w:colFirst="0" w:colLast="0"/>
            <w:bookmarkEnd w:id="320"/>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keepNext/>
              <w:rPr>
                <w:bCs/>
              </w:rPr>
            </w:pPr>
            <w:r>
              <w:rPr>
                <w:bCs/>
              </w:rPr>
              <w:t>Нормативный документ, в соответствии с которым проводится запрос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4F70B4" w:rsidRDefault="00FD6F39" w:rsidP="002C7FAD">
            <w:pPr>
              <w:keepNext/>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w:t>
            </w:r>
            <w:r>
              <w:rPr>
                <w:b/>
                <w:bCs/>
                <w:i/>
              </w:rPr>
              <w:t>15.02.2013 № 46</w:t>
            </w:r>
            <w:r w:rsidR="002C7FAD">
              <w:rPr>
                <w:bCs/>
              </w:rPr>
              <w:t>)</w:t>
            </w:r>
          </w:p>
        </w:tc>
      </w:tr>
      <w:tr w:rsidR="004F70B4" w:rsidTr="00A63382">
        <w:trPr>
          <w:trHeight w:val="152"/>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22" w:name="_Ref317250598" w:colFirst="0" w:colLast="0"/>
            <w:bookmarkEnd w:id="321"/>
          </w:p>
        </w:tc>
        <w:tc>
          <w:tcPr>
            <w:tcW w:w="3227" w:type="dxa"/>
            <w:tcBorders>
              <w:top w:val="single" w:sz="4" w:space="0" w:color="auto"/>
              <w:left w:val="single" w:sz="4" w:space="0" w:color="auto"/>
              <w:bottom w:val="single" w:sz="4" w:space="0" w:color="auto"/>
              <w:right w:val="single" w:sz="4" w:space="0" w:color="auto"/>
            </w:tcBorders>
          </w:tcPr>
          <w:p w:rsidR="004F70B4" w:rsidRDefault="00FD6F39">
            <w:pPr>
              <w:keepNext/>
            </w:pPr>
            <w:r>
              <w:t>Условия договора:</w:t>
            </w:r>
          </w:p>
          <w:p w:rsidR="004F70B4" w:rsidRDefault="00FD6F39">
            <w:pPr>
              <w:keepNext/>
              <w:rPr>
                <w:bCs/>
                <w:shd w:val="clear" w:color="auto" w:fill="FDE9D9"/>
              </w:rPr>
            </w:pPr>
            <w:r>
              <w:t>Сроки поставки товара</w:t>
            </w:r>
          </w:p>
          <w:p w:rsidR="004F70B4" w:rsidRDefault="00FD6F39">
            <w:pPr>
              <w:keepNext/>
              <w:rPr>
                <w:b/>
                <w:bCs/>
                <w:i/>
                <w:shd w:val="clear" w:color="auto" w:fill="FDE9D9"/>
              </w:rPr>
            </w:pPr>
            <w:r>
              <w:t>Место поставки товара</w:t>
            </w:r>
          </w:p>
          <w:p w:rsidR="004F70B4" w:rsidRDefault="004F70B4">
            <w:pPr>
              <w:keepNext/>
              <w:rPr>
                <w:bCs/>
                <w:shd w:val="clear" w:color="auto" w:fill="FDE9D9"/>
              </w:rPr>
            </w:pPr>
          </w:p>
          <w:p w:rsidR="004F70B4" w:rsidRDefault="00FD6F39">
            <w:pPr>
              <w:keepNext/>
            </w:pPr>
            <w:r>
              <w:t xml:space="preserve">Условия оплаты </w:t>
            </w:r>
          </w:p>
          <w:p w:rsidR="002C7FAD" w:rsidRDefault="002C7FAD">
            <w:pPr>
              <w:keepNext/>
            </w:pPr>
          </w:p>
          <w:p w:rsidR="002C7FAD" w:rsidRDefault="002C7FAD">
            <w:pPr>
              <w:keepNext/>
            </w:pPr>
            <w:r>
              <w:t>Преддоговорные переговоры</w:t>
            </w:r>
          </w:p>
          <w:p w:rsidR="004F70B4" w:rsidRDefault="004F70B4">
            <w:pPr>
              <w:keepNext/>
              <w:rPr>
                <w:bCs/>
                <w:shd w:val="clear" w:color="auto" w:fill="FDE9D9"/>
              </w:rPr>
            </w:pPr>
          </w:p>
          <w:p w:rsidR="004F70B4" w:rsidRDefault="004F70B4">
            <w:pPr>
              <w:keepNext/>
            </w:pPr>
          </w:p>
        </w:tc>
        <w:tc>
          <w:tcPr>
            <w:tcW w:w="10663" w:type="dxa"/>
            <w:tcBorders>
              <w:top w:val="single" w:sz="4" w:space="0" w:color="auto"/>
              <w:left w:val="single" w:sz="4" w:space="0" w:color="auto"/>
              <w:bottom w:val="single" w:sz="4" w:space="0" w:color="auto"/>
              <w:right w:val="single" w:sz="4" w:space="0" w:color="auto"/>
            </w:tcBorders>
            <w:hideMark/>
          </w:tcPr>
          <w:p w:rsidR="004F70B4" w:rsidRPr="008D3920" w:rsidRDefault="00FD6F39">
            <w:pPr>
              <w:keepNext/>
            </w:pPr>
            <w:r>
              <w:t xml:space="preserve"> </w:t>
            </w:r>
          </w:p>
          <w:p w:rsidR="004F70B4" w:rsidRDefault="00FD6F39">
            <w:pPr>
              <w:spacing w:line="23" w:lineRule="atLeast"/>
              <w:jc w:val="both"/>
            </w:pPr>
            <w:r>
              <w:t xml:space="preserve">Сроки поставки товара: </w:t>
            </w:r>
            <w:r w:rsidR="009F003F" w:rsidRPr="00117119">
              <w:rPr>
                <w:i/>
                <w:color w:val="000000"/>
              </w:rPr>
              <w:t>90-120 календарных дней,</w:t>
            </w:r>
            <w:r w:rsidR="009F003F">
              <w:rPr>
                <w:i/>
                <w:color w:val="000000"/>
              </w:rPr>
              <w:t xml:space="preserve"> </w:t>
            </w:r>
            <w:r w:rsidR="009F003F" w:rsidRPr="007F141F">
              <w:rPr>
                <w:i/>
                <w:color w:val="000000"/>
              </w:rPr>
              <w:t>с даты подписания договора</w:t>
            </w:r>
            <w:bookmarkStart w:id="323" w:name="_GoBack"/>
            <w:bookmarkEnd w:id="323"/>
            <w:r>
              <w:t xml:space="preserve"> </w:t>
            </w:r>
          </w:p>
          <w:p w:rsidR="004F70B4" w:rsidRDefault="00FD6F39">
            <w:pPr>
              <w:spacing w:line="23" w:lineRule="atLeast"/>
              <w:jc w:val="both"/>
            </w:pPr>
            <w:r>
              <w:t xml:space="preserve">Место поставки товара: Склад покупателя, г. Оренбург </w:t>
            </w:r>
          </w:p>
          <w:p w:rsidR="004F70B4" w:rsidRDefault="00FD6F39">
            <w:pPr>
              <w:spacing w:line="23" w:lineRule="atLeast"/>
              <w:jc w:val="both"/>
            </w:pPr>
            <w:r>
              <w:t> </w:t>
            </w:r>
          </w:p>
          <w:p w:rsidR="004F70B4" w:rsidRDefault="00FD6F39">
            <w:pPr>
              <w:spacing w:line="23" w:lineRule="atLeast"/>
              <w:jc w:val="both"/>
            </w:pPr>
            <w:r>
              <w:t>Безналичный расчет; аванс - 30% в течени</w:t>
            </w:r>
            <w:proofErr w:type="gramStart"/>
            <w:r>
              <w:t>и</w:t>
            </w:r>
            <w:proofErr w:type="gramEnd"/>
            <w:r>
              <w:t xml:space="preserve"> 10 дней после предоставления банковской гарантии на возврат аванса; 70% - в течении 10 дней после поставки и приемки продукции.</w:t>
            </w:r>
          </w:p>
          <w:p w:rsidR="004F70B4" w:rsidRDefault="00FD6F39">
            <w:pPr>
              <w:spacing w:line="23" w:lineRule="atLeast"/>
              <w:jc w:val="both"/>
            </w:pPr>
            <w:r>
              <w:t> </w:t>
            </w:r>
          </w:p>
          <w:p w:rsidR="002C7FAD" w:rsidRDefault="002C7FAD" w:rsidP="002C7FAD">
            <w:pPr>
              <w:spacing w:line="23" w:lineRule="atLeast"/>
              <w:jc w:val="both"/>
            </w:pPr>
            <w:r>
              <w:t>Преддоговорные переговоры допускаются:</w:t>
            </w:r>
          </w:p>
          <w:p w:rsidR="002C7FAD" w:rsidRDefault="002C7FAD" w:rsidP="002C7FAD">
            <w:pPr>
              <w:spacing w:line="23" w:lineRule="atLeast"/>
              <w:jc w:val="both"/>
            </w:pPr>
            <w:r>
              <w:t>а)</w:t>
            </w:r>
            <w: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C7FAD" w:rsidRDefault="002C7FAD" w:rsidP="002C7FAD">
            <w:pPr>
              <w:spacing w:line="23" w:lineRule="atLeast"/>
              <w:jc w:val="both"/>
            </w:pPr>
            <w:r>
              <w:t>б)</w:t>
            </w:r>
            <w:r>
              <w:tab/>
              <w:t>по изменению объемов продукции не более чем на 30% и без увеличения цен (расценок);</w:t>
            </w:r>
          </w:p>
          <w:p w:rsidR="002C7FAD" w:rsidRDefault="002C7FAD" w:rsidP="002C7FAD">
            <w:pPr>
              <w:spacing w:line="23" w:lineRule="atLeast"/>
              <w:jc w:val="both"/>
            </w:pPr>
            <w:r>
              <w:t>в)</w:t>
            </w:r>
            <w: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C7FAD" w:rsidRDefault="002C7FAD" w:rsidP="002C7FAD">
            <w:pPr>
              <w:spacing w:line="23" w:lineRule="atLeast"/>
              <w:jc w:val="both"/>
            </w:pPr>
            <w:r>
              <w:t>г)</w:t>
            </w:r>
            <w:r>
              <w:tab/>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4F70B4" w:rsidRPr="002C7FAD" w:rsidRDefault="002C7FAD" w:rsidP="002C7FAD">
            <w:pPr>
              <w:spacing w:line="23" w:lineRule="atLeast"/>
              <w:jc w:val="both"/>
            </w:pPr>
            <w:r>
              <w:t>д)</w:t>
            </w:r>
            <w: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tc>
      </w:tr>
      <w:bookmarkEnd w:id="322"/>
      <w:tr w:rsidR="004F70B4" w:rsidTr="00A63382">
        <w:trPr>
          <w:trHeight w:val="152"/>
        </w:trPr>
        <w:tc>
          <w:tcPr>
            <w:tcW w:w="1065" w:type="dxa"/>
            <w:tcBorders>
              <w:top w:val="single" w:sz="4" w:space="0" w:color="auto"/>
              <w:left w:val="single" w:sz="4" w:space="0" w:color="auto"/>
              <w:bottom w:val="single" w:sz="4" w:space="0" w:color="auto"/>
              <w:right w:val="single" w:sz="4" w:space="0" w:color="auto"/>
            </w:tcBorders>
            <w:hideMark/>
          </w:tcPr>
          <w:p w:rsidR="004F70B4" w:rsidRDefault="00FD6F39">
            <w:pPr>
              <w:keepNext/>
              <w:tabs>
                <w:tab w:val="left" w:pos="0"/>
                <w:tab w:val="left" w:pos="284"/>
              </w:tabs>
            </w:pPr>
            <w:r>
              <w:lastRenderedPageBreak/>
              <w:t>3.1</w:t>
            </w:r>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keepNext/>
            </w:pPr>
            <w:r>
              <w:t>Встречные предложения по условиям договора</w:t>
            </w:r>
          </w:p>
        </w:tc>
        <w:tc>
          <w:tcPr>
            <w:tcW w:w="10663" w:type="dxa"/>
            <w:tcBorders>
              <w:top w:val="single" w:sz="4" w:space="0" w:color="auto"/>
              <w:left w:val="single" w:sz="4" w:space="0" w:color="auto"/>
              <w:bottom w:val="single" w:sz="4" w:space="0" w:color="auto"/>
              <w:right w:val="single" w:sz="4" w:space="0" w:color="auto"/>
            </w:tcBorders>
          </w:tcPr>
          <w:p w:rsidR="004F70B4" w:rsidRDefault="00FD6F39">
            <w:pPr>
              <w:pStyle w:val="Times12"/>
              <w:keepNext/>
              <w:overflowPunct/>
              <w:autoSpaceDE/>
              <w:adjustRightInd/>
              <w:ind w:firstLine="0"/>
              <w:jc w:val="left"/>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допускаются</w:t>
            </w:r>
            <w:r w:rsidR="002C7FAD">
              <w:rPr>
                <w:b/>
                <w:i/>
                <w:szCs w:val="24"/>
                <w:u w:val="single"/>
              </w:rPr>
              <w:t xml:space="preserve"> в части уменьшения или отказа от авансового платежа</w:t>
            </w:r>
            <w:r>
              <w:rPr>
                <w:b/>
                <w:i/>
                <w:szCs w:val="24"/>
                <w:u w:val="single"/>
              </w:rPr>
              <w:t>.</w:t>
            </w:r>
          </w:p>
        </w:tc>
      </w:tr>
      <w:tr w:rsidR="004F70B4" w:rsidTr="00A63382">
        <w:trPr>
          <w:trHeight w:val="416"/>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2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keepNext/>
            </w:pPr>
            <w:r>
              <w:t xml:space="preserve">Количество лотов </w:t>
            </w:r>
          </w:p>
        </w:tc>
        <w:tc>
          <w:tcPr>
            <w:tcW w:w="10663" w:type="dxa"/>
            <w:tcBorders>
              <w:top w:val="single" w:sz="4" w:space="0" w:color="auto"/>
              <w:left w:val="single" w:sz="4" w:space="0" w:color="auto"/>
              <w:bottom w:val="single" w:sz="4" w:space="0" w:color="auto"/>
              <w:right w:val="single" w:sz="4" w:space="0" w:color="auto"/>
            </w:tcBorders>
            <w:hideMark/>
          </w:tcPr>
          <w:p w:rsidR="004F70B4" w:rsidRDefault="00FD6F39">
            <w:pPr>
              <w:keepNext/>
            </w:pPr>
            <w:r>
              <w:t>1 (Один)</w:t>
            </w:r>
          </w:p>
        </w:tc>
      </w:tr>
      <w:tr w:rsidR="004F70B4" w:rsidTr="00A63382">
        <w:trPr>
          <w:trHeight w:val="152"/>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25" w:name="_Ref317249928" w:colFirst="0" w:colLast="0"/>
            <w:bookmarkEnd w:id="324"/>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keepNext/>
            </w:pPr>
            <w:r>
              <w:t>Заказчик</w:t>
            </w:r>
          </w:p>
        </w:tc>
        <w:tc>
          <w:tcPr>
            <w:tcW w:w="10663" w:type="dxa"/>
            <w:tcBorders>
              <w:top w:val="single" w:sz="4" w:space="0" w:color="auto"/>
              <w:left w:val="single" w:sz="4" w:space="0" w:color="auto"/>
              <w:bottom w:val="single" w:sz="4" w:space="0" w:color="auto"/>
              <w:right w:val="single" w:sz="4" w:space="0" w:color="auto"/>
            </w:tcBorders>
            <w:hideMark/>
          </w:tcPr>
          <w:p w:rsidR="004F70B4" w:rsidRDefault="00FD6F39">
            <w:pPr>
              <w:pStyle w:val="rvps46"/>
              <w:keepNext/>
              <w:spacing w:before="0" w:after="0"/>
            </w:pPr>
            <w:proofErr w:type="spellStart"/>
            <w:r>
              <w:t>Закрытое</w:t>
            </w:r>
            <w:proofErr w:type="spellEnd"/>
            <w:r>
              <w:t xml:space="preserve"> </w:t>
            </w:r>
            <w:proofErr w:type="spellStart"/>
            <w:r>
              <w:t>акционерное</w:t>
            </w:r>
            <w:proofErr w:type="spellEnd"/>
            <w:r>
              <w:t xml:space="preserve"> </w:t>
            </w:r>
            <w:proofErr w:type="spellStart"/>
            <w:r>
              <w:t>общество</w:t>
            </w:r>
            <w:proofErr w:type="spellEnd"/>
            <w:r>
              <w:t xml:space="preserve"> "Атомтрубопроводмонтаж"</w:t>
            </w:r>
          </w:p>
          <w:p w:rsidR="004F70B4" w:rsidRDefault="00FD6F39">
            <w:pPr>
              <w:pStyle w:val="rvps46"/>
              <w:keepNext/>
              <w:spacing w:before="0" w:after="0"/>
              <w:rPr>
                <w:lang w:val="ru-RU"/>
              </w:rPr>
            </w:pPr>
            <w:r>
              <w:rPr>
                <w:lang w:val="ru-RU"/>
              </w:rPr>
              <w:t>Место нахождения: 125362 Москва, Строительный проезд, д.7А, кор.10</w:t>
            </w:r>
          </w:p>
          <w:p w:rsidR="004F70B4" w:rsidRDefault="00FD6F39">
            <w:pPr>
              <w:keepNext/>
            </w:pPr>
            <w:r>
              <w:t>Почтовый адрес: 125363 г. Москва, а/я 52</w:t>
            </w:r>
          </w:p>
        </w:tc>
      </w:tr>
      <w:tr w:rsidR="004F70B4" w:rsidTr="00A63382">
        <w:trPr>
          <w:trHeight w:val="152"/>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26" w:name="_Ref317250471" w:colFirst="0" w:colLast="0"/>
            <w:bookmarkEnd w:id="325"/>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keepNext/>
            </w:pPr>
            <w:r>
              <w:t>О</w:t>
            </w:r>
            <w:r>
              <w:rPr>
                <w:bCs/>
              </w:rPr>
              <w:t>рганизатор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2C7FAD" w:rsidRDefault="002C7FAD">
            <w:pPr>
              <w:pStyle w:val="rvps9"/>
              <w:keepNext/>
              <w:jc w:val="left"/>
              <w:rPr>
                <w:lang w:val="ru-RU"/>
              </w:rPr>
            </w:pPr>
            <w:r w:rsidRPr="002C7FAD">
              <w:rPr>
                <w:lang w:val="ru-RU"/>
              </w:rPr>
              <w:t>Закрытое акционерное общество "Атомтрубопроводмонтаж"</w:t>
            </w:r>
          </w:p>
          <w:p w:rsidR="004F70B4" w:rsidRDefault="00FD6F39">
            <w:pPr>
              <w:pStyle w:val="rvps9"/>
              <w:keepNext/>
              <w:jc w:val="left"/>
              <w:rPr>
                <w:bCs/>
                <w:lang w:val="ru-RU"/>
              </w:rPr>
            </w:pPr>
            <w:r>
              <w:rPr>
                <w:bCs/>
                <w:lang w:val="ru-RU"/>
              </w:rPr>
              <w:t>Место нахождения: 125362 Москва, Строительный проезд, д.7А, кор.10</w:t>
            </w:r>
          </w:p>
          <w:p w:rsidR="004F70B4" w:rsidRDefault="00FD6F39">
            <w:pPr>
              <w:pStyle w:val="rvps9"/>
              <w:keepNext/>
              <w:jc w:val="left"/>
              <w:rPr>
                <w:bCs/>
                <w:lang w:val="ru-RU"/>
              </w:rPr>
            </w:pPr>
            <w:r>
              <w:rPr>
                <w:bCs/>
                <w:lang w:val="ru-RU"/>
              </w:rPr>
              <w:t>Почтовый адрес: 125363 г. Москва, а/я 52</w:t>
            </w:r>
          </w:p>
          <w:p w:rsidR="004F70B4" w:rsidRDefault="00FD6F39">
            <w:pPr>
              <w:keepNext/>
              <w:rPr>
                <w:bCs/>
              </w:rPr>
            </w:pPr>
            <w:r>
              <w:rPr>
                <w:bCs/>
              </w:rPr>
              <w:t xml:space="preserve">Контактное лицо: Воронежцев Дмитрий Игоревич, </w:t>
            </w:r>
          </w:p>
          <w:p w:rsidR="004F70B4" w:rsidRDefault="00FD6F39">
            <w:pPr>
              <w:keepNext/>
              <w:rPr>
                <w:bCs/>
              </w:rPr>
            </w:pPr>
            <w:r>
              <w:rPr>
                <w:bCs/>
              </w:rPr>
              <w:t xml:space="preserve">тел: 8-495-9261086, </w:t>
            </w:r>
          </w:p>
          <w:p w:rsidR="004F70B4" w:rsidRDefault="00FD6F39">
            <w:pPr>
              <w:keepNext/>
              <w:rPr>
                <w:bCs/>
              </w:rPr>
            </w:pPr>
            <w:r>
              <w:rPr>
                <w:bCs/>
              </w:rPr>
              <w:t xml:space="preserve">факс: 8-495-9261086, </w:t>
            </w:r>
          </w:p>
          <w:p w:rsidR="004F70B4" w:rsidRDefault="00FD6F39">
            <w:pPr>
              <w:keepNext/>
            </w:pPr>
            <w:proofErr w:type="spellStart"/>
            <w:r>
              <w:rPr>
                <w:bCs/>
              </w:rPr>
              <w:t>эл</w:t>
            </w:r>
            <w:proofErr w:type="gramStart"/>
            <w:r>
              <w:rPr>
                <w:bCs/>
              </w:rPr>
              <w:t>.п</w:t>
            </w:r>
            <w:proofErr w:type="gramEnd"/>
            <w:r>
              <w:rPr>
                <w:bCs/>
              </w:rPr>
              <w:t>очта</w:t>
            </w:r>
            <w:proofErr w:type="spellEnd"/>
            <w:r>
              <w:rPr>
                <w:bCs/>
              </w:rPr>
              <w:t>: Atom@dol.ru</w:t>
            </w:r>
          </w:p>
        </w:tc>
      </w:tr>
      <w:tr w:rsidR="004F70B4" w:rsidTr="00A63382">
        <w:trPr>
          <w:trHeight w:val="70"/>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27" w:name="_Ref317250534" w:colFirst="0" w:colLast="0"/>
            <w:bookmarkEnd w:id="326"/>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keepNext/>
            </w:pPr>
            <w:r>
              <w:t xml:space="preserve">Информационное обеспечение проведения запроса предложений </w:t>
            </w:r>
          </w:p>
        </w:tc>
        <w:tc>
          <w:tcPr>
            <w:tcW w:w="10663" w:type="dxa"/>
            <w:tcBorders>
              <w:top w:val="single" w:sz="4" w:space="0" w:color="auto"/>
              <w:left w:val="single" w:sz="4" w:space="0" w:color="auto"/>
              <w:bottom w:val="single" w:sz="4" w:space="0" w:color="auto"/>
              <w:right w:val="single" w:sz="4" w:space="0" w:color="auto"/>
            </w:tcBorders>
            <w:hideMark/>
          </w:tcPr>
          <w:p w:rsidR="004F70B4" w:rsidRDefault="00FD6F39">
            <w:pPr>
              <w:keepNext/>
              <w:tabs>
                <w:tab w:val="left" w:pos="1134"/>
              </w:tabs>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Pr>
                  <w:rStyle w:val="a6"/>
                  <w:color w:val="auto"/>
                </w:rPr>
                <w:t>http://zakupki.rosatom.ru</w:t>
              </w:r>
            </w:hyperlink>
            <w:r>
              <w:rPr>
                <w:spacing w:val="-6"/>
              </w:rPr>
              <w:t>).</w:t>
            </w:r>
          </w:p>
          <w:p w:rsidR="004F70B4" w:rsidRDefault="00FD6F39">
            <w:pPr>
              <w:keepNext/>
              <w:tabs>
                <w:tab w:val="left" w:pos="1134"/>
              </w:tabs>
              <w:spacing w:before="120"/>
            </w:pPr>
            <w:r>
              <w:t xml:space="preserve">Настоящий запрос предложений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327"/>
      <w:tr w:rsidR="004F70B4" w:rsidTr="00A63382">
        <w:trPr>
          <w:trHeight w:val="152"/>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keepNext/>
            </w:pPr>
            <w:r>
              <w:rPr>
                <w:bCs/>
              </w:rPr>
              <w:t>Дата опубликования извещения о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4F70B4" w:rsidRDefault="00FD6F39">
            <w:pPr>
              <w:keepNext/>
              <w:rPr>
                <w:bCs/>
              </w:rPr>
            </w:pPr>
            <w:r>
              <w:rPr>
                <w:bCs/>
              </w:rPr>
              <w:t>«16» мая 2014 года</w:t>
            </w:r>
          </w:p>
        </w:tc>
      </w:tr>
      <w:tr w:rsidR="004F70B4" w:rsidTr="00A63382">
        <w:trPr>
          <w:trHeight w:val="152"/>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2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pStyle w:val="35"/>
              <w:keepNext/>
              <w:widowControl/>
              <w:tabs>
                <w:tab w:val="left" w:pos="709"/>
              </w:tabs>
              <w:ind w:left="0"/>
              <w:jc w:val="left"/>
              <w:rPr>
                <w:szCs w:val="24"/>
              </w:rPr>
            </w:pPr>
            <w:r>
              <w:rPr>
                <w:szCs w:val="24"/>
              </w:rPr>
              <w:t>Начальная (максимальная) цена договора</w:t>
            </w:r>
          </w:p>
        </w:tc>
        <w:tc>
          <w:tcPr>
            <w:tcW w:w="10663" w:type="dxa"/>
            <w:tcBorders>
              <w:top w:val="single" w:sz="4" w:space="0" w:color="auto"/>
              <w:left w:val="single" w:sz="4" w:space="0" w:color="auto"/>
              <w:bottom w:val="single" w:sz="4" w:space="0" w:color="auto"/>
              <w:right w:val="single" w:sz="4" w:space="0" w:color="auto"/>
            </w:tcBorders>
            <w:hideMark/>
          </w:tcPr>
          <w:p w:rsidR="004F70B4" w:rsidRDefault="00FD6F39">
            <w:pPr>
              <w:spacing w:line="23" w:lineRule="atLeast"/>
              <w:jc w:val="both"/>
            </w:pPr>
            <w:r>
              <w:t>8 188 674 (Восемь миллионов сто восемьдесят восемь тысяч шестьсот семьдесят четыре) рубля 00 копеек, в текущих ценах, включая НДС.</w:t>
            </w:r>
          </w:p>
          <w:p w:rsidR="004F70B4" w:rsidRDefault="00FD6F39">
            <w:pPr>
              <w:spacing w:line="23" w:lineRule="atLeast"/>
              <w:jc w:val="both"/>
            </w:pPr>
            <w:r>
              <w:t xml:space="preserve">Цена договора включает в себя расходы </w:t>
            </w:r>
            <w:proofErr w:type="gramStart"/>
            <w:r>
              <w:t>на</w:t>
            </w:r>
            <w:proofErr w:type="gramEnd"/>
            <w:r>
              <w:t>: Изг</w:t>
            </w:r>
            <w:r w:rsidR="002C7FAD">
              <w:t>отовление и доставку до склада П</w:t>
            </w:r>
            <w:r>
              <w:t>окупателя.</w:t>
            </w:r>
          </w:p>
          <w:p w:rsidR="004F70B4" w:rsidRDefault="004F70B4">
            <w:pPr>
              <w:rPr>
                <w:sz w:val="20"/>
              </w:rPr>
            </w:pPr>
          </w:p>
        </w:tc>
      </w:tr>
      <w:bookmarkEnd w:id="328"/>
      <w:tr w:rsidR="004F70B4" w:rsidTr="00A63382">
        <w:trPr>
          <w:trHeight w:val="397"/>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keepNext/>
              <w:rPr>
                <w:lang w:val="en-US"/>
              </w:rPr>
            </w:pPr>
            <w:r>
              <w:t>Официальный язык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4F70B4" w:rsidRDefault="00FD6F39">
            <w:pPr>
              <w:keepNext/>
            </w:pPr>
            <w:r>
              <w:t>русский</w:t>
            </w:r>
          </w:p>
        </w:tc>
      </w:tr>
      <w:tr w:rsidR="004F70B4" w:rsidTr="00A63382">
        <w:trPr>
          <w:trHeight w:val="397"/>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2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keepNext/>
              <w:rPr>
                <w:lang w:val="en-US"/>
              </w:rPr>
            </w:pPr>
            <w:r>
              <w:t>Валюта запроса предложений</w:t>
            </w:r>
          </w:p>
        </w:tc>
        <w:tc>
          <w:tcPr>
            <w:tcW w:w="10663" w:type="dxa"/>
            <w:tcBorders>
              <w:top w:val="single" w:sz="4" w:space="0" w:color="auto"/>
              <w:left w:val="single" w:sz="4" w:space="0" w:color="auto"/>
              <w:bottom w:val="single" w:sz="4" w:space="0" w:color="auto"/>
              <w:right w:val="single" w:sz="4" w:space="0" w:color="auto"/>
            </w:tcBorders>
          </w:tcPr>
          <w:p w:rsidR="004F70B4" w:rsidRDefault="00FD6F39">
            <w:pPr>
              <w:keepNext/>
            </w:pPr>
            <w:r>
              <w:t>российский рубль</w:t>
            </w:r>
          </w:p>
          <w:p w:rsidR="004F70B4" w:rsidRDefault="004F70B4">
            <w:pPr>
              <w:keepNext/>
            </w:pPr>
          </w:p>
        </w:tc>
      </w:tr>
      <w:tr w:rsidR="004F70B4" w:rsidTr="00A63382">
        <w:trPr>
          <w:trHeight w:val="473"/>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30" w:name="_Ref317253528" w:colFirst="0" w:colLast="0"/>
            <w:bookmarkEnd w:id="329"/>
          </w:p>
        </w:tc>
        <w:tc>
          <w:tcPr>
            <w:tcW w:w="3227" w:type="dxa"/>
            <w:tcBorders>
              <w:top w:val="single" w:sz="4" w:space="0" w:color="auto"/>
              <w:left w:val="single" w:sz="4" w:space="0" w:color="auto"/>
              <w:bottom w:val="single" w:sz="4" w:space="0" w:color="auto"/>
              <w:right w:val="single" w:sz="4" w:space="0" w:color="auto"/>
            </w:tcBorders>
          </w:tcPr>
          <w:p w:rsidR="004F70B4" w:rsidRDefault="00FD6F39">
            <w:pPr>
              <w:keepNext/>
            </w:pPr>
            <w:r>
              <w:t>Обеспечение заявки на участие в запросе предложений:</w:t>
            </w:r>
          </w:p>
          <w:p w:rsidR="004F70B4" w:rsidRDefault="004F70B4">
            <w:pPr>
              <w:keepNext/>
            </w:pPr>
          </w:p>
          <w:p w:rsidR="004F70B4" w:rsidRDefault="00FD6F39">
            <w:pPr>
              <w:keepNext/>
            </w:pPr>
            <w:r>
              <w:rPr>
                <w:sz w:val="28"/>
              </w:rPr>
              <w:lastRenderedPageBreak/>
              <w:t>Форма</w:t>
            </w:r>
            <w:r>
              <w:t xml:space="preserve"> обеспечения</w:t>
            </w:r>
          </w:p>
          <w:p w:rsidR="004F70B4" w:rsidRDefault="004F70B4">
            <w:pPr>
              <w:keepNext/>
            </w:pPr>
          </w:p>
          <w:p w:rsidR="004F70B4" w:rsidRDefault="00FD6F39">
            <w:pPr>
              <w:keepNext/>
            </w:pPr>
            <w:r>
              <w:t xml:space="preserve">Размер и валюта обеспечения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4F70B4" w:rsidRDefault="004F70B4">
            <w:pPr>
              <w:keepNext/>
              <w:rPr>
                <w:lang w:val="nl-NL"/>
              </w:rPr>
            </w:pPr>
          </w:p>
          <w:p w:rsidR="004F70B4" w:rsidRDefault="004F70B4">
            <w:pPr>
              <w:keepNext/>
              <w:rPr>
                <w:lang w:val="nl-NL"/>
              </w:rPr>
            </w:pPr>
          </w:p>
          <w:p w:rsidR="004F70B4" w:rsidRDefault="004F70B4">
            <w:pPr>
              <w:keepNext/>
              <w:rPr>
                <w:lang w:val="nl-NL"/>
              </w:rPr>
            </w:pPr>
          </w:p>
          <w:p w:rsidR="004F70B4" w:rsidRDefault="004F70B4">
            <w:pPr>
              <w:keepNext/>
              <w:rPr>
                <w:lang w:val="nl-NL"/>
              </w:rPr>
            </w:pPr>
          </w:p>
          <w:p w:rsidR="004F70B4" w:rsidRDefault="00FD6F39">
            <w:pPr>
              <w:spacing w:line="23" w:lineRule="atLeast"/>
              <w:jc w:val="both"/>
              <w:rPr>
                <w:lang w:val="nl-NL"/>
              </w:rPr>
            </w:pPr>
            <w:r>
              <w:rPr>
                <w:lang w:val="nl-NL"/>
              </w:rPr>
              <w:lastRenderedPageBreak/>
              <w:t>Не требуется</w:t>
            </w:r>
          </w:p>
        </w:tc>
      </w:tr>
      <w:tr w:rsidR="004F70B4" w:rsidTr="00A63382">
        <w:trPr>
          <w:trHeight w:val="709"/>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31" w:name="Инф_карта_13"/>
            <w:bookmarkStart w:id="332" w:name="_Ref375639755" w:colFirst="0" w:colLast="0"/>
            <w:bookmarkStart w:id="333" w:name="_Ref319670208" w:colFirst="0" w:colLast="0"/>
            <w:bookmarkEnd w:id="330"/>
            <w:bookmarkEnd w:id="331"/>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pStyle w:val="35"/>
              <w:keepNext/>
              <w:widowControl/>
              <w:tabs>
                <w:tab w:val="left" w:pos="709"/>
              </w:tabs>
              <w:ind w:left="0"/>
              <w:jc w:val="left"/>
              <w:rPr>
                <w:szCs w:val="24"/>
              </w:rPr>
            </w:pPr>
            <w:r>
              <w:rPr>
                <w:szCs w:val="24"/>
              </w:rPr>
              <w:t>Требования, предъявляемые к участникам запроса предложений</w:t>
            </w:r>
            <w:r>
              <w:rPr>
                <w:b/>
                <w:i/>
                <w:szCs w:val="24"/>
              </w:rPr>
              <w:t xml:space="preserve">/ </w:t>
            </w:r>
            <w:r>
              <w:rPr>
                <w:szCs w:val="24"/>
              </w:rPr>
              <w:t>поставщикам в объеме поставляемого товара</w:t>
            </w:r>
            <w:r w:rsidRPr="002C7FAD">
              <w:rPr>
                <w:szCs w:val="24"/>
              </w:rPr>
              <w:t xml:space="preserve">, головным изготовителям (в соответствии с </w:t>
            </w:r>
            <w:proofErr w:type="gramStart"/>
            <w:r w:rsidRPr="002C7FAD">
              <w:rPr>
                <w:szCs w:val="24"/>
              </w:rPr>
              <w:t>Р</w:t>
            </w:r>
            <w:proofErr w:type="gramEnd"/>
            <w:r w:rsidRPr="002C7FAD">
              <w:rPr>
                <w:szCs w:val="24"/>
              </w:rPr>
              <w:t> 50-605-80-93) оборудования</w:t>
            </w:r>
            <w:r>
              <w:rPr>
                <w:szCs w:val="24"/>
              </w:rPr>
              <w:t xml:space="preserve"> </w:t>
            </w:r>
          </w:p>
        </w:tc>
        <w:tc>
          <w:tcPr>
            <w:tcW w:w="10663" w:type="dxa"/>
            <w:tcBorders>
              <w:top w:val="single" w:sz="4" w:space="0" w:color="auto"/>
              <w:left w:val="single" w:sz="4" w:space="0" w:color="auto"/>
              <w:bottom w:val="single" w:sz="4" w:space="0" w:color="auto"/>
              <w:right w:val="single" w:sz="4" w:space="0" w:color="auto"/>
            </w:tcBorders>
            <w:hideMark/>
          </w:tcPr>
          <w:p w:rsidR="004F70B4" w:rsidRDefault="00FD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4F70B4" w:rsidRDefault="00FD6F39">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4F70B4" w:rsidRDefault="00FD6F39">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4F70B4" w:rsidRDefault="00FD6F39" w:rsidP="002C7FAD">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13.1.3.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r w:rsidR="002C7FAD">
              <w:rPr>
                <w:rFonts w:ascii="Times New Roman" w:hAnsi="Times New Roman" w:cs="Times New Roman"/>
                <w:bCs/>
                <w:sz w:val="24"/>
                <w:szCs w:val="24"/>
              </w:rPr>
              <w:t>.</w:t>
            </w:r>
            <w:r>
              <w:rPr>
                <w:bCs/>
              </w:rPr>
              <w:t xml:space="preserve"> </w:t>
            </w:r>
          </w:p>
          <w:p w:rsidR="004F70B4" w:rsidRDefault="00FD6F39">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13.1.4. наличие опыта поставок/работ/услуг: должен иметь договоры с завершенными </w:t>
            </w:r>
            <w:r w:rsidR="00A63382">
              <w:rPr>
                <w:rFonts w:ascii="Times New Roman" w:hAnsi="Times New Roman" w:cs="Times New Roman"/>
                <w:bCs/>
                <w:sz w:val="24"/>
                <w:szCs w:val="24"/>
              </w:rPr>
              <w:t>за последние 3 года</w:t>
            </w:r>
            <w:r>
              <w:rPr>
                <w:rFonts w:ascii="Times New Roman" w:hAnsi="Times New Roman" w:cs="Times New Roman"/>
                <w:bCs/>
                <w:sz w:val="24"/>
                <w:szCs w:val="24"/>
              </w:rPr>
              <w:t xml:space="preserve"> поставками/работами/услугами, сопоставимого характера и объема на сумму не менее 30% суммы НМЦ </w:t>
            </w:r>
            <w:proofErr w:type="gramEnd"/>
          </w:p>
          <w:p w:rsidR="004F70B4" w:rsidRDefault="00FD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13.1.5. отсутствие сведений об участнике процедуры закупки в следующих реестрах недобросовестных поставщиков: </w:t>
            </w:r>
          </w:p>
          <w:p w:rsidR="004F70B4" w:rsidRDefault="00FD6F39" w:rsidP="00FD6F39">
            <w:pPr>
              <w:numPr>
                <w:ilvl w:val="0"/>
                <w:numId w:val="46"/>
              </w:numPr>
              <w:spacing w:before="100" w:beforeAutospacing="1" w:after="100" w:afterAutospacing="1" w:line="23" w:lineRule="atLeast"/>
              <w:jc w:val="both"/>
              <w:rPr>
                <w:bCs/>
              </w:rPr>
            </w:pPr>
            <w:r>
              <w:rPr>
                <w:bCs/>
              </w:rPr>
              <w:lastRenderedPageBreak/>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4F70B4" w:rsidRDefault="00FD6F39" w:rsidP="00FD6F39">
            <w:pPr>
              <w:numPr>
                <w:ilvl w:val="0"/>
                <w:numId w:val="46"/>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4F70B4" w:rsidRDefault="00FD6F39" w:rsidP="00FD6F39">
            <w:pPr>
              <w:numPr>
                <w:ilvl w:val="0"/>
                <w:numId w:val="46"/>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p w:rsidR="004F70B4" w:rsidRDefault="00FD6F39">
            <w:pPr>
              <w:spacing w:line="23" w:lineRule="atLeast"/>
              <w:jc w:val="both"/>
              <w:rPr>
                <w:bCs/>
              </w:rPr>
            </w:pPr>
            <w:r>
              <w:rPr>
                <w:bCs/>
              </w:rPr>
              <w:t xml:space="preserve">13.2. Требования к поставщикам в объеме поставляемого товара: </w:t>
            </w:r>
          </w:p>
          <w:p w:rsidR="004F70B4" w:rsidRDefault="00FD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13.2.1. Должен отвечать требованиям, указанным в пунктах 3.1.1-3.1.5 настоящей закупочной документации; </w:t>
            </w:r>
          </w:p>
          <w:p w:rsidR="004F70B4" w:rsidRDefault="00FD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4F70B4" w:rsidRDefault="00FD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13.2.3. отсутствие сведений об участнике процедуры закупки в следующих реестрах недобросовестных поставщиков: </w:t>
            </w:r>
          </w:p>
          <w:p w:rsidR="004F70B4" w:rsidRDefault="00FD6F39" w:rsidP="00FD6F39">
            <w:pPr>
              <w:numPr>
                <w:ilvl w:val="0"/>
                <w:numId w:val="47"/>
              </w:numPr>
              <w:spacing w:before="100" w:beforeAutospacing="1" w:after="100" w:afterAutospacing="1"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4F70B4" w:rsidRDefault="00FD6F39" w:rsidP="00FD6F39">
            <w:pPr>
              <w:numPr>
                <w:ilvl w:val="0"/>
                <w:numId w:val="47"/>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4F70B4" w:rsidRDefault="00FD6F39" w:rsidP="00FD6F39">
            <w:pPr>
              <w:numPr>
                <w:ilvl w:val="0"/>
                <w:numId w:val="47"/>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tc>
      </w:tr>
      <w:tr w:rsidR="004F70B4" w:rsidTr="00A63382">
        <w:trPr>
          <w:trHeight w:val="709"/>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34" w:name="_Ref317257394" w:colFirst="0" w:colLast="0"/>
            <w:bookmarkEnd w:id="332"/>
            <w:bookmarkEnd w:id="333"/>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pStyle w:val="35"/>
              <w:keepNext/>
              <w:widowControl/>
              <w:tabs>
                <w:tab w:val="left" w:pos="709"/>
              </w:tabs>
              <w:ind w:left="0"/>
              <w:jc w:val="left"/>
              <w:rPr>
                <w:szCs w:val="24"/>
              </w:rPr>
            </w:pPr>
            <w:r>
              <w:rPr>
                <w:szCs w:val="24"/>
              </w:rPr>
              <w:t>Требования к поставляемому товару</w:t>
            </w:r>
          </w:p>
        </w:tc>
        <w:tc>
          <w:tcPr>
            <w:tcW w:w="10663" w:type="dxa"/>
            <w:tcBorders>
              <w:top w:val="single" w:sz="4" w:space="0" w:color="auto"/>
              <w:left w:val="single" w:sz="4" w:space="0" w:color="auto"/>
              <w:bottom w:val="single" w:sz="4" w:space="0" w:color="auto"/>
              <w:right w:val="single" w:sz="4" w:space="0" w:color="auto"/>
            </w:tcBorders>
            <w:hideMark/>
          </w:tcPr>
          <w:p w:rsidR="004F70B4" w:rsidRDefault="00FD6F39">
            <w:pPr>
              <w:keepNext/>
              <w:tabs>
                <w:tab w:val="left" w:pos="495"/>
                <w:tab w:val="left" w:pos="5657"/>
              </w:tabs>
              <w:rPr>
                <w:b/>
                <w:i/>
              </w:rPr>
            </w:pPr>
            <w:proofErr w:type="gramStart"/>
            <w:r>
              <w:t xml:space="preserve">Требования к поставляемому товару приводятся </w:t>
            </w:r>
            <w:r w:rsidR="00A63382" w:rsidRPr="00A63382">
              <w:t>в «Техническая часть</w:t>
            </w:r>
            <w:r w:rsidR="00A63382">
              <w:t>»</w:t>
            </w:r>
            <w:r w:rsidR="00A63382" w:rsidRPr="00A63382">
              <w:t>.</w:t>
            </w:r>
            <w:proofErr w:type="gramEnd"/>
          </w:p>
          <w:p w:rsidR="004F70B4" w:rsidRDefault="00FD6F39">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14.1. Гарантийные сроки на предлагаемое оборудование не менее 24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4F70B4" w:rsidRDefault="00FD6F39">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14.2. Если участник не является головным изготовителем (в соответствии с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должен гарантировать участнику процедуры закупки проведение шеф-монтажа и/или шеф-наладки, распространение всех фирменных гарантий на оборудование в течение всего срока исполнения обязательств по договору </w:t>
            </w:r>
          </w:p>
          <w:p w:rsidR="004F70B4" w:rsidRDefault="00FD6F39">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14.3. </w:t>
            </w:r>
            <w:proofErr w:type="gramStart"/>
            <w:r>
              <w:rPr>
                <w:rFonts w:ascii="Times New Roman" w:hAnsi="Times New Roman" w:cs="Times New Roman"/>
                <w:sz w:val="24"/>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Pr>
                <w:rFonts w:ascii="Times New Roman" w:hAnsi="Times New Roman" w:cs="Times New Roman"/>
                <w:sz w:val="24"/>
                <w:szCs w:val="24"/>
              </w:rPr>
              <w:t xml:space="preserve"> Федерации </w:t>
            </w:r>
          </w:p>
          <w:p w:rsidR="004F70B4" w:rsidRPr="00A63382" w:rsidRDefault="00FD6F39" w:rsidP="00A63382">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14.4.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tc>
      </w:tr>
      <w:tr w:rsidR="004F70B4" w:rsidTr="00A63382">
        <w:trPr>
          <w:trHeight w:val="1031"/>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35" w:name="Z_15"/>
            <w:bookmarkStart w:id="336" w:name="Инф_карта_16"/>
            <w:bookmarkStart w:id="337" w:name="_Ref375640544" w:colFirst="0" w:colLast="0"/>
            <w:bookmarkStart w:id="338" w:name="_Ref317257698" w:colFirst="0" w:colLast="0"/>
            <w:bookmarkEnd w:id="243"/>
            <w:bookmarkEnd w:id="334"/>
            <w:bookmarkEnd w:id="335"/>
            <w:bookmarkEnd w:id="336"/>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pStyle w:val="Times12"/>
              <w:keepNext/>
              <w:tabs>
                <w:tab w:val="num" w:pos="960"/>
                <w:tab w:val="num" w:pos="2564"/>
              </w:tabs>
              <w:ind w:firstLine="0"/>
              <w:jc w:val="left"/>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поставщикам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4F70B4" w:rsidRDefault="00FD6F39">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4F70B4" w:rsidRDefault="00FD6F39">
            <w:pPr>
              <w:spacing w:line="23" w:lineRule="atLeast"/>
              <w:jc w:val="both"/>
              <w:rPr>
                <w:bCs/>
              </w:rPr>
            </w:pPr>
            <w:r>
              <w:rPr>
                <w:bCs/>
              </w:rPr>
              <w:t xml:space="preserve">15.1.1. документы, указанные в пункте 3.3 настоящей документации; </w:t>
            </w:r>
          </w:p>
          <w:p w:rsidR="004F70B4" w:rsidRDefault="00FD6F39">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4F70B4" w:rsidRDefault="00FD6F39" w:rsidP="00A63382">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Pr>
                <w:rFonts w:ascii="Times New Roman" w:hAnsi="Times New Roman" w:cs="Times New Roman"/>
                <w:bCs/>
                <w:sz w:val="24"/>
                <w:szCs w:val="24"/>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w:t>
            </w:r>
            <w:r>
              <w:rPr>
                <w:rFonts w:ascii="Times New Roman" w:hAnsi="Times New Roman" w:cs="Times New Roman"/>
                <w:bCs/>
                <w:sz w:val="24"/>
                <w:szCs w:val="24"/>
              </w:rPr>
              <w:lastRenderedPageBreak/>
              <w:t>подтверждением о приеме такого запроса от соответствующего органа</w:t>
            </w:r>
            <w:r w:rsidR="00A63382">
              <w:rPr>
                <w:rFonts w:ascii="Times New Roman" w:hAnsi="Times New Roman" w:cs="Times New Roman"/>
                <w:bCs/>
                <w:sz w:val="24"/>
                <w:szCs w:val="24"/>
              </w:rPr>
              <w:t>)</w:t>
            </w:r>
          </w:p>
          <w:p w:rsidR="004F70B4" w:rsidRDefault="00FD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15.1.4. справка об опыте выполнения договоров за последние </w:t>
            </w:r>
            <w:r w:rsidR="00A63382">
              <w:rPr>
                <w:rFonts w:ascii="Times New Roman" w:hAnsi="Times New Roman" w:cs="Times New Roman"/>
                <w:bCs/>
                <w:sz w:val="24"/>
                <w:szCs w:val="24"/>
              </w:rPr>
              <w:t>3</w:t>
            </w:r>
            <w:r>
              <w:rPr>
                <w:rFonts w:ascii="Times New Roman" w:hAnsi="Times New Roman" w:cs="Times New Roman"/>
                <w:bCs/>
                <w:sz w:val="24"/>
                <w:szCs w:val="24"/>
              </w:rPr>
              <w:t xml:space="preserve">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w:t>
            </w:r>
            <w:proofErr w:type="spellStart"/>
            <w:r>
              <w:rPr>
                <w:rFonts w:ascii="Times New Roman" w:hAnsi="Times New Roman" w:cs="Times New Roman"/>
                <w:bCs/>
                <w:sz w:val="24"/>
                <w:szCs w:val="24"/>
              </w:rPr>
              <w:t>т</w:t>
            </w:r>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 xml:space="preserve">) (раздел 6, форма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REF F09_WRC \h \* MERGEFORMAT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sidR="00A63382" w:rsidRPr="00A63382">
              <w:rPr>
                <w:rFonts w:ascii="Times New Roman" w:hAnsi="Times New Roman" w:cs="Times New Roman"/>
                <w:bCs/>
                <w:sz w:val="24"/>
                <w:szCs w:val="24"/>
              </w:rPr>
              <w:t>5</w:t>
            </w:r>
            <w:r w:rsidR="00A63382">
              <w:rPr>
                <w:bCs/>
                <w:szCs w:val="24"/>
              </w:rPr>
              <w:t>.</w:t>
            </w:r>
            <w:r>
              <w:rPr>
                <w:rFonts w:ascii="Times New Roman" w:hAnsi="Times New Roman" w:cs="Times New Roman"/>
                <w:bCs/>
                <w:sz w:val="24"/>
                <w:szCs w:val="24"/>
              </w:rPr>
              <w:fldChar w:fldCharType="end"/>
            </w:r>
            <w:r>
              <w:rPr>
                <w:rFonts w:ascii="Times New Roman" w:hAnsi="Times New Roman" w:cs="Times New Roman"/>
                <w:bCs/>
                <w:sz w:val="24"/>
                <w:szCs w:val="24"/>
              </w:rPr>
              <w:t>);</w:t>
            </w:r>
          </w:p>
          <w:p w:rsidR="004F70B4" w:rsidRDefault="00FD6F39">
            <w:pPr>
              <w:spacing w:line="23" w:lineRule="atLeast"/>
              <w:jc w:val="both"/>
              <w:rPr>
                <w:bCs/>
              </w:rPr>
            </w:pPr>
            <w:r>
              <w:rPr>
                <w:bCs/>
              </w:rPr>
              <w:t>15.2. Документы, подтверждающие соответствие требованиям, предъявляемым привлекаемым поставщикам:</w:t>
            </w:r>
          </w:p>
          <w:p w:rsidR="004F70B4" w:rsidRDefault="00FD6F39">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15.2.1. 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w:t>
            </w:r>
            <w:proofErr w:type="gramEnd"/>
            <w:r>
              <w:rPr>
                <w:rFonts w:ascii="Times New Roman" w:hAnsi="Times New Roman" w:cs="Times New Roman"/>
                <w:bCs/>
                <w:sz w:val="24"/>
                <w:szCs w:val="24"/>
              </w:rPr>
              <w:t xml:space="preserve"> иных физических лиц)</w:t>
            </w:r>
          </w:p>
          <w:p w:rsidR="004F70B4" w:rsidRDefault="00FD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15.2.2. отсканированный оригинал документа, подтверждающий полномочия лица на подписание заявки на участие в процедуре закупки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процедуре закупки подписывается по доверенности)</w:t>
            </w:r>
          </w:p>
          <w:p w:rsidR="004F70B4" w:rsidRDefault="00FD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15.2.3. отсканированные оригиналы учредительных документов в действующей редакции (для юридических лиц)</w:t>
            </w:r>
          </w:p>
          <w:p w:rsidR="004F70B4" w:rsidRDefault="00FD6F39">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15.2.4. подтверждение по форме, установленной в закупочной документации, о </w:t>
            </w:r>
            <w:proofErr w:type="spellStart"/>
            <w:r>
              <w:rPr>
                <w:rFonts w:ascii="Times New Roman" w:hAnsi="Times New Roman" w:cs="Times New Roman"/>
                <w:bCs/>
                <w:sz w:val="24"/>
                <w:szCs w:val="24"/>
              </w:rPr>
              <w:t>ненахождении</w:t>
            </w:r>
            <w:proofErr w:type="spellEnd"/>
            <w:r>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rFonts w:ascii="Times New Roman" w:hAnsi="Times New Roman" w:cs="Times New Roman"/>
                <w:bCs/>
                <w:sz w:val="24"/>
                <w:szCs w:val="24"/>
              </w:rPr>
              <w:t>неприостановлении</w:t>
            </w:r>
            <w:proofErr w:type="spellEnd"/>
            <w:r>
              <w:rPr>
                <w:rFonts w:ascii="Times New Roman" w:hAnsi="Times New Roman" w:cs="Times New Roman"/>
                <w:bCs/>
                <w:sz w:val="24"/>
                <w:szCs w:val="24"/>
              </w:rPr>
              <w:t xml:space="preserve"> экономической деятельности участника закупки</w:t>
            </w:r>
            <w:proofErr w:type="gramEnd"/>
          </w:p>
          <w:p w:rsidR="004F70B4" w:rsidRDefault="00FD6F39">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15.2.5.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w:t>
            </w:r>
            <w:proofErr w:type="gramEnd"/>
          </w:p>
          <w:p w:rsidR="004F70B4" w:rsidRPr="00A63382" w:rsidRDefault="00FD6F39" w:rsidP="00A63382">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15.2.6.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w:t>
            </w:r>
            <w:r>
              <w:rPr>
                <w:rFonts w:ascii="Times New Roman" w:hAnsi="Times New Roman" w:cs="Times New Roman"/>
                <w:bCs/>
                <w:sz w:val="24"/>
                <w:szCs w:val="24"/>
              </w:rPr>
              <w:lastRenderedPageBreak/>
              <w:t>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Pr>
                <w:rFonts w:ascii="Times New Roman" w:hAnsi="Times New Roman" w:cs="Times New Roman"/>
                <w:bCs/>
                <w:sz w:val="24"/>
                <w:szCs w:val="24"/>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4F70B4" w:rsidRDefault="00FD6F39">
            <w:pPr>
              <w:keepNext/>
              <w:tabs>
                <w:tab w:val="left" w:pos="648"/>
              </w:tabs>
              <w:adjustRightInd w:val="0"/>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70B4" w:rsidRDefault="00FD6F39">
            <w:pPr>
              <w:keepNext/>
              <w:adjustRightInd w:val="0"/>
              <w:textAlignment w:val="baseline"/>
            </w:pPr>
            <w:r>
              <w:t>Все указанные документы прилагаются участником к заявке на участие в запросе предложений.</w:t>
            </w:r>
          </w:p>
        </w:tc>
      </w:tr>
      <w:tr w:rsidR="004F70B4" w:rsidTr="00A63382">
        <w:trPr>
          <w:trHeight w:val="979"/>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39" w:name="Инф_карта_17"/>
            <w:bookmarkStart w:id="340" w:name="_Ref375640601" w:colFirst="0" w:colLast="0"/>
            <w:bookmarkStart w:id="341" w:name="_Ref317252608" w:colFirst="0" w:colLast="0"/>
            <w:bookmarkEnd w:id="223"/>
            <w:bookmarkEnd w:id="337"/>
            <w:bookmarkEnd w:id="338"/>
            <w:bookmarkEnd w:id="339"/>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pStyle w:val="Times12"/>
              <w:keepNext/>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4F70B4" w:rsidRDefault="00FD6F39">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fldChar w:fldCharType="begin"/>
            </w:r>
            <w:r>
              <w:instrText xml:space="preserve"> REF F01 \h \* MERGEFORMAT </w:instrText>
            </w:r>
            <w:r>
              <w:fldChar w:fldCharType="separate"/>
            </w:r>
            <w:r>
              <w:t> </w:t>
            </w:r>
            <w:r>
              <w:fldChar w:fldCharType="end"/>
            </w:r>
            <w:r>
              <w:t xml:space="preserve">); </w:t>
            </w:r>
          </w:p>
          <w:p w:rsidR="004F70B4" w:rsidRDefault="00FD6F39">
            <w:pPr>
              <w:spacing w:line="23" w:lineRule="atLeast"/>
              <w:jc w:val="both"/>
            </w:pPr>
            <w:r>
              <w:t xml:space="preserve">2. анкета (раздел 6, форма </w:t>
            </w:r>
            <w:r>
              <w:fldChar w:fldCharType="begin"/>
            </w:r>
            <w:r>
              <w:instrText xml:space="preserve"> REF F02 \h \* MERGEFORMAT </w:instrText>
            </w:r>
            <w:r>
              <w:fldChar w:fldCharType="separate"/>
            </w:r>
            <w:r>
              <w:t> </w:t>
            </w:r>
            <w:r>
              <w:fldChar w:fldCharType="end"/>
            </w:r>
            <w: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4F70B4" w:rsidRDefault="00FD6F39">
            <w:pPr>
              <w:spacing w:line="23" w:lineRule="atLeast"/>
              <w:jc w:val="both"/>
            </w:pPr>
            <w:r>
              <w:t xml:space="preserve">3. график оплаты поставленного товара в соответствии с инструкциями, приведенными в настоящей документации по запросу предложений (раздел 6, форма </w:t>
            </w:r>
            <w:r>
              <w:fldChar w:fldCharType="begin"/>
            </w:r>
            <w:r>
              <w:instrText xml:space="preserve"> REF F06 \h \* MERGEFORMAT </w:instrText>
            </w:r>
            <w:r>
              <w:fldChar w:fldCharType="separate"/>
            </w:r>
            <w:r>
              <w:t> </w:t>
            </w:r>
            <w:r>
              <w:fldChar w:fldCharType="end"/>
            </w:r>
            <w:r>
              <w:t>);</w:t>
            </w:r>
          </w:p>
          <w:p w:rsidR="004F70B4" w:rsidRDefault="00FD6F39">
            <w:pPr>
              <w:spacing w:line="23" w:lineRule="atLeast"/>
              <w:jc w:val="both"/>
            </w:pPr>
            <w: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4F70B4" w:rsidRDefault="00FD6F39">
            <w:pPr>
              <w:spacing w:line="23" w:lineRule="atLeast"/>
              <w:jc w:val="both"/>
            </w:pPr>
            <w:r>
              <w:t xml:space="preserve">5. план распределения объемов поставки товара (раздел 6, форма </w:t>
            </w:r>
            <w:r>
              <w:fldChar w:fldCharType="begin"/>
            </w:r>
            <w:r>
              <w:instrText xml:space="preserve"> REF F07 \h \* MERGEFORMAT </w:instrText>
            </w:r>
            <w:r>
              <w:fldChar w:fldCharType="separate"/>
            </w:r>
            <w:r>
              <w:t> </w:t>
            </w:r>
            <w:r>
              <w:fldChar w:fldCharType="end"/>
            </w:r>
            <w:r>
              <w:t xml:space="preserve">); </w:t>
            </w:r>
          </w:p>
          <w:p w:rsidR="004F70B4" w:rsidRDefault="00FD6F39">
            <w:pPr>
              <w:spacing w:line="23" w:lineRule="atLeast"/>
              <w:jc w:val="both"/>
            </w:pPr>
            <w:r>
              <w:t xml:space="preserve">6. для каждого привлекаемого поставщика отсканированный оригинал договора </w:t>
            </w:r>
            <w:proofErr w:type="gramStart"/>
            <w:r>
              <w:t xml:space="preserve">( </w:t>
            </w:r>
            <w:proofErr w:type="gramEnd"/>
            <w:r>
              <w:t xml:space="preserve">в том числе предварительный или под условием) согласно подпункту а) пункта 3.5.2. документы данной организации согласно пункту 15.2 раздела 5 «Информационная карта запроса предложений» в объеме в объеме поставляемых товаров; </w:t>
            </w:r>
          </w:p>
          <w:p w:rsidR="00A63382" w:rsidRDefault="00A63382">
            <w:pPr>
              <w:spacing w:line="23" w:lineRule="atLeast"/>
              <w:jc w:val="both"/>
            </w:pPr>
            <w:r>
              <w:t xml:space="preserve">7. </w:t>
            </w:r>
            <w:r w:rsidRPr="00A63382">
              <w:t xml:space="preserve">документы, указанные в пункте 15.3 раздела 5 «Информационная карта запроса предложений», подтверждающие соответствие головных изготовителей (в соответствии с </w:t>
            </w:r>
            <w:proofErr w:type="gramStart"/>
            <w:r w:rsidRPr="00A63382">
              <w:t>Р</w:t>
            </w:r>
            <w:proofErr w:type="gramEnd"/>
            <w:r w:rsidRPr="00A63382">
              <w:t xml:space="preserve"> 50-605-80-93) оборудования установленным требованиям;</w:t>
            </w:r>
          </w:p>
          <w:p w:rsidR="004F70B4" w:rsidRDefault="00FD6F39">
            <w:pPr>
              <w:spacing w:line="23" w:lineRule="atLeast"/>
              <w:jc w:val="both"/>
            </w:pPr>
            <w:r>
              <w:t xml:space="preserve">8.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w:t>
            </w:r>
            <w:r>
              <w:fldChar w:fldCharType="begin"/>
            </w:r>
            <w:r>
              <w:instrText xml:space="preserve"> REF F08 \h \* MERGEFORMAT </w:instrText>
            </w:r>
            <w:r>
              <w:fldChar w:fldCharType="separate"/>
            </w:r>
            <w:r>
              <w:t> </w:t>
            </w:r>
            <w:r>
              <w:fldChar w:fldCharType="end"/>
            </w:r>
            <w:r>
              <w:t>) том числе содержащее:</w:t>
            </w:r>
          </w:p>
          <w:p w:rsidR="004F70B4" w:rsidRDefault="00FD6F39">
            <w:pPr>
              <w:spacing w:line="23" w:lineRule="atLeast"/>
              <w:jc w:val="both"/>
            </w:pPr>
            <w:r>
              <w:softHyphen/>
              <w:t xml:space="preserve"> наименование головного разработчика (в соответствии с </w:t>
            </w:r>
            <w:proofErr w:type="gramStart"/>
            <w:r>
              <w:t>Р</w:t>
            </w:r>
            <w:proofErr w:type="gramEnd"/>
            <w:r>
              <w:t xml:space="preserve"> 50-605-80-93), головного изготовителя (в соответствии с Р 50-605-80-93) и страны происхождения оборудования;</w:t>
            </w:r>
          </w:p>
          <w:p w:rsidR="004F70B4" w:rsidRDefault="00FD6F39">
            <w:pPr>
              <w:spacing w:line="23" w:lineRule="atLeast"/>
              <w:jc w:val="both"/>
            </w:pPr>
            <w:r>
              <w:softHyphen/>
              <w:t xml:space="preserve"> описание функциональных характеристик (потребительских свойств) товара, его количественных и качественных характеристик;</w:t>
            </w:r>
          </w:p>
          <w:p w:rsidR="004F70B4" w:rsidRDefault="00FD6F39">
            <w:pPr>
              <w:spacing w:line="23" w:lineRule="atLeast"/>
              <w:jc w:val="both"/>
            </w:pPr>
            <w: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F70B4" w:rsidRDefault="00FD6F39">
            <w:pPr>
              <w:spacing w:line="23" w:lineRule="atLeast"/>
              <w:jc w:val="both"/>
            </w:pPr>
            <w:r>
              <w:softHyphen/>
              <w:t xml:space="preserve"> описание комплектации товара;</w:t>
            </w:r>
          </w:p>
          <w:p w:rsidR="004F70B4" w:rsidRDefault="00FD6F39">
            <w:pPr>
              <w:spacing w:line="23" w:lineRule="atLeast"/>
              <w:jc w:val="both"/>
            </w:pPr>
            <w:r>
              <w:softHyphen/>
              <w:t xml:space="preserve"> указание количества товаров.</w:t>
            </w:r>
          </w:p>
          <w:p w:rsidR="004F70B4" w:rsidRDefault="00FD6F39">
            <w:pPr>
              <w:spacing w:line="23" w:lineRule="atLeast"/>
              <w:jc w:val="both"/>
            </w:pPr>
            <w:r>
              <w:t>[или для закупок товаров, технические требования к которым установлены в форме Исходных технических требований]</w:t>
            </w:r>
            <w:r>
              <w:softHyphen/>
              <w:t xml:space="preserve"> наименование головного разработчика (в соответствии с </w:t>
            </w:r>
            <w:proofErr w:type="gramStart"/>
            <w:r>
              <w:t>Р</w:t>
            </w:r>
            <w:proofErr w:type="gramEnd"/>
            <w:r>
              <w:t xml:space="preserve"> 50-605-80-93), </w:t>
            </w:r>
            <w:r>
              <w:lastRenderedPageBreak/>
              <w:t>головного изготовителя (в соответствии с Р 50-605-80-93) и страны происхождения оборудования;</w:t>
            </w:r>
          </w:p>
          <w:p w:rsidR="004F70B4" w:rsidRDefault="00FD6F39">
            <w:pPr>
              <w:spacing w:line="23" w:lineRule="atLeast"/>
              <w:jc w:val="both"/>
            </w:pPr>
            <w:r>
              <w:softHyphen/>
              <w:t xml:space="preserve"> описание комплектации товара;</w:t>
            </w:r>
          </w:p>
          <w:p w:rsidR="004F70B4" w:rsidRDefault="00FD6F39">
            <w:pPr>
              <w:spacing w:line="23" w:lineRule="atLeast"/>
              <w:jc w:val="both"/>
            </w:pPr>
            <w:r>
              <w:softHyphen/>
              <w:t xml:space="preserve"> указание количества товаров.</w:t>
            </w:r>
          </w:p>
          <w:p w:rsidR="004F70B4" w:rsidRDefault="00FD6F39">
            <w:pPr>
              <w:spacing w:line="23" w:lineRule="atLeast"/>
              <w:jc w:val="both"/>
            </w:pPr>
            <w: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4F70B4" w:rsidRDefault="00FD6F39">
            <w:pPr>
              <w:spacing w:line="23" w:lineRule="atLeast"/>
              <w:jc w:val="both"/>
            </w:pPr>
            <w: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 </w:t>
            </w:r>
          </w:p>
          <w:p w:rsidR="004F70B4" w:rsidRDefault="00FD6F39">
            <w:pPr>
              <w:spacing w:line="23" w:lineRule="atLeast"/>
              <w:jc w:val="both"/>
            </w:pPr>
            <w:proofErr w:type="gramStart"/>
            <w: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Style w:val="affc"/>
              <w:tblW w:w="4750" w:type="pct"/>
              <w:tblCellSpacing w:w="0" w:type="dxa"/>
              <w:tblLayout w:type="fixed"/>
              <w:tblLook w:val="04A0" w:firstRow="1" w:lastRow="0" w:firstColumn="1" w:lastColumn="0" w:noHBand="0" w:noVBand="1"/>
            </w:tblPr>
            <w:tblGrid>
              <w:gridCol w:w="3326"/>
              <w:gridCol w:w="3326"/>
              <w:gridCol w:w="3326"/>
            </w:tblGrid>
            <w:tr w:rsidR="004F70B4">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4F70B4" w:rsidRDefault="00FD6F39">
                  <w:pPr>
                    <w:jc w:val="center"/>
                    <w:rPr>
                      <w:b/>
                      <w:bCs/>
                      <w:sz w:val="22"/>
                      <w:szCs w:val="22"/>
                    </w:rPr>
                  </w:pPr>
                  <w:r>
                    <w:rPr>
                      <w:b/>
                      <w:bCs/>
                      <w:sz w:val="22"/>
                      <w:szCs w:val="22"/>
                    </w:rPr>
                    <w:t>Требования ИТТ</w:t>
                  </w:r>
                </w:p>
              </w:tc>
              <w:tc>
                <w:tcPr>
                  <w:tcW w:w="480" w:type="dxa"/>
                  <w:tcBorders>
                    <w:top w:val="outset" w:sz="6" w:space="0" w:color="auto"/>
                    <w:left w:val="outset" w:sz="6" w:space="0" w:color="auto"/>
                    <w:bottom w:val="outset" w:sz="6" w:space="0" w:color="auto"/>
                    <w:right w:val="outset" w:sz="6" w:space="0" w:color="auto"/>
                  </w:tcBorders>
                  <w:vAlign w:val="center"/>
                  <w:hideMark/>
                </w:tcPr>
                <w:p w:rsidR="004F70B4" w:rsidRDefault="00FD6F39">
                  <w:pPr>
                    <w:jc w:val="center"/>
                    <w:rPr>
                      <w:b/>
                      <w:bCs/>
                      <w:sz w:val="22"/>
                      <w:szCs w:val="22"/>
                    </w:rPr>
                  </w:pPr>
                  <w:r>
                    <w:rPr>
                      <w:b/>
                      <w:bCs/>
                      <w:sz w:val="22"/>
                      <w:szCs w:val="22"/>
                    </w:rPr>
                    <w:t>Указано в ТЗ (ТУ)</w:t>
                  </w:r>
                </w:p>
              </w:tc>
              <w:tc>
                <w:tcPr>
                  <w:tcW w:w="480" w:type="dxa"/>
                  <w:tcBorders>
                    <w:top w:val="outset" w:sz="6" w:space="0" w:color="auto"/>
                    <w:left w:val="outset" w:sz="6" w:space="0" w:color="auto"/>
                    <w:bottom w:val="outset" w:sz="6" w:space="0" w:color="auto"/>
                    <w:right w:val="outset" w:sz="6" w:space="0" w:color="auto"/>
                  </w:tcBorders>
                  <w:vAlign w:val="center"/>
                  <w:hideMark/>
                </w:tcPr>
                <w:p w:rsidR="004F70B4" w:rsidRDefault="00FD6F39">
                  <w:pPr>
                    <w:jc w:val="center"/>
                    <w:rPr>
                      <w:b/>
                      <w:bCs/>
                      <w:sz w:val="22"/>
                      <w:szCs w:val="22"/>
                    </w:rPr>
                  </w:pPr>
                  <w:r>
                    <w:rPr>
                      <w:b/>
                      <w:bCs/>
                      <w:sz w:val="22"/>
                      <w:szCs w:val="22"/>
                    </w:rPr>
                    <w:t>Примечание</w:t>
                  </w:r>
                </w:p>
              </w:tc>
            </w:tr>
            <w:bookmarkEnd w:id="340"/>
            <w:bookmarkEnd w:id="341"/>
            <w:tr w:rsidR="004F70B4">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4F70B4" w:rsidRDefault="00FD6F39">
                  <w:pPr>
                    <w:jc w:val="center"/>
                    <w:rPr>
                      <w:b/>
                      <w:bCs/>
                      <w:sz w:val="22"/>
                      <w:szCs w:val="22"/>
                    </w:rPr>
                  </w:pPr>
                  <w:r>
                    <w:rPr>
                      <w:b/>
                      <w:bCs/>
                      <w:sz w:val="22"/>
                      <w:szCs w:val="22"/>
                    </w:rPr>
                    <w:t>Вес не более 100 кг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4F70B4" w:rsidRDefault="00FD6F39">
                  <w:pPr>
                    <w:jc w:val="center"/>
                    <w:rPr>
                      <w:b/>
                      <w:bCs/>
                      <w:sz w:val="22"/>
                      <w:szCs w:val="22"/>
                    </w:rPr>
                  </w:pPr>
                  <w:r>
                    <w:rPr>
                      <w:b/>
                      <w:bCs/>
                      <w:sz w:val="22"/>
                      <w:szCs w:val="22"/>
                    </w:rPr>
                    <w:t xml:space="preserve">120 кг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4F70B4" w:rsidRDefault="00FD6F39">
                  <w:pPr>
                    <w:jc w:val="center"/>
                    <w:rPr>
                      <w:b/>
                      <w:bCs/>
                      <w:sz w:val="22"/>
                      <w:szCs w:val="22"/>
                    </w:rPr>
                  </w:pPr>
                  <w:r>
                    <w:rPr>
                      <w:b/>
                      <w:bCs/>
                      <w:sz w:val="22"/>
                      <w:szCs w:val="22"/>
                    </w:rPr>
                    <w:t>Будет приведено в соответствие с требованиями ИТТ</w:t>
                  </w:r>
                </w:p>
              </w:tc>
            </w:tr>
            <w:tr w:rsidR="004F70B4">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4F70B4" w:rsidRDefault="00FD6F39">
                  <w:pPr>
                    <w:jc w:val="center"/>
                    <w:rPr>
                      <w:b/>
                      <w:bCs/>
                      <w:sz w:val="22"/>
                      <w:szCs w:val="22"/>
                    </w:rPr>
                  </w:pPr>
                  <w:r>
                    <w:rPr>
                      <w:b/>
                      <w:bCs/>
                      <w:sz w:val="22"/>
                      <w:szCs w:val="22"/>
                    </w:rPr>
                    <w:t>Габариты: 1000/800/200 мм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4F70B4" w:rsidRDefault="00FD6F39">
                  <w:pPr>
                    <w:jc w:val="center"/>
                    <w:rPr>
                      <w:b/>
                      <w:bCs/>
                      <w:sz w:val="22"/>
                      <w:szCs w:val="22"/>
                    </w:rPr>
                  </w:pPr>
                  <w:r>
                    <w:rPr>
                      <w:b/>
                      <w:bCs/>
                      <w:sz w:val="22"/>
                      <w:szCs w:val="22"/>
                    </w:rPr>
                    <w:t>890/800/210 мм</w:t>
                  </w:r>
                </w:p>
              </w:tc>
              <w:tc>
                <w:tcPr>
                  <w:tcW w:w="480" w:type="dxa"/>
                  <w:tcBorders>
                    <w:top w:val="outset" w:sz="6" w:space="0" w:color="auto"/>
                    <w:left w:val="outset" w:sz="6" w:space="0" w:color="auto"/>
                    <w:bottom w:val="outset" w:sz="6" w:space="0" w:color="auto"/>
                    <w:right w:val="outset" w:sz="6" w:space="0" w:color="auto"/>
                  </w:tcBorders>
                  <w:vAlign w:val="center"/>
                  <w:hideMark/>
                </w:tcPr>
                <w:p w:rsidR="004F70B4" w:rsidRDefault="00FD6F39">
                  <w:pPr>
                    <w:jc w:val="center"/>
                    <w:rPr>
                      <w:b/>
                      <w:bCs/>
                      <w:sz w:val="22"/>
                      <w:szCs w:val="22"/>
                    </w:rPr>
                  </w:pPr>
                  <w:r>
                    <w:rPr>
                      <w:b/>
                      <w:bCs/>
                      <w:sz w:val="22"/>
                      <w:szCs w:val="22"/>
                    </w:rPr>
                    <w:t>Будет приведено в соответствие с требованиями ИТТ</w:t>
                  </w:r>
                </w:p>
              </w:tc>
            </w:tr>
            <w:tr w:rsidR="004F70B4">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4F70B4" w:rsidRDefault="00FD6F39">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4F70B4" w:rsidRDefault="00FD6F39">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4F70B4" w:rsidRDefault="00FD6F39">
                  <w:pPr>
                    <w:jc w:val="center"/>
                    <w:rPr>
                      <w:b/>
                      <w:bCs/>
                      <w:sz w:val="22"/>
                      <w:szCs w:val="22"/>
                    </w:rPr>
                  </w:pPr>
                  <w:r>
                    <w:rPr>
                      <w:b/>
                      <w:bCs/>
                      <w:sz w:val="22"/>
                      <w:szCs w:val="22"/>
                    </w:rPr>
                    <w:t>...</w:t>
                  </w:r>
                </w:p>
              </w:tc>
            </w:tr>
          </w:tbl>
          <w:p w:rsidR="004F70B4" w:rsidRDefault="00FD6F39">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9.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Start"/>
            <w:r>
              <w:rPr>
                <w:rFonts w:ascii="Times New Roman" w:hAnsi="Times New Roman" w:cs="Times New Roman"/>
                <w:sz w:val="24"/>
                <w:szCs w:val="24"/>
              </w:rPr>
              <w:t>».;</w:t>
            </w:r>
            <w:proofErr w:type="gramEnd"/>
          </w:p>
          <w:p w:rsidR="004F70B4" w:rsidRDefault="004F70B4">
            <w:pPr>
              <w:rPr>
                <w:sz w:val="20"/>
              </w:rPr>
            </w:pPr>
          </w:p>
        </w:tc>
      </w:tr>
      <w:tr w:rsidR="004F70B4" w:rsidTr="00A63382">
        <w:trPr>
          <w:trHeight w:val="397"/>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42" w:name="_Ref375640511" w:colFirst="0" w:colLast="0"/>
            <w:bookmarkStart w:id="343" w:name="_Ref317252128" w:colFirst="0" w:colLast="0"/>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pStyle w:val="Times12"/>
              <w:keepNext/>
              <w:ind w:firstLine="0"/>
              <w:jc w:val="left"/>
              <w:rPr>
                <w:spacing w:val="-6"/>
                <w:szCs w:val="24"/>
              </w:rPr>
            </w:pPr>
            <w:r>
              <w:rPr>
                <w:szCs w:val="24"/>
              </w:rPr>
              <w:t>Привлечение поставщиков</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поставок</w:t>
            </w:r>
            <w:r>
              <w:rPr>
                <w:spacing w:val="-6"/>
                <w:szCs w:val="24"/>
              </w:rPr>
              <w:t xml:space="preserve"> по договору, выше которого требуется представление документов на </w:t>
            </w:r>
            <w:r>
              <w:rPr>
                <w:szCs w:val="24"/>
              </w:rPr>
              <w:t>поставщиков</w:t>
            </w:r>
          </w:p>
        </w:tc>
        <w:tc>
          <w:tcPr>
            <w:tcW w:w="10663" w:type="dxa"/>
            <w:tcBorders>
              <w:top w:val="single" w:sz="4" w:space="0" w:color="auto"/>
              <w:left w:val="single" w:sz="4" w:space="0" w:color="auto"/>
              <w:bottom w:val="single" w:sz="4" w:space="0" w:color="auto"/>
              <w:right w:val="single" w:sz="4" w:space="0" w:color="auto"/>
            </w:tcBorders>
            <w:hideMark/>
          </w:tcPr>
          <w:p w:rsidR="004F70B4" w:rsidRDefault="00FD6F39" w:rsidP="00A63382">
            <w:pPr>
              <w:pStyle w:val="Times12"/>
              <w:keepNext/>
              <w:tabs>
                <w:tab w:val="left" w:pos="70"/>
              </w:tabs>
              <w:ind w:firstLine="0"/>
              <w:jc w:val="left"/>
              <w:rPr>
                <w:spacing w:val="-6"/>
                <w:szCs w:val="24"/>
              </w:rPr>
            </w:pPr>
            <w:r>
              <w:rPr>
                <w:szCs w:val="24"/>
              </w:rPr>
              <w:t xml:space="preserve">допускается, </w:t>
            </w:r>
            <w:r w:rsidR="00A63382">
              <w:rPr>
                <w:szCs w:val="24"/>
              </w:rPr>
              <w:t>5</w:t>
            </w:r>
            <w:r w:rsidRPr="00A63382">
              <w:rPr>
                <w:szCs w:val="24"/>
              </w:rPr>
              <w:t>%</w:t>
            </w:r>
            <w:r>
              <w:rPr>
                <w:szCs w:val="24"/>
                <w:highlight w:val="yellow"/>
              </w:rPr>
              <w:t xml:space="preserve"> </w:t>
            </w:r>
          </w:p>
        </w:tc>
      </w:tr>
      <w:tr w:rsidR="004F70B4" w:rsidTr="00A63382">
        <w:trPr>
          <w:trHeight w:val="397"/>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44" w:name="_Ref317254826" w:colFirst="0" w:colLast="0"/>
            <w:bookmarkEnd w:id="342"/>
            <w:bookmarkEnd w:id="343"/>
          </w:p>
        </w:tc>
        <w:tc>
          <w:tcPr>
            <w:tcW w:w="3227" w:type="dxa"/>
            <w:tcBorders>
              <w:top w:val="single" w:sz="4" w:space="0" w:color="auto"/>
              <w:left w:val="single" w:sz="4" w:space="0" w:color="auto"/>
              <w:bottom w:val="single" w:sz="4" w:space="0" w:color="auto"/>
              <w:right w:val="single" w:sz="4" w:space="0" w:color="auto"/>
            </w:tcBorders>
          </w:tcPr>
          <w:p w:rsidR="004F70B4" w:rsidRDefault="00FD6F39">
            <w:pPr>
              <w:pStyle w:val="Times12"/>
              <w:keepNext/>
              <w:ind w:firstLine="0"/>
              <w:jc w:val="left"/>
              <w:rPr>
                <w:spacing w:val="-6"/>
                <w:szCs w:val="24"/>
              </w:rPr>
            </w:pPr>
            <w:r>
              <w:rPr>
                <w:spacing w:val="-6"/>
                <w:szCs w:val="24"/>
              </w:rPr>
              <w:t>Возможность проведения процедуры переторжки</w:t>
            </w:r>
          </w:p>
          <w:p w:rsidR="004F70B4" w:rsidRDefault="004F70B4">
            <w:pPr>
              <w:pStyle w:val="Times12"/>
              <w:keepNext/>
              <w:ind w:firstLine="0"/>
              <w:jc w:val="left"/>
              <w:rPr>
                <w:spacing w:val="-6"/>
                <w:szCs w:val="24"/>
              </w:rPr>
            </w:pPr>
          </w:p>
          <w:p w:rsidR="004F70B4" w:rsidRDefault="00FD6F39">
            <w:pPr>
              <w:pStyle w:val="Times12"/>
              <w:keepNext/>
              <w:ind w:firstLine="0"/>
              <w:jc w:val="left"/>
              <w:rPr>
                <w:szCs w:val="24"/>
              </w:rPr>
            </w:pPr>
            <w:r>
              <w:rPr>
                <w:spacing w:val="-6"/>
                <w:szCs w:val="24"/>
              </w:rPr>
              <w:t>Условия договора, по которым возможно проведение переторжки</w:t>
            </w:r>
          </w:p>
        </w:tc>
        <w:tc>
          <w:tcPr>
            <w:tcW w:w="10663" w:type="dxa"/>
            <w:tcBorders>
              <w:top w:val="single" w:sz="4" w:space="0" w:color="auto"/>
              <w:left w:val="single" w:sz="4" w:space="0" w:color="auto"/>
              <w:bottom w:val="single" w:sz="4" w:space="0" w:color="auto"/>
              <w:right w:val="single" w:sz="4" w:space="0" w:color="auto"/>
            </w:tcBorders>
          </w:tcPr>
          <w:p w:rsidR="004F70B4" w:rsidRDefault="00FD6F39">
            <w:pPr>
              <w:pStyle w:val="Times12"/>
              <w:keepNext/>
              <w:tabs>
                <w:tab w:val="left" w:pos="70"/>
              </w:tabs>
              <w:ind w:firstLine="0"/>
              <w:jc w:val="left"/>
              <w:rPr>
                <w:szCs w:val="24"/>
              </w:rPr>
            </w:pPr>
            <w:r>
              <w:rPr>
                <w:szCs w:val="24"/>
              </w:rPr>
              <w:t>возможна</w:t>
            </w:r>
          </w:p>
          <w:p w:rsidR="004F70B4" w:rsidRDefault="004F70B4">
            <w:pPr>
              <w:pStyle w:val="Times12"/>
              <w:keepNext/>
              <w:tabs>
                <w:tab w:val="left" w:pos="70"/>
              </w:tabs>
              <w:ind w:firstLine="0"/>
              <w:jc w:val="left"/>
              <w:rPr>
                <w:spacing w:val="-6"/>
                <w:szCs w:val="24"/>
              </w:rPr>
            </w:pPr>
          </w:p>
          <w:p w:rsidR="004F70B4" w:rsidRDefault="004F70B4">
            <w:pPr>
              <w:pStyle w:val="Times12"/>
              <w:keepNext/>
              <w:tabs>
                <w:tab w:val="left" w:pos="70"/>
              </w:tabs>
              <w:ind w:firstLine="0"/>
              <w:jc w:val="left"/>
              <w:rPr>
                <w:spacing w:val="-6"/>
                <w:szCs w:val="24"/>
              </w:rPr>
            </w:pPr>
          </w:p>
          <w:p w:rsidR="004F70B4" w:rsidRDefault="00FD6F39">
            <w:pPr>
              <w:pStyle w:val="Times12"/>
              <w:keepNext/>
              <w:tabs>
                <w:tab w:val="left" w:pos="70"/>
              </w:tabs>
              <w:ind w:firstLine="0"/>
              <w:jc w:val="left"/>
              <w:rPr>
                <w:spacing w:val="-6"/>
                <w:szCs w:val="24"/>
              </w:rPr>
            </w:pPr>
            <w:r>
              <w:rPr>
                <w:spacing w:val="-6"/>
                <w:szCs w:val="24"/>
              </w:rPr>
              <w:t>по снижению первоначально указанной в заявке на участие в запросе предложений цены</w:t>
            </w:r>
          </w:p>
        </w:tc>
      </w:tr>
      <w:tr w:rsidR="004F70B4" w:rsidTr="00A63382">
        <w:trPr>
          <w:trHeight w:val="232"/>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45" w:name="_Ref317250778" w:colFirst="0" w:colLast="0"/>
            <w:bookmarkEnd w:id="344"/>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tcPr>
          <w:p w:rsidR="004F70B4" w:rsidRDefault="00FD6F39">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4F70B4" w:rsidRPr="008D3920" w:rsidRDefault="00FD6F39">
            <w:pPr>
              <w:keepNext/>
              <w:rPr>
                <w:bCs/>
              </w:rPr>
            </w:pPr>
            <w:r>
              <w:t>ЭТП</w:t>
            </w:r>
            <w:r w:rsidRPr="008D3920">
              <w:t xml:space="preserve"> </w:t>
            </w:r>
            <w:proofErr w:type="spellStart"/>
            <w:r w:rsidRPr="008D3920">
              <w:rPr>
                <w:bCs/>
              </w:rPr>
              <w:t>Аук</w:t>
            </w:r>
            <w:proofErr w:type="spellEnd"/>
            <w:r w:rsidRPr="008D3920">
              <w:rPr>
                <w:bCs/>
              </w:rPr>
              <w:t xml:space="preserve">. </w:t>
            </w:r>
            <w:proofErr w:type="spellStart"/>
            <w:r w:rsidRPr="008D3920">
              <w:rPr>
                <w:bCs/>
              </w:rPr>
              <w:t>Конк</w:t>
            </w:r>
            <w:proofErr w:type="spellEnd"/>
            <w:r w:rsidRPr="008D3920">
              <w:rPr>
                <w:bCs/>
              </w:rPr>
              <w:t xml:space="preserve">. Дом-2, </w:t>
            </w:r>
            <w:r>
              <w:rPr>
                <w:bCs/>
                <w:lang w:val="en-US"/>
              </w:rPr>
              <w:t>http</w:t>
            </w:r>
            <w:r w:rsidRPr="008D3920">
              <w:rPr>
                <w:bCs/>
              </w:rPr>
              <w:t>://</w:t>
            </w:r>
            <w:r>
              <w:rPr>
                <w:bCs/>
                <w:lang w:val="en-US"/>
              </w:rPr>
              <w:t>a</w:t>
            </w:r>
            <w:r w:rsidRPr="008D3920">
              <w:rPr>
                <w:bCs/>
              </w:rPr>
              <w:t>-</w:t>
            </w:r>
            <w:r>
              <w:rPr>
                <w:bCs/>
                <w:lang w:val="en-US"/>
              </w:rPr>
              <w:t>k</w:t>
            </w:r>
            <w:r w:rsidRPr="008D3920">
              <w:rPr>
                <w:bCs/>
              </w:rPr>
              <w:t>-</w:t>
            </w:r>
            <w:r>
              <w:rPr>
                <w:bCs/>
                <w:lang w:val="en-US"/>
              </w:rPr>
              <w:t>d</w:t>
            </w:r>
            <w:r w:rsidRPr="008D3920">
              <w:rPr>
                <w:bCs/>
              </w:rPr>
              <w:t>.</w:t>
            </w:r>
            <w:proofErr w:type="spellStart"/>
            <w:r>
              <w:rPr>
                <w:bCs/>
                <w:lang w:val="en-US"/>
              </w:rPr>
              <w:t>ru</w:t>
            </w:r>
            <w:proofErr w:type="spellEnd"/>
            <w:r w:rsidRPr="008D3920">
              <w:rPr>
                <w:bCs/>
              </w:rPr>
              <w:t>/</w:t>
            </w:r>
          </w:p>
          <w:p w:rsidR="004F70B4" w:rsidRPr="008D3920" w:rsidRDefault="004F70B4">
            <w:pPr>
              <w:pStyle w:val="Times12"/>
              <w:keepNext/>
              <w:ind w:firstLine="0"/>
              <w:jc w:val="left"/>
              <w:rPr>
                <w:szCs w:val="24"/>
              </w:rPr>
            </w:pPr>
          </w:p>
          <w:p w:rsidR="004F70B4" w:rsidRPr="008D3920" w:rsidRDefault="00FD6F39">
            <w:pPr>
              <w:pStyle w:val="Times12"/>
              <w:keepNext/>
              <w:ind w:firstLine="0"/>
              <w:jc w:val="left"/>
              <w:rPr>
                <w:szCs w:val="24"/>
              </w:rPr>
            </w:pPr>
            <w:r w:rsidRPr="008D3920">
              <w:rPr>
                <w:szCs w:val="24"/>
              </w:rPr>
              <w:t>12:00 (</w:t>
            </w:r>
            <w:r>
              <w:rPr>
                <w:szCs w:val="24"/>
              </w:rPr>
              <w:t>время</w:t>
            </w:r>
            <w:r w:rsidRPr="008D3920">
              <w:rPr>
                <w:szCs w:val="24"/>
              </w:rPr>
              <w:t xml:space="preserve"> </w:t>
            </w:r>
            <w:r>
              <w:rPr>
                <w:szCs w:val="24"/>
              </w:rPr>
              <w:t>московское</w:t>
            </w:r>
            <w:r w:rsidRPr="008D3920">
              <w:rPr>
                <w:szCs w:val="24"/>
              </w:rPr>
              <w:t xml:space="preserve">)  «26» мая 2014 </w:t>
            </w:r>
            <w:r>
              <w:rPr>
                <w:szCs w:val="24"/>
              </w:rPr>
              <w:t>года</w:t>
            </w:r>
            <w:r w:rsidRPr="008D3920">
              <w:rPr>
                <w:szCs w:val="24"/>
              </w:rPr>
              <w:t xml:space="preserve"> </w:t>
            </w:r>
          </w:p>
          <w:p w:rsidR="004F70B4" w:rsidRPr="008D3920" w:rsidRDefault="004F70B4">
            <w:pPr>
              <w:pStyle w:val="Times12"/>
              <w:keepNext/>
              <w:ind w:firstLine="0"/>
              <w:jc w:val="left"/>
              <w:rPr>
                <w:szCs w:val="24"/>
              </w:rPr>
            </w:pPr>
          </w:p>
          <w:p w:rsidR="004F70B4" w:rsidRDefault="00FD6F39">
            <w:pPr>
              <w:pStyle w:val="Times12"/>
              <w:keepNext/>
              <w:ind w:firstLine="0"/>
              <w:jc w:val="left"/>
              <w:rPr>
                <w:szCs w:val="24"/>
              </w:rPr>
            </w:pPr>
            <w:r>
              <w:rPr>
                <w:szCs w:val="24"/>
              </w:rPr>
              <w:t>Место, дата и время заседания закупочной комиссии:</w:t>
            </w:r>
          </w:p>
          <w:p w:rsidR="004F70B4" w:rsidRDefault="00FD6F39">
            <w:pPr>
              <w:pStyle w:val="Times12"/>
              <w:keepNext/>
              <w:ind w:firstLine="0"/>
              <w:jc w:val="left"/>
              <w:rPr>
                <w:bCs w:val="0"/>
                <w:szCs w:val="24"/>
              </w:rPr>
            </w:pPr>
            <w:r>
              <w:rPr>
                <w:bCs w:val="0"/>
                <w:szCs w:val="24"/>
              </w:rPr>
              <w:t>Адрес: 125363 г. Москва, а/я 52</w:t>
            </w:r>
          </w:p>
          <w:p w:rsidR="004F70B4" w:rsidRDefault="00FD6F39">
            <w:pPr>
              <w:pStyle w:val="Times12"/>
              <w:keepNext/>
              <w:ind w:firstLine="0"/>
              <w:jc w:val="left"/>
              <w:rPr>
                <w:szCs w:val="24"/>
              </w:rPr>
            </w:pPr>
            <w:r>
              <w:rPr>
                <w:bCs w:val="0"/>
                <w:szCs w:val="24"/>
              </w:rPr>
              <w:t>12:00</w:t>
            </w:r>
            <w:r>
              <w:rPr>
                <w:szCs w:val="24"/>
              </w:rPr>
              <w:t xml:space="preserve"> (время московское)  </w:t>
            </w:r>
            <w:r>
              <w:rPr>
                <w:bCs w:val="0"/>
                <w:szCs w:val="24"/>
              </w:rPr>
              <w:t>«26» мая 2014</w:t>
            </w:r>
            <w:r>
              <w:rPr>
                <w:szCs w:val="24"/>
              </w:rPr>
              <w:t xml:space="preserve"> года</w:t>
            </w:r>
          </w:p>
        </w:tc>
      </w:tr>
      <w:tr w:rsidR="004F70B4" w:rsidTr="00A63382">
        <w:trPr>
          <w:trHeight w:val="232"/>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46" w:name="_Ref317254136" w:colFirst="0" w:colLast="0"/>
            <w:bookmarkEnd w:id="345"/>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pStyle w:val="Times12"/>
              <w:keepNext/>
              <w:ind w:firstLine="0"/>
              <w:jc w:val="left"/>
              <w:rPr>
                <w:szCs w:val="24"/>
              </w:rPr>
            </w:pPr>
            <w:r>
              <w:rPr>
                <w:szCs w:val="24"/>
              </w:rPr>
              <w:t>Срок проведения отборочной и оценочной стадии рассмотрения заявок</w:t>
            </w:r>
          </w:p>
        </w:tc>
        <w:tc>
          <w:tcPr>
            <w:tcW w:w="10663" w:type="dxa"/>
            <w:tcBorders>
              <w:top w:val="single" w:sz="4" w:space="0" w:color="auto"/>
              <w:left w:val="single" w:sz="4" w:space="0" w:color="auto"/>
              <w:bottom w:val="single" w:sz="4" w:space="0" w:color="auto"/>
              <w:right w:val="single" w:sz="4" w:space="0" w:color="auto"/>
            </w:tcBorders>
            <w:hideMark/>
          </w:tcPr>
          <w:p w:rsidR="004F70B4" w:rsidRDefault="00FD6F39">
            <w:pPr>
              <w:pStyle w:val="Times12"/>
              <w:keepNext/>
              <w:ind w:firstLine="0"/>
              <w:jc w:val="left"/>
              <w:rPr>
                <w:bCs w:val="0"/>
                <w:szCs w:val="24"/>
              </w:rPr>
            </w:pPr>
            <w:r>
              <w:rPr>
                <w:bCs w:val="0"/>
                <w:szCs w:val="24"/>
              </w:rPr>
              <w:t xml:space="preserve">Адрес: </w:t>
            </w:r>
            <w:proofErr w:type="spellStart"/>
            <w:r>
              <w:rPr>
                <w:bCs w:val="0"/>
                <w:szCs w:val="24"/>
              </w:rPr>
              <w:t>Аук</w:t>
            </w:r>
            <w:proofErr w:type="spellEnd"/>
            <w:r>
              <w:rPr>
                <w:bCs w:val="0"/>
                <w:szCs w:val="24"/>
              </w:rPr>
              <w:t xml:space="preserve">. </w:t>
            </w:r>
            <w:proofErr w:type="spellStart"/>
            <w:r>
              <w:rPr>
                <w:bCs w:val="0"/>
                <w:szCs w:val="24"/>
              </w:rPr>
              <w:t>Конк</w:t>
            </w:r>
            <w:proofErr w:type="spellEnd"/>
            <w:r>
              <w:rPr>
                <w:bCs w:val="0"/>
                <w:szCs w:val="24"/>
              </w:rPr>
              <w:t>. Дом http://a-k-d.ru/</w:t>
            </w:r>
          </w:p>
          <w:p w:rsidR="004F70B4" w:rsidRDefault="00FD6F39">
            <w:pPr>
              <w:pStyle w:val="Times12"/>
              <w:keepNext/>
              <w:ind w:firstLine="0"/>
              <w:jc w:val="left"/>
              <w:rPr>
                <w:szCs w:val="24"/>
              </w:rPr>
            </w:pPr>
            <w:r>
              <w:rPr>
                <w:szCs w:val="24"/>
              </w:rPr>
              <w:t>Отборочная стадия рассмотрения заявок на участие в запросе предложений: не позднее «28» мая 2014 года</w:t>
            </w:r>
          </w:p>
          <w:p w:rsidR="004F70B4" w:rsidRDefault="00FD6F39">
            <w:pPr>
              <w:pStyle w:val="Times12"/>
              <w:keepNext/>
              <w:ind w:firstLine="0"/>
              <w:jc w:val="left"/>
              <w:rPr>
                <w:szCs w:val="24"/>
              </w:rPr>
            </w:pPr>
            <w:r>
              <w:rPr>
                <w:szCs w:val="24"/>
              </w:rPr>
              <w:t>Оценочная стадия рассмотрения заявок на участие в запросе предложений и подведение итогов запроса предложений: не позднее  «30» мая 2014 года</w:t>
            </w:r>
          </w:p>
        </w:tc>
      </w:tr>
      <w:tr w:rsidR="004F70B4" w:rsidTr="00A63382">
        <w:trPr>
          <w:trHeight w:val="232"/>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47" w:name="_Ref317255007" w:colFirst="0" w:colLast="0"/>
            <w:bookmarkEnd w:id="346"/>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pStyle w:val="Times12"/>
              <w:keepNext/>
              <w:ind w:firstLine="0"/>
              <w:jc w:val="left"/>
              <w:rPr>
                <w:szCs w:val="24"/>
              </w:rPr>
            </w:pPr>
            <w:r>
              <w:rPr>
                <w:szCs w:val="24"/>
              </w:rPr>
              <w:t>Критерии оценки заявок на участие в запросе предложений участников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4F70B4" w:rsidRDefault="00FD6F39">
            <w:pPr>
              <w:spacing w:line="23" w:lineRule="atLeast"/>
              <w:jc w:val="both"/>
              <w:rPr>
                <w:bCs/>
              </w:rPr>
            </w:pPr>
            <w:r>
              <w:rPr>
                <w:bCs/>
              </w:rPr>
              <w:t xml:space="preserve">-    Цена договора </w:t>
            </w:r>
            <w:proofErr w:type="gramStart"/>
            <w:r>
              <w:rPr>
                <w:bCs/>
              </w:rPr>
              <w:t xml:space="preserve">( </w:t>
            </w:r>
            <w:proofErr w:type="gramEnd"/>
            <w:r>
              <w:rPr>
                <w:bCs/>
              </w:rPr>
              <w:t xml:space="preserve">значимость критерия </w:t>
            </w:r>
            <w:proofErr w:type="spellStart"/>
            <w:r>
              <w:rPr>
                <w:bCs/>
              </w:rPr>
              <w:t>Цi</w:t>
            </w:r>
            <w:proofErr w:type="spellEnd"/>
            <w:r>
              <w:rPr>
                <w:bCs/>
              </w:rPr>
              <w:t xml:space="preserve"> – 75 % ) </w:t>
            </w:r>
          </w:p>
          <w:p w:rsidR="004F70B4" w:rsidRDefault="00FD6F39">
            <w:pPr>
              <w:spacing w:line="23" w:lineRule="atLeast"/>
              <w:jc w:val="both"/>
              <w:rPr>
                <w:bCs/>
              </w:rPr>
            </w:pPr>
            <w:r>
              <w:rPr>
                <w:bCs/>
              </w:rPr>
              <w:t xml:space="preserve">-    Условия оплаты товара, работ, услуг </w:t>
            </w:r>
            <w:proofErr w:type="gramStart"/>
            <w:r>
              <w:rPr>
                <w:bCs/>
              </w:rPr>
              <w:t xml:space="preserve">( </w:t>
            </w:r>
            <w:proofErr w:type="gramEnd"/>
            <w:r>
              <w:rPr>
                <w:bCs/>
              </w:rPr>
              <w:t xml:space="preserve">значимость критерия </w:t>
            </w:r>
            <w:proofErr w:type="spellStart"/>
            <w:r>
              <w:rPr>
                <w:bCs/>
              </w:rPr>
              <w:t>ОЦПi</w:t>
            </w:r>
            <w:proofErr w:type="spellEnd"/>
            <w:r>
              <w:rPr>
                <w:bCs/>
              </w:rPr>
              <w:t xml:space="preserve"> – 20 % ) </w:t>
            </w:r>
          </w:p>
          <w:p w:rsidR="004F70B4" w:rsidRDefault="00FD6F39">
            <w:pPr>
              <w:spacing w:line="23" w:lineRule="atLeast"/>
              <w:jc w:val="both"/>
              <w:rPr>
                <w:bCs/>
              </w:rPr>
            </w:pPr>
            <w:r>
              <w:rPr>
                <w:bCs/>
              </w:rPr>
              <w:t xml:space="preserve">-    Опыт участника процедуры закупки </w:t>
            </w:r>
            <w:proofErr w:type="gramStart"/>
            <w:r>
              <w:rPr>
                <w:bCs/>
              </w:rPr>
              <w:t xml:space="preserve">( </w:t>
            </w:r>
            <w:proofErr w:type="gramEnd"/>
            <w:r>
              <w:rPr>
                <w:bCs/>
              </w:rPr>
              <w:t xml:space="preserve">значимость критерия </w:t>
            </w:r>
            <w:proofErr w:type="spellStart"/>
            <w:r>
              <w:rPr>
                <w:bCs/>
              </w:rPr>
              <w:t>Оi</w:t>
            </w:r>
            <w:proofErr w:type="spellEnd"/>
            <w:r>
              <w:rPr>
                <w:bCs/>
              </w:rPr>
              <w:t xml:space="preserve"> – 5 % ) </w:t>
            </w:r>
          </w:p>
        </w:tc>
      </w:tr>
      <w:tr w:rsidR="004F70B4" w:rsidTr="00A63382">
        <w:trPr>
          <w:trHeight w:val="550"/>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48" w:name="_Ref317255017" w:colFirst="0" w:colLast="0"/>
            <w:bookmarkEnd w:id="347"/>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keepNext/>
            </w:pPr>
            <w:r>
              <w:t>Оценка заявок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4F70B4" w:rsidRDefault="00FD6F39">
            <w:pPr>
              <w:keepNext/>
            </w:pPr>
            <w:r>
              <w:t xml:space="preserve">Согласно методике оценки заявок на участие в запросе предложений, приведенной в разделе </w:t>
            </w:r>
            <w:r>
              <w:fldChar w:fldCharType="begin"/>
            </w:r>
            <w:r>
              <w:instrText xml:space="preserve"> REF _Ref335922212 \r \h  \* MERGEFORMAT </w:instrText>
            </w:r>
            <w:r>
              <w:fldChar w:fldCharType="separate"/>
            </w:r>
            <w:r>
              <w:t>8</w:t>
            </w:r>
            <w:r>
              <w:fldChar w:fldCharType="end"/>
            </w:r>
            <w:r>
              <w:t xml:space="preserve"> документации по запросу предложений</w:t>
            </w:r>
          </w:p>
        </w:tc>
      </w:tr>
      <w:tr w:rsidR="004F70B4" w:rsidTr="00A63382">
        <w:trPr>
          <w:trHeight w:val="194"/>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49" w:name="_Ref375641256" w:colFirst="0" w:colLast="0"/>
            <w:bookmarkStart w:id="350" w:name="_Ref333486484" w:colFirst="0" w:colLast="0"/>
            <w:bookmarkStart w:id="351" w:name="_Ref317254659" w:colFirst="0" w:colLast="0"/>
            <w:bookmarkEnd w:id="348"/>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keepNext/>
              <w:rPr>
                <w:spacing w:val="-6"/>
              </w:rPr>
            </w:pPr>
            <w:r>
              <w:rPr>
                <w:spacing w:val="-6"/>
              </w:rPr>
              <w:t>Срок заключения договора:</w:t>
            </w:r>
          </w:p>
        </w:tc>
        <w:tc>
          <w:tcPr>
            <w:tcW w:w="10663" w:type="dxa"/>
            <w:tcBorders>
              <w:top w:val="single" w:sz="4" w:space="0" w:color="auto"/>
              <w:left w:val="single" w:sz="4" w:space="0" w:color="auto"/>
              <w:bottom w:val="single" w:sz="4" w:space="0" w:color="auto"/>
              <w:right w:val="single" w:sz="4" w:space="0" w:color="auto"/>
            </w:tcBorders>
            <w:hideMark/>
          </w:tcPr>
          <w:p w:rsidR="004F70B4" w:rsidRDefault="00FD6F39">
            <w:pPr>
              <w:keepNext/>
            </w:pPr>
            <w:r>
              <w:t xml:space="preserve">Победитель запроса предложений обязан предоставить заказчику подписанный и заверенный </w:t>
            </w:r>
            <w:r>
              <w:lastRenderedPageBreak/>
              <w:t>печатью со своей стороны договор</w:t>
            </w:r>
            <w:r w:rsidR="00A63382">
              <w:t xml:space="preserve"> </w:t>
            </w:r>
            <w:r w:rsidR="00A63382" w:rsidRPr="00A63382">
              <w:t>в течение 10 (десяти) дней</w:t>
            </w:r>
            <w:r w:rsidR="00A63382">
              <w:t xml:space="preserve"> </w:t>
            </w:r>
            <w:r w:rsidR="00A63382" w:rsidRPr="00A63382">
              <w:t>со дня размещения протокола заседания закупочной комиссии по подведению итогов запроса предложений на официальном сайте и ЭТП</w:t>
            </w:r>
            <w:r w:rsidR="00A63382">
              <w:t>.</w:t>
            </w:r>
          </w:p>
          <w:p w:rsidR="004F70B4" w:rsidRDefault="00FD6F39">
            <w:pPr>
              <w:keepNext/>
            </w:pPr>
            <w:r>
              <w:t>Договор заключается в течение </w:t>
            </w:r>
            <w:r>
              <w:rPr>
                <w:spacing w:val="-6"/>
              </w:rPr>
              <w:t xml:space="preserve">20 </w:t>
            </w:r>
            <w:r>
              <w:t>дней, но не ранее чем через 10 (десять) дней после размещения  на официальном сайте и на ЭТП протокола, на основании которого заключается договор.</w:t>
            </w:r>
          </w:p>
          <w:p w:rsidR="004F70B4" w:rsidRDefault="00FD6F39">
            <w:pPr>
              <w:keepNext/>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4F70B4" w:rsidTr="00A63382">
        <w:trPr>
          <w:trHeight w:val="194"/>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52" w:name="_Ref317256138" w:colFirst="0" w:colLast="0"/>
            <w:bookmarkEnd w:id="349"/>
            <w:bookmarkEnd w:id="350"/>
            <w:bookmarkEnd w:id="351"/>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keepNext/>
              <w:rPr>
                <w:spacing w:val="-6"/>
              </w:rPr>
            </w:pPr>
            <w:r>
              <w:rPr>
                <w:spacing w:val="-6"/>
              </w:rPr>
              <w:t>Обеспечение исполнения обязательств по договору:</w:t>
            </w:r>
          </w:p>
        </w:tc>
        <w:tc>
          <w:tcPr>
            <w:tcW w:w="10663" w:type="dxa"/>
            <w:tcBorders>
              <w:top w:val="single" w:sz="4" w:space="0" w:color="auto"/>
              <w:left w:val="single" w:sz="4" w:space="0" w:color="auto"/>
              <w:bottom w:val="single" w:sz="4" w:space="0" w:color="auto"/>
              <w:right w:val="single" w:sz="4" w:space="0" w:color="auto"/>
            </w:tcBorders>
            <w:hideMark/>
          </w:tcPr>
          <w:p w:rsidR="004F70B4" w:rsidRDefault="00FD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Вид обеспечения: обеспечение возврата аванса</w:t>
            </w:r>
          </w:p>
          <w:p w:rsidR="004F70B4" w:rsidRDefault="00FD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Форма обеспечения: банковская гарантия возврата аванса, выданная банком</w:t>
            </w:r>
          </w:p>
          <w:p w:rsidR="004F70B4" w:rsidRDefault="00FD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Размер обеспечения: на сумму не менее суммы авансовых платежей</w:t>
            </w:r>
          </w:p>
          <w:p w:rsidR="004F70B4" w:rsidRDefault="00FD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6, соответствующая форма)</w:t>
            </w:r>
          </w:p>
          <w:p w:rsidR="004F70B4" w:rsidRDefault="00FD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Предоставляется: после заключения договора в срок не позднее 10 дней </w:t>
            </w:r>
            <w:proofErr w:type="gramStart"/>
            <w:r>
              <w:rPr>
                <w:rFonts w:ascii="Times New Roman" w:hAnsi="Times New Roman" w:cs="Times New Roman"/>
                <w:bCs/>
                <w:sz w:val="24"/>
                <w:szCs w:val="24"/>
              </w:rPr>
              <w:t>с даты заключения</w:t>
            </w:r>
            <w:proofErr w:type="gramEnd"/>
            <w:r>
              <w:rPr>
                <w:rFonts w:ascii="Times New Roman" w:hAnsi="Times New Roman" w:cs="Times New Roman"/>
                <w:bCs/>
                <w:sz w:val="24"/>
                <w:szCs w:val="24"/>
              </w:rPr>
              <w:t xml:space="preserve"> договора.</w:t>
            </w:r>
          </w:p>
          <w:p w:rsidR="004F70B4" w:rsidRDefault="00FD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Срок действия обеспечения: срок исполнения обязательств на сумму выплаченного аванса плюс не менее 60 дней</w:t>
            </w:r>
          </w:p>
          <w:p w:rsidR="004F70B4" w:rsidRDefault="004F70B4">
            <w:pPr>
              <w:rPr>
                <w:b/>
                <w:bCs/>
                <w:i/>
                <w:sz w:val="20"/>
                <w:szCs w:val="20"/>
              </w:rPr>
            </w:pPr>
          </w:p>
          <w:p w:rsidR="004F70B4" w:rsidRDefault="004F70B4">
            <w:pPr>
              <w:keepNext/>
              <w:rPr>
                <w:b/>
                <w:bCs/>
                <w:i/>
              </w:rPr>
            </w:pPr>
          </w:p>
        </w:tc>
      </w:tr>
      <w:tr w:rsidR="004F70B4" w:rsidTr="00A63382">
        <w:trPr>
          <w:trHeight w:val="194"/>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bookmarkStart w:id="353" w:name="_Ref321836472" w:colFirst="0" w:colLast="0"/>
            <w:bookmarkEnd w:id="352"/>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keepNext/>
              <w:rPr>
                <w:b/>
                <w:i/>
              </w:rPr>
            </w:pPr>
            <w:r>
              <w:t>Порядок обжалования действий заказчика, организатора запроса предложений, закупочной комиссии</w:t>
            </w:r>
          </w:p>
        </w:tc>
        <w:tc>
          <w:tcPr>
            <w:tcW w:w="10663" w:type="dxa"/>
            <w:tcBorders>
              <w:top w:val="single" w:sz="4" w:space="0" w:color="auto"/>
              <w:left w:val="single" w:sz="4" w:space="0" w:color="auto"/>
              <w:bottom w:val="single" w:sz="4" w:space="0" w:color="auto"/>
              <w:right w:val="single" w:sz="4" w:space="0" w:color="auto"/>
            </w:tcBorders>
            <w:hideMark/>
          </w:tcPr>
          <w:p w:rsidR="004F70B4" w:rsidRDefault="00FD6F39">
            <w:pPr>
              <w:pStyle w:val="a9"/>
              <w:keepNext/>
              <w:spacing w:before="100" w:beforeAutospacing="1" w:after="100" w:afterAutospacing="1"/>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Жалобы на действия (бездействие) заказчика, организатора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w:t>
            </w:r>
            <w:r>
              <w:rPr>
                <w:rFonts w:ascii="Times New Roman" w:hAnsi="Times New Roman" w:cs="Times New Roman"/>
                <w:sz w:val="24"/>
                <w:szCs w:val="24"/>
                <w:lang w:eastAsia="x-none"/>
              </w:rPr>
              <w:t xml:space="preserve">закупочной комиссии при проведении запроса предложений </w:t>
            </w:r>
            <w:r>
              <w:rPr>
                <w:rFonts w:ascii="Times New Roman" w:hAnsi="Times New Roman" w:cs="Times New Roman"/>
                <w:sz w:val="24"/>
                <w:szCs w:val="24"/>
                <w:lang w:val="x-none" w:eastAsia="x-none"/>
              </w:rPr>
              <w:t xml:space="preserve">могут быть направлены </w:t>
            </w:r>
            <w:r>
              <w:rPr>
                <w:rFonts w:ascii="Times New Roman" w:hAnsi="Times New Roman" w:cs="Times New Roman"/>
                <w:sz w:val="24"/>
                <w:szCs w:val="24"/>
                <w:lang w:eastAsia="x-none"/>
              </w:rPr>
              <w:t xml:space="preserve">в Центральный арбитражный комитет (ЦАК) в отсканированном виде </w:t>
            </w:r>
            <w:r>
              <w:rPr>
                <w:rFonts w:ascii="Times New Roman" w:hAnsi="Times New Roman" w:cs="Times New Roman"/>
                <w:sz w:val="24"/>
                <w:szCs w:val="24"/>
                <w:lang w:val="x-none" w:eastAsia="x-none"/>
              </w:rPr>
              <w:t xml:space="preserve">по электронному адресу  </w:t>
            </w:r>
            <w:hyperlink r:id="rId17" w:history="1">
              <w:r>
                <w:rPr>
                  <w:rStyle w:val="a6"/>
                  <w:rFonts w:ascii="Times New Roman" w:hAnsi="Times New Roman" w:cs="Times New Roman"/>
                  <w:sz w:val="24"/>
                  <w:szCs w:val="24"/>
                  <w:lang w:val="x-none" w:eastAsia="x-none"/>
                </w:rPr>
                <w:t>arbitration@rosatom.ru</w:t>
              </w:r>
            </w:hyperlink>
            <w:r>
              <w:rPr>
                <w:rFonts w:ascii="Times New Roman" w:hAnsi="Times New Roman" w:cs="Times New Roman"/>
                <w:sz w:val="24"/>
                <w:szCs w:val="24"/>
                <w:lang w:eastAsia="x-none"/>
              </w:rPr>
              <w:t>.</w:t>
            </w:r>
          </w:p>
          <w:p w:rsidR="004F70B4" w:rsidRDefault="00FD6F39">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Направление жалоб допускается в любое время проведения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протокола о признании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не</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состоявш</w:t>
            </w:r>
            <w:r>
              <w:rPr>
                <w:rFonts w:ascii="Times New Roman" w:hAnsi="Times New Roman" w:cs="Times New Roman"/>
                <w:sz w:val="24"/>
                <w:szCs w:val="24"/>
                <w:lang w:eastAsia="x-none"/>
              </w:rPr>
              <w:t>имся</w:t>
            </w:r>
            <w:r>
              <w:rPr>
                <w:rFonts w:ascii="Times New Roman" w:hAnsi="Times New Roman" w:cs="Times New Roman"/>
                <w:sz w:val="24"/>
                <w:szCs w:val="24"/>
                <w:lang w:val="x-none" w:eastAsia="x-none"/>
              </w:rPr>
              <w:t xml:space="preserve"> или принятия заказчиком решения об отказе от проведения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w:t>
            </w:r>
          </w:p>
          <w:p w:rsidR="004F70B4" w:rsidRDefault="00FD6F39">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Условия и положения </w:t>
            </w:r>
            <w:r>
              <w:rPr>
                <w:rFonts w:ascii="Times New Roman" w:hAnsi="Times New Roman" w:cs="Times New Roman"/>
                <w:sz w:val="24"/>
                <w:szCs w:val="24"/>
                <w:lang w:eastAsia="x-none"/>
              </w:rPr>
              <w:t>документации по запросу предложений</w:t>
            </w:r>
            <w:r>
              <w:rPr>
                <w:rFonts w:ascii="Times New Roman" w:hAnsi="Times New Roman" w:cs="Times New Roman"/>
                <w:sz w:val="24"/>
                <w:szCs w:val="24"/>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sz w:val="24"/>
                <w:szCs w:val="24"/>
                <w:lang w:eastAsia="x-none"/>
              </w:rPr>
              <w:t>запросе предложений</w:t>
            </w:r>
            <w:r>
              <w:rPr>
                <w:rFonts w:ascii="Times New Roman" w:hAnsi="Times New Roman" w:cs="Times New Roman"/>
                <w:sz w:val="24"/>
                <w:szCs w:val="24"/>
                <w:lang w:val="x-none" w:eastAsia="x-none"/>
              </w:rPr>
              <w:t>.</w:t>
            </w:r>
          </w:p>
          <w:p w:rsidR="004F70B4" w:rsidRDefault="00FD6F39">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F70B4" w:rsidRDefault="00FD6F39">
            <w:pPr>
              <w:pStyle w:val="a9"/>
              <w:keepNext/>
              <w:spacing w:before="100" w:beforeAutospacing="1" w:after="100" w:afterAutospacing="1"/>
              <w:rPr>
                <w:rFonts w:ascii="Times New Roman" w:hAnsi="Times New Roman" w:cs="Times New Roman"/>
                <w:sz w:val="24"/>
                <w:szCs w:val="24"/>
                <w:lang w:eastAsia="x-none"/>
              </w:rPr>
            </w:pPr>
            <w:r>
              <w:rPr>
                <w:rFonts w:ascii="Times New Roman" w:hAnsi="Times New Roman" w:cs="Times New Roman"/>
                <w:sz w:val="24"/>
                <w:szCs w:val="24"/>
                <w:lang w:val="x-none" w:eastAsia="x-none"/>
              </w:rPr>
              <w:lastRenderedPageBreak/>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 на странице соответствующей закупки.</w:t>
            </w:r>
          </w:p>
          <w:p w:rsidR="004F70B4" w:rsidRDefault="00FD6F39">
            <w:pPr>
              <w:pStyle w:val="a9"/>
              <w:keepNext/>
              <w:spacing w:before="100" w:beforeAutospacing="1" w:after="100" w:afterAutospacing="1"/>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Решения ЦАК (или АК дивизиона) могут быть обжалованы — в Контрольный комитете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 xml:space="preserve">» не позднее 1 </w:t>
            </w:r>
            <w:r>
              <w:rPr>
                <w:rFonts w:ascii="Times New Roman" w:hAnsi="Times New Roman" w:cs="Times New Roman"/>
                <w:sz w:val="24"/>
                <w:szCs w:val="24"/>
                <w:lang w:eastAsia="x-none"/>
              </w:rPr>
              <w:t>(одного)</w:t>
            </w:r>
            <w:r>
              <w:rPr>
                <w:rFonts w:ascii="Times New Roman" w:hAnsi="Times New Roman" w:cs="Times New Roman"/>
                <w:sz w:val="24"/>
                <w:szCs w:val="24"/>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sz w:val="24"/>
                <w:szCs w:val="24"/>
                <w:lang w:eastAsia="x-none"/>
              </w:rPr>
              <w:t>.</w:t>
            </w:r>
          </w:p>
        </w:tc>
      </w:tr>
      <w:bookmarkEnd w:id="353"/>
      <w:tr w:rsidR="004F70B4" w:rsidTr="00A63382">
        <w:trPr>
          <w:trHeight w:val="194"/>
        </w:trPr>
        <w:tc>
          <w:tcPr>
            <w:tcW w:w="1065"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4F70B4" w:rsidRDefault="00FD6F39">
            <w:pPr>
              <w:keepNext/>
              <w:rPr>
                <w:b/>
                <w:i/>
              </w:rPr>
            </w:pPr>
            <w:r>
              <w:t>Каналы связи, по которым можно сообщить о фактах злоупотребления при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4F70B4" w:rsidRDefault="00FD6F39">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О фактах злоупотреблений участник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может заявить в </w:t>
            </w:r>
            <w:proofErr w:type="spellStart"/>
            <w:r>
              <w:rPr>
                <w:rFonts w:ascii="Times New Roman" w:hAnsi="Times New Roman" w:cs="Times New Roman"/>
                <w:sz w:val="24"/>
                <w:szCs w:val="24"/>
                <w:lang w:eastAsia="x-none"/>
              </w:rPr>
              <w:t>Госкорпорацию</w:t>
            </w:r>
            <w:proofErr w:type="spellEnd"/>
            <w:r>
              <w:rPr>
                <w:rFonts w:ascii="Times New Roman" w:hAnsi="Times New Roman" w:cs="Times New Roman"/>
                <w:sz w:val="24"/>
                <w:szCs w:val="24"/>
                <w:lang w:eastAsia="x-none"/>
              </w:rPr>
              <w:t xml:space="preserve"> «</w:t>
            </w:r>
            <w:proofErr w:type="spellStart"/>
            <w:r>
              <w:rPr>
                <w:rFonts w:ascii="Times New Roman" w:hAnsi="Times New Roman" w:cs="Times New Roman"/>
                <w:sz w:val="24"/>
                <w:szCs w:val="24"/>
                <w:lang w:eastAsia="x-none"/>
              </w:rPr>
              <w:t>Росатом</w:t>
            </w:r>
            <w:proofErr w:type="spellEnd"/>
            <w:r>
              <w:rPr>
                <w:rFonts w:ascii="Times New Roman" w:hAnsi="Times New Roman" w:cs="Times New Roman"/>
                <w:sz w:val="24"/>
                <w:szCs w:val="24"/>
                <w:lang w:eastAsia="x-none"/>
              </w:rPr>
              <w:t xml:space="preserve">» </w:t>
            </w:r>
            <w:r>
              <w:rPr>
                <w:rFonts w:ascii="Times New Roman" w:hAnsi="Times New Roman" w:cs="Times New Roman"/>
                <w:sz w:val="24"/>
                <w:szCs w:val="24"/>
                <w:lang w:val="x-none" w:eastAsia="x-none"/>
              </w:rPr>
              <w:t xml:space="preserve">и сообщить об этом гласно или анонимно, воспользовавшись следующими каналами связи: </w:t>
            </w:r>
          </w:p>
          <w:p w:rsidR="004F70B4" w:rsidRDefault="00FD6F39">
            <w:pPr>
              <w:pStyle w:val="a9"/>
              <w:keepNext/>
              <w:tabs>
                <w:tab w:val="left" w:pos="330"/>
              </w:tabs>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1.</w:t>
            </w:r>
            <w:r>
              <w:rPr>
                <w:rFonts w:ascii="Times New Roman" w:hAnsi="Times New Roman" w:cs="Times New Roman"/>
                <w:sz w:val="24"/>
                <w:szCs w:val="24"/>
                <w:lang w:val="x-none" w:eastAsia="x-none"/>
              </w:rPr>
              <w:tab/>
              <w:t>Телефон «горячей линии»: 8-800-100-07-07 (многоканальный, круглосуточно, бесплатно из любой точки страны);</w:t>
            </w:r>
          </w:p>
          <w:p w:rsidR="004F70B4" w:rsidRDefault="00FD6F39">
            <w:pPr>
              <w:pStyle w:val="a9"/>
              <w:keepNext/>
              <w:tabs>
                <w:tab w:val="left" w:pos="360"/>
              </w:tabs>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2.</w:t>
            </w:r>
            <w:r>
              <w:rPr>
                <w:rFonts w:ascii="Times New Roman" w:hAnsi="Times New Roman" w:cs="Times New Roman"/>
                <w:sz w:val="24"/>
                <w:szCs w:val="24"/>
                <w:lang w:val="x-none" w:eastAsia="x-none"/>
              </w:rPr>
              <w:tab/>
              <w:t>Адрес электронной почты: 0707@rosatom.ru;</w:t>
            </w:r>
          </w:p>
          <w:p w:rsidR="004F70B4" w:rsidRDefault="00FD6F39">
            <w:pPr>
              <w:pStyle w:val="a9"/>
              <w:keepNext/>
              <w:tabs>
                <w:tab w:val="left" w:pos="330"/>
              </w:tabs>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3.</w:t>
            </w:r>
            <w:r>
              <w:rPr>
                <w:rFonts w:ascii="Times New Roman" w:hAnsi="Times New Roman" w:cs="Times New Roman"/>
                <w:sz w:val="24"/>
                <w:szCs w:val="24"/>
                <w:lang w:val="x-none" w:eastAsia="x-none"/>
              </w:rPr>
              <w:tab/>
              <w:t>Адрес для почтовых отправлений: 119017, Москва, а/я</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 xml:space="preserve">226, </w:t>
            </w:r>
            <w:r>
              <w:rPr>
                <w:rFonts w:ascii="Times New Roman" w:hAnsi="Times New Roman" w:cs="Times New Roman"/>
                <w:sz w:val="24"/>
                <w:szCs w:val="24"/>
                <w:lang w:eastAsia="x-none"/>
              </w:rPr>
              <w:t>Департамент защиты активов</w:t>
            </w:r>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w:t>
            </w:r>
          </w:p>
        </w:tc>
      </w:tr>
    </w:tbl>
    <w:p w:rsidR="004F70B4" w:rsidRDefault="004F70B4">
      <w:pPr>
        <w:sectPr w:rsidR="004F70B4">
          <w:pgSz w:w="16840" w:h="11907" w:orient="landscape"/>
          <w:pgMar w:top="1418" w:right="1134" w:bottom="567" w:left="1134" w:header="567" w:footer="567" w:gutter="0"/>
          <w:cols w:space="720"/>
        </w:sectPr>
      </w:pPr>
    </w:p>
    <w:p w:rsidR="004F70B4" w:rsidRDefault="00FD6F39" w:rsidP="00FD6F39">
      <w:pPr>
        <w:pStyle w:val="10"/>
        <w:numPr>
          <w:ilvl w:val="1"/>
          <w:numId w:val="10"/>
        </w:numPr>
        <w:tabs>
          <w:tab w:val="clear" w:pos="1440"/>
          <w:tab w:val="num" w:pos="0"/>
          <w:tab w:val="num" w:pos="1134"/>
          <w:tab w:val="left" w:pos="1418"/>
        </w:tabs>
        <w:ind w:left="0" w:firstLine="709"/>
        <w:jc w:val="both"/>
        <w:rPr>
          <w:rFonts w:eastAsia="Times New Roman"/>
        </w:rPr>
      </w:pPr>
      <w:bookmarkStart w:id="354" w:name="_Toc326685693"/>
      <w:bookmarkStart w:id="355" w:name="_Ref317259233"/>
      <w:bookmarkStart w:id="356" w:name="_Ref317259217"/>
      <w:bookmarkStart w:id="357" w:name="_Ref317259206"/>
      <w:bookmarkStart w:id="358" w:name="_Ref317259197"/>
      <w:bookmarkStart w:id="359" w:name="_Ref317259188"/>
      <w:bookmarkStart w:id="360" w:name="_Ref317259176"/>
      <w:bookmarkStart w:id="361" w:name="_Ref317259167"/>
      <w:bookmarkStart w:id="362" w:name="_Ref317259149"/>
      <w:bookmarkStart w:id="363" w:name="_Ref317259138"/>
      <w:bookmarkStart w:id="364" w:name="_Ref317259121"/>
      <w:bookmarkStart w:id="365" w:name="_Ref317259107"/>
      <w:bookmarkStart w:id="366" w:name="_Ref317259097"/>
      <w:bookmarkStart w:id="367" w:name="_Ref317259086"/>
      <w:bookmarkStart w:id="368" w:name="_Ref317259078"/>
      <w:bookmarkStart w:id="369" w:name="_Ref317258884"/>
      <w:bookmarkStart w:id="370" w:name="_Ref317258847"/>
      <w:bookmarkStart w:id="371" w:name="_Ref317258826"/>
      <w:bookmarkStart w:id="372" w:name="_Ref317252770"/>
      <w:bookmarkStart w:id="373" w:name="_Ref317252392"/>
      <w:bookmarkStart w:id="374" w:name="_Toc388016563"/>
      <w:bookmarkStart w:id="375" w:name="_Toc255987070"/>
      <w:r>
        <w:rPr>
          <w:rFonts w:eastAsia="Times New Roman"/>
        </w:rPr>
        <w:lastRenderedPageBreak/>
        <w:t>ОБРАЗЦЫ ФОРМ ОСНОВНЫХ ДОКУМЕНТОВ, ВКЛЮЧАЕМЫХ В ЗАЯВКУ НА УЧАСТИЕ В ЗАПРОСЕ ПРЕДЛОЖЕНИЙ</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4F70B4" w:rsidRDefault="004F70B4">
      <w:pPr>
        <w:keepNext/>
        <w:ind w:firstLine="709"/>
      </w:pPr>
    </w:p>
    <w:p w:rsidR="004F70B4" w:rsidRDefault="00FD6F39">
      <w:pPr>
        <w:pStyle w:val="Times12"/>
        <w:keepNext/>
        <w:ind w:firstLine="709"/>
        <w:jc w:val="right"/>
        <w:rPr>
          <w:bCs w:val="0"/>
          <w:szCs w:val="24"/>
        </w:rPr>
      </w:pPr>
      <w:bookmarkStart w:id="376" w:name="форма1"/>
      <w:bookmarkStart w:id="377" w:name="_Toc98251753"/>
      <w:bookmarkEnd w:id="375"/>
      <w:r>
        <w:rPr>
          <w:bCs w:val="0"/>
          <w:szCs w:val="24"/>
        </w:rPr>
        <w:t xml:space="preserve">Форма </w:t>
      </w:r>
      <w:bookmarkStart w:id="378" w:name="F01"/>
      <w:bookmarkEnd w:id="376"/>
      <w:r>
        <w:rPr>
          <w:bCs w:val="0"/>
          <w:szCs w:val="24"/>
        </w:rPr>
        <w:t>1.</w:t>
      </w:r>
      <w:bookmarkEnd w:id="378"/>
    </w:p>
    <w:p w:rsidR="004F70B4" w:rsidRDefault="00FD6F39">
      <w:pPr>
        <w:keepNext/>
        <w:ind w:firstLine="709"/>
        <w:rPr>
          <w:b/>
          <w:i/>
        </w:rPr>
      </w:pPr>
      <w:r>
        <w:rPr>
          <w:b/>
          <w:i/>
        </w:rPr>
        <w:t>Фирменный бланк участника запроса предложений</w:t>
      </w:r>
    </w:p>
    <w:p w:rsidR="004F70B4" w:rsidRDefault="00FD6F39">
      <w:pPr>
        <w:pStyle w:val="Times12"/>
        <w:keepNext/>
        <w:spacing w:before="120"/>
        <w:ind w:firstLine="709"/>
        <w:jc w:val="left"/>
        <w:rPr>
          <w:szCs w:val="24"/>
        </w:rPr>
      </w:pPr>
      <w:r>
        <w:rPr>
          <w:szCs w:val="24"/>
        </w:rPr>
        <w:t>«___» __________ 20___ года №______</w:t>
      </w:r>
    </w:p>
    <w:p w:rsidR="004F70B4" w:rsidRDefault="00FD6F39">
      <w:pPr>
        <w:pStyle w:val="20"/>
        <w:numPr>
          <w:ilvl w:val="0"/>
          <w:numId w:val="0"/>
        </w:numPr>
        <w:tabs>
          <w:tab w:val="left" w:pos="709"/>
        </w:tabs>
        <w:spacing w:before="0" w:after="0"/>
        <w:ind w:firstLine="709"/>
        <w:jc w:val="center"/>
        <w:rPr>
          <w:rFonts w:ascii="Times New Roman" w:eastAsia="Times New Roman" w:hAnsi="Times New Roman" w:cs="Times New Roman"/>
          <w:b w:val="0"/>
          <w:bCs w:val="0"/>
          <w:i w:val="0"/>
          <w:sz w:val="24"/>
          <w:szCs w:val="24"/>
        </w:rPr>
      </w:pPr>
      <w:bookmarkStart w:id="379" w:name="_Письмо_о_подаче"/>
      <w:bookmarkStart w:id="380" w:name="_Toc255987071"/>
      <w:bookmarkStart w:id="381" w:name="_Toc272505461"/>
      <w:bookmarkStart w:id="382" w:name="_Toc333392508"/>
      <w:bookmarkStart w:id="383" w:name="_Toc388016564"/>
      <w:bookmarkEnd w:id="379"/>
      <w:r>
        <w:rPr>
          <w:rFonts w:ascii="Times New Roman" w:eastAsia="Times New Roman" w:hAnsi="Times New Roman" w:cs="Times New Roman"/>
          <w:b w:val="0"/>
          <w:bCs w:val="0"/>
          <w:i w:val="0"/>
          <w:sz w:val="24"/>
          <w:szCs w:val="24"/>
        </w:rPr>
        <w:t>ЗАЯВКА НА УЧАСТИЕ В ЗАПРОСЕ ПРЕДЛОЖЕНИЙ (Форма 1.)</w:t>
      </w:r>
      <w:bookmarkEnd w:id="380"/>
      <w:bookmarkEnd w:id="381"/>
      <w:bookmarkEnd w:id="382"/>
      <w:bookmarkEnd w:id="383"/>
    </w:p>
    <w:p w:rsidR="004F70B4" w:rsidRDefault="004F70B4">
      <w:pPr>
        <w:keepNext/>
        <w:tabs>
          <w:tab w:val="left" w:pos="7938"/>
        </w:tabs>
        <w:ind w:firstLine="709"/>
        <w:jc w:val="center"/>
        <w:rPr>
          <w:b/>
        </w:rPr>
      </w:pPr>
    </w:p>
    <w:p w:rsidR="004F70B4" w:rsidRDefault="00FD6F39">
      <w:pPr>
        <w:keepNext/>
        <w:ind w:firstLine="709"/>
        <w:jc w:val="both"/>
      </w:pPr>
      <w:r>
        <w:t xml:space="preserve">Изучив извещение о проведении запроса предложений на право заключения договора на поставку трубы 465х22 ТУ 14-3Р-197-2001,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предложений № ___ </w:t>
      </w:r>
      <w:r>
        <w:rPr>
          <w:b/>
          <w:i/>
        </w:rPr>
        <w:t xml:space="preserve">[указывается номер запроса предложений на ЭТП], </w:t>
      </w:r>
      <w: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4F70B4" w:rsidRDefault="00FD6F39">
      <w:pPr>
        <w:pStyle w:val="Times12"/>
        <w:keepNext/>
        <w:suppressAutoHyphens/>
        <w:ind w:firstLine="7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rsidR="004F70B4" w:rsidRDefault="00FD6F39">
      <w:pPr>
        <w:pStyle w:val="Times12"/>
        <w:keepNext/>
        <w:suppressAutoHyphens/>
        <w:ind w:firstLine="709"/>
        <w:rPr>
          <w:szCs w:val="24"/>
        </w:rPr>
      </w:pPr>
      <w:r>
        <w:rPr>
          <w:szCs w:val="24"/>
        </w:rPr>
        <w:t>ИНН ________________________________________________________,</w:t>
      </w:r>
    </w:p>
    <w:p w:rsidR="004F70B4" w:rsidRDefault="00FD6F39">
      <w:pPr>
        <w:pStyle w:val="Times12"/>
        <w:keepNext/>
        <w:suppressAutoHyphens/>
        <w:ind w:firstLine="709"/>
        <w:jc w:val="center"/>
        <w:rPr>
          <w:b/>
          <w:i/>
          <w:szCs w:val="24"/>
          <w:vertAlign w:val="superscript"/>
        </w:rPr>
      </w:pPr>
      <w:r>
        <w:rPr>
          <w:b/>
          <w:i/>
          <w:szCs w:val="24"/>
          <w:vertAlign w:val="superscript"/>
        </w:rPr>
        <w:t>(ИНН участника запроса предложений)</w:t>
      </w:r>
    </w:p>
    <w:p w:rsidR="004F70B4" w:rsidRDefault="00FD6F39">
      <w:pPr>
        <w:pStyle w:val="Times12"/>
        <w:keepNext/>
        <w:suppressAutoHyphens/>
        <w:ind w:firstLine="709"/>
        <w:rPr>
          <w:szCs w:val="24"/>
        </w:rPr>
      </w:pPr>
      <w:proofErr w:type="gramStart"/>
      <w:r>
        <w:rPr>
          <w:szCs w:val="24"/>
        </w:rPr>
        <w:t>зарегистрированное</w:t>
      </w:r>
      <w:proofErr w:type="gramEnd"/>
      <w:r>
        <w:rPr>
          <w:szCs w:val="24"/>
        </w:rPr>
        <w:t xml:space="preserve"> по адресу ________________________________________________________,</w:t>
      </w:r>
    </w:p>
    <w:p w:rsidR="004F70B4" w:rsidRDefault="00FD6F39">
      <w:pPr>
        <w:pStyle w:val="Times12"/>
        <w:keepNext/>
        <w:suppressAutoHyphens/>
        <w:ind w:firstLine="709"/>
        <w:jc w:val="center"/>
        <w:rPr>
          <w:b/>
          <w:i/>
          <w:szCs w:val="24"/>
          <w:vertAlign w:val="superscript"/>
        </w:rPr>
      </w:pPr>
      <w:r>
        <w:rPr>
          <w:b/>
          <w:i/>
          <w:szCs w:val="24"/>
          <w:vertAlign w:val="superscript"/>
        </w:rPr>
        <w:t>(юридический адрес участника запроса предложений)</w:t>
      </w:r>
    </w:p>
    <w:p w:rsidR="004F70B4" w:rsidRDefault="00FD6F39">
      <w:pPr>
        <w:pStyle w:val="Times12"/>
        <w:keepNext/>
        <w:suppressAutoHyphens/>
        <w:ind w:firstLine="709"/>
        <w:rPr>
          <w:szCs w:val="24"/>
        </w:rPr>
      </w:pPr>
      <w:r>
        <w:rPr>
          <w:szCs w:val="24"/>
        </w:rPr>
        <w:t>фактический адрес _____________________________________________________,</w:t>
      </w:r>
    </w:p>
    <w:p w:rsidR="004F70B4" w:rsidRDefault="00FD6F39">
      <w:pPr>
        <w:pStyle w:val="Times12"/>
        <w:keepNext/>
        <w:suppressAutoHyphens/>
        <w:ind w:firstLine="709"/>
        <w:jc w:val="center"/>
        <w:rPr>
          <w:b/>
          <w:i/>
          <w:szCs w:val="24"/>
          <w:vertAlign w:val="superscript"/>
        </w:rPr>
      </w:pPr>
      <w:r>
        <w:rPr>
          <w:b/>
          <w:i/>
          <w:szCs w:val="24"/>
          <w:vertAlign w:val="superscript"/>
        </w:rPr>
        <w:t>(фактический адрес участника запроса предложений)</w:t>
      </w:r>
    </w:p>
    <w:p w:rsidR="004F70B4" w:rsidRDefault="00FD6F39">
      <w:pPr>
        <w:pStyle w:val="Times12"/>
        <w:keepNext/>
        <w:suppressAutoHyphens/>
        <w:ind w:firstLine="709"/>
        <w:rPr>
          <w:szCs w:val="24"/>
        </w:rPr>
      </w:pPr>
      <w:r>
        <w:rPr>
          <w:szCs w:val="24"/>
        </w:rPr>
        <w:t xml:space="preserve">предлагает заключить договор </w:t>
      </w:r>
      <w:proofErr w:type="gramStart"/>
      <w:r>
        <w:rPr>
          <w:szCs w:val="24"/>
        </w:rPr>
        <w:t>на</w:t>
      </w:r>
      <w:proofErr w:type="gramEnd"/>
      <w:r>
        <w:rPr>
          <w:szCs w:val="24"/>
        </w:rPr>
        <w:t>: ____________________________________________________</w:t>
      </w:r>
    </w:p>
    <w:p w:rsidR="004F70B4" w:rsidRDefault="00FD6F39">
      <w:pPr>
        <w:pStyle w:val="af8"/>
        <w:keepNext/>
        <w:spacing w:before="0" w:after="0" w:line="240" w:lineRule="auto"/>
        <w:ind w:firstLine="709"/>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4F70B4" w:rsidRDefault="00FD6F39">
      <w:pPr>
        <w:pStyle w:val="Times12"/>
        <w:keepNext/>
        <w:suppressAutoHyphens/>
        <w:ind w:firstLine="709"/>
        <w:rPr>
          <w:szCs w:val="24"/>
        </w:rPr>
      </w:pPr>
      <w:r>
        <w:rPr>
          <w:szCs w:val="24"/>
        </w:rPr>
        <w:t xml:space="preserve">в соответствии с </w:t>
      </w:r>
      <w:r>
        <w:rPr>
          <w:b/>
          <w:bCs w:val="0"/>
          <w:i/>
          <w:szCs w:val="24"/>
        </w:rPr>
        <w:t>Техническим предложением, Графиком поставки товара,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5654"/>
        <w:gridCol w:w="3985"/>
      </w:tblGrid>
      <w:tr w:rsidR="004F70B4">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 xml:space="preserve">№ </w:t>
            </w:r>
            <w:proofErr w:type="gramStart"/>
            <w:r>
              <w:t>п</w:t>
            </w:r>
            <w:proofErr w:type="gramEnd"/>
            <w:r>
              <w:t>/п</w:t>
            </w:r>
          </w:p>
        </w:tc>
        <w:tc>
          <w:tcPr>
            <w:tcW w:w="5654"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3985"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Предложения участника</w:t>
            </w:r>
          </w:p>
        </w:tc>
      </w:tr>
      <w:tr w:rsidR="004F70B4">
        <w:trPr>
          <w:cantSplit/>
        </w:trPr>
        <w:tc>
          <w:tcPr>
            <w:tcW w:w="426" w:type="dxa"/>
            <w:tcBorders>
              <w:top w:val="single" w:sz="4" w:space="0" w:color="auto"/>
              <w:left w:val="single" w:sz="4" w:space="0" w:color="auto"/>
              <w:bottom w:val="single" w:sz="4" w:space="0" w:color="auto"/>
              <w:right w:val="single" w:sz="4" w:space="0" w:color="auto"/>
            </w:tcBorders>
            <w:vAlign w:val="center"/>
          </w:tcPr>
          <w:p w:rsidR="004F70B4" w:rsidRDefault="004F70B4" w:rsidP="00FD6F39">
            <w:pPr>
              <w:keepNext/>
              <w:numPr>
                <w:ilvl w:val="0"/>
                <w:numId w:val="48"/>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rPr>
                <w:b/>
                <w:i/>
              </w:rPr>
              <w:t>[указать цену договора с отражением размера НДС]</w:t>
            </w:r>
          </w:p>
        </w:tc>
      </w:tr>
      <w:tr w:rsidR="004F70B4">
        <w:trPr>
          <w:cantSplit/>
        </w:trPr>
        <w:tc>
          <w:tcPr>
            <w:tcW w:w="426" w:type="dxa"/>
            <w:tcBorders>
              <w:top w:val="single" w:sz="4" w:space="0" w:color="auto"/>
              <w:left w:val="single" w:sz="4" w:space="0" w:color="auto"/>
              <w:bottom w:val="single" w:sz="4" w:space="0" w:color="auto"/>
              <w:right w:val="single" w:sz="4" w:space="0" w:color="auto"/>
            </w:tcBorders>
            <w:vAlign w:val="center"/>
          </w:tcPr>
          <w:p w:rsidR="004F70B4" w:rsidRDefault="004F70B4" w:rsidP="00FD6F39">
            <w:pPr>
              <w:keepNext/>
              <w:numPr>
                <w:ilvl w:val="0"/>
                <w:numId w:val="48"/>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b/>
                <w:i/>
              </w:rPr>
            </w:pPr>
            <w:r>
              <w:rPr>
                <w:b/>
                <w:i/>
              </w:rPr>
              <w:t>[указать цену договора]</w:t>
            </w:r>
          </w:p>
        </w:tc>
      </w:tr>
      <w:tr w:rsidR="004F70B4">
        <w:trPr>
          <w:cantSplit/>
        </w:trPr>
        <w:tc>
          <w:tcPr>
            <w:tcW w:w="426" w:type="dxa"/>
            <w:tcBorders>
              <w:top w:val="single" w:sz="4" w:space="0" w:color="auto"/>
              <w:left w:val="single" w:sz="4" w:space="0" w:color="auto"/>
              <w:bottom w:val="single" w:sz="4" w:space="0" w:color="auto"/>
              <w:right w:val="single" w:sz="4" w:space="0" w:color="auto"/>
            </w:tcBorders>
            <w:vAlign w:val="center"/>
          </w:tcPr>
          <w:p w:rsidR="004F70B4" w:rsidRDefault="004F70B4" w:rsidP="00FD6F39">
            <w:pPr>
              <w:keepNext/>
              <w:numPr>
                <w:ilvl w:val="0"/>
                <w:numId w:val="48"/>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rPr>
                <w:bCs/>
              </w:rPr>
            </w:pPr>
            <w:r>
              <w:rPr>
                <w:bCs/>
              </w:rPr>
              <w:t>Срок поставки товара</w:t>
            </w:r>
          </w:p>
        </w:tc>
        <w:tc>
          <w:tcPr>
            <w:tcW w:w="3985"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b/>
                <w:i/>
                <w:iCs/>
                <w:shd w:val="clear" w:color="auto" w:fill="FFFF99"/>
              </w:rPr>
            </w:pPr>
            <w:r>
              <w:rPr>
                <w:b/>
                <w:i/>
              </w:rPr>
              <w:t xml:space="preserve">[указать начало и окончание поставки товара в формате исчисления сроков, указанном в пункте </w:t>
            </w:r>
            <w:r>
              <w:fldChar w:fldCharType="begin"/>
            </w:r>
            <w:r>
              <w:instrText xml:space="preserve"> REF _Ref317250598 \r \h  \* MERGEFORMAT </w:instrText>
            </w:r>
            <w:r>
              <w:fldChar w:fldCharType="separate"/>
            </w:r>
            <w:r>
              <w:rPr>
                <w:b/>
                <w:i/>
              </w:rPr>
              <w:t>3</w:t>
            </w:r>
            <w:r>
              <w:fldChar w:fldCharType="end"/>
            </w:r>
            <w:r>
              <w:rPr>
                <w:b/>
                <w:i/>
              </w:rPr>
              <w:t xml:space="preserve"> раздела </w:t>
            </w:r>
            <w:r>
              <w:fldChar w:fldCharType="begin"/>
            </w:r>
            <w:r>
              <w:instrText xml:space="preserve"> REF _Ref317249938 \r \h  \* MERGEFORMAT </w:instrText>
            </w:r>
            <w:r>
              <w:fldChar w:fldCharType="separate"/>
            </w:r>
            <w:r>
              <w:rPr>
                <w:b/>
                <w:i/>
              </w:rPr>
              <w:t>5</w:t>
            </w:r>
            <w:r>
              <w:fldChar w:fldCharType="end"/>
            </w:r>
            <w:r>
              <w:rPr>
                <w:b/>
                <w:i/>
              </w:rPr>
              <w:t xml:space="preserve"> «Информационная карта запроса предложений»]</w:t>
            </w:r>
          </w:p>
        </w:tc>
      </w:tr>
      <w:tr w:rsidR="004F70B4">
        <w:trPr>
          <w:cantSplit/>
        </w:trPr>
        <w:tc>
          <w:tcPr>
            <w:tcW w:w="426" w:type="dxa"/>
            <w:tcBorders>
              <w:top w:val="single" w:sz="4" w:space="0" w:color="auto"/>
              <w:left w:val="single" w:sz="4" w:space="0" w:color="auto"/>
              <w:bottom w:val="single" w:sz="4" w:space="0" w:color="auto"/>
              <w:right w:val="single" w:sz="4" w:space="0" w:color="auto"/>
            </w:tcBorders>
            <w:vAlign w:val="center"/>
          </w:tcPr>
          <w:p w:rsidR="004F70B4" w:rsidRDefault="004F70B4" w:rsidP="00FD6F39">
            <w:pPr>
              <w:keepNext/>
              <w:numPr>
                <w:ilvl w:val="0"/>
                <w:numId w:val="48"/>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4F70B4" w:rsidRDefault="00FD6F39">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4F70B4" w:rsidRDefault="00FD6F39">
            <w:pPr>
              <w:keepNext/>
              <w:jc w:val="center"/>
              <w:rPr>
                <w:b/>
                <w:i/>
                <w:iCs/>
                <w:shd w:val="clear" w:color="auto" w:fill="FFFF99"/>
              </w:rPr>
            </w:pPr>
            <w:r>
              <w:rPr>
                <w:b/>
                <w:i/>
              </w:rPr>
              <w:t>[указать гарантийный срок]</w:t>
            </w:r>
          </w:p>
        </w:tc>
      </w:tr>
      <w:tr w:rsidR="004F70B4">
        <w:trPr>
          <w:cantSplit/>
        </w:trPr>
        <w:tc>
          <w:tcPr>
            <w:tcW w:w="426" w:type="dxa"/>
            <w:tcBorders>
              <w:top w:val="single" w:sz="4" w:space="0" w:color="auto"/>
              <w:left w:val="single" w:sz="4" w:space="0" w:color="auto"/>
              <w:bottom w:val="single" w:sz="4" w:space="0" w:color="auto"/>
              <w:right w:val="single" w:sz="4" w:space="0" w:color="auto"/>
            </w:tcBorders>
            <w:vAlign w:val="center"/>
          </w:tcPr>
          <w:p w:rsidR="004F70B4" w:rsidRDefault="004F70B4" w:rsidP="00FD6F39">
            <w:pPr>
              <w:keepNext/>
              <w:numPr>
                <w:ilvl w:val="0"/>
                <w:numId w:val="48"/>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4F70B4" w:rsidRDefault="00FD6F39">
            <w:pPr>
              <w:keepNext/>
              <w:jc w:val="center"/>
              <w:rPr>
                <w:b/>
                <w:i/>
              </w:rPr>
            </w:pPr>
            <w:r>
              <w:rPr>
                <w:b/>
                <w:i/>
              </w:rPr>
              <w:t>[указать порядок платежей по договору, предлагаемый участником]</w:t>
            </w:r>
          </w:p>
        </w:tc>
      </w:tr>
      <w:tr w:rsidR="004F70B4">
        <w:trPr>
          <w:cantSplit/>
        </w:trPr>
        <w:tc>
          <w:tcPr>
            <w:tcW w:w="426" w:type="dxa"/>
            <w:tcBorders>
              <w:top w:val="single" w:sz="4" w:space="0" w:color="auto"/>
              <w:left w:val="single" w:sz="4" w:space="0" w:color="auto"/>
              <w:bottom w:val="single" w:sz="4" w:space="0" w:color="auto"/>
              <w:right w:val="single" w:sz="4" w:space="0" w:color="auto"/>
            </w:tcBorders>
            <w:vAlign w:val="center"/>
          </w:tcPr>
          <w:p w:rsidR="004F70B4" w:rsidRDefault="004F70B4" w:rsidP="00FD6F39">
            <w:pPr>
              <w:keepNext/>
              <w:numPr>
                <w:ilvl w:val="0"/>
                <w:numId w:val="48"/>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4F70B4" w:rsidRDefault="004F70B4">
            <w:pPr>
              <w:keepNext/>
              <w:jc w:val="center"/>
              <w:rPr>
                <w:b/>
                <w:i/>
              </w:rPr>
            </w:pPr>
          </w:p>
        </w:tc>
      </w:tr>
    </w:tbl>
    <w:p w:rsidR="004F70B4" w:rsidRDefault="00FD6F39">
      <w:pPr>
        <w:keepNext/>
        <w:ind w:firstLine="709"/>
        <w:jc w:val="both"/>
      </w:pPr>
      <w:r>
        <w:t>Настоящая заявка на участие в запросе предложений имеет правовой статус оферты и действует до «___» __________ 20___ года.</w:t>
      </w:r>
      <w:bookmarkStart w:id="384" w:name="_Hlt440565644"/>
      <w:bookmarkEnd w:id="384"/>
    </w:p>
    <w:p w:rsidR="004F70B4" w:rsidRDefault="00FD6F39">
      <w:pPr>
        <w:pStyle w:val="a9"/>
        <w:keepNext/>
        <w:spacing w:before="100" w:beforeAutospacing="1" w:after="100" w:afterAutospacing="1"/>
        <w:ind w:firstLine="709"/>
        <w:jc w:val="both"/>
        <w:rPr>
          <w:rFonts w:ascii="Times New Roman" w:hAnsi="Times New Roman" w:cs="Times New Roman"/>
          <w:sz w:val="24"/>
          <w:szCs w:val="24"/>
          <w:lang w:eastAsia="x-none"/>
        </w:rPr>
      </w:pPr>
      <w:r>
        <w:rPr>
          <w:rFonts w:ascii="Times New Roman" w:hAnsi="Times New Roman" w:cs="Times New Roman"/>
          <w:b/>
          <w:i/>
          <w:sz w:val="24"/>
          <w:szCs w:val="24"/>
          <w:lang w:eastAsia="x-none"/>
        </w:rPr>
        <w:t>Для юридических лиц:</w:t>
      </w:r>
      <w:r>
        <w:rPr>
          <w:rFonts w:ascii="Times New Roman" w:hAnsi="Times New Roman" w:cs="Times New Roman"/>
          <w:sz w:val="24"/>
          <w:szCs w:val="24"/>
          <w:lang w:eastAsia="x-none"/>
        </w:rPr>
        <w:t xml:space="preserve"> </w:t>
      </w:r>
      <w:r>
        <w:rPr>
          <w:rFonts w:ascii="Times New Roman" w:hAnsi="Times New Roman" w:cs="Times New Roman"/>
          <w:sz w:val="24"/>
          <w:szCs w:val="24"/>
          <w:lang w:val="x-none" w:eastAsia="x-none"/>
        </w:rPr>
        <w:t>Настоящим подтверждаем, что</w:t>
      </w:r>
      <w:r>
        <w:rPr>
          <w:rFonts w:ascii="Times New Roman" w:hAnsi="Times New Roman" w:cs="Times New Roman"/>
          <w:sz w:val="24"/>
          <w:szCs w:val="24"/>
          <w:lang w:eastAsia="x-none"/>
        </w:rPr>
        <w:t>:</w:t>
      </w:r>
      <w:r>
        <w:rPr>
          <w:rFonts w:ascii="Times New Roman" w:hAnsi="Times New Roman" w:cs="Times New Roman"/>
          <w:sz w:val="24"/>
          <w:szCs w:val="24"/>
          <w:lang w:val="x-none" w:eastAsia="x-none"/>
        </w:rPr>
        <w:t xml:space="preserve"> </w:t>
      </w:r>
    </w:p>
    <w:p w:rsidR="004F70B4" w:rsidRDefault="00FD6F39" w:rsidP="00FD6F39">
      <w:pPr>
        <w:pStyle w:val="a9"/>
        <w:keepNext/>
        <w:numPr>
          <w:ilvl w:val="0"/>
          <w:numId w:val="49"/>
        </w:numPr>
        <w:tabs>
          <w:tab w:val="left" w:pos="709"/>
        </w:tabs>
        <w:ind w:left="0" w:firstLine="709"/>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против</w:t>
      </w:r>
      <w:proofErr w:type="gramEnd"/>
      <w:r>
        <w:rPr>
          <w:rFonts w:ascii="Times New Roman" w:hAnsi="Times New Roman" w:cs="Times New Roman"/>
          <w:sz w:val="24"/>
          <w:szCs w:val="24"/>
        </w:rPr>
        <w:t xml:space="preserve"> _____________ </w:t>
      </w:r>
      <w:r>
        <w:rPr>
          <w:rFonts w:ascii="Times New Roman" w:hAnsi="Times New Roman" w:cs="Times New Roman"/>
          <w:b/>
          <w:i/>
          <w:sz w:val="24"/>
          <w:szCs w:val="24"/>
        </w:rPr>
        <w:t>(</w:t>
      </w:r>
      <w:proofErr w:type="gramStart"/>
      <w:r>
        <w:rPr>
          <w:rFonts w:ascii="Times New Roman" w:hAnsi="Times New Roman" w:cs="Times New Roman"/>
          <w:b/>
          <w:i/>
          <w:sz w:val="24"/>
          <w:szCs w:val="24"/>
        </w:rPr>
        <w:t>наименование</w:t>
      </w:r>
      <w:proofErr w:type="gramEnd"/>
      <w:r>
        <w:rPr>
          <w:rFonts w:ascii="Times New Roman" w:hAnsi="Times New Roman" w:cs="Times New Roman"/>
          <w:b/>
          <w:i/>
          <w:sz w:val="24"/>
          <w:szCs w:val="24"/>
        </w:rPr>
        <w:t xml:space="preserve"> участника запроса предложений)</w:t>
      </w:r>
      <w:r>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xml:space="preserve"> банкротом, деятельность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4F70B4" w:rsidRDefault="00FD6F39" w:rsidP="00FD6F39">
      <w:pPr>
        <w:pStyle w:val="a9"/>
        <w:keepNext/>
        <w:numPr>
          <w:ilvl w:val="0"/>
          <w:numId w:val="49"/>
        </w:numPr>
        <w:tabs>
          <w:tab w:val="left" w:pos="1134"/>
        </w:tabs>
        <w:ind w:left="0" w:firstLine="709"/>
        <w:jc w:val="both"/>
        <w:rPr>
          <w:rFonts w:ascii="Times New Roman" w:hAnsi="Times New Roman" w:cs="Times New Roman"/>
          <w:b/>
          <w:i/>
          <w:sz w:val="24"/>
          <w:szCs w:val="24"/>
        </w:rPr>
      </w:pPr>
      <w:proofErr w:type="gramStart"/>
      <w:r>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F70B4" w:rsidRDefault="00FD6F39">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4F70B4" w:rsidRDefault="00FD6F39">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либо</w:t>
      </w:r>
    </w:p>
    <w:p w:rsidR="004F70B4" w:rsidRDefault="00FD6F39">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proofErr w:type="gramStart"/>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4F70B4" w:rsidRDefault="00FD6F39">
      <w:pPr>
        <w:pStyle w:val="a9"/>
        <w:keepNext/>
        <w:spacing w:before="100" w:beforeAutospacing="1" w:after="100" w:afterAutospacing="1"/>
        <w:ind w:firstLine="709"/>
        <w:jc w:val="both"/>
        <w:rPr>
          <w:rFonts w:ascii="Times New Roman" w:hAnsi="Times New Roman" w:cs="Times New Roman"/>
          <w:sz w:val="24"/>
          <w:szCs w:val="24"/>
          <w:lang w:eastAsia="x-none"/>
        </w:rPr>
      </w:pPr>
      <w:proofErr w:type="gramStart"/>
      <w:r>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4"/>
          <w:szCs w:val="24"/>
        </w:rPr>
        <w:t>Росфинмониторингу</w:t>
      </w:r>
      <w:proofErr w:type="spellEnd"/>
      <w:r>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4F70B4" w:rsidRDefault="00FD6F39">
      <w:pPr>
        <w:pStyle w:val="a9"/>
        <w:keepNext/>
        <w:spacing w:before="100" w:beforeAutospacing="1" w:after="100" w:afterAutospacing="1"/>
        <w:ind w:firstLine="709"/>
        <w:jc w:val="both"/>
        <w:rPr>
          <w:rFonts w:ascii="Times New Roman" w:hAnsi="Times New Roman" w:cs="Times New Roman"/>
          <w:b/>
          <w:i/>
          <w:sz w:val="24"/>
          <w:szCs w:val="24"/>
          <w:lang w:val="x-none" w:eastAsia="x-none"/>
        </w:rPr>
      </w:pPr>
      <w:r>
        <w:rPr>
          <w:rFonts w:ascii="Times New Roman" w:hAnsi="Times New Roman" w:cs="Times New Roman"/>
          <w:b/>
          <w:i/>
          <w:sz w:val="24"/>
          <w:szCs w:val="24"/>
          <w:lang w:val="x-none" w:eastAsia="x-none"/>
        </w:rPr>
        <w:t>Для физических лиц:</w:t>
      </w:r>
      <w:r>
        <w:rPr>
          <w:rFonts w:ascii="Times New Roman" w:hAnsi="Times New Roman" w:cs="Times New Roman"/>
          <w:sz w:val="24"/>
          <w:szCs w:val="24"/>
          <w:lang w:val="x-none" w:eastAsia="x-none"/>
        </w:rPr>
        <w:t xml:space="preserve"> </w:t>
      </w:r>
      <w:r>
        <w:rPr>
          <w:rFonts w:ascii="Times New Roman" w:hAnsi="Times New Roman" w:cs="Times New Roman"/>
          <w:b/>
          <w:i/>
          <w:sz w:val="24"/>
          <w:szCs w:val="24"/>
          <w:lang w:val="x-none" w:eastAsia="x-none"/>
        </w:rPr>
        <w:t>Настоящим да</w:t>
      </w:r>
      <w:r>
        <w:rPr>
          <w:rFonts w:ascii="Times New Roman" w:hAnsi="Times New Roman" w:cs="Times New Roman"/>
          <w:b/>
          <w:i/>
          <w:sz w:val="24"/>
          <w:szCs w:val="24"/>
          <w:lang w:eastAsia="x-none"/>
        </w:rPr>
        <w:t>ем</w:t>
      </w:r>
      <w:r>
        <w:rPr>
          <w:rFonts w:ascii="Times New Roman" w:hAnsi="Times New Roman" w:cs="Times New Roman"/>
          <w:b/>
          <w:i/>
          <w:sz w:val="24"/>
          <w:szCs w:val="24"/>
          <w:lang w:val="x-none" w:eastAsia="x-none"/>
        </w:rPr>
        <w:t xml:space="preserve"> свое согласие на обработку заказчиком (организатором </w:t>
      </w:r>
      <w:r>
        <w:rPr>
          <w:rFonts w:ascii="Times New Roman" w:hAnsi="Times New Roman" w:cs="Times New Roman"/>
          <w:b/>
          <w:i/>
          <w:sz w:val="24"/>
          <w:szCs w:val="24"/>
          <w:lang w:eastAsia="x-none"/>
        </w:rPr>
        <w:t>запроса предложений</w:t>
      </w:r>
      <w:r>
        <w:rPr>
          <w:rFonts w:ascii="Times New Roman" w:hAnsi="Times New Roman" w:cs="Times New Roman"/>
          <w:b/>
          <w:i/>
          <w:sz w:val="24"/>
          <w:szCs w:val="24"/>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F70B4" w:rsidRDefault="00FD6F39">
      <w:pPr>
        <w:pStyle w:val="a9"/>
        <w:keepNext/>
        <w:spacing w:before="100" w:beforeAutospacing="1" w:after="100" w:afterAutospacing="1"/>
        <w:ind w:firstLine="709"/>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w:t>
      </w:r>
      <w:r>
        <w:rPr>
          <w:rFonts w:ascii="Times New Roman" w:hAnsi="Times New Roman" w:cs="Times New Roman"/>
          <w:sz w:val="24"/>
          <w:szCs w:val="24"/>
          <w:lang w:val="x-none"/>
        </w:rPr>
        <w:t xml:space="preserve"> </w:t>
      </w:r>
      <w:r>
        <w:rPr>
          <w:rFonts w:ascii="Times New Roman" w:hAnsi="Times New Roman" w:cs="Times New Roman"/>
          <w:sz w:val="24"/>
          <w:szCs w:val="24"/>
          <w:lang w:val="x-none" w:eastAsia="x-none"/>
        </w:rPr>
        <w:t>обязательства</w:t>
      </w:r>
      <w:r>
        <w:rPr>
          <w:rFonts w:ascii="Times New Roman" w:hAnsi="Times New Roman" w:cs="Times New Roman"/>
          <w:sz w:val="24"/>
          <w:szCs w:val="24"/>
          <w:lang w:eastAsia="x-none"/>
        </w:rPr>
        <w:t>:</w:t>
      </w:r>
      <w:r>
        <w:rPr>
          <w:rFonts w:ascii="Times New Roman" w:hAnsi="Times New Roman" w:cs="Times New Roman"/>
          <w:sz w:val="24"/>
          <w:szCs w:val="24"/>
          <w:lang w:val="x-none" w:eastAsia="x-none"/>
        </w:rPr>
        <w:t xml:space="preserve"> </w:t>
      </w:r>
    </w:p>
    <w:p w:rsidR="004F70B4" w:rsidRDefault="00FD6F39" w:rsidP="00FD6F39">
      <w:pPr>
        <w:pStyle w:val="a9"/>
        <w:keepNext/>
        <w:numPr>
          <w:ilvl w:val="0"/>
          <w:numId w:val="50"/>
        </w:numPr>
        <w:tabs>
          <w:tab w:val="left" w:pos="1134"/>
        </w:tabs>
        <w:ind w:left="0" w:firstLine="709"/>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rFonts w:ascii="Times New Roman" w:hAnsi="Times New Roman" w:cs="Times New Roman"/>
          <w:sz w:val="24"/>
          <w:szCs w:val="24"/>
          <w:lang w:eastAsia="x-none"/>
        </w:rPr>
        <w:t xml:space="preserve">; </w:t>
      </w:r>
    </w:p>
    <w:p w:rsidR="004F70B4" w:rsidRDefault="00FD6F39" w:rsidP="00FD6F39">
      <w:pPr>
        <w:pStyle w:val="a9"/>
        <w:keepNext/>
        <w:numPr>
          <w:ilvl w:val="0"/>
          <w:numId w:val="50"/>
        </w:numPr>
        <w:tabs>
          <w:tab w:val="left" w:pos="1134"/>
        </w:tabs>
        <w:ind w:left="0" w:firstLine="709"/>
        <w:jc w:val="both"/>
        <w:rPr>
          <w:rFonts w:ascii="Times New Roman" w:hAnsi="Times New Roman" w:cs="Times New Roman"/>
          <w:sz w:val="24"/>
          <w:szCs w:val="24"/>
          <w:lang w:eastAsia="x-none"/>
        </w:rPr>
      </w:pPr>
      <w:r>
        <w:rPr>
          <w:rFonts w:ascii="Times New Roman" w:hAnsi="Times New Roman" w:cs="Times New Roman"/>
          <w:sz w:val="24"/>
          <w:szCs w:val="24"/>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F70B4" w:rsidRDefault="00FD6F39">
      <w:pPr>
        <w:pStyle w:val="a9"/>
        <w:keepNext/>
        <w:spacing w:before="100" w:beforeAutospacing="1" w:after="100" w:afterAutospacing="1"/>
        <w:ind w:firstLine="709"/>
        <w:jc w:val="both"/>
        <w:rPr>
          <w:rFonts w:ascii="Times New Roman" w:hAnsi="Times New Roman" w:cs="Times New Roman"/>
          <w:sz w:val="24"/>
          <w:szCs w:val="24"/>
          <w:lang w:eastAsia="x-none"/>
        </w:rPr>
      </w:pPr>
      <w:r>
        <w:rPr>
          <w:rFonts w:ascii="Times New Roman" w:hAnsi="Times New Roman" w:cs="Times New Roman"/>
          <w:sz w:val="24"/>
          <w:szCs w:val="24"/>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Pr>
          <w:rFonts w:ascii="Times New Roman" w:hAnsi="Times New Roman" w:cs="Times New Roman"/>
          <w:sz w:val="24"/>
          <w:szCs w:val="24"/>
        </w:rPr>
        <w:t xml:space="preserve"> </w:t>
      </w:r>
    </w:p>
    <w:p w:rsidR="004F70B4" w:rsidRDefault="00FD6F39">
      <w:pPr>
        <w:pStyle w:val="a9"/>
        <w:keepNext/>
        <w:spacing w:before="100" w:beforeAutospacing="1" w:after="100" w:afterAutospacing="1"/>
        <w:ind w:firstLine="709"/>
        <w:jc w:val="both"/>
        <w:rPr>
          <w:rFonts w:ascii="Times New Roman" w:hAnsi="Times New Roman" w:cs="Times New Roman"/>
          <w:b/>
          <w:i/>
          <w:sz w:val="24"/>
          <w:szCs w:val="24"/>
          <w:lang w:eastAsia="x-none"/>
        </w:rPr>
      </w:pPr>
      <w:r>
        <w:rPr>
          <w:rFonts w:ascii="Times New Roman" w:hAnsi="Times New Roman" w:cs="Times New Roman"/>
          <w:sz w:val="24"/>
          <w:szCs w:val="24"/>
          <w:lang w:val="x-none" w:eastAsia="x-none"/>
        </w:rPr>
        <w:t xml:space="preserve">Нами будет представлено обеспечение возврата аванса в виде </w:t>
      </w:r>
      <w:r>
        <w:rPr>
          <w:rFonts w:ascii="Times New Roman" w:hAnsi="Times New Roman" w:cs="Times New Roman"/>
          <w:b/>
          <w:i/>
          <w:sz w:val="24"/>
          <w:szCs w:val="24"/>
          <w:lang w:val="x-none" w:eastAsia="x-none"/>
        </w:rPr>
        <w:t xml:space="preserve">безотзывной банковской гарантии, выданной банком, на возврат аванса </w:t>
      </w:r>
      <w:r>
        <w:rPr>
          <w:rFonts w:ascii="Times New Roman" w:hAnsi="Times New Roman" w:cs="Times New Roman"/>
          <w:sz w:val="24"/>
          <w:szCs w:val="24"/>
          <w:lang w:val="x-none" w:eastAsia="x-none"/>
        </w:rPr>
        <w:t xml:space="preserve">в течение ___ дней </w:t>
      </w:r>
      <w:r>
        <w:rPr>
          <w:rFonts w:ascii="Times New Roman" w:hAnsi="Times New Roman" w:cs="Times New Roman"/>
          <w:b/>
          <w:i/>
          <w:sz w:val="24"/>
          <w:szCs w:val="24"/>
          <w:lang w:val="x-none" w:eastAsia="x-none"/>
        </w:rPr>
        <w:t xml:space="preserve">[указать срок предоставления обеспечения возврата аванса] </w:t>
      </w:r>
      <w:r>
        <w:rPr>
          <w:rFonts w:ascii="Times New Roman" w:hAnsi="Times New Roman" w:cs="Times New Roman"/>
          <w:sz w:val="24"/>
          <w:szCs w:val="24"/>
          <w:lang w:val="x-none" w:eastAsia="x-none"/>
        </w:rPr>
        <w:t>на сумму ___________</w:t>
      </w:r>
      <w:r>
        <w:rPr>
          <w:rFonts w:ascii="Times New Roman" w:hAnsi="Times New Roman" w:cs="Times New Roman"/>
          <w:b/>
          <w:i/>
          <w:sz w:val="24"/>
          <w:szCs w:val="24"/>
          <w:lang w:val="x-none" w:eastAsia="x-none"/>
        </w:rPr>
        <w:t>[срок, сумма обеспечения возврата аванса указываются в соответствии с частью 2 «Проект договора» и/или пунктом </w:t>
      </w:r>
      <w:r>
        <w:fldChar w:fldCharType="begin"/>
      </w:r>
      <w:r>
        <w:rPr>
          <w:rFonts w:ascii="Times New Roman" w:hAnsi="Times New Roman" w:cs="Times New Roman"/>
          <w:sz w:val="24"/>
          <w:szCs w:val="24"/>
        </w:rPr>
        <w:instrText xml:space="preserve"> REF _Ref317256138 \r \h  \* MERGEFORMAT </w:instrText>
      </w:r>
      <w:r>
        <w:fldChar w:fldCharType="separate"/>
      </w:r>
      <w:r>
        <w:rPr>
          <w:rFonts w:ascii="Times New Roman" w:hAnsi="Times New Roman" w:cs="Times New Roman"/>
          <w:b/>
          <w:i/>
          <w:sz w:val="24"/>
          <w:szCs w:val="24"/>
          <w:lang w:eastAsia="x-none"/>
        </w:rPr>
        <w:t>24</w:t>
      </w:r>
      <w:r>
        <w:fldChar w:fldCharType="end"/>
      </w:r>
      <w:r>
        <w:rPr>
          <w:rFonts w:ascii="Times New Roman" w:hAnsi="Times New Roman" w:cs="Times New Roman"/>
          <w:b/>
          <w:i/>
          <w:sz w:val="24"/>
          <w:szCs w:val="24"/>
          <w:lang w:val="x-none" w:eastAsia="x-none"/>
        </w:rPr>
        <w:t xml:space="preserve"> раздела 5 «Информационная карта</w:t>
      </w:r>
      <w:r>
        <w:rPr>
          <w:rFonts w:ascii="Times New Roman" w:hAnsi="Times New Roman" w:cs="Times New Roman"/>
          <w:b/>
          <w:i/>
          <w:sz w:val="24"/>
          <w:szCs w:val="24"/>
          <w:lang w:eastAsia="x-none"/>
        </w:rPr>
        <w:t xml:space="preserve"> запроса предложений</w:t>
      </w:r>
      <w:r>
        <w:rPr>
          <w:rFonts w:ascii="Times New Roman" w:hAnsi="Times New Roman" w:cs="Times New Roman"/>
          <w:b/>
          <w:i/>
          <w:sz w:val="24"/>
          <w:szCs w:val="24"/>
          <w:lang w:val="x-none" w:eastAsia="x-none"/>
        </w:rPr>
        <w:t>» документации</w:t>
      </w:r>
      <w:r>
        <w:rPr>
          <w:rFonts w:ascii="Times New Roman" w:hAnsi="Times New Roman" w:cs="Times New Roman"/>
          <w:b/>
          <w:i/>
          <w:sz w:val="24"/>
          <w:szCs w:val="24"/>
          <w:lang w:eastAsia="x-none"/>
        </w:rPr>
        <w:t xml:space="preserve"> по запросу предложений</w:t>
      </w:r>
      <w:r>
        <w:rPr>
          <w:rFonts w:ascii="Times New Roman" w:hAnsi="Times New Roman" w:cs="Times New Roman"/>
          <w:b/>
          <w:i/>
          <w:sz w:val="24"/>
          <w:szCs w:val="24"/>
          <w:lang w:val="x-none" w:eastAsia="x-none"/>
        </w:rPr>
        <w:t>]</w:t>
      </w:r>
      <w:r>
        <w:rPr>
          <w:rFonts w:ascii="Times New Roman" w:hAnsi="Times New Roman" w:cs="Times New Roman"/>
          <w:b/>
          <w:i/>
          <w:sz w:val="24"/>
          <w:szCs w:val="24"/>
          <w:lang w:eastAsia="x-none"/>
        </w:rPr>
        <w:t>.</w:t>
      </w:r>
      <w:r>
        <w:rPr>
          <w:rFonts w:ascii="Times New Roman" w:hAnsi="Times New Roman" w:cs="Times New Roman"/>
          <w:sz w:val="24"/>
          <w:szCs w:val="24"/>
        </w:rPr>
        <w:t xml:space="preserve"> </w:t>
      </w:r>
    </w:p>
    <w:p w:rsidR="004F70B4" w:rsidRDefault="00FD6F39">
      <w:pPr>
        <w:pStyle w:val="a9"/>
        <w:keepNext/>
        <w:ind w:firstLine="709"/>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lastRenderedPageBreak/>
        <w:t xml:space="preserve">Нами будут представлены в течение ___ с момента заключения договора </w:t>
      </w:r>
      <w:r>
        <w:rPr>
          <w:rFonts w:ascii="Times New Roman" w:hAnsi="Times New Roman" w:cs="Times New Roman"/>
          <w:b/>
          <w:i/>
          <w:sz w:val="24"/>
          <w:szCs w:val="24"/>
          <w:lang w:val="x-none" w:eastAsia="x-none"/>
        </w:rPr>
        <w:t>[указать срок предоставления подтверждающих документов]</w:t>
      </w:r>
      <w:r>
        <w:rPr>
          <w:rFonts w:ascii="Times New Roman" w:hAnsi="Times New Roman" w:cs="Times New Roman"/>
          <w:sz w:val="24"/>
          <w:szCs w:val="24"/>
          <w:lang w:val="x-none" w:eastAsia="x-none"/>
        </w:rPr>
        <w:t xml:space="preserve"> документы, указанные в пункте </w:t>
      </w:r>
      <w:r>
        <w:fldChar w:fldCharType="begin"/>
      </w:r>
      <w:r>
        <w:rPr>
          <w:rFonts w:ascii="Times New Roman" w:hAnsi="Times New Roman" w:cs="Times New Roman"/>
          <w:sz w:val="24"/>
          <w:szCs w:val="24"/>
          <w:lang w:val="x-none" w:eastAsia="x-none"/>
        </w:rPr>
        <w:instrText xml:space="preserve"> REF _Ref361398143 \r \h  \* MERGEFORMAT </w:instrText>
      </w:r>
      <w:r>
        <w:fldChar w:fldCharType="separate"/>
      </w:r>
      <w:r>
        <w:rPr>
          <w:rFonts w:ascii="Times New Roman" w:hAnsi="Times New Roman" w:cs="Times New Roman"/>
          <w:sz w:val="24"/>
          <w:szCs w:val="24"/>
          <w:lang w:val="x-none" w:eastAsia="x-none"/>
        </w:rPr>
        <w:t>4.15.3</w:t>
      </w:r>
      <w:r>
        <w:fldChar w:fldCharType="end"/>
      </w:r>
      <w:r>
        <w:rPr>
          <w:rFonts w:ascii="Times New Roman" w:hAnsi="Times New Roman" w:cs="Times New Roman"/>
          <w:sz w:val="24"/>
          <w:szCs w:val="24"/>
          <w:lang w:val="x-none" w:eastAsia="x-none"/>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4F70B4" w:rsidRDefault="00FD6F39">
      <w:pPr>
        <w:pStyle w:val="a9"/>
        <w:keepNext/>
        <w:ind w:firstLine="709"/>
        <w:jc w:val="both"/>
        <w:rPr>
          <w:rFonts w:ascii="Times New Roman" w:hAnsi="Times New Roman" w:cs="Times New Roman"/>
          <w:iCs/>
          <w:sz w:val="28"/>
          <w:szCs w:val="28"/>
          <w:lang w:val="x-none" w:eastAsia="x-none"/>
        </w:rPr>
      </w:pPr>
      <w:r>
        <w:rPr>
          <w:rFonts w:ascii="Times New Roman" w:hAnsi="Times New Roman" w:cs="Times New Roman"/>
          <w:sz w:val="24"/>
          <w:szCs w:val="24"/>
          <w:lang w:val="x-none" w:eastAsia="x-none"/>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4F70B4" w:rsidRDefault="00FD6F39">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Мы, _____________________________________________________________ </w:t>
      </w:r>
    </w:p>
    <w:p w:rsidR="004F70B4" w:rsidRDefault="00FD6F39">
      <w:pPr>
        <w:pStyle w:val="a9"/>
        <w:keepNext/>
        <w:ind w:firstLine="709"/>
        <w:jc w:val="both"/>
        <w:rPr>
          <w:rFonts w:ascii="Times New Roman" w:hAnsi="Times New Roman" w:cs="Times New Roman"/>
          <w:b/>
          <w:i/>
          <w:sz w:val="24"/>
          <w:szCs w:val="24"/>
          <w:vertAlign w:val="superscript"/>
        </w:rPr>
      </w:pPr>
      <w:r>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rPr>
        <w:tab/>
      </w:r>
      <w:r>
        <w:rPr>
          <w:rFonts w:ascii="Times New Roman" w:hAnsi="Times New Roman" w:cs="Times New Roman"/>
          <w:b/>
          <w:i/>
          <w:sz w:val="24"/>
          <w:szCs w:val="24"/>
          <w:vertAlign w:val="superscript"/>
        </w:rPr>
        <w:t>(наименование организации или Ф.И.О. участника запроса предложений)</w:t>
      </w:r>
    </w:p>
    <w:p w:rsidR="004F70B4" w:rsidRDefault="00FD6F39">
      <w:pPr>
        <w:pStyle w:val="a9"/>
        <w:keepNext/>
        <w:jc w:val="both"/>
        <w:rPr>
          <w:rFonts w:ascii="Times New Roman" w:hAnsi="Times New Roman" w:cs="Times New Roman"/>
          <w:sz w:val="24"/>
          <w:szCs w:val="24"/>
        </w:rPr>
      </w:pPr>
      <w:r>
        <w:rPr>
          <w:rFonts w:ascii="Times New Roman" w:hAnsi="Times New Roman" w:cs="Times New Roman"/>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4F70B4" w:rsidRDefault="00FD6F39">
      <w:pPr>
        <w:pStyle w:val="af8"/>
        <w:keepNext/>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4F70B4" w:rsidRDefault="00FD6F39">
      <w:pPr>
        <w:pStyle w:val="af8"/>
        <w:keepNext/>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r>
        <w:fldChar w:fldCharType="begin"/>
      </w:r>
      <w:r>
        <w:rPr>
          <w:rFonts w:ascii="Times New Roman" w:hAnsi="Times New Roman" w:cs="Times New Roman"/>
        </w:rPr>
        <w:instrText xml:space="preserve"> REF _Ref317252608 \r \h  \* MERGEFORMAT </w:instrText>
      </w:r>
      <w:r>
        <w:fldChar w:fldCharType="separate"/>
      </w:r>
      <w:r>
        <w:rPr>
          <w:rFonts w:ascii="Times New Roman" w:hAnsi="Times New Roman" w:cs="Times New Roman"/>
        </w:rPr>
        <w:t>16</w:t>
      </w:r>
      <w:r>
        <w:fldChar w:fldCharType="end"/>
      </w:r>
      <w:r>
        <w:rPr>
          <w:rFonts w:ascii="Times New Roman" w:hAnsi="Times New Roman" w:cs="Times New Roman"/>
        </w:rPr>
        <w:t xml:space="preserve"> раздела </w:t>
      </w:r>
      <w:r>
        <w:fldChar w:fldCharType="begin"/>
      </w:r>
      <w:r>
        <w:rPr>
          <w:rFonts w:ascii="Times New Roman" w:hAnsi="Times New Roman" w:cs="Times New Roman"/>
        </w:rPr>
        <w:instrText xml:space="preserve"> REF _Ref317257810 \r \h  \* MERGEFORMAT </w:instrText>
      </w:r>
      <w:r>
        <w:fldChar w:fldCharType="separate"/>
      </w:r>
      <w:r>
        <w:rPr>
          <w:rFonts w:ascii="Times New Roman" w:hAnsi="Times New Roman" w:cs="Times New Roman"/>
        </w:rPr>
        <w:t>5</w:t>
      </w:r>
      <w:r>
        <w:fldChar w:fldCharType="end"/>
      </w:r>
      <w:r>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4F70B4">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b"/>
              <w:keepNext/>
              <w:widowControl/>
              <w:jc w:val="center"/>
              <w:rPr>
                <w:rFonts w:ascii="Times New Roman" w:hAnsi="Times New Roman" w:cs="Times New Roman"/>
                <w:szCs w:val="24"/>
              </w:rPr>
            </w:pPr>
            <w:r>
              <w:rPr>
                <w:rFonts w:ascii="Times New Roman" w:hAnsi="Times New Roman" w:cs="Times New Roman"/>
                <w:szCs w:val="24"/>
              </w:rPr>
              <w:t>№</w:t>
            </w:r>
          </w:p>
          <w:p w:rsidR="004F70B4" w:rsidRDefault="00FD6F39">
            <w:pPr>
              <w:pStyle w:val="afb"/>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b"/>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b"/>
              <w:keepNext/>
              <w:widowControl/>
              <w:jc w:val="center"/>
              <w:rPr>
                <w:rFonts w:ascii="Times New Roman" w:hAnsi="Times New Roman" w:cs="Times New Roman"/>
                <w:szCs w:val="24"/>
              </w:rPr>
            </w:pPr>
            <w:r>
              <w:rPr>
                <w:rFonts w:ascii="Times New Roman" w:hAnsi="Times New Roman" w:cs="Times New Roman"/>
                <w:szCs w:val="24"/>
              </w:rPr>
              <w:t xml:space="preserve">№ </w:t>
            </w:r>
          </w:p>
          <w:p w:rsidR="004F70B4" w:rsidRDefault="00FD6F39">
            <w:pPr>
              <w:pStyle w:val="afb"/>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b"/>
              <w:keepNext/>
              <w:widowControl/>
              <w:jc w:val="center"/>
              <w:rPr>
                <w:rFonts w:ascii="Times New Roman" w:hAnsi="Times New Roman" w:cs="Times New Roman"/>
                <w:szCs w:val="24"/>
              </w:rPr>
            </w:pPr>
            <w:r>
              <w:rPr>
                <w:rFonts w:ascii="Times New Roman" w:hAnsi="Times New Roman" w:cs="Times New Roman"/>
                <w:szCs w:val="24"/>
              </w:rPr>
              <w:t>Число</w:t>
            </w:r>
          </w:p>
          <w:p w:rsidR="004F70B4" w:rsidRDefault="00FD6F39">
            <w:pPr>
              <w:pStyle w:val="afb"/>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4F70B4">
        <w:tc>
          <w:tcPr>
            <w:tcW w:w="1108" w:type="dxa"/>
            <w:tcBorders>
              <w:top w:val="single" w:sz="4" w:space="0" w:color="auto"/>
              <w:left w:val="single" w:sz="4" w:space="0" w:color="auto"/>
              <w:bottom w:val="single" w:sz="4" w:space="0" w:color="auto"/>
              <w:right w:val="single" w:sz="4" w:space="0" w:color="auto"/>
            </w:tcBorders>
            <w:vAlign w:val="center"/>
          </w:tcPr>
          <w:p w:rsidR="004F70B4" w:rsidRDefault="004F70B4" w:rsidP="00FD6F39">
            <w:pPr>
              <w:keepNext/>
              <w:numPr>
                <w:ilvl w:val="0"/>
                <w:numId w:val="51"/>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4F70B4" w:rsidRDefault="00FD6F39">
            <w:pPr>
              <w:pStyle w:val="afb"/>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4F70B4" w:rsidRDefault="004F70B4">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4F70B4" w:rsidRDefault="004F70B4">
            <w:pPr>
              <w:pStyle w:val="afb"/>
              <w:keepNext/>
              <w:widowControl/>
              <w:rPr>
                <w:rFonts w:ascii="Times New Roman" w:hAnsi="Times New Roman" w:cs="Times New Roman"/>
                <w:i/>
                <w:szCs w:val="24"/>
              </w:rPr>
            </w:pPr>
          </w:p>
        </w:tc>
      </w:tr>
      <w:tr w:rsidR="004F70B4">
        <w:tc>
          <w:tcPr>
            <w:tcW w:w="1108" w:type="dxa"/>
            <w:tcBorders>
              <w:top w:val="single" w:sz="4" w:space="0" w:color="auto"/>
              <w:left w:val="single" w:sz="4" w:space="0" w:color="auto"/>
              <w:bottom w:val="single" w:sz="4" w:space="0" w:color="auto"/>
              <w:right w:val="single" w:sz="4" w:space="0" w:color="auto"/>
            </w:tcBorders>
            <w:vAlign w:val="center"/>
          </w:tcPr>
          <w:p w:rsidR="004F70B4" w:rsidRDefault="004F70B4" w:rsidP="00FD6F39">
            <w:pPr>
              <w:keepNext/>
              <w:numPr>
                <w:ilvl w:val="0"/>
                <w:numId w:val="51"/>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4F70B4" w:rsidRDefault="00FD6F39">
            <w:pPr>
              <w:pStyle w:val="afb"/>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4F70B4" w:rsidRDefault="004F70B4">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4F70B4" w:rsidRDefault="004F70B4">
            <w:pPr>
              <w:pStyle w:val="afb"/>
              <w:keepNext/>
              <w:widowControl/>
              <w:rPr>
                <w:rFonts w:ascii="Times New Roman" w:hAnsi="Times New Roman" w:cs="Times New Roman"/>
                <w:i/>
                <w:szCs w:val="24"/>
              </w:rPr>
            </w:pPr>
          </w:p>
        </w:tc>
      </w:tr>
      <w:tr w:rsidR="004F70B4">
        <w:tc>
          <w:tcPr>
            <w:tcW w:w="1108" w:type="dxa"/>
            <w:tcBorders>
              <w:top w:val="single" w:sz="4" w:space="0" w:color="auto"/>
              <w:left w:val="single" w:sz="4" w:space="0" w:color="auto"/>
              <w:bottom w:val="single" w:sz="4" w:space="0" w:color="auto"/>
              <w:right w:val="single" w:sz="4" w:space="0" w:color="auto"/>
            </w:tcBorders>
            <w:vAlign w:val="center"/>
          </w:tcPr>
          <w:p w:rsidR="004F70B4" w:rsidRDefault="004F70B4" w:rsidP="00FD6F39">
            <w:pPr>
              <w:keepNext/>
              <w:numPr>
                <w:ilvl w:val="0"/>
                <w:numId w:val="51"/>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4F70B4" w:rsidRDefault="00FD6F39">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F70B4" w:rsidRDefault="004F70B4">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4F70B4" w:rsidRDefault="004F70B4">
            <w:pPr>
              <w:pStyle w:val="afb"/>
              <w:keepNext/>
              <w:widowControl/>
              <w:rPr>
                <w:rFonts w:ascii="Times New Roman" w:hAnsi="Times New Roman" w:cs="Times New Roman"/>
                <w:szCs w:val="24"/>
              </w:rPr>
            </w:pPr>
          </w:p>
        </w:tc>
      </w:tr>
      <w:tr w:rsidR="004F70B4">
        <w:tc>
          <w:tcPr>
            <w:tcW w:w="1108" w:type="dxa"/>
            <w:tcBorders>
              <w:top w:val="single" w:sz="4" w:space="0" w:color="auto"/>
              <w:left w:val="single" w:sz="4" w:space="0" w:color="auto"/>
              <w:bottom w:val="single" w:sz="4" w:space="0" w:color="auto"/>
              <w:right w:val="single" w:sz="4" w:space="0" w:color="auto"/>
            </w:tcBorders>
            <w:vAlign w:val="center"/>
          </w:tcPr>
          <w:p w:rsidR="004F70B4" w:rsidRDefault="004F70B4" w:rsidP="00FD6F39">
            <w:pPr>
              <w:keepNext/>
              <w:numPr>
                <w:ilvl w:val="0"/>
                <w:numId w:val="51"/>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4F70B4" w:rsidRDefault="00FD6F39">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F70B4" w:rsidRDefault="004F70B4">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4F70B4" w:rsidRDefault="004F70B4">
            <w:pPr>
              <w:pStyle w:val="afb"/>
              <w:keepNext/>
              <w:widowControl/>
              <w:rPr>
                <w:rFonts w:ascii="Times New Roman" w:hAnsi="Times New Roman" w:cs="Times New Roman"/>
                <w:szCs w:val="24"/>
              </w:rPr>
            </w:pPr>
          </w:p>
        </w:tc>
      </w:tr>
      <w:tr w:rsidR="004F70B4">
        <w:tc>
          <w:tcPr>
            <w:tcW w:w="1108"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4F70B4" w:rsidRDefault="004F70B4">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4F70B4" w:rsidRDefault="004F70B4">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4F70B4" w:rsidRDefault="004F70B4">
            <w:pPr>
              <w:pStyle w:val="afb"/>
              <w:keepNext/>
              <w:widowControl/>
              <w:rPr>
                <w:rFonts w:ascii="Times New Roman" w:hAnsi="Times New Roman" w:cs="Times New Roman"/>
                <w:szCs w:val="24"/>
              </w:rPr>
            </w:pPr>
          </w:p>
        </w:tc>
      </w:tr>
      <w:tr w:rsidR="004F70B4">
        <w:tc>
          <w:tcPr>
            <w:tcW w:w="1108"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4F70B4" w:rsidRDefault="004F70B4">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4F70B4" w:rsidRDefault="004F70B4">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4F70B4" w:rsidRDefault="004F70B4">
            <w:pPr>
              <w:pStyle w:val="afb"/>
              <w:keepNext/>
              <w:widowControl/>
              <w:rPr>
                <w:rFonts w:ascii="Times New Roman" w:hAnsi="Times New Roman" w:cs="Times New Roman"/>
                <w:szCs w:val="24"/>
              </w:rPr>
            </w:pPr>
          </w:p>
        </w:tc>
      </w:tr>
      <w:tr w:rsidR="004F70B4">
        <w:tc>
          <w:tcPr>
            <w:tcW w:w="1108" w:type="dxa"/>
            <w:tcBorders>
              <w:top w:val="single" w:sz="4" w:space="0" w:color="auto"/>
              <w:left w:val="single" w:sz="4" w:space="0" w:color="auto"/>
              <w:bottom w:val="single" w:sz="4" w:space="0" w:color="auto"/>
              <w:right w:val="single" w:sz="4" w:space="0" w:color="auto"/>
            </w:tcBorders>
            <w:vAlign w:val="center"/>
          </w:tcPr>
          <w:p w:rsidR="004F70B4" w:rsidRDefault="004F70B4">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4F70B4" w:rsidRDefault="004F70B4">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4F70B4" w:rsidRDefault="004F70B4">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4F70B4" w:rsidRDefault="004F70B4">
            <w:pPr>
              <w:pStyle w:val="afb"/>
              <w:keepNext/>
              <w:widowControl/>
              <w:rPr>
                <w:rFonts w:ascii="Times New Roman" w:hAnsi="Times New Roman" w:cs="Times New Roman"/>
                <w:szCs w:val="24"/>
              </w:rPr>
            </w:pPr>
          </w:p>
        </w:tc>
      </w:tr>
      <w:tr w:rsidR="004F70B4">
        <w:tc>
          <w:tcPr>
            <w:tcW w:w="1108"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4F70B4" w:rsidRDefault="004F70B4">
            <w:pPr>
              <w:pStyle w:val="afb"/>
              <w:keepNext/>
              <w:widowControl/>
              <w:spacing w:before="40" w:after="40"/>
              <w:rPr>
                <w:rFonts w:ascii="Times New Roman" w:hAnsi="Times New Roman" w:cs="Times New Roman"/>
                <w:szCs w:val="24"/>
              </w:rPr>
            </w:pPr>
          </w:p>
        </w:tc>
      </w:tr>
    </w:tbl>
    <w:p w:rsidR="004F70B4" w:rsidRDefault="004F70B4">
      <w:pPr>
        <w:pStyle w:val="af9"/>
        <w:keepNext/>
        <w:tabs>
          <w:tab w:val="left" w:pos="709"/>
        </w:tabs>
        <w:autoSpaceDE w:val="0"/>
        <w:autoSpaceDN w:val="0"/>
        <w:spacing w:line="240" w:lineRule="auto"/>
        <w:ind w:firstLine="709"/>
        <w:rPr>
          <w:sz w:val="24"/>
          <w:szCs w:val="24"/>
        </w:rPr>
      </w:pPr>
    </w:p>
    <w:p w:rsidR="004F70B4" w:rsidRDefault="00FD6F39">
      <w:pPr>
        <w:pStyle w:val="af9"/>
        <w:keepNext/>
        <w:tabs>
          <w:tab w:val="left" w:pos="709"/>
        </w:tabs>
        <w:autoSpaceDE w:val="0"/>
        <w:autoSpaceDN w:val="0"/>
        <w:spacing w:line="240" w:lineRule="auto"/>
        <w:ind w:firstLine="709"/>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4F70B4" w:rsidRDefault="00FD6F39">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F70B4" w:rsidRDefault="00FD6F39">
      <w:pPr>
        <w:pStyle w:val="Times12"/>
        <w:keepNext/>
        <w:ind w:firstLine="709"/>
        <w:rPr>
          <w:bCs w:val="0"/>
          <w:szCs w:val="24"/>
        </w:rPr>
      </w:pPr>
      <w:r>
        <w:rPr>
          <w:bCs w:val="0"/>
          <w:szCs w:val="24"/>
        </w:rPr>
        <w:t>М.П.</w:t>
      </w:r>
    </w:p>
    <w:p w:rsidR="004F70B4" w:rsidRDefault="004F70B4">
      <w:pPr>
        <w:pStyle w:val="af8"/>
        <w:keepNext/>
        <w:spacing w:before="0" w:after="0" w:line="240" w:lineRule="auto"/>
        <w:ind w:firstLine="709"/>
        <w:rPr>
          <w:rFonts w:ascii="Times New Roman" w:hAnsi="Times New Roman" w:cs="Times New Roman"/>
          <w:b/>
          <w:bCs/>
        </w:rPr>
      </w:pPr>
    </w:p>
    <w:p w:rsidR="004F70B4" w:rsidRDefault="00FD6F39">
      <w:pPr>
        <w:pStyle w:val="Times12"/>
        <w:keepNext/>
        <w:ind w:firstLine="709"/>
        <w:rPr>
          <w:bCs w:val="0"/>
          <w:szCs w:val="24"/>
        </w:rPr>
      </w:pPr>
      <w:r>
        <w:rPr>
          <w:bCs w:val="0"/>
          <w:szCs w:val="24"/>
        </w:rPr>
        <w:t>ИНСТРУКЦИИ ПО ЗАПОЛНЕНИЮ</w:t>
      </w:r>
    </w:p>
    <w:p w:rsidR="004F70B4" w:rsidRDefault="00FD6F39" w:rsidP="00FD6F39">
      <w:pPr>
        <w:pStyle w:val="Times12"/>
        <w:keepNext/>
        <w:numPr>
          <w:ilvl w:val="0"/>
          <w:numId w:val="5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F70B4" w:rsidRDefault="00FD6F39" w:rsidP="00FD6F39">
      <w:pPr>
        <w:pStyle w:val="Times12"/>
        <w:keepNext/>
        <w:numPr>
          <w:ilvl w:val="0"/>
          <w:numId w:val="52"/>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4F70B4" w:rsidRDefault="00FD6F39" w:rsidP="00FD6F39">
      <w:pPr>
        <w:pStyle w:val="Times12"/>
        <w:keepNext/>
        <w:numPr>
          <w:ilvl w:val="0"/>
          <w:numId w:val="52"/>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4F70B4" w:rsidRDefault="00FD6F39" w:rsidP="00FD6F39">
      <w:pPr>
        <w:pStyle w:val="Times12"/>
        <w:keepNext/>
        <w:numPr>
          <w:ilvl w:val="0"/>
          <w:numId w:val="52"/>
        </w:numPr>
        <w:tabs>
          <w:tab w:val="clear" w:pos="960"/>
          <w:tab w:val="left" w:pos="1134"/>
        </w:tabs>
        <w:ind w:left="0" w:firstLine="709"/>
        <w:rPr>
          <w:szCs w:val="24"/>
        </w:rPr>
      </w:pPr>
      <w:r>
        <w:rPr>
          <w:szCs w:val="24"/>
        </w:rPr>
        <w:t xml:space="preserve">Участник запроса предложений </w:t>
      </w:r>
      <w:bookmarkEnd w:id="377"/>
      <w:r>
        <w:rPr>
          <w:szCs w:val="24"/>
        </w:rPr>
        <w:t>должен указать свое полное наименование (с указанием организационно-правовой формы) и юридический адрес.</w:t>
      </w:r>
    </w:p>
    <w:p w:rsidR="004F70B4" w:rsidRDefault="00FD6F39" w:rsidP="00FD6F39">
      <w:pPr>
        <w:pStyle w:val="Times12"/>
        <w:keepNext/>
        <w:numPr>
          <w:ilvl w:val="0"/>
          <w:numId w:val="52"/>
        </w:numPr>
        <w:tabs>
          <w:tab w:val="clear" w:pos="960"/>
          <w:tab w:val="left" w:pos="1134"/>
        </w:tabs>
        <w:ind w:left="0" w:firstLine="709"/>
        <w:rPr>
          <w:szCs w:val="24"/>
        </w:rPr>
      </w:pPr>
      <w:r>
        <w:rPr>
          <w:szCs w:val="24"/>
        </w:rPr>
        <w:lastRenderedPageBreak/>
        <w:t>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4F70B4" w:rsidRDefault="00FD6F39" w:rsidP="00FD6F39">
      <w:pPr>
        <w:pStyle w:val="Times12"/>
        <w:keepNext/>
        <w:numPr>
          <w:ilvl w:val="0"/>
          <w:numId w:val="52"/>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r>
        <w:fldChar w:fldCharType="begin"/>
      </w:r>
      <w:r>
        <w:rPr>
          <w:szCs w:val="24"/>
        </w:rPr>
        <w:instrText xml:space="preserve"> REF _Ref317257850 \r \h  \* MERGEFORMAT </w:instrText>
      </w:r>
      <w:r>
        <w:fldChar w:fldCharType="separate"/>
      </w:r>
      <w:r>
        <w:rPr>
          <w:szCs w:val="24"/>
        </w:rPr>
        <w:t>4.5.1</w:t>
      </w:r>
      <w:r>
        <w:fldChar w:fldCharType="end"/>
      </w:r>
      <w:r>
        <w:rPr>
          <w:szCs w:val="24"/>
        </w:rPr>
        <w:t>.</w:t>
      </w:r>
    </w:p>
    <w:p w:rsidR="004F70B4" w:rsidRDefault="00FD6F39" w:rsidP="00FD6F39">
      <w:pPr>
        <w:pStyle w:val="Times12"/>
        <w:keepNext/>
        <w:numPr>
          <w:ilvl w:val="0"/>
          <w:numId w:val="52"/>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fldChar w:fldCharType="begin"/>
      </w:r>
      <w:r>
        <w:rPr>
          <w:szCs w:val="24"/>
        </w:rPr>
        <w:instrText xml:space="preserve"> REF _Ref317252608 \r \h  \* MERGEFORMAT </w:instrText>
      </w:r>
      <w:r>
        <w:fldChar w:fldCharType="separate"/>
      </w:r>
      <w:r>
        <w:rPr>
          <w:szCs w:val="24"/>
        </w:rPr>
        <w:t>16</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Pr>
          <w:szCs w:val="24"/>
        </w:rPr>
        <w:t>5</w:t>
      </w:r>
      <w:r>
        <w:fldChar w:fldCharType="end"/>
      </w:r>
      <w:r>
        <w:rPr>
          <w:szCs w:val="24"/>
        </w:rPr>
        <w:t xml:space="preserve"> «Информационная карта запроса предложений».</w:t>
      </w:r>
    </w:p>
    <w:p w:rsidR="004F70B4" w:rsidRDefault="00FD6F39" w:rsidP="00FD6F39">
      <w:pPr>
        <w:pStyle w:val="Times12"/>
        <w:keepNext/>
        <w:numPr>
          <w:ilvl w:val="0"/>
          <w:numId w:val="52"/>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fldChar w:fldCharType="begin"/>
      </w:r>
      <w:r>
        <w:rPr>
          <w:szCs w:val="24"/>
        </w:rPr>
        <w:instrText xml:space="preserve"> REF _Ref317252426 \r \h  \* MERGEFORMAT </w:instrText>
      </w:r>
      <w:r>
        <w:fldChar w:fldCharType="separate"/>
      </w:r>
      <w:r>
        <w:rPr>
          <w:szCs w:val="24"/>
        </w:rPr>
        <w:t>4.4.4</w:t>
      </w:r>
      <w:r>
        <w:fldChar w:fldCharType="end"/>
      </w:r>
      <w:r>
        <w:rPr>
          <w:szCs w:val="24"/>
        </w:rPr>
        <w:t xml:space="preserve">, </w:t>
      </w:r>
      <w:r>
        <w:fldChar w:fldCharType="begin"/>
      </w:r>
      <w:r>
        <w:rPr>
          <w:szCs w:val="24"/>
        </w:rPr>
        <w:instrText xml:space="preserve"> REF _Ref317252433 \r \h  \* MERGEFORMAT </w:instrText>
      </w:r>
      <w:r>
        <w:fldChar w:fldCharType="separate"/>
      </w:r>
      <w:r>
        <w:rPr>
          <w:szCs w:val="24"/>
        </w:rPr>
        <w:t>4.4.5</w:t>
      </w:r>
      <w:r>
        <w:fldChar w:fldCharType="end"/>
      </w:r>
      <w:r>
        <w:rPr>
          <w:szCs w:val="24"/>
        </w:rPr>
        <w:t>.</w:t>
      </w:r>
    </w:p>
    <w:p w:rsidR="004F70B4" w:rsidRDefault="004F70B4">
      <w:pPr>
        <w:keepNext/>
        <w:rPr>
          <w:bCs/>
        </w:rPr>
      </w:pPr>
    </w:p>
    <w:p w:rsidR="004F70B4" w:rsidRDefault="004F70B4">
      <w:pPr>
        <w:rPr>
          <w:bCs/>
        </w:rPr>
        <w:sectPr w:rsidR="004F70B4">
          <w:pgSz w:w="11907" w:h="16840"/>
          <w:pgMar w:top="1134" w:right="567" w:bottom="1134" w:left="1418" w:header="567" w:footer="567" w:gutter="0"/>
          <w:cols w:space="720"/>
        </w:sectPr>
      </w:pPr>
    </w:p>
    <w:p w:rsidR="004F70B4" w:rsidRDefault="00FD6F39">
      <w:pPr>
        <w:keepNext/>
        <w:ind w:firstLine="709"/>
        <w:jc w:val="right"/>
      </w:pPr>
      <w:bookmarkStart w:id="385" w:name="_Ref55335821"/>
      <w:bookmarkStart w:id="386" w:name="_Ref55336345"/>
      <w:bookmarkStart w:id="387" w:name="_Toc57314674"/>
      <w:bookmarkStart w:id="388" w:name="_Toc69728988"/>
      <w:bookmarkStart w:id="389" w:name="_Toc98251754"/>
      <w:bookmarkEnd w:id="385"/>
      <w:bookmarkEnd w:id="386"/>
      <w:bookmarkEnd w:id="387"/>
      <w:bookmarkEnd w:id="388"/>
      <w:bookmarkEnd w:id="389"/>
      <w:r>
        <w:lastRenderedPageBreak/>
        <w:t xml:space="preserve">Форма </w:t>
      </w:r>
      <w:bookmarkStart w:id="390" w:name="F02"/>
      <w:r>
        <w:t>2.</w:t>
      </w:r>
      <w:bookmarkEnd w:id="390"/>
    </w:p>
    <w:p w:rsidR="004F70B4" w:rsidRDefault="00FD6F39">
      <w:pPr>
        <w:pStyle w:val="Times12"/>
        <w:keepNext/>
        <w:ind w:firstLine="709"/>
        <w:jc w:val="right"/>
        <w:rPr>
          <w:iCs/>
          <w:szCs w:val="24"/>
        </w:rPr>
      </w:pPr>
      <w:r>
        <w:rPr>
          <w:iCs/>
          <w:szCs w:val="24"/>
        </w:rPr>
        <w:t>Приложение к заявке на участие в запросе предложений</w:t>
      </w:r>
    </w:p>
    <w:p w:rsidR="004F70B4" w:rsidRDefault="00FD6F39">
      <w:pPr>
        <w:pStyle w:val="Times12"/>
        <w:keepNext/>
        <w:ind w:firstLine="709"/>
        <w:jc w:val="right"/>
        <w:rPr>
          <w:szCs w:val="24"/>
        </w:rPr>
      </w:pPr>
      <w:r>
        <w:rPr>
          <w:iCs/>
          <w:szCs w:val="24"/>
        </w:rPr>
        <w:t>от «___» __________ 20___ г. № ______</w:t>
      </w:r>
    </w:p>
    <w:p w:rsidR="004F70B4" w:rsidRDefault="004F70B4">
      <w:pPr>
        <w:keepNext/>
        <w:ind w:firstLine="709"/>
        <w:jc w:val="right"/>
        <w:rPr>
          <w:b/>
        </w:rPr>
      </w:pPr>
    </w:p>
    <w:p w:rsidR="004F70B4" w:rsidRDefault="00FD6F39">
      <w:pPr>
        <w:keepNext/>
        <w:ind w:firstLine="709"/>
        <w:jc w:val="center"/>
      </w:pPr>
      <w:r>
        <w:t>Открытый запрос предложений в электронной форме на право заключения договора на поставку трубы 465х22 ТУ 14-3Р-197-2001</w:t>
      </w:r>
    </w:p>
    <w:p w:rsidR="004F70B4" w:rsidRDefault="004F70B4">
      <w:pPr>
        <w:keepNext/>
        <w:ind w:firstLine="709"/>
        <w:jc w:val="right"/>
        <w:rPr>
          <w:b/>
        </w:rPr>
      </w:pPr>
    </w:p>
    <w:p w:rsidR="004F70B4" w:rsidRDefault="00FD6F39">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1" w:name="_Анкета_Претендента_на"/>
      <w:bookmarkStart w:id="392" w:name="_Анкета_Участника_процедуры"/>
      <w:bookmarkStart w:id="393" w:name="_Toc255987077"/>
      <w:bookmarkStart w:id="394" w:name="_Toc333392509"/>
      <w:bookmarkStart w:id="395" w:name="_Toc388016565"/>
      <w:bookmarkEnd w:id="391"/>
      <w:bookmarkEnd w:id="392"/>
      <w:r>
        <w:rPr>
          <w:rFonts w:ascii="Times New Roman" w:eastAsia="Times New Roman" w:hAnsi="Times New Roman" w:cs="Times New Roman"/>
          <w:b w:val="0"/>
          <w:i w:val="0"/>
          <w:sz w:val="24"/>
          <w:szCs w:val="24"/>
        </w:rPr>
        <w:t>АНКЕТА УЧАСТНИКА ЗАПРОСА ПРЕДЛОЖЕНИЙ (Форма 2.)</w:t>
      </w:r>
      <w:bookmarkEnd w:id="393"/>
      <w:bookmarkEnd w:id="394"/>
      <w:bookmarkEnd w:id="395"/>
    </w:p>
    <w:p w:rsidR="004F70B4" w:rsidRDefault="00FD6F39">
      <w:pPr>
        <w:pStyle w:val="Times12"/>
        <w:keepNext/>
        <w:ind w:firstLine="709"/>
        <w:rPr>
          <w:szCs w:val="24"/>
        </w:rPr>
      </w:pPr>
      <w:r>
        <w:rPr>
          <w:szCs w:val="24"/>
        </w:rPr>
        <w:t xml:space="preserve">Участник запроса предложений: ________________________________ </w:t>
      </w:r>
    </w:p>
    <w:p w:rsidR="004F70B4" w:rsidRDefault="00FD6F39">
      <w:pPr>
        <w:pStyle w:val="Times12"/>
        <w:keepNext/>
        <w:ind w:firstLine="709"/>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4F70B4">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spacing w:before="0" w:after="0"/>
              <w:ind w:left="0" w:right="0"/>
              <w:jc w:val="center"/>
              <w:rPr>
                <w:sz w:val="24"/>
                <w:szCs w:val="24"/>
              </w:rPr>
            </w:pPr>
            <w:r>
              <w:rPr>
                <w:sz w:val="24"/>
                <w:szCs w:val="24"/>
              </w:rPr>
              <w:t>Сведения об участнике запроса предложений</w:t>
            </w:r>
          </w:p>
        </w:tc>
      </w:tr>
      <w:tr w:rsidR="004F70B4">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pStyle w:val="af1"/>
              <w:keepNext/>
              <w:spacing w:before="0" w:after="0"/>
              <w:ind w:left="0" w:right="0"/>
              <w:jc w:val="center"/>
              <w:rPr>
                <w:szCs w:val="24"/>
              </w:rPr>
            </w:pPr>
          </w:p>
        </w:tc>
      </w:tr>
      <w:tr w:rsidR="004F70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pStyle w:val="af1"/>
              <w:keepNext/>
              <w:spacing w:before="0" w:after="0"/>
              <w:ind w:left="0" w:right="0"/>
              <w:jc w:val="center"/>
              <w:rPr>
                <w:szCs w:val="24"/>
              </w:rPr>
            </w:pPr>
          </w:p>
        </w:tc>
      </w:tr>
      <w:tr w:rsidR="004F70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pStyle w:val="af1"/>
              <w:keepNext/>
              <w:spacing w:before="0" w:after="0"/>
              <w:ind w:left="0" w:right="0"/>
              <w:jc w:val="center"/>
              <w:rPr>
                <w:szCs w:val="24"/>
              </w:rPr>
            </w:pPr>
          </w:p>
        </w:tc>
      </w:tr>
      <w:tr w:rsidR="004F70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pStyle w:val="af1"/>
              <w:keepNext/>
              <w:spacing w:before="0" w:after="0"/>
              <w:ind w:left="0" w:right="0"/>
              <w:jc w:val="center"/>
              <w:rPr>
                <w:szCs w:val="24"/>
              </w:rPr>
            </w:pPr>
          </w:p>
        </w:tc>
      </w:tr>
      <w:tr w:rsidR="004F70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pStyle w:val="af1"/>
              <w:keepNext/>
              <w:spacing w:before="0" w:after="0"/>
              <w:ind w:left="0" w:right="0"/>
              <w:jc w:val="center"/>
              <w:rPr>
                <w:szCs w:val="24"/>
              </w:rPr>
            </w:pPr>
          </w:p>
        </w:tc>
      </w:tr>
      <w:tr w:rsidR="004F70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pStyle w:val="af1"/>
              <w:keepNext/>
              <w:spacing w:before="0" w:after="0"/>
              <w:ind w:left="0" w:right="0"/>
              <w:jc w:val="center"/>
              <w:rPr>
                <w:szCs w:val="24"/>
              </w:rPr>
            </w:pPr>
          </w:p>
        </w:tc>
      </w:tr>
      <w:tr w:rsidR="004F70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pStyle w:val="af1"/>
              <w:keepNext/>
              <w:spacing w:before="0" w:after="0"/>
              <w:ind w:left="0" w:right="0"/>
              <w:jc w:val="center"/>
              <w:rPr>
                <w:szCs w:val="24"/>
              </w:rPr>
            </w:pPr>
          </w:p>
        </w:tc>
      </w:tr>
      <w:tr w:rsidR="004F70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pStyle w:val="af1"/>
              <w:keepNext/>
              <w:spacing w:before="0" w:after="0"/>
              <w:ind w:left="0" w:right="0"/>
              <w:jc w:val="center"/>
              <w:rPr>
                <w:szCs w:val="24"/>
              </w:rPr>
            </w:pPr>
          </w:p>
        </w:tc>
      </w:tr>
      <w:tr w:rsidR="004F70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keepNext/>
              <w:jc w:val="center"/>
            </w:pPr>
          </w:p>
        </w:tc>
      </w:tr>
      <w:tr w:rsidR="004F70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keepNext/>
              <w:jc w:val="center"/>
            </w:pPr>
          </w:p>
        </w:tc>
      </w:tr>
      <w:tr w:rsidR="004F70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keepNext/>
              <w:jc w:val="center"/>
            </w:pPr>
          </w:p>
        </w:tc>
      </w:tr>
      <w:tr w:rsidR="004F70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keepNext/>
              <w:jc w:val="center"/>
            </w:pPr>
          </w:p>
        </w:tc>
      </w:tr>
      <w:tr w:rsidR="004F70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keepNext/>
              <w:jc w:val="center"/>
            </w:pPr>
          </w:p>
        </w:tc>
      </w:tr>
      <w:tr w:rsidR="004F70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keepNext/>
              <w:jc w:val="center"/>
            </w:pPr>
          </w:p>
        </w:tc>
      </w:tr>
      <w:tr w:rsidR="004F70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keepNext/>
              <w:jc w:val="center"/>
            </w:pPr>
          </w:p>
        </w:tc>
      </w:tr>
      <w:tr w:rsidR="004F70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keepNext/>
              <w:jc w:val="center"/>
            </w:pPr>
          </w:p>
        </w:tc>
      </w:tr>
      <w:tr w:rsidR="004F70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keepNext/>
              <w:jc w:val="center"/>
            </w:pPr>
          </w:p>
        </w:tc>
      </w:tr>
      <w:tr w:rsidR="004F70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keepNext/>
              <w:jc w:val="center"/>
            </w:pPr>
          </w:p>
        </w:tc>
      </w:tr>
      <w:tr w:rsidR="004F70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keepNext/>
              <w:jc w:val="center"/>
            </w:pPr>
          </w:p>
        </w:tc>
      </w:tr>
      <w:tr w:rsidR="004F70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f0"/>
              <w:numPr>
                <w:ilvl w:val="0"/>
                <w:numId w:val="53"/>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F70B4" w:rsidRDefault="004F70B4">
            <w:pPr>
              <w:keepNext/>
              <w:jc w:val="center"/>
            </w:pPr>
          </w:p>
        </w:tc>
      </w:tr>
    </w:tbl>
    <w:p w:rsidR="004F70B4" w:rsidRDefault="004F70B4">
      <w:pPr>
        <w:pStyle w:val="af9"/>
        <w:keepNext/>
        <w:tabs>
          <w:tab w:val="left" w:pos="709"/>
        </w:tabs>
        <w:autoSpaceDE w:val="0"/>
        <w:autoSpaceDN w:val="0"/>
        <w:spacing w:line="240" w:lineRule="auto"/>
        <w:ind w:firstLine="709"/>
        <w:rPr>
          <w:sz w:val="24"/>
          <w:szCs w:val="24"/>
        </w:rPr>
      </w:pPr>
    </w:p>
    <w:p w:rsidR="004F70B4" w:rsidRDefault="00FD6F39">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4F70B4" w:rsidRDefault="00FD6F39">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F70B4" w:rsidRDefault="00FD6F39">
      <w:pPr>
        <w:pStyle w:val="Times12"/>
        <w:keepNext/>
        <w:ind w:firstLine="709"/>
        <w:rPr>
          <w:bCs w:val="0"/>
          <w:szCs w:val="24"/>
        </w:rPr>
      </w:pPr>
      <w:r>
        <w:rPr>
          <w:bCs w:val="0"/>
          <w:szCs w:val="24"/>
        </w:rPr>
        <w:t>М.П.</w:t>
      </w:r>
    </w:p>
    <w:p w:rsidR="004F70B4" w:rsidRDefault="004F70B4">
      <w:pPr>
        <w:keepNext/>
        <w:ind w:firstLine="709"/>
        <w:jc w:val="center"/>
        <w:rPr>
          <w:b/>
        </w:rPr>
      </w:pPr>
      <w:bookmarkStart w:id="396" w:name="_Toc98251773"/>
    </w:p>
    <w:p w:rsidR="004F70B4" w:rsidRDefault="00FD6F39">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96"/>
    </w:p>
    <w:p w:rsidR="004F70B4" w:rsidRDefault="00FD6F39" w:rsidP="00FD6F39">
      <w:pPr>
        <w:pStyle w:val="Times12"/>
        <w:keepNext/>
        <w:numPr>
          <w:ilvl w:val="1"/>
          <w:numId w:val="5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F70B4" w:rsidRDefault="00FD6F39" w:rsidP="00FD6F39">
      <w:pPr>
        <w:pStyle w:val="Times12"/>
        <w:keepNext/>
        <w:numPr>
          <w:ilvl w:val="1"/>
          <w:numId w:val="54"/>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4F70B4" w:rsidRDefault="00FD6F39" w:rsidP="00FD6F39">
      <w:pPr>
        <w:pStyle w:val="Times12"/>
        <w:keepNext/>
        <w:numPr>
          <w:ilvl w:val="1"/>
          <w:numId w:val="54"/>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4F70B4" w:rsidRDefault="00FD6F39" w:rsidP="00FD6F39">
      <w:pPr>
        <w:pStyle w:val="Times12"/>
        <w:keepNext/>
        <w:numPr>
          <w:ilvl w:val="1"/>
          <w:numId w:val="54"/>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4F70B4" w:rsidRDefault="00FD6F39" w:rsidP="00FD6F39">
      <w:pPr>
        <w:pStyle w:val="Times12"/>
        <w:keepNext/>
        <w:numPr>
          <w:ilvl w:val="1"/>
          <w:numId w:val="54"/>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4F70B4" w:rsidRDefault="004F70B4">
      <w:pPr>
        <w:rPr>
          <w:bCs/>
        </w:rPr>
        <w:sectPr w:rsidR="004F70B4">
          <w:pgSz w:w="11907" w:h="16840"/>
          <w:pgMar w:top="1134" w:right="567" w:bottom="1134" w:left="1418" w:header="567" w:footer="567" w:gutter="0"/>
          <w:cols w:space="720"/>
        </w:sectPr>
      </w:pPr>
    </w:p>
    <w:p w:rsidR="004F70B4" w:rsidRDefault="004F70B4">
      <w:pPr>
        <w:pStyle w:val="Times12"/>
        <w:keepNext/>
        <w:ind w:firstLine="709"/>
        <w:rPr>
          <w:szCs w:val="24"/>
        </w:rPr>
      </w:pPr>
    </w:p>
    <w:p w:rsidR="004F70B4" w:rsidRDefault="00FD6F39">
      <w:pPr>
        <w:pStyle w:val="Times12"/>
        <w:keepNext/>
        <w:ind w:firstLine="709"/>
        <w:rPr>
          <w:szCs w:val="24"/>
        </w:rPr>
      </w:pPr>
      <w:r>
        <w:rPr>
          <w:szCs w:val="24"/>
        </w:rPr>
        <w:t>Таблица 2. Сведения о цепочке собственников, включая бенефициаров (в том числе конечных).</w:t>
      </w:r>
    </w:p>
    <w:p w:rsidR="004F70B4" w:rsidRDefault="00FD6F39">
      <w:pPr>
        <w:pStyle w:val="Times12"/>
        <w:keepNext/>
        <w:ind w:firstLine="709"/>
        <w:rPr>
          <w:szCs w:val="24"/>
        </w:rPr>
      </w:pPr>
      <w:r>
        <w:rPr>
          <w:szCs w:val="24"/>
        </w:rPr>
        <w:t xml:space="preserve">Участник запроса предложений: ________________________________________________________ </w:t>
      </w:r>
    </w:p>
    <w:p w:rsidR="004F70B4" w:rsidRDefault="00FD6F39">
      <w:pPr>
        <w:keepNext/>
        <w:ind w:firstLine="709"/>
      </w:pPr>
      <w:r>
        <w:t xml:space="preserve">                                                                                наименование организации участника запроса предложений</w:t>
      </w:r>
    </w:p>
    <w:p w:rsidR="004F70B4" w:rsidRDefault="004F70B4">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567"/>
        <w:gridCol w:w="1276"/>
        <w:gridCol w:w="709"/>
        <w:gridCol w:w="1276"/>
        <w:gridCol w:w="1276"/>
        <w:gridCol w:w="566"/>
        <w:gridCol w:w="567"/>
        <w:gridCol w:w="709"/>
        <w:gridCol w:w="1276"/>
        <w:gridCol w:w="1276"/>
        <w:gridCol w:w="1559"/>
        <w:gridCol w:w="1417"/>
        <w:gridCol w:w="1701"/>
      </w:tblGrid>
      <w:tr w:rsidR="004F70B4">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 xml:space="preserve">№ </w:t>
            </w:r>
            <w:proofErr w:type="gramStart"/>
            <w:r>
              <w:t>п</w:t>
            </w:r>
            <w:proofErr w:type="gramEnd"/>
            <w: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4F70B4" w:rsidRDefault="00FD6F39">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Информация о подтверждающих документах (наименование, реквизиты и т.д.)</w:t>
            </w:r>
          </w:p>
        </w:tc>
      </w:tr>
      <w:tr w:rsidR="004F70B4">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4F70B4" w:rsidRDefault="004F70B4"/>
        </w:tc>
        <w:tc>
          <w:tcPr>
            <w:tcW w:w="709"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F70B4" w:rsidRDefault="004F70B4"/>
        </w:tc>
      </w:tr>
      <w:tr w:rsidR="004F70B4">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pPr>
            <w:r>
              <w:t>15</w:t>
            </w:r>
          </w:p>
        </w:tc>
      </w:tr>
      <w:tr w:rsidR="004F70B4">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r>
      <w:tr w:rsidR="004F70B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r>
      <w:tr w:rsidR="004F70B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tabs>
                <w:tab w:val="left" w:pos="165"/>
              </w:tabs>
              <w:jc w:val="center"/>
            </w:pPr>
            <w:r>
              <w:t> </w:t>
            </w:r>
          </w:p>
        </w:tc>
      </w:tr>
      <w:tr w:rsidR="004F70B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r>
      <w:tr w:rsidR="004F70B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r>
    </w:tbl>
    <w:p w:rsidR="004F70B4" w:rsidRDefault="004F70B4">
      <w:pPr>
        <w:pStyle w:val="af9"/>
        <w:keepNext/>
        <w:tabs>
          <w:tab w:val="left" w:pos="709"/>
        </w:tabs>
        <w:autoSpaceDE w:val="0"/>
        <w:autoSpaceDN w:val="0"/>
        <w:spacing w:line="240" w:lineRule="auto"/>
        <w:ind w:firstLine="0"/>
        <w:rPr>
          <w:sz w:val="24"/>
          <w:szCs w:val="24"/>
        </w:rPr>
      </w:pPr>
    </w:p>
    <w:p w:rsidR="004F70B4" w:rsidRDefault="00FD6F39">
      <w:pPr>
        <w:pStyle w:val="af9"/>
        <w:keepNext/>
        <w:tabs>
          <w:tab w:val="left" w:pos="709"/>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F70B4" w:rsidRDefault="004F70B4">
      <w:pPr>
        <w:pStyle w:val="af9"/>
        <w:keepNext/>
        <w:tabs>
          <w:tab w:val="left" w:pos="709"/>
        </w:tabs>
        <w:autoSpaceDE w:val="0"/>
        <w:autoSpaceDN w:val="0"/>
        <w:spacing w:line="240" w:lineRule="auto"/>
        <w:ind w:firstLine="709"/>
        <w:rPr>
          <w:sz w:val="24"/>
          <w:szCs w:val="24"/>
        </w:rPr>
      </w:pPr>
    </w:p>
    <w:p w:rsidR="004F70B4" w:rsidRDefault="00FD6F39">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4F70B4" w:rsidRDefault="00FD6F39">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t xml:space="preserve">                              </w:t>
      </w:r>
      <w:r>
        <w:rPr>
          <w:b/>
          <w:bCs w:val="0"/>
          <w:i/>
          <w:szCs w:val="24"/>
          <w:vertAlign w:val="superscript"/>
        </w:rPr>
        <w:t>(Имя и должность подписавшего)</w:t>
      </w:r>
    </w:p>
    <w:p w:rsidR="004F70B4" w:rsidRDefault="00FD6F39">
      <w:pPr>
        <w:pStyle w:val="Times12"/>
        <w:keepNext/>
        <w:ind w:firstLine="709"/>
        <w:rPr>
          <w:bCs w:val="0"/>
          <w:szCs w:val="24"/>
        </w:rPr>
      </w:pPr>
      <w:r>
        <w:rPr>
          <w:bCs w:val="0"/>
          <w:szCs w:val="24"/>
        </w:rPr>
        <w:t>М.П.</w:t>
      </w:r>
    </w:p>
    <w:p w:rsidR="004F70B4" w:rsidRDefault="004F70B4">
      <w:pPr>
        <w:keepNext/>
        <w:ind w:firstLine="709"/>
        <w:jc w:val="center"/>
        <w:rPr>
          <w:b/>
        </w:rPr>
      </w:pPr>
    </w:p>
    <w:p w:rsidR="004F70B4" w:rsidRDefault="00FD6F39">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F70B4" w:rsidRDefault="00FD6F39" w:rsidP="00FD6F39">
      <w:pPr>
        <w:pStyle w:val="Times12"/>
        <w:keepNext/>
        <w:numPr>
          <w:ilvl w:val="0"/>
          <w:numId w:val="5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F70B4" w:rsidRDefault="00FD6F39" w:rsidP="00FD6F39">
      <w:pPr>
        <w:pStyle w:val="Times12"/>
        <w:keepNext/>
        <w:numPr>
          <w:ilvl w:val="0"/>
          <w:numId w:val="55"/>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4F70B4" w:rsidRDefault="00FD6F39" w:rsidP="00FD6F39">
      <w:pPr>
        <w:pStyle w:val="Times12"/>
        <w:keepNext/>
        <w:numPr>
          <w:ilvl w:val="0"/>
          <w:numId w:val="55"/>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w:t>
      </w:r>
      <w:proofErr w:type="spellStart"/>
      <w:r>
        <w:rPr>
          <w:szCs w:val="24"/>
        </w:rPr>
        <w:t>xls</w:t>
      </w:r>
      <w:proofErr w:type="spellEnd"/>
      <w:r>
        <w:rPr>
          <w:szCs w:val="24"/>
        </w:rPr>
        <w:t>;</w:t>
      </w:r>
    </w:p>
    <w:p w:rsidR="004F70B4" w:rsidRDefault="00FD6F39" w:rsidP="00FD6F39">
      <w:pPr>
        <w:pStyle w:val="Times12"/>
        <w:keepNext/>
        <w:numPr>
          <w:ilvl w:val="0"/>
          <w:numId w:val="55"/>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F70B4" w:rsidRDefault="00FD6F39" w:rsidP="00FD6F39">
      <w:pPr>
        <w:pStyle w:val="Times12"/>
        <w:keepNext/>
        <w:numPr>
          <w:ilvl w:val="0"/>
          <w:numId w:val="55"/>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F70B4" w:rsidRDefault="00FD6F39" w:rsidP="00FD6F39">
      <w:pPr>
        <w:pStyle w:val="Times12"/>
        <w:keepNext/>
        <w:numPr>
          <w:ilvl w:val="0"/>
          <w:numId w:val="55"/>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4F70B4" w:rsidRDefault="00FD6F39" w:rsidP="00FD6F39">
      <w:pPr>
        <w:pStyle w:val="Times12"/>
        <w:keepNext/>
        <w:numPr>
          <w:ilvl w:val="0"/>
          <w:numId w:val="55"/>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F70B4" w:rsidRDefault="00FD6F39" w:rsidP="00FD6F39">
      <w:pPr>
        <w:pStyle w:val="Times12"/>
        <w:keepNext/>
        <w:numPr>
          <w:ilvl w:val="0"/>
          <w:numId w:val="55"/>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4F70B4" w:rsidRDefault="00FD6F39" w:rsidP="00FD6F39">
      <w:pPr>
        <w:pStyle w:val="Times12"/>
        <w:keepNext/>
        <w:numPr>
          <w:ilvl w:val="0"/>
          <w:numId w:val="5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70B4" w:rsidRDefault="00FD6F39" w:rsidP="00FD6F39">
      <w:pPr>
        <w:pStyle w:val="Times12"/>
        <w:keepNext/>
        <w:numPr>
          <w:ilvl w:val="0"/>
          <w:numId w:val="55"/>
        </w:numPr>
        <w:tabs>
          <w:tab w:val="clear" w:pos="960"/>
          <w:tab w:val="num" w:pos="0"/>
          <w:tab w:val="left" w:pos="1134"/>
        </w:tabs>
        <w:ind w:left="0" w:firstLine="709"/>
        <w:rPr>
          <w:szCs w:val="24"/>
        </w:rPr>
      </w:pPr>
      <w:r>
        <w:rPr>
          <w:szCs w:val="24"/>
        </w:rPr>
        <w:t>Столбец 8 заполняется согласно образцу.</w:t>
      </w:r>
    </w:p>
    <w:p w:rsidR="004F70B4" w:rsidRDefault="00FD6F39" w:rsidP="00FD6F39">
      <w:pPr>
        <w:pStyle w:val="Times12"/>
        <w:keepNext/>
        <w:numPr>
          <w:ilvl w:val="0"/>
          <w:numId w:val="55"/>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4F70B4" w:rsidRDefault="00FD6F39" w:rsidP="00FD6F39">
      <w:pPr>
        <w:pStyle w:val="Times12"/>
        <w:keepNext/>
        <w:numPr>
          <w:ilvl w:val="0"/>
          <w:numId w:val="55"/>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70B4" w:rsidRDefault="00FD6F39" w:rsidP="00FD6F39">
      <w:pPr>
        <w:pStyle w:val="Times12"/>
        <w:keepNext/>
        <w:numPr>
          <w:ilvl w:val="0"/>
          <w:numId w:val="5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4F70B4" w:rsidRDefault="00FD6F39" w:rsidP="00FD6F39">
      <w:pPr>
        <w:pStyle w:val="Times12"/>
        <w:keepNext/>
        <w:numPr>
          <w:ilvl w:val="0"/>
          <w:numId w:val="5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4F70B4" w:rsidRDefault="00FD6F39" w:rsidP="00FD6F39">
      <w:pPr>
        <w:pStyle w:val="Times12"/>
        <w:keepNext/>
        <w:numPr>
          <w:ilvl w:val="0"/>
          <w:numId w:val="5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70B4" w:rsidRDefault="00FD6F39" w:rsidP="00FD6F39">
      <w:pPr>
        <w:pStyle w:val="Times12"/>
        <w:keepNext/>
        <w:numPr>
          <w:ilvl w:val="0"/>
          <w:numId w:val="5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4F70B4" w:rsidRDefault="00FD6F39">
      <w:pPr>
        <w:pStyle w:val="Times12"/>
        <w:keepNext/>
        <w:ind w:firstLine="709"/>
        <w:jc w:val="center"/>
        <w:rPr>
          <w:i/>
          <w:szCs w:val="24"/>
        </w:rPr>
      </w:pPr>
      <w:r>
        <w:br w:type="page"/>
      </w:r>
      <w:r>
        <w:rPr>
          <w:i/>
          <w:szCs w:val="24"/>
        </w:rPr>
        <w:lastRenderedPageBreak/>
        <w:t>ОБРАЗЕЦ ЗАПОЛНЕНИЯ ТАБЛИЦЫ СВЕДЕНИЙ О ЦЕПОЧКЕ СОБСТВЕННИКОВ</w:t>
      </w:r>
    </w:p>
    <w:p w:rsidR="004F70B4" w:rsidRDefault="00FD6F39">
      <w:pPr>
        <w:pStyle w:val="Times12"/>
        <w:keepNext/>
        <w:ind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4F70B4">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i/>
              </w:rPr>
            </w:pPr>
            <w:r>
              <w:rPr>
                <w:i/>
              </w:rPr>
              <w:t xml:space="preserve">№ </w:t>
            </w:r>
            <w:proofErr w:type="gramStart"/>
            <w:r>
              <w:rPr>
                <w:i/>
              </w:rPr>
              <w:t>п</w:t>
            </w:r>
            <w:proofErr w:type="gramEnd"/>
            <w:r>
              <w:rPr>
                <w:i/>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i/>
              </w:rPr>
            </w:pPr>
            <w:r>
              <w:rPr>
                <w:i/>
              </w:rPr>
              <w:t>Информация об участнике запроса предложений</w:t>
            </w:r>
          </w:p>
        </w:tc>
      </w:tr>
      <w:tr w:rsidR="004F70B4">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4F70B4" w:rsidRDefault="004F70B4">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i/>
              </w:rPr>
            </w:pPr>
            <w:r>
              <w:rPr>
                <w:i/>
              </w:rPr>
              <w:t>Серия и номер документа, удостоверяющего личность руководителя</w:t>
            </w:r>
          </w:p>
        </w:tc>
      </w:tr>
      <w:tr w:rsidR="004F70B4">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rPr>
                <w:i/>
                <w:iCs/>
              </w:rPr>
            </w:pPr>
            <w:r>
              <w:rPr>
                <w:i/>
                <w:iCs/>
              </w:rPr>
              <w:t>7</w:t>
            </w:r>
          </w:p>
        </w:tc>
      </w:tr>
      <w:tr w:rsidR="004F70B4">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5003 143877</w:t>
            </w:r>
          </w:p>
        </w:tc>
      </w:tr>
      <w:tr w:rsidR="004F70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r>
      <w:tr w:rsidR="004F70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Cs/>
              </w:rPr>
              <w:t> </w:t>
            </w:r>
          </w:p>
        </w:tc>
      </w:tr>
      <w:tr w:rsidR="004F70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r>
      <w:tr w:rsidR="004F70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r>
      <w:tr w:rsidR="004F70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r>
      <w:tr w:rsidR="004F70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r>
      <w:tr w:rsidR="004F70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r>
      <w:tr w:rsidR="004F70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r>
      <w:tr w:rsidR="004F70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r>
      <w:tr w:rsidR="004F70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r>
      <w:tr w:rsidR="004F70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r>
      <w:tr w:rsidR="004F70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r>
      <w:tr w:rsidR="004F70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r>
      <w:tr w:rsidR="004F70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70B4" w:rsidRDefault="004F70B4">
            <w:pPr>
              <w:rPr>
                <w:sz w:val="20"/>
                <w:szCs w:val="20"/>
              </w:rPr>
            </w:pPr>
          </w:p>
        </w:tc>
      </w:tr>
    </w:tbl>
    <w:p w:rsidR="004F70B4" w:rsidRDefault="004F70B4">
      <w:pPr>
        <w:pStyle w:val="Times12"/>
        <w:keepNext/>
        <w:ind w:firstLine="709"/>
        <w:jc w:val="left"/>
        <w:rPr>
          <w:szCs w:val="24"/>
        </w:rPr>
      </w:pPr>
    </w:p>
    <w:p w:rsidR="004F70B4" w:rsidRDefault="004F70B4">
      <w:pPr>
        <w:pStyle w:val="Times12"/>
        <w:keepNext/>
        <w:ind w:firstLine="709"/>
        <w:jc w:val="left"/>
        <w:rPr>
          <w:szCs w:val="24"/>
        </w:rPr>
      </w:pPr>
    </w:p>
    <w:p w:rsidR="004F70B4" w:rsidRDefault="004F70B4">
      <w:pPr>
        <w:pStyle w:val="Times12"/>
        <w:keepNext/>
        <w:ind w:firstLine="709"/>
        <w:jc w:val="left"/>
        <w:rPr>
          <w:szCs w:val="24"/>
        </w:rPr>
      </w:pPr>
    </w:p>
    <w:p w:rsidR="004F70B4" w:rsidRDefault="004F70B4">
      <w:pPr>
        <w:pStyle w:val="Times12"/>
        <w:keepNext/>
        <w:ind w:firstLine="709"/>
        <w:jc w:val="left"/>
        <w:rPr>
          <w:szCs w:val="24"/>
        </w:rPr>
      </w:pPr>
    </w:p>
    <w:p w:rsidR="004F70B4" w:rsidRDefault="004F70B4">
      <w:pPr>
        <w:pStyle w:val="Times12"/>
        <w:keepNext/>
        <w:ind w:firstLine="709"/>
        <w:jc w:val="left"/>
        <w:rPr>
          <w:szCs w:val="24"/>
        </w:rPr>
      </w:pPr>
    </w:p>
    <w:p w:rsidR="004F70B4" w:rsidRDefault="00FD6F39">
      <w:pPr>
        <w:pStyle w:val="Times12"/>
        <w:keepNext/>
        <w:ind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4F70B4">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4F70B4" w:rsidRDefault="00FD6F39">
            <w:pPr>
              <w:keepNext/>
              <w:jc w:val="center"/>
              <w:rPr>
                <w:i/>
              </w:rPr>
            </w:pPr>
            <w:r>
              <w:rPr>
                <w:i/>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i/>
              </w:rPr>
            </w:pPr>
            <w:r>
              <w:rPr>
                <w:i/>
              </w:rPr>
              <w:t>Информация о подтверждающих документах (наименование, реквизиты и т.д.)</w:t>
            </w:r>
          </w:p>
        </w:tc>
      </w:tr>
      <w:tr w:rsidR="004F70B4">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i/>
              </w:rPr>
            </w:pPr>
            <w:r>
              <w:rPr>
                <w:i/>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F70B4" w:rsidRDefault="004F70B4">
            <w:pPr>
              <w:rPr>
                <w:i/>
              </w:rPr>
            </w:pPr>
          </w:p>
        </w:tc>
      </w:tr>
      <w:tr w:rsidR="004F70B4">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4F70B4" w:rsidRDefault="00FD6F39">
            <w:pPr>
              <w:keepNext/>
              <w:jc w:val="center"/>
              <w:rPr>
                <w:i/>
                <w:iCs/>
              </w:rPr>
            </w:pPr>
            <w:r>
              <w:rPr>
                <w:i/>
                <w:iCs/>
              </w:rPr>
              <w:t>15</w:t>
            </w:r>
          </w:p>
        </w:tc>
      </w:tr>
      <w:tr w:rsidR="004F70B4">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 xml:space="preserve">Москва, </w:t>
            </w:r>
            <w:proofErr w:type="spellStart"/>
            <w:r>
              <w:rPr>
                <w:i/>
                <w:iCs/>
              </w:rPr>
              <w:t>ул</w:t>
            </w:r>
            <w:proofErr w:type="gramStart"/>
            <w:r>
              <w:rPr>
                <w:i/>
                <w:iCs/>
              </w:rPr>
              <w:t>.Л</w:t>
            </w:r>
            <w:proofErr w:type="gramEnd"/>
            <w:r>
              <w:rPr>
                <w:i/>
                <w:iCs/>
              </w:rPr>
              <w:t>убянка</w:t>
            </w:r>
            <w:proofErr w:type="spellEnd"/>
            <w:r>
              <w:rPr>
                <w:i/>
                <w:iCs/>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учредительный договор от 23.01.2008</w:t>
            </w:r>
          </w:p>
        </w:tc>
      </w:tr>
      <w:tr w:rsidR="004F70B4">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 xml:space="preserve">Москва, </w:t>
            </w:r>
            <w:proofErr w:type="spellStart"/>
            <w:r>
              <w:rPr>
                <w:i/>
                <w:iCs/>
              </w:rPr>
              <w:t>ул</w:t>
            </w:r>
            <w:proofErr w:type="gramStart"/>
            <w:r>
              <w:rPr>
                <w:i/>
                <w:iCs/>
              </w:rPr>
              <w:t>.Щ</w:t>
            </w:r>
            <w:proofErr w:type="gramEnd"/>
            <w:r>
              <w:rPr>
                <w:i/>
                <w:iCs/>
              </w:rPr>
              <w:t>епкина</w:t>
            </w:r>
            <w:proofErr w:type="spellEnd"/>
            <w:r>
              <w:rPr>
                <w:i/>
                <w:iCs/>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устав, приказ №45-л/</w:t>
            </w:r>
            <w:proofErr w:type="gramStart"/>
            <w:r>
              <w:rPr>
                <w:i/>
                <w:iCs/>
              </w:rPr>
              <w:t>с</w:t>
            </w:r>
            <w:proofErr w:type="gramEnd"/>
            <w:r>
              <w:rPr>
                <w:i/>
                <w:iCs/>
              </w:rPr>
              <w:t xml:space="preserve"> от 22.03.10</w:t>
            </w:r>
          </w:p>
        </w:tc>
      </w:tr>
      <w:tr w:rsidR="004F70B4">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учредительный договор от 12.03.2004</w:t>
            </w:r>
          </w:p>
        </w:tc>
      </w:tr>
      <w:tr w:rsidR="004F70B4">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учредительный договор от 12.03.2004</w:t>
            </w:r>
          </w:p>
        </w:tc>
      </w:tr>
      <w:tr w:rsidR="004F70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proofErr w:type="spellStart"/>
            <w:r>
              <w:rPr>
                <w:i/>
                <w:iCs/>
              </w:rPr>
              <w:t>Мухов</w:t>
            </w:r>
            <w:proofErr w:type="spellEnd"/>
            <w:r>
              <w:rPr>
                <w:i/>
                <w:iCs/>
              </w:rPr>
              <w:t xml:space="preserve"> Амир </w:t>
            </w:r>
            <w:proofErr w:type="spellStart"/>
            <w:r>
              <w:rPr>
                <w:i/>
                <w:iCs/>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устав, приказ №77-л/</w:t>
            </w:r>
            <w:proofErr w:type="gramStart"/>
            <w:r>
              <w:rPr>
                <w:i/>
                <w:iCs/>
              </w:rPr>
              <w:t>с</w:t>
            </w:r>
            <w:proofErr w:type="gramEnd"/>
            <w:r>
              <w:rPr>
                <w:i/>
                <w:iCs/>
              </w:rPr>
              <w:t xml:space="preserve"> от 22.05.11</w:t>
            </w:r>
          </w:p>
        </w:tc>
      </w:tr>
      <w:tr w:rsidR="004F70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 xml:space="preserve">Саратов, ул. </w:t>
            </w:r>
            <w:proofErr w:type="spellStart"/>
            <w:r>
              <w:rPr>
                <w:i/>
                <w:iCs/>
              </w:rPr>
              <w:t>К.Маркса</w:t>
            </w:r>
            <w:proofErr w:type="spellEnd"/>
            <w:r>
              <w:rPr>
                <w:i/>
                <w:iCs/>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rPr>
                <w:iCs/>
              </w:rPr>
            </w:pPr>
            <w:r>
              <w:rPr>
                <w:i/>
                <w:iCs/>
              </w:rPr>
              <w:t>учредительный договор от 12.03.2004</w:t>
            </w:r>
          </w:p>
        </w:tc>
      </w:tr>
      <w:tr w:rsidR="004F70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r>
      <w:tr w:rsidR="004F70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учредительный договор от 23.01.2008</w:t>
            </w:r>
          </w:p>
        </w:tc>
      </w:tr>
      <w:tr w:rsidR="004F70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устав, приказ №56-л/</w:t>
            </w:r>
            <w:proofErr w:type="gramStart"/>
            <w:r>
              <w:rPr>
                <w:i/>
                <w:iCs/>
              </w:rPr>
              <w:t>с</w:t>
            </w:r>
            <w:proofErr w:type="gramEnd"/>
            <w:r>
              <w:rPr>
                <w:i/>
                <w:iCs/>
              </w:rPr>
              <w:t xml:space="preserve"> от 22.05.09</w:t>
            </w:r>
          </w:p>
        </w:tc>
      </w:tr>
      <w:tr w:rsidR="004F70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учредительный договор от 23.01.2006</w:t>
            </w:r>
          </w:p>
        </w:tc>
      </w:tr>
      <w:tr w:rsidR="004F70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учредительный договор от 23.01.2006</w:t>
            </w:r>
          </w:p>
        </w:tc>
      </w:tr>
      <w:tr w:rsidR="004F70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r>
      <w:tr w:rsidR="004F70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xml:space="preserve">США, штат </w:t>
            </w:r>
            <w:proofErr w:type="spellStart"/>
            <w:r>
              <w:rPr>
                <w:i/>
                <w:iCs/>
              </w:rPr>
              <w:t>Виржиния</w:t>
            </w:r>
            <w:proofErr w:type="spellEnd"/>
            <w:r>
              <w:rPr>
                <w:i/>
                <w:iCs/>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учредительный договор от 23.01.2008</w:t>
            </w:r>
          </w:p>
        </w:tc>
      </w:tr>
      <w:tr w:rsidR="004F70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xml:space="preserve">Кипр, </w:t>
            </w:r>
            <w:proofErr w:type="spellStart"/>
            <w:r>
              <w:rPr>
                <w:i/>
                <w:iCs/>
              </w:rPr>
              <w:t>Лимассол</w:t>
            </w:r>
            <w:proofErr w:type="spellEnd"/>
            <w:r>
              <w:rPr>
                <w:i/>
                <w:iCs/>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r>
      <w:tr w:rsidR="004F70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70B4" w:rsidRDefault="00FD6F39">
            <w:pPr>
              <w:keepNext/>
            </w:pPr>
            <w:r>
              <w:rPr>
                <w:i/>
                <w:iCs/>
              </w:rPr>
              <w:t> </w:t>
            </w:r>
          </w:p>
        </w:tc>
      </w:tr>
    </w:tbl>
    <w:p w:rsidR="004F70B4" w:rsidRDefault="004F70B4">
      <w:pPr>
        <w:pStyle w:val="Times12"/>
        <w:keepNext/>
        <w:ind w:firstLine="709"/>
        <w:jc w:val="left"/>
        <w:rPr>
          <w:szCs w:val="24"/>
        </w:rPr>
      </w:pPr>
    </w:p>
    <w:p w:rsidR="004F70B4" w:rsidRDefault="004F70B4">
      <w:pPr>
        <w:sectPr w:rsidR="004F70B4">
          <w:pgSz w:w="16840" w:h="11907" w:orient="landscape"/>
          <w:pgMar w:top="1418" w:right="1134" w:bottom="567" w:left="1134" w:header="567" w:footer="567" w:gutter="0"/>
          <w:cols w:space="720"/>
        </w:sectPr>
      </w:pPr>
    </w:p>
    <w:p w:rsidR="004F70B4" w:rsidRDefault="004F70B4">
      <w:pPr>
        <w:pStyle w:val="Times12"/>
        <w:keepNext/>
        <w:ind w:firstLine="709"/>
        <w:jc w:val="left"/>
        <w:rPr>
          <w:szCs w:val="24"/>
        </w:rPr>
      </w:pPr>
    </w:p>
    <w:p w:rsidR="004F70B4" w:rsidRDefault="00FD6F39">
      <w:pPr>
        <w:pStyle w:val="Times12"/>
        <w:keepNext/>
        <w:ind w:firstLine="709"/>
        <w:jc w:val="right"/>
        <w:rPr>
          <w:bCs w:val="0"/>
          <w:szCs w:val="24"/>
        </w:rPr>
      </w:pPr>
      <w:r>
        <w:rPr>
          <w:bCs w:val="0"/>
          <w:szCs w:val="24"/>
        </w:rPr>
        <w:t xml:space="preserve">Форма </w:t>
      </w:r>
      <w:bookmarkStart w:id="397" w:name="F08"/>
      <w:r>
        <w:rPr>
          <w:bCs w:val="0"/>
          <w:szCs w:val="24"/>
        </w:rPr>
        <w:t>3.</w:t>
      </w:r>
      <w:bookmarkEnd w:id="397"/>
    </w:p>
    <w:p w:rsidR="004F70B4" w:rsidRDefault="00FD6F39">
      <w:pPr>
        <w:pStyle w:val="Times12"/>
        <w:keepNext/>
        <w:ind w:firstLine="709"/>
        <w:jc w:val="right"/>
        <w:rPr>
          <w:iCs/>
          <w:szCs w:val="24"/>
        </w:rPr>
      </w:pPr>
      <w:r>
        <w:rPr>
          <w:iCs/>
          <w:szCs w:val="24"/>
        </w:rPr>
        <w:t>Приложение к заявке на участие в запросе предложений</w:t>
      </w:r>
    </w:p>
    <w:p w:rsidR="004F70B4" w:rsidRDefault="00FD6F39">
      <w:pPr>
        <w:pStyle w:val="Times12"/>
        <w:keepNext/>
        <w:ind w:firstLine="709"/>
        <w:jc w:val="right"/>
        <w:rPr>
          <w:szCs w:val="24"/>
        </w:rPr>
      </w:pPr>
      <w:r>
        <w:rPr>
          <w:iCs/>
          <w:szCs w:val="24"/>
        </w:rPr>
        <w:t>от «___» __________ 20___ г. № ______</w:t>
      </w:r>
    </w:p>
    <w:p w:rsidR="004F70B4" w:rsidRDefault="004F70B4">
      <w:pPr>
        <w:pStyle w:val="Times12"/>
        <w:keepNext/>
        <w:ind w:firstLine="709"/>
        <w:jc w:val="center"/>
        <w:rPr>
          <w:b/>
          <w:snapToGrid w:val="0"/>
          <w:szCs w:val="24"/>
        </w:rPr>
      </w:pPr>
    </w:p>
    <w:p w:rsidR="004F70B4" w:rsidRDefault="00FD6F39">
      <w:pPr>
        <w:keepNext/>
        <w:ind w:firstLine="709"/>
        <w:jc w:val="center"/>
      </w:pPr>
      <w:r>
        <w:t>Открытый запрос предложений в электронной форме на право заключения договора на поставку трубы 465х22 ТУ 14-3Р-197-2001</w:t>
      </w:r>
    </w:p>
    <w:p w:rsidR="004F70B4" w:rsidRDefault="004F70B4">
      <w:pPr>
        <w:keepNext/>
        <w:autoSpaceDE w:val="0"/>
        <w:autoSpaceDN w:val="0"/>
        <w:adjustRightInd w:val="0"/>
        <w:ind w:firstLine="709"/>
        <w:jc w:val="center"/>
      </w:pPr>
    </w:p>
    <w:p w:rsidR="004F70B4" w:rsidRDefault="00FD6F39">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8" w:name="_Техническое_предложение_(Форма"/>
      <w:bookmarkStart w:id="399" w:name="_Toc235439567"/>
      <w:bookmarkStart w:id="400" w:name="_Toc333392510"/>
      <w:bookmarkStart w:id="401" w:name="_Toc388016566"/>
      <w:bookmarkEnd w:id="398"/>
      <w:r>
        <w:rPr>
          <w:rFonts w:ascii="Times New Roman" w:eastAsia="Times New Roman" w:hAnsi="Times New Roman" w:cs="Times New Roman"/>
          <w:b w:val="0"/>
          <w:i w:val="0"/>
          <w:sz w:val="24"/>
          <w:szCs w:val="24"/>
        </w:rPr>
        <w:t>ТЕХНИЧЕСКОЕ ПРЕДЛОЖЕНИЕ (Форма 3.)</w:t>
      </w:r>
      <w:bookmarkEnd w:id="399"/>
      <w:bookmarkEnd w:id="400"/>
      <w:bookmarkEnd w:id="401"/>
    </w:p>
    <w:p w:rsidR="004F70B4" w:rsidRDefault="00FD6F39">
      <w:pPr>
        <w:pStyle w:val="Times12"/>
        <w:keepNext/>
        <w:ind w:firstLine="709"/>
        <w:rPr>
          <w:szCs w:val="24"/>
        </w:rPr>
      </w:pPr>
      <w:r>
        <w:rPr>
          <w:szCs w:val="24"/>
        </w:rPr>
        <w:t xml:space="preserve">Участник запроса предложений: ________________________________ </w:t>
      </w:r>
    </w:p>
    <w:p w:rsidR="004F70B4" w:rsidRDefault="004F70B4">
      <w:pPr>
        <w:pStyle w:val="Times12"/>
        <w:keepNext/>
        <w:ind w:firstLine="709"/>
        <w:rPr>
          <w:i/>
          <w:szCs w:val="24"/>
        </w:rPr>
      </w:pPr>
    </w:p>
    <w:p w:rsidR="004F70B4" w:rsidRDefault="00FD6F39">
      <w:pPr>
        <w:pStyle w:val="Times12"/>
        <w:keepNext/>
        <w:ind w:firstLine="709"/>
        <w:jc w:val="center"/>
        <w:rPr>
          <w:b/>
          <w:i/>
          <w:szCs w:val="24"/>
        </w:rPr>
      </w:pPr>
      <w:r>
        <w:rPr>
          <w:b/>
          <w:i/>
          <w:szCs w:val="24"/>
        </w:rPr>
        <w:t>Суть технического предложения</w:t>
      </w:r>
    </w:p>
    <w:p w:rsidR="004F70B4" w:rsidRDefault="004F70B4">
      <w:pPr>
        <w:pStyle w:val="af9"/>
        <w:keepNext/>
        <w:tabs>
          <w:tab w:val="left" w:pos="709"/>
        </w:tabs>
        <w:autoSpaceDE w:val="0"/>
        <w:autoSpaceDN w:val="0"/>
        <w:spacing w:line="240" w:lineRule="auto"/>
        <w:ind w:firstLine="709"/>
        <w:rPr>
          <w:sz w:val="24"/>
          <w:szCs w:val="24"/>
        </w:rPr>
      </w:pPr>
    </w:p>
    <w:p w:rsidR="004F70B4" w:rsidRDefault="00FD6F39">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4F70B4" w:rsidRDefault="00FD6F39">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F70B4" w:rsidRDefault="00FD6F39">
      <w:pPr>
        <w:pStyle w:val="Times12"/>
        <w:keepNext/>
        <w:ind w:firstLine="709"/>
        <w:rPr>
          <w:bCs w:val="0"/>
          <w:szCs w:val="24"/>
        </w:rPr>
      </w:pPr>
      <w:r>
        <w:rPr>
          <w:bCs w:val="0"/>
          <w:szCs w:val="24"/>
        </w:rPr>
        <w:t>М.П.</w:t>
      </w:r>
    </w:p>
    <w:p w:rsidR="004F70B4" w:rsidRDefault="004F70B4">
      <w:pPr>
        <w:keepNext/>
        <w:ind w:firstLine="709"/>
        <w:jc w:val="center"/>
        <w:rPr>
          <w:b/>
        </w:rPr>
      </w:pPr>
    </w:p>
    <w:p w:rsidR="004F70B4" w:rsidRDefault="00FD6F39">
      <w:pPr>
        <w:pStyle w:val="Times12"/>
        <w:keepNext/>
        <w:tabs>
          <w:tab w:val="left" w:pos="1134"/>
          <w:tab w:val="left" w:pos="1418"/>
        </w:tabs>
        <w:ind w:firstLine="709"/>
        <w:rPr>
          <w:bCs w:val="0"/>
          <w:szCs w:val="24"/>
        </w:rPr>
      </w:pPr>
      <w:r>
        <w:rPr>
          <w:bCs w:val="0"/>
          <w:szCs w:val="24"/>
        </w:rPr>
        <w:t>ИНСТРУКЦИИ ПО ЗАПОЛНЕНИЮ</w:t>
      </w:r>
    </w:p>
    <w:p w:rsidR="004F70B4" w:rsidRDefault="00FD6F39" w:rsidP="00FD6F39">
      <w:pPr>
        <w:pStyle w:val="Times12"/>
        <w:keepNext/>
        <w:numPr>
          <w:ilvl w:val="0"/>
          <w:numId w:val="56"/>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F70B4" w:rsidRDefault="00FD6F39" w:rsidP="00FD6F39">
      <w:pPr>
        <w:pStyle w:val="Times12"/>
        <w:keepNext/>
        <w:numPr>
          <w:ilvl w:val="0"/>
          <w:numId w:val="56"/>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4F70B4" w:rsidRDefault="00FD6F39" w:rsidP="00FD6F39">
      <w:pPr>
        <w:pStyle w:val="Times12"/>
        <w:keepNext/>
        <w:numPr>
          <w:ilvl w:val="0"/>
          <w:numId w:val="56"/>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4F70B4" w:rsidRDefault="00FD6F39" w:rsidP="00FD6F39">
      <w:pPr>
        <w:pStyle w:val="Times12"/>
        <w:keepNext/>
        <w:numPr>
          <w:ilvl w:val="0"/>
          <w:numId w:val="56"/>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4F70B4" w:rsidRDefault="00FD6F39" w:rsidP="00FD6F39">
      <w:pPr>
        <w:pStyle w:val="Times12"/>
        <w:keepNext/>
        <w:numPr>
          <w:ilvl w:val="0"/>
          <w:numId w:val="56"/>
        </w:numPr>
        <w:tabs>
          <w:tab w:val="clear" w:pos="960"/>
          <w:tab w:val="num" w:pos="720"/>
          <w:tab w:val="left" w:pos="1134"/>
          <w:tab w:val="left" w:pos="1418"/>
        </w:tabs>
        <w:ind w:left="0" w:firstLine="709"/>
        <w:rPr>
          <w:szCs w:val="24"/>
        </w:rPr>
      </w:pPr>
      <w:r>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4F70B4" w:rsidRDefault="00FD6F39" w:rsidP="00FD6F39">
      <w:pPr>
        <w:keepNext/>
        <w:numPr>
          <w:ilvl w:val="0"/>
          <w:numId w:val="57"/>
        </w:numPr>
        <w:ind w:left="357" w:firstLine="357"/>
        <w:rPr>
          <w:i/>
        </w:rPr>
      </w:pPr>
      <w:r>
        <w:rPr>
          <w:i/>
        </w:rPr>
        <w:t xml:space="preserve">наименование головного разработчика (в соответствии с </w:t>
      </w:r>
      <w:proofErr w:type="gramStart"/>
      <w:r>
        <w:rPr>
          <w:i/>
        </w:rPr>
        <w:t>Р</w:t>
      </w:r>
      <w:proofErr w:type="gramEnd"/>
      <w:r>
        <w:rPr>
          <w:i/>
        </w:rPr>
        <w:t> 50-605-80-93), головного изготовителя (в соответствии с Р 50-605-80-93) и страны происхождения оборудования;</w:t>
      </w:r>
    </w:p>
    <w:p w:rsidR="004F70B4" w:rsidRDefault="00FD6F39" w:rsidP="00FD6F39">
      <w:pPr>
        <w:keepNext/>
        <w:numPr>
          <w:ilvl w:val="0"/>
          <w:numId w:val="57"/>
        </w:numPr>
        <w:ind w:left="357" w:firstLine="357"/>
        <w:rPr>
          <w:i/>
        </w:rPr>
      </w:pPr>
      <w:r>
        <w:rPr>
          <w:i/>
        </w:rPr>
        <w:t>описание функциональных характеристик (потребительских свойств) товара, его количественных и качественных характеристик;</w:t>
      </w:r>
    </w:p>
    <w:p w:rsidR="004F70B4" w:rsidRDefault="00FD6F39" w:rsidP="00FD6F39">
      <w:pPr>
        <w:keepNext/>
        <w:numPr>
          <w:ilvl w:val="0"/>
          <w:numId w:val="57"/>
        </w:numPr>
        <w:ind w:left="357" w:firstLine="357"/>
        <w:rPr>
          <w:i/>
        </w:rPr>
      </w:pPr>
      <w:r>
        <w:rPr>
          <w:i/>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F70B4" w:rsidRDefault="00FD6F39" w:rsidP="00FD6F39">
      <w:pPr>
        <w:keepNext/>
        <w:numPr>
          <w:ilvl w:val="0"/>
          <w:numId w:val="57"/>
        </w:numPr>
        <w:ind w:left="357" w:firstLine="357"/>
        <w:rPr>
          <w:i/>
        </w:rPr>
      </w:pPr>
      <w:r>
        <w:rPr>
          <w:i/>
        </w:rPr>
        <w:t>описание комплектации товара;</w:t>
      </w:r>
    </w:p>
    <w:p w:rsidR="004F70B4" w:rsidRDefault="00FD6F39" w:rsidP="00FD6F39">
      <w:pPr>
        <w:keepNext/>
        <w:numPr>
          <w:ilvl w:val="0"/>
          <w:numId w:val="57"/>
        </w:numPr>
        <w:ind w:left="357" w:firstLine="357"/>
        <w:rPr>
          <w:i/>
        </w:rPr>
      </w:pPr>
      <w:r>
        <w:rPr>
          <w:i/>
        </w:rPr>
        <w:t xml:space="preserve">указание количества товаров; </w:t>
      </w:r>
    </w:p>
    <w:p w:rsidR="004F70B4" w:rsidRDefault="00FD6F39" w:rsidP="00FD6F39">
      <w:pPr>
        <w:keepNext/>
        <w:numPr>
          <w:ilvl w:val="0"/>
          <w:numId w:val="57"/>
        </w:numPr>
        <w:ind w:left="357" w:firstLine="357"/>
        <w:rPr>
          <w:i/>
        </w:rPr>
      </w:pPr>
      <w:r>
        <w:rPr>
          <w:b/>
          <w:i/>
        </w:rPr>
        <w:t xml:space="preserve">[при необходимости, в случае установления соответствующего требования  в пункте </w:t>
      </w:r>
      <w:r>
        <w:fldChar w:fldCharType="begin"/>
      </w:r>
      <w:r>
        <w:rPr>
          <w:b/>
          <w:i/>
        </w:rPr>
        <w:instrText xml:space="preserve"> REF _Ref319855657 \r \h  \* MERGEFORMAT </w:instrText>
      </w:r>
      <w:r>
        <w:fldChar w:fldCharType="separate"/>
      </w:r>
      <w:r>
        <w:rPr>
          <w:b/>
          <w:i/>
        </w:rPr>
        <w:t>15</w:t>
      </w:r>
      <w:r>
        <w:fldChar w:fldCharType="end"/>
      </w:r>
      <w:r>
        <w:rPr>
          <w:b/>
          <w:i/>
        </w:rPr>
        <w:t xml:space="preserve"> раздела </w:t>
      </w:r>
      <w:r>
        <w:fldChar w:fldCharType="begin"/>
      </w:r>
      <w:r>
        <w:rPr>
          <w:b/>
          <w:i/>
        </w:rPr>
        <w:instrText xml:space="preserve"> REF _Ref317249938 \r \h  \* MERGEFORMAT </w:instrText>
      </w:r>
      <w:r>
        <w:fldChar w:fldCharType="separate"/>
      </w:r>
      <w:r>
        <w:rPr>
          <w:b/>
          <w:i/>
        </w:rPr>
        <w:t>5</w:t>
      </w:r>
      <w:r>
        <w:fldChar w:fldCharType="end"/>
      </w:r>
      <w:r>
        <w:rPr>
          <w:b/>
          <w:i/>
        </w:rPr>
        <w:t xml:space="preserve"> «Информационная карта </w:t>
      </w:r>
      <w:proofErr w:type="spellStart"/>
      <w:r>
        <w:rPr>
          <w:b/>
          <w:i/>
        </w:rPr>
        <w:t>редукциона</w:t>
      </w:r>
      <w:proofErr w:type="spellEnd"/>
      <w:r>
        <w:rPr>
          <w:b/>
          <w:i/>
        </w:rPr>
        <w:t>»]</w:t>
      </w:r>
      <w:r>
        <w:rPr>
          <w:i/>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4F70B4" w:rsidRDefault="00FD6F39">
      <w:pPr>
        <w:keepNext/>
        <w:rPr>
          <w:i/>
        </w:rPr>
      </w:pPr>
      <w:r>
        <w:tab/>
      </w:r>
      <w:r>
        <w:rPr>
          <w:b/>
          <w:i/>
        </w:rPr>
        <w:t>[или для закупок товаров, при условии установления соответствующего требования в подпункте  пункта </w:t>
      </w:r>
      <w:r>
        <w:fldChar w:fldCharType="begin"/>
      </w:r>
      <w:r>
        <w:rPr>
          <w:b/>
          <w:i/>
        </w:rPr>
        <w:instrText xml:space="preserve"> REF _Ref319837991 \r \h  \* MERGEFORMAT </w:instrText>
      </w:r>
      <w:r>
        <w:fldChar w:fldCharType="separate"/>
      </w:r>
      <w:r>
        <w:rPr>
          <w:b/>
          <w:i/>
        </w:rPr>
        <w:t>17.1</w:t>
      </w:r>
      <w:r>
        <w:fldChar w:fldCharType="end"/>
      </w:r>
      <w:r>
        <w:rPr>
          <w:b/>
          <w:i/>
        </w:rPr>
        <w:t xml:space="preserve"> раздела </w:t>
      </w:r>
      <w:r>
        <w:fldChar w:fldCharType="begin"/>
      </w:r>
      <w:r>
        <w:rPr>
          <w:b/>
          <w:i/>
        </w:rPr>
        <w:instrText xml:space="preserve"> REF _Ref317249938 \r \h  \* MERGEFORMAT </w:instrText>
      </w:r>
      <w:r>
        <w:fldChar w:fldCharType="separate"/>
      </w:r>
      <w:r>
        <w:rPr>
          <w:b/>
          <w:i/>
        </w:rPr>
        <w:t>5</w:t>
      </w:r>
      <w:r>
        <w:fldChar w:fldCharType="end"/>
      </w:r>
      <w:r>
        <w:rPr>
          <w:b/>
          <w:i/>
        </w:rPr>
        <w:t xml:space="preserve"> «Информационная карта </w:t>
      </w:r>
      <w:proofErr w:type="spellStart"/>
      <w:r>
        <w:rPr>
          <w:b/>
          <w:i/>
        </w:rPr>
        <w:t>редукциона</w:t>
      </w:r>
      <w:proofErr w:type="spellEnd"/>
      <w:r>
        <w:rPr>
          <w:b/>
          <w:i/>
        </w:rPr>
        <w:t>»]</w:t>
      </w:r>
      <w:r>
        <w:rPr>
          <w:i/>
        </w:rPr>
        <w:t xml:space="preserve"> Техническое предложение участника </w:t>
      </w:r>
      <w:proofErr w:type="spellStart"/>
      <w:r>
        <w:rPr>
          <w:i/>
        </w:rPr>
        <w:t>редукциона</w:t>
      </w:r>
      <w:proofErr w:type="spellEnd"/>
      <w:r>
        <w:rPr>
          <w:i/>
        </w:rPr>
        <w:t xml:space="preserve"> должно включать:</w:t>
      </w:r>
    </w:p>
    <w:p w:rsidR="004F70B4" w:rsidRDefault="00FD6F39" w:rsidP="00FD6F39">
      <w:pPr>
        <w:keepNext/>
        <w:numPr>
          <w:ilvl w:val="0"/>
          <w:numId w:val="58"/>
        </w:numPr>
        <w:ind w:left="357" w:firstLine="357"/>
        <w:rPr>
          <w:i/>
        </w:rPr>
      </w:pPr>
      <w:r>
        <w:rPr>
          <w:i/>
        </w:rPr>
        <w:t xml:space="preserve">наименование головного разработчика (в соответствии с </w:t>
      </w:r>
      <w:proofErr w:type="gramStart"/>
      <w:r>
        <w:rPr>
          <w:i/>
        </w:rPr>
        <w:t>Р</w:t>
      </w:r>
      <w:proofErr w:type="gramEnd"/>
      <w:r>
        <w:rPr>
          <w:i/>
        </w:rPr>
        <w:t> 50-605-80-93), головного изготовителя (в соответствии с Р 50-605-80-93) и страны происхождения оборудования;</w:t>
      </w:r>
    </w:p>
    <w:p w:rsidR="004F70B4" w:rsidRDefault="00FD6F39" w:rsidP="00FD6F39">
      <w:pPr>
        <w:keepNext/>
        <w:numPr>
          <w:ilvl w:val="0"/>
          <w:numId w:val="58"/>
        </w:numPr>
        <w:ind w:left="357" w:firstLine="357"/>
        <w:rPr>
          <w:i/>
        </w:rPr>
      </w:pPr>
      <w:r>
        <w:rPr>
          <w:i/>
        </w:rPr>
        <w:t>описание комплектации товара;</w:t>
      </w:r>
    </w:p>
    <w:p w:rsidR="004F70B4" w:rsidRDefault="00FD6F39" w:rsidP="00FD6F39">
      <w:pPr>
        <w:keepNext/>
        <w:numPr>
          <w:ilvl w:val="0"/>
          <w:numId w:val="58"/>
        </w:numPr>
        <w:ind w:left="357" w:firstLine="357"/>
        <w:rPr>
          <w:i/>
        </w:rPr>
      </w:pPr>
      <w:r>
        <w:rPr>
          <w:i/>
        </w:rPr>
        <w:t xml:space="preserve">указание количества товаров, </w:t>
      </w:r>
    </w:p>
    <w:p w:rsidR="004F70B4" w:rsidRDefault="00FD6F39" w:rsidP="00FD6F39">
      <w:pPr>
        <w:keepNext/>
        <w:numPr>
          <w:ilvl w:val="0"/>
          <w:numId w:val="58"/>
        </w:numPr>
        <w:ind w:left="357" w:firstLine="357"/>
        <w:rPr>
          <w:i/>
        </w:rPr>
      </w:pPr>
      <w:r>
        <w:rPr>
          <w:b/>
          <w:i/>
        </w:rPr>
        <w:t xml:space="preserve">[при необходимости, в случае установления соответствующего требования  в пункте </w:t>
      </w:r>
      <w:r>
        <w:fldChar w:fldCharType="begin"/>
      </w:r>
      <w:r>
        <w:rPr>
          <w:b/>
          <w:i/>
        </w:rPr>
        <w:instrText xml:space="preserve"> REF _Ref319855657 \r \h  \* MERGEFORMAT </w:instrText>
      </w:r>
      <w:r>
        <w:fldChar w:fldCharType="separate"/>
      </w:r>
      <w:r>
        <w:rPr>
          <w:b/>
          <w:i/>
        </w:rPr>
        <w:t>15</w:t>
      </w:r>
      <w:r>
        <w:fldChar w:fldCharType="end"/>
      </w:r>
      <w:r>
        <w:rPr>
          <w:b/>
          <w:i/>
        </w:rPr>
        <w:t xml:space="preserve"> раздела </w:t>
      </w:r>
      <w:r>
        <w:fldChar w:fldCharType="begin"/>
      </w:r>
      <w:r>
        <w:rPr>
          <w:b/>
          <w:i/>
        </w:rPr>
        <w:instrText xml:space="preserve"> REF _Ref317249938 \r \h  \* MERGEFORMAT </w:instrText>
      </w:r>
      <w:r>
        <w:fldChar w:fldCharType="separate"/>
      </w:r>
      <w:r>
        <w:rPr>
          <w:b/>
          <w:i/>
        </w:rPr>
        <w:t>5</w:t>
      </w:r>
      <w:r>
        <w:fldChar w:fldCharType="end"/>
      </w:r>
      <w:r>
        <w:rPr>
          <w:b/>
          <w:i/>
        </w:rPr>
        <w:t xml:space="preserve"> «Информационная карта </w:t>
      </w:r>
      <w:proofErr w:type="spellStart"/>
      <w:r>
        <w:rPr>
          <w:b/>
          <w:i/>
        </w:rPr>
        <w:t>редукциона</w:t>
      </w:r>
      <w:proofErr w:type="spellEnd"/>
      <w:r>
        <w:rPr>
          <w:b/>
          <w:i/>
        </w:rPr>
        <w:t xml:space="preserve">»] </w:t>
      </w:r>
      <w:r>
        <w:rPr>
          <w:i/>
        </w:rPr>
        <w:t xml:space="preserve">документы на виды </w:t>
      </w:r>
      <w:r>
        <w:rPr>
          <w:i/>
        </w:rPr>
        <w:lastRenderedPageBreak/>
        <w:t>деятельности, связанные с выполнением договора, вместе с приложениями, описывающими конкретные виды деятельности.</w:t>
      </w:r>
    </w:p>
    <w:p w:rsidR="004F70B4" w:rsidRDefault="00FD6F39">
      <w:pPr>
        <w:keepNext/>
        <w:ind w:firstLine="360"/>
        <w:rPr>
          <w:i/>
        </w:rPr>
      </w:pPr>
      <w:r>
        <w:rPr>
          <w:i/>
        </w:rPr>
        <w:t>Для подтверждения требований, указанных в Исходных технических требованиях (ИТТ) Тома 2 «Техническая часть» редукционной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4F70B4" w:rsidRDefault="00FD6F39">
      <w:pPr>
        <w:keepNext/>
        <w:ind w:firstLine="360"/>
        <w:rPr>
          <w:i/>
        </w:rPr>
      </w:pPr>
      <w:proofErr w:type="gramStart"/>
      <w:r>
        <w:rPr>
          <w:bCs/>
          <w:i/>
        </w:rPr>
        <w:t xml:space="preserve">В случае если участник не является разработчиком ТЗ (ТУ) или проекта </w:t>
      </w:r>
      <w:r>
        <w:rPr>
          <w:i/>
        </w:rPr>
        <w:t xml:space="preserve">ТЗ (ТУ) </w:t>
      </w:r>
      <w:r>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roofErr w:type="gramEnd"/>
    </w:p>
    <w:p w:rsidR="004F70B4" w:rsidRDefault="00FD6F39">
      <w:pPr>
        <w:keepNext/>
        <w:ind w:firstLine="360"/>
        <w:rPr>
          <w:i/>
        </w:rPr>
      </w:pPr>
      <w:proofErr w:type="gramStart"/>
      <w:r>
        <w:rPr>
          <w:i/>
        </w:rPr>
        <w:t xml:space="preserve">В случае представления в составе заявки участника </w:t>
      </w:r>
      <w:proofErr w:type="spellStart"/>
      <w:r>
        <w:rPr>
          <w:i/>
        </w:rPr>
        <w:t>редукциона</w:t>
      </w:r>
      <w:proofErr w:type="spellEnd"/>
      <w:r>
        <w:rPr>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4F70B4">
        <w:tc>
          <w:tcPr>
            <w:tcW w:w="3119" w:type="dxa"/>
            <w:tcBorders>
              <w:top w:val="single" w:sz="4" w:space="0" w:color="000000"/>
              <w:left w:val="single" w:sz="4" w:space="0" w:color="000000"/>
              <w:bottom w:val="single" w:sz="4" w:space="0" w:color="000000"/>
              <w:right w:val="single" w:sz="4" w:space="0" w:color="000000"/>
            </w:tcBorders>
            <w:vAlign w:val="center"/>
            <w:hideMark/>
          </w:tcPr>
          <w:p w:rsidR="004F70B4" w:rsidRDefault="00FD6F39">
            <w:pPr>
              <w:keepNext/>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4F70B4" w:rsidRDefault="00FD6F39">
            <w:pPr>
              <w:keepNext/>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4F70B4" w:rsidRDefault="00FD6F39">
            <w:pPr>
              <w:keepNext/>
              <w:spacing w:before="60" w:after="60"/>
              <w:jc w:val="center"/>
              <w:rPr>
                <w:bCs/>
                <w:sz w:val="20"/>
                <w:szCs w:val="20"/>
              </w:rPr>
            </w:pPr>
            <w:r>
              <w:rPr>
                <w:bCs/>
                <w:sz w:val="20"/>
                <w:szCs w:val="20"/>
              </w:rPr>
              <w:t>Примечание</w:t>
            </w:r>
          </w:p>
        </w:tc>
      </w:tr>
      <w:tr w:rsidR="004F70B4">
        <w:tc>
          <w:tcPr>
            <w:tcW w:w="3119" w:type="dxa"/>
            <w:tcBorders>
              <w:top w:val="single" w:sz="4" w:space="0" w:color="000000"/>
              <w:left w:val="single" w:sz="4" w:space="0" w:color="000000"/>
              <w:bottom w:val="single" w:sz="4" w:space="0" w:color="000000"/>
              <w:right w:val="single" w:sz="4" w:space="0" w:color="000000"/>
            </w:tcBorders>
            <w:vAlign w:val="center"/>
            <w:hideMark/>
          </w:tcPr>
          <w:p w:rsidR="004F70B4" w:rsidRDefault="00FD6F39">
            <w:pPr>
              <w:keepNext/>
              <w:spacing w:before="60" w:after="60"/>
              <w:ind w:right="-108"/>
              <w:jc w:val="center"/>
              <w:rPr>
                <w:bCs/>
                <w:i/>
                <w:sz w:val="20"/>
                <w:szCs w:val="20"/>
              </w:rPr>
            </w:pPr>
            <w:r>
              <w:rPr>
                <w:bCs/>
                <w:i/>
                <w:sz w:val="20"/>
                <w:szCs w:val="20"/>
              </w:rPr>
              <w:t>Вес не более 100 кг</w:t>
            </w:r>
          </w:p>
          <w:p w:rsidR="004F70B4" w:rsidRDefault="00FD6F39">
            <w:pPr>
              <w:keepNext/>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4F70B4" w:rsidRDefault="00FD6F39">
            <w:pPr>
              <w:keepNext/>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4F70B4" w:rsidRDefault="00FD6F39">
            <w:pPr>
              <w:keepNext/>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4F70B4">
        <w:tc>
          <w:tcPr>
            <w:tcW w:w="3119" w:type="dxa"/>
            <w:tcBorders>
              <w:top w:val="single" w:sz="4" w:space="0" w:color="000000"/>
              <w:left w:val="single" w:sz="4" w:space="0" w:color="000000"/>
              <w:bottom w:val="single" w:sz="4" w:space="0" w:color="000000"/>
              <w:right w:val="single" w:sz="4" w:space="0" w:color="000000"/>
            </w:tcBorders>
            <w:vAlign w:val="center"/>
            <w:hideMark/>
          </w:tcPr>
          <w:p w:rsidR="004F70B4" w:rsidRDefault="00FD6F39">
            <w:pPr>
              <w:keepNext/>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4F70B4" w:rsidRDefault="00FD6F39">
            <w:pPr>
              <w:keepNext/>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4F70B4" w:rsidRDefault="00FD6F39">
            <w:pPr>
              <w:keepNext/>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4F70B4">
        <w:tc>
          <w:tcPr>
            <w:tcW w:w="3119" w:type="dxa"/>
            <w:tcBorders>
              <w:top w:val="single" w:sz="4" w:space="0" w:color="000000"/>
              <w:left w:val="single" w:sz="4" w:space="0" w:color="000000"/>
              <w:bottom w:val="single" w:sz="4" w:space="0" w:color="000000"/>
              <w:right w:val="single" w:sz="4" w:space="0" w:color="000000"/>
            </w:tcBorders>
            <w:vAlign w:val="center"/>
            <w:hideMark/>
          </w:tcPr>
          <w:p w:rsidR="004F70B4" w:rsidRDefault="00FD6F39">
            <w:pPr>
              <w:keepNext/>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4F70B4" w:rsidRDefault="00FD6F39">
            <w:pPr>
              <w:keepNext/>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4F70B4" w:rsidRDefault="00FD6F39">
            <w:pPr>
              <w:keepNext/>
              <w:spacing w:before="60" w:after="60"/>
              <w:jc w:val="center"/>
              <w:rPr>
                <w:bCs/>
                <w:sz w:val="20"/>
                <w:szCs w:val="20"/>
              </w:rPr>
            </w:pPr>
            <w:r>
              <w:rPr>
                <w:bCs/>
                <w:sz w:val="20"/>
                <w:szCs w:val="20"/>
              </w:rPr>
              <w:t>…</w:t>
            </w:r>
          </w:p>
        </w:tc>
      </w:tr>
    </w:tbl>
    <w:p w:rsidR="004F70B4" w:rsidRDefault="004F70B4">
      <w:pPr>
        <w:keepNext/>
      </w:pPr>
    </w:p>
    <w:p w:rsidR="004F70B4" w:rsidRDefault="00FD6F39" w:rsidP="00FD6F39">
      <w:pPr>
        <w:pStyle w:val="Times12"/>
        <w:keepNext/>
        <w:numPr>
          <w:ilvl w:val="0"/>
          <w:numId w:val="56"/>
        </w:numPr>
        <w:tabs>
          <w:tab w:val="clear" w:pos="960"/>
          <w:tab w:val="num" w:pos="720"/>
          <w:tab w:val="left" w:pos="1134"/>
          <w:tab w:val="left" w:pos="1418"/>
        </w:tabs>
        <w:ind w:left="0" w:firstLine="709"/>
        <w:rPr>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r>
        <w:rPr>
          <w:szCs w:val="24"/>
        </w:rPr>
        <w:t>:</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4F70B4">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F70B4" w:rsidRDefault="00FD6F39">
            <w:pPr>
              <w:keepNext/>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4F70B4" w:rsidRDefault="00FD6F39">
            <w:pPr>
              <w:keepNext/>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4F70B4" w:rsidRDefault="00FD6F39">
            <w:pPr>
              <w:keepNext/>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F70B4" w:rsidRDefault="00FD6F39">
            <w:pPr>
              <w:keepNext/>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F70B4" w:rsidRDefault="00FD6F39">
            <w:pPr>
              <w:keepNext/>
              <w:jc w:val="center"/>
            </w:pPr>
            <w:r>
              <w:t>Ссылки на ПП</w:t>
            </w:r>
          </w:p>
        </w:tc>
      </w:tr>
      <w:tr w:rsidR="004F70B4">
        <w:trPr>
          <w:trHeight w:val="245"/>
          <w:jc w:val="center"/>
        </w:trPr>
        <w:tc>
          <w:tcPr>
            <w:tcW w:w="933" w:type="dxa"/>
            <w:gridSpan w:val="2"/>
            <w:tcBorders>
              <w:top w:val="nil"/>
              <w:left w:val="single" w:sz="4" w:space="0" w:color="000000"/>
              <w:bottom w:val="single" w:sz="4" w:space="0" w:color="000000"/>
              <w:right w:val="nil"/>
            </w:tcBorders>
            <w:vAlign w:val="center"/>
          </w:tcPr>
          <w:p w:rsidR="004F70B4" w:rsidRDefault="004F70B4">
            <w:pPr>
              <w:keepNext/>
              <w:jc w:val="center"/>
            </w:pPr>
          </w:p>
        </w:tc>
        <w:tc>
          <w:tcPr>
            <w:tcW w:w="1134" w:type="dxa"/>
            <w:tcBorders>
              <w:top w:val="nil"/>
              <w:left w:val="single" w:sz="4" w:space="0" w:color="000000"/>
              <w:bottom w:val="single" w:sz="4" w:space="0" w:color="000000"/>
              <w:right w:val="nil"/>
            </w:tcBorders>
            <w:vAlign w:val="center"/>
          </w:tcPr>
          <w:p w:rsidR="004F70B4" w:rsidRDefault="004F70B4">
            <w:pPr>
              <w:keepNext/>
              <w:jc w:val="center"/>
            </w:pPr>
          </w:p>
        </w:tc>
        <w:tc>
          <w:tcPr>
            <w:tcW w:w="1632" w:type="dxa"/>
            <w:gridSpan w:val="2"/>
            <w:tcBorders>
              <w:top w:val="nil"/>
              <w:left w:val="single" w:sz="4" w:space="0" w:color="000000"/>
              <w:bottom w:val="single" w:sz="4" w:space="0" w:color="000000"/>
              <w:right w:val="nil"/>
            </w:tcBorders>
            <w:vAlign w:val="center"/>
          </w:tcPr>
          <w:p w:rsidR="004F70B4" w:rsidRDefault="004F70B4">
            <w:pPr>
              <w:keepNext/>
              <w:jc w:val="center"/>
            </w:pPr>
          </w:p>
        </w:tc>
        <w:tc>
          <w:tcPr>
            <w:tcW w:w="3830" w:type="dxa"/>
            <w:tcBorders>
              <w:top w:val="nil"/>
              <w:left w:val="single" w:sz="4" w:space="0" w:color="000000"/>
              <w:bottom w:val="single" w:sz="4" w:space="0" w:color="000000"/>
              <w:right w:val="nil"/>
            </w:tcBorders>
            <w:vAlign w:val="center"/>
          </w:tcPr>
          <w:p w:rsidR="004F70B4" w:rsidRDefault="004F70B4">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4F70B4" w:rsidRDefault="004F70B4">
            <w:pPr>
              <w:keepNext/>
              <w:jc w:val="center"/>
            </w:pPr>
          </w:p>
        </w:tc>
      </w:tr>
      <w:tr w:rsidR="004F70B4">
        <w:trPr>
          <w:gridBefore w:val="1"/>
          <w:gridAfter w:val="1"/>
          <w:wBefore w:w="402" w:type="dxa"/>
          <w:wAfter w:w="244" w:type="dxa"/>
          <w:jc w:val="center"/>
        </w:trPr>
        <w:tc>
          <w:tcPr>
            <w:tcW w:w="1701" w:type="dxa"/>
            <w:gridSpan w:val="3"/>
          </w:tcPr>
          <w:p w:rsidR="004F70B4" w:rsidRDefault="004F70B4">
            <w:pPr>
              <w:keepNext/>
            </w:pPr>
          </w:p>
          <w:p w:rsidR="004F70B4" w:rsidRDefault="00FD6F39">
            <w:pPr>
              <w:keepNext/>
            </w:pPr>
            <w:r>
              <w:t>№:</w:t>
            </w:r>
          </w:p>
        </w:tc>
        <w:tc>
          <w:tcPr>
            <w:tcW w:w="7513" w:type="dxa"/>
            <w:gridSpan w:val="3"/>
          </w:tcPr>
          <w:p w:rsidR="004F70B4" w:rsidRDefault="004F70B4">
            <w:pPr>
              <w:keepNext/>
            </w:pPr>
          </w:p>
          <w:p w:rsidR="004F70B4" w:rsidRDefault="00FD6F39">
            <w:pPr>
              <w:keepNext/>
            </w:pPr>
            <w:r>
              <w:t>порядковый номер</w:t>
            </w:r>
          </w:p>
        </w:tc>
      </w:tr>
      <w:tr w:rsidR="004F70B4">
        <w:trPr>
          <w:gridBefore w:val="1"/>
          <w:gridAfter w:val="1"/>
          <w:wBefore w:w="402" w:type="dxa"/>
          <w:wAfter w:w="244" w:type="dxa"/>
          <w:jc w:val="center"/>
        </w:trPr>
        <w:tc>
          <w:tcPr>
            <w:tcW w:w="1701" w:type="dxa"/>
            <w:gridSpan w:val="3"/>
            <w:hideMark/>
          </w:tcPr>
          <w:p w:rsidR="004F70B4" w:rsidRDefault="00FD6F39">
            <w:pPr>
              <w:keepNext/>
            </w:pPr>
            <w:r>
              <w:t xml:space="preserve">№ </w:t>
            </w:r>
            <w:proofErr w:type="spellStart"/>
            <w:r>
              <w:t>п.п</w:t>
            </w:r>
            <w:proofErr w:type="spellEnd"/>
            <w:r>
              <w:t xml:space="preserve">. </w:t>
            </w:r>
            <w:proofErr w:type="gramStart"/>
            <w:r>
              <w:t>ТТ</w:t>
            </w:r>
            <w:proofErr w:type="gramEnd"/>
            <w:r>
              <w:t>:</w:t>
            </w:r>
          </w:p>
        </w:tc>
        <w:tc>
          <w:tcPr>
            <w:tcW w:w="7513" w:type="dxa"/>
            <w:gridSpan w:val="3"/>
            <w:hideMark/>
          </w:tcPr>
          <w:p w:rsidR="004F70B4" w:rsidRDefault="00FD6F39">
            <w:pPr>
              <w:keepNext/>
            </w:pPr>
            <w:r>
              <w:t xml:space="preserve">номер пункта Технических требований </w:t>
            </w:r>
          </w:p>
        </w:tc>
      </w:tr>
      <w:tr w:rsidR="004F70B4">
        <w:trPr>
          <w:gridBefore w:val="1"/>
          <w:gridAfter w:val="1"/>
          <w:wBefore w:w="402" w:type="dxa"/>
          <w:wAfter w:w="244" w:type="dxa"/>
          <w:jc w:val="center"/>
        </w:trPr>
        <w:tc>
          <w:tcPr>
            <w:tcW w:w="1701" w:type="dxa"/>
            <w:gridSpan w:val="3"/>
            <w:hideMark/>
          </w:tcPr>
          <w:p w:rsidR="004F70B4" w:rsidRDefault="00FD6F39">
            <w:pPr>
              <w:keepNext/>
            </w:pPr>
            <w:r>
              <w:t>Выполнение:</w:t>
            </w:r>
          </w:p>
        </w:tc>
        <w:tc>
          <w:tcPr>
            <w:tcW w:w="7513" w:type="dxa"/>
            <w:gridSpan w:val="3"/>
          </w:tcPr>
          <w:p w:rsidR="004F70B4" w:rsidRDefault="004F70B4">
            <w:pPr>
              <w:keepNext/>
            </w:pPr>
          </w:p>
        </w:tc>
      </w:tr>
      <w:tr w:rsidR="004F70B4">
        <w:trPr>
          <w:gridBefore w:val="1"/>
          <w:gridAfter w:val="1"/>
          <w:wBefore w:w="402" w:type="dxa"/>
          <w:wAfter w:w="244" w:type="dxa"/>
          <w:jc w:val="center"/>
        </w:trPr>
        <w:tc>
          <w:tcPr>
            <w:tcW w:w="1701" w:type="dxa"/>
            <w:gridSpan w:val="3"/>
          </w:tcPr>
          <w:p w:rsidR="004F70B4" w:rsidRDefault="004F70B4">
            <w:pPr>
              <w:keepNext/>
            </w:pPr>
          </w:p>
        </w:tc>
        <w:tc>
          <w:tcPr>
            <w:tcW w:w="7513" w:type="dxa"/>
            <w:gridSpan w:val="3"/>
            <w:hideMark/>
          </w:tcPr>
          <w:p w:rsidR="004F70B4" w:rsidRDefault="00FD6F39">
            <w:pPr>
              <w:keepNext/>
            </w:pPr>
            <w:r>
              <w:t>"да" - будет выполнен полностью</w:t>
            </w:r>
          </w:p>
        </w:tc>
      </w:tr>
      <w:tr w:rsidR="004F70B4">
        <w:trPr>
          <w:gridBefore w:val="1"/>
          <w:gridAfter w:val="1"/>
          <w:wBefore w:w="402" w:type="dxa"/>
          <w:wAfter w:w="244" w:type="dxa"/>
          <w:jc w:val="center"/>
        </w:trPr>
        <w:tc>
          <w:tcPr>
            <w:tcW w:w="1701" w:type="dxa"/>
            <w:gridSpan w:val="3"/>
          </w:tcPr>
          <w:p w:rsidR="004F70B4" w:rsidRDefault="004F70B4">
            <w:pPr>
              <w:keepNext/>
            </w:pPr>
          </w:p>
        </w:tc>
        <w:tc>
          <w:tcPr>
            <w:tcW w:w="7513" w:type="dxa"/>
            <w:gridSpan w:val="3"/>
            <w:hideMark/>
          </w:tcPr>
          <w:p w:rsidR="004F70B4" w:rsidRDefault="00FD6F39">
            <w:pPr>
              <w:keepNext/>
            </w:pPr>
            <w:r>
              <w:t>"нет" - не будет выполнен</w:t>
            </w:r>
          </w:p>
        </w:tc>
      </w:tr>
      <w:tr w:rsidR="004F70B4">
        <w:trPr>
          <w:gridBefore w:val="1"/>
          <w:gridAfter w:val="1"/>
          <w:wBefore w:w="402" w:type="dxa"/>
          <w:wAfter w:w="244" w:type="dxa"/>
          <w:jc w:val="center"/>
        </w:trPr>
        <w:tc>
          <w:tcPr>
            <w:tcW w:w="1701" w:type="dxa"/>
            <w:gridSpan w:val="3"/>
          </w:tcPr>
          <w:p w:rsidR="004F70B4" w:rsidRDefault="004F70B4">
            <w:pPr>
              <w:keepNext/>
            </w:pPr>
          </w:p>
        </w:tc>
        <w:tc>
          <w:tcPr>
            <w:tcW w:w="7513" w:type="dxa"/>
            <w:gridSpan w:val="3"/>
            <w:hideMark/>
          </w:tcPr>
          <w:p w:rsidR="004F70B4" w:rsidRDefault="00FD6F39">
            <w:pPr>
              <w:keepNext/>
            </w:pPr>
            <w:r>
              <w:t>"частично" – выполняется с "такими-то" ограничениями</w:t>
            </w:r>
          </w:p>
        </w:tc>
      </w:tr>
      <w:tr w:rsidR="004F70B4">
        <w:trPr>
          <w:gridBefore w:val="1"/>
          <w:gridAfter w:val="1"/>
          <w:wBefore w:w="402" w:type="dxa"/>
          <w:wAfter w:w="244" w:type="dxa"/>
          <w:jc w:val="center"/>
        </w:trPr>
        <w:tc>
          <w:tcPr>
            <w:tcW w:w="1701" w:type="dxa"/>
            <w:gridSpan w:val="3"/>
            <w:hideMark/>
          </w:tcPr>
          <w:p w:rsidR="004F70B4" w:rsidRDefault="00FD6F39">
            <w:pPr>
              <w:keepNext/>
            </w:pPr>
            <w:r>
              <w:t>Пояснения:</w:t>
            </w:r>
          </w:p>
        </w:tc>
        <w:tc>
          <w:tcPr>
            <w:tcW w:w="7513" w:type="dxa"/>
            <w:gridSpan w:val="3"/>
            <w:hideMark/>
          </w:tcPr>
          <w:p w:rsidR="004F70B4" w:rsidRDefault="00FD6F39">
            <w:pPr>
              <w:keepNext/>
            </w:pPr>
            <w:r>
              <w:t>необходимые пояснения</w:t>
            </w:r>
          </w:p>
        </w:tc>
      </w:tr>
      <w:tr w:rsidR="004F70B4">
        <w:trPr>
          <w:gridBefore w:val="1"/>
          <w:gridAfter w:val="1"/>
          <w:wBefore w:w="402" w:type="dxa"/>
          <w:wAfter w:w="244" w:type="dxa"/>
          <w:jc w:val="center"/>
        </w:trPr>
        <w:tc>
          <w:tcPr>
            <w:tcW w:w="1701" w:type="dxa"/>
            <w:gridSpan w:val="3"/>
            <w:hideMark/>
          </w:tcPr>
          <w:p w:rsidR="004F70B4" w:rsidRDefault="00FD6F39">
            <w:pPr>
              <w:keepNext/>
            </w:pPr>
            <w:r>
              <w:t>Ссылки на ПП:</w:t>
            </w:r>
          </w:p>
        </w:tc>
        <w:tc>
          <w:tcPr>
            <w:tcW w:w="7513" w:type="dxa"/>
            <w:gridSpan w:val="3"/>
            <w:hideMark/>
          </w:tcPr>
          <w:p w:rsidR="004F70B4" w:rsidRDefault="00FD6F39">
            <w:pPr>
              <w:keepNext/>
            </w:pPr>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4F70B4" w:rsidRDefault="004F70B4">
      <w:pPr>
        <w:keepNext/>
        <w:shd w:val="clear" w:color="auto" w:fill="FFFFFF"/>
        <w:tabs>
          <w:tab w:val="left" w:pos="1080"/>
        </w:tabs>
        <w:suppressAutoHyphens/>
      </w:pPr>
    </w:p>
    <w:p w:rsidR="004F70B4" w:rsidRDefault="00FD6F39">
      <w:pPr>
        <w:keepNext/>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4F70B4">
        <w:tc>
          <w:tcPr>
            <w:tcW w:w="600" w:type="dxa"/>
            <w:tcBorders>
              <w:top w:val="double" w:sz="4" w:space="0" w:color="auto"/>
              <w:left w:val="double" w:sz="4" w:space="0" w:color="auto"/>
              <w:bottom w:val="single" w:sz="6" w:space="0" w:color="auto"/>
              <w:right w:val="single" w:sz="6" w:space="0" w:color="auto"/>
            </w:tcBorders>
            <w:vAlign w:val="center"/>
            <w:hideMark/>
          </w:tcPr>
          <w:p w:rsidR="004F70B4" w:rsidRDefault="00FD6F39">
            <w:pPr>
              <w:keepNext/>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4F70B4" w:rsidRDefault="00FD6F39">
            <w:pPr>
              <w:keepNext/>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F70B4" w:rsidRDefault="00FD6F39">
            <w:pPr>
              <w:keepNext/>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F70B4" w:rsidRDefault="00FD6F39">
            <w:pPr>
              <w:keepNext/>
              <w:ind w:left="-108" w:right="-108"/>
              <w:jc w:val="center"/>
            </w:pPr>
            <w:proofErr w:type="gramStart"/>
            <w:r>
              <w:rPr>
                <w:bCs/>
              </w:rPr>
              <w:t>Предлагаемое</w:t>
            </w:r>
            <w:proofErr w:type="gramEnd"/>
            <w:r>
              <w:rPr>
                <w:bCs/>
              </w:rPr>
              <w:t xml:space="preserve"> </w:t>
            </w:r>
            <w:r>
              <w:t>участником запроса предложений</w:t>
            </w:r>
          </w:p>
        </w:tc>
      </w:tr>
      <w:tr w:rsidR="004F70B4">
        <w:trPr>
          <w:trHeight w:val="371"/>
        </w:trPr>
        <w:tc>
          <w:tcPr>
            <w:tcW w:w="600" w:type="dxa"/>
            <w:tcBorders>
              <w:top w:val="single" w:sz="6" w:space="0" w:color="auto"/>
              <w:left w:val="double" w:sz="4" w:space="0" w:color="auto"/>
              <w:bottom w:val="single" w:sz="6" w:space="0" w:color="auto"/>
              <w:right w:val="single" w:sz="6" w:space="0" w:color="auto"/>
            </w:tcBorders>
            <w:hideMark/>
          </w:tcPr>
          <w:p w:rsidR="004F70B4" w:rsidRDefault="00FD6F39">
            <w:pPr>
              <w:keepNext/>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4F70B4" w:rsidRDefault="004F70B4">
            <w:pPr>
              <w:keepNext/>
            </w:pPr>
          </w:p>
        </w:tc>
        <w:tc>
          <w:tcPr>
            <w:tcW w:w="1440" w:type="dxa"/>
            <w:tcBorders>
              <w:top w:val="single" w:sz="6" w:space="0" w:color="auto"/>
              <w:left w:val="single" w:sz="6" w:space="0" w:color="auto"/>
              <w:bottom w:val="single" w:sz="6" w:space="0" w:color="auto"/>
              <w:right w:val="single" w:sz="6" w:space="0" w:color="auto"/>
            </w:tcBorders>
          </w:tcPr>
          <w:p w:rsidR="004F70B4" w:rsidRDefault="004F70B4">
            <w:pPr>
              <w:keepNext/>
            </w:pPr>
          </w:p>
        </w:tc>
        <w:tc>
          <w:tcPr>
            <w:tcW w:w="2880" w:type="dxa"/>
            <w:tcBorders>
              <w:top w:val="single" w:sz="6" w:space="0" w:color="auto"/>
              <w:left w:val="single" w:sz="6" w:space="0" w:color="auto"/>
              <w:bottom w:val="single" w:sz="6" w:space="0" w:color="auto"/>
              <w:right w:val="double" w:sz="4" w:space="0" w:color="auto"/>
            </w:tcBorders>
          </w:tcPr>
          <w:p w:rsidR="004F70B4" w:rsidRDefault="004F70B4">
            <w:pPr>
              <w:keepNext/>
              <w:ind w:firstLine="16"/>
              <w:jc w:val="center"/>
            </w:pPr>
          </w:p>
        </w:tc>
      </w:tr>
      <w:tr w:rsidR="004F70B4">
        <w:trPr>
          <w:trHeight w:val="198"/>
        </w:trPr>
        <w:tc>
          <w:tcPr>
            <w:tcW w:w="600" w:type="dxa"/>
            <w:tcBorders>
              <w:top w:val="single" w:sz="6" w:space="0" w:color="auto"/>
              <w:left w:val="double" w:sz="4" w:space="0" w:color="auto"/>
              <w:bottom w:val="double" w:sz="4" w:space="0" w:color="auto"/>
              <w:right w:val="single" w:sz="6" w:space="0" w:color="auto"/>
            </w:tcBorders>
            <w:hideMark/>
          </w:tcPr>
          <w:p w:rsidR="004F70B4" w:rsidRDefault="00FD6F39">
            <w:pPr>
              <w:keepNext/>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4F70B4" w:rsidRDefault="004F70B4">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4F70B4" w:rsidRDefault="004F70B4">
            <w:pPr>
              <w:keepNext/>
            </w:pPr>
          </w:p>
        </w:tc>
        <w:tc>
          <w:tcPr>
            <w:tcW w:w="2880" w:type="dxa"/>
            <w:tcBorders>
              <w:top w:val="single" w:sz="6" w:space="0" w:color="auto"/>
              <w:left w:val="single" w:sz="6" w:space="0" w:color="auto"/>
              <w:bottom w:val="double" w:sz="4" w:space="0" w:color="auto"/>
              <w:right w:val="double" w:sz="4" w:space="0" w:color="auto"/>
            </w:tcBorders>
          </w:tcPr>
          <w:p w:rsidR="004F70B4" w:rsidRDefault="004F70B4">
            <w:pPr>
              <w:keepNext/>
              <w:ind w:firstLine="16"/>
              <w:jc w:val="center"/>
            </w:pPr>
          </w:p>
        </w:tc>
      </w:tr>
    </w:tbl>
    <w:p w:rsidR="004F70B4" w:rsidRDefault="00FD6F39">
      <w:pPr>
        <w:keepNext/>
        <w:shd w:val="clear" w:color="auto" w:fill="FFFFFF"/>
        <w:tabs>
          <w:tab w:val="left" w:pos="1080"/>
        </w:tabs>
        <w:suppressAutoHyphens/>
        <w:ind w:firstLine="709"/>
        <w:jc w:val="both"/>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4F70B4" w:rsidRDefault="00FD6F39" w:rsidP="00FD6F39">
      <w:pPr>
        <w:pStyle w:val="af6"/>
        <w:keepNext/>
        <w:numPr>
          <w:ilvl w:val="4"/>
          <w:numId w:val="59"/>
        </w:numPr>
      </w:pPr>
      <w:r>
        <w:t>сведений о периодичности и объеме технического обслуживания;</w:t>
      </w:r>
    </w:p>
    <w:p w:rsidR="004F70B4" w:rsidRDefault="00FD6F39" w:rsidP="00FD6F39">
      <w:pPr>
        <w:pStyle w:val="af6"/>
        <w:keepNext/>
        <w:numPr>
          <w:ilvl w:val="4"/>
          <w:numId w:val="59"/>
        </w:numPr>
      </w:pPr>
      <w:r>
        <w:t>сведений о периодичности и объеме среднего ремонта, а также необходимых запасных частях;</w:t>
      </w:r>
    </w:p>
    <w:p w:rsidR="004F70B4" w:rsidRDefault="00FD6F39" w:rsidP="00FD6F39">
      <w:pPr>
        <w:pStyle w:val="af6"/>
        <w:keepNext/>
        <w:numPr>
          <w:ilvl w:val="4"/>
          <w:numId w:val="59"/>
        </w:numPr>
      </w:pPr>
      <w:r>
        <w:t>сведений о периодичности и объеме капитального ремонта, а также необходимых запасных частях.</w:t>
      </w:r>
    </w:p>
    <w:p w:rsidR="004F70B4" w:rsidRDefault="004F70B4">
      <w:pPr>
        <w:sectPr w:rsidR="004F70B4">
          <w:pgSz w:w="11907" w:h="16840"/>
          <w:pgMar w:top="1134" w:right="567" w:bottom="1134" w:left="1418" w:header="567" w:footer="567" w:gutter="0"/>
          <w:cols w:space="720"/>
        </w:sectPr>
      </w:pPr>
    </w:p>
    <w:p w:rsidR="004F70B4" w:rsidRDefault="00FD6F39">
      <w:pPr>
        <w:pStyle w:val="Times12"/>
        <w:keepNext/>
        <w:ind w:firstLine="709"/>
        <w:jc w:val="right"/>
        <w:rPr>
          <w:bCs w:val="0"/>
          <w:szCs w:val="24"/>
        </w:rPr>
      </w:pPr>
      <w:bookmarkStart w:id="402" w:name="_Toc333579171"/>
      <w:r>
        <w:rPr>
          <w:bCs w:val="0"/>
          <w:szCs w:val="24"/>
        </w:rPr>
        <w:lastRenderedPageBreak/>
        <w:t xml:space="preserve">Форма </w:t>
      </w:r>
      <w:bookmarkStart w:id="403" w:name="F06"/>
      <w:r>
        <w:rPr>
          <w:bCs w:val="0"/>
          <w:szCs w:val="24"/>
        </w:rPr>
        <w:t>4.</w:t>
      </w:r>
      <w:bookmarkEnd w:id="403"/>
    </w:p>
    <w:p w:rsidR="004F70B4" w:rsidRDefault="00FD6F39">
      <w:pPr>
        <w:pStyle w:val="Times12"/>
        <w:keepNext/>
        <w:ind w:firstLine="0"/>
        <w:jc w:val="right"/>
        <w:rPr>
          <w:iCs/>
          <w:szCs w:val="24"/>
        </w:rPr>
      </w:pPr>
      <w:r>
        <w:rPr>
          <w:iCs/>
          <w:szCs w:val="24"/>
        </w:rPr>
        <w:t>Приложение к заявке на участие в запросе предложений</w:t>
      </w:r>
    </w:p>
    <w:p w:rsidR="004F70B4" w:rsidRDefault="00FD6F39">
      <w:pPr>
        <w:pStyle w:val="Times12"/>
        <w:keepNext/>
        <w:ind w:firstLine="0"/>
        <w:jc w:val="right"/>
        <w:rPr>
          <w:szCs w:val="24"/>
        </w:rPr>
      </w:pPr>
      <w:r>
        <w:rPr>
          <w:iCs/>
          <w:szCs w:val="24"/>
        </w:rPr>
        <w:t>от «___» __________ 20___ г. № ______</w:t>
      </w:r>
    </w:p>
    <w:p w:rsidR="004F70B4" w:rsidRDefault="004F70B4">
      <w:pPr>
        <w:pStyle w:val="Times12"/>
        <w:keepNext/>
        <w:ind w:firstLine="0"/>
        <w:jc w:val="right"/>
        <w:rPr>
          <w:b/>
          <w:bCs w:val="0"/>
          <w:szCs w:val="24"/>
        </w:rPr>
      </w:pPr>
    </w:p>
    <w:p w:rsidR="004F70B4" w:rsidRDefault="00FD6F39">
      <w:pPr>
        <w:keepNext/>
        <w:jc w:val="center"/>
      </w:pPr>
      <w:r>
        <w:t>Открытый запрос предложений в электронной форме на право заключения договора на поставку трубы 465х22 ТУ 14-3Р-197-2001</w:t>
      </w:r>
    </w:p>
    <w:p w:rsidR="004F70B4" w:rsidRDefault="00FD6F39">
      <w:pPr>
        <w:keepNext/>
        <w:jc w:val="right"/>
        <w:rPr>
          <w:b/>
          <w:i/>
        </w:rPr>
      </w:pPr>
      <w:r>
        <w:t xml:space="preserve"> </w:t>
      </w:r>
    </w:p>
    <w:p w:rsidR="004F70B4" w:rsidRDefault="00FD6F39">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404" w:name="_График_оплаты_выполняемых"/>
      <w:bookmarkStart w:id="405" w:name="_Toc333579173"/>
      <w:bookmarkStart w:id="406" w:name="_Toc255987075"/>
      <w:bookmarkStart w:id="407" w:name="_Toc388016567"/>
      <w:bookmarkEnd w:id="404"/>
      <w:r>
        <w:rPr>
          <w:rFonts w:ascii="Times New Roman" w:eastAsia="Times New Roman" w:hAnsi="Times New Roman" w:cs="Times New Roman"/>
          <w:b w:val="0"/>
          <w:i w:val="0"/>
          <w:sz w:val="24"/>
          <w:szCs w:val="24"/>
        </w:rPr>
        <w:t>ГРАФИК ОПЛАТЫ ПОСТАВЛЯЕМОГО ТОВАРА</w:t>
      </w:r>
      <w:bookmarkEnd w:id="405"/>
      <w:r>
        <w:rPr>
          <w:rFonts w:ascii="Times New Roman" w:eastAsia="Times New Roman" w:hAnsi="Times New Roman" w:cs="Times New Roman"/>
          <w:b w:val="0"/>
          <w:i w:val="0"/>
          <w:sz w:val="24"/>
          <w:szCs w:val="24"/>
        </w:rPr>
        <w:t xml:space="preserve"> (Форма 4.)</w:t>
      </w:r>
      <w:bookmarkEnd w:id="406"/>
      <w:bookmarkEnd w:id="407"/>
    </w:p>
    <w:p w:rsidR="004F70B4" w:rsidRDefault="004F70B4">
      <w:pPr>
        <w:keepNext/>
        <w:autoSpaceDE w:val="0"/>
        <w:autoSpaceDN w:val="0"/>
        <w:adjustRightInd w:val="0"/>
        <w:jc w:val="center"/>
        <w:rPr>
          <w:b/>
          <w:iCs/>
          <w:spacing w:val="-2"/>
          <w:lang w:val="ru-MO"/>
        </w:rPr>
      </w:pPr>
    </w:p>
    <w:p w:rsidR="004F70B4" w:rsidRDefault="00FD6F39">
      <w:pPr>
        <w:pStyle w:val="Times12"/>
        <w:keepNext/>
        <w:ind w:firstLine="0"/>
        <w:jc w:val="left"/>
        <w:rPr>
          <w:szCs w:val="24"/>
        </w:rPr>
      </w:pPr>
      <w:r>
        <w:rPr>
          <w:szCs w:val="24"/>
        </w:rPr>
        <w:t xml:space="preserve">Участник запроса предложений: ________________________________ </w:t>
      </w:r>
    </w:p>
    <w:p w:rsidR="004F70B4" w:rsidRDefault="004F70B4">
      <w:pPr>
        <w:pStyle w:val="Times12"/>
        <w:keepNext/>
        <w:ind w:firstLine="0"/>
        <w:jc w:val="left"/>
        <w:rPr>
          <w:i/>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4F70B4">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suppressAutoHyphens/>
              <w:spacing w:before="0" w:after="0"/>
              <w:ind w:left="0" w:right="0"/>
              <w:jc w:val="center"/>
            </w:pPr>
            <w:proofErr w:type="spellStart"/>
            <w:r>
              <w:rPr>
                <w:sz w:val="24"/>
                <w:szCs w:val="24"/>
              </w:rPr>
              <w:t>Наименованиепоставокуслуг</w:t>
            </w:r>
            <w:proofErr w:type="spellEnd"/>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suppressAutoHyphens/>
              <w:spacing w:before="0" w:after="0"/>
              <w:ind w:left="0"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4F70B4" w:rsidRDefault="00FD6F39">
            <w:pPr>
              <w:pStyle w:val="af0"/>
              <w:suppressAutoHyphens/>
              <w:spacing w:before="0" w:after="0"/>
              <w:ind w:left="0" w:right="0"/>
              <w:jc w:val="center"/>
              <w:rPr>
                <w:sz w:val="24"/>
                <w:szCs w:val="24"/>
              </w:rPr>
            </w:pPr>
            <w:r>
              <w:rPr>
                <w:sz w:val="24"/>
                <w:szCs w:val="24"/>
              </w:rPr>
              <w:t xml:space="preserve">в графике поставки товара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suppressAutoHyphens/>
              <w:spacing w:before="0" w:after="0"/>
              <w:ind w:left="0" w:right="0"/>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suppressAutoHyphens/>
              <w:spacing w:before="0" w:after="0"/>
              <w:ind w:left="0" w:right="0"/>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suppressAutoHyphens/>
              <w:spacing w:before="0" w:after="0"/>
              <w:ind w:left="0" w:right="0"/>
              <w:jc w:val="center"/>
              <w:rPr>
                <w:sz w:val="24"/>
                <w:szCs w:val="24"/>
              </w:rPr>
            </w:pPr>
            <w:r>
              <w:rPr>
                <w:sz w:val="24"/>
                <w:szCs w:val="24"/>
              </w:rPr>
              <w:t>Всего общая сумма платежей, руб. с НДС</w:t>
            </w:r>
          </w:p>
        </w:tc>
      </w:tr>
      <w:tr w:rsidR="004F70B4">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4F70B4" w:rsidRDefault="004F70B4"/>
        </w:tc>
        <w:tc>
          <w:tcPr>
            <w:tcW w:w="1440" w:type="dxa"/>
            <w:vMerge/>
            <w:tcBorders>
              <w:top w:val="single" w:sz="4" w:space="0" w:color="auto"/>
              <w:left w:val="single" w:sz="4" w:space="0" w:color="auto"/>
              <w:bottom w:val="single" w:sz="4" w:space="0" w:color="auto"/>
              <w:right w:val="single" w:sz="4" w:space="0" w:color="auto"/>
            </w:tcBorders>
            <w:vAlign w:val="center"/>
            <w:hideMark/>
          </w:tcPr>
          <w:p w:rsidR="004F70B4" w:rsidRDefault="004F70B4">
            <w:pPr>
              <w:rPr>
                <w:sz w:val="22"/>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F70B4" w:rsidRDefault="004F70B4"/>
        </w:tc>
        <w:tc>
          <w:tcPr>
            <w:tcW w:w="1134"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suppressAutoHyphens/>
              <w:ind w:left="0" w:righ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suppressAutoHyphens/>
              <w:spacing w:before="0" w:after="0"/>
              <w:ind w:left="0"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suppressAutoHyphens/>
              <w:ind w:left="0" w:right="0"/>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suppressAutoHyphens/>
              <w:spacing w:before="0" w:after="0"/>
              <w:ind w:left="0" w:right="0"/>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4F70B4" w:rsidRDefault="004F70B4"/>
        </w:tc>
      </w:tr>
      <w:tr w:rsidR="004F70B4">
        <w:tc>
          <w:tcPr>
            <w:tcW w:w="480" w:type="dxa"/>
            <w:tcBorders>
              <w:top w:val="single" w:sz="4" w:space="0" w:color="auto"/>
              <w:left w:val="single" w:sz="4" w:space="0" w:color="auto"/>
              <w:bottom w:val="single" w:sz="4" w:space="0" w:color="auto"/>
              <w:right w:val="single" w:sz="4" w:space="0" w:color="auto"/>
            </w:tcBorders>
          </w:tcPr>
          <w:p w:rsidR="004F70B4" w:rsidRDefault="004F70B4">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jc w:val="center"/>
              <w:rPr>
                <w:szCs w:val="24"/>
              </w:rPr>
            </w:pPr>
          </w:p>
        </w:tc>
      </w:tr>
      <w:tr w:rsidR="004F70B4">
        <w:tc>
          <w:tcPr>
            <w:tcW w:w="480" w:type="dxa"/>
            <w:tcBorders>
              <w:top w:val="single" w:sz="4" w:space="0" w:color="auto"/>
              <w:left w:val="single" w:sz="4" w:space="0" w:color="auto"/>
              <w:bottom w:val="single" w:sz="4" w:space="0" w:color="auto"/>
              <w:right w:val="single" w:sz="4" w:space="0" w:color="auto"/>
            </w:tcBorders>
          </w:tcPr>
          <w:p w:rsidR="004F70B4" w:rsidRDefault="004F70B4">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jc w:val="center"/>
              <w:rPr>
                <w:szCs w:val="24"/>
              </w:rPr>
            </w:pPr>
          </w:p>
        </w:tc>
      </w:tr>
      <w:tr w:rsidR="004F70B4">
        <w:tc>
          <w:tcPr>
            <w:tcW w:w="480" w:type="dxa"/>
            <w:tcBorders>
              <w:top w:val="single" w:sz="4" w:space="0" w:color="auto"/>
              <w:left w:val="single" w:sz="4" w:space="0" w:color="auto"/>
              <w:bottom w:val="single" w:sz="4" w:space="0" w:color="auto"/>
              <w:right w:val="single" w:sz="4" w:space="0" w:color="auto"/>
            </w:tcBorders>
          </w:tcPr>
          <w:p w:rsidR="004F70B4" w:rsidRDefault="004F70B4">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jc w:val="center"/>
              <w:rPr>
                <w:szCs w:val="24"/>
              </w:rPr>
            </w:pPr>
          </w:p>
        </w:tc>
      </w:tr>
      <w:tr w:rsidR="004F70B4">
        <w:tc>
          <w:tcPr>
            <w:tcW w:w="480" w:type="dxa"/>
            <w:tcBorders>
              <w:top w:val="single" w:sz="4" w:space="0" w:color="auto"/>
              <w:left w:val="single" w:sz="4" w:space="0" w:color="auto"/>
              <w:bottom w:val="single" w:sz="4" w:space="0" w:color="auto"/>
              <w:right w:val="single" w:sz="4" w:space="0" w:color="auto"/>
            </w:tcBorders>
            <w:hideMark/>
          </w:tcPr>
          <w:p w:rsidR="004F70B4" w:rsidRDefault="00FD6F39">
            <w:pPr>
              <w:pStyle w:val="af1"/>
              <w:keepNext/>
              <w:suppressAutoHyphens/>
              <w:spacing w:before="0" w:after="0"/>
              <w:ind w:left="0" w:righ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4F70B4" w:rsidRDefault="004F70B4">
            <w:pPr>
              <w:pStyle w:val="af1"/>
              <w:keepNext/>
              <w:suppressAutoHyphens/>
              <w:spacing w:before="0" w:after="0"/>
              <w:ind w:left="0" w:right="0"/>
              <w:jc w:val="center"/>
              <w:rPr>
                <w:szCs w:val="24"/>
              </w:rPr>
            </w:pPr>
          </w:p>
        </w:tc>
      </w:tr>
      <w:tr w:rsidR="004F70B4">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4F70B4" w:rsidRDefault="00FD6F39">
            <w:pPr>
              <w:pStyle w:val="af1"/>
              <w:keepNext/>
              <w:suppressAutoHyphens/>
              <w:spacing w:before="0" w:after="0"/>
              <w:ind w:left="0" w:righ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4F70B4" w:rsidRDefault="004F70B4">
            <w:pPr>
              <w:pStyle w:val="af1"/>
              <w:keepNext/>
              <w:suppressAutoHyphens/>
              <w:spacing w:before="0" w:after="0"/>
              <w:ind w:left="0" w:right="0"/>
              <w:rPr>
                <w:b/>
                <w:szCs w:val="24"/>
              </w:rPr>
            </w:pPr>
          </w:p>
        </w:tc>
      </w:tr>
    </w:tbl>
    <w:p w:rsidR="004F70B4" w:rsidRDefault="004F70B4">
      <w:pPr>
        <w:pStyle w:val="af9"/>
        <w:keepNext/>
        <w:tabs>
          <w:tab w:val="left" w:pos="709"/>
        </w:tabs>
        <w:autoSpaceDE w:val="0"/>
        <w:autoSpaceDN w:val="0"/>
        <w:spacing w:line="240" w:lineRule="auto"/>
        <w:ind w:firstLine="0"/>
        <w:rPr>
          <w:sz w:val="24"/>
          <w:szCs w:val="24"/>
        </w:rPr>
      </w:pPr>
    </w:p>
    <w:p w:rsidR="004F70B4" w:rsidRDefault="00FD6F39">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4F70B4" w:rsidRDefault="00FD6F39">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F70B4" w:rsidRDefault="00FD6F39">
      <w:pPr>
        <w:pStyle w:val="Times12"/>
        <w:keepNext/>
        <w:ind w:firstLine="709"/>
        <w:rPr>
          <w:bCs w:val="0"/>
          <w:szCs w:val="24"/>
        </w:rPr>
      </w:pPr>
      <w:r>
        <w:rPr>
          <w:bCs w:val="0"/>
          <w:szCs w:val="24"/>
        </w:rPr>
        <w:t>М.П.</w:t>
      </w:r>
    </w:p>
    <w:p w:rsidR="004F70B4" w:rsidRDefault="004F70B4">
      <w:pPr>
        <w:keepNext/>
        <w:ind w:firstLine="709"/>
        <w:jc w:val="center"/>
        <w:rPr>
          <w:b/>
        </w:rPr>
      </w:pPr>
    </w:p>
    <w:p w:rsidR="004F70B4" w:rsidRDefault="00FD6F39">
      <w:pPr>
        <w:pStyle w:val="Times12"/>
        <w:keepNext/>
        <w:tabs>
          <w:tab w:val="left" w:pos="1134"/>
        </w:tabs>
        <w:ind w:firstLine="709"/>
        <w:rPr>
          <w:bCs w:val="0"/>
          <w:szCs w:val="24"/>
        </w:rPr>
      </w:pPr>
      <w:r>
        <w:rPr>
          <w:bCs w:val="0"/>
          <w:szCs w:val="24"/>
        </w:rPr>
        <w:t>ИНСТРУКЦИИ ПО ЗАПОЛНЕНИЮ</w:t>
      </w:r>
    </w:p>
    <w:p w:rsidR="004F70B4" w:rsidRDefault="00FD6F39" w:rsidP="00FD6F39">
      <w:pPr>
        <w:pStyle w:val="Times12"/>
        <w:keepNext/>
        <w:numPr>
          <w:ilvl w:val="0"/>
          <w:numId w:val="60"/>
        </w:numPr>
        <w:tabs>
          <w:tab w:val="clear" w:pos="960"/>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F70B4" w:rsidRDefault="00FD6F39" w:rsidP="00FD6F39">
      <w:pPr>
        <w:pStyle w:val="Times12"/>
        <w:keepNext/>
        <w:numPr>
          <w:ilvl w:val="0"/>
          <w:numId w:val="60"/>
        </w:numPr>
        <w:tabs>
          <w:tab w:val="clear" w:pos="960"/>
          <w:tab w:val="num"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4F70B4" w:rsidRDefault="00FD6F39" w:rsidP="00FD6F39">
      <w:pPr>
        <w:pStyle w:val="Times12"/>
        <w:keepNext/>
        <w:numPr>
          <w:ilvl w:val="0"/>
          <w:numId w:val="60"/>
        </w:numPr>
        <w:tabs>
          <w:tab w:val="clear" w:pos="960"/>
          <w:tab w:val="num"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4F70B4" w:rsidRDefault="00FD6F39" w:rsidP="00FD6F39">
      <w:pPr>
        <w:pStyle w:val="Times12"/>
        <w:keepNext/>
        <w:numPr>
          <w:ilvl w:val="0"/>
          <w:numId w:val="60"/>
        </w:numPr>
        <w:tabs>
          <w:tab w:val="clear" w:pos="960"/>
          <w:tab w:val="num" w:pos="1134"/>
        </w:tabs>
        <w:ind w:left="0" w:firstLine="709"/>
        <w:rPr>
          <w:szCs w:val="24"/>
        </w:rPr>
      </w:pPr>
      <w:r>
        <w:rPr>
          <w:szCs w:val="24"/>
        </w:rPr>
        <w:t>График оплаты должен быть подготовлен на основе Графика поставки товара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4F70B4" w:rsidRDefault="00FD6F39" w:rsidP="00FD6F39">
      <w:pPr>
        <w:pStyle w:val="Times12"/>
        <w:keepNext/>
        <w:numPr>
          <w:ilvl w:val="0"/>
          <w:numId w:val="60"/>
        </w:numPr>
        <w:tabs>
          <w:tab w:val="clear" w:pos="960"/>
          <w:tab w:val="num" w:pos="1134"/>
        </w:tabs>
        <w:ind w:left="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4F70B4" w:rsidRDefault="00FD6F39" w:rsidP="00FD6F39">
      <w:pPr>
        <w:pStyle w:val="Times12"/>
        <w:keepNext/>
        <w:numPr>
          <w:ilvl w:val="0"/>
          <w:numId w:val="60"/>
        </w:numPr>
        <w:tabs>
          <w:tab w:val="clear" w:pos="960"/>
          <w:tab w:val="num" w:pos="1134"/>
        </w:tabs>
        <w:ind w:left="0" w:firstLine="709"/>
        <w:rPr>
          <w:szCs w:val="24"/>
        </w:rPr>
      </w:pPr>
      <w:r>
        <w:rPr>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4F70B4" w:rsidRDefault="004F70B4">
      <w:pPr>
        <w:pStyle w:val="Times12"/>
        <w:keepNext/>
        <w:ind w:firstLine="709"/>
        <w:rPr>
          <w:szCs w:val="24"/>
        </w:rPr>
      </w:pPr>
    </w:p>
    <w:p w:rsidR="004F70B4" w:rsidRDefault="004F70B4">
      <w:pPr>
        <w:rPr>
          <w:b/>
          <w:i/>
          <w:shd w:val="clear" w:color="auto" w:fill="FDE9D9"/>
        </w:rPr>
        <w:sectPr w:rsidR="004F70B4">
          <w:pgSz w:w="11906" w:h="16838"/>
          <w:pgMar w:top="1134" w:right="851" w:bottom="1134" w:left="1701" w:header="567" w:footer="567" w:gutter="0"/>
          <w:cols w:space="720"/>
        </w:sectPr>
      </w:pPr>
    </w:p>
    <w:p w:rsidR="004F70B4" w:rsidRDefault="00FD6F39">
      <w:pPr>
        <w:pStyle w:val="Times12"/>
        <w:keepNext/>
        <w:ind w:firstLine="709"/>
        <w:jc w:val="right"/>
        <w:rPr>
          <w:bCs w:val="0"/>
          <w:szCs w:val="24"/>
        </w:rPr>
      </w:pPr>
      <w:r>
        <w:rPr>
          <w:bCs w:val="0"/>
          <w:szCs w:val="24"/>
        </w:rPr>
        <w:lastRenderedPageBreak/>
        <w:t xml:space="preserve">Форма </w:t>
      </w:r>
      <w:bookmarkStart w:id="408" w:name="F09_WRC"/>
      <w:r>
        <w:rPr>
          <w:bCs w:val="0"/>
          <w:szCs w:val="24"/>
        </w:rPr>
        <w:t>5.</w:t>
      </w:r>
      <w:bookmarkEnd w:id="408"/>
    </w:p>
    <w:p w:rsidR="004F70B4" w:rsidRDefault="00FD6F39">
      <w:pPr>
        <w:pStyle w:val="Times12"/>
        <w:keepNext/>
        <w:ind w:firstLine="709"/>
        <w:jc w:val="right"/>
        <w:rPr>
          <w:iCs/>
          <w:szCs w:val="24"/>
        </w:rPr>
      </w:pPr>
      <w:r>
        <w:rPr>
          <w:iCs/>
          <w:szCs w:val="24"/>
        </w:rPr>
        <w:t>Приложение к заявке на участие в запросе предложений</w:t>
      </w:r>
    </w:p>
    <w:p w:rsidR="004F70B4" w:rsidRDefault="00FD6F39">
      <w:pPr>
        <w:pStyle w:val="Times12"/>
        <w:keepNext/>
        <w:ind w:firstLine="709"/>
        <w:jc w:val="right"/>
        <w:rPr>
          <w:szCs w:val="24"/>
        </w:rPr>
      </w:pPr>
      <w:r>
        <w:rPr>
          <w:iCs/>
          <w:szCs w:val="24"/>
        </w:rPr>
        <w:t>от «___» __________ 20___ г. № ______</w:t>
      </w:r>
    </w:p>
    <w:p w:rsidR="004F70B4" w:rsidRDefault="004F70B4">
      <w:pPr>
        <w:pStyle w:val="Times12"/>
        <w:keepNext/>
        <w:ind w:firstLine="709"/>
        <w:jc w:val="right"/>
        <w:rPr>
          <w:b/>
          <w:bCs w:val="0"/>
          <w:szCs w:val="24"/>
        </w:rPr>
      </w:pPr>
    </w:p>
    <w:p w:rsidR="004F70B4" w:rsidRDefault="00FD6F39">
      <w:pPr>
        <w:keepNext/>
        <w:ind w:firstLine="709"/>
        <w:jc w:val="center"/>
        <w:rPr>
          <w:bCs/>
        </w:rPr>
      </w:pPr>
      <w:r>
        <w:rPr>
          <w:bCs/>
        </w:rPr>
        <w:t xml:space="preserve">Открытый запрос предложений </w:t>
      </w:r>
      <w:r>
        <w:t xml:space="preserve">в электронной форме </w:t>
      </w:r>
      <w:r>
        <w:rPr>
          <w:bCs/>
        </w:rPr>
        <w:t xml:space="preserve">на </w:t>
      </w:r>
      <w:r>
        <w:t>право заключения договора на поставку трубы 465х22 ТУ 14-3Р-197-2001</w:t>
      </w:r>
    </w:p>
    <w:p w:rsidR="004F70B4" w:rsidRDefault="004F70B4">
      <w:pPr>
        <w:keepNext/>
        <w:ind w:firstLine="709"/>
        <w:jc w:val="right"/>
        <w:rPr>
          <w:b/>
          <w:i/>
        </w:rPr>
      </w:pPr>
    </w:p>
    <w:p w:rsidR="004F70B4" w:rsidRDefault="00FD6F39">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09" w:name="_Справка_о_перечне"/>
      <w:bookmarkStart w:id="410" w:name="_Toc255987078"/>
      <w:bookmarkStart w:id="411" w:name="_Toc333392515"/>
      <w:bookmarkStart w:id="412" w:name="_Toc388016568"/>
      <w:bookmarkEnd w:id="409"/>
      <w:r>
        <w:rPr>
          <w:rFonts w:ascii="Times New Roman" w:eastAsia="Times New Roman" w:hAnsi="Times New Roman" w:cs="Times New Roman"/>
          <w:b w:val="0"/>
          <w:i w:val="0"/>
          <w:sz w:val="24"/>
          <w:szCs w:val="24"/>
        </w:rPr>
        <w:t>СПРАВКА ОБ ОПЫТЕ ВЫПОЛНЕНИЯ ДОГОВОРОВ (Форма 5.)</w:t>
      </w:r>
      <w:bookmarkEnd w:id="410"/>
      <w:bookmarkEnd w:id="411"/>
      <w:bookmarkEnd w:id="412"/>
    </w:p>
    <w:p w:rsidR="004F70B4" w:rsidRDefault="004F70B4">
      <w:pPr>
        <w:keepNext/>
        <w:autoSpaceDE w:val="0"/>
        <w:autoSpaceDN w:val="0"/>
        <w:adjustRightInd w:val="0"/>
        <w:ind w:firstLine="709"/>
        <w:jc w:val="center"/>
        <w:rPr>
          <w:b/>
          <w:iCs/>
          <w:spacing w:val="-2"/>
          <w:lang w:val="ru-MO"/>
        </w:rPr>
      </w:pPr>
    </w:p>
    <w:p w:rsidR="004F70B4" w:rsidRDefault="00FD6F39">
      <w:pPr>
        <w:pStyle w:val="Times12"/>
        <w:keepNext/>
        <w:ind w:firstLine="709"/>
        <w:rPr>
          <w:b/>
          <w:i/>
          <w:szCs w:val="24"/>
        </w:rPr>
      </w:pPr>
      <w:r>
        <w:rPr>
          <w:szCs w:val="24"/>
        </w:rPr>
        <w:t>Участник запроса предложений: ________________________________</w:t>
      </w:r>
    </w:p>
    <w:p w:rsidR="004F70B4" w:rsidRDefault="004F70B4">
      <w:pPr>
        <w:pStyle w:val="af9"/>
        <w:keepNext/>
        <w:tabs>
          <w:tab w:val="left" w:pos="709"/>
        </w:tabs>
        <w:autoSpaceDE w:val="0"/>
        <w:autoSpaceDN w:val="0"/>
        <w:spacing w:line="240" w:lineRule="auto"/>
        <w:ind w:firstLine="709"/>
        <w:rPr>
          <w:sz w:val="24"/>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692"/>
        <w:gridCol w:w="45"/>
        <w:gridCol w:w="1940"/>
        <w:gridCol w:w="45"/>
        <w:gridCol w:w="1939"/>
        <w:gridCol w:w="47"/>
        <w:gridCol w:w="1087"/>
        <w:gridCol w:w="992"/>
        <w:gridCol w:w="1276"/>
        <w:gridCol w:w="1418"/>
        <w:gridCol w:w="1702"/>
        <w:gridCol w:w="1417"/>
      </w:tblGrid>
      <w:tr w:rsidR="004F70B4">
        <w:trPr>
          <w:cantSplit/>
          <w:trHeight w:val="404"/>
          <w:tblHeader/>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ind w:left="0" w:right="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ind w:left="0" w:right="0"/>
              <w:jc w:val="center"/>
              <w:rPr>
                <w:sz w:val="24"/>
                <w:szCs w:val="24"/>
              </w:rPr>
            </w:pPr>
            <w:r>
              <w:rPr>
                <w:sz w:val="24"/>
                <w:szCs w:val="24"/>
              </w:rPr>
              <w:t xml:space="preserve">Реквизиты договора </w:t>
            </w:r>
          </w:p>
          <w:p w:rsidR="004F70B4" w:rsidRDefault="00FD6F39">
            <w:pPr>
              <w:pStyle w:val="af0"/>
              <w:ind w:left="0" w:right="0"/>
              <w:jc w:val="center"/>
              <w:rPr>
                <w:sz w:val="24"/>
                <w:szCs w:val="24"/>
              </w:rPr>
            </w:pPr>
            <w:r>
              <w:rPr>
                <w:sz w:val="24"/>
                <w:szCs w:val="24"/>
              </w:rPr>
              <w:t>(номер и дата)</w:t>
            </w:r>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ind w:left="0" w:right="0"/>
              <w:jc w:val="center"/>
              <w:rPr>
                <w:sz w:val="24"/>
                <w:szCs w:val="24"/>
              </w:rPr>
            </w:pPr>
            <w:r>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ind w:left="0" w:right="0"/>
              <w:jc w:val="center"/>
              <w:rPr>
                <w:sz w:val="24"/>
                <w:szCs w:val="24"/>
              </w:rPr>
            </w:pPr>
            <w:r>
              <w:rPr>
                <w:sz w:val="24"/>
                <w:szCs w:val="24"/>
              </w:rPr>
              <w:t>Описание договора (предмет, объем и состав работ, описание основных условий договора)</w:t>
            </w:r>
          </w:p>
        </w:tc>
        <w:tc>
          <w:tcPr>
            <w:tcW w:w="4820" w:type="dxa"/>
            <w:gridSpan w:val="5"/>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tabs>
                <w:tab w:val="left" w:pos="1332"/>
              </w:tabs>
              <w:ind w:left="0" w:right="0"/>
              <w:jc w:val="center"/>
              <w:rPr>
                <w:sz w:val="24"/>
                <w:szCs w:val="24"/>
              </w:rPr>
            </w:pPr>
            <w:r>
              <w:rPr>
                <w:sz w:val="24"/>
                <w:szCs w:val="24"/>
              </w:rPr>
              <w:t>Стоимость работ по договору</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tabs>
                <w:tab w:val="left" w:pos="1332"/>
              </w:tabs>
              <w:ind w:left="0" w:right="0"/>
              <w:jc w:val="center"/>
              <w:rPr>
                <w:sz w:val="24"/>
                <w:szCs w:val="24"/>
              </w:rPr>
            </w:pPr>
            <w:r>
              <w:rPr>
                <w:sz w:val="24"/>
                <w:szCs w:val="24"/>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tabs>
                <w:tab w:val="left" w:pos="1332"/>
              </w:tabs>
              <w:ind w:left="0" w:right="0"/>
              <w:jc w:val="center"/>
              <w:rPr>
                <w:sz w:val="24"/>
                <w:szCs w:val="24"/>
              </w:rPr>
            </w:pPr>
            <w:r>
              <w:rPr>
                <w:sz w:val="24"/>
                <w:szCs w:val="24"/>
              </w:rPr>
              <w:t>Сведения о рекламациях по перечисленным договорам</w:t>
            </w:r>
          </w:p>
        </w:tc>
      </w:tr>
      <w:tr w:rsidR="004F70B4">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4F70B4" w:rsidRDefault="004F70B4"/>
        </w:tc>
        <w:tc>
          <w:tcPr>
            <w:tcW w:w="300" w:type="dxa"/>
            <w:vMerge/>
            <w:tcBorders>
              <w:top w:val="single" w:sz="4" w:space="0" w:color="auto"/>
              <w:left w:val="single" w:sz="4" w:space="0" w:color="auto"/>
              <w:bottom w:val="single" w:sz="4" w:space="0" w:color="auto"/>
              <w:right w:val="single" w:sz="4" w:space="0" w:color="auto"/>
            </w:tcBorders>
            <w:vAlign w:val="center"/>
            <w:hideMark/>
          </w:tcPr>
          <w:p w:rsidR="004F70B4" w:rsidRDefault="004F70B4"/>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4F70B4" w:rsidRDefault="004F70B4"/>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4F70B4" w:rsidRDefault="004F70B4"/>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tabs>
                <w:tab w:val="left" w:pos="1332"/>
              </w:tabs>
              <w:ind w:left="0" w:right="0"/>
              <w:jc w:val="center"/>
              <w:rPr>
                <w:sz w:val="24"/>
                <w:szCs w:val="24"/>
              </w:rPr>
            </w:pPr>
            <w:r>
              <w:rPr>
                <w:sz w:val="24"/>
                <w:szCs w:val="24"/>
              </w:rPr>
              <w:t xml:space="preserve">Сумма  договора, руб. </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tabs>
                <w:tab w:val="left" w:pos="1332"/>
              </w:tabs>
              <w:ind w:left="0" w:right="0"/>
              <w:jc w:val="center"/>
              <w:rPr>
                <w:sz w:val="24"/>
                <w:szCs w:val="24"/>
              </w:rPr>
            </w:pPr>
            <w:r>
              <w:rPr>
                <w:sz w:val="24"/>
                <w:szCs w:val="24"/>
              </w:rPr>
              <w:t xml:space="preserve">В </w:t>
            </w:r>
            <w:proofErr w:type="spellStart"/>
            <w:r>
              <w:rPr>
                <w:sz w:val="24"/>
                <w:szCs w:val="24"/>
              </w:rPr>
              <w:t>т.ч</w:t>
            </w:r>
            <w:proofErr w:type="spellEnd"/>
            <w:r>
              <w:rPr>
                <w:sz w:val="24"/>
                <w:szCs w:val="24"/>
              </w:rPr>
              <w:t xml:space="preserve">. стоимость выполненных в 20__-20__гг. строительно-монтажных работ по документам, подтверждающим исполнение, руб. </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4F70B4" w:rsidRDefault="004F70B4"/>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70B4" w:rsidRDefault="004F70B4"/>
        </w:tc>
      </w:tr>
      <w:tr w:rsidR="004F70B4">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4F70B4" w:rsidRDefault="004F70B4"/>
        </w:tc>
        <w:tc>
          <w:tcPr>
            <w:tcW w:w="300" w:type="dxa"/>
            <w:vMerge/>
            <w:tcBorders>
              <w:top w:val="single" w:sz="4" w:space="0" w:color="auto"/>
              <w:left w:val="single" w:sz="4" w:space="0" w:color="auto"/>
              <w:bottom w:val="single" w:sz="4" w:space="0" w:color="auto"/>
              <w:right w:val="single" w:sz="4" w:space="0" w:color="auto"/>
            </w:tcBorders>
            <w:vAlign w:val="center"/>
            <w:hideMark/>
          </w:tcPr>
          <w:p w:rsidR="004F70B4" w:rsidRDefault="004F70B4"/>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4F70B4" w:rsidRDefault="004F70B4"/>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4F70B4" w:rsidRDefault="004F70B4"/>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tabs>
                <w:tab w:val="left" w:pos="1332"/>
              </w:tabs>
              <w:ind w:left="0" w:right="0"/>
              <w:jc w:val="center"/>
              <w:rPr>
                <w:sz w:val="24"/>
                <w:szCs w:val="24"/>
              </w:rPr>
            </w:pPr>
            <w:r>
              <w:rPr>
                <w:sz w:val="24"/>
                <w:szCs w:val="24"/>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tabs>
                <w:tab w:val="left" w:pos="1332"/>
              </w:tabs>
              <w:ind w:left="0" w:right="0"/>
              <w:jc w:val="center"/>
              <w:rPr>
                <w:sz w:val="24"/>
                <w:szCs w:val="24"/>
              </w:rPr>
            </w:pPr>
            <w:r>
              <w:rPr>
                <w:sz w:val="24"/>
                <w:szCs w:val="24"/>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tabs>
                <w:tab w:val="left" w:pos="1332"/>
              </w:tabs>
              <w:ind w:left="0" w:right="0"/>
              <w:jc w:val="center"/>
              <w:rPr>
                <w:sz w:val="24"/>
                <w:szCs w:val="24"/>
              </w:rPr>
            </w:pPr>
            <w:r>
              <w:rPr>
                <w:sz w:val="24"/>
                <w:szCs w:val="24"/>
              </w:rPr>
              <w:t>без учета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tabs>
                <w:tab w:val="left" w:pos="1332"/>
              </w:tabs>
              <w:ind w:left="0" w:right="0"/>
              <w:jc w:val="center"/>
              <w:rPr>
                <w:sz w:val="24"/>
                <w:szCs w:val="24"/>
              </w:rPr>
            </w:pPr>
            <w:r>
              <w:rPr>
                <w:sz w:val="24"/>
                <w:szCs w:val="24"/>
              </w:rPr>
              <w:t>с НДС</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4F70B4" w:rsidRDefault="004F70B4"/>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70B4" w:rsidRDefault="004F70B4"/>
        </w:tc>
      </w:tr>
      <w:tr w:rsidR="004F70B4">
        <w:trPr>
          <w:cantSplit/>
          <w:trHeight w:val="304"/>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ind w:left="0" w:right="0"/>
              <w:jc w:val="center"/>
              <w:rPr>
                <w:sz w:val="24"/>
                <w:szCs w:val="24"/>
              </w:rPr>
            </w:pPr>
            <w:r>
              <w:rPr>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ind w:left="0" w:right="0"/>
              <w:jc w:val="center"/>
              <w:rPr>
                <w:sz w:val="24"/>
                <w:szCs w:val="24"/>
              </w:rPr>
            </w:pPr>
            <w:r>
              <w:rPr>
                <w:sz w:val="24"/>
                <w:szCs w:val="24"/>
              </w:rPr>
              <w:t>2</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ind w:left="0" w:right="0"/>
              <w:jc w:val="center"/>
              <w:rPr>
                <w:sz w:val="24"/>
                <w:szCs w:val="24"/>
              </w:rPr>
            </w:pPr>
            <w:r>
              <w:rPr>
                <w:sz w:val="24"/>
                <w:szCs w:val="24"/>
              </w:rPr>
              <w:t>3</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ind w:left="0" w:right="0"/>
              <w:jc w:val="center"/>
              <w:rPr>
                <w:sz w:val="24"/>
                <w:szCs w:val="24"/>
              </w:rPr>
            </w:pPr>
            <w:r>
              <w:rPr>
                <w:sz w:val="24"/>
                <w:szCs w:val="24"/>
              </w:rPr>
              <w:t>4</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tabs>
                <w:tab w:val="left" w:pos="1332"/>
              </w:tabs>
              <w:ind w:left="0" w:right="0"/>
              <w:jc w:val="center"/>
              <w:rPr>
                <w:sz w:val="24"/>
                <w:szCs w:val="24"/>
              </w:rPr>
            </w:pPr>
            <w:r>
              <w:rPr>
                <w:sz w:val="24"/>
                <w:szCs w:val="24"/>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tabs>
                <w:tab w:val="left" w:pos="1332"/>
              </w:tabs>
              <w:ind w:left="0" w:right="0"/>
              <w:jc w:val="center"/>
              <w:rPr>
                <w:sz w:val="24"/>
                <w:szCs w:val="24"/>
              </w:rPr>
            </w:pPr>
            <w:r>
              <w:rPr>
                <w:sz w:val="24"/>
                <w:szCs w:val="24"/>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tabs>
                <w:tab w:val="left" w:pos="1332"/>
              </w:tabs>
              <w:ind w:left="0" w:right="0"/>
              <w:jc w:val="center"/>
              <w:rPr>
                <w:sz w:val="24"/>
                <w:szCs w:val="24"/>
              </w:rPr>
            </w:pPr>
            <w:r>
              <w:rPr>
                <w:sz w:val="24"/>
                <w:szCs w:val="24"/>
              </w:rPr>
              <w:t>7</w:t>
            </w:r>
          </w:p>
        </w:tc>
        <w:tc>
          <w:tcPr>
            <w:tcW w:w="1418"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tabs>
                <w:tab w:val="left" w:pos="1332"/>
              </w:tabs>
              <w:ind w:left="0" w:right="0"/>
              <w:jc w:val="center"/>
              <w:rPr>
                <w:sz w:val="24"/>
                <w:szCs w:val="24"/>
              </w:rPr>
            </w:pPr>
            <w:r>
              <w:rPr>
                <w:sz w:val="24"/>
                <w:szCs w:val="24"/>
              </w:rPr>
              <w:t>8</w:t>
            </w:r>
          </w:p>
        </w:tc>
        <w:tc>
          <w:tcPr>
            <w:tcW w:w="170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tabs>
                <w:tab w:val="left" w:pos="1332"/>
              </w:tabs>
              <w:ind w:left="0" w:right="0"/>
              <w:jc w:val="center"/>
              <w:rPr>
                <w:sz w:val="24"/>
                <w:szCs w:val="24"/>
              </w:rPr>
            </w:pPr>
            <w:r>
              <w:rPr>
                <w:sz w:val="24"/>
                <w:szCs w:val="24"/>
              </w:rPr>
              <w:t>9</w:t>
            </w:r>
          </w:p>
        </w:tc>
        <w:tc>
          <w:tcPr>
            <w:tcW w:w="1417" w:type="dxa"/>
            <w:tcBorders>
              <w:top w:val="single" w:sz="4" w:space="0" w:color="auto"/>
              <w:left w:val="single" w:sz="4" w:space="0" w:color="auto"/>
              <w:bottom w:val="single" w:sz="4" w:space="0" w:color="auto"/>
              <w:right w:val="single" w:sz="4" w:space="0" w:color="auto"/>
            </w:tcBorders>
            <w:hideMark/>
          </w:tcPr>
          <w:p w:rsidR="004F70B4" w:rsidRDefault="00FD6F39">
            <w:pPr>
              <w:pStyle w:val="af0"/>
              <w:tabs>
                <w:tab w:val="left" w:pos="1332"/>
              </w:tabs>
              <w:ind w:left="0" w:right="0"/>
              <w:jc w:val="center"/>
              <w:rPr>
                <w:sz w:val="24"/>
                <w:szCs w:val="24"/>
              </w:rPr>
            </w:pPr>
            <w:r>
              <w:rPr>
                <w:sz w:val="24"/>
                <w:szCs w:val="24"/>
              </w:rPr>
              <w:t>10</w:t>
            </w:r>
          </w:p>
        </w:tc>
      </w:tr>
      <w:tr w:rsidR="004F70B4">
        <w:trPr>
          <w:cantSplit/>
          <w:trHeight w:val="227"/>
        </w:trPr>
        <w:tc>
          <w:tcPr>
            <w:tcW w:w="851" w:type="dxa"/>
            <w:tcBorders>
              <w:top w:val="single" w:sz="4" w:space="0" w:color="auto"/>
              <w:left w:val="single" w:sz="4" w:space="0" w:color="auto"/>
              <w:bottom w:val="single" w:sz="4" w:space="0" w:color="auto"/>
              <w:right w:val="single" w:sz="4" w:space="0" w:color="auto"/>
            </w:tcBorders>
          </w:tcPr>
          <w:p w:rsidR="004F70B4" w:rsidRDefault="004F70B4" w:rsidP="00FD6F39">
            <w:pPr>
              <w:pStyle w:val="a9"/>
              <w:keepNext/>
              <w:numPr>
                <w:ilvl w:val="1"/>
                <w:numId w:val="61"/>
              </w:numPr>
              <w:tabs>
                <w:tab w:val="num" w:pos="317"/>
                <w:tab w:val="left" w:pos="709"/>
              </w:tabs>
              <w:ind w:left="0" w:firstLine="0"/>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b/>
                <w:szCs w:val="24"/>
              </w:rPr>
              <w:t xml:space="preserve">Участник </w:t>
            </w:r>
            <w:r>
              <w:rPr>
                <w:szCs w:val="24"/>
              </w:rPr>
              <w:t xml:space="preserve">___________ </w:t>
            </w:r>
            <w:r>
              <w:rPr>
                <w:b/>
                <w:i/>
                <w:szCs w:val="24"/>
              </w:rPr>
              <w:t>[указываются организационно-правовая форма и наименование участника]</w:t>
            </w:r>
          </w:p>
        </w:tc>
      </w:tr>
      <w:tr w:rsidR="004F70B4">
        <w:trPr>
          <w:cantSplit/>
          <w:trHeight w:val="227"/>
        </w:trPr>
        <w:tc>
          <w:tcPr>
            <w:tcW w:w="851"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1"/>
                <w:numId w:val="62"/>
              </w:numPr>
              <w:tabs>
                <w:tab w:val="left" w:pos="709"/>
              </w:tabs>
              <w:ind w:left="0" w:firstLine="0"/>
              <w:rPr>
                <w:b/>
              </w:rPr>
            </w:pPr>
          </w:p>
        </w:tc>
        <w:tc>
          <w:tcPr>
            <w:tcW w:w="2693" w:type="dxa"/>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rPr>
                <w:b/>
                <w:szCs w:val="24"/>
              </w:rPr>
            </w:pPr>
            <w:r>
              <w:rPr>
                <w:b/>
                <w:i/>
                <w:szCs w:val="24"/>
              </w:rPr>
              <w:t>Договор №1 от </w:t>
            </w:r>
            <w:proofErr w:type="spellStart"/>
            <w:r>
              <w:rPr>
                <w:b/>
                <w:i/>
                <w:szCs w:val="24"/>
              </w:rPr>
              <w:t>дд.мм</w:t>
            </w:r>
            <w:proofErr w:type="gramStart"/>
            <w:r>
              <w:rPr>
                <w:b/>
                <w:i/>
                <w:szCs w:val="24"/>
              </w:rPr>
              <w:t>.г</w:t>
            </w:r>
            <w:proofErr w:type="gramEnd"/>
            <w:r>
              <w:rPr>
                <w:b/>
                <w:i/>
                <w:szCs w:val="24"/>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b/>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b/>
                <w:szCs w:val="24"/>
              </w:rPr>
            </w:pPr>
          </w:p>
        </w:tc>
        <w:tc>
          <w:tcPr>
            <w:tcW w:w="992"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b/>
                <w:szCs w:val="24"/>
              </w:rPr>
            </w:pP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b/>
                <w:szCs w:val="24"/>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b/>
                <w:szCs w:val="24"/>
              </w:rPr>
            </w:pPr>
          </w:p>
        </w:tc>
        <w:tc>
          <w:tcPr>
            <w:tcW w:w="1702"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b/>
                <w:szCs w:val="24"/>
              </w:rPr>
            </w:pPr>
          </w:p>
        </w:tc>
        <w:tc>
          <w:tcPr>
            <w:tcW w:w="1417"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b/>
                <w:szCs w:val="24"/>
              </w:rPr>
            </w:pPr>
          </w:p>
        </w:tc>
      </w:tr>
      <w:tr w:rsidR="004F70B4">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2010</w:t>
            </w:r>
            <w:r>
              <w:rPr>
                <w:szCs w:val="24"/>
              </w:rPr>
              <w:t xml:space="preserve"> году завершены работы:</w:t>
            </w:r>
          </w:p>
        </w:tc>
      </w:tr>
      <w:tr w:rsidR="004F70B4">
        <w:trPr>
          <w:cantSplit/>
          <w:trHeight w:val="227"/>
        </w:trPr>
        <w:tc>
          <w:tcPr>
            <w:tcW w:w="851" w:type="dxa"/>
            <w:tcBorders>
              <w:top w:val="single" w:sz="4" w:space="0" w:color="auto"/>
              <w:left w:val="single" w:sz="4" w:space="0" w:color="auto"/>
              <w:bottom w:val="single" w:sz="4" w:space="0" w:color="auto"/>
              <w:right w:val="single" w:sz="4" w:space="0" w:color="auto"/>
            </w:tcBorders>
          </w:tcPr>
          <w:p w:rsidR="004F70B4" w:rsidRDefault="004F70B4" w:rsidP="00FD6F39">
            <w:pPr>
              <w:pStyle w:val="a9"/>
              <w:keepNext/>
              <w:numPr>
                <w:ilvl w:val="2"/>
                <w:numId w:val="62"/>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b/>
                <w:i/>
                <w:szCs w:val="24"/>
              </w:rPr>
              <w:t>КС-3 №1 от </w:t>
            </w:r>
            <w:proofErr w:type="spellStart"/>
            <w:r>
              <w:rPr>
                <w:b/>
                <w:i/>
                <w:szCs w:val="24"/>
              </w:rPr>
              <w:t>дд.мм</w:t>
            </w:r>
            <w:proofErr w:type="gramStart"/>
            <w:r>
              <w:rPr>
                <w:b/>
                <w:i/>
                <w:szCs w:val="24"/>
              </w:rPr>
              <w:t>.г</w:t>
            </w:r>
            <w:proofErr w:type="gramEnd"/>
            <w:r>
              <w:rPr>
                <w:b/>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jc w:val="center"/>
              <w:rPr>
                <w:szCs w:val="24"/>
              </w:rPr>
            </w:pPr>
            <w:r>
              <w:rPr>
                <w:szCs w:val="24"/>
              </w:rPr>
              <w:t>Х</w:t>
            </w:r>
          </w:p>
        </w:tc>
        <w:tc>
          <w:tcPr>
            <w:tcW w:w="992" w:type="dxa"/>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jc w:val="center"/>
              <w:rPr>
                <w:szCs w:val="24"/>
              </w:rPr>
            </w:pPr>
            <w:r>
              <w:rPr>
                <w:szCs w:val="24"/>
              </w:rPr>
              <w:t>Х</w:t>
            </w: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r>
      <w:tr w:rsidR="004F70B4">
        <w:trPr>
          <w:cantSplit/>
          <w:trHeight w:val="227"/>
        </w:trPr>
        <w:tc>
          <w:tcPr>
            <w:tcW w:w="851" w:type="dxa"/>
            <w:tcBorders>
              <w:top w:val="single" w:sz="4" w:space="0" w:color="auto"/>
              <w:left w:val="single" w:sz="4" w:space="0" w:color="auto"/>
              <w:bottom w:val="single" w:sz="4" w:space="0" w:color="auto"/>
              <w:right w:val="single" w:sz="4" w:space="0" w:color="auto"/>
            </w:tcBorders>
          </w:tcPr>
          <w:p w:rsidR="004F70B4" w:rsidRDefault="004F70B4" w:rsidP="00FD6F39">
            <w:pPr>
              <w:pStyle w:val="a9"/>
              <w:keepNext/>
              <w:numPr>
                <w:ilvl w:val="3"/>
                <w:numId w:val="62"/>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rPr>
                <w:szCs w:val="24"/>
              </w:rPr>
            </w:pPr>
            <w:r>
              <w:rPr>
                <w:i/>
                <w:szCs w:val="24"/>
              </w:rPr>
              <w:t>КС-2 №1 от </w:t>
            </w:r>
            <w:proofErr w:type="spellStart"/>
            <w:r>
              <w:rPr>
                <w:i/>
                <w:szCs w:val="24"/>
              </w:rPr>
              <w:t>дд.мм</w:t>
            </w:r>
            <w:proofErr w:type="gramStart"/>
            <w:r>
              <w:rPr>
                <w:i/>
                <w:szCs w:val="24"/>
              </w:rPr>
              <w:t>.г</w:t>
            </w:r>
            <w:proofErr w:type="gramEnd"/>
            <w:r>
              <w:rPr>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r>
      <w:tr w:rsidR="004F70B4">
        <w:trPr>
          <w:cantSplit/>
          <w:trHeight w:val="227"/>
        </w:trPr>
        <w:tc>
          <w:tcPr>
            <w:tcW w:w="851" w:type="dxa"/>
            <w:tcBorders>
              <w:top w:val="single" w:sz="4" w:space="0" w:color="auto"/>
              <w:left w:val="single" w:sz="4" w:space="0" w:color="auto"/>
              <w:bottom w:val="single" w:sz="4" w:space="0" w:color="auto"/>
              <w:right w:val="single" w:sz="4" w:space="0" w:color="auto"/>
            </w:tcBorders>
          </w:tcPr>
          <w:p w:rsidR="004F70B4" w:rsidRDefault="004F70B4" w:rsidP="00FD6F39">
            <w:pPr>
              <w:pStyle w:val="a9"/>
              <w:keepNext/>
              <w:numPr>
                <w:ilvl w:val="3"/>
                <w:numId w:val="62"/>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rPr>
                <w:szCs w:val="24"/>
              </w:rPr>
            </w:pPr>
            <w:r>
              <w:rPr>
                <w:i/>
                <w:szCs w:val="24"/>
              </w:rPr>
              <w:t>КС-2 №2 от </w:t>
            </w:r>
            <w:proofErr w:type="spellStart"/>
            <w:r>
              <w:rPr>
                <w:i/>
                <w:szCs w:val="24"/>
              </w:rPr>
              <w:t>дд.мм</w:t>
            </w:r>
            <w:proofErr w:type="gramStart"/>
            <w:r>
              <w:rPr>
                <w:i/>
                <w:szCs w:val="24"/>
              </w:rPr>
              <w:t>.г</w:t>
            </w:r>
            <w:proofErr w:type="gramEnd"/>
            <w:r>
              <w:rPr>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r>
      <w:tr w:rsidR="004F70B4">
        <w:trPr>
          <w:cantSplit/>
          <w:trHeight w:val="227"/>
        </w:trPr>
        <w:tc>
          <w:tcPr>
            <w:tcW w:w="851" w:type="dxa"/>
            <w:tcBorders>
              <w:top w:val="single" w:sz="4" w:space="0" w:color="auto"/>
              <w:left w:val="single" w:sz="4" w:space="0" w:color="auto"/>
              <w:bottom w:val="single" w:sz="4" w:space="0" w:color="auto"/>
              <w:right w:val="single" w:sz="4" w:space="0" w:color="auto"/>
            </w:tcBorders>
          </w:tcPr>
          <w:p w:rsidR="004F70B4" w:rsidRDefault="004F70B4" w:rsidP="00FD6F39">
            <w:pPr>
              <w:pStyle w:val="a9"/>
              <w:keepNext/>
              <w:numPr>
                <w:ilvl w:val="3"/>
                <w:numId w:val="62"/>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rPr>
                <w:szCs w:val="24"/>
              </w:rPr>
            </w:pPr>
            <w:r>
              <w:rPr>
                <w:i/>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r>
      <w:tr w:rsidR="004F70B4">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2011</w:t>
            </w:r>
            <w:r>
              <w:rPr>
                <w:szCs w:val="24"/>
              </w:rPr>
              <w:t xml:space="preserve"> году завершены работы:</w:t>
            </w:r>
          </w:p>
        </w:tc>
      </w:tr>
      <w:tr w:rsidR="004F70B4">
        <w:trPr>
          <w:cantSplit/>
          <w:trHeight w:val="227"/>
        </w:trPr>
        <w:tc>
          <w:tcPr>
            <w:tcW w:w="851" w:type="dxa"/>
            <w:tcBorders>
              <w:top w:val="single" w:sz="4" w:space="0" w:color="auto"/>
              <w:left w:val="single" w:sz="4" w:space="0" w:color="auto"/>
              <w:bottom w:val="single" w:sz="4" w:space="0" w:color="auto"/>
              <w:right w:val="single" w:sz="4" w:space="0" w:color="auto"/>
            </w:tcBorders>
          </w:tcPr>
          <w:p w:rsidR="004F70B4" w:rsidRDefault="004F70B4" w:rsidP="00FD6F39">
            <w:pPr>
              <w:pStyle w:val="a9"/>
              <w:keepNext/>
              <w:numPr>
                <w:ilvl w:val="2"/>
                <w:numId w:val="62"/>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rPr>
                <w:szCs w:val="24"/>
              </w:rPr>
            </w:pPr>
            <w:r>
              <w:rPr>
                <w:b/>
                <w:i/>
                <w:szCs w:val="24"/>
              </w:rPr>
              <w:t>КС-3 №2 от </w:t>
            </w:r>
            <w:proofErr w:type="spellStart"/>
            <w:r>
              <w:rPr>
                <w:b/>
                <w:i/>
                <w:szCs w:val="24"/>
              </w:rPr>
              <w:t>дд.мм</w:t>
            </w:r>
            <w:proofErr w:type="gramStart"/>
            <w:r>
              <w:rPr>
                <w:b/>
                <w:i/>
                <w:szCs w:val="24"/>
              </w:rPr>
              <w:t>.г</w:t>
            </w:r>
            <w:proofErr w:type="gramEnd"/>
            <w:r>
              <w:rPr>
                <w:b/>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r>
      <w:tr w:rsidR="004F70B4">
        <w:trPr>
          <w:cantSplit/>
          <w:trHeight w:val="227"/>
        </w:trPr>
        <w:tc>
          <w:tcPr>
            <w:tcW w:w="851" w:type="dxa"/>
            <w:tcBorders>
              <w:top w:val="single" w:sz="4" w:space="0" w:color="auto"/>
              <w:left w:val="single" w:sz="4" w:space="0" w:color="auto"/>
              <w:bottom w:val="single" w:sz="4" w:space="0" w:color="auto"/>
              <w:right w:val="single" w:sz="4" w:space="0" w:color="auto"/>
            </w:tcBorders>
          </w:tcPr>
          <w:p w:rsidR="004F70B4" w:rsidRDefault="004F70B4" w:rsidP="00FD6F39">
            <w:pPr>
              <w:pStyle w:val="a9"/>
              <w:keepNext/>
              <w:numPr>
                <w:ilvl w:val="3"/>
                <w:numId w:val="62"/>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rPr>
                <w:szCs w:val="24"/>
              </w:rPr>
            </w:pPr>
            <w:r>
              <w:rPr>
                <w:i/>
                <w:szCs w:val="24"/>
              </w:rPr>
              <w:t>КС-2 №1 от </w:t>
            </w:r>
            <w:proofErr w:type="spellStart"/>
            <w:r>
              <w:rPr>
                <w:i/>
                <w:szCs w:val="24"/>
              </w:rPr>
              <w:t>дд.мм</w:t>
            </w:r>
            <w:proofErr w:type="gramStart"/>
            <w:r>
              <w:rPr>
                <w:i/>
                <w:szCs w:val="24"/>
              </w:rPr>
              <w:t>.г</w:t>
            </w:r>
            <w:proofErr w:type="gramEnd"/>
            <w:r>
              <w:rPr>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r>
      <w:tr w:rsidR="004F70B4">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4F70B4" w:rsidRDefault="00FD6F39">
            <w:pPr>
              <w:keepNext/>
              <w:tabs>
                <w:tab w:val="num" w:pos="792"/>
              </w:tabs>
              <w:jc w:val="center"/>
            </w:pPr>
            <w:r>
              <w:t>…</w:t>
            </w:r>
          </w:p>
        </w:tc>
        <w:tc>
          <w:tcPr>
            <w:tcW w:w="6662" w:type="dxa"/>
            <w:gridSpan w:val="5"/>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rPr>
                <w:szCs w:val="24"/>
              </w:rPr>
            </w:pPr>
            <w:r>
              <w:rPr>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r>
      <w:tr w:rsidR="004F70B4">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2012</w:t>
            </w:r>
            <w:r>
              <w:rPr>
                <w:szCs w:val="24"/>
              </w:rPr>
              <w:t xml:space="preserve"> году завершены работы:</w:t>
            </w:r>
          </w:p>
        </w:tc>
      </w:tr>
      <w:tr w:rsidR="004F70B4">
        <w:trPr>
          <w:cantSplit/>
          <w:trHeight w:val="227"/>
        </w:trPr>
        <w:tc>
          <w:tcPr>
            <w:tcW w:w="851" w:type="dxa"/>
            <w:tcBorders>
              <w:top w:val="single" w:sz="4" w:space="0" w:color="auto"/>
              <w:left w:val="single" w:sz="4" w:space="0" w:color="auto"/>
              <w:bottom w:val="single" w:sz="4" w:space="0" w:color="auto"/>
              <w:right w:val="single" w:sz="4" w:space="0" w:color="auto"/>
            </w:tcBorders>
          </w:tcPr>
          <w:p w:rsidR="004F70B4" w:rsidRDefault="004F70B4" w:rsidP="00FD6F39">
            <w:pPr>
              <w:pStyle w:val="a9"/>
              <w:keepNext/>
              <w:numPr>
                <w:ilvl w:val="2"/>
                <w:numId w:val="62"/>
              </w:numPr>
              <w:tabs>
                <w:tab w:val="num" w:pos="792"/>
              </w:tabs>
              <w:ind w:left="0" w:firstLine="0"/>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r>
      <w:tr w:rsidR="004F70B4">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4F70B4" w:rsidRDefault="00FD6F39">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r>
      <w:tr w:rsidR="004F70B4">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2013</w:t>
            </w:r>
            <w:r>
              <w:rPr>
                <w:szCs w:val="24"/>
              </w:rPr>
              <w:t xml:space="preserve"> году завершены работы:</w:t>
            </w:r>
          </w:p>
        </w:tc>
      </w:tr>
      <w:tr w:rsidR="004F70B4">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4F70B4" w:rsidRDefault="00FD6F39">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r>
      <w:tr w:rsidR="004F70B4">
        <w:trPr>
          <w:cantSplit/>
          <w:trHeight w:val="227"/>
        </w:trPr>
        <w:tc>
          <w:tcPr>
            <w:tcW w:w="851" w:type="dxa"/>
            <w:tcBorders>
              <w:top w:val="single" w:sz="4" w:space="0" w:color="auto"/>
              <w:left w:val="single" w:sz="4" w:space="0" w:color="auto"/>
              <w:bottom w:val="single" w:sz="4" w:space="0" w:color="auto"/>
              <w:right w:val="single" w:sz="4" w:space="0" w:color="auto"/>
            </w:tcBorders>
          </w:tcPr>
          <w:p w:rsidR="004F70B4" w:rsidRDefault="004F70B4" w:rsidP="00FD6F39">
            <w:pPr>
              <w:keepNext/>
              <w:numPr>
                <w:ilvl w:val="1"/>
                <w:numId w:val="62"/>
              </w:numPr>
              <w:tabs>
                <w:tab w:val="left" w:pos="709"/>
              </w:tabs>
              <w:ind w:left="0" w:firstLine="0"/>
            </w:pPr>
          </w:p>
        </w:tc>
        <w:tc>
          <w:tcPr>
            <w:tcW w:w="2693" w:type="dxa"/>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rPr>
                <w:szCs w:val="24"/>
              </w:rPr>
            </w:pPr>
            <w:r>
              <w:rPr>
                <w:b/>
                <w:i/>
                <w:szCs w:val="24"/>
              </w:rPr>
              <w:t>Договор №2 от </w:t>
            </w:r>
            <w:proofErr w:type="spellStart"/>
            <w:r>
              <w:rPr>
                <w:b/>
                <w:i/>
                <w:szCs w:val="24"/>
              </w:rPr>
              <w:t>дд.мм</w:t>
            </w:r>
            <w:proofErr w:type="gramStart"/>
            <w:r>
              <w:rPr>
                <w:b/>
                <w:i/>
                <w:szCs w:val="24"/>
              </w:rPr>
              <w:t>.г</w:t>
            </w:r>
            <w:proofErr w:type="gramEnd"/>
            <w:r>
              <w:rPr>
                <w:b/>
                <w:i/>
                <w:szCs w:val="24"/>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r>
      <w:tr w:rsidR="004F70B4">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rPr>
                <w:szCs w:val="24"/>
              </w:rPr>
            </w:pPr>
            <w:r>
              <w:rPr>
                <w:szCs w:val="24"/>
              </w:rPr>
              <w:t xml:space="preserve">В том числе по </w:t>
            </w:r>
            <w:r>
              <w:rPr>
                <w:i/>
                <w:szCs w:val="24"/>
              </w:rPr>
              <w:t>Договору №2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2010</w:t>
            </w:r>
            <w:r>
              <w:rPr>
                <w:szCs w:val="24"/>
              </w:rPr>
              <w:t xml:space="preserve"> году завершены работы:</w:t>
            </w:r>
          </w:p>
        </w:tc>
      </w:tr>
      <w:tr w:rsidR="004F70B4">
        <w:trPr>
          <w:cantSplit/>
          <w:trHeight w:val="227"/>
        </w:trPr>
        <w:tc>
          <w:tcPr>
            <w:tcW w:w="851" w:type="dxa"/>
            <w:tcBorders>
              <w:top w:val="single" w:sz="4" w:space="0" w:color="auto"/>
              <w:left w:val="single" w:sz="4" w:space="0" w:color="auto"/>
              <w:bottom w:val="single" w:sz="4" w:space="0" w:color="auto"/>
              <w:right w:val="single" w:sz="4" w:space="0" w:color="auto"/>
            </w:tcBorders>
          </w:tcPr>
          <w:p w:rsidR="004F70B4" w:rsidRDefault="004F70B4" w:rsidP="00FD6F39">
            <w:pPr>
              <w:pStyle w:val="a9"/>
              <w:keepNext/>
              <w:numPr>
                <w:ilvl w:val="2"/>
                <w:numId w:val="62"/>
              </w:numPr>
              <w:tabs>
                <w:tab w:val="num" w:pos="792"/>
              </w:tabs>
              <w:ind w:left="0" w:firstLine="0"/>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r>
      <w:tr w:rsidR="004F70B4">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4F70B4" w:rsidRDefault="00FD6F39">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szCs w:val="24"/>
              </w:rPr>
            </w:pPr>
          </w:p>
        </w:tc>
      </w:tr>
      <w:tr w:rsidR="004F70B4">
        <w:trPr>
          <w:cantSplit/>
          <w:trHeight w:val="227"/>
        </w:trPr>
        <w:tc>
          <w:tcPr>
            <w:tcW w:w="7513" w:type="dxa"/>
            <w:gridSpan w:val="6"/>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rPr>
                <w:b/>
                <w:szCs w:val="24"/>
              </w:rPr>
            </w:pPr>
            <w:r>
              <w:rPr>
                <w:b/>
                <w:szCs w:val="24"/>
              </w:rPr>
              <w:t>ИТОГО:</w:t>
            </w:r>
          </w:p>
        </w:tc>
        <w:tc>
          <w:tcPr>
            <w:tcW w:w="1134" w:type="dxa"/>
            <w:gridSpan w:val="2"/>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b/>
                <w:szCs w:val="24"/>
              </w:rPr>
            </w:pPr>
          </w:p>
        </w:tc>
        <w:tc>
          <w:tcPr>
            <w:tcW w:w="992"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b/>
                <w:szCs w:val="24"/>
              </w:rPr>
            </w:pP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b/>
                <w:szCs w:val="24"/>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pStyle w:val="af1"/>
              <w:keepNext/>
              <w:spacing w:before="0" w:after="0"/>
              <w:ind w:left="0" w:right="0"/>
              <w:rPr>
                <w:b/>
                <w:szCs w:val="24"/>
              </w:rPr>
            </w:pPr>
          </w:p>
        </w:tc>
        <w:tc>
          <w:tcPr>
            <w:tcW w:w="1702" w:type="dxa"/>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jc w:val="center"/>
              <w:rPr>
                <w:b/>
                <w:szCs w:val="24"/>
              </w:rPr>
            </w:pPr>
            <w:r>
              <w:rPr>
                <w:b/>
                <w:szCs w:val="24"/>
              </w:rPr>
              <w:t>Х</w:t>
            </w:r>
          </w:p>
        </w:tc>
        <w:tc>
          <w:tcPr>
            <w:tcW w:w="1417" w:type="dxa"/>
            <w:tcBorders>
              <w:top w:val="single" w:sz="4" w:space="0" w:color="auto"/>
              <w:left w:val="single" w:sz="4" w:space="0" w:color="auto"/>
              <w:bottom w:val="single" w:sz="4" w:space="0" w:color="auto"/>
              <w:right w:val="single" w:sz="4" w:space="0" w:color="auto"/>
            </w:tcBorders>
            <w:hideMark/>
          </w:tcPr>
          <w:p w:rsidR="004F70B4" w:rsidRDefault="00FD6F39">
            <w:pPr>
              <w:pStyle w:val="af1"/>
              <w:keepNext/>
              <w:spacing w:before="0" w:after="0"/>
              <w:ind w:left="0" w:right="0"/>
              <w:jc w:val="center"/>
              <w:rPr>
                <w:b/>
                <w:szCs w:val="24"/>
              </w:rPr>
            </w:pPr>
            <w:r>
              <w:rPr>
                <w:b/>
                <w:szCs w:val="24"/>
              </w:rPr>
              <w:t>Х</w:t>
            </w:r>
          </w:p>
        </w:tc>
      </w:tr>
      <w:tr w:rsidR="004F70B4">
        <w:trPr>
          <w:cantSplit/>
          <w:trHeight w:val="227"/>
        </w:trPr>
        <w:tc>
          <w:tcPr>
            <w:tcW w:w="851" w:type="dxa"/>
            <w:tcBorders>
              <w:top w:val="single" w:sz="4" w:space="0" w:color="auto"/>
              <w:left w:val="single" w:sz="4" w:space="0" w:color="auto"/>
              <w:bottom w:val="single" w:sz="4" w:space="0" w:color="auto"/>
              <w:right w:val="single" w:sz="4" w:space="0" w:color="auto"/>
            </w:tcBorders>
          </w:tcPr>
          <w:p w:rsidR="004F70B4" w:rsidRDefault="004F70B4" w:rsidP="00FD6F39">
            <w:pPr>
              <w:pStyle w:val="a9"/>
              <w:keepNext/>
              <w:numPr>
                <w:ilvl w:val="1"/>
                <w:numId w:val="61"/>
              </w:numPr>
              <w:tabs>
                <w:tab w:val="num" w:pos="317"/>
                <w:tab w:val="left" w:pos="709"/>
              </w:tabs>
              <w:ind w:left="0" w:firstLine="0"/>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rPr>
                <w:b/>
              </w:rPr>
            </w:pPr>
            <w:r>
              <w:rPr>
                <w:b/>
              </w:rPr>
              <w:t xml:space="preserve">Субподрядчик </w:t>
            </w:r>
            <w:r>
              <w:rPr>
                <w:b/>
                <w:i/>
              </w:rPr>
              <w:t>1_____________ [указываются организационно-правовая форма и наименование Субподрядчика 1]</w:t>
            </w:r>
          </w:p>
        </w:tc>
      </w:tr>
      <w:tr w:rsidR="004F70B4">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9"/>
              <w:keepNext/>
              <w:numPr>
                <w:ilvl w:val="1"/>
                <w:numId w:val="63"/>
              </w:numPr>
              <w:tabs>
                <w:tab w:val="num" w:pos="459"/>
                <w:tab w:val="left" w:pos="709"/>
              </w:tabs>
              <w:ind w:left="0" w:firstLine="0"/>
              <w:rPr>
                <w:rFonts w:ascii="Times New Roman" w:hAnsi="Times New Roman" w:cs="Times New Roman"/>
                <w:b/>
                <w:sz w:val="24"/>
                <w:szCs w:val="24"/>
              </w:rPr>
            </w:pPr>
          </w:p>
        </w:tc>
        <w:tc>
          <w:tcPr>
            <w:tcW w:w="2738" w:type="dxa"/>
            <w:gridSpan w:val="2"/>
            <w:tcBorders>
              <w:top w:val="single" w:sz="4" w:space="0" w:color="auto"/>
              <w:left w:val="single" w:sz="4" w:space="0" w:color="auto"/>
              <w:bottom w:val="single" w:sz="4" w:space="0" w:color="auto"/>
              <w:right w:val="single" w:sz="4" w:space="0" w:color="auto"/>
            </w:tcBorders>
            <w:hideMark/>
          </w:tcPr>
          <w:p w:rsidR="004F70B4" w:rsidRDefault="00FD6F39">
            <w:pPr>
              <w:keepNext/>
              <w:rPr>
                <w:snapToGrid w:val="0"/>
              </w:rPr>
            </w:pPr>
            <w:r>
              <w:rPr>
                <w:b/>
                <w:i/>
              </w:rPr>
              <w:t>Договор №А от </w:t>
            </w:r>
            <w:proofErr w:type="spellStart"/>
            <w:r>
              <w:rPr>
                <w:b/>
                <w:i/>
              </w:rPr>
              <w:t>дд.мм</w:t>
            </w:r>
            <w:proofErr w:type="gramStart"/>
            <w:r>
              <w:rPr>
                <w:b/>
                <w:i/>
              </w:rPr>
              <w:t>.г</w:t>
            </w:r>
            <w:proofErr w:type="gramEnd"/>
            <w:r>
              <w:rPr>
                <w:b/>
                <w:i/>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087"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r>
      <w:tr w:rsidR="004F70B4">
        <w:trPr>
          <w:cantSplit/>
          <w:trHeight w:val="228"/>
        </w:trPr>
        <w:tc>
          <w:tcPr>
            <w:tcW w:w="15452" w:type="dxa"/>
            <w:gridSpan w:val="13"/>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rPr>
                <w:snapToGrid w:val="0"/>
              </w:rPr>
            </w:pPr>
            <w:r>
              <w:t xml:space="preserve">В том числе по </w:t>
            </w:r>
            <w:r>
              <w:rPr>
                <w:i/>
              </w:rPr>
              <w:t>Договору №А от </w:t>
            </w:r>
            <w:proofErr w:type="spellStart"/>
            <w:r>
              <w:rPr>
                <w:i/>
              </w:rPr>
              <w:t>дд.мм</w:t>
            </w:r>
            <w:proofErr w:type="gramStart"/>
            <w:r>
              <w:rPr>
                <w:i/>
              </w:rPr>
              <w:t>.г</w:t>
            </w:r>
            <w:proofErr w:type="gramEnd"/>
            <w:r>
              <w:rPr>
                <w:i/>
              </w:rPr>
              <w:t>ггг</w:t>
            </w:r>
            <w:proofErr w:type="spellEnd"/>
            <w:r>
              <w:t xml:space="preserve"> в </w:t>
            </w:r>
            <w:r>
              <w:rPr>
                <w:i/>
              </w:rPr>
              <w:t>2010</w:t>
            </w:r>
            <w:r>
              <w:t xml:space="preserve"> году завершены работы:</w:t>
            </w:r>
          </w:p>
        </w:tc>
      </w:tr>
      <w:tr w:rsidR="004F70B4">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9"/>
              <w:keepNext/>
              <w:numPr>
                <w:ilvl w:val="2"/>
                <w:numId w:val="63"/>
              </w:numPr>
              <w:tabs>
                <w:tab w:val="num" w:pos="792"/>
              </w:tabs>
              <w:ind w:left="0" w:firstLine="0"/>
              <w:rPr>
                <w:rFonts w:ascii="Times New Roman" w:hAnsi="Times New Roman" w:cs="Times New Roman"/>
                <w:sz w:val="24"/>
                <w:szCs w:val="24"/>
              </w:rPr>
            </w:pPr>
          </w:p>
        </w:tc>
        <w:tc>
          <w:tcPr>
            <w:tcW w:w="6709" w:type="dxa"/>
            <w:gridSpan w:val="6"/>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rPr>
                <w:snapToGrid w:val="0"/>
              </w:rPr>
            </w:pPr>
            <w:r>
              <w:rPr>
                <w:b/>
                <w:i/>
              </w:rPr>
              <w:t>КС-3 №1 от </w:t>
            </w:r>
            <w:proofErr w:type="spellStart"/>
            <w:r>
              <w:rPr>
                <w:b/>
                <w:i/>
              </w:rPr>
              <w:t>дд.мм</w:t>
            </w:r>
            <w:proofErr w:type="gramStart"/>
            <w:r>
              <w:rPr>
                <w:b/>
                <w:i/>
              </w:rPr>
              <w:t>.г</w:t>
            </w:r>
            <w:proofErr w:type="gramEnd"/>
            <w:r>
              <w:rPr>
                <w:b/>
                <w:i/>
              </w:rPr>
              <w:t>ггг</w:t>
            </w:r>
            <w:proofErr w:type="spellEnd"/>
          </w:p>
        </w:tc>
        <w:tc>
          <w:tcPr>
            <w:tcW w:w="1087"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snapToGrid w:val="0"/>
              </w:rPr>
            </w:pPr>
            <w:r>
              <w:rPr>
                <w:snapToGrid w:val="0"/>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snapToGrid w:val="0"/>
              </w:rPr>
            </w:pPr>
            <w:r>
              <w:rPr>
                <w:snapToGrid w:val="0"/>
              </w:rPr>
              <w:t>Х</w:t>
            </w: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418" w:type="dxa"/>
            <w:tcBorders>
              <w:top w:val="nil"/>
              <w:left w:val="single" w:sz="4" w:space="0" w:color="auto"/>
              <w:bottom w:val="single" w:sz="4" w:space="0" w:color="auto"/>
              <w:right w:val="single" w:sz="4" w:space="0" w:color="auto"/>
            </w:tcBorders>
          </w:tcPr>
          <w:p w:rsidR="004F70B4" w:rsidRDefault="004F70B4">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r>
      <w:tr w:rsidR="004F70B4">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tabs>
                <w:tab w:val="num" w:pos="792"/>
              </w:tabs>
              <w:jc w:val="center"/>
            </w:pPr>
            <w:r>
              <w:t>…</w:t>
            </w:r>
          </w:p>
        </w:tc>
        <w:tc>
          <w:tcPr>
            <w:tcW w:w="2738" w:type="dxa"/>
            <w:gridSpan w:val="2"/>
            <w:tcBorders>
              <w:top w:val="single" w:sz="4" w:space="0" w:color="auto"/>
              <w:left w:val="single" w:sz="4" w:space="0" w:color="auto"/>
              <w:bottom w:val="single" w:sz="4" w:space="0" w:color="auto"/>
              <w:right w:val="single" w:sz="4" w:space="0" w:color="auto"/>
            </w:tcBorders>
            <w:hideMark/>
          </w:tcPr>
          <w:p w:rsidR="004F70B4" w:rsidRDefault="00FD6F39">
            <w:pPr>
              <w:keepNext/>
              <w:rPr>
                <w:snapToGrid w:val="0"/>
              </w:rPr>
            </w:pPr>
            <w:r>
              <w:rPr>
                <w:snapToGrid w:val="0"/>
              </w:rPr>
              <w:t>…</w:t>
            </w:r>
          </w:p>
        </w:tc>
        <w:tc>
          <w:tcPr>
            <w:tcW w:w="1985" w:type="dxa"/>
            <w:gridSpan w:val="2"/>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087"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snapToGrid w:val="0"/>
              </w:rPr>
            </w:pPr>
            <w:r>
              <w:rPr>
                <w:snapToGrid w:val="0"/>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snapToGrid w:val="0"/>
              </w:rPr>
            </w:pPr>
            <w:r>
              <w:rPr>
                <w:snapToGrid w:val="0"/>
              </w:rPr>
              <w:t>…</w:t>
            </w: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r>
      <w:tr w:rsidR="004F70B4">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4F70B4" w:rsidRDefault="004F70B4">
            <w:pPr>
              <w:keepNext/>
              <w:tabs>
                <w:tab w:val="num" w:pos="792"/>
              </w:tabs>
              <w:jc w:val="center"/>
            </w:pPr>
          </w:p>
        </w:tc>
        <w:tc>
          <w:tcPr>
            <w:tcW w:w="6709" w:type="dxa"/>
            <w:gridSpan w:val="6"/>
            <w:tcBorders>
              <w:top w:val="single" w:sz="4" w:space="0" w:color="auto"/>
              <w:left w:val="single" w:sz="4" w:space="0" w:color="auto"/>
              <w:bottom w:val="single" w:sz="4" w:space="0" w:color="auto"/>
              <w:right w:val="single" w:sz="4" w:space="0" w:color="auto"/>
            </w:tcBorders>
            <w:hideMark/>
          </w:tcPr>
          <w:p w:rsidR="004F70B4" w:rsidRDefault="00FD6F39">
            <w:pPr>
              <w:keepNext/>
              <w:rPr>
                <w:snapToGrid w:val="0"/>
              </w:rPr>
            </w:pPr>
            <w:r>
              <w:rPr>
                <w:b/>
              </w:rPr>
              <w:t>ИТОГО:</w:t>
            </w:r>
          </w:p>
        </w:tc>
        <w:tc>
          <w:tcPr>
            <w:tcW w:w="1087"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keepNext/>
              <w:jc w:val="center"/>
              <w:rPr>
                <w:snapToGrid w:val="0"/>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keepNext/>
              <w:jc w:val="center"/>
              <w:rPr>
                <w:snapToGrid w:val="0"/>
              </w:rPr>
            </w:pPr>
          </w:p>
        </w:tc>
        <w:tc>
          <w:tcPr>
            <w:tcW w:w="1702" w:type="dxa"/>
            <w:tcBorders>
              <w:top w:val="single" w:sz="4" w:space="0" w:color="auto"/>
              <w:left w:val="single" w:sz="4" w:space="0" w:color="auto"/>
              <w:bottom w:val="single" w:sz="4" w:space="0" w:color="auto"/>
              <w:right w:val="single" w:sz="4" w:space="0" w:color="auto"/>
            </w:tcBorders>
            <w:hideMark/>
          </w:tcPr>
          <w:p w:rsidR="004F70B4" w:rsidRDefault="00FD6F39">
            <w:pPr>
              <w:keepNext/>
              <w:jc w:val="center"/>
              <w:rPr>
                <w:snapToGrid w:val="0"/>
              </w:rPr>
            </w:pPr>
            <w:r>
              <w:rPr>
                <w:snapToGrid w:val="0"/>
              </w:rPr>
              <w:t>Х</w:t>
            </w:r>
          </w:p>
        </w:tc>
        <w:tc>
          <w:tcPr>
            <w:tcW w:w="1417" w:type="dxa"/>
            <w:tcBorders>
              <w:top w:val="single" w:sz="4" w:space="0" w:color="auto"/>
              <w:left w:val="single" w:sz="4" w:space="0" w:color="auto"/>
              <w:bottom w:val="single" w:sz="4" w:space="0" w:color="auto"/>
              <w:right w:val="single" w:sz="4" w:space="0" w:color="auto"/>
            </w:tcBorders>
            <w:hideMark/>
          </w:tcPr>
          <w:p w:rsidR="004F70B4" w:rsidRDefault="00FD6F39">
            <w:pPr>
              <w:keepNext/>
              <w:jc w:val="center"/>
              <w:rPr>
                <w:snapToGrid w:val="0"/>
              </w:rPr>
            </w:pPr>
            <w:r>
              <w:rPr>
                <w:snapToGrid w:val="0"/>
              </w:rPr>
              <w:t>Х</w:t>
            </w:r>
          </w:p>
        </w:tc>
      </w:tr>
      <w:tr w:rsidR="004F70B4">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4F70B4" w:rsidRDefault="004F70B4" w:rsidP="00FD6F39">
            <w:pPr>
              <w:pStyle w:val="a9"/>
              <w:keepNext/>
              <w:numPr>
                <w:ilvl w:val="1"/>
                <w:numId w:val="61"/>
              </w:numPr>
              <w:tabs>
                <w:tab w:val="num" w:pos="317"/>
                <w:tab w:val="left" w:pos="709"/>
              </w:tabs>
              <w:ind w:left="0" w:firstLine="0"/>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rPr>
                <w:b/>
              </w:rPr>
            </w:pPr>
            <w:r>
              <w:rPr>
                <w:b/>
              </w:rPr>
              <w:t>Субподрядчик 2</w:t>
            </w:r>
            <w:r>
              <w:rPr>
                <w:b/>
                <w:i/>
              </w:rPr>
              <w:t>_____________ [указываются организационно-правовая форма и наименование Субподрядчика 2]</w:t>
            </w:r>
          </w:p>
        </w:tc>
      </w:tr>
      <w:tr w:rsidR="004F70B4">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tabs>
                <w:tab w:val="num" w:pos="792"/>
              </w:tabs>
              <w:jc w:val="center"/>
            </w:pPr>
            <w:r>
              <w:lastRenderedPageBreak/>
              <w:t>…</w:t>
            </w:r>
          </w:p>
        </w:tc>
        <w:tc>
          <w:tcPr>
            <w:tcW w:w="2738" w:type="dxa"/>
            <w:gridSpan w:val="2"/>
            <w:tcBorders>
              <w:top w:val="single" w:sz="4" w:space="0" w:color="auto"/>
              <w:left w:val="single" w:sz="4" w:space="0" w:color="auto"/>
              <w:bottom w:val="single" w:sz="4" w:space="0" w:color="auto"/>
              <w:right w:val="single" w:sz="4" w:space="0" w:color="auto"/>
            </w:tcBorders>
            <w:hideMark/>
          </w:tcPr>
          <w:p w:rsidR="004F70B4" w:rsidRDefault="00FD6F39">
            <w:pPr>
              <w:keepNext/>
              <w:rPr>
                <w:snapToGrid w:val="0"/>
              </w:rPr>
            </w:pPr>
            <w:r>
              <w:rPr>
                <w:snapToGrid w:val="0"/>
              </w:rPr>
              <w:t>…</w:t>
            </w:r>
          </w:p>
        </w:tc>
        <w:tc>
          <w:tcPr>
            <w:tcW w:w="1985" w:type="dxa"/>
            <w:gridSpan w:val="2"/>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087"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4F70B4" w:rsidRDefault="004F70B4">
            <w:pPr>
              <w:keepNext/>
              <w:rPr>
                <w:snapToGrid w:val="0"/>
              </w:rPr>
            </w:pPr>
          </w:p>
        </w:tc>
      </w:tr>
      <w:tr w:rsidR="004F70B4">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4F70B4" w:rsidRDefault="004F70B4">
            <w:pPr>
              <w:keepNext/>
              <w:tabs>
                <w:tab w:val="num" w:pos="792"/>
              </w:tabs>
              <w:jc w:val="center"/>
            </w:pPr>
          </w:p>
        </w:tc>
        <w:tc>
          <w:tcPr>
            <w:tcW w:w="8788" w:type="dxa"/>
            <w:gridSpan w:val="8"/>
            <w:tcBorders>
              <w:top w:val="single" w:sz="4" w:space="0" w:color="auto"/>
              <w:left w:val="single" w:sz="4" w:space="0" w:color="auto"/>
              <w:bottom w:val="single" w:sz="4" w:space="0" w:color="auto"/>
              <w:right w:val="single" w:sz="4" w:space="0" w:color="auto"/>
            </w:tcBorders>
            <w:hideMark/>
          </w:tcPr>
          <w:p w:rsidR="004F70B4" w:rsidRDefault="00FD6F39">
            <w:pPr>
              <w:keepNext/>
              <w:rPr>
                <w:snapToGrid w:val="0"/>
              </w:rPr>
            </w:pPr>
            <w:r>
              <w:rPr>
                <w:b/>
              </w:rPr>
              <w:t>ИТОГО:</w:t>
            </w:r>
          </w:p>
        </w:tc>
        <w:tc>
          <w:tcPr>
            <w:tcW w:w="1276" w:type="dxa"/>
            <w:tcBorders>
              <w:top w:val="single" w:sz="4" w:space="0" w:color="auto"/>
              <w:left w:val="single" w:sz="4" w:space="0" w:color="auto"/>
              <w:bottom w:val="single" w:sz="4" w:space="0" w:color="auto"/>
              <w:right w:val="single" w:sz="4" w:space="0" w:color="auto"/>
            </w:tcBorders>
          </w:tcPr>
          <w:p w:rsidR="004F70B4" w:rsidRDefault="004F70B4">
            <w:pPr>
              <w:keepNext/>
              <w:jc w:val="center"/>
              <w:rPr>
                <w:snapToGrid w:val="0"/>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keepNext/>
              <w:jc w:val="center"/>
              <w:rPr>
                <w:snapToGrid w:val="0"/>
              </w:rPr>
            </w:pPr>
          </w:p>
        </w:tc>
        <w:tc>
          <w:tcPr>
            <w:tcW w:w="1702" w:type="dxa"/>
            <w:tcBorders>
              <w:top w:val="single" w:sz="4" w:space="0" w:color="auto"/>
              <w:left w:val="single" w:sz="4" w:space="0" w:color="auto"/>
              <w:bottom w:val="single" w:sz="4" w:space="0" w:color="auto"/>
              <w:right w:val="single" w:sz="4" w:space="0" w:color="auto"/>
            </w:tcBorders>
            <w:hideMark/>
          </w:tcPr>
          <w:p w:rsidR="004F70B4" w:rsidRDefault="00FD6F39">
            <w:pPr>
              <w:keepNext/>
              <w:jc w:val="center"/>
              <w:rPr>
                <w:snapToGrid w:val="0"/>
              </w:rPr>
            </w:pPr>
            <w:r>
              <w:rPr>
                <w:snapToGrid w:val="0"/>
              </w:rPr>
              <w:t>Х</w:t>
            </w:r>
          </w:p>
        </w:tc>
        <w:tc>
          <w:tcPr>
            <w:tcW w:w="1417" w:type="dxa"/>
            <w:tcBorders>
              <w:top w:val="single" w:sz="4" w:space="0" w:color="auto"/>
              <w:left w:val="single" w:sz="4" w:space="0" w:color="auto"/>
              <w:bottom w:val="single" w:sz="4" w:space="0" w:color="auto"/>
              <w:right w:val="single" w:sz="4" w:space="0" w:color="auto"/>
            </w:tcBorders>
            <w:hideMark/>
          </w:tcPr>
          <w:p w:rsidR="004F70B4" w:rsidRDefault="00FD6F39">
            <w:pPr>
              <w:keepNext/>
              <w:jc w:val="center"/>
              <w:rPr>
                <w:snapToGrid w:val="0"/>
              </w:rPr>
            </w:pPr>
            <w:r>
              <w:rPr>
                <w:snapToGrid w:val="0"/>
              </w:rPr>
              <w:t>Х</w:t>
            </w:r>
          </w:p>
        </w:tc>
      </w:tr>
    </w:tbl>
    <w:p w:rsidR="004F70B4" w:rsidRDefault="004F70B4">
      <w:pPr>
        <w:pStyle w:val="af9"/>
        <w:keepNext/>
        <w:tabs>
          <w:tab w:val="left" w:pos="709"/>
        </w:tabs>
        <w:autoSpaceDE w:val="0"/>
        <w:autoSpaceDN w:val="0"/>
        <w:spacing w:line="240" w:lineRule="auto"/>
        <w:ind w:firstLine="0"/>
        <w:rPr>
          <w:sz w:val="24"/>
          <w:szCs w:val="24"/>
        </w:rPr>
      </w:pPr>
    </w:p>
    <w:p w:rsidR="004F70B4" w:rsidRDefault="004F70B4">
      <w:pPr>
        <w:pStyle w:val="af9"/>
        <w:keepNext/>
        <w:tabs>
          <w:tab w:val="left" w:pos="709"/>
        </w:tabs>
        <w:autoSpaceDE w:val="0"/>
        <w:autoSpaceDN w:val="0"/>
        <w:spacing w:line="240" w:lineRule="auto"/>
        <w:ind w:firstLine="0"/>
        <w:rPr>
          <w:sz w:val="24"/>
          <w:szCs w:val="24"/>
        </w:rPr>
      </w:pPr>
    </w:p>
    <w:p w:rsidR="004F70B4" w:rsidRDefault="00FD6F39">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4F70B4" w:rsidRDefault="00FD6F39">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F70B4" w:rsidRDefault="00FD6F39">
      <w:pPr>
        <w:pStyle w:val="Times12"/>
        <w:keepNext/>
        <w:ind w:firstLine="0"/>
        <w:rPr>
          <w:bCs w:val="0"/>
          <w:szCs w:val="24"/>
        </w:rPr>
      </w:pPr>
      <w:r>
        <w:rPr>
          <w:bCs w:val="0"/>
          <w:szCs w:val="24"/>
        </w:rPr>
        <w:t>М.П.</w:t>
      </w:r>
    </w:p>
    <w:p w:rsidR="004F70B4" w:rsidRDefault="004F70B4">
      <w:pPr>
        <w:keepNext/>
        <w:ind w:firstLine="709"/>
        <w:jc w:val="center"/>
        <w:rPr>
          <w:b/>
        </w:rPr>
      </w:pPr>
    </w:p>
    <w:p w:rsidR="004F70B4" w:rsidRDefault="00FD6F39">
      <w:pPr>
        <w:pStyle w:val="Times12"/>
        <w:keepNext/>
        <w:ind w:firstLine="709"/>
        <w:rPr>
          <w:bCs w:val="0"/>
          <w:szCs w:val="24"/>
        </w:rPr>
      </w:pPr>
      <w:r>
        <w:rPr>
          <w:bCs w:val="0"/>
          <w:szCs w:val="24"/>
        </w:rPr>
        <w:t>ИНСТРУКЦИИ ПО ЗАПОЛНЕНИЮ</w:t>
      </w:r>
    </w:p>
    <w:p w:rsidR="004F70B4" w:rsidRDefault="00FD6F39" w:rsidP="00FD6F39">
      <w:pPr>
        <w:pStyle w:val="Times12"/>
        <w:keepNext/>
        <w:numPr>
          <w:ilvl w:val="0"/>
          <w:numId w:val="64"/>
        </w:numPr>
        <w:tabs>
          <w:tab w:val="clear" w:pos="960"/>
          <w:tab w:val="left" w:pos="709"/>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F70B4" w:rsidRDefault="00FD6F39" w:rsidP="00FD6F39">
      <w:pPr>
        <w:pStyle w:val="Times12"/>
        <w:keepNext/>
        <w:numPr>
          <w:ilvl w:val="0"/>
          <w:numId w:val="64"/>
        </w:numPr>
        <w:tabs>
          <w:tab w:val="clear" w:pos="960"/>
          <w:tab w:val="left" w:pos="709"/>
          <w:tab w:val="num"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справка.</w:t>
      </w:r>
    </w:p>
    <w:p w:rsidR="004F70B4" w:rsidRDefault="00FD6F39" w:rsidP="00FD6F39">
      <w:pPr>
        <w:pStyle w:val="Times12"/>
        <w:keepNext/>
        <w:numPr>
          <w:ilvl w:val="0"/>
          <w:numId w:val="64"/>
        </w:numPr>
        <w:tabs>
          <w:tab w:val="clear" w:pos="960"/>
          <w:tab w:val="left" w:pos="709"/>
          <w:tab w:val="num"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4F70B4" w:rsidRDefault="00FD6F39" w:rsidP="00FD6F39">
      <w:pPr>
        <w:pStyle w:val="Times12"/>
        <w:keepNext/>
        <w:numPr>
          <w:ilvl w:val="0"/>
          <w:numId w:val="65"/>
        </w:numPr>
        <w:tabs>
          <w:tab w:val="left" w:pos="709"/>
          <w:tab w:val="num" w:pos="1134"/>
        </w:tabs>
        <w:ind w:left="0" w:firstLine="709"/>
        <w:rPr>
          <w:szCs w:val="24"/>
        </w:rPr>
      </w:pPr>
      <w:r>
        <w:rPr>
          <w:szCs w:val="24"/>
        </w:rPr>
        <w:t xml:space="preserve">В данной форме участник запроса предложений указывает перечень и годовые объемы выполнения договоров, </w:t>
      </w:r>
    </w:p>
    <w:p w:rsidR="004F70B4" w:rsidRDefault="00FD6F39" w:rsidP="00FD6F39">
      <w:pPr>
        <w:pStyle w:val="Times12"/>
        <w:keepNext/>
        <w:numPr>
          <w:ilvl w:val="0"/>
          <w:numId w:val="65"/>
        </w:numPr>
        <w:tabs>
          <w:tab w:val="clear" w:pos="960"/>
          <w:tab w:val="left" w:pos="709"/>
          <w:tab w:val="num" w:pos="1134"/>
        </w:tabs>
        <w:ind w:left="0" w:firstLine="709"/>
        <w:rPr>
          <w:szCs w:val="24"/>
        </w:rPr>
      </w:pPr>
      <w:r>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70B4" w:rsidRDefault="00FD6F39" w:rsidP="00FD6F39">
      <w:pPr>
        <w:pStyle w:val="Times12"/>
        <w:keepNext/>
        <w:numPr>
          <w:ilvl w:val="0"/>
          <w:numId w:val="65"/>
        </w:numPr>
        <w:tabs>
          <w:tab w:val="clear" w:pos="960"/>
          <w:tab w:val="left" w:pos="709"/>
          <w:tab w:val="num" w:pos="1134"/>
        </w:tabs>
        <w:ind w:left="0" w:firstLine="709"/>
        <w:rPr>
          <w:szCs w:val="24"/>
        </w:rPr>
      </w:pPr>
      <w:r>
        <w:rPr>
          <w:szCs w:val="24"/>
        </w:rPr>
        <w:lastRenderedPageBreak/>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Pr>
          <w:szCs w:val="24"/>
        </w:rPr>
        <w:t>,</w:t>
      </w:r>
      <w:proofErr w:type="gramEnd"/>
      <w:r>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70B4" w:rsidRDefault="00FD6F39" w:rsidP="00FD6F39">
      <w:pPr>
        <w:pStyle w:val="Times12"/>
        <w:keepNext/>
        <w:numPr>
          <w:ilvl w:val="0"/>
          <w:numId w:val="65"/>
        </w:numPr>
        <w:tabs>
          <w:tab w:val="clear" w:pos="960"/>
          <w:tab w:val="left" w:pos="709"/>
          <w:tab w:val="num" w:pos="1134"/>
        </w:tabs>
        <w:ind w:left="0" w:firstLine="709"/>
        <w:rPr>
          <w:szCs w:val="24"/>
        </w:rPr>
      </w:pPr>
      <w:r>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Pr>
          <w:szCs w:val="24"/>
        </w:rPr>
        <w:t>в</w:t>
      </w:r>
      <w:proofErr w:type="gramEnd"/>
      <w:r>
        <w:rPr>
          <w:szCs w:val="24"/>
        </w:rPr>
        <w:t xml:space="preserve"> % от общей стоимости работ). При этом в случае, если учтен опыт </w:t>
      </w:r>
      <w:proofErr w:type="gramStart"/>
      <w:r>
        <w:rPr>
          <w:szCs w:val="24"/>
        </w:rPr>
        <w:t>выполнения работ участника запроса предложений</w:t>
      </w:r>
      <w:proofErr w:type="gramEnd"/>
      <w:r>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4F70B4" w:rsidRDefault="00FD6F39" w:rsidP="00FD6F39">
      <w:pPr>
        <w:pStyle w:val="Times12"/>
        <w:keepNext/>
        <w:numPr>
          <w:ilvl w:val="0"/>
          <w:numId w:val="65"/>
        </w:numPr>
        <w:tabs>
          <w:tab w:val="clear" w:pos="960"/>
          <w:tab w:val="left" w:pos="709"/>
          <w:tab w:val="num" w:pos="1134"/>
        </w:tabs>
        <w:ind w:left="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F70B4" w:rsidRDefault="00FD6F39" w:rsidP="00FD6F39">
      <w:pPr>
        <w:pStyle w:val="Times12"/>
        <w:keepNext/>
        <w:numPr>
          <w:ilvl w:val="0"/>
          <w:numId w:val="65"/>
        </w:numPr>
        <w:tabs>
          <w:tab w:val="clear" w:pos="960"/>
          <w:tab w:val="left" w:pos="709"/>
          <w:tab w:val="num" w:pos="1134"/>
        </w:tabs>
        <w:ind w:left="0" w:firstLine="709"/>
        <w:rPr>
          <w:szCs w:val="24"/>
        </w:rPr>
      </w:pPr>
      <w:r>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 справки о стоимости выполненных работ (КС-3) и т.п.).</w:t>
      </w:r>
    </w:p>
    <w:p w:rsidR="004F70B4" w:rsidRDefault="00FD6F39" w:rsidP="00FD6F39">
      <w:pPr>
        <w:pStyle w:val="Times12"/>
        <w:keepNext/>
        <w:numPr>
          <w:ilvl w:val="0"/>
          <w:numId w:val="64"/>
        </w:numPr>
        <w:tabs>
          <w:tab w:val="clear" w:pos="960"/>
          <w:tab w:val="left" w:pos="709"/>
          <w:tab w:val="num" w:pos="1134"/>
        </w:tabs>
        <w:ind w:left="0" w:firstLine="709"/>
        <w:rPr>
          <w:szCs w:val="24"/>
        </w:rPr>
      </w:pPr>
      <w:r>
        <w:rPr>
          <w:szCs w:val="24"/>
        </w:rPr>
        <w:t xml:space="preserve"> </w:t>
      </w:r>
    </w:p>
    <w:tbl>
      <w:tblPr>
        <w:tblW w:w="149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2"/>
        <w:gridCol w:w="1984"/>
        <w:gridCol w:w="1843"/>
        <w:gridCol w:w="2126"/>
        <w:gridCol w:w="1129"/>
        <w:gridCol w:w="1999"/>
        <w:gridCol w:w="1571"/>
        <w:gridCol w:w="1847"/>
      </w:tblGrid>
      <w:tr w:rsidR="004F70B4" w:rsidRPr="00AE2670">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0"/>
              <w:ind w:left="0" w:right="0"/>
              <w:rPr>
                <w:sz w:val="24"/>
                <w:szCs w:val="24"/>
              </w:rPr>
            </w:pPr>
            <w:r w:rsidRPr="00AE2670">
              <w:rPr>
                <w:sz w:val="24"/>
                <w:szCs w:val="24"/>
              </w:rPr>
              <w:t xml:space="preserve">№ </w:t>
            </w:r>
            <w:proofErr w:type="gramStart"/>
            <w:r w:rsidRPr="00AE2670">
              <w:rPr>
                <w:sz w:val="24"/>
                <w:szCs w:val="24"/>
              </w:rPr>
              <w:t>п</w:t>
            </w:r>
            <w:proofErr w:type="gramEnd"/>
            <w:r w:rsidRPr="00AE2670">
              <w:rPr>
                <w:sz w:val="24"/>
                <w:szCs w:val="24"/>
              </w:rPr>
              <w:t>/п</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0"/>
              <w:ind w:left="0" w:right="0"/>
              <w:jc w:val="center"/>
              <w:rPr>
                <w:sz w:val="24"/>
                <w:szCs w:val="24"/>
              </w:rPr>
            </w:pPr>
            <w:r w:rsidRPr="00AE2670">
              <w:rPr>
                <w:sz w:val="24"/>
                <w:szCs w:val="24"/>
              </w:rPr>
              <w:t>Реквизиты договора</w:t>
            </w:r>
          </w:p>
          <w:p w:rsidR="004F70B4" w:rsidRPr="00AE2670" w:rsidRDefault="00FD6F39">
            <w:pPr>
              <w:pStyle w:val="af0"/>
              <w:ind w:left="0" w:right="0"/>
              <w:jc w:val="center"/>
              <w:rPr>
                <w:sz w:val="24"/>
                <w:szCs w:val="24"/>
              </w:rPr>
            </w:pPr>
            <w:r w:rsidRPr="00AE2670">
              <w:rPr>
                <w:sz w:val="24"/>
                <w:szCs w:val="24"/>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0"/>
              <w:ind w:left="0" w:right="0"/>
              <w:jc w:val="center"/>
              <w:rPr>
                <w:sz w:val="24"/>
                <w:szCs w:val="24"/>
              </w:rPr>
            </w:pPr>
            <w:r w:rsidRPr="00AE2670">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0"/>
              <w:ind w:left="0" w:right="0"/>
              <w:jc w:val="center"/>
              <w:rPr>
                <w:sz w:val="24"/>
                <w:szCs w:val="24"/>
              </w:rPr>
            </w:pPr>
            <w:r w:rsidRPr="00AE2670">
              <w:rPr>
                <w:sz w:val="24"/>
                <w:szCs w:val="24"/>
              </w:rPr>
              <w:t>Заказчик (наименование, адрес, контактное лицо с указанием должности, контактные телефоны)</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0"/>
              <w:ind w:left="0" w:right="0"/>
              <w:jc w:val="center"/>
              <w:rPr>
                <w:sz w:val="24"/>
                <w:szCs w:val="24"/>
              </w:rPr>
            </w:pPr>
            <w:r w:rsidRPr="00AE2670">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0"/>
              <w:tabs>
                <w:tab w:val="left" w:pos="1332"/>
              </w:tabs>
              <w:ind w:left="0" w:right="0"/>
              <w:jc w:val="center"/>
              <w:rPr>
                <w:sz w:val="24"/>
                <w:szCs w:val="24"/>
              </w:rPr>
            </w:pPr>
            <w:r w:rsidRPr="00AE2670">
              <w:rPr>
                <w:sz w:val="24"/>
                <w:szCs w:val="24"/>
              </w:rPr>
              <w:t>Стоимость поставок по договору</w:t>
            </w:r>
          </w:p>
        </w:tc>
        <w:tc>
          <w:tcPr>
            <w:tcW w:w="1571" w:type="dxa"/>
            <w:vMerge w:val="restart"/>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0"/>
              <w:tabs>
                <w:tab w:val="left" w:pos="1332"/>
              </w:tabs>
              <w:ind w:left="0" w:right="0"/>
              <w:jc w:val="center"/>
              <w:rPr>
                <w:sz w:val="24"/>
                <w:szCs w:val="24"/>
              </w:rPr>
            </w:pPr>
            <w:r w:rsidRPr="00AE2670">
              <w:rPr>
                <w:sz w:val="24"/>
                <w:szCs w:val="24"/>
              </w:rPr>
              <w:t>Срок завершения поставок оборудования (число, месяц и год)</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0"/>
              <w:tabs>
                <w:tab w:val="left" w:pos="1332"/>
              </w:tabs>
              <w:ind w:left="0" w:right="0"/>
              <w:jc w:val="center"/>
              <w:rPr>
                <w:sz w:val="24"/>
                <w:szCs w:val="24"/>
              </w:rPr>
            </w:pPr>
            <w:r w:rsidRPr="00AE2670">
              <w:rPr>
                <w:sz w:val="24"/>
                <w:szCs w:val="24"/>
              </w:rPr>
              <w:t>Сведения о рекламациях по перечисленным договорам</w:t>
            </w:r>
          </w:p>
        </w:tc>
      </w:tr>
      <w:tr w:rsidR="004F70B4" w:rsidRPr="00AE2670">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4F70B4" w:rsidRPr="00AE2670" w:rsidRDefault="004F70B4"/>
        </w:tc>
        <w:tc>
          <w:tcPr>
            <w:tcW w:w="14201" w:type="dxa"/>
            <w:vMerge/>
            <w:tcBorders>
              <w:top w:val="single" w:sz="4" w:space="0" w:color="auto"/>
              <w:left w:val="single" w:sz="4" w:space="0" w:color="auto"/>
              <w:bottom w:val="single" w:sz="4" w:space="0" w:color="auto"/>
              <w:right w:val="single" w:sz="4" w:space="0" w:color="auto"/>
            </w:tcBorders>
            <w:vAlign w:val="center"/>
            <w:hideMark/>
          </w:tcPr>
          <w:p w:rsidR="004F70B4" w:rsidRPr="00AE2670" w:rsidRDefault="004F70B4"/>
        </w:tc>
        <w:tc>
          <w:tcPr>
            <w:tcW w:w="1984" w:type="dxa"/>
            <w:vMerge/>
            <w:tcBorders>
              <w:top w:val="single" w:sz="4" w:space="0" w:color="auto"/>
              <w:left w:val="single" w:sz="4" w:space="0" w:color="auto"/>
              <w:bottom w:val="single" w:sz="4" w:space="0" w:color="auto"/>
              <w:right w:val="single" w:sz="4" w:space="0" w:color="auto"/>
            </w:tcBorders>
            <w:vAlign w:val="center"/>
            <w:hideMark/>
          </w:tcPr>
          <w:p w:rsidR="004F70B4" w:rsidRPr="00AE2670" w:rsidRDefault="004F70B4"/>
        </w:tc>
        <w:tc>
          <w:tcPr>
            <w:tcW w:w="1843" w:type="dxa"/>
            <w:vMerge/>
            <w:tcBorders>
              <w:top w:val="single" w:sz="4" w:space="0" w:color="auto"/>
              <w:left w:val="single" w:sz="4" w:space="0" w:color="auto"/>
              <w:bottom w:val="single" w:sz="4" w:space="0" w:color="auto"/>
              <w:right w:val="single" w:sz="4" w:space="0" w:color="auto"/>
            </w:tcBorders>
            <w:vAlign w:val="center"/>
            <w:hideMark/>
          </w:tcPr>
          <w:p w:rsidR="004F70B4" w:rsidRPr="00AE2670" w:rsidRDefault="004F70B4"/>
        </w:tc>
        <w:tc>
          <w:tcPr>
            <w:tcW w:w="2126" w:type="dxa"/>
            <w:vMerge/>
            <w:tcBorders>
              <w:top w:val="single" w:sz="4" w:space="0" w:color="auto"/>
              <w:left w:val="single" w:sz="4" w:space="0" w:color="auto"/>
              <w:bottom w:val="single" w:sz="4" w:space="0" w:color="auto"/>
              <w:right w:val="single" w:sz="4" w:space="0" w:color="auto"/>
            </w:tcBorders>
            <w:vAlign w:val="center"/>
            <w:hideMark/>
          </w:tcPr>
          <w:p w:rsidR="004F70B4" w:rsidRPr="00AE2670" w:rsidRDefault="004F70B4"/>
        </w:tc>
        <w:tc>
          <w:tcPr>
            <w:tcW w:w="1129" w:type="dxa"/>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0"/>
              <w:ind w:left="0" w:right="0"/>
              <w:jc w:val="center"/>
              <w:rPr>
                <w:sz w:val="24"/>
                <w:szCs w:val="24"/>
              </w:rPr>
            </w:pPr>
            <w:r w:rsidRPr="00AE2670">
              <w:rPr>
                <w:sz w:val="24"/>
                <w:szCs w:val="24"/>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0"/>
              <w:tabs>
                <w:tab w:val="left" w:pos="1332"/>
              </w:tabs>
              <w:ind w:left="0" w:right="0"/>
              <w:jc w:val="center"/>
              <w:rPr>
                <w:sz w:val="24"/>
                <w:szCs w:val="24"/>
              </w:rPr>
            </w:pPr>
            <w:r w:rsidRPr="00AE2670">
              <w:rPr>
                <w:sz w:val="24"/>
                <w:szCs w:val="24"/>
              </w:rPr>
              <w:t xml:space="preserve">В </w:t>
            </w:r>
            <w:proofErr w:type="spellStart"/>
            <w:r w:rsidRPr="00AE2670">
              <w:rPr>
                <w:sz w:val="24"/>
                <w:szCs w:val="24"/>
              </w:rPr>
              <w:t>т.ч</w:t>
            </w:r>
            <w:proofErr w:type="spellEnd"/>
            <w:r w:rsidRPr="00AE2670">
              <w:rPr>
                <w:sz w:val="24"/>
                <w:szCs w:val="24"/>
              </w:rPr>
              <w:t>. стоимость поставленного в 20__-20__ гг. оборудования  по документам, подтверждающим исполнение, руб. с НДС</w:t>
            </w:r>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4F70B4" w:rsidRPr="00AE2670" w:rsidRDefault="004F70B4"/>
        </w:tc>
        <w:tc>
          <w:tcPr>
            <w:tcW w:w="1847" w:type="dxa"/>
            <w:vMerge/>
            <w:tcBorders>
              <w:top w:val="single" w:sz="4" w:space="0" w:color="auto"/>
              <w:left w:val="single" w:sz="4" w:space="0" w:color="auto"/>
              <w:bottom w:val="single" w:sz="4" w:space="0" w:color="auto"/>
              <w:right w:val="single" w:sz="4" w:space="0" w:color="auto"/>
            </w:tcBorders>
            <w:vAlign w:val="center"/>
            <w:hideMark/>
          </w:tcPr>
          <w:p w:rsidR="004F70B4" w:rsidRPr="00AE2670" w:rsidRDefault="004F70B4"/>
        </w:tc>
      </w:tr>
      <w:tr w:rsidR="004F70B4" w:rsidRPr="00AE2670">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0"/>
              <w:ind w:left="0" w:right="0"/>
              <w:rPr>
                <w:sz w:val="24"/>
                <w:szCs w:val="24"/>
              </w:rPr>
            </w:pPr>
            <w:r w:rsidRPr="00AE2670">
              <w:rPr>
                <w:sz w:val="24"/>
                <w:szCs w:val="24"/>
              </w:rPr>
              <w:lastRenderedPageBreak/>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0"/>
              <w:ind w:left="0" w:right="0"/>
              <w:rPr>
                <w:sz w:val="24"/>
                <w:szCs w:val="24"/>
              </w:rPr>
            </w:pPr>
            <w:r w:rsidRPr="00AE2670">
              <w:rPr>
                <w:sz w:val="24"/>
                <w:szCs w:val="24"/>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0"/>
              <w:ind w:left="0" w:right="0"/>
              <w:rPr>
                <w:sz w:val="24"/>
                <w:szCs w:val="24"/>
              </w:rPr>
            </w:pPr>
            <w:r w:rsidRPr="00AE2670">
              <w:rPr>
                <w:sz w:val="24"/>
                <w:szCs w:val="24"/>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0"/>
              <w:ind w:left="0" w:right="0"/>
              <w:rPr>
                <w:sz w:val="24"/>
                <w:szCs w:val="24"/>
              </w:rPr>
            </w:pPr>
            <w:r w:rsidRPr="00AE2670">
              <w:rPr>
                <w:sz w:val="24"/>
                <w:szCs w:val="24"/>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0"/>
              <w:ind w:left="0" w:right="0"/>
              <w:rPr>
                <w:sz w:val="24"/>
                <w:szCs w:val="24"/>
              </w:rPr>
            </w:pPr>
            <w:r w:rsidRPr="00AE2670">
              <w:rPr>
                <w:sz w:val="24"/>
                <w:szCs w:val="24"/>
              </w:rPr>
              <w:t>5</w:t>
            </w:r>
          </w:p>
        </w:tc>
        <w:tc>
          <w:tcPr>
            <w:tcW w:w="1129" w:type="dxa"/>
            <w:tcBorders>
              <w:top w:val="single" w:sz="4" w:space="0" w:color="auto"/>
              <w:left w:val="single" w:sz="4" w:space="0" w:color="auto"/>
              <w:bottom w:val="single" w:sz="4" w:space="0" w:color="auto"/>
              <w:right w:val="single" w:sz="4" w:space="0" w:color="auto"/>
            </w:tcBorders>
            <w:hideMark/>
          </w:tcPr>
          <w:p w:rsidR="004F70B4" w:rsidRPr="00AE2670" w:rsidRDefault="00FD6F39">
            <w:pPr>
              <w:pStyle w:val="af0"/>
              <w:ind w:left="0" w:right="0"/>
              <w:rPr>
                <w:sz w:val="24"/>
                <w:szCs w:val="24"/>
              </w:rPr>
            </w:pPr>
            <w:r w:rsidRPr="00AE2670">
              <w:rPr>
                <w:sz w:val="24"/>
                <w:szCs w:val="24"/>
              </w:rPr>
              <w:t>6</w:t>
            </w:r>
          </w:p>
        </w:tc>
        <w:tc>
          <w:tcPr>
            <w:tcW w:w="1999" w:type="dxa"/>
            <w:tcBorders>
              <w:top w:val="single" w:sz="4" w:space="0" w:color="auto"/>
              <w:left w:val="single" w:sz="4" w:space="0" w:color="auto"/>
              <w:bottom w:val="single" w:sz="4" w:space="0" w:color="auto"/>
              <w:right w:val="single" w:sz="4" w:space="0" w:color="auto"/>
            </w:tcBorders>
            <w:hideMark/>
          </w:tcPr>
          <w:p w:rsidR="004F70B4" w:rsidRPr="00AE2670" w:rsidRDefault="00FD6F39">
            <w:pPr>
              <w:pStyle w:val="af0"/>
              <w:tabs>
                <w:tab w:val="left" w:pos="1332"/>
              </w:tabs>
              <w:ind w:left="0" w:right="0"/>
              <w:rPr>
                <w:sz w:val="24"/>
                <w:szCs w:val="24"/>
              </w:rPr>
            </w:pPr>
            <w:r w:rsidRPr="00AE2670">
              <w:rPr>
                <w:sz w:val="24"/>
                <w:szCs w:val="24"/>
              </w:rPr>
              <w:t>7</w:t>
            </w:r>
          </w:p>
        </w:tc>
        <w:tc>
          <w:tcPr>
            <w:tcW w:w="1571" w:type="dxa"/>
            <w:tcBorders>
              <w:top w:val="single" w:sz="4" w:space="0" w:color="auto"/>
              <w:left w:val="single" w:sz="4" w:space="0" w:color="auto"/>
              <w:bottom w:val="single" w:sz="4" w:space="0" w:color="auto"/>
              <w:right w:val="single" w:sz="4" w:space="0" w:color="auto"/>
            </w:tcBorders>
            <w:hideMark/>
          </w:tcPr>
          <w:p w:rsidR="004F70B4" w:rsidRPr="00AE2670" w:rsidRDefault="00FD6F39">
            <w:pPr>
              <w:pStyle w:val="af0"/>
              <w:tabs>
                <w:tab w:val="left" w:pos="1332"/>
              </w:tabs>
              <w:ind w:left="0" w:right="0"/>
              <w:rPr>
                <w:sz w:val="24"/>
                <w:szCs w:val="24"/>
              </w:rPr>
            </w:pPr>
            <w:r w:rsidRPr="00AE2670">
              <w:rPr>
                <w:sz w:val="24"/>
                <w:szCs w:val="24"/>
              </w:rPr>
              <w:t>8</w:t>
            </w:r>
          </w:p>
        </w:tc>
        <w:tc>
          <w:tcPr>
            <w:tcW w:w="1847" w:type="dxa"/>
            <w:tcBorders>
              <w:top w:val="single" w:sz="4" w:space="0" w:color="auto"/>
              <w:left w:val="single" w:sz="4" w:space="0" w:color="auto"/>
              <w:bottom w:val="single" w:sz="4" w:space="0" w:color="auto"/>
              <w:right w:val="single" w:sz="4" w:space="0" w:color="auto"/>
            </w:tcBorders>
            <w:hideMark/>
          </w:tcPr>
          <w:p w:rsidR="004F70B4" w:rsidRPr="00AE2670" w:rsidRDefault="00FD6F39">
            <w:pPr>
              <w:pStyle w:val="af0"/>
              <w:tabs>
                <w:tab w:val="left" w:pos="1332"/>
              </w:tabs>
              <w:ind w:left="0" w:right="0"/>
              <w:rPr>
                <w:sz w:val="24"/>
                <w:szCs w:val="24"/>
              </w:rPr>
            </w:pPr>
            <w:r w:rsidRPr="00AE2670">
              <w:rPr>
                <w:sz w:val="24"/>
                <w:szCs w:val="24"/>
              </w:rPr>
              <w:t>9</w:t>
            </w:r>
          </w:p>
        </w:tc>
      </w:tr>
      <w:tr w:rsidR="004F70B4" w:rsidRPr="00AE2670">
        <w:trPr>
          <w:cantSplit/>
          <w:trHeight w:val="227"/>
        </w:trPr>
        <w:tc>
          <w:tcPr>
            <w:tcW w:w="710" w:type="dxa"/>
            <w:tcBorders>
              <w:top w:val="single" w:sz="4" w:space="0" w:color="auto"/>
              <w:left w:val="single" w:sz="4" w:space="0" w:color="auto"/>
              <w:bottom w:val="single" w:sz="4" w:space="0" w:color="auto"/>
              <w:right w:val="single" w:sz="4" w:space="0" w:color="auto"/>
            </w:tcBorders>
          </w:tcPr>
          <w:p w:rsidR="004F70B4" w:rsidRPr="00AE2670" w:rsidRDefault="004F70B4" w:rsidP="00FD6F39">
            <w:pPr>
              <w:pStyle w:val="af1"/>
              <w:keepNext/>
              <w:numPr>
                <w:ilvl w:val="3"/>
                <w:numId w:val="66"/>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4F70B4" w:rsidRPr="00AE2670" w:rsidRDefault="00FD6F39">
            <w:pPr>
              <w:pStyle w:val="af1"/>
              <w:keepNext/>
              <w:spacing w:before="0" w:after="0"/>
              <w:ind w:left="0" w:right="0"/>
              <w:rPr>
                <w:szCs w:val="24"/>
              </w:rPr>
            </w:pPr>
            <w:r w:rsidRPr="00AE2670">
              <w:rPr>
                <w:b/>
                <w:szCs w:val="24"/>
              </w:rPr>
              <w:t>Участник ___________</w:t>
            </w:r>
            <w:r w:rsidRPr="00AE2670">
              <w:rPr>
                <w:szCs w:val="24"/>
              </w:rPr>
              <w:t xml:space="preserve"> </w:t>
            </w:r>
            <w:r w:rsidRPr="00AE2670">
              <w:rPr>
                <w:b/>
                <w:i/>
                <w:szCs w:val="24"/>
              </w:rPr>
              <w:t>[указываются организационно-правовая форма и наименование участника]</w:t>
            </w:r>
          </w:p>
        </w:tc>
      </w:tr>
      <w:tr w:rsidR="004F70B4" w:rsidRPr="00AE2670">
        <w:trPr>
          <w:cantSplit/>
          <w:trHeight w:val="227"/>
        </w:trPr>
        <w:tc>
          <w:tcPr>
            <w:tcW w:w="710" w:type="dxa"/>
            <w:tcBorders>
              <w:top w:val="single" w:sz="4" w:space="0" w:color="auto"/>
              <w:left w:val="single" w:sz="4" w:space="0" w:color="auto"/>
              <w:bottom w:val="single" w:sz="4" w:space="0" w:color="auto"/>
              <w:right w:val="single" w:sz="4" w:space="0" w:color="auto"/>
            </w:tcBorders>
          </w:tcPr>
          <w:p w:rsidR="004F70B4" w:rsidRPr="00AE2670" w:rsidRDefault="004F70B4" w:rsidP="00FD6F39">
            <w:pPr>
              <w:pStyle w:val="af1"/>
              <w:keepNext/>
              <w:numPr>
                <w:ilvl w:val="1"/>
                <w:numId w:val="67"/>
              </w:numPr>
              <w:tabs>
                <w:tab w:val="left" w:pos="44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4F70B4" w:rsidRPr="00AE2670" w:rsidRDefault="00FD6F39">
            <w:pPr>
              <w:pStyle w:val="af1"/>
              <w:keepNext/>
              <w:spacing w:before="0" w:after="0"/>
              <w:ind w:left="0" w:right="0"/>
              <w:rPr>
                <w:szCs w:val="24"/>
              </w:rPr>
            </w:pPr>
            <w:r w:rsidRPr="00AE2670">
              <w:rPr>
                <w:i/>
                <w:szCs w:val="24"/>
              </w:rPr>
              <w:t>Договор №1 от </w:t>
            </w:r>
            <w:proofErr w:type="spellStart"/>
            <w:r w:rsidRPr="00AE2670">
              <w:rPr>
                <w:i/>
                <w:szCs w:val="24"/>
              </w:rPr>
              <w:t>дд.мм</w:t>
            </w:r>
            <w:proofErr w:type="gramStart"/>
            <w:r w:rsidRPr="00AE2670">
              <w:rPr>
                <w:i/>
                <w:szCs w:val="24"/>
              </w:rPr>
              <w:t>.г</w:t>
            </w:r>
            <w:proofErr w:type="gramEnd"/>
            <w:r w:rsidRPr="00AE2670">
              <w:rPr>
                <w:i/>
                <w:szCs w:val="24"/>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4F70B4" w:rsidRPr="00AE2670" w:rsidRDefault="004F70B4">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4F70B4" w:rsidRPr="00AE2670" w:rsidRDefault="004F70B4">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r>
      <w:tr w:rsidR="004F70B4" w:rsidRPr="00AE2670">
        <w:trPr>
          <w:cantSplit/>
          <w:trHeight w:val="227"/>
        </w:trPr>
        <w:tc>
          <w:tcPr>
            <w:tcW w:w="710" w:type="dxa"/>
            <w:tcBorders>
              <w:top w:val="single" w:sz="4" w:space="0" w:color="auto"/>
              <w:left w:val="single" w:sz="4" w:space="0" w:color="auto"/>
              <w:bottom w:val="single" w:sz="4" w:space="0" w:color="auto"/>
              <w:right w:val="single" w:sz="4" w:space="0" w:color="auto"/>
            </w:tcBorders>
          </w:tcPr>
          <w:p w:rsidR="004F70B4" w:rsidRPr="00AE2670" w:rsidRDefault="004F70B4" w:rsidP="00FD6F39">
            <w:pPr>
              <w:pStyle w:val="af1"/>
              <w:keepNext/>
              <w:numPr>
                <w:ilvl w:val="2"/>
                <w:numId w:val="67"/>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4F70B4" w:rsidRPr="00AE2670" w:rsidRDefault="00FD6F39">
            <w:pPr>
              <w:pStyle w:val="af1"/>
              <w:keepNext/>
              <w:spacing w:before="0" w:after="0"/>
              <w:ind w:left="0" w:right="0"/>
              <w:rPr>
                <w:b/>
                <w:i/>
                <w:szCs w:val="24"/>
              </w:rPr>
            </w:pPr>
            <w:r w:rsidRPr="00AE2670">
              <w:rPr>
                <w:i/>
                <w:szCs w:val="24"/>
              </w:rPr>
              <w:t>Товарная накладная (ТОРГ-12) № 1 от </w:t>
            </w:r>
            <w:proofErr w:type="spellStart"/>
            <w:r w:rsidRPr="00AE2670">
              <w:rPr>
                <w:i/>
                <w:szCs w:val="24"/>
              </w:rPr>
              <w:t>дд.мм</w:t>
            </w:r>
            <w:proofErr w:type="gramStart"/>
            <w:r w:rsidRPr="00AE2670">
              <w:rPr>
                <w:i/>
                <w:szCs w:val="24"/>
              </w:rPr>
              <w:t>.г</w:t>
            </w:r>
            <w:proofErr w:type="gramEnd"/>
            <w:r w:rsidRPr="00AE2670">
              <w:rPr>
                <w:i/>
                <w:szCs w:val="24"/>
              </w:rPr>
              <w:t>ггг</w:t>
            </w:r>
            <w:proofErr w:type="spellEnd"/>
            <w:r w:rsidRPr="00AE2670">
              <w:rPr>
                <w:i/>
                <w:szCs w:val="24"/>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1"/>
              <w:keepNext/>
              <w:spacing w:before="0" w:after="0"/>
              <w:ind w:left="0" w:right="0"/>
              <w:rPr>
                <w:szCs w:val="24"/>
              </w:rPr>
            </w:pPr>
            <w:r w:rsidRPr="00AE2670">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4F70B4" w:rsidRPr="00AE2670" w:rsidRDefault="004F70B4">
            <w:pPr>
              <w:keepNext/>
            </w:pPr>
          </w:p>
        </w:tc>
        <w:tc>
          <w:tcPr>
            <w:tcW w:w="1571"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r>
      <w:tr w:rsidR="004F70B4" w:rsidRPr="00AE2670">
        <w:trPr>
          <w:cantSplit/>
          <w:trHeight w:val="227"/>
        </w:trPr>
        <w:tc>
          <w:tcPr>
            <w:tcW w:w="710" w:type="dxa"/>
            <w:tcBorders>
              <w:top w:val="single" w:sz="4" w:space="0" w:color="auto"/>
              <w:left w:val="single" w:sz="4" w:space="0" w:color="auto"/>
              <w:bottom w:val="single" w:sz="4" w:space="0" w:color="auto"/>
              <w:right w:val="single" w:sz="4" w:space="0" w:color="auto"/>
            </w:tcBorders>
          </w:tcPr>
          <w:p w:rsidR="004F70B4" w:rsidRPr="00AE2670" w:rsidRDefault="004F70B4" w:rsidP="00FD6F39">
            <w:pPr>
              <w:pStyle w:val="af1"/>
              <w:keepNext/>
              <w:numPr>
                <w:ilvl w:val="2"/>
                <w:numId w:val="67"/>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4F70B4" w:rsidRPr="00AE2670" w:rsidRDefault="00FD6F39">
            <w:pPr>
              <w:pStyle w:val="af1"/>
              <w:keepNext/>
              <w:spacing w:before="0" w:after="0"/>
              <w:ind w:left="0" w:right="0"/>
              <w:rPr>
                <w:b/>
                <w:i/>
                <w:szCs w:val="24"/>
              </w:rPr>
            </w:pPr>
            <w:r w:rsidRPr="00AE2670">
              <w:rPr>
                <w:i/>
                <w:szCs w:val="24"/>
              </w:rPr>
              <w:t>Товарная накладная (ТОРГ-12) № 2 от </w:t>
            </w:r>
            <w:proofErr w:type="spellStart"/>
            <w:r w:rsidRPr="00AE2670">
              <w:rPr>
                <w:i/>
                <w:szCs w:val="24"/>
              </w:rPr>
              <w:t>дд.мм</w:t>
            </w:r>
            <w:proofErr w:type="gramStart"/>
            <w:r w:rsidRPr="00AE2670">
              <w:rPr>
                <w:i/>
                <w:szCs w:val="24"/>
              </w:rPr>
              <w:t>.г</w:t>
            </w:r>
            <w:proofErr w:type="gramEnd"/>
            <w:r w:rsidRPr="00AE2670">
              <w:rPr>
                <w:i/>
                <w:szCs w:val="24"/>
              </w:rPr>
              <w:t>ггг</w:t>
            </w:r>
            <w:proofErr w:type="spellEnd"/>
            <w:r w:rsidRPr="00AE2670">
              <w:rPr>
                <w:i/>
                <w:szCs w:val="24"/>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1"/>
              <w:keepNext/>
              <w:spacing w:before="0" w:after="0"/>
              <w:ind w:left="0" w:right="0"/>
              <w:rPr>
                <w:szCs w:val="24"/>
              </w:rPr>
            </w:pPr>
            <w:r w:rsidRPr="00AE2670">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4F70B4" w:rsidRPr="00AE2670" w:rsidRDefault="004F70B4">
            <w:pPr>
              <w:keepNext/>
            </w:pPr>
          </w:p>
        </w:tc>
        <w:tc>
          <w:tcPr>
            <w:tcW w:w="1571"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r>
      <w:tr w:rsidR="004F70B4" w:rsidRPr="00AE2670">
        <w:trPr>
          <w:cantSplit/>
          <w:trHeight w:val="227"/>
        </w:trPr>
        <w:tc>
          <w:tcPr>
            <w:tcW w:w="710" w:type="dxa"/>
            <w:tcBorders>
              <w:top w:val="single" w:sz="4" w:space="0" w:color="auto"/>
              <w:left w:val="single" w:sz="4" w:space="0" w:color="auto"/>
              <w:bottom w:val="single" w:sz="4" w:space="0" w:color="auto"/>
              <w:right w:val="single" w:sz="4" w:space="0" w:color="auto"/>
            </w:tcBorders>
          </w:tcPr>
          <w:p w:rsidR="004F70B4" w:rsidRPr="00AE2670" w:rsidRDefault="004F70B4" w:rsidP="00FD6F39">
            <w:pPr>
              <w:pStyle w:val="af1"/>
              <w:keepNext/>
              <w:numPr>
                <w:ilvl w:val="1"/>
                <w:numId w:val="67"/>
              </w:numPr>
              <w:tabs>
                <w:tab w:val="left" w:pos="44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4F70B4" w:rsidRPr="00AE2670" w:rsidRDefault="00FD6F39">
            <w:pPr>
              <w:pStyle w:val="af1"/>
              <w:keepNext/>
              <w:spacing w:before="0" w:after="0"/>
              <w:ind w:left="0" w:right="0"/>
              <w:rPr>
                <w:szCs w:val="24"/>
              </w:rPr>
            </w:pPr>
            <w:r w:rsidRPr="00AE2670">
              <w:rPr>
                <w:i/>
                <w:szCs w:val="24"/>
              </w:rPr>
              <w:t>Договор №2 от </w:t>
            </w:r>
            <w:proofErr w:type="spellStart"/>
            <w:r w:rsidRPr="00AE2670">
              <w:rPr>
                <w:i/>
                <w:szCs w:val="24"/>
              </w:rPr>
              <w:t>дд.мм</w:t>
            </w:r>
            <w:proofErr w:type="gramStart"/>
            <w:r w:rsidRPr="00AE2670">
              <w:rPr>
                <w:i/>
                <w:szCs w:val="24"/>
              </w:rPr>
              <w:t>.г</w:t>
            </w:r>
            <w:proofErr w:type="gramEnd"/>
            <w:r w:rsidRPr="00AE2670">
              <w:rPr>
                <w:i/>
                <w:szCs w:val="24"/>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4F70B4" w:rsidRPr="00AE2670" w:rsidRDefault="004F70B4">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4F70B4" w:rsidRPr="00AE2670" w:rsidRDefault="004F70B4">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r>
      <w:tr w:rsidR="004F70B4" w:rsidRPr="00AE2670">
        <w:trPr>
          <w:cantSplit/>
          <w:trHeight w:val="227"/>
        </w:trPr>
        <w:tc>
          <w:tcPr>
            <w:tcW w:w="710" w:type="dxa"/>
            <w:tcBorders>
              <w:top w:val="single" w:sz="4" w:space="0" w:color="auto"/>
              <w:left w:val="single" w:sz="4" w:space="0" w:color="auto"/>
              <w:bottom w:val="single" w:sz="4" w:space="0" w:color="auto"/>
              <w:right w:val="single" w:sz="4" w:space="0" w:color="auto"/>
            </w:tcBorders>
          </w:tcPr>
          <w:p w:rsidR="004F70B4" w:rsidRPr="00AE2670" w:rsidRDefault="004F70B4" w:rsidP="00FD6F39">
            <w:pPr>
              <w:pStyle w:val="af1"/>
              <w:keepNext/>
              <w:numPr>
                <w:ilvl w:val="2"/>
                <w:numId w:val="67"/>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4F70B4" w:rsidRPr="00AE2670" w:rsidRDefault="00FD6F39">
            <w:pPr>
              <w:pStyle w:val="af1"/>
              <w:keepNext/>
              <w:spacing w:before="0" w:after="0"/>
              <w:ind w:left="0" w:right="0"/>
              <w:rPr>
                <w:szCs w:val="24"/>
              </w:rPr>
            </w:pPr>
            <w:r w:rsidRPr="00AE2670">
              <w:rPr>
                <w:i/>
                <w:szCs w:val="24"/>
              </w:rPr>
              <w:t>Товарная накладная (ТОРГ-12) № 1 от </w:t>
            </w:r>
            <w:proofErr w:type="spellStart"/>
            <w:r w:rsidRPr="00AE2670">
              <w:rPr>
                <w:i/>
                <w:szCs w:val="24"/>
              </w:rPr>
              <w:t>дд.мм</w:t>
            </w:r>
            <w:proofErr w:type="gramStart"/>
            <w:r w:rsidRPr="00AE2670">
              <w:rPr>
                <w:i/>
                <w:szCs w:val="24"/>
              </w:rPr>
              <w:t>.г</w:t>
            </w:r>
            <w:proofErr w:type="gramEnd"/>
            <w:r w:rsidRPr="00AE2670">
              <w:rPr>
                <w:i/>
                <w:szCs w:val="24"/>
              </w:rPr>
              <w:t>ггг</w:t>
            </w:r>
            <w:proofErr w:type="spellEnd"/>
            <w:r w:rsidRPr="00AE2670">
              <w:rPr>
                <w:i/>
                <w:szCs w:val="24"/>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1"/>
              <w:keepNext/>
              <w:spacing w:before="0" w:after="0"/>
              <w:ind w:left="0" w:right="0"/>
              <w:rPr>
                <w:szCs w:val="24"/>
              </w:rPr>
            </w:pPr>
            <w:r w:rsidRPr="00AE2670">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4F70B4" w:rsidRPr="00AE2670" w:rsidRDefault="004F70B4">
            <w:pPr>
              <w:keepNext/>
            </w:pPr>
          </w:p>
        </w:tc>
        <w:tc>
          <w:tcPr>
            <w:tcW w:w="1571"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r>
      <w:tr w:rsidR="004F70B4" w:rsidRPr="00AE2670">
        <w:trPr>
          <w:cantSplit/>
          <w:trHeight w:val="227"/>
        </w:trPr>
        <w:tc>
          <w:tcPr>
            <w:tcW w:w="710" w:type="dxa"/>
            <w:tcBorders>
              <w:top w:val="single" w:sz="4" w:space="0" w:color="auto"/>
              <w:left w:val="single" w:sz="4" w:space="0" w:color="auto"/>
              <w:bottom w:val="single" w:sz="4" w:space="0" w:color="auto"/>
              <w:right w:val="single" w:sz="4" w:space="0" w:color="auto"/>
            </w:tcBorders>
          </w:tcPr>
          <w:p w:rsidR="004F70B4" w:rsidRPr="00AE2670" w:rsidRDefault="004F70B4" w:rsidP="00FD6F39">
            <w:pPr>
              <w:pStyle w:val="af1"/>
              <w:keepNext/>
              <w:numPr>
                <w:ilvl w:val="2"/>
                <w:numId w:val="67"/>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4F70B4" w:rsidRPr="00AE2670" w:rsidRDefault="00FD6F39">
            <w:pPr>
              <w:pStyle w:val="af1"/>
              <w:keepNext/>
              <w:spacing w:before="0" w:after="0"/>
              <w:ind w:left="0" w:right="0"/>
              <w:rPr>
                <w:szCs w:val="24"/>
              </w:rPr>
            </w:pPr>
            <w:r w:rsidRPr="00AE2670">
              <w:rPr>
                <w:i/>
                <w:szCs w:val="24"/>
              </w:rPr>
              <w:t>Товарная накладная (ТОРГ-12) № 2 от </w:t>
            </w:r>
            <w:proofErr w:type="spellStart"/>
            <w:r w:rsidRPr="00AE2670">
              <w:rPr>
                <w:i/>
                <w:szCs w:val="24"/>
              </w:rPr>
              <w:t>дд.мм</w:t>
            </w:r>
            <w:proofErr w:type="gramStart"/>
            <w:r w:rsidRPr="00AE2670">
              <w:rPr>
                <w:i/>
                <w:szCs w:val="24"/>
              </w:rPr>
              <w:t>.г</w:t>
            </w:r>
            <w:proofErr w:type="gramEnd"/>
            <w:r w:rsidRPr="00AE2670">
              <w:rPr>
                <w:i/>
                <w:szCs w:val="24"/>
              </w:rPr>
              <w:t>ггг</w:t>
            </w:r>
            <w:proofErr w:type="spellEnd"/>
            <w:r w:rsidRPr="00AE2670">
              <w:rPr>
                <w:i/>
                <w:szCs w:val="24"/>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1"/>
              <w:keepNext/>
              <w:spacing w:before="0" w:after="0"/>
              <w:ind w:left="0" w:right="0"/>
              <w:rPr>
                <w:szCs w:val="24"/>
              </w:rPr>
            </w:pPr>
            <w:r w:rsidRPr="00AE2670">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4F70B4" w:rsidRPr="00AE2670" w:rsidRDefault="004F70B4">
            <w:pPr>
              <w:keepNext/>
            </w:pPr>
          </w:p>
        </w:tc>
        <w:tc>
          <w:tcPr>
            <w:tcW w:w="1571"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r>
      <w:tr w:rsidR="004F70B4" w:rsidRPr="00AE2670">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4F70B4" w:rsidRPr="00AE2670" w:rsidRDefault="00FD6F39">
            <w:pPr>
              <w:pStyle w:val="af1"/>
              <w:keepNext/>
              <w:spacing w:before="0" w:after="0"/>
              <w:ind w:left="0" w:right="0"/>
              <w:rPr>
                <w:szCs w:val="24"/>
              </w:rPr>
            </w:pPr>
            <w:r w:rsidRPr="00AE2670">
              <w:rPr>
                <w:szCs w:val="24"/>
              </w:rPr>
              <w:t>…</w:t>
            </w:r>
          </w:p>
        </w:tc>
        <w:tc>
          <w:tcPr>
            <w:tcW w:w="1702" w:type="dxa"/>
            <w:tcBorders>
              <w:top w:val="single" w:sz="4" w:space="0" w:color="auto"/>
              <w:left w:val="single" w:sz="4" w:space="0" w:color="auto"/>
              <w:bottom w:val="single" w:sz="4" w:space="0" w:color="auto"/>
              <w:right w:val="single" w:sz="4" w:space="0" w:color="auto"/>
            </w:tcBorders>
            <w:hideMark/>
          </w:tcPr>
          <w:p w:rsidR="004F70B4" w:rsidRPr="00AE2670" w:rsidRDefault="00FD6F39">
            <w:pPr>
              <w:pStyle w:val="af1"/>
              <w:keepNext/>
              <w:spacing w:before="0" w:after="0"/>
              <w:ind w:left="0" w:right="0"/>
              <w:rPr>
                <w:szCs w:val="24"/>
              </w:rPr>
            </w:pPr>
            <w:r w:rsidRPr="00AE2670">
              <w:rPr>
                <w:szCs w:val="24"/>
              </w:rPr>
              <w:t>…</w:t>
            </w:r>
          </w:p>
        </w:tc>
        <w:tc>
          <w:tcPr>
            <w:tcW w:w="1984"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4F70B4" w:rsidRPr="00AE2670" w:rsidRDefault="004F70B4">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4F70B4" w:rsidRPr="00AE2670" w:rsidRDefault="004F70B4">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r>
      <w:tr w:rsidR="004F70B4" w:rsidRPr="00AE2670">
        <w:trPr>
          <w:cantSplit/>
          <w:trHeight w:val="210"/>
        </w:trPr>
        <w:tc>
          <w:tcPr>
            <w:tcW w:w="710"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1"/>
              <w:keepNext/>
              <w:spacing w:before="0" w:after="0"/>
              <w:ind w:left="0" w:right="0"/>
              <w:rPr>
                <w:szCs w:val="24"/>
              </w:rPr>
            </w:pPr>
            <w:r w:rsidRPr="00AE2670">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1"/>
              <w:keepNext/>
              <w:spacing w:before="0" w:after="0"/>
              <w:ind w:left="0" w:right="0"/>
              <w:rPr>
                <w:szCs w:val="24"/>
              </w:rPr>
            </w:pPr>
            <w:r w:rsidRPr="00AE2670">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1"/>
              <w:keepNext/>
              <w:spacing w:before="0" w:after="0"/>
              <w:ind w:left="0" w:right="0"/>
              <w:rPr>
                <w:szCs w:val="24"/>
              </w:rPr>
            </w:pPr>
            <w:r w:rsidRPr="00AE2670">
              <w:rPr>
                <w:szCs w:val="24"/>
              </w:rPr>
              <w:t>Х</w:t>
            </w:r>
          </w:p>
        </w:tc>
      </w:tr>
      <w:tr w:rsidR="004F70B4" w:rsidRPr="00AE2670">
        <w:trPr>
          <w:cantSplit/>
          <w:trHeight w:val="227"/>
        </w:trPr>
        <w:tc>
          <w:tcPr>
            <w:tcW w:w="710" w:type="dxa"/>
            <w:tcBorders>
              <w:top w:val="single" w:sz="4" w:space="0" w:color="auto"/>
              <w:left w:val="single" w:sz="4" w:space="0" w:color="auto"/>
              <w:bottom w:val="single" w:sz="4" w:space="0" w:color="auto"/>
              <w:right w:val="single" w:sz="4" w:space="0" w:color="auto"/>
            </w:tcBorders>
          </w:tcPr>
          <w:p w:rsidR="004F70B4" w:rsidRPr="00AE2670" w:rsidRDefault="004F70B4" w:rsidP="00FD6F39">
            <w:pPr>
              <w:pStyle w:val="af1"/>
              <w:keepNext/>
              <w:numPr>
                <w:ilvl w:val="3"/>
                <w:numId w:val="66"/>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4F70B4" w:rsidRPr="00AE2670" w:rsidRDefault="00FD6F39">
            <w:pPr>
              <w:pStyle w:val="af1"/>
              <w:keepNext/>
              <w:spacing w:before="0" w:after="0"/>
              <w:ind w:left="0" w:right="0"/>
              <w:rPr>
                <w:szCs w:val="24"/>
              </w:rPr>
            </w:pPr>
            <w:r w:rsidRPr="00AE2670">
              <w:rPr>
                <w:b/>
                <w:szCs w:val="24"/>
              </w:rPr>
              <w:t xml:space="preserve">Поставщик </w:t>
            </w:r>
            <w:r w:rsidRPr="00AE2670">
              <w:rPr>
                <w:b/>
                <w:i/>
                <w:szCs w:val="24"/>
              </w:rPr>
              <w:t>1_____________ [указываются организационно-правовая форма и наименование поставщика 1]</w:t>
            </w:r>
          </w:p>
        </w:tc>
      </w:tr>
      <w:tr w:rsidR="004F70B4" w:rsidRPr="00AE2670">
        <w:trPr>
          <w:cantSplit/>
          <w:trHeight w:val="227"/>
        </w:trPr>
        <w:tc>
          <w:tcPr>
            <w:tcW w:w="710" w:type="dxa"/>
            <w:tcBorders>
              <w:top w:val="single" w:sz="4" w:space="0" w:color="auto"/>
              <w:left w:val="single" w:sz="4" w:space="0" w:color="auto"/>
              <w:bottom w:val="single" w:sz="4" w:space="0" w:color="auto"/>
              <w:right w:val="single" w:sz="4" w:space="0" w:color="auto"/>
            </w:tcBorders>
          </w:tcPr>
          <w:p w:rsidR="004F70B4" w:rsidRPr="00AE2670" w:rsidRDefault="004F70B4" w:rsidP="00FD6F39">
            <w:pPr>
              <w:pStyle w:val="af1"/>
              <w:keepNext/>
              <w:numPr>
                <w:ilvl w:val="0"/>
                <w:numId w:val="68"/>
              </w:numPr>
              <w:tabs>
                <w:tab w:val="left" w:pos="46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4F70B4" w:rsidRPr="00AE2670" w:rsidRDefault="004F70B4">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4F70B4" w:rsidRPr="00AE2670" w:rsidRDefault="004F70B4">
            <w:pPr>
              <w:pStyle w:val="af1"/>
              <w:keepNext/>
              <w:spacing w:before="0" w:after="0"/>
              <w:ind w:left="0" w:right="0"/>
              <w:rPr>
                <w:szCs w:val="24"/>
              </w:rPr>
            </w:pPr>
          </w:p>
        </w:tc>
      </w:tr>
      <w:tr w:rsidR="004F70B4" w:rsidRPr="00AE2670">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4F70B4" w:rsidRPr="00AE2670" w:rsidRDefault="00FD6F39">
            <w:pPr>
              <w:pStyle w:val="af1"/>
              <w:keepNext/>
              <w:spacing w:before="0" w:after="0"/>
              <w:ind w:left="0" w:right="0"/>
              <w:rPr>
                <w:szCs w:val="24"/>
              </w:rPr>
            </w:pPr>
            <w:r w:rsidRPr="00AE2670">
              <w:rPr>
                <w:szCs w:val="24"/>
              </w:rPr>
              <w:t>…</w:t>
            </w:r>
          </w:p>
        </w:tc>
        <w:tc>
          <w:tcPr>
            <w:tcW w:w="1702"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4F70B4" w:rsidRPr="00AE2670" w:rsidRDefault="004F70B4">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4F70B4" w:rsidRPr="00AE2670" w:rsidRDefault="004F70B4">
            <w:pPr>
              <w:pStyle w:val="af1"/>
              <w:keepNext/>
              <w:spacing w:before="0" w:after="0"/>
              <w:ind w:left="0" w:right="0"/>
              <w:rPr>
                <w:szCs w:val="24"/>
              </w:rPr>
            </w:pPr>
          </w:p>
        </w:tc>
      </w:tr>
      <w:tr w:rsidR="004F70B4" w:rsidRPr="00AE2670">
        <w:trPr>
          <w:cantSplit/>
          <w:trHeight w:val="227"/>
        </w:trPr>
        <w:tc>
          <w:tcPr>
            <w:tcW w:w="710"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4F70B4" w:rsidRPr="00AE2670" w:rsidRDefault="00FD6F39">
            <w:pPr>
              <w:pStyle w:val="af1"/>
              <w:keepNext/>
              <w:spacing w:before="0" w:after="0"/>
              <w:ind w:left="0" w:right="0"/>
              <w:rPr>
                <w:szCs w:val="24"/>
              </w:rPr>
            </w:pPr>
            <w:r w:rsidRPr="00AE2670">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1"/>
              <w:keepNext/>
              <w:spacing w:before="0" w:after="0"/>
              <w:ind w:left="0" w:right="0"/>
              <w:rPr>
                <w:szCs w:val="24"/>
              </w:rPr>
            </w:pPr>
            <w:r w:rsidRPr="00AE2670">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1"/>
              <w:keepNext/>
              <w:spacing w:before="0" w:after="0"/>
              <w:ind w:left="0" w:right="0"/>
              <w:rPr>
                <w:szCs w:val="24"/>
              </w:rPr>
            </w:pPr>
            <w:r w:rsidRPr="00AE2670">
              <w:rPr>
                <w:szCs w:val="24"/>
              </w:rPr>
              <w:t>Х</w:t>
            </w:r>
          </w:p>
        </w:tc>
      </w:tr>
      <w:tr w:rsidR="004F70B4" w:rsidRPr="00AE2670">
        <w:trPr>
          <w:cantSplit/>
          <w:trHeight w:val="227"/>
        </w:trPr>
        <w:tc>
          <w:tcPr>
            <w:tcW w:w="710" w:type="dxa"/>
            <w:tcBorders>
              <w:top w:val="single" w:sz="4" w:space="0" w:color="auto"/>
              <w:left w:val="single" w:sz="4" w:space="0" w:color="auto"/>
              <w:bottom w:val="single" w:sz="4" w:space="0" w:color="auto"/>
              <w:right w:val="single" w:sz="4" w:space="0" w:color="auto"/>
            </w:tcBorders>
          </w:tcPr>
          <w:p w:rsidR="004F70B4" w:rsidRPr="00AE2670" w:rsidRDefault="004F70B4" w:rsidP="00FD6F39">
            <w:pPr>
              <w:pStyle w:val="af1"/>
              <w:keepNext/>
              <w:numPr>
                <w:ilvl w:val="3"/>
                <w:numId w:val="66"/>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4F70B4" w:rsidRPr="00AE2670" w:rsidRDefault="00FD6F39">
            <w:pPr>
              <w:pStyle w:val="af1"/>
              <w:keepNext/>
              <w:spacing w:before="0" w:after="0"/>
              <w:ind w:left="0" w:right="0"/>
              <w:rPr>
                <w:szCs w:val="24"/>
              </w:rPr>
            </w:pPr>
            <w:r w:rsidRPr="00AE2670">
              <w:rPr>
                <w:b/>
                <w:szCs w:val="24"/>
              </w:rPr>
              <w:t xml:space="preserve">Поставщик </w:t>
            </w:r>
            <w:r w:rsidRPr="00AE2670">
              <w:rPr>
                <w:b/>
                <w:i/>
                <w:szCs w:val="24"/>
              </w:rPr>
              <w:t>2 _____________ [указываются организационно-правовая форма и наименование поставщика 2]</w:t>
            </w:r>
          </w:p>
        </w:tc>
      </w:tr>
      <w:tr w:rsidR="004F70B4" w:rsidRPr="00AE2670">
        <w:trPr>
          <w:cantSplit/>
          <w:trHeight w:val="227"/>
        </w:trPr>
        <w:tc>
          <w:tcPr>
            <w:tcW w:w="710" w:type="dxa"/>
            <w:tcBorders>
              <w:top w:val="single" w:sz="4" w:space="0" w:color="auto"/>
              <w:left w:val="single" w:sz="4" w:space="0" w:color="auto"/>
              <w:bottom w:val="single" w:sz="4" w:space="0" w:color="auto"/>
              <w:right w:val="single" w:sz="4" w:space="0" w:color="auto"/>
            </w:tcBorders>
          </w:tcPr>
          <w:p w:rsidR="004F70B4" w:rsidRPr="00AE2670" w:rsidRDefault="004F70B4" w:rsidP="00FD6F39">
            <w:pPr>
              <w:pStyle w:val="af1"/>
              <w:keepNext/>
              <w:numPr>
                <w:ilvl w:val="0"/>
                <w:numId w:val="69"/>
              </w:numPr>
              <w:tabs>
                <w:tab w:val="left" w:pos="46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4F70B4" w:rsidRPr="00AE2670" w:rsidRDefault="004F70B4">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4F70B4" w:rsidRPr="00AE2670" w:rsidRDefault="004F70B4">
            <w:pPr>
              <w:pStyle w:val="af1"/>
              <w:keepNext/>
              <w:spacing w:before="0" w:after="0"/>
              <w:ind w:left="0" w:right="0"/>
              <w:rPr>
                <w:szCs w:val="24"/>
              </w:rPr>
            </w:pPr>
          </w:p>
        </w:tc>
      </w:tr>
      <w:tr w:rsidR="004F70B4" w:rsidRPr="00AE2670">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4F70B4" w:rsidRPr="00AE2670" w:rsidRDefault="00FD6F39">
            <w:pPr>
              <w:pStyle w:val="af1"/>
              <w:keepNext/>
              <w:spacing w:before="0" w:after="0"/>
              <w:ind w:left="0" w:right="0"/>
              <w:rPr>
                <w:szCs w:val="24"/>
              </w:rPr>
            </w:pPr>
            <w:r w:rsidRPr="00AE2670">
              <w:rPr>
                <w:szCs w:val="24"/>
              </w:rPr>
              <w:t>…</w:t>
            </w:r>
          </w:p>
        </w:tc>
        <w:tc>
          <w:tcPr>
            <w:tcW w:w="1702"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4F70B4" w:rsidRPr="00AE2670" w:rsidRDefault="004F70B4">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4F70B4" w:rsidRPr="00AE2670" w:rsidRDefault="004F70B4">
            <w:pPr>
              <w:pStyle w:val="af1"/>
              <w:keepNext/>
              <w:spacing w:before="0" w:after="0"/>
              <w:ind w:left="0" w:right="0"/>
              <w:rPr>
                <w:szCs w:val="24"/>
              </w:rPr>
            </w:pPr>
          </w:p>
        </w:tc>
      </w:tr>
      <w:tr w:rsidR="004F70B4" w:rsidRPr="00AE2670">
        <w:trPr>
          <w:cantSplit/>
          <w:trHeight w:val="227"/>
        </w:trPr>
        <w:tc>
          <w:tcPr>
            <w:tcW w:w="710"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4F70B4" w:rsidRPr="00AE2670" w:rsidRDefault="00FD6F39">
            <w:pPr>
              <w:pStyle w:val="af1"/>
              <w:keepNext/>
              <w:spacing w:before="0" w:after="0"/>
              <w:ind w:left="0" w:right="0"/>
              <w:rPr>
                <w:szCs w:val="24"/>
              </w:rPr>
            </w:pPr>
            <w:r w:rsidRPr="00AE2670">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4F70B4" w:rsidRPr="00AE2670" w:rsidRDefault="004F70B4">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1"/>
              <w:keepNext/>
              <w:spacing w:before="0" w:after="0"/>
              <w:ind w:left="0" w:right="0"/>
              <w:rPr>
                <w:szCs w:val="24"/>
              </w:rPr>
            </w:pPr>
            <w:r w:rsidRPr="00AE2670">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4F70B4" w:rsidRPr="00AE2670" w:rsidRDefault="00FD6F39">
            <w:pPr>
              <w:pStyle w:val="af1"/>
              <w:keepNext/>
              <w:spacing w:before="0" w:after="0"/>
              <w:ind w:left="0" w:right="0"/>
              <w:rPr>
                <w:szCs w:val="24"/>
              </w:rPr>
            </w:pPr>
            <w:r w:rsidRPr="00AE2670">
              <w:rPr>
                <w:szCs w:val="24"/>
              </w:rPr>
              <w:t>Х</w:t>
            </w:r>
          </w:p>
        </w:tc>
      </w:tr>
    </w:tbl>
    <w:p w:rsidR="004F70B4" w:rsidRPr="00AE2670" w:rsidRDefault="004F70B4">
      <w:pPr>
        <w:pStyle w:val="af9"/>
        <w:keepNext/>
        <w:tabs>
          <w:tab w:val="left" w:pos="709"/>
        </w:tabs>
        <w:autoSpaceDE w:val="0"/>
        <w:autoSpaceDN w:val="0"/>
        <w:spacing w:line="240" w:lineRule="auto"/>
        <w:ind w:firstLine="0"/>
        <w:jc w:val="left"/>
        <w:rPr>
          <w:sz w:val="24"/>
          <w:szCs w:val="24"/>
        </w:rPr>
      </w:pPr>
    </w:p>
    <w:p w:rsidR="004F70B4" w:rsidRPr="00AE2670" w:rsidRDefault="00FD6F39">
      <w:pPr>
        <w:pStyle w:val="af9"/>
        <w:keepNext/>
        <w:tabs>
          <w:tab w:val="left" w:pos="709"/>
        </w:tabs>
        <w:autoSpaceDE w:val="0"/>
        <w:autoSpaceDN w:val="0"/>
        <w:spacing w:line="240" w:lineRule="auto"/>
        <w:ind w:firstLine="0"/>
        <w:jc w:val="left"/>
        <w:rPr>
          <w:sz w:val="24"/>
          <w:szCs w:val="24"/>
        </w:rPr>
      </w:pPr>
      <w:r w:rsidRPr="00AE2670">
        <w:rPr>
          <w:sz w:val="24"/>
          <w:szCs w:val="24"/>
        </w:rPr>
        <w:t>_________________________________</w:t>
      </w:r>
      <w:r w:rsidRPr="00AE2670">
        <w:rPr>
          <w:sz w:val="24"/>
          <w:szCs w:val="24"/>
        </w:rPr>
        <w:tab/>
        <w:t>___</w:t>
      </w:r>
      <w:r w:rsidRPr="00AE2670">
        <w:rPr>
          <w:sz w:val="24"/>
          <w:szCs w:val="24"/>
        </w:rPr>
        <w:tab/>
      </w:r>
      <w:r w:rsidRPr="00AE2670">
        <w:rPr>
          <w:sz w:val="24"/>
          <w:szCs w:val="24"/>
        </w:rPr>
        <w:tab/>
        <w:t>___________________________</w:t>
      </w:r>
    </w:p>
    <w:p w:rsidR="004F70B4" w:rsidRPr="00AE2670" w:rsidRDefault="00FD6F39">
      <w:pPr>
        <w:pStyle w:val="Times12"/>
        <w:keepNext/>
        <w:ind w:firstLine="0"/>
        <w:jc w:val="left"/>
        <w:rPr>
          <w:b/>
          <w:bCs w:val="0"/>
          <w:i/>
          <w:szCs w:val="24"/>
          <w:vertAlign w:val="superscript"/>
        </w:rPr>
      </w:pPr>
      <w:r w:rsidRPr="00AE2670">
        <w:rPr>
          <w:b/>
          <w:bCs w:val="0"/>
          <w:i/>
          <w:szCs w:val="24"/>
          <w:vertAlign w:val="superscript"/>
        </w:rPr>
        <w:t>(Подпись уполномоченного представителя)</w:t>
      </w:r>
      <w:r w:rsidRPr="00AE2670">
        <w:rPr>
          <w:snapToGrid w:val="0"/>
          <w:szCs w:val="24"/>
        </w:rPr>
        <w:tab/>
      </w:r>
      <w:r w:rsidRPr="00AE2670">
        <w:rPr>
          <w:snapToGrid w:val="0"/>
          <w:szCs w:val="24"/>
        </w:rPr>
        <w:tab/>
      </w:r>
      <w:r w:rsidRPr="00AE2670">
        <w:rPr>
          <w:b/>
          <w:bCs w:val="0"/>
          <w:i/>
          <w:szCs w:val="24"/>
          <w:vertAlign w:val="superscript"/>
        </w:rPr>
        <w:t>(Имя и должность подписавшего)</w:t>
      </w:r>
    </w:p>
    <w:p w:rsidR="004F70B4" w:rsidRPr="00AE2670" w:rsidRDefault="00FD6F39">
      <w:pPr>
        <w:pStyle w:val="Times12"/>
        <w:keepNext/>
        <w:ind w:firstLine="0"/>
        <w:jc w:val="left"/>
        <w:rPr>
          <w:bCs w:val="0"/>
          <w:szCs w:val="24"/>
        </w:rPr>
      </w:pPr>
      <w:r w:rsidRPr="00AE2670">
        <w:rPr>
          <w:bCs w:val="0"/>
          <w:szCs w:val="24"/>
        </w:rPr>
        <w:t>М.П.</w:t>
      </w:r>
    </w:p>
    <w:p w:rsidR="004F70B4" w:rsidRPr="00AE2670" w:rsidRDefault="004F70B4">
      <w:pPr>
        <w:pStyle w:val="Times12"/>
        <w:keepNext/>
        <w:ind w:firstLine="709"/>
        <w:rPr>
          <w:bCs w:val="0"/>
          <w:szCs w:val="24"/>
        </w:rPr>
      </w:pPr>
    </w:p>
    <w:p w:rsidR="004F70B4" w:rsidRPr="00AE2670" w:rsidRDefault="00FD6F39">
      <w:pPr>
        <w:pStyle w:val="Times12"/>
        <w:keepNext/>
        <w:ind w:firstLine="709"/>
        <w:rPr>
          <w:bCs w:val="0"/>
          <w:szCs w:val="24"/>
        </w:rPr>
      </w:pPr>
      <w:r w:rsidRPr="00AE2670">
        <w:rPr>
          <w:bCs w:val="0"/>
          <w:szCs w:val="24"/>
        </w:rPr>
        <w:t>ИНСТРУКЦИИ ПО ЗАПОЛНЕНИЮ</w:t>
      </w:r>
    </w:p>
    <w:p w:rsidR="004F70B4" w:rsidRPr="00AE2670" w:rsidRDefault="00FD6F39" w:rsidP="00FD6F39">
      <w:pPr>
        <w:keepNext/>
        <w:numPr>
          <w:ilvl w:val="0"/>
          <w:numId w:val="70"/>
        </w:numPr>
        <w:tabs>
          <w:tab w:val="clear" w:pos="960"/>
          <w:tab w:val="num" w:pos="0"/>
          <w:tab w:val="left" w:pos="1134"/>
        </w:tabs>
        <w:overflowPunct w:val="0"/>
        <w:autoSpaceDE w:val="0"/>
        <w:autoSpaceDN w:val="0"/>
        <w:adjustRightInd w:val="0"/>
        <w:ind w:left="0" w:firstLine="709"/>
        <w:jc w:val="both"/>
      </w:pPr>
      <w:r w:rsidRPr="00AE2670">
        <w:t>Данные инструкции не следует воспроизводить в документах, подготовленных участником запроса предложений.</w:t>
      </w:r>
    </w:p>
    <w:p w:rsidR="004F70B4" w:rsidRPr="00AE2670" w:rsidRDefault="00FD6F39" w:rsidP="00FD6F39">
      <w:pPr>
        <w:keepNext/>
        <w:numPr>
          <w:ilvl w:val="0"/>
          <w:numId w:val="70"/>
        </w:numPr>
        <w:tabs>
          <w:tab w:val="clear" w:pos="960"/>
          <w:tab w:val="num" w:pos="0"/>
          <w:tab w:val="left" w:pos="1134"/>
        </w:tabs>
        <w:overflowPunct w:val="0"/>
        <w:autoSpaceDE w:val="0"/>
        <w:autoSpaceDN w:val="0"/>
        <w:adjustRightInd w:val="0"/>
        <w:ind w:left="0" w:firstLine="709"/>
        <w:jc w:val="both"/>
      </w:pPr>
      <w:r w:rsidRPr="00AE2670">
        <w:t xml:space="preserve">Участник запроса предложений приводит номер и дату заявки на участие в запросе предложений, приложением </w:t>
      </w:r>
      <w:proofErr w:type="gramStart"/>
      <w:r w:rsidRPr="00AE2670">
        <w:t>к</w:t>
      </w:r>
      <w:proofErr w:type="gramEnd"/>
      <w:r w:rsidRPr="00AE2670">
        <w:t xml:space="preserve"> которой является данная справка.</w:t>
      </w:r>
    </w:p>
    <w:p w:rsidR="004F70B4" w:rsidRPr="00AE2670" w:rsidRDefault="00FD6F39" w:rsidP="00FD6F39">
      <w:pPr>
        <w:keepNext/>
        <w:numPr>
          <w:ilvl w:val="0"/>
          <w:numId w:val="70"/>
        </w:numPr>
        <w:tabs>
          <w:tab w:val="clear" w:pos="960"/>
          <w:tab w:val="num" w:pos="0"/>
          <w:tab w:val="left" w:pos="1134"/>
        </w:tabs>
        <w:overflowPunct w:val="0"/>
        <w:autoSpaceDE w:val="0"/>
        <w:autoSpaceDN w:val="0"/>
        <w:adjustRightInd w:val="0"/>
        <w:ind w:left="0" w:firstLine="709"/>
        <w:jc w:val="both"/>
      </w:pPr>
      <w:r w:rsidRPr="00AE2670">
        <w:t>Участник запроса предложений указывает свое фирменное наименование (в </w:t>
      </w:r>
      <w:proofErr w:type="spellStart"/>
      <w:r w:rsidRPr="00AE2670">
        <w:t>т.ч</w:t>
      </w:r>
      <w:proofErr w:type="spellEnd"/>
      <w:r w:rsidRPr="00AE2670">
        <w:t>. организационно-правовую форму).</w:t>
      </w:r>
    </w:p>
    <w:p w:rsidR="004F70B4" w:rsidRPr="00AE2670" w:rsidRDefault="00FD6F39" w:rsidP="00FD6F39">
      <w:pPr>
        <w:keepNext/>
        <w:numPr>
          <w:ilvl w:val="0"/>
          <w:numId w:val="70"/>
        </w:numPr>
        <w:tabs>
          <w:tab w:val="clear" w:pos="960"/>
          <w:tab w:val="num" w:pos="0"/>
          <w:tab w:val="left" w:pos="1134"/>
        </w:tabs>
        <w:overflowPunct w:val="0"/>
        <w:autoSpaceDE w:val="0"/>
        <w:autoSpaceDN w:val="0"/>
        <w:adjustRightInd w:val="0"/>
        <w:ind w:left="0" w:firstLine="709"/>
        <w:jc w:val="both"/>
        <w:rPr>
          <w:bCs/>
        </w:rPr>
      </w:pPr>
      <w:r w:rsidRPr="00AE2670">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4F70B4" w:rsidRPr="00AE2670" w:rsidRDefault="00FD6F39" w:rsidP="00FD6F39">
      <w:pPr>
        <w:keepNext/>
        <w:numPr>
          <w:ilvl w:val="0"/>
          <w:numId w:val="70"/>
        </w:numPr>
        <w:tabs>
          <w:tab w:val="clear" w:pos="960"/>
          <w:tab w:val="num" w:pos="0"/>
          <w:tab w:val="left" w:pos="1134"/>
        </w:tabs>
        <w:overflowPunct w:val="0"/>
        <w:autoSpaceDE w:val="0"/>
        <w:autoSpaceDN w:val="0"/>
        <w:adjustRightInd w:val="0"/>
        <w:ind w:left="0" w:firstLine="709"/>
        <w:jc w:val="both"/>
        <w:rPr>
          <w:bCs/>
        </w:rPr>
      </w:pPr>
      <w:proofErr w:type="gramStart"/>
      <w:r w:rsidRPr="00AE2670">
        <w:rPr>
          <w:bCs/>
        </w:rPr>
        <w:lastRenderedPageBreak/>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70B4" w:rsidRPr="00AE2670" w:rsidRDefault="00FD6F39" w:rsidP="00FD6F39">
      <w:pPr>
        <w:keepNext/>
        <w:numPr>
          <w:ilvl w:val="0"/>
          <w:numId w:val="70"/>
        </w:numPr>
        <w:tabs>
          <w:tab w:val="clear" w:pos="960"/>
          <w:tab w:val="num" w:pos="0"/>
          <w:tab w:val="left" w:pos="1134"/>
        </w:tabs>
        <w:overflowPunct w:val="0"/>
        <w:autoSpaceDE w:val="0"/>
        <w:autoSpaceDN w:val="0"/>
        <w:adjustRightInd w:val="0"/>
        <w:ind w:left="0" w:firstLine="709"/>
        <w:jc w:val="both"/>
      </w:pPr>
      <w:r w:rsidRPr="00AE2670">
        <w:t>Участник запроса предложений может самостоятельно выбрать договоры, которые, по его мнению, наилучшим образом характеризует его опыт.</w:t>
      </w:r>
    </w:p>
    <w:p w:rsidR="004F70B4" w:rsidRPr="00AE2670" w:rsidRDefault="00FD6F39" w:rsidP="00FD6F39">
      <w:pPr>
        <w:pStyle w:val="Times12"/>
        <w:keepNext/>
        <w:numPr>
          <w:ilvl w:val="0"/>
          <w:numId w:val="65"/>
        </w:numPr>
        <w:tabs>
          <w:tab w:val="clear" w:pos="960"/>
          <w:tab w:val="left" w:pos="709"/>
          <w:tab w:val="num" w:pos="1134"/>
        </w:tabs>
        <w:ind w:left="0" w:firstLine="709"/>
      </w:pPr>
      <w:r w:rsidRPr="00AE2670">
        <w:rPr>
          <w:bCs w:val="0"/>
          <w:szCs w:val="24"/>
        </w:rPr>
        <w:t>Участник</w:t>
      </w:r>
      <w:r w:rsidRPr="00AE2670">
        <w:rPr>
          <w:szCs w:val="24"/>
        </w:rPr>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70B4" w:rsidRDefault="00FD6F39">
      <w:pPr>
        <w:pStyle w:val="Times12"/>
        <w:keepNext/>
        <w:ind w:firstLine="709"/>
        <w:rPr>
          <w:szCs w:val="24"/>
        </w:rPr>
      </w:pPr>
      <w:r>
        <w:rPr>
          <w:szCs w:val="24"/>
        </w:rPr>
        <w:t xml:space="preserve">  </w:t>
      </w:r>
    </w:p>
    <w:p w:rsidR="004F70B4" w:rsidRDefault="004F70B4">
      <w:pPr>
        <w:sectPr w:rsidR="004F70B4">
          <w:pgSz w:w="16838" w:h="11906" w:orient="landscape"/>
          <w:pgMar w:top="1701" w:right="1134" w:bottom="850" w:left="1134" w:header="567" w:footer="567" w:gutter="0"/>
          <w:cols w:space="720"/>
        </w:sectPr>
      </w:pPr>
    </w:p>
    <w:p w:rsidR="004F70B4" w:rsidRDefault="004F70B4">
      <w:pPr>
        <w:pStyle w:val="14"/>
        <w:keepNext/>
        <w:widowControl/>
        <w:spacing w:before="0" w:after="0"/>
        <w:ind w:firstLine="709"/>
        <w:jc w:val="right"/>
        <w:rPr>
          <w:rStyle w:val="212"/>
          <w:sz w:val="24"/>
        </w:rPr>
      </w:pPr>
      <w:bookmarkStart w:id="413" w:name="_Справка_по_системе_управления_охран"/>
      <w:bookmarkStart w:id="414" w:name="_Справка_по_системе"/>
      <w:bookmarkStart w:id="415" w:name="форма12"/>
      <w:bookmarkStart w:id="416" w:name="форма15"/>
      <w:bookmarkEnd w:id="413"/>
      <w:bookmarkEnd w:id="414"/>
    </w:p>
    <w:p w:rsidR="004F70B4" w:rsidRDefault="00FD6F39">
      <w:pPr>
        <w:pStyle w:val="Times12"/>
        <w:keepNext/>
        <w:ind w:firstLine="709"/>
        <w:jc w:val="right"/>
        <w:rPr>
          <w:rStyle w:val="212"/>
          <w:b w:val="0"/>
          <w:bCs w:val="0"/>
          <w:sz w:val="24"/>
          <w:szCs w:val="24"/>
        </w:rPr>
      </w:pPr>
      <w:r>
        <w:rPr>
          <w:bCs w:val="0"/>
          <w:snapToGrid w:val="0"/>
          <w:szCs w:val="24"/>
        </w:rPr>
        <w:t xml:space="preserve">Форма </w:t>
      </w:r>
      <w:bookmarkStart w:id="417" w:name="F17"/>
      <w:r>
        <w:rPr>
          <w:bCs w:val="0"/>
          <w:snapToGrid w:val="0"/>
          <w:szCs w:val="24"/>
        </w:rPr>
        <w:t>6.</w:t>
      </w:r>
      <w:bookmarkEnd w:id="417"/>
    </w:p>
    <w:p w:rsidR="004F70B4" w:rsidRDefault="00FD6F39">
      <w:pPr>
        <w:pStyle w:val="Times12"/>
        <w:keepNext/>
        <w:ind w:firstLine="709"/>
        <w:jc w:val="right"/>
        <w:rPr>
          <w:iCs/>
        </w:rPr>
      </w:pPr>
      <w:bookmarkStart w:id="418" w:name="_Toc172017790"/>
      <w:bookmarkEnd w:id="415"/>
      <w:r>
        <w:rPr>
          <w:iCs/>
          <w:szCs w:val="24"/>
        </w:rPr>
        <w:t xml:space="preserve">Приложение к заявке на участие в запросе предложений </w:t>
      </w:r>
    </w:p>
    <w:p w:rsidR="004F70B4" w:rsidRDefault="00FD6F39">
      <w:pPr>
        <w:pStyle w:val="Times12"/>
        <w:keepNext/>
        <w:ind w:firstLine="709"/>
        <w:jc w:val="right"/>
        <w:rPr>
          <w:rFonts w:eastAsiaTheme="minorEastAsia"/>
        </w:rPr>
      </w:pPr>
      <w:r>
        <w:rPr>
          <w:iCs/>
          <w:szCs w:val="24"/>
        </w:rPr>
        <w:t>от «___» _________ 20___ г. № ______</w:t>
      </w:r>
    </w:p>
    <w:p w:rsidR="004F70B4" w:rsidRDefault="004F70B4">
      <w:pPr>
        <w:pStyle w:val="Times12"/>
        <w:keepNext/>
        <w:ind w:firstLine="709"/>
        <w:jc w:val="right"/>
        <w:rPr>
          <w:bCs w:val="0"/>
          <w:szCs w:val="24"/>
        </w:rPr>
      </w:pPr>
    </w:p>
    <w:p w:rsidR="004F70B4" w:rsidRDefault="00FD6F39">
      <w:pPr>
        <w:keepNext/>
        <w:ind w:firstLine="709"/>
        <w:jc w:val="center"/>
      </w:pPr>
      <w:r>
        <w:t>Открытый запрос предложений в электронной форме на право заключения договора на поставку трубы 465х22 ТУ 14-3Р-197-2001</w:t>
      </w:r>
    </w:p>
    <w:p w:rsidR="004F70B4" w:rsidRDefault="004F70B4">
      <w:pPr>
        <w:keepNext/>
        <w:ind w:firstLine="709"/>
        <w:jc w:val="right"/>
        <w:rPr>
          <w:b/>
          <w:i/>
        </w:rPr>
      </w:pPr>
    </w:p>
    <w:p w:rsidR="004F70B4" w:rsidRDefault="00FD6F39">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19" w:name="_Справка_об_участии_в_судебных_разби"/>
      <w:bookmarkStart w:id="420" w:name="_Справка_об_участии"/>
      <w:bookmarkStart w:id="421" w:name="_Toc255987084"/>
      <w:bookmarkStart w:id="422" w:name="_Toc333392521"/>
      <w:bookmarkStart w:id="423" w:name="_Toc388016569"/>
      <w:bookmarkEnd w:id="419"/>
      <w:bookmarkEnd w:id="420"/>
      <w:r>
        <w:rPr>
          <w:rFonts w:ascii="Times New Roman" w:eastAsia="Times New Roman" w:hAnsi="Times New Roman" w:cs="Times New Roman"/>
          <w:b w:val="0"/>
          <w:i w:val="0"/>
          <w:sz w:val="24"/>
          <w:szCs w:val="24"/>
        </w:rPr>
        <w:t>СПРАВКА ОБ УЧАСТИИ В СУДЕБНЫХ РАЗБИРАТЕЛЬСТВАХ</w:t>
      </w:r>
      <w:bookmarkEnd w:id="418"/>
      <w:r>
        <w:rPr>
          <w:rFonts w:ascii="Times New Roman" w:eastAsia="Times New Roman" w:hAnsi="Times New Roman" w:cs="Times New Roman"/>
          <w:b w:val="0"/>
          <w:i w:val="0"/>
          <w:sz w:val="24"/>
          <w:szCs w:val="24"/>
        </w:rPr>
        <w:t xml:space="preserve"> (Форма 6.)</w:t>
      </w:r>
      <w:bookmarkEnd w:id="421"/>
      <w:bookmarkEnd w:id="422"/>
      <w:bookmarkEnd w:id="423"/>
    </w:p>
    <w:p w:rsidR="004F70B4" w:rsidRDefault="004F70B4">
      <w:pPr>
        <w:keepNext/>
        <w:ind w:firstLine="709"/>
        <w:jc w:val="center"/>
      </w:pPr>
    </w:p>
    <w:p w:rsidR="004F70B4" w:rsidRDefault="00FD6F39">
      <w:pPr>
        <w:keepNext/>
        <w:ind w:firstLine="709"/>
      </w:pPr>
      <w:r>
        <w:t xml:space="preserve">Участник запроса предложений: ________________________________ </w:t>
      </w:r>
    </w:p>
    <w:p w:rsidR="004F70B4" w:rsidRDefault="004F70B4">
      <w:pPr>
        <w:pStyle w:val="af9"/>
        <w:keepNext/>
        <w:tabs>
          <w:tab w:val="left" w:pos="709"/>
        </w:tabs>
        <w:autoSpaceDE w:val="0"/>
        <w:autoSpaceDN w:val="0"/>
        <w:spacing w:line="240" w:lineRule="auto"/>
        <w:ind w:firstLine="709"/>
        <w:rPr>
          <w:sz w:val="24"/>
          <w:szCs w:val="24"/>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2717"/>
        <w:gridCol w:w="1272"/>
        <w:gridCol w:w="1795"/>
        <w:gridCol w:w="2206"/>
        <w:gridCol w:w="1731"/>
      </w:tblGrid>
      <w:tr w:rsidR="004F70B4">
        <w:tc>
          <w:tcPr>
            <w:tcW w:w="686"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snapToGrid w:val="0"/>
              <w:jc w:val="center"/>
              <w:rPr>
                <w:bCs/>
              </w:rPr>
            </w:pPr>
            <w:r>
              <w:rPr>
                <w:bCs/>
              </w:rPr>
              <w:t>Год</w:t>
            </w:r>
          </w:p>
        </w:tc>
        <w:tc>
          <w:tcPr>
            <w:tcW w:w="2717"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bCs/>
              </w:rPr>
            </w:pPr>
            <w:r>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bCs/>
              </w:rPr>
            </w:pPr>
            <w:r>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bCs/>
              </w:rPr>
            </w:pPr>
            <w:r>
              <w:rPr>
                <w:bCs/>
              </w:rPr>
              <w:t>Оспариваемая сумма</w:t>
            </w:r>
          </w:p>
          <w:p w:rsidR="004F70B4" w:rsidRDefault="00FD6F39">
            <w:pPr>
              <w:keepNext/>
              <w:snapToGrid w:val="0"/>
              <w:jc w:val="center"/>
              <w:rPr>
                <w:bCs/>
              </w:rPr>
            </w:pPr>
            <w:r>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bCs/>
              </w:rPr>
            </w:pPr>
            <w:r>
              <w:rPr>
                <w:bCs/>
              </w:rPr>
              <w:t>Решение в ПОЛЬЗУ</w:t>
            </w:r>
          </w:p>
          <w:p w:rsidR="004F70B4" w:rsidRDefault="00FD6F39">
            <w:pPr>
              <w:keepNext/>
              <w:tabs>
                <w:tab w:val="center" w:pos="1225"/>
                <w:tab w:val="right" w:pos="2451"/>
              </w:tabs>
              <w:jc w:val="center"/>
              <w:rPr>
                <w:bCs/>
              </w:rPr>
            </w:pPr>
            <w:r>
              <w:rPr>
                <w:bCs/>
              </w:rPr>
              <w:t>или ПРОТИВ</w:t>
            </w:r>
          </w:p>
          <w:p w:rsidR="004F70B4" w:rsidRDefault="00FD6F39">
            <w:pPr>
              <w:keepNext/>
              <w:snapToGrid w:val="0"/>
              <w:jc w:val="center"/>
              <w:rPr>
                <w:bCs/>
              </w:rPr>
            </w:pPr>
            <w:r>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hideMark/>
          </w:tcPr>
          <w:p w:rsidR="004F70B4" w:rsidRDefault="00FD6F39">
            <w:pPr>
              <w:keepNext/>
              <w:jc w:val="center"/>
              <w:rPr>
                <w:bCs/>
              </w:rPr>
            </w:pPr>
            <w:r>
              <w:rPr>
                <w:bCs/>
              </w:rPr>
              <w:t xml:space="preserve">Сумма судебных решений не в пользу участника запроса предложений, руб. </w:t>
            </w:r>
          </w:p>
        </w:tc>
      </w:tr>
      <w:tr w:rsidR="004F70B4">
        <w:tc>
          <w:tcPr>
            <w:tcW w:w="686"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snapToGrid w:val="0"/>
              <w:jc w:val="center"/>
              <w:rPr>
                <w:bCs/>
              </w:rPr>
            </w:pPr>
            <w:r>
              <w:rPr>
                <w:bCs/>
              </w:rPr>
              <w:t>1</w:t>
            </w:r>
          </w:p>
        </w:tc>
        <w:tc>
          <w:tcPr>
            <w:tcW w:w="2717"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bCs/>
              </w:rPr>
            </w:pPr>
            <w:r>
              <w:rPr>
                <w:bCs/>
              </w:rPr>
              <w:t>2</w:t>
            </w:r>
          </w:p>
        </w:tc>
        <w:tc>
          <w:tcPr>
            <w:tcW w:w="127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bCs/>
              </w:rPr>
            </w:pPr>
            <w:r>
              <w:rPr>
                <w:bCs/>
              </w:rPr>
              <w:t>3</w:t>
            </w:r>
          </w:p>
        </w:tc>
        <w:tc>
          <w:tcPr>
            <w:tcW w:w="1795"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bCs/>
              </w:rPr>
            </w:pPr>
            <w:r>
              <w:rPr>
                <w:bCs/>
              </w:rPr>
              <w:t>4</w:t>
            </w:r>
          </w:p>
        </w:tc>
        <w:tc>
          <w:tcPr>
            <w:tcW w:w="2206"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jc w:val="center"/>
              <w:rPr>
                <w:bCs/>
              </w:rPr>
            </w:pPr>
            <w:r>
              <w:rPr>
                <w:bCs/>
              </w:rPr>
              <w:t>5</w:t>
            </w:r>
          </w:p>
        </w:tc>
        <w:tc>
          <w:tcPr>
            <w:tcW w:w="1731" w:type="dxa"/>
            <w:tcBorders>
              <w:top w:val="single" w:sz="4" w:space="0" w:color="auto"/>
              <w:left w:val="single" w:sz="4" w:space="0" w:color="auto"/>
              <w:bottom w:val="single" w:sz="4" w:space="0" w:color="auto"/>
              <w:right w:val="single" w:sz="4" w:space="0" w:color="auto"/>
            </w:tcBorders>
            <w:hideMark/>
          </w:tcPr>
          <w:p w:rsidR="004F70B4" w:rsidRDefault="00FD6F39">
            <w:pPr>
              <w:keepNext/>
              <w:jc w:val="center"/>
              <w:rPr>
                <w:bCs/>
              </w:rPr>
            </w:pPr>
            <w:r>
              <w:rPr>
                <w:bCs/>
              </w:rPr>
              <w:t>6</w:t>
            </w:r>
          </w:p>
        </w:tc>
      </w:tr>
      <w:tr w:rsidR="004F70B4">
        <w:tc>
          <w:tcPr>
            <w:tcW w:w="686" w:type="dxa"/>
            <w:tcBorders>
              <w:top w:val="single" w:sz="4" w:space="0" w:color="auto"/>
              <w:left w:val="single" w:sz="4" w:space="0" w:color="auto"/>
              <w:bottom w:val="single" w:sz="4" w:space="0" w:color="auto"/>
              <w:right w:val="single" w:sz="4" w:space="0" w:color="auto"/>
            </w:tcBorders>
          </w:tcPr>
          <w:p w:rsidR="004F70B4" w:rsidRDefault="004F70B4">
            <w:pPr>
              <w:keepNext/>
              <w:rPr>
                <w:bCs/>
              </w:rPr>
            </w:pPr>
          </w:p>
          <w:p w:rsidR="004F70B4" w:rsidRDefault="004F70B4">
            <w:pPr>
              <w:keepNext/>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4F70B4" w:rsidRDefault="004F70B4">
            <w:pPr>
              <w:keepNext/>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4F70B4" w:rsidRDefault="004F70B4">
            <w:pPr>
              <w:keepNext/>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4F70B4" w:rsidRDefault="004F70B4">
            <w:pPr>
              <w:keepNext/>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4F70B4" w:rsidRDefault="004F70B4">
            <w:pPr>
              <w:keepNext/>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4F70B4" w:rsidRDefault="004F70B4">
            <w:pPr>
              <w:keepNext/>
              <w:snapToGrid w:val="0"/>
              <w:rPr>
                <w:bCs/>
              </w:rPr>
            </w:pPr>
          </w:p>
        </w:tc>
      </w:tr>
      <w:tr w:rsidR="004F70B4">
        <w:tc>
          <w:tcPr>
            <w:tcW w:w="686" w:type="dxa"/>
            <w:tcBorders>
              <w:top w:val="single" w:sz="4" w:space="0" w:color="auto"/>
              <w:left w:val="single" w:sz="4" w:space="0" w:color="auto"/>
              <w:bottom w:val="single" w:sz="4" w:space="0" w:color="auto"/>
              <w:right w:val="single" w:sz="4" w:space="0" w:color="auto"/>
            </w:tcBorders>
          </w:tcPr>
          <w:p w:rsidR="004F70B4" w:rsidRDefault="004F70B4">
            <w:pPr>
              <w:keepNext/>
              <w:rPr>
                <w:bCs/>
              </w:rPr>
            </w:pPr>
          </w:p>
          <w:p w:rsidR="004F70B4" w:rsidRDefault="004F70B4">
            <w:pPr>
              <w:keepNext/>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4F70B4" w:rsidRDefault="004F70B4">
            <w:pPr>
              <w:keepNext/>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4F70B4" w:rsidRDefault="004F70B4">
            <w:pPr>
              <w:keepNext/>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4F70B4" w:rsidRDefault="004F70B4">
            <w:pPr>
              <w:keepNext/>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4F70B4" w:rsidRDefault="004F70B4">
            <w:pPr>
              <w:keepNext/>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4F70B4" w:rsidRDefault="004F70B4">
            <w:pPr>
              <w:keepNext/>
              <w:snapToGrid w:val="0"/>
              <w:rPr>
                <w:bCs/>
              </w:rPr>
            </w:pPr>
          </w:p>
        </w:tc>
      </w:tr>
      <w:tr w:rsidR="004F70B4">
        <w:tc>
          <w:tcPr>
            <w:tcW w:w="686" w:type="dxa"/>
            <w:tcBorders>
              <w:top w:val="single" w:sz="4" w:space="0" w:color="auto"/>
              <w:left w:val="single" w:sz="4" w:space="0" w:color="auto"/>
              <w:bottom w:val="single" w:sz="4" w:space="0" w:color="auto"/>
              <w:right w:val="single" w:sz="4" w:space="0" w:color="auto"/>
            </w:tcBorders>
          </w:tcPr>
          <w:p w:rsidR="004F70B4" w:rsidRDefault="004F70B4">
            <w:pPr>
              <w:keepNext/>
              <w:rPr>
                <w:bCs/>
              </w:rPr>
            </w:pPr>
          </w:p>
          <w:p w:rsidR="004F70B4" w:rsidRDefault="004F70B4">
            <w:pPr>
              <w:keepNext/>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4F70B4" w:rsidRDefault="004F70B4">
            <w:pPr>
              <w:keepNext/>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4F70B4" w:rsidRDefault="004F70B4">
            <w:pPr>
              <w:keepNext/>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4F70B4" w:rsidRDefault="004F70B4">
            <w:pPr>
              <w:keepNext/>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4F70B4" w:rsidRDefault="004F70B4">
            <w:pPr>
              <w:keepNext/>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4F70B4" w:rsidRDefault="004F70B4">
            <w:pPr>
              <w:keepNext/>
              <w:snapToGrid w:val="0"/>
              <w:rPr>
                <w:bCs/>
              </w:rPr>
            </w:pPr>
          </w:p>
        </w:tc>
      </w:tr>
    </w:tbl>
    <w:p w:rsidR="004F70B4" w:rsidRDefault="004F70B4">
      <w:pPr>
        <w:pStyle w:val="af9"/>
        <w:keepNext/>
        <w:tabs>
          <w:tab w:val="left" w:pos="709"/>
        </w:tabs>
        <w:autoSpaceDE w:val="0"/>
        <w:autoSpaceDN w:val="0"/>
        <w:spacing w:line="240" w:lineRule="auto"/>
        <w:ind w:firstLine="709"/>
        <w:rPr>
          <w:sz w:val="24"/>
          <w:szCs w:val="24"/>
        </w:rPr>
      </w:pPr>
    </w:p>
    <w:p w:rsidR="004F70B4" w:rsidRDefault="004F70B4">
      <w:pPr>
        <w:pStyle w:val="af9"/>
        <w:keepNext/>
        <w:tabs>
          <w:tab w:val="left" w:pos="709"/>
        </w:tabs>
        <w:autoSpaceDE w:val="0"/>
        <w:autoSpaceDN w:val="0"/>
        <w:spacing w:line="240" w:lineRule="auto"/>
        <w:ind w:firstLine="709"/>
        <w:rPr>
          <w:sz w:val="24"/>
          <w:szCs w:val="24"/>
        </w:rPr>
      </w:pPr>
    </w:p>
    <w:p w:rsidR="004F70B4" w:rsidRDefault="00FD6F39">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4F70B4" w:rsidRDefault="00FD6F39">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F70B4" w:rsidRDefault="00FD6F39">
      <w:pPr>
        <w:pStyle w:val="Times12"/>
        <w:keepNext/>
        <w:ind w:firstLine="709"/>
        <w:rPr>
          <w:bCs w:val="0"/>
          <w:szCs w:val="24"/>
        </w:rPr>
      </w:pPr>
      <w:r>
        <w:rPr>
          <w:bCs w:val="0"/>
          <w:szCs w:val="24"/>
        </w:rPr>
        <w:t>М.П.</w:t>
      </w:r>
    </w:p>
    <w:p w:rsidR="004F70B4" w:rsidRDefault="004F70B4">
      <w:pPr>
        <w:keepNext/>
        <w:ind w:firstLine="709"/>
      </w:pPr>
    </w:p>
    <w:p w:rsidR="004F70B4" w:rsidRDefault="00FD6F39">
      <w:pPr>
        <w:pStyle w:val="af8"/>
        <w:keepNext/>
        <w:tabs>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4F70B4" w:rsidRDefault="00FD6F39" w:rsidP="00FD6F39">
      <w:pPr>
        <w:pStyle w:val="Times12"/>
        <w:keepNext/>
        <w:numPr>
          <w:ilvl w:val="0"/>
          <w:numId w:val="71"/>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F70B4" w:rsidRDefault="00FD6F39" w:rsidP="00FD6F39">
      <w:pPr>
        <w:pStyle w:val="Times12"/>
        <w:keepNext/>
        <w:numPr>
          <w:ilvl w:val="0"/>
          <w:numId w:val="71"/>
        </w:numPr>
        <w:tabs>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4F70B4" w:rsidRDefault="00FD6F39" w:rsidP="00FD6F39">
      <w:pPr>
        <w:pStyle w:val="Times12"/>
        <w:keepNext/>
        <w:numPr>
          <w:ilvl w:val="0"/>
          <w:numId w:val="71"/>
        </w:numPr>
        <w:tabs>
          <w:tab w:val="clear" w:pos="960"/>
          <w:tab w:val="left" w:pos="709"/>
          <w:tab w:val="left" w:pos="1134"/>
        </w:tabs>
        <w:ind w:left="0" w:firstLine="709"/>
        <w:rPr>
          <w:szCs w:val="24"/>
        </w:rPr>
      </w:pPr>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4F70B4" w:rsidRDefault="00FD6F39" w:rsidP="00FD6F39">
      <w:pPr>
        <w:pStyle w:val="Times12"/>
        <w:keepNext/>
        <w:numPr>
          <w:ilvl w:val="0"/>
          <w:numId w:val="71"/>
        </w:numPr>
        <w:tabs>
          <w:tab w:val="clear" w:pos="960"/>
          <w:tab w:val="left" w:pos="709"/>
          <w:tab w:val="left" w:pos="1134"/>
        </w:tabs>
        <w:ind w:left="0" w:firstLine="709"/>
        <w:rPr>
          <w:szCs w:val="24"/>
        </w:rPr>
      </w:pPr>
      <w:bookmarkStart w:id="424" w:name="_Toc172017792"/>
      <w:bookmarkStart w:id="425" w:name="_Toc175121347"/>
      <w:bookmarkStart w:id="426" w:name="_Toc176860026"/>
      <w:bookmarkStart w:id="427" w:name="_Toc177539701"/>
      <w:r>
        <w:rPr>
          <w:szCs w:val="24"/>
        </w:rPr>
        <w:t>Участник запроса предложений должен  предоставить данные о своем участии в качестве ответчика, истца за последние три года</w:t>
      </w:r>
      <w:bookmarkEnd w:id="424"/>
      <w:r>
        <w:rPr>
          <w:szCs w:val="24"/>
        </w:rPr>
        <w:t>.</w:t>
      </w:r>
      <w:bookmarkEnd w:id="425"/>
      <w:bookmarkEnd w:id="426"/>
      <w:bookmarkEnd w:id="427"/>
      <w:r>
        <w:rPr>
          <w:szCs w:val="24"/>
        </w:rPr>
        <w:t xml:space="preserve"> </w:t>
      </w:r>
    </w:p>
    <w:p w:rsidR="004F70B4" w:rsidRDefault="00FD6F39" w:rsidP="00FD6F39">
      <w:pPr>
        <w:pStyle w:val="Times12"/>
        <w:keepNext/>
        <w:numPr>
          <w:ilvl w:val="0"/>
          <w:numId w:val="71"/>
        </w:numPr>
        <w:tabs>
          <w:tab w:val="clear" w:pos="960"/>
          <w:tab w:val="left" w:pos="709"/>
          <w:tab w:val="left" w:pos="1134"/>
        </w:tabs>
        <w:ind w:left="0" w:firstLine="709"/>
        <w:rPr>
          <w:szCs w:val="24"/>
        </w:rPr>
      </w:pPr>
      <w:r>
        <w:rPr>
          <w:szCs w:val="24"/>
        </w:rPr>
        <w:t>Если судебное решение было не в пользу участника запроса предложений, выступавшего в качестве ответчика по обязательствам, связанным с  изготовлением поставкой, эксплуатацией продукции то такому участнику запроса предложений необходимо в столбце 6 данной формы указать сумму таких судебных решений. При этом</w:t>
      </w:r>
      <w:proofErr w:type="gramStart"/>
      <w:r>
        <w:rPr>
          <w:szCs w:val="24"/>
        </w:rPr>
        <w:t>,</w:t>
      </w:r>
      <w:proofErr w:type="gramEnd"/>
      <w:r>
        <w:rPr>
          <w:szCs w:val="24"/>
        </w:rPr>
        <w:t xml:space="preserve"> под суммой судебных решений понимается совокупность взысканных </w:t>
      </w:r>
      <w:r>
        <w:rPr>
          <w:rFonts w:eastAsia="Arial Unicode MS"/>
          <w:szCs w:val="24"/>
        </w:rPr>
        <w:t xml:space="preserve">с участника запроса предложений денежных средств </w:t>
      </w:r>
      <w:r>
        <w:rPr>
          <w:szCs w:val="24"/>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4F70B4" w:rsidRDefault="00FD6F39" w:rsidP="00FD6F39">
      <w:pPr>
        <w:pStyle w:val="Times12"/>
        <w:keepNext/>
        <w:numPr>
          <w:ilvl w:val="0"/>
          <w:numId w:val="71"/>
        </w:numPr>
        <w:tabs>
          <w:tab w:val="clear" w:pos="960"/>
          <w:tab w:val="left" w:pos="709"/>
          <w:tab w:val="left" w:pos="1134"/>
        </w:tabs>
        <w:ind w:left="0" w:firstLine="709"/>
        <w:rPr>
          <w:szCs w:val="24"/>
        </w:rPr>
      </w:pPr>
      <w:r>
        <w:rPr>
          <w:szCs w:val="24"/>
        </w:rPr>
        <w:lastRenderedPageBreak/>
        <w:t>Если участник запроса предложений не участвовал в судебных разбирательствах, в таблице пишется «в судебных разбирательствах не участвовал».</w:t>
      </w:r>
    </w:p>
    <w:p w:rsidR="004F70B4" w:rsidRDefault="004F70B4">
      <w:pPr>
        <w:pStyle w:val="Times12"/>
        <w:keepNext/>
        <w:tabs>
          <w:tab w:val="left" w:pos="1134"/>
        </w:tabs>
        <w:ind w:firstLine="709"/>
        <w:rPr>
          <w:bCs w:val="0"/>
          <w:szCs w:val="24"/>
        </w:rPr>
      </w:pPr>
    </w:p>
    <w:p w:rsidR="004F70B4" w:rsidRDefault="004F70B4">
      <w:pPr>
        <w:sectPr w:rsidR="004F70B4">
          <w:pgSz w:w="11907" w:h="16840"/>
          <w:pgMar w:top="1134" w:right="737" w:bottom="1701" w:left="1134" w:header="567" w:footer="567" w:gutter="0"/>
          <w:cols w:space="720"/>
        </w:sectPr>
      </w:pPr>
    </w:p>
    <w:p w:rsidR="004F70B4" w:rsidRDefault="004F70B4">
      <w:pPr>
        <w:pStyle w:val="Times12"/>
        <w:keepNext/>
        <w:ind w:firstLine="709"/>
        <w:jc w:val="right"/>
        <w:rPr>
          <w:bCs w:val="0"/>
          <w:szCs w:val="24"/>
        </w:rPr>
      </w:pPr>
    </w:p>
    <w:p w:rsidR="004F70B4" w:rsidRDefault="00FD6F39">
      <w:pPr>
        <w:pStyle w:val="Times12"/>
        <w:keepNext/>
        <w:ind w:firstLine="709"/>
        <w:jc w:val="right"/>
        <w:rPr>
          <w:bCs w:val="0"/>
          <w:szCs w:val="24"/>
        </w:rPr>
      </w:pPr>
      <w:r>
        <w:rPr>
          <w:bCs w:val="0"/>
          <w:szCs w:val="24"/>
        </w:rPr>
        <w:t xml:space="preserve">Форма </w:t>
      </w:r>
      <w:bookmarkStart w:id="428" w:name="F07"/>
      <w:r>
        <w:rPr>
          <w:bCs w:val="0"/>
          <w:szCs w:val="24"/>
        </w:rPr>
        <w:t>7.</w:t>
      </w:r>
      <w:bookmarkEnd w:id="428"/>
    </w:p>
    <w:p w:rsidR="004F70B4" w:rsidRDefault="00FD6F39">
      <w:pPr>
        <w:pStyle w:val="Times12"/>
        <w:keepNext/>
        <w:ind w:firstLine="709"/>
        <w:jc w:val="right"/>
        <w:rPr>
          <w:iCs/>
          <w:szCs w:val="24"/>
        </w:rPr>
      </w:pPr>
      <w:r>
        <w:rPr>
          <w:iCs/>
          <w:szCs w:val="24"/>
        </w:rPr>
        <w:t>Приложение к заявке на участие в запросе предложений</w:t>
      </w:r>
    </w:p>
    <w:p w:rsidR="004F70B4" w:rsidRDefault="00FD6F39">
      <w:pPr>
        <w:pStyle w:val="Times12"/>
        <w:keepNext/>
        <w:ind w:firstLine="709"/>
        <w:jc w:val="right"/>
        <w:rPr>
          <w:szCs w:val="24"/>
        </w:rPr>
      </w:pPr>
      <w:r>
        <w:rPr>
          <w:iCs/>
          <w:szCs w:val="24"/>
        </w:rPr>
        <w:t>от «___» __________ 20___ г. № ______</w:t>
      </w:r>
    </w:p>
    <w:p w:rsidR="004F70B4" w:rsidRDefault="004F70B4">
      <w:pPr>
        <w:pStyle w:val="Times12"/>
        <w:keepNext/>
        <w:ind w:firstLine="709"/>
        <w:jc w:val="right"/>
        <w:rPr>
          <w:b/>
          <w:bCs w:val="0"/>
          <w:szCs w:val="24"/>
        </w:rPr>
      </w:pPr>
    </w:p>
    <w:p w:rsidR="004F70B4" w:rsidRDefault="00FD6F39">
      <w:pPr>
        <w:keepNext/>
        <w:ind w:firstLine="709"/>
        <w:jc w:val="center"/>
      </w:pPr>
      <w:r>
        <w:t>Открытый запрос предложений в электронной форме на право заключения договора на поставку трубы 465х22 ТУ 14-3Р-197-2001</w:t>
      </w:r>
    </w:p>
    <w:p w:rsidR="004F70B4" w:rsidRDefault="004F70B4">
      <w:pPr>
        <w:keepNext/>
        <w:ind w:firstLine="709"/>
        <w:jc w:val="right"/>
        <w:rPr>
          <w:b/>
          <w:i/>
        </w:rPr>
      </w:pPr>
    </w:p>
    <w:p w:rsidR="004F70B4" w:rsidRDefault="00FD6F39">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29" w:name="_План_распределения_выполнения"/>
      <w:bookmarkStart w:id="430" w:name="_План_распределения_выполнения_объем"/>
      <w:bookmarkStart w:id="431" w:name="_Toc255987085"/>
      <w:bookmarkStart w:id="432" w:name="_Toc333579181"/>
      <w:bookmarkStart w:id="433" w:name="_Toc388016570"/>
      <w:bookmarkEnd w:id="429"/>
      <w:bookmarkEnd w:id="430"/>
      <w:r>
        <w:rPr>
          <w:rFonts w:ascii="Times New Roman" w:eastAsia="Times New Roman" w:hAnsi="Times New Roman" w:cs="Times New Roman"/>
          <w:b w:val="0"/>
          <w:i w:val="0"/>
          <w:sz w:val="24"/>
          <w:szCs w:val="24"/>
        </w:rPr>
        <w:t>ПЛАН РАСПРЕДЕЛЕНИЯ ОБЪЕМОВ ПОСТАВКИ ТОВАРОВ МЕЖДУ УЧАСТНИКОМ ЗАПРОСА ПРЕДЛОЖЕНИЙ И ПОСТАВЩИКАМИ (Форма 7.)</w:t>
      </w:r>
      <w:bookmarkEnd w:id="431"/>
      <w:bookmarkEnd w:id="432"/>
      <w:bookmarkEnd w:id="433"/>
    </w:p>
    <w:p w:rsidR="004F70B4" w:rsidRDefault="004F70B4">
      <w:pPr>
        <w:pStyle w:val="Times12"/>
        <w:keepNext/>
        <w:ind w:firstLine="709"/>
        <w:rPr>
          <w:szCs w:val="24"/>
        </w:rPr>
      </w:pPr>
    </w:p>
    <w:p w:rsidR="004F70B4" w:rsidRDefault="00FD6F39">
      <w:pPr>
        <w:pStyle w:val="Times12"/>
        <w:keepNext/>
        <w:ind w:firstLine="709"/>
        <w:rPr>
          <w:i/>
          <w:szCs w:val="24"/>
        </w:rPr>
      </w:pPr>
      <w:r>
        <w:rPr>
          <w:szCs w:val="24"/>
        </w:rPr>
        <w:t xml:space="preserve">Участник запроса предложений </w:t>
      </w:r>
      <w:r>
        <w:rPr>
          <w:b/>
          <w:bCs w:val="0"/>
          <w:i/>
          <w:szCs w:val="24"/>
        </w:rPr>
        <w:t>(генподрядчик):</w:t>
      </w:r>
      <w:r>
        <w:rPr>
          <w:szCs w:val="24"/>
        </w:rPr>
        <w:t xml:space="preserve"> ______________________________ </w:t>
      </w:r>
    </w:p>
    <w:p w:rsidR="004F70B4" w:rsidRDefault="00FD6F39">
      <w:pPr>
        <w:pStyle w:val="Times12"/>
        <w:keepNext/>
        <w:ind w:firstLine="709"/>
        <w:rPr>
          <w:szCs w:val="24"/>
        </w:rPr>
      </w:pPr>
      <w:r>
        <w:rPr>
          <w:szCs w:val="24"/>
        </w:rPr>
        <w:t>Поставщики</w:t>
      </w:r>
    </w:p>
    <w:p w:rsidR="004F70B4" w:rsidRDefault="00FD6F39">
      <w:pPr>
        <w:pStyle w:val="Times12"/>
        <w:keepNext/>
        <w:tabs>
          <w:tab w:val="left" w:pos="2520"/>
        </w:tabs>
        <w:ind w:firstLine="709"/>
        <w:rPr>
          <w:szCs w:val="24"/>
        </w:rPr>
      </w:pPr>
      <w:r>
        <w:rPr>
          <w:szCs w:val="24"/>
        </w:rPr>
        <w:t>1. ________________________________________________________</w:t>
      </w:r>
    </w:p>
    <w:p w:rsidR="004F70B4" w:rsidRDefault="00FD6F39">
      <w:pPr>
        <w:pStyle w:val="Times12"/>
        <w:keepNext/>
        <w:ind w:firstLine="709"/>
        <w:rPr>
          <w:szCs w:val="24"/>
        </w:rPr>
      </w:pPr>
      <w:r>
        <w:rPr>
          <w:szCs w:val="24"/>
        </w:rPr>
        <w:t>2. ________________________________________________________</w:t>
      </w:r>
    </w:p>
    <w:p w:rsidR="004F70B4" w:rsidRDefault="00FD6F39">
      <w:pPr>
        <w:pStyle w:val="Times12"/>
        <w:keepNext/>
        <w:ind w:firstLine="709"/>
        <w:rPr>
          <w:szCs w:val="24"/>
        </w:rPr>
      </w:pPr>
      <w:r>
        <w:rPr>
          <w:szCs w:val="24"/>
        </w:rPr>
        <w:t>…</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5"/>
        <w:gridCol w:w="2360"/>
        <w:gridCol w:w="2554"/>
        <w:gridCol w:w="1844"/>
        <w:gridCol w:w="1843"/>
        <w:gridCol w:w="1419"/>
      </w:tblGrid>
      <w:tr w:rsidR="004F70B4">
        <w:trPr>
          <w:cantSplit/>
        </w:trPr>
        <w:tc>
          <w:tcPr>
            <w:tcW w:w="585" w:type="dxa"/>
            <w:vMerge w:val="restar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ind w:left="0" w:right="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8" w:type="dxa"/>
            <w:vMerge w:val="restar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ind w:left="0" w:right="0"/>
              <w:jc w:val="center"/>
              <w:rPr>
                <w:sz w:val="24"/>
                <w:szCs w:val="24"/>
              </w:rPr>
            </w:pPr>
            <w:r>
              <w:rPr>
                <w:sz w:val="24"/>
                <w:szCs w:val="24"/>
              </w:rPr>
              <w:t>Наименование товара</w:t>
            </w:r>
          </w:p>
          <w:p w:rsidR="004F70B4" w:rsidRDefault="004F70B4">
            <w:pPr>
              <w:pStyle w:val="af0"/>
              <w:ind w:left="0" w:right="0"/>
              <w:jc w:val="center"/>
              <w:rPr>
                <w:sz w:val="24"/>
                <w:szCs w:val="24"/>
                <w:lang w:val="en-US"/>
              </w:rPr>
            </w:pPr>
          </w:p>
          <w:p w:rsidR="004F70B4" w:rsidRDefault="004F70B4">
            <w:pPr>
              <w:pStyle w:val="af0"/>
              <w:ind w:left="0" w:right="0"/>
              <w:jc w:val="center"/>
              <w:rPr>
                <w:sz w:val="24"/>
                <w:szCs w:val="24"/>
                <w:lang w:val="en-US"/>
              </w:rPr>
            </w:pPr>
          </w:p>
        </w:tc>
        <w:tc>
          <w:tcPr>
            <w:tcW w:w="2552" w:type="dxa"/>
            <w:vMerge w:val="restart"/>
            <w:tcBorders>
              <w:top w:val="single" w:sz="4" w:space="0" w:color="auto"/>
              <w:left w:val="single" w:sz="4" w:space="0" w:color="auto"/>
              <w:bottom w:val="single" w:sz="4" w:space="0" w:color="auto"/>
              <w:right w:val="single" w:sz="4" w:space="0" w:color="auto"/>
            </w:tcBorders>
            <w:vAlign w:val="center"/>
            <w:hideMark/>
          </w:tcPr>
          <w:p w:rsidR="004F70B4" w:rsidRPr="008D3920" w:rsidRDefault="00FD6F39">
            <w:pPr>
              <w:pStyle w:val="af0"/>
              <w:ind w:left="0" w:right="0"/>
              <w:jc w:val="center"/>
              <w:rPr>
                <w:sz w:val="24"/>
                <w:szCs w:val="24"/>
              </w:rPr>
            </w:pPr>
            <w:r>
              <w:rPr>
                <w:sz w:val="24"/>
                <w:szCs w:val="24"/>
              </w:rPr>
              <w:t>Наименование</w:t>
            </w:r>
            <w:r w:rsidRPr="008D3920">
              <w:rPr>
                <w:sz w:val="24"/>
                <w:szCs w:val="24"/>
              </w:rPr>
              <w:t xml:space="preserve"> </w:t>
            </w:r>
            <w:r>
              <w:rPr>
                <w:sz w:val="24"/>
                <w:szCs w:val="24"/>
              </w:rPr>
              <w:t>организации</w:t>
            </w:r>
            <w:r w:rsidRPr="008D3920">
              <w:rPr>
                <w:sz w:val="24"/>
                <w:szCs w:val="24"/>
              </w:rPr>
              <w:t xml:space="preserve">, </w:t>
            </w:r>
            <w:r>
              <w:rPr>
                <w:sz w:val="24"/>
                <w:szCs w:val="24"/>
              </w:rPr>
              <w:t>выполняющей</w:t>
            </w:r>
            <w:r w:rsidRPr="008D3920">
              <w:rPr>
                <w:sz w:val="24"/>
                <w:szCs w:val="24"/>
              </w:rPr>
              <w:t xml:space="preserve"> </w:t>
            </w:r>
            <w:r>
              <w:rPr>
                <w:sz w:val="24"/>
                <w:szCs w:val="24"/>
              </w:rPr>
              <w:t>данный</w:t>
            </w:r>
            <w:r w:rsidRPr="008D3920">
              <w:rPr>
                <w:sz w:val="24"/>
                <w:szCs w:val="24"/>
              </w:rPr>
              <w:t xml:space="preserve"> </w:t>
            </w:r>
            <w:r>
              <w:rPr>
                <w:sz w:val="24"/>
                <w:szCs w:val="24"/>
              </w:rPr>
              <w:t>объем</w:t>
            </w:r>
            <w:r w:rsidRPr="008D3920">
              <w:rPr>
                <w:sz w:val="24"/>
                <w:szCs w:val="24"/>
              </w:rPr>
              <w:t xml:space="preserve"> </w:t>
            </w:r>
            <w:r>
              <w:rPr>
                <w:sz w:val="24"/>
                <w:szCs w:val="24"/>
              </w:rPr>
              <w:t>поставок</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ind w:left="0" w:right="0"/>
              <w:jc w:val="center"/>
              <w:rPr>
                <w:sz w:val="24"/>
                <w:szCs w:val="24"/>
                <w:lang w:val="en-US"/>
              </w:rPr>
            </w:pPr>
            <w:r>
              <w:rPr>
                <w:sz w:val="24"/>
                <w:szCs w:val="24"/>
              </w:rPr>
              <w:t>Стоимость</w:t>
            </w:r>
            <w:r>
              <w:rPr>
                <w:sz w:val="24"/>
                <w:szCs w:val="24"/>
                <w:lang w:val="en-US"/>
              </w:rPr>
              <w:t xml:space="preserve"> </w:t>
            </w:r>
            <w:r>
              <w:rPr>
                <w:sz w:val="24"/>
                <w:szCs w:val="24"/>
              </w:rPr>
              <w:t>поставок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ind w:left="0" w:right="0"/>
              <w:jc w:val="center"/>
              <w:rPr>
                <w:sz w:val="24"/>
                <w:szCs w:val="24"/>
              </w:rPr>
            </w:pPr>
            <w:r>
              <w:rPr>
                <w:sz w:val="24"/>
                <w:szCs w:val="24"/>
              </w:rPr>
              <w:t>Сроки выполнения (начало и окончание)</w:t>
            </w:r>
          </w:p>
        </w:tc>
      </w:tr>
      <w:tr w:rsidR="004F70B4">
        <w:trPr>
          <w:cantSplit/>
        </w:trPr>
        <w:tc>
          <w:tcPr>
            <w:tcW w:w="5495" w:type="dxa"/>
            <w:vMerge/>
            <w:tcBorders>
              <w:top w:val="single" w:sz="4" w:space="0" w:color="auto"/>
              <w:left w:val="single" w:sz="4" w:space="0" w:color="auto"/>
              <w:bottom w:val="single" w:sz="4" w:space="0" w:color="auto"/>
              <w:right w:val="single" w:sz="4" w:space="0" w:color="auto"/>
            </w:tcBorders>
            <w:vAlign w:val="center"/>
            <w:hideMark/>
          </w:tcPr>
          <w:p w:rsidR="004F70B4" w:rsidRDefault="004F70B4"/>
        </w:tc>
        <w:tc>
          <w:tcPr>
            <w:tcW w:w="2358" w:type="dxa"/>
            <w:vMerge/>
            <w:tcBorders>
              <w:top w:val="single" w:sz="4" w:space="0" w:color="auto"/>
              <w:left w:val="single" w:sz="4" w:space="0" w:color="auto"/>
              <w:bottom w:val="single" w:sz="4" w:space="0" w:color="auto"/>
              <w:right w:val="single" w:sz="4" w:space="0" w:color="auto"/>
            </w:tcBorders>
            <w:vAlign w:val="center"/>
            <w:hideMark/>
          </w:tcPr>
          <w:p w:rsidR="004F70B4" w:rsidRPr="008D3920" w:rsidRDefault="004F70B4"/>
        </w:tc>
        <w:tc>
          <w:tcPr>
            <w:tcW w:w="2552" w:type="dxa"/>
            <w:vMerge/>
            <w:tcBorders>
              <w:top w:val="single" w:sz="4" w:space="0" w:color="auto"/>
              <w:left w:val="single" w:sz="4" w:space="0" w:color="auto"/>
              <w:bottom w:val="single" w:sz="4" w:space="0" w:color="auto"/>
              <w:right w:val="single" w:sz="4" w:space="0" w:color="auto"/>
            </w:tcBorders>
            <w:vAlign w:val="center"/>
            <w:hideMark/>
          </w:tcPr>
          <w:p w:rsidR="004F70B4" w:rsidRPr="008D3920" w:rsidRDefault="004F70B4"/>
        </w:tc>
        <w:tc>
          <w:tcPr>
            <w:tcW w:w="1843" w:type="dxa"/>
            <w:tcBorders>
              <w:top w:val="single" w:sz="4" w:space="0" w:color="auto"/>
              <w:left w:val="single" w:sz="4" w:space="0" w:color="auto"/>
              <w:bottom w:val="single" w:sz="4" w:space="0" w:color="auto"/>
              <w:right w:val="single" w:sz="4" w:space="0" w:color="auto"/>
            </w:tcBorders>
            <w:vAlign w:val="center"/>
            <w:hideMark/>
          </w:tcPr>
          <w:p w:rsidR="004F70B4" w:rsidRDefault="00FD6F39">
            <w:pPr>
              <w:pStyle w:val="af0"/>
              <w:ind w:left="0" w:right="0"/>
              <w:jc w:val="center"/>
              <w:rPr>
                <w:sz w:val="24"/>
                <w:szCs w:val="24"/>
              </w:rPr>
            </w:pPr>
            <w:r>
              <w:rPr>
                <w:sz w:val="24"/>
                <w:szCs w:val="24"/>
              </w:rPr>
              <w:t xml:space="preserve">в денежном выражении, руб. </w:t>
            </w:r>
          </w:p>
          <w:p w:rsidR="004F70B4" w:rsidRDefault="00FD6F39">
            <w:pPr>
              <w:pStyle w:val="af0"/>
              <w:ind w:left="0" w:right="0"/>
              <w:jc w:val="center"/>
              <w:rPr>
                <w:sz w:val="24"/>
                <w:szCs w:val="24"/>
              </w:rPr>
            </w:pPr>
            <w:r>
              <w:rPr>
                <w:sz w:val="24"/>
                <w:szCs w:val="24"/>
              </w:rPr>
              <w:t>(без НДС)</w:t>
            </w:r>
          </w:p>
        </w:tc>
        <w:tc>
          <w:tcPr>
            <w:tcW w:w="1842" w:type="dxa"/>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pPr>
            <w:proofErr w:type="gramStart"/>
            <w:r>
              <w:t>в</w:t>
            </w:r>
            <w:proofErr w:type="gramEnd"/>
            <w:r>
              <w:t xml:space="preserve"> % от общей стоимости поставок</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F70B4" w:rsidRDefault="004F70B4"/>
        </w:tc>
      </w:tr>
      <w:tr w:rsidR="004F70B4">
        <w:tc>
          <w:tcPr>
            <w:tcW w:w="585" w:type="dxa"/>
            <w:tcBorders>
              <w:top w:val="single" w:sz="4" w:space="0" w:color="auto"/>
              <w:left w:val="single" w:sz="4" w:space="0" w:color="auto"/>
              <w:bottom w:val="single" w:sz="4" w:space="0" w:color="auto"/>
              <w:right w:val="single" w:sz="4" w:space="0" w:color="auto"/>
            </w:tcBorders>
          </w:tcPr>
          <w:p w:rsidR="004F70B4" w:rsidRDefault="004F70B4">
            <w:pPr>
              <w:pStyle w:val="af1"/>
              <w:keepNext/>
              <w:tabs>
                <w:tab w:val="num" w:pos="0"/>
              </w:tabs>
              <w:ind w:left="0" w:right="0"/>
              <w:rPr>
                <w:szCs w:val="24"/>
              </w:rPr>
            </w:pPr>
          </w:p>
        </w:tc>
        <w:tc>
          <w:tcPr>
            <w:tcW w:w="2358" w:type="dxa"/>
            <w:tcBorders>
              <w:top w:val="single" w:sz="4" w:space="0" w:color="auto"/>
              <w:left w:val="single" w:sz="4" w:space="0" w:color="auto"/>
              <w:bottom w:val="single" w:sz="4" w:space="0" w:color="auto"/>
              <w:right w:val="single" w:sz="4" w:space="0" w:color="auto"/>
            </w:tcBorders>
          </w:tcPr>
          <w:p w:rsidR="004F70B4" w:rsidRDefault="004F70B4">
            <w:pPr>
              <w:pStyle w:val="af1"/>
              <w:keepNext/>
              <w:ind w:left="0" w:right="0"/>
              <w:rPr>
                <w:szCs w:val="24"/>
              </w:rPr>
            </w:pPr>
          </w:p>
        </w:tc>
        <w:tc>
          <w:tcPr>
            <w:tcW w:w="2552" w:type="dxa"/>
            <w:tcBorders>
              <w:top w:val="single" w:sz="4" w:space="0" w:color="auto"/>
              <w:left w:val="single" w:sz="4" w:space="0" w:color="auto"/>
              <w:bottom w:val="single" w:sz="4" w:space="0" w:color="auto"/>
              <w:right w:val="single" w:sz="4" w:space="0" w:color="auto"/>
            </w:tcBorders>
          </w:tcPr>
          <w:p w:rsidR="004F70B4" w:rsidRDefault="004F70B4">
            <w:pPr>
              <w:pStyle w:val="af1"/>
              <w:keepNext/>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4F70B4" w:rsidRDefault="004F70B4">
            <w:pPr>
              <w:pStyle w:val="af1"/>
              <w:keepNext/>
              <w:ind w:left="0" w:right="0"/>
              <w:rPr>
                <w:szCs w:val="24"/>
              </w:rPr>
            </w:pPr>
          </w:p>
        </w:tc>
        <w:tc>
          <w:tcPr>
            <w:tcW w:w="1842" w:type="dxa"/>
            <w:tcBorders>
              <w:top w:val="single" w:sz="4" w:space="0" w:color="auto"/>
              <w:left w:val="single" w:sz="4" w:space="0" w:color="auto"/>
              <w:bottom w:val="single" w:sz="4" w:space="0" w:color="auto"/>
              <w:right w:val="single" w:sz="4" w:space="0" w:color="auto"/>
            </w:tcBorders>
          </w:tcPr>
          <w:p w:rsidR="004F70B4" w:rsidRDefault="004F70B4">
            <w:pPr>
              <w:pStyle w:val="af1"/>
              <w:keepNext/>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pStyle w:val="af1"/>
              <w:keepNext/>
              <w:ind w:left="0" w:right="0"/>
              <w:rPr>
                <w:szCs w:val="24"/>
              </w:rPr>
            </w:pPr>
          </w:p>
        </w:tc>
      </w:tr>
      <w:tr w:rsidR="004F70B4">
        <w:tc>
          <w:tcPr>
            <w:tcW w:w="585" w:type="dxa"/>
            <w:tcBorders>
              <w:top w:val="single" w:sz="4" w:space="0" w:color="auto"/>
              <w:left w:val="single" w:sz="4" w:space="0" w:color="auto"/>
              <w:bottom w:val="single" w:sz="4" w:space="0" w:color="auto"/>
              <w:right w:val="single" w:sz="4" w:space="0" w:color="auto"/>
            </w:tcBorders>
          </w:tcPr>
          <w:p w:rsidR="004F70B4" w:rsidRDefault="004F70B4">
            <w:pPr>
              <w:pStyle w:val="af1"/>
              <w:keepNext/>
              <w:tabs>
                <w:tab w:val="num" w:pos="0"/>
              </w:tabs>
              <w:ind w:left="0" w:right="0"/>
              <w:rPr>
                <w:szCs w:val="24"/>
              </w:rPr>
            </w:pPr>
          </w:p>
        </w:tc>
        <w:tc>
          <w:tcPr>
            <w:tcW w:w="2358" w:type="dxa"/>
            <w:tcBorders>
              <w:top w:val="single" w:sz="4" w:space="0" w:color="auto"/>
              <w:left w:val="single" w:sz="4" w:space="0" w:color="auto"/>
              <w:bottom w:val="single" w:sz="4" w:space="0" w:color="auto"/>
              <w:right w:val="single" w:sz="4" w:space="0" w:color="auto"/>
            </w:tcBorders>
          </w:tcPr>
          <w:p w:rsidR="004F70B4" w:rsidRDefault="004F70B4">
            <w:pPr>
              <w:pStyle w:val="af1"/>
              <w:keepNext/>
              <w:ind w:left="0" w:right="0"/>
              <w:rPr>
                <w:szCs w:val="24"/>
              </w:rPr>
            </w:pPr>
          </w:p>
        </w:tc>
        <w:tc>
          <w:tcPr>
            <w:tcW w:w="2552" w:type="dxa"/>
            <w:tcBorders>
              <w:top w:val="single" w:sz="4" w:space="0" w:color="auto"/>
              <w:left w:val="single" w:sz="4" w:space="0" w:color="auto"/>
              <w:bottom w:val="single" w:sz="4" w:space="0" w:color="auto"/>
              <w:right w:val="single" w:sz="4" w:space="0" w:color="auto"/>
            </w:tcBorders>
          </w:tcPr>
          <w:p w:rsidR="004F70B4" w:rsidRDefault="004F70B4">
            <w:pPr>
              <w:pStyle w:val="af1"/>
              <w:keepNext/>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4F70B4" w:rsidRDefault="004F70B4">
            <w:pPr>
              <w:pStyle w:val="af1"/>
              <w:keepNext/>
              <w:ind w:left="0" w:right="0"/>
              <w:rPr>
                <w:szCs w:val="24"/>
              </w:rPr>
            </w:pPr>
          </w:p>
        </w:tc>
        <w:tc>
          <w:tcPr>
            <w:tcW w:w="1842" w:type="dxa"/>
            <w:tcBorders>
              <w:top w:val="single" w:sz="4" w:space="0" w:color="auto"/>
              <w:left w:val="single" w:sz="4" w:space="0" w:color="auto"/>
              <w:bottom w:val="single" w:sz="4" w:space="0" w:color="auto"/>
              <w:right w:val="single" w:sz="4" w:space="0" w:color="auto"/>
            </w:tcBorders>
          </w:tcPr>
          <w:p w:rsidR="004F70B4" w:rsidRDefault="004F70B4">
            <w:pPr>
              <w:pStyle w:val="af1"/>
              <w:keepNext/>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pStyle w:val="af1"/>
              <w:keepNext/>
              <w:ind w:left="0" w:right="0"/>
              <w:rPr>
                <w:szCs w:val="24"/>
              </w:rPr>
            </w:pPr>
          </w:p>
        </w:tc>
      </w:tr>
      <w:tr w:rsidR="004F70B4">
        <w:tc>
          <w:tcPr>
            <w:tcW w:w="585" w:type="dxa"/>
            <w:tcBorders>
              <w:top w:val="single" w:sz="4" w:space="0" w:color="auto"/>
              <w:left w:val="single" w:sz="4" w:space="0" w:color="auto"/>
              <w:bottom w:val="single" w:sz="4" w:space="0" w:color="auto"/>
              <w:right w:val="single" w:sz="4" w:space="0" w:color="auto"/>
            </w:tcBorders>
            <w:hideMark/>
          </w:tcPr>
          <w:p w:rsidR="004F70B4" w:rsidRDefault="00FD6F39">
            <w:pPr>
              <w:pStyle w:val="af1"/>
              <w:keepNext/>
              <w:ind w:left="0" w:right="0"/>
              <w:rPr>
                <w:szCs w:val="24"/>
              </w:rPr>
            </w:pPr>
            <w:r>
              <w:rPr>
                <w:szCs w:val="24"/>
              </w:rPr>
              <w:t>…</w:t>
            </w:r>
          </w:p>
        </w:tc>
        <w:tc>
          <w:tcPr>
            <w:tcW w:w="2358" w:type="dxa"/>
            <w:tcBorders>
              <w:top w:val="single" w:sz="4" w:space="0" w:color="auto"/>
              <w:left w:val="single" w:sz="4" w:space="0" w:color="auto"/>
              <w:bottom w:val="single" w:sz="4" w:space="0" w:color="auto"/>
              <w:right w:val="single" w:sz="4" w:space="0" w:color="auto"/>
            </w:tcBorders>
          </w:tcPr>
          <w:p w:rsidR="004F70B4" w:rsidRDefault="004F70B4">
            <w:pPr>
              <w:pStyle w:val="af1"/>
              <w:keepNext/>
              <w:ind w:left="0" w:right="0"/>
              <w:rPr>
                <w:szCs w:val="24"/>
              </w:rPr>
            </w:pPr>
          </w:p>
        </w:tc>
        <w:tc>
          <w:tcPr>
            <w:tcW w:w="2552" w:type="dxa"/>
            <w:tcBorders>
              <w:top w:val="single" w:sz="4" w:space="0" w:color="auto"/>
              <w:left w:val="single" w:sz="4" w:space="0" w:color="auto"/>
              <w:bottom w:val="single" w:sz="4" w:space="0" w:color="auto"/>
              <w:right w:val="single" w:sz="4" w:space="0" w:color="auto"/>
            </w:tcBorders>
          </w:tcPr>
          <w:p w:rsidR="004F70B4" w:rsidRDefault="004F70B4">
            <w:pPr>
              <w:pStyle w:val="af1"/>
              <w:keepNext/>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4F70B4" w:rsidRDefault="004F70B4">
            <w:pPr>
              <w:pStyle w:val="af1"/>
              <w:keepNext/>
              <w:ind w:left="0" w:right="0"/>
              <w:rPr>
                <w:szCs w:val="24"/>
              </w:rPr>
            </w:pPr>
          </w:p>
        </w:tc>
        <w:tc>
          <w:tcPr>
            <w:tcW w:w="1842" w:type="dxa"/>
            <w:tcBorders>
              <w:top w:val="single" w:sz="4" w:space="0" w:color="auto"/>
              <w:left w:val="single" w:sz="4" w:space="0" w:color="auto"/>
              <w:bottom w:val="single" w:sz="4" w:space="0" w:color="auto"/>
              <w:right w:val="single" w:sz="4" w:space="0" w:color="auto"/>
            </w:tcBorders>
          </w:tcPr>
          <w:p w:rsidR="004F70B4" w:rsidRDefault="004F70B4">
            <w:pPr>
              <w:pStyle w:val="af1"/>
              <w:keepNext/>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4F70B4" w:rsidRDefault="004F70B4">
            <w:pPr>
              <w:pStyle w:val="af1"/>
              <w:keepNext/>
              <w:ind w:left="0" w:right="0"/>
              <w:rPr>
                <w:szCs w:val="24"/>
              </w:rPr>
            </w:pPr>
          </w:p>
        </w:tc>
      </w:tr>
      <w:tr w:rsidR="004F70B4">
        <w:tc>
          <w:tcPr>
            <w:tcW w:w="5495" w:type="dxa"/>
            <w:gridSpan w:val="3"/>
            <w:tcBorders>
              <w:top w:val="single" w:sz="4" w:space="0" w:color="auto"/>
              <w:left w:val="single" w:sz="4" w:space="0" w:color="auto"/>
              <w:bottom w:val="single" w:sz="4" w:space="0" w:color="auto"/>
              <w:right w:val="single" w:sz="4" w:space="0" w:color="auto"/>
            </w:tcBorders>
            <w:hideMark/>
          </w:tcPr>
          <w:p w:rsidR="004F70B4" w:rsidRDefault="00FD6F39">
            <w:pPr>
              <w:pStyle w:val="af1"/>
              <w:keepNext/>
              <w:ind w:left="0" w:right="0"/>
              <w:jc w:val="center"/>
              <w:rPr>
                <w:szCs w:val="24"/>
              </w:rPr>
            </w:pPr>
            <w:r>
              <w:rPr>
                <w:szCs w:val="24"/>
              </w:rPr>
              <w:t>ИТОГО</w:t>
            </w:r>
          </w:p>
        </w:tc>
        <w:tc>
          <w:tcPr>
            <w:tcW w:w="1843" w:type="dxa"/>
            <w:tcBorders>
              <w:top w:val="single" w:sz="4" w:space="0" w:color="auto"/>
              <w:left w:val="single" w:sz="4" w:space="0" w:color="auto"/>
              <w:bottom w:val="single" w:sz="4" w:space="0" w:color="auto"/>
              <w:right w:val="single" w:sz="4" w:space="0" w:color="auto"/>
            </w:tcBorders>
          </w:tcPr>
          <w:p w:rsidR="004F70B4" w:rsidRDefault="004F70B4">
            <w:pPr>
              <w:pStyle w:val="af1"/>
              <w:keepNext/>
              <w:ind w:left="0" w:right="0"/>
              <w:jc w:val="center"/>
              <w:rPr>
                <w:szCs w:val="24"/>
              </w:rPr>
            </w:pPr>
          </w:p>
        </w:tc>
        <w:tc>
          <w:tcPr>
            <w:tcW w:w="1842" w:type="dxa"/>
            <w:tcBorders>
              <w:top w:val="single" w:sz="4" w:space="0" w:color="auto"/>
              <w:left w:val="single" w:sz="4" w:space="0" w:color="auto"/>
              <w:bottom w:val="single" w:sz="4" w:space="0" w:color="auto"/>
              <w:right w:val="single" w:sz="4" w:space="0" w:color="auto"/>
            </w:tcBorders>
            <w:hideMark/>
          </w:tcPr>
          <w:p w:rsidR="004F70B4" w:rsidRDefault="00FD6F39">
            <w:pPr>
              <w:pStyle w:val="af1"/>
              <w:keepNext/>
              <w:ind w:left="0" w:right="0"/>
              <w:jc w:val="center"/>
              <w:rPr>
                <w:szCs w:val="24"/>
              </w:rPr>
            </w:pPr>
            <w:r>
              <w:rPr>
                <w:szCs w:val="24"/>
              </w:rPr>
              <w:t>100%</w:t>
            </w:r>
          </w:p>
        </w:tc>
        <w:tc>
          <w:tcPr>
            <w:tcW w:w="1418" w:type="dxa"/>
            <w:tcBorders>
              <w:top w:val="single" w:sz="4" w:space="0" w:color="auto"/>
              <w:left w:val="single" w:sz="4" w:space="0" w:color="auto"/>
              <w:bottom w:val="single" w:sz="4" w:space="0" w:color="auto"/>
              <w:right w:val="single" w:sz="4" w:space="0" w:color="auto"/>
            </w:tcBorders>
            <w:hideMark/>
          </w:tcPr>
          <w:p w:rsidR="004F70B4" w:rsidRDefault="00FD6F39">
            <w:pPr>
              <w:pStyle w:val="af1"/>
              <w:keepNext/>
              <w:ind w:left="0" w:right="0"/>
              <w:jc w:val="center"/>
              <w:rPr>
                <w:szCs w:val="24"/>
              </w:rPr>
            </w:pPr>
            <w:r>
              <w:rPr>
                <w:szCs w:val="24"/>
              </w:rPr>
              <w:t>Х</w:t>
            </w:r>
          </w:p>
        </w:tc>
      </w:tr>
    </w:tbl>
    <w:p w:rsidR="004F70B4" w:rsidRDefault="004F70B4">
      <w:pPr>
        <w:pStyle w:val="af9"/>
        <w:keepNext/>
        <w:tabs>
          <w:tab w:val="left" w:pos="709"/>
        </w:tabs>
        <w:autoSpaceDE w:val="0"/>
        <w:autoSpaceDN w:val="0"/>
        <w:spacing w:line="240" w:lineRule="auto"/>
        <w:ind w:firstLine="709"/>
        <w:rPr>
          <w:sz w:val="24"/>
          <w:szCs w:val="24"/>
        </w:rPr>
      </w:pPr>
    </w:p>
    <w:p w:rsidR="004F70B4" w:rsidRDefault="00FD6F39">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4F70B4" w:rsidRDefault="00FD6F39">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F70B4" w:rsidRDefault="00FD6F39">
      <w:pPr>
        <w:pStyle w:val="Times12"/>
        <w:keepNext/>
        <w:ind w:firstLine="709"/>
        <w:rPr>
          <w:bCs w:val="0"/>
          <w:szCs w:val="24"/>
        </w:rPr>
      </w:pPr>
      <w:r>
        <w:rPr>
          <w:bCs w:val="0"/>
          <w:szCs w:val="24"/>
        </w:rPr>
        <w:t>М.П.</w:t>
      </w:r>
    </w:p>
    <w:p w:rsidR="004F70B4" w:rsidRDefault="004F70B4">
      <w:pPr>
        <w:pStyle w:val="Times12"/>
        <w:keepNext/>
        <w:ind w:firstLine="709"/>
        <w:rPr>
          <w:szCs w:val="24"/>
        </w:rPr>
      </w:pPr>
    </w:p>
    <w:p w:rsidR="004F70B4" w:rsidRDefault="00FD6F39">
      <w:pPr>
        <w:pStyle w:val="Times12"/>
        <w:keepNext/>
        <w:tabs>
          <w:tab w:val="left" w:pos="1134"/>
        </w:tabs>
        <w:ind w:firstLine="709"/>
        <w:rPr>
          <w:bCs w:val="0"/>
          <w:szCs w:val="24"/>
        </w:rPr>
      </w:pPr>
      <w:r>
        <w:rPr>
          <w:bCs w:val="0"/>
          <w:szCs w:val="24"/>
        </w:rPr>
        <w:t>ИНСТРУКЦИИ ПО ЗАПОЛНЕНИЮ</w:t>
      </w:r>
    </w:p>
    <w:p w:rsidR="004F70B4" w:rsidRDefault="00FD6F39" w:rsidP="00FD6F39">
      <w:pPr>
        <w:pStyle w:val="Times12"/>
        <w:keepNext/>
        <w:numPr>
          <w:ilvl w:val="0"/>
          <w:numId w:val="72"/>
        </w:numPr>
        <w:tabs>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F70B4" w:rsidRDefault="00FD6F39" w:rsidP="00FD6F39">
      <w:pPr>
        <w:pStyle w:val="Times12"/>
        <w:keepNext/>
        <w:numPr>
          <w:ilvl w:val="0"/>
          <w:numId w:val="72"/>
        </w:numPr>
        <w:tabs>
          <w:tab w:val="num" w:pos="72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4F70B4" w:rsidRDefault="00FD6F39" w:rsidP="00FD6F39">
      <w:pPr>
        <w:pStyle w:val="Times12"/>
        <w:keepNext/>
        <w:numPr>
          <w:ilvl w:val="0"/>
          <w:numId w:val="72"/>
        </w:numPr>
        <w:tabs>
          <w:tab w:val="num" w:pos="720"/>
          <w:tab w:val="left" w:pos="1134"/>
        </w:tabs>
        <w:ind w:left="0"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поставщиков.</w:t>
      </w:r>
      <w:proofErr w:type="gramEnd"/>
    </w:p>
    <w:p w:rsidR="004F70B4" w:rsidRDefault="00FD6F39" w:rsidP="00FD6F39">
      <w:pPr>
        <w:pStyle w:val="Times12"/>
        <w:keepNext/>
        <w:numPr>
          <w:ilvl w:val="0"/>
          <w:numId w:val="72"/>
        </w:numPr>
        <w:tabs>
          <w:tab w:val="num" w:pos="720"/>
          <w:tab w:val="left" w:pos="1134"/>
        </w:tabs>
        <w:ind w:left="0" w:firstLine="709"/>
        <w:rPr>
          <w:szCs w:val="24"/>
        </w:rPr>
      </w:pPr>
      <w:r>
        <w:rPr>
          <w:szCs w:val="24"/>
        </w:rPr>
        <w:t>В данной форме участник запроса предложений указывает:</w:t>
      </w:r>
    </w:p>
    <w:p w:rsidR="004F70B4" w:rsidRPr="00AE2670" w:rsidRDefault="00FD6F39" w:rsidP="00FD6F39">
      <w:pPr>
        <w:pStyle w:val="Times12"/>
        <w:keepNext/>
        <w:numPr>
          <w:ilvl w:val="0"/>
          <w:numId w:val="73"/>
        </w:numPr>
        <w:tabs>
          <w:tab w:val="num" w:pos="1080"/>
          <w:tab w:val="left" w:pos="1134"/>
        </w:tabs>
        <w:ind w:left="0" w:firstLine="709"/>
        <w:rPr>
          <w:szCs w:val="24"/>
        </w:rPr>
      </w:pPr>
      <w:r>
        <w:rPr>
          <w:szCs w:val="24"/>
        </w:rPr>
        <w:t xml:space="preserve">перечень выполняемых участником </w:t>
      </w:r>
      <w:r>
        <w:rPr>
          <w:b/>
          <w:bCs w:val="0"/>
          <w:i/>
          <w:szCs w:val="24"/>
        </w:rPr>
        <w:t>(генподрядчиком)</w:t>
      </w:r>
      <w:r>
        <w:rPr>
          <w:szCs w:val="24"/>
        </w:rPr>
        <w:t xml:space="preserve"> и каждым поставщиком поставок</w:t>
      </w:r>
      <w:proofErr w:type="gramStart"/>
      <w:r>
        <w:rPr>
          <w:szCs w:val="24"/>
        </w:rPr>
        <w:t xml:space="preserve"> .</w:t>
      </w:r>
      <w:proofErr w:type="gramEnd"/>
      <w:r>
        <w:rPr>
          <w:szCs w:val="24"/>
        </w:rPr>
        <w:t xml:space="preserve"> В данной форме указываются все поставщики, привлекаемые для выполнения поставок по договору, независимо от объема выполняемых поставок данными поставщиками .</w:t>
      </w:r>
      <w:r>
        <w:rPr>
          <w:b/>
          <w:bCs w:val="0"/>
          <w:i/>
          <w:szCs w:val="24"/>
        </w:rPr>
        <w:t xml:space="preserve"> </w:t>
      </w:r>
      <w:r w:rsidRPr="00AE2670">
        <w:rPr>
          <w:bCs w:val="0"/>
          <w:szCs w:val="24"/>
        </w:rPr>
        <w:t xml:space="preserve">[В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w:t>
      </w:r>
      <w:proofErr w:type="gramStart"/>
      <w:r w:rsidRPr="00AE2670">
        <w:rPr>
          <w:bCs w:val="0"/>
          <w:szCs w:val="24"/>
        </w:rPr>
        <w:t>счет поставщика и отдельно не выделены];</w:t>
      </w:r>
      <w:proofErr w:type="gramEnd"/>
    </w:p>
    <w:p w:rsidR="004F70B4" w:rsidRDefault="00FD6F39" w:rsidP="00FD6F39">
      <w:pPr>
        <w:pStyle w:val="Times12"/>
        <w:keepNext/>
        <w:numPr>
          <w:ilvl w:val="0"/>
          <w:numId w:val="73"/>
        </w:numPr>
        <w:tabs>
          <w:tab w:val="num" w:pos="1080"/>
          <w:tab w:val="left" w:pos="1134"/>
        </w:tabs>
        <w:ind w:left="0" w:firstLine="709"/>
        <w:rPr>
          <w:szCs w:val="24"/>
        </w:rPr>
      </w:pPr>
      <w:r>
        <w:rPr>
          <w:szCs w:val="24"/>
        </w:rPr>
        <w:t xml:space="preserve">стоимость товара по участнику </w:t>
      </w:r>
      <w:r>
        <w:rPr>
          <w:b/>
          <w:bCs w:val="0"/>
          <w:i/>
          <w:szCs w:val="24"/>
        </w:rPr>
        <w:t xml:space="preserve">(Генподрядчику) </w:t>
      </w:r>
      <w:r>
        <w:rPr>
          <w:szCs w:val="24"/>
        </w:rPr>
        <w:t>и поставщикам в денежном и процентном выражении в соответствии со Сводной таблицей стоимости (Форма __);</w:t>
      </w:r>
    </w:p>
    <w:p w:rsidR="004F70B4" w:rsidRDefault="00FD6F39" w:rsidP="00FD6F39">
      <w:pPr>
        <w:pStyle w:val="Times12"/>
        <w:keepNext/>
        <w:numPr>
          <w:ilvl w:val="0"/>
          <w:numId w:val="73"/>
        </w:numPr>
        <w:tabs>
          <w:tab w:val="num" w:pos="1080"/>
          <w:tab w:val="left" w:pos="1134"/>
        </w:tabs>
        <w:ind w:left="0" w:firstLine="709"/>
        <w:rPr>
          <w:szCs w:val="24"/>
        </w:rPr>
      </w:pPr>
      <w:r>
        <w:rPr>
          <w:szCs w:val="24"/>
        </w:rPr>
        <w:t>сроки поставки товара участником (</w:t>
      </w:r>
      <w:r>
        <w:rPr>
          <w:b/>
          <w:bCs w:val="0"/>
          <w:i/>
          <w:szCs w:val="24"/>
        </w:rPr>
        <w:t>генподрядчиком)</w:t>
      </w:r>
      <w:r>
        <w:rPr>
          <w:szCs w:val="24"/>
        </w:rPr>
        <w:t xml:space="preserve"> и каждым поставщиком в соответствии с Графиком поставки товара (Форма __).</w:t>
      </w:r>
    </w:p>
    <w:p w:rsidR="004F70B4" w:rsidRDefault="00FD6F39" w:rsidP="00FD6F39">
      <w:pPr>
        <w:pStyle w:val="Times12"/>
        <w:keepNext/>
        <w:numPr>
          <w:ilvl w:val="0"/>
          <w:numId w:val="72"/>
        </w:numPr>
        <w:tabs>
          <w:tab w:val="num" w:pos="720"/>
          <w:tab w:val="left" w:pos="1134"/>
        </w:tabs>
        <w:ind w:left="0" w:firstLine="709"/>
        <w:rPr>
          <w:szCs w:val="24"/>
        </w:rPr>
      </w:pPr>
      <w:r>
        <w:rPr>
          <w:szCs w:val="24"/>
        </w:rPr>
        <w:t>К данной форме участник запроса предложений должен приложить:</w:t>
      </w:r>
    </w:p>
    <w:p w:rsidR="004F70B4" w:rsidRDefault="00FD6F39" w:rsidP="00FD6F39">
      <w:pPr>
        <w:pStyle w:val="Times12"/>
        <w:keepNext/>
        <w:numPr>
          <w:ilvl w:val="1"/>
          <w:numId w:val="73"/>
        </w:numPr>
        <w:tabs>
          <w:tab w:val="num" w:pos="1080"/>
          <w:tab w:val="left" w:pos="1134"/>
        </w:tabs>
        <w:ind w:left="0" w:firstLine="709"/>
        <w:rPr>
          <w:szCs w:val="24"/>
        </w:rPr>
      </w:pPr>
      <w:r>
        <w:rPr>
          <w:rFonts w:eastAsia="Arial Unicode MS"/>
          <w:szCs w:val="24"/>
        </w:rPr>
        <w:t>отсканированный оригинал договора (в том числе предварительный или под условием), с указанием перечня, объема и сроков поставки товара, возлагаемых на поставщика.</w:t>
      </w:r>
    </w:p>
    <w:p w:rsidR="004F70B4" w:rsidRDefault="00FD6F39" w:rsidP="00FD6F39">
      <w:pPr>
        <w:pStyle w:val="Times12"/>
        <w:keepNext/>
        <w:numPr>
          <w:ilvl w:val="1"/>
          <w:numId w:val="73"/>
        </w:numPr>
        <w:tabs>
          <w:tab w:val="num" w:pos="1080"/>
          <w:tab w:val="left" w:pos="1134"/>
        </w:tabs>
        <w:ind w:left="0" w:firstLine="709"/>
        <w:rPr>
          <w:szCs w:val="24"/>
        </w:rPr>
      </w:pPr>
      <w:r>
        <w:rPr>
          <w:szCs w:val="24"/>
        </w:rPr>
        <w:t>документы на поставщиков согласно пункту </w:t>
      </w:r>
      <w:r>
        <w:fldChar w:fldCharType="begin"/>
      </w:r>
      <w:r>
        <w:rPr>
          <w:szCs w:val="24"/>
        </w:rPr>
        <w:instrText xml:space="preserve"> REF Z_15 \r \h  \* MERGEFORMAT </w:instrText>
      </w:r>
      <w:r>
        <w:fldChar w:fldCharType="separate"/>
      </w:r>
      <w:r>
        <w:rPr>
          <w:szCs w:val="24"/>
        </w:rPr>
        <w:t>15</w:t>
      </w:r>
      <w:r>
        <w:fldChar w:fldCharType="end"/>
      </w:r>
      <w:r>
        <w:rPr>
          <w:szCs w:val="24"/>
        </w:rPr>
        <w:t xml:space="preserve"> раздела </w:t>
      </w:r>
      <w:r>
        <w:fldChar w:fldCharType="begin"/>
      </w:r>
      <w:r>
        <w:rPr>
          <w:szCs w:val="24"/>
        </w:rPr>
        <w:instrText xml:space="preserve"> REF _Ref317258036 \r \h  \* MERGEFORMAT </w:instrText>
      </w:r>
      <w:r>
        <w:fldChar w:fldCharType="separate"/>
      </w:r>
      <w:r>
        <w:rPr>
          <w:szCs w:val="24"/>
        </w:rPr>
        <w:t>5</w:t>
      </w:r>
      <w:r>
        <w:fldChar w:fldCharType="end"/>
      </w:r>
      <w:r>
        <w:rPr>
          <w:szCs w:val="24"/>
        </w:rPr>
        <w:t xml:space="preserve"> «Информационная карта запроса предложений».</w:t>
      </w:r>
    </w:p>
    <w:p w:rsidR="004F70B4" w:rsidRDefault="00FD6F39" w:rsidP="00FD6F39">
      <w:pPr>
        <w:pStyle w:val="Times12"/>
        <w:keepNext/>
        <w:numPr>
          <w:ilvl w:val="0"/>
          <w:numId w:val="72"/>
        </w:numPr>
        <w:tabs>
          <w:tab w:val="num" w:pos="720"/>
          <w:tab w:val="left" w:pos="1134"/>
        </w:tabs>
        <w:ind w:left="0" w:firstLine="709"/>
        <w:rPr>
          <w:szCs w:val="24"/>
        </w:rPr>
      </w:pPr>
      <w:r>
        <w:rPr>
          <w:szCs w:val="24"/>
        </w:rPr>
        <w:t xml:space="preserve">Данная Форма заполняется как в случае привлечения участником запроса предложений поставщиков, так и в случае их </w:t>
      </w:r>
      <w:proofErr w:type="spellStart"/>
      <w:r>
        <w:rPr>
          <w:szCs w:val="24"/>
        </w:rPr>
        <w:t>непривлечения</w:t>
      </w:r>
      <w:proofErr w:type="spellEnd"/>
      <w:r>
        <w:rPr>
          <w:szCs w:val="24"/>
        </w:rPr>
        <w:t>; в последнем случае в таблицах приводятся слова «Поставщики не планируются к привлечению».</w:t>
      </w:r>
    </w:p>
    <w:p w:rsidR="004F70B4" w:rsidRDefault="00FD6F39" w:rsidP="00FD6F39">
      <w:pPr>
        <w:pStyle w:val="Times12"/>
        <w:keepNext/>
        <w:numPr>
          <w:ilvl w:val="0"/>
          <w:numId w:val="72"/>
        </w:numPr>
        <w:tabs>
          <w:tab w:val="num" w:pos="720"/>
          <w:tab w:val="left" w:pos="1134"/>
        </w:tabs>
        <w:ind w:left="0" w:firstLine="709"/>
        <w:rPr>
          <w:szCs w:val="24"/>
        </w:rPr>
      </w:pPr>
      <w:r>
        <w:rPr>
          <w:szCs w:val="24"/>
        </w:rPr>
        <w:t>Для участников запроса предложений – государственных или муниципальных бюджетных учреждений, в случае, если в соответствии с пунктом 3.5.2 определение поставщиков до срока окончания подачи заявок на участие в запросе предложений невозможно, данная Форма заполняется без указания наименований организаций, осуществляющих указанные объемы поставок</w:t>
      </w:r>
      <w:r>
        <w:rPr>
          <w:b/>
          <w:i/>
          <w:szCs w:val="24"/>
        </w:rPr>
        <w:t xml:space="preserve">, </w:t>
      </w:r>
      <w:r>
        <w:rPr>
          <w:szCs w:val="24"/>
        </w:rPr>
        <w:t>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пункта 3.5.2 после окончания процедуры размещения заказа и определения поставщиков</w:t>
      </w:r>
      <w:proofErr w:type="gramStart"/>
      <w:r>
        <w:rPr>
          <w:szCs w:val="24"/>
        </w:rPr>
        <w:t xml:space="preserve"> .</w:t>
      </w:r>
      <w:proofErr w:type="gramEnd"/>
      <w:r>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поставщиков.</w:t>
      </w:r>
    </w:p>
    <w:p w:rsidR="004F70B4" w:rsidRDefault="004F70B4">
      <w:pPr>
        <w:pStyle w:val="Times12"/>
        <w:keepNext/>
        <w:tabs>
          <w:tab w:val="left" w:pos="1134"/>
        </w:tabs>
        <w:ind w:firstLine="709"/>
        <w:rPr>
          <w:szCs w:val="24"/>
        </w:rPr>
      </w:pPr>
    </w:p>
    <w:p w:rsidR="004F70B4" w:rsidRDefault="004F70B4">
      <w:pPr>
        <w:rPr>
          <w:bCs/>
        </w:rPr>
        <w:sectPr w:rsidR="004F70B4">
          <w:pgSz w:w="11907" w:h="16840"/>
          <w:pgMar w:top="1134" w:right="737" w:bottom="1701" w:left="1134" w:header="567" w:footer="567" w:gutter="0"/>
          <w:cols w:space="720"/>
        </w:sectPr>
      </w:pPr>
    </w:p>
    <w:p w:rsidR="004F70B4" w:rsidRDefault="00FD6F39">
      <w:pPr>
        <w:pStyle w:val="Times12"/>
        <w:keepNext/>
        <w:ind w:firstLine="709"/>
        <w:jc w:val="right"/>
        <w:rPr>
          <w:bCs w:val="0"/>
          <w:szCs w:val="24"/>
        </w:rPr>
      </w:pPr>
      <w:bookmarkStart w:id="434" w:name="_План_распределения_объемов_выполнен"/>
      <w:bookmarkEnd w:id="434"/>
      <w:r>
        <w:rPr>
          <w:bCs w:val="0"/>
          <w:szCs w:val="24"/>
        </w:rPr>
        <w:lastRenderedPageBreak/>
        <w:t xml:space="preserve">Форма </w:t>
      </w:r>
      <w:bookmarkStart w:id="435" w:name="F18"/>
      <w:r>
        <w:rPr>
          <w:bCs w:val="0"/>
          <w:szCs w:val="24"/>
        </w:rPr>
        <w:t>8.</w:t>
      </w:r>
      <w:bookmarkEnd w:id="435"/>
    </w:p>
    <w:p w:rsidR="004F70B4" w:rsidRDefault="00FD6F39">
      <w:pPr>
        <w:pStyle w:val="Times12"/>
        <w:keepNext/>
        <w:ind w:firstLine="709"/>
        <w:jc w:val="right"/>
        <w:rPr>
          <w:iCs/>
          <w:szCs w:val="24"/>
        </w:rPr>
      </w:pPr>
      <w:r>
        <w:rPr>
          <w:iCs/>
          <w:szCs w:val="24"/>
        </w:rPr>
        <w:t>Приложение к заявке на участие в запросе предложений</w:t>
      </w:r>
    </w:p>
    <w:p w:rsidR="004F70B4" w:rsidRDefault="00FD6F39">
      <w:pPr>
        <w:pStyle w:val="Times12"/>
        <w:keepNext/>
        <w:ind w:firstLine="709"/>
        <w:jc w:val="right"/>
        <w:rPr>
          <w:szCs w:val="24"/>
        </w:rPr>
      </w:pPr>
      <w:r>
        <w:rPr>
          <w:iCs/>
          <w:szCs w:val="24"/>
        </w:rPr>
        <w:t>от «___» __________ 20___ г. № ______</w:t>
      </w:r>
    </w:p>
    <w:p w:rsidR="004F70B4" w:rsidRDefault="004F70B4">
      <w:pPr>
        <w:keepNext/>
        <w:suppressAutoHyphens/>
        <w:overflowPunct w:val="0"/>
        <w:autoSpaceDE w:val="0"/>
        <w:autoSpaceDN w:val="0"/>
        <w:ind w:firstLine="709"/>
        <w:jc w:val="right"/>
      </w:pPr>
    </w:p>
    <w:p w:rsidR="004F70B4" w:rsidRDefault="00FD6F39">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36" w:name="_Свидетельство_производителя_оборудо"/>
      <w:bookmarkStart w:id="437" w:name="_Свидетельство_изготовителя_оборудов"/>
      <w:bookmarkStart w:id="438" w:name="_Ref121214513"/>
      <w:bookmarkStart w:id="439" w:name="_Ref121214543"/>
      <w:bookmarkStart w:id="440" w:name="_Toc127262922"/>
      <w:bookmarkStart w:id="441" w:name="_Toc153517580"/>
      <w:bookmarkStart w:id="442" w:name="_Toc153517828"/>
      <w:bookmarkStart w:id="443" w:name="_Toc162669282"/>
      <w:bookmarkStart w:id="444" w:name="_Toc188958839"/>
      <w:bookmarkStart w:id="445" w:name="_Toc255987087"/>
      <w:bookmarkStart w:id="446" w:name="_Toc333392523"/>
      <w:bookmarkStart w:id="447" w:name="_Toc388016571"/>
      <w:bookmarkEnd w:id="436"/>
      <w:bookmarkEnd w:id="437"/>
      <w:r>
        <w:rPr>
          <w:rFonts w:ascii="Times New Roman" w:eastAsia="Times New Roman" w:hAnsi="Times New Roman" w:cs="Times New Roman"/>
          <w:b w:val="0"/>
          <w:i w:val="0"/>
          <w:sz w:val="24"/>
          <w:szCs w:val="24"/>
        </w:rPr>
        <w:t xml:space="preserve">ПОДТВЕРЖДЕНИЕ ПРАВА ПОСТАВКИ </w:t>
      </w:r>
      <w:bookmarkEnd w:id="438"/>
      <w:bookmarkEnd w:id="439"/>
      <w:bookmarkEnd w:id="440"/>
      <w:bookmarkEnd w:id="441"/>
      <w:bookmarkEnd w:id="442"/>
      <w:bookmarkEnd w:id="443"/>
      <w:r>
        <w:rPr>
          <w:rFonts w:ascii="Times New Roman" w:eastAsia="Times New Roman" w:hAnsi="Times New Roman" w:cs="Times New Roman"/>
          <w:b w:val="0"/>
          <w:i w:val="0"/>
          <w:sz w:val="24"/>
          <w:szCs w:val="24"/>
        </w:rPr>
        <w:t>(Форма 8.)</w:t>
      </w:r>
      <w:bookmarkEnd w:id="444"/>
      <w:bookmarkEnd w:id="445"/>
      <w:bookmarkEnd w:id="446"/>
      <w:bookmarkEnd w:id="447"/>
    </w:p>
    <w:p w:rsidR="004F70B4" w:rsidRDefault="004F70B4">
      <w:pPr>
        <w:keepNext/>
        <w:suppressAutoHyphens/>
        <w:ind w:firstLine="709"/>
      </w:pPr>
    </w:p>
    <w:p w:rsidR="004F70B4" w:rsidRDefault="00FD6F39">
      <w:pPr>
        <w:pStyle w:val="Times12"/>
        <w:keepNext/>
        <w:suppressAutoHyphens/>
        <w:ind w:firstLine="709"/>
        <w:rPr>
          <w:szCs w:val="24"/>
        </w:rPr>
      </w:pPr>
      <w:r>
        <w:rPr>
          <w:szCs w:val="24"/>
        </w:rPr>
        <w:t>Настоящим компания ______________________ (</w:t>
      </w:r>
      <w:r>
        <w:rPr>
          <w:i/>
          <w:szCs w:val="24"/>
        </w:rPr>
        <w:t xml:space="preserve">указывается полное наименование головного изготовителя (в соответствии с </w:t>
      </w:r>
      <w:proofErr w:type="gramStart"/>
      <w:r>
        <w:rPr>
          <w:i/>
          <w:szCs w:val="24"/>
        </w:rPr>
        <w:t>Р</w:t>
      </w:r>
      <w:proofErr w:type="gramEnd"/>
      <w:r>
        <w:rPr>
          <w:i/>
          <w:szCs w:val="24"/>
        </w:rPr>
        <w:t> 50-605-80-93) оборудования или авторизированного им поставщика</w:t>
      </w:r>
      <w:r>
        <w:rPr>
          <w:szCs w:val="24"/>
        </w:rPr>
        <w:t xml:space="preserve">), являющаяся _________ </w:t>
      </w:r>
      <w:r>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Pr>
          <w:szCs w:val="24"/>
        </w:rPr>
        <w:t>)______________________________ (</w:t>
      </w:r>
      <w:r>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Pr>
          <w:i/>
          <w:szCs w:val="24"/>
        </w:rPr>
        <w:t>)</w:t>
      </w:r>
      <w:r>
        <w:rPr>
          <w:szCs w:val="24"/>
        </w:rPr>
        <w:t xml:space="preserve">, удостоверяет, что </w:t>
      </w:r>
      <w:r>
        <w:rPr>
          <w:iCs/>
          <w:szCs w:val="24"/>
        </w:rPr>
        <w:t xml:space="preserve">участник </w:t>
      </w:r>
      <w:proofErr w:type="gramStart"/>
      <w:r>
        <w:rPr>
          <w:iCs/>
          <w:szCs w:val="24"/>
        </w:rPr>
        <w:t xml:space="preserve">запроса предложений </w:t>
      </w:r>
      <w:r>
        <w:rPr>
          <w:szCs w:val="24"/>
        </w:rPr>
        <w:t>_______________________________ (</w:t>
      </w:r>
      <w:r>
        <w:rPr>
          <w:i/>
          <w:szCs w:val="24"/>
        </w:rPr>
        <w:t>указывается полное наименование организации, получившей данное право на поставку</w:t>
      </w:r>
      <w:r>
        <w:rPr>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 (</w:t>
      </w:r>
      <w:r>
        <w:rPr>
          <w:i/>
          <w:szCs w:val="24"/>
        </w:rPr>
        <w:t>указывается количество единиц оборудования, требуемого в соответствии с условиями документации по запросу предложений</w:t>
      </w:r>
      <w:r>
        <w:rPr>
          <w:szCs w:val="24"/>
        </w:rPr>
        <w:t>) в рамках открытого запроса предложений в электронной форме на право заключения</w:t>
      </w:r>
      <w:proofErr w:type="gramEnd"/>
      <w:r>
        <w:rPr>
          <w:szCs w:val="24"/>
        </w:rPr>
        <w:t xml:space="preserve"> договора на поставку трубы 465х22 ТУ 14-3Р-197-2001 в соответствии с извещением о проведении запроса предложений, опубликованным «__» _________ на официальном сайте и на ЭТП.</w:t>
      </w:r>
    </w:p>
    <w:p w:rsidR="004F70B4" w:rsidRDefault="00FD6F39">
      <w:pPr>
        <w:pStyle w:val="Times12"/>
        <w:keepNext/>
        <w:suppressAutoHyphens/>
        <w:ind w:firstLine="709"/>
        <w:rPr>
          <w:szCs w:val="24"/>
        </w:rPr>
      </w:pPr>
      <w:proofErr w:type="gramStart"/>
      <w:r>
        <w:rPr>
          <w:szCs w:val="24"/>
        </w:rPr>
        <w:t xml:space="preserve">Настоящим мы </w:t>
      </w:r>
      <w:r>
        <w:rPr>
          <w:i/>
          <w:szCs w:val="24"/>
        </w:rPr>
        <w:t>гарантируем проведение</w:t>
      </w:r>
      <w:r>
        <w:rPr>
          <w:szCs w:val="24"/>
        </w:rPr>
        <w:t xml:space="preserve"> </w:t>
      </w:r>
      <w:r>
        <w:rPr>
          <w:i/>
          <w:szCs w:val="24"/>
        </w:rPr>
        <w:t>шеф-монтажа и/или шеф-наладки, а</w:t>
      </w:r>
      <w:r>
        <w:rPr>
          <w:szCs w:val="24"/>
        </w:rPr>
        <w:t xml:space="preserve">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право на поставку)</w:t>
      </w:r>
      <w:r>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на поставку трубы 465х22 ТУ 14-3Р-197-2001 в соответствии с извещением о</w:t>
      </w:r>
      <w:proofErr w:type="gramEnd"/>
      <w:r>
        <w:rPr>
          <w:szCs w:val="24"/>
        </w:rPr>
        <w:t xml:space="preserve"> проведении запроса предложений, </w:t>
      </w:r>
      <w:proofErr w:type="gramStart"/>
      <w:r>
        <w:rPr>
          <w:szCs w:val="24"/>
        </w:rPr>
        <w:t>опубликованным</w:t>
      </w:r>
      <w:proofErr w:type="gramEnd"/>
      <w:r>
        <w:rPr>
          <w:szCs w:val="24"/>
        </w:rPr>
        <w:t xml:space="preserve"> «__» _________ на официальном сайте и на ЭТП.</w:t>
      </w:r>
    </w:p>
    <w:p w:rsidR="004F70B4" w:rsidRDefault="004F70B4">
      <w:pPr>
        <w:pStyle w:val="af9"/>
        <w:keepNext/>
        <w:autoSpaceDE w:val="0"/>
        <w:autoSpaceDN w:val="0"/>
        <w:spacing w:line="240" w:lineRule="auto"/>
        <w:ind w:firstLine="709"/>
        <w:rPr>
          <w:sz w:val="24"/>
          <w:szCs w:val="24"/>
        </w:rPr>
      </w:pPr>
    </w:p>
    <w:p w:rsidR="004F70B4" w:rsidRDefault="00FD6F39">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4F70B4" w:rsidRDefault="00FD6F39">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F70B4" w:rsidRDefault="00FD6F39">
      <w:pPr>
        <w:pStyle w:val="Times12"/>
        <w:keepNext/>
        <w:ind w:firstLine="709"/>
        <w:rPr>
          <w:bCs w:val="0"/>
          <w:szCs w:val="24"/>
        </w:rPr>
      </w:pPr>
      <w:r>
        <w:rPr>
          <w:bCs w:val="0"/>
          <w:szCs w:val="24"/>
        </w:rPr>
        <w:t>М.П.</w:t>
      </w:r>
    </w:p>
    <w:p w:rsidR="004F70B4" w:rsidRDefault="004F70B4">
      <w:pPr>
        <w:pStyle w:val="Times12"/>
        <w:keepNext/>
        <w:ind w:firstLine="709"/>
        <w:rPr>
          <w:szCs w:val="24"/>
        </w:rPr>
      </w:pPr>
    </w:p>
    <w:p w:rsidR="004F70B4" w:rsidRDefault="00FD6F39">
      <w:pPr>
        <w:pStyle w:val="Times12"/>
        <w:keepNext/>
        <w:tabs>
          <w:tab w:val="left" w:pos="1134"/>
        </w:tabs>
        <w:ind w:firstLine="709"/>
        <w:rPr>
          <w:bCs w:val="0"/>
          <w:szCs w:val="24"/>
        </w:rPr>
      </w:pPr>
      <w:r>
        <w:rPr>
          <w:bCs w:val="0"/>
          <w:szCs w:val="24"/>
        </w:rPr>
        <w:t>ИНСТРУКЦИИ ПО ЗАПОЛНЕНИЮ</w:t>
      </w:r>
    </w:p>
    <w:p w:rsidR="004F70B4" w:rsidRDefault="00FD6F39" w:rsidP="00FD6F39">
      <w:pPr>
        <w:pStyle w:val="Times12"/>
        <w:keepNext/>
        <w:numPr>
          <w:ilvl w:val="0"/>
          <w:numId w:val="74"/>
        </w:numPr>
        <w:tabs>
          <w:tab w:val="clear" w:pos="3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F70B4" w:rsidRDefault="00FD6F39" w:rsidP="00FD6F39">
      <w:pPr>
        <w:pStyle w:val="Times12"/>
        <w:keepNext/>
        <w:numPr>
          <w:ilvl w:val="0"/>
          <w:numId w:val="74"/>
        </w:numPr>
        <w:tabs>
          <w:tab w:val="clear" w:pos="360"/>
          <w:tab w:val="num" w:pos="72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Форма.</w:t>
      </w:r>
    </w:p>
    <w:p w:rsidR="004F70B4" w:rsidRDefault="00FD6F39" w:rsidP="00FD6F39">
      <w:pPr>
        <w:pStyle w:val="Times12"/>
        <w:keepNext/>
        <w:numPr>
          <w:ilvl w:val="0"/>
          <w:numId w:val="74"/>
        </w:numPr>
        <w:tabs>
          <w:tab w:val="clear" w:pos="360"/>
          <w:tab w:val="num" w:pos="720"/>
          <w:tab w:val="left" w:pos="1134"/>
        </w:tabs>
        <w:ind w:left="0" w:firstLine="709"/>
        <w:rPr>
          <w:szCs w:val="24"/>
        </w:rPr>
      </w:pPr>
      <w:r>
        <w:rPr>
          <w:szCs w:val="24"/>
        </w:rPr>
        <w:t xml:space="preserve">Данная Форма заполняется на все виды предлагаемого оборудования (по номенклатуре спецификации </w:t>
      </w:r>
      <w:r>
        <w:rPr>
          <w:b/>
          <w:i/>
          <w:szCs w:val="24"/>
        </w:rPr>
        <w:t>Тома 2</w:t>
      </w:r>
      <w:r>
        <w:rPr>
          <w:szCs w:val="24"/>
        </w:rPr>
        <w:t xml:space="preserve"> «Техническая часть»).</w:t>
      </w:r>
    </w:p>
    <w:p w:rsidR="004F70B4" w:rsidRDefault="00FD6F39" w:rsidP="00FD6F39">
      <w:pPr>
        <w:pStyle w:val="Times12"/>
        <w:keepNext/>
        <w:numPr>
          <w:ilvl w:val="0"/>
          <w:numId w:val="74"/>
        </w:numPr>
        <w:tabs>
          <w:tab w:val="clear" w:pos="360"/>
          <w:tab w:val="num" w:pos="720"/>
          <w:tab w:val="left" w:pos="1134"/>
        </w:tabs>
        <w:ind w:left="0" w:firstLine="709"/>
        <w:rPr>
          <w:szCs w:val="24"/>
        </w:rPr>
      </w:pPr>
      <w:r>
        <w:rPr>
          <w:szCs w:val="24"/>
        </w:rPr>
        <w:t xml:space="preserve">Данная Форма является примерной и может быть соответствующим образом изменена головным изготовителем (в соответствии с </w:t>
      </w:r>
      <w:proofErr w:type="gramStart"/>
      <w:r>
        <w:rPr>
          <w:szCs w:val="24"/>
        </w:rPr>
        <w:t>Р</w:t>
      </w:r>
      <w:proofErr w:type="gramEnd"/>
      <w:r>
        <w:rPr>
          <w:szCs w:val="24"/>
        </w:rPr>
        <w:t xml:space="preserve"> 50-605-80-93), или авторизированным им поставщиком. Для организатора запроса предложений принципиально, чтобы прослеживалась полностью цепочка от участника запроса предложений до головного изготовителя (в соответствии с </w:t>
      </w:r>
      <w:proofErr w:type="gramStart"/>
      <w:r>
        <w:rPr>
          <w:szCs w:val="24"/>
        </w:rPr>
        <w:t>Р</w:t>
      </w:r>
      <w:proofErr w:type="gramEnd"/>
      <w:r>
        <w:rPr>
          <w:szCs w:val="24"/>
        </w:rPr>
        <w:t> 50-605-80-93), и в данном документе нашли бы отражение следующие положения:</w:t>
      </w:r>
    </w:p>
    <w:p w:rsidR="004F70B4" w:rsidRDefault="00FD6F39" w:rsidP="00FD6F39">
      <w:pPr>
        <w:pStyle w:val="Times12"/>
        <w:keepNext/>
        <w:numPr>
          <w:ilvl w:val="1"/>
          <w:numId w:val="73"/>
        </w:numPr>
        <w:tabs>
          <w:tab w:val="num" w:pos="1080"/>
          <w:tab w:val="left" w:pos="1134"/>
        </w:tabs>
        <w:ind w:left="0" w:firstLine="709"/>
        <w:rPr>
          <w:szCs w:val="24"/>
        </w:rPr>
      </w:pPr>
      <w:r>
        <w:rPr>
          <w:szCs w:val="24"/>
        </w:rPr>
        <w:lastRenderedPageBreak/>
        <w:t xml:space="preserve">Документ должен быть выдан головным изготовителем (в соответствии с </w:t>
      </w:r>
      <w:proofErr w:type="gramStart"/>
      <w:r>
        <w:rPr>
          <w:szCs w:val="24"/>
        </w:rPr>
        <w:t>Р</w:t>
      </w:r>
      <w:proofErr w:type="gramEnd"/>
      <w:r>
        <w:rPr>
          <w:szCs w:val="24"/>
        </w:rPr>
        <w:t xml:space="preserve"> 50-605-80-93) оборудования (по номенклатуре спецификации </w:t>
      </w:r>
      <w:r>
        <w:rPr>
          <w:b/>
          <w:i/>
          <w:szCs w:val="24"/>
        </w:rPr>
        <w:t>Тома 2</w:t>
      </w:r>
      <w:r>
        <w:rPr>
          <w:szCs w:val="24"/>
        </w:rPr>
        <w:t xml:space="preserve"> «Техническая часть») или иным авторизованным поставщиком;</w:t>
      </w:r>
    </w:p>
    <w:p w:rsidR="004F70B4" w:rsidRDefault="00FD6F39" w:rsidP="00FD6F39">
      <w:pPr>
        <w:pStyle w:val="Times12"/>
        <w:keepNext/>
        <w:numPr>
          <w:ilvl w:val="1"/>
          <w:numId w:val="73"/>
        </w:numPr>
        <w:tabs>
          <w:tab w:val="num" w:pos="1080"/>
          <w:tab w:val="left" w:pos="1134"/>
        </w:tabs>
        <w:ind w:left="0" w:firstLine="709"/>
        <w:rPr>
          <w:szCs w:val="24"/>
        </w:rPr>
      </w:pPr>
      <w:r>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Pr>
          <w:b/>
          <w:i/>
          <w:szCs w:val="24"/>
        </w:rPr>
        <w:t>Тома 2</w:t>
      </w:r>
      <w:r>
        <w:rPr>
          <w:szCs w:val="24"/>
        </w:rPr>
        <w:t xml:space="preserve"> «Техническая часть»);</w:t>
      </w:r>
    </w:p>
    <w:p w:rsidR="004F70B4" w:rsidRDefault="00FD6F39" w:rsidP="00FD6F39">
      <w:pPr>
        <w:pStyle w:val="Times12"/>
        <w:keepNext/>
        <w:numPr>
          <w:ilvl w:val="1"/>
          <w:numId w:val="73"/>
        </w:numPr>
        <w:tabs>
          <w:tab w:val="num" w:pos="1080"/>
          <w:tab w:val="left" w:pos="1134"/>
        </w:tabs>
        <w:ind w:left="0" w:firstLine="709"/>
        <w:rPr>
          <w:szCs w:val="24"/>
        </w:rPr>
      </w:pPr>
      <w:r>
        <w:rPr>
          <w:szCs w:val="24"/>
        </w:rPr>
        <w:t xml:space="preserve">В документе должно быть упомянуто предложенное участником оборудование (по номенклатуре спецификации </w:t>
      </w:r>
      <w:r>
        <w:rPr>
          <w:b/>
          <w:i/>
          <w:szCs w:val="24"/>
        </w:rPr>
        <w:t>Тома 2</w:t>
      </w:r>
      <w:r>
        <w:rPr>
          <w:szCs w:val="24"/>
        </w:rPr>
        <w:t xml:space="preserve"> «Техническая часть») с использованием тех же наименований, обозначений, что и в Сводной таблицы стоимости (Форма __);</w:t>
      </w:r>
    </w:p>
    <w:p w:rsidR="004F70B4" w:rsidRDefault="00FD6F39" w:rsidP="00FD6F39">
      <w:pPr>
        <w:pStyle w:val="Times12"/>
        <w:keepNext/>
        <w:numPr>
          <w:ilvl w:val="1"/>
          <w:numId w:val="73"/>
        </w:numPr>
        <w:tabs>
          <w:tab w:val="num" w:pos="1080"/>
          <w:tab w:val="left" w:pos="1134"/>
        </w:tabs>
        <w:ind w:left="0" w:firstLine="709"/>
        <w:rPr>
          <w:szCs w:val="24"/>
        </w:rPr>
      </w:pPr>
      <w:r>
        <w:rPr>
          <w:szCs w:val="24"/>
        </w:rPr>
        <w:t xml:space="preserve">В документе должно быть указано количество единиц оборудования (по номенклатуре спецификации </w:t>
      </w:r>
      <w:r>
        <w:rPr>
          <w:b/>
          <w:i/>
          <w:szCs w:val="24"/>
        </w:rPr>
        <w:t>Тома 2</w:t>
      </w:r>
      <w:r>
        <w:rPr>
          <w:szCs w:val="24"/>
        </w:rPr>
        <w:t xml:space="preserve"> «Техническая часть») и, что оно предлагается в соответствии с извещением о проведении настоящего запроса предложений;</w:t>
      </w:r>
    </w:p>
    <w:p w:rsidR="004F70B4" w:rsidRPr="00AE2670" w:rsidRDefault="00FD6F39" w:rsidP="00AE2670">
      <w:pPr>
        <w:pStyle w:val="Times12"/>
        <w:keepNext/>
        <w:tabs>
          <w:tab w:val="left" w:pos="1134"/>
        </w:tabs>
        <w:ind w:firstLine="709"/>
        <w:rPr>
          <w:szCs w:val="24"/>
        </w:rPr>
        <w:sectPr w:rsidR="004F70B4" w:rsidRPr="00AE2670">
          <w:pgSz w:w="11907" w:h="16840"/>
          <w:pgMar w:top="1134" w:right="737" w:bottom="1701" w:left="1134" w:header="567" w:footer="567" w:gutter="0"/>
          <w:cols w:space="720"/>
        </w:sectPr>
      </w:pPr>
      <w:r>
        <w:rPr>
          <w:szCs w:val="24"/>
        </w:rPr>
        <w:t xml:space="preserve">Из документа должно следовать, что головной изготовитель (в соответствии с </w:t>
      </w:r>
      <w:proofErr w:type="gramStart"/>
      <w:r>
        <w:rPr>
          <w:szCs w:val="24"/>
        </w:rPr>
        <w:t>Р</w:t>
      </w:r>
      <w:proofErr w:type="gramEnd"/>
      <w:r>
        <w:rPr>
          <w:szCs w:val="24"/>
        </w:rPr>
        <w:t xml:space="preserve"> 50-605-80-93),  авторизированный поставщик гарантирует й проведение шеф-монтажа и/или шеф-наладки, на предлагаемое таким образом оборудование (по номенклатуре спецификации </w:t>
      </w:r>
      <w:r>
        <w:rPr>
          <w:b/>
          <w:i/>
          <w:szCs w:val="24"/>
        </w:rPr>
        <w:t>Тома 2</w:t>
      </w:r>
      <w:r>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 </w:t>
      </w:r>
    </w:p>
    <w:p w:rsidR="004F70B4" w:rsidRDefault="00FD6F39">
      <w:pPr>
        <w:pStyle w:val="10"/>
        <w:numPr>
          <w:ilvl w:val="0"/>
          <w:numId w:val="0"/>
        </w:numPr>
        <w:tabs>
          <w:tab w:val="left" w:pos="0"/>
        </w:tabs>
        <w:ind w:left="1134" w:hanging="1134"/>
        <w:jc w:val="both"/>
        <w:rPr>
          <w:rFonts w:eastAsia="Times New Roman"/>
          <w:sz w:val="28"/>
          <w:szCs w:val="28"/>
        </w:rPr>
      </w:pPr>
      <w:bookmarkStart w:id="448" w:name="_Ref333412128"/>
      <w:bookmarkStart w:id="449" w:name="_Ref321475870"/>
      <w:bookmarkStart w:id="450" w:name="_Toc330816197"/>
      <w:bookmarkStart w:id="451" w:name="_Ref335922212"/>
      <w:bookmarkStart w:id="452" w:name="_Toc388016574"/>
      <w:bookmarkStart w:id="453" w:name="_Toc326685718"/>
      <w:r>
        <w:rPr>
          <w:sz w:val="28"/>
        </w:rPr>
        <w:lastRenderedPageBreak/>
        <w:t>7.</w:t>
      </w:r>
      <w:r>
        <w:rPr>
          <w:rFonts w:eastAsia="Times New Roman"/>
          <w:sz w:val="28"/>
          <w:szCs w:val="28"/>
        </w:rPr>
        <w:t xml:space="preserve">МЕТОДИКА ОЦЕНКИ ЗАЯВОК НА УЧАСТИЕ В </w:t>
      </w:r>
      <w:bookmarkEnd w:id="448"/>
      <w:bookmarkEnd w:id="449"/>
      <w:bookmarkEnd w:id="450"/>
      <w:r>
        <w:rPr>
          <w:rFonts w:eastAsia="Times New Roman"/>
          <w:sz w:val="28"/>
          <w:szCs w:val="28"/>
        </w:rPr>
        <w:t>ЗАПРОСЕ ПРЕДЛОЖЕНИЙ</w:t>
      </w:r>
      <w:bookmarkEnd w:id="451"/>
      <w:bookmarkEnd w:id="452"/>
    </w:p>
    <w:p w:rsidR="004F70B4" w:rsidRDefault="004F70B4">
      <w:pPr>
        <w:keepNext/>
        <w:rPr>
          <w:sz w:val="28"/>
          <w:szCs w:val="28"/>
        </w:rPr>
      </w:pPr>
    </w:p>
    <w:p w:rsidR="004F70B4" w:rsidRDefault="00FD6F39">
      <w:pPr>
        <w:keepNext/>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4F70B4" w:rsidRDefault="00FD6F39">
      <w:pPr>
        <w:keepNext/>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F70B4" w:rsidRDefault="00FD6F39">
      <w:pPr>
        <w:keepNext/>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4F70B4" w:rsidRDefault="00FD6F39">
      <w:pPr>
        <w:keepNext/>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4F70B4" w:rsidRDefault="004F70B4">
      <w:pPr>
        <w:keepNext/>
        <w:ind w:right="68" w:firstLine="709"/>
        <w:jc w:val="both"/>
        <w:rPr>
          <w:sz w:val="28"/>
          <w:szCs w:val="28"/>
        </w:rPr>
      </w:pPr>
    </w:p>
    <w:p w:rsidR="004F70B4" w:rsidRPr="008D3920" w:rsidRDefault="00FD6F39">
      <w:pPr>
        <w:keepNext/>
        <w:ind w:right="68" w:firstLine="709"/>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sidRPr="008D3920">
        <w:rPr>
          <w:bCs/>
          <w:sz w:val="28"/>
          <w:szCs w:val="28"/>
          <w:lang w:val="en-US"/>
        </w:rPr>
        <w:t xml:space="preserve">= </w:t>
      </w:r>
      <w:r>
        <w:rPr>
          <w:bCs/>
          <w:sz w:val="28"/>
          <w:szCs w:val="28"/>
        </w:rPr>
        <w:t>БЦ</w:t>
      </w:r>
      <w:proofErr w:type="spellStart"/>
      <w:r w:rsidRPr="008D3920">
        <w:rPr>
          <w:bCs/>
          <w:sz w:val="28"/>
          <w:szCs w:val="28"/>
          <w:vertAlign w:val="subscript"/>
          <w:lang w:val="en-US"/>
        </w:rPr>
        <w:t>i</w:t>
      </w:r>
      <w:proofErr w:type="spellEnd"/>
      <w:r w:rsidRPr="008D3920">
        <w:rPr>
          <w:bCs/>
          <w:sz w:val="28"/>
          <w:szCs w:val="28"/>
          <w:lang w:val="en-US"/>
        </w:rPr>
        <w:t>*V</w:t>
      </w:r>
      <w:r>
        <w:rPr>
          <w:bCs/>
          <w:sz w:val="28"/>
          <w:szCs w:val="28"/>
          <w:vertAlign w:val="subscript"/>
        </w:rPr>
        <w:t>Ц</w:t>
      </w:r>
      <w:r w:rsidRPr="008D3920">
        <w:rPr>
          <w:bCs/>
          <w:sz w:val="28"/>
          <w:szCs w:val="28"/>
          <w:lang w:val="en-US"/>
        </w:rPr>
        <w:t xml:space="preserve"> + </w:t>
      </w:r>
      <w:r>
        <w:rPr>
          <w:bCs/>
          <w:sz w:val="28"/>
          <w:szCs w:val="28"/>
        </w:rPr>
        <w:t>Б</w:t>
      </w:r>
      <w:r w:rsidRPr="008D3920">
        <w:rPr>
          <w:bCs/>
          <w:sz w:val="28"/>
          <w:szCs w:val="28"/>
          <w:lang w:val="en-US"/>
        </w:rPr>
        <w:t>K</w:t>
      </w:r>
      <w:r>
        <w:rPr>
          <w:bCs/>
          <w:sz w:val="28"/>
          <w:szCs w:val="28"/>
        </w:rPr>
        <w:t>в</w:t>
      </w:r>
      <w:proofErr w:type="spellStart"/>
      <w:r w:rsidRPr="008D3920">
        <w:rPr>
          <w:bCs/>
          <w:sz w:val="28"/>
          <w:szCs w:val="28"/>
          <w:vertAlign w:val="subscript"/>
          <w:lang w:val="en-US"/>
        </w:rPr>
        <w:t>i</w:t>
      </w:r>
      <w:proofErr w:type="spellEnd"/>
      <w:r w:rsidRPr="008D3920">
        <w:rPr>
          <w:bCs/>
          <w:sz w:val="28"/>
          <w:szCs w:val="28"/>
          <w:lang w:val="en-US"/>
        </w:rPr>
        <w:t>*V</w:t>
      </w:r>
      <w:r w:rsidRPr="008D3920">
        <w:rPr>
          <w:bCs/>
          <w:sz w:val="28"/>
          <w:szCs w:val="28"/>
          <w:vertAlign w:val="subscript"/>
          <w:lang w:val="en-US"/>
        </w:rPr>
        <w:t>K</w:t>
      </w:r>
      <w:r>
        <w:rPr>
          <w:bCs/>
          <w:sz w:val="28"/>
          <w:szCs w:val="28"/>
          <w:vertAlign w:val="subscript"/>
        </w:rPr>
        <w:t>в</w:t>
      </w:r>
      <w:r w:rsidRPr="008D3920">
        <w:rPr>
          <w:bCs/>
          <w:sz w:val="28"/>
          <w:szCs w:val="28"/>
          <w:lang w:val="en-US"/>
        </w:rPr>
        <w:t>;</w:t>
      </w:r>
    </w:p>
    <w:p w:rsidR="004F70B4" w:rsidRPr="008D3920" w:rsidRDefault="004F70B4">
      <w:pPr>
        <w:keepNext/>
        <w:ind w:right="68" w:firstLine="709"/>
        <w:jc w:val="both"/>
        <w:rPr>
          <w:bCs/>
          <w:sz w:val="28"/>
          <w:szCs w:val="28"/>
          <w:lang w:val="en-US"/>
        </w:rPr>
      </w:pPr>
    </w:p>
    <w:p w:rsidR="004F70B4" w:rsidRDefault="00FD6F39">
      <w:pPr>
        <w:keepNext/>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4F70B4" w:rsidRDefault="00FD6F39">
      <w:pPr>
        <w:keepNext/>
        <w:ind w:right="68" w:firstLine="709"/>
        <w:jc w:val="both"/>
        <w:rPr>
          <w:sz w:val="28"/>
          <w:szCs w:val="28"/>
        </w:rPr>
      </w:pPr>
      <w:r>
        <w:rPr>
          <w:bCs/>
          <w:sz w:val="28"/>
          <w:szCs w:val="28"/>
        </w:rPr>
        <w:t xml:space="preserve">БЦ, </w:t>
      </w:r>
      <w:proofErr w:type="spellStart"/>
      <w:r>
        <w:rPr>
          <w:bCs/>
          <w:sz w:val="28"/>
          <w:szCs w:val="28"/>
        </w:rPr>
        <w:t>Б</w:t>
      </w:r>
      <w:proofErr w:type="gramStart"/>
      <w:r>
        <w:rPr>
          <w:bCs/>
          <w:sz w:val="28"/>
          <w:szCs w:val="28"/>
        </w:rPr>
        <w:t>K</w:t>
      </w:r>
      <w:proofErr w:type="gramEnd"/>
      <w:r>
        <w:rPr>
          <w:bCs/>
          <w:sz w:val="28"/>
          <w:szCs w:val="28"/>
        </w:rPr>
        <w:t>в</w:t>
      </w:r>
      <w:proofErr w:type="spellEnd"/>
      <w:r>
        <w:rPr>
          <w:bCs/>
          <w:sz w:val="28"/>
          <w:szCs w:val="28"/>
        </w:rPr>
        <w:t xml:space="preserve"> – оценка (балл) соответствующего критерия.</w:t>
      </w:r>
    </w:p>
    <w:p w:rsidR="004F70B4" w:rsidRDefault="00FD6F39">
      <w:pPr>
        <w:keepNext/>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K</w:t>
      </w:r>
      <w:proofErr w:type="gramStart"/>
      <w:r>
        <w:rPr>
          <w:bCs/>
          <w:sz w:val="28"/>
          <w:szCs w:val="28"/>
        </w:rPr>
        <w:t>в</w:t>
      </w:r>
      <w:proofErr w:type="gramEnd"/>
      <w:r>
        <w:rPr>
          <w:bCs/>
          <w:sz w:val="28"/>
          <w:szCs w:val="28"/>
          <w:vertAlign w:val="subscript"/>
        </w:rPr>
        <w:t>i</w:t>
      </w:r>
      <w:proofErr w:type="spellEnd"/>
      <w:r>
        <w:rPr>
          <w:bCs/>
          <w:sz w:val="28"/>
          <w:szCs w:val="28"/>
          <w:vertAlign w:val="subscript"/>
        </w:rPr>
        <w:t xml:space="preserve"> </w:t>
      </w:r>
      <w:r>
        <w:rPr>
          <w:bCs/>
          <w:sz w:val="28"/>
          <w:szCs w:val="28"/>
        </w:rPr>
        <w:t xml:space="preserve">– 100 баллов. </w:t>
      </w:r>
    </w:p>
    <w:p w:rsidR="004F70B4" w:rsidRDefault="004F70B4">
      <w:pPr>
        <w:keepNext/>
        <w:ind w:right="153" w:firstLine="709"/>
        <w:jc w:val="both"/>
        <w:rPr>
          <w:bCs/>
          <w:sz w:val="28"/>
          <w:szCs w:val="28"/>
        </w:rPr>
      </w:pPr>
    </w:p>
    <w:p w:rsidR="004F70B4" w:rsidRDefault="00FD6F39">
      <w:pPr>
        <w:keepNext/>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4F70B4" w:rsidRDefault="00FD6F39">
      <w:pPr>
        <w:keepNext/>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4F70B4" w:rsidRDefault="00FD6F39">
      <w:pPr>
        <w:keepNext/>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4F70B4" w:rsidRDefault="00FD6F39">
      <w:pPr>
        <w:keepNext/>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4F70B4" w:rsidRDefault="00FD6F39">
      <w:pPr>
        <w:keepNext/>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4F70B4" w:rsidRDefault="004F70B4">
      <w:pPr>
        <w:keepNext/>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4F70B4">
        <w:trPr>
          <w:cantSplit/>
          <w:trHeight w:val="272"/>
          <w:jc w:val="center"/>
        </w:trPr>
        <w:tc>
          <w:tcPr>
            <w:tcW w:w="1597" w:type="dxa"/>
            <w:vMerge w:val="restart"/>
            <w:vAlign w:val="center"/>
          </w:tcPr>
          <w:p w:rsidR="004F70B4" w:rsidRDefault="004F70B4">
            <w:pPr>
              <w:keepNext/>
              <w:ind w:firstLine="709"/>
              <w:rPr>
                <w:sz w:val="28"/>
                <w:szCs w:val="28"/>
              </w:rPr>
            </w:pPr>
          </w:p>
        </w:tc>
        <w:tc>
          <w:tcPr>
            <w:tcW w:w="1915" w:type="dxa"/>
            <w:vMerge w:val="restart"/>
            <w:vAlign w:val="center"/>
            <w:hideMark/>
          </w:tcPr>
          <w:p w:rsidR="004F70B4" w:rsidRDefault="00FD6F39">
            <w:pPr>
              <w:keepNext/>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4F70B4" w:rsidRDefault="00FD6F39">
            <w:pPr>
              <w:keepNext/>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4F70B4" w:rsidRDefault="00FD6F39">
            <w:pPr>
              <w:keepNext/>
              <w:ind w:firstLine="709"/>
              <w:rPr>
                <w:sz w:val="28"/>
                <w:szCs w:val="28"/>
              </w:rPr>
            </w:pPr>
            <w:r>
              <w:rPr>
                <w:bCs/>
                <w:sz w:val="28"/>
                <w:szCs w:val="28"/>
              </w:rPr>
              <w:t>* 100</w:t>
            </w:r>
          </w:p>
        </w:tc>
      </w:tr>
      <w:tr w:rsidR="004F70B4">
        <w:trPr>
          <w:cantSplit/>
          <w:trHeight w:val="161"/>
          <w:jc w:val="center"/>
        </w:trPr>
        <w:tc>
          <w:tcPr>
            <w:tcW w:w="1597" w:type="dxa"/>
            <w:vMerge/>
            <w:vAlign w:val="center"/>
            <w:hideMark/>
          </w:tcPr>
          <w:p w:rsidR="004F70B4" w:rsidRDefault="004F70B4">
            <w:pPr>
              <w:rPr>
                <w:sz w:val="28"/>
                <w:szCs w:val="28"/>
              </w:rPr>
            </w:pPr>
          </w:p>
        </w:tc>
        <w:tc>
          <w:tcPr>
            <w:tcW w:w="1915" w:type="dxa"/>
            <w:vMerge/>
            <w:vAlign w:val="center"/>
            <w:hideMark/>
          </w:tcPr>
          <w:p w:rsidR="004F70B4" w:rsidRDefault="004F70B4">
            <w:pPr>
              <w:rPr>
                <w:sz w:val="28"/>
                <w:szCs w:val="28"/>
              </w:rPr>
            </w:pPr>
          </w:p>
        </w:tc>
        <w:tc>
          <w:tcPr>
            <w:tcW w:w="1079" w:type="dxa"/>
            <w:tcBorders>
              <w:top w:val="single" w:sz="4" w:space="0" w:color="auto"/>
              <w:left w:val="nil"/>
              <w:bottom w:val="nil"/>
              <w:right w:val="nil"/>
            </w:tcBorders>
            <w:hideMark/>
          </w:tcPr>
          <w:p w:rsidR="004F70B4" w:rsidRDefault="00FD6F39">
            <w:pPr>
              <w:keepNext/>
              <w:ind w:firstLine="108"/>
              <w:jc w:val="center"/>
              <w:rPr>
                <w:sz w:val="28"/>
                <w:szCs w:val="28"/>
              </w:rPr>
            </w:pPr>
            <w:proofErr w:type="gramStart"/>
            <w:r>
              <w:rPr>
                <w:sz w:val="28"/>
                <w:szCs w:val="28"/>
              </w:rPr>
              <w:t>Ц</w:t>
            </w:r>
            <w:proofErr w:type="gramEnd"/>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4F70B4" w:rsidRDefault="004F70B4">
            <w:pPr>
              <w:rPr>
                <w:sz w:val="28"/>
                <w:szCs w:val="28"/>
              </w:rPr>
            </w:pPr>
          </w:p>
        </w:tc>
      </w:tr>
    </w:tbl>
    <w:p w:rsidR="004F70B4" w:rsidRDefault="004F70B4">
      <w:pPr>
        <w:keepNext/>
        <w:tabs>
          <w:tab w:val="left" w:pos="0"/>
          <w:tab w:val="left" w:pos="1062"/>
          <w:tab w:val="left" w:pos="1985"/>
          <w:tab w:val="left" w:pos="2268"/>
        </w:tabs>
        <w:ind w:firstLine="709"/>
        <w:jc w:val="both"/>
        <w:rPr>
          <w:sz w:val="28"/>
          <w:szCs w:val="28"/>
        </w:rPr>
      </w:pPr>
    </w:p>
    <w:p w:rsidR="004F70B4" w:rsidRDefault="00FD6F39">
      <w:pPr>
        <w:keepNext/>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8D3920">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4F70B4" w:rsidRDefault="00FD6F39">
      <w:pPr>
        <w:keepNext/>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8D3920">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 xml:space="preserve">-го </w:t>
      </w:r>
      <w:r>
        <w:rPr>
          <w:sz w:val="28"/>
          <w:szCs w:val="28"/>
        </w:rPr>
        <w:lastRenderedPageBreak/>
        <w:t>участника процедуры закупки, приведенное к единому базису сравнения ценовых предложений, руб.,</w:t>
      </w:r>
    </w:p>
    <w:p w:rsidR="004F70B4" w:rsidRDefault="00FD6F39">
      <w:pPr>
        <w:keepNext/>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8D3920">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4F70B4" w:rsidRDefault="00FD6F39">
      <w:pPr>
        <w:keepNext/>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4F70B4" w:rsidRDefault="004F70B4">
      <w:pPr>
        <w:keepNext/>
        <w:autoSpaceDE w:val="0"/>
        <w:autoSpaceDN w:val="0"/>
        <w:adjustRightInd w:val="0"/>
        <w:ind w:right="68" w:firstLine="709"/>
        <w:jc w:val="both"/>
        <w:rPr>
          <w:b/>
          <w:i/>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4F70B4">
        <w:trPr>
          <w:cantSplit/>
          <w:trHeight w:val="243"/>
          <w:jc w:val="center"/>
        </w:trPr>
        <w:tc>
          <w:tcPr>
            <w:tcW w:w="2037" w:type="dxa"/>
            <w:vMerge w:val="restart"/>
            <w:vAlign w:val="center"/>
            <w:hideMark/>
          </w:tcPr>
          <w:p w:rsidR="004F70B4" w:rsidRDefault="00FD6F39">
            <w:pPr>
              <w:keepNext/>
              <w:ind w:firstLine="1001"/>
              <w:rPr>
                <w:sz w:val="28"/>
                <w:szCs w:val="28"/>
              </w:rPr>
            </w:pPr>
            <w:r>
              <w:rPr>
                <w:bCs/>
                <w:sz w:val="28"/>
                <w:szCs w:val="28"/>
              </w:rPr>
              <w:t xml:space="preserve">БЦ </w:t>
            </w:r>
            <w:proofErr w:type="spellStart"/>
            <w:r>
              <w:rPr>
                <w:bCs/>
                <w:sz w:val="28"/>
                <w:szCs w:val="28"/>
                <w:vertAlign w:val="subscript"/>
                <w:lang w:val="en-US"/>
              </w:rPr>
              <w:t>i</w:t>
            </w:r>
            <w:proofErr w:type="spellEnd"/>
          </w:p>
        </w:tc>
        <w:tc>
          <w:tcPr>
            <w:tcW w:w="640" w:type="dxa"/>
            <w:vMerge w:val="restart"/>
            <w:vAlign w:val="center"/>
            <w:hideMark/>
          </w:tcPr>
          <w:p w:rsidR="004F70B4" w:rsidRDefault="00FD6F39">
            <w:pPr>
              <w:keepNext/>
              <w:rPr>
                <w:sz w:val="28"/>
                <w:szCs w:val="28"/>
              </w:rPr>
            </w:pPr>
            <w:r>
              <w:rPr>
                <w:sz w:val="28"/>
                <w:szCs w:val="28"/>
              </w:rPr>
              <w:t>=</w:t>
            </w:r>
          </w:p>
        </w:tc>
        <w:tc>
          <w:tcPr>
            <w:tcW w:w="1365" w:type="dxa"/>
            <w:tcBorders>
              <w:top w:val="nil"/>
              <w:left w:val="nil"/>
              <w:bottom w:val="single" w:sz="4" w:space="0" w:color="auto"/>
              <w:right w:val="nil"/>
            </w:tcBorders>
            <w:hideMark/>
          </w:tcPr>
          <w:p w:rsidR="004F70B4" w:rsidRDefault="00FD6F39">
            <w:pPr>
              <w:keepNext/>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4F70B4" w:rsidRDefault="00FD6F39">
            <w:pPr>
              <w:keepNext/>
              <w:ind w:firstLine="157"/>
              <w:rPr>
                <w:sz w:val="28"/>
                <w:szCs w:val="28"/>
              </w:rPr>
            </w:pPr>
            <w:r>
              <w:rPr>
                <w:bCs/>
                <w:sz w:val="28"/>
                <w:szCs w:val="28"/>
              </w:rPr>
              <w:t>* 100</w:t>
            </w:r>
          </w:p>
        </w:tc>
      </w:tr>
      <w:tr w:rsidR="004F70B4">
        <w:trPr>
          <w:cantSplit/>
          <w:jc w:val="center"/>
        </w:trPr>
        <w:tc>
          <w:tcPr>
            <w:tcW w:w="2037" w:type="dxa"/>
            <w:vMerge/>
            <w:vAlign w:val="center"/>
            <w:hideMark/>
          </w:tcPr>
          <w:p w:rsidR="004F70B4" w:rsidRDefault="004F70B4">
            <w:pPr>
              <w:rPr>
                <w:sz w:val="28"/>
                <w:szCs w:val="28"/>
              </w:rPr>
            </w:pPr>
          </w:p>
        </w:tc>
        <w:tc>
          <w:tcPr>
            <w:tcW w:w="640" w:type="dxa"/>
            <w:vMerge/>
            <w:vAlign w:val="center"/>
            <w:hideMark/>
          </w:tcPr>
          <w:p w:rsidR="004F70B4" w:rsidRDefault="004F70B4">
            <w:pPr>
              <w:rPr>
                <w:sz w:val="28"/>
                <w:szCs w:val="28"/>
              </w:rPr>
            </w:pPr>
          </w:p>
        </w:tc>
        <w:tc>
          <w:tcPr>
            <w:tcW w:w="1365" w:type="dxa"/>
            <w:tcBorders>
              <w:top w:val="single" w:sz="4" w:space="0" w:color="auto"/>
              <w:left w:val="nil"/>
              <w:bottom w:val="nil"/>
              <w:right w:val="nil"/>
            </w:tcBorders>
            <w:hideMark/>
          </w:tcPr>
          <w:p w:rsidR="004F70B4" w:rsidRDefault="00FD6F39">
            <w:pPr>
              <w:keepNext/>
              <w:jc w:val="center"/>
              <w:rPr>
                <w:sz w:val="28"/>
                <w:szCs w:val="28"/>
              </w:rPr>
            </w:pPr>
            <w:r>
              <w:rPr>
                <w:sz w:val="28"/>
                <w:szCs w:val="28"/>
                <w:lang w:val="en-US"/>
              </w:rPr>
              <w:t>O</w:t>
            </w:r>
            <w:r>
              <w:rPr>
                <w:sz w:val="28"/>
                <w:szCs w:val="28"/>
              </w:rPr>
              <w:t>Ц</w:t>
            </w:r>
            <w:r>
              <w:rPr>
                <w:sz w:val="28"/>
                <w:szCs w:val="28"/>
                <w:vertAlign w:val="subscript"/>
              </w:rPr>
              <w:t xml:space="preserve"> </w:t>
            </w:r>
            <w:proofErr w:type="spellStart"/>
            <w:r>
              <w:rPr>
                <w:bCs/>
                <w:sz w:val="28"/>
                <w:szCs w:val="28"/>
                <w:vertAlign w:val="subscript"/>
                <w:lang w:val="en-US"/>
              </w:rPr>
              <w:t>i</w:t>
            </w:r>
            <w:proofErr w:type="spellEnd"/>
            <w:r>
              <w:rPr>
                <w:sz w:val="28"/>
                <w:szCs w:val="28"/>
                <w:lang w:val="en-US"/>
              </w:rPr>
              <w:t xml:space="preserve"> </w:t>
            </w:r>
          </w:p>
        </w:tc>
        <w:tc>
          <w:tcPr>
            <w:tcW w:w="2744" w:type="dxa"/>
            <w:vMerge/>
            <w:vAlign w:val="center"/>
            <w:hideMark/>
          </w:tcPr>
          <w:p w:rsidR="004F70B4" w:rsidRDefault="004F70B4">
            <w:pPr>
              <w:rPr>
                <w:sz w:val="28"/>
                <w:szCs w:val="28"/>
              </w:rPr>
            </w:pPr>
          </w:p>
        </w:tc>
      </w:tr>
    </w:tbl>
    <w:p w:rsidR="004F70B4" w:rsidRDefault="004F70B4">
      <w:pPr>
        <w:keepNext/>
        <w:tabs>
          <w:tab w:val="left" w:pos="-142"/>
          <w:tab w:val="left" w:pos="1276"/>
        </w:tabs>
        <w:ind w:firstLine="709"/>
        <w:jc w:val="both"/>
        <w:rPr>
          <w:sz w:val="28"/>
          <w:szCs w:val="28"/>
        </w:rPr>
      </w:pPr>
    </w:p>
    <w:p w:rsidR="004F70B4" w:rsidRDefault="00FD6F39">
      <w:pPr>
        <w:keepNext/>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4F70B4" w:rsidRDefault="00FD6F39">
      <w:pPr>
        <w:keepNext/>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8D3920">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4F70B4" w:rsidRDefault="004F70B4">
      <w:pPr>
        <w:keepNext/>
        <w:tabs>
          <w:tab w:val="left" w:pos="-142"/>
          <w:tab w:val="left" w:pos="1418"/>
        </w:tabs>
        <w:autoSpaceDE w:val="0"/>
        <w:autoSpaceDN w:val="0"/>
        <w:adjustRightInd w:val="0"/>
        <w:ind w:right="68" w:firstLine="709"/>
        <w:jc w:val="both"/>
        <w:rPr>
          <w:sz w:val="28"/>
          <w:szCs w:val="28"/>
        </w:rPr>
      </w:pPr>
    </w:p>
    <w:p w:rsidR="004F70B4" w:rsidRDefault="00FD6F39">
      <w:pPr>
        <w:keepNext/>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proofErr w:type="gramStart"/>
      <w:r>
        <w:rPr>
          <w:sz w:val="28"/>
          <w:szCs w:val="28"/>
        </w:rPr>
        <w:t>Ц</w:t>
      </w:r>
      <w:proofErr w:type="gramEnd"/>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p>
    <w:p w:rsidR="004F70B4" w:rsidRDefault="004F70B4">
      <w:pPr>
        <w:keepNext/>
        <w:tabs>
          <w:tab w:val="left" w:pos="-142"/>
          <w:tab w:val="left" w:pos="1418"/>
          <w:tab w:val="left" w:pos="1701"/>
        </w:tabs>
        <w:ind w:firstLine="709"/>
        <w:jc w:val="both"/>
        <w:rPr>
          <w:sz w:val="28"/>
          <w:szCs w:val="28"/>
          <w:lang w:val="en-US"/>
        </w:rPr>
      </w:pPr>
    </w:p>
    <w:p w:rsidR="004F70B4" w:rsidRDefault="00FD6F39">
      <w:pPr>
        <w:keepNext/>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sidRPr="008D3920">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4F70B4" w:rsidRDefault="00FD6F39">
      <w:pPr>
        <w:keepNext/>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proofErr w:type="spellStart"/>
      <w:r>
        <w:rPr>
          <w:bCs/>
          <w:sz w:val="28"/>
          <w:szCs w:val="28"/>
          <w:vertAlign w:val="subscript"/>
          <w:lang w:val="en-US"/>
        </w:rPr>
        <w:t>i</w:t>
      </w:r>
      <w:proofErr w:type="spellEnd"/>
      <w:r w:rsidRPr="008D3920">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4F70B4" w:rsidRDefault="004F70B4">
      <w:pPr>
        <w:keepNext/>
        <w:tabs>
          <w:tab w:val="left" w:pos="-142"/>
          <w:tab w:val="left" w:pos="1418"/>
          <w:tab w:val="left" w:pos="1701"/>
        </w:tabs>
        <w:ind w:firstLine="709"/>
        <w:jc w:val="both"/>
        <w:rPr>
          <w:sz w:val="28"/>
          <w:szCs w:val="28"/>
        </w:rPr>
      </w:pPr>
    </w:p>
    <w:p w:rsidR="004F70B4" w:rsidRDefault="00FD6F39">
      <w:pPr>
        <w:keepNext/>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proofErr w:type="gramStart"/>
      <w:r>
        <w:rPr>
          <w:sz w:val="28"/>
          <w:szCs w:val="28"/>
        </w:rPr>
        <w:t>Ц</w:t>
      </w:r>
      <w:proofErr w:type="gramEnd"/>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M</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/100 *  (C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4F70B4" w:rsidRDefault="004F70B4">
      <w:pPr>
        <w:keepNext/>
        <w:tabs>
          <w:tab w:val="left" w:pos="-142"/>
          <w:tab w:val="left" w:pos="1418"/>
          <w:tab w:val="left" w:pos="1701"/>
        </w:tabs>
        <w:ind w:right="68" w:firstLine="709"/>
        <w:jc w:val="both"/>
        <w:rPr>
          <w:sz w:val="28"/>
          <w:szCs w:val="28"/>
          <w:lang w:val="en-US"/>
        </w:rPr>
      </w:pPr>
    </w:p>
    <w:p w:rsidR="004F70B4" w:rsidRDefault="00FD6F39">
      <w:pPr>
        <w:keepNext/>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8D3920">
        <w:rPr>
          <w:sz w:val="28"/>
          <w:szCs w:val="28"/>
          <w:vertAlign w:val="subscript"/>
        </w:rPr>
        <w:t xml:space="preserve"> </w:t>
      </w:r>
      <w:proofErr w:type="spellStart"/>
      <w:r>
        <w:rPr>
          <w:sz w:val="28"/>
          <w:szCs w:val="28"/>
          <w:vertAlign w:val="subscript"/>
          <w:lang w:val="en-US"/>
        </w:rPr>
        <w:t>i</w:t>
      </w:r>
      <w:proofErr w:type="spellEnd"/>
      <w:r>
        <w:rPr>
          <w:sz w:val="28"/>
          <w:szCs w:val="28"/>
        </w:rPr>
        <w:t xml:space="preserve"> </w:t>
      </w:r>
      <w:r>
        <w:rPr>
          <w:sz w:val="28"/>
          <w:szCs w:val="28"/>
        </w:rPr>
        <w:tab/>
      </w:r>
      <w:r>
        <w:rPr>
          <w:bCs/>
          <w:sz w:val="28"/>
          <w:szCs w:val="28"/>
        </w:rPr>
        <w:t>–</w:t>
      </w:r>
      <w:r>
        <w:rPr>
          <w:bCs/>
          <w:sz w:val="28"/>
          <w:szCs w:val="28"/>
        </w:rPr>
        <w:tab/>
      </w:r>
      <w:r>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4F70B4" w:rsidRDefault="00FD6F39">
      <w:pPr>
        <w:keepNext/>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proofErr w:type="spellStart"/>
      <w:r>
        <w:rPr>
          <w:sz w:val="28"/>
          <w:szCs w:val="28"/>
          <w:lang w:val="en-US"/>
        </w:rPr>
        <w:t>i</w:t>
      </w:r>
      <w:proofErr w:type="spellEnd"/>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4F70B4" w:rsidRDefault="00FD6F39">
      <w:pPr>
        <w:keepNext/>
        <w:tabs>
          <w:tab w:val="left" w:pos="-142"/>
          <w:tab w:val="left" w:pos="1276"/>
          <w:tab w:val="left" w:pos="1701"/>
        </w:tabs>
        <w:ind w:right="68" w:firstLine="709"/>
        <w:jc w:val="both"/>
        <w:rPr>
          <w:b/>
          <w:i/>
        </w:rPr>
      </w:pPr>
      <w:proofErr w:type="gramStart"/>
      <w:r>
        <w:rPr>
          <w:bCs/>
          <w:sz w:val="28"/>
          <w:szCs w:val="28"/>
        </w:rPr>
        <w:t>Ср</w:t>
      </w:r>
      <w:proofErr w:type="gramEnd"/>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4F70B4" w:rsidRDefault="004F70B4">
      <w:pPr>
        <w:keepNext/>
        <w:tabs>
          <w:tab w:val="left" w:pos="-142"/>
          <w:tab w:val="left" w:pos="1276"/>
          <w:tab w:val="left" w:pos="1701"/>
        </w:tabs>
        <w:ind w:right="68" w:firstLine="709"/>
        <w:jc w:val="both"/>
        <w:rPr>
          <w:b/>
          <w:i/>
        </w:rPr>
      </w:pPr>
    </w:p>
    <w:p w:rsidR="004F70B4" w:rsidRDefault="00FD6F39">
      <w:pPr>
        <w:keepNext/>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r>
        <w:rPr>
          <w:bCs/>
          <w:sz w:val="28"/>
          <w:szCs w:val="28"/>
        </w:rPr>
        <w:t>АВ</w:t>
      </w:r>
      <w:r>
        <w:rPr>
          <w:sz w:val="28"/>
          <w:szCs w:val="28"/>
          <w:vertAlign w:val="subscript"/>
          <w:lang w:val="en-US"/>
        </w:rPr>
        <w:t xml:space="preserve"> </w:t>
      </w:r>
      <w:proofErr w:type="spellStart"/>
      <w:r>
        <w:rPr>
          <w:sz w:val="28"/>
          <w:szCs w:val="28"/>
          <w:vertAlign w:val="subscript"/>
          <w:lang w:val="en-US"/>
        </w:rPr>
        <w:t>i</w:t>
      </w:r>
      <w:proofErr w:type="spellEnd"/>
      <w:r>
        <w:rPr>
          <w:sz w:val="28"/>
          <w:szCs w:val="28"/>
          <w:lang w:val="en-US"/>
        </w:rPr>
        <w:t xml:space="preserve"> </w:t>
      </w:r>
      <w:r>
        <w:rPr>
          <w:bCs/>
          <w:sz w:val="28"/>
          <w:szCs w:val="28"/>
          <w:lang w:val="en-US"/>
        </w:rPr>
        <w:t xml:space="preserve">* </w:t>
      </w:r>
      <w:r>
        <w:rPr>
          <w:bCs/>
          <w:sz w:val="28"/>
          <w:szCs w:val="28"/>
        </w:rPr>
        <w:t>С</w:t>
      </w:r>
      <w:proofErr w:type="spellStart"/>
      <w:proofErr w:type="gramStart"/>
      <w:r>
        <w:rPr>
          <w:bCs/>
          <w:sz w:val="28"/>
          <w:szCs w:val="28"/>
          <w:lang w:val="en-US"/>
        </w:rPr>
        <w:t>a</w:t>
      </w:r>
      <w:proofErr w:type="spellEnd"/>
      <w:proofErr w:type="gramEnd"/>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proofErr w:type="spellStart"/>
      <w:r>
        <w:rPr>
          <w:bCs/>
          <w:sz w:val="28"/>
          <w:szCs w:val="28"/>
        </w:rPr>
        <w:t>СРф</w:t>
      </w:r>
      <w:proofErr w:type="spellEnd"/>
      <w:r>
        <w:rPr>
          <w:bCs/>
          <w:sz w:val="28"/>
          <w:szCs w:val="28"/>
          <w:lang w:val="en-US"/>
        </w:rPr>
        <w:t>/100/365</w:t>
      </w:r>
    </w:p>
    <w:p w:rsidR="004F70B4" w:rsidRDefault="004F70B4">
      <w:pPr>
        <w:keepNext/>
        <w:tabs>
          <w:tab w:val="left" w:pos="-142"/>
          <w:tab w:val="left" w:pos="1276"/>
          <w:tab w:val="left" w:pos="1701"/>
        </w:tabs>
        <w:ind w:firstLine="709"/>
        <w:jc w:val="both"/>
        <w:rPr>
          <w:bCs/>
          <w:sz w:val="28"/>
          <w:szCs w:val="28"/>
          <w:lang w:val="en-US"/>
        </w:rPr>
      </w:pPr>
    </w:p>
    <w:p w:rsidR="004F70B4" w:rsidRDefault="00FD6F39">
      <w:pPr>
        <w:keepNext/>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proofErr w:type="spellStart"/>
      <w:r>
        <w:rPr>
          <w:sz w:val="28"/>
          <w:szCs w:val="28"/>
          <w:vertAlign w:val="subscript"/>
          <w:lang w:val="en-US"/>
        </w:rPr>
        <w:t>i</w:t>
      </w:r>
      <w:proofErr w:type="spellEnd"/>
      <w:r w:rsidRPr="008D3920">
        <w:rPr>
          <w:sz w:val="28"/>
          <w:szCs w:val="28"/>
        </w:rPr>
        <w:t xml:space="preserve"> </w:t>
      </w:r>
      <w:r>
        <w:rPr>
          <w:bCs/>
          <w:sz w:val="28"/>
          <w:szCs w:val="28"/>
        </w:rPr>
        <w:tab/>
        <w:t>–</w:t>
      </w:r>
      <w:r>
        <w:rPr>
          <w:bCs/>
          <w:sz w:val="28"/>
          <w:szCs w:val="28"/>
        </w:rPr>
        <w:tab/>
        <w:t>размер авансового платежа i-</w:t>
      </w:r>
      <w:proofErr w:type="spellStart"/>
      <w:r>
        <w:rPr>
          <w:bCs/>
          <w:sz w:val="28"/>
          <w:szCs w:val="28"/>
        </w:rPr>
        <w:t>го</w:t>
      </w:r>
      <w:proofErr w:type="spellEnd"/>
      <w:r>
        <w:rPr>
          <w:bCs/>
          <w:sz w:val="28"/>
          <w:szCs w:val="28"/>
        </w:rPr>
        <w:t xml:space="preserve"> участника </w:t>
      </w:r>
      <w:r>
        <w:rPr>
          <w:sz w:val="28"/>
          <w:szCs w:val="28"/>
        </w:rPr>
        <w:t>процедуры закупки</w:t>
      </w:r>
      <w:r>
        <w:rPr>
          <w:bCs/>
          <w:sz w:val="28"/>
          <w:szCs w:val="28"/>
        </w:rPr>
        <w:t>, руб.</w:t>
      </w:r>
    </w:p>
    <w:p w:rsidR="004F70B4" w:rsidRDefault="00FD6F39">
      <w:pPr>
        <w:keepNext/>
        <w:tabs>
          <w:tab w:val="left" w:pos="-142"/>
          <w:tab w:val="left" w:pos="1276"/>
          <w:tab w:val="left" w:pos="1701"/>
        </w:tabs>
        <w:ind w:firstLine="709"/>
        <w:jc w:val="both"/>
        <w:rPr>
          <w:bCs/>
          <w:sz w:val="28"/>
          <w:szCs w:val="28"/>
        </w:rPr>
      </w:pPr>
      <w:r>
        <w:rPr>
          <w:bCs/>
          <w:sz w:val="28"/>
          <w:szCs w:val="28"/>
        </w:rPr>
        <w:t>С</w:t>
      </w:r>
      <w:proofErr w:type="spellStart"/>
      <w:proofErr w:type="gramStart"/>
      <w:r>
        <w:rPr>
          <w:bCs/>
          <w:sz w:val="28"/>
          <w:szCs w:val="28"/>
          <w:lang w:val="en-US"/>
        </w:rPr>
        <w:t>a</w:t>
      </w:r>
      <w:proofErr w:type="spellEnd"/>
      <w:proofErr w:type="gramEnd"/>
      <w:r w:rsidRPr="008D3920">
        <w:rPr>
          <w:sz w:val="28"/>
          <w:szCs w:val="28"/>
          <w:vertAlign w:val="subscript"/>
        </w:rPr>
        <w:t xml:space="preserve"> </w:t>
      </w:r>
      <w:proofErr w:type="spellStart"/>
      <w:r>
        <w:rPr>
          <w:sz w:val="28"/>
          <w:szCs w:val="28"/>
          <w:vertAlign w:val="subscript"/>
          <w:lang w:val="en-US"/>
        </w:rPr>
        <w:t>i</w:t>
      </w:r>
      <w:proofErr w:type="spellEnd"/>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4F70B4" w:rsidRDefault="00FD6F39">
      <w:pPr>
        <w:keepNext/>
        <w:tabs>
          <w:tab w:val="left" w:pos="-142"/>
          <w:tab w:val="left" w:pos="1276"/>
          <w:tab w:val="left" w:pos="1701"/>
        </w:tabs>
        <w:ind w:firstLine="709"/>
        <w:jc w:val="both"/>
        <w:rPr>
          <w:bCs/>
          <w:sz w:val="28"/>
          <w:szCs w:val="28"/>
        </w:rPr>
      </w:pPr>
      <w:proofErr w:type="spellStart"/>
      <w:r>
        <w:rPr>
          <w:bCs/>
          <w:sz w:val="28"/>
          <w:szCs w:val="28"/>
        </w:rPr>
        <w:t>СРф</w:t>
      </w:r>
      <w:proofErr w:type="spellEnd"/>
      <w:r>
        <w:rPr>
          <w:bCs/>
          <w:sz w:val="28"/>
          <w:szCs w:val="28"/>
        </w:rPr>
        <w:t xml:space="preserve">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4F70B4" w:rsidRDefault="00FD6F39">
      <w:pPr>
        <w:keepNext/>
        <w:tabs>
          <w:tab w:val="left" w:pos="-142"/>
          <w:tab w:val="left" w:pos="1276"/>
          <w:tab w:val="left" w:pos="1701"/>
        </w:tabs>
        <w:ind w:right="68" w:firstLine="709"/>
        <w:jc w:val="both"/>
        <w:rPr>
          <w:sz w:val="28"/>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4F70B4" w:rsidRDefault="004F70B4">
      <w:pPr>
        <w:keepNext/>
        <w:tabs>
          <w:tab w:val="left" w:pos="0"/>
          <w:tab w:val="left" w:pos="1701"/>
        </w:tabs>
        <w:autoSpaceDE w:val="0"/>
        <w:autoSpaceDN w:val="0"/>
        <w:adjustRightInd w:val="0"/>
        <w:ind w:right="68" w:firstLine="709"/>
        <w:jc w:val="both"/>
        <w:rPr>
          <w:sz w:val="28"/>
          <w:szCs w:val="28"/>
        </w:rPr>
      </w:pPr>
    </w:p>
    <w:p w:rsidR="004F70B4" w:rsidRDefault="00FD6F39">
      <w:pPr>
        <w:keepNext/>
        <w:shd w:val="clear" w:color="auto" w:fill="FFFFFF"/>
        <w:tabs>
          <w:tab w:val="left" w:pos="1418"/>
        </w:tabs>
        <w:ind w:firstLine="709"/>
        <w:jc w:val="both"/>
        <w:rPr>
          <w:sz w:val="28"/>
        </w:rPr>
      </w:pPr>
      <w:r>
        <w:rPr>
          <w:sz w:val="28"/>
        </w:rPr>
        <w:t>7.3. ОЦЕНКА ПО КРИТЕРИЮ «КВАЛИФИКАЦИЯ УЧАСТНИКА»*</w:t>
      </w:r>
    </w:p>
    <w:p w:rsidR="004F70B4" w:rsidRDefault="00FD6F39">
      <w:pPr>
        <w:keepNext/>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4F70B4" w:rsidRDefault="004F70B4">
      <w:pPr>
        <w:keepNext/>
        <w:shd w:val="clear" w:color="auto" w:fill="FFFFFF"/>
        <w:jc w:val="center"/>
        <w:rPr>
          <w:sz w:val="28"/>
        </w:rPr>
      </w:pPr>
    </w:p>
    <w:p w:rsidR="004F70B4" w:rsidRDefault="00FD6F39">
      <w:pPr>
        <w:keepNext/>
        <w:shd w:val="clear" w:color="auto" w:fill="FFFFFF"/>
        <w:jc w:val="center"/>
        <w:rPr>
          <w:sz w:val="28"/>
        </w:rPr>
      </w:pPr>
      <w:r>
        <w:rPr>
          <w:sz w:val="28"/>
        </w:rPr>
        <w:t xml:space="preserve">БК </w:t>
      </w:r>
      <w:proofErr w:type="spellStart"/>
      <w:r>
        <w:rPr>
          <w:sz w:val="28"/>
          <w:vertAlign w:val="subscript"/>
          <w:lang w:val="en-US"/>
        </w:rPr>
        <w:t>i</w:t>
      </w:r>
      <w:proofErr w:type="spellEnd"/>
      <w:r w:rsidRPr="008D3920">
        <w:rPr>
          <w:sz w:val="28"/>
          <w:vertAlign w:val="subscript"/>
        </w:rPr>
        <w:t xml:space="preserve"> </w:t>
      </w:r>
      <w:r>
        <w:rPr>
          <w:sz w:val="28"/>
        </w:rPr>
        <w:t xml:space="preserve">= </w:t>
      </w:r>
      <w:proofErr w:type="spellStart"/>
      <w:r>
        <w:rPr>
          <w:sz w:val="28"/>
        </w:rPr>
        <w:t>БО</w:t>
      </w:r>
      <w:proofErr w:type="gramStart"/>
      <w:r>
        <w:rPr>
          <w:sz w:val="28"/>
          <w:vertAlign w:val="subscript"/>
        </w:rPr>
        <w:t>i</w:t>
      </w:r>
      <w:proofErr w:type="spellEnd"/>
      <w:proofErr w:type="gramEnd"/>
      <w:r>
        <w:rPr>
          <w:sz w:val="28"/>
        </w:rPr>
        <w:t>*V</w:t>
      </w:r>
      <w:r>
        <w:rPr>
          <w:sz w:val="28"/>
          <w:vertAlign w:val="subscript"/>
        </w:rPr>
        <w:t>О</w:t>
      </w:r>
      <w:r>
        <w:rPr>
          <w:sz w:val="28"/>
        </w:rPr>
        <w:t>,</w:t>
      </w:r>
    </w:p>
    <w:p w:rsidR="004F70B4" w:rsidRDefault="004F70B4">
      <w:pPr>
        <w:keepNext/>
        <w:shd w:val="clear" w:color="auto" w:fill="FFFFFF"/>
        <w:jc w:val="center"/>
        <w:rPr>
          <w:sz w:val="28"/>
        </w:rPr>
      </w:pPr>
    </w:p>
    <w:p w:rsidR="004F70B4" w:rsidRDefault="00FD6F39">
      <w:pPr>
        <w:keepNext/>
        <w:shd w:val="clear" w:color="auto" w:fill="FFFFFF"/>
        <w:ind w:firstLine="709"/>
        <w:jc w:val="both"/>
        <w:rPr>
          <w:sz w:val="28"/>
        </w:rPr>
      </w:pPr>
      <w:r>
        <w:rPr>
          <w:sz w:val="28"/>
        </w:rPr>
        <w:lastRenderedPageBreak/>
        <w:t>где: V – значимость (вес) соответствующего подкритерия,</w:t>
      </w:r>
    </w:p>
    <w:p w:rsidR="004F70B4" w:rsidRDefault="00FD6F39">
      <w:pPr>
        <w:keepNext/>
        <w:shd w:val="clear" w:color="auto" w:fill="FFFFFF"/>
        <w:ind w:firstLine="709"/>
        <w:jc w:val="both"/>
        <w:rPr>
          <w:sz w:val="28"/>
        </w:rPr>
      </w:pPr>
      <w:r>
        <w:rPr>
          <w:bCs/>
          <w:sz w:val="28"/>
          <w:szCs w:val="28"/>
        </w:rPr>
        <w:t>БО</w:t>
      </w:r>
      <w:r>
        <w:rPr>
          <w:sz w:val="28"/>
        </w:rPr>
        <w:t xml:space="preserve"> – оценка (балл) соответствующего подкритерия</w:t>
      </w:r>
    </w:p>
    <w:p w:rsidR="004F70B4" w:rsidRDefault="00FD6F39">
      <w:pPr>
        <w:keepNext/>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4F70B4" w:rsidRDefault="00FD6F39">
      <w:pPr>
        <w:keepNext/>
        <w:shd w:val="clear" w:color="auto" w:fill="FFFFFF"/>
        <w:ind w:firstLine="709"/>
        <w:jc w:val="both"/>
        <w:rPr>
          <w:b/>
          <w:i/>
        </w:rPr>
      </w:pPr>
      <w:r>
        <w:rPr>
          <w:sz w:val="28"/>
        </w:rPr>
        <w:t xml:space="preserve">Максимальная оценка в баллах по подкритериям </w:t>
      </w:r>
      <w:proofErr w:type="spellStart"/>
      <w:r>
        <w:rPr>
          <w:bCs/>
          <w:sz w:val="28"/>
          <w:szCs w:val="28"/>
        </w:rPr>
        <w:t>О</w:t>
      </w:r>
      <w:proofErr w:type="gramStart"/>
      <w:r>
        <w:rPr>
          <w:bCs/>
          <w:sz w:val="28"/>
          <w:szCs w:val="28"/>
          <w:vertAlign w:val="subscript"/>
        </w:rPr>
        <w:t>i</w:t>
      </w:r>
      <w:proofErr w:type="spellEnd"/>
      <w:proofErr w:type="gramEnd"/>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4F70B4" w:rsidRDefault="004F70B4">
      <w:pPr>
        <w:keepNext/>
        <w:shd w:val="clear" w:color="auto" w:fill="FFFFFF"/>
        <w:ind w:firstLine="709"/>
        <w:jc w:val="both"/>
        <w:rPr>
          <w:b/>
          <w:i/>
        </w:rPr>
      </w:pPr>
    </w:p>
    <w:p w:rsidR="004F70B4" w:rsidRDefault="00FD6F39">
      <w:pPr>
        <w:keepNext/>
        <w:shd w:val="clear" w:color="auto" w:fill="FFFFFF"/>
        <w:tabs>
          <w:tab w:val="left" w:pos="567"/>
        </w:tabs>
        <w:ind w:firstLine="709"/>
        <w:jc w:val="both"/>
        <w:rPr>
          <w:sz w:val="28"/>
          <w:szCs w:val="28"/>
        </w:rPr>
      </w:pPr>
      <w:r>
        <w:rPr>
          <w:sz w:val="28"/>
        </w:rPr>
        <w:t xml:space="preserve">7.4. </w:t>
      </w:r>
      <w:r>
        <w:rPr>
          <w:sz w:val="28"/>
          <w:szCs w:val="28"/>
        </w:rPr>
        <w:t>ОЦЕНКА ПО ПОДКРИТЕРИЮ «ОПЫТ И РЕПУТАЦИЯ УЧАСТНИКА ПРОЦЕДУРЫ ЗАКУПКИ»*:</w:t>
      </w:r>
    </w:p>
    <w:p w:rsidR="004F70B4" w:rsidRDefault="00FD6F39">
      <w:pPr>
        <w:keepNext/>
        <w:shd w:val="clear" w:color="auto" w:fill="FFFFFF"/>
        <w:tabs>
          <w:tab w:val="left" w:pos="1418"/>
        </w:tabs>
        <w:spacing w:after="120"/>
        <w:ind w:firstLine="709"/>
        <w:jc w:val="both"/>
        <w:rPr>
          <w:b/>
          <w:i/>
        </w:rPr>
      </w:pPr>
      <w:r>
        <w:rPr>
          <w:b/>
          <w:i/>
        </w:rPr>
        <w:t>-* при наличии требования о налич</w:t>
      </w:r>
      <w:proofErr w:type="gramStart"/>
      <w:r>
        <w:rPr>
          <w:b/>
          <w:i/>
        </w:rPr>
        <w:t>ии у у</w:t>
      </w:r>
      <w:proofErr w:type="gramEnd"/>
      <w:r>
        <w:rPr>
          <w:b/>
          <w:i/>
        </w:rPr>
        <w:t>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4F70B4" w:rsidRDefault="004F70B4">
      <w:pPr>
        <w:keepNext/>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firstRow="1" w:lastRow="0" w:firstColumn="1" w:lastColumn="0" w:noHBand="0" w:noVBand="1"/>
      </w:tblPr>
      <w:tblGrid>
        <w:gridCol w:w="1000"/>
        <w:gridCol w:w="457"/>
        <w:gridCol w:w="2079"/>
        <w:gridCol w:w="519"/>
        <w:gridCol w:w="524"/>
        <w:gridCol w:w="1166"/>
      </w:tblGrid>
      <w:tr w:rsidR="004F70B4">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4F70B4" w:rsidRDefault="00FD6F39">
            <w:pPr>
              <w:keepNext/>
              <w:spacing w:before="60" w:after="60"/>
              <w:jc w:val="center"/>
              <w:rPr>
                <w:bCs/>
              </w:rPr>
            </w:pPr>
            <w:r>
              <w:rPr>
                <w:bCs/>
              </w:rPr>
              <w:t>Баллы</w:t>
            </w:r>
          </w:p>
        </w:tc>
      </w:tr>
      <w:tr w:rsidR="004F70B4">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spacing w:before="60" w:after="60"/>
              <w:ind w:firstLine="709"/>
              <w:jc w:val="center"/>
              <w:rPr>
                <w:bCs/>
              </w:rPr>
            </w:pPr>
            <w:r>
              <w:t xml:space="preserve">Сумма цен договоров </w:t>
            </w:r>
            <w:r>
              <w:rPr>
                <w:b/>
                <w:i/>
              </w:rPr>
              <w:t xml:space="preserve">сопоставимого характера и объема </w:t>
            </w:r>
            <w:r>
              <w:t xml:space="preserve">равна </w:t>
            </w:r>
            <w:proofErr w:type="gramStart"/>
            <w:r>
              <w:t>Ц</w:t>
            </w:r>
            <w:proofErr w:type="gramEnd"/>
            <w:r>
              <w:rPr>
                <w:vertAlign w:val="subscript"/>
              </w:rPr>
              <w:t xml:space="preserve"> </w:t>
            </w:r>
            <w:r>
              <w:rPr>
                <w:vertAlign w:val="subscript"/>
                <w:lang w:val="en-US"/>
              </w:rPr>
              <w:t>max</w:t>
            </w:r>
            <w:r w:rsidRPr="008D3920">
              <w:rPr>
                <w:vertAlign w:val="subscript"/>
              </w:rPr>
              <w:t xml:space="preserve"> </w:t>
            </w:r>
            <w:r w:rsidRPr="008D3920">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spacing w:before="120" w:after="100" w:afterAutospacing="1"/>
              <w:jc w:val="center"/>
              <w:rPr>
                <w:bCs/>
              </w:rPr>
            </w:pPr>
            <w:r>
              <w:rPr>
                <w:bCs/>
              </w:rPr>
              <w:t>0</w:t>
            </w:r>
          </w:p>
        </w:tc>
      </w:tr>
      <w:tr w:rsidR="004F70B4">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4F70B4" w:rsidRDefault="00FD6F39">
            <w:pPr>
              <w:keepNext/>
              <w:spacing w:before="120" w:after="100" w:afterAutospacing="1"/>
              <w:jc w:val="center"/>
            </w:pPr>
            <w:r>
              <w:rPr>
                <w:bCs/>
              </w:rPr>
              <w:t xml:space="preserve">БО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4F70B4" w:rsidRDefault="00FD6F39">
            <w:pPr>
              <w:keepNext/>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4F70B4" w:rsidRDefault="00FD6F39">
            <w:pPr>
              <w:keepNext/>
              <w:spacing w:before="120" w:after="100" w:afterAutospacing="1"/>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r>
              <w:t xml:space="preserve">- </w:t>
            </w:r>
            <w:proofErr w:type="gramStart"/>
            <w:r>
              <w:t>Ц</w:t>
            </w:r>
            <w:proofErr w:type="gramEnd"/>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4F70B4" w:rsidRDefault="00FD6F39">
            <w:pPr>
              <w:keepNext/>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4F70B4" w:rsidRDefault="004F70B4">
            <w:pPr>
              <w:keepNext/>
              <w:spacing w:before="120" w:after="100" w:afterAutospacing="1"/>
              <w:ind w:firstLine="709"/>
              <w:jc w:val="center"/>
              <w:rPr>
                <w:bCs/>
              </w:rPr>
            </w:pPr>
          </w:p>
        </w:tc>
      </w:tr>
      <w:tr w:rsidR="004F70B4">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4F70B4" w:rsidRDefault="004F70B4"/>
        </w:tc>
        <w:tc>
          <w:tcPr>
            <w:tcW w:w="457" w:type="dxa"/>
            <w:vMerge/>
            <w:tcBorders>
              <w:top w:val="single" w:sz="4" w:space="0" w:color="auto"/>
              <w:left w:val="nil"/>
              <w:bottom w:val="single" w:sz="4" w:space="0" w:color="auto"/>
              <w:right w:val="nil"/>
            </w:tcBorders>
            <w:vAlign w:val="center"/>
            <w:hideMark/>
          </w:tcPr>
          <w:p w:rsidR="004F70B4" w:rsidRDefault="004F70B4"/>
        </w:tc>
        <w:tc>
          <w:tcPr>
            <w:tcW w:w="2080" w:type="dxa"/>
            <w:tcBorders>
              <w:top w:val="single" w:sz="4" w:space="0" w:color="auto"/>
              <w:left w:val="nil"/>
              <w:bottom w:val="single" w:sz="4" w:space="0" w:color="auto"/>
              <w:right w:val="nil"/>
            </w:tcBorders>
            <w:hideMark/>
          </w:tcPr>
          <w:p w:rsidR="004F70B4" w:rsidRDefault="00FD6F39">
            <w:pPr>
              <w:keepNext/>
              <w:spacing w:before="120" w:after="100" w:afterAutospacing="1"/>
              <w:jc w:val="center"/>
            </w:pPr>
            <w:r>
              <w:t>О</w:t>
            </w:r>
            <w:r>
              <w:rPr>
                <w:vertAlign w:val="subscript"/>
              </w:rPr>
              <w:t xml:space="preserve"> предел.</w:t>
            </w:r>
            <w:r>
              <w:t xml:space="preserve"> - </w:t>
            </w:r>
            <w:proofErr w:type="gramStart"/>
            <w:r>
              <w:t>Ц</w:t>
            </w:r>
            <w:proofErr w:type="gramEnd"/>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4F70B4" w:rsidRDefault="004F70B4"/>
        </w:tc>
        <w:tc>
          <w:tcPr>
            <w:tcW w:w="1167" w:type="dxa"/>
            <w:vMerge/>
            <w:tcBorders>
              <w:top w:val="single" w:sz="4" w:space="0" w:color="auto"/>
              <w:left w:val="nil"/>
              <w:bottom w:val="single" w:sz="4" w:space="0" w:color="auto"/>
              <w:right w:val="single" w:sz="4" w:space="0" w:color="auto"/>
            </w:tcBorders>
            <w:vAlign w:val="center"/>
            <w:hideMark/>
          </w:tcPr>
          <w:p w:rsidR="004F70B4" w:rsidRDefault="004F70B4">
            <w:pPr>
              <w:rPr>
                <w:bCs/>
              </w:rPr>
            </w:pPr>
          </w:p>
        </w:tc>
      </w:tr>
      <w:tr w:rsidR="004F70B4">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4F70B4" w:rsidRDefault="00FD6F39">
            <w:pPr>
              <w:keepNext/>
              <w:ind w:firstLine="709"/>
              <w:jc w:val="center"/>
              <w:rPr>
                <w:b/>
                <w:i/>
              </w:rPr>
            </w:pPr>
            <w:r>
              <w:t xml:space="preserve">Сумма цен договоров </w:t>
            </w:r>
            <w:r>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4F70B4" w:rsidRDefault="00FD6F39">
            <w:pPr>
              <w:keepNext/>
              <w:spacing w:before="120" w:after="100" w:afterAutospacing="1"/>
              <w:jc w:val="center"/>
            </w:pPr>
            <w:r>
              <w:t>100</w:t>
            </w:r>
          </w:p>
        </w:tc>
      </w:tr>
    </w:tbl>
    <w:p w:rsidR="004F70B4" w:rsidRDefault="004F70B4">
      <w:pPr>
        <w:keepNext/>
        <w:tabs>
          <w:tab w:val="left" w:pos="0"/>
          <w:tab w:val="left" w:pos="1062"/>
          <w:tab w:val="left" w:pos="1701"/>
          <w:tab w:val="left" w:pos="1985"/>
        </w:tabs>
        <w:ind w:right="70" w:firstLine="709"/>
        <w:jc w:val="both"/>
        <w:rPr>
          <w:sz w:val="28"/>
          <w:szCs w:val="28"/>
        </w:rPr>
      </w:pPr>
    </w:p>
    <w:p w:rsidR="004F70B4" w:rsidRDefault="00FD6F39">
      <w:pPr>
        <w:keepNext/>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proofErr w:type="spellStart"/>
      <w:r>
        <w:rPr>
          <w:bCs/>
          <w:sz w:val="28"/>
          <w:szCs w:val="28"/>
          <w:vertAlign w:val="subscript"/>
          <w:lang w:val="en-US"/>
        </w:rPr>
        <w:t>i</w:t>
      </w:r>
      <w:proofErr w:type="spellEnd"/>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 xml:space="preserve">года, </w:t>
      </w:r>
      <w:proofErr w:type="spellStart"/>
      <w:r>
        <w:rPr>
          <w:bCs/>
          <w:sz w:val="28"/>
          <w:szCs w:val="28"/>
        </w:rPr>
        <w:t>руб</w:t>
      </w:r>
      <w:proofErr w:type="gramStart"/>
      <w:r>
        <w:rPr>
          <w:bCs/>
          <w:sz w:val="28"/>
          <w:szCs w:val="28"/>
        </w:rPr>
        <w:t>.с</w:t>
      </w:r>
      <w:proofErr w:type="spellEnd"/>
      <w:proofErr w:type="gramEnd"/>
      <w:r>
        <w:rPr>
          <w:bCs/>
          <w:sz w:val="28"/>
          <w:szCs w:val="28"/>
        </w:rPr>
        <w:t xml:space="preserve"> НДС</w:t>
      </w:r>
      <w:r>
        <w:rPr>
          <w:sz w:val="28"/>
          <w:szCs w:val="28"/>
        </w:rPr>
        <w:t xml:space="preserve"> </w:t>
      </w:r>
    </w:p>
    <w:p w:rsidR="004F70B4" w:rsidRDefault="00FD6F39">
      <w:pPr>
        <w:keepNext/>
        <w:tabs>
          <w:tab w:val="left" w:pos="0"/>
          <w:tab w:val="left" w:pos="1418"/>
          <w:tab w:val="left" w:pos="1701"/>
        </w:tabs>
        <w:ind w:right="70" w:firstLine="709"/>
        <w:jc w:val="both"/>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max</w:t>
      </w:r>
      <w:r w:rsidRPr="008D3920">
        <w:rPr>
          <w:sz w:val="28"/>
          <w:szCs w:val="28"/>
          <w:vertAlign w:val="subscript"/>
        </w:rPr>
        <w:t xml:space="preserve"> </w:t>
      </w:r>
      <w:r>
        <w:rPr>
          <w:bCs/>
          <w:sz w:val="28"/>
          <w:szCs w:val="28"/>
        </w:rPr>
        <w:tab/>
        <w:t>–</w:t>
      </w:r>
      <w:r>
        <w:rPr>
          <w:bCs/>
          <w:sz w:val="28"/>
          <w:szCs w:val="28"/>
        </w:rPr>
        <w:tab/>
      </w:r>
      <w:r>
        <w:rPr>
          <w:sz w:val="28"/>
          <w:szCs w:val="28"/>
        </w:rPr>
        <w:t xml:space="preserve">начальная (максимальная) цена договора, </w:t>
      </w:r>
      <w:proofErr w:type="spellStart"/>
      <w:r>
        <w:rPr>
          <w:sz w:val="28"/>
          <w:szCs w:val="28"/>
        </w:rPr>
        <w:t>руб.с</w:t>
      </w:r>
      <w:proofErr w:type="spellEnd"/>
      <w:r>
        <w:rPr>
          <w:sz w:val="28"/>
          <w:szCs w:val="28"/>
        </w:rPr>
        <w:t> НДС</w:t>
      </w:r>
    </w:p>
    <w:p w:rsidR="004F70B4" w:rsidRDefault="00FD6F39">
      <w:pPr>
        <w:keepNext/>
        <w:tabs>
          <w:tab w:val="left" w:pos="0"/>
          <w:tab w:val="left" w:pos="1062"/>
          <w:tab w:val="left" w:pos="1701"/>
          <w:tab w:val="left" w:pos="1985"/>
        </w:tabs>
        <w:ind w:right="70" w:firstLine="709"/>
        <w:jc w:val="both"/>
        <w:rPr>
          <w:bCs/>
          <w:sz w:val="28"/>
          <w:szCs w:val="28"/>
        </w:rPr>
      </w:pPr>
      <w:r>
        <w:rPr>
          <w:bCs/>
          <w:sz w:val="28"/>
          <w:szCs w:val="28"/>
        </w:rPr>
        <w:t>О</w:t>
      </w:r>
      <w:r>
        <w:rPr>
          <w:bCs/>
          <w:sz w:val="28"/>
          <w:szCs w:val="28"/>
          <w:vertAlign w:val="subscript"/>
        </w:rPr>
        <w:t>предел</w:t>
      </w:r>
      <w:r>
        <w:rPr>
          <w:sz w:val="28"/>
          <w:szCs w:val="28"/>
        </w:rPr>
        <w:t xml:space="preserve"> –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Ц</w:t>
      </w:r>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чем на 300 %</w:t>
      </w:r>
      <w:r>
        <w:rPr>
          <w:b/>
          <w:i/>
          <w:sz w:val="28"/>
          <w:szCs w:val="28"/>
        </w:rPr>
        <w:t xml:space="preserve">], </w:t>
      </w:r>
      <w:r>
        <w:rPr>
          <w:bCs/>
          <w:sz w:val="28"/>
          <w:szCs w:val="28"/>
        </w:rPr>
        <w:t>руб.с НДС</w:t>
      </w:r>
    </w:p>
    <w:p w:rsidR="004F70B4" w:rsidRDefault="004F70B4">
      <w:pPr>
        <w:rPr>
          <w:lang w:eastAsia="x-none"/>
        </w:rPr>
        <w:sectPr w:rsidR="004F70B4">
          <w:pgSz w:w="11907" w:h="16840"/>
          <w:pgMar w:top="1134" w:right="737" w:bottom="1701" w:left="1134" w:header="567" w:footer="567" w:gutter="0"/>
          <w:cols w:space="720"/>
        </w:sectPr>
      </w:pPr>
    </w:p>
    <w:p w:rsidR="004F70B4" w:rsidRDefault="004F70B4">
      <w:pPr>
        <w:keepNext/>
        <w:ind w:firstLine="709"/>
        <w:rPr>
          <w:lang w:eastAsia="x-none"/>
        </w:rPr>
      </w:pPr>
    </w:p>
    <w:p w:rsidR="004F70B4" w:rsidRDefault="00FD6F39">
      <w:pPr>
        <w:pStyle w:val="10"/>
        <w:numPr>
          <w:ilvl w:val="0"/>
          <w:numId w:val="0"/>
        </w:numPr>
        <w:tabs>
          <w:tab w:val="left" w:pos="709"/>
        </w:tabs>
        <w:ind w:firstLine="709"/>
        <w:jc w:val="center"/>
        <w:rPr>
          <w:rFonts w:eastAsia="Times New Roman"/>
          <w:b/>
        </w:rPr>
      </w:pPr>
      <w:bookmarkStart w:id="454" w:name="_Toc388016575"/>
      <w:r>
        <w:rPr>
          <w:rFonts w:eastAsia="Times New Roman"/>
          <w:b/>
        </w:rPr>
        <w:t>ЧАСТЬ 2 «ПРОЕКТ ДОГОВОРА»</w:t>
      </w:r>
      <w:bookmarkEnd w:id="453"/>
      <w:bookmarkEnd w:id="454"/>
    </w:p>
    <w:p w:rsidR="004F70B4" w:rsidRDefault="00FD6F39">
      <w:pPr>
        <w:pStyle w:val="Times12"/>
        <w:keepNext/>
        <w:overflowPunct/>
        <w:autoSpaceDE/>
        <w:adjustRightInd/>
        <w:spacing w:before="100" w:beforeAutospacing="1" w:after="100" w:afterAutospacing="1"/>
        <w:ind w:firstLine="709"/>
        <w:rPr>
          <w:iCs/>
          <w:szCs w:val="24"/>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szCs w:val="24"/>
        </w:rPr>
        <w:t xml:space="preserve"> </w:t>
      </w:r>
      <w:r w:rsidRPr="00AE2670">
        <w:rPr>
          <w:sz w:val="28"/>
          <w:szCs w:val="28"/>
        </w:rPr>
        <w:t xml:space="preserve">виде отдельного файла в формате </w:t>
      </w:r>
      <w:r w:rsidRPr="00AE2670">
        <w:rPr>
          <w:b/>
          <w:i/>
          <w:sz w:val="28"/>
          <w:szCs w:val="28"/>
        </w:rPr>
        <w:t>Word</w:t>
      </w:r>
      <w:r w:rsidRPr="00AE2670">
        <w:rPr>
          <w:sz w:val="28"/>
          <w:szCs w:val="28"/>
        </w:rPr>
        <w:t>.</w:t>
      </w:r>
    </w:p>
    <w:p w:rsidR="004F70B4" w:rsidRDefault="004F70B4">
      <w:pPr>
        <w:pStyle w:val="Times12"/>
        <w:keepNext/>
        <w:overflowPunct/>
        <w:autoSpaceDE/>
        <w:adjustRightInd/>
        <w:ind w:firstLine="709"/>
        <w:rPr>
          <w:sz w:val="28"/>
          <w:szCs w:val="24"/>
        </w:rPr>
      </w:pPr>
    </w:p>
    <w:bookmarkEnd w:id="81"/>
    <w:bookmarkEnd w:id="86"/>
    <w:bookmarkEnd w:id="177"/>
    <w:bookmarkEnd w:id="187"/>
    <w:bookmarkEnd w:id="402"/>
    <w:bookmarkEnd w:id="416"/>
    <w:p w:rsidR="00FD6F39" w:rsidRDefault="00FD6F39">
      <w:pPr>
        <w:pStyle w:val="Times12"/>
        <w:keepNext/>
        <w:overflowPunct/>
        <w:autoSpaceDE/>
        <w:adjustRightInd/>
        <w:spacing w:before="100" w:beforeAutospacing="1" w:after="100" w:afterAutospacing="1"/>
        <w:ind w:firstLine="709"/>
        <w:rPr>
          <w:szCs w:val="24"/>
        </w:rPr>
      </w:pPr>
    </w:p>
    <w:sectPr w:rsidR="00FD6F39">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A34" w:rsidRDefault="00B04A34">
      <w:r>
        <w:separator/>
      </w:r>
    </w:p>
  </w:endnote>
  <w:endnote w:type="continuationSeparator" w:id="0">
    <w:p w:rsidR="00B04A34" w:rsidRDefault="00B04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0B4" w:rsidRDefault="00FD6F39">
    <w:pPr>
      <w:pStyle w:val="a9"/>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4F70B4" w:rsidRDefault="004F70B4">
    <w:pPr>
      <w:pStyle w:val="a9"/>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0B4" w:rsidRDefault="004F70B4">
    <w:pPr>
      <w:pStyle w:val="a9"/>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A34" w:rsidRDefault="00B04A34">
      <w:r>
        <w:separator/>
      </w:r>
    </w:p>
  </w:footnote>
  <w:footnote w:type="continuationSeparator" w:id="0">
    <w:p w:rsidR="00B04A34" w:rsidRDefault="00B04A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0B4" w:rsidRDefault="00FD6F39">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F003F">
      <w:rPr>
        <w:rFonts w:ascii="Times New Roman" w:hAnsi="Times New Roman" w:cs="Times New Roman"/>
        <w:noProof/>
        <w:sz w:val="24"/>
      </w:rPr>
      <w:t>45</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7">
    <w:nsid w:val="08E727FF"/>
    <w:multiLevelType w:val="hybridMultilevel"/>
    <w:tmpl w:val="3EC6B3AC"/>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9C45F54"/>
    <w:multiLevelType w:val="multilevel"/>
    <w:tmpl w:val="EC401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A505D4D"/>
    <w:multiLevelType w:val="hybridMultilevel"/>
    <w:tmpl w:val="CDB2D89E"/>
    <w:lvl w:ilvl="0" w:tplc="C42A2042">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18">
    <w:nsid w:val="28190E37"/>
    <w:multiLevelType w:val="hybridMultilevel"/>
    <w:tmpl w:val="21E4B2AE"/>
    <w:lvl w:ilvl="0" w:tplc="ED080B1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84C348F"/>
    <w:multiLevelType w:val="hybridMultilevel"/>
    <w:tmpl w:val="34F613FC"/>
    <w:lvl w:ilvl="0" w:tplc="E7AC5C38">
      <w:start w:val="1"/>
      <w:numFmt w:val="decimal"/>
      <w:lvlText w:val="%1."/>
      <w:lvlJc w:val="left"/>
      <w:pPr>
        <w:tabs>
          <w:tab w:val="num" w:pos="360"/>
        </w:tabs>
        <w:ind w:left="360" w:hanging="360"/>
      </w:pPr>
    </w:lvl>
    <w:lvl w:ilvl="1" w:tplc="2CD8BFC4">
      <w:start w:val="1"/>
      <w:numFmt w:val="lowerLetter"/>
      <w:lvlText w:val="%2."/>
      <w:lvlJc w:val="left"/>
      <w:pPr>
        <w:tabs>
          <w:tab w:val="num" w:pos="1080"/>
        </w:tabs>
        <w:ind w:left="1080" w:hanging="360"/>
      </w:pPr>
    </w:lvl>
    <w:lvl w:ilvl="2" w:tplc="47A4B862">
      <w:start w:val="1"/>
      <w:numFmt w:val="lowerRoman"/>
      <w:lvlText w:val="%3."/>
      <w:lvlJc w:val="right"/>
      <w:pPr>
        <w:tabs>
          <w:tab w:val="num" w:pos="1800"/>
        </w:tabs>
        <w:ind w:left="1800" w:hanging="180"/>
      </w:pPr>
    </w:lvl>
    <w:lvl w:ilvl="3" w:tplc="FD28919C">
      <w:start w:val="1"/>
      <w:numFmt w:val="decimal"/>
      <w:lvlText w:val="%4."/>
      <w:lvlJc w:val="left"/>
      <w:pPr>
        <w:tabs>
          <w:tab w:val="num" w:pos="2520"/>
        </w:tabs>
        <w:ind w:left="2520" w:hanging="360"/>
      </w:pPr>
    </w:lvl>
    <w:lvl w:ilvl="4" w:tplc="7B0025EC">
      <w:start w:val="1"/>
      <w:numFmt w:val="lowerLetter"/>
      <w:lvlText w:val="%5."/>
      <w:lvlJc w:val="left"/>
      <w:pPr>
        <w:tabs>
          <w:tab w:val="num" w:pos="3240"/>
        </w:tabs>
        <w:ind w:left="3240" w:hanging="360"/>
      </w:pPr>
    </w:lvl>
    <w:lvl w:ilvl="5" w:tplc="58BEE1F8">
      <w:start w:val="1"/>
      <w:numFmt w:val="lowerRoman"/>
      <w:lvlText w:val="%6."/>
      <w:lvlJc w:val="right"/>
      <w:pPr>
        <w:tabs>
          <w:tab w:val="num" w:pos="3960"/>
        </w:tabs>
        <w:ind w:left="3960" w:hanging="180"/>
      </w:pPr>
    </w:lvl>
    <w:lvl w:ilvl="6" w:tplc="AB1035A2">
      <w:start w:val="1"/>
      <w:numFmt w:val="decimal"/>
      <w:lvlText w:val="%7."/>
      <w:lvlJc w:val="left"/>
      <w:pPr>
        <w:tabs>
          <w:tab w:val="num" w:pos="4680"/>
        </w:tabs>
        <w:ind w:left="4680" w:hanging="360"/>
      </w:pPr>
    </w:lvl>
    <w:lvl w:ilvl="7" w:tplc="0AF017E8">
      <w:start w:val="1"/>
      <w:numFmt w:val="lowerLetter"/>
      <w:lvlText w:val="%8."/>
      <w:lvlJc w:val="left"/>
      <w:pPr>
        <w:tabs>
          <w:tab w:val="num" w:pos="5400"/>
        </w:tabs>
        <w:ind w:left="5400" w:hanging="360"/>
      </w:pPr>
    </w:lvl>
    <w:lvl w:ilvl="8" w:tplc="86F8642E">
      <w:start w:val="1"/>
      <w:numFmt w:val="lowerRoman"/>
      <w:lvlText w:val="%9."/>
      <w:lvlJc w:val="right"/>
      <w:pPr>
        <w:tabs>
          <w:tab w:val="num" w:pos="6120"/>
        </w:tabs>
        <w:ind w:left="612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DDB75CF"/>
    <w:multiLevelType w:val="hybridMultilevel"/>
    <w:tmpl w:val="985217DE"/>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23">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9A9A9874">
      <w:start w:val="1"/>
      <w:numFmt w:val="bullet"/>
      <w:lvlText w:val="-"/>
      <w:lvlJc w:val="left"/>
      <w:pPr>
        <w:tabs>
          <w:tab w:val="num" w:pos="1919"/>
        </w:tabs>
        <w:ind w:left="1919" w:hanging="453"/>
      </w:pPr>
      <w:rPr>
        <w:rFonts w:ascii="Times New Roman" w:hAnsi="Times New Roman" w:cs="Times New Roman" w:hint="default"/>
      </w:rPr>
    </w:lvl>
    <w:lvl w:ilvl="1" w:tplc="16DC5842">
      <w:start w:val="1"/>
      <w:numFmt w:val="bullet"/>
      <w:lvlText w:val="­"/>
      <w:lvlJc w:val="left"/>
      <w:pPr>
        <w:tabs>
          <w:tab w:val="num" w:pos="2367"/>
        </w:tabs>
        <w:ind w:left="2367" w:hanging="360"/>
      </w:pPr>
      <w:rPr>
        <w:rFonts w:ascii="Arial (WT)" w:hAnsi="Arial (WT)" w:hint="default"/>
      </w:rPr>
    </w:lvl>
    <w:lvl w:ilvl="2" w:tplc="662AB68A">
      <w:start w:val="1"/>
      <w:numFmt w:val="bullet"/>
      <w:lvlText w:val=""/>
      <w:lvlJc w:val="left"/>
      <w:pPr>
        <w:tabs>
          <w:tab w:val="num" w:pos="3087"/>
        </w:tabs>
        <w:ind w:left="3087" w:hanging="360"/>
      </w:pPr>
      <w:rPr>
        <w:rFonts w:ascii="Symbol" w:hAnsi="Symbol" w:hint="default"/>
      </w:rPr>
    </w:lvl>
    <w:lvl w:ilvl="3" w:tplc="69541BFA">
      <w:start w:val="1"/>
      <w:numFmt w:val="bullet"/>
      <w:lvlText w:val=""/>
      <w:lvlJc w:val="left"/>
      <w:pPr>
        <w:tabs>
          <w:tab w:val="num" w:pos="3807"/>
        </w:tabs>
        <w:ind w:left="3807" w:hanging="360"/>
      </w:pPr>
      <w:rPr>
        <w:rFonts w:ascii="Symbol" w:hAnsi="Symbol" w:hint="default"/>
      </w:rPr>
    </w:lvl>
    <w:lvl w:ilvl="4" w:tplc="AFC22662">
      <w:start w:val="1"/>
      <w:numFmt w:val="bullet"/>
      <w:lvlText w:val="o"/>
      <w:lvlJc w:val="left"/>
      <w:pPr>
        <w:tabs>
          <w:tab w:val="num" w:pos="4527"/>
        </w:tabs>
        <w:ind w:left="4527" w:hanging="360"/>
      </w:pPr>
      <w:rPr>
        <w:rFonts w:ascii="Arial (WT)" w:hAnsi="Arial (WT)" w:hint="default"/>
      </w:rPr>
    </w:lvl>
    <w:lvl w:ilvl="5" w:tplc="FCAA9740">
      <w:start w:val="1"/>
      <w:numFmt w:val="bullet"/>
      <w:lvlText w:val=""/>
      <w:lvlJc w:val="left"/>
      <w:pPr>
        <w:tabs>
          <w:tab w:val="num" w:pos="5247"/>
        </w:tabs>
        <w:ind w:left="5247" w:hanging="360"/>
      </w:pPr>
      <w:rPr>
        <w:rFonts w:ascii="Symbol" w:hAnsi="Symbol" w:hint="default"/>
      </w:rPr>
    </w:lvl>
    <w:lvl w:ilvl="6" w:tplc="073A7E78">
      <w:start w:val="1"/>
      <w:numFmt w:val="bullet"/>
      <w:lvlText w:val=""/>
      <w:lvlJc w:val="left"/>
      <w:pPr>
        <w:tabs>
          <w:tab w:val="num" w:pos="5967"/>
        </w:tabs>
        <w:ind w:left="5967" w:hanging="360"/>
      </w:pPr>
      <w:rPr>
        <w:rFonts w:ascii="Symbol" w:hAnsi="Symbol" w:hint="default"/>
      </w:rPr>
    </w:lvl>
    <w:lvl w:ilvl="7" w:tplc="5F301FB6">
      <w:start w:val="1"/>
      <w:numFmt w:val="bullet"/>
      <w:lvlText w:val="o"/>
      <w:lvlJc w:val="left"/>
      <w:pPr>
        <w:tabs>
          <w:tab w:val="num" w:pos="6687"/>
        </w:tabs>
        <w:ind w:left="6687" w:hanging="360"/>
      </w:pPr>
      <w:rPr>
        <w:rFonts w:ascii="Arial (WT)" w:hAnsi="Arial (WT)" w:hint="default"/>
      </w:rPr>
    </w:lvl>
    <w:lvl w:ilvl="8" w:tplc="DE6A3E1A">
      <w:start w:val="1"/>
      <w:numFmt w:val="bullet"/>
      <w:lvlText w:val=""/>
      <w:lvlJc w:val="left"/>
      <w:pPr>
        <w:tabs>
          <w:tab w:val="num" w:pos="7407"/>
        </w:tabs>
        <w:ind w:left="7407" w:hanging="360"/>
      </w:pPr>
      <w:rPr>
        <w:rFonts w:ascii="Symbol" w:hAnsi="Symbol" w:hint="default"/>
      </w:r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lowerRoman"/>
      <w:lvlText w:val="%3."/>
      <w:lvlJc w:val="right"/>
      <w:pPr>
        <w:tabs>
          <w:tab w:val="num" w:pos="2510"/>
        </w:tabs>
        <w:ind w:left="2510" w:hanging="180"/>
      </w:pPr>
    </w:lvl>
    <w:lvl w:ilvl="3" w:tplc="FFFFFFFF">
      <w:start w:val="1"/>
      <w:numFmt w:val="decimal"/>
      <w:lvlText w:val="%4."/>
      <w:lvlJc w:val="left"/>
      <w:pPr>
        <w:tabs>
          <w:tab w:val="num" w:pos="3230"/>
        </w:tabs>
        <w:ind w:left="3230" w:hanging="360"/>
      </w:pPr>
    </w:lvl>
    <w:lvl w:ilvl="4" w:tplc="FFFFFFFF">
      <w:start w:val="1"/>
      <w:numFmt w:val="lowerLetter"/>
      <w:lvlText w:val="%5."/>
      <w:lvlJc w:val="left"/>
      <w:pPr>
        <w:tabs>
          <w:tab w:val="num" w:pos="3950"/>
        </w:tabs>
        <w:ind w:left="3950" w:hanging="360"/>
      </w:pPr>
    </w:lvl>
    <w:lvl w:ilvl="5" w:tplc="FFFFFFFF">
      <w:start w:val="1"/>
      <w:numFmt w:val="lowerRoman"/>
      <w:lvlText w:val="%6."/>
      <w:lvlJc w:val="right"/>
      <w:pPr>
        <w:tabs>
          <w:tab w:val="num" w:pos="4670"/>
        </w:tabs>
        <w:ind w:left="4670" w:hanging="180"/>
      </w:pPr>
    </w:lvl>
    <w:lvl w:ilvl="6" w:tplc="FFFFFFFF">
      <w:start w:val="1"/>
      <w:numFmt w:val="decimal"/>
      <w:lvlText w:val="%7."/>
      <w:lvlJc w:val="left"/>
      <w:pPr>
        <w:tabs>
          <w:tab w:val="num" w:pos="5390"/>
        </w:tabs>
        <w:ind w:left="5390" w:hanging="360"/>
      </w:pPr>
    </w:lvl>
    <w:lvl w:ilvl="7" w:tplc="FFFFFFFF">
      <w:start w:val="1"/>
      <w:numFmt w:val="lowerLetter"/>
      <w:lvlText w:val="%8."/>
      <w:lvlJc w:val="left"/>
      <w:pPr>
        <w:tabs>
          <w:tab w:val="num" w:pos="6110"/>
        </w:tabs>
        <w:ind w:left="6110" w:hanging="360"/>
      </w:pPr>
    </w:lvl>
    <w:lvl w:ilvl="8" w:tplc="FFFFFFFF">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1">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7">
    <w:nsid w:val="3D2D262E"/>
    <w:multiLevelType w:val="multilevel"/>
    <w:tmpl w:val="BAFC0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10C33C3"/>
    <w:multiLevelType w:val="hybridMultilevel"/>
    <w:tmpl w:val="A5CADC5A"/>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1">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BC5CA132">
      <w:start w:val="1"/>
      <w:numFmt w:val="decimal"/>
      <w:lvlText w:val="%1."/>
      <w:lvlJc w:val="left"/>
      <w:pPr>
        <w:tabs>
          <w:tab w:val="num" w:pos="960"/>
        </w:tabs>
        <w:ind w:left="960" w:hanging="360"/>
      </w:pPr>
      <w:rPr>
        <w:b w:val="0"/>
        <w:i w:val="0"/>
      </w:rPr>
    </w:lvl>
    <w:lvl w:ilvl="1" w:tplc="A0FC8010">
      <w:start w:val="1"/>
      <w:numFmt w:val="lowerLetter"/>
      <w:lvlText w:val="%2."/>
      <w:lvlJc w:val="left"/>
      <w:pPr>
        <w:ind w:left="1440" w:hanging="360"/>
      </w:pPr>
    </w:lvl>
    <w:lvl w:ilvl="2" w:tplc="51B02F94">
      <w:start w:val="1"/>
      <w:numFmt w:val="lowerRoman"/>
      <w:lvlText w:val="%3."/>
      <w:lvlJc w:val="right"/>
      <w:pPr>
        <w:ind w:left="2160" w:hanging="180"/>
      </w:pPr>
    </w:lvl>
    <w:lvl w:ilvl="3" w:tplc="9A2AB9E4">
      <w:start w:val="1"/>
      <w:numFmt w:val="decimal"/>
      <w:lvlText w:val="%4."/>
      <w:lvlJc w:val="left"/>
      <w:pPr>
        <w:ind w:left="2880" w:hanging="360"/>
      </w:pPr>
    </w:lvl>
    <w:lvl w:ilvl="4" w:tplc="1102C77C">
      <w:start w:val="1"/>
      <w:numFmt w:val="lowerLetter"/>
      <w:lvlText w:val="%5."/>
      <w:lvlJc w:val="left"/>
      <w:pPr>
        <w:ind w:left="3600" w:hanging="360"/>
      </w:pPr>
    </w:lvl>
    <w:lvl w:ilvl="5" w:tplc="6C7C48E2">
      <w:start w:val="1"/>
      <w:numFmt w:val="lowerRoman"/>
      <w:lvlText w:val="%6."/>
      <w:lvlJc w:val="right"/>
      <w:pPr>
        <w:ind w:left="4320" w:hanging="180"/>
      </w:pPr>
    </w:lvl>
    <w:lvl w:ilvl="6" w:tplc="520E5A24">
      <w:start w:val="1"/>
      <w:numFmt w:val="decimal"/>
      <w:lvlText w:val="%7."/>
      <w:lvlJc w:val="left"/>
      <w:pPr>
        <w:ind w:left="5040" w:hanging="360"/>
      </w:pPr>
    </w:lvl>
    <w:lvl w:ilvl="7" w:tplc="6D3ACA56">
      <w:start w:val="1"/>
      <w:numFmt w:val="lowerLetter"/>
      <w:lvlText w:val="%8."/>
      <w:lvlJc w:val="left"/>
      <w:pPr>
        <w:ind w:left="5760" w:hanging="360"/>
      </w:pPr>
    </w:lvl>
    <w:lvl w:ilvl="8" w:tplc="F138B46A">
      <w:start w:val="1"/>
      <w:numFmt w:val="lowerRoman"/>
      <w:lvlText w:val="%9."/>
      <w:lvlJc w:val="right"/>
      <w:pPr>
        <w:ind w:left="6480" w:hanging="180"/>
      </w:pPr>
    </w:lvl>
  </w:abstractNum>
  <w:abstractNum w:abstractNumId="54">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55">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8">
    <w:nsid w:val="63E6297D"/>
    <w:multiLevelType w:val="hybridMultilevel"/>
    <w:tmpl w:val="CBCAADEE"/>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E20A5C4A">
      <w:start w:val="1"/>
      <w:numFmt w:val="bullet"/>
      <w:lvlText w:val=""/>
      <w:lvlJc w:val="left"/>
      <w:pPr>
        <w:ind w:left="1713" w:hanging="360"/>
      </w:pPr>
      <w:rPr>
        <w:rFonts w:ascii="Symbol" w:hAnsi="Symbol" w:hint="default"/>
      </w:rPr>
    </w:lvl>
    <w:lvl w:ilvl="1" w:tplc="17741824">
      <w:start w:val="1"/>
      <w:numFmt w:val="bullet"/>
      <w:lvlText w:val="o"/>
      <w:lvlJc w:val="left"/>
      <w:pPr>
        <w:ind w:left="2433" w:hanging="360"/>
      </w:pPr>
      <w:rPr>
        <w:rFonts w:ascii="Courier New" w:hAnsi="Courier New" w:cs="Courier New" w:hint="default"/>
      </w:rPr>
    </w:lvl>
    <w:lvl w:ilvl="2" w:tplc="7D2C7D74">
      <w:start w:val="1"/>
      <w:numFmt w:val="bullet"/>
      <w:lvlText w:val=""/>
      <w:lvlJc w:val="left"/>
      <w:pPr>
        <w:ind w:left="3153" w:hanging="360"/>
      </w:pPr>
      <w:rPr>
        <w:rFonts w:ascii="Wingdings" w:hAnsi="Wingdings" w:hint="default"/>
      </w:rPr>
    </w:lvl>
    <w:lvl w:ilvl="3" w:tplc="522E14F0">
      <w:start w:val="1"/>
      <w:numFmt w:val="bullet"/>
      <w:lvlText w:val=""/>
      <w:lvlJc w:val="left"/>
      <w:pPr>
        <w:ind w:left="3873" w:hanging="360"/>
      </w:pPr>
      <w:rPr>
        <w:rFonts w:ascii="Symbol" w:hAnsi="Symbol" w:hint="default"/>
      </w:rPr>
    </w:lvl>
    <w:lvl w:ilvl="4" w:tplc="82125A94">
      <w:start w:val="1"/>
      <w:numFmt w:val="bullet"/>
      <w:lvlText w:val="o"/>
      <w:lvlJc w:val="left"/>
      <w:pPr>
        <w:ind w:left="4593" w:hanging="360"/>
      </w:pPr>
      <w:rPr>
        <w:rFonts w:ascii="Courier New" w:hAnsi="Courier New" w:cs="Courier New" w:hint="default"/>
      </w:rPr>
    </w:lvl>
    <w:lvl w:ilvl="5" w:tplc="4900F1A6">
      <w:start w:val="1"/>
      <w:numFmt w:val="bullet"/>
      <w:lvlText w:val=""/>
      <w:lvlJc w:val="left"/>
      <w:pPr>
        <w:ind w:left="5313" w:hanging="360"/>
      </w:pPr>
      <w:rPr>
        <w:rFonts w:ascii="Wingdings" w:hAnsi="Wingdings" w:hint="default"/>
      </w:rPr>
    </w:lvl>
    <w:lvl w:ilvl="6" w:tplc="03066806">
      <w:start w:val="1"/>
      <w:numFmt w:val="bullet"/>
      <w:lvlText w:val=""/>
      <w:lvlJc w:val="left"/>
      <w:pPr>
        <w:ind w:left="6033" w:hanging="360"/>
      </w:pPr>
      <w:rPr>
        <w:rFonts w:ascii="Symbol" w:hAnsi="Symbol" w:hint="default"/>
      </w:rPr>
    </w:lvl>
    <w:lvl w:ilvl="7" w:tplc="41DE6950">
      <w:start w:val="1"/>
      <w:numFmt w:val="bullet"/>
      <w:lvlText w:val="o"/>
      <w:lvlJc w:val="left"/>
      <w:pPr>
        <w:ind w:left="6753" w:hanging="360"/>
      </w:pPr>
      <w:rPr>
        <w:rFonts w:ascii="Courier New" w:hAnsi="Courier New" w:cs="Courier New" w:hint="default"/>
      </w:rPr>
    </w:lvl>
    <w:lvl w:ilvl="8" w:tplc="7E866AA2">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5">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6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7">
    <w:nsid w:val="77D756A6"/>
    <w:multiLevelType w:val="hybridMultilevel"/>
    <w:tmpl w:val="CCB8406E"/>
    <w:lvl w:ilvl="0" w:tplc="04BE28E8">
      <w:start w:val="1"/>
      <w:numFmt w:val="decimal"/>
      <w:lvlText w:val="%1."/>
      <w:lvlJc w:val="left"/>
      <w:pPr>
        <w:tabs>
          <w:tab w:val="num" w:pos="960"/>
        </w:tabs>
        <w:ind w:left="960" w:hanging="360"/>
      </w:pPr>
    </w:lvl>
    <w:lvl w:ilvl="1" w:tplc="A06E2E26">
      <w:start w:val="1"/>
      <w:numFmt w:val="lowerLetter"/>
      <w:lvlText w:val="%2."/>
      <w:lvlJc w:val="left"/>
      <w:pPr>
        <w:tabs>
          <w:tab w:val="num" w:pos="1680"/>
        </w:tabs>
        <w:ind w:left="1680" w:hanging="360"/>
      </w:pPr>
    </w:lvl>
    <w:lvl w:ilvl="2" w:tplc="CA42D6DA">
      <w:start w:val="1"/>
      <w:numFmt w:val="lowerRoman"/>
      <w:lvlText w:val="%3."/>
      <w:lvlJc w:val="right"/>
      <w:pPr>
        <w:tabs>
          <w:tab w:val="num" w:pos="2400"/>
        </w:tabs>
        <w:ind w:left="2400" w:hanging="180"/>
      </w:pPr>
    </w:lvl>
    <w:lvl w:ilvl="3" w:tplc="F35460F0">
      <w:start w:val="1"/>
      <w:numFmt w:val="decimal"/>
      <w:lvlText w:val="%4."/>
      <w:lvlJc w:val="left"/>
      <w:pPr>
        <w:tabs>
          <w:tab w:val="num" w:pos="3120"/>
        </w:tabs>
        <w:ind w:left="3120" w:hanging="360"/>
      </w:pPr>
    </w:lvl>
    <w:lvl w:ilvl="4" w:tplc="4C0C0054">
      <w:start w:val="1"/>
      <w:numFmt w:val="lowerLetter"/>
      <w:lvlText w:val="%5."/>
      <w:lvlJc w:val="left"/>
      <w:pPr>
        <w:tabs>
          <w:tab w:val="num" w:pos="3840"/>
        </w:tabs>
        <w:ind w:left="3840" w:hanging="360"/>
      </w:pPr>
    </w:lvl>
    <w:lvl w:ilvl="5" w:tplc="DF1820C0">
      <w:start w:val="1"/>
      <w:numFmt w:val="lowerRoman"/>
      <w:lvlText w:val="%6."/>
      <w:lvlJc w:val="right"/>
      <w:pPr>
        <w:tabs>
          <w:tab w:val="num" w:pos="4560"/>
        </w:tabs>
        <w:ind w:left="4560" w:hanging="180"/>
      </w:pPr>
    </w:lvl>
    <w:lvl w:ilvl="6" w:tplc="B7560334">
      <w:start w:val="1"/>
      <w:numFmt w:val="decimal"/>
      <w:lvlText w:val="%7."/>
      <w:lvlJc w:val="left"/>
      <w:pPr>
        <w:tabs>
          <w:tab w:val="num" w:pos="5280"/>
        </w:tabs>
        <w:ind w:left="5280" w:hanging="360"/>
      </w:pPr>
    </w:lvl>
    <w:lvl w:ilvl="7" w:tplc="305827E2">
      <w:start w:val="1"/>
      <w:numFmt w:val="lowerLetter"/>
      <w:lvlText w:val="%8."/>
      <w:lvlJc w:val="left"/>
      <w:pPr>
        <w:tabs>
          <w:tab w:val="num" w:pos="6000"/>
        </w:tabs>
        <w:ind w:left="6000" w:hanging="360"/>
      </w:pPr>
    </w:lvl>
    <w:lvl w:ilvl="8" w:tplc="8006F876">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9">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70">
    <w:nsid w:val="7B4979A1"/>
    <w:multiLevelType w:val="hybridMultilevel"/>
    <w:tmpl w:val="F08EF8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1">
    <w:nsid w:val="7D65633C"/>
    <w:multiLevelType w:val="hybridMultilevel"/>
    <w:tmpl w:val="8FCA9AD4"/>
    <w:lvl w:ilvl="0" w:tplc="8C82D870">
      <w:start w:val="1"/>
      <w:numFmt w:val="decimal"/>
      <w:lvlText w:val="%1."/>
      <w:lvlJc w:val="left"/>
      <w:pPr>
        <w:tabs>
          <w:tab w:val="num" w:pos="960"/>
        </w:tabs>
        <w:ind w:left="960" w:hanging="360"/>
      </w:pPr>
    </w:lvl>
    <w:lvl w:ilvl="1" w:tplc="F5463E80">
      <w:start w:val="1"/>
      <w:numFmt w:val="lowerLetter"/>
      <w:lvlText w:val="%2."/>
      <w:lvlJc w:val="left"/>
      <w:pPr>
        <w:ind w:left="1440" w:hanging="360"/>
      </w:pPr>
    </w:lvl>
    <w:lvl w:ilvl="2" w:tplc="38DA4E70">
      <w:start w:val="1"/>
      <w:numFmt w:val="lowerRoman"/>
      <w:lvlText w:val="%3."/>
      <w:lvlJc w:val="right"/>
      <w:pPr>
        <w:ind w:left="2160" w:hanging="180"/>
      </w:pPr>
    </w:lvl>
    <w:lvl w:ilvl="3" w:tplc="80604FC0">
      <w:start w:val="1"/>
      <w:numFmt w:val="decimal"/>
      <w:lvlText w:val="%4."/>
      <w:lvlJc w:val="left"/>
      <w:pPr>
        <w:ind w:left="2880" w:hanging="360"/>
      </w:pPr>
    </w:lvl>
    <w:lvl w:ilvl="4" w:tplc="EC6EEC98">
      <w:start w:val="1"/>
      <w:numFmt w:val="lowerLetter"/>
      <w:lvlText w:val="%5."/>
      <w:lvlJc w:val="left"/>
      <w:pPr>
        <w:ind w:left="3600" w:hanging="360"/>
      </w:pPr>
    </w:lvl>
    <w:lvl w:ilvl="5" w:tplc="03D69F6E">
      <w:start w:val="1"/>
      <w:numFmt w:val="lowerRoman"/>
      <w:lvlText w:val="%6."/>
      <w:lvlJc w:val="right"/>
      <w:pPr>
        <w:ind w:left="4320" w:hanging="180"/>
      </w:pPr>
    </w:lvl>
    <w:lvl w:ilvl="6" w:tplc="F118D060">
      <w:start w:val="1"/>
      <w:numFmt w:val="decimal"/>
      <w:lvlText w:val="%7."/>
      <w:lvlJc w:val="left"/>
      <w:pPr>
        <w:ind w:left="5040" w:hanging="360"/>
      </w:pPr>
    </w:lvl>
    <w:lvl w:ilvl="7" w:tplc="8D045DF4">
      <w:start w:val="1"/>
      <w:numFmt w:val="lowerLetter"/>
      <w:lvlText w:val="%8."/>
      <w:lvlJc w:val="left"/>
      <w:pPr>
        <w:ind w:left="5760" w:hanging="360"/>
      </w:pPr>
    </w:lvl>
    <w:lvl w:ilvl="8" w:tplc="F522A400">
      <w:start w:val="1"/>
      <w:numFmt w:val="lowerRoman"/>
      <w:lvlText w:val="%9."/>
      <w:lvlJc w:val="right"/>
      <w:pPr>
        <w:ind w:left="6480" w:hanging="180"/>
      </w:pPr>
    </w:lvl>
  </w:abstractNum>
  <w:abstractNum w:abstractNumId="7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5"/>
  </w:num>
  <w:num w:numId="9">
    <w:abstractNumId w:val="5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2"/>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num>
  <w:num w:numId="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num>
  <w:num w:numId="47">
    <w:abstractNumId w:val="8"/>
  </w:num>
  <w:num w:numId="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6"/>
  </w:num>
  <w:num w:numId="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
  </w:num>
  <w:num w:numId="58">
    <w:abstractNumId w:val="70"/>
  </w:num>
  <w:num w:numId="59">
    <w:abstractNumId w:val="2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4"/>
  </w:num>
  <w:num w:numId="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6"/>
  </w:num>
  <w:num w:numId="76">
    <w:abstractNumId w:val="6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SnapToGridInCell/>
    <w:selectFldWithFirstOrLastChar/>
    <w:doNotWrapTextWithPunct/>
    <w:doNotUseEastAsianBreakRules/>
    <w:useWord2002TableStyleRules/>
    <w:growAutofit/>
    <w:useNormalStyleForList/>
    <w:doNotUseIndentAsNumberingTabStop/>
    <w:useAltKinsokuLineBreakRules/>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
  <w:rsids>
    <w:rsidRoot w:val="008D3920"/>
    <w:rsid w:val="001F3ADA"/>
    <w:rsid w:val="002C7FAD"/>
    <w:rsid w:val="004F70B4"/>
    <w:rsid w:val="007573F1"/>
    <w:rsid w:val="008D3920"/>
    <w:rsid w:val="009B06C2"/>
    <w:rsid w:val="009F003F"/>
    <w:rsid w:val="00A63382"/>
    <w:rsid w:val="00AE2670"/>
    <w:rsid w:val="00B04A34"/>
    <w:rsid w:val="00FD6F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qFormat/>
    <w:pPr>
      <w:keepNext/>
      <w:numPr>
        <w:ilvl w:val="3"/>
        <w:numId w:val="2"/>
      </w:numPr>
      <w:spacing w:before="240" w:after="60"/>
      <w:outlineLvl w:val="3"/>
    </w:pPr>
    <w:rPr>
      <w:rFonts w:eastAsia="Arial Unicode MS"/>
      <w:b/>
      <w:bCs/>
      <w:sz w:val="28"/>
      <w:szCs w:val="28"/>
    </w:rPr>
  </w:style>
  <w:style w:type="paragraph" w:styleId="5">
    <w:name w:val="heading 5"/>
    <w:basedOn w:val="a2"/>
    <w:next w:val="a2"/>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10">
    <w:name w:val="Заголовок 3 Знак1"/>
    <w:aliases w:val="H3 Знак1"/>
    <w:basedOn w:val="a3"/>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link w:val="a9"/>
    <w:uiPriority w:val="99"/>
    <w:locked/>
    <w:rPr>
      <w:sz w:val="28"/>
      <w:szCs w:val="28"/>
    </w:rPr>
  </w:style>
  <w:style w:type="paragraph" w:styleId="a9">
    <w:name w:val="Normal (Web)"/>
    <w:aliases w:val="Обычный (Web),Обычный (веб) Знак Знак,Обычный (Web) Знак Знак Знак"/>
    <w:basedOn w:val="a2"/>
    <w:link w:val="a8"/>
    <w:uiPriority w:val="99"/>
    <w:unhideWhenUsed/>
    <w:qFormat/>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locked/>
    <w:rPr>
      <w:rFonts w:ascii="Courier New" w:hAnsi="Courier New" w:cs="Courier New" w:hint="default"/>
      <w:lang w:val="ru-RU" w:eastAsia="ru-RU" w:bidi="ar-SA"/>
    </w:rPr>
  </w:style>
  <w:style w:type="paragraph" w:styleId="ab">
    <w:name w:val="header"/>
    <w:aliases w:val="Heder,Titul"/>
    <w:basedOn w:val="a2"/>
    <w:link w:val="aa"/>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uiPriority w:val="99"/>
    <w:semiHidden/>
    <w:locked/>
    <w:rPr>
      <w:sz w:val="24"/>
      <w:szCs w:val="24"/>
      <w:lang w:val="ru-RU" w:eastAsia="ru-RU"/>
    </w:rPr>
  </w:style>
  <w:style w:type="character" w:customStyle="1" w:styleId="42">
    <w:name w:val="Нижний колонтитул Знак4"/>
    <w:basedOn w:val="a3"/>
    <w:link w:val="ac"/>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character" w:customStyle="1" w:styleId="17">
    <w:name w:val="Текст выноски Знак17"/>
    <w:basedOn w:val="a3"/>
    <w:link w:val="ad"/>
    <w:uiPriority w:val="99"/>
    <w:semiHidden/>
    <w:locked/>
    <w:rPr>
      <w:rFonts w:ascii="Tahoma" w:hAnsi="Tahoma" w:cs="Tahoma" w:hint="default"/>
      <w:sz w:val="16"/>
      <w:szCs w:val="16"/>
    </w:rPr>
  </w:style>
  <w:style w:type="paragraph" w:customStyle="1" w:styleId="ConsNormal">
    <w:name w:val="ConsNormal"/>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pPr>
      <w:keepNext/>
      <w:snapToGrid w:val="0"/>
      <w:contextualSpacing/>
      <w:jc w:val="center"/>
    </w:pPr>
    <w:rPr>
      <w:szCs w:val="20"/>
    </w:rPr>
  </w:style>
  <w:style w:type="paragraph" w:customStyle="1" w:styleId="15">
    <w:name w:val="заголовок 1"/>
    <w:basedOn w:val="a2"/>
    <w:next w:val="a2"/>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autoRedefine/>
    <w:uiPriority w:val="99"/>
    <w:qFormat/>
    <w:pPr>
      <w:keepNext/>
      <w:contextualSpacing/>
      <w:jc w:val="both"/>
    </w:pPr>
    <w:rPr>
      <w:szCs w:val="20"/>
      <w:lang w:val="en-GB"/>
    </w:rPr>
  </w:style>
  <w:style w:type="paragraph" w:customStyle="1" w:styleId="af0">
    <w:name w:val="Таблица шапка"/>
    <w:basedOn w:val="a2"/>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2"/>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2"/>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autoRedefine/>
    <w:uiPriority w:val="34"/>
    <w:qFormat/>
    <w:pPr>
      <w:tabs>
        <w:tab w:val="clear" w:pos="927"/>
        <w:tab w:val="num" w:pos="360"/>
        <w:tab w:val="num" w:pos="2160"/>
      </w:tabs>
      <w:ind w:left="2160" w:hanging="180"/>
    </w:pPr>
  </w:style>
  <w:style w:type="paragraph" w:customStyle="1" w:styleId="af2">
    <w:name w:val="Заголовок статьи"/>
    <w:basedOn w:val="a2"/>
    <w:next w:val="a2"/>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style>
  <w:style w:type="character" w:customStyle="1" w:styleId="26">
    <w:name w:val="Основной текст с отступом 2 Знак"/>
    <w:uiPriority w:val="99"/>
    <w:semiHidden/>
    <w:rPr>
      <w:sz w:val="24"/>
      <w:szCs w:val="24"/>
    </w:rPr>
  </w:style>
  <w:style w:type="paragraph" w:customStyle="1" w:styleId="35">
    <w:name w:val="Стиль3"/>
    <w:basedOn w:val="23"/>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34"/>
    <w:qFormat/>
    <w:pPr>
      <w:spacing w:after="60" w:line="288" w:lineRule="auto"/>
      <w:contextualSpacing/>
      <w:jc w:val="both"/>
    </w:pPr>
    <w:rPr>
      <w:szCs w:val="20"/>
    </w:rPr>
  </w:style>
  <w:style w:type="paragraph" w:customStyle="1" w:styleId="aHeader">
    <w:name w:val="a_Header"/>
    <w:basedOn w:val="a2"/>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2"/>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2"/>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autoRedefine/>
    <w:uiPriority w:val="99"/>
    <w:qFormat/>
    <w:pPr>
      <w:widowControl w:val="0"/>
      <w:contextualSpacing/>
    </w:pPr>
    <w:rPr>
      <w:rFonts w:ascii="Courier New" w:hAnsi="Courier New"/>
    </w:rPr>
  </w:style>
  <w:style w:type="paragraph" w:customStyle="1" w:styleId="02statia2">
    <w:name w:val="02statia2"/>
    <w:basedOn w:val="a2"/>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autoRedefine/>
    <w:uiPriority w:val="99"/>
    <w:qFormat/>
    <w:pPr>
      <w:numPr>
        <w:ilvl w:val="0"/>
        <w:numId w:val="0"/>
      </w:numPr>
      <w:tabs>
        <w:tab w:val="num" w:pos="1134"/>
      </w:tabs>
      <w:ind w:left="1134" w:hanging="1134"/>
    </w:pPr>
    <w:rPr>
      <w:bCs/>
      <w:sz w:val="22"/>
      <w:szCs w:val="22"/>
    </w:rPr>
  </w:style>
  <w:style w:type="paragraph" w:customStyle="1" w:styleId="af6">
    <w:name w:val="Подподпункт"/>
    <w:basedOn w:val="af5"/>
    <w:uiPriority w:val="99"/>
    <w:qFormat/>
    <w:pPr>
      <w:tabs>
        <w:tab w:val="clear" w:pos="1134"/>
      </w:tabs>
      <w:spacing w:line="240" w:lineRule="auto"/>
      <w:ind w:left="0" w:firstLine="0"/>
    </w:pPr>
  </w:style>
  <w:style w:type="paragraph" w:customStyle="1" w:styleId="af7">
    <w:name w:val="маркированный"/>
    <w:basedOn w:val="a2"/>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Pr>
      <w:rFonts w:ascii="Arial" w:hAnsi="Arial" w:cs="Arial" w:hint="default"/>
      <w:sz w:val="24"/>
      <w:szCs w:val="24"/>
      <w:lang w:val="ru-RU" w:eastAsia="ru-RU" w:bidi="ar-SA"/>
    </w:rPr>
  </w:style>
  <w:style w:type="paragraph" w:customStyle="1" w:styleId="af8">
    <w:name w:val="Ариал"/>
    <w:basedOn w:val="a2"/>
    <w:link w:val="16"/>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pPr>
      <w:autoSpaceDE w:val="0"/>
      <w:autoSpaceDN w:val="0"/>
      <w:adjustRightInd w:val="0"/>
      <w:contextualSpacing/>
    </w:pPr>
    <w:rPr>
      <w:rFonts w:ascii="Courier New" w:hAnsi="Courier New" w:cs="Courier New"/>
    </w:rPr>
  </w:style>
  <w:style w:type="paragraph" w:customStyle="1" w:styleId="af9">
    <w:name w:val="Пункт б/н"/>
    <w:basedOn w:val="a2"/>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pPr>
      <w:widowControl w:val="0"/>
      <w:adjustRightInd w:val="0"/>
      <w:spacing w:before="0" w:after="0" w:line="240" w:lineRule="auto"/>
      <w:ind w:firstLine="0"/>
    </w:pPr>
    <w:rPr>
      <w:szCs w:val="20"/>
    </w:rPr>
  </w:style>
  <w:style w:type="paragraph" w:customStyle="1" w:styleId="afc">
    <w:name w:val="АриалТабл"/>
    <w:basedOn w:val="af8"/>
    <w:autoRedefine/>
    <w:uiPriority w:val="99"/>
    <w:qFormat/>
    <w:pPr>
      <w:widowControl w:val="0"/>
      <w:adjustRightInd w:val="0"/>
      <w:spacing w:before="0" w:after="0" w:line="240" w:lineRule="auto"/>
      <w:ind w:firstLine="0"/>
    </w:pPr>
  </w:style>
  <w:style w:type="paragraph" w:customStyle="1" w:styleId="afd">
    <w:name w:val="Стиль начало"/>
    <w:basedOn w:val="a2"/>
    <w:autoRedefine/>
    <w:uiPriority w:val="99"/>
    <w:qFormat/>
    <w:pPr>
      <w:spacing w:line="264" w:lineRule="auto"/>
      <w:contextualSpacing/>
    </w:pPr>
    <w:rPr>
      <w:sz w:val="28"/>
      <w:szCs w:val="20"/>
    </w:rPr>
  </w:style>
  <w:style w:type="paragraph" w:customStyle="1" w:styleId="Noeeu14">
    <w:name w:val="Noeeu14"/>
    <w:basedOn w:val="a2"/>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9"/>
      </w:numPr>
      <w:contextualSpacing/>
      <w:jc w:val="both"/>
    </w:pPr>
    <w:rPr>
      <w:sz w:val="28"/>
      <w:szCs w:val="28"/>
    </w:rPr>
  </w:style>
  <w:style w:type="character" w:customStyle="1" w:styleId="afe">
    <w:name w:val="Примечание Знак"/>
    <w:link w:val="aff"/>
    <w:locked/>
    <w:rPr>
      <w:spacing w:val="20"/>
      <w:sz w:val="24"/>
      <w:szCs w:val="28"/>
    </w:rPr>
  </w:style>
  <w:style w:type="paragraph" w:customStyle="1" w:styleId="aff">
    <w:name w:val="Примечание"/>
    <w:basedOn w:val="a2"/>
    <w:link w:val="afe"/>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2"/>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pPr>
      <w:spacing w:before="120" w:after="120"/>
      <w:contextualSpacing/>
    </w:pPr>
    <w:rPr>
      <w:lang w:val="en-US"/>
    </w:rPr>
  </w:style>
  <w:style w:type="paragraph" w:customStyle="1" w:styleId="rvps9">
    <w:name w:val="rvps9"/>
    <w:basedOn w:val="a2"/>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c">
    <w:name w:val="footer"/>
    <w:basedOn w:val="a2"/>
    <w:link w:val="42"/>
    <w:uiPriority w:val="99"/>
    <w:unhideWhenUsed/>
    <w:pPr>
      <w:tabs>
        <w:tab w:val="center" w:pos="4677"/>
        <w:tab w:val="right" w:pos="9355"/>
      </w:tabs>
    </w:pPr>
  </w:style>
  <w:style w:type="character" w:customStyle="1" w:styleId="aff1">
    <w:name w:val="Нижний колонтитул Знак"/>
    <w:uiPriority w:val="99"/>
    <w:semiHidden/>
    <w:rPr>
      <w:rFonts w:ascii="Courier New" w:hAnsi="Courier New" w:cs="Courier New" w:hint="default"/>
    </w:rPr>
  </w:style>
  <w:style w:type="paragraph" w:styleId="ad">
    <w:name w:val="Balloon Text"/>
    <w:basedOn w:val="a2"/>
    <w:link w:val="17"/>
    <w:uiPriority w:val="99"/>
    <w:semiHidden/>
    <w:unhideWhenUsed/>
    <w:rPr>
      <w:rFonts w:ascii="Tahoma" w:hAnsi="Tahoma" w:cs="Tahoma"/>
      <w:sz w:val="16"/>
      <w:szCs w:val="16"/>
    </w:rPr>
  </w:style>
  <w:style w:type="character" w:customStyle="1" w:styleId="aff2">
    <w:name w:val="Текст выноски Знак"/>
    <w:uiPriority w:val="99"/>
    <w:semiHidden/>
    <w:rPr>
      <w:rFonts w:ascii="Tahoma" w:hAnsi="Tahoma" w:cs="Tahoma" w:hint="default"/>
      <w:sz w:val="16"/>
      <w:szCs w:val="16"/>
    </w:rPr>
  </w:style>
  <w:style w:type="character" w:customStyle="1" w:styleId="aff3">
    <w:name w:val="Текст примечания Знак"/>
    <w:basedOn w:val="a3"/>
    <w:semiHidden/>
  </w:style>
  <w:style w:type="character" w:customStyle="1" w:styleId="aff4">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rPr>
  </w:style>
  <w:style w:type="character" w:customStyle="1" w:styleId="aff8">
    <w:name w:val="Схема документа Знак"/>
    <w:uiPriority w:val="99"/>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8">
    <w:name w:val="Нижний колонтитул Знак1"/>
    <w:basedOn w:val="a3"/>
    <w:uiPriority w:val="99"/>
    <w:semiHidden/>
    <w:locked/>
    <w:rPr>
      <w:sz w:val="24"/>
      <w:szCs w:val="24"/>
      <w:lang w:val="ru-RU" w:eastAsia="ru-RU"/>
    </w:rPr>
  </w:style>
  <w:style w:type="character" w:customStyle="1" w:styleId="19">
    <w:name w:val="Схема документа Знак1"/>
    <w:basedOn w:val="a3"/>
    <w:uiPriority w:val="99"/>
    <w:semiHidden/>
    <w:locked/>
    <w:rPr>
      <w:rFonts w:ascii="Tahoma" w:hAnsi="Tahoma" w:cs="Tahoma" w:hint="default"/>
      <w:sz w:val="16"/>
      <w:szCs w:val="16"/>
    </w:rPr>
  </w:style>
  <w:style w:type="character" w:customStyle="1" w:styleId="1a">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6">
    <w:name w:val="Нижний колонтитул Знак3"/>
    <w:basedOn w:val="a3"/>
    <w:uiPriority w:val="99"/>
    <w:locked/>
    <w:rPr>
      <w:sz w:val="24"/>
      <w:szCs w:val="24"/>
      <w:lang w:val="ru-RU" w:eastAsia="ru-RU"/>
    </w:rPr>
  </w:style>
  <w:style w:type="character" w:customStyle="1" w:styleId="37">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8">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table" w:styleId="affc">
    <w:name w:val="Table Grid"/>
    <w:basedOn w:val="a4"/>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75"/>
      </w:numPr>
    </w:pPr>
  </w:style>
  <w:style w:type="numbering" w:customStyle="1" w:styleId="21">
    <w:name w:val="Стиль2"/>
    <w:uiPriority w:val="99"/>
    <w:pPr>
      <w:numPr>
        <w:numId w:val="76"/>
      </w:numPr>
    </w:pPr>
  </w:style>
  <w:style w:type="character" w:styleId="affd">
    <w:name w:val="page number"/>
    <w:basedOn w:val="a3"/>
    <w:uiPriority w:val="99"/>
    <w:semiHidden/>
    <w:unhideWhenUsed/>
  </w:style>
  <w:style w:type="paragraph" w:styleId="1c">
    <w:name w:val="toc 1"/>
    <w:basedOn w:val="a2"/>
    <w:next w:val="a2"/>
    <w:autoRedefine/>
    <w:uiPriority w:val="39"/>
    <w:unhideWhenUsed/>
    <w:rsid w:val="001F3ADA"/>
    <w:pPr>
      <w:spacing w:after="100"/>
    </w:pPr>
  </w:style>
  <w:style w:type="paragraph" w:styleId="2c">
    <w:name w:val="toc 2"/>
    <w:basedOn w:val="a2"/>
    <w:next w:val="a2"/>
    <w:autoRedefine/>
    <w:uiPriority w:val="39"/>
    <w:unhideWhenUsed/>
    <w:rsid w:val="001F3ADA"/>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qFormat/>
    <w:pPr>
      <w:keepNext/>
      <w:numPr>
        <w:ilvl w:val="3"/>
        <w:numId w:val="2"/>
      </w:numPr>
      <w:spacing w:before="240" w:after="60"/>
      <w:outlineLvl w:val="3"/>
    </w:pPr>
    <w:rPr>
      <w:rFonts w:eastAsia="Arial Unicode MS"/>
      <w:b/>
      <w:bCs/>
      <w:sz w:val="28"/>
      <w:szCs w:val="28"/>
    </w:rPr>
  </w:style>
  <w:style w:type="paragraph" w:styleId="5">
    <w:name w:val="heading 5"/>
    <w:basedOn w:val="a2"/>
    <w:next w:val="a2"/>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10">
    <w:name w:val="Заголовок 3 Знак1"/>
    <w:aliases w:val="H3 Знак1"/>
    <w:basedOn w:val="a3"/>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link w:val="a9"/>
    <w:uiPriority w:val="99"/>
    <w:locked/>
    <w:rPr>
      <w:sz w:val="28"/>
      <w:szCs w:val="28"/>
    </w:rPr>
  </w:style>
  <w:style w:type="paragraph" w:styleId="a9">
    <w:name w:val="Normal (Web)"/>
    <w:aliases w:val="Обычный (Web),Обычный (веб) Знак Знак,Обычный (Web) Знак Знак Знак"/>
    <w:basedOn w:val="a2"/>
    <w:link w:val="a8"/>
    <w:uiPriority w:val="99"/>
    <w:unhideWhenUsed/>
    <w:qFormat/>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locked/>
    <w:rPr>
      <w:rFonts w:ascii="Courier New" w:hAnsi="Courier New" w:cs="Courier New" w:hint="default"/>
      <w:lang w:val="ru-RU" w:eastAsia="ru-RU" w:bidi="ar-SA"/>
    </w:rPr>
  </w:style>
  <w:style w:type="paragraph" w:styleId="ab">
    <w:name w:val="header"/>
    <w:aliases w:val="Heder,Titul"/>
    <w:basedOn w:val="a2"/>
    <w:link w:val="aa"/>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uiPriority w:val="99"/>
    <w:semiHidden/>
    <w:locked/>
    <w:rPr>
      <w:sz w:val="24"/>
      <w:szCs w:val="24"/>
      <w:lang w:val="ru-RU" w:eastAsia="ru-RU"/>
    </w:rPr>
  </w:style>
  <w:style w:type="character" w:customStyle="1" w:styleId="42">
    <w:name w:val="Нижний колонтитул Знак4"/>
    <w:basedOn w:val="a3"/>
    <w:link w:val="ac"/>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character" w:customStyle="1" w:styleId="17">
    <w:name w:val="Текст выноски Знак17"/>
    <w:basedOn w:val="a3"/>
    <w:link w:val="ad"/>
    <w:uiPriority w:val="99"/>
    <w:semiHidden/>
    <w:locked/>
    <w:rPr>
      <w:rFonts w:ascii="Tahoma" w:hAnsi="Tahoma" w:cs="Tahoma" w:hint="default"/>
      <w:sz w:val="16"/>
      <w:szCs w:val="16"/>
    </w:rPr>
  </w:style>
  <w:style w:type="paragraph" w:customStyle="1" w:styleId="ConsNormal">
    <w:name w:val="ConsNormal"/>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pPr>
      <w:keepNext/>
      <w:snapToGrid w:val="0"/>
      <w:contextualSpacing/>
      <w:jc w:val="center"/>
    </w:pPr>
    <w:rPr>
      <w:szCs w:val="20"/>
    </w:rPr>
  </w:style>
  <w:style w:type="paragraph" w:customStyle="1" w:styleId="15">
    <w:name w:val="заголовок 1"/>
    <w:basedOn w:val="a2"/>
    <w:next w:val="a2"/>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autoRedefine/>
    <w:uiPriority w:val="99"/>
    <w:qFormat/>
    <w:pPr>
      <w:keepNext/>
      <w:contextualSpacing/>
      <w:jc w:val="both"/>
    </w:pPr>
    <w:rPr>
      <w:szCs w:val="20"/>
      <w:lang w:val="en-GB"/>
    </w:rPr>
  </w:style>
  <w:style w:type="paragraph" w:customStyle="1" w:styleId="af0">
    <w:name w:val="Таблица шапка"/>
    <w:basedOn w:val="a2"/>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2"/>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2"/>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autoRedefine/>
    <w:uiPriority w:val="34"/>
    <w:qFormat/>
    <w:pPr>
      <w:tabs>
        <w:tab w:val="clear" w:pos="927"/>
        <w:tab w:val="num" w:pos="360"/>
        <w:tab w:val="num" w:pos="2160"/>
      </w:tabs>
      <w:ind w:left="2160" w:hanging="180"/>
    </w:pPr>
  </w:style>
  <w:style w:type="paragraph" w:customStyle="1" w:styleId="af2">
    <w:name w:val="Заголовок статьи"/>
    <w:basedOn w:val="a2"/>
    <w:next w:val="a2"/>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style>
  <w:style w:type="character" w:customStyle="1" w:styleId="26">
    <w:name w:val="Основной текст с отступом 2 Знак"/>
    <w:uiPriority w:val="99"/>
    <w:semiHidden/>
    <w:rPr>
      <w:sz w:val="24"/>
      <w:szCs w:val="24"/>
    </w:rPr>
  </w:style>
  <w:style w:type="paragraph" w:customStyle="1" w:styleId="35">
    <w:name w:val="Стиль3"/>
    <w:basedOn w:val="23"/>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34"/>
    <w:qFormat/>
    <w:pPr>
      <w:spacing w:after="60" w:line="288" w:lineRule="auto"/>
      <w:contextualSpacing/>
      <w:jc w:val="both"/>
    </w:pPr>
    <w:rPr>
      <w:szCs w:val="20"/>
    </w:rPr>
  </w:style>
  <w:style w:type="paragraph" w:customStyle="1" w:styleId="aHeader">
    <w:name w:val="a_Header"/>
    <w:basedOn w:val="a2"/>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2"/>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2"/>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autoRedefine/>
    <w:uiPriority w:val="99"/>
    <w:qFormat/>
    <w:pPr>
      <w:widowControl w:val="0"/>
      <w:contextualSpacing/>
    </w:pPr>
    <w:rPr>
      <w:rFonts w:ascii="Courier New" w:hAnsi="Courier New"/>
    </w:rPr>
  </w:style>
  <w:style w:type="paragraph" w:customStyle="1" w:styleId="02statia2">
    <w:name w:val="02statia2"/>
    <w:basedOn w:val="a2"/>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autoRedefine/>
    <w:uiPriority w:val="99"/>
    <w:qFormat/>
    <w:pPr>
      <w:numPr>
        <w:ilvl w:val="0"/>
        <w:numId w:val="0"/>
      </w:numPr>
      <w:tabs>
        <w:tab w:val="num" w:pos="1134"/>
      </w:tabs>
      <w:ind w:left="1134" w:hanging="1134"/>
    </w:pPr>
    <w:rPr>
      <w:bCs/>
      <w:sz w:val="22"/>
      <w:szCs w:val="22"/>
    </w:rPr>
  </w:style>
  <w:style w:type="paragraph" w:customStyle="1" w:styleId="af6">
    <w:name w:val="Подподпункт"/>
    <w:basedOn w:val="af5"/>
    <w:uiPriority w:val="99"/>
    <w:qFormat/>
    <w:pPr>
      <w:tabs>
        <w:tab w:val="clear" w:pos="1134"/>
      </w:tabs>
      <w:spacing w:line="240" w:lineRule="auto"/>
      <w:ind w:left="0" w:firstLine="0"/>
    </w:pPr>
  </w:style>
  <w:style w:type="paragraph" w:customStyle="1" w:styleId="af7">
    <w:name w:val="маркированный"/>
    <w:basedOn w:val="a2"/>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Pr>
      <w:rFonts w:ascii="Arial" w:hAnsi="Arial" w:cs="Arial" w:hint="default"/>
      <w:sz w:val="24"/>
      <w:szCs w:val="24"/>
      <w:lang w:val="ru-RU" w:eastAsia="ru-RU" w:bidi="ar-SA"/>
    </w:rPr>
  </w:style>
  <w:style w:type="paragraph" w:customStyle="1" w:styleId="af8">
    <w:name w:val="Ариал"/>
    <w:basedOn w:val="a2"/>
    <w:link w:val="16"/>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pPr>
      <w:autoSpaceDE w:val="0"/>
      <w:autoSpaceDN w:val="0"/>
      <w:adjustRightInd w:val="0"/>
      <w:contextualSpacing/>
    </w:pPr>
    <w:rPr>
      <w:rFonts w:ascii="Courier New" w:hAnsi="Courier New" w:cs="Courier New"/>
    </w:rPr>
  </w:style>
  <w:style w:type="paragraph" w:customStyle="1" w:styleId="af9">
    <w:name w:val="Пункт б/н"/>
    <w:basedOn w:val="a2"/>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pPr>
      <w:widowControl w:val="0"/>
      <w:adjustRightInd w:val="0"/>
      <w:spacing w:before="0" w:after="0" w:line="240" w:lineRule="auto"/>
      <w:ind w:firstLine="0"/>
    </w:pPr>
    <w:rPr>
      <w:szCs w:val="20"/>
    </w:rPr>
  </w:style>
  <w:style w:type="paragraph" w:customStyle="1" w:styleId="afc">
    <w:name w:val="АриалТабл"/>
    <w:basedOn w:val="af8"/>
    <w:autoRedefine/>
    <w:uiPriority w:val="99"/>
    <w:qFormat/>
    <w:pPr>
      <w:widowControl w:val="0"/>
      <w:adjustRightInd w:val="0"/>
      <w:spacing w:before="0" w:after="0" w:line="240" w:lineRule="auto"/>
      <w:ind w:firstLine="0"/>
    </w:pPr>
  </w:style>
  <w:style w:type="paragraph" w:customStyle="1" w:styleId="afd">
    <w:name w:val="Стиль начало"/>
    <w:basedOn w:val="a2"/>
    <w:autoRedefine/>
    <w:uiPriority w:val="99"/>
    <w:qFormat/>
    <w:pPr>
      <w:spacing w:line="264" w:lineRule="auto"/>
      <w:contextualSpacing/>
    </w:pPr>
    <w:rPr>
      <w:sz w:val="28"/>
      <w:szCs w:val="20"/>
    </w:rPr>
  </w:style>
  <w:style w:type="paragraph" w:customStyle="1" w:styleId="Noeeu14">
    <w:name w:val="Noeeu14"/>
    <w:basedOn w:val="a2"/>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9"/>
      </w:numPr>
      <w:contextualSpacing/>
      <w:jc w:val="both"/>
    </w:pPr>
    <w:rPr>
      <w:sz w:val="28"/>
      <w:szCs w:val="28"/>
    </w:rPr>
  </w:style>
  <w:style w:type="character" w:customStyle="1" w:styleId="afe">
    <w:name w:val="Примечание Знак"/>
    <w:link w:val="aff"/>
    <w:locked/>
    <w:rPr>
      <w:spacing w:val="20"/>
      <w:sz w:val="24"/>
      <w:szCs w:val="28"/>
    </w:rPr>
  </w:style>
  <w:style w:type="paragraph" w:customStyle="1" w:styleId="aff">
    <w:name w:val="Примечание"/>
    <w:basedOn w:val="a2"/>
    <w:link w:val="afe"/>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2"/>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pPr>
      <w:spacing w:before="120" w:after="120"/>
      <w:contextualSpacing/>
    </w:pPr>
    <w:rPr>
      <w:lang w:val="en-US"/>
    </w:rPr>
  </w:style>
  <w:style w:type="paragraph" w:customStyle="1" w:styleId="rvps9">
    <w:name w:val="rvps9"/>
    <w:basedOn w:val="a2"/>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c">
    <w:name w:val="footer"/>
    <w:basedOn w:val="a2"/>
    <w:link w:val="42"/>
    <w:uiPriority w:val="99"/>
    <w:unhideWhenUsed/>
    <w:pPr>
      <w:tabs>
        <w:tab w:val="center" w:pos="4677"/>
        <w:tab w:val="right" w:pos="9355"/>
      </w:tabs>
    </w:pPr>
  </w:style>
  <w:style w:type="character" w:customStyle="1" w:styleId="aff1">
    <w:name w:val="Нижний колонтитул Знак"/>
    <w:uiPriority w:val="99"/>
    <w:semiHidden/>
    <w:rPr>
      <w:rFonts w:ascii="Courier New" w:hAnsi="Courier New" w:cs="Courier New" w:hint="default"/>
    </w:rPr>
  </w:style>
  <w:style w:type="paragraph" w:styleId="ad">
    <w:name w:val="Balloon Text"/>
    <w:basedOn w:val="a2"/>
    <w:link w:val="17"/>
    <w:uiPriority w:val="99"/>
    <w:semiHidden/>
    <w:unhideWhenUsed/>
    <w:rPr>
      <w:rFonts w:ascii="Tahoma" w:hAnsi="Tahoma" w:cs="Tahoma"/>
      <w:sz w:val="16"/>
      <w:szCs w:val="16"/>
    </w:rPr>
  </w:style>
  <w:style w:type="character" w:customStyle="1" w:styleId="aff2">
    <w:name w:val="Текст выноски Знак"/>
    <w:uiPriority w:val="99"/>
    <w:semiHidden/>
    <w:rPr>
      <w:rFonts w:ascii="Tahoma" w:hAnsi="Tahoma" w:cs="Tahoma" w:hint="default"/>
      <w:sz w:val="16"/>
      <w:szCs w:val="16"/>
    </w:rPr>
  </w:style>
  <w:style w:type="character" w:customStyle="1" w:styleId="aff3">
    <w:name w:val="Текст примечания Знак"/>
    <w:basedOn w:val="a3"/>
    <w:semiHidden/>
  </w:style>
  <w:style w:type="character" w:customStyle="1" w:styleId="aff4">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rPr>
  </w:style>
  <w:style w:type="character" w:customStyle="1" w:styleId="aff8">
    <w:name w:val="Схема документа Знак"/>
    <w:uiPriority w:val="99"/>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8">
    <w:name w:val="Нижний колонтитул Знак1"/>
    <w:basedOn w:val="a3"/>
    <w:uiPriority w:val="99"/>
    <w:semiHidden/>
    <w:locked/>
    <w:rPr>
      <w:sz w:val="24"/>
      <w:szCs w:val="24"/>
      <w:lang w:val="ru-RU" w:eastAsia="ru-RU"/>
    </w:rPr>
  </w:style>
  <w:style w:type="character" w:customStyle="1" w:styleId="19">
    <w:name w:val="Схема документа Знак1"/>
    <w:basedOn w:val="a3"/>
    <w:uiPriority w:val="99"/>
    <w:semiHidden/>
    <w:locked/>
    <w:rPr>
      <w:rFonts w:ascii="Tahoma" w:hAnsi="Tahoma" w:cs="Tahoma" w:hint="default"/>
      <w:sz w:val="16"/>
      <w:szCs w:val="16"/>
    </w:rPr>
  </w:style>
  <w:style w:type="character" w:customStyle="1" w:styleId="1a">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6">
    <w:name w:val="Нижний колонтитул Знак3"/>
    <w:basedOn w:val="a3"/>
    <w:uiPriority w:val="99"/>
    <w:locked/>
    <w:rPr>
      <w:sz w:val="24"/>
      <w:szCs w:val="24"/>
      <w:lang w:val="ru-RU" w:eastAsia="ru-RU"/>
    </w:rPr>
  </w:style>
  <w:style w:type="character" w:customStyle="1" w:styleId="37">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8">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table" w:styleId="affc">
    <w:name w:val="Table Grid"/>
    <w:basedOn w:val="a4"/>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75"/>
      </w:numPr>
    </w:pPr>
  </w:style>
  <w:style w:type="numbering" w:customStyle="1" w:styleId="21">
    <w:name w:val="Стиль2"/>
    <w:uiPriority w:val="99"/>
    <w:pPr>
      <w:numPr>
        <w:numId w:val="76"/>
      </w:numPr>
    </w:pPr>
  </w:style>
  <w:style w:type="character" w:styleId="affd">
    <w:name w:val="page number"/>
    <w:basedOn w:val="a3"/>
    <w:uiPriority w:val="99"/>
    <w:semiHidden/>
    <w:unhideWhenUsed/>
  </w:style>
  <w:style w:type="paragraph" w:styleId="1c">
    <w:name w:val="toc 1"/>
    <w:basedOn w:val="a2"/>
    <w:next w:val="a2"/>
    <w:autoRedefine/>
    <w:uiPriority w:val="39"/>
    <w:unhideWhenUsed/>
    <w:rsid w:val="001F3ADA"/>
    <w:pPr>
      <w:spacing w:after="100"/>
    </w:pPr>
  </w:style>
  <w:style w:type="paragraph" w:styleId="2c">
    <w:name w:val="toc 2"/>
    <w:basedOn w:val="a2"/>
    <w:next w:val="a2"/>
    <w:autoRedefine/>
    <w:uiPriority w:val="39"/>
    <w:unhideWhenUsed/>
    <w:rsid w:val="001F3AD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8631D0-E981-49EC-81ED-2A4ADF8A183B}">
  <ds:schemaRefs>
    <ds:schemaRef ds:uri="http://schemas.openxmlformats.org/officeDocument/2006/bibliography"/>
  </ds:schemaRefs>
</ds:datastoreItem>
</file>

<file path=customXml/itemProps2.xml><?xml version="1.0" encoding="utf-8"?>
<ds:datastoreItem xmlns:ds="http://schemas.openxmlformats.org/officeDocument/2006/customXml" ds:itemID="{7BBB0CEF-D40A-4366-AAF5-0B6B9EDE1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88</Pages>
  <Words>30097</Words>
  <Characters>171557</Characters>
  <Application>Microsoft Office Word</Application>
  <DocSecurity>0</DocSecurity>
  <Lines>1429</Lines>
  <Paragraphs>402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^_^</cp:lastModifiedBy>
  <cp:revision>3</cp:revision>
  <cp:lastPrinted>2013-05-13T09:54:00Z</cp:lastPrinted>
  <dcterms:created xsi:type="dcterms:W3CDTF">2014-05-16T11:39:00Z</dcterms:created>
  <dcterms:modified xsi:type="dcterms:W3CDTF">2014-05-16T11:49:00Z</dcterms:modified>
</cp:coreProperties>
</file>