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0AB" w:rsidRPr="00BC6D48" w:rsidRDefault="00ED10AB" w:rsidP="00ED10AB">
      <w:pPr>
        <w:pStyle w:val="aa"/>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ED10AB" w:rsidRPr="00BC6D48" w:rsidRDefault="00ED10AB" w:rsidP="00ED10AB">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ED10AB" w:rsidRPr="00BC6D48" w:rsidRDefault="00ED10AB" w:rsidP="00ED10AB">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ED10AB" w:rsidRPr="00BC6D48" w:rsidRDefault="00383440" w:rsidP="00ED10AB">
      <w:pPr>
        <w:rPr>
          <w:rFonts w:ascii="Times New Roman" w:hAnsi="Times New Roman"/>
          <w:sz w:val="24"/>
          <w:szCs w:val="24"/>
        </w:rPr>
      </w:pPr>
      <w:r>
        <w:rPr>
          <w:rFonts w:ascii="Times New Roman" w:hAnsi="Times New Roman"/>
          <w:sz w:val="24"/>
          <w:szCs w:val="24"/>
        </w:rPr>
        <w:pict>
          <v:line id="_x0000_s1026" style="position:absolute;z-index:251660288" from="0,4.1pt" to="7in,4.1pt" strokeweight="3pt">
            <v:stroke linestyle="thinThin"/>
          </v:line>
        </w:pict>
      </w:r>
    </w:p>
    <w:p w:rsidR="00ED10AB" w:rsidRPr="00BC6D48" w:rsidRDefault="00ED10AB" w:rsidP="00ED10AB">
      <w:pPr>
        <w:jc w:val="center"/>
        <w:rPr>
          <w:rFonts w:ascii="Times New Roman" w:hAnsi="Times New Roman"/>
          <w:sz w:val="24"/>
          <w:szCs w:val="24"/>
        </w:rPr>
      </w:pPr>
    </w:p>
    <w:p w:rsidR="00ED10AB" w:rsidRPr="00BC6D48" w:rsidRDefault="00ED10AB" w:rsidP="00ED10AB">
      <w:pPr>
        <w:rPr>
          <w:rFonts w:ascii="Times New Roman" w:hAnsi="Times New Roman"/>
          <w:sz w:val="24"/>
          <w:szCs w:val="24"/>
        </w:rPr>
      </w:pPr>
    </w:p>
    <w:p w:rsidR="00ED10AB" w:rsidRPr="00BC6D48" w:rsidRDefault="00ED10AB" w:rsidP="00ED10AB">
      <w:pPr>
        <w:rPr>
          <w:rFonts w:ascii="Times New Roman" w:hAnsi="Times New Roman"/>
          <w:sz w:val="24"/>
          <w:szCs w:val="24"/>
        </w:rPr>
      </w:pPr>
    </w:p>
    <w:p w:rsidR="00ED10AB" w:rsidRPr="00BC6D48" w:rsidRDefault="00ED10AB" w:rsidP="00ED10AB">
      <w:pPr>
        <w:rPr>
          <w:rFonts w:ascii="Times New Roman" w:hAnsi="Times New Roman"/>
          <w:sz w:val="24"/>
          <w:szCs w:val="24"/>
        </w:rPr>
      </w:pPr>
    </w:p>
    <w:p w:rsidR="00ED10AB" w:rsidRPr="00BC6D48" w:rsidRDefault="00ED10AB" w:rsidP="00ED10AB">
      <w:pPr>
        <w:rPr>
          <w:rFonts w:ascii="Times New Roman" w:hAnsi="Times New Roman"/>
          <w:sz w:val="24"/>
          <w:szCs w:val="24"/>
        </w:rPr>
      </w:pPr>
    </w:p>
    <w:p w:rsidR="00ED10AB" w:rsidRPr="00BC6D48" w:rsidRDefault="00ED10AB" w:rsidP="00ED10AB">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Pr>
          <w:rFonts w:ascii="Times New Roman" w:hAnsi="Times New Roman"/>
          <w:b/>
          <w:sz w:val="24"/>
          <w:szCs w:val="24"/>
        </w:rPr>
        <w:t xml:space="preserve"> 4</w:t>
      </w:r>
      <w:r w:rsidR="0028299C">
        <w:rPr>
          <w:rFonts w:ascii="Times New Roman" w:hAnsi="Times New Roman"/>
          <w:b/>
          <w:sz w:val="24"/>
          <w:szCs w:val="24"/>
        </w:rPr>
        <w:t>6</w:t>
      </w:r>
    </w:p>
    <w:p w:rsidR="00ED10AB" w:rsidRPr="00C745CA" w:rsidRDefault="00ED10AB" w:rsidP="00ED10AB">
      <w:pPr>
        <w:spacing w:after="120" w:line="240" w:lineRule="auto"/>
        <w:jc w:val="center"/>
        <w:rPr>
          <w:rFonts w:ascii="Times New Roman" w:hAnsi="Times New Roman"/>
          <w:b/>
          <w:bCs/>
          <w:sz w:val="24"/>
          <w:szCs w:val="24"/>
          <w:lang w:eastAsia="ru-RU"/>
        </w:rPr>
      </w:pPr>
      <w:r w:rsidRPr="00C745CA">
        <w:rPr>
          <w:rFonts w:ascii="Times New Roman" w:hAnsi="Times New Roman"/>
          <w:b/>
          <w:bCs/>
          <w:sz w:val="24"/>
          <w:szCs w:val="24"/>
          <w:lang w:eastAsia="ru-RU"/>
        </w:rPr>
        <w:t xml:space="preserve">                       </w:t>
      </w:r>
      <w:r w:rsidR="000D6C08">
        <w:rPr>
          <w:rFonts w:ascii="Times New Roman" w:hAnsi="Times New Roman"/>
          <w:b/>
          <w:bCs/>
          <w:sz w:val="24"/>
          <w:szCs w:val="24"/>
          <w:lang w:eastAsia="ru-RU"/>
        </w:rPr>
        <w:t>О</w:t>
      </w:r>
      <w:r w:rsidR="000D6C08" w:rsidRPr="00C745CA">
        <w:rPr>
          <w:rFonts w:ascii="Times New Roman" w:hAnsi="Times New Roman"/>
          <w:b/>
          <w:bCs/>
          <w:sz w:val="24"/>
          <w:szCs w:val="24"/>
          <w:lang w:eastAsia="ru-RU"/>
        </w:rPr>
        <w:t xml:space="preserve"> проведении запроса ценовых котировок  на право заключения </w:t>
      </w:r>
      <w:r w:rsidR="000D6C08">
        <w:rPr>
          <w:rFonts w:ascii="Times New Roman" w:hAnsi="Times New Roman"/>
          <w:b/>
          <w:bCs/>
          <w:sz w:val="24"/>
          <w:szCs w:val="24"/>
          <w:lang w:eastAsia="ru-RU"/>
        </w:rPr>
        <w:t>договора на поставку</w:t>
      </w:r>
      <w:r w:rsidR="0028299C">
        <w:rPr>
          <w:rFonts w:ascii="Times New Roman" w:hAnsi="Times New Roman"/>
          <w:b/>
          <w:bCs/>
          <w:sz w:val="24"/>
          <w:szCs w:val="24"/>
          <w:lang w:eastAsia="ru-RU"/>
        </w:rPr>
        <w:t xml:space="preserve"> проводов ПЭТ-155 </w:t>
      </w:r>
      <w:r w:rsidR="000D6C08" w:rsidRPr="00C745CA">
        <w:rPr>
          <w:rFonts w:ascii="Times New Roman" w:hAnsi="Times New Roman"/>
          <w:b/>
          <w:bCs/>
          <w:sz w:val="24"/>
          <w:szCs w:val="24"/>
          <w:lang w:eastAsia="ru-RU"/>
        </w:rPr>
        <w:t xml:space="preserve"> </w:t>
      </w:r>
      <w:r w:rsidR="000D6C08">
        <w:rPr>
          <w:rFonts w:ascii="Times New Roman" w:hAnsi="Times New Roman"/>
          <w:b/>
          <w:bCs/>
          <w:sz w:val="24"/>
          <w:szCs w:val="24"/>
          <w:lang w:eastAsia="ru-RU"/>
        </w:rPr>
        <w:t xml:space="preserve">     </w:t>
      </w:r>
    </w:p>
    <w:p w:rsidR="00ED10AB" w:rsidRPr="00C745CA" w:rsidRDefault="00ED10AB" w:rsidP="00ED10AB">
      <w:pPr>
        <w:jc w:val="center"/>
        <w:rPr>
          <w:rFonts w:ascii="Times New Roman" w:hAnsi="Times New Roman"/>
          <w:b/>
          <w:sz w:val="24"/>
          <w:szCs w:val="24"/>
        </w:rPr>
      </w:pPr>
    </w:p>
    <w:p w:rsidR="00ED10AB" w:rsidRPr="00455B19" w:rsidRDefault="00ED10AB" w:rsidP="00ED10AB">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ED10AB" w:rsidRPr="00BC6D48" w:rsidRDefault="00ED10AB" w:rsidP="00ED10AB">
      <w:pPr>
        <w:pStyle w:val="2"/>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ED10AB" w:rsidRPr="0046506D" w:rsidRDefault="00ED10AB" w:rsidP="00ED10AB">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24.08</w:t>
      </w:r>
      <w:r w:rsidRPr="00BC6D48">
        <w:rPr>
          <w:rFonts w:ascii="Times New Roman" w:hAnsi="Times New Roman"/>
          <w:i/>
          <w:color w:val="000000"/>
          <w:sz w:val="24"/>
          <w:szCs w:val="24"/>
        </w:rPr>
        <w:t>.2011</w:t>
      </w:r>
      <w:r w:rsidRPr="00BC6D48">
        <w:rPr>
          <w:rFonts w:ascii="Times New Roman" w:hAnsi="Times New Roman"/>
          <w:i/>
          <w:sz w:val="24"/>
          <w:szCs w:val="24"/>
        </w:rPr>
        <w:t>)</w:t>
      </w:r>
      <w:r w:rsidRPr="00BC6D48">
        <w:rPr>
          <w:rFonts w:ascii="Times New Roman" w:hAnsi="Times New Roman"/>
          <w:i/>
          <w:iCs/>
          <w:sz w:val="24"/>
          <w:szCs w:val="24"/>
        </w:rPr>
        <w:t xml:space="preserve"> </w:t>
      </w:r>
    </w:p>
    <w:p w:rsidR="00ED10AB" w:rsidRDefault="00ED10AB" w:rsidP="00ED10AB">
      <w:pPr>
        <w:rPr>
          <w:rFonts w:ascii="Times New Roman" w:hAnsi="Times New Roman"/>
          <w:sz w:val="24"/>
          <w:szCs w:val="24"/>
        </w:rPr>
      </w:pPr>
    </w:p>
    <w:p w:rsidR="00ED10AB" w:rsidRDefault="00ED10AB" w:rsidP="00ED10AB">
      <w:pPr>
        <w:rPr>
          <w:rFonts w:ascii="Times New Roman" w:hAnsi="Times New Roman"/>
          <w:sz w:val="24"/>
          <w:szCs w:val="24"/>
        </w:rPr>
      </w:pPr>
    </w:p>
    <w:p w:rsidR="00ED10AB" w:rsidRDefault="00ED10AB" w:rsidP="00ED10AB">
      <w:pPr>
        <w:rPr>
          <w:rFonts w:ascii="Times New Roman" w:hAnsi="Times New Roman"/>
          <w:sz w:val="24"/>
          <w:szCs w:val="24"/>
        </w:rPr>
      </w:pPr>
    </w:p>
    <w:p w:rsidR="00ED10AB" w:rsidRDefault="00ED10AB" w:rsidP="00ED10AB">
      <w:pPr>
        <w:rPr>
          <w:rFonts w:ascii="Times New Roman" w:hAnsi="Times New Roman"/>
          <w:sz w:val="24"/>
          <w:szCs w:val="24"/>
        </w:rPr>
      </w:pPr>
    </w:p>
    <w:p w:rsidR="00ED10AB" w:rsidRDefault="00ED10AB" w:rsidP="00ED10AB">
      <w:pPr>
        <w:rPr>
          <w:rFonts w:ascii="Times New Roman" w:hAnsi="Times New Roman"/>
          <w:sz w:val="24"/>
          <w:szCs w:val="24"/>
        </w:rPr>
      </w:pPr>
    </w:p>
    <w:p w:rsidR="00ED10AB" w:rsidRPr="00BC6D48" w:rsidRDefault="00ED10AB" w:rsidP="00ED10AB">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ED10AB" w:rsidRPr="00BC6D48" w:rsidTr="00CD6887">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ED10AB" w:rsidRPr="00BC6D48" w:rsidRDefault="00ED10AB" w:rsidP="00CD6887">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ED10AB" w:rsidRPr="00BC6D48" w:rsidRDefault="00ED10AB" w:rsidP="00CD6887">
            <w:pPr>
              <w:spacing w:line="192" w:lineRule="auto"/>
              <w:contextualSpacing/>
              <w:rPr>
                <w:rFonts w:ascii="Times New Roman" w:hAnsi="Times New Roman"/>
                <w:sz w:val="24"/>
                <w:szCs w:val="24"/>
              </w:rPr>
            </w:pPr>
            <w:r w:rsidRPr="00BC6D48">
              <w:rPr>
                <w:rFonts w:ascii="Times New Roman" w:hAnsi="Times New Roman"/>
                <w:sz w:val="24"/>
                <w:szCs w:val="24"/>
              </w:rPr>
              <w:t>Главный экономист – начальник ПЭО</w:t>
            </w:r>
          </w:p>
          <w:p w:rsidR="00ED10AB" w:rsidRPr="00BC6D48" w:rsidRDefault="00ED10AB" w:rsidP="00CD6887">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ED10AB" w:rsidRPr="00BC6D48" w:rsidRDefault="00ED10AB" w:rsidP="00CD6887">
            <w:pPr>
              <w:spacing w:line="192" w:lineRule="auto"/>
              <w:contextualSpacing/>
              <w:rPr>
                <w:rFonts w:ascii="Times New Roman" w:hAnsi="Times New Roman"/>
                <w:sz w:val="24"/>
                <w:szCs w:val="24"/>
              </w:rPr>
            </w:pPr>
          </w:p>
          <w:p w:rsidR="00ED10AB" w:rsidRPr="00BC6D48" w:rsidRDefault="00ED10AB" w:rsidP="00CD6887">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sidR="0028299C">
              <w:rPr>
                <w:rFonts w:ascii="Times New Roman" w:hAnsi="Times New Roman"/>
                <w:sz w:val="24"/>
                <w:szCs w:val="24"/>
              </w:rPr>
              <w:t xml:space="preserve"> </w:t>
            </w:r>
            <w:proofErr w:type="spellStart"/>
            <w:r w:rsidRPr="00BC6D48">
              <w:rPr>
                <w:rFonts w:ascii="Times New Roman" w:hAnsi="Times New Roman"/>
                <w:sz w:val="24"/>
                <w:szCs w:val="24"/>
              </w:rPr>
              <w:t>Колиниченко</w:t>
            </w:r>
            <w:proofErr w:type="spellEnd"/>
            <w:r w:rsidRPr="00BC6D48">
              <w:rPr>
                <w:rFonts w:ascii="Times New Roman" w:hAnsi="Times New Roman"/>
                <w:sz w:val="24"/>
                <w:szCs w:val="24"/>
              </w:rPr>
              <w:t xml:space="preserve"> М.В.</w:t>
            </w:r>
          </w:p>
          <w:p w:rsidR="00ED10AB" w:rsidRPr="00BC6D48" w:rsidRDefault="00ED10AB" w:rsidP="00CD6887">
            <w:pPr>
              <w:contextualSpacing/>
              <w:rPr>
                <w:rFonts w:ascii="Times New Roman" w:hAnsi="Times New Roman"/>
                <w:sz w:val="24"/>
                <w:szCs w:val="24"/>
              </w:rPr>
            </w:pPr>
            <w:r w:rsidRPr="00BC6D48">
              <w:rPr>
                <w:rFonts w:ascii="Times New Roman" w:hAnsi="Times New Roman"/>
                <w:sz w:val="24"/>
                <w:szCs w:val="24"/>
              </w:rPr>
              <w:t>«____» ___________ 2011 г.</w:t>
            </w:r>
          </w:p>
        </w:tc>
        <w:tc>
          <w:tcPr>
            <w:tcW w:w="4757" w:type="dxa"/>
            <w:tcBorders>
              <w:top w:val="single" w:sz="4" w:space="0" w:color="F2F2F2"/>
              <w:left w:val="single" w:sz="4" w:space="0" w:color="F2F2F2"/>
              <w:bottom w:val="single" w:sz="4" w:space="0" w:color="F2F2F2"/>
              <w:right w:val="single" w:sz="4" w:space="0" w:color="F2F2F2"/>
            </w:tcBorders>
          </w:tcPr>
          <w:p w:rsidR="00ED10AB" w:rsidRPr="00BC6D48" w:rsidRDefault="00ED10AB" w:rsidP="00CD6887">
            <w:pPr>
              <w:contextualSpacing/>
              <w:rPr>
                <w:rFonts w:ascii="Times New Roman" w:hAnsi="Times New Roman"/>
                <w:sz w:val="24"/>
                <w:szCs w:val="24"/>
              </w:rPr>
            </w:pPr>
            <w:r w:rsidRPr="00BC6D48">
              <w:rPr>
                <w:rFonts w:ascii="Times New Roman" w:hAnsi="Times New Roman"/>
                <w:sz w:val="24"/>
                <w:szCs w:val="24"/>
              </w:rPr>
              <w:t>УТВЕРЖДАЮ</w:t>
            </w:r>
          </w:p>
          <w:p w:rsidR="00ED10AB" w:rsidRPr="00BC6D48" w:rsidRDefault="00ED10AB" w:rsidP="00CD6887">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ED10AB" w:rsidRPr="00BC6D48" w:rsidRDefault="00ED10AB" w:rsidP="00CD6887">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ED10AB" w:rsidRPr="00BC6D48" w:rsidRDefault="00ED10AB" w:rsidP="00CD6887">
            <w:pPr>
              <w:spacing w:line="192" w:lineRule="auto"/>
              <w:contextualSpacing/>
              <w:rPr>
                <w:rFonts w:ascii="Times New Roman" w:hAnsi="Times New Roman"/>
                <w:sz w:val="24"/>
                <w:szCs w:val="24"/>
              </w:rPr>
            </w:pPr>
          </w:p>
          <w:p w:rsidR="00ED10AB" w:rsidRPr="00BC6D48" w:rsidRDefault="00ED10AB" w:rsidP="00CD6887">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sidR="0028299C">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ED10AB" w:rsidRPr="00BC6D48" w:rsidRDefault="00ED10AB" w:rsidP="00CD6887">
            <w:pPr>
              <w:contextualSpacing/>
              <w:rPr>
                <w:rFonts w:ascii="Times New Roman" w:hAnsi="Times New Roman"/>
                <w:sz w:val="24"/>
                <w:szCs w:val="24"/>
              </w:rPr>
            </w:pPr>
            <w:r w:rsidRPr="00BC6D48">
              <w:rPr>
                <w:rFonts w:ascii="Times New Roman" w:hAnsi="Times New Roman"/>
                <w:sz w:val="24"/>
                <w:szCs w:val="24"/>
              </w:rPr>
              <w:t>«____» ___________ 2011г.</w:t>
            </w:r>
          </w:p>
        </w:tc>
      </w:tr>
    </w:tbl>
    <w:p w:rsidR="00ED10AB" w:rsidRPr="00BC6D48" w:rsidRDefault="00ED10AB" w:rsidP="00ED10AB">
      <w:pPr>
        <w:rPr>
          <w:rFonts w:ascii="Times New Roman" w:hAnsi="Times New Roman"/>
          <w:sz w:val="24"/>
          <w:szCs w:val="24"/>
        </w:rPr>
      </w:pPr>
    </w:p>
    <w:p w:rsidR="00ED10AB" w:rsidRPr="002440AA" w:rsidRDefault="00ED10AB" w:rsidP="00ED10AB">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ED10AB" w:rsidRPr="009A0C47" w:rsidRDefault="00ED10AB" w:rsidP="00ED10AB">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ED10AB" w:rsidRDefault="00ED10AB" w:rsidP="00ED10AB">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D10AB" w:rsidRPr="002A3221" w:rsidRDefault="00ED10AB" w:rsidP="00ED10AB">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10AB" w:rsidRPr="005A7F7C"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ED10AB" w:rsidRPr="002A3221" w:rsidRDefault="00ED10AB" w:rsidP="00ED10AB">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ED10AB" w:rsidRPr="002A3221" w:rsidRDefault="00ED10AB" w:rsidP="00ED10AB">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ED10AB" w:rsidRPr="00D54A8B"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ED10AB" w:rsidRPr="002A3221" w:rsidRDefault="00ED10AB" w:rsidP="00ED10AB">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D10AB" w:rsidRPr="006A36E5" w:rsidRDefault="00ED10AB" w:rsidP="00ED10AB">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ED10AB" w:rsidRDefault="00ED10AB" w:rsidP="00ED10AB">
      <w:pPr>
        <w:spacing w:after="0" w:line="240" w:lineRule="auto"/>
        <w:contextualSpacing/>
        <w:jc w:val="both"/>
        <w:rPr>
          <w:rFonts w:ascii="Times New Roman" w:hAnsi="Times New Roman"/>
          <w:sz w:val="28"/>
          <w:szCs w:val="28"/>
        </w:rPr>
      </w:pPr>
    </w:p>
    <w:p w:rsidR="00ED10AB" w:rsidRDefault="00ED10AB" w:rsidP="00ED10AB">
      <w:pPr>
        <w:spacing w:line="240" w:lineRule="auto"/>
        <w:contextualSpacing/>
        <w:jc w:val="center"/>
        <w:rPr>
          <w:rFonts w:ascii="Times New Roman" w:hAnsi="Times New Roman"/>
          <w:b/>
          <w:sz w:val="28"/>
          <w:szCs w:val="28"/>
        </w:rPr>
      </w:pPr>
    </w:p>
    <w:p w:rsidR="00ED10AB" w:rsidRPr="009A0C47" w:rsidRDefault="00ED10AB" w:rsidP="00ED10AB">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ED10AB" w:rsidRDefault="00ED10AB" w:rsidP="00ED10AB">
      <w:pPr>
        <w:spacing w:after="100" w:afterAutospacing="1" w:line="240" w:lineRule="auto"/>
        <w:contextualSpacing/>
        <w:jc w:val="both"/>
        <w:rPr>
          <w:rFonts w:ascii="Times New Roman" w:hAnsi="Times New Roman"/>
          <w:sz w:val="24"/>
          <w:szCs w:val="24"/>
        </w:rPr>
      </w:pPr>
    </w:p>
    <w:p w:rsidR="0028299C" w:rsidRDefault="00ED10AB" w:rsidP="0028299C">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000D6C08" w:rsidRPr="002B34D1">
        <w:rPr>
          <w:rFonts w:ascii="Times New Roman" w:hAnsi="Times New Roman"/>
          <w:sz w:val="24"/>
          <w:szCs w:val="24"/>
        </w:rPr>
        <w:t>право заключения договора</w:t>
      </w:r>
      <w:r w:rsidR="000D6C08" w:rsidRPr="002B34D1">
        <w:rPr>
          <w:rFonts w:ascii="Times New Roman" w:hAnsi="Times New Roman"/>
          <w:b/>
          <w:sz w:val="24"/>
          <w:szCs w:val="24"/>
        </w:rPr>
        <w:t xml:space="preserve"> </w:t>
      </w:r>
      <w:r w:rsidR="000D6C08" w:rsidRPr="002B34D1">
        <w:rPr>
          <w:rFonts w:ascii="Times New Roman" w:hAnsi="Times New Roman"/>
          <w:sz w:val="24"/>
          <w:szCs w:val="28"/>
        </w:rPr>
        <w:t xml:space="preserve">на </w:t>
      </w:r>
      <w:r w:rsidR="000D6C08" w:rsidRPr="00192075">
        <w:rPr>
          <w:rFonts w:ascii="Times New Roman" w:hAnsi="Times New Roman"/>
          <w:sz w:val="24"/>
          <w:szCs w:val="24"/>
        </w:rPr>
        <w:t xml:space="preserve">поставку </w:t>
      </w:r>
      <w:r w:rsidR="0028299C" w:rsidRPr="0028299C">
        <w:rPr>
          <w:rFonts w:ascii="Times New Roman" w:hAnsi="Times New Roman"/>
          <w:sz w:val="24"/>
          <w:szCs w:val="24"/>
        </w:rPr>
        <w:t>проводов ПЭТ-155</w:t>
      </w:r>
      <w:r w:rsidR="0028299C">
        <w:rPr>
          <w:rFonts w:ascii="Times New Roman" w:hAnsi="Times New Roman"/>
          <w:sz w:val="24"/>
          <w:szCs w:val="24"/>
        </w:rPr>
        <w:t>.</w:t>
      </w:r>
    </w:p>
    <w:p w:rsidR="00ED10AB" w:rsidRDefault="0028299C" w:rsidP="0028299C">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ED10AB" w:rsidRDefault="00ED10AB" w:rsidP="000357B6">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0357B6" w:rsidRDefault="000357B6" w:rsidP="000357B6">
      <w:pPr>
        <w:spacing w:after="0" w:line="240" w:lineRule="auto"/>
        <w:contextualSpacing/>
        <w:jc w:val="both"/>
        <w:rPr>
          <w:rFonts w:ascii="Times New Roman" w:hAnsi="Times New Roman"/>
          <w:sz w:val="24"/>
          <w:szCs w:val="24"/>
        </w:rPr>
      </w:pPr>
    </w:p>
    <w:p w:rsidR="00ED10AB" w:rsidRDefault="00ED10AB" w:rsidP="000D6C08">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ED10AB" w:rsidRPr="00E774B5" w:rsidRDefault="00ED10AB" w:rsidP="000D6C08">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ED10AB" w:rsidRDefault="00ED10AB" w:rsidP="000D6C08">
      <w:pPr>
        <w:spacing w:after="0" w:line="240" w:lineRule="auto"/>
        <w:contextualSpacing/>
        <w:jc w:val="both"/>
        <w:rPr>
          <w:rFonts w:ascii="Times New Roman" w:hAnsi="Times New Roman"/>
          <w:sz w:val="24"/>
          <w:szCs w:val="24"/>
        </w:rPr>
      </w:pPr>
    </w:p>
    <w:p w:rsidR="00ED10AB" w:rsidRPr="002A3221" w:rsidRDefault="00ED10AB" w:rsidP="000D6C08">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ED10AB" w:rsidRDefault="00ED10AB" w:rsidP="000D6C08">
      <w:pPr>
        <w:spacing w:after="0" w:line="240" w:lineRule="auto"/>
        <w:jc w:val="both"/>
        <w:rPr>
          <w:rFonts w:ascii="Times New Roman" w:hAnsi="Times New Roman"/>
          <w:sz w:val="24"/>
          <w:szCs w:val="24"/>
        </w:rPr>
      </w:pPr>
    </w:p>
    <w:p w:rsidR="00ED10AB" w:rsidRDefault="00ED10AB" w:rsidP="000D6C08">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xml:space="preserve">: </w:t>
      </w:r>
      <w:r w:rsidR="000D6C08">
        <w:rPr>
          <w:rFonts w:ascii="Times New Roman" w:hAnsi="Times New Roman"/>
          <w:sz w:val="24"/>
          <w:szCs w:val="24"/>
        </w:rPr>
        <w:t xml:space="preserve">в течение </w:t>
      </w:r>
      <w:r w:rsidR="0028299C">
        <w:rPr>
          <w:rFonts w:ascii="Times New Roman" w:hAnsi="Times New Roman"/>
        </w:rPr>
        <w:t>5</w:t>
      </w:r>
      <w:r w:rsidR="000D6C08" w:rsidRPr="0056188B">
        <w:rPr>
          <w:rFonts w:ascii="Times New Roman" w:hAnsi="Times New Roman"/>
        </w:rPr>
        <w:t xml:space="preserve"> </w:t>
      </w:r>
      <w:r w:rsidR="0028299C">
        <w:rPr>
          <w:rFonts w:ascii="Times New Roman" w:hAnsi="Times New Roman"/>
        </w:rPr>
        <w:t>рабочих</w:t>
      </w:r>
      <w:r w:rsidR="000D6C08" w:rsidRPr="0056188B">
        <w:rPr>
          <w:rFonts w:ascii="Times New Roman" w:hAnsi="Times New Roman"/>
        </w:rPr>
        <w:t xml:space="preserve"> дней с момента </w:t>
      </w:r>
      <w:r w:rsidR="0028299C">
        <w:rPr>
          <w:rFonts w:ascii="Times New Roman" w:hAnsi="Times New Roman"/>
        </w:rPr>
        <w:t>подписания договора поставки</w:t>
      </w:r>
      <w:r w:rsidR="000D6C08">
        <w:rPr>
          <w:rFonts w:ascii="Times New Roman" w:hAnsi="Times New Roman"/>
        </w:rPr>
        <w:t>.</w:t>
      </w:r>
      <w:r w:rsidR="0028299C">
        <w:rPr>
          <w:rFonts w:ascii="Times New Roman" w:hAnsi="Times New Roman"/>
        </w:rPr>
        <w:t xml:space="preserve"> </w:t>
      </w:r>
    </w:p>
    <w:p w:rsidR="000D6C08" w:rsidRDefault="000D6C08" w:rsidP="000D6C08">
      <w:pPr>
        <w:spacing w:after="0" w:line="240" w:lineRule="auto"/>
        <w:jc w:val="both"/>
        <w:rPr>
          <w:rFonts w:ascii="Times New Roman" w:hAnsi="Times New Roman"/>
          <w:sz w:val="24"/>
          <w:szCs w:val="24"/>
        </w:rPr>
      </w:pPr>
    </w:p>
    <w:p w:rsidR="00ED10AB" w:rsidRDefault="00ED10AB" w:rsidP="000D6C08">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ED10AB" w:rsidRDefault="00ED10AB" w:rsidP="000D6C08">
      <w:pPr>
        <w:spacing w:after="0" w:line="240" w:lineRule="auto"/>
        <w:jc w:val="both"/>
        <w:rPr>
          <w:sz w:val="24"/>
          <w:szCs w:val="24"/>
        </w:rPr>
      </w:pPr>
      <w:r>
        <w:rPr>
          <w:rFonts w:ascii="Times New Roman" w:hAnsi="Times New Roman"/>
          <w:sz w:val="24"/>
          <w:szCs w:val="24"/>
        </w:rPr>
        <w:t>Налоги, пошлины, ставки провозных платежей, прочие сборы, а также затраты на упаковку, стоимость тары, погрузочно-разгрузочные работы, транспортировку на ОАО</w:t>
      </w:r>
      <w:r w:rsidRPr="006469D9">
        <w:rPr>
          <w:rFonts w:ascii="Times New Roman" w:hAnsi="Times New Roman"/>
          <w:sz w:val="24"/>
          <w:szCs w:val="24"/>
        </w:rPr>
        <w:t xml:space="preserve"> «ПО «МЗ «Молния»</w:t>
      </w:r>
      <w:r>
        <w:rPr>
          <w:rFonts w:ascii="Times New Roman" w:hAnsi="Times New Roman"/>
          <w:sz w:val="24"/>
          <w:szCs w:val="24"/>
        </w:rPr>
        <w:t xml:space="preserve">  </w:t>
      </w:r>
    </w:p>
    <w:p w:rsidR="000D6C08" w:rsidRPr="000D6C08" w:rsidRDefault="000D6C08" w:rsidP="000D6C08">
      <w:pPr>
        <w:spacing w:after="0" w:line="240" w:lineRule="auto"/>
        <w:jc w:val="both"/>
        <w:rPr>
          <w:sz w:val="24"/>
          <w:szCs w:val="24"/>
        </w:rPr>
      </w:pPr>
    </w:p>
    <w:p w:rsidR="00ED10AB" w:rsidRPr="002A3221" w:rsidRDefault="00ED10AB" w:rsidP="000D6C08">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ED10AB" w:rsidRDefault="0028299C" w:rsidP="000D6C08">
      <w:pPr>
        <w:spacing w:after="0" w:line="240" w:lineRule="auto"/>
        <w:contextualSpacing/>
        <w:jc w:val="both"/>
        <w:rPr>
          <w:rFonts w:ascii="Times New Roman" w:hAnsi="Times New Roman"/>
          <w:sz w:val="24"/>
          <w:szCs w:val="24"/>
        </w:rPr>
      </w:pPr>
      <w:r>
        <w:rPr>
          <w:rFonts w:ascii="Times New Roman" w:hAnsi="Times New Roman"/>
          <w:sz w:val="24"/>
          <w:szCs w:val="24"/>
        </w:rPr>
        <w:t>100</w:t>
      </w:r>
      <w:r w:rsidR="000D6C08" w:rsidRPr="000D6C08">
        <w:rPr>
          <w:rFonts w:ascii="Times New Roman" w:hAnsi="Times New Roman"/>
          <w:sz w:val="24"/>
          <w:szCs w:val="24"/>
        </w:rPr>
        <w:t>% оплата в течение 10 рабочих дней с момента поступления товара на склад ОАО «ПО «МЗ «Молния».</w:t>
      </w:r>
    </w:p>
    <w:p w:rsidR="000D6C08" w:rsidRDefault="000D6C08" w:rsidP="000D6C08">
      <w:pPr>
        <w:spacing w:after="0" w:line="240" w:lineRule="auto"/>
        <w:contextualSpacing/>
        <w:jc w:val="both"/>
        <w:rPr>
          <w:rFonts w:ascii="Times New Roman" w:hAnsi="Times New Roman"/>
          <w:sz w:val="24"/>
          <w:szCs w:val="24"/>
        </w:rPr>
      </w:pPr>
    </w:p>
    <w:p w:rsidR="00ED10AB" w:rsidRPr="002A3221" w:rsidRDefault="00ED10AB" w:rsidP="000D6C08">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713D06">
        <w:rPr>
          <w:rFonts w:ascii="Times New Roman" w:hAnsi="Times New Roman"/>
          <w:sz w:val="24"/>
          <w:szCs w:val="24"/>
        </w:rPr>
        <w:t>614</w:t>
      </w:r>
      <w:r w:rsidRPr="00D77C54">
        <w:rPr>
          <w:rFonts w:ascii="Times New Roman" w:hAnsi="Times New Roman"/>
          <w:sz w:val="24"/>
          <w:szCs w:val="24"/>
          <w:lang w:val="en-US"/>
        </w:rPr>
        <w:t> </w:t>
      </w:r>
      <w:r w:rsidR="00713D06">
        <w:rPr>
          <w:rFonts w:ascii="Times New Roman" w:hAnsi="Times New Roman"/>
          <w:sz w:val="24"/>
          <w:szCs w:val="24"/>
        </w:rPr>
        <w:t>347</w:t>
      </w:r>
      <w:r w:rsidRPr="00D77C54">
        <w:rPr>
          <w:rFonts w:ascii="Times New Roman" w:hAnsi="Times New Roman"/>
          <w:sz w:val="24"/>
          <w:szCs w:val="24"/>
        </w:rPr>
        <w:t>,</w:t>
      </w:r>
      <w:r w:rsidR="00713D06">
        <w:rPr>
          <w:rFonts w:ascii="Times New Roman" w:hAnsi="Times New Roman"/>
          <w:sz w:val="24"/>
          <w:szCs w:val="24"/>
        </w:rPr>
        <w:t>6</w:t>
      </w:r>
      <w:r w:rsidR="0028299C">
        <w:rPr>
          <w:rFonts w:ascii="Times New Roman" w:hAnsi="Times New Roman"/>
          <w:sz w:val="24"/>
          <w:szCs w:val="24"/>
        </w:rPr>
        <w:t>0</w:t>
      </w:r>
      <w:r w:rsidRPr="002B34D1">
        <w:rPr>
          <w:rFonts w:ascii="Times New Roman" w:hAnsi="Times New Roman"/>
          <w:sz w:val="24"/>
          <w:szCs w:val="24"/>
        </w:rPr>
        <w:t xml:space="preserve"> (</w:t>
      </w:r>
      <w:r w:rsidR="00713D06">
        <w:rPr>
          <w:rFonts w:ascii="Times New Roman" w:hAnsi="Times New Roman"/>
          <w:sz w:val="24"/>
          <w:szCs w:val="24"/>
        </w:rPr>
        <w:t>шестьсот</w:t>
      </w:r>
      <w:r>
        <w:rPr>
          <w:rFonts w:ascii="Times New Roman" w:hAnsi="Times New Roman"/>
          <w:sz w:val="24"/>
          <w:szCs w:val="24"/>
        </w:rPr>
        <w:t xml:space="preserve"> </w:t>
      </w:r>
      <w:r w:rsidR="00713D06">
        <w:rPr>
          <w:rFonts w:ascii="Times New Roman" w:hAnsi="Times New Roman"/>
          <w:sz w:val="24"/>
          <w:szCs w:val="24"/>
        </w:rPr>
        <w:t>четырнадцать</w:t>
      </w:r>
      <w:r>
        <w:rPr>
          <w:rFonts w:ascii="Times New Roman" w:hAnsi="Times New Roman"/>
          <w:sz w:val="24"/>
          <w:szCs w:val="24"/>
        </w:rPr>
        <w:t xml:space="preserve"> </w:t>
      </w:r>
      <w:r w:rsidRPr="002B34D1">
        <w:rPr>
          <w:rFonts w:ascii="Times New Roman" w:hAnsi="Times New Roman"/>
          <w:sz w:val="24"/>
          <w:szCs w:val="24"/>
        </w:rPr>
        <w:t>тысяч</w:t>
      </w:r>
      <w:r>
        <w:rPr>
          <w:rFonts w:ascii="Times New Roman" w:hAnsi="Times New Roman"/>
          <w:sz w:val="24"/>
          <w:szCs w:val="24"/>
        </w:rPr>
        <w:t xml:space="preserve"> </w:t>
      </w:r>
      <w:r w:rsidR="00713D06">
        <w:rPr>
          <w:rFonts w:ascii="Times New Roman" w:hAnsi="Times New Roman"/>
          <w:sz w:val="24"/>
          <w:szCs w:val="24"/>
        </w:rPr>
        <w:t>триста</w:t>
      </w:r>
      <w:r>
        <w:rPr>
          <w:rFonts w:ascii="Times New Roman" w:hAnsi="Times New Roman"/>
          <w:sz w:val="24"/>
          <w:szCs w:val="24"/>
        </w:rPr>
        <w:t xml:space="preserve"> </w:t>
      </w:r>
      <w:r w:rsidR="00713D06">
        <w:rPr>
          <w:rFonts w:ascii="Times New Roman" w:hAnsi="Times New Roman"/>
          <w:sz w:val="24"/>
          <w:szCs w:val="24"/>
        </w:rPr>
        <w:t xml:space="preserve">сорок </w:t>
      </w:r>
      <w:r w:rsidR="000C14BC">
        <w:rPr>
          <w:rFonts w:ascii="Times New Roman" w:hAnsi="Times New Roman"/>
          <w:sz w:val="24"/>
          <w:szCs w:val="24"/>
        </w:rPr>
        <w:t>семь</w:t>
      </w:r>
      <w:r w:rsidRPr="002B34D1">
        <w:rPr>
          <w:rFonts w:ascii="Times New Roman" w:hAnsi="Times New Roman"/>
          <w:sz w:val="24"/>
          <w:szCs w:val="24"/>
        </w:rPr>
        <w:t xml:space="preserve"> рублей</w:t>
      </w:r>
      <w:r w:rsidR="000D6C08">
        <w:rPr>
          <w:rFonts w:ascii="Times New Roman" w:hAnsi="Times New Roman"/>
          <w:sz w:val="24"/>
          <w:szCs w:val="24"/>
        </w:rPr>
        <w:t>,</w:t>
      </w:r>
      <w:r w:rsidRPr="002B34D1">
        <w:rPr>
          <w:rFonts w:ascii="Times New Roman" w:hAnsi="Times New Roman"/>
          <w:sz w:val="24"/>
          <w:szCs w:val="24"/>
        </w:rPr>
        <w:t xml:space="preserve"> </w:t>
      </w:r>
      <w:r w:rsidR="00713D06">
        <w:rPr>
          <w:rFonts w:ascii="Times New Roman" w:hAnsi="Times New Roman"/>
          <w:sz w:val="24"/>
          <w:szCs w:val="24"/>
        </w:rPr>
        <w:t>шестьдесят</w:t>
      </w:r>
      <w:r w:rsidRPr="002B34D1">
        <w:rPr>
          <w:rFonts w:ascii="Times New Roman" w:hAnsi="Times New Roman"/>
          <w:sz w:val="24"/>
          <w:szCs w:val="24"/>
        </w:rPr>
        <w:t xml:space="preserve"> копе</w:t>
      </w:r>
      <w:r>
        <w:rPr>
          <w:rFonts w:ascii="Times New Roman" w:hAnsi="Times New Roman"/>
          <w:sz w:val="24"/>
          <w:szCs w:val="24"/>
        </w:rPr>
        <w:t>ек</w:t>
      </w:r>
      <w:r w:rsidRPr="002B34D1">
        <w:rPr>
          <w:rFonts w:ascii="Times New Roman" w:hAnsi="Times New Roman"/>
          <w:sz w:val="24"/>
          <w:szCs w:val="24"/>
        </w:rPr>
        <w:t>), в том числе НДС.</w:t>
      </w:r>
      <w:r w:rsidR="0028299C">
        <w:rPr>
          <w:rFonts w:ascii="Times New Roman" w:hAnsi="Times New Roman"/>
          <w:sz w:val="24"/>
          <w:szCs w:val="24"/>
        </w:rPr>
        <w:t xml:space="preserve"> </w:t>
      </w:r>
    </w:p>
    <w:p w:rsidR="00ED10AB" w:rsidRDefault="00ED10AB" w:rsidP="000D6C08">
      <w:pPr>
        <w:spacing w:after="0" w:line="240" w:lineRule="auto"/>
        <w:contextualSpacing/>
        <w:jc w:val="both"/>
        <w:rPr>
          <w:rFonts w:ascii="Times New Roman" w:hAnsi="Times New Roman"/>
          <w:sz w:val="24"/>
          <w:szCs w:val="24"/>
        </w:rPr>
      </w:pPr>
    </w:p>
    <w:p w:rsidR="00ED10AB" w:rsidRPr="002A3221" w:rsidRDefault="00ED10AB" w:rsidP="000D6C08">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ED10AB" w:rsidRPr="00A41C39" w:rsidRDefault="00ED10AB" w:rsidP="000D6C08">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ED10AB" w:rsidRPr="00A165AB" w:rsidRDefault="00ED10AB" w:rsidP="000D6C08">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5"/>
            <w:rFonts w:ascii="Times New Roman" w:hAnsi="Times New Roman"/>
            <w:sz w:val="24"/>
            <w:szCs w:val="24"/>
            <w:lang w:val="en-US"/>
          </w:rPr>
          <w:t>www</w:t>
        </w:r>
        <w:r w:rsidRPr="00A41C39">
          <w:rPr>
            <w:rStyle w:val="a5"/>
            <w:rFonts w:ascii="Times New Roman" w:hAnsi="Times New Roman"/>
            <w:sz w:val="24"/>
            <w:szCs w:val="24"/>
          </w:rPr>
          <w:t>.</w:t>
        </w:r>
        <w:r w:rsidRPr="00A41C39">
          <w:rPr>
            <w:rStyle w:val="a5"/>
            <w:rFonts w:ascii="Times New Roman" w:hAnsi="Times New Roman"/>
            <w:sz w:val="24"/>
            <w:szCs w:val="24"/>
            <w:lang w:val="en-US"/>
          </w:rPr>
          <w:t>a</w:t>
        </w:r>
        <w:r w:rsidRPr="00A41C39">
          <w:rPr>
            <w:rStyle w:val="a5"/>
            <w:rFonts w:ascii="Times New Roman" w:hAnsi="Times New Roman"/>
            <w:sz w:val="24"/>
            <w:szCs w:val="24"/>
          </w:rPr>
          <w:t>-</w:t>
        </w:r>
        <w:r w:rsidRPr="00A41C39">
          <w:rPr>
            <w:rStyle w:val="a5"/>
            <w:rFonts w:ascii="Times New Roman" w:hAnsi="Times New Roman"/>
            <w:sz w:val="24"/>
            <w:szCs w:val="24"/>
            <w:lang w:val="en-US"/>
          </w:rPr>
          <w:t>k</w:t>
        </w:r>
        <w:r w:rsidRPr="00A41C39">
          <w:rPr>
            <w:rStyle w:val="a5"/>
            <w:rFonts w:ascii="Times New Roman" w:hAnsi="Times New Roman"/>
            <w:sz w:val="24"/>
            <w:szCs w:val="24"/>
          </w:rPr>
          <w:t>-</w:t>
        </w:r>
        <w:r w:rsidRPr="00A41C39">
          <w:rPr>
            <w:rStyle w:val="a5"/>
            <w:rFonts w:ascii="Times New Roman" w:hAnsi="Times New Roman"/>
            <w:sz w:val="24"/>
            <w:szCs w:val="24"/>
            <w:lang w:val="en-US"/>
          </w:rPr>
          <w:t>d</w:t>
        </w:r>
        <w:r w:rsidRPr="00A41C39">
          <w:rPr>
            <w:rStyle w:val="a5"/>
            <w:rFonts w:ascii="Times New Roman" w:hAnsi="Times New Roman"/>
            <w:sz w:val="24"/>
            <w:szCs w:val="24"/>
          </w:rPr>
          <w:t>.</w:t>
        </w:r>
        <w:proofErr w:type="spellStart"/>
        <w:r w:rsidRPr="00A41C39">
          <w:rPr>
            <w:rStyle w:val="a5"/>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ED10AB" w:rsidRPr="00A41C39" w:rsidRDefault="00ED10AB" w:rsidP="00ED10AB">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ED10AB" w:rsidRPr="0046184B" w:rsidRDefault="00ED10AB" w:rsidP="00ED10AB">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CB44FA">
        <w:rPr>
          <w:rFonts w:ascii="Times New Roman" w:hAnsi="Times New Roman"/>
          <w:sz w:val="24"/>
          <w:szCs w:val="24"/>
        </w:rPr>
        <w:t>20</w:t>
      </w:r>
      <w:r w:rsidRPr="002B34D1">
        <w:rPr>
          <w:rFonts w:ascii="Times New Roman" w:hAnsi="Times New Roman"/>
          <w:sz w:val="24"/>
          <w:szCs w:val="24"/>
        </w:rPr>
        <w:t xml:space="preserve">» </w:t>
      </w:r>
      <w:r w:rsidR="000D6C08">
        <w:rPr>
          <w:rFonts w:ascii="Times New Roman" w:hAnsi="Times New Roman"/>
          <w:sz w:val="24"/>
          <w:szCs w:val="24"/>
        </w:rPr>
        <w:t>октября</w:t>
      </w:r>
      <w:r w:rsidRPr="002B34D1">
        <w:rPr>
          <w:rFonts w:ascii="Times New Roman" w:hAnsi="Times New Roman"/>
          <w:sz w:val="24"/>
          <w:szCs w:val="24"/>
        </w:rPr>
        <w:t xml:space="preserve"> </w:t>
      </w:r>
      <w:r w:rsidR="000D6C08">
        <w:rPr>
          <w:rFonts w:ascii="Times New Roman" w:hAnsi="Times New Roman"/>
          <w:sz w:val="24"/>
          <w:szCs w:val="24"/>
        </w:rPr>
        <w:t xml:space="preserve"> </w:t>
      </w:r>
      <w:r w:rsidRPr="002B34D1">
        <w:rPr>
          <w:rFonts w:ascii="Times New Roman" w:hAnsi="Times New Roman"/>
          <w:sz w:val="24"/>
          <w:szCs w:val="24"/>
        </w:rPr>
        <w:t>по «</w:t>
      </w:r>
      <w:r w:rsidR="000D6C08">
        <w:rPr>
          <w:rFonts w:ascii="Times New Roman" w:hAnsi="Times New Roman"/>
          <w:sz w:val="24"/>
          <w:szCs w:val="24"/>
        </w:rPr>
        <w:t>2</w:t>
      </w:r>
      <w:r w:rsidR="00CB44FA">
        <w:rPr>
          <w:rFonts w:ascii="Times New Roman" w:hAnsi="Times New Roman"/>
          <w:sz w:val="24"/>
          <w:szCs w:val="24"/>
        </w:rPr>
        <w:t>7</w:t>
      </w:r>
      <w:r w:rsidRPr="002B34D1">
        <w:rPr>
          <w:rFonts w:ascii="Times New Roman" w:hAnsi="Times New Roman"/>
          <w:sz w:val="24"/>
          <w:szCs w:val="24"/>
        </w:rPr>
        <w:t xml:space="preserve">» </w:t>
      </w:r>
      <w:r>
        <w:rPr>
          <w:rFonts w:ascii="Times New Roman" w:hAnsi="Times New Roman"/>
          <w:sz w:val="24"/>
          <w:szCs w:val="24"/>
        </w:rPr>
        <w:t>октября</w:t>
      </w:r>
      <w:r w:rsidRPr="002B34D1">
        <w:rPr>
          <w:rFonts w:ascii="Times New Roman" w:hAnsi="Times New Roman"/>
          <w:sz w:val="24"/>
          <w:szCs w:val="24"/>
        </w:rPr>
        <w:t xml:space="preserve"> 2011 г. включительно.</w:t>
      </w:r>
      <w:r w:rsidRPr="002A3221">
        <w:rPr>
          <w:rFonts w:ascii="Times New Roman" w:hAnsi="Times New Roman"/>
          <w:sz w:val="24"/>
          <w:szCs w:val="24"/>
        </w:rPr>
        <w:t xml:space="preserve"> </w:t>
      </w:r>
    </w:p>
    <w:p w:rsidR="00ED10AB" w:rsidRDefault="00ED10AB" w:rsidP="00ED10AB">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0D6C08">
        <w:rPr>
          <w:rFonts w:ascii="Times New Roman" w:hAnsi="Times New Roman"/>
          <w:sz w:val="24"/>
          <w:szCs w:val="24"/>
        </w:rPr>
        <w:t>2</w:t>
      </w:r>
      <w:r w:rsidR="00CB44FA">
        <w:rPr>
          <w:rFonts w:ascii="Times New Roman" w:hAnsi="Times New Roman"/>
          <w:sz w:val="24"/>
          <w:szCs w:val="24"/>
        </w:rPr>
        <w:t>7</w:t>
      </w:r>
      <w:r w:rsidRPr="002B34D1">
        <w:rPr>
          <w:rFonts w:ascii="Times New Roman" w:hAnsi="Times New Roman"/>
          <w:sz w:val="24"/>
          <w:szCs w:val="24"/>
        </w:rPr>
        <w:t xml:space="preserve">» </w:t>
      </w:r>
      <w:r>
        <w:rPr>
          <w:rFonts w:ascii="Times New Roman" w:hAnsi="Times New Roman"/>
          <w:sz w:val="24"/>
          <w:szCs w:val="24"/>
        </w:rPr>
        <w:t>октября</w:t>
      </w:r>
      <w:r w:rsidRPr="002B34D1">
        <w:rPr>
          <w:rFonts w:ascii="Times New Roman" w:hAnsi="Times New Roman"/>
          <w:sz w:val="24"/>
          <w:szCs w:val="24"/>
        </w:rPr>
        <w:t xml:space="preserve"> 2011 г. 1</w:t>
      </w:r>
      <w:r w:rsidR="007D2466">
        <w:rPr>
          <w:rFonts w:ascii="Times New Roman" w:hAnsi="Times New Roman"/>
          <w:sz w:val="24"/>
          <w:szCs w:val="24"/>
        </w:rPr>
        <w:t>0</w:t>
      </w:r>
      <w:r w:rsidRPr="002B34D1">
        <w:rPr>
          <w:rFonts w:ascii="Times New Roman" w:hAnsi="Times New Roman"/>
          <w:sz w:val="24"/>
          <w:szCs w:val="24"/>
        </w:rPr>
        <w:t xml:space="preserve"> час. </w:t>
      </w:r>
      <w:r w:rsidR="007D2466">
        <w:rPr>
          <w:rFonts w:ascii="Times New Roman" w:hAnsi="Times New Roman"/>
          <w:sz w:val="24"/>
          <w:szCs w:val="24"/>
        </w:rPr>
        <w:t>3</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w:t>
      </w:r>
      <w:r w:rsidR="000D6C08">
        <w:rPr>
          <w:rFonts w:ascii="Times New Roman" w:hAnsi="Times New Roman"/>
          <w:sz w:val="24"/>
          <w:szCs w:val="24"/>
        </w:rPr>
        <w:t>осковское</w:t>
      </w:r>
      <w:r>
        <w:rPr>
          <w:rFonts w:ascii="Times New Roman" w:hAnsi="Times New Roman"/>
          <w:sz w:val="24"/>
          <w:szCs w:val="24"/>
        </w:rPr>
        <w:t>).</w:t>
      </w:r>
      <w:r w:rsidRPr="002A3221">
        <w:rPr>
          <w:rFonts w:ascii="Times New Roman" w:hAnsi="Times New Roman"/>
          <w:sz w:val="24"/>
          <w:szCs w:val="24"/>
        </w:rPr>
        <w:t xml:space="preserve"> </w:t>
      </w:r>
    </w:p>
    <w:p w:rsidR="00ED10AB" w:rsidRDefault="00ED10AB" w:rsidP="00ED10AB">
      <w:pPr>
        <w:spacing w:after="0" w:line="240" w:lineRule="atLeast"/>
        <w:contextualSpacing/>
        <w:rPr>
          <w:rFonts w:ascii="Times New Roman" w:hAnsi="Times New Roman"/>
          <w:sz w:val="24"/>
          <w:szCs w:val="24"/>
        </w:rPr>
      </w:pPr>
    </w:p>
    <w:p w:rsidR="00ED10AB" w:rsidRPr="002A3221" w:rsidRDefault="00ED10AB" w:rsidP="00ED10AB">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0D6C08">
        <w:rPr>
          <w:rFonts w:ascii="Times New Roman" w:hAnsi="Times New Roman"/>
          <w:sz w:val="24"/>
          <w:szCs w:val="24"/>
        </w:rPr>
        <w:t>2</w:t>
      </w:r>
      <w:r w:rsidR="00CB44FA">
        <w:rPr>
          <w:rFonts w:ascii="Times New Roman" w:hAnsi="Times New Roman"/>
          <w:sz w:val="24"/>
          <w:szCs w:val="24"/>
        </w:rPr>
        <w:t>7</w:t>
      </w:r>
      <w:r w:rsidRPr="002B34D1">
        <w:rPr>
          <w:rFonts w:ascii="Times New Roman" w:hAnsi="Times New Roman"/>
          <w:sz w:val="24"/>
          <w:szCs w:val="24"/>
        </w:rPr>
        <w:t xml:space="preserve">» </w:t>
      </w:r>
      <w:r>
        <w:rPr>
          <w:rFonts w:ascii="Times New Roman" w:hAnsi="Times New Roman"/>
          <w:sz w:val="24"/>
          <w:szCs w:val="24"/>
        </w:rPr>
        <w:t>октября</w:t>
      </w:r>
      <w:r w:rsidRPr="002B34D1">
        <w:rPr>
          <w:rFonts w:ascii="Times New Roman" w:hAnsi="Times New Roman"/>
          <w:sz w:val="24"/>
          <w:szCs w:val="24"/>
        </w:rPr>
        <w:t xml:space="preserve"> 2011 г. 1</w:t>
      </w:r>
      <w:r w:rsidR="007D2466">
        <w:rPr>
          <w:rFonts w:ascii="Times New Roman" w:hAnsi="Times New Roman"/>
          <w:sz w:val="24"/>
          <w:szCs w:val="24"/>
        </w:rPr>
        <w:t xml:space="preserve">0 </w:t>
      </w:r>
      <w:r w:rsidRPr="002B34D1">
        <w:rPr>
          <w:rFonts w:ascii="Times New Roman" w:hAnsi="Times New Roman"/>
          <w:sz w:val="24"/>
          <w:szCs w:val="24"/>
        </w:rPr>
        <w:t xml:space="preserve">час. </w:t>
      </w:r>
      <w:r w:rsidR="007D2466">
        <w:rPr>
          <w:rFonts w:ascii="Times New Roman" w:hAnsi="Times New Roman"/>
          <w:sz w:val="24"/>
          <w:szCs w:val="24"/>
        </w:rPr>
        <w:t>3</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w:t>
      </w:r>
      <w:r w:rsidR="000D6C08">
        <w:rPr>
          <w:rFonts w:ascii="Times New Roman" w:hAnsi="Times New Roman"/>
          <w:sz w:val="24"/>
          <w:szCs w:val="24"/>
        </w:rPr>
        <w:t>осковское</w:t>
      </w:r>
      <w:r w:rsidRPr="002A3221">
        <w:rPr>
          <w:rFonts w:ascii="Times New Roman" w:hAnsi="Times New Roman"/>
          <w:sz w:val="24"/>
          <w:szCs w:val="24"/>
        </w:rPr>
        <w:t>)</w:t>
      </w:r>
    </w:p>
    <w:p w:rsidR="00ED10AB" w:rsidRDefault="00ED10AB" w:rsidP="00ED10AB">
      <w:pPr>
        <w:spacing w:line="240" w:lineRule="auto"/>
        <w:contextualSpacing/>
        <w:jc w:val="both"/>
        <w:rPr>
          <w:rFonts w:ascii="Times New Roman" w:hAnsi="Times New Roman"/>
          <w:sz w:val="24"/>
          <w:szCs w:val="24"/>
        </w:rPr>
      </w:pPr>
    </w:p>
    <w:p w:rsidR="00ED10AB" w:rsidRPr="002A3221" w:rsidRDefault="00ED10AB" w:rsidP="00ED10AB">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ED10AB" w:rsidRPr="002A3221" w:rsidRDefault="00ED10AB" w:rsidP="00ED10AB">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ED10AB" w:rsidRDefault="00ED10AB" w:rsidP="00ED10AB">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357B6" w:rsidRPr="002A3221" w:rsidRDefault="000357B6" w:rsidP="000357B6">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0357B6" w:rsidRPr="002A3221" w:rsidRDefault="000357B6" w:rsidP="000357B6">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0357B6" w:rsidRPr="002A3221" w:rsidRDefault="000357B6" w:rsidP="000357B6">
      <w:pPr>
        <w:pStyle w:val="a8"/>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0357B6" w:rsidRPr="002A3221" w:rsidRDefault="000357B6" w:rsidP="000357B6">
      <w:pPr>
        <w:pStyle w:val="a8"/>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357B6" w:rsidRPr="002A3221" w:rsidRDefault="000357B6" w:rsidP="000357B6">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0357B6" w:rsidRPr="002A3221" w:rsidRDefault="000357B6" w:rsidP="000357B6">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0357B6" w:rsidRPr="002A3221" w:rsidRDefault="000357B6" w:rsidP="000357B6">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0357B6" w:rsidRPr="002A3221" w:rsidRDefault="000357B6" w:rsidP="000357B6">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0357B6" w:rsidRPr="00701CB6" w:rsidRDefault="000357B6" w:rsidP="000357B6">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0357B6" w:rsidRPr="00701CB6" w:rsidRDefault="000357B6" w:rsidP="000357B6">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0357B6" w:rsidRPr="002440AA" w:rsidRDefault="000357B6" w:rsidP="000357B6">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0357B6" w:rsidRDefault="000357B6" w:rsidP="000357B6">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9066DC" w:rsidRPr="009066DC" w:rsidRDefault="000357B6" w:rsidP="000357B6">
      <w:pPr>
        <w:numPr>
          <w:ilvl w:val="0"/>
          <w:numId w:val="4"/>
        </w:numPr>
        <w:spacing w:after="0" w:line="240" w:lineRule="auto"/>
        <w:jc w:val="both"/>
        <w:rPr>
          <w:rFonts w:ascii="Times New Roman" w:hAnsi="Times New Roman"/>
        </w:rPr>
      </w:pPr>
      <w:r w:rsidRPr="009066DC">
        <w:rPr>
          <w:rFonts w:ascii="Times New Roman" w:hAnsi="Times New Roman"/>
          <w:sz w:val="24"/>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ценовых котировок в своей Котировочной заявке</w:t>
      </w:r>
      <w:r w:rsidR="009066DC">
        <w:rPr>
          <w:rFonts w:ascii="Times New Roman" w:hAnsi="Times New Roman"/>
          <w:sz w:val="24"/>
          <w:szCs w:val="24"/>
        </w:rPr>
        <w:t>.</w:t>
      </w:r>
    </w:p>
    <w:p w:rsidR="000357B6" w:rsidRPr="009066DC" w:rsidRDefault="000357B6" w:rsidP="000357B6">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0357B6" w:rsidRPr="00EE382B" w:rsidRDefault="000357B6" w:rsidP="000357B6">
      <w:pPr>
        <w:spacing w:after="0" w:line="240" w:lineRule="auto"/>
        <w:ind w:left="720"/>
        <w:jc w:val="both"/>
        <w:rPr>
          <w:rFonts w:ascii="Times New Roman" w:hAnsi="Times New Roman"/>
        </w:rPr>
      </w:pPr>
    </w:p>
    <w:tbl>
      <w:tblPr>
        <w:tblW w:w="0" w:type="auto"/>
        <w:tblInd w:w="6204" w:type="dxa"/>
        <w:tblLook w:val="04A0"/>
      </w:tblPr>
      <w:tblGrid>
        <w:gridCol w:w="3933"/>
      </w:tblGrid>
      <w:tr w:rsidR="000357B6" w:rsidRPr="00EB0ABF" w:rsidTr="00CD6887">
        <w:trPr>
          <w:trHeight w:val="1549"/>
        </w:trPr>
        <w:tc>
          <w:tcPr>
            <w:tcW w:w="3933" w:type="dxa"/>
          </w:tcPr>
          <w:p w:rsidR="000357B6" w:rsidRPr="00EB0ABF" w:rsidRDefault="000357B6" w:rsidP="00CD688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0357B6" w:rsidRDefault="000357B6" w:rsidP="00CD6887">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0357B6" w:rsidRPr="005E3C63" w:rsidRDefault="000357B6" w:rsidP="00CD6887">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Pr>
                <w:rFonts w:ascii="Times New Roman" w:hAnsi="Times New Roman"/>
                <w:sz w:val="20"/>
                <w:szCs w:val="20"/>
              </w:rPr>
              <w:t>4</w:t>
            </w:r>
            <w:r w:rsidR="0028299C">
              <w:rPr>
                <w:rFonts w:ascii="Times New Roman" w:hAnsi="Times New Roman"/>
                <w:sz w:val="20"/>
                <w:szCs w:val="20"/>
              </w:rPr>
              <w:t>6</w:t>
            </w:r>
          </w:p>
          <w:p w:rsidR="000357B6" w:rsidRPr="00EB0ABF" w:rsidRDefault="000357B6" w:rsidP="00CB44FA">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sidR="00CB44FA">
              <w:rPr>
                <w:rFonts w:ascii="Times New Roman" w:hAnsi="Times New Roman"/>
                <w:sz w:val="20"/>
                <w:szCs w:val="20"/>
              </w:rPr>
              <w:t>20</w:t>
            </w:r>
            <w:r>
              <w:rPr>
                <w:rFonts w:ascii="Times New Roman" w:hAnsi="Times New Roman"/>
                <w:sz w:val="20"/>
                <w:szCs w:val="20"/>
              </w:rPr>
              <w:t xml:space="preserve">» октября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tc>
      </w:tr>
    </w:tbl>
    <w:p w:rsidR="000357B6" w:rsidRPr="009C19AB" w:rsidRDefault="000357B6" w:rsidP="000357B6">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0357B6" w:rsidRPr="009C19AB" w:rsidRDefault="000357B6" w:rsidP="000357B6">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0357B6" w:rsidRDefault="000357B6" w:rsidP="000357B6">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0357B6" w:rsidRPr="00EE7B97" w:rsidRDefault="000357B6" w:rsidP="000357B6">
      <w:pPr>
        <w:spacing w:after="0" w:line="240" w:lineRule="auto"/>
        <w:contextualSpacing/>
        <w:jc w:val="right"/>
        <w:rPr>
          <w:rFonts w:ascii="Times New Roman" w:hAnsi="Times New Roman"/>
          <w:i/>
          <w:sz w:val="24"/>
          <w:szCs w:val="24"/>
        </w:rPr>
      </w:pPr>
    </w:p>
    <w:p w:rsidR="000357B6" w:rsidRPr="00EE7B97" w:rsidRDefault="000357B6" w:rsidP="000357B6">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0357B6" w:rsidRPr="00EE7B97" w:rsidRDefault="000357B6" w:rsidP="000357B6">
      <w:pPr>
        <w:pStyle w:val="2"/>
        <w:spacing w:after="0" w:line="240" w:lineRule="auto"/>
        <w:contextualSpacing/>
        <w:jc w:val="center"/>
      </w:pPr>
      <w:r w:rsidRPr="00EE7B97">
        <w:rPr>
          <w:b/>
        </w:rPr>
        <w:t xml:space="preserve">на </w:t>
      </w:r>
      <w:r w:rsidRPr="00EE7B97">
        <w:t>___________________________________________________________</w:t>
      </w:r>
    </w:p>
    <w:p w:rsidR="000357B6" w:rsidRPr="00EE7B97" w:rsidRDefault="000357B6" w:rsidP="000357B6">
      <w:pPr>
        <w:pStyle w:val="2"/>
        <w:spacing w:after="0" w:line="240" w:lineRule="auto"/>
        <w:contextualSpacing/>
        <w:jc w:val="center"/>
        <w:rPr>
          <w:bCs/>
          <w:i/>
          <w:iCs/>
        </w:rPr>
      </w:pPr>
      <w:r w:rsidRPr="00EE7B97">
        <w:rPr>
          <w:bCs/>
          <w:i/>
          <w:iCs/>
        </w:rPr>
        <w:t>(Необходимо указать предмет закупки)</w:t>
      </w:r>
    </w:p>
    <w:p w:rsidR="000357B6" w:rsidRPr="00EE7B97" w:rsidRDefault="000357B6" w:rsidP="000357B6">
      <w:pPr>
        <w:spacing w:line="240" w:lineRule="auto"/>
        <w:contextualSpacing/>
        <w:jc w:val="center"/>
        <w:rPr>
          <w:rFonts w:ascii="Times New Roman" w:hAnsi="Times New Roman"/>
          <w:b/>
          <w:sz w:val="24"/>
          <w:szCs w:val="24"/>
        </w:rPr>
      </w:pPr>
    </w:p>
    <w:p w:rsidR="000357B6" w:rsidRPr="00EE7B97" w:rsidRDefault="000357B6" w:rsidP="000357B6">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0357B6" w:rsidRPr="00EE7B97" w:rsidRDefault="000357B6" w:rsidP="000357B6">
      <w:pPr>
        <w:spacing w:line="240" w:lineRule="auto"/>
        <w:contextualSpacing/>
        <w:jc w:val="center"/>
        <w:rPr>
          <w:rFonts w:ascii="Times New Roman" w:hAnsi="Times New Roman"/>
          <w:b/>
          <w:sz w:val="24"/>
          <w:szCs w:val="24"/>
        </w:rPr>
      </w:pPr>
    </w:p>
    <w:p w:rsidR="000357B6" w:rsidRPr="00EE7B97" w:rsidRDefault="000357B6" w:rsidP="000357B6">
      <w:pPr>
        <w:spacing w:after="0"/>
        <w:jc w:val="both"/>
        <w:rPr>
          <w:rFonts w:ascii="Times New Roman" w:hAnsi="Times New Roman"/>
          <w:sz w:val="24"/>
          <w:szCs w:val="24"/>
        </w:rPr>
      </w:pPr>
    </w:p>
    <w:p w:rsidR="000357B6" w:rsidRPr="00EE382B" w:rsidRDefault="000357B6" w:rsidP="000357B6">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0357B6" w:rsidRPr="00EE382B" w:rsidRDefault="000357B6" w:rsidP="000357B6">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0357B6" w:rsidRPr="00EE382B" w:rsidRDefault="000357B6" w:rsidP="000357B6">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0357B6" w:rsidRPr="00EE382B" w:rsidRDefault="000357B6" w:rsidP="000357B6">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0357B6" w:rsidRPr="00EE382B" w:rsidRDefault="000357B6" w:rsidP="000357B6">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0357B6" w:rsidRPr="00EE382B" w:rsidRDefault="000357B6" w:rsidP="000357B6">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0357B6" w:rsidRPr="00EE382B" w:rsidRDefault="000357B6" w:rsidP="000357B6">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0357B6" w:rsidRPr="00EE382B" w:rsidRDefault="000357B6" w:rsidP="000357B6">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0357B6" w:rsidRPr="00EE382B" w:rsidTr="00CD6887">
        <w:tc>
          <w:tcPr>
            <w:tcW w:w="553"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w:t>
            </w:r>
          </w:p>
          <w:p w:rsidR="000357B6" w:rsidRPr="00EE382B" w:rsidRDefault="000357B6" w:rsidP="00CD6887">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Общая цена договора</w:t>
            </w:r>
          </w:p>
        </w:tc>
      </w:tr>
      <w:tr w:rsidR="000357B6" w:rsidRPr="00EE382B" w:rsidTr="00CD6887">
        <w:tc>
          <w:tcPr>
            <w:tcW w:w="553" w:type="dxa"/>
          </w:tcPr>
          <w:p w:rsidR="000357B6" w:rsidRPr="00EE382B" w:rsidRDefault="000357B6" w:rsidP="00CD6887">
            <w:pPr>
              <w:spacing w:after="0" w:line="240" w:lineRule="auto"/>
              <w:jc w:val="both"/>
              <w:rPr>
                <w:rFonts w:ascii="Times New Roman" w:hAnsi="Times New Roman"/>
              </w:rPr>
            </w:pPr>
          </w:p>
        </w:tc>
        <w:tc>
          <w:tcPr>
            <w:tcW w:w="1682"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2268"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1276"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r>
      <w:tr w:rsidR="000357B6" w:rsidRPr="00EE382B" w:rsidTr="00CD6887">
        <w:tc>
          <w:tcPr>
            <w:tcW w:w="553" w:type="dxa"/>
          </w:tcPr>
          <w:p w:rsidR="000357B6" w:rsidRPr="00EE382B" w:rsidRDefault="000357B6" w:rsidP="00CD6887">
            <w:pPr>
              <w:spacing w:after="0" w:line="240" w:lineRule="auto"/>
              <w:jc w:val="both"/>
              <w:rPr>
                <w:rFonts w:ascii="Times New Roman" w:hAnsi="Times New Roman"/>
              </w:rPr>
            </w:pPr>
          </w:p>
        </w:tc>
        <w:tc>
          <w:tcPr>
            <w:tcW w:w="1682"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2268"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1276"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r>
      <w:tr w:rsidR="000357B6" w:rsidRPr="00EE382B" w:rsidTr="00CD6887">
        <w:tc>
          <w:tcPr>
            <w:tcW w:w="553" w:type="dxa"/>
          </w:tcPr>
          <w:p w:rsidR="000357B6" w:rsidRPr="00EE382B" w:rsidRDefault="000357B6" w:rsidP="00CD6887">
            <w:pPr>
              <w:spacing w:after="0" w:line="240" w:lineRule="auto"/>
              <w:jc w:val="both"/>
              <w:rPr>
                <w:rFonts w:ascii="Times New Roman" w:hAnsi="Times New Roman"/>
              </w:rPr>
            </w:pPr>
          </w:p>
        </w:tc>
        <w:tc>
          <w:tcPr>
            <w:tcW w:w="1682"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2268"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1276"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r>
      <w:tr w:rsidR="000357B6" w:rsidRPr="00EE382B" w:rsidTr="00CD6887">
        <w:tc>
          <w:tcPr>
            <w:tcW w:w="553" w:type="dxa"/>
          </w:tcPr>
          <w:p w:rsidR="000357B6" w:rsidRPr="00EE382B" w:rsidRDefault="000357B6" w:rsidP="00CD6887">
            <w:pPr>
              <w:spacing w:after="0" w:line="240" w:lineRule="auto"/>
              <w:jc w:val="both"/>
              <w:rPr>
                <w:rFonts w:ascii="Times New Roman" w:hAnsi="Times New Roman"/>
              </w:rPr>
            </w:pPr>
          </w:p>
        </w:tc>
        <w:tc>
          <w:tcPr>
            <w:tcW w:w="1682" w:type="dxa"/>
          </w:tcPr>
          <w:p w:rsidR="000357B6" w:rsidRPr="00EE382B" w:rsidRDefault="000357B6" w:rsidP="00CD6887">
            <w:pPr>
              <w:spacing w:after="0" w:line="240" w:lineRule="auto"/>
              <w:jc w:val="both"/>
              <w:rPr>
                <w:rFonts w:ascii="Times New Roman" w:hAnsi="Times New Roman"/>
              </w:rPr>
            </w:pPr>
            <w:r w:rsidRPr="00EE382B">
              <w:rPr>
                <w:rFonts w:ascii="Times New Roman" w:hAnsi="Times New Roman"/>
              </w:rPr>
              <w:t>…</w:t>
            </w:r>
          </w:p>
        </w:tc>
        <w:tc>
          <w:tcPr>
            <w:tcW w:w="992" w:type="dxa"/>
          </w:tcPr>
          <w:p w:rsidR="000357B6" w:rsidRPr="00EE382B" w:rsidRDefault="000357B6" w:rsidP="00CD6887">
            <w:pPr>
              <w:spacing w:after="0" w:line="240" w:lineRule="auto"/>
              <w:jc w:val="both"/>
              <w:rPr>
                <w:rFonts w:ascii="Times New Roman" w:hAnsi="Times New Roman"/>
              </w:rPr>
            </w:pPr>
          </w:p>
        </w:tc>
        <w:tc>
          <w:tcPr>
            <w:tcW w:w="2268"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1276"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r>
    </w:tbl>
    <w:p w:rsidR="000357B6" w:rsidRPr="00EE382B" w:rsidRDefault="000357B6" w:rsidP="000357B6">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0357B6" w:rsidRPr="00EE382B" w:rsidRDefault="000357B6" w:rsidP="000357B6">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0357B6" w:rsidRPr="00EE382B" w:rsidRDefault="000357B6" w:rsidP="000357B6">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0357B6" w:rsidRPr="00EE382B" w:rsidRDefault="000357B6" w:rsidP="000357B6">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0357B6" w:rsidRPr="00EE382B" w:rsidRDefault="000357B6" w:rsidP="000357B6">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0357B6" w:rsidRPr="00EE382B" w:rsidRDefault="000357B6" w:rsidP="000357B6">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Pr>
          <w:rFonts w:ascii="Times New Roman" w:hAnsi="Times New Roman"/>
          <w:sz w:val="22"/>
          <w:szCs w:val="22"/>
        </w:rPr>
        <w:t xml:space="preserve">нержавеющего проката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0357B6" w:rsidRDefault="000357B6" w:rsidP="000357B6">
      <w:pPr>
        <w:tabs>
          <w:tab w:val="left" w:pos="0"/>
        </w:tabs>
        <w:spacing w:after="120" w:line="240" w:lineRule="auto"/>
        <w:jc w:val="both"/>
        <w:rPr>
          <w:rFonts w:ascii="Times New Roman" w:hAnsi="Times New Roman"/>
        </w:rPr>
      </w:pPr>
    </w:p>
    <w:p w:rsidR="000357B6" w:rsidRDefault="000357B6" w:rsidP="000357B6">
      <w:pPr>
        <w:tabs>
          <w:tab w:val="left" w:pos="0"/>
        </w:tabs>
        <w:spacing w:after="120" w:line="240" w:lineRule="auto"/>
        <w:jc w:val="both"/>
        <w:rPr>
          <w:rFonts w:ascii="Times New Roman" w:hAnsi="Times New Roman"/>
        </w:rPr>
      </w:pPr>
    </w:p>
    <w:p w:rsidR="000357B6" w:rsidRDefault="000357B6" w:rsidP="000357B6">
      <w:pPr>
        <w:tabs>
          <w:tab w:val="left" w:pos="0"/>
        </w:tabs>
        <w:spacing w:after="120" w:line="240" w:lineRule="auto"/>
        <w:jc w:val="both"/>
        <w:rPr>
          <w:rFonts w:ascii="Times New Roman" w:hAnsi="Times New Roman"/>
        </w:rPr>
      </w:pPr>
    </w:p>
    <w:p w:rsidR="000357B6" w:rsidRPr="00EE382B" w:rsidRDefault="000357B6" w:rsidP="000357B6">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0357B6" w:rsidRPr="00EE382B" w:rsidRDefault="000357B6" w:rsidP="000357B6">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0357B6" w:rsidRPr="00EE382B" w:rsidRDefault="000357B6" w:rsidP="000357B6">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0357B6" w:rsidRPr="00EE382B" w:rsidRDefault="000357B6" w:rsidP="000357B6">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0357B6" w:rsidRPr="00EE382B" w:rsidRDefault="000357B6" w:rsidP="000357B6">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0357B6" w:rsidRPr="00EE382B" w:rsidRDefault="000357B6" w:rsidP="000357B6">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0357B6" w:rsidRPr="00EE382B" w:rsidRDefault="000357B6" w:rsidP="000357B6">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0357B6" w:rsidRPr="00EE382B" w:rsidRDefault="000357B6" w:rsidP="000357B6">
      <w:pPr>
        <w:pStyle w:val="21"/>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0357B6" w:rsidRPr="00EE382B" w:rsidRDefault="000357B6" w:rsidP="000357B6">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0357B6" w:rsidRPr="00EE382B" w:rsidRDefault="000357B6" w:rsidP="000357B6">
      <w:pPr>
        <w:pStyle w:val="PlainText1"/>
        <w:contextualSpacing/>
        <w:jc w:val="both"/>
        <w:rPr>
          <w:rFonts w:ascii="Times New Roman" w:hAnsi="Times New Roman"/>
          <w:sz w:val="22"/>
          <w:szCs w:val="22"/>
        </w:rPr>
      </w:pPr>
    </w:p>
    <w:p w:rsidR="000357B6" w:rsidRPr="00EE382B" w:rsidRDefault="000357B6" w:rsidP="000357B6">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0357B6" w:rsidRPr="00EE382B" w:rsidRDefault="000357B6" w:rsidP="000357B6">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0357B6" w:rsidRPr="00EE382B" w:rsidRDefault="000357B6" w:rsidP="000357B6">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0357B6" w:rsidRPr="00EE382B" w:rsidRDefault="000357B6" w:rsidP="000357B6">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0357B6" w:rsidRPr="00EE382B" w:rsidRDefault="000357B6" w:rsidP="000357B6">
      <w:pPr>
        <w:pStyle w:val="PlainText1"/>
        <w:contextualSpacing/>
        <w:jc w:val="both"/>
        <w:rPr>
          <w:rFonts w:ascii="Times New Roman" w:hAnsi="Times New Roman"/>
          <w:sz w:val="22"/>
          <w:szCs w:val="22"/>
        </w:rPr>
      </w:pPr>
    </w:p>
    <w:tbl>
      <w:tblPr>
        <w:tblW w:w="0" w:type="auto"/>
        <w:tblLook w:val="0000"/>
      </w:tblPr>
      <w:tblGrid>
        <w:gridCol w:w="4785"/>
        <w:gridCol w:w="4679"/>
      </w:tblGrid>
      <w:tr w:rsidR="000357B6" w:rsidRPr="00EE382B" w:rsidTr="00CD6887">
        <w:trPr>
          <w:trHeight w:val="334"/>
        </w:trPr>
        <w:tc>
          <w:tcPr>
            <w:tcW w:w="4785" w:type="dxa"/>
          </w:tcPr>
          <w:p w:rsidR="000357B6" w:rsidRPr="00EE382B" w:rsidRDefault="000357B6" w:rsidP="00CD6887">
            <w:pPr>
              <w:pStyle w:val="1"/>
              <w:contextualSpacing/>
              <w:jc w:val="both"/>
              <w:rPr>
                <w:rFonts w:ascii="Times New Roman" w:hAnsi="Times New Roman"/>
                <w:sz w:val="22"/>
                <w:szCs w:val="22"/>
              </w:rPr>
            </w:pPr>
          </w:p>
          <w:p w:rsidR="000357B6" w:rsidRPr="00EE382B" w:rsidRDefault="000357B6" w:rsidP="00CD6887">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0357B6" w:rsidRPr="00EE382B" w:rsidRDefault="000357B6" w:rsidP="00CD6887">
            <w:pPr>
              <w:pStyle w:val="1"/>
              <w:contextualSpacing/>
              <w:jc w:val="both"/>
              <w:rPr>
                <w:rFonts w:ascii="Times New Roman" w:hAnsi="Times New Roman"/>
                <w:sz w:val="22"/>
                <w:szCs w:val="22"/>
              </w:rPr>
            </w:pPr>
          </w:p>
          <w:p w:rsidR="000357B6" w:rsidRPr="00EE382B" w:rsidRDefault="000357B6" w:rsidP="00CD6887">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0357B6" w:rsidRPr="00EE382B" w:rsidRDefault="000357B6" w:rsidP="000357B6">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0357B6" w:rsidRDefault="000357B6" w:rsidP="000357B6">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0357B6" w:rsidRPr="00EB0ABF" w:rsidTr="00CD6887">
        <w:trPr>
          <w:trHeight w:val="1549"/>
        </w:trPr>
        <w:tc>
          <w:tcPr>
            <w:tcW w:w="3791" w:type="dxa"/>
            <w:tcBorders>
              <w:top w:val="nil"/>
              <w:left w:val="nil"/>
              <w:bottom w:val="nil"/>
              <w:right w:val="nil"/>
            </w:tcBorders>
          </w:tcPr>
          <w:p w:rsidR="000357B6" w:rsidRDefault="000357B6" w:rsidP="00CD6887">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0357B6" w:rsidRPr="00EB0ABF" w:rsidRDefault="000357B6" w:rsidP="00CD688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0357B6" w:rsidRPr="00EB0ABF" w:rsidRDefault="000357B6" w:rsidP="00CD6887">
            <w:pPr>
              <w:spacing w:after="0" w:line="240" w:lineRule="auto"/>
              <w:contextualSpacing/>
              <w:jc w:val="right"/>
              <w:rPr>
                <w:rFonts w:ascii="Garamond" w:hAnsi="Garamond"/>
                <w:sz w:val="20"/>
                <w:szCs w:val="20"/>
              </w:rPr>
            </w:pPr>
          </w:p>
        </w:tc>
      </w:tr>
    </w:tbl>
    <w:p w:rsidR="000357B6" w:rsidRDefault="000357B6" w:rsidP="000357B6">
      <w:pPr>
        <w:spacing w:after="0" w:line="240" w:lineRule="auto"/>
        <w:jc w:val="right"/>
        <w:rPr>
          <w:b/>
        </w:rPr>
      </w:pPr>
    </w:p>
    <w:p w:rsidR="000357B6" w:rsidRDefault="000357B6" w:rsidP="000357B6">
      <w:pPr>
        <w:spacing w:after="0"/>
        <w:ind w:right="54"/>
        <w:jc w:val="center"/>
        <w:rPr>
          <w:rFonts w:ascii="Times New Roman" w:hAnsi="Times New Roman"/>
          <w:b/>
        </w:rPr>
      </w:pPr>
    </w:p>
    <w:p w:rsidR="000357B6" w:rsidRDefault="000357B6" w:rsidP="000357B6">
      <w:pPr>
        <w:spacing w:after="0"/>
        <w:ind w:right="54"/>
        <w:jc w:val="center"/>
        <w:rPr>
          <w:rFonts w:ascii="Times New Roman" w:hAnsi="Times New Roman"/>
          <w:b/>
        </w:rPr>
      </w:pPr>
    </w:p>
    <w:p w:rsidR="000357B6" w:rsidRPr="006A36E5" w:rsidRDefault="000357B6" w:rsidP="000357B6">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0357B6" w:rsidRPr="006A36E5" w:rsidRDefault="000357B6" w:rsidP="000357B6">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0357B6" w:rsidRPr="006A36E5" w:rsidRDefault="000357B6" w:rsidP="000357B6">
      <w:pPr>
        <w:spacing w:after="0"/>
        <w:ind w:left="709" w:right="54"/>
        <w:jc w:val="center"/>
        <w:rPr>
          <w:rFonts w:ascii="Times New Roman" w:hAnsi="Times New Roman"/>
          <w:b/>
        </w:rPr>
      </w:pPr>
    </w:p>
    <w:p w:rsidR="000357B6" w:rsidRPr="006A36E5" w:rsidRDefault="000357B6" w:rsidP="000357B6">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0357B6" w:rsidRPr="006A36E5" w:rsidRDefault="000357B6" w:rsidP="000357B6">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0357B6" w:rsidRPr="006A36E5" w:rsidTr="00CD6887">
        <w:trPr>
          <w:trHeight w:val="1278"/>
          <w:tblHeader/>
        </w:trPr>
        <w:tc>
          <w:tcPr>
            <w:tcW w:w="425" w:type="dxa"/>
            <w:tcBorders>
              <w:top w:val="single" w:sz="6" w:space="0" w:color="auto"/>
              <w:left w:val="single" w:sz="6" w:space="0" w:color="auto"/>
              <w:right w:val="single" w:sz="6" w:space="0" w:color="auto"/>
            </w:tcBorders>
            <w:vAlign w:val="center"/>
          </w:tcPr>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0357B6" w:rsidRPr="006A36E5" w:rsidRDefault="000357B6" w:rsidP="00CD6887">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0357B6" w:rsidRPr="006A36E5" w:rsidTr="00CD6887">
        <w:trPr>
          <w:trHeight w:val="472"/>
        </w:trPr>
        <w:tc>
          <w:tcPr>
            <w:tcW w:w="425" w:type="dxa"/>
            <w:tcBorders>
              <w:top w:val="single" w:sz="6" w:space="0" w:color="auto"/>
              <w:left w:val="single" w:sz="6" w:space="0" w:color="auto"/>
              <w:right w:val="single" w:sz="6" w:space="0" w:color="auto"/>
            </w:tcBorders>
          </w:tcPr>
          <w:p w:rsidR="000357B6" w:rsidRPr="006A36E5" w:rsidRDefault="000357B6" w:rsidP="00CD6887">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0357B6" w:rsidRPr="006A36E5" w:rsidRDefault="000357B6" w:rsidP="00CD6887">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0357B6" w:rsidRPr="006A36E5" w:rsidRDefault="000357B6" w:rsidP="00CD6887">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0357B6" w:rsidRPr="006A36E5" w:rsidRDefault="000357B6" w:rsidP="00CD6887">
            <w:pPr>
              <w:jc w:val="center"/>
              <w:rPr>
                <w:rFonts w:ascii="Times New Roman" w:hAnsi="Times New Roman"/>
                <w:snapToGrid w:val="0"/>
                <w:color w:val="000000"/>
              </w:rPr>
            </w:pPr>
            <w:r w:rsidRPr="006A36E5">
              <w:rPr>
                <w:rFonts w:ascii="Times New Roman" w:hAnsi="Times New Roman"/>
                <w:snapToGrid w:val="0"/>
                <w:color w:val="000000"/>
              </w:rPr>
              <w:t>4</w:t>
            </w:r>
          </w:p>
        </w:tc>
      </w:tr>
      <w:tr w:rsidR="000357B6" w:rsidRPr="006A36E5" w:rsidTr="00CD6887">
        <w:trPr>
          <w:trHeight w:val="342"/>
        </w:trPr>
        <w:tc>
          <w:tcPr>
            <w:tcW w:w="425" w:type="dxa"/>
            <w:tcBorders>
              <w:top w:val="single" w:sz="6" w:space="0" w:color="auto"/>
              <w:left w:val="single" w:sz="6" w:space="0" w:color="auto"/>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0357B6" w:rsidRPr="006A36E5" w:rsidRDefault="000357B6" w:rsidP="00CD6887">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r>
      <w:tr w:rsidR="000357B6" w:rsidRPr="006A36E5" w:rsidTr="00CD6887">
        <w:trPr>
          <w:trHeight w:val="339"/>
        </w:trPr>
        <w:tc>
          <w:tcPr>
            <w:tcW w:w="425" w:type="dxa"/>
            <w:tcBorders>
              <w:top w:val="single" w:sz="6" w:space="0" w:color="auto"/>
              <w:left w:val="single" w:sz="6" w:space="0" w:color="auto"/>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0357B6" w:rsidRPr="006A36E5" w:rsidRDefault="000357B6" w:rsidP="00CD6887">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r>
    </w:tbl>
    <w:p w:rsidR="000357B6" w:rsidRPr="006A36E5" w:rsidRDefault="000357B6" w:rsidP="000357B6">
      <w:pPr>
        <w:tabs>
          <w:tab w:val="left" w:pos="708"/>
        </w:tabs>
        <w:rPr>
          <w:rFonts w:ascii="Times New Roman" w:hAnsi="Times New Roman"/>
        </w:rPr>
      </w:pPr>
    </w:p>
    <w:p w:rsidR="000357B6" w:rsidRPr="006A36E5" w:rsidRDefault="000357B6" w:rsidP="000357B6">
      <w:pPr>
        <w:tabs>
          <w:tab w:val="left" w:pos="708"/>
        </w:tabs>
        <w:rPr>
          <w:rFonts w:ascii="Times New Roman" w:hAnsi="Times New Roman"/>
        </w:rPr>
      </w:pPr>
    </w:p>
    <w:p w:rsidR="000357B6" w:rsidRPr="006A36E5" w:rsidRDefault="000357B6" w:rsidP="000357B6">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0357B6" w:rsidRPr="006A36E5" w:rsidRDefault="000357B6" w:rsidP="000357B6">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0357B6" w:rsidRPr="006A36E5" w:rsidRDefault="000357B6" w:rsidP="000357B6">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0357B6" w:rsidRPr="006A36E5" w:rsidRDefault="000357B6" w:rsidP="000357B6">
      <w:pPr>
        <w:tabs>
          <w:tab w:val="left" w:pos="1400"/>
        </w:tabs>
        <w:rPr>
          <w:rFonts w:ascii="Times New Roman" w:hAnsi="Times New Roman"/>
          <w:b/>
        </w:rPr>
      </w:pPr>
    </w:p>
    <w:p w:rsidR="000357B6" w:rsidRPr="006A36E5" w:rsidRDefault="000357B6" w:rsidP="000357B6">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0357B6" w:rsidRPr="006A36E5" w:rsidRDefault="000357B6" w:rsidP="000357B6">
      <w:pPr>
        <w:tabs>
          <w:tab w:val="left" w:pos="708"/>
        </w:tabs>
        <w:ind w:firstLine="3700"/>
        <w:rPr>
          <w:rFonts w:ascii="Times New Roman" w:hAnsi="Times New Roman"/>
          <w:i/>
        </w:rPr>
      </w:pPr>
      <w:r w:rsidRPr="006A36E5">
        <w:rPr>
          <w:rFonts w:ascii="Times New Roman" w:hAnsi="Times New Roman"/>
          <w:i/>
        </w:rPr>
        <w:t xml:space="preserve">           (подпись)                                           (ФИО)</w:t>
      </w:r>
    </w:p>
    <w:p w:rsidR="000357B6" w:rsidRPr="006A36E5" w:rsidRDefault="000357B6" w:rsidP="000357B6">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0357B6" w:rsidRPr="006A36E5" w:rsidRDefault="000357B6" w:rsidP="000357B6">
      <w:pPr>
        <w:tabs>
          <w:tab w:val="left" w:pos="708"/>
        </w:tabs>
        <w:rPr>
          <w:rFonts w:ascii="Times New Roman" w:hAnsi="Times New Roman"/>
          <w:i/>
        </w:rPr>
      </w:pPr>
      <w:r w:rsidRPr="006A36E5">
        <w:rPr>
          <w:rFonts w:ascii="Times New Roman" w:hAnsi="Times New Roman"/>
          <w:i/>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0357B6" w:rsidRPr="001B7B4D" w:rsidRDefault="000357B6" w:rsidP="000357B6">
      <w:pPr>
        <w:spacing w:after="0"/>
        <w:jc w:val="center"/>
        <w:rPr>
          <w:rFonts w:ascii="Times New Roman" w:hAnsi="Times New Roman"/>
          <w:b/>
          <w:caps/>
          <w:sz w:val="24"/>
          <w:szCs w:val="24"/>
        </w:rPr>
      </w:pPr>
      <w:r>
        <w:rPr>
          <w:rFonts w:ascii="Times New Roman" w:hAnsi="Times New Roman"/>
          <w:b/>
          <w:caps/>
          <w:sz w:val="24"/>
          <w:szCs w:val="24"/>
        </w:rPr>
        <w:t xml:space="preserve"> </w:t>
      </w:r>
    </w:p>
    <w:p w:rsidR="000357B6" w:rsidRDefault="000357B6" w:rsidP="000357B6">
      <w:pPr>
        <w:spacing w:after="0" w:line="240" w:lineRule="auto"/>
        <w:jc w:val="right"/>
        <w:rPr>
          <w:rFonts w:ascii="Times New Roman" w:hAnsi="Times New Roman"/>
          <w:szCs w:val="24"/>
        </w:rPr>
      </w:pPr>
    </w:p>
    <w:p w:rsidR="000357B6" w:rsidRPr="006A36E5" w:rsidRDefault="000357B6" w:rsidP="000357B6">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0357B6" w:rsidRPr="006A36E5" w:rsidRDefault="000357B6" w:rsidP="000357B6">
      <w:pPr>
        <w:tabs>
          <w:tab w:val="left" w:pos="708"/>
        </w:tabs>
        <w:ind w:firstLine="3700"/>
        <w:rPr>
          <w:rFonts w:ascii="Times New Roman" w:hAnsi="Times New Roman"/>
          <w:i/>
        </w:rPr>
      </w:pPr>
      <w:r w:rsidRPr="006A36E5">
        <w:rPr>
          <w:rFonts w:ascii="Times New Roman" w:hAnsi="Times New Roman"/>
          <w:i/>
        </w:rPr>
        <w:t xml:space="preserve">           (подпись)                                           (ФИО)</w:t>
      </w:r>
    </w:p>
    <w:p w:rsidR="000357B6" w:rsidRPr="00020F52" w:rsidRDefault="000357B6" w:rsidP="000357B6">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0357B6" w:rsidRPr="00EB0ABF" w:rsidTr="00CD6887">
        <w:trPr>
          <w:trHeight w:val="1549"/>
        </w:trPr>
        <w:tc>
          <w:tcPr>
            <w:tcW w:w="3791" w:type="dxa"/>
            <w:tcBorders>
              <w:top w:val="nil"/>
              <w:left w:val="nil"/>
              <w:bottom w:val="nil"/>
              <w:right w:val="nil"/>
            </w:tcBorders>
          </w:tcPr>
          <w:p w:rsidR="000357B6" w:rsidRDefault="000357B6" w:rsidP="00CD6887">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0357B6" w:rsidRPr="00EB0ABF" w:rsidRDefault="000357B6" w:rsidP="00CD688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0357B6" w:rsidRPr="00EB0ABF" w:rsidRDefault="000357B6" w:rsidP="00CD6887">
            <w:pPr>
              <w:spacing w:after="0" w:line="240" w:lineRule="auto"/>
              <w:contextualSpacing/>
              <w:jc w:val="right"/>
              <w:rPr>
                <w:rFonts w:ascii="Garamond" w:hAnsi="Garamond"/>
                <w:sz w:val="20"/>
                <w:szCs w:val="20"/>
              </w:rPr>
            </w:pPr>
          </w:p>
        </w:tc>
      </w:tr>
    </w:tbl>
    <w:p w:rsidR="000357B6" w:rsidRPr="00031CCD" w:rsidRDefault="000357B6" w:rsidP="000357B6">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0357B6" w:rsidRDefault="000357B6" w:rsidP="000357B6">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0357B6" w:rsidRPr="00EE382B" w:rsidTr="00CD6887">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357B6" w:rsidRPr="00EE382B" w:rsidRDefault="000357B6" w:rsidP="00CD6887">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357B6" w:rsidRPr="00EE382B" w:rsidRDefault="000357B6" w:rsidP="00CD6887">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357B6" w:rsidRPr="00EE382B" w:rsidRDefault="000357B6" w:rsidP="00CD6887">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0357B6" w:rsidRPr="00EE382B" w:rsidTr="00CD6887">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bl>
    <w:p w:rsidR="000357B6" w:rsidRPr="00EE382B" w:rsidRDefault="000357B6" w:rsidP="000357B6">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0357B6" w:rsidRDefault="000357B6" w:rsidP="000357B6">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0357B6" w:rsidRPr="00EE382B" w:rsidRDefault="000357B6" w:rsidP="000357B6">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0357B6" w:rsidRPr="00EE382B" w:rsidRDefault="000357B6" w:rsidP="000357B6">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0357B6" w:rsidRPr="00EE382B" w:rsidRDefault="000357B6" w:rsidP="000357B6">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0357B6" w:rsidRPr="00EE382B" w:rsidRDefault="000357B6" w:rsidP="000357B6">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0357B6" w:rsidRDefault="000357B6" w:rsidP="000357B6">
      <w:pPr>
        <w:pStyle w:val="3"/>
        <w:spacing w:after="0" w:line="240" w:lineRule="atLeast"/>
        <w:ind w:firstLine="142"/>
        <w:jc w:val="right"/>
        <w:rPr>
          <w:rFonts w:ascii="Times New Roman" w:hAnsi="Times New Roman"/>
          <w:sz w:val="24"/>
          <w:szCs w:val="24"/>
        </w:rPr>
      </w:pPr>
    </w:p>
    <w:p w:rsidR="000357B6" w:rsidRPr="00EB0ABF" w:rsidRDefault="000357B6" w:rsidP="000357B6">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0357B6" w:rsidRDefault="000357B6" w:rsidP="000357B6">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0357B6" w:rsidRPr="005E3C63" w:rsidRDefault="000357B6" w:rsidP="000357B6">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Pr>
          <w:rFonts w:ascii="Times New Roman" w:hAnsi="Times New Roman"/>
          <w:sz w:val="20"/>
          <w:szCs w:val="20"/>
        </w:rPr>
        <w:t>4</w:t>
      </w:r>
      <w:r w:rsidR="0028299C">
        <w:rPr>
          <w:rFonts w:ascii="Times New Roman" w:hAnsi="Times New Roman"/>
          <w:sz w:val="20"/>
          <w:szCs w:val="20"/>
        </w:rPr>
        <w:t>6</w:t>
      </w:r>
    </w:p>
    <w:p w:rsidR="000357B6" w:rsidRDefault="000357B6" w:rsidP="000357B6">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sidR="00CB44FA">
        <w:rPr>
          <w:rFonts w:ascii="Times New Roman" w:hAnsi="Times New Roman"/>
          <w:sz w:val="20"/>
          <w:szCs w:val="20"/>
        </w:rPr>
        <w:t>20</w:t>
      </w:r>
      <w:r>
        <w:rPr>
          <w:rFonts w:ascii="Times New Roman" w:hAnsi="Times New Roman"/>
          <w:sz w:val="20"/>
          <w:szCs w:val="20"/>
        </w:rPr>
        <w:t xml:space="preserve">» октября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p w:rsidR="000357B6" w:rsidRDefault="000357B6" w:rsidP="000357B6">
      <w:pPr>
        <w:pStyle w:val="3"/>
        <w:spacing w:after="0" w:line="240" w:lineRule="atLeast"/>
        <w:ind w:firstLine="142"/>
        <w:jc w:val="center"/>
        <w:rPr>
          <w:rFonts w:ascii="Garamond" w:hAnsi="Garamond"/>
          <w:sz w:val="20"/>
          <w:szCs w:val="20"/>
        </w:rPr>
      </w:pPr>
    </w:p>
    <w:p w:rsidR="000357B6" w:rsidRDefault="000357B6" w:rsidP="000357B6">
      <w:pPr>
        <w:pStyle w:val="3"/>
        <w:spacing w:after="0" w:line="240" w:lineRule="atLeast"/>
        <w:ind w:firstLine="142"/>
        <w:jc w:val="center"/>
        <w:rPr>
          <w:rFonts w:ascii="Garamond" w:hAnsi="Garamond"/>
          <w:sz w:val="20"/>
          <w:szCs w:val="20"/>
        </w:rPr>
      </w:pPr>
    </w:p>
    <w:p w:rsidR="000357B6" w:rsidRDefault="000357B6" w:rsidP="000357B6">
      <w:pPr>
        <w:spacing w:after="0" w:line="40" w:lineRule="atLeast"/>
        <w:jc w:val="center"/>
        <w:rPr>
          <w:rFonts w:ascii="Times New Roman" w:hAnsi="Times New Roman"/>
          <w:b/>
          <w:sz w:val="28"/>
          <w:szCs w:val="28"/>
        </w:rPr>
      </w:pPr>
    </w:p>
    <w:p w:rsidR="000357B6" w:rsidRPr="00E261F7" w:rsidRDefault="000357B6" w:rsidP="000357B6">
      <w:pPr>
        <w:spacing w:after="0" w:line="40" w:lineRule="atLeast"/>
        <w:jc w:val="center"/>
        <w:rPr>
          <w:rFonts w:ascii="Times New Roman" w:hAnsi="Times New Roman"/>
          <w:b/>
          <w:sz w:val="28"/>
          <w:szCs w:val="28"/>
        </w:rPr>
      </w:pPr>
      <w:r w:rsidRPr="00E261F7">
        <w:rPr>
          <w:rFonts w:ascii="Times New Roman" w:hAnsi="Times New Roman"/>
          <w:b/>
          <w:sz w:val="28"/>
          <w:szCs w:val="28"/>
        </w:rPr>
        <w:t>Техническое задание</w:t>
      </w:r>
    </w:p>
    <w:p w:rsidR="000357B6" w:rsidRPr="00211C42" w:rsidRDefault="000357B6" w:rsidP="000357B6">
      <w:pPr>
        <w:pStyle w:val="3"/>
        <w:spacing w:after="0" w:line="240" w:lineRule="atLeast"/>
        <w:ind w:firstLine="142"/>
        <w:jc w:val="center"/>
        <w:rPr>
          <w:rFonts w:ascii="Times New Roman" w:hAnsi="Times New Roman"/>
          <w:sz w:val="24"/>
          <w:szCs w:val="24"/>
        </w:rPr>
      </w:pPr>
      <w:r w:rsidRPr="00211C42">
        <w:rPr>
          <w:rFonts w:ascii="Times New Roman" w:hAnsi="Times New Roman"/>
          <w:sz w:val="24"/>
          <w:szCs w:val="24"/>
        </w:rPr>
        <w:tab/>
        <w:t xml:space="preserve"> </w:t>
      </w:r>
    </w:p>
    <w:p w:rsidR="000357B6" w:rsidRPr="00211C42" w:rsidRDefault="000357B6" w:rsidP="000357B6">
      <w:pPr>
        <w:pStyle w:val="3"/>
        <w:spacing w:after="0" w:line="240" w:lineRule="atLeast"/>
        <w:ind w:firstLine="142"/>
        <w:jc w:val="both"/>
        <w:rPr>
          <w:rFonts w:ascii="Times New Roman" w:hAnsi="Times New Roman"/>
          <w:sz w:val="24"/>
          <w:szCs w:val="24"/>
        </w:rPr>
      </w:pPr>
    </w:p>
    <w:p w:rsidR="00B95B89" w:rsidRPr="00DB10F9" w:rsidRDefault="00B95B89" w:rsidP="00B95B89">
      <w:pPr>
        <w:tabs>
          <w:tab w:val="left" w:pos="648"/>
          <w:tab w:val="left" w:pos="3713"/>
        </w:tabs>
        <w:spacing w:after="0" w:line="240" w:lineRule="auto"/>
        <w:jc w:val="center"/>
        <w:rPr>
          <w:rFonts w:ascii="Times New Roman" w:hAnsi="Times New Roman"/>
          <w:b/>
          <w:sz w:val="24"/>
          <w:szCs w:val="24"/>
        </w:rPr>
      </w:pPr>
      <w:r w:rsidRPr="00DB10F9">
        <w:rPr>
          <w:rFonts w:ascii="Times New Roman" w:hAnsi="Times New Roman"/>
          <w:b/>
          <w:sz w:val="24"/>
          <w:szCs w:val="24"/>
        </w:rPr>
        <w:t>Наименование, характеристики и кол-во поставляемых Товаров:</w:t>
      </w:r>
    </w:p>
    <w:tbl>
      <w:tblPr>
        <w:tblW w:w="10445" w:type="dxa"/>
        <w:jc w:val="center"/>
        <w:tblInd w:w="-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523"/>
        <w:gridCol w:w="1843"/>
        <w:gridCol w:w="709"/>
        <w:gridCol w:w="850"/>
        <w:gridCol w:w="1134"/>
        <w:gridCol w:w="3567"/>
        <w:gridCol w:w="1819"/>
      </w:tblGrid>
      <w:tr w:rsidR="00B95B89" w:rsidRPr="00DB10F9" w:rsidTr="00F45420">
        <w:trPr>
          <w:trHeight w:val="920"/>
          <w:jc w:val="center"/>
        </w:trPr>
        <w:tc>
          <w:tcPr>
            <w:tcW w:w="523"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sz w:val="24"/>
                <w:szCs w:val="24"/>
              </w:rPr>
              <w:t xml:space="preserve">№ </w:t>
            </w:r>
            <w:proofErr w:type="gramStart"/>
            <w:r w:rsidRPr="00DB10F9">
              <w:rPr>
                <w:rFonts w:ascii="Times New Roman" w:hAnsi="Times New Roman"/>
                <w:sz w:val="24"/>
                <w:szCs w:val="24"/>
                <w:lang w:val="en-US"/>
              </w:rPr>
              <w:t>п</w:t>
            </w:r>
            <w:proofErr w:type="gramEnd"/>
            <w:r w:rsidRPr="00DB10F9">
              <w:rPr>
                <w:rFonts w:ascii="Times New Roman" w:hAnsi="Times New Roman"/>
                <w:sz w:val="24"/>
                <w:szCs w:val="24"/>
                <w:lang w:val="en-US"/>
              </w:rPr>
              <w:t>/п</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sz w:val="24"/>
                <w:szCs w:val="24"/>
              </w:rPr>
              <w:t>Наименование, характеристика Товара, марка, товарный знак</w:t>
            </w:r>
          </w:p>
        </w:tc>
        <w:tc>
          <w:tcPr>
            <w:tcW w:w="709"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sz w:val="24"/>
                <w:szCs w:val="24"/>
              </w:rPr>
              <w:t xml:space="preserve">Ед. </w:t>
            </w:r>
            <w:proofErr w:type="spellStart"/>
            <w:r w:rsidRPr="00DB10F9">
              <w:rPr>
                <w:rFonts w:ascii="Times New Roman" w:hAnsi="Times New Roman"/>
                <w:sz w:val="24"/>
                <w:szCs w:val="24"/>
              </w:rPr>
              <w:t>изм</w:t>
            </w:r>
            <w:proofErr w:type="spellEnd"/>
            <w:r w:rsidRPr="00DB10F9">
              <w:rPr>
                <w:rFonts w:ascii="Times New Roman" w:hAnsi="Times New Roman"/>
                <w:sz w:val="24"/>
                <w:szCs w:val="24"/>
              </w:rPr>
              <w:t>.</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95B89" w:rsidRPr="00DB10F9" w:rsidRDefault="00B95B89" w:rsidP="00F45420">
            <w:pPr>
              <w:tabs>
                <w:tab w:val="left" w:pos="648"/>
                <w:tab w:val="left" w:pos="3713"/>
              </w:tabs>
              <w:spacing w:after="0" w:line="240" w:lineRule="auto"/>
              <w:jc w:val="center"/>
              <w:rPr>
                <w:rFonts w:ascii="Times New Roman" w:hAnsi="Times New Roman"/>
                <w:sz w:val="24"/>
                <w:szCs w:val="24"/>
              </w:rPr>
            </w:pPr>
            <w:r w:rsidRPr="00DB10F9">
              <w:rPr>
                <w:rFonts w:ascii="Times New Roman" w:hAnsi="Times New Roman"/>
                <w:sz w:val="24"/>
                <w:szCs w:val="24"/>
              </w:rPr>
              <w:t xml:space="preserve">Кол-во </w:t>
            </w:r>
          </w:p>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НТД</w:t>
            </w:r>
          </w:p>
        </w:tc>
        <w:tc>
          <w:tcPr>
            <w:tcW w:w="3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Особые условия поставки</w:t>
            </w:r>
          </w:p>
        </w:tc>
        <w:tc>
          <w:tcPr>
            <w:tcW w:w="1819"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B95B89" w:rsidRPr="00DB10F9" w:rsidRDefault="00B95B89" w:rsidP="00F45420">
            <w:pPr>
              <w:tabs>
                <w:tab w:val="left" w:pos="648"/>
                <w:tab w:val="left" w:pos="3713"/>
              </w:tabs>
              <w:spacing w:after="0" w:line="240" w:lineRule="auto"/>
              <w:jc w:val="center"/>
              <w:rPr>
                <w:rFonts w:ascii="Times New Roman" w:hAnsi="Times New Roman"/>
                <w:sz w:val="24"/>
                <w:szCs w:val="24"/>
              </w:rPr>
            </w:pPr>
            <w:r w:rsidRPr="00DB10F9">
              <w:rPr>
                <w:rFonts w:ascii="Times New Roman" w:hAnsi="Times New Roman"/>
                <w:sz w:val="24"/>
                <w:szCs w:val="24"/>
              </w:rPr>
              <w:t>Срок поставки Товара</w:t>
            </w:r>
          </w:p>
        </w:tc>
      </w:tr>
      <w:tr w:rsidR="00B95B89" w:rsidRPr="00DB10F9" w:rsidTr="00F45420">
        <w:trPr>
          <w:trHeight w:val="176"/>
          <w:jc w:val="center"/>
        </w:trPr>
        <w:tc>
          <w:tcPr>
            <w:tcW w:w="523" w:type="dxa"/>
            <w:tcBorders>
              <w:top w:val="single" w:sz="8" w:space="0" w:color="000000"/>
              <w:left w:val="single" w:sz="8" w:space="0" w:color="000000"/>
              <w:bottom w:val="single" w:sz="4" w:space="0" w:color="auto"/>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2</w:t>
            </w:r>
          </w:p>
        </w:tc>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3</w:t>
            </w:r>
          </w:p>
        </w:tc>
        <w:tc>
          <w:tcPr>
            <w:tcW w:w="850" w:type="dxa"/>
            <w:tcBorders>
              <w:top w:val="single" w:sz="8" w:space="0" w:color="000000"/>
              <w:left w:val="single" w:sz="8" w:space="0" w:color="000000"/>
              <w:bottom w:val="single" w:sz="4" w:space="0" w:color="auto"/>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4</w:t>
            </w:r>
          </w:p>
        </w:tc>
        <w:tc>
          <w:tcPr>
            <w:tcW w:w="1134" w:type="dxa"/>
            <w:tcBorders>
              <w:top w:val="single" w:sz="8" w:space="0" w:color="000000"/>
              <w:left w:val="single" w:sz="8" w:space="0" w:color="000000"/>
              <w:bottom w:val="single" w:sz="4" w:space="0" w:color="auto"/>
              <w:right w:val="single" w:sz="8" w:space="0" w:color="000000"/>
            </w:tcBorders>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5</w:t>
            </w:r>
          </w:p>
        </w:tc>
        <w:tc>
          <w:tcPr>
            <w:tcW w:w="3567" w:type="dxa"/>
            <w:tcBorders>
              <w:top w:val="single" w:sz="8" w:space="0" w:color="000000"/>
              <w:left w:val="single" w:sz="8" w:space="0" w:color="000000"/>
              <w:bottom w:val="single" w:sz="4" w:space="0" w:color="auto"/>
              <w:right w:val="single" w:sz="8" w:space="0" w:color="000000"/>
            </w:tcBorders>
            <w:shd w:val="clear" w:color="auto" w:fill="auto"/>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6</w:t>
            </w:r>
          </w:p>
        </w:tc>
        <w:tc>
          <w:tcPr>
            <w:tcW w:w="181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7</w:t>
            </w:r>
          </w:p>
        </w:tc>
      </w:tr>
      <w:tr w:rsidR="00B95B89" w:rsidRPr="00DB10F9" w:rsidTr="00F45420">
        <w:trPr>
          <w:trHeight w:val="1076"/>
          <w:jc w:val="center"/>
        </w:trPr>
        <w:tc>
          <w:tcPr>
            <w:tcW w:w="523" w:type="dxa"/>
            <w:tcBorders>
              <w:top w:val="single" w:sz="4" w:space="0" w:color="auto"/>
              <w:left w:val="single" w:sz="8" w:space="0" w:color="000000"/>
              <w:bottom w:val="single" w:sz="4" w:space="0" w:color="auto"/>
              <w:right w:val="single" w:sz="8" w:space="0" w:color="000000"/>
            </w:tcBorders>
            <w:shd w:val="clear" w:color="auto" w:fill="auto"/>
            <w:vAlign w:val="center"/>
          </w:tcPr>
          <w:p w:rsidR="00B95B89" w:rsidRPr="00DB10F9" w:rsidRDefault="00B95B89" w:rsidP="00B95B89">
            <w:pPr>
              <w:widowControl w:val="0"/>
              <w:numPr>
                <w:ilvl w:val="0"/>
                <w:numId w:val="8"/>
              </w:numPr>
              <w:spacing w:after="0" w:line="240" w:lineRule="auto"/>
              <w:jc w:val="center"/>
              <w:rPr>
                <w:rFonts w:ascii="Times New Roman" w:hAnsi="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pStyle w:val="aa"/>
              <w:tabs>
                <w:tab w:val="num" w:pos="1020"/>
              </w:tabs>
              <w:ind w:right="282"/>
              <w:jc w:val="center"/>
              <w:rPr>
                <w:rFonts w:ascii="Times New Roman" w:hAnsi="Times New Roman"/>
                <w:szCs w:val="24"/>
              </w:rPr>
            </w:pPr>
            <w:r w:rsidRPr="00DB10F9">
              <w:rPr>
                <w:rFonts w:ascii="Times New Roman" w:hAnsi="Times New Roman"/>
                <w:szCs w:val="24"/>
              </w:rPr>
              <w:t>Провод ПЭТ-155 0,4 мм</w:t>
            </w:r>
          </w:p>
        </w:tc>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iCs/>
                <w:sz w:val="24"/>
                <w:szCs w:val="24"/>
              </w:rPr>
              <w:t>кг</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7D2466">
            <w:pPr>
              <w:tabs>
                <w:tab w:val="left" w:pos="648"/>
                <w:tab w:val="left" w:pos="3713"/>
              </w:tabs>
              <w:spacing w:after="0" w:line="240" w:lineRule="auto"/>
              <w:jc w:val="center"/>
              <w:rPr>
                <w:rFonts w:ascii="Times New Roman" w:hAnsi="Times New Roman"/>
                <w:iCs/>
                <w:sz w:val="24"/>
                <w:szCs w:val="24"/>
              </w:rPr>
            </w:pPr>
            <w:r>
              <w:rPr>
                <w:rFonts w:ascii="Times New Roman" w:hAnsi="Times New Roman"/>
                <w:iCs/>
                <w:sz w:val="24"/>
                <w:szCs w:val="24"/>
              </w:rPr>
              <w:t>1</w:t>
            </w:r>
            <w:r w:rsidR="007D2466">
              <w:rPr>
                <w:rFonts w:ascii="Times New Roman" w:hAnsi="Times New Roman"/>
                <w:iCs/>
                <w:sz w:val="24"/>
                <w:szCs w:val="24"/>
              </w:rPr>
              <w:t>37</w:t>
            </w:r>
            <w:r>
              <w:rPr>
                <w:rFonts w:ascii="Times New Roman" w:hAnsi="Times New Roman"/>
                <w:iCs/>
                <w:sz w:val="24"/>
                <w:szCs w:val="24"/>
              </w:rPr>
              <w:t>0</w:t>
            </w:r>
          </w:p>
        </w:tc>
        <w:tc>
          <w:tcPr>
            <w:tcW w:w="1134" w:type="dxa"/>
            <w:vMerge w:val="restart"/>
            <w:tcBorders>
              <w:left w:val="single" w:sz="8" w:space="0" w:color="000000"/>
              <w:right w:val="single" w:sz="8" w:space="0" w:color="000000"/>
            </w:tcBorders>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Pr>
                <w:rFonts w:ascii="Times New Roman" w:hAnsi="Times New Roman"/>
                <w:iCs/>
                <w:sz w:val="24"/>
                <w:szCs w:val="24"/>
              </w:rPr>
              <w:t>ГОСТ 21428-75</w:t>
            </w:r>
          </w:p>
        </w:tc>
        <w:tc>
          <w:tcPr>
            <w:tcW w:w="3567" w:type="dxa"/>
            <w:tcBorders>
              <w:left w:val="single" w:sz="8" w:space="0" w:color="000000"/>
              <w:bottom w:val="single" w:sz="4" w:space="0" w:color="auto"/>
              <w:right w:val="single" w:sz="8" w:space="0" w:color="000000"/>
            </w:tcBorders>
            <w:shd w:val="clear" w:color="auto" w:fill="auto"/>
            <w:vAlign w:val="center"/>
          </w:tcPr>
          <w:p w:rsidR="00B95B89" w:rsidRPr="00DB10F9" w:rsidRDefault="00B95B89" w:rsidP="00F45420">
            <w:pPr>
              <w:spacing w:after="0" w:line="240" w:lineRule="auto"/>
              <w:jc w:val="center"/>
              <w:rPr>
                <w:rFonts w:ascii="Times New Roman" w:hAnsi="Times New Roman"/>
                <w:sz w:val="24"/>
                <w:szCs w:val="24"/>
              </w:rPr>
            </w:pPr>
            <w:r w:rsidRPr="00DB10F9">
              <w:rPr>
                <w:rFonts w:ascii="Times New Roman" w:hAnsi="Times New Roman"/>
                <w:sz w:val="24"/>
                <w:szCs w:val="24"/>
              </w:rPr>
              <w:t xml:space="preserve">Наличие оригиналов сертификатов  качества завода-изготовителя, заверенных подлинной печатью Поставщика. Намотка на катушку не менее </w:t>
            </w:r>
            <w:r>
              <w:rPr>
                <w:rFonts w:ascii="Times New Roman" w:hAnsi="Times New Roman"/>
                <w:sz w:val="24"/>
                <w:szCs w:val="24"/>
              </w:rPr>
              <w:t>21 кг и не более 24,5 кг</w:t>
            </w:r>
          </w:p>
        </w:tc>
        <w:tc>
          <w:tcPr>
            <w:tcW w:w="1819" w:type="dxa"/>
            <w:vMerge w:val="restart"/>
            <w:tcBorders>
              <w:left w:val="single" w:sz="8" w:space="0" w:color="000000"/>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sz w:val="24"/>
                <w:szCs w:val="24"/>
              </w:rPr>
              <w:t xml:space="preserve">5 рабочих дней с момента подписания </w:t>
            </w:r>
          </w:p>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sidRPr="00DB10F9">
              <w:rPr>
                <w:rFonts w:ascii="Times New Roman" w:hAnsi="Times New Roman"/>
                <w:sz w:val="24"/>
                <w:szCs w:val="24"/>
              </w:rPr>
              <w:t>договора поставки</w:t>
            </w:r>
          </w:p>
        </w:tc>
      </w:tr>
      <w:tr w:rsidR="00B95B89" w:rsidRPr="00DB10F9" w:rsidTr="00F45420">
        <w:trPr>
          <w:trHeight w:val="472"/>
          <w:jc w:val="center"/>
        </w:trPr>
        <w:tc>
          <w:tcPr>
            <w:tcW w:w="523" w:type="dxa"/>
            <w:tcBorders>
              <w:top w:val="single" w:sz="4" w:space="0" w:color="auto"/>
              <w:left w:val="single" w:sz="8" w:space="0" w:color="000000"/>
              <w:bottom w:val="single" w:sz="4" w:space="0" w:color="auto"/>
              <w:right w:val="single" w:sz="8" w:space="0" w:color="000000"/>
            </w:tcBorders>
            <w:shd w:val="clear" w:color="auto" w:fill="auto"/>
            <w:vAlign w:val="center"/>
          </w:tcPr>
          <w:p w:rsidR="00B95B89" w:rsidRPr="00DB10F9" w:rsidRDefault="00B95B89" w:rsidP="00B95B89">
            <w:pPr>
              <w:widowControl w:val="0"/>
              <w:numPr>
                <w:ilvl w:val="0"/>
                <w:numId w:val="8"/>
              </w:numPr>
              <w:spacing w:after="0" w:line="240" w:lineRule="auto"/>
              <w:jc w:val="center"/>
              <w:rPr>
                <w:rFonts w:ascii="Times New Roman" w:hAnsi="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pStyle w:val="aa"/>
              <w:tabs>
                <w:tab w:val="num" w:pos="1020"/>
              </w:tabs>
              <w:ind w:right="282"/>
              <w:jc w:val="center"/>
              <w:rPr>
                <w:rFonts w:ascii="Times New Roman" w:hAnsi="Times New Roman"/>
                <w:szCs w:val="24"/>
              </w:rPr>
            </w:pPr>
            <w:r w:rsidRPr="00DB10F9">
              <w:rPr>
                <w:rFonts w:ascii="Times New Roman" w:hAnsi="Times New Roman"/>
                <w:szCs w:val="24"/>
              </w:rPr>
              <w:t>Провод ПЭТ-155 0,71 мм</w:t>
            </w:r>
          </w:p>
        </w:tc>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spacing w:after="0" w:line="240" w:lineRule="auto"/>
              <w:jc w:val="center"/>
              <w:rPr>
                <w:rFonts w:ascii="Times New Roman" w:hAnsi="Times New Roman"/>
                <w:sz w:val="24"/>
                <w:szCs w:val="24"/>
              </w:rPr>
            </w:pPr>
            <w:r w:rsidRPr="00DB10F9">
              <w:rPr>
                <w:rFonts w:ascii="Times New Roman" w:hAnsi="Times New Roman"/>
                <w:iCs/>
                <w:sz w:val="24"/>
                <w:szCs w:val="24"/>
              </w:rPr>
              <w:t>кг</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r>
              <w:rPr>
                <w:rFonts w:ascii="Times New Roman" w:hAnsi="Times New Roman"/>
                <w:iCs/>
                <w:sz w:val="24"/>
                <w:szCs w:val="24"/>
              </w:rPr>
              <w:t>340</w:t>
            </w:r>
          </w:p>
        </w:tc>
        <w:tc>
          <w:tcPr>
            <w:tcW w:w="1134" w:type="dxa"/>
            <w:vMerge/>
            <w:tcBorders>
              <w:left w:val="single" w:sz="8" w:space="0" w:color="000000"/>
              <w:right w:val="single" w:sz="8" w:space="0" w:color="000000"/>
            </w:tcBorders>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p>
        </w:tc>
        <w:tc>
          <w:tcPr>
            <w:tcW w:w="3567" w:type="dxa"/>
            <w:tcBorders>
              <w:top w:val="single" w:sz="4" w:space="0" w:color="auto"/>
              <w:left w:val="single" w:sz="8" w:space="0" w:color="000000"/>
              <w:right w:val="single" w:sz="8" w:space="0" w:color="000000"/>
            </w:tcBorders>
            <w:shd w:val="clear" w:color="auto" w:fill="auto"/>
            <w:vAlign w:val="center"/>
          </w:tcPr>
          <w:p w:rsidR="00B95B89" w:rsidRDefault="00B95B89" w:rsidP="00F45420">
            <w:pPr>
              <w:spacing w:after="0" w:line="240" w:lineRule="auto"/>
              <w:jc w:val="center"/>
              <w:rPr>
                <w:rFonts w:ascii="Times New Roman" w:hAnsi="Times New Roman"/>
                <w:sz w:val="24"/>
                <w:szCs w:val="24"/>
              </w:rPr>
            </w:pPr>
            <w:r w:rsidRPr="00DB10F9">
              <w:rPr>
                <w:rFonts w:ascii="Times New Roman" w:hAnsi="Times New Roman"/>
                <w:sz w:val="24"/>
                <w:szCs w:val="24"/>
              </w:rPr>
              <w:t xml:space="preserve">Наличие оригиналов сертификатов  качества завода-изготовителя, заверенных подлинной печатью Поставщика. </w:t>
            </w:r>
          </w:p>
          <w:p w:rsidR="00B95B89" w:rsidRPr="00DB10F9" w:rsidRDefault="00B95B89" w:rsidP="00F45420">
            <w:pPr>
              <w:spacing w:after="0" w:line="240" w:lineRule="auto"/>
              <w:jc w:val="center"/>
              <w:rPr>
                <w:rFonts w:ascii="Times New Roman" w:hAnsi="Times New Roman"/>
                <w:iCs/>
                <w:sz w:val="24"/>
                <w:szCs w:val="24"/>
              </w:rPr>
            </w:pPr>
            <w:r>
              <w:rPr>
                <w:rFonts w:ascii="Times New Roman" w:hAnsi="Times New Roman"/>
                <w:sz w:val="24"/>
                <w:szCs w:val="24"/>
              </w:rPr>
              <w:t xml:space="preserve">Намотка на катушку: 6,1-6,5кг или 12,1-12,5 кг, ил 18,1 – 18,5 кг, или 24,1 – 24,5 кг </w:t>
            </w:r>
          </w:p>
        </w:tc>
        <w:tc>
          <w:tcPr>
            <w:tcW w:w="1819" w:type="dxa"/>
            <w:vMerge/>
            <w:tcBorders>
              <w:left w:val="single" w:sz="8" w:space="0" w:color="000000"/>
              <w:right w:val="single" w:sz="8" w:space="0" w:color="000000"/>
            </w:tcBorders>
            <w:shd w:val="clear" w:color="auto" w:fill="auto"/>
            <w:vAlign w:val="center"/>
          </w:tcPr>
          <w:p w:rsidR="00B95B89" w:rsidRPr="00DB10F9" w:rsidRDefault="00B95B89" w:rsidP="00F45420">
            <w:pPr>
              <w:tabs>
                <w:tab w:val="left" w:pos="648"/>
                <w:tab w:val="left" w:pos="3713"/>
              </w:tabs>
              <w:spacing w:after="0" w:line="240" w:lineRule="auto"/>
              <w:jc w:val="center"/>
              <w:rPr>
                <w:rFonts w:ascii="Times New Roman" w:hAnsi="Times New Roman"/>
                <w:iCs/>
                <w:sz w:val="24"/>
                <w:szCs w:val="24"/>
              </w:rPr>
            </w:pPr>
          </w:p>
        </w:tc>
      </w:tr>
    </w:tbl>
    <w:p w:rsidR="00B95B89" w:rsidRPr="00DB10F9" w:rsidRDefault="00B95B89" w:rsidP="00B95B89">
      <w:pPr>
        <w:spacing w:after="0" w:line="240" w:lineRule="auto"/>
        <w:ind w:firstLine="709"/>
        <w:jc w:val="both"/>
        <w:rPr>
          <w:rFonts w:ascii="Times New Roman" w:hAnsi="Times New Roman"/>
          <w:sz w:val="24"/>
          <w:szCs w:val="24"/>
        </w:rPr>
      </w:pPr>
    </w:p>
    <w:p w:rsidR="00B95B89" w:rsidRPr="00DB10F9" w:rsidRDefault="00B95B89" w:rsidP="00B95B89">
      <w:pPr>
        <w:spacing w:after="0" w:line="240" w:lineRule="auto"/>
        <w:ind w:firstLine="709"/>
        <w:jc w:val="both"/>
        <w:rPr>
          <w:rFonts w:ascii="Times New Roman" w:hAnsi="Times New Roman"/>
          <w:sz w:val="24"/>
          <w:szCs w:val="24"/>
        </w:rPr>
      </w:pPr>
      <w:r w:rsidRPr="00DB10F9">
        <w:rPr>
          <w:rFonts w:ascii="Times New Roman" w:hAnsi="Times New Roman"/>
          <w:sz w:val="24"/>
          <w:szCs w:val="24"/>
        </w:rPr>
        <w:t>Условия оплаты: 100% оплата в течение 10 рабочих дней с момента поступления товара на склад ОАО «ПО «МЗ «Молния».</w:t>
      </w:r>
    </w:p>
    <w:p w:rsidR="00B95B89" w:rsidRPr="00DB10F9" w:rsidRDefault="00B95B89" w:rsidP="00B95B89">
      <w:pPr>
        <w:spacing w:after="0" w:line="240" w:lineRule="auto"/>
        <w:ind w:firstLine="709"/>
        <w:jc w:val="both"/>
        <w:rPr>
          <w:rFonts w:ascii="Times New Roman" w:hAnsi="Times New Roman"/>
          <w:sz w:val="24"/>
          <w:szCs w:val="24"/>
        </w:rPr>
      </w:pPr>
      <w:r w:rsidRPr="00DB10F9">
        <w:rPr>
          <w:rFonts w:ascii="Times New Roman" w:hAnsi="Times New Roman"/>
          <w:sz w:val="24"/>
          <w:szCs w:val="24"/>
        </w:rPr>
        <w:t>Место поставки: Москва, Рязанский проспект, 6А</w:t>
      </w:r>
    </w:p>
    <w:p w:rsidR="00B95B89" w:rsidRPr="00DB10F9" w:rsidRDefault="00B95B89" w:rsidP="00B95B89">
      <w:pPr>
        <w:spacing w:after="0" w:line="240" w:lineRule="auto"/>
        <w:ind w:firstLine="709"/>
        <w:jc w:val="both"/>
        <w:rPr>
          <w:rFonts w:ascii="Times New Roman" w:hAnsi="Times New Roman"/>
          <w:sz w:val="24"/>
          <w:szCs w:val="24"/>
        </w:rPr>
      </w:pPr>
      <w:r w:rsidRPr="00DB10F9">
        <w:rPr>
          <w:rFonts w:ascii="Times New Roman" w:hAnsi="Times New Roman"/>
          <w:sz w:val="24"/>
          <w:szCs w:val="24"/>
        </w:rPr>
        <w:t>В цену должны быть включены н</w:t>
      </w:r>
      <w:r w:rsidRPr="00DB10F9">
        <w:rPr>
          <w:rFonts w:ascii="Times New Roman" w:hAnsi="Times New Roman"/>
          <w:color w:val="000000"/>
          <w:sz w:val="24"/>
          <w:szCs w:val="24"/>
        </w:rPr>
        <w:t xml:space="preserve">алоги, пошлины, ставки провозных платежей, прочие сборы, а также затраты на катушки, упаковку, стоимость тары, погрузочно-разгрузочные работы, транспортировку на ОАО </w:t>
      </w:r>
      <w:r w:rsidRPr="00DB10F9">
        <w:rPr>
          <w:rFonts w:ascii="Times New Roman" w:hAnsi="Times New Roman"/>
          <w:sz w:val="24"/>
          <w:szCs w:val="24"/>
        </w:rPr>
        <w:t>«ПО «МЗ «Молния».</w:t>
      </w:r>
    </w:p>
    <w:p w:rsidR="000357B6" w:rsidRPr="00211C42" w:rsidRDefault="000357B6" w:rsidP="000357B6">
      <w:pPr>
        <w:spacing w:after="0" w:line="240" w:lineRule="atLeast"/>
        <w:ind w:firstLine="567"/>
        <w:jc w:val="both"/>
        <w:rPr>
          <w:rFonts w:ascii="Times New Roman" w:hAnsi="Times New Roman"/>
          <w:b/>
          <w:sz w:val="24"/>
          <w:szCs w:val="24"/>
        </w:rPr>
      </w:pPr>
    </w:p>
    <w:p w:rsidR="000357B6" w:rsidRPr="00211C42" w:rsidRDefault="000357B6" w:rsidP="000357B6">
      <w:pPr>
        <w:spacing w:after="0" w:line="240" w:lineRule="atLeast"/>
        <w:ind w:firstLine="567"/>
        <w:jc w:val="both"/>
        <w:rPr>
          <w:rFonts w:ascii="Times New Roman" w:hAnsi="Times New Roman"/>
          <w:b/>
          <w:sz w:val="24"/>
          <w:szCs w:val="24"/>
        </w:rPr>
      </w:pPr>
    </w:p>
    <w:p w:rsidR="000357B6" w:rsidRPr="00211C42" w:rsidRDefault="000357B6" w:rsidP="000357B6">
      <w:pPr>
        <w:spacing w:after="0" w:line="240" w:lineRule="atLeast"/>
        <w:ind w:firstLine="567"/>
        <w:jc w:val="both"/>
        <w:rPr>
          <w:rFonts w:ascii="Times New Roman" w:hAnsi="Times New Roman"/>
          <w:b/>
          <w:sz w:val="24"/>
          <w:szCs w:val="24"/>
        </w:rPr>
      </w:pPr>
    </w:p>
    <w:p w:rsidR="000357B6" w:rsidRPr="00211C42" w:rsidRDefault="000357B6" w:rsidP="000357B6">
      <w:pPr>
        <w:spacing w:after="0" w:line="240" w:lineRule="atLeast"/>
        <w:ind w:firstLine="567"/>
        <w:jc w:val="both"/>
        <w:rPr>
          <w:rFonts w:ascii="Times New Roman" w:hAnsi="Times New Roman"/>
          <w:b/>
          <w:sz w:val="24"/>
          <w:szCs w:val="24"/>
        </w:rPr>
      </w:pPr>
    </w:p>
    <w:p w:rsidR="000357B6" w:rsidRDefault="000357B6" w:rsidP="000357B6">
      <w:pPr>
        <w:rPr>
          <w:sz w:val="20"/>
          <w:lang w:eastAsia="ru-RU"/>
        </w:rPr>
      </w:pPr>
    </w:p>
    <w:p w:rsidR="000357B6" w:rsidRPr="00124553" w:rsidRDefault="000357B6" w:rsidP="000357B6">
      <w:pPr>
        <w:rPr>
          <w:rFonts w:ascii="Times New Roman" w:hAnsi="Times New Roman"/>
          <w:sz w:val="24"/>
          <w:szCs w:val="24"/>
          <w:lang w:eastAsia="ru-RU"/>
        </w:rPr>
      </w:pPr>
      <w:r w:rsidRPr="00124553">
        <w:rPr>
          <w:rFonts w:ascii="Times New Roman" w:hAnsi="Times New Roman"/>
          <w:sz w:val="24"/>
          <w:szCs w:val="24"/>
          <w:lang w:eastAsia="ru-RU"/>
        </w:rPr>
        <w:t>Согласовано,</w:t>
      </w:r>
    </w:p>
    <w:p w:rsidR="000357B6" w:rsidRDefault="000357B6" w:rsidP="000357B6">
      <w:pPr>
        <w:spacing w:after="0"/>
        <w:rPr>
          <w:rFonts w:ascii="Times New Roman" w:hAnsi="Times New Roman"/>
          <w:sz w:val="24"/>
          <w:szCs w:val="24"/>
          <w:lang w:eastAsia="ru-RU"/>
        </w:rPr>
      </w:pPr>
      <w:r w:rsidRPr="00124553">
        <w:rPr>
          <w:rFonts w:ascii="Times New Roman" w:hAnsi="Times New Roman"/>
          <w:sz w:val="24"/>
          <w:szCs w:val="24"/>
          <w:lang w:eastAsia="ru-RU"/>
        </w:rPr>
        <w:t xml:space="preserve">Начальник  </w:t>
      </w:r>
      <w:r>
        <w:rPr>
          <w:rFonts w:ascii="Times New Roman" w:hAnsi="Times New Roman"/>
          <w:sz w:val="24"/>
          <w:szCs w:val="24"/>
          <w:lang w:eastAsia="ru-RU"/>
        </w:rPr>
        <w:t xml:space="preserve">управления по </w:t>
      </w:r>
    </w:p>
    <w:p w:rsidR="000357B6" w:rsidRDefault="000357B6" w:rsidP="000357B6">
      <w:pPr>
        <w:spacing w:after="0"/>
        <w:rPr>
          <w:rFonts w:ascii="Times New Roman" w:hAnsi="Times New Roman"/>
          <w:sz w:val="24"/>
          <w:szCs w:val="24"/>
          <w:lang w:eastAsia="ru-RU"/>
        </w:rPr>
      </w:pPr>
      <w:r>
        <w:rPr>
          <w:rFonts w:ascii="Times New Roman" w:hAnsi="Times New Roman"/>
          <w:sz w:val="24"/>
          <w:szCs w:val="24"/>
          <w:lang w:eastAsia="ru-RU"/>
        </w:rPr>
        <w:t>обеспечению производства</w:t>
      </w:r>
      <w:r w:rsidRPr="00124553">
        <w:rPr>
          <w:rFonts w:ascii="Times New Roman" w:hAnsi="Times New Roman"/>
          <w:sz w:val="24"/>
          <w:szCs w:val="24"/>
          <w:lang w:eastAsia="ru-RU"/>
        </w:rPr>
        <w:t xml:space="preserve">                                                                                 И.М. Гарипов</w:t>
      </w:r>
    </w:p>
    <w:p w:rsidR="000357B6" w:rsidRDefault="000357B6" w:rsidP="000357B6">
      <w:pPr>
        <w:spacing w:after="0"/>
        <w:rPr>
          <w:rFonts w:ascii="Times New Roman" w:hAnsi="Times New Roman"/>
          <w:sz w:val="24"/>
          <w:szCs w:val="24"/>
          <w:lang w:eastAsia="ru-RU"/>
        </w:rPr>
      </w:pPr>
    </w:p>
    <w:p w:rsidR="000357B6" w:rsidRPr="002A3221" w:rsidRDefault="000357B6" w:rsidP="00ED10AB">
      <w:pPr>
        <w:spacing w:line="240" w:lineRule="auto"/>
        <w:contextualSpacing/>
        <w:jc w:val="both"/>
        <w:rPr>
          <w:rFonts w:ascii="Times New Roman" w:hAnsi="Times New Roman"/>
          <w:sz w:val="24"/>
          <w:szCs w:val="24"/>
        </w:rPr>
      </w:pPr>
    </w:p>
    <w:sectPr w:rsidR="000357B6" w:rsidRPr="002A3221"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0988"/>
    <w:multiLevelType w:val="hybridMultilevel"/>
    <w:tmpl w:val="9EFA568A"/>
    <w:lvl w:ilvl="0" w:tplc="BA5878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07F02D90"/>
    <w:multiLevelType w:val="hybridMultilevel"/>
    <w:tmpl w:val="0A386894"/>
    <w:lvl w:ilvl="0" w:tplc="C9962C80">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4">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6">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993603"/>
    <w:multiLevelType w:val="hybridMultilevel"/>
    <w:tmpl w:val="B5E25866"/>
    <w:lvl w:ilvl="0" w:tplc="B58EA3E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6"/>
  </w:num>
  <w:num w:numId="3">
    <w:abstractNumId w:val="3"/>
  </w:num>
  <w:num w:numId="4">
    <w:abstractNumId w:val="4"/>
  </w:num>
  <w:num w:numId="5">
    <w:abstractNumId w:val="1"/>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10AB"/>
    <w:rsid w:val="000357B6"/>
    <w:rsid w:val="000C14BC"/>
    <w:rsid w:val="000D6C08"/>
    <w:rsid w:val="00163ED9"/>
    <w:rsid w:val="001D0177"/>
    <w:rsid w:val="0028299C"/>
    <w:rsid w:val="00383440"/>
    <w:rsid w:val="005A7713"/>
    <w:rsid w:val="005D774A"/>
    <w:rsid w:val="005F361C"/>
    <w:rsid w:val="00653E33"/>
    <w:rsid w:val="00713D06"/>
    <w:rsid w:val="007D2466"/>
    <w:rsid w:val="009066DC"/>
    <w:rsid w:val="0099514C"/>
    <w:rsid w:val="00B95B89"/>
    <w:rsid w:val="00CB44FA"/>
    <w:rsid w:val="00CD0304"/>
    <w:rsid w:val="00D5598A"/>
    <w:rsid w:val="00D725E7"/>
    <w:rsid w:val="00E76B39"/>
    <w:rsid w:val="00ED10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0AB"/>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ED10AB"/>
    <w:pPr>
      <w:spacing w:after="0" w:line="240" w:lineRule="auto"/>
    </w:pPr>
    <w:rPr>
      <w:rFonts w:ascii="Courier New" w:eastAsia="Calibri" w:hAnsi="Courier New"/>
      <w:sz w:val="20"/>
      <w:szCs w:val="20"/>
      <w:lang w:eastAsia="ru-RU"/>
    </w:rPr>
  </w:style>
  <w:style w:type="paragraph" w:customStyle="1" w:styleId="PlainText1">
    <w:name w:val="Plain Text1"/>
    <w:basedOn w:val="a"/>
    <w:rsid w:val="00ED10AB"/>
    <w:pPr>
      <w:spacing w:after="0" w:line="240" w:lineRule="auto"/>
    </w:pPr>
    <w:rPr>
      <w:rFonts w:ascii="Courier New" w:eastAsia="Calibri" w:hAnsi="Courier New"/>
      <w:sz w:val="20"/>
      <w:szCs w:val="20"/>
      <w:lang w:eastAsia="ru-RU"/>
    </w:rPr>
  </w:style>
  <w:style w:type="paragraph" w:styleId="2">
    <w:name w:val="Body Text 2"/>
    <w:basedOn w:val="a"/>
    <w:link w:val="20"/>
    <w:rsid w:val="00ED10AB"/>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ED10AB"/>
    <w:rPr>
      <w:rFonts w:ascii="Times New Roman" w:eastAsia="Times New Roman" w:hAnsi="Times New Roman" w:cs="Times New Roman"/>
      <w:sz w:val="24"/>
      <w:szCs w:val="24"/>
      <w:lang w:eastAsia="ru-RU"/>
    </w:rPr>
  </w:style>
  <w:style w:type="paragraph" w:styleId="a3">
    <w:name w:val="Body Text"/>
    <w:basedOn w:val="a"/>
    <w:link w:val="a4"/>
    <w:uiPriority w:val="99"/>
    <w:rsid w:val="00ED10AB"/>
    <w:pPr>
      <w:spacing w:after="120"/>
    </w:pPr>
  </w:style>
  <w:style w:type="character" w:customStyle="1" w:styleId="a4">
    <w:name w:val="Основной текст Знак"/>
    <w:basedOn w:val="a0"/>
    <w:link w:val="a3"/>
    <w:uiPriority w:val="99"/>
    <w:rsid w:val="00ED10AB"/>
    <w:rPr>
      <w:rFonts w:ascii="Calibri" w:eastAsia="Times New Roman" w:hAnsi="Calibri" w:cs="Times New Roman"/>
    </w:rPr>
  </w:style>
  <w:style w:type="character" w:styleId="a5">
    <w:name w:val="Hyperlink"/>
    <w:basedOn w:val="a0"/>
    <w:rsid w:val="00ED10AB"/>
    <w:rPr>
      <w:color w:val="0000FF"/>
      <w:u w:val="single"/>
    </w:rPr>
  </w:style>
  <w:style w:type="paragraph" w:styleId="a6">
    <w:name w:val="Title"/>
    <w:basedOn w:val="a"/>
    <w:link w:val="a7"/>
    <w:qFormat/>
    <w:rsid w:val="00ED10AB"/>
    <w:pPr>
      <w:spacing w:after="0" w:line="240" w:lineRule="auto"/>
      <w:jc w:val="center"/>
    </w:pPr>
    <w:rPr>
      <w:rFonts w:ascii="Times New Roman CYR" w:hAnsi="Times New Roman CYR"/>
      <w:b/>
      <w:sz w:val="24"/>
      <w:szCs w:val="20"/>
    </w:rPr>
  </w:style>
  <w:style w:type="character" w:customStyle="1" w:styleId="a7">
    <w:name w:val="Название Знак"/>
    <w:basedOn w:val="a0"/>
    <w:link w:val="a6"/>
    <w:rsid w:val="00ED10AB"/>
    <w:rPr>
      <w:rFonts w:ascii="Times New Roman CYR" w:eastAsia="Times New Roman" w:hAnsi="Times New Roman CYR" w:cs="Times New Roman"/>
      <w:b/>
      <w:sz w:val="24"/>
      <w:szCs w:val="20"/>
    </w:rPr>
  </w:style>
  <w:style w:type="paragraph" w:styleId="3">
    <w:name w:val="Body Text 3"/>
    <w:basedOn w:val="a"/>
    <w:link w:val="30"/>
    <w:rsid w:val="00ED10AB"/>
    <w:pPr>
      <w:spacing w:after="120"/>
    </w:pPr>
    <w:rPr>
      <w:sz w:val="16"/>
      <w:szCs w:val="16"/>
    </w:rPr>
  </w:style>
  <w:style w:type="character" w:customStyle="1" w:styleId="30">
    <w:name w:val="Основной текст 3 Знак"/>
    <w:basedOn w:val="a0"/>
    <w:link w:val="3"/>
    <w:rsid w:val="00ED10AB"/>
    <w:rPr>
      <w:rFonts w:ascii="Calibri" w:eastAsia="Times New Roman" w:hAnsi="Calibri" w:cs="Times New Roman"/>
      <w:sz w:val="16"/>
      <w:szCs w:val="16"/>
    </w:rPr>
  </w:style>
  <w:style w:type="paragraph" w:customStyle="1" w:styleId="21">
    <w:name w:val="Текст2"/>
    <w:basedOn w:val="a"/>
    <w:rsid w:val="00ED10AB"/>
    <w:pPr>
      <w:spacing w:after="0" w:line="240" w:lineRule="auto"/>
    </w:pPr>
    <w:rPr>
      <w:rFonts w:ascii="Courier New" w:hAnsi="Courier New"/>
      <w:sz w:val="20"/>
      <w:szCs w:val="20"/>
      <w:lang w:eastAsia="ru-RU"/>
    </w:rPr>
  </w:style>
  <w:style w:type="paragraph" w:customStyle="1" w:styleId="31">
    <w:name w:val="Стиль3 Знак"/>
    <w:basedOn w:val="22"/>
    <w:link w:val="32"/>
    <w:uiPriority w:val="99"/>
    <w:rsid w:val="00ED10AB"/>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ED10AB"/>
    <w:rPr>
      <w:rFonts w:ascii="Times New Roman" w:eastAsia="Times New Roman" w:hAnsi="Times New Roman" w:cs="Times New Roman"/>
      <w:sz w:val="24"/>
      <w:szCs w:val="20"/>
      <w:lang w:eastAsia="ru-RU"/>
    </w:rPr>
  </w:style>
  <w:style w:type="paragraph" w:customStyle="1" w:styleId="a8">
    <w:name w:val="Îáû÷íûé"/>
    <w:basedOn w:val="a"/>
    <w:next w:val="a"/>
    <w:rsid w:val="00ED10AB"/>
    <w:pPr>
      <w:widowControl w:val="0"/>
      <w:suppressAutoHyphens/>
      <w:autoSpaceDE w:val="0"/>
      <w:spacing w:after="0" w:line="240" w:lineRule="auto"/>
    </w:pPr>
    <w:rPr>
      <w:rFonts w:ascii="Arial" w:eastAsia="Lucida Sans Unicode" w:hAnsi="Arial" w:cs="Tahoma"/>
      <w:kern w:val="1"/>
      <w:sz w:val="20"/>
      <w:szCs w:val="24"/>
    </w:rPr>
  </w:style>
  <w:style w:type="paragraph" w:styleId="a9">
    <w:name w:val="List Paragraph"/>
    <w:basedOn w:val="a"/>
    <w:uiPriority w:val="34"/>
    <w:qFormat/>
    <w:rsid w:val="00ED10AB"/>
    <w:pPr>
      <w:spacing w:after="0" w:line="240" w:lineRule="auto"/>
      <w:ind w:left="720"/>
      <w:contextualSpacing/>
    </w:pPr>
    <w:rPr>
      <w:rFonts w:ascii="Times New Roman" w:hAnsi="Times New Roman"/>
      <w:sz w:val="20"/>
      <w:szCs w:val="20"/>
      <w:lang w:eastAsia="ru-RU"/>
    </w:rPr>
  </w:style>
  <w:style w:type="paragraph" w:styleId="aa">
    <w:name w:val="header"/>
    <w:aliases w:val="Heder,Titul"/>
    <w:basedOn w:val="a"/>
    <w:link w:val="ab"/>
    <w:rsid w:val="00ED10AB"/>
    <w:pPr>
      <w:tabs>
        <w:tab w:val="center" w:pos="4153"/>
        <w:tab w:val="right" w:pos="8306"/>
      </w:tabs>
      <w:spacing w:after="0" w:line="240" w:lineRule="auto"/>
    </w:pPr>
    <w:rPr>
      <w:rFonts w:ascii="Courier New" w:hAnsi="Courier New" w:cs="Courier New"/>
      <w:sz w:val="20"/>
      <w:szCs w:val="20"/>
      <w:lang w:eastAsia="ru-RU"/>
    </w:rPr>
  </w:style>
  <w:style w:type="character" w:customStyle="1" w:styleId="ab">
    <w:name w:val="Верхний колонтитул Знак"/>
    <w:aliases w:val="Heder Знак,Titul Знак"/>
    <w:basedOn w:val="a0"/>
    <w:link w:val="aa"/>
    <w:rsid w:val="00ED10AB"/>
    <w:rPr>
      <w:rFonts w:ascii="Courier New" w:eastAsia="Times New Roman" w:hAnsi="Courier New" w:cs="Courier New"/>
      <w:sz w:val="20"/>
      <w:szCs w:val="20"/>
      <w:lang w:eastAsia="ru-RU"/>
    </w:rPr>
  </w:style>
  <w:style w:type="paragraph" w:styleId="22">
    <w:name w:val="Body Text Indent 2"/>
    <w:basedOn w:val="a"/>
    <w:link w:val="23"/>
    <w:uiPriority w:val="99"/>
    <w:semiHidden/>
    <w:unhideWhenUsed/>
    <w:rsid w:val="00ED10AB"/>
    <w:pPr>
      <w:spacing w:after="120" w:line="480" w:lineRule="auto"/>
      <w:ind w:left="283"/>
    </w:pPr>
  </w:style>
  <w:style w:type="character" w:customStyle="1" w:styleId="23">
    <w:name w:val="Основной текст с отступом 2 Знак"/>
    <w:basedOn w:val="a0"/>
    <w:link w:val="22"/>
    <w:uiPriority w:val="99"/>
    <w:semiHidden/>
    <w:rsid w:val="00ED10AB"/>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4203</Words>
  <Characters>23958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16</cp:revision>
  <cp:lastPrinted>2011-10-14T13:00:00Z</cp:lastPrinted>
  <dcterms:created xsi:type="dcterms:W3CDTF">2011-10-14T10:17:00Z</dcterms:created>
  <dcterms:modified xsi:type="dcterms:W3CDTF">2011-10-20T05:49:00Z</dcterms:modified>
</cp:coreProperties>
</file>