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DC" w:rsidRPr="005A5176" w:rsidRDefault="00012CDC" w:rsidP="005A517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5A5176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 w:rsidR="005A5176">
        <w:rPr>
          <w:rFonts w:eastAsia="Times New Roman"/>
          <w:sz w:val="24"/>
          <w:szCs w:val="24"/>
        </w:rPr>
        <w:t xml:space="preserve"> </w:t>
      </w:r>
      <w:bookmarkStart w:id="0" w:name="_GoBack"/>
      <w:bookmarkEnd w:id="0"/>
      <w:r w:rsidRPr="005A5176">
        <w:rPr>
          <w:rFonts w:eastAsia="Times New Roman"/>
          <w:sz w:val="24"/>
          <w:szCs w:val="24"/>
        </w:rPr>
        <w:t>№R020256</w:t>
      </w:r>
      <w:r w:rsidRPr="005A5176">
        <w:rPr>
          <w:rFonts w:eastAsia="Times New Roman"/>
          <w:sz w:val="24"/>
          <w:szCs w:val="24"/>
        </w:rPr>
        <w:br/>
        <w:t xml:space="preserve">«Открытый запрос предложений на право заключения договора </w:t>
      </w:r>
      <w:proofErr w:type="gramStart"/>
      <w:r w:rsidRPr="005A5176">
        <w:rPr>
          <w:rFonts w:eastAsia="Times New Roman"/>
          <w:sz w:val="24"/>
          <w:szCs w:val="24"/>
        </w:rPr>
        <w:t>на</w:t>
      </w:r>
      <w:proofErr w:type="gramEnd"/>
      <w:r w:rsidRPr="005A5176">
        <w:rPr>
          <w:rFonts w:eastAsia="Times New Roman"/>
          <w:sz w:val="24"/>
          <w:szCs w:val="24"/>
        </w:rPr>
        <w:t xml:space="preserve"> </w:t>
      </w:r>
      <w:proofErr w:type="gramStart"/>
      <w:r w:rsidRPr="005A5176">
        <w:rPr>
          <w:rFonts w:eastAsia="Times New Roman"/>
          <w:sz w:val="24"/>
          <w:szCs w:val="24"/>
        </w:rPr>
        <w:t>Поставка</w:t>
      </w:r>
      <w:proofErr w:type="gramEnd"/>
      <w:r w:rsidRPr="005A5176">
        <w:rPr>
          <w:rFonts w:eastAsia="Times New Roman"/>
          <w:sz w:val="24"/>
          <w:szCs w:val="24"/>
        </w:rPr>
        <w:t xml:space="preserve"> гранитного щебня фр. 11/16мм для нужд БФ ООО «СМУ №1»»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right"/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Дата создания протокола: 30.03.2013 г.</w:t>
            </w:r>
          </w:p>
        </w:tc>
      </w:tr>
    </w:tbl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Оператор торгов: ООО "АКД"</w:t>
      </w:r>
      <w:r w:rsidRPr="005A5176">
        <w:rPr>
          <w:rFonts w:eastAsia="Times New Roman"/>
        </w:rPr>
        <w:br/>
        <w:t>Место проведения запроса предложений: http://www.A-K-D.ru</w:t>
      </w:r>
      <w:r w:rsidRPr="005A5176">
        <w:rPr>
          <w:rFonts w:eastAsia="Times New Roman"/>
        </w:rPr>
        <w:br/>
        <w:t>Уникальный номер запроса предложений на указанном сайте: R020256.</w:t>
      </w:r>
      <w:r w:rsidRPr="005A5176">
        <w:rPr>
          <w:rFonts w:eastAsia="Times New Roman"/>
        </w:rPr>
        <w:br/>
        <w:t>Номер протокола: R020256.</w:t>
      </w:r>
      <w:r w:rsidRPr="005A5176">
        <w:rPr>
          <w:rFonts w:eastAsia="Times New Roman"/>
        </w:rPr>
        <w:br/>
        <w:t>Дата протокола: 30.03.2013 г</w:t>
      </w:r>
      <w:proofErr w:type="gramStart"/>
      <w:r w:rsidRPr="005A5176">
        <w:rPr>
          <w:rFonts w:eastAsia="Times New Roman"/>
        </w:rPr>
        <w:t xml:space="preserve">.. </w:t>
      </w:r>
      <w:proofErr w:type="gramEnd"/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Заказчик: Балтийский филиал "СМУ №1"</w:t>
      </w:r>
      <w:r w:rsidRPr="005A5176">
        <w:rPr>
          <w:rFonts w:eastAsia="Times New Roman"/>
        </w:rPr>
        <w:br/>
        <w:t xml:space="preserve">(238752, Россия, Калининградская область, </w:t>
      </w:r>
      <w:proofErr w:type="spellStart"/>
      <w:r w:rsidRPr="005A5176">
        <w:rPr>
          <w:rFonts w:eastAsia="Times New Roman"/>
        </w:rPr>
        <w:t>г</w:t>
      </w:r>
      <w:proofErr w:type="gramStart"/>
      <w:r w:rsidRPr="005A5176">
        <w:rPr>
          <w:rFonts w:eastAsia="Times New Roman"/>
        </w:rPr>
        <w:t>.С</w:t>
      </w:r>
      <w:proofErr w:type="gramEnd"/>
      <w:r w:rsidRPr="005A5176">
        <w:rPr>
          <w:rFonts w:eastAsia="Times New Roman"/>
        </w:rPr>
        <w:t>оветск</w:t>
      </w:r>
      <w:proofErr w:type="spellEnd"/>
      <w:r w:rsidRPr="005A5176">
        <w:rPr>
          <w:rFonts w:eastAsia="Times New Roman"/>
        </w:rPr>
        <w:t xml:space="preserve">, Красноармейская , 7).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</w:t>
      </w:r>
      <w:proofErr w:type="gramStart"/>
      <w:r w:rsidRPr="005A5176">
        <w:rPr>
          <w:rFonts w:eastAsia="Times New Roman"/>
        </w:rPr>
        <w:t>на</w:t>
      </w:r>
      <w:proofErr w:type="gramEnd"/>
      <w:r w:rsidRPr="005A5176">
        <w:rPr>
          <w:rFonts w:eastAsia="Times New Roman"/>
        </w:rPr>
        <w:t xml:space="preserve"> </w:t>
      </w:r>
      <w:proofErr w:type="gramStart"/>
      <w:r w:rsidRPr="005A5176">
        <w:rPr>
          <w:rFonts w:eastAsia="Times New Roman"/>
        </w:rPr>
        <w:t>Поставка</w:t>
      </w:r>
      <w:proofErr w:type="gramEnd"/>
      <w:r w:rsidRPr="005A5176">
        <w:rPr>
          <w:rFonts w:eastAsia="Times New Roman"/>
        </w:rPr>
        <w:t xml:space="preserve"> гранитного щебня фр. 11/16мм для нужд БФ ООО «СМУ №1».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12.03.2013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 w:rsidRPr="005A5176">
        <w:rPr>
          <w:rFonts w:eastAsia="Times New Roman"/>
        </w:rPr>
        <w:t>осуществляет</w:t>
      </w:r>
      <w:proofErr w:type="gramStart"/>
      <w:r w:rsidRPr="005A5176">
        <w:rPr>
          <w:rFonts w:eastAsia="Times New Roman"/>
        </w:rPr>
        <w:t>:«</w:t>
      </w:r>
      <w:proofErr w:type="gramEnd"/>
      <w:r w:rsidRPr="005A5176">
        <w:rPr>
          <w:rFonts w:eastAsia="Times New Roman"/>
        </w:rPr>
        <w:t>ПОСТОЯННО</w:t>
      </w:r>
      <w:proofErr w:type="spellEnd"/>
      <w:r w:rsidRPr="005A5176"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 w:rsidRPr="005A5176">
        <w:rPr>
          <w:rFonts w:eastAsia="Times New Roman"/>
        </w:rPr>
        <w:br/>
        <w:t xml:space="preserve">На заседании Единой комиссии </w:t>
      </w:r>
      <w:r w:rsidRPr="005A5176">
        <w:rPr>
          <w:rStyle w:val="a3"/>
          <w:rFonts w:eastAsia="Times New Roman"/>
        </w:rPr>
        <w:t>присутствовали</w:t>
      </w:r>
      <w:r w:rsidRPr="005A5176">
        <w:rPr>
          <w:rFonts w:eastAsia="Times New Roman"/>
        </w:rPr>
        <w:t>: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Махонин Вячеслав Михайлович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Шилов Юрий Николаевич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Званцев Владимир Андреевич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Харитонова Елена Николаевна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Артемьева Елена Николаевна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Манойло Михаил Степанович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Иванов Дмитрий Павлович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Шилов Анатолий Анатольевич</w:t>
      </w:r>
    </w:p>
    <w:p w:rsidR="00012CDC" w:rsidRPr="005A5176" w:rsidRDefault="00012CDC" w:rsidP="005A5176">
      <w:pPr>
        <w:ind w:left="720"/>
        <w:rPr>
          <w:rFonts w:eastAsia="Times New Roman"/>
        </w:rPr>
      </w:pPr>
      <w:r w:rsidRPr="005A5176">
        <w:rPr>
          <w:rFonts w:eastAsia="Times New Roman"/>
        </w:rPr>
        <w:t xml:space="preserve">На заседании Единой комиссии </w:t>
      </w:r>
      <w:r w:rsidRPr="005A5176">
        <w:rPr>
          <w:rStyle w:val="a3"/>
          <w:rFonts w:eastAsia="Times New Roman"/>
        </w:rPr>
        <w:t>отсутствовали</w:t>
      </w:r>
      <w:r w:rsidRPr="005A5176">
        <w:rPr>
          <w:rFonts w:eastAsia="Times New Roman"/>
        </w:rPr>
        <w:t>: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Осипов Вячеслав Михайлович</w:t>
      </w:r>
    </w:p>
    <w:p w:rsidR="00012CDC" w:rsidRPr="005A5176" w:rsidRDefault="00012CDC" w:rsidP="005A5176">
      <w:pPr>
        <w:numPr>
          <w:ilvl w:val="1"/>
          <w:numId w:val="1"/>
        </w:numPr>
        <w:rPr>
          <w:rFonts w:eastAsia="Times New Roman"/>
        </w:rPr>
      </w:pPr>
      <w:proofErr w:type="spellStart"/>
      <w:r w:rsidRPr="005A5176">
        <w:rPr>
          <w:rFonts w:eastAsia="Times New Roman"/>
        </w:rPr>
        <w:t>Надуева</w:t>
      </w:r>
      <w:proofErr w:type="spellEnd"/>
      <w:r w:rsidRPr="005A5176">
        <w:rPr>
          <w:rFonts w:eastAsia="Times New Roman"/>
        </w:rPr>
        <w:t xml:space="preserve"> Елена Юрьевна</w:t>
      </w:r>
    </w:p>
    <w:p w:rsidR="00012CDC" w:rsidRPr="005A5176" w:rsidRDefault="00012CDC" w:rsidP="005A5176">
      <w:pPr>
        <w:ind w:left="720"/>
        <w:rPr>
          <w:rFonts w:eastAsia="Times New Roman"/>
        </w:rPr>
      </w:pPr>
      <w:r w:rsidRPr="005A5176">
        <w:rPr>
          <w:rFonts w:eastAsia="Times New Roman"/>
        </w:rPr>
        <w:t>Из 9</w:t>
      </w:r>
      <w:r w:rsidRPr="005A5176">
        <w:rPr>
          <w:rFonts w:eastAsia="Times New Roman"/>
        </w:rPr>
        <w:t xml:space="preserve"> членов Единой комисс</w:t>
      </w:r>
      <w:r w:rsidRPr="005A5176">
        <w:rPr>
          <w:rFonts w:eastAsia="Times New Roman"/>
        </w:rPr>
        <w:t>ии на заседании присутствовали 7. Кворум имеется</w:t>
      </w:r>
      <w:r w:rsidRPr="005A5176">
        <w:rPr>
          <w:rFonts w:eastAsia="Times New Roman"/>
        </w:rPr>
        <w:t>.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25.03.2013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6"/>
        <w:gridCol w:w="2293"/>
        <w:gridCol w:w="2077"/>
        <w:gridCol w:w="1654"/>
        <w:gridCol w:w="2275"/>
      </w:tblGrid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5A5176">
              <w:rPr>
                <w:rFonts w:eastAsia="Times New Roman"/>
                <w:b/>
                <w:bCs/>
              </w:rPr>
              <w:t>п</w:t>
            </w:r>
            <w:proofErr w:type="gramEnd"/>
            <w:r w:rsidRPr="005A5176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"ТИСЛЕР"</w:t>
            </w:r>
            <w:r w:rsidRPr="005A5176"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 xml:space="preserve">236040, Россия, Калининградская область, Калининград, Проспект </w:t>
            </w:r>
            <w:r w:rsidRPr="005A5176">
              <w:rPr>
                <w:rFonts w:eastAsia="Times New Roman"/>
              </w:rPr>
              <w:lastRenderedPageBreak/>
              <w:t>Ленинский, 5а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lastRenderedPageBreak/>
              <w:t>21 марта 2013 г. 18:57:44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 xml:space="preserve">9 480 120.00 (девять миллионов четыреста восемьдесят тысяч сто двадцать рублей </w:t>
            </w:r>
            <w:r w:rsidRPr="005A5176">
              <w:rPr>
                <w:rFonts w:eastAsia="Times New Roman"/>
              </w:rPr>
              <w:lastRenderedPageBreak/>
              <w:t>00 копеек</w:t>
            </w:r>
            <w:proofErr w:type="gramStart"/>
            <w:r w:rsidRPr="005A5176">
              <w:rPr>
                <w:rFonts w:eastAsia="Times New Roman"/>
              </w:rPr>
              <w:t>)р</w:t>
            </w:r>
            <w:proofErr w:type="gramEnd"/>
            <w:r w:rsidRPr="005A5176">
              <w:rPr>
                <w:rFonts w:eastAsia="Times New Roman"/>
              </w:rPr>
              <w:t>оссийский рубль с НДС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«</w:t>
            </w:r>
            <w:proofErr w:type="spellStart"/>
            <w:r w:rsidRPr="005A5176">
              <w:rPr>
                <w:rFonts w:eastAsia="Times New Roman"/>
              </w:rPr>
              <w:t>Гелион</w:t>
            </w:r>
            <w:proofErr w:type="spellEnd"/>
            <w:r w:rsidRPr="005A5176">
              <w:rPr>
                <w:rFonts w:eastAsia="Times New Roman"/>
              </w:rPr>
              <w:t>»</w:t>
            </w:r>
            <w:r w:rsidRPr="005A5176"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236010, Россия, Калининградская область, Калининград, Проспект Мира , 144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22 марта 2013 г. 17:18:07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9 600 000.00 (девять миллионов шестьсот тысяч рублей 00 копеек</w:t>
            </w:r>
            <w:proofErr w:type="gramStart"/>
            <w:r w:rsidRPr="005A5176">
              <w:rPr>
                <w:rFonts w:eastAsia="Times New Roman"/>
              </w:rPr>
              <w:t>)р</w:t>
            </w:r>
            <w:proofErr w:type="gramEnd"/>
            <w:r w:rsidRPr="005A5176"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«</w:t>
            </w:r>
            <w:proofErr w:type="spellStart"/>
            <w:r w:rsidRPr="005A5176">
              <w:rPr>
                <w:rFonts w:eastAsia="Times New Roman"/>
              </w:rPr>
              <w:t>НерудТрансСнаб</w:t>
            </w:r>
            <w:proofErr w:type="spellEnd"/>
            <w:r w:rsidRPr="005A5176">
              <w:rPr>
                <w:rFonts w:eastAsia="Times New Roman"/>
              </w:rPr>
              <w:t>»</w:t>
            </w:r>
            <w:r w:rsidRPr="005A5176">
              <w:rPr>
                <w:rFonts w:eastAsia="Times New Roman"/>
              </w:rPr>
              <w:br/>
              <w:t>ИНН 6950082764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 xml:space="preserve">170001, </w:t>
            </w:r>
            <w:proofErr w:type="spellStart"/>
            <w:r w:rsidRPr="005A5176">
              <w:rPr>
                <w:rFonts w:eastAsia="Times New Roman"/>
              </w:rPr>
              <w:t>г</w:t>
            </w:r>
            <w:proofErr w:type="gramStart"/>
            <w:r w:rsidRPr="005A5176">
              <w:rPr>
                <w:rFonts w:eastAsia="Times New Roman"/>
              </w:rPr>
              <w:t>.Т</w:t>
            </w:r>
            <w:proofErr w:type="gramEnd"/>
            <w:r w:rsidRPr="005A5176">
              <w:rPr>
                <w:rFonts w:eastAsia="Times New Roman"/>
              </w:rPr>
              <w:t>верь</w:t>
            </w:r>
            <w:proofErr w:type="spellEnd"/>
            <w:r w:rsidRPr="005A5176">
              <w:rPr>
                <w:rFonts w:eastAsia="Times New Roman"/>
              </w:rPr>
              <w:t xml:space="preserve">, </w:t>
            </w:r>
            <w:proofErr w:type="spellStart"/>
            <w:r w:rsidRPr="005A5176">
              <w:rPr>
                <w:rFonts w:eastAsia="Times New Roman"/>
              </w:rPr>
              <w:t>ул.Виноградова</w:t>
            </w:r>
            <w:proofErr w:type="spellEnd"/>
            <w:r w:rsidRPr="005A5176">
              <w:rPr>
                <w:rFonts w:eastAsia="Times New Roman"/>
              </w:rPr>
              <w:t>, д.9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22 марта 2013 г. 17:43:58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9 451 800.00 (девять миллионов четыреста пятьдесят одна тысяча восемьсот рублей 00 копеек</w:t>
            </w:r>
            <w:proofErr w:type="gramStart"/>
            <w:r w:rsidRPr="005A5176">
              <w:rPr>
                <w:rFonts w:eastAsia="Times New Roman"/>
              </w:rPr>
              <w:t>)р</w:t>
            </w:r>
            <w:proofErr w:type="gramEnd"/>
            <w:r w:rsidRPr="005A5176">
              <w:rPr>
                <w:rFonts w:eastAsia="Times New Roman"/>
              </w:rPr>
              <w:t>оссийский рубль с НДС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"ЦЕНТАВР"</w:t>
            </w:r>
            <w:r w:rsidRPr="005A5176">
              <w:rPr>
                <w:rFonts w:eastAsia="Times New Roman"/>
              </w:rPr>
              <w:br/>
              <w:t>ИНН 3906235021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22 марта 2013 г. 18:05:48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9 570 000.00 (девять миллионов пятьсот семьдесят тысяч рублей 00 копеек</w:t>
            </w:r>
            <w:proofErr w:type="gramStart"/>
            <w:r w:rsidRPr="005A5176">
              <w:rPr>
                <w:rFonts w:eastAsia="Times New Roman"/>
              </w:rPr>
              <w:t>)р</w:t>
            </w:r>
            <w:proofErr w:type="gramEnd"/>
            <w:r w:rsidRPr="005A5176"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5A5176">
        <w:rPr>
          <w:rFonts w:eastAsia="Times New Roman"/>
        </w:rPr>
        <w:t>Госкорпорации</w:t>
      </w:r>
      <w:proofErr w:type="spellEnd"/>
      <w:r w:rsidRPr="005A5176">
        <w:rPr>
          <w:rFonts w:eastAsia="Times New Roman"/>
        </w:rPr>
        <w:t xml:space="preserve"> «</w:t>
      </w:r>
      <w:proofErr w:type="spellStart"/>
      <w:r w:rsidRPr="005A5176">
        <w:rPr>
          <w:rFonts w:eastAsia="Times New Roman"/>
        </w:rPr>
        <w:t>Росатом</w:t>
      </w:r>
      <w:proofErr w:type="spellEnd"/>
      <w:r w:rsidRPr="005A5176"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5A5176">
        <w:rPr>
          <w:rFonts w:eastAsia="Times New Roman"/>
        </w:rPr>
        <w:t>требованиям, установленным в документации и приняла</w:t>
      </w:r>
      <w:proofErr w:type="gramEnd"/>
      <w:r w:rsidRPr="005A5176">
        <w:rPr>
          <w:rFonts w:eastAsia="Times New Roman"/>
        </w:rPr>
        <w:t xml:space="preserve"> решение:</w:t>
      </w:r>
      <w:r w:rsidRPr="005A5176"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178"/>
        <w:gridCol w:w="4577"/>
      </w:tblGrid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"ТИСЛЕР"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Участник №1</w:t>
            </w:r>
          </w:p>
        </w:tc>
      </w:tr>
    </w:tbl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3206"/>
        <w:gridCol w:w="5549"/>
      </w:tblGrid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«</w:t>
            </w:r>
            <w:proofErr w:type="spellStart"/>
            <w:r w:rsidRPr="005A5176">
              <w:rPr>
                <w:rFonts w:eastAsia="Times New Roman"/>
              </w:rPr>
              <w:t>НерудТрансСнаб</w:t>
            </w:r>
            <w:proofErr w:type="spellEnd"/>
            <w:r w:rsidRPr="005A5176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 w:rsidRPr="005A5176">
              <w:rPr>
                <w:rFonts w:eastAsia="Times New Roman"/>
              </w:rPr>
              <w:t>Росатом</w:t>
            </w:r>
            <w:proofErr w:type="spellEnd"/>
            <w:r w:rsidRPr="005A5176">
              <w:rPr>
                <w:rFonts w:eastAsia="Times New Roman"/>
              </w:rPr>
              <w:t>" и подпункта а) п.4.12.2.4 -документации о запросе предложений в электронной форме, а именно отсутствует сертификат соответствия на товар согласно п.16 Раздел 5 "Информационная карта".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ООО «</w:t>
            </w:r>
            <w:proofErr w:type="spellStart"/>
            <w:r w:rsidRPr="005A5176">
              <w:rPr>
                <w:rFonts w:eastAsia="Times New Roman"/>
              </w:rPr>
              <w:t>Гелион</w:t>
            </w:r>
            <w:proofErr w:type="spellEnd"/>
            <w:r w:rsidRPr="005A5176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 w:rsidRPr="005A5176">
              <w:rPr>
                <w:rFonts w:eastAsia="Times New Roman"/>
              </w:rPr>
              <w:t>Росатом</w:t>
            </w:r>
            <w:proofErr w:type="spellEnd"/>
            <w:r w:rsidRPr="005A5176">
              <w:rPr>
                <w:rFonts w:eastAsia="Times New Roman"/>
              </w:rPr>
              <w:t xml:space="preserve">" и подпункта а) п.4.12.2.4 </w:t>
            </w:r>
            <w:r w:rsidRPr="005A5176">
              <w:rPr>
                <w:rFonts w:eastAsia="Times New Roman"/>
              </w:rPr>
              <w:lastRenderedPageBreak/>
              <w:t>-документации о запросе предложений в электронной форме, а именно отсутствует сертификат соответствия на товар согласно п.16 Раздел 5 "Информационная карта".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lastRenderedPageBreak/>
              <w:t>ООО "ЦЕНТАВР"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На основании п. 14.9.4 Единого отраслевого стандарта закупок Государственной корпорации по атомной энергии "</w:t>
            </w:r>
            <w:proofErr w:type="spellStart"/>
            <w:r w:rsidRPr="005A5176">
              <w:rPr>
                <w:rFonts w:eastAsia="Times New Roman"/>
              </w:rPr>
              <w:t>Росатом</w:t>
            </w:r>
            <w:proofErr w:type="spellEnd"/>
            <w:r w:rsidRPr="005A5176">
              <w:rPr>
                <w:rFonts w:eastAsia="Times New Roman"/>
              </w:rPr>
              <w:t>" и подпункта а) п.4.12.2.4 -документации о запросе предложений в электронной форме, а именно отсутствует сертификат соответствия на товар согласно п.16 Раздел 5 "Информационная карта".</w:t>
            </w:r>
          </w:p>
        </w:tc>
      </w:tr>
    </w:tbl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5A5176">
        <w:rPr>
          <w:rFonts w:eastAsia="Times New Roman"/>
        </w:rPr>
        <w:t>Госкорпорации</w:t>
      </w:r>
      <w:proofErr w:type="spellEnd"/>
      <w:r w:rsidRPr="005A5176">
        <w:rPr>
          <w:rFonts w:eastAsia="Times New Roman"/>
        </w:rPr>
        <w:t xml:space="preserve"> «</w:t>
      </w:r>
      <w:proofErr w:type="spellStart"/>
      <w:r w:rsidRPr="005A5176">
        <w:rPr>
          <w:rFonts w:eastAsia="Times New Roman"/>
        </w:rPr>
        <w:t>Росатом</w:t>
      </w:r>
      <w:proofErr w:type="spellEnd"/>
      <w:r w:rsidRPr="005A5176">
        <w:rPr>
          <w:rFonts w:eastAsia="Times New Roman"/>
        </w:rPr>
        <w:t xml:space="preserve">» запрос предложений признается несостоявшимся.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5A5176">
        <w:rPr>
          <w:rFonts w:eastAsia="Times New Roman"/>
        </w:rPr>
        <w:t>Госкорпорации</w:t>
      </w:r>
      <w:proofErr w:type="spellEnd"/>
      <w:r w:rsidRPr="005A5176">
        <w:rPr>
          <w:rFonts w:eastAsia="Times New Roman"/>
        </w:rPr>
        <w:t xml:space="preserve"> «</w:t>
      </w:r>
      <w:proofErr w:type="spellStart"/>
      <w:r w:rsidRPr="005A5176">
        <w:rPr>
          <w:rFonts w:eastAsia="Times New Roman"/>
        </w:rPr>
        <w:t>Росатом</w:t>
      </w:r>
      <w:proofErr w:type="spellEnd"/>
      <w:r w:rsidRPr="005A5176"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5A5176"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 w:rsidRPr="005A5176">
        <w:rPr>
          <w:rFonts w:eastAsia="Times New Roman"/>
        </w:rPr>
        <w:t>от</w:t>
      </w:r>
      <w:proofErr w:type="gramEnd"/>
      <w:r w:rsidRPr="005A5176">
        <w:rPr>
          <w:rFonts w:eastAsia="Times New Roman"/>
        </w:rPr>
        <w:t xml:space="preserve"> Общество с ограниченной ответственностью "ТИСЛЕР" соответствует требованиям, предусмотренным документацией.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proofErr w:type="gramStart"/>
      <w:r w:rsidRPr="005A5176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5A5176">
        <w:rPr>
          <w:rFonts w:eastAsia="Times New Roman"/>
        </w:rPr>
        <w:t>Госкорпорации</w:t>
      </w:r>
      <w:proofErr w:type="spellEnd"/>
      <w:r w:rsidRPr="005A5176">
        <w:rPr>
          <w:rFonts w:eastAsia="Times New Roman"/>
        </w:rPr>
        <w:t xml:space="preserve"> «</w:t>
      </w:r>
      <w:proofErr w:type="spellStart"/>
      <w:r w:rsidRPr="005A5176">
        <w:rPr>
          <w:rFonts w:eastAsia="Times New Roman"/>
        </w:rPr>
        <w:t>Росатом</w:t>
      </w:r>
      <w:proofErr w:type="spellEnd"/>
      <w:r w:rsidRPr="005A5176">
        <w:rPr>
          <w:rFonts w:eastAsia="Times New Roman"/>
        </w:rPr>
        <w:t>» Заказчик вправе:</w:t>
      </w:r>
      <w:r w:rsidRPr="005A5176">
        <w:rPr>
          <w:rFonts w:eastAsia="Times New Roman"/>
        </w:rPr>
        <w:br/>
        <w:t>— заключить договор с Общество с ограниченной ответственностью "ТИСЛЕР"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5A5176">
        <w:rPr>
          <w:rFonts w:eastAsia="Times New Roman"/>
        </w:rPr>
        <w:br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 xml:space="preserve">Настоящий протокол размещен на сайте http://www.a-k-d.ru. </w:t>
      </w:r>
    </w:p>
    <w:p w:rsidR="00012CDC" w:rsidRPr="005A5176" w:rsidRDefault="00012CDC" w:rsidP="005A5176">
      <w:pPr>
        <w:numPr>
          <w:ilvl w:val="0"/>
          <w:numId w:val="1"/>
        </w:numPr>
        <w:rPr>
          <w:rFonts w:eastAsia="Times New Roman"/>
        </w:rPr>
      </w:pPr>
      <w:r w:rsidRPr="005A5176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3384"/>
        <w:gridCol w:w="2235"/>
      </w:tblGrid>
      <w:tr w:rsidR="00012CDC" w:rsidRPr="005A5176" w:rsidTr="00012C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jc w:val="center"/>
              <w:rPr>
                <w:rFonts w:eastAsia="Times New Roman"/>
                <w:b/>
                <w:bCs/>
              </w:rPr>
            </w:pPr>
            <w:r w:rsidRPr="005A5176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Артемьева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  <w:tr w:rsidR="00012CDC" w:rsidRPr="005A5176" w:rsidTr="00012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12CDC" w:rsidRPr="005A5176" w:rsidRDefault="00012CDC" w:rsidP="005A5176">
            <w:pPr>
              <w:rPr>
                <w:rFonts w:eastAsia="Times New Roman"/>
              </w:rPr>
            </w:pPr>
            <w:r w:rsidRPr="005A5176">
              <w:rPr>
                <w:rFonts w:eastAsia="Times New Roman"/>
              </w:rPr>
              <w:t>__________________</w:t>
            </w:r>
          </w:p>
        </w:tc>
      </w:tr>
    </w:tbl>
    <w:p w:rsidR="00F86653" w:rsidRPr="005A5176" w:rsidRDefault="00F86653" w:rsidP="005A5176"/>
    <w:sectPr w:rsidR="00F86653" w:rsidRPr="005A5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F13B5"/>
    <w:multiLevelType w:val="multilevel"/>
    <w:tmpl w:val="91BC6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DC"/>
    <w:rsid w:val="00012CDC"/>
    <w:rsid w:val="005A5176"/>
    <w:rsid w:val="00F8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12C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2CD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12C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D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12C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2CD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12C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947</Words>
  <Characters>5403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2013-03-30T08:46:00Z</dcterms:created>
  <dcterms:modified xsi:type="dcterms:W3CDTF">2013-03-30T08:48:00Z</dcterms:modified>
</cp:coreProperties>
</file>