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5E45" w:rsidRDefault="00095E45" w:rsidP="00095E45">
      <w:pPr>
        <w:jc w:val="both"/>
      </w:pPr>
    </w:p>
    <w:p w:rsidR="003C36BC" w:rsidRDefault="003C36BC" w:rsidP="00095E45">
      <w:pPr>
        <w:jc w:val="both"/>
      </w:pPr>
    </w:p>
    <w:p w:rsidR="003C36BC" w:rsidRPr="006B7CB7" w:rsidRDefault="003C36BC" w:rsidP="00095E45">
      <w:pPr>
        <w:jc w:val="both"/>
      </w:pPr>
    </w:p>
    <w:tbl>
      <w:tblPr>
        <w:tblpPr w:leftFromText="180" w:rightFromText="180" w:vertAnchor="page" w:horzAnchor="margin" w:tblpY="2611"/>
        <w:tblW w:w="10173" w:type="dxa"/>
        <w:tblLook w:val="0000"/>
      </w:tblPr>
      <w:tblGrid>
        <w:gridCol w:w="4077"/>
        <w:gridCol w:w="6096"/>
      </w:tblGrid>
      <w:tr w:rsidR="00095E45" w:rsidRPr="006B7CB7" w:rsidTr="00095E45">
        <w:trPr>
          <w:trHeight w:val="1562"/>
        </w:trPr>
        <w:tc>
          <w:tcPr>
            <w:tcW w:w="4077" w:type="dxa"/>
          </w:tcPr>
          <w:p w:rsidR="00095E45" w:rsidRPr="006B7CB7" w:rsidRDefault="00095E45" w:rsidP="00095E45">
            <w:pPr>
              <w:jc w:val="both"/>
            </w:pPr>
          </w:p>
        </w:tc>
        <w:tc>
          <w:tcPr>
            <w:tcW w:w="6096" w:type="dxa"/>
          </w:tcPr>
          <w:p w:rsidR="00095E45" w:rsidRDefault="00095E45" w:rsidP="00095E45">
            <w:pPr>
              <w:pStyle w:val="HTML"/>
              <w:tabs>
                <w:tab w:val="clear" w:pos="916"/>
                <w:tab w:val="clear" w:pos="2748"/>
                <w:tab w:val="clear" w:pos="3664"/>
                <w:tab w:val="clear" w:pos="4580"/>
                <w:tab w:val="clear" w:pos="5496"/>
                <w:tab w:val="left" w:pos="1168"/>
                <w:tab w:val="left" w:pos="2019"/>
                <w:tab w:val="left" w:pos="6516"/>
              </w:tabs>
              <w:suppressAutoHyphens/>
              <w:ind w:left="2302"/>
              <w:jc w:val="both"/>
              <w:rPr>
                <w:rFonts w:ascii="Times New Roman" w:hAnsi="Times New Roman" w:cs="Times New Roman"/>
                <w:sz w:val="24"/>
                <w:szCs w:val="24"/>
              </w:rPr>
            </w:pPr>
            <w:r>
              <w:rPr>
                <w:rFonts w:ascii="Times New Roman" w:hAnsi="Times New Roman" w:cs="Times New Roman"/>
                <w:sz w:val="24"/>
                <w:szCs w:val="24"/>
              </w:rPr>
              <w:t>Утверждаю:</w:t>
            </w:r>
          </w:p>
          <w:p w:rsidR="00095E45" w:rsidRDefault="00620F33" w:rsidP="00095E45">
            <w:pPr>
              <w:pStyle w:val="HTML"/>
              <w:tabs>
                <w:tab w:val="clear" w:pos="916"/>
                <w:tab w:val="clear" w:pos="2748"/>
                <w:tab w:val="clear" w:pos="3664"/>
                <w:tab w:val="clear" w:pos="4580"/>
                <w:tab w:val="clear" w:pos="5496"/>
                <w:tab w:val="left" w:pos="1168"/>
                <w:tab w:val="left" w:pos="2019"/>
                <w:tab w:val="left" w:pos="6516"/>
              </w:tabs>
              <w:suppressAutoHyphens/>
              <w:ind w:left="2302"/>
              <w:jc w:val="both"/>
              <w:rPr>
                <w:rFonts w:ascii="Times New Roman" w:hAnsi="Times New Roman" w:cs="Times New Roman"/>
                <w:sz w:val="24"/>
                <w:szCs w:val="24"/>
              </w:rPr>
            </w:pPr>
            <w:r>
              <w:rPr>
                <w:rFonts w:ascii="Times New Roman" w:hAnsi="Times New Roman" w:cs="Times New Roman"/>
                <w:sz w:val="24"/>
                <w:szCs w:val="24"/>
              </w:rPr>
              <w:t>Заместитель директора</w:t>
            </w:r>
          </w:p>
          <w:p w:rsidR="00095E45" w:rsidRDefault="00095E45" w:rsidP="00095E45">
            <w:pPr>
              <w:pStyle w:val="HTML"/>
              <w:tabs>
                <w:tab w:val="clear" w:pos="916"/>
                <w:tab w:val="clear" w:pos="2748"/>
                <w:tab w:val="clear" w:pos="3664"/>
                <w:tab w:val="clear" w:pos="4580"/>
                <w:tab w:val="clear" w:pos="5496"/>
                <w:tab w:val="left" w:pos="1168"/>
                <w:tab w:val="left" w:pos="2019"/>
                <w:tab w:val="left" w:pos="6516"/>
              </w:tabs>
              <w:suppressAutoHyphens/>
              <w:ind w:left="2302"/>
              <w:jc w:val="both"/>
              <w:rPr>
                <w:rFonts w:ascii="Times New Roman" w:hAnsi="Times New Roman" w:cs="Times New Roman"/>
                <w:sz w:val="24"/>
                <w:szCs w:val="24"/>
              </w:rPr>
            </w:pPr>
            <w:r>
              <w:rPr>
                <w:rFonts w:ascii="Times New Roman" w:hAnsi="Times New Roman" w:cs="Times New Roman"/>
                <w:sz w:val="24"/>
                <w:szCs w:val="24"/>
              </w:rPr>
              <w:t>ООО «ЭЛЕМАШ-СТП»</w:t>
            </w:r>
          </w:p>
          <w:p w:rsidR="00095E45" w:rsidRDefault="00095E45" w:rsidP="00095E45">
            <w:pPr>
              <w:pStyle w:val="HTML"/>
              <w:tabs>
                <w:tab w:val="clear" w:pos="916"/>
                <w:tab w:val="clear" w:pos="2748"/>
                <w:tab w:val="clear" w:pos="3664"/>
                <w:tab w:val="clear" w:pos="4580"/>
                <w:tab w:val="clear" w:pos="5496"/>
                <w:tab w:val="left" w:pos="1168"/>
                <w:tab w:val="left" w:pos="2019"/>
                <w:tab w:val="left" w:pos="6516"/>
              </w:tabs>
              <w:suppressAutoHyphens/>
              <w:ind w:left="2302"/>
              <w:jc w:val="both"/>
              <w:rPr>
                <w:rFonts w:ascii="Times New Roman" w:hAnsi="Times New Roman" w:cs="Times New Roman"/>
                <w:sz w:val="24"/>
                <w:szCs w:val="24"/>
              </w:rPr>
            </w:pPr>
          </w:p>
          <w:p w:rsidR="00095E45" w:rsidRPr="006B7CB7" w:rsidRDefault="00095E45" w:rsidP="00620F33">
            <w:pPr>
              <w:pStyle w:val="HTML"/>
              <w:tabs>
                <w:tab w:val="clear" w:pos="916"/>
                <w:tab w:val="clear" w:pos="2748"/>
                <w:tab w:val="clear" w:pos="3664"/>
                <w:tab w:val="clear" w:pos="4580"/>
                <w:tab w:val="clear" w:pos="5496"/>
                <w:tab w:val="left" w:pos="1168"/>
                <w:tab w:val="left" w:pos="2019"/>
                <w:tab w:val="left" w:pos="6516"/>
              </w:tabs>
              <w:suppressAutoHyphens/>
              <w:ind w:left="2302"/>
              <w:jc w:val="both"/>
              <w:rPr>
                <w:rFonts w:ascii="Times New Roman" w:hAnsi="Times New Roman" w:cs="Times New Roman"/>
                <w:sz w:val="24"/>
                <w:szCs w:val="24"/>
              </w:rPr>
            </w:pPr>
            <w:r>
              <w:rPr>
                <w:rFonts w:ascii="Times New Roman" w:hAnsi="Times New Roman" w:cs="Times New Roman"/>
                <w:sz w:val="24"/>
                <w:szCs w:val="24"/>
              </w:rPr>
              <w:t>_______________</w:t>
            </w:r>
            <w:r w:rsidR="00620F33">
              <w:rPr>
                <w:rFonts w:ascii="Times New Roman" w:hAnsi="Times New Roman" w:cs="Times New Roman"/>
                <w:sz w:val="24"/>
                <w:szCs w:val="24"/>
              </w:rPr>
              <w:t>А.П. Макарычев</w:t>
            </w:r>
          </w:p>
        </w:tc>
      </w:tr>
    </w:tbl>
    <w:p w:rsidR="00095E45" w:rsidRPr="004707E2" w:rsidRDefault="00095E45" w:rsidP="00095E45">
      <w:pPr>
        <w:jc w:val="both"/>
        <w:rPr>
          <w:rFonts w:ascii="Times New Roman" w:hAnsi="Times New Roman" w:cs="Times New Roman"/>
          <w:bCs/>
        </w:rPr>
      </w:pPr>
    </w:p>
    <w:p w:rsidR="00095E45" w:rsidRPr="004707E2" w:rsidRDefault="00095E45" w:rsidP="00095E45">
      <w:pPr>
        <w:jc w:val="both"/>
        <w:rPr>
          <w:rFonts w:ascii="Times New Roman" w:hAnsi="Times New Roman" w:cs="Times New Roman"/>
          <w:bCs/>
        </w:rPr>
      </w:pPr>
    </w:p>
    <w:p w:rsidR="00095E45" w:rsidRPr="004707E2" w:rsidRDefault="00095E45" w:rsidP="00095E45">
      <w:pPr>
        <w:jc w:val="both"/>
        <w:rPr>
          <w:rFonts w:ascii="Times New Roman" w:hAnsi="Times New Roman" w:cs="Times New Roman"/>
          <w:bCs/>
        </w:rPr>
      </w:pPr>
    </w:p>
    <w:p w:rsidR="00095E45" w:rsidRPr="004707E2" w:rsidRDefault="00095E45" w:rsidP="00095E45">
      <w:pPr>
        <w:jc w:val="both"/>
        <w:rPr>
          <w:rFonts w:ascii="Times New Roman" w:hAnsi="Times New Roman" w:cs="Times New Roman"/>
          <w:bCs/>
        </w:rPr>
      </w:pPr>
    </w:p>
    <w:p w:rsidR="00095E45" w:rsidRPr="004707E2" w:rsidRDefault="00095E45" w:rsidP="004707E2">
      <w:pPr>
        <w:jc w:val="center"/>
        <w:outlineLvl w:val="0"/>
        <w:rPr>
          <w:rFonts w:ascii="Times New Roman" w:hAnsi="Times New Roman" w:cs="Times New Roman"/>
          <w:bCs/>
        </w:rPr>
      </w:pPr>
      <w:bookmarkStart w:id="0" w:name="_Toc326685843"/>
      <w:r w:rsidRPr="004707E2">
        <w:rPr>
          <w:rFonts w:ascii="Times New Roman" w:hAnsi="Times New Roman" w:cs="Times New Roman"/>
          <w:bCs/>
        </w:rPr>
        <w:t>ДОКУМЕНТАЦИЯ ПО ЗАПРОСУ ЦЕН</w:t>
      </w:r>
      <w:bookmarkEnd w:id="0"/>
    </w:p>
    <w:p w:rsidR="00095E45" w:rsidRPr="004707E2" w:rsidRDefault="00095E45" w:rsidP="004707E2">
      <w:pPr>
        <w:jc w:val="center"/>
        <w:rPr>
          <w:rFonts w:ascii="Times New Roman" w:hAnsi="Times New Roman" w:cs="Times New Roman"/>
        </w:rPr>
      </w:pPr>
      <w:r w:rsidRPr="004707E2">
        <w:rPr>
          <w:rFonts w:ascii="Times New Roman" w:hAnsi="Times New Roman" w:cs="Times New Roman"/>
        </w:rPr>
        <w:t>открытый запрос цен в электронной форме</w:t>
      </w:r>
    </w:p>
    <w:p w:rsidR="00095E45" w:rsidRPr="004707E2" w:rsidRDefault="00095E45" w:rsidP="004707E2">
      <w:pPr>
        <w:jc w:val="center"/>
        <w:rPr>
          <w:rFonts w:ascii="Times New Roman" w:hAnsi="Times New Roman" w:cs="Times New Roman"/>
        </w:rPr>
      </w:pPr>
    </w:p>
    <w:p w:rsidR="009B5DB0" w:rsidRPr="009B5DB0" w:rsidRDefault="009B5DB0" w:rsidP="009B5DB0">
      <w:pPr>
        <w:jc w:val="center"/>
        <w:rPr>
          <w:rFonts w:ascii="Times New Roman" w:hAnsi="Times New Roman" w:cs="Times New Roman"/>
          <w:sz w:val="28"/>
          <w:szCs w:val="28"/>
        </w:rPr>
      </w:pPr>
      <w:r w:rsidRPr="009B5DB0">
        <w:rPr>
          <w:rFonts w:ascii="Times New Roman" w:hAnsi="Times New Roman" w:cs="Times New Roman"/>
        </w:rPr>
        <w:t xml:space="preserve">от 16 мая 2014 </w:t>
      </w:r>
      <w:r w:rsidRPr="009B5DB0">
        <w:rPr>
          <w:rFonts w:ascii="Times New Roman" w:hAnsi="Times New Roman" w:cs="Times New Roman"/>
          <w:sz w:val="22"/>
          <w:szCs w:val="22"/>
        </w:rPr>
        <w:t>года</w:t>
      </w:r>
      <w:r w:rsidRPr="009B5DB0">
        <w:rPr>
          <w:rFonts w:ascii="Times New Roman" w:hAnsi="Times New Roman" w:cs="Times New Roman"/>
        </w:rPr>
        <w:t xml:space="preserve"> № 901-EP-600</w:t>
      </w:r>
    </w:p>
    <w:p w:rsidR="00095E45" w:rsidRPr="004707E2" w:rsidRDefault="00095E45" w:rsidP="004707E2">
      <w:pPr>
        <w:jc w:val="center"/>
        <w:rPr>
          <w:rFonts w:ascii="Times New Roman" w:hAnsi="Times New Roman" w:cs="Times New Roman"/>
        </w:rPr>
      </w:pPr>
    </w:p>
    <w:p w:rsidR="00095E45" w:rsidRPr="004707E2" w:rsidRDefault="00095E45" w:rsidP="004707E2">
      <w:pPr>
        <w:jc w:val="center"/>
        <w:rPr>
          <w:rFonts w:ascii="Times New Roman" w:hAnsi="Times New Roman" w:cs="Times New Roman"/>
        </w:rPr>
      </w:pPr>
    </w:p>
    <w:p w:rsidR="00095E45" w:rsidRPr="004707E2" w:rsidRDefault="00095E45" w:rsidP="004707E2">
      <w:pPr>
        <w:jc w:val="center"/>
        <w:rPr>
          <w:rFonts w:ascii="Times New Roman" w:hAnsi="Times New Roman" w:cs="Times New Roman"/>
        </w:rPr>
      </w:pPr>
    </w:p>
    <w:p w:rsidR="00095E45" w:rsidRPr="004707E2" w:rsidRDefault="00095E45" w:rsidP="004707E2">
      <w:pPr>
        <w:jc w:val="center"/>
        <w:rPr>
          <w:rFonts w:ascii="Times New Roman" w:hAnsi="Times New Roman" w:cs="Times New Roman"/>
          <w:caps/>
        </w:rPr>
      </w:pPr>
      <w:r w:rsidRPr="004707E2">
        <w:rPr>
          <w:rFonts w:ascii="Times New Roman" w:hAnsi="Times New Roman" w:cs="Times New Roman"/>
          <w:caps/>
        </w:rPr>
        <w:t>том 1 «общая и коммерческая части»</w:t>
      </w:r>
    </w:p>
    <w:p w:rsidR="00095E45" w:rsidRPr="004707E2" w:rsidRDefault="00095E45" w:rsidP="004707E2">
      <w:pPr>
        <w:jc w:val="center"/>
        <w:rPr>
          <w:rFonts w:ascii="Times New Roman" w:hAnsi="Times New Roman" w:cs="Times New Roman"/>
        </w:rPr>
      </w:pPr>
    </w:p>
    <w:p w:rsidR="00095E45" w:rsidRPr="004707E2" w:rsidRDefault="00095E45" w:rsidP="00095E45">
      <w:pPr>
        <w:jc w:val="both"/>
        <w:rPr>
          <w:rFonts w:ascii="Times New Roman" w:hAnsi="Times New Roman" w:cs="Times New Roman"/>
        </w:rPr>
      </w:pPr>
    </w:p>
    <w:p w:rsidR="00095E45" w:rsidRPr="004707E2" w:rsidRDefault="00095E45" w:rsidP="00095E45">
      <w:pPr>
        <w:jc w:val="both"/>
        <w:rPr>
          <w:rFonts w:ascii="Times New Roman" w:hAnsi="Times New Roman" w:cs="Times New Roman"/>
        </w:rPr>
      </w:pPr>
    </w:p>
    <w:p w:rsidR="00095E45" w:rsidRPr="004707E2" w:rsidRDefault="00095E45" w:rsidP="00095E45">
      <w:pPr>
        <w:jc w:val="both"/>
        <w:rPr>
          <w:rFonts w:ascii="Times New Roman" w:hAnsi="Times New Roman" w:cs="Times New Roman"/>
        </w:rPr>
      </w:pPr>
    </w:p>
    <w:p w:rsidR="00095E45" w:rsidRPr="004707E2" w:rsidRDefault="00095E45" w:rsidP="00095E45">
      <w:pPr>
        <w:jc w:val="both"/>
        <w:rPr>
          <w:rFonts w:ascii="Times New Roman" w:hAnsi="Times New Roman" w:cs="Times New Roman"/>
        </w:rPr>
      </w:pPr>
    </w:p>
    <w:p w:rsidR="00095E45" w:rsidRPr="004707E2" w:rsidRDefault="00095E45" w:rsidP="00095E45">
      <w:pPr>
        <w:jc w:val="both"/>
        <w:rPr>
          <w:rFonts w:ascii="Times New Roman" w:hAnsi="Times New Roman" w:cs="Times New Roman"/>
        </w:rPr>
      </w:pPr>
    </w:p>
    <w:p w:rsidR="00095E45" w:rsidRPr="004707E2" w:rsidRDefault="00095E45" w:rsidP="00095E45">
      <w:pPr>
        <w:jc w:val="both"/>
        <w:rPr>
          <w:rFonts w:ascii="Times New Roman" w:hAnsi="Times New Roman" w:cs="Times New Roman"/>
        </w:rPr>
      </w:pPr>
    </w:p>
    <w:p w:rsidR="00095E45" w:rsidRPr="004707E2" w:rsidRDefault="00095E45" w:rsidP="00095E45">
      <w:pPr>
        <w:jc w:val="both"/>
        <w:rPr>
          <w:rFonts w:ascii="Times New Roman" w:hAnsi="Times New Roman" w:cs="Times New Roman"/>
        </w:rPr>
      </w:pPr>
    </w:p>
    <w:p w:rsidR="00095E45" w:rsidRPr="004707E2" w:rsidRDefault="00095E45" w:rsidP="00095E45">
      <w:pPr>
        <w:jc w:val="both"/>
        <w:rPr>
          <w:rFonts w:ascii="Times New Roman" w:hAnsi="Times New Roman" w:cs="Times New Roman"/>
        </w:rPr>
      </w:pPr>
    </w:p>
    <w:p w:rsidR="00095E45" w:rsidRDefault="00095E45" w:rsidP="00095E45">
      <w:pPr>
        <w:jc w:val="both"/>
        <w:rPr>
          <w:rFonts w:ascii="Times New Roman" w:hAnsi="Times New Roman" w:cs="Times New Roman"/>
        </w:rPr>
      </w:pPr>
    </w:p>
    <w:p w:rsidR="004707E2" w:rsidRDefault="004707E2" w:rsidP="00095E45">
      <w:pPr>
        <w:jc w:val="both"/>
        <w:rPr>
          <w:rFonts w:ascii="Times New Roman" w:hAnsi="Times New Roman" w:cs="Times New Roman"/>
        </w:rPr>
      </w:pPr>
    </w:p>
    <w:p w:rsidR="004707E2" w:rsidRDefault="004707E2" w:rsidP="00095E45">
      <w:pPr>
        <w:jc w:val="both"/>
        <w:rPr>
          <w:rFonts w:ascii="Times New Roman" w:hAnsi="Times New Roman" w:cs="Times New Roman"/>
        </w:rPr>
      </w:pPr>
    </w:p>
    <w:p w:rsidR="004707E2" w:rsidRDefault="004707E2" w:rsidP="00095E45">
      <w:pPr>
        <w:jc w:val="both"/>
        <w:rPr>
          <w:rFonts w:ascii="Times New Roman" w:hAnsi="Times New Roman" w:cs="Times New Roman"/>
        </w:rPr>
      </w:pPr>
    </w:p>
    <w:p w:rsidR="004707E2" w:rsidRDefault="004707E2" w:rsidP="00095E45">
      <w:pPr>
        <w:jc w:val="both"/>
        <w:rPr>
          <w:rFonts w:ascii="Times New Roman" w:hAnsi="Times New Roman" w:cs="Times New Roman"/>
        </w:rPr>
      </w:pPr>
    </w:p>
    <w:p w:rsidR="004707E2" w:rsidRDefault="004707E2" w:rsidP="00095E45">
      <w:pPr>
        <w:jc w:val="both"/>
        <w:rPr>
          <w:rFonts w:ascii="Times New Roman" w:hAnsi="Times New Roman" w:cs="Times New Roman"/>
        </w:rPr>
      </w:pPr>
    </w:p>
    <w:p w:rsidR="004707E2" w:rsidRDefault="004707E2" w:rsidP="00095E45">
      <w:pPr>
        <w:jc w:val="both"/>
        <w:rPr>
          <w:rFonts w:ascii="Times New Roman" w:hAnsi="Times New Roman" w:cs="Times New Roman"/>
        </w:rPr>
      </w:pPr>
    </w:p>
    <w:p w:rsidR="004707E2" w:rsidRDefault="004707E2" w:rsidP="00095E45">
      <w:pPr>
        <w:jc w:val="both"/>
        <w:rPr>
          <w:rFonts w:ascii="Times New Roman" w:hAnsi="Times New Roman" w:cs="Times New Roman"/>
        </w:rPr>
      </w:pPr>
    </w:p>
    <w:p w:rsidR="004707E2" w:rsidRDefault="004707E2" w:rsidP="00095E45">
      <w:pPr>
        <w:jc w:val="both"/>
        <w:rPr>
          <w:rFonts w:ascii="Times New Roman" w:hAnsi="Times New Roman" w:cs="Times New Roman"/>
        </w:rPr>
      </w:pPr>
    </w:p>
    <w:p w:rsidR="004707E2" w:rsidRDefault="004707E2" w:rsidP="00095E45">
      <w:pPr>
        <w:jc w:val="both"/>
        <w:rPr>
          <w:rFonts w:ascii="Times New Roman" w:hAnsi="Times New Roman" w:cs="Times New Roman"/>
        </w:rPr>
      </w:pPr>
    </w:p>
    <w:p w:rsidR="004707E2" w:rsidRDefault="004707E2" w:rsidP="00095E45">
      <w:pPr>
        <w:jc w:val="both"/>
        <w:rPr>
          <w:rFonts w:ascii="Times New Roman" w:hAnsi="Times New Roman" w:cs="Times New Roman"/>
        </w:rPr>
      </w:pPr>
    </w:p>
    <w:p w:rsidR="004707E2" w:rsidRDefault="004707E2" w:rsidP="00095E45">
      <w:pPr>
        <w:jc w:val="both"/>
        <w:rPr>
          <w:rFonts w:ascii="Times New Roman" w:hAnsi="Times New Roman" w:cs="Times New Roman"/>
        </w:rPr>
      </w:pPr>
    </w:p>
    <w:p w:rsidR="004707E2" w:rsidRDefault="004707E2" w:rsidP="00095E45">
      <w:pPr>
        <w:jc w:val="both"/>
        <w:rPr>
          <w:rFonts w:ascii="Times New Roman" w:hAnsi="Times New Roman" w:cs="Times New Roman"/>
        </w:rPr>
      </w:pPr>
    </w:p>
    <w:p w:rsidR="004707E2" w:rsidRDefault="004707E2" w:rsidP="00095E45">
      <w:pPr>
        <w:jc w:val="both"/>
        <w:rPr>
          <w:rFonts w:ascii="Times New Roman" w:hAnsi="Times New Roman" w:cs="Times New Roman"/>
        </w:rPr>
      </w:pPr>
    </w:p>
    <w:p w:rsidR="004707E2" w:rsidRPr="004707E2" w:rsidRDefault="004707E2" w:rsidP="00095E45">
      <w:pPr>
        <w:jc w:val="both"/>
        <w:rPr>
          <w:rFonts w:ascii="Times New Roman" w:hAnsi="Times New Roman" w:cs="Times New Roman"/>
        </w:rPr>
      </w:pPr>
    </w:p>
    <w:p w:rsidR="00095E45" w:rsidRPr="004707E2" w:rsidRDefault="00095E45" w:rsidP="00095E45">
      <w:pPr>
        <w:jc w:val="both"/>
        <w:rPr>
          <w:rFonts w:ascii="Times New Roman" w:hAnsi="Times New Roman" w:cs="Times New Roman"/>
        </w:rPr>
      </w:pPr>
    </w:p>
    <w:p w:rsidR="00095E45" w:rsidRPr="004707E2" w:rsidRDefault="003C36BC" w:rsidP="003C36BC">
      <w:pPr>
        <w:autoSpaceDE w:val="0"/>
        <w:autoSpaceDN w:val="0"/>
        <w:adjustRightInd w:val="0"/>
        <w:jc w:val="center"/>
        <w:rPr>
          <w:rFonts w:ascii="Times New Roman" w:hAnsi="Times New Roman" w:cs="Times New Roman"/>
        </w:rPr>
        <w:sectPr w:rsidR="00095E45" w:rsidRPr="004707E2" w:rsidSect="00095E45">
          <w:headerReference w:type="default" r:id="rId7"/>
          <w:footerReference w:type="even" r:id="rId8"/>
          <w:type w:val="continuous"/>
          <w:pgSz w:w="11907" w:h="16840" w:code="9"/>
          <w:pgMar w:top="1134" w:right="567" w:bottom="1134" w:left="1418" w:header="709" w:footer="1072" w:gutter="0"/>
          <w:cols w:space="708"/>
          <w:docGrid w:linePitch="360"/>
        </w:sectPr>
      </w:pPr>
      <w:r>
        <w:rPr>
          <w:rFonts w:ascii="Times New Roman" w:hAnsi="Times New Roman" w:cs="Times New Roman"/>
        </w:rPr>
        <w:t>Москва, 2014</w:t>
      </w:r>
    </w:p>
    <w:p w:rsidR="00095E45" w:rsidRPr="004707E2" w:rsidRDefault="00095E45" w:rsidP="004707E2">
      <w:pPr>
        <w:jc w:val="center"/>
        <w:outlineLvl w:val="0"/>
        <w:rPr>
          <w:rFonts w:ascii="Times New Roman" w:hAnsi="Times New Roman" w:cs="Times New Roman"/>
        </w:rPr>
      </w:pPr>
      <w:bookmarkStart w:id="1" w:name="_Toc326685845"/>
      <w:r w:rsidRPr="004707E2">
        <w:rPr>
          <w:rFonts w:ascii="Times New Roman" w:hAnsi="Times New Roman" w:cs="Times New Roman"/>
        </w:rPr>
        <w:lastRenderedPageBreak/>
        <w:t>ИЗВЕЩЕНИЕ О ПРОВЕДЕНИИ ЗАПРОСА ЦЕН</w:t>
      </w:r>
      <w:bookmarkEnd w:id="1"/>
    </w:p>
    <w:p w:rsidR="00095E45" w:rsidRPr="004707E2" w:rsidRDefault="00095E45" w:rsidP="00095E45">
      <w:pPr>
        <w:tabs>
          <w:tab w:val="left" w:pos="1134"/>
        </w:tabs>
        <w:ind w:firstLine="709"/>
        <w:jc w:val="both"/>
        <w:rPr>
          <w:rFonts w:ascii="Times New Roman" w:hAnsi="Times New Roman" w:cs="Times New Roman"/>
        </w:rPr>
      </w:pPr>
    </w:p>
    <w:p w:rsidR="00095E45" w:rsidRPr="004707E2" w:rsidRDefault="00095E45" w:rsidP="003E19C2">
      <w:pPr>
        <w:numPr>
          <w:ilvl w:val="0"/>
          <w:numId w:val="11"/>
        </w:numPr>
        <w:tabs>
          <w:tab w:val="clear" w:pos="720"/>
          <w:tab w:val="num" w:pos="480"/>
          <w:tab w:val="left" w:pos="1134"/>
        </w:tabs>
        <w:ind w:left="0" w:firstLine="709"/>
        <w:contextualSpacing/>
        <w:jc w:val="both"/>
        <w:rPr>
          <w:rFonts w:ascii="Times New Roman" w:hAnsi="Times New Roman" w:cs="Times New Roman"/>
          <w:b/>
          <w:spacing w:val="-6"/>
        </w:rPr>
      </w:pPr>
      <w:r w:rsidRPr="004707E2">
        <w:rPr>
          <w:rFonts w:ascii="Times New Roman" w:hAnsi="Times New Roman" w:cs="Times New Roman"/>
          <w:spacing w:val="-6"/>
        </w:rPr>
        <w:t xml:space="preserve">Форма и способ процедуры закупки: </w:t>
      </w:r>
      <w:r w:rsidRPr="004707E2">
        <w:rPr>
          <w:rFonts w:ascii="Times New Roman" w:hAnsi="Times New Roman" w:cs="Times New Roman"/>
        </w:rPr>
        <w:t>Открытый запрос цен в электронной форме.</w:t>
      </w:r>
    </w:p>
    <w:p w:rsidR="00095E45" w:rsidRPr="004707E2" w:rsidRDefault="00095E45" w:rsidP="003E19C2">
      <w:pPr>
        <w:numPr>
          <w:ilvl w:val="0"/>
          <w:numId w:val="11"/>
        </w:numPr>
        <w:tabs>
          <w:tab w:val="clear" w:pos="720"/>
          <w:tab w:val="num" w:pos="480"/>
          <w:tab w:val="left" w:pos="1134"/>
        </w:tabs>
        <w:ind w:left="0" w:firstLine="709"/>
        <w:contextualSpacing/>
        <w:jc w:val="both"/>
        <w:rPr>
          <w:rFonts w:ascii="Times New Roman" w:hAnsi="Times New Roman" w:cs="Times New Roman"/>
          <w:b/>
          <w:i/>
        </w:rPr>
      </w:pPr>
      <w:r w:rsidRPr="004707E2">
        <w:rPr>
          <w:rFonts w:ascii="Times New Roman" w:hAnsi="Times New Roman" w:cs="Times New Roman"/>
          <w:spacing w:val="-6"/>
        </w:rPr>
        <w:t>Заказчик</w:t>
      </w:r>
      <w:r w:rsidRPr="004707E2">
        <w:rPr>
          <w:rFonts w:ascii="Times New Roman" w:hAnsi="Times New Roman" w:cs="Times New Roman"/>
          <w:b/>
          <w:spacing w:val="-6"/>
        </w:rPr>
        <w:t xml:space="preserve"> </w:t>
      </w:r>
      <w:r w:rsidRPr="004707E2">
        <w:rPr>
          <w:rFonts w:ascii="Times New Roman" w:hAnsi="Times New Roman" w:cs="Times New Roman"/>
        </w:rPr>
        <w:t>Общество с ограниченной ответственностью «ЭЛЕМАШ-СПЕЦТРУБПРОКАТ»</w:t>
      </w:r>
    </w:p>
    <w:p w:rsidR="00095E45" w:rsidRPr="004707E2" w:rsidRDefault="00095E45" w:rsidP="00095E45">
      <w:pPr>
        <w:autoSpaceDE w:val="0"/>
        <w:autoSpaceDN w:val="0"/>
        <w:adjustRightInd w:val="0"/>
        <w:ind w:firstLine="709"/>
        <w:jc w:val="both"/>
        <w:rPr>
          <w:rFonts w:ascii="Times New Roman" w:hAnsi="Times New Roman" w:cs="Times New Roman"/>
          <w:b/>
        </w:rPr>
      </w:pPr>
      <w:r w:rsidRPr="004707E2">
        <w:rPr>
          <w:rFonts w:ascii="Times New Roman" w:hAnsi="Times New Roman" w:cs="Times New Roman"/>
        </w:rPr>
        <w:t>Место нахождения: 144001, Московская обл, Электросталь г, Карла Маркса ул, 12</w:t>
      </w:r>
    </w:p>
    <w:p w:rsidR="00095E45" w:rsidRPr="004707E2" w:rsidRDefault="00095E45" w:rsidP="00095E45">
      <w:pPr>
        <w:autoSpaceDE w:val="0"/>
        <w:autoSpaceDN w:val="0"/>
        <w:adjustRightInd w:val="0"/>
        <w:ind w:firstLine="709"/>
        <w:jc w:val="both"/>
        <w:rPr>
          <w:rFonts w:ascii="Times New Roman" w:hAnsi="Times New Roman" w:cs="Times New Roman"/>
          <w:b/>
        </w:rPr>
      </w:pPr>
      <w:r w:rsidRPr="004707E2">
        <w:rPr>
          <w:rFonts w:ascii="Times New Roman" w:hAnsi="Times New Roman" w:cs="Times New Roman"/>
        </w:rPr>
        <w:t>Почтовый адрес: 144001, Московская обл, Электросталь г, Карла Маркса ул, 12</w:t>
      </w:r>
    </w:p>
    <w:p w:rsidR="003C36BC" w:rsidRDefault="00095E45" w:rsidP="003C36BC">
      <w:pPr>
        <w:tabs>
          <w:tab w:val="left" w:pos="1134"/>
        </w:tabs>
        <w:ind w:firstLine="709"/>
        <w:contextualSpacing/>
        <w:jc w:val="both"/>
        <w:rPr>
          <w:rFonts w:ascii="Times New Roman" w:hAnsi="Times New Roman" w:cs="Times New Roman"/>
        </w:rPr>
      </w:pPr>
      <w:r w:rsidRPr="004707E2">
        <w:rPr>
          <w:rFonts w:ascii="Times New Roman" w:hAnsi="Times New Roman" w:cs="Times New Roman"/>
        </w:rPr>
        <w:t xml:space="preserve">Тел./факс, эл. Почта </w:t>
      </w:r>
      <w:r w:rsidR="003C36BC" w:rsidRPr="003C36BC">
        <w:rPr>
          <w:rFonts w:ascii="Times New Roman" w:hAnsi="Times New Roman" w:cs="Times New Roman"/>
        </w:rPr>
        <w:t xml:space="preserve">Смольникова Дарья Владимировна </w:t>
      </w:r>
      <w:r w:rsidR="003C36BC" w:rsidRPr="003C36BC">
        <w:rPr>
          <w:rFonts w:ascii="Times New Roman" w:hAnsi="Times New Roman" w:cs="Times New Roman"/>
          <w:lang w:val="en-US"/>
        </w:rPr>
        <w:t>SPP</w:t>
      </w:r>
      <w:r w:rsidR="003C36BC" w:rsidRPr="003C36BC">
        <w:rPr>
          <w:rFonts w:ascii="Times New Roman" w:hAnsi="Times New Roman" w:cs="Times New Roman"/>
        </w:rPr>
        <w:t>@</w:t>
      </w:r>
      <w:r w:rsidR="003C36BC" w:rsidRPr="003C36BC">
        <w:rPr>
          <w:rFonts w:ascii="Times New Roman" w:hAnsi="Times New Roman" w:cs="Times New Roman"/>
          <w:lang w:val="en-US"/>
        </w:rPr>
        <w:t>elemash</w:t>
      </w:r>
      <w:r w:rsidR="003C36BC" w:rsidRPr="003C36BC">
        <w:rPr>
          <w:rFonts w:ascii="Times New Roman" w:hAnsi="Times New Roman" w:cs="Times New Roman"/>
        </w:rPr>
        <w:t>-</w:t>
      </w:r>
      <w:r w:rsidR="003C36BC" w:rsidRPr="003C36BC">
        <w:rPr>
          <w:rFonts w:ascii="Times New Roman" w:hAnsi="Times New Roman" w:cs="Times New Roman"/>
          <w:lang w:val="en-US"/>
        </w:rPr>
        <w:t>stp</w:t>
      </w:r>
      <w:r w:rsidR="003C36BC" w:rsidRPr="003C36BC">
        <w:rPr>
          <w:rFonts w:ascii="Times New Roman" w:hAnsi="Times New Roman" w:cs="Times New Roman"/>
        </w:rPr>
        <w:t>.</w:t>
      </w:r>
      <w:r w:rsidR="003C36BC" w:rsidRPr="003C36BC">
        <w:rPr>
          <w:rFonts w:ascii="Times New Roman" w:hAnsi="Times New Roman" w:cs="Times New Roman"/>
          <w:lang w:val="en-US"/>
        </w:rPr>
        <w:t>ru</w:t>
      </w:r>
      <w:r w:rsidRPr="003C36BC">
        <w:rPr>
          <w:rFonts w:ascii="Times New Roman" w:hAnsi="Times New Roman" w:cs="Times New Roman"/>
        </w:rPr>
        <w:t xml:space="preserve">: </w:t>
      </w:r>
    </w:p>
    <w:p w:rsidR="00095E45" w:rsidRPr="003C36BC" w:rsidRDefault="00095E45" w:rsidP="003C36BC">
      <w:pPr>
        <w:tabs>
          <w:tab w:val="left" w:pos="1134"/>
        </w:tabs>
        <w:ind w:firstLine="709"/>
        <w:contextualSpacing/>
        <w:jc w:val="both"/>
        <w:rPr>
          <w:rFonts w:ascii="Times New Roman" w:hAnsi="Times New Roman" w:cs="Times New Roman"/>
        </w:rPr>
      </w:pPr>
      <w:r w:rsidRPr="003C36BC">
        <w:rPr>
          <w:rFonts w:ascii="Times New Roman" w:hAnsi="Times New Roman" w:cs="Times New Roman"/>
        </w:rPr>
        <w:t>8 (496) 577-61-79</w:t>
      </w:r>
    </w:p>
    <w:p w:rsidR="00095E45" w:rsidRPr="004707E2" w:rsidRDefault="00095E45" w:rsidP="003E19C2">
      <w:pPr>
        <w:numPr>
          <w:ilvl w:val="0"/>
          <w:numId w:val="11"/>
        </w:numPr>
        <w:tabs>
          <w:tab w:val="clear" w:pos="720"/>
          <w:tab w:val="num" w:pos="480"/>
          <w:tab w:val="left" w:pos="1134"/>
        </w:tabs>
        <w:ind w:left="0" w:firstLine="709"/>
        <w:contextualSpacing/>
        <w:jc w:val="both"/>
        <w:rPr>
          <w:rFonts w:ascii="Times New Roman" w:hAnsi="Times New Roman" w:cs="Times New Roman"/>
          <w:b/>
          <w:i/>
        </w:rPr>
      </w:pPr>
      <w:r w:rsidRPr="004707E2">
        <w:rPr>
          <w:rFonts w:ascii="Times New Roman" w:hAnsi="Times New Roman" w:cs="Times New Roman"/>
        </w:rPr>
        <w:t>Организатор запроса цен Общество с ограниченной ответственностью «ЭЛЕМАШ-СПЕЦТРУБПРОКАТ».</w:t>
      </w:r>
    </w:p>
    <w:p w:rsidR="00095E45" w:rsidRPr="004707E2" w:rsidRDefault="00095E45" w:rsidP="00095E45">
      <w:pPr>
        <w:ind w:left="720"/>
        <w:jc w:val="both"/>
        <w:rPr>
          <w:rFonts w:ascii="Times New Roman" w:hAnsi="Times New Roman" w:cs="Times New Roman"/>
        </w:rPr>
      </w:pPr>
      <w:bookmarkStart w:id="2" w:name="KC0"/>
      <w:r w:rsidRPr="004707E2">
        <w:rPr>
          <w:rFonts w:ascii="Times New Roman" w:hAnsi="Times New Roman" w:cs="Times New Roman"/>
        </w:rPr>
        <w:t>Место нахождения: 144001, Московская обл, Электросталь г, Карла Маркса ул, 12</w:t>
      </w:r>
    </w:p>
    <w:p w:rsidR="00095E45" w:rsidRPr="004707E2" w:rsidRDefault="00095E45" w:rsidP="00095E45">
      <w:pPr>
        <w:ind w:left="720"/>
        <w:jc w:val="both"/>
        <w:rPr>
          <w:rFonts w:ascii="Times New Roman" w:hAnsi="Times New Roman" w:cs="Times New Roman"/>
        </w:rPr>
      </w:pPr>
      <w:bookmarkStart w:id="3" w:name="KC1"/>
      <w:bookmarkStart w:id="4" w:name="KC2"/>
      <w:bookmarkEnd w:id="2"/>
      <w:r w:rsidRPr="004707E2">
        <w:rPr>
          <w:rFonts w:ascii="Times New Roman" w:hAnsi="Times New Roman" w:cs="Times New Roman"/>
        </w:rPr>
        <w:t>Почтовый адрес: 144001, Московская обл, Электросталь г, Карла Маркса ул, 12</w:t>
      </w:r>
    </w:p>
    <w:p w:rsidR="00095E45" w:rsidRPr="004707E2" w:rsidRDefault="00095E45" w:rsidP="00095E45">
      <w:pPr>
        <w:tabs>
          <w:tab w:val="left" w:pos="1134"/>
        </w:tabs>
        <w:ind w:left="720"/>
        <w:contextualSpacing/>
        <w:jc w:val="both"/>
        <w:rPr>
          <w:rFonts w:ascii="Times New Roman" w:hAnsi="Times New Roman" w:cs="Times New Roman"/>
        </w:rPr>
      </w:pPr>
      <w:bookmarkStart w:id="5" w:name="KC3"/>
      <w:bookmarkEnd w:id="3"/>
      <w:bookmarkEnd w:id="4"/>
      <w:r w:rsidRPr="004707E2">
        <w:rPr>
          <w:rFonts w:ascii="Times New Roman" w:hAnsi="Times New Roman" w:cs="Times New Roman"/>
        </w:rPr>
        <w:t xml:space="preserve">Контактное лицо: </w:t>
      </w:r>
      <w:bookmarkStart w:id="6" w:name="KC4"/>
      <w:bookmarkEnd w:id="5"/>
      <w:r w:rsidR="003C36BC" w:rsidRPr="003C36BC">
        <w:rPr>
          <w:rFonts w:ascii="Times New Roman" w:hAnsi="Times New Roman" w:cs="Times New Roman"/>
        </w:rPr>
        <w:t xml:space="preserve">Смольникова Дарья Владимировна </w:t>
      </w:r>
      <w:r w:rsidRPr="004707E2">
        <w:rPr>
          <w:rFonts w:ascii="Times New Roman" w:hAnsi="Times New Roman" w:cs="Times New Roman"/>
        </w:rPr>
        <w:t>Телефон: 8 (496) 577-61-79</w:t>
      </w:r>
    </w:p>
    <w:p w:rsidR="00095E45" w:rsidRPr="004707E2" w:rsidRDefault="00095E45" w:rsidP="00095E45">
      <w:pPr>
        <w:ind w:left="720"/>
        <w:jc w:val="both"/>
        <w:rPr>
          <w:rFonts w:ascii="Times New Roman" w:hAnsi="Times New Roman" w:cs="Times New Roman"/>
        </w:rPr>
      </w:pPr>
      <w:bookmarkStart w:id="7" w:name="KC5"/>
      <w:bookmarkEnd w:id="6"/>
      <w:r w:rsidRPr="004707E2">
        <w:rPr>
          <w:rFonts w:ascii="Times New Roman" w:hAnsi="Times New Roman" w:cs="Times New Roman"/>
        </w:rPr>
        <w:t>Адрес электронной почты: mail@elemash-stp.ru</w:t>
      </w:r>
      <w:r w:rsidR="003C36BC">
        <w:rPr>
          <w:rFonts w:ascii="Times New Roman" w:hAnsi="Times New Roman" w:cs="Times New Roman"/>
        </w:rPr>
        <w:t>,</w:t>
      </w:r>
      <w:r w:rsidR="003C36BC" w:rsidRPr="003C36BC">
        <w:rPr>
          <w:rFonts w:ascii="Times New Roman" w:hAnsi="Times New Roman" w:cs="Times New Roman"/>
        </w:rPr>
        <w:t xml:space="preserve"> </w:t>
      </w:r>
      <w:r w:rsidR="003C36BC" w:rsidRPr="003C36BC">
        <w:rPr>
          <w:rFonts w:ascii="Times New Roman" w:hAnsi="Times New Roman" w:cs="Times New Roman"/>
          <w:lang w:val="en-US"/>
        </w:rPr>
        <w:t>SPP</w:t>
      </w:r>
      <w:r w:rsidR="003C36BC" w:rsidRPr="003C36BC">
        <w:rPr>
          <w:rFonts w:ascii="Times New Roman" w:hAnsi="Times New Roman" w:cs="Times New Roman"/>
        </w:rPr>
        <w:t>@</w:t>
      </w:r>
      <w:r w:rsidR="003C36BC" w:rsidRPr="003C36BC">
        <w:rPr>
          <w:rFonts w:ascii="Times New Roman" w:hAnsi="Times New Roman" w:cs="Times New Roman"/>
          <w:lang w:val="en-US"/>
        </w:rPr>
        <w:t>elemash</w:t>
      </w:r>
      <w:r w:rsidR="003C36BC" w:rsidRPr="003C36BC">
        <w:rPr>
          <w:rFonts w:ascii="Times New Roman" w:hAnsi="Times New Roman" w:cs="Times New Roman"/>
        </w:rPr>
        <w:t>-</w:t>
      </w:r>
      <w:r w:rsidR="003C36BC" w:rsidRPr="003C36BC">
        <w:rPr>
          <w:rFonts w:ascii="Times New Roman" w:hAnsi="Times New Roman" w:cs="Times New Roman"/>
          <w:lang w:val="en-US"/>
        </w:rPr>
        <w:t>stp</w:t>
      </w:r>
      <w:r w:rsidR="003C36BC" w:rsidRPr="003C36BC">
        <w:rPr>
          <w:rFonts w:ascii="Times New Roman" w:hAnsi="Times New Roman" w:cs="Times New Roman"/>
        </w:rPr>
        <w:t>.</w:t>
      </w:r>
      <w:r w:rsidR="003C36BC" w:rsidRPr="003C36BC">
        <w:rPr>
          <w:rFonts w:ascii="Times New Roman" w:hAnsi="Times New Roman" w:cs="Times New Roman"/>
          <w:lang w:val="en-US"/>
        </w:rPr>
        <w:t>ru</w:t>
      </w:r>
    </w:p>
    <w:bookmarkEnd w:id="7"/>
    <w:p w:rsidR="00095E45" w:rsidRPr="004707E2" w:rsidRDefault="00095E45" w:rsidP="003E19C2">
      <w:pPr>
        <w:numPr>
          <w:ilvl w:val="0"/>
          <w:numId w:val="11"/>
        </w:numPr>
        <w:tabs>
          <w:tab w:val="clear" w:pos="720"/>
          <w:tab w:val="num" w:pos="480"/>
          <w:tab w:val="left" w:pos="1134"/>
        </w:tabs>
        <w:ind w:left="0" w:firstLine="709"/>
        <w:contextualSpacing/>
        <w:jc w:val="both"/>
        <w:rPr>
          <w:rFonts w:ascii="Times New Roman" w:hAnsi="Times New Roman" w:cs="Times New Roman"/>
        </w:rPr>
      </w:pPr>
      <w:r w:rsidRPr="004707E2">
        <w:rPr>
          <w:rFonts w:ascii="Times New Roman" w:hAnsi="Times New Roman" w:cs="Times New Roman"/>
        </w:rPr>
        <w:t xml:space="preserve">Предмет договора: </w:t>
      </w:r>
      <w:r w:rsidR="00620F33">
        <w:rPr>
          <w:rFonts w:ascii="Times New Roman" w:hAnsi="Times New Roman" w:cs="Times New Roman"/>
        </w:rPr>
        <w:t xml:space="preserve">поставка </w:t>
      </w:r>
      <w:r w:rsidR="005E2783">
        <w:rPr>
          <w:rFonts w:ascii="Times New Roman" w:hAnsi="Times New Roman" w:cs="Times New Roman"/>
        </w:rPr>
        <w:t>ТМЦ</w:t>
      </w:r>
    </w:p>
    <w:p w:rsidR="00095E45" w:rsidRPr="004707E2" w:rsidRDefault="00095E45" w:rsidP="00095E45">
      <w:pPr>
        <w:autoSpaceDE w:val="0"/>
        <w:autoSpaceDN w:val="0"/>
        <w:adjustRightInd w:val="0"/>
        <w:ind w:firstLine="709"/>
        <w:jc w:val="both"/>
        <w:rPr>
          <w:rFonts w:ascii="Times New Roman" w:hAnsi="Times New Roman" w:cs="Times New Roman"/>
        </w:rPr>
      </w:pPr>
      <w:r w:rsidRPr="004707E2">
        <w:rPr>
          <w:rFonts w:ascii="Times New Roman" w:hAnsi="Times New Roman" w:cs="Times New Roman"/>
        </w:rPr>
        <w:t>Источник финансирования закупки: Собственные средства</w:t>
      </w:r>
    </w:p>
    <w:p w:rsidR="00095E45" w:rsidRPr="004707E2" w:rsidRDefault="00095E45" w:rsidP="00095E45">
      <w:pPr>
        <w:autoSpaceDE w:val="0"/>
        <w:autoSpaceDN w:val="0"/>
        <w:adjustRightInd w:val="0"/>
        <w:ind w:left="709"/>
        <w:jc w:val="both"/>
        <w:rPr>
          <w:rFonts w:ascii="Times New Roman" w:hAnsi="Times New Roman" w:cs="Times New Roman"/>
        </w:rPr>
      </w:pPr>
      <w:r w:rsidRPr="004707E2">
        <w:rPr>
          <w:rFonts w:ascii="Times New Roman" w:hAnsi="Times New Roman" w:cs="Times New Roman"/>
        </w:rPr>
        <w:t xml:space="preserve">Форма заявки: в соответствии с Приложением № 1 к настоящему Извещению (в форме электронного документа). </w:t>
      </w:r>
    </w:p>
    <w:p w:rsidR="00095E45" w:rsidRPr="004707E2" w:rsidRDefault="00095E45" w:rsidP="00095E45">
      <w:pPr>
        <w:autoSpaceDE w:val="0"/>
        <w:autoSpaceDN w:val="0"/>
        <w:adjustRightInd w:val="0"/>
        <w:ind w:left="709"/>
        <w:jc w:val="both"/>
        <w:rPr>
          <w:rFonts w:ascii="Times New Roman" w:hAnsi="Times New Roman" w:cs="Times New Roman"/>
        </w:rPr>
      </w:pPr>
      <w:r w:rsidRPr="004707E2">
        <w:rPr>
          <w:rFonts w:ascii="Times New Roman" w:hAnsi="Times New Roman" w:cs="Times New Roman"/>
        </w:rPr>
        <w:t>Наименование, функциональные характеристики (потребительские свойства) и технические характеристики, количество поставляемых товаров/ наименование, характеристики и объем выполняемых работ, оказываемых услуг:</w:t>
      </w:r>
    </w:p>
    <w:p w:rsidR="00095E45" w:rsidRPr="004707E2" w:rsidRDefault="00095E45" w:rsidP="00095E45">
      <w:pPr>
        <w:autoSpaceDE w:val="0"/>
        <w:autoSpaceDN w:val="0"/>
        <w:adjustRightInd w:val="0"/>
        <w:ind w:left="709"/>
        <w:jc w:val="both"/>
        <w:rPr>
          <w:rFonts w:ascii="Times New Roman" w:hAnsi="Times New Roman" w:cs="Times New Roman"/>
          <w:b/>
        </w:rPr>
      </w:pPr>
    </w:p>
    <w:tbl>
      <w:tblPr>
        <w:tblW w:w="9283" w:type="dxa"/>
        <w:tblInd w:w="87" w:type="dxa"/>
        <w:tblLook w:val="04A0"/>
      </w:tblPr>
      <w:tblGrid>
        <w:gridCol w:w="513"/>
        <w:gridCol w:w="7097"/>
        <w:gridCol w:w="797"/>
        <w:gridCol w:w="876"/>
      </w:tblGrid>
      <w:tr w:rsidR="003C36BC" w:rsidRPr="003C36BC" w:rsidTr="00582F6C">
        <w:trPr>
          <w:trHeight w:val="451"/>
        </w:trPr>
        <w:tc>
          <w:tcPr>
            <w:tcW w:w="5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36BC" w:rsidRPr="003C36BC" w:rsidRDefault="003C36BC" w:rsidP="003C36BC">
            <w:pPr>
              <w:jc w:val="center"/>
              <w:rPr>
                <w:rFonts w:ascii="Times New Roman" w:hAnsi="Times New Roman" w:cs="Times New Roman"/>
                <w:sz w:val="22"/>
                <w:szCs w:val="22"/>
              </w:rPr>
            </w:pPr>
            <w:r w:rsidRPr="003C36BC">
              <w:rPr>
                <w:rFonts w:ascii="Times New Roman" w:hAnsi="Times New Roman" w:cs="Times New Roman"/>
                <w:sz w:val="22"/>
                <w:szCs w:val="22"/>
              </w:rPr>
              <w:t>№ п/п</w:t>
            </w:r>
          </w:p>
        </w:tc>
        <w:tc>
          <w:tcPr>
            <w:tcW w:w="7097" w:type="dxa"/>
            <w:tcBorders>
              <w:top w:val="single" w:sz="4" w:space="0" w:color="auto"/>
              <w:left w:val="nil"/>
              <w:bottom w:val="single" w:sz="4" w:space="0" w:color="auto"/>
              <w:right w:val="single" w:sz="4" w:space="0" w:color="auto"/>
            </w:tcBorders>
            <w:shd w:val="clear" w:color="auto" w:fill="auto"/>
            <w:vAlign w:val="center"/>
            <w:hideMark/>
          </w:tcPr>
          <w:p w:rsidR="003C36BC" w:rsidRPr="003C36BC" w:rsidRDefault="003C36BC" w:rsidP="00582F6C">
            <w:pPr>
              <w:jc w:val="center"/>
              <w:rPr>
                <w:rFonts w:ascii="Times New Roman" w:hAnsi="Times New Roman" w:cs="Times New Roman"/>
                <w:sz w:val="22"/>
                <w:szCs w:val="22"/>
              </w:rPr>
            </w:pPr>
            <w:r w:rsidRPr="003C36BC">
              <w:rPr>
                <w:rFonts w:ascii="Times New Roman" w:hAnsi="Times New Roman" w:cs="Times New Roman"/>
                <w:sz w:val="22"/>
                <w:szCs w:val="22"/>
              </w:rPr>
              <w:t>Наименвоание</w:t>
            </w:r>
          </w:p>
        </w:tc>
        <w:tc>
          <w:tcPr>
            <w:tcW w:w="797" w:type="dxa"/>
            <w:tcBorders>
              <w:top w:val="single" w:sz="4" w:space="0" w:color="auto"/>
              <w:left w:val="nil"/>
              <w:bottom w:val="single" w:sz="4" w:space="0" w:color="auto"/>
              <w:right w:val="single" w:sz="4" w:space="0" w:color="auto"/>
            </w:tcBorders>
            <w:shd w:val="clear" w:color="auto" w:fill="auto"/>
            <w:vAlign w:val="center"/>
            <w:hideMark/>
          </w:tcPr>
          <w:p w:rsidR="003C36BC" w:rsidRPr="003C36BC" w:rsidRDefault="003C36BC" w:rsidP="003C36BC">
            <w:pPr>
              <w:jc w:val="center"/>
              <w:rPr>
                <w:rFonts w:ascii="Times New Roman" w:hAnsi="Times New Roman" w:cs="Times New Roman"/>
                <w:sz w:val="22"/>
                <w:szCs w:val="22"/>
              </w:rPr>
            </w:pPr>
            <w:r w:rsidRPr="003C36BC">
              <w:rPr>
                <w:rFonts w:ascii="Times New Roman" w:hAnsi="Times New Roman" w:cs="Times New Roman"/>
                <w:sz w:val="22"/>
                <w:szCs w:val="22"/>
              </w:rPr>
              <w:t>Ед. изм.</w:t>
            </w:r>
          </w:p>
        </w:tc>
        <w:tc>
          <w:tcPr>
            <w:tcW w:w="876" w:type="dxa"/>
            <w:tcBorders>
              <w:top w:val="single" w:sz="4" w:space="0" w:color="auto"/>
              <w:left w:val="nil"/>
              <w:bottom w:val="single" w:sz="4" w:space="0" w:color="auto"/>
              <w:right w:val="single" w:sz="4" w:space="0" w:color="auto"/>
            </w:tcBorders>
            <w:shd w:val="clear" w:color="auto" w:fill="auto"/>
            <w:vAlign w:val="center"/>
            <w:hideMark/>
          </w:tcPr>
          <w:p w:rsidR="003C36BC" w:rsidRPr="003C36BC" w:rsidRDefault="003C36BC" w:rsidP="003C36BC">
            <w:pPr>
              <w:jc w:val="center"/>
              <w:rPr>
                <w:rFonts w:ascii="Times New Roman" w:hAnsi="Times New Roman" w:cs="Times New Roman"/>
                <w:sz w:val="22"/>
                <w:szCs w:val="22"/>
              </w:rPr>
            </w:pPr>
            <w:r w:rsidRPr="003C36BC">
              <w:rPr>
                <w:rFonts w:ascii="Times New Roman" w:hAnsi="Times New Roman" w:cs="Times New Roman"/>
                <w:sz w:val="22"/>
                <w:szCs w:val="22"/>
              </w:rPr>
              <w:t>Кол-во</w:t>
            </w:r>
          </w:p>
        </w:tc>
      </w:tr>
      <w:tr w:rsidR="009B5DB0" w:rsidRPr="003C36BC" w:rsidTr="0062336E">
        <w:trPr>
          <w:trHeight w:val="255"/>
        </w:trPr>
        <w:tc>
          <w:tcPr>
            <w:tcW w:w="513" w:type="dxa"/>
            <w:tcBorders>
              <w:top w:val="nil"/>
              <w:left w:val="single" w:sz="4" w:space="0" w:color="auto"/>
              <w:bottom w:val="single" w:sz="4" w:space="0" w:color="auto"/>
              <w:right w:val="single" w:sz="4" w:space="0" w:color="auto"/>
            </w:tcBorders>
            <w:shd w:val="clear" w:color="auto" w:fill="auto"/>
            <w:vAlign w:val="bottom"/>
            <w:hideMark/>
          </w:tcPr>
          <w:p w:rsidR="009B5DB0" w:rsidRPr="009B5DB0" w:rsidRDefault="009B5DB0" w:rsidP="0062336E">
            <w:pPr>
              <w:jc w:val="right"/>
              <w:rPr>
                <w:rFonts w:ascii="Times New Roman" w:hAnsi="Times New Roman" w:cs="Times New Roman"/>
              </w:rPr>
            </w:pPr>
            <w:r w:rsidRPr="009B5DB0">
              <w:rPr>
                <w:rFonts w:ascii="Times New Roman" w:hAnsi="Times New Roman" w:cs="Times New Roman"/>
              </w:rPr>
              <w:t>1</w:t>
            </w:r>
          </w:p>
        </w:tc>
        <w:tc>
          <w:tcPr>
            <w:tcW w:w="7097" w:type="dxa"/>
            <w:tcBorders>
              <w:top w:val="nil"/>
              <w:left w:val="nil"/>
              <w:bottom w:val="single" w:sz="4" w:space="0" w:color="auto"/>
              <w:right w:val="single" w:sz="4" w:space="0" w:color="auto"/>
            </w:tcBorders>
            <w:shd w:val="clear" w:color="auto" w:fill="auto"/>
            <w:vAlign w:val="bottom"/>
            <w:hideMark/>
          </w:tcPr>
          <w:p w:rsidR="009B5DB0" w:rsidRPr="009B5DB0" w:rsidRDefault="009B5DB0" w:rsidP="0062336E">
            <w:pPr>
              <w:rPr>
                <w:rFonts w:ascii="Times New Roman" w:hAnsi="Times New Roman" w:cs="Times New Roman"/>
              </w:rPr>
            </w:pPr>
            <w:r w:rsidRPr="009B5DB0">
              <w:rPr>
                <w:rFonts w:ascii="Times New Roman" w:hAnsi="Times New Roman" w:cs="Times New Roman"/>
              </w:rPr>
              <w:t xml:space="preserve">Масло для обработки давлением </w:t>
            </w:r>
            <w:r w:rsidRPr="009B5DB0">
              <w:rPr>
                <w:rFonts w:ascii="Times New Roman" w:hAnsi="Times New Roman" w:cs="Times New Roman"/>
                <w:lang w:val="en-US"/>
              </w:rPr>
              <w:t>Iloform</w:t>
            </w:r>
            <w:r w:rsidRPr="009B5DB0">
              <w:rPr>
                <w:rFonts w:ascii="Times New Roman" w:hAnsi="Times New Roman" w:cs="Times New Roman"/>
              </w:rPr>
              <w:t xml:space="preserve"> </w:t>
            </w:r>
            <w:r w:rsidRPr="009B5DB0">
              <w:rPr>
                <w:rFonts w:ascii="Times New Roman" w:hAnsi="Times New Roman" w:cs="Times New Roman"/>
                <w:lang w:val="en-US"/>
              </w:rPr>
              <w:t>TND</w:t>
            </w:r>
            <w:r w:rsidRPr="009B5DB0">
              <w:rPr>
                <w:rFonts w:ascii="Times New Roman" w:hAnsi="Times New Roman" w:cs="Times New Roman"/>
              </w:rPr>
              <w:t xml:space="preserve"> 81</w:t>
            </w:r>
          </w:p>
        </w:tc>
        <w:tc>
          <w:tcPr>
            <w:tcW w:w="797" w:type="dxa"/>
            <w:tcBorders>
              <w:top w:val="nil"/>
              <w:left w:val="nil"/>
              <w:bottom w:val="single" w:sz="4" w:space="0" w:color="auto"/>
              <w:right w:val="single" w:sz="4" w:space="0" w:color="auto"/>
            </w:tcBorders>
            <w:shd w:val="clear" w:color="auto" w:fill="auto"/>
            <w:vAlign w:val="bottom"/>
            <w:hideMark/>
          </w:tcPr>
          <w:p w:rsidR="009B5DB0" w:rsidRPr="009B5DB0" w:rsidRDefault="009B5DB0" w:rsidP="0062336E">
            <w:pPr>
              <w:jc w:val="center"/>
              <w:rPr>
                <w:rFonts w:ascii="Times New Roman" w:hAnsi="Times New Roman" w:cs="Times New Roman"/>
              </w:rPr>
            </w:pPr>
            <w:r w:rsidRPr="009B5DB0">
              <w:rPr>
                <w:rFonts w:ascii="Times New Roman" w:hAnsi="Times New Roman" w:cs="Times New Roman"/>
              </w:rPr>
              <w:t>кг</w:t>
            </w:r>
          </w:p>
        </w:tc>
        <w:tc>
          <w:tcPr>
            <w:tcW w:w="876" w:type="dxa"/>
            <w:tcBorders>
              <w:top w:val="nil"/>
              <w:left w:val="nil"/>
              <w:bottom w:val="single" w:sz="4" w:space="0" w:color="auto"/>
              <w:right w:val="single" w:sz="4" w:space="0" w:color="auto"/>
            </w:tcBorders>
            <w:shd w:val="clear" w:color="auto" w:fill="auto"/>
            <w:vAlign w:val="bottom"/>
            <w:hideMark/>
          </w:tcPr>
          <w:p w:rsidR="009B5DB0" w:rsidRPr="009B5DB0" w:rsidRDefault="009B5DB0" w:rsidP="0062336E">
            <w:pPr>
              <w:jc w:val="center"/>
              <w:rPr>
                <w:rFonts w:ascii="Times New Roman" w:hAnsi="Times New Roman" w:cs="Times New Roman"/>
              </w:rPr>
            </w:pPr>
            <w:r w:rsidRPr="009B5DB0">
              <w:rPr>
                <w:rFonts w:ascii="Times New Roman" w:hAnsi="Times New Roman" w:cs="Times New Roman"/>
              </w:rPr>
              <w:t>6500</w:t>
            </w:r>
          </w:p>
        </w:tc>
      </w:tr>
    </w:tbl>
    <w:p w:rsidR="00095E45" w:rsidRDefault="00620F33" w:rsidP="00095E45">
      <w:pPr>
        <w:autoSpaceDE w:val="0"/>
        <w:autoSpaceDN w:val="0"/>
        <w:adjustRightInd w:val="0"/>
        <w:jc w:val="both"/>
        <w:rPr>
          <w:rFonts w:ascii="Times New Roman" w:hAnsi="Times New Roman" w:cs="Times New Roman"/>
          <w:szCs w:val="22"/>
        </w:rPr>
      </w:pPr>
      <w:r>
        <w:rPr>
          <w:rFonts w:ascii="Times New Roman" w:hAnsi="Times New Roman" w:cs="Times New Roman"/>
          <w:szCs w:val="22"/>
        </w:rPr>
        <w:t xml:space="preserve">Товар должен быть новым (не бывшим в употреблении) </w:t>
      </w:r>
    </w:p>
    <w:p w:rsidR="00020C2C" w:rsidRPr="004707E2" w:rsidRDefault="001114E0" w:rsidP="00095E45">
      <w:pPr>
        <w:autoSpaceDE w:val="0"/>
        <w:autoSpaceDN w:val="0"/>
        <w:adjustRightInd w:val="0"/>
        <w:jc w:val="both"/>
        <w:rPr>
          <w:rFonts w:ascii="Times New Roman" w:hAnsi="Times New Roman" w:cs="Times New Roman"/>
          <w:szCs w:val="22"/>
        </w:rPr>
      </w:pPr>
      <w:r w:rsidRPr="001114E0">
        <w:rPr>
          <w:rFonts w:ascii="Times New Roman" w:hAnsi="Times New Roman" w:cs="Times New Roman"/>
          <w:szCs w:val="22"/>
        </w:rPr>
        <w:t>Толеранс</w:t>
      </w:r>
      <w:r w:rsidR="00020C2C" w:rsidRPr="001114E0">
        <w:rPr>
          <w:rFonts w:ascii="Times New Roman" w:hAnsi="Times New Roman" w:cs="Times New Roman"/>
          <w:szCs w:val="22"/>
        </w:rPr>
        <w:t xml:space="preserve"> поставки ±10%</w:t>
      </w:r>
    </w:p>
    <w:p w:rsidR="00095E45" w:rsidRPr="004707E2" w:rsidRDefault="00095E45" w:rsidP="003E19C2">
      <w:pPr>
        <w:numPr>
          <w:ilvl w:val="0"/>
          <w:numId w:val="11"/>
        </w:numPr>
        <w:tabs>
          <w:tab w:val="clear" w:pos="720"/>
          <w:tab w:val="left" w:pos="709"/>
          <w:tab w:val="left" w:pos="1134"/>
        </w:tabs>
        <w:ind w:left="0" w:firstLine="709"/>
        <w:contextualSpacing/>
        <w:jc w:val="both"/>
        <w:rPr>
          <w:rFonts w:ascii="Times New Roman" w:hAnsi="Times New Roman" w:cs="Times New Roman"/>
        </w:rPr>
      </w:pPr>
      <w:r w:rsidRPr="004707E2">
        <w:rPr>
          <w:rFonts w:ascii="Times New Roman" w:hAnsi="Times New Roman" w:cs="Times New Roman"/>
        </w:rPr>
        <w:t xml:space="preserve">Срок поставки товара, выполнения работ или оказания услуг: не более </w:t>
      </w:r>
      <w:r w:rsidR="009B5DB0">
        <w:rPr>
          <w:rFonts w:ascii="Times New Roman" w:hAnsi="Times New Roman" w:cs="Times New Roman"/>
        </w:rPr>
        <w:t>3</w:t>
      </w:r>
      <w:r w:rsidR="00620F33">
        <w:rPr>
          <w:rFonts w:ascii="Times New Roman" w:hAnsi="Times New Roman" w:cs="Times New Roman"/>
        </w:rPr>
        <w:t>0 рабочих</w:t>
      </w:r>
      <w:r w:rsidRPr="004707E2">
        <w:rPr>
          <w:rFonts w:ascii="Times New Roman" w:hAnsi="Times New Roman" w:cs="Times New Roman"/>
        </w:rPr>
        <w:t xml:space="preserve"> дней с момента подписания договора уполном</w:t>
      </w:r>
      <w:r w:rsidR="009B5DB0">
        <w:rPr>
          <w:rFonts w:ascii="Times New Roman" w:hAnsi="Times New Roman" w:cs="Times New Roman"/>
        </w:rPr>
        <w:t>оченными представителями сторон</w:t>
      </w:r>
      <w:r w:rsidRPr="004707E2">
        <w:rPr>
          <w:rFonts w:ascii="Times New Roman" w:hAnsi="Times New Roman" w:cs="Times New Roman"/>
        </w:rPr>
        <w:t>.</w:t>
      </w:r>
    </w:p>
    <w:p w:rsidR="00095E45" w:rsidRDefault="00095E45" w:rsidP="003E19C2">
      <w:pPr>
        <w:numPr>
          <w:ilvl w:val="0"/>
          <w:numId w:val="11"/>
        </w:numPr>
        <w:tabs>
          <w:tab w:val="clear" w:pos="720"/>
          <w:tab w:val="num" w:pos="480"/>
          <w:tab w:val="left" w:pos="1134"/>
        </w:tabs>
        <w:ind w:left="0" w:firstLine="709"/>
        <w:contextualSpacing/>
        <w:jc w:val="both"/>
        <w:rPr>
          <w:rFonts w:ascii="Times New Roman" w:hAnsi="Times New Roman" w:cs="Times New Roman"/>
        </w:rPr>
      </w:pPr>
      <w:r w:rsidRPr="004707E2">
        <w:rPr>
          <w:rFonts w:ascii="Times New Roman" w:hAnsi="Times New Roman" w:cs="Times New Roman"/>
        </w:rPr>
        <w:t>Место поставки товара, выполнения работ, оказания услуг:</w:t>
      </w:r>
      <w:r w:rsidRPr="004707E2">
        <w:rPr>
          <w:rFonts w:ascii="Times New Roman" w:hAnsi="Times New Roman" w:cs="Times New Roman"/>
          <w:b/>
        </w:rPr>
        <w:t xml:space="preserve"> </w:t>
      </w:r>
      <w:r w:rsidRPr="004707E2">
        <w:rPr>
          <w:rFonts w:ascii="Times New Roman" w:hAnsi="Times New Roman" w:cs="Times New Roman"/>
        </w:rPr>
        <w:t>144001, Московская обл, Электросталь г, Карла Маркса ул, 12 Способ доставки: доставка продукции производится грузоотправителем на склад Заказчика</w:t>
      </w:r>
      <w:r w:rsidR="003C36BC">
        <w:rPr>
          <w:rFonts w:ascii="Times New Roman" w:hAnsi="Times New Roman" w:cs="Times New Roman"/>
        </w:rPr>
        <w:t>.</w:t>
      </w:r>
    </w:p>
    <w:p w:rsidR="003C36BC" w:rsidRPr="004707E2" w:rsidRDefault="003C36BC" w:rsidP="003C36BC">
      <w:pPr>
        <w:tabs>
          <w:tab w:val="left" w:pos="1134"/>
        </w:tabs>
        <w:ind w:left="709"/>
        <w:contextualSpacing/>
        <w:jc w:val="both"/>
        <w:rPr>
          <w:rFonts w:ascii="Times New Roman" w:hAnsi="Times New Roman" w:cs="Times New Roman"/>
        </w:rPr>
      </w:pPr>
    </w:p>
    <w:p w:rsidR="003C36BC" w:rsidRPr="003C36BC" w:rsidRDefault="003C36BC" w:rsidP="003C36BC">
      <w:pPr>
        <w:numPr>
          <w:ilvl w:val="0"/>
          <w:numId w:val="11"/>
        </w:numPr>
        <w:tabs>
          <w:tab w:val="left" w:pos="1134"/>
        </w:tabs>
        <w:contextualSpacing/>
        <w:jc w:val="both"/>
        <w:rPr>
          <w:rFonts w:ascii="Times New Roman" w:hAnsi="Times New Roman" w:cs="Times New Roman"/>
          <w:spacing w:val="-6"/>
        </w:rPr>
      </w:pPr>
      <w:r w:rsidRPr="003C36BC">
        <w:rPr>
          <w:rFonts w:ascii="Times New Roman" w:hAnsi="Times New Roman" w:cs="Times New Roman"/>
        </w:rPr>
        <w:t xml:space="preserve"> Срок и условия оплаты</w:t>
      </w:r>
      <w:r w:rsidRPr="003C36BC">
        <w:rPr>
          <w:rFonts w:ascii="Times New Roman" w:hAnsi="Times New Roman" w:cs="Times New Roman"/>
          <w:b/>
        </w:rPr>
        <w:t xml:space="preserve"> </w:t>
      </w:r>
      <w:r w:rsidRPr="003C36BC">
        <w:rPr>
          <w:rFonts w:ascii="Times New Roman" w:hAnsi="Times New Roman" w:cs="Times New Roman"/>
        </w:rPr>
        <w:t>оказания услуг</w:t>
      </w:r>
      <w:r w:rsidRPr="003C36BC">
        <w:rPr>
          <w:rFonts w:ascii="Times New Roman" w:hAnsi="Times New Roman" w:cs="Times New Roman"/>
          <w:b/>
        </w:rPr>
        <w:t>:</w:t>
      </w:r>
      <w:r w:rsidRPr="003C36BC">
        <w:rPr>
          <w:rFonts w:ascii="Times New Roman" w:hAnsi="Times New Roman" w:cs="Times New Roman"/>
        </w:rPr>
        <w:t xml:space="preserve"> </w:t>
      </w:r>
      <w:r w:rsidRPr="003C36BC">
        <w:rPr>
          <w:rFonts w:ascii="Times New Roman" w:hAnsi="Times New Roman" w:cs="Times New Roman"/>
          <w:spacing w:val="-6"/>
        </w:rPr>
        <w:t>100% оплата в течение 10 дней с момента поставки товара на склад Заказчика.</w:t>
      </w:r>
    </w:p>
    <w:p w:rsidR="00095E45" w:rsidRPr="004707E2" w:rsidRDefault="00095E45" w:rsidP="003E19C2">
      <w:pPr>
        <w:numPr>
          <w:ilvl w:val="0"/>
          <w:numId w:val="11"/>
        </w:numPr>
        <w:tabs>
          <w:tab w:val="clear" w:pos="720"/>
          <w:tab w:val="num" w:pos="480"/>
          <w:tab w:val="left" w:pos="1134"/>
        </w:tabs>
        <w:ind w:left="0" w:firstLine="709"/>
        <w:contextualSpacing/>
        <w:jc w:val="both"/>
        <w:rPr>
          <w:rFonts w:ascii="Times New Roman" w:hAnsi="Times New Roman" w:cs="Times New Roman"/>
        </w:rPr>
      </w:pPr>
      <w:r w:rsidRPr="004707E2">
        <w:rPr>
          <w:rFonts w:ascii="Times New Roman" w:hAnsi="Times New Roman" w:cs="Times New Roman"/>
        </w:rPr>
        <w:t>Сведения о порядке проведения, в том числе об оформлении участия в запросе цен, определении лица, выигравшего запрос цен:</w:t>
      </w:r>
    </w:p>
    <w:p w:rsidR="00095E45" w:rsidRPr="004707E2" w:rsidRDefault="00095E45" w:rsidP="00095E45">
      <w:pPr>
        <w:tabs>
          <w:tab w:val="left" w:pos="1134"/>
        </w:tabs>
        <w:ind w:firstLine="709"/>
        <w:contextualSpacing/>
        <w:jc w:val="both"/>
        <w:rPr>
          <w:rFonts w:ascii="Times New Roman" w:hAnsi="Times New Roman" w:cs="Times New Roman"/>
        </w:rPr>
      </w:pPr>
      <w:r w:rsidRPr="004707E2">
        <w:rPr>
          <w:rFonts w:ascii="Times New Roman" w:hAnsi="Times New Roman" w:cs="Times New Roman"/>
        </w:rPr>
        <w:t>Запрос цен проводится на эле</w:t>
      </w:r>
      <w:r w:rsidR="001114E0">
        <w:rPr>
          <w:rFonts w:ascii="Times New Roman" w:hAnsi="Times New Roman" w:cs="Times New Roman"/>
        </w:rPr>
        <w:t>ктронной торговой площадке www.</w:t>
      </w:r>
      <w:r w:rsidR="001114E0">
        <w:rPr>
          <w:rFonts w:ascii="Times New Roman" w:hAnsi="Times New Roman" w:cs="Times New Roman"/>
          <w:lang w:val="en-US"/>
        </w:rPr>
        <w:t>a</w:t>
      </w:r>
      <w:r w:rsidR="001114E0" w:rsidRPr="001114E0">
        <w:rPr>
          <w:rFonts w:ascii="Times New Roman" w:hAnsi="Times New Roman" w:cs="Times New Roman"/>
        </w:rPr>
        <w:t>-</w:t>
      </w:r>
      <w:r w:rsidR="001114E0">
        <w:rPr>
          <w:rFonts w:ascii="Times New Roman" w:hAnsi="Times New Roman" w:cs="Times New Roman"/>
          <w:lang w:val="en-US"/>
        </w:rPr>
        <w:t>k</w:t>
      </w:r>
      <w:r w:rsidR="001114E0" w:rsidRPr="001114E0">
        <w:rPr>
          <w:rFonts w:ascii="Times New Roman" w:hAnsi="Times New Roman" w:cs="Times New Roman"/>
        </w:rPr>
        <w:t>-</w:t>
      </w:r>
      <w:r w:rsidR="001114E0">
        <w:rPr>
          <w:rFonts w:ascii="Times New Roman" w:hAnsi="Times New Roman" w:cs="Times New Roman"/>
          <w:lang w:val="en-US"/>
        </w:rPr>
        <w:t>d</w:t>
      </w:r>
      <w:r w:rsidRPr="004707E2">
        <w:rPr>
          <w:rFonts w:ascii="Times New Roman" w:hAnsi="Times New Roman" w:cs="Times New Roman"/>
        </w:rPr>
        <w:t xml:space="preserve">.ru в сети «Интернет» по адресу: </w:t>
      </w:r>
      <w:r w:rsidR="001114E0">
        <w:rPr>
          <w:rFonts w:ascii="Times New Roman" w:hAnsi="Times New Roman" w:cs="Times New Roman"/>
        </w:rPr>
        <w:t>www.</w:t>
      </w:r>
      <w:r w:rsidR="001114E0">
        <w:rPr>
          <w:rFonts w:ascii="Times New Roman" w:hAnsi="Times New Roman" w:cs="Times New Roman"/>
          <w:lang w:val="en-US"/>
        </w:rPr>
        <w:t>a</w:t>
      </w:r>
      <w:r w:rsidR="001114E0" w:rsidRPr="001114E0">
        <w:rPr>
          <w:rFonts w:ascii="Times New Roman" w:hAnsi="Times New Roman" w:cs="Times New Roman"/>
        </w:rPr>
        <w:t>-</w:t>
      </w:r>
      <w:r w:rsidR="001114E0">
        <w:rPr>
          <w:rFonts w:ascii="Times New Roman" w:hAnsi="Times New Roman" w:cs="Times New Roman"/>
          <w:lang w:val="en-US"/>
        </w:rPr>
        <w:t>k</w:t>
      </w:r>
      <w:r w:rsidR="001114E0" w:rsidRPr="001114E0">
        <w:rPr>
          <w:rFonts w:ascii="Times New Roman" w:hAnsi="Times New Roman" w:cs="Times New Roman"/>
        </w:rPr>
        <w:t>-</w:t>
      </w:r>
      <w:r w:rsidR="001114E0">
        <w:rPr>
          <w:rFonts w:ascii="Times New Roman" w:hAnsi="Times New Roman" w:cs="Times New Roman"/>
          <w:lang w:val="en-US"/>
        </w:rPr>
        <w:t>d</w:t>
      </w:r>
      <w:r w:rsidR="001114E0" w:rsidRPr="004707E2">
        <w:rPr>
          <w:rFonts w:ascii="Times New Roman" w:hAnsi="Times New Roman" w:cs="Times New Roman"/>
        </w:rPr>
        <w:t>.ru</w:t>
      </w:r>
      <w:r w:rsidRPr="004707E2">
        <w:rPr>
          <w:rFonts w:ascii="Times New Roman" w:hAnsi="Times New Roman" w:cs="Times New Roman"/>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095E45" w:rsidRPr="004707E2" w:rsidRDefault="00095E45" w:rsidP="00095E45">
      <w:pPr>
        <w:tabs>
          <w:tab w:val="left" w:pos="1134"/>
        </w:tabs>
        <w:ind w:firstLine="709"/>
        <w:contextualSpacing/>
        <w:jc w:val="both"/>
        <w:rPr>
          <w:rFonts w:ascii="Times New Roman" w:hAnsi="Times New Roman" w:cs="Times New Roman"/>
        </w:rPr>
      </w:pPr>
      <w:r w:rsidRPr="004707E2">
        <w:rPr>
          <w:rFonts w:ascii="Times New Roman" w:hAnsi="Times New Roman" w:cs="Times New Roman"/>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095E45" w:rsidRPr="004707E2" w:rsidRDefault="00095E45" w:rsidP="00095E45">
      <w:pPr>
        <w:tabs>
          <w:tab w:val="left" w:pos="1134"/>
        </w:tabs>
        <w:ind w:firstLine="709"/>
        <w:contextualSpacing/>
        <w:jc w:val="both"/>
        <w:rPr>
          <w:rFonts w:ascii="Times New Roman" w:hAnsi="Times New Roman" w:cs="Times New Roman"/>
        </w:rPr>
      </w:pPr>
      <w:r w:rsidRPr="004707E2">
        <w:rPr>
          <w:rFonts w:ascii="Times New Roman" w:hAnsi="Times New Roman" w:cs="Times New Roman"/>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095E45" w:rsidRPr="003C36BC" w:rsidRDefault="00095E45" w:rsidP="00095E45">
      <w:pPr>
        <w:numPr>
          <w:ilvl w:val="0"/>
          <w:numId w:val="11"/>
        </w:numPr>
        <w:tabs>
          <w:tab w:val="clear" w:pos="720"/>
          <w:tab w:val="num" w:pos="480"/>
          <w:tab w:val="left" w:pos="1134"/>
        </w:tabs>
        <w:ind w:left="0" w:firstLine="709"/>
        <w:contextualSpacing/>
        <w:jc w:val="both"/>
        <w:rPr>
          <w:rFonts w:ascii="Times New Roman" w:hAnsi="Times New Roman" w:cs="Times New Roman"/>
        </w:rPr>
      </w:pPr>
      <w:r w:rsidRPr="003C36BC">
        <w:rPr>
          <w:rFonts w:ascii="Times New Roman" w:hAnsi="Times New Roman" w:cs="Times New Roman"/>
        </w:rPr>
        <w:t xml:space="preserve">Начальная (максимальная) цена договора: </w:t>
      </w:r>
      <w:r w:rsidR="009B5DB0" w:rsidRPr="009B5DB0">
        <w:rPr>
          <w:rFonts w:ascii="Times New Roman" w:hAnsi="Times New Roman" w:cs="Times New Roman"/>
        </w:rPr>
        <w:t>2 421 487,61 руб. (Два миллиона четыресто двадцать одна тысяча четыресто восемьдесят семь рублей 61 коп.), включая НДС 18%</w:t>
      </w:r>
      <w:r w:rsidR="009B5DB0" w:rsidRPr="00C96ED3">
        <w:t>.</w:t>
      </w:r>
      <w:r w:rsidR="003C36BC">
        <w:t xml:space="preserve"> </w:t>
      </w:r>
      <w:r w:rsidRPr="003C36BC">
        <w:rPr>
          <w:rFonts w:ascii="Times New Roman" w:hAnsi="Times New Roman" w:cs="Times New Roman"/>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095E45" w:rsidRPr="004707E2" w:rsidRDefault="00095E45" w:rsidP="00095E45">
      <w:pPr>
        <w:autoSpaceDE w:val="0"/>
        <w:autoSpaceDN w:val="0"/>
        <w:adjustRightInd w:val="0"/>
        <w:jc w:val="both"/>
        <w:rPr>
          <w:rFonts w:ascii="Times New Roman" w:hAnsi="Times New Roman" w:cs="Times New Roman"/>
        </w:rPr>
      </w:pPr>
      <w:r w:rsidRPr="004707E2">
        <w:rPr>
          <w:rFonts w:ascii="Times New Roman" w:hAnsi="Times New Roman" w:cs="Times New Roman"/>
        </w:rPr>
        <w:lastRenderedPageBreak/>
        <w:t>Цена договора включает в себя</w:t>
      </w:r>
      <w:r w:rsidR="00620F33">
        <w:rPr>
          <w:rFonts w:ascii="Times New Roman" w:hAnsi="Times New Roman" w:cs="Times New Roman"/>
        </w:rPr>
        <w:t xml:space="preserve">: </w:t>
      </w:r>
      <w:r w:rsidR="0062336E">
        <w:rPr>
          <w:rFonts w:ascii="Times New Roman" w:hAnsi="Times New Roman" w:cs="Times New Roman"/>
        </w:rPr>
        <w:t>все расходы связанные с поставкой ТМЦ</w:t>
      </w:r>
      <w:r w:rsidR="00620F33">
        <w:rPr>
          <w:rFonts w:ascii="Times New Roman" w:hAnsi="Times New Roman" w:cs="Times New Roman"/>
        </w:rPr>
        <w:t>.</w:t>
      </w:r>
    </w:p>
    <w:p w:rsidR="00095E45" w:rsidRPr="004707E2" w:rsidRDefault="00095E45" w:rsidP="003E19C2">
      <w:pPr>
        <w:numPr>
          <w:ilvl w:val="0"/>
          <w:numId w:val="11"/>
        </w:numPr>
        <w:tabs>
          <w:tab w:val="clear" w:pos="720"/>
          <w:tab w:val="num" w:pos="480"/>
          <w:tab w:val="left" w:pos="1134"/>
        </w:tabs>
        <w:ind w:left="0" w:firstLine="709"/>
        <w:contextualSpacing/>
        <w:jc w:val="both"/>
        <w:rPr>
          <w:rFonts w:ascii="Times New Roman" w:hAnsi="Times New Roman" w:cs="Times New Roman"/>
          <w:spacing w:val="-6"/>
        </w:rPr>
      </w:pPr>
      <w:r w:rsidRPr="004707E2">
        <w:rPr>
          <w:rFonts w:ascii="Times New Roman" w:hAnsi="Times New Roman" w:cs="Times New Roman"/>
          <w:spacing w:val="-6"/>
        </w:rPr>
        <w:t>Срок, место и порядок предоставления документации по запросу цен:</w:t>
      </w:r>
    </w:p>
    <w:p w:rsidR="00095E45" w:rsidRPr="004707E2" w:rsidRDefault="00095E45" w:rsidP="00095E45">
      <w:pPr>
        <w:tabs>
          <w:tab w:val="left" w:pos="1134"/>
        </w:tabs>
        <w:ind w:firstLine="709"/>
        <w:contextualSpacing/>
        <w:jc w:val="both"/>
        <w:rPr>
          <w:rFonts w:ascii="Times New Roman" w:hAnsi="Times New Roman" w:cs="Times New Roman"/>
        </w:rPr>
      </w:pPr>
    </w:p>
    <w:p w:rsidR="00095E45" w:rsidRPr="004707E2" w:rsidRDefault="00095E45" w:rsidP="00095E45">
      <w:pPr>
        <w:tabs>
          <w:tab w:val="left" w:pos="1134"/>
        </w:tabs>
        <w:ind w:firstLine="709"/>
        <w:contextualSpacing/>
        <w:jc w:val="both"/>
        <w:rPr>
          <w:rFonts w:ascii="Times New Roman" w:hAnsi="Times New Roman" w:cs="Times New Roman"/>
          <w:b/>
          <w:i/>
        </w:rPr>
      </w:pPr>
      <w:r w:rsidRPr="004707E2">
        <w:rPr>
          <w:rFonts w:ascii="Times New Roman" w:hAnsi="Times New Roman" w:cs="Times New Roman"/>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095E45" w:rsidRPr="004707E2" w:rsidRDefault="00095E45" w:rsidP="00095E45">
      <w:pPr>
        <w:tabs>
          <w:tab w:val="left" w:pos="1134"/>
        </w:tabs>
        <w:ind w:firstLine="709"/>
        <w:contextualSpacing/>
        <w:jc w:val="both"/>
        <w:rPr>
          <w:rFonts w:ascii="Times New Roman" w:hAnsi="Times New Roman" w:cs="Times New Roman"/>
          <w:spacing w:val="-6"/>
        </w:rPr>
      </w:pPr>
      <w:r w:rsidRPr="004707E2">
        <w:rPr>
          <w:rFonts w:ascii="Times New Roman" w:hAnsi="Times New Roman" w:cs="Times New Roman"/>
          <w:spacing w:val="-6"/>
        </w:rPr>
        <w:t xml:space="preserve">На официальном сайте </w:t>
      </w:r>
      <w:r w:rsidRPr="004707E2">
        <w:rPr>
          <w:rFonts w:ascii="Times New Roman" w:hAnsi="Times New Roman" w:cs="Times New Roman"/>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9" w:history="1">
        <w:r w:rsidRPr="004707E2">
          <w:rPr>
            <w:rStyle w:val="a7"/>
            <w:rFonts w:ascii="Times New Roman" w:hAnsi="Times New Roman" w:cs="Times New Roman"/>
            <w:color w:val="auto"/>
          </w:rPr>
          <w:t>http://www.zakupki.gov.ru</w:t>
        </w:r>
      </w:hyperlink>
      <w:r w:rsidRPr="004707E2">
        <w:rPr>
          <w:rFonts w:ascii="Times New Roman" w:hAnsi="Times New Roman" w:cs="Times New Roman"/>
        </w:rPr>
        <w:t>), на официальном сайте по закупкам атомной отрасли Госкорпорации «Рос</w:t>
      </w:r>
      <w:r w:rsidRPr="004707E2">
        <w:rPr>
          <w:rFonts w:ascii="Times New Roman" w:hAnsi="Times New Roman" w:cs="Times New Roman"/>
          <w:spacing w:val="-6"/>
        </w:rPr>
        <w:t>атом» (</w:t>
      </w:r>
      <w:hyperlink r:id="rId10" w:history="1">
        <w:r w:rsidRPr="004707E2">
          <w:rPr>
            <w:rStyle w:val="a7"/>
            <w:rFonts w:ascii="Times New Roman" w:hAnsi="Times New Roman" w:cs="Times New Roman"/>
            <w:color w:val="auto"/>
          </w:rPr>
          <w:t>http://zakupki.rosatom.ru</w:t>
        </w:r>
      </w:hyperlink>
      <w:r w:rsidRPr="004707E2">
        <w:rPr>
          <w:rFonts w:ascii="Times New Roman" w:hAnsi="Times New Roman" w:cs="Times New Roman"/>
          <w:spacing w:val="-6"/>
        </w:rPr>
        <w:t xml:space="preserve">) документация по запросу цен находится в открытом доступе, начиная </w:t>
      </w:r>
      <w:r w:rsidRPr="004707E2">
        <w:rPr>
          <w:rFonts w:ascii="Times New Roman" w:hAnsi="Times New Roman" w:cs="Times New Roman"/>
        </w:rPr>
        <w:t>с даты размещения настоящего извещения и документации по запросу цен</w:t>
      </w:r>
      <w:r w:rsidRPr="004707E2">
        <w:rPr>
          <w:rFonts w:ascii="Times New Roman" w:hAnsi="Times New Roman" w:cs="Times New Roman"/>
          <w:spacing w:val="-6"/>
        </w:rPr>
        <w:t xml:space="preserve">. Порядок получения документации по запросу цен на электронной торговой площадке </w:t>
      </w:r>
      <w:r w:rsidRPr="004707E2">
        <w:rPr>
          <w:rFonts w:ascii="Times New Roman" w:hAnsi="Times New Roman" w:cs="Times New Roman"/>
        </w:rPr>
        <w:t>www.fabrikant.ru</w:t>
      </w:r>
      <w:r w:rsidRPr="004707E2">
        <w:rPr>
          <w:rFonts w:ascii="Times New Roman" w:hAnsi="Times New Roman" w:cs="Times New Roman"/>
          <w:b/>
          <w:i/>
        </w:rPr>
        <w:t xml:space="preserve"> </w:t>
      </w:r>
      <w:r w:rsidRPr="004707E2">
        <w:rPr>
          <w:rFonts w:ascii="Times New Roman" w:hAnsi="Times New Roman" w:cs="Times New Roman"/>
          <w:spacing w:val="-6"/>
        </w:rPr>
        <w:t>определяется правилами данной электронной торговой площадки.</w:t>
      </w:r>
    </w:p>
    <w:p w:rsidR="00095E45" w:rsidRPr="004707E2" w:rsidRDefault="00095E45" w:rsidP="00095E45">
      <w:pPr>
        <w:tabs>
          <w:tab w:val="left" w:pos="1134"/>
        </w:tabs>
        <w:ind w:firstLine="709"/>
        <w:contextualSpacing/>
        <w:jc w:val="both"/>
        <w:rPr>
          <w:rFonts w:ascii="Times New Roman" w:hAnsi="Times New Roman" w:cs="Times New Roman"/>
          <w:b/>
          <w:i/>
        </w:rPr>
      </w:pPr>
    </w:p>
    <w:p w:rsidR="00095E45" w:rsidRPr="004707E2" w:rsidRDefault="00095E45" w:rsidP="00095E45">
      <w:pPr>
        <w:tabs>
          <w:tab w:val="left" w:pos="1134"/>
        </w:tabs>
        <w:ind w:firstLine="709"/>
        <w:contextualSpacing/>
        <w:jc w:val="both"/>
        <w:rPr>
          <w:rFonts w:ascii="Times New Roman" w:hAnsi="Times New Roman" w:cs="Times New Roman"/>
          <w:b/>
          <w:i/>
        </w:rPr>
      </w:pPr>
      <w:r w:rsidRPr="004707E2">
        <w:rPr>
          <w:rFonts w:ascii="Times New Roman" w:hAnsi="Times New Roman" w:cs="Times New Roman"/>
          <w:b/>
          <w:i/>
        </w:rPr>
        <w:t>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095E45" w:rsidRPr="004707E2" w:rsidRDefault="00095E45" w:rsidP="00095E45">
      <w:pPr>
        <w:tabs>
          <w:tab w:val="left" w:pos="1134"/>
        </w:tabs>
        <w:ind w:firstLine="709"/>
        <w:contextualSpacing/>
        <w:jc w:val="both"/>
        <w:rPr>
          <w:rFonts w:ascii="Times New Roman" w:hAnsi="Times New Roman" w:cs="Times New Roman"/>
          <w:spacing w:val="-6"/>
        </w:rPr>
      </w:pPr>
      <w:r w:rsidRPr="004707E2">
        <w:rPr>
          <w:rFonts w:ascii="Times New Roman" w:hAnsi="Times New Roman" w:cs="Times New Roman"/>
          <w:spacing w:val="-6"/>
        </w:rPr>
        <w:t xml:space="preserve">На официальном сайте </w:t>
      </w:r>
      <w:r w:rsidRPr="004707E2">
        <w:rPr>
          <w:rFonts w:ascii="Times New Roman" w:hAnsi="Times New Roman" w:cs="Times New Roman"/>
        </w:rPr>
        <w:t xml:space="preserve">в информационно-телекоммуникационной сети «Интернет» по закупкам атомной отрасли </w:t>
      </w:r>
      <w:r w:rsidRPr="004707E2">
        <w:rPr>
          <w:rFonts w:ascii="Times New Roman" w:hAnsi="Times New Roman" w:cs="Times New Roman"/>
          <w:spacing w:val="-6"/>
        </w:rPr>
        <w:t>Госкорпорации «Росатом»</w:t>
      </w:r>
      <w:r w:rsidRPr="004707E2">
        <w:rPr>
          <w:rStyle w:val="a7"/>
          <w:rFonts w:ascii="Times New Roman" w:hAnsi="Times New Roman" w:cs="Times New Roman"/>
          <w:color w:val="auto"/>
        </w:rPr>
        <w:t xml:space="preserve"> </w:t>
      </w:r>
      <w:hyperlink r:id="rId11" w:history="1">
        <w:r w:rsidRPr="004707E2">
          <w:rPr>
            <w:rStyle w:val="a7"/>
            <w:rFonts w:ascii="Times New Roman" w:hAnsi="Times New Roman" w:cs="Times New Roman"/>
            <w:color w:val="auto"/>
          </w:rPr>
          <w:t>http://zakupki.rosatom.ru</w:t>
        </w:r>
      </w:hyperlink>
      <w:r w:rsidRPr="004707E2">
        <w:rPr>
          <w:rFonts w:ascii="Times New Roman" w:hAnsi="Times New Roman" w:cs="Times New Roman"/>
          <w:spacing w:val="-6"/>
        </w:rPr>
        <w:t xml:space="preserve"> документация по запросу цен находится в открытом доступе, начиная </w:t>
      </w:r>
      <w:r w:rsidRPr="004707E2">
        <w:rPr>
          <w:rFonts w:ascii="Times New Roman" w:hAnsi="Times New Roman" w:cs="Times New Roman"/>
        </w:rPr>
        <w:t>с даты размещения настоящего извещения и документации по запросу цен</w:t>
      </w:r>
      <w:r w:rsidRPr="004707E2">
        <w:rPr>
          <w:rFonts w:ascii="Times New Roman" w:hAnsi="Times New Roman" w:cs="Times New Roman"/>
          <w:spacing w:val="-6"/>
        </w:rPr>
        <w:t>. Порядок получения документации по запросу цен на электронной торговой площадке</w:t>
      </w:r>
      <w:r w:rsidRPr="004707E2">
        <w:rPr>
          <w:rFonts w:ascii="Times New Roman" w:hAnsi="Times New Roman" w:cs="Times New Roman"/>
          <w:b/>
          <w:i/>
        </w:rPr>
        <w:t xml:space="preserve"> </w:t>
      </w:r>
      <w:r w:rsidR="001114E0">
        <w:rPr>
          <w:rFonts w:ascii="Times New Roman" w:hAnsi="Times New Roman" w:cs="Times New Roman"/>
        </w:rPr>
        <w:t>www.</w:t>
      </w:r>
      <w:r w:rsidR="001114E0">
        <w:rPr>
          <w:rFonts w:ascii="Times New Roman" w:hAnsi="Times New Roman" w:cs="Times New Roman"/>
          <w:lang w:val="en-US"/>
        </w:rPr>
        <w:t>a</w:t>
      </w:r>
      <w:r w:rsidR="001114E0" w:rsidRPr="001114E0">
        <w:rPr>
          <w:rFonts w:ascii="Times New Roman" w:hAnsi="Times New Roman" w:cs="Times New Roman"/>
        </w:rPr>
        <w:t>-</w:t>
      </w:r>
      <w:r w:rsidR="001114E0">
        <w:rPr>
          <w:rFonts w:ascii="Times New Roman" w:hAnsi="Times New Roman" w:cs="Times New Roman"/>
          <w:lang w:val="en-US"/>
        </w:rPr>
        <w:t>k</w:t>
      </w:r>
      <w:r w:rsidR="001114E0" w:rsidRPr="001114E0">
        <w:rPr>
          <w:rFonts w:ascii="Times New Roman" w:hAnsi="Times New Roman" w:cs="Times New Roman"/>
        </w:rPr>
        <w:t>-</w:t>
      </w:r>
      <w:r w:rsidR="001114E0">
        <w:rPr>
          <w:rFonts w:ascii="Times New Roman" w:hAnsi="Times New Roman" w:cs="Times New Roman"/>
          <w:lang w:val="en-US"/>
        </w:rPr>
        <w:t>d</w:t>
      </w:r>
      <w:r w:rsidR="001114E0" w:rsidRPr="004707E2">
        <w:rPr>
          <w:rFonts w:ascii="Times New Roman" w:hAnsi="Times New Roman" w:cs="Times New Roman"/>
        </w:rPr>
        <w:t>.ru</w:t>
      </w:r>
      <w:r w:rsidRPr="004707E2">
        <w:rPr>
          <w:rFonts w:ascii="Times New Roman" w:hAnsi="Times New Roman" w:cs="Times New Roman"/>
        </w:rPr>
        <w:t xml:space="preserve"> </w:t>
      </w:r>
      <w:r w:rsidRPr="004707E2">
        <w:rPr>
          <w:rFonts w:ascii="Times New Roman" w:hAnsi="Times New Roman" w:cs="Times New Roman"/>
          <w:spacing w:val="-6"/>
        </w:rPr>
        <w:t>определяется правилами данной электронной торговой площадки.</w:t>
      </w:r>
    </w:p>
    <w:p w:rsidR="00095E45" w:rsidRPr="004707E2" w:rsidRDefault="00095E45" w:rsidP="00095E45">
      <w:pPr>
        <w:tabs>
          <w:tab w:val="left" w:pos="1134"/>
        </w:tabs>
        <w:ind w:firstLine="709"/>
        <w:contextualSpacing/>
        <w:jc w:val="both"/>
        <w:rPr>
          <w:rFonts w:ascii="Times New Roman" w:hAnsi="Times New Roman" w:cs="Times New Roman"/>
          <w:spacing w:val="-6"/>
        </w:rPr>
      </w:pPr>
    </w:p>
    <w:p w:rsidR="00095E45" w:rsidRPr="004707E2" w:rsidRDefault="00095E45" w:rsidP="003E19C2">
      <w:pPr>
        <w:numPr>
          <w:ilvl w:val="0"/>
          <w:numId w:val="11"/>
        </w:numPr>
        <w:tabs>
          <w:tab w:val="clear" w:pos="720"/>
          <w:tab w:val="num" w:pos="480"/>
          <w:tab w:val="left" w:pos="1134"/>
        </w:tabs>
        <w:ind w:left="0" w:firstLine="709"/>
        <w:contextualSpacing/>
        <w:jc w:val="both"/>
        <w:rPr>
          <w:rFonts w:ascii="Times New Roman" w:hAnsi="Times New Roman" w:cs="Times New Roman"/>
          <w:spacing w:val="-6"/>
        </w:rPr>
      </w:pPr>
      <w:r w:rsidRPr="004707E2">
        <w:rPr>
          <w:rFonts w:ascii="Times New Roman" w:hAnsi="Times New Roman" w:cs="Times New Roman"/>
          <w:spacing w:val="-6"/>
        </w:rPr>
        <w:t>Допускается возможность проведения процедуры переторжки по снижению первоначально указанной в заявке на участие в запросе цен цены</w:t>
      </w:r>
    </w:p>
    <w:p w:rsidR="00095E45" w:rsidRPr="004707E2" w:rsidRDefault="00095E45" w:rsidP="003E19C2">
      <w:pPr>
        <w:numPr>
          <w:ilvl w:val="0"/>
          <w:numId w:val="11"/>
        </w:numPr>
        <w:tabs>
          <w:tab w:val="clear" w:pos="720"/>
          <w:tab w:val="num" w:pos="480"/>
          <w:tab w:val="left" w:pos="1134"/>
        </w:tabs>
        <w:ind w:left="0" w:firstLine="709"/>
        <w:contextualSpacing/>
        <w:jc w:val="both"/>
        <w:rPr>
          <w:rFonts w:ascii="Times New Roman" w:hAnsi="Times New Roman" w:cs="Times New Roman"/>
          <w:spacing w:val="-6"/>
        </w:rPr>
      </w:pPr>
      <w:r w:rsidRPr="004707E2">
        <w:rPr>
          <w:rFonts w:ascii="Times New Roman" w:hAnsi="Times New Roman" w:cs="Times New Roman"/>
          <w:spacing w:val="-6"/>
        </w:rPr>
        <w:t>Дата начала и дата и время окончания подачи заявок на участие в запросе цен, место и порядок их подачи участниками:</w:t>
      </w:r>
    </w:p>
    <w:p w:rsidR="00095E45" w:rsidRPr="004707E2" w:rsidRDefault="00095E45" w:rsidP="00095E45">
      <w:pPr>
        <w:contextualSpacing/>
        <w:jc w:val="both"/>
        <w:rPr>
          <w:rFonts w:ascii="Times New Roman" w:hAnsi="Times New Roman" w:cs="Times New Roman"/>
          <w:spacing w:val="-6"/>
        </w:rPr>
      </w:pPr>
      <w:r w:rsidRPr="004707E2">
        <w:rPr>
          <w:rFonts w:ascii="Times New Roman" w:hAnsi="Times New Roman" w:cs="Times New Roman"/>
          <w:spacing w:val="-6"/>
        </w:rPr>
        <w:t xml:space="preserve">Заявки на участие в запросе цен предоставляются на электронную торговую площадку </w:t>
      </w:r>
      <w:r w:rsidR="001114E0">
        <w:rPr>
          <w:rFonts w:ascii="Times New Roman" w:hAnsi="Times New Roman" w:cs="Times New Roman"/>
        </w:rPr>
        <w:t>www.</w:t>
      </w:r>
      <w:r w:rsidR="001114E0">
        <w:rPr>
          <w:rFonts w:ascii="Times New Roman" w:hAnsi="Times New Roman" w:cs="Times New Roman"/>
          <w:lang w:val="en-US"/>
        </w:rPr>
        <w:t>a</w:t>
      </w:r>
      <w:r w:rsidR="001114E0" w:rsidRPr="001114E0">
        <w:rPr>
          <w:rFonts w:ascii="Times New Roman" w:hAnsi="Times New Roman" w:cs="Times New Roman"/>
        </w:rPr>
        <w:t>-</w:t>
      </w:r>
      <w:r w:rsidR="001114E0">
        <w:rPr>
          <w:rFonts w:ascii="Times New Roman" w:hAnsi="Times New Roman" w:cs="Times New Roman"/>
          <w:lang w:val="en-US"/>
        </w:rPr>
        <w:t>k</w:t>
      </w:r>
      <w:r w:rsidR="001114E0" w:rsidRPr="001114E0">
        <w:rPr>
          <w:rFonts w:ascii="Times New Roman" w:hAnsi="Times New Roman" w:cs="Times New Roman"/>
        </w:rPr>
        <w:t>-</w:t>
      </w:r>
      <w:r w:rsidR="001114E0">
        <w:rPr>
          <w:rFonts w:ascii="Times New Roman" w:hAnsi="Times New Roman" w:cs="Times New Roman"/>
          <w:lang w:val="en-US"/>
        </w:rPr>
        <w:t>d</w:t>
      </w:r>
      <w:r w:rsidR="001114E0" w:rsidRPr="004707E2">
        <w:rPr>
          <w:rFonts w:ascii="Times New Roman" w:hAnsi="Times New Roman" w:cs="Times New Roman"/>
        </w:rPr>
        <w:t>.ru</w:t>
      </w:r>
      <w:r w:rsidRPr="004707E2">
        <w:rPr>
          <w:rFonts w:ascii="Times New Roman" w:hAnsi="Times New Roman" w:cs="Times New Roman"/>
        </w:rPr>
        <w:t xml:space="preserve">, </w:t>
      </w:r>
      <w:r w:rsidRPr="004707E2">
        <w:rPr>
          <w:rFonts w:ascii="Times New Roman" w:hAnsi="Times New Roman" w:cs="Times New Roman"/>
          <w:spacing w:val="-6"/>
        </w:rPr>
        <w:t>начиная с даты</w:t>
      </w:r>
      <w:r w:rsidRPr="004707E2">
        <w:rPr>
          <w:rFonts w:ascii="Times New Roman" w:hAnsi="Times New Roman" w:cs="Times New Roman"/>
          <w:b/>
          <w:i/>
        </w:rPr>
        <w:t xml:space="preserve"> </w:t>
      </w:r>
      <w:r w:rsidRPr="004707E2">
        <w:rPr>
          <w:rFonts w:ascii="Times New Roman" w:hAnsi="Times New Roman" w:cs="Times New Roman"/>
        </w:rPr>
        <w:t>размещения настоящего извещения и документации по запросу цен на официальном сайте и на данной ЭТП,</w:t>
      </w:r>
      <w:r w:rsidRPr="004707E2">
        <w:rPr>
          <w:rFonts w:ascii="Times New Roman" w:hAnsi="Times New Roman" w:cs="Times New Roman"/>
          <w:spacing w:val="-6"/>
        </w:rPr>
        <w:t xml:space="preserve"> в порядке и в соответствии с регламентом работы данной ЭТП, в срок не позднее 12-00 (время московское) </w:t>
      </w:r>
      <w:r w:rsidRPr="004707E2">
        <w:rPr>
          <w:rFonts w:ascii="Times New Roman" w:hAnsi="Times New Roman" w:cs="Times New Roman"/>
        </w:rPr>
        <w:t>«</w:t>
      </w:r>
      <w:r w:rsidR="009B5DB0">
        <w:rPr>
          <w:rFonts w:ascii="Times New Roman" w:hAnsi="Times New Roman" w:cs="Times New Roman"/>
        </w:rPr>
        <w:t>2</w:t>
      </w:r>
      <w:r w:rsidR="001114E0" w:rsidRPr="001114E0">
        <w:rPr>
          <w:rFonts w:ascii="Times New Roman" w:hAnsi="Times New Roman" w:cs="Times New Roman"/>
        </w:rPr>
        <w:t>6</w:t>
      </w:r>
      <w:r w:rsidRPr="004707E2">
        <w:rPr>
          <w:rFonts w:ascii="Times New Roman" w:hAnsi="Times New Roman" w:cs="Times New Roman"/>
        </w:rPr>
        <w:t xml:space="preserve">» </w:t>
      </w:r>
      <w:r w:rsidR="003C36BC">
        <w:rPr>
          <w:rFonts w:ascii="Times New Roman" w:hAnsi="Times New Roman" w:cs="Times New Roman"/>
        </w:rPr>
        <w:t>мая 2014</w:t>
      </w:r>
      <w:r w:rsidRPr="004707E2">
        <w:rPr>
          <w:rFonts w:ascii="Times New Roman" w:hAnsi="Times New Roman" w:cs="Times New Roman"/>
        </w:rPr>
        <w:t>г.</w:t>
      </w:r>
      <w:r w:rsidRPr="004707E2">
        <w:rPr>
          <w:rFonts w:ascii="Times New Roman" w:hAnsi="Times New Roman" w:cs="Times New Roman"/>
          <w:spacing w:val="-6"/>
        </w:rPr>
        <w:t xml:space="preserve">. </w:t>
      </w:r>
    </w:p>
    <w:p w:rsidR="00095E45" w:rsidRPr="004707E2" w:rsidRDefault="00095E45" w:rsidP="003E19C2">
      <w:pPr>
        <w:numPr>
          <w:ilvl w:val="0"/>
          <w:numId w:val="11"/>
        </w:numPr>
        <w:tabs>
          <w:tab w:val="clear" w:pos="720"/>
          <w:tab w:val="num" w:pos="480"/>
          <w:tab w:val="left" w:pos="1134"/>
        </w:tabs>
        <w:ind w:left="0" w:firstLine="709"/>
        <w:contextualSpacing/>
        <w:jc w:val="both"/>
        <w:rPr>
          <w:rFonts w:ascii="Times New Roman" w:hAnsi="Times New Roman" w:cs="Times New Roman"/>
          <w:spacing w:val="-6"/>
        </w:rPr>
      </w:pPr>
      <w:r w:rsidRPr="004707E2">
        <w:rPr>
          <w:rFonts w:ascii="Times New Roman" w:hAnsi="Times New Roman" w:cs="Times New Roman"/>
          <w:spacing w:val="-6"/>
        </w:rPr>
        <w:t>Место и дата проведения отборочной стадии</w:t>
      </w:r>
      <w:r w:rsidRPr="004707E2">
        <w:rPr>
          <w:rFonts w:ascii="Times New Roman" w:hAnsi="Times New Roman" w:cs="Times New Roman"/>
        </w:rPr>
        <w:t>:</w:t>
      </w:r>
    </w:p>
    <w:p w:rsidR="00095E45" w:rsidRPr="004707E2" w:rsidRDefault="00095E45" w:rsidP="00095E45">
      <w:pPr>
        <w:tabs>
          <w:tab w:val="left" w:pos="1134"/>
        </w:tabs>
        <w:ind w:left="720"/>
        <w:contextualSpacing/>
        <w:jc w:val="both"/>
        <w:rPr>
          <w:rFonts w:ascii="Times New Roman" w:hAnsi="Times New Roman" w:cs="Times New Roman"/>
        </w:rPr>
      </w:pPr>
      <w:r w:rsidRPr="004707E2">
        <w:rPr>
          <w:rFonts w:ascii="Times New Roman" w:hAnsi="Times New Roman" w:cs="Times New Roman"/>
          <w:bCs/>
        </w:rPr>
        <w:t xml:space="preserve">Место: </w:t>
      </w:r>
      <w:r w:rsidRPr="004707E2">
        <w:rPr>
          <w:rFonts w:ascii="Times New Roman" w:hAnsi="Times New Roman" w:cs="Times New Roman"/>
        </w:rPr>
        <w:t>144001, Московская обл, Электросталь г, Карла Маркса ул, 12.</w:t>
      </w:r>
    </w:p>
    <w:p w:rsidR="00095E45" w:rsidRPr="004707E2" w:rsidRDefault="00095E45" w:rsidP="00095E45">
      <w:pPr>
        <w:tabs>
          <w:tab w:val="left" w:pos="1134"/>
        </w:tabs>
        <w:ind w:left="720"/>
        <w:contextualSpacing/>
        <w:jc w:val="both"/>
        <w:rPr>
          <w:rFonts w:ascii="Times New Roman" w:hAnsi="Times New Roman" w:cs="Times New Roman"/>
          <w:spacing w:val="-6"/>
        </w:rPr>
      </w:pPr>
      <w:r w:rsidRPr="004707E2">
        <w:rPr>
          <w:rFonts w:ascii="Times New Roman" w:hAnsi="Times New Roman" w:cs="Times New Roman"/>
        </w:rPr>
        <w:t>Отборочная стадия должна быть завершена в течение 20 дней после окончания срока подачи заявок.</w:t>
      </w:r>
    </w:p>
    <w:p w:rsidR="00095E45" w:rsidRPr="004707E2" w:rsidRDefault="00095E45" w:rsidP="00095E45">
      <w:pPr>
        <w:tabs>
          <w:tab w:val="left" w:pos="1134"/>
        </w:tabs>
        <w:ind w:left="709"/>
        <w:contextualSpacing/>
        <w:jc w:val="both"/>
        <w:rPr>
          <w:rFonts w:ascii="Times New Roman" w:hAnsi="Times New Roman" w:cs="Times New Roman"/>
          <w:spacing w:val="-6"/>
        </w:rPr>
      </w:pPr>
    </w:p>
    <w:p w:rsidR="00095E45" w:rsidRPr="004707E2" w:rsidRDefault="00095E45" w:rsidP="003E19C2">
      <w:pPr>
        <w:numPr>
          <w:ilvl w:val="0"/>
          <w:numId w:val="11"/>
        </w:numPr>
        <w:tabs>
          <w:tab w:val="clear" w:pos="720"/>
          <w:tab w:val="num" w:pos="480"/>
          <w:tab w:val="left" w:pos="1134"/>
        </w:tabs>
        <w:ind w:left="0" w:firstLine="709"/>
        <w:contextualSpacing/>
        <w:jc w:val="both"/>
        <w:rPr>
          <w:rFonts w:ascii="Times New Roman" w:hAnsi="Times New Roman" w:cs="Times New Roman"/>
          <w:spacing w:val="-6"/>
        </w:rPr>
      </w:pPr>
      <w:r w:rsidRPr="004707E2">
        <w:rPr>
          <w:rFonts w:ascii="Times New Roman" w:hAnsi="Times New Roman" w:cs="Times New Roman"/>
          <w:spacing w:val="-6"/>
        </w:rPr>
        <w:t xml:space="preserve">Место и дата подведения итогов запроса цен </w:t>
      </w:r>
      <w:r w:rsidRPr="004707E2">
        <w:rPr>
          <w:rFonts w:ascii="Times New Roman" w:hAnsi="Times New Roman" w:cs="Times New Roman"/>
        </w:rPr>
        <w:t>не позднее «</w:t>
      </w:r>
      <w:r w:rsidR="009B5DB0">
        <w:rPr>
          <w:rFonts w:ascii="Times New Roman" w:hAnsi="Times New Roman" w:cs="Times New Roman"/>
        </w:rPr>
        <w:t>09» июня</w:t>
      </w:r>
      <w:r w:rsidR="003C36BC">
        <w:rPr>
          <w:rFonts w:ascii="Times New Roman" w:hAnsi="Times New Roman" w:cs="Times New Roman"/>
        </w:rPr>
        <w:t xml:space="preserve"> 2014</w:t>
      </w:r>
      <w:r w:rsidRPr="004707E2">
        <w:rPr>
          <w:rFonts w:ascii="Times New Roman" w:hAnsi="Times New Roman" w:cs="Times New Roman"/>
        </w:rPr>
        <w:t>г.</w:t>
      </w:r>
    </w:p>
    <w:p w:rsidR="00095E45" w:rsidRPr="004707E2" w:rsidRDefault="00095E45" w:rsidP="00095E45">
      <w:pPr>
        <w:tabs>
          <w:tab w:val="left" w:pos="1134"/>
        </w:tabs>
        <w:ind w:left="720"/>
        <w:contextualSpacing/>
        <w:jc w:val="both"/>
        <w:rPr>
          <w:rFonts w:ascii="Times New Roman" w:hAnsi="Times New Roman" w:cs="Times New Roman"/>
        </w:rPr>
      </w:pPr>
      <w:r w:rsidRPr="004707E2">
        <w:rPr>
          <w:rFonts w:ascii="Times New Roman" w:hAnsi="Times New Roman" w:cs="Times New Roman"/>
          <w:bCs/>
        </w:rPr>
        <w:t xml:space="preserve">Место: </w:t>
      </w:r>
      <w:r w:rsidRPr="004707E2">
        <w:rPr>
          <w:rFonts w:ascii="Times New Roman" w:hAnsi="Times New Roman" w:cs="Times New Roman"/>
        </w:rPr>
        <w:t>144001, Московская обл, Электросталь г, Карла Маркса ул, 12</w:t>
      </w:r>
    </w:p>
    <w:p w:rsidR="00095E45" w:rsidRPr="004707E2" w:rsidRDefault="00095E45" w:rsidP="00095E45">
      <w:pPr>
        <w:tabs>
          <w:tab w:val="left" w:pos="1134"/>
        </w:tabs>
        <w:ind w:left="720"/>
        <w:contextualSpacing/>
        <w:jc w:val="both"/>
        <w:rPr>
          <w:rFonts w:ascii="Times New Roman" w:hAnsi="Times New Roman" w:cs="Times New Roman"/>
          <w:spacing w:val="-6"/>
        </w:rPr>
      </w:pPr>
      <w:r w:rsidRPr="004707E2">
        <w:rPr>
          <w:rFonts w:ascii="Times New Roman" w:hAnsi="Times New Roman" w:cs="Times New Roman"/>
        </w:rPr>
        <w:t>Если принято решение о непроведении переторжки, закупочная комиссия в протоколе рассмотрения заявок на отборочной стадии подводит итоги запроса цен.</w:t>
      </w:r>
    </w:p>
    <w:p w:rsidR="00095E45" w:rsidRPr="004707E2" w:rsidRDefault="00095E45" w:rsidP="00095E45">
      <w:pPr>
        <w:tabs>
          <w:tab w:val="left" w:pos="1134"/>
        </w:tabs>
        <w:ind w:left="709"/>
        <w:contextualSpacing/>
        <w:jc w:val="both"/>
        <w:rPr>
          <w:rFonts w:ascii="Times New Roman" w:hAnsi="Times New Roman" w:cs="Times New Roman"/>
          <w:spacing w:val="-6"/>
        </w:rPr>
      </w:pPr>
    </w:p>
    <w:p w:rsidR="00095E45" w:rsidRPr="004707E2" w:rsidRDefault="00095E45" w:rsidP="003E19C2">
      <w:pPr>
        <w:numPr>
          <w:ilvl w:val="0"/>
          <w:numId w:val="11"/>
        </w:numPr>
        <w:tabs>
          <w:tab w:val="clear" w:pos="720"/>
          <w:tab w:val="num" w:pos="480"/>
          <w:tab w:val="left" w:pos="1134"/>
        </w:tabs>
        <w:ind w:left="0" w:firstLine="709"/>
        <w:contextualSpacing/>
        <w:jc w:val="both"/>
        <w:rPr>
          <w:rFonts w:ascii="Times New Roman" w:hAnsi="Times New Roman" w:cs="Times New Roman"/>
          <w:spacing w:val="-6"/>
        </w:rPr>
      </w:pPr>
      <w:r w:rsidRPr="004707E2">
        <w:rPr>
          <w:rFonts w:ascii="Times New Roman" w:hAnsi="Times New Roman" w:cs="Times New Roman"/>
          <w:spacing w:val="-6"/>
        </w:rPr>
        <w:t>Срок заключения договора после определения победителя запроса цен</w:t>
      </w:r>
    </w:p>
    <w:p w:rsidR="00095E45" w:rsidRPr="004707E2" w:rsidRDefault="00095E45" w:rsidP="00095E45">
      <w:pPr>
        <w:tabs>
          <w:tab w:val="left" w:pos="1134"/>
        </w:tabs>
        <w:ind w:left="709"/>
        <w:contextualSpacing/>
        <w:jc w:val="both"/>
        <w:rPr>
          <w:rFonts w:ascii="Times New Roman" w:hAnsi="Times New Roman" w:cs="Times New Roman"/>
          <w:spacing w:val="-6"/>
        </w:rPr>
      </w:pPr>
      <w:r w:rsidRPr="004707E2">
        <w:rPr>
          <w:rFonts w:ascii="Times New Roman" w:hAnsi="Times New Roman" w:cs="Times New Roman"/>
        </w:rPr>
        <w:t xml:space="preserve">Договор заключается в течение </w:t>
      </w:r>
      <w:r w:rsidRPr="004707E2">
        <w:rPr>
          <w:rFonts w:ascii="Times New Roman" w:hAnsi="Times New Roman" w:cs="Times New Roman"/>
          <w:bCs/>
        </w:rPr>
        <w:t>20</w:t>
      </w:r>
      <w:r w:rsidRPr="004707E2">
        <w:rPr>
          <w:rFonts w:ascii="Times New Roman" w:hAnsi="Times New Roman" w:cs="Times New Roman"/>
          <w:b/>
          <w:bCs/>
          <w:i/>
        </w:rPr>
        <w:t xml:space="preserve"> </w:t>
      </w:r>
      <w:r w:rsidRPr="004707E2">
        <w:rPr>
          <w:rFonts w:ascii="Times New Roman" w:hAnsi="Times New Roman" w:cs="Times New Roman"/>
        </w:rPr>
        <w:t>дней, но не ранее 10 дней со дня размещения на официальном сайте протокола подведения итогов запроса цен.</w:t>
      </w:r>
    </w:p>
    <w:p w:rsidR="00095E45" w:rsidRPr="004707E2" w:rsidRDefault="00095E45" w:rsidP="003E19C2">
      <w:pPr>
        <w:numPr>
          <w:ilvl w:val="0"/>
          <w:numId w:val="11"/>
        </w:numPr>
        <w:ind w:left="0" w:firstLine="709"/>
        <w:jc w:val="both"/>
        <w:rPr>
          <w:rFonts w:ascii="Times New Roman" w:hAnsi="Times New Roman" w:cs="Times New Roman"/>
          <w:b/>
          <w:sz w:val="22"/>
          <w:szCs w:val="22"/>
          <w:u w:val="single"/>
        </w:rPr>
      </w:pPr>
      <w:r w:rsidRPr="004707E2">
        <w:rPr>
          <w:rFonts w:ascii="Times New Roman" w:hAnsi="Times New Roman" w:cs="Times New Roman"/>
          <w:spacing w:val="-6"/>
        </w:rPr>
        <w:t xml:space="preserve">Форма, размер и срок предоставления обеспечения исполнения договора:  </w:t>
      </w:r>
      <w:r w:rsidRPr="004707E2">
        <w:rPr>
          <w:rFonts w:ascii="Times New Roman" w:hAnsi="Times New Roman" w:cs="Times New Roman"/>
          <w:b/>
          <w:i/>
        </w:rPr>
        <w:t>«не требуется»</w:t>
      </w:r>
    </w:p>
    <w:p w:rsidR="00095E45" w:rsidRPr="004707E2" w:rsidRDefault="00095E45" w:rsidP="003E19C2">
      <w:pPr>
        <w:numPr>
          <w:ilvl w:val="0"/>
          <w:numId w:val="11"/>
        </w:numPr>
        <w:tabs>
          <w:tab w:val="clear" w:pos="720"/>
          <w:tab w:val="num" w:pos="480"/>
          <w:tab w:val="left" w:pos="1134"/>
        </w:tabs>
        <w:ind w:left="0" w:firstLine="709"/>
        <w:contextualSpacing/>
        <w:jc w:val="both"/>
        <w:rPr>
          <w:rFonts w:ascii="Times New Roman" w:hAnsi="Times New Roman" w:cs="Times New Roman"/>
        </w:rPr>
      </w:pPr>
      <w:r w:rsidRPr="004707E2">
        <w:rPr>
          <w:rFonts w:ascii="Times New Roman" w:hAnsi="Times New Roman" w:cs="Times New Roman"/>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095E45" w:rsidRPr="004707E2" w:rsidRDefault="00095E45" w:rsidP="003E19C2">
      <w:pPr>
        <w:numPr>
          <w:ilvl w:val="0"/>
          <w:numId w:val="11"/>
        </w:numPr>
        <w:tabs>
          <w:tab w:val="clear" w:pos="720"/>
          <w:tab w:val="num" w:pos="480"/>
          <w:tab w:val="left" w:pos="1134"/>
        </w:tabs>
        <w:ind w:left="0" w:firstLine="709"/>
        <w:contextualSpacing/>
        <w:jc w:val="both"/>
        <w:rPr>
          <w:rFonts w:ascii="Times New Roman" w:hAnsi="Times New Roman" w:cs="Times New Roman"/>
        </w:rPr>
      </w:pPr>
      <w:r w:rsidRPr="004707E2">
        <w:rPr>
          <w:rFonts w:ascii="Times New Roman" w:hAnsi="Times New Roman" w:cs="Times New Roman"/>
        </w:rPr>
        <w:lastRenderedPageBreak/>
        <w:t>Организатор запроса цен вправе отказаться от проведения запроса цен или любого лота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095E45" w:rsidRPr="004707E2" w:rsidRDefault="00095E45" w:rsidP="003E19C2">
      <w:pPr>
        <w:numPr>
          <w:ilvl w:val="0"/>
          <w:numId w:val="11"/>
        </w:numPr>
        <w:tabs>
          <w:tab w:val="clear" w:pos="720"/>
          <w:tab w:val="num" w:pos="480"/>
          <w:tab w:val="left" w:pos="1134"/>
        </w:tabs>
        <w:ind w:left="0" w:firstLine="709"/>
        <w:contextualSpacing/>
        <w:jc w:val="both"/>
        <w:rPr>
          <w:rFonts w:ascii="Times New Roman" w:hAnsi="Times New Roman" w:cs="Times New Roman"/>
        </w:rPr>
      </w:pPr>
      <w:r w:rsidRPr="004707E2">
        <w:rPr>
          <w:rFonts w:ascii="Times New Roman" w:hAnsi="Times New Roman" w:cs="Times New Roman"/>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1440E7" w:rsidRPr="004707E2" w:rsidRDefault="00095E45" w:rsidP="00095E45">
      <w:pPr>
        <w:pStyle w:val="311"/>
        <w:numPr>
          <w:ilvl w:val="1"/>
          <w:numId w:val="1"/>
        </w:numPr>
        <w:shd w:val="clear" w:color="auto" w:fill="auto"/>
        <w:tabs>
          <w:tab w:val="left" w:pos="1158"/>
        </w:tabs>
        <w:spacing w:line="317" w:lineRule="exact"/>
        <w:ind w:firstLine="360"/>
        <w:sectPr w:rsidR="001440E7" w:rsidRPr="004707E2">
          <w:headerReference w:type="default" r:id="rId12"/>
          <w:footerReference w:type="first" r:id="rId13"/>
          <w:type w:val="continuous"/>
          <w:pgSz w:w="11909" w:h="16834"/>
          <w:pgMar w:top="1186" w:right="553" w:bottom="1445" w:left="1388" w:header="0" w:footer="3" w:gutter="0"/>
          <w:cols w:space="720"/>
          <w:noEndnote/>
          <w:docGrid w:linePitch="360"/>
        </w:sectPr>
      </w:pPr>
      <w:r w:rsidRPr="004707E2">
        <w:br w:type="page"/>
      </w:r>
    </w:p>
    <w:p w:rsidR="001440E7" w:rsidRDefault="00095E45" w:rsidP="00095E45">
      <w:pPr>
        <w:pStyle w:val="43"/>
        <w:shd w:val="clear" w:color="auto" w:fill="auto"/>
        <w:spacing w:line="270" w:lineRule="exact"/>
        <w:jc w:val="both"/>
      </w:pPr>
      <w:bookmarkStart w:id="8" w:name="bookmark23"/>
      <w:r>
        <w:lastRenderedPageBreak/>
        <w:t>ЧАСТЬ 1.</w:t>
      </w:r>
      <w:bookmarkEnd w:id="8"/>
    </w:p>
    <w:p w:rsidR="001440E7" w:rsidRDefault="00095E45" w:rsidP="00095E45">
      <w:pPr>
        <w:pStyle w:val="311"/>
        <w:shd w:val="clear" w:color="auto" w:fill="auto"/>
        <w:ind w:firstLine="360"/>
      </w:pPr>
      <w:r>
        <w:t>1. ТЕРМИНЫ И ОПРЕДЕЛЕНИЯ</w:t>
      </w:r>
    </w:p>
    <w:p w:rsidR="001440E7" w:rsidRDefault="00095E45" w:rsidP="00095E45">
      <w:pPr>
        <w:pStyle w:val="311"/>
        <w:shd w:val="clear" w:color="auto" w:fill="auto"/>
        <w:ind w:firstLine="360"/>
      </w:pPr>
      <w:r>
        <w:rPr>
          <w:rStyle w:val="37"/>
        </w:rPr>
        <w:t>Заказчик</w:t>
      </w:r>
      <w:r>
        <w:t xml:space="preserve"> - организация атомной отрасли, указанная в пункте 5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440E7" w:rsidRDefault="00095E45" w:rsidP="00095E45">
      <w:pPr>
        <w:pStyle w:val="311"/>
        <w:shd w:val="clear" w:color="auto" w:fill="auto"/>
        <w:ind w:firstLine="360"/>
      </w:pPr>
      <w:r>
        <w:rPr>
          <w:rStyle w:val="37"/>
        </w:rPr>
        <w:t>Закупочная комиссия</w:t>
      </w:r>
      <w:r>
        <w:t xml:space="preserve"> - коллегиальный орган, заранее сформированный организатором запроса цен для принятия решений в рамках данного запроса цен.</w:t>
      </w:r>
    </w:p>
    <w:p w:rsidR="001440E7" w:rsidRDefault="00095E45" w:rsidP="00095E45">
      <w:pPr>
        <w:pStyle w:val="311"/>
        <w:shd w:val="clear" w:color="auto" w:fill="auto"/>
        <w:ind w:firstLine="360"/>
      </w:pPr>
      <w:r>
        <w:rPr>
          <w:rStyle w:val="37"/>
        </w:rPr>
        <w:t>Лот</w:t>
      </w:r>
      <w: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1440E7" w:rsidRDefault="00095E45" w:rsidP="00095E45">
      <w:pPr>
        <w:pStyle w:val="311"/>
        <w:shd w:val="clear" w:color="auto" w:fill="auto"/>
        <w:ind w:firstLine="360"/>
      </w:pPr>
      <w:r>
        <w:rPr>
          <w:rStyle w:val="37"/>
        </w:rPr>
        <w:t>Начальная (максимальная) цена договора</w:t>
      </w:r>
      <w:r>
        <w:rPr>
          <w:rStyle w:val="3115pt18"/>
        </w:rPr>
        <w:t xml:space="preserve"> [цена лота]</w:t>
      </w:r>
      <w:r>
        <w:t xml:space="preserve"> - указанная в пункте 8 раздела 4 «Информационная карта запроса цен», предельно допустимая цена договора</w:t>
      </w:r>
      <w:r>
        <w:rPr>
          <w:rStyle w:val="3115pt18"/>
        </w:rPr>
        <w:t xml:space="preserve"> [в отношении каждого лота отдельно],</w:t>
      </w:r>
      <w:r>
        <w:t xml:space="preserve">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440E7" w:rsidRDefault="00095E45" w:rsidP="00095E45">
      <w:pPr>
        <w:pStyle w:val="311"/>
        <w:shd w:val="clear" w:color="auto" w:fill="auto"/>
        <w:ind w:firstLine="360"/>
      </w:pPr>
      <w:r>
        <w:rPr>
          <w:rStyle w:val="37"/>
        </w:rPr>
        <w:t>Организатор запроса цен</w:t>
      </w:r>
      <w:r>
        <w:t xml:space="preserve"> - организация, указанная в пункте 6 раздела 4 «Информационная карта запроса цен», непосредственно выполняющая действия по проведению запроса цен.</w:t>
      </w:r>
    </w:p>
    <w:p w:rsidR="001440E7" w:rsidRDefault="00095E45" w:rsidP="00095E45">
      <w:pPr>
        <w:pStyle w:val="43"/>
        <w:shd w:val="clear" w:color="auto" w:fill="auto"/>
        <w:spacing w:line="270" w:lineRule="exact"/>
        <w:ind w:firstLine="360"/>
        <w:jc w:val="both"/>
      </w:pPr>
      <w:bookmarkStart w:id="9" w:name="bookmark24"/>
      <w:r>
        <w:t>Официальный сайт</w:t>
      </w:r>
      <w:r>
        <w:rPr>
          <w:rStyle w:val="44"/>
        </w:rPr>
        <w:t xml:space="preserve"> -</w:t>
      </w:r>
      <w:bookmarkEnd w:id="9"/>
    </w:p>
    <w:p w:rsidR="001440E7" w:rsidRDefault="00095E45" w:rsidP="00095E45">
      <w:pPr>
        <w:pStyle w:val="24"/>
        <w:shd w:val="clear" w:color="auto" w:fill="auto"/>
        <w:spacing w:line="317" w:lineRule="exact"/>
        <w:ind w:firstLine="360"/>
        <w:jc w:val="both"/>
      </w:pPr>
      <w:r>
        <w:t>Для заказчиков первой группы:</w:t>
      </w:r>
    </w:p>
    <w:p w:rsidR="001440E7" w:rsidRDefault="00095E45" w:rsidP="00095E45">
      <w:pPr>
        <w:pStyle w:val="311"/>
        <w:shd w:val="clear" w:color="auto" w:fill="auto"/>
        <w:tabs>
          <w:tab w:val="left" w:pos="3672"/>
          <w:tab w:val="left" w:pos="5006"/>
          <w:tab w:val="left" w:pos="7277"/>
          <w:tab w:val="left" w:pos="9269"/>
        </w:tabs>
        <w:spacing w:line="317" w:lineRule="exact"/>
        <w:ind w:firstLine="360"/>
      </w:pPr>
      <w: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Pr>
            <w:rStyle w:val="a7"/>
            <w:lang w:val="en-US"/>
          </w:rPr>
          <w:t>www</w:t>
        </w:r>
        <w:r w:rsidRPr="00095E45">
          <w:rPr>
            <w:rStyle w:val="a7"/>
          </w:rPr>
          <w:t>.</w:t>
        </w:r>
        <w:r>
          <w:rPr>
            <w:rStyle w:val="a7"/>
            <w:lang w:val="en-US"/>
          </w:rPr>
          <w:t>zakupki</w:t>
        </w:r>
        <w:r w:rsidRPr="00095E45">
          <w:rPr>
            <w:rStyle w:val="a7"/>
          </w:rPr>
          <w:t>.</w:t>
        </w:r>
        <w:r>
          <w:rPr>
            <w:rStyle w:val="a7"/>
            <w:lang w:val="en-US"/>
          </w:rPr>
          <w:t>gov</w:t>
        </w:r>
        <w:r w:rsidRPr="00095E45">
          <w:rPr>
            <w:rStyle w:val="a7"/>
          </w:rPr>
          <w:t>.</w:t>
        </w:r>
        <w:r>
          <w:rPr>
            <w:rStyle w:val="a7"/>
            <w:lang w:val="en-US"/>
          </w:rPr>
          <w:t>ru</w:t>
        </w:r>
      </w:hyperlink>
      <w:r w:rsidRPr="00095E45">
        <w:t xml:space="preserve"> </w:t>
      </w:r>
      <w:r>
        <w:t>и официальный сайт в информационно- телекоммуникационной</w:t>
      </w:r>
      <w:r>
        <w:tab/>
        <w:t xml:space="preserve">сети «Интернет», имеющий адрес </w:t>
      </w:r>
      <w:hyperlink r:id="rId15" w:history="1">
        <w:r>
          <w:rPr>
            <w:rStyle w:val="a7"/>
            <w:lang w:val="en-US"/>
          </w:rPr>
          <w:t>www</w:t>
        </w:r>
        <w:r w:rsidRPr="00095E45">
          <w:rPr>
            <w:rStyle w:val="a7"/>
          </w:rPr>
          <w:t>.</w:t>
        </w:r>
        <w:r>
          <w:rPr>
            <w:rStyle w:val="a7"/>
            <w:lang w:val="en-US"/>
          </w:rPr>
          <w:t>zakupki</w:t>
        </w:r>
        <w:r w:rsidRPr="00095E45">
          <w:rPr>
            <w:rStyle w:val="a7"/>
          </w:rPr>
          <w:t>.</w:t>
        </w:r>
        <w:r>
          <w:rPr>
            <w:rStyle w:val="a7"/>
            <w:lang w:val="en-US"/>
          </w:rPr>
          <w:t>rosatom</w:t>
        </w:r>
        <w:r w:rsidRPr="00095E45">
          <w:rPr>
            <w:rStyle w:val="a7"/>
          </w:rPr>
          <w:t>.</w:t>
        </w:r>
        <w:r>
          <w:rPr>
            <w:rStyle w:val="a7"/>
            <w:lang w:val="en-US"/>
          </w:rPr>
          <w:t>ru</w:t>
        </w:r>
      </w:hyperlink>
      <w:r w:rsidRPr="00095E45">
        <w:t xml:space="preserve">, </w:t>
      </w:r>
      <w:r>
        <w:t>предназначенный для публикации информации о закупках атомной отрасли.</w:t>
      </w:r>
    </w:p>
    <w:p w:rsidR="001440E7" w:rsidRDefault="00095E45" w:rsidP="00095E45">
      <w:pPr>
        <w:pStyle w:val="24"/>
        <w:shd w:val="clear" w:color="auto" w:fill="auto"/>
        <w:spacing w:line="230" w:lineRule="exact"/>
        <w:ind w:firstLine="360"/>
        <w:jc w:val="both"/>
      </w:pPr>
      <w:r>
        <w:t>Для заказчиков второй группы:</w:t>
      </w:r>
    </w:p>
    <w:p w:rsidR="001440E7" w:rsidRDefault="00095E45" w:rsidP="00095E45">
      <w:pPr>
        <w:pStyle w:val="311"/>
        <w:shd w:val="clear" w:color="auto" w:fill="auto"/>
        <w:ind w:firstLine="360"/>
      </w:pPr>
      <w:r>
        <w:t xml:space="preserve">официальный сайт в информационно-телекоммуникационной сети «Интернет», имеющий адрес </w:t>
      </w:r>
      <w:hyperlink r:id="rId16" w:history="1">
        <w:r>
          <w:rPr>
            <w:rStyle w:val="a7"/>
            <w:lang w:val="en-US"/>
          </w:rPr>
          <w:t>www</w:t>
        </w:r>
        <w:r w:rsidRPr="00095E45">
          <w:rPr>
            <w:rStyle w:val="a7"/>
          </w:rPr>
          <w:t>.</w:t>
        </w:r>
        <w:r>
          <w:rPr>
            <w:rStyle w:val="a7"/>
            <w:lang w:val="en-US"/>
          </w:rPr>
          <w:t>zakupki</w:t>
        </w:r>
        <w:r w:rsidRPr="00095E45">
          <w:rPr>
            <w:rStyle w:val="a7"/>
          </w:rPr>
          <w:t>.</w:t>
        </w:r>
        <w:r>
          <w:rPr>
            <w:rStyle w:val="a7"/>
            <w:lang w:val="en-US"/>
          </w:rPr>
          <w:t>rosatom</w:t>
        </w:r>
        <w:r w:rsidRPr="00095E45">
          <w:rPr>
            <w:rStyle w:val="a7"/>
          </w:rPr>
          <w:t>.</w:t>
        </w:r>
        <w:r>
          <w:rPr>
            <w:rStyle w:val="a7"/>
            <w:lang w:val="en-US"/>
          </w:rPr>
          <w:t>ru</w:t>
        </w:r>
      </w:hyperlink>
      <w:r w:rsidRPr="00095E45">
        <w:t xml:space="preserve">, </w:t>
      </w:r>
      <w:r>
        <w:t>предназначенный для публикации информации о закупках атомной отрасли.</w:t>
      </w:r>
    </w:p>
    <w:p w:rsidR="001440E7" w:rsidRDefault="00095E45" w:rsidP="00095E45">
      <w:pPr>
        <w:pStyle w:val="311"/>
        <w:shd w:val="clear" w:color="auto" w:fill="auto"/>
        <w:ind w:firstLine="360"/>
      </w:pPr>
      <w:r>
        <w:rPr>
          <w:rStyle w:val="37"/>
        </w:rPr>
        <w:t>Переторжка</w:t>
      </w:r>
      <w: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1440E7" w:rsidRDefault="00095E45" w:rsidP="00095E45">
      <w:pPr>
        <w:pStyle w:val="311"/>
        <w:shd w:val="clear" w:color="auto" w:fill="auto"/>
        <w:ind w:firstLine="360"/>
      </w:pPr>
      <w:r>
        <w:rPr>
          <w:rStyle w:val="312"/>
        </w:rPr>
        <w:lastRenderedPageBreak/>
        <w:t>Победитель запроса цен</w:t>
      </w:r>
      <w: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1440E7" w:rsidRDefault="00095E45" w:rsidP="00095E45">
      <w:pPr>
        <w:pStyle w:val="311"/>
        <w:shd w:val="clear" w:color="auto" w:fill="auto"/>
        <w:ind w:firstLine="360"/>
      </w:pPr>
      <w:r>
        <w:rPr>
          <w:rStyle w:val="3115pt17"/>
        </w:rPr>
        <w:t>Поставщик товара /подрядчик /исполнитель</w:t>
      </w:r>
      <w:r>
        <w:t xml:space="preserve"> - любое юридическое или физическое лицо, в том числе индивидуальный предприниматель, способное на законных основаниях осуществить</w:t>
      </w:r>
      <w:r>
        <w:rPr>
          <w:rStyle w:val="3115pt17"/>
        </w:rPr>
        <w:t xml:space="preserve"> поставку товаров /работ /услуг,</w:t>
      </w:r>
      <w:r>
        <w:t xml:space="preserve"> иных объектов гражданских прав, приобретаемых заказчиком на возмездной основе.</w:t>
      </w:r>
    </w:p>
    <w:p w:rsidR="001440E7" w:rsidRDefault="00095E45" w:rsidP="00095E45">
      <w:pPr>
        <w:pStyle w:val="311"/>
        <w:shd w:val="clear" w:color="auto" w:fill="auto"/>
        <w:ind w:firstLine="360"/>
      </w:pPr>
      <w:r>
        <w:rPr>
          <w:rStyle w:val="312"/>
        </w:rPr>
        <w:t>Продукция</w:t>
      </w:r>
      <w:r>
        <w:t xml:space="preserve"> - товары, работы, услуги, иные объекты гражданских прав, приобретаемые заказчиком на возмездной основе.</w:t>
      </w:r>
    </w:p>
    <w:p w:rsidR="001440E7" w:rsidRDefault="00095E45" w:rsidP="00095E45">
      <w:pPr>
        <w:pStyle w:val="311"/>
        <w:shd w:val="clear" w:color="auto" w:fill="auto"/>
        <w:ind w:firstLine="360"/>
      </w:pPr>
      <w:r>
        <w:rPr>
          <w:rStyle w:val="312"/>
        </w:rPr>
        <w:t>Участник запроса цен</w:t>
      </w:r>
      <w:r>
        <w:t xml:space="preserve"> -</w:t>
      </w:r>
      <w:r>
        <w:rPr>
          <w:rStyle w:val="3115pt17"/>
        </w:rPr>
        <w:t xml:space="preserve"> поставщик товара /подрядчик /исполнитель</w:t>
      </w:r>
      <w:r>
        <w:t xml:space="preserve"> или несколько</w:t>
      </w:r>
      <w:r>
        <w:rPr>
          <w:rStyle w:val="3115pt17"/>
        </w:rPr>
        <w:t xml:space="preserve"> поставщиков товара /подрядчиков /исполнителей,</w:t>
      </w:r>
      <w:r>
        <w:t xml:space="preserve"> выступающих на стороне одного</w:t>
      </w:r>
      <w:r>
        <w:rPr>
          <w:rStyle w:val="3115pt17"/>
        </w:rPr>
        <w:t xml:space="preserve"> поставщика товара /подрядчика /исполнителя</w:t>
      </w:r>
      <w: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w:t>
      </w:r>
      <w:r>
        <w:rPr>
          <w:rStyle w:val="3115pt17"/>
        </w:rPr>
        <w:t xml:space="preserve"> [в отношении какого- либо лота].</w:t>
      </w:r>
      <w:r>
        <w:t xml:space="preserve"> Участник запроса цен утрачивает свой статус</w:t>
      </w:r>
      <w:r>
        <w:rPr>
          <w:rStyle w:val="3115pt17"/>
        </w:rPr>
        <w:t xml:space="preserve"> [в отношении какого-либо лота]</w:t>
      </w:r>
      <w:r>
        <w:t xml:space="preserve"> после истечения срока подачи заявок на участие в запросе цен</w:t>
      </w:r>
      <w:r>
        <w:rPr>
          <w:rStyle w:val="3115pt17"/>
        </w:rPr>
        <w:t xml:space="preserve"> [по данному лоту],</w:t>
      </w:r>
      <w:r>
        <w:t xml:space="preserve"> если такой участник своевременно не подал свою заявку на участие в запросе цен</w:t>
      </w:r>
      <w:r>
        <w:rPr>
          <w:rStyle w:val="3115pt17"/>
        </w:rPr>
        <w:t xml:space="preserve"> [в отношении данного лота].</w:t>
      </w:r>
    </w:p>
    <w:p w:rsidR="001440E7" w:rsidRDefault="00095E45" w:rsidP="00095E45">
      <w:pPr>
        <w:pStyle w:val="311"/>
        <w:shd w:val="clear" w:color="auto" w:fill="auto"/>
        <w:ind w:firstLine="360"/>
      </w:pPr>
      <w:r>
        <w:rPr>
          <w:rStyle w:val="312"/>
        </w:rPr>
        <w:t>Эксперт</w:t>
      </w:r>
      <w:r>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1440E7" w:rsidRDefault="00095E45" w:rsidP="00095E45">
      <w:pPr>
        <w:pStyle w:val="311"/>
        <w:shd w:val="clear" w:color="auto" w:fill="auto"/>
        <w:ind w:firstLine="360"/>
      </w:pPr>
      <w:r>
        <w:rPr>
          <w:rStyle w:val="312"/>
        </w:rPr>
        <w:t>Электронная торговая площадка (ЭТП)</w:t>
      </w:r>
      <w:r>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 цифровой форме, с использованием сети Интернет.</w:t>
      </w:r>
    </w:p>
    <w:p w:rsidR="001440E7" w:rsidRDefault="00095E45" w:rsidP="00095E45">
      <w:pPr>
        <w:pStyle w:val="311"/>
        <w:shd w:val="clear" w:color="auto" w:fill="auto"/>
        <w:ind w:firstLine="360"/>
      </w:pPr>
      <w:r>
        <w:rPr>
          <w:rStyle w:val="312"/>
        </w:rPr>
        <w:t>Электронная форма проведения запроса цен</w:t>
      </w:r>
      <w:r>
        <w:t xml:space="preserve"> - проведение запроса цен с использованием электронной торговой площадки и обменом электронными документами.</w:t>
      </w:r>
    </w:p>
    <w:p w:rsidR="001440E7" w:rsidRDefault="00095E45" w:rsidP="00095E45">
      <w:pPr>
        <w:pStyle w:val="311"/>
        <w:shd w:val="clear" w:color="auto" w:fill="auto"/>
        <w:ind w:firstLine="360"/>
      </w:pPr>
      <w:r>
        <w:rPr>
          <w:rStyle w:val="312"/>
        </w:rPr>
        <w:t>Электронный документ</w:t>
      </w:r>
      <w: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бЗ-ФЗ «Об электронной подписи» и принятых в соответствии с ним иных нормативно- правовых актов Правительства Российской Федерации.</w:t>
      </w:r>
    </w:p>
    <w:p w:rsidR="001440E7" w:rsidRDefault="00095E45" w:rsidP="00095E45">
      <w:pPr>
        <w:pStyle w:val="43"/>
        <w:shd w:val="clear" w:color="auto" w:fill="auto"/>
        <w:spacing w:line="322" w:lineRule="exact"/>
        <w:ind w:firstLine="360"/>
        <w:jc w:val="both"/>
      </w:pPr>
      <w:bookmarkStart w:id="10" w:name="bookmark25"/>
      <w:r>
        <w:t>СОКРАЩЕНИЯ</w:t>
      </w:r>
      <w:bookmarkEnd w:id="10"/>
    </w:p>
    <w:p w:rsidR="001440E7" w:rsidRDefault="00095E45" w:rsidP="00095E45">
      <w:pPr>
        <w:pStyle w:val="311"/>
        <w:shd w:val="clear" w:color="auto" w:fill="auto"/>
        <w:ind w:firstLine="360"/>
      </w:pPr>
      <w:r>
        <w:t>АЭС — атомная электростанция.</w:t>
      </w:r>
    </w:p>
    <w:p w:rsidR="001440E7" w:rsidRDefault="00095E45" w:rsidP="00095E45">
      <w:pPr>
        <w:pStyle w:val="311"/>
        <w:shd w:val="clear" w:color="auto" w:fill="auto"/>
        <w:ind w:firstLine="360"/>
      </w:pPr>
      <w:r>
        <w:t>АК дивизиона — Арбитражный комитет дивизиона Госкорпорации «Росатом».</w:t>
      </w:r>
    </w:p>
    <w:p w:rsidR="001440E7" w:rsidRDefault="00095E45" w:rsidP="00095E45">
      <w:pPr>
        <w:pStyle w:val="311"/>
        <w:shd w:val="clear" w:color="auto" w:fill="auto"/>
        <w:ind w:firstLine="360"/>
      </w:pPr>
      <w:r>
        <w:t>ДЗО — дочерние либо зависимые общества.</w:t>
      </w:r>
    </w:p>
    <w:p w:rsidR="001440E7" w:rsidRDefault="00095E45" w:rsidP="00095E45">
      <w:pPr>
        <w:pStyle w:val="311"/>
        <w:shd w:val="clear" w:color="auto" w:fill="auto"/>
        <w:ind w:firstLine="360"/>
      </w:pPr>
      <w: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w:t>
      </w:r>
    </w:p>
    <w:p w:rsidR="001440E7" w:rsidRDefault="00095E45" w:rsidP="00095E45">
      <w:pPr>
        <w:pStyle w:val="311"/>
        <w:shd w:val="clear" w:color="auto" w:fill="auto"/>
        <w:ind w:firstLine="0"/>
      </w:pPr>
      <w:r>
        <w:lastRenderedPageBreak/>
        <w:t>от 07.02.2012 № 37) в редакции согласно пункту 2 раздела 4 «Информационная карта запроса цен».</w:t>
      </w:r>
    </w:p>
    <w:p w:rsidR="001440E7" w:rsidRDefault="00095E45" w:rsidP="00095E45">
      <w:pPr>
        <w:pStyle w:val="311"/>
        <w:shd w:val="clear" w:color="auto" w:fill="auto"/>
        <w:ind w:firstLine="360"/>
      </w:pPr>
      <w:r>
        <w:t>НДС — налог на добавленную стоимость.</w:t>
      </w:r>
    </w:p>
    <w:p w:rsidR="001440E7" w:rsidRDefault="00095E45" w:rsidP="00095E45">
      <w:pPr>
        <w:pStyle w:val="311"/>
        <w:shd w:val="clear" w:color="auto" w:fill="auto"/>
        <w:ind w:firstLine="360"/>
      </w:pPr>
      <w:r>
        <w:t>ЦАК — Центральный арбитражный комитет в сфере закупок Госкорпорации «Росатом».</w:t>
      </w:r>
    </w:p>
    <w:p w:rsidR="001440E7" w:rsidRDefault="00095E45" w:rsidP="00095E45">
      <w:pPr>
        <w:pStyle w:val="311"/>
        <w:shd w:val="clear" w:color="auto" w:fill="auto"/>
        <w:ind w:firstLine="0"/>
        <w:sectPr w:rsidR="001440E7">
          <w:type w:val="continuous"/>
          <w:pgSz w:w="11909" w:h="16834"/>
          <w:pgMar w:top="1190" w:right="408" w:bottom="1416" w:left="1315" w:header="0" w:footer="3" w:gutter="0"/>
          <w:cols w:space="720"/>
          <w:noEndnote/>
          <w:docGrid w:linePitch="360"/>
        </w:sectPr>
      </w:pPr>
      <w:r>
        <w:t>ЭТП — электронная торговая площадка. ЭЦП — электронная цифровая подпись.</w:t>
      </w: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1440E7" w:rsidRDefault="00095E45" w:rsidP="00095E45">
      <w:pPr>
        <w:pStyle w:val="311"/>
        <w:shd w:val="clear" w:color="auto" w:fill="auto"/>
        <w:ind w:firstLine="360"/>
      </w:pPr>
      <w:r>
        <w:lastRenderedPageBreak/>
        <w:t>2. ОБЩИЕ ПОЛОЖЕНИЯ.</w:t>
      </w:r>
    </w:p>
    <w:p w:rsidR="001440E7" w:rsidRDefault="00095E45" w:rsidP="00095E45">
      <w:pPr>
        <w:pStyle w:val="311"/>
        <w:numPr>
          <w:ilvl w:val="0"/>
          <w:numId w:val="2"/>
        </w:numPr>
        <w:shd w:val="clear" w:color="auto" w:fill="auto"/>
        <w:tabs>
          <w:tab w:val="left" w:pos="1441"/>
        </w:tabs>
        <w:ind w:firstLine="360"/>
      </w:pPr>
      <w:r>
        <w:t>Открытый запрос цен в электронной форме на право заключения договора</w:t>
      </w:r>
      <w:r>
        <w:rPr>
          <w:rStyle w:val="3115pt2"/>
        </w:rPr>
        <w:t>/ов</w:t>
      </w:r>
      <w:r>
        <w:t xml:space="preserve"> на поставку товаров, выполнение работ или оказание услуг.</w:t>
      </w:r>
    </w:p>
    <w:p w:rsidR="001440E7" w:rsidRDefault="00095E45" w:rsidP="00095E45">
      <w:pPr>
        <w:pStyle w:val="311"/>
        <w:shd w:val="clear" w:color="auto" w:fill="auto"/>
        <w:ind w:firstLine="360"/>
      </w:pPr>
      <w:r>
        <w:t>Настоящий запрос цен проводится в соответствии с правилами и с использованием функционала ЭТП, указанной в пункте 7 раздела 4 «Информационная карта запроса цен».</w:t>
      </w:r>
    </w:p>
    <w:p w:rsidR="001440E7" w:rsidRDefault="00095E45" w:rsidP="00095E45">
      <w:pPr>
        <w:pStyle w:val="311"/>
        <w:numPr>
          <w:ilvl w:val="0"/>
          <w:numId w:val="2"/>
        </w:numPr>
        <w:shd w:val="clear" w:color="auto" w:fill="auto"/>
        <w:tabs>
          <w:tab w:val="left" w:pos="1450"/>
        </w:tabs>
        <w:ind w:firstLine="360"/>
      </w:pPr>
      <w: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Pr>
          <w:rStyle w:val="3115pt16"/>
        </w:rPr>
        <w:t xml:space="preserve"> [в отношении каждого лота]</w:t>
      </w:r>
      <w:r>
        <w:t xml:space="preserve"> указаны в </w:t>
      </w:r>
      <w:r>
        <w:rPr>
          <w:rStyle w:val="3115pt16"/>
        </w:rPr>
        <w:t>Томе 2</w:t>
      </w:r>
      <w:r>
        <w:t xml:space="preserve"> «ТЕХНИЧЕСКАЯ ЧАСТЬ». Проект договора, который будет заключен по результатам запроса цен, приведен в</w:t>
      </w:r>
      <w:r>
        <w:rPr>
          <w:rStyle w:val="3115pt16"/>
        </w:rPr>
        <w:t xml:space="preserve"> Части 2 Тома 1.</w:t>
      </w:r>
    </w:p>
    <w:p w:rsidR="001440E7" w:rsidRDefault="00095E45" w:rsidP="00095E45">
      <w:pPr>
        <w:pStyle w:val="311"/>
        <w:numPr>
          <w:ilvl w:val="0"/>
          <w:numId w:val="2"/>
        </w:numPr>
        <w:shd w:val="clear" w:color="auto" w:fill="auto"/>
        <w:tabs>
          <w:tab w:val="left" w:pos="1441"/>
        </w:tabs>
        <w:ind w:firstLine="360"/>
      </w:pPr>
      <w: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w:t>
      </w:r>
    </w:p>
    <w:p w:rsidR="001440E7" w:rsidRDefault="00095E45" w:rsidP="00095E45">
      <w:pPr>
        <w:pStyle w:val="311"/>
        <w:numPr>
          <w:ilvl w:val="0"/>
          <w:numId w:val="2"/>
        </w:numPr>
        <w:shd w:val="clear" w:color="auto" w:fill="auto"/>
        <w:tabs>
          <w:tab w:val="left" w:pos="1441"/>
        </w:tabs>
        <w:ind w:firstLine="360"/>
      </w:pPr>
      <w: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1440E7" w:rsidRDefault="00095E45" w:rsidP="00095E45">
      <w:pPr>
        <w:pStyle w:val="311"/>
        <w:numPr>
          <w:ilvl w:val="0"/>
          <w:numId w:val="2"/>
        </w:numPr>
        <w:shd w:val="clear" w:color="auto" w:fill="auto"/>
        <w:tabs>
          <w:tab w:val="left" w:pos="1446"/>
        </w:tabs>
        <w:ind w:firstLine="360"/>
      </w:pPr>
      <w: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Pr>
          <w:rStyle w:val="3115pt16"/>
        </w:rPr>
        <w:t xml:space="preserve"> [в отношении лота],</w:t>
      </w:r>
      <w: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1440E7" w:rsidRDefault="00095E45" w:rsidP="00095E45">
      <w:pPr>
        <w:pStyle w:val="311"/>
        <w:numPr>
          <w:ilvl w:val="0"/>
          <w:numId w:val="2"/>
        </w:numPr>
        <w:shd w:val="clear" w:color="auto" w:fill="auto"/>
        <w:tabs>
          <w:tab w:val="left" w:pos="1436"/>
        </w:tabs>
        <w:ind w:firstLine="360"/>
      </w:pPr>
      <w:r>
        <w:t>В любой момент вплоть до подписания договора закупочная комиссия должна отстранить участника запроса цен, в том числе допущенного до участия в запросе цен, в случаях.</w:t>
      </w:r>
    </w:p>
    <w:p w:rsidR="001440E7" w:rsidRDefault="00095E45" w:rsidP="00095E45">
      <w:pPr>
        <w:pStyle w:val="311"/>
        <w:shd w:val="clear" w:color="auto" w:fill="auto"/>
        <w:tabs>
          <w:tab w:val="left" w:pos="1441"/>
        </w:tabs>
        <w:ind w:firstLine="360"/>
      </w:pPr>
      <w:r>
        <w:t>а)</w:t>
      </w:r>
      <w:r>
        <w:tab/>
        <w:t>обнаружения недостоверных сведений в заявке на участие в запросе цен и (или) ее уточнениях согласно пункту 3.17, существенных для допуска данного участника к запросу цен и (или) установления его места в ранжировке;</w:t>
      </w:r>
    </w:p>
    <w:p w:rsidR="001440E7" w:rsidRDefault="00095E45" w:rsidP="00095E45">
      <w:pPr>
        <w:pStyle w:val="311"/>
        <w:shd w:val="clear" w:color="auto" w:fill="auto"/>
        <w:tabs>
          <w:tab w:val="left" w:pos="1436"/>
        </w:tabs>
        <w:ind w:firstLine="360"/>
      </w:pPr>
      <w:r>
        <w:t>б)</w:t>
      </w:r>
      <w:r>
        <w:tab/>
        <w:t>получения заключения ЦАК, АК дивизиона или Контрольного комитета (пункт 22 раздела 4 «Информационная карта запроса цен») об отмене процедуры запроса цен, принятого в порядке рассмотрения жалоб;</w:t>
      </w:r>
    </w:p>
    <w:p w:rsidR="001440E7" w:rsidRDefault="00095E45" w:rsidP="00095E45">
      <w:pPr>
        <w:pStyle w:val="311"/>
        <w:shd w:val="clear" w:color="auto" w:fill="auto"/>
        <w:tabs>
          <w:tab w:val="left" w:pos="1446"/>
        </w:tabs>
        <w:ind w:firstLine="360"/>
      </w:pPr>
      <w:r>
        <w:t>в)</w:t>
      </w:r>
      <w:r>
        <w:tab/>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1440E7" w:rsidRDefault="00095E45" w:rsidP="00095E45">
      <w:pPr>
        <w:pStyle w:val="311"/>
        <w:numPr>
          <w:ilvl w:val="0"/>
          <w:numId w:val="2"/>
        </w:numPr>
        <w:shd w:val="clear" w:color="auto" w:fill="auto"/>
        <w:tabs>
          <w:tab w:val="left" w:pos="1441"/>
        </w:tabs>
        <w:ind w:firstLine="360"/>
      </w:pPr>
      <w: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w:t>
      </w:r>
      <w:r>
        <w:lastRenderedPageBreak/>
        <w:t>участника запроса цен к участию в запросе цен, если факт недостоверности сведений имеет документальное подтверждение.</w:t>
      </w:r>
    </w:p>
    <w:p w:rsidR="001440E7" w:rsidRDefault="00095E45" w:rsidP="00095E45">
      <w:pPr>
        <w:pStyle w:val="311"/>
        <w:shd w:val="clear" w:color="auto" w:fill="auto"/>
        <w:ind w:firstLine="360"/>
      </w:pPr>
      <w:r>
        <w:t>2.8. 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w:t>
      </w:r>
      <w:r>
        <w:rPr>
          <w:rStyle w:val="3115pt15"/>
        </w:rPr>
        <w:t xml:space="preserve"> [или любого лота запроса цен]</w:t>
      </w:r>
      <w:r>
        <w:t xml:space="preserve">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1440E7" w:rsidRDefault="00095E45" w:rsidP="00095E45">
      <w:pPr>
        <w:pStyle w:val="311"/>
        <w:shd w:val="clear" w:color="auto" w:fill="auto"/>
        <w:ind w:firstLine="360"/>
        <w:sectPr w:rsidR="001440E7">
          <w:type w:val="continuous"/>
          <w:pgSz w:w="11909" w:h="16834"/>
          <w:pgMar w:top="1258" w:right="556" w:bottom="1464" w:left="1408" w:header="0" w:footer="3" w:gutter="0"/>
          <w:cols w:space="720"/>
          <w:noEndnote/>
          <w:docGrid w:linePitch="360"/>
        </w:sectPr>
      </w:pPr>
      <w:r>
        <w:t>Извещение об отказе от проведения запроса цен</w:t>
      </w:r>
      <w:r>
        <w:rPr>
          <w:rStyle w:val="3115pt15"/>
        </w:rPr>
        <w:t xml:space="preserve"> [или любого лота запроса цен] </w:t>
      </w:r>
      <w:r>
        <w:t>размещается организатором запроса цен не позднее 2 (двух) дней со дня принятия решения об отказе от проведения запроса цен</w:t>
      </w:r>
      <w:r>
        <w:rPr>
          <w:rStyle w:val="3115pt15"/>
        </w:rPr>
        <w:t xml:space="preserve"> [или любого лота запроса цен]</w:t>
      </w:r>
      <w:r>
        <w:t xml:space="preserve"> на официальном сайте и на ЭТП.</w:t>
      </w: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1440E7" w:rsidRDefault="00095E45" w:rsidP="00095E45">
      <w:pPr>
        <w:pStyle w:val="311"/>
        <w:shd w:val="clear" w:color="auto" w:fill="auto"/>
        <w:ind w:firstLine="360"/>
      </w:pPr>
      <w:r>
        <w:lastRenderedPageBreak/>
        <w:t>3. ПОРЯДОК ПРОВЕДЕНИЯ ЗАПРОСА ЦЕН</w:t>
      </w:r>
    </w:p>
    <w:p w:rsidR="001440E7" w:rsidRDefault="00095E45" w:rsidP="00095E45">
      <w:pPr>
        <w:pStyle w:val="311"/>
        <w:numPr>
          <w:ilvl w:val="0"/>
          <w:numId w:val="3"/>
        </w:numPr>
        <w:shd w:val="clear" w:color="auto" w:fill="auto"/>
        <w:tabs>
          <w:tab w:val="left" w:pos="1446"/>
        </w:tabs>
        <w:ind w:firstLine="360"/>
      </w:pPr>
      <w:r>
        <w:t>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w:t>
      </w:r>
      <w:r>
        <w:rPr>
          <w:rStyle w:val="3115pt14"/>
        </w:rPr>
        <w:t xml:space="preserve"> [в отношении лота],</w:t>
      </w:r>
      <w:r>
        <w:t xml:space="preserve"> сделанное в электронной форме с приложением полного комплекта электронных документов согласно перечню, определенному пунктом 14 раздела 4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1440E7" w:rsidRDefault="00095E45" w:rsidP="00095E45">
      <w:pPr>
        <w:pStyle w:val="311"/>
        <w:numPr>
          <w:ilvl w:val="0"/>
          <w:numId w:val="3"/>
        </w:numPr>
        <w:shd w:val="clear" w:color="auto" w:fill="auto"/>
        <w:tabs>
          <w:tab w:val="left" w:pos="1431"/>
        </w:tabs>
        <w:ind w:firstLine="360"/>
      </w:pPr>
      <w: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440E7" w:rsidRDefault="00095E45" w:rsidP="00095E45">
      <w:pPr>
        <w:pStyle w:val="24"/>
        <w:numPr>
          <w:ilvl w:val="0"/>
          <w:numId w:val="3"/>
        </w:numPr>
        <w:shd w:val="clear" w:color="auto" w:fill="auto"/>
        <w:tabs>
          <w:tab w:val="left" w:pos="1441"/>
        </w:tabs>
        <w:spacing w:line="302" w:lineRule="exact"/>
        <w:ind w:firstLine="360"/>
        <w:jc w:val="both"/>
      </w:pPr>
      <w: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Pr>
          <w:rStyle w:val="2135pt7"/>
        </w:rPr>
        <w:t xml:space="preserve"> участник запроса цен вправе подать только одну заявку на участие в запросе цен. Заявка на участие в запросе цен</w:t>
      </w:r>
      <w:r>
        <w:t xml:space="preserve"> [в отношении лота]</w:t>
      </w:r>
      <w:r>
        <w:rPr>
          <w:rStyle w:val="2135pt7"/>
        </w:rPr>
        <w:t xml:space="preserve"> должна быть действительна в течение срока, указанного участником запроса цен в данной заявке (раздел 5, </w:t>
      </w:r>
      <w:r>
        <w:rPr>
          <w:rStyle w:val="2135pt6"/>
        </w:rPr>
        <w:t>Форма 1</w:t>
      </w:r>
      <w:r>
        <w:rPr>
          <w:rStyle w:val="2135pt7"/>
        </w:rPr>
        <w:t>), но не менее 60 календарных дней со дня окончания срока подачи заявок на участие в запросе цен</w:t>
      </w:r>
      <w:r>
        <w:t xml:space="preserve"> [по данному лоту].</w:t>
      </w:r>
    </w:p>
    <w:p w:rsidR="001440E7" w:rsidRDefault="00095E45" w:rsidP="00095E45">
      <w:pPr>
        <w:pStyle w:val="311"/>
        <w:numPr>
          <w:ilvl w:val="0"/>
          <w:numId w:val="3"/>
        </w:numPr>
        <w:shd w:val="clear" w:color="auto" w:fill="auto"/>
        <w:tabs>
          <w:tab w:val="left" w:pos="1590"/>
        </w:tabs>
        <w:ind w:firstLine="360"/>
      </w:pPr>
      <w:r>
        <w:t>Заявки на участие в запросе цен должны быть поданы на ЭТП до истечения срока, установленного в извещении о проведении запроса цен и в пункте 16 раздела 4 «Информационная карта запроса цен». Участник запроса цен, подавший заявку на участие в запросе цен</w:t>
      </w:r>
      <w:r>
        <w:rPr>
          <w:rStyle w:val="3115pt14"/>
        </w:rPr>
        <w:t xml:space="preserve"> [в отношении какого-либо лота], </w:t>
      </w:r>
      <w:r>
        <w:t>вправе отозвать (изменить) свою заявку на участие в запросе цен</w:t>
      </w:r>
      <w:r>
        <w:rPr>
          <w:rStyle w:val="3115pt14"/>
        </w:rPr>
        <w:t xml:space="preserve"> [поданную на данный лот],</w:t>
      </w:r>
      <w:r>
        <w:t xml:space="preserve"> в соответствии с регламентом ЭТП, в любое время после ее подачи, но до истечения срока окончания подачи заявок на участие в запросе цен</w:t>
      </w:r>
      <w:r>
        <w:rPr>
          <w:rStyle w:val="3115pt14"/>
        </w:rPr>
        <w:t xml:space="preserve"> [по данному лоту].</w:t>
      </w:r>
      <w:r>
        <w:t xml:space="preserve"> У участника запроса цен отсутствует возможность подать заявку на участие в запросе цен</w:t>
      </w:r>
      <w:r>
        <w:rPr>
          <w:rStyle w:val="3115pt14"/>
        </w:rPr>
        <w:t xml:space="preserve"> [в отношении лота]</w:t>
      </w:r>
      <w:r>
        <w:t xml:space="preserve"> на ЭТП после окончания срока подачи заявок на участие в запросе цен</w:t>
      </w:r>
      <w:r>
        <w:rPr>
          <w:rStyle w:val="3115pt14"/>
        </w:rPr>
        <w:t xml:space="preserve"> [по данному лоту].</w:t>
      </w:r>
    </w:p>
    <w:p w:rsidR="001440E7" w:rsidRDefault="00095E45" w:rsidP="00095E45">
      <w:pPr>
        <w:pStyle w:val="311"/>
        <w:numPr>
          <w:ilvl w:val="0"/>
          <w:numId w:val="3"/>
        </w:numPr>
        <w:shd w:val="clear" w:color="auto" w:fill="auto"/>
        <w:tabs>
          <w:tab w:val="left" w:pos="1436"/>
        </w:tabs>
        <w:ind w:firstLine="360"/>
      </w:pPr>
      <w: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1440E7" w:rsidRDefault="00095E45" w:rsidP="00095E45">
      <w:pPr>
        <w:pStyle w:val="311"/>
        <w:numPr>
          <w:ilvl w:val="0"/>
          <w:numId w:val="3"/>
        </w:numPr>
        <w:shd w:val="clear" w:color="auto" w:fill="auto"/>
        <w:tabs>
          <w:tab w:val="left" w:pos="1446"/>
        </w:tabs>
        <w:ind w:firstLine="360"/>
      </w:pPr>
      <w:r>
        <w:t>Также рекомендуется, чтобы каждый документ, входящий в заявку на участие в запросе цен, был скреплен печатью участника запроса цен.</w:t>
      </w:r>
    </w:p>
    <w:p w:rsidR="001440E7" w:rsidRDefault="00095E45" w:rsidP="00095E45">
      <w:pPr>
        <w:pStyle w:val="311"/>
        <w:numPr>
          <w:ilvl w:val="0"/>
          <w:numId w:val="3"/>
        </w:numPr>
        <w:shd w:val="clear" w:color="auto" w:fill="auto"/>
        <w:tabs>
          <w:tab w:val="left" w:pos="1436"/>
        </w:tabs>
        <w:ind w:firstLine="360"/>
      </w:pPr>
      <w:r>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1440E7" w:rsidRDefault="00095E45" w:rsidP="00095E45">
      <w:pPr>
        <w:pStyle w:val="311"/>
        <w:numPr>
          <w:ilvl w:val="0"/>
          <w:numId w:val="3"/>
        </w:numPr>
        <w:shd w:val="clear" w:color="auto" w:fill="auto"/>
        <w:tabs>
          <w:tab w:val="left" w:pos="1441"/>
        </w:tabs>
        <w:ind w:firstLine="360"/>
      </w:pPr>
      <w:r>
        <w:lastRenderedPageBreak/>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1440E7" w:rsidRDefault="00095E45" w:rsidP="00095E45">
      <w:pPr>
        <w:pStyle w:val="311"/>
        <w:numPr>
          <w:ilvl w:val="0"/>
          <w:numId w:val="3"/>
        </w:numPr>
        <w:shd w:val="clear" w:color="auto" w:fill="auto"/>
        <w:tabs>
          <w:tab w:val="left" w:pos="1436"/>
        </w:tabs>
        <w:ind w:firstLine="360"/>
      </w:pPr>
      <w: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p>
    <w:p w:rsidR="001440E7" w:rsidRDefault="00095E45" w:rsidP="00095E45">
      <w:pPr>
        <w:pStyle w:val="311"/>
        <w:numPr>
          <w:ilvl w:val="0"/>
          <w:numId w:val="3"/>
        </w:numPr>
        <w:shd w:val="clear" w:color="auto" w:fill="auto"/>
        <w:tabs>
          <w:tab w:val="left" w:pos="1441"/>
        </w:tabs>
        <w:ind w:firstLine="360"/>
      </w:pPr>
      <w:r>
        <w:t xml:space="preserve">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r w:rsidRPr="00095E45">
        <w:t>*.</w:t>
      </w:r>
      <w:r>
        <w:rPr>
          <w:lang w:val="en-US"/>
        </w:rPr>
        <w:t>pdf</w:t>
      </w:r>
      <w:r w:rsidRPr="00095E45">
        <w:t xml:space="preserve">, </w:t>
      </w:r>
      <w:r>
        <w:t>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3.5- 3.9.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1440E7" w:rsidRDefault="00095E45" w:rsidP="00095E45">
      <w:pPr>
        <w:pStyle w:val="311"/>
        <w:numPr>
          <w:ilvl w:val="0"/>
          <w:numId w:val="3"/>
        </w:numPr>
        <w:shd w:val="clear" w:color="auto" w:fill="auto"/>
        <w:tabs>
          <w:tab w:val="left" w:pos="1441"/>
        </w:tabs>
        <w:ind w:firstLine="360"/>
      </w:pPr>
      <w: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6 раздела 4 «Информационная карта запроса цен».</w:t>
      </w:r>
    </w:p>
    <w:p w:rsidR="001440E7" w:rsidRDefault="00095E45" w:rsidP="00095E45">
      <w:pPr>
        <w:pStyle w:val="311"/>
        <w:numPr>
          <w:ilvl w:val="0"/>
          <w:numId w:val="3"/>
        </w:numPr>
        <w:shd w:val="clear" w:color="auto" w:fill="auto"/>
        <w:tabs>
          <w:tab w:val="left" w:pos="1441"/>
        </w:tabs>
        <w:ind w:firstLine="360"/>
      </w:pPr>
      <w:r>
        <w:t>Организатор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1440E7" w:rsidRDefault="00095E45" w:rsidP="00095E45">
      <w:pPr>
        <w:pStyle w:val="311"/>
        <w:numPr>
          <w:ilvl w:val="0"/>
          <w:numId w:val="3"/>
        </w:numPr>
        <w:shd w:val="clear" w:color="auto" w:fill="auto"/>
        <w:tabs>
          <w:tab w:val="left" w:pos="1446"/>
        </w:tabs>
        <w:ind w:firstLine="360"/>
      </w:pPr>
      <w:r>
        <w:t>Организатор запроса цен по решению заказчика, закупочной комиссии или лица, утвердившего документацию по запросу цен, вправе принять решение о внесении изменений в извещение о проведении запроса цен или документацию по запросу цен не позднее чем за 2 (два) рабочих дня до окончания срока подачи заявок</w:t>
      </w:r>
      <w:r>
        <w:rPr>
          <w:rStyle w:val="3115pt13"/>
        </w:rPr>
        <w:t xml:space="preserve"> [в отношении любого лота запроса цен].</w:t>
      </w:r>
      <w:r>
        <w:t xml:space="preserve"> При этом срок подачи заявок на участие в запросе цен</w:t>
      </w:r>
      <w:r>
        <w:rPr>
          <w:rStyle w:val="3115pt13"/>
        </w:rPr>
        <w:t xml:space="preserve"> [в отношении </w:t>
      </w:r>
      <w:r>
        <w:rPr>
          <w:rStyle w:val="3115pt13"/>
        </w:rPr>
        <w:lastRenderedPageBreak/>
        <w:t>данного лота]</w:t>
      </w:r>
      <w:r>
        <w:t xml:space="preserve"> продлевается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w:t>
      </w:r>
      <w:r>
        <w:rPr>
          <w:rStyle w:val="3115pt13"/>
        </w:rPr>
        <w:t xml:space="preserve"> [по данному лоту]</w:t>
      </w:r>
      <w:r>
        <w:t xml:space="preserve"> такой срок составлял не менее 2 (двух) рабочих дней, а в случае изменения предмета запроса цен — 5 (пять) календарных дней.</w:t>
      </w:r>
    </w:p>
    <w:p w:rsidR="001440E7" w:rsidRDefault="00095E45" w:rsidP="00095E45">
      <w:pPr>
        <w:pStyle w:val="311"/>
        <w:numPr>
          <w:ilvl w:val="0"/>
          <w:numId w:val="3"/>
        </w:numPr>
        <w:shd w:val="clear" w:color="auto" w:fill="auto"/>
        <w:tabs>
          <w:tab w:val="left" w:pos="1446"/>
        </w:tabs>
        <w:ind w:firstLine="360"/>
      </w:pPr>
      <w: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1440E7" w:rsidRDefault="00095E45" w:rsidP="00095E45">
      <w:pPr>
        <w:pStyle w:val="311"/>
        <w:numPr>
          <w:ilvl w:val="0"/>
          <w:numId w:val="3"/>
        </w:numPr>
        <w:shd w:val="clear" w:color="auto" w:fill="auto"/>
        <w:tabs>
          <w:tab w:val="left" w:pos="1446"/>
        </w:tabs>
        <w:ind w:firstLine="360"/>
      </w:pPr>
      <w:r>
        <w:t>Если до окончания срока подачи заявок</w:t>
      </w:r>
      <w:r>
        <w:rPr>
          <w:rStyle w:val="3115pt13"/>
        </w:rPr>
        <w:t xml:space="preserve"> [в отношении данного лота] </w:t>
      </w:r>
      <w:r>
        <w:t>поступило менее двух заявок, организатор запроса цен вправе продлить срок подачи заявок</w:t>
      </w:r>
      <w:r>
        <w:rPr>
          <w:rStyle w:val="3115pt13"/>
        </w:rPr>
        <w:t xml:space="preserve"> [по данному лоту],</w:t>
      </w:r>
      <w: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Pr>
          <w:rStyle w:val="3115pt13"/>
        </w:rPr>
        <w:t xml:space="preserve"> [по данному лоту]</w:t>
      </w:r>
      <w:r>
        <w:t xml:space="preserve"> должна быть не менее 4 (четырех) рабочих дней со дня, следующего за извещением о продлении срока.</w:t>
      </w:r>
    </w:p>
    <w:p w:rsidR="001440E7" w:rsidRDefault="00095E45" w:rsidP="00095E45">
      <w:pPr>
        <w:pStyle w:val="311"/>
        <w:numPr>
          <w:ilvl w:val="0"/>
          <w:numId w:val="3"/>
        </w:numPr>
        <w:shd w:val="clear" w:color="auto" w:fill="auto"/>
        <w:tabs>
          <w:tab w:val="left" w:pos="1431"/>
        </w:tabs>
        <w:ind w:firstLine="360"/>
      </w:pPr>
      <w:r>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16 раздела 4 «Информационная карта запроса цен» не продлил срок подачи заявок в порядке, предусмотренном пунктом 3.15, ЭТП автоматически с помощью программно-аппаратных средств ЭТП производит продление срока окончания подачи заявок</w:t>
      </w:r>
      <w:r>
        <w:rPr>
          <w:rStyle w:val="3115pt13"/>
        </w:rPr>
        <w:t xml:space="preserve"> [в отношении каждого лота] </w:t>
      </w:r>
      <w:r>
        <w:t>на 4 (четыре) рабочих дня.</w:t>
      </w:r>
    </w:p>
    <w:p w:rsidR="001440E7" w:rsidRDefault="00095E45" w:rsidP="00095E45">
      <w:pPr>
        <w:pStyle w:val="311"/>
        <w:numPr>
          <w:ilvl w:val="0"/>
          <w:numId w:val="3"/>
        </w:numPr>
        <w:shd w:val="clear" w:color="auto" w:fill="auto"/>
        <w:tabs>
          <w:tab w:val="left" w:pos="1431"/>
        </w:tabs>
        <w:ind w:firstLine="360"/>
      </w:pPr>
      <w: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p>
    <w:p w:rsidR="001440E7" w:rsidRDefault="00095E45" w:rsidP="00095E45">
      <w:pPr>
        <w:pStyle w:val="311"/>
        <w:shd w:val="clear" w:color="auto" w:fill="auto"/>
        <w:ind w:firstLine="360"/>
      </w:pPr>
      <w:r>
        <w:t>а) 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440E7" w:rsidRDefault="00095E45" w:rsidP="00095E45">
      <w:pPr>
        <w:pStyle w:val="311"/>
        <w:shd w:val="clear" w:color="auto" w:fill="auto"/>
        <w:tabs>
          <w:tab w:val="left" w:pos="1317"/>
        </w:tabs>
        <w:ind w:firstLine="360"/>
      </w:pPr>
      <w:r>
        <w:t>б)</w:t>
      </w:r>
      <w:r>
        <w:tab/>
        <w:t>направить участникам запроса цен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1440E7" w:rsidRDefault="00095E45" w:rsidP="00095E45">
      <w:pPr>
        <w:pStyle w:val="311"/>
        <w:numPr>
          <w:ilvl w:val="0"/>
          <w:numId w:val="4"/>
        </w:numPr>
        <w:shd w:val="clear" w:color="auto" w:fill="auto"/>
        <w:tabs>
          <w:tab w:val="left" w:pos="1326"/>
        </w:tabs>
        <w:ind w:left="360" w:hanging="360"/>
      </w:pPr>
      <w:r>
        <w:t>при наличии разночтений между суммой, указанной словами, и суммой, указанной цифрами, преимущество имеет сумма, указанная словами;</w:t>
      </w:r>
    </w:p>
    <w:p w:rsidR="001440E7" w:rsidRDefault="00095E45" w:rsidP="00095E45">
      <w:pPr>
        <w:pStyle w:val="311"/>
        <w:numPr>
          <w:ilvl w:val="0"/>
          <w:numId w:val="4"/>
        </w:numPr>
        <w:shd w:val="clear" w:color="auto" w:fill="auto"/>
        <w:tabs>
          <w:tab w:val="left" w:pos="1326"/>
        </w:tabs>
        <w:ind w:left="360" w:hanging="360"/>
      </w:pPr>
      <w:r>
        <w:lastRenderedPageBreak/>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1440E7" w:rsidRDefault="00095E45" w:rsidP="00095E45">
      <w:pPr>
        <w:pStyle w:val="311"/>
        <w:numPr>
          <w:ilvl w:val="0"/>
          <w:numId w:val="4"/>
        </w:numPr>
        <w:shd w:val="clear" w:color="auto" w:fill="auto"/>
        <w:tabs>
          <w:tab w:val="left" w:pos="1326"/>
        </w:tabs>
        <w:ind w:left="360" w:hanging="360"/>
      </w:pPr>
      <w: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1440E7" w:rsidRDefault="00095E45" w:rsidP="00095E45">
      <w:pPr>
        <w:pStyle w:val="311"/>
        <w:shd w:val="clear" w:color="auto" w:fill="auto"/>
        <w:ind w:firstLine="360"/>
      </w:pPr>
      <w:r>
        <w:t>Исправление иных ошибок не допускается.</w:t>
      </w:r>
    </w:p>
    <w:p w:rsidR="001440E7" w:rsidRDefault="00095E45" w:rsidP="00095E45">
      <w:pPr>
        <w:pStyle w:val="311"/>
        <w:shd w:val="clear" w:color="auto" w:fill="auto"/>
        <w:tabs>
          <w:tab w:val="left" w:pos="1326"/>
        </w:tabs>
        <w:ind w:firstLine="360"/>
      </w:pPr>
      <w:r>
        <w:t>в)</w:t>
      </w:r>
      <w:r>
        <w:tab/>
        <w:t>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p>
    <w:p w:rsidR="001440E7" w:rsidRDefault="00095E45" w:rsidP="00095E45">
      <w:pPr>
        <w:pStyle w:val="311"/>
        <w:numPr>
          <w:ilvl w:val="0"/>
          <w:numId w:val="3"/>
        </w:numPr>
        <w:shd w:val="clear" w:color="auto" w:fill="auto"/>
        <w:tabs>
          <w:tab w:val="left" w:pos="1461"/>
        </w:tabs>
        <w:ind w:firstLine="360"/>
      </w:pPr>
      <w: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 Предусмотренные подпунктом а) пункта 3.17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440E7" w:rsidRDefault="00095E45" w:rsidP="00095E45">
      <w:pPr>
        <w:pStyle w:val="311"/>
        <w:numPr>
          <w:ilvl w:val="0"/>
          <w:numId w:val="3"/>
        </w:numPr>
        <w:shd w:val="clear" w:color="auto" w:fill="auto"/>
        <w:tabs>
          <w:tab w:val="left" w:pos="1470"/>
        </w:tabs>
        <w:ind w:firstLine="360"/>
      </w:pPr>
      <w:r>
        <w:t>Закупочная комиссия</w:t>
      </w:r>
      <w:r>
        <w:rPr>
          <w:rStyle w:val="3115pt12"/>
        </w:rPr>
        <w:t xml:space="preserve"> [в отношении рассматриваемого лота]</w:t>
      </w:r>
      <w:r>
        <w:t xml:space="preserve"> на своем заседании в отношении каждого участника запроса цен</w:t>
      </w:r>
      <w:r>
        <w:rPr>
          <w:rStyle w:val="3115pt12"/>
        </w:rPr>
        <w:t xml:space="preserve"> [данного лота]</w:t>
      </w:r>
      <w:r>
        <w:t xml:space="preserve"> принимает решение о допуске к дальнейшему участию в запросе цен, либо об отказе в допуске</w:t>
      </w:r>
      <w:r>
        <w:rPr>
          <w:rStyle w:val="3115pt12"/>
        </w:rPr>
        <w:t xml:space="preserve"> [в отношении данного лота],</w:t>
      </w:r>
      <w:r>
        <w:t xml:space="preserve"> по следующим основаниям.</w:t>
      </w:r>
    </w:p>
    <w:p w:rsidR="001440E7" w:rsidRDefault="00095E45" w:rsidP="00095E45">
      <w:pPr>
        <w:pStyle w:val="311"/>
        <w:shd w:val="clear" w:color="auto" w:fill="auto"/>
        <w:ind w:firstLine="360"/>
      </w:pPr>
      <w:r>
        <w:t>а) 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по запросу цен), содержанию и оформлению</w:t>
      </w:r>
      <w:r>
        <w:rPr>
          <w:rStyle w:val="3115pt12"/>
        </w:rPr>
        <w:t xml:space="preserve"> [в отношении рассматриваемого лота],</w:t>
      </w:r>
      <w: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Pr>
          <w:rStyle w:val="3115pt11"/>
        </w:rPr>
        <w:t xml:space="preserve"> [цену лота],</w:t>
      </w:r>
      <w:r>
        <w:t xml:space="preserve"> начальную (максимальную) цену единицы товара, услуги, работы, срока</w:t>
      </w:r>
      <w:r>
        <w:rPr>
          <w:rStyle w:val="3115pt11"/>
        </w:rPr>
        <w:t xml:space="preserve"> поставки товара, выполнения работ или оказания услуг.</w:t>
      </w:r>
      <w:r>
        <w:t xml:space="preserve"> Если в заявке на участие в запросе цен указан срок в периодах (дни, недели, месяцы), а в извещении о проведении запроса цен и пункте 3 раздела 4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w:t>
      </w:r>
      <w:r>
        <w:rPr>
          <w:rStyle w:val="3115pt11"/>
        </w:rPr>
        <w:t xml:space="preserve"> поставки товара, выполнения работ или оказания услуг </w:t>
      </w:r>
      <w:r>
        <w:t>отсчитывается от предполагаемой даты заключения договора, рассчитываемой в соответствии с датой подведения итогов запроса цен, указанной в извещении о проведении запроса цен и пункте 17 раздела 4 «Информационная карта запроса цен» и датой заключения договора, в соответствии с минимально возможным сроком, указанным в извещении о проведении запроса цен и пункте 19 раздела 4 «Информационная карта запроса цен»;</w:t>
      </w:r>
    </w:p>
    <w:p w:rsidR="001440E7" w:rsidRDefault="00095E45" w:rsidP="00095E45">
      <w:pPr>
        <w:pStyle w:val="311"/>
        <w:shd w:val="clear" w:color="auto" w:fill="auto"/>
        <w:tabs>
          <w:tab w:val="left" w:pos="1153"/>
        </w:tabs>
        <w:ind w:firstLine="360"/>
      </w:pPr>
      <w:r>
        <w:t>б)</w:t>
      </w:r>
      <w:r>
        <w:tab/>
        <w:t>предоставление участником запроса цен в составе заявки на участие в запросе цен недостоверных сведений;</w:t>
      </w:r>
    </w:p>
    <w:p w:rsidR="001440E7" w:rsidRDefault="00095E45" w:rsidP="00095E45">
      <w:pPr>
        <w:pStyle w:val="311"/>
        <w:shd w:val="clear" w:color="auto" w:fill="auto"/>
        <w:tabs>
          <w:tab w:val="left" w:pos="1153"/>
        </w:tabs>
        <w:ind w:firstLine="360"/>
      </w:pPr>
      <w:r>
        <w:lastRenderedPageBreak/>
        <w:t>в)</w:t>
      </w:r>
      <w:r>
        <w:tab/>
        <w:t>несоответствие участника запроса цен требованиям документации по запросу цен;</w:t>
      </w:r>
    </w:p>
    <w:p w:rsidR="001440E7" w:rsidRDefault="00095E45" w:rsidP="00095E45">
      <w:pPr>
        <w:pStyle w:val="311"/>
        <w:shd w:val="clear" w:color="auto" w:fill="auto"/>
        <w:tabs>
          <w:tab w:val="left" w:pos="1158"/>
        </w:tabs>
        <w:ind w:firstLine="360"/>
      </w:pPr>
      <w:r>
        <w:t>г)</w:t>
      </w:r>
      <w:r>
        <w:tab/>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1440E7" w:rsidRDefault="00095E45" w:rsidP="00095E45">
      <w:pPr>
        <w:pStyle w:val="311"/>
        <w:numPr>
          <w:ilvl w:val="0"/>
          <w:numId w:val="3"/>
        </w:numPr>
        <w:shd w:val="clear" w:color="auto" w:fill="auto"/>
        <w:tabs>
          <w:tab w:val="left" w:pos="1431"/>
        </w:tabs>
        <w:ind w:firstLine="360"/>
      </w:pPr>
      <w:r>
        <w:rPr>
          <w:rStyle w:val="3115pt11"/>
        </w:rPr>
        <w:t>[По каждому лоту отдельно]</w:t>
      </w:r>
      <w: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p>
    <w:p w:rsidR="001440E7" w:rsidRDefault="00095E45" w:rsidP="00095E45">
      <w:pPr>
        <w:pStyle w:val="311"/>
        <w:numPr>
          <w:ilvl w:val="0"/>
          <w:numId w:val="3"/>
        </w:numPr>
        <w:shd w:val="clear" w:color="auto" w:fill="auto"/>
        <w:tabs>
          <w:tab w:val="left" w:pos="1431"/>
        </w:tabs>
        <w:ind w:firstLine="360"/>
      </w:pPr>
      <w:r>
        <w:t>Протокол</w:t>
      </w:r>
      <w:r>
        <w:rPr>
          <w:rStyle w:val="3115pt10"/>
        </w:rPr>
        <w:t>/ы</w:t>
      </w:r>
      <w:r>
        <w:t xml:space="preserve"> заседания закупочной комиссии размещается</w:t>
      </w:r>
      <w:r>
        <w:rPr>
          <w:rStyle w:val="3115pt10"/>
        </w:rPr>
        <w:t>/ются</w:t>
      </w:r>
      <w:r>
        <w:t xml:space="preserve"> на официальном сайте и на ЭТП в течение 1 (одного) рабочего дня, следующего после дня подписания указанного</w:t>
      </w:r>
      <w:r>
        <w:rPr>
          <w:rStyle w:val="3115pt10"/>
        </w:rPr>
        <w:t>/ых</w:t>
      </w:r>
      <w:r>
        <w:t xml:space="preserve"> протокола</w:t>
      </w:r>
      <w:r>
        <w:rPr>
          <w:rStyle w:val="3115pt10"/>
        </w:rPr>
        <w:t>/ов.</w:t>
      </w:r>
    </w:p>
    <w:p w:rsidR="001440E7" w:rsidRDefault="00095E45" w:rsidP="00095E45">
      <w:pPr>
        <w:pStyle w:val="311"/>
        <w:numPr>
          <w:ilvl w:val="0"/>
          <w:numId w:val="3"/>
        </w:numPr>
        <w:shd w:val="clear" w:color="auto" w:fill="auto"/>
        <w:tabs>
          <w:tab w:val="left" w:pos="1441"/>
        </w:tabs>
        <w:ind w:firstLine="360"/>
      </w:pPr>
      <w:r>
        <w:t xml:space="preserve">Если в пункте 15 раздела 4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Pr>
          <w:rStyle w:val="3115pt11"/>
        </w:rPr>
        <w:t>[в отношении любого лота],</w:t>
      </w:r>
      <w:r>
        <w:t xml:space="preserve">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1440E7" w:rsidRDefault="00095E45" w:rsidP="00095E45">
      <w:pPr>
        <w:pStyle w:val="311"/>
        <w:numPr>
          <w:ilvl w:val="0"/>
          <w:numId w:val="3"/>
        </w:numPr>
        <w:shd w:val="clear" w:color="auto" w:fill="auto"/>
        <w:tabs>
          <w:tab w:val="left" w:pos="1455"/>
        </w:tabs>
        <w:ind w:firstLine="360"/>
      </w:pPr>
      <w: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Pr>
          <w:rStyle w:val="3115pt11"/>
        </w:rPr>
        <w:t xml:space="preserve"> [в отношении каждого лота],</w:t>
      </w:r>
      <w:r>
        <w:t xml:space="preserve"> указываются в письмах, приглашающих участников запроса цен на процедуру переторжки</w:t>
      </w:r>
      <w:r>
        <w:rPr>
          <w:rStyle w:val="3115pt11"/>
        </w:rPr>
        <w:t xml:space="preserve"> [по данным лотам],</w:t>
      </w:r>
      <w:r>
        <w:t xml:space="preserve"> и направленных одновременно всем участникам, допущенным до участия в запросе цен.</w:t>
      </w:r>
    </w:p>
    <w:p w:rsidR="001440E7" w:rsidRDefault="00095E45" w:rsidP="00095E45">
      <w:pPr>
        <w:pStyle w:val="311"/>
        <w:numPr>
          <w:ilvl w:val="0"/>
          <w:numId w:val="3"/>
        </w:numPr>
        <w:shd w:val="clear" w:color="auto" w:fill="auto"/>
        <w:tabs>
          <w:tab w:val="left" w:pos="1446"/>
        </w:tabs>
        <w:ind w:firstLine="360"/>
      </w:pPr>
      <w:r>
        <w:t>В переторжке имеют право участвовать все допущенные участники запроса цен. Участник запроса цен, приглашенный на переторжку</w:t>
      </w:r>
      <w:r>
        <w:rPr>
          <w:rStyle w:val="3115pt100"/>
        </w:rPr>
        <w:t xml:space="preserve"> [по какому-либо лоту],</w:t>
      </w:r>
      <w:r>
        <w:t xml:space="preserve"> вправе не участвовать в ней тогда его предложение</w:t>
      </w:r>
      <w:r>
        <w:rPr>
          <w:rStyle w:val="3115pt100"/>
        </w:rPr>
        <w:t xml:space="preserve"> [в отношении данного лота],</w:t>
      </w:r>
      <w:r>
        <w:t xml:space="preserve"> остается действующим с ранее объявленной ценой, указанной в заявке на участие в запросе цен.</w:t>
      </w:r>
    </w:p>
    <w:p w:rsidR="001440E7" w:rsidRDefault="00095E45" w:rsidP="00095E45">
      <w:pPr>
        <w:pStyle w:val="311"/>
        <w:numPr>
          <w:ilvl w:val="0"/>
          <w:numId w:val="3"/>
        </w:numPr>
        <w:shd w:val="clear" w:color="auto" w:fill="auto"/>
        <w:tabs>
          <w:tab w:val="left" w:pos="1436"/>
        </w:tabs>
        <w:ind w:firstLine="360"/>
      </w:pPr>
      <w:r>
        <w:t>Предложения участника по увеличению цены, указанной в заявке на участие в запросе цен</w:t>
      </w:r>
      <w:r>
        <w:rPr>
          <w:rStyle w:val="3115pt100"/>
        </w:rPr>
        <w:t xml:space="preserve"> [по любому лоту]</w:t>
      </w:r>
      <w:r>
        <w:t xml:space="preserve"> не рассматриваются, данный участник считается не участвовавшим в процедуре переторжки</w:t>
      </w:r>
      <w:r>
        <w:rPr>
          <w:rStyle w:val="3115pt100"/>
        </w:rPr>
        <w:t xml:space="preserve"> [по данному лоту]</w:t>
      </w:r>
      <w:r>
        <w:t xml:space="preserve"> остается действующим с ранее объявленной ценой.</w:t>
      </w:r>
    </w:p>
    <w:p w:rsidR="001440E7" w:rsidRDefault="00095E45" w:rsidP="00095E45">
      <w:pPr>
        <w:pStyle w:val="311"/>
        <w:numPr>
          <w:ilvl w:val="0"/>
          <w:numId w:val="3"/>
        </w:numPr>
        <w:shd w:val="clear" w:color="auto" w:fill="auto"/>
        <w:tabs>
          <w:tab w:val="left" w:pos="1431"/>
        </w:tabs>
        <w:ind w:firstLine="360"/>
      </w:pPr>
      <w:r>
        <w:t>Переторжка может проводиться в режиме реального времени или иметь заочную форму.</w:t>
      </w:r>
    </w:p>
    <w:p w:rsidR="001440E7" w:rsidRDefault="00095E45" w:rsidP="00095E45">
      <w:pPr>
        <w:pStyle w:val="311"/>
        <w:numPr>
          <w:ilvl w:val="0"/>
          <w:numId w:val="3"/>
        </w:numPr>
        <w:shd w:val="clear" w:color="auto" w:fill="auto"/>
        <w:tabs>
          <w:tab w:val="left" w:pos="1450"/>
        </w:tabs>
        <w:ind w:firstLine="360"/>
      </w:pPr>
      <w: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1440E7" w:rsidRDefault="00095E45" w:rsidP="00095E45">
      <w:pPr>
        <w:pStyle w:val="311"/>
        <w:numPr>
          <w:ilvl w:val="0"/>
          <w:numId w:val="3"/>
        </w:numPr>
        <w:shd w:val="clear" w:color="auto" w:fill="auto"/>
        <w:tabs>
          <w:tab w:val="left" w:pos="1436"/>
        </w:tabs>
        <w:ind w:firstLine="360"/>
      </w:pPr>
      <w:r>
        <w:t>В рамках оценочной стадии</w:t>
      </w:r>
      <w:r>
        <w:rPr>
          <w:rStyle w:val="3115pt100"/>
        </w:rPr>
        <w:t xml:space="preserve"> [по каждому лоту отдельно],</w:t>
      </w:r>
      <w:r>
        <w:t xml:space="preserve"> в срок, указанный в извещении о проведении запроса цен и в пункте 17 раздела 4 «Информационная карта запроса цен», закупочная комиссия ранжирует заявки по цене (с учетом результатов </w:t>
      </w:r>
      <w:r>
        <w:lastRenderedPageBreak/>
        <w:t>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1440E7" w:rsidRDefault="00095E45" w:rsidP="00095E45">
      <w:pPr>
        <w:pStyle w:val="311"/>
        <w:numPr>
          <w:ilvl w:val="0"/>
          <w:numId w:val="3"/>
        </w:numPr>
        <w:shd w:val="clear" w:color="auto" w:fill="auto"/>
        <w:tabs>
          <w:tab w:val="left" w:pos="1441"/>
        </w:tabs>
        <w:ind w:firstLine="360"/>
      </w:pPr>
      <w:r>
        <w:t>Запрос цен признается несостоявшимся, если по окончании срока подачи заявок.</w:t>
      </w:r>
    </w:p>
    <w:p w:rsidR="001440E7" w:rsidRDefault="00095E45" w:rsidP="00095E45">
      <w:pPr>
        <w:pStyle w:val="311"/>
        <w:shd w:val="clear" w:color="auto" w:fill="auto"/>
        <w:tabs>
          <w:tab w:val="left" w:pos="1441"/>
        </w:tabs>
        <w:ind w:firstLine="360"/>
      </w:pPr>
      <w:r>
        <w:t>а)</w:t>
      </w:r>
      <w:r>
        <w:tab/>
        <w:t>подана только одна заявка от одного участника (с учетом отозванных участником заявок);</w:t>
      </w:r>
    </w:p>
    <w:p w:rsidR="001440E7" w:rsidRDefault="00095E45" w:rsidP="00095E45">
      <w:pPr>
        <w:pStyle w:val="311"/>
        <w:shd w:val="clear" w:color="auto" w:fill="auto"/>
        <w:tabs>
          <w:tab w:val="left" w:pos="1436"/>
        </w:tabs>
        <w:ind w:firstLine="360"/>
      </w:pPr>
      <w:r>
        <w:t>б)</w:t>
      </w:r>
      <w:r>
        <w:tab/>
        <w:t>не подана ни одна заявка (с учетом отозванных участником заявок).</w:t>
      </w:r>
    </w:p>
    <w:p w:rsidR="001440E7" w:rsidRDefault="00095E45" w:rsidP="00095E45">
      <w:pPr>
        <w:pStyle w:val="311"/>
        <w:shd w:val="clear" w:color="auto" w:fill="auto"/>
        <w:tabs>
          <w:tab w:val="left" w:pos="1436"/>
        </w:tabs>
        <w:ind w:firstLine="360"/>
      </w:pPr>
      <w:r>
        <w:t>в)</w:t>
      </w:r>
      <w:r>
        <w:tab/>
        <w:t>принято решение об отказе в допуске всем участникам запроса цен, подавшим заявки;</w:t>
      </w:r>
    </w:p>
    <w:p w:rsidR="001440E7" w:rsidRDefault="00095E45" w:rsidP="00095E45">
      <w:pPr>
        <w:pStyle w:val="311"/>
        <w:shd w:val="clear" w:color="auto" w:fill="auto"/>
        <w:tabs>
          <w:tab w:val="left" w:pos="1446"/>
        </w:tabs>
        <w:ind w:firstLine="360"/>
      </w:pPr>
      <w:r>
        <w:t>г)</w:t>
      </w:r>
      <w:r>
        <w:tab/>
        <w:t>принято решение о допуске только одного участника запроса цен;</w:t>
      </w:r>
    </w:p>
    <w:p w:rsidR="001440E7" w:rsidRDefault="00095E45" w:rsidP="00095E45">
      <w:pPr>
        <w:pStyle w:val="311"/>
        <w:shd w:val="clear" w:color="auto" w:fill="auto"/>
        <w:tabs>
          <w:tab w:val="left" w:pos="1441"/>
        </w:tabs>
        <w:ind w:firstLine="360"/>
      </w:pPr>
      <w:r>
        <w:t>д)</w:t>
      </w:r>
      <w:r>
        <w:tab/>
        <w:t>отстранены все участники запроса цен по основаниям, предусмотренным пунктом 2.6.</w:t>
      </w:r>
    </w:p>
    <w:p w:rsidR="001440E7" w:rsidRDefault="00095E45" w:rsidP="00095E45">
      <w:pPr>
        <w:pStyle w:val="24"/>
        <w:numPr>
          <w:ilvl w:val="0"/>
          <w:numId w:val="3"/>
        </w:numPr>
        <w:shd w:val="clear" w:color="auto" w:fill="auto"/>
        <w:tabs>
          <w:tab w:val="left" w:pos="1426"/>
        </w:tabs>
        <w:ind w:firstLine="360"/>
        <w:jc w:val="both"/>
      </w:pPr>
      <w:r>
        <w:t>Если предусмотрено два и более лота, запрос цен признается несостоявшимся только по тому лоту, в отношении которого выполняются положения пункта 3.29.</w:t>
      </w:r>
    </w:p>
    <w:p w:rsidR="001440E7" w:rsidRDefault="00095E45" w:rsidP="00095E45">
      <w:pPr>
        <w:pStyle w:val="311"/>
        <w:numPr>
          <w:ilvl w:val="0"/>
          <w:numId w:val="3"/>
        </w:numPr>
        <w:shd w:val="clear" w:color="auto" w:fill="auto"/>
        <w:tabs>
          <w:tab w:val="left" w:pos="1441"/>
        </w:tabs>
        <w:ind w:firstLine="360"/>
      </w:pPr>
      <w:r>
        <w:t>В случае, указанном в подпункте а) пункта 3.29, закупочная комиссия по согласованию с заказчиком рассматривает единственную заявку в порядке, установленном пунктами 3.17 - 3.20.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3.29, закупочная комиссия вправе дать одну из двух рекомендаций:</w:t>
      </w:r>
    </w:p>
    <w:p w:rsidR="001440E7" w:rsidRDefault="00095E45" w:rsidP="00095E45">
      <w:pPr>
        <w:pStyle w:val="311"/>
        <w:shd w:val="clear" w:color="auto" w:fill="auto"/>
        <w:tabs>
          <w:tab w:val="left" w:pos="1456"/>
        </w:tabs>
        <w:ind w:firstLine="360"/>
      </w:pPr>
      <w:r>
        <w:t>а)</w:t>
      </w:r>
      <w:r>
        <w:tab/>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p>
    <w:p w:rsidR="001440E7" w:rsidRDefault="00095E45" w:rsidP="00095E45">
      <w:pPr>
        <w:pStyle w:val="311"/>
        <w:shd w:val="clear" w:color="auto" w:fill="auto"/>
        <w:tabs>
          <w:tab w:val="left" w:pos="1451"/>
        </w:tabs>
        <w:ind w:firstLine="360"/>
      </w:pPr>
      <w:r>
        <w:t>б)</w:t>
      </w:r>
      <w:r>
        <w:tab/>
        <w:t>рекомендовать заказчику не заключать договор.</w:t>
      </w:r>
    </w:p>
    <w:p w:rsidR="001440E7" w:rsidRDefault="00095E45" w:rsidP="00095E45">
      <w:pPr>
        <w:pStyle w:val="311"/>
        <w:shd w:val="clear" w:color="auto" w:fill="auto"/>
        <w:ind w:firstLine="0"/>
      </w:pPr>
      <w:r>
        <w:t>Рекомендация закупочной комиссии с обоснованием приводится в соответствующем протоколе ее заседания.</w:t>
      </w:r>
    </w:p>
    <w:p w:rsidR="001440E7" w:rsidRDefault="00095E45" w:rsidP="00095E45">
      <w:pPr>
        <w:pStyle w:val="311"/>
        <w:numPr>
          <w:ilvl w:val="0"/>
          <w:numId w:val="3"/>
        </w:numPr>
        <w:shd w:val="clear" w:color="auto" w:fill="auto"/>
        <w:tabs>
          <w:tab w:val="left" w:pos="1466"/>
        </w:tabs>
        <w:ind w:firstLine="360"/>
      </w:pPr>
      <w:r>
        <w:t>Заказчик при наличии рекомендации закупочной комиссии о заключении договора вправе принять решение о заключении (либо не заключении) договора с единственным участником запроса цен, либо принять решение о проведении повторной закупки.</w:t>
      </w:r>
    </w:p>
    <w:p w:rsidR="001440E7" w:rsidRDefault="00095E45" w:rsidP="00095E45">
      <w:pPr>
        <w:pStyle w:val="311"/>
        <w:numPr>
          <w:ilvl w:val="0"/>
          <w:numId w:val="3"/>
        </w:numPr>
        <w:shd w:val="clear" w:color="auto" w:fill="auto"/>
        <w:tabs>
          <w:tab w:val="left" w:pos="1466"/>
        </w:tabs>
        <w:ind w:firstLine="360"/>
      </w:pPr>
      <w:r>
        <w:t>В случае принятия решения о заключении договора</w:t>
      </w:r>
      <w:r>
        <w:rPr>
          <w:rStyle w:val="3115pt9"/>
        </w:rPr>
        <w:t xml:space="preserve"> [в отношении лота],</w:t>
      </w:r>
      <w:r>
        <w:t xml:space="preserve"> заказчик в срок, указанный в пункте 19 раздела 4 «Информационная карта запроса цен», передает победителю запроса цен или участнику запроса цен, с которым заключается договор согласно пунктам 3.32, 3.43, 3.44,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w:t>
      </w:r>
      <w:r>
        <w:rPr>
          <w:rStyle w:val="3115pt9"/>
        </w:rPr>
        <w:t xml:space="preserve"> [по данному лоту],</w:t>
      </w:r>
      <w:r>
        <w:t xml:space="preserve"> в заявке на участие в запросе цен, в проект договора, прилагаемый к документации по запросу цен. Победитель запроса цен или участник запроса цен, с которым заключается договор</w:t>
      </w:r>
      <w:r>
        <w:rPr>
          <w:rStyle w:val="3115pt9"/>
        </w:rPr>
        <w:t xml:space="preserve"> [по данному лоту], </w:t>
      </w:r>
      <w:r>
        <w:t xml:space="preserve">обязан предоставить заказчику подписанный и заверенный печатью со </w:t>
      </w:r>
      <w:r>
        <w:lastRenderedPageBreak/>
        <w:t xml:space="preserve">своей стороны договор в срок, указанный в пункте 19 раздела 4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13.7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Pr>
          <w:rStyle w:val="3115pt9"/>
        </w:rPr>
        <w:t>[по данному лоту]</w:t>
      </w:r>
      <w:r>
        <w:t xml:space="preserve">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1440E7" w:rsidRDefault="00095E45" w:rsidP="00095E45">
      <w:pPr>
        <w:pStyle w:val="24"/>
        <w:numPr>
          <w:ilvl w:val="0"/>
          <w:numId w:val="3"/>
        </w:numPr>
        <w:shd w:val="clear" w:color="auto" w:fill="auto"/>
        <w:tabs>
          <w:tab w:val="left" w:pos="1542"/>
        </w:tabs>
        <w:ind w:firstLine="360"/>
        <w:jc w:val="both"/>
      </w:pPr>
      <w: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1440E7" w:rsidRDefault="00095E45" w:rsidP="00095E45">
      <w:pPr>
        <w:pStyle w:val="311"/>
        <w:numPr>
          <w:ilvl w:val="0"/>
          <w:numId w:val="3"/>
        </w:numPr>
        <w:shd w:val="clear" w:color="auto" w:fill="auto"/>
        <w:tabs>
          <w:tab w:val="left" w:pos="1466"/>
        </w:tabs>
        <w:ind w:firstLine="360"/>
      </w:pPr>
      <w:r>
        <w:t>Договор</w:t>
      </w:r>
      <w:r>
        <w:rPr>
          <w:rStyle w:val="3115pt9"/>
        </w:rPr>
        <w:t xml:space="preserve"> [в отношении каждого лота]</w:t>
      </w:r>
      <w:r>
        <w:t xml:space="preserve"> с победителем запроса цен или участником запроса цен, с которым принято решение заключить договор в соответствии с пунктами 3.32, 3.43, 3.44 будет заключен в срок, указанный в пункте 19 раздела 4 «Информационная карта запроса цен».</w:t>
      </w:r>
    </w:p>
    <w:p w:rsidR="001440E7" w:rsidRDefault="00095E45" w:rsidP="00095E45">
      <w:pPr>
        <w:pStyle w:val="311"/>
        <w:numPr>
          <w:ilvl w:val="0"/>
          <w:numId w:val="3"/>
        </w:numPr>
        <w:shd w:val="clear" w:color="auto" w:fill="auto"/>
        <w:tabs>
          <w:tab w:val="left" w:pos="1442"/>
        </w:tabs>
        <w:ind w:firstLine="360"/>
      </w:pPr>
      <w:r>
        <w:t>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11.4 раздела 4 «Информационная карта запроса цен», а именно.</w:t>
      </w:r>
    </w:p>
    <w:p w:rsidR="001440E7" w:rsidRDefault="00095E45" w:rsidP="00095E45">
      <w:pPr>
        <w:pStyle w:val="311"/>
        <w:numPr>
          <w:ilvl w:val="0"/>
          <w:numId w:val="5"/>
        </w:numPr>
        <w:shd w:val="clear" w:color="auto" w:fill="auto"/>
        <w:tabs>
          <w:tab w:val="left" w:pos="1446"/>
        </w:tabs>
        <w:ind w:firstLine="360"/>
      </w:pPr>
      <w: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1440E7" w:rsidRDefault="00095E45" w:rsidP="00095E45">
      <w:pPr>
        <w:pStyle w:val="311"/>
        <w:shd w:val="clear" w:color="auto" w:fill="auto"/>
        <w:ind w:firstLine="360"/>
      </w:pPr>
      <w:r>
        <w:t>При наличии в данной справке положений о неисполненной обязанности по уплате налогов, сборов, пеней, штрафов, дополнительно представляются.</w:t>
      </w:r>
    </w:p>
    <w:p w:rsidR="001440E7" w:rsidRDefault="00095E45" w:rsidP="00095E45">
      <w:pPr>
        <w:pStyle w:val="311"/>
        <w:numPr>
          <w:ilvl w:val="0"/>
          <w:numId w:val="5"/>
        </w:numPr>
        <w:shd w:val="clear" w:color="auto" w:fill="auto"/>
        <w:tabs>
          <w:tab w:val="left" w:pos="1436"/>
        </w:tabs>
        <w:ind w:firstLine="360"/>
      </w:pPr>
      <w: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1440E7" w:rsidRDefault="00095E45" w:rsidP="00095E45">
      <w:pPr>
        <w:pStyle w:val="311"/>
        <w:numPr>
          <w:ilvl w:val="0"/>
          <w:numId w:val="5"/>
        </w:numPr>
        <w:shd w:val="clear" w:color="auto" w:fill="auto"/>
        <w:tabs>
          <w:tab w:val="left" w:pos="1441"/>
        </w:tabs>
        <w:ind w:firstLine="360"/>
      </w:pPr>
      <w: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1440E7" w:rsidRDefault="00095E45" w:rsidP="00095E45">
      <w:pPr>
        <w:pStyle w:val="311"/>
        <w:numPr>
          <w:ilvl w:val="0"/>
          <w:numId w:val="3"/>
        </w:numPr>
        <w:shd w:val="clear" w:color="auto" w:fill="auto"/>
        <w:tabs>
          <w:tab w:val="left" w:pos="1436"/>
        </w:tabs>
        <w:ind w:firstLine="360"/>
      </w:pPr>
      <w:r>
        <w:t xml:space="preserve">В случае непредставления победителем запроса цен документов в соответствие с пунктом 3.36 либо в случае выявления заказчиком по представленным документам задолженности по уплате налогов, сборов, пеней и штрафов, превышающей </w:t>
      </w:r>
      <w:r>
        <w:lastRenderedPageBreak/>
        <w:t>размер, указанный в пункте 11.4 раздела 4 «Информационная карта запроса цен», заказчик вправе расторгнуть заключенный договор.</w:t>
      </w:r>
    </w:p>
    <w:p w:rsidR="001440E7" w:rsidRDefault="00095E45" w:rsidP="00095E45">
      <w:pPr>
        <w:pStyle w:val="311"/>
        <w:numPr>
          <w:ilvl w:val="0"/>
          <w:numId w:val="3"/>
        </w:numPr>
        <w:shd w:val="clear" w:color="auto" w:fill="auto"/>
        <w:tabs>
          <w:tab w:val="left" w:pos="1441"/>
        </w:tabs>
        <w:ind w:firstLine="360"/>
      </w:pPr>
      <w:r>
        <w:t>После расторжения договора по основаниям, указанным в пункте 3.37 заказчик вправе заключить договор с другим участником запроса цен, занявшим следующее место</w:t>
      </w:r>
      <w:r>
        <w:rPr>
          <w:rStyle w:val="3115pt8"/>
        </w:rPr>
        <w:t xml:space="preserve"> [в отношении данного лота],</w:t>
      </w:r>
      <w:r>
        <w:t xml:space="preserve"> а также провести с ним переговоры по уменьшению цены его заявки.</w:t>
      </w:r>
    </w:p>
    <w:p w:rsidR="001440E7" w:rsidRDefault="00095E45" w:rsidP="00095E45">
      <w:pPr>
        <w:pStyle w:val="311"/>
        <w:numPr>
          <w:ilvl w:val="0"/>
          <w:numId w:val="3"/>
        </w:numPr>
        <w:shd w:val="clear" w:color="auto" w:fill="auto"/>
        <w:tabs>
          <w:tab w:val="left" w:pos="1441"/>
        </w:tabs>
        <w:ind w:firstLine="360"/>
      </w:pPr>
      <w: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3.32, 3.43, 3.44,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1440E7" w:rsidRDefault="00095E45" w:rsidP="00095E45">
      <w:pPr>
        <w:pStyle w:val="311"/>
        <w:numPr>
          <w:ilvl w:val="0"/>
          <w:numId w:val="3"/>
        </w:numPr>
        <w:shd w:val="clear" w:color="auto" w:fill="auto"/>
        <w:tabs>
          <w:tab w:val="left" w:pos="1441"/>
        </w:tabs>
        <w:ind w:firstLine="360"/>
      </w:pPr>
      <w: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Pr>
          <w:rStyle w:val="3115pt8"/>
        </w:rPr>
        <w:t>[Для заказчиков первой группы]</w:t>
      </w:r>
      <w:r>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1440E7" w:rsidRDefault="00095E45" w:rsidP="00095E45">
      <w:pPr>
        <w:pStyle w:val="311"/>
        <w:numPr>
          <w:ilvl w:val="0"/>
          <w:numId w:val="3"/>
        </w:numPr>
        <w:shd w:val="clear" w:color="auto" w:fill="auto"/>
        <w:tabs>
          <w:tab w:val="left" w:pos="1431"/>
        </w:tabs>
        <w:ind w:firstLine="360"/>
      </w:pPr>
      <w:r>
        <w:t>Если</w:t>
      </w:r>
      <w:r>
        <w:rPr>
          <w:rStyle w:val="3115pt7"/>
        </w:rPr>
        <w:t xml:space="preserve"> [в отношении лота]</w:t>
      </w:r>
      <w:r>
        <w:t xml:space="preserve"> 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1440E7" w:rsidRDefault="00095E45" w:rsidP="00095E45">
      <w:pPr>
        <w:pStyle w:val="311"/>
        <w:numPr>
          <w:ilvl w:val="0"/>
          <w:numId w:val="3"/>
        </w:numPr>
        <w:shd w:val="clear" w:color="auto" w:fill="auto"/>
        <w:tabs>
          <w:tab w:val="left" w:pos="1441"/>
        </w:tabs>
        <w:ind w:firstLine="360"/>
      </w:pPr>
      <w:r>
        <w:t>Заказчик вправе отказаться от заключения договора по результатам запроса цен:</w:t>
      </w:r>
    </w:p>
    <w:p w:rsidR="001440E7" w:rsidRDefault="00095E45" w:rsidP="00095E45">
      <w:pPr>
        <w:pStyle w:val="311"/>
        <w:shd w:val="clear" w:color="auto" w:fill="auto"/>
        <w:tabs>
          <w:tab w:val="left" w:pos="1302"/>
        </w:tabs>
        <w:ind w:firstLine="360"/>
      </w:pPr>
      <w:r>
        <w:t>а)</w:t>
      </w:r>
      <w:r>
        <w:tab/>
        <w:t>в случае изменения потребностей заказчика или при наличии у заказчика иных обоснованных причин;</w:t>
      </w:r>
    </w:p>
    <w:p w:rsidR="001440E7" w:rsidRDefault="00095E45" w:rsidP="00095E45">
      <w:pPr>
        <w:pStyle w:val="311"/>
        <w:shd w:val="clear" w:color="auto" w:fill="auto"/>
        <w:tabs>
          <w:tab w:val="left" w:pos="1306"/>
        </w:tabs>
        <w:ind w:firstLine="360"/>
      </w:pPr>
      <w:r>
        <w:t>б)</w:t>
      </w:r>
      <w:r>
        <w:tab/>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11.2 раздела 4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цен.</w:t>
      </w:r>
    </w:p>
    <w:p w:rsidR="001440E7" w:rsidRDefault="00095E45" w:rsidP="00095E45">
      <w:pPr>
        <w:pStyle w:val="311"/>
        <w:numPr>
          <w:ilvl w:val="0"/>
          <w:numId w:val="3"/>
        </w:numPr>
        <w:shd w:val="clear" w:color="auto" w:fill="auto"/>
        <w:tabs>
          <w:tab w:val="left" w:pos="1431"/>
        </w:tabs>
        <w:ind w:firstLine="360"/>
      </w:pPr>
      <w:r>
        <w:t>В случае отказа от заключения договора по основанию, указанному в подпункте б) пункта 3.42, заказчик имеет право заключить договор с участником, занявшим второе место.</w:t>
      </w:r>
    </w:p>
    <w:p w:rsidR="001440E7" w:rsidRDefault="00095E45" w:rsidP="00095E45">
      <w:pPr>
        <w:pStyle w:val="311"/>
        <w:numPr>
          <w:ilvl w:val="0"/>
          <w:numId w:val="3"/>
        </w:numPr>
        <w:shd w:val="clear" w:color="auto" w:fill="auto"/>
        <w:tabs>
          <w:tab w:val="left" w:pos="1431"/>
        </w:tabs>
        <w:ind w:firstLine="360"/>
      </w:pPr>
      <w:r>
        <w:lastRenderedPageBreak/>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1440E7" w:rsidRDefault="00095E45" w:rsidP="00095E45">
      <w:pPr>
        <w:pStyle w:val="311"/>
        <w:numPr>
          <w:ilvl w:val="0"/>
          <w:numId w:val="3"/>
        </w:numPr>
        <w:shd w:val="clear" w:color="auto" w:fill="auto"/>
        <w:tabs>
          <w:tab w:val="left" w:pos="1436"/>
        </w:tabs>
        <w:ind w:firstLine="360"/>
      </w:pPr>
      <w:r>
        <w:t>Победитель запроса цен</w:t>
      </w:r>
      <w:r>
        <w:rPr>
          <w:rStyle w:val="3115pt7"/>
        </w:rPr>
        <w:t xml:space="preserve"> [по какому-либо лоту]</w:t>
      </w:r>
      <w:r>
        <w:t xml:space="preserve"> или участник, с которым заключается договор в соответствии с пунктами 3.32, 3.43, 3.44,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19 раздела 4 «Информационная карта запроса цен»:</w:t>
      </w:r>
    </w:p>
    <w:p w:rsidR="001440E7" w:rsidRDefault="00095E45" w:rsidP="00095E45">
      <w:pPr>
        <w:pStyle w:val="311"/>
        <w:shd w:val="clear" w:color="auto" w:fill="auto"/>
        <w:tabs>
          <w:tab w:val="left" w:pos="1302"/>
        </w:tabs>
        <w:ind w:firstLine="360"/>
      </w:pPr>
      <w:r>
        <w:t>а)</w:t>
      </w:r>
      <w:r>
        <w:tab/>
        <w:t>прямой письменный отказ от подписания договора;</w:t>
      </w:r>
    </w:p>
    <w:p w:rsidR="001440E7" w:rsidRDefault="00095E45" w:rsidP="00095E45">
      <w:pPr>
        <w:pStyle w:val="311"/>
        <w:shd w:val="clear" w:color="auto" w:fill="auto"/>
        <w:tabs>
          <w:tab w:val="left" w:pos="1292"/>
        </w:tabs>
        <w:ind w:firstLine="360"/>
      </w:pPr>
      <w:r>
        <w:t>б)</w:t>
      </w:r>
      <w:r>
        <w:tab/>
        <w:t>не подписание участником проекта договора в срок в соответствии с пунктом 3.33;</w:t>
      </w:r>
    </w:p>
    <w:p w:rsidR="001440E7" w:rsidRDefault="00095E45" w:rsidP="00095E45">
      <w:pPr>
        <w:pStyle w:val="311"/>
        <w:shd w:val="clear" w:color="auto" w:fill="auto"/>
        <w:tabs>
          <w:tab w:val="left" w:pos="1297"/>
        </w:tabs>
        <w:ind w:firstLine="360"/>
      </w:pPr>
      <w:r>
        <w:t>в)</w:t>
      </w:r>
      <w:r>
        <w:tab/>
        <w:t>не предоставление обеспечения договора в случае, если в документации по запросу цен было установлено требование обеспечения договора;</w:t>
      </w:r>
    </w:p>
    <w:p w:rsidR="001440E7" w:rsidRDefault="00095E45" w:rsidP="00095E45">
      <w:pPr>
        <w:pStyle w:val="311"/>
        <w:shd w:val="clear" w:color="auto" w:fill="auto"/>
        <w:tabs>
          <w:tab w:val="left" w:pos="1297"/>
        </w:tabs>
        <w:ind w:firstLine="360"/>
      </w:pPr>
      <w:r>
        <w:t>г)</w:t>
      </w:r>
      <w:r>
        <w:tab/>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1440E7" w:rsidRDefault="00095E45" w:rsidP="00095E45">
      <w:pPr>
        <w:pStyle w:val="311"/>
        <w:numPr>
          <w:ilvl w:val="0"/>
          <w:numId w:val="3"/>
        </w:numPr>
        <w:shd w:val="clear" w:color="auto" w:fill="auto"/>
        <w:tabs>
          <w:tab w:val="left" w:pos="1436"/>
        </w:tabs>
        <w:ind w:firstLine="360"/>
      </w:pPr>
      <w: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1440E7" w:rsidRDefault="00095E45" w:rsidP="00095E45">
      <w:pPr>
        <w:pStyle w:val="311"/>
        <w:shd w:val="clear" w:color="auto" w:fill="auto"/>
        <w:tabs>
          <w:tab w:val="left" w:pos="1297"/>
        </w:tabs>
        <w:ind w:firstLine="360"/>
      </w:pPr>
      <w:r>
        <w:t>а)</w:t>
      </w:r>
      <w:r>
        <w:tab/>
        <w:t xml:space="preserve">заключить договор с другим участником, занявшим следующее место </w:t>
      </w:r>
      <w:r>
        <w:rPr>
          <w:rStyle w:val="3115pt6"/>
        </w:rPr>
        <w:t>[в отношении данного лота],</w:t>
      </w:r>
      <w:r>
        <w:t xml:space="preserve"> а также провести переговоры с ним по уменьшению цены его заявки;</w:t>
      </w:r>
    </w:p>
    <w:p w:rsidR="001440E7" w:rsidRDefault="00095E45" w:rsidP="00095E45">
      <w:pPr>
        <w:pStyle w:val="311"/>
        <w:shd w:val="clear" w:color="auto" w:fill="auto"/>
        <w:tabs>
          <w:tab w:val="left" w:pos="1297"/>
        </w:tabs>
        <w:ind w:firstLine="360"/>
      </w:pPr>
      <w:r>
        <w:t>б)</w:t>
      </w:r>
      <w:r>
        <w:tab/>
        <w:t>провести повторную процедуру закупки;</w:t>
      </w:r>
    </w:p>
    <w:p w:rsidR="001440E7" w:rsidRDefault="00095E45" w:rsidP="00095E45">
      <w:pPr>
        <w:pStyle w:val="311"/>
        <w:shd w:val="clear" w:color="auto" w:fill="auto"/>
        <w:tabs>
          <w:tab w:val="left" w:pos="1311"/>
        </w:tabs>
        <w:ind w:firstLine="360"/>
      </w:pPr>
      <w:r>
        <w:t>в)</w:t>
      </w:r>
      <w:r>
        <w:tab/>
        <w:t>отказаться от заключения договора и прекратить процедуру запроса</w:t>
      </w:r>
    </w:p>
    <w:p w:rsidR="001440E7" w:rsidRDefault="00095E45" w:rsidP="00095E45">
      <w:pPr>
        <w:pStyle w:val="311"/>
        <w:shd w:val="clear" w:color="auto" w:fill="auto"/>
        <w:ind w:firstLine="0"/>
      </w:pPr>
      <w:r>
        <w:t>цен.</w:t>
      </w:r>
    </w:p>
    <w:p w:rsidR="001440E7" w:rsidRDefault="001440E7" w:rsidP="00095E45">
      <w:pPr>
        <w:pStyle w:val="311"/>
        <w:numPr>
          <w:ilvl w:val="0"/>
          <w:numId w:val="3"/>
        </w:numPr>
        <w:shd w:val="clear" w:color="auto" w:fill="auto"/>
        <w:ind w:firstLine="360"/>
      </w:pPr>
    </w:p>
    <w:p w:rsidR="001440E7" w:rsidRDefault="00095E45" w:rsidP="00095E45">
      <w:pPr>
        <w:pStyle w:val="311"/>
        <w:shd w:val="clear" w:color="auto" w:fill="auto"/>
        <w:ind w:firstLine="360"/>
      </w:pPr>
      <w:r>
        <w:rPr>
          <w:rStyle w:val="3115pt6"/>
        </w:rPr>
        <w:t>[Для заказчиков первой группы]</w:t>
      </w:r>
      <w:r>
        <w:t xml:space="preserve"> В случае уклонения победителя запроса цен</w:t>
      </w:r>
      <w:r>
        <w:rPr>
          <w:rStyle w:val="3115pt6"/>
        </w:rPr>
        <w:t xml:space="preserve"> [по какому-либо лоту]</w:t>
      </w:r>
      <w:r>
        <w:t xml:space="preserve"> или участника</w:t>
      </w:r>
      <w:r>
        <w:rPr>
          <w:rStyle w:val="3115pt6"/>
        </w:rPr>
        <w:t xml:space="preserve"> [в отношении данного лота],</w:t>
      </w:r>
      <w:r>
        <w:t xml:space="preserve"> с которым заключается договора в соответствии с пунктами 3.32, 3.43, 3.44, 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1440E7" w:rsidRDefault="00095E45" w:rsidP="00095E45">
      <w:pPr>
        <w:pStyle w:val="311"/>
        <w:shd w:val="clear" w:color="auto" w:fill="auto"/>
        <w:ind w:firstLine="360"/>
      </w:pPr>
      <w:r>
        <w:rPr>
          <w:rStyle w:val="3115pt6"/>
        </w:rPr>
        <w:t>[для заказчиков второй группы]</w:t>
      </w:r>
      <w:r>
        <w:t xml:space="preserve"> В случае уклонения победителя запроса цен</w:t>
      </w:r>
      <w:r>
        <w:rPr>
          <w:rStyle w:val="3115pt6"/>
        </w:rPr>
        <w:t xml:space="preserve"> [по какому-либо лоту]</w:t>
      </w:r>
      <w:r>
        <w:t xml:space="preserve"> или участника</w:t>
      </w:r>
      <w:r>
        <w:rPr>
          <w:rStyle w:val="3115pt6"/>
        </w:rPr>
        <w:t xml:space="preserve"> [в отношении данного лота],</w:t>
      </w:r>
      <w:r>
        <w:t xml:space="preserve"> с которым заключается договора в соответствии с пунктами 3.32, 3.43, 3.44, от подписания договора, заказчик вправе по собственному выбору применить одно или несколько следующих действий.</w:t>
      </w:r>
    </w:p>
    <w:p w:rsidR="001440E7" w:rsidRDefault="00095E45" w:rsidP="00095E45">
      <w:pPr>
        <w:pStyle w:val="311"/>
        <w:shd w:val="clear" w:color="auto" w:fill="auto"/>
        <w:tabs>
          <w:tab w:val="left" w:pos="1162"/>
        </w:tabs>
        <w:ind w:firstLine="360"/>
      </w:pPr>
      <w:r>
        <w:t>а)</w:t>
      </w:r>
      <w:r>
        <w:tab/>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1440E7" w:rsidRDefault="00095E45" w:rsidP="00095E45">
      <w:pPr>
        <w:pStyle w:val="311"/>
        <w:shd w:val="clear" w:color="auto" w:fill="auto"/>
        <w:tabs>
          <w:tab w:val="left" w:pos="1162"/>
        </w:tabs>
        <w:ind w:firstLine="360"/>
      </w:pPr>
      <w:r>
        <w:lastRenderedPageBreak/>
        <w:t>б)</w:t>
      </w:r>
      <w:r>
        <w:tab/>
        <w:t>направить в порядке и сроки, установленные распорядительными документами Госкорпорации «Росатом», предложение о включении сведений о таком участнике запроса цен в реестр недобросовестных поставщиков Госкорпорации «Росатом» и организаций Госкорпорации «Росатом».</w:t>
      </w:r>
    </w:p>
    <w:p w:rsidR="001440E7" w:rsidRDefault="001440E7" w:rsidP="00095E45">
      <w:pPr>
        <w:pStyle w:val="311"/>
        <w:numPr>
          <w:ilvl w:val="0"/>
          <w:numId w:val="3"/>
        </w:numPr>
        <w:shd w:val="clear" w:color="auto" w:fill="auto"/>
        <w:ind w:firstLine="360"/>
      </w:pPr>
    </w:p>
    <w:p w:rsidR="001440E7" w:rsidRDefault="00095E45" w:rsidP="00095E45">
      <w:pPr>
        <w:pStyle w:val="311"/>
        <w:shd w:val="clear" w:color="auto" w:fill="auto"/>
        <w:ind w:firstLine="360"/>
      </w:pPr>
      <w:r>
        <w:rPr>
          <w:rStyle w:val="3115pt6"/>
        </w:rPr>
        <w:t>[Для заказчиков первой группы]</w:t>
      </w:r>
      <w:r>
        <w:t xml:space="preserve"> 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 ФЗ «О закупках товаров, работ, услуг отдельными видами юридических лиц», сроком на 2 года в следующих случаях.</w:t>
      </w:r>
    </w:p>
    <w:p w:rsidR="001440E7" w:rsidRDefault="00095E45" w:rsidP="00095E45">
      <w:pPr>
        <w:pStyle w:val="311"/>
        <w:shd w:val="clear" w:color="auto" w:fill="auto"/>
        <w:ind w:firstLine="360"/>
      </w:pPr>
      <w:r>
        <w:t>а) если такой участник запроса цен.</w:t>
      </w:r>
    </w:p>
    <w:p w:rsidR="001440E7" w:rsidRDefault="00095E45" w:rsidP="00095E45">
      <w:pPr>
        <w:pStyle w:val="311"/>
        <w:shd w:val="clear" w:color="auto" w:fill="auto"/>
        <w:ind w:firstLine="360"/>
      </w:pPr>
      <w:r>
        <w:t>- будучи признанным победителем запроса цен</w:t>
      </w:r>
      <w:r>
        <w:rPr>
          <w:rStyle w:val="3115pt6"/>
        </w:rPr>
        <w:t xml:space="preserve"> [по какому-либо лоту] </w:t>
      </w:r>
      <w:r>
        <w:t>уклонился от заключения договора;</w:t>
      </w:r>
    </w:p>
    <w:p w:rsidR="001440E7" w:rsidRDefault="00095E45" w:rsidP="00095E45">
      <w:pPr>
        <w:pStyle w:val="311"/>
        <w:numPr>
          <w:ilvl w:val="0"/>
          <w:numId w:val="6"/>
        </w:numPr>
        <w:shd w:val="clear" w:color="auto" w:fill="auto"/>
        <w:tabs>
          <w:tab w:val="left" w:pos="1142"/>
        </w:tabs>
        <w:spacing w:line="326" w:lineRule="exact"/>
        <w:ind w:firstLine="360"/>
      </w:pPr>
      <w:r>
        <w:t>будучи участником</w:t>
      </w:r>
      <w:r>
        <w:rPr>
          <w:rStyle w:val="3115pt5"/>
        </w:rPr>
        <w:t xml:space="preserve"> [в отношении данного лота],</w:t>
      </w:r>
      <w:r>
        <w:t xml:space="preserve"> с которым заключается договор в соответствии с пунктами 3.32, 3.43, 3.44, уклонился от заключения договора;</w:t>
      </w:r>
    </w:p>
    <w:p w:rsidR="001440E7" w:rsidRDefault="00095E45" w:rsidP="00095E45">
      <w:pPr>
        <w:pStyle w:val="311"/>
        <w:numPr>
          <w:ilvl w:val="0"/>
          <w:numId w:val="6"/>
        </w:numPr>
        <w:shd w:val="clear" w:color="auto" w:fill="auto"/>
        <w:tabs>
          <w:tab w:val="left" w:pos="1147"/>
        </w:tabs>
        <w:ind w:firstLine="360"/>
      </w:pPr>
      <w:r>
        <w:t>будучи победителем запроса цен или участником запроса цен</w:t>
      </w:r>
      <w:r>
        <w:rPr>
          <w:rStyle w:val="3115pt5"/>
        </w:rPr>
        <w:t xml:space="preserve"> [в отношении данного лота],</w:t>
      </w:r>
      <w:r>
        <w:t xml:space="preserve">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1440E7" w:rsidRDefault="00095E45" w:rsidP="00095E45">
      <w:pPr>
        <w:pStyle w:val="311"/>
        <w:shd w:val="clear" w:color="auto" w:fill="auto"/>
        <w:ind w:firstLine="360"/>
      </w:pPr>
      <w:r>
        <w:t xml:space="preserve">б) если договор, заключенный с участником запроса цен по результатам запроса цен, будет расторгнут по решению суда в силу существенного нарушения </w:t>
      </w:r>
      <w:r>
        <w:rPr>
          <w:rStyle w:val="3115pt5"/>
        </w:rPr>
        <w:t>поставщиком (исполнителем, подрядчиком)</w:t>
      </w:r>
      <w:r>
        <w:t xml:space="preserve"> условий договора.</w:t>
      </w:r>
    </w:p>
    <w:p w:rsidR="001440E7" w:rsidRDefault="00095E45" w:rsidP="00095E45">
      <w:pPr>
        <w:pStyle w:val="311"/>
        <w:shd w:val="clear" w:color="auto" w:fill="auto"/>
        <w:ind w:firstLine="360"/>
      </w:pPr>
      <w:r>
        <w:rPr>
          <w:rStyle w:val="3115pt5"/>
        </w:rPr>
        <w:t>[Для заказчиков второй группы]</w:t>
      </w:r>
      <w:r>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1440E7" w:rsidRDefault="00095E45" w:rsidP="00095E45">
      <w:pPr>
        <w:pStyle w:val="311"/>
        <w:shd w:val="clear" w:color="auto" w:fill="auto"/>
        <w:tabs>
          <w:tab w:val="left" w:pos="1142"/>
        </w:tabs>
        <w:ind w:firstLine="360"/>
      </w:pPr>
      <w:r>
        <w:t>а)</w:t>
      </w:r>
      <w:r>
        <w:tab/>
        <w:t>если такой участник запроса цен:</w:t>
      </w:r>
    </w:p>
    <w:p w:rsidR="001440E7" w:rsidRDefault="00095E45" w:rsidP="00095E45">
      <w:pPr>
        <w:pStyle w:val="311"/>
        <w:numPr>
          <w:ilvl w:val="0"/>
          <w:numId w:val="6"/>
        </w:numPr>
        <w:shd w:val="clear" w:color="auto" w:fill="auto"/>
        <w:tabs>
          <w:tab w:val="left" w:pos="1138"/>
        </w:tabs>
        <w:spacing w:line="317" w:lineRule="exact"/>
        <w:ind w:firstLine="360"/>
      </w:pPr>
      <w: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1440E7" w:rsidRDefault="00095E45" w:rsidP="00095E45">
      <w:pPr>
        <w:pStyle w:val="311"/>
        <w:numPr>
          <w:ilvl w:val="0"/>
          <w:numId w:val="6"/>
        </w:numPr>
        <w:shd w:val="clear" w:color="auto" w:fill="auto"/>
        <w:tabs>
          <w:tab w:val="left" w:pos="1147"/>
        </w:tabs>
        <w:spacing w:line="326" w:lineRule="exact"/>
        <w:ind w:firstLine="360"/>
      </w:pPr>
      <w:r>
        <w:t>будучи признанным победителем запроса цен</w:t>
      </w:r>
      <w:r>
        <w:rPr>
          <w:rStyle w:val="3115pt5"/>
        </w:rPr>
        <w:t xml:space="preserve"> [по какому-либо лоту] </w:t>
      </w:r>
      <w:r>
        <w:t>уклонился от заключения договора;</w:t>
      </w:r>
    </w:p>
    <w:p w:rsidR="001440E7" w:rsidRDefault="00095E45" w:rsidP="00095E45">
      <w:pPr>
        <w:pStyle w:val="311"/>
        <w:numPr>
          <w:ilvl w:val="0"/>
          <w:numId w:val="6"/>
        </w:numPr>
        <w:shd w:val="clear" w:color="auto" w:fill="auto"/>
        <w:tabs>
          <w:tab w:val="left" w:pos="1142"/>
        </w:tabs>
        <w:spacing w:line="326" w:lineRule="exact"/>
        <w:ind w:firstLine="360"/>
      </w:pPr>
      <w:r>
        <w:t>будучи участником</w:t>
      </w:r>
      <w:r>
        <w:rPr>
          <w:rStyle w:val="3115pt5"/>
        </w:rPr>
        <w:t xml:space="preserve"> [в отношении данного лота],</w:t>
      </w:r>
      <w:r>
        <w:t xml:space="preserve"> с которым заключается договор в соответствии с пунктами 3.32, 3.43, 3.44, уклонился от заключения договора;</w:t>
      </w:r>
    </w:p>
    <w:p w:rsidR="001440E7" w:rsidRDefault="00095E45" w:rsidP="00095E45">
      <w:pPr>
        <w:pStyle w:val="311"/>
        <w:numPr>
          <w:ilvl w:val="0"/>
          <w:numId w:val="6"/>
        </w:numPr>
        <w:shd w:val="clear" w:color="auto" w:fill="auto"/>
        <w:tabs>
          <w:tab w:val="left" w:pos="1147"/>
        </w:tabs>
        <w:ind w:firstLine="360"/>
      </w:pPr>
      <w:r>
        <w:t>будучи победителем запроса цен или участником запроса цен</w:t>
      </w:r>
      <w:r>
        <w:rPr>
          <w:rStyle w:val="3115pt5"/>
        </w:rPr>
        <w:t xml:space="preserve"> [в отношении данного лота],</w:t>
      </w:r>
      <w:r>
        <w:t xml:space="preserve">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1440E7" w:rsidRDefault="00095E45" w:rsidP="00095E45">
      <w:pPr>
        <w:pStyle w:val="311"/>
        <w:shd w:val="clear" w:color="auto" w:fill="auto"/>
        <w:tabs>
          <w:tab w:val="left" w:pos="1138"/>
        </w:tabs>
        <w:ind w:firstLine="360"/>
      </w:pPr>
      <w:r>
        <w:t>б)</w:t>
      </w:r>
      <w:r>
        <w:tab/>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1440E7" w:rsidRDefault="00095E45" w:rsidP="00095E45">
      <w:pPr>
        <w:pStyle w:val="311"/>
        <w:shd w:val="clear" w:color="auto" w:fill="auto"/>
        <w:tabs>
          <w:tab w:val="left" w:pos="1142"/>
        </w:tabs>
        <w:ind w:firstLine="360"/>
      </w:pPr>
      <w:r>
        <w:t>в)</w:t>
      </w:r>
      <w:r>
        <w:tab/>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w:t>
      </w:r>
      <w:r>
        <w:lastRenderedPageBreak/>
        <w:t>существенным нарушением</w:t>
      </w:r>
      <w:r>
        <w:rPr>
          <w:rStyle w:val="3115pt5"/>
        </w:rPr>
        <w:t xml:space="preserve"> поставщиком товара /подрядчиком /исполнителем </w:t>
      </w:r>
      <w:r>
        <w:t>условий договора.</w:t>
      </w:r>
    </w:p>
    <w:p w:rsidR="001440E7" w:rsidRDefault="00095E45" w:rsidP="00095E45">
      <w:pPr>
        <w:pStyle w:val="311"/>
        <w:shd w:val="clear" w:color="auto" w:fill="auto"/>
        <w:ind w:firstLine="360"/>
      </w:pPr>
      <w:r>
        <w:t>3.49. В случае, если указано в пункте 20 раздела 4 «Информационная карта запроса цен», победитель запроса цен или участник, с которым заключается договор в соответствии с пунктами 3.32, 3.43, 3.44,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1440E7" w:rsidRDefault="00095E45" w:rsidP="00095E45">
      <w:pPr>
        <w:pStyle w:val="311"/>
        <w:shd w:val="clear" w:color="auto" w:fill="auto"/>
        <w:tabs>
          <w:tab w:val="left" w:pos="1460"/>
        </w:tabs>
        <w:spacing w:line="317" w:lineRule="exact"/>
        <w:ind w:firstLine="360"/>
      </w:pPr>
      <w:r>
        <w:t>а)</w:t>
      </w:r>
      <w:r>
        <w:tab/>
        <w:t>обязательства по возврату аванса;</w:t>
      </w:r>
    </w:p>
    <w:p w:rsidR="001440E7" w:rsidRDefault="00095E45" w:rsidP="00095E45">
      <w:pPr>
        <w:pStyle w:val="311"/>
        <w:shd w:val="clear" w:color="auto" w:fill="auto"/>
        <w:tabs>
          <w:tab w:val="left" w:pos="1431"/>
        </w:tabs>
        <w:spacing w:line="317" w:lineRule="exact"/>
        <w:ind w:firstLine="360"/>
      </w:pPr>
      <w:r>
        <w:t>б)</w:t>
      </w:r>
      <w:r>
        <w:tab/>
        <w:t>исполнение обязательств по договору, кроме гарантийных обязательств (обеспечение договора);</w:t>
      </w:r>
    </w:p>
    <w:p w:rsidR="001440E7" w:rsidRDefault="00095E45" w:rsidP="00095E45">
      <w:pPr>
        <w:pStyle w:val="311"/>
        <w:shd w:val="clear" w:color="auto" w:fill="auto"/>
        <w:tabs>
          <w:tab w:val="left" w:pos="1460"/>
        </w:tabs>
        <w:spacing w:line="317" w:lineRule="exact"/>
        <w:ind w:firstLine="360"/>
      </w:pPr>
      <w:r>
        <w:t>в)</w:t>
      </w:r>
      <w:r>
        <w:tab/>
        <w:t>исполнение гарантийных обязательств,</w:t>
      </w:r>
    </w:p>
    <w:p w:rsidR="001440E7" w:rsidRDefault="00095E45" w:rsidP="00095E45">
      <w:pPr>
        <w:pStyle w:val="311"/>
        <w:shd w:val="clear" w:color="auto" w:fill="auto"/>
        <w:spacing w:line="270" w:lineRule="exact"/>
        <w:ind w:firstLine="0"/>
      </w:pPr>
      <w:r>
        <w:t>в одной или нескольких из следующих форм.</w:t>
      </w:r>
    </w:p>
    <w:p w:rsidR="001440E7" w:rsidRDefault="00095E45" w:rsidP="00095E45">
      <w:pPr>
        <w:pStyle w:val="311"/>
        <w:shd w:val="clear" w:color="auto" w:fill="auto"/>
        <w:tabs>
          <w:tab w:val="left" w:pos="1450"/>
        </w:tabs>
        <w:ind w:firstLine="360"/>
      </w:pPr>
      <w:r>
        <w:t>а)</w:t>
      </w:r>
      <w:r>
        <w:tab/>
        <w:t>безотзывная банковская гарантия, выданная банком;</w:t>
      </w:r>
    </w:p>
    <w:p w:rsidR="001440E7" w:rsidRDefault="00095E45" w:rsidP="00095E45">
      <w:pPr>
        <w:pStyle w:val="311"/>
        <w:shd w:val="clear" w:color="auto" w:fill="auto"/>
        <w:tabs>
          <w:tab w:val="left" w:pos="1436"/>
        </w:tabs>
        <w:ind w:firstLine="360"/>
      </w:pPr>
      <w:r>
        <w:t>б)</w:t>
      </w:r>
      <w:r>
        <w:tab/>
        <w:t>поручительство;</w:t>
      </w:r>
    </w:p>
    <w:p w:rsidR="001440E7" w:rsidRDefault="00095E45" w:rsidP="00095E45">
      <w:pPr>
        <w:pStyle w:val="311"/>
        <w:shd w:val="clear" w:color="auto" w:fill="auto"/>
        <w:tabs>
          <w:tab w:val="left" w:pos="1446"/>
        </w:tabs>
        <w:ind w:firstLine="360"/>
      </w:pPr>
      <w:r>
        <w:t>в)</w:t>
      </w:r>
      <w:r>
        <w:tab/>
        <w:t>в форме денежных средств путем их перечисления заказчику.</w:t>
      </w:r>
    </w:p>
    <w:p w:rsidR="001440E7" w:rsidRDefault="00095E45" w:rsidP="00095E45">
      <w:pPr>
        <w:pStyle w:val="311"/>
        <w:numPr>
          <w:ilvl w:val="0"/>
          <w:numId w:val="7"/>
        </w:numPr>
        <w:shd w:val="clear" w:color="auto" w:fill="auto"/>
        <w:tabs>
          <w:tab w:val="left" w:pos="1431"/>
        </w:tabs>
        <w:ind w:firstLine="360"/>
      </w:pPr>
      <w: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20 раздела 4 «Информационная карта запроса цен».</w:t>
      </w:r>
    </w:p>
    <w:p w:rsidR="001440E7" w:rsidRDefault="00095E45" w:rsidP="00095E45">
      <w:pPr>
        <w:pStyle w:val="24"/>
        <w:numPr>
          <w:ilvl w:val="0"/>
          <w:numId w:val="7"/>
        </w:numPr>
        <w:shd w:val="clear" w:color="auto" w:fill="auto"/>
        <w:tabs>
          <w:tab w:val="left" w:pos="1450"/>
        </w:tabs>
        <w:spacing w:line="302" w:lineRule="exact"/>
        <w:ind w:firstLine="360"/>
        <w:jc w:val="both"/>
      </w:pPr>
      <w:r>
        <w:rPr>
          <w:rStyle w:val="2135pt3"/>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Pr>
          <w:rStyle w:val="2135pt3"/>
        </w:rPr>
        <w:t>.</w:t>
      </w:r>
    </w:p>
    <w:p w:rsidR="001440E7" w:rsidRDefault="00095E45" w:rsidP="00095E45">
      <w:pPr>
        <w:pStyle w:val="311"/>
        <w:numPr>
          <w:ilvl w:val="0"/>
          <w:numId w:val="7"/>
        </w:numPr>
        <w:shd w:val="clear" w:color="auto" w:fill="auto"/>
        <w:tabs>
          <w:tab w:val="left" w:pos="1436"/>
        </w:tabs>
        <w:ind w:firstLine="360"/>
      </w:pPr>
      <w: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r>
        <w:rPr>
          <w:rStyle w:val="340"/>
        </w:rPr>
        <w:t>http</w:t>
      </w:r>
      <w:r w:rsidRPr="00095E45">
        <w:rPr>
          <w:rStyle w:val="340"/>
          <w:lang w:val="ru-RU"/>
        </w:rPr>
        <w:t>.//</w:t>
      </w:r>
      <w:r>
        <w:rPr>
          <w:rStyle w:val="340"/>
        </w:rPr>
        <w:t>zakupki</w:t>
      </w:r>
      <w:r w:rsidRPr="00095E45">
        <w:rPr>
          <w:rStyle w:val="340"/>
          <w:lang w:val="ru-RU"/>
        </w:rPr>
        <w:t>.</w:t>
      </w:r>
      <w:r>
        <w:rPr>
          <w:rStyle w:val="340"/>
        </w:rPr>
        <w:t>rosatom</w:t>
      </w:r>
      <w:r w:rsidRPr="00095E45">
        <w:rPr>
          <w:rStyle w:val="340"/>
          <w:lang w:val="ru-RU"/>
        </w:rPr>
        <w:t>.</w:t>
      </w:r>
      <w:r>
        <w:rPr>
          <w:rStyle w:val="340"/>
        </w:rPr>
        <w:t>ru</w:t>
      </w:r>
      <w:r w:rsidRPr="00095E45">
        <w:rPr>
          <w:rStyle w:val="330"/>
        </w:rPr>
        <w:t xml:space="preserve"> </w:t>
      </w:r>
      <w:r>
        <w:t>в разделе «Документы»/ «Нормативные документы по закупочной деятельности атомной отрасли»/ «Требования к поручителям и гарантам», а также требованиям, предусмотренным проектом договора (часть 2 «Проект договора»).</w:t>
      </w:r>
    </w:p>
    <w:p w:rsidR="001440E7" w:rsidRDefault="00095E45" w:rsidP="00095E45">
      <w:pPr>
        <w:pStyle w:val="311"/>
        <w:numPr>
          <w:ilvl w:val="0"/>
          <w:numId w:val="7"/>
        </w:numPr>
        <w:shd w:val="clear" w:color="auto" w:fill="auto"/>
        <w:tabs>
          <w:tab w:val="left" w:pos="1431"/>
        </w:tabs>
        <w:ind w:firstLine="360"/>
      </w:pPr>
      <w: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p>
    <w:p w:rsidR="001440E7" w:rsidRDefault="00095E45" w:rsidP="00095E45">
      <w:pPr>
        <w:pStyle w:val="311"/>
        <w:numPr>
          <w:ilvl w:val="0"/>
          <w:numId w:val="6"/>
        </w:numPr>
        <w:shd w:val="clear" w:color="auto" w:fill="auto"/>
        <w:tabs>
          <w:tab w:val="left" w:pos="1143"/>
        </w:tabs>
        <w:ind w:firstLine="360"/>
      </w:pPr>
      <w: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1440E7" w:rsidRDefault="00095E45" w:rsidP="00095E45">
      <w:pPr>
        <w:pStyle w:val="311"/>
        <w:numPr>
          <w:ilvl w:val="0"/>
          <w:numId w:val="6"/>
        </w:numPr>
        <w:shd w:val="clear" w:color="auto" w:fill="auto"/>
        <w:tabs>
          <w:tab w:val="left" w:pos="1148"/>
        </w:tabs>
        <w:ind w:firstLine="360"/>
      </w:pPr>
      <w:r>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w:t>
      </w:r>
      <w:r>
        <w:lastRenderedPageBreak/>
        <w:t>поручительство или банковская гарантия подписаны единоличным исполнительным органом поручителя или банка-гаранта);</w:t>
      </w:r>
    </w:p>
    <w:p w:rsidR="001440E7" w:rsidRDefault="00095E45" w:rsidP="00095E45">
      <w:pPr>
        <w:pStyle w:val="311"/>
        <w:numPr>
          <w:ilvl w:val="0"/>
          <w:numId w:val="6"/>
        </w:numPr>
        <w:shd w:val="clear" w:color="auto" w:fill="auto"/>
        <w:tabs>
          <w:tab w:val="left" w:pos="1162"/>
        </w:tabs>
        <w:ind w:firstLine="360"/>
      </w:pPr>
      <w: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1440E7" w:rsidRDefault="00095E45" w:rsidP="00095E45">
      <w:pPr>
        <w:pStyle w:val="311"/>
        <w:numPr>
          <w:ilvl w:val="0"/>
          <w:numId w:val="6"/>
        </w:numPr>
        <w:shd w:val="clear" w:color="auto" w:fill="auto"/>
        <w:tabs>
          <w:tab w:val="left" w:pos="1153"/>
        </w:tabs>
        <w:ind w:firstLine="360"/>
      </w:pPr>
      <w:r>
        <w:t>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w:t>
      </w:r>
    </w:p>
    <w:p w:rsidR="001440E7" w:rsidRDefault="00095E45" w:rsidP="00095E45">
      <w:pPr>
        <w:pStyle w:val="311"/>
        <w:numPr>
          <w:ilvl w:val="0"/>
          <w:numId w:val="7"/>
        </w:numPr>
        <w:shd w:val="clear" w:color="auto" w:fill="auto"/>
        <w:tabs>
          <w:tab w:val="left" w:pos="1436"/>
        </w:tabs>
        <w:ind w:firstLine="360"/>
      </w:pPr>
      <w:r>
        <w:t>По решению заказчика, перечень документов, указанных в пункте 3.53 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1440E7" w:rsidRDefault="00095E45" w:rsidP="00095E45">
      <w:pPr>
        <w:pStyle w:val="311"/>
        <w:numPr>
          <w:ilvl w:val="0"/>
          <w:numId w:val="7"/>
        </w:numPr>
        <w:shd w:val="clear" w:color="auto" w:fill="auto"/>
        <w:tabs>
          <w:tab w:val="left" w:pos="1441"/>
        </w:tabs>
        <w:ind w:firstLine="360"/>
      </w:pPr>
      <w:r>
        <w:t>Срок действия обеспечения исполнения обязательств по договору должен составлять.</w:t>
      </w:r>
    </w:p>
    <w:p w:rsidR="001440E7" w:rsidRDefault="00095E45" w:rsidP="00095E45">
      <w:pPr>
        <w:pStyle w:val="311"/>
        <w:numPr>
          <w:ilvl w:val="0"/>
          <w:numId w:val="6"/>
        </w:numPr>
        <w:shd w:val="clear" w:color="auto" w:fill="auto"/>
        <w:tabs>
          <w:tab w:val="left" w:pos="1148"/>
        </w:tabs>
        <w:spacing w:line="317" w:lineRule="exact"/>
        <w:ind w:firstLine="360"/>
      </w:pPr>
      <w:r>
        <w:t>для обеспечения возврата аванса (кроме поручительства) - срок исполнения обязательств на сумму выплаченного аванса плюс 60 дней;</w:t>
      </w:r>
    </w:p>
    <w:p w:rsidR="001440E7" w:rsidRDefault="00095E45" w:rsidP="00095E45">
      <w:pPr>
        <w:pStyle w:val="311"/>
        <w:numPr>
          <w:ilvl w:val="0"/>
          <w:numId w:val="6"/>
        </w:numPr>
        <w:shd w:val="clear" w:color="auto" w:fill="auto"/>
        <w:tabs>
          <w:tab w:val="left" w:pos="1143"/>
        </w:tabs>
        <w:ind w:firstLine="360"/>
      </w:pPr>
      <w:r>
        <w:t>для обеспечения договора (кроме поручительства) - срок исполнения обязательств по договору плюс 60 дней;</w:t>
      </w:r>
    </w:p>
    <w:p w:rsidR="001440E7" w:rsidRDefault="00095E45" w:rsidP="00095E45">
      <w:pPr>
        <w:pStyle w:val="311"/>
        <w:numPr>
          <w:ilvl w:val="0"/>
          <w:numId w:val="6"/>
        </w:numPr>
        <w:shd w:val="clear" w:color="auto" w:fill="auto"/>
        <w:tabs>
          <w:tab w:val="left" w:pos="1148"/>
        </w:tabs>
        <w:ind w:firstLine="360"/>
      </w:pPr>
      <w:r>
        <w:t>для обеспечения исполнения гарантийных обязательств (кроме поручительства) - срок гарантийных обязательств плюс 60 дней.</w:t>
      </w:r>
    </w:p>
    <w:p w:rsidR="001440E7" w:rsidRDefault="00095E45" w:rsidP="00095E45">
      <w:pPr>
        <w:pStyle w:val="311"/>
        <w:shd w:val="clear" w:color="auto" w:fill="auto"/>
        <w:ind w:firstLine="360"/>
      </w:pPr>
      <w: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1440E7" w:rsidRDefault="00095E45" w:rsidP="00095E45">
      <w:pPr>
        <w:pStyle w:val="311"/>
        <w:numPr>
          <w:ilvl w:val="0"/>
          <w:numId w:val="7"/>
        </w:numPr>
        <w:shd w:val="clear" w:color="auto" w:fill="auto"/>
        <w:tabs>
          <w:tab w:val="left" w:pos="1436"/>
        </w:tabs>
        <w:ind w:firstLine="360"/>
      </w:pPr>
      <w:r>
        <w:t>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w:t>
      </w:r>
      <w:r>
        <w:rPr>
          <w:rStyle w:val="3115pt4"/>
        </w:rPr>
        <w:t xml:space="preserve"> поставщик товара /подрядчик /исполнитель</w:t>
      </w:r>
      <w: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p w:rsidR="001440E7" w:rsidRDefault="00095E45" w:rsidP="00095E45">
      <w:pPr>
        <w:pStyle w:val="311"/>
        <w:numPr>
          <w:ilvl w:val="0"/>
          <w:numId w:val="7"/>
        </w:numPr>
        <w:shd w:val="clear" w:color="auto" w:fill="auto"/>
        <w:tabs>
          <w:tab w:val="left" w:pos="1441"/>
        </w:tabs>
        <w:ind w:firstLine="360"/>
      </w:pPr>
      <w:r>
        <w:rPr>
          <w:rStyle w:val="3115pt4"/>
        </w:rPr>
        <w:t>[при необходимости, в случае если заказчик допускает уменьшение размера, либо отказ от авансового платежа]</w:t>
      </w:r>
      <w:r>
        <w:t xml:space="preserve"> 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1440E7" w:rsidRDefault="00095E45" w:rsidP="00095E45">
      <w:pPr>
        <w:pStyle w:val="311"/>
        <w:shd w:val="clear" w:color="auto" w:fill="auto"/>
        <w:ind w:firstLine="360"/>
      </w:pPr>
      <w:r>
        <w:lastRenderedPageBreak/>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3.32 и 3.46,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1440E7" w:rsidRDefault="00095E45" w:rsidP="00095E45">
      <w:pPr>
        <w:pStyle w:val="311"/>
        <w:shd w:val="clear" w:color="auto" w:fill="auto"/>
        <w:ind w:firstLine="360"/>
      </w:pPr>
      <w:r>
        <w:t>Непредставление обеспечения возврата аванса в случае полного отказа таким участником от аванса не является причиной признания победителя запроса</w:t>
      </w:r>
    </w:p>
    <w:p w:rsidR="001440E7" w:rsidRDefault="00095E45" w:rsidP="00095E45">
      <w:pPr>
        <w:pStyle w:val="311"/>
        <w:shd w:val="clear" w:color="auto" w:fill="auto"/>
        <w:spacing w:line="326" w:lineRule="exact"/>
        <w:ind w:firstLine="0"/>
        <w:sectPr w:rsidR="001440E7">
          <w:type w:val="continuous"/>
          <w:pgSz w:w="11909" w:h="16834"/>
          <w:pgMar w:top="1084" w:right="424" w:bottom="1188" w:left="1286" w:header="0" w:footer="3" w:gutter="0"/>
          <w:cols w:space="720"/>
          <w:noEndnote/>
          <w:docGrid w:linePitch="360"/>
        </w:sectPr>
      </w:pPr>
      <w:r>
        <w:t>цен или участника, с которым заключается договор, уклонившимся от заключения договора.</w:t>
      </w:r>
    </w:p>
    <w:p w:rsidR="001440E7" w:rsidRDefault="00095E45" w:rsidP="00095E45">
      <w:pPr>
        <w:pStyle w:val="310"/>
        <w:shd w:val="clear" w:color="auto" w:fill="auto"/>
        <w:spacing w:line="270" w:lineRule="exact"/>
        <w:ind w:firstLine="360"/>
      </w:pPr>
      <w:bookmarkStart w:id="11" w:name="bookmark26"/>
      <w:r>
        <w:lastRenderedPageBreak/>
        <w:t>4. ИНФОРМАЦИОННАЯ КАРТА ЗАПРОСА ЦЕН</w:t>
      </w:r>
      <w:bookmarkEnd w:id="11"/>
    </w:p>
    <w:p w:rsidR="001440E7" w:rsidRDefault="00095E45" w:rsidP="00095E45">
      <w:pPr>
        <w:pStyle w:val="310"/>
        <w:shd w:val="clear" w:color="auto" w:fill="auto"/>
        <w:tabs>
          <w:tab w:val="left" w:leader="underscore" w:pos="14632"/>
        </w:tabs>
        <w:spacing w:line="326" w:lineRule="exact"/>
        <w:ind w:firstLine="360"/>
        <w:rPr>
          <w:rStyle w:val="38"/>
        </w:rPr>
      </w:pPr>
      <w:bookmarkStart w:id="12" w:name="bookmark27"/>
      <w:r>
        <w:t xml:space="preserve">Следующие условия проведения запроса цен являются неотъемлемой частью настоящей документации по запросу </w:t>
      </w:r>
      <w:r>
        <w:rPr>
          <w:rStyle w:val="38"/>
        </w:rPr>
        <w:t xml:space="preserve">цен, уточняют и дополняют положения разделов </w:t>
      </w:r>
      <w:r>
        <w:rPr>
          <w:rStyle w:val="31pt"/>
        </w:rPr>
        <w:t>1.. .3</w:t>
      </w:r>
      <w:r>
        <w:rPr>
          <w:rStyle w:val="38"/>
        </w:rPr>
        <w:t xml:space="preserve"> документации по запросу цен</w:t>
      </w:r>
      <w:bookmarkEnd w:id="12"/>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4707E2" w:rsidRPr="006B7CB7" w:rsidTr="001F794B">
        <w:trPr>
          <w:trHeight w:val="440"/>
          <w:tblHeader/>
        </w:trPr>
        <w:tc>
          <w:tcPr>
            <w:tcW w:w="781" w:type="dxa"/>
            <w:vAlign w:val="center"/>
          </w:tcPr>
          <w:p w:rsidR="004707E2" w:rsidRPr="004707E2" w:rsidRDefault="004707E2" w:rsidP="001F794B">
            <w:pPr>
              <w:jc w:val="center"/>
              <w:rPr>
                <w:rFonts w:ascii="Times New Roman" w:hAnsi="Times New Roman" w:cs="Times New Roman"/>
              </w:rPr>
            </w:pPr>
            <w:r w:rsidRPr="004707E2">
              <w:rPr>
                <w:rFonts w:ascii="Times New Roman" w:hAnsi="Times New Roman" w:cs="Times New Roman"/>
              </w:rPr>
              <w:t>№ п/п</w:t>
            </w:r>
          </w:p>
        </w:tc>
        <w:tc>
          <w:tcPr>
            <w:tcW w:w="2268" w:type="dxa"/>
            <w:vAlign w:val="center"/>
          </w:tcPr>
          <w:p w:rsidR="004707E2" w:rsidRPr="004707E2" w:rsidRDefault="004707E2" w:rsidP="001F794B">
            <w:pPr>
              <w:pStyle w:val="2f2"/>
              <w:ind w:firstLine="0"/>
              <w:jc w:val="center"/>
              <w:rPr>
                <w:bCs/>
              </w:rPr>
            </w:pPr>
            <w:r w:rsidRPr="004707E2">
              <w:rPr>
                <w:bCs/>
              </w:rPr>
              <w:t>Наименование п/п</w:t>
            </w:r>
          </w:p>
        </w:tc>
        <w:tc>
          <w:tcPr>
            <w:tcW w:w="11624" w:type="dxa"/>
            <w:vAlign w:val="center"/>
          </w:tcPr>
          <w:p w:rsidR="004707E2" w:rsidRPr="004707E2" w:rsidRDefault="004707E2" w:rsidP="001F794B">
            <w:pPr>
              <w:pStyle w:val="2f2"/>
              <w:ind w:right="153" w:firstLine="0"/>
              <w:jc w:val="center"/>
              <w:rPr>
                <w:bCs/>
              </w:rPr>
            </w:pPr>
            <w:r w:rsidRPr="004707E2">
              <w:rPr>
                <w:bCs/>
              </w:rPr>
              <w:t>Содержание</w:t>
            </w:r>
          </w:p>
        </w:tc>
      </w:tr>
      <w:tr w:rsidR="004707E2" w:rsidRPr="006B7CB7" w:rsidTr="001F794B">
        <w:trPr>
          <w:trHeight w:val="1518"/>
        </w:trPr>
        <w:tc>
          <w:tcPr>
            <w:tcW w:w="781" w:type="dxa"/>
          </w:tcPr>
          <w:p w:rsidR="004707E2" w:rsidRPr="004707E2" w:rsidRDefault="004707E2" w:rsidP="003E19C2">
            <w:pPr>
              <w:numPr>
                <w:ilvl w:val="0"/>
                <w:numId w:val="16"/>
              </w:numPr>
              <w:tabs>
                <w:tab w:val="num" w:pos="786"/>
              </w:tabs>
              <w:ind w:left="0" w:hanging="15"/>
              <w:jc w:val="center"/>
              <w:rPr>
                <w:rFonts w:ascii="Times New Roman" w:hAnsi="Times New Roman" w:cs="Times New Roman"/>
              </w:rPr>
            </w:pPr>
            <w:bookmarkStart w:id="13" w:name="_Ref317250566"/>
          </w:p>
        </w:tc>
        <w:bookmarkEnd w:id="13"/>
        <w:tc>
          <w:tcPr>
            <w:tcW w:w="2268" w:type="dxa"/>
          </w:tcPr>
          <w:p w:rsidR="004707E2" w:rsidRPr="004707E2" w:rsidRDefault="004707E2" w:rsidP="001F794B">
            <w:pPr>
              <w:contextualSpacing/>
              <w:rPr>
                <w:rFonts w:ascii="Times New Roman" w:hAnsi="Times New Roman" w:cs="Times New Roman"/>
              </w:rPr>
            </w:pPr>
            <w:r w:rsidRPr="004707E2">
              <w:rPr>
                <w:rFonts w:ascii="Times New Roman" w:hAnsi="Times New Roman" w:cs="Times New Roman"/>
                <w:bCs/>
              </w:rPr>
              <w:t xml:space="preserve">Предмет запроса цен </w:t>
            </w:r>
          </w:p>
          <w:p w:rsidR="004707E2" w:rsidRPr="004707E2" w:rsidRDefault="004707E2" w:rsidP="001F794B">
            <w:pPr>
              <w:contextualSpacing/>
              <w:rPr>
                <w:rFonts w:ascii="Times New Roman" w:hAnsi="Times New Roman" w:cs="Times New Roman"/>
              </w:rPr>
            </w:pPr>
          </w:p>
          <w:p w:rsidR="004707E2" w:rsidRPr="004707E2" w:rsidRDefault="004707E2" w:rsidP="001F794B">
            <w:pPr>
              <w:contextualSpacing/>
              <w:rPr>
                <w:rFonts w:ascii="Times New Roman" w:hAnsi="Times New Roman" w:cs="Times New Roman"/>
                <w:bCs/>
              </w:rPr>
            </w:pPr>
            <w:r w:rsidRPr="004707E2">
              <w:rPr>
                <w:rFonts w:ascii="Times New Roman" w:hAnsi="Times New Roman" w:cs="Times New Roman"/>
              </w:rPr>
              <w:t xml:space="preserve">Состав и объем </w:t>
            </w:r>
            <w:r w:rsidRPr="004707E2">
              <w:rPr>
                <w:rFonts w:ascii="Times New Roman" w:hAnsi="Times New Roman" w:cs="Times New Roman"/>
                <w:b/>
                <w:i/>
              </w:rPr>
              <w:t>[товара/ работ/услуг]</w:t>
            </w:r>
          </w:p>
        </w:tc>
        <w:tc>
          <w:tcPr>
            <w:tcW w:w="11624" w:type="dxa"/>
          </w:tcPr>
          <w:tbl>
            <w:tblPr>
              <w:tblW w:w="9420" w:type="dxa"/>
              <w:tblLayout w:type="fixed"/>
              <w:tblLook w:val="04A0"/>
            </w:tblPr>
            <w:tblGrid>
              <w:gridCol w:w="632"/>
              <w:gridCol w:w="6978"/>
              <w:gridCol w:w="797"/>
              <w:gridCol w:w="1013"/>
            </w:tblGrid>
            <w:tr w:rsidR="003C36BC" w:rsidRPr="003C36BC" w:rsidTr="00582F6C">
              <w:trPr>
                <w:trHeight w:val="787"/>
              </w:trPr>
              <w:tc>
                <w:tcPr>
                  <w:tcW w:w="6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36BC" w:rsidRPr="003C36BC" w:rsidRDefault="003C36BC" w:rsidP="003C36BC">
                  <w:pPr>
                    <w:jc w:val="center"/>
                    <w:rPr>
                      <w:rFonts w:ascii="Times New Roman" w:hAnsi="Times New Roman" w:cs="Times New Roman"/>
                    </w:rPr>
                  </w:pPr>
                  <w:r w:rsidRPr="003C36BC">
                    <w:rPr>
                      <w:rFonts w:ascii="Times New Roman" w:hAnsi="Times New Roman" w:cs="Times New Roman"/>
                    </w:rPr>
                    <w:t>№ п/п</w:t>
                  </w:r>
                </w:p>
              </w:tc>
              <w:tc>
                <w:tcPr>
                  <w:tcW w:w="6978" w:type="dxa"/>
                  <w:tcBorders>
                    <w:top w:val="single" w:sz="4" w:space="0" w:color="auto"/>
                    <w:left w:val="nil"/>
                    <w:bottom w:val="single" w:sz="4" w:space="0" w:color="auto"/>
                    <w:right w:val="single" w:sz="4" w:space="0" w:color="auto"/>
                  </w:tcBorders>
                  <w:shd w:val="clear" w:color="auto" w:fill="auto"/>
                  <w:vAlign w:val="center"/>
                  <w:hideMark/>
                </w:tcPr>
                <w:p w:rsidR="003C36BC" w:rsidRPr="003C36BC" w:rsidRDefault="003C36BC" w:rsidP="00582F6C">
                  <w:pPr>
                    <w:jc w:val="center"/>
                    <w:rPr>
                      <w:rFonts w:ascii="Times New Roman" w:hAnsi="Times New Roman" w:cs="Times New Roman"/>
                    </w:rPr>
                  </w:pPr>
                  <w:r w:rsidRPr="003C36BC">
                    <w:rPr>
                      <w:rFonts w:ascii="Times New Roman" w:hAnsi="Times New Roman" w:cs="Times New Roman"/>
                    </w:rPr>
                    <w:t>Наименвоание</w:t>
                  </w:r>
                </w:p>
              </w:tc>
              <w:tc>
                <w:tcPr>
                  <w:tcW w:w="797" w:type="dxa"/>
                  <w:tcBorders>
                    <w:top w:val="single" w:sz="4" w:space="0" w:color="auto"/>
                    <w:left w:val="nil"/>
                    <w:bottom w:val="single" w:sz="4" w:space="0" w:color="auto"/>
                    <w:right w:val="single" w:sz="4" w:space="0" w:color="auto"/>
                  </w:tcBorders>
                  <w:shd w:val="clear" w:color="auto" w:fill="auto"/>
                  <w:vAlign w:val="center"/>
                  <w:hideMark/>
                </w:tcPr>
                <w:p w:rsidR="003C36BC" w:rsidRPr="003C36BC" w:rsidRDefault="003C36BC" w:rsidP="003C36BC">
                  <w:pPr>
                    <w:jc w:val="center"/>
                    <w:rPr>
                      <w:rFonts w:ascii="Times New Roman" w:hAnsi="Times New Roman" w:cs="Times New Roman"/>
                    </w:rPr>
                  </w:pPr>
                  <w:r w:rsidRPr="003C36BC">
                    <w:rPr>
                      <w:rFonts w:ascii="Times New Roman" w:hAnsi="Times New Roman" w:cs="Times New Roman"/>
                    </w:rPr>
                    <w:t>Ед. изм.</w:t>
                  </w:r>
                </w:p>
              </w:tc>
              <w:tc>
                <w:tcPr>
                  <w:tcW w:w="1013" w:type="dxa"/>
                  <w:tcBorders>
                    <w:top w:val="single" w:sz="4" w:space="0" w:color="auto"/>
                    <w:left w:val="nil"/>
                    <w:bottom w:val="single" w:sz="4" w:space="0" w:color="auto"/>
                    <w:right w:val="single" w:sz="4" w:space="0" w:color="auto"/>
                  </w:tcBorders>
                  <w:shd w:val="clear" w:color="auto" w:fill="auto"/>
                  <w:vAlign w:val="center"/>
                  <w:hideMark/>
                </w:tcPr>
                <w:p w:rsidR="003C36BC" w:rsidRPr="003C36BC" w:rsidRDefault="003C36BC" w:rsidP="003C36BC">
                  <w:pPr>
                    <w:jc w:val="center"/>
                    <w:rPr>
                      <w:rFonts w:ascii="Times New Roman" w:hAnsi="Times New Roman" w:cs="Times New Roman"/>
                    </w:rPr>
                  </w:pPr>
                  <w:r w:rsidRPr="003C36BC">
                    <w:rPr>
                      <w:rFonts w:ascii="Times New Roman" w:hAnsi="Times New Roman" w:cs="Times New Roman"/>
                    </w:rPr>
                    <w:t>Кол-во</w:t>
                  </w:r>
                </w:p>
              </w:tc>
            </w:tr>
            <w:tr w:rsidR="009B5DB0" w:rsidRPr="003C36BC" w:rsidTr="0062336E">
              <w:trPr>
                <w:trHeight w:val="255"/>
              </w:trPr>
              <w:tc>
                <w:tcPr>
                  <w:tcW w:w="632" w:type="dxa"/>
                  <w:tcBorders>
                    <w:top w:val="nil"/>
                    <w:left w:val="single" w:sz="4" w:space="0" w:color="auto"/>
                    <w:bottom w:val="single" w:sz="4" w:space="0" w:color="auto"/>
                    <w:right w:val="single" w:sz="4" w:space="0" w:color="auto"/>
                  </w:tcBorders>
                  <w:shd w:val="clear" w:color="auto" w:fill="auto"/>
                  <w:vAlign w:val="bottom"/>
                  <w:hideMark/>
                </w:tcPr>
                <w:p w:rsidR="009B5DB0" w:rsidRPr="009B5DB0" w:rsidRDefault="009B5DB0" w:rsidP="0062336E">
                  <w:pPr>
                    <w:jc w:val="right"/>
                    <w:rPr>
                      <w:rFonts w:ascii="Times New Roman" w:hAnsi="Times New Roman" w:cs="Times New Roman"/>
                    </w:rPr>
                  </w:pPr>
                  <w:r w:rsidRPr="009B5DB0">
                    <w:rPr>
                      <w:rFonts w:ascii="Times New Roman" w:hAnsi="Times New Roman" w:cs="Times New Roman"/>
                    </w:rPr>
                    <w:t>1</w:t>
                  </w:r>
                </w:p>
              </w:tc>
              <w:tc>
                <w:tcPr>
                  <w:tcW w:w="6978" w:type="dxa"/>
                  <w:tcBorders>
                    <w:top w:val="nil"/>
                    <w:left w:val="nil"/>
                    <w:bottom w:val="single" w:sz="4" w:space="0" w:color="auto"/>
                    <w:right w:val="single" w:sz="4" w:space="0" w:color="auto"/>
                  </w:tcBorders>
                  <w:shd w:val="clear" w:color="auto" w:fill="auto"/>
                  <w:vAlign w:val="bottom"/>
                  <w:hideMark/>
                </w:tcPr>
                <w:p w:rsidR="009B5DB0" w:rsidRPr="009B5DB0" w:rsidRDefault="009B5DB0" w:rsidP="0062336E">
                  <w:pPr>
                    <w:rPr>
                      <w:rFonts w:ascii="Times New Roman" w:hAnsi="Times New Roman" w:cs="Times New Roman"/>
                    </w:rPr>
                  </w:pPr>
                  <w:r w:rsidRPr="009B5DB0">
                    <w:rPr>
                      <w:rFonts w:ascii="Times New Roman" w:hAnsi="Times New Roman" w:cs="Times New Roman"/>
                    </w:rPr>
                    <w:t xml:space="preserve">Масло для обработки давлением </w:t>
                  </w:r>
                  <w:r w:rsidRPr="009B5DB0">
                    <w:rPr>
                      <w:rFonts w:ascii="Times New Roman" w:hAnsi="Times New Roman" w:cs="Times New Roman"/>
                      <w:lang w:val="en-US"/>
                    </w:rPr>
                    <w:t>Iloform</w:t>
                  </w:r>
                  <w:r w:rsidRPr="009B5DB0">
                    <w:rPr>
                      <w:rFonts w:ascii="Times New Roman" w:hAnsi="Times New Roman" w:cs="Times New Roman"/>
                    </w:rPr>
                    <w:t xml:space="preserve"> </w:t>
                  </w:r>
                  <w:r w:rsidRPr="009B5DB0">
                    <w:rPr>
                      <w:rFonts w:ascii="Times New Roman" w:hAnsi="Times New Roman" w:cs="Times New Roman"/>
                      <w:lang w:val="en-US"/>
                    </w:rPr>
                    <w:t>TND</w:t>
                  </w:r>
                  <w:r w:rsidRPr="009B5DB0">
                    <w:rPr>
                      <w:rFonts w:ascii="Times New Roman" w:hAnsi="Times New Roman" w:cs="Times New Roman"/>
                    </w:rPr>
                    <w:t xml:space="preserve"> 81</w:t>
                  </w:r>
                </w:p>
              </w:tc>
              <w:tc>
                <w:tcPr>
                  <w:tcW w:w="797" w:type="dxa"/>
                  <w:tcBorders>
                    <w:top w:val="nil"/>
                    <w:left w:val="nil"/>
                    <w:bottom w:val="single" w:sz="4" w:space="0" w:color="auto"/>
                    <w:right w:val="single" w:sz="4" w:space="0" w:color="auto"/>
                  </w:tcBorders>
                  <w:shd w:val="clear" w:color="auto" w:fill="auto"/>
                  <w:vAlign w:val="bottom"/>
                  <w:hideMark/>
                </w:tcPr>
                <w:p w:rsidR="009B5DB0" w:rsidRPr="009B5DB0" w:rsidRDefault="009B5DB0" w:rsidP="0062336E">
                  <w:pPr>
                    <w:jc w:val="center"/>
                    <w:rPr>
                      <w:rFonts w:ascii="Times New Roman" w:hAnsi="Times New Roman" w:cs="Times New Roman"/>
                    </w:rPr>
                  </w:pPr>
                  <w:r w:rsidRPr="009B5DB0">
                    <w:rPr>
                      <w:rFonts w:ascii="Times New Roman" w:hAnsi="Times New Roman" w:cs="Times New Roman"/>
                    </w:rPr>
                    <w:t>кг</w:t>
                  </w:r>
                </w:p>
              </w:tc>
              <w:tc>
                <w:tcPr>
                  <w:tcW w:w="1013" w:type="dxa"/>
                  <w:tcBorders>
                    <w:top w:val="nil"/>
                    <w:left w:val="nil"/>
                    <w:bottom w:val="single" w:sz="4" w:space="0" w:color="auto"/>
                    <w:right w:val="single" w:sz="4" w:space="0" w:color="auto"/>
                  </w:tcBorders>
                  <w:shd w:val="clear" w:color="auto" w:fill="auto"/>
                  <w:vAlign w:val="bottom"/>
                  <w:hideMark/>
                </w:tcPr>
                <w:p w:rsidR="009B5DB0" w:rsidRPr="009B5DB0" w:rsidRDefault="009B5DB0" w:rsidP="0062336E">
                  <w:pPr>
                    <w:jc w:val="center"/>
                    <w:rPr>
                      <w:rFonts w:ascii="Times New Roman" w:hAnsi="Times New Roman" w:cs="Times New Roman"/>
                    </w:rPr>
                  </w:pPr>
                  <w:r w:rsidRPr="009B5DB0">
                    <w:rPr>
                      <w:rFonts w:ascii="Times New Roman" w:hAnsi="Times New Roman" w:cs="Times New Roman"/>
                    </w:rPr>
                    <w:t>6500</w:t>
                  </w:r>
                </w:p>
              </w:tc>
            </w:tr>
          </w:tbl>
          <w:p w:rsidR="004707E2" w:rsidRPr="00F32E1B" w:rsidRDefault="006C0AEF" w:rsidP="00620F33">
            <w:pPr>
              <w:rPr>
                <w:rFonts w:ascii="Times New Roman" w:hAnsi="Times New Roman" w:cs="Times New Roman"/>
              </w:rPr>
            </w:pPr>
            <w:r>
              <w:rPr>
                <w:rFonts w:ascii="Times New Roman" w:hAnsi="Times New Roman" w:cs="Times New Roman"/>
              </w:rPr>
              <w:t>Товар должен быть новым, не бывшим в употреблении.</w:t>
            </w:r>
          </w:p>
          <w:p w:rsidR="001114E0" w:rsidRPr="001114E0" w:rsidRDefault="001114E0" w:rsidP="00620F33">
            <w:pPr>
              <w:rPr>
                <w:rFonts w:ascii="Times New Roman" w:hAnsi="Times New Roman" w:cs="Times New Roman"/>
                <w:lang w:val="en-US"/>
              </w:rPr>
            </w:pPr>
            <w:r w:rsidRPr="001114E0">
              <w:rPr>
                <w:rFonts w:ascii="Times New Roman" w:hAnsi="Times New Roman" w:cs="Times New Roman"/>
                <w:szCs w:val="22"/>
              </w:rPr>
              <w:t>Толеранс поставки ±10%</w:t>
            </w:r>
          </w:p>
        </w:tc>
      </w:tr>
      <w:tr w:rsidR="004707E2" w:rsidRPr="006B7CB7" w:rsidTr="001F794B">
        <w:trPr>
          <w:trHeight w:val="641"/>
        </w:trPr>
        <w:tc>
          <w:tcPr>
            <w:tcW w:w="781" w:type="dxa"/>
          </w:tcPr>
          <w:p w:rsidR="004707E2" w:rsidRPr="004707E2" w:rsidRDefault="004707E2" w:rsidP="003E19C2">
            <w:pPr>
              <w:numPr>
                <w:ilvl w:val="0"/>
                <w:numId w:val="16"/>
              </w:numPr>
              <w:tabs>
                <w:tab w:val="num" w:pos="786"/>
              </w:tabs>
              <w:ind w:left="0" w:hanging="15"/>
              <w:jc w:val="center"/>
              <w:rPr>
                <w:rFonts w:ascii="Times New Roman" w:hAnsi="Times New Roman" w:cs="Times New Roman"/>
              </w:rPr>
            </w:pPr>
            <w:bookmarkStart w:id="14" w:name="_Ref320260537"/>
          </w:p>
        </w:tc>
        <w:bookmarkEnd w:id="14"/>
        <w:tc>
          <w:tcPr>
            <w:tcW w:w="2268" w:type="dxa"/>
          </w:tcPr>
          <w:p w:rsidR="004707E2" w:rsidRPr="004707E2" w:rsidRDefault="004707E2" w:rsidP="001F794B">
            <w:pPr>
              <w:ind w:right="70"/>
              <w:rPr>
                <w:rFonts w:ascii="Times New Roman" w:hAnsi="Times New Roman" w:cs="Times New Roman"/>
                <w:bCs/>
              </w:rPr>
            </w:pPr>
            <w:r w:rsidRPr="004707E2">
              <w:rPr>
                <w:rFonts w:ascii="Times New Roman" w:hAnsi="Times New Roman" w:cs="Times New Roman"/>
                <w:bCs/>
              </w:rPr>
              <w:t>Нормативный документ, в соответствии с которым проводится запрос цен</w:t>
            </w:r>
          </w:p>
        </w:tc>
        <w:tc>
          <w:tcPr>
            <w:tcW w:w="11624" w:type="dxa"/>
          </w:tcPr>
          <w:p w:rsidR="004707E2" w:rsidRPr="004707E2" w:rsidRDefault="004707E2" w:rsidP="001F794B">
            <w:pPr>
              <w:pStyle w:val="2f2"/>
              <w:ind w:right="153" w:firstLine="0"/>
              <w:rPr>
                <w:b/>
                <w:bCs/>
                <w:i/>
                <w:shd w:val="clear" w:color="auto" w:fill="FDE9D9"/>
              </w:rPr>
            </w:pPr>
            <w:r w:rsidRPr="004707E2">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4707E2">
              <w:rPr>
                <w:b/>
                <w:bCs/>
                <w:i/>
              </w:rPr>
              <w:t>протокол от 07.02.2012 № 37</w:t>
            </w:r>
            <w:r w:rsidRPr="004707E2">
              <w:rPr>
                <w:bCs/>
              </w:rPr>
              <w:t>)</w:t>
            </w:r>
          </w:p>
        </w:tc>
      </w:tr>
      <w:tr w:rsidR="004707E2" w:rsidRPr="006B7CB7" w:rsidTr="009B5DB0">
        <w:trPr>
          <w:trHeight w:val="680"/>
        </w:trPr>
        <w:tc>
          <w:tcPr>
            <w:tcW w:w="781" w:type="dxa"/>
          </w:tcPr>
          <w:p w:rsidR="004707E2" w:rsidRPr="004707E2" w:rsidRDefault="004707E2" w:rsidP="003E19C2">
            <w:pPr>
              <w:numPr>
                <w:ilvl w:val="0"/>
                <w:numId w:val="16"/>
              </w:numPr>
              <w:tabs>
                <w:tab w:val="num" w:pos="786"/>
              </w:tabs>
              <w:ind w:left="0" w:hanging="15"/>
              <w:jc w:val="center"/>
              <w:rPr>
                <w:rFonts w:ascii="Times New Roman" w:hAnsi="Times New Roman" w:cs="Times New Roman"/>
              </w:rPr>
            </w:pPr>
            <w:bookmarkStart w:id="15" w:name="_Ref317250598"/>
          </w:p>
        </w:tc>
        <w:bookmarkEnd w:id="15"/>
        <w:tc>
          <w:tcPr>
            <w:tcW w:w="2268" w:type="dxa"/>
          </w:tcPr>
          <w:p w:rsidR="004707E2" w:rsidRPr="004707E2" w:rsidRDefault="004707E2" w:rsidP="001F794B">
            <w:pPr>
              <w:ind w:right="153"/>
              <w:rPr>
                <w:rFonts w:ascii="Times New Roman" w:hAnsi="Times New Roman" w:cs="Times New Roman"/>
              </w:rPr>
            </w:pPr>
            <w:r w:rsidRPr="004707E2">
              <w:rPr>
                <w:rFonts w:ascii="Times New Roman" w:hAnsi="Times New Roman" w:cs="Times New Roman"/>
              </w:rPr>
              <w:t>Условия договора:</w:t>
            </w:r>
          </w:p>
          <w:p w:rsidR="004707E2" w:rsidRPr="004707E2" w:rsidRDefault="004707E2" w:rsidP="001F794B">
            <w:pPr>
              <w:ind w:right="153"/>
              <w:rPr>
                <w:rFonts w:ascii="Times New Roman" w:hAnsi="Times New Roman" w:cs="Times New Roman"/>
                <w:b/>
                <w:bCs/>
                <w:i/>
                <w:shd w:val="clear" w:color="auto" w:fill="FDE9D9"/>
              </w:rPr>
            </w:pPr>
            <w:r w:rsidRPr="004707E2">
              <w:rPr>
                <w:rFonts w:ascii="Times New Roman" w:hAnsi="Times New Roman" w:cs="Times New Roman"/>
              </w:rPr>
              <w:t xml:space="preserve">Сроки </w:t>
            </w:r>
            <w:r w:rsidRPr="004707E2">
              <w:rPr>
                <w:rFonts w:ascii="Times New Roman" w:hAnsi="Times New Roman" w:cs="Times New Roman"/>
                <w:b/>
                <w:i/>
              </w:rPr>
              <w:t>поставки товара/ выполнения работ или оказания услуг</w:t>
            </w:r>
          </w:p>
          <w:p w:rsidR="004707E2" w:rsidRPr="004707E2" w:rsidRDefault="004707E2" w:rsidP="001F794B">
            <w:pPr>
              <w:ind w:right="153"/>
              <w:rPr>
                <w:rFonts w:ascii="Times New Roman" w:hAnsi="Times New Roman" w:cs="Times New Roman"/>
                <w:b/>
                <w:bCs/>
                <w:i/>
                <w:shd w:val="clear" w:color="auto" w:fill="FDE9D9"/>
              </w:rPr>
            </w:pPr>
            <w:r w:rsidRPr="004707E2">
              <w:rPr>
                <w:rFonts w:ascii="Times New Roman" w:hAnsi="Times New Roman" w:cs="Times New Roman"/>
              </w:rPr>
              <w:t xml:space="preserve">Место </w:t>
            </w:r>
            <w:r w:rsidRPr="004707E2">
              <w:rPr>
                <w:rFonts w:ascii="Times New Roman" w:hAnsi="Times New Roman" w:cs="Times New Roman"/>
                <w:b/>
                <w:i/>
              </w:rPr>
              <w:t xml:space="preserve">поставки товара/ выполнения работ или </w:t>
            </w:r>
            <w:r w:rsidRPr="004707E2">
              <w:rPr>
                <w:rFonts w:ascii="Times New Roman" w:hAnsi="Times New Roman" w:cs="Times New Roman"/>
                <w:b/>
                <w:i/>
              </w:rPr>
              <w:lastRenderedPageBreak/>
              <w:t>оказания услуг</w:t>
            </w:r>
          </w:p>
          <w:p w:rsidR="004707E2" w:rsidRPr="004707E2" w:rsidRDefault="004707E2" w:rsidP="00620F33">
            <w:pPr>
              <w:ind w:right="153"/>
              <w:rPr>
                <w:rFonts w:ascii="Times New Roman" w:hAnsi="Times New Roman" w:cs="Times New Roman"/>
              </w:rPr>
            </w:pPr>
            <w:r w:rsidRPr="004707E2">
              <w:rPr>
                <w:rFonts w:ascii="Times New Roman" w:hAnsi="Times New Roman" w:cs="Times New Roman"/>
                <w:b/>
                <w:i/>
              </w:rPr>
              <w:t xml:space="preserve">Условия оплаты </w:t>
            </w:r>
          </w:p>
        </w:tc>
        <w:tc>
          <w:tcPr>
            <w:tcW w:w="11624" w:type="dxa"/>
          </w:tcPr>
          <w:p w:rsidR="004707E2" w:rsidRPr="004707E2" w:rsidRDefault="004707E2" w:rsidP="001F794B">
            <w:pPr>
              <w:ind w:right="153"/>
              <w:jc w:val="both"/>
              <w:rPr>
                <w:rFonts w:ascii="Times New Roman" w:hAnsi="Times New Roman" w:cs="Times New Roman"/>
              </w:rPr>
            </w:pPr>
            <w:r w:rsidRPr="004707E2">
              <w:rPr>
                <w:rFonts w:ascii="Times New Roman" w:hAnsi="Times New Roman" w:cs="Times New Roman"/>
              </w:rPr>
              <w:lastRenderedPageBreak/>
              <w:t xml:space="preserve">Сроки </w:t>
            </w:r>
            <w:r w:rsidRPr="004707E2">
              <w:rPr>
                <w:rFonts w:ascii="Times New Roman" w:hAnsi="Times New Roman" w:cs="Times New Roman"/>
                <w:b/>
                <w:i/>
              </w:rPr>
              <w:t xml:space="preserve">поставки товара/ выполнения работ или оказания услуг </w:t>
            </w:r>
            <w:r w:rsidRPr="004707E2">
              <w:rPr>
                <w:rFonts w:ascii="Times New Roman" w:hAnsi="Times New Roman" w:cs="Times New Roman"/>
              </w:rPr>
              <w:t xml:space="preserve">не более </w:t>
            </w:r>
            <w:r w:rsidR="00620F33">
              <w:rPr>
                <w:rFonts w:ascii="Times New Roman" w:hAnsi="Times New Roman" w:cs="Times New Roman"/>
              </w:rPr>
              <w:t>30 рабочих</w:t>
            </w:r>
            <w:r w:rsidRPr="004707E2">
              <w:rPr>
                <w:rFonts w:ascii="Times New Roman" w:hAnsi="Times New Roman" w:cs="Times New Roman"/>
              </w:rPr>
              <w:t xml:space="preserve"> дней с момента подписания договора уполномоченными представителями сторон и оплаты аванса </w:t>
            </w:r>
          </w:p>
          <w:p w:rsidR="004707E2" w:rsidRPr="004707E2" w:rsidRDefault="004707E2" w:rsidP="001F794B">
            <w:pPr>
              <w:ind w:right="153"/>
              <w:jc w:val="both"/>
              <w:rPr>
                <w:rFonts w:ascii="Times New Roman" w:hAnsi="Times New Roman" w:cs="Times New Roman"/>
                <w:b/>
                <w:i/>
              </w:rPr>
            </w:pPr>
            <w:r w:rsidRPr="004707E2">
              <w:rPr>
                <w:rFonts w:ascii="Times New Roman" w:hAnsi="Times New Roman" w:cs="Times New Roman"/>
              </w:rPr>
              <w:t xml:space="preserve">Место </w:t>
            </w:r>
            <w:r w:rsidRPr="004707E2">
              <w:rPr>
                <w:rFonts w:ascii="Times New Roman" w:hAnsi="Times New Roman" w:cs="Times New Roman"/>
                <w:b/>
                <w:i/>
              </w:rPr>
              <w:t xml:space="preserve">поставки товара/ выполнения работ или оказания услуг </w:t>
            </w:r>
            <w:r w:rsidRPr="004707E2">
              <w:rPr>
                <w:rFonts w:ascii="Times New Roman" w:hAnsi="Times New Roman" w:cs="Times New Roman"/>
              </w:rPr>
              <w:t>144001, Московская обл, Электросталь г, Карла Маркса ул, 12</w:t>
            </w:r>
          </w:p>
          <w:p w:rsidR="004707E2" w:rsidRPr="004707E2" w:rsidRDefault="004707E2" w:rsidP="001F794B">
            <w:pPr>
              <w:ind w:right="153"/>
              <w:jc w:val="both"/>
              <w:rPr>
                <w:rFonts w:ascii="Times New Roman" w:hAnsi="Times New Roman" w:cs="Times New Roman"/>
                <w:b/>
                <w:i/>
              </w:rPr>
            </w:pPr>
          </w:p>
          <w:p w:rsidR="003C36BC" w:rsidRPr="003C36BC" w:rsidRDefault="003C36BC" w:rsidP="003C36BC">
            <w:pPr>
              <w:tabs>
                <w:tab w:val="left" w:pos="1134"/>
              </w:tabs>
              <w:contextualSpacing/>
              <w:jc w:val="both"/>
              <w:rPr>
                <w:rFonts w:ascii="Times New Roman" w:hAnsi="Times New Roman" w:cs="Times New Roman"/>
                <w:spacing w:val="-6"/>
              </w:rPr>
            </w:pPr>
            <w:r w:rsidRPr="003C36BC">
              <w:rPr>
                <w:rFonts w:ascii="Times New Roman" w:hAnsi="Times New Roman" w:cs="Times New Roman"/>
                <w:spacing w:val="-6"/>
              </w:rPr>
              <w:t>100% оплата в течение 10 дней с момента поставки товара на склад Заказчика.</w:t>
            </w:r>
          </w:p>
          <w:p w:rsidR="004707E2" w:rsidRPr="004707E2" w:rsidRDefault="004707E2" w:rsidP="001F794B">
            <w:pPr>
              <w:ind w:right="153"/>
              <w:jc w:val="both"/>
              <w:rPr>
                <w:rFonts w:ascii="Times New Roman" w:hAnsi="Times New Roman" w:cs="Times New Roman"/>
              </w:rPr>
            </w:pPr>
          </w:p>
          <w:p w:rsidR="004707E2" w:rsidRPr="004707E2" w:rsidRDefault="004707E2" w:rsidP="001F794B">
            <w:pPr>
              <w:ind w:right="153"/>
              <w:jc w:val="both"/>
              <w:rPr>
                <w:rFonts w:ascii="Times New Roman" w:hAnsi="Times New Roman" w:cs="Times New Roman"/>
              </w:rPr>
            </w:pPr>
          </w:p>
          <w:p w:rsidR="009B5DB0" w:rsidRDefault="004707E2" w:rsidP="009B5DB0">
            <w:pPr>
              <w:ind w:right="153"/>
              <w:jc w:val="both"/>
              <w:rPr>
                <w:rFonts w:ascii="Times New Roman" w:hAnsi="Times New Roman" w:cs="Times New Roman"/>
                <w:b/>
                <w:i/>
              </w:rPr>
            </w:pPr>
            <w:r w:rsidRPr="004707E2">
              <w:rPr>
                <w:rFonts w:ascii="Times New Roman" w:hAnsi="Times New Roman" w:cs="Times New Roman"/>
                <w:b/>
                <w:i/>
              </w:rPr>
              <w:t xml:space="preserve"> </w:t>
            </w:r>
          </w:p>
          <w:p w:rsidR="009B5DB0" w:rsidRDefault="009B5DB0" w:rsidP="009B5DB0">
            <w:pPr>
              <w:ind w:right="153"/>
              <w:jc w:val="both"/>
              <w:rPr>
                <w:rFonts w:ascii="Times New Roman" w:hAnsi="Times New Roman" w:cs="Times New Roman"/>
                <w:b/>
                <w:i/>
              </w:rPr>
            </w:pPr>
          </w:p>
          <w:p w:rsidR="004707E2" w:rsidRPr="004707E2" w:rsidRDefault="004707E2" w:rsidP="009B5DB0">
            <w:pPr>
              <w:ind w:right="153"/>
              <w:jc w:val="both"/>
              <w:rPr>
                <w:rFonts w:ascii="Times New Roman" w:hAnsi="Times New Roman" w:cs="Times New Roman"/>
              </w:rPr>
            </w:pPr>
            <w:r w:rsidRPr="004707E2">
              <w:rPr>
                <w:rFonts w:ascii="Times New Roman" w:hAnsi="Times New Roman" w:cs="Times New Roman"/>
              </w:rPr>
              <w:lastRenderedPageBreak/>
              <w:t xml:space="preserve">Встречные предложения участников по проекту договора </w:t>
            </w:r>
            <w:r w:rsidRPr="004707E2">
              <w:rPr>
                <w:rFonts w:ascii="Times New Roman" w:hAnsi="Times New Roman" w:cs="Times New Roman"/>
                <w:b/>
                <w:u w:val="single"/>
              </w:rPr>
              <w:t>не допускаются</w:t>
            </w:r>
            <w:r w:rsidRPr="004707E2">
              <w:rPr>
                <w:rFonts w:ascii="Times New Roman" w:hAnsi="Times New Roman" w:cs="Times New Roman"/>
              </w:rPr>
              <w:t>.</w:t>
            </w:r>
          </w:p>
        </w:tc>
      </w:tr>
      <w:tr w:rsidR="004707E2" w:rsidRPr="006B7CB7" w:rsidTr="001F794B">
        <w:trPr>
          <w:trHeight w:val="416"/>
        </w:trPr>
        <w:tc>
          <w:tcPr>
            <w:tcW w:w="781" w:type="dxa"/>
          </w:tcPr>
          <w:p w:rsidR="004707E2" w:rsidRPr="004707E2" w:rsidRDefault="004707E2" w:rsidP="003E19C2">
            <w:pPr>
              <w:numPr>
                <w:ilvl w:val="0"/>
                <w:numId w:val="16"/>
              </w:numPr>
              <w:tabs>
                <w:tab w:val="num" w:pos="786"/>
              </w:tabs>
              <w:ind w:left="0" w:hanging="15"/>
              <w:jc w:val="center"/>
              <w:rPr>
                <w:rFonts w:ascii="Times New Roman" w:hAnsi="Times New Roman" w:cs="Times New Roman"/>
              </w:rPr>
            </w:pPr>
            <w:bookmarkStart w:id="16" w:name="_Ref317250606"/>
          </w:p>
        </w:tc>
        <w:bookmarkEnd w:id="16"/>
        <w:tc>
          <w:tcPr>
            <w:tcW w:w="2268" w:type="dxa"/>
          </w:tcPr>
          <w:p w:rsidR="004707E2" w:rsidRPr="004707E2" w:rsidRDefault="004707E2" w:rsidP="001F794B">
            <w:pPr>
              <w:ind w:right="153"/>
              <w:rPr>
                <w:rFonts w:ascii="Times New Roman" w:hAnsi="Times New Roman" w:cs="Times New Roman"/>
              </w:rPr>
            </w:pPr>
            <w:r w:rsidRPr="004707E2">
              <w:rPr>
                <w:rFonts w:ascii="Times New Roman" w:hAnsi="Times New Roman" w:cs="Times New Roman"/>
              </w:rPr>
              <w:t xml:space="preserve">Количество лотов </w:t>
            </w:r>
          </w:p>
        </w:tc>
        <w:tc>
          <w:tcPr>
            <w:tcW w:w="11624" w:type="dxa"/>
          </w:tcPr>
          <w:p w:rsidR="004707E2" w:rsidRPr="004707E2" w:rsidRDefault="004707E2" w:rsidP="001F794B">
            <w:pPr>
              <w:ind w:right="153"/>
              <w:rPr>
                <w:rFonts w:ascii="Times New Roman" w:hAnsi="Times New Roman" w:cs="Times New Roman"/>
              </w:rPr>
            </w:pPr>
            <w:r w:rsidRPr="004707E2">
              <w:rPr>
                <w:rFonts w:ascii="Times New Roman" w:hAnsi="Times New Roman" w:cs="Times New Roman"/>
              </w:rPr>
              <w:t>1</w:t>
            </w:r>
          </w:p>
        </w:tc>
      </w:tr>
      <w:tr w:rsidR="004707E2" w:rsidRPr="006B7CB7" w:rsidTr="001F794B">
        <w:trPr>
          <w:trHeight w:val="152"/>
        </w:trPr>
        <w:tc>
          <w:tcPr>
            <w:tcW w:w="781" w:type="dxa"/>
          </w:tcPr>
          <w:p w:rsidR="004707E2" w:rsidRPr="004707E2" w:rsidRDefault="004707E2" w:rsidP="003E19C2">
            <w:pPr>
              <w:numPr>
                <w:ilvl w:val="0"/>
                <w:numId w:val="16"/>
              </w:numPr>
              <w:tabs>
                <w:tab w:val="num" w:pos="786"/>
              </w:tabs>
              <w:ind w:left="0" w:hanging="15"/>
              <w:jc w:val="center"/>
              <w:rPr>
                <w:rFonts w:ascii="Times New Roman" w:hAnsi="Times New Roman" w:cs="Times New Roman"/>
              </w:rPr>
            </w:pPr>
            <w:bookmarkStart w:id="17" w:name="_Ref317249928"/>
          </w:p>
        </w:tc>
        <w:bookmarkEnd w:id="17"/>
        <w:tc>
          <w:tcPr>
            <w:tcW w:w="2268" w:type="dxa"/>
          </w:tcPr>
          <w:p w:rsidR="004707E2" w:rsidRPr="004707E2" w:rsidRDefault="004707E2" w:rsidP="001F794B">
            <w:pPr>
              <w:contextualSpacing/>
              <w:rPr>
                <w:rFonts w:ascii="Times New Roman" w:hAnsi="Times New Roman" w:cs="Times New Roman"/>
              </w:rPr>
            </w:pPr>
            <w:r w:rsidRPr="004707E2">
              <w:rPr>
                <w:rFonts w:ascii="Times New Roman" w:hAnsi="Times New Roman" w:cs="Times New Roman"/>
              </w:rPr>
              <w:t>Заказчик</w:t>
            </w:r>
          </w:p>
        </w:tc>
        <w:tc>
          <w:tcPr>
            <w:tcW w:w="11624" w:type="dxa"/>
          </w:tcPr>
          <w:p w:rsidR="004707E2" w:rsidRPr="004707E2" w:rsidRDefault="004707E2" w:rsidP="001F794B">
            <w:pPr>
              <w:ind w:right="153"/>
              <w:contextualSpacing/>
              <w:jc w:val="both"/>
              <w:rPr>
                <w:rFonts w:ascii="Times New Roman" w:hAnsi="Times New Roman" w:cs="Times New Roman"/>
              </w:rPr>
            </w:pPr>
            <w:r w:rsidRPr="004707E2">
              <w:rPr>
                <w:rFonts w:ascii="Times New Roman" w:hAnsi="Times New Roman" w:cs="Times New Roman"/>
              </w:rPr>
              <w:t>Общество с ограниченной ответственностью «ЭЛЕМАШ-СПЕЦТРУБПРОКАТ»</w:t>
            </w:r>
          </w:p>
          <w:p w:rsidR="004707E2" w:rsidRPr="004707E2" w:rsidRDefault="004707E2" w:rsidP="001F794B">
            <w:pPr>
              <w:ind w:right="153"/>
              <w:contextualSpacing/>
              <w:jc w:val="both"/>
              <w:rPr>
                <w:rFonts w:ascii="Times New Roman" w:hAnsi="Times New Roman" w:cs="Times New Roman"/>
                <w:b/>
                <w:i/>
              </w:rPr>
            </w:pPr>
            <w:r w:rsidRPr="004707E2">
              <w:rPr>
                <w:rFonts w:ascii="Times New Roman" w:hAnsi="Times New Roman" w:cs="Times New Roman"/>
              </w:rPr>
              <w:t>Место нахождения: 144001, Московская обл, Электросталь г, Карла Маркса ул, 12</w:t>
            </w:r>
          </w:p>
          <w:p w:rsidR="004707E2" w:rsidRPr="004707E2" w:rsidRDefault="004707E2" w:rsidP="001F794B">
            <w:pPr>
              <w:ind w:right="153"/>
              <w:jc w:val="both"/>
              <w:rPr>
                <w:rFonts w:ascii="Times New Roman" w:hAnsi="Times New Roman" w:cs="Times New Roman"/>
              </w:rPr>
            </w:pPr>
            <w:r w:rsidRPr="004707E2">
              <w:rPr>
                <w:rFonts w:ascii="Times New Roman" w:hAnsi="Times New Roman" w:cs="Times New Roman"/>
              </w:rPr>
              <w:t>Почтовый адрес: 144001, Московская обл, Электросталь г, Карла Маркса ул, 12</w:t>
            </w:r>
          </w:p>
        </w:tc>
      </w:tr>
      <w:tr w:rsidR="004707E2" w:rsidRPr="006B7CB7" w:rsidTr="001F794B">
        <w:trPr>
          <w:trHeight w:val="152"/>
        </w:trPr>
        <w:tc>
          <w:tcPr>
            <w:tcW w:w="781" w:type="dxa"/>
          </w:tcPr>
          <w:p w:rsidR="004707E2" w:rsidRPr="004707E2" w:rsidRDefault="004707E2" w:rsidP="003E19C2">
            <w:pPr>
              <w:numPr>
                <w:ilvl w:val="0"/>
                <w:numId w:val="16"/>
              </w:numPr>
              <w:tabs>
                <w:tab w:val="num" w:pos="786"/>
              </w:tabs>
              <w:ind w:left="0" w:hanging="15"/>
              <w:jc w:val="center"/>
              <w:rPr>
                <w:rFonts w:ascii="Times New Roman" w:hAnsi="Times New Roman" w:cs="Times New Roman"/>
              </w:rPr>
            </w:pPr>
            <w:bookmarkStart w:id="18" w:name="_Ref317250471"/>
          </w:p>
        </w:tc>
        <w:bookmarkEnd w:id="18"/>
        <w:tc>
          <w:tcPr>
            <w:tcW w:w="2268" w:type="dxa"/>
          </w:tcPr>
          <w:p w:rsidR="004707E2" w:rsidRPr="004707E2" w:rsidRDefault="004707E2" w:rsidP="001F794B">
            <w:pPr>
              <w:ind w:right="153"/>
              <w:rPr>
                <w:rFonts w:ascii="Times New Roman" w:hAnsi="Times New Roman" w:cs="Times New Roman"/>
              </w:rPr>
            </w:pPr>
            <w:r w:rsidRPr="004707E2">
              <w:rPr>
                <w:rFonts w:ascii="Times New Roman" w:hAnsi="Times New Roman" w:cs="Times New Roman"/>
              </w:rPr>
              <w:t>О</w:t>
            </w:r>
            <w:r w:rsidRPr="004707E2">
              <w:rPr>
                <w:rFonts w:ascii="Times New Roman" w:hAnsi="Times New Roman" w:cs="Times New Roman"/>
                <w:bCs/>
              </w:rPr>
              <w:t>рганизатор запроса цен</w:t>
            </w:r>
          </w:p>
        </w:tc>
        <w:tc>
          <w:tcPr>
            <w:tcW w:w="11624" w:type="dxa"/>
          </w:tcPr>
          <w:p w:rsidR="004707E2" w:rsidRPr="004707E2" w:rsidRDefault="004707E2" w:rsidP="001F794B">
            <w:pPr>
              <w:rPr>
                <w:rFonts w:ascii="Times New Roman" w:hAnsi="Times New Roman" w:cs="Times New Roman"/>
              </w:rPr>
            </w:pPr>
            <w:r w:rsidRPr="004707E2">
              <w:rPr>
                <w:rFonts w:ascii="Times New Roman" w:hAnsi="Times New Roman" w:cs="Times New Roman"/>
              </w:rPr>
              <w:t>Организатор закупки: Общество с ограниченной ответственностью «ЭЛЕМАШ-СПЕЦТРУБПРОКАТ»</w:t>
            </w:r>
          </w:p>
          <w:p w:rsidR="004707E2" w:rsidRPr="004707E2" w:rsidRDefault="004707E2" w:rsidP="001F794B">
            <w:pPr>
              <w:rPr>
                <w:rFonts w:ascii="Times New Roman" w:hAnsi="Times New Roman" w:cs="Times New Roman"/>
              </w:rPr>
            </w:pPr>
            <w:bookmarkStart w:id="19" w:name="KC6"/>
            <w:r w:rsidRPr="004707E2">
              <w:rPr>
                <w:rFonts w:ascii="Times New Roman" w:hAnsi="Times New Roman" w:cs="Times New Roman"/>
              </w:rPr>
              <w:t>Место нахождения  Организатора закупки: 144001, Московская обл, Электросталь г, Карла Маркса ул, 12</w:t>
            </w:r>
          </w:p>
          <w:p w:rsidR="004707E2" w:rsidRPr="004707E2" w:rsidRDefault="004707E2" w:rsidP="001F794B">
            <w:pPr>
              <w:rPr>
                <w:rFonts w:ascii="Times New Roman" w:hAnsi="Times New Roman" w:cs="Times New Roman"/>
              </w:rPr>
            </w:pPr>
            <w:bookmarkStart w:id="20" w:name="KC7"/>
            <w:bookmarkEnd w:id="19"/>
            <w:r w:rsidRPr="004707E2">
              <w:rPr>
                <w:rFonts w:ascii="Times New Roman" w:hAnsi="Times New Roman" w:cs="Times New Roman"/>
              </w:rPr>
              <w:t>Почтовый адрес Организатора     закупки: 144001, Московская обл, Электросталь г, Карла Маркса ул, 12</w:t>
            </w:r>
          </w:p>
          <w:p w:rsidR="004707E2" w:rsidRPr="004707E2" w:rsidRDefault="004707E2" w:rsidP="001F794B">
            <w:pPr>
              <w:rPr>
                <w:rFonts w:ascii="Times New Roman" w:hAnsi="Times New Roman" w:cs="Times New Roman"/>
              </w:rPr>
            </w:pPr>
            <w:bookmarkStart w:id="21" w:name="KC8"/>
            <w:bookmarkEnd w:id="20"/>
            <w:r w:rsidRPr="004707E2">
              <w:rPr>
                <w:rFonts w:ascii="Times New Roman" w:hAnsi="Times New Roman" w:cs="Times New Roman"/>
              </w:rPr>
              <w:t xml:space="preserve">Контактное лицо: </w:t>
            </w:r>
            <w:r w:rsidR="003C36BC">
              <w:rPr>
                <w:rFonts w:ascii="Times New Roman" w:hAnsi="Times New Roman" w:cs="Times New Roman"/>
              </w:rPr>
              <w:t>Смольникова Д.В.</w:t>
            </w:r>
          </w:p>
          <w:p w:rsidR="004707E2" w:rsidRPr="004707E2" w:rsidRDefault="004707E2" w:rsidP="001F794B">
            <w:pPr>
              <w:rPr>
                <w:rFonts w:ascii="Times New Roman" w:hAnsi="Times New Roman" w:cs="Times New Roman"/>
              </w:rPr>
            </w:pPr>
            <w:bookmarkStart w:id="22" w:name="KC9"/>
            <w:bookmarkEnd w:id="21"/>
            <w:r w:rsidRPr="004707E2">
              <w:rPr>
                <w:rFonts w:ascii="Times New Roman" w:hAnsi="Times New Roman" w:cs="Times New Roman"/>
              </w:rPr>
              <w:t xml:space="preserve"> Телефон: 8 (496)577-61-79,</w:t>
            </w:r>
            <w:bookmarkStart w:id="23" w:name="KC10"/>
            <w:bookmarkEnd w:id="22"/>
          </w:p>
          <w:p w:rsidR="004707E2" w:rsidRPr="004707E2" w:rsidRDefault="004707E2" w:rsidP="001F794B">
            <w:pPr>
              <w:rPr>
                <w:rFonts w:ascii="Times New Roman" w:hAnsi="Times New Roman" w:cs="Times New Roman"/>
              </w:rPr>
            </w:pPr>
            <w:r w:rsidRPr="004707E2">
              <w:rPr>
                <w:rFonts w:ascii="Times New Roman" w:hAnsi="Times New Roman" w:cs="Times New Roman"/>
              </w:rPr>
              <w:t xml:space="preserve">Адрес электронной почты: </w:t>
            </w:r>
            <w:hyperlink r:id="rId17" w:history="1">
              <w:r w:rsidRPr="004707E2">
                <w:rPr>
                  <w:rStyle w:val="a7"/>
                  <w:rFonts w:ascii="Times New Roman" w:hAnsi="Times New Roman" w:cs="Times New Roman"/>
                </w:rPr>
                <w:t>mail@elemash-stp.ru</w:t>
              </w:r>
            </w:hyperlink>
            <w:r w:rsidRPr="004707E2">
              <w:rPr>
                <w:rFonts w:ascii="Times New Roman" w:hAnsi="Times New Roman" w:cs="Times New Roman"/>
              </w:rPr>
              <w:t xml:space="preserve"> </w:t>
            </w:r>
          </w:p>
          <w:bookmarkEnd w:id="23"/>
          <w:p w:rsidR="004707E2" w:rsidRPr="004707E2" w:rsidRDefault="004707E2" w:rsidP="001F794B">
            <w:pPr>
              <w:ind w:right="153"/>
              <w:jc w:val="both"/>
              <w:rPr>
                <w:rFonts w:ascii="Times New Roman" w:hAnsi="Times New Roman" w:cs="Times New Roman"/>
              </w:rPr>
            </w:pPr>
          </w:p>
        </w:tc>
      </w:tr>
      <w:tr w:rsidR="004707E2" w:rsidRPr="006B7CB7" w:rsidTr="001F794B">
        <w:trPr>
          <w:trHeight w:val="70"/>
        </w:trPr>
        <w:tc>
          <w:tcPr>
            <w:tcW w:w="781" w:type="dxa"/>
          </w:tcPr>
          <w:p w:rsidR="004707E2" w:rsidRPr="004707E2" w:rsidRDefault="004707E2" w:rsidP="003E19C2">
            <w:pPr>
              <w:numPr>
                <w:ilvl w:val="0"/>
                <w:numId w:val="16"/>
              </w:numPr>
              <w:tabs>
                <w:tab w:val="num" w:pos="786"/>
              </w:tabs>
              <w:ind w:left="0" w:hanging="15"/>
              <w:jc w:val="center"/>
              <w:rPr>
                <w:rFonts w:ascii="Times New Roman" w:hAnsi="Times New Roman" w:cs="Times New Roman"/>
              </w:rPr>
            </w:pPr>
            <w:bookmarkStart w:id="24" w:name="_Ref317250534"/>
          </w:p>
        </w:tc>
        <w:bookmarkEnd w:id="24"/>
        <w:tc>
          <w:tcPr>
            <w:tcW w:w="2268" w:type="dxa"/>
          </w:tcPr>
          <w:p w:rsidR="004707E2" w:rsidRPr="004707E2" w:rsidRDefault="004707E2" w:rsidP="001F794B">
            <w:pPr>
              <w:ind w:right="153"/>
              <w:rPr>
                <w:rFonts w:ascii="Times New Roman" w:hAnsi="Times New Roman" w:cs="Times New Roman"/>
              </w:rPr>
            </w:pPr>
            <w:r w:rsidRPr="004707E2">
              <w:rPr>
                <w:rFonts w:ascii="Times New Roman" w:hAnsi="Times New Roman" w:cs="Times New Roman"/>
              </w:rPr>
              <w:t xml:space="preserve">Информационное обеспечение проведения запроса цен </w:t>
            </w:r>
          </w:p>
        </w:tc>
        <w:tc>
          <w:tcPr>
            <w:tcW w:w="11624" w:type="dxa"/>
          </w:tcPr>
          <w:p w:rsidR="004707E2" w:rsidRPr="004707E2" w:rsidRDefault="004707E2" w:rsidP="001F794B">
            <w:pPr>
              <w:tabs>
                <w:tab w:val="left" w:pos="1134"/>
              </w:tabs>
              <w:ind w:firstLine="709"/>
              <w:contextualSpacing/>
              <w:jc w:val="both"/>
              <w:rPr>
                <w:rFonts w:ascii="Times New Roman" w:hAnsi="Times New Roman" w:cs="Times New Roman"/>
                <w:b/>
                <w:i/>
              </w:rPr>
            </w:pPr>
            <w:r w:rsidRPr="004707E2">
              <w:rPr>
                <w:rFonts w:ascii="Times New Roman" w:hAnsi="Times New Roman" w:cs="Times New Roman"/>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4707E2" w:rsidRPr="004707E2" w:rsidRDefault="004707E2" w:rsidP="001F794B">
            <w:pPr>
              <w:tabs>
                <w:tab w:val="left" w:pos="1134"/>
              </w:tabs>
              <w:contextualSpacing/>
              <w:jc w:val="both"/>
              <w:rPr>
                <w:rFonts w:ascii="Times New Roman" w:hAnsi="Times New Roman" w:cs="Times New Roman"/>
              </w:rPr>
            </w:pPr>
            <w:r w:rsidRPr="004707E2">
              <w:rPr>
                <w:rFonts w:ascii="Times New Roman" w:hAnsi="Times New Roman" w:cs="Times New Roman"/>
                <w:spacing w:val="-6"/>
              </w:rPr>
              <w:t xml:space="preserve">Официальным сайтом </w:t>
            </w:r>
            <w:r w:rsidRPr="004707E2">
              <w:rPr>
                <w:rFonts w:ascii="Times New Roman" w:hAnsi="Times New Roman" w:cs="Times New Roman"/>
              </w:rPr>
              <w:t>в сети «Интернет» для размещения информации о проведении запроса цен является:</w:t>
            </w:r>
          </w:p>
          <w:p w:rsidR="004707E2" w:rsidRPr="004707E2" w:rsidRDefault="004707E2" w:rsidP="001F794B">
            <w:pPr>
              <w:tabs>
                <w:tab w:val="left" w:pos="1134"/>
              </w:tabs>
              <w:contextualSpacing/>
              <w:jc w:val="both"/>
              <w:rPr>
                <w:rFonts w:ascii="Times New Roman" w:hAnsi="Times New Roman" w:cs="Times New Roman"/>
              </w:rPr>
            </w:pPr>
            <w:r w:rsidRPr="004707E2">
              <w:rPr>
                <w:rFonts w:ascii="Times New Roman" w:hAnsi="Times New Roman" w:cs="Times New Roman"/>
                <w:spacing w:val="-6"/>
              </w:rPr>
              <w:t xml:space="preserve">Официальный государственный сайт </w:t>
            </w:r>
            <w:r w:rsidRPr="004707E2">
              <w:rPr>
                <w:rFonts w:ascii="Times New Roman" w:hAnsi="Times New Roman" w:cs="Times New Roman"/>
              </w:rPr>
              <w:t>(</w:t>
            </w:r>
            <w:hyperlink r:id="rId18" w:history="1">
              <w:r w:rsidRPr="004707E2">
                <w:rPr>
                  <w:rStyle w:val="a7"/>
                  <w:rFonts w:ascii="Times New Roman" w:hAnsi="Times New Roman" w:cs="Times New Roman"/>
                  <w:color w:val="auto"/>
                </w:rPr>
                <w:t>http://www.zakupki.gov.ru</w:t>
              </w:r>
            </w:hyperlink>
            <w:r w:rsidRPr="004707E2">
              <w:rPr>
                <w:rFonts w:ascii="Times New Roman" w:hAnsi="Times New Roman" w:cs="Times New Roman"/>
              </w:rPr>
              <w:t xml:space="preserve">), </w:t>
            </w:r>
          </w:p>
          <w:p w:rsidR="004707E2" w:rsidRPr="004707E2" w:rsidRDefault="004707E2" w:rsidP="001F794B">
            <w:pPr>
              <w:tabs>
                <w:tab w:val="left" w:pos="1134"/>
              </w:tabs>
              <w:contextualSpacing/>
              <w:jc w:val="both"/>
              <w:rPr>
                <w:rFonts w:ascii="Times New Roman" w:hAnsi="Times New Roman" w:cs="Times New Roman"/>
                <w:spacing w:val="-6"/>
              </w:rPr>
            </w:pPr>
            <w:r w:rsidRPr="004707E2">
              <w:rPr>
                <w:rFonts w:ascii="Times New Roman" w:hAnsi="Times New Roman" w:cs="Times New Roman"/>
              </w:rPr>
              <w:t>Официальный сайт по закупкам атомной отрасли Госкорпорации «Рос</w:t>
            </w:r>
            <w:r w:rsidRPr="004707E2">
              <w:rPr>
                <w:rFonts w:ascii="Times New Roman" w:hAnsi="Times New Roman" w:cs="Times New Roman"/>
                <w:spacing w:val="-6"/>
              </w:rPr>
              <w:t>атом» (</w:t>
            </w:r>
            <w:hyperlink r:id="rId19" w:history="1">
              <w:r w:rsidRPr="004707E2">
                <w:rPr>
                  <w:rStyle w:val="a7"/>
                  <w:rFonts w:ascii="Times New Roman" w:hAnsi="Times New Roman" w:cs="Times New Roman"/>
                  <w:color w:val="auto"/>
                </w:rPr>
                <w:t>http://zakupki.rosatom.ru</w:t>
              </w:r>
            </w:hyperlink>
            <w:r w:rsidRPr="004707E2">
              <w:rPr>
                <w:rFonts w:ascii="Times New Roman" w:hAnsi="Times New Roman" w:cs="Times New Roman"/>
                <w:spacing w:val="-6"/>
              </w:rPr>
              <w:t>).</w:t>
            </w:r>
          </w:p>
          <w:p w:rsidR="004707E2" w:rsidRPr="004707E2" w:rsidRDefault="004707E2" w:rsidP="001F794B">
            <w:pPr>
              <w:tabs>
                <w:tab w:val="left" w:pos="1134"/>
              </w:tabs>
              <w:spacing w:before="120"/>
              <w:jc w:val="both"/>
              <w:rPr>
                <w:rFonts w:ascii="Times New Roman" w:hAnsi="Times New Roman" w:cs="Times New Roman"/>
                <w:b/>
                <w:i/>
              </w:rPr>
            </w:pPr>
            <w:r w:rsidRPr="004707E2">
              <w:rPr>
                <w:rFonts w:ascii="Times New Roman" w:hAnsi="Times New Roman" w:cs="Times New Roman"/>
              </w:rPr>
              <w:t>Настоящий запрос цен проводится в соответствии с правилами и с использованием функционала ЭТП в сети «Инт</w:t>
            </w:r>
            <w:r w:rsidR="001114E0">
              <w:rPr>
                <w:rFonts w:ascii="Times New Roman" w:hAnsi="Times New Roman" w:cs="Times New Roman"/>
              </w:rPr>
              <w:t>ернет» по адресу: www.</w:t>
            </w:r>
            <w:r w:rsidR="001114E0">
              <w:rPr>
                <w:rFonts w:ascii="Times New Roman" w:hAnsi="Times New Roman" w:cs="Times New Roman"/>
                <w:lang w:val="en-US"/>
              </w:rPr>
              <w:t>a</w:t>
            </w:r>
            <w:r w:rsidR="001114E0" w:rsidRPr="001114E0">
              <w:rPr>
                <w:rFonts w:ascii="Times New Roman" w:hAnsi="Times New Roman" w:cs="Times New Roman"/>
              </w:rPr>
              <w:t>-</w:t>
            </w:r>
            <w:r w:rsidR="001114E0">
              <w:rPr>
                <w:rFonts w:ascii="Times New Roman" w:hAnsi="Times New Roman" w:cs="Times New Roman"/>
                <w:lang w:val="en-US"/>
              </w:rPr>
              <w:t>k</w:t>
            </w:r>
            <w:r w:rsidR="001114E0" w:rsidRPr="001114E0">
              <w:rPr>
                <w:rFonts w:ascii="Times New Roman" w:hAnsi="Times New Roman" w:cs="Times New Roman"/>
              </w:rPr>
              <w:t>-</w:t>
            </w:r>
            <w:r w:rsidR="001114E0">
              <w:rPr>
                <w:rFonts w:ascii="Times New Roman" w:hAnsi="Times New Roman" w:cs="Times New Roman"/>
                <w:lang w:val="en-US"/>
              </w:rPr>
              <w:t>d</w:t>
            </w:r>
            <w:r w:rsidRPr="004707E2">
              <w:rPr>
                <w:rFonts w:ascii="Times New Roman" w:hAnsi="Times New Roman" w:cs="Times New Roman"/>
              </w:rPr>
              <w:t>.ru</w:t>
            </w:r>
          </w:p>
          <w:p w:rsidR="004707E2" w:rsidRPr="004707E2" w:rsidRDefault="004707E2" w:rsidP="001F794B">
            <w:pPr>
              <w:tabs>
                <w:tab w:val="left" w:pos="1134"/>
              </w:tabs>
              <w:contextualSpacing/>
              <w:jc w:val="both"/>
              <w:rPr>
                <w:rFonts w:ascii="Times New Roman" w:hAnsi="Times New Roman" w:cs="Times New Roman"/>
                <w:b/>
                <w:i/>
              </w:rPr>
            </w:pPr>
          </w:p>
          <w:p w:rsidR="004707E2" w:rsidRPr="004707E2" w:rsidRDefault="004707E2" w:rsidP="001F794B">
            <w:pPr>
              <w:tabs>
                <w:tab w:val="left" w:pos="1134"/>
              </w:tabs>
              <w:ind w:firstLine="709"/>
              <w:contextualSpacing/>
              <w:jc w:val="both"/>
              <w:rPr>
                <w:rFonts w:ascii="Times New Roman" w:hAnsi="Times New Roman" w:cs="Times New Roman"/>
                <w:b/>
                <w:i/>
              </w:rPr>
            </w:pPr>
            <w:r w:rsidRPr="004707E2">
              <w:rPr>
                <w:rFonts w:ascii="Times New Roman" w:hAnsi="Times New Roman" w:cs="Times New Roman"/>
                <w:b/>
                <w:i/>
              </w:rPr>
              <w:t>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4707E2" w:rsidRPr="004707E2" w:rsidRDefault="004707E2" w:rsidP="001F794B">
            <w:pPr>
              <w:tabs>
                <w:tab w:val="left" w:pos="1134"/>
              </w:tabs>
              <w:contextualSpacing/>
              <w:jc w:val="both"/>
              <w:rPr>
                <w:rFonts w:ascii="Times New Roman" w:hAnsi="Times New Roman" w:cs="Times New Roman"/>
                <w:spacing w:val="-6"/>
              </w:rPr>
            </w:pPr>
            <w:r w:rsidRPr="004707E2">
              <w:rPr>
                <w:rFonts w:ascii="Times New Roman" w:hAnsi="Times New Roman" w:cs="Times New Roman"/>
              </w:rPr>
              <w:t>Официальный сайт по закупкам атомной отрасли Госкорпорации «Рос</w:t>
            </w:r>
            <w:r w:rsidRPr="004707E2">
              <w:rPr>
                <w:rFonts w:ascii="Times New Roman" w:hAnsi="Times New Roman" w:cs="Times New Roman"/>
                <w:spacing w:val="-6"/>
              </w:rPr>
              <w:t>атом» (</w:t>
            </w:r>
            <w:hyperlink r:id="rId20" w:history="1">
              <w:r w:rsidRPr="004707E2">
                <w:rPr>
                  <w:rStyle w:val="a7"/>
                  <w:rFonts w:ascii="Times New Roman" w:hAnsi="Times New Roman" w:cs="Times New Roman"/>
                  <w:color w:val="auto"/>
                </w:rPr>
                <w:t>http://zakupki.rosatom.ru</w:t>
              </w:r>
            </w:hyperlink>
            <w:r w:rsidRPr="004707E2">
              <w:rPr>
                <w:rFonts w:ascii="Times New Roman" w:hAnsi="Times New Roman" w:cs="Times New Roman"/>
                <w:spacing w:val="-6"/>
              </w:rPr>
              <w:t>).</w:t>
            </w:r>
          </w:p>
          <w:p w:rsidR="004707E2" w:rsidRPr="004707E2" w:rsidRDefault="004707E2" w:rsidP="001F794B">
            <w:pPr>
              <w:tabs>
                <w:tab w:val="left" w:pos="1134"/>
              </w:tabs>
              <w:spacing w:before="120"/>
              <w:jc w:val="both"/>
              <w:rPr>
                <w:rFonts w:ascii="Times New Roman" w:hAnsi="Times New Roman" w:cs="Times New Roman"/>
              </w:rPr>
            </w:pPr>
            <w:r w:rsidRPr="004707E2">
              <w:rPr>
                <w:rFonts w:ascii="Times New Roman" w:hAnsi="Times New Roman" w:cs="Times New Roman"/>
              </w:rPr>
              <w:t xml:space="preserve">Настоящий запрос цен проводится в соответствии с правилами и с использованием функционала ЭТП в сети «Интернет» по адресу: </w:t>
            </w:r>
            <w:r w:rsidR="001114E0">
              <w:rPr>
                <w:rFonts w:ascii="Times New Roman" w:hAnsi="Times New Roman" w:cs="Times New Roman"/>
              </w:rPr>
              <w:t>www.</w:t>
            </w:r>
            <w:r w:rsidR="001114E0">
              <w:rPr>
                <w:rFonts w:ascii="Times New Roman" w:hAnsi="Times New Roman" w:cs="Times New Roman"/>
                <w:lang w:val="en-US"/>
              </w:rPr>
              <w:t>a</w:t>
            </w:r>
            <w:r w:rsidR="001114E0" w:rsidRPr="001114E0">
              <w:rPr>
                <w:rFonts w:ascii="Times New Roman" w:hAnsi="Times New Roman" w:cs="Times New Roman"/>
              </w:rPr>
              <w:t>-</w:t>
            </w:r>
            <w:r w:rsidR="001114E0">
              <w:rPr>
                <w:rFonts w:ascii="Times New Roman" w:hAnsi="Times New Roman" w:cs="Times New Roman"/>
                <w:lang w:val="en-US"/>
              </w:rPr>
              <w:t>k</w:t>
            </w:r>
            <w:r w:rsidR="001114E0" w:rsidRPr="001114E0">
              <w:rPr>
                <w:rFonts w:ascii="Times New Roman" w:hAnsi="Times New Roman" w:cs="Times New Roman"/>
              </w:rPr>
              <w:t>-</w:t>
            </w:r>
            <w:r w:rsidR="001114E0">
              <w:rPr>
                <w:rFonts w:ascii="Times New Roman" w:hAnsi="Times New Roman" w:cs="Times New Roman"/>
                <w:lang w:val="en-US"/>
              </w:rPr>
              <w:t>d</w:t>
            </w:r>
            <w:r w:rsidR="001114E0" w:rsidRPr="004707E2">
              <w:rPr>
                <w:rFonts w:ascii="Times New Roman" w:hAnsi="Times New Roman" w:cs="Times New Roman"/>
              </w:rPr>
              <w:t>.ru</w:t>
            </w:r>
          </w:p>
        </w:tc>
      </w:tr>
      <w:tr w:rsidR="004707E2" w:rsidRPr="006B7CB7" w:rsidTr="001F794B">
        <w:trPr>
          <w:trHeight w:val="152"/>
        </w:trPr>
        <w:tc>
          <w:tcPr>
            <w:tcW w:w="781" w:type="dxa"/>
          </w:tcPr>
          <w:p w:rsidR="004707E2" w:rsidRPr="004707E2" w:rsidRDefault="004707E2" w:rsidP="003E19C2">
            <w:pPr>
              <w:numPr>
                <w:ilvl w:val="0"/>
                <w:numId w:val="16"/>
              </w:numPr>
              <w:tabs>
                <w:tab w:val="num" w:pos="786"/>
              </w:tabs>
              <w:ind w:left="0" w:hanging="15"/>
              <w:jc w:val="center"/>
              <w:rPr>
                <w:rFonts w:ascii="Times New Roman" w:hAnsi="Times New Roman" w:cs="Times New Roman"/>
              </w:rPr>
            </w:pPr>
            <w:bookmarkStart w:id="25" w:name="_Ref317250440"/>
          </w:p>
        </w:tc>
        <w:bookmarkEnd w:id="25"/>
        <w:tc>
          <w:tcPr>
            <w:tcW w:w="2268" w:type="dxa"/>
          </w:tcPr>
          <w:p w:rsidR="004707E2" w:rsidRPr="004707E2" w:rsidRDefault="004707E2" w:rsidP="001F794B">
            <w:pPr>
              <w:pStyle w:val="3f"/>
              <w:tabs>
                <w:tab w:val="clear" w:pos="1307"/>
              </w:tabs>
              <w:ind w:left="0" w:right="153"/>
              <w:jc w:val="left"/>
              <w:rPr>
                <w:szCs w:val="24"/>
              </w:rPr>
            </w:pPr>
            <w:r w:rsidRPr="004707E2">
              <w:rPr>
                <w:szCs w:val="24"/>
              </w:rPr>
              <w:t xml:space="preserve">Начальная (максимальная) </w:t>
            </w:r>
            <w:r w:rsidRPr="004707E2">
              <w:rPr>
                <w:szCs w:val="24"/>
              </w:rPr>
              <w:lastRenderedPageBreak/>
              <w:t xml:space="preserve">цена договора </w:t>
            </w:r>
            <w:r w:rsidRPr="004707E2">
              <w:rPr>
                <w:b/>
                <w:i/>
                <w:szCs w:val="24"/>
              </w:rPr>
              <w:t>[по каждому лоту]</w:t>
            </w:r>
          </w:p>
        </w:tc>
        <w:tc>
          <w:tcPr>
            <w:tcW w:w="11624" w:type="dxa"/>
          </w:tcPr>
          <w:p w:rsidR="004707E2" w:rsidRPr="004707E2" w:rsidRDefault="009B5DB0" w:rsidP="001F794B">
            <w:pPr>
              <w:pStyle w:val="3f"/>
              <w:ind w:left="0" w:right="153"/>
              <w:rPr>
                <w:szCs w:val="24"/>
              </w:rPr>
            </w:pPr>
            <w:r>
              <w:lastRenderedPageBreak/>
              <w:t>2 421 487,61</w:t>
            </w:r>
            <w:r w:rsidRPr="00C96ED3">
              <w:t xml:space="preserve"> руб. (</w:t>
            </w:r>
            <w:r>
              <w:t>Два миллиона четыреста двадцать одна тысяча четыреста восемьдесят семь рублей 61 коп.</w:t>
            </w:r>
            <w:r w:rsidRPr="00C96ED3">
              <w:t>), включая НДС 18%.</w:t>
            </w:r>
            <w:r w:rsidR="004707E2" w:rsidRPr="004707E2">
              <w:rPr>
                <w:b/>
                <w:i/>
                <w:szCs w:val="24"/>
              </w:rPr>
              <w:t xml:space="preserve"> </w:t>
            </w:r>
          </w:p>
          <w:p w:rsidR="004707E2" w:rsidRPr="004707E2" w:rsidRDefault="004707E2" w:rsidP="001F794B">
            <w:pPr>
              <w:pStyle w:val="3f"/>
              <w:tabs>
                <w:tab w:val="clear" w:pos="1307"/>
              </w:tabs>
              <w:ind w:left="0" w:right="153"/>
              <w:jc w:val="left"/>
              <w:rPr>
                <w:szCs w:val="24"/>
              </w:rPr>
            </w:pPr>
          </w:p>
        </w:tc>
      </w:tr>
      <w:tr w:rsidR="004707E2" w:rsidRPr="006B7CB7" w:rsidTr="001F794B">
        <w:trPr>
          <w:trHeight w:val="397"/>
        </w:trPr>
        <w:tc>
          <w:tcPr>
            <w:tcW w:w="781" w:type="dxa"/>
          </w:tcPr>
          <w:p w:rsidR="004707E2" w:rsidRPr="004707E2" w:rsidRDefault="004707E2" w:rsidP="003E19C2">
            <w:pPr>
              <w:numPr>
                <w:ilvl w:val="0"/>
                <w:numId w:val="16"/>
              </w:numPr>
              <w:tabs>
                <w:tab w:val="num" w:pos="786"/>
              </w:tabs>
              <w:ind w:left="0" w:hanging="15"/>
              <w:jc w:val="center"/>
              <w:rPr>
                <w:rFonts w:ascii="Times New Roman" w:hAnsi="Times New Roman" w:cs="Times New Roman"/>
              </w:rPr>
            </w:pPr>
          </w:p>
        </w:tc>
        <w:tc>
          <w:tcPr>
            <w:tcW w:w="2268" w:type="dxa"/>
          </w:tcPr>
          <w:p w:rsidR="004707E2" w:rsidRPr="004707E2" w:rsidRDefault="004707E2" w:rsidP="001F794B">
            <w:pPr>
              <w:ind w:right="153"/>
              <w:rPr>
                <w:rFonts w:ascii="Times New Roman" w:hAnsi="Times New Roman" w:cs="Times New Roman"/>
                <w:lang w:val="en-US"/>
              </w:rPr>
            </w:pPr>
            <w:r w:rsidRPr="004707E2">
              <w:rPr>
                <w:rFonts w:ascii="Times New Roman" w:hAnsi="Times New Roman" w:cs="Times New Roman"/>
              </w:rPr>
              <w:t>Официальный язык запроса цен</w:t>
            </w:r>
          </w:p>
        </w:tc>
        <w:tc>
          <w:tcPr>
            <w:tcW w:w="11624" w:type="dxa"/>
          </w:tcPr>
          <w:p w:rsidR="004707E2" w:rsidRPr="004707E2" w:rsidRDefault="004707E2" w:rsidP="001F794B">
            <w:pPr>
              <w:ind w:right="153"/>
              <w:rPr>
                <w:rFonts w:ascii="Times New Roman" w:hAnsi="Times New Roman" w:cs="Times New Roman"/>
              </w:rPr>
            </w:pPr>
            <w:r w:rsidRPr="004707E2">
              <w:rPr>
                <w:rFonts w:ascii="Times New Roman" w:hAnsi="Times New Roman" w:cs="Times New Roman"/>
              </w:rPr>
              <w:t>русский</w:t>
            </w:r>
          </w:p>
        </w:tc>
      </w:tr>
      <w:tr w:rsidR="004707E2" w:rsidRPr="006B7CB7" w:rsidTr="001F794B">
        <w:trPr>
          <w:trHeight w:val="397"/>
        </w:trPr>
        <w:tc>
          <w:tcPr>
            <w:tcW w:w="781" w:type="dxa"/>
          </w:tcPr>
          <w:p w:rsidR="004707E2" w:rsidRPr="004707E2" w:rsidRDefault="004707E2" w:rsidP="003E19C2">
            <w:pPr>
              <w:numPr>
                <w:ilvl w:val="0"/>
                <w:numId w:val="16"/>
              </w:numPr>
              <w:tabs>
                <w:tab w:val="num" w:pos="786"/>
              </w:tabs>
              <w:ind w:left="0" w:hanging="15"/>
              <w:jc w:val="center"/>
              <w:rPr>
                <w:rFonts w:ascii="Times New Roman" w:hAnsi="Times New Roman" w:cs="Times New Roman"/>
              </w:rPr>
            </w:pPr>
            <w:bookmarkStart w:id="26" w:name="_Ref317253392"/>
          </w:p>
        </w:tc>
        <w:bookmarkEnd w:id="26"/>
        <w:tc>
          <w:tcPr>
            <w:tcW w:w="2268" w:type="dxa"/>
          </w:tcPr>
          <w:p w:rsidR="004707E2" w:rsidRPr="004707E2" w:rsidRDefault="004707E2" w:rsidP="001F794B">
            <w:pPr>
              <w:ind w:right="153"/>
              <w:jc w:val="center"/>
              <w:rPr>
                <w:rFonts w:ascii="Times New Roman" w:hAnsi="Times New Roman" w:cs="Times New Roman"/>
                <w:lang w:val="en-US"/>
              </w:rPr>
            </w:pPr>
            <w:r w:rsidRPr="004707E2">
              <w:rPr>
                <w:rFonts w:ascii="Times New Roman" w:hAnsi="Times New Roman" w:cs="Times New Roman"/>
              </w:rPr>
              <w:t>Валюта запроса цен</w:t>
            </w:r>
          </w:p>
        </w:tc>
        <w:tc>
          <w:tcPr>
            <w:tcW w:w="11624" w:type="dxa"/>
          </w:tcPr>
          <w:p w:rsidR="004707E2" w:rsidRPr="004707E2" w:rsidRDefault="004707E2" w:rsidP="00620F33">
            <w:pPr>
              <w:ind w:right="153"/>
              <w:rPr>
                <w:rFonts w:ascii="Times New Roman" w:hAnsi="Times New Roman" w:cs="Times New Roman"/>
              </w:rPr>
            </w:pPr>
            <w:r w:rsidRPr="004707E2">
              <w:rPr>
                <w:rFonts w:ascii="Times New Roman" w:hAnsi="Times New Roman" w:cs="Times New Roman"/>
              </w:rPr>
              <w:t>руб.</w:t>
            </w:r>
          </w:p>
          <w:p w:rsidR="004707E2" w:rsidRPr="004707E2" w:rsidRDefault="004707E2" w:rsidP="00620F33">
            <w:pPr>
              <w:ind w:right="153"/>
              <w:rPr>
                <w:rFonts w:ascii="Times New Roman" w:hAnsi="Times New Roman" w:cs="Times New Roman"/>
              </w:rPr>
            </w:pPr>
            <w:r w:rsidRPr="004707E2">
              <w:rPr>
                <w:rFonts w:ascii="Times New Roman" w:hAnsi="Times New Roman" w:cs="Times New Roman"/>
              </w:rPr>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4707E2" w:rsidRPr="006B7CB7" w:rsidTr="001F794B">
        <w:trPr>
          <w:trHeight w:val="709"/>
        </w:trPr>
        <w:tc>
          <w:tcPr>
            <w:tcW w:w="781" w:type="dxa"/>
          </w:tcPr>
          <w:p w:rsidR="004707E2" w:rsidRPr="004707E2" w:rsidRDefault="004707E2" w:rsidP="003E19C2">
            <w:pPr>
              <w:numPr>
                <w:ilvl w:val="0"/>
                <w:numId w:val="16"/>
              </w:numPr>
              <w:tabs>
                <w:tab w:val="num" w:pos="786"/>
              </w:tabs>
              <w:ind w:left="0" w:hanging="15"/>
              <w:jc w:val="center"/>
              <w:rPr>
                <w:rFonts w:ascii="Times New Roman" w:hAnsi="Times New Roman" w:cs="Times New Roman"/>
              </w:rPr>
            </w:pPr>
          </w:p>
        </w:tc>
        <w:tc>
          <w:tcPr>
            <w:tcW w:w="2268" w:type="dxa"/>
          </w:tcPr>
          <w:p w:rsidR="004707E2" w:rsidRPr="004707E2" w:rsidRDefault="004707E2" w:rsidP="001F794B">
            <w:pPr>
              <w:pStyle w:val="3f"/>
              <w:tabs>
                <w:tab w:val="clear" w:pos="1307"/>
              </w:tabs>
              <w:ind w:left="45" w:right="153"/>
              <w:rPr>
                <w:szCs w:val="24"/>
              </w:rPr>
            </w:pPr>
            <w:r w:rsidRPr="004707E2">
              <w:rPr>
                <w:szCs w:val="24"/>
              </w:rPr>
              <w:t>Требования, предъявляемые к участникам запроса цен</w:t>
            </w:r>
            <w:r w:rsidRPr="004707E2">
              <w:rPr>
                <w:b/>
                <w:i/>
                <w:szCs w:val="24"/>
              </w:rPr>
              <w:t xml:space="preserve"> </w:t>
            </w:r>
          </w:p>
        </w:tc>
        <w:tc>
          <w:tcPr>
            <w:tcW w:w="11624" w:type="dxa"/>
          </w:tcPr>
          <w:p w:rsidR="004707E2" w:rsidRPr="004707E2" w:rsidRDefault="004707E2" w:rsidP="003E19C2">
            <w:pPr>
              <w:numPr>
                <w:ilvl w:val="0"/>
                <w:numId w:val="14"/>
              </w:numPr>
              <w:tabs>
                <w:tab w:val="left" w:pos="0"/>
                <w:tab w:val="left" w:pos="1204"/>
              </w:tabs>
              <w:ind w:left="0" w:right="153" w:firstLine="495"/>
              <w:jc w:val="both"/>
              <w:rPr>
                <w:rFonts w:ascii="Times New Roman" w:hAnsi="Times New Roman" w:cs="Times New Roman"/>
              </w:rPr>
            </w:pPr>
            <w:bookmarkStart w:id="27" w:name="_Ref318730527"/>
            <w:r w:rsidRPr="004707E2">
              <w:rPr>
                <w:rFonts w:ascii="Times New Roman" w:hAnsi="Times New Roman" w:cs="Times New Roman"/>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7"/>
          </w:p>
          <w:p w:rsidR="004707E2" w:rsidRPr="004707E2" w:rsidRDefault="004707E2" w:rsidP="003E19C2">
            <w:pPr>
              <w:numPr>
                <w:ilvl w:val="0"/>
                <w:numId w:val="14"/>
              </w:numPr>
              <w:tabs>
                <w:tab w:val="left" w:pos="0"/>
                <w:tab w:val="left" w:pos="1204"/>
              </w:tabs>
              <w:ind w:left="0" w:right="153" w:firstLine="495"/>
              <w:jc w:val="both"/>
              <w:rPr>
                <w:rFonts w:ascii="Times New Roman" w:hAnsi="Times New Roman" w:cs="Times New Roman"/>
              </w:rPr>
            </w:pPr>
            <w:bookmarkStart w:id="28" w:name="_Ref318730530"/>
            <w:r w:rsidRPr="004707E2">
              <w:rPr>
                <w:rFonts w:ascii="Times New Roman" w:hAnsi="Times New Roman" w:cs="Times New Roman"/>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28"/>
          </w:p>
          <w:p w:rsidR="004707E2" w:rsidRPr="004707E2" w:rsidRDefault="004707E2" w:rsidP="001F794B">
            <w:pPr>
              <w:pStyle w:val="a0"/>
              <w:numPr>
                <w:ilvl w:val="0"/>
                <w:numId w:val="0"/>
              </w:numPr>
              <w:tabs>
                <w:tab w:val="left" w:pos="0"/>
                <w:tab w:val="left" w:pos="5657"/>
              </w:tabs>
              <w:spacing w:line="240" w:lineRule="auto"/>
              <w:ind w:right="153" w:firstLine="660"/>
              <w:rPr>
                <w:sz w:val="24"/>
                <w:szCs w:val="24"/>
              </w:rPr>
            </w:pPr>
            <w:r w:rsidRPr="004707E2">
              <w:rPr>
                <w:sz w:val="24"/>
                <w:szCs w:val="24"/>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4707E2" w:rsidRPr="004707E2" w:rsidRDefault="004707E2" w:rsidP="001F794B">
            <w:pPr>
              <w:tabs>
                <w:tab w:val="left" w:pos="851"/>
              </w:tabs>
              <w:ind w:right="153" w:firstLine="495"/>
              <w:jc w:val="both"/>
              <w:rPr>
                <w:rFonts w:ascii="Times New Roman" w:hAnsi="Times New Roman" w:cs="Times New Roman"/>
              </w:rPr>
            </w:pPr>
            <w:r w:rsidRPr="004707E2">
              <w:rPr>
                <w:rFonts w:ascii="Times New Roman" w:hAnsi="Times New Roman" w:cs="Times New Roman"/>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4707E2" w:rsidRPr="004707E2" w:rsidRDefault="004707E2" w:rsidP="001F794B">
            <w:pPr>
              <w:tabs>
                <w:tab w:val="left" w:pos="851"/>
              </w:tabs>
              <w:ind w:right="153" w:firstLine="495"/>
              <w:jc w:val="both"/>
              <w:rPr>
                <w:rFonts w:ascii="Times New Roman" w:hAnsi="Times New Roman" w:cs="Times New Roman"/>
              </w:rPr>
            </w:pPr>
            <w:r w:rsidRPr="004707E2">
              <w:rPr>
                <w:rFonts w:ascii="Times New Roman" w:hAnsi="Times New Roman" w:cs="Times New Roman"/>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707E2" w:rsidRPr="004707E2" w:rsidRDefault="004707E2" w:rsidP="003E19C2">
            <w:pPr>
              <w:numPr>
                <w:ilvl w:val="0"/>
                <w:numId w:val="14"/>
              </w:numPr>
              <w:tabs>
                <w:tab w:val="left" w:pos="0"/>
                <w:tab w:val="left" w:pos="1204"/>
              </w:tabs>
              <w:ind w:left="0" w:right="153" w:firstLine="495"/>
              <w:jc w:val="both"/>
              <w:rPr>
                <w:rFonts w:ascii="Times New Roman" w:hAnsi="Times New Roman" w:cs="Times New Roman"/>
              </w:rPr>
            </w:pPr>
            <w:bookmarkStart w:id="29" w:name="_Ref299553052"/>
            <w:r w:rsidRPr="004707E2">
              <w:rPr>
                <w:rFonts w:ascii="Times New Roman" w:hAnsi="Times New Roman" w:cs="Times New Roman"/>
              </w:rPr>
              <w:t>не находиться в процессе ликвидации (для юридического лица) или быть признанным по решению арбитражного суда несостоятельным (банкротом);</w:t>
            </w:r>
            <w:bookmarkEnd w:id="29"/>
          </w:p>
          <w:p w:rsidR="004707E2" w:rsidRPr="004707E2" w:rsidRDefault="004707E2" w:rsidP="009B5DB0">
            <w:pPr>
              <w:numPr>
                <w:ilvl w:val="0"/>
                <w:numId w:val="14"/>
              </w:numPr>
              <w:tabs>
                <w:tab w:val="left" w:pos="0"/>
                <w:tab w:val="left" w:pos="1204"/>
              </w:tabs>
              <w:ind w:left="0" w:right="153" w:firstLine="353"/>
              <w:jc w:val="both"/>
              <w:rPr>
                <w:rFonts w:ascii="Times New Roman" w:hAnsi="Times New Roman" w:cs="Times New Roman"/>
              </w:rPr>
            </w:pPr>
            <w:bookmarkStart w:id="30" w:name="_Ref299553055"/>
            <w:r w:rsidRPr="004707E2">
              <w:rPr>
                <w:rFonts w:ascii="Times New Roman" w:hAnsi="Times New Roman" w:cs="Times New Roman"/>
              </w:rPr>
              <w:lastRenderedPageBreak/>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0"/>
          </w:p>
          <w:p w:rsidR="004707E2" w:rsidRPr="004707E2" w:rsidRDefault="004707E2" w:rsidP="009B5DB0">
            <w:pPr>
              <w:numPr>
                <w:ilvl w:val="0"/>
                <w:numId w:val="14"/>
              </w:numPr>
              <w:tabs>
                <w:tab w:val="left" w:pos="0"/>
                <w:tab w:val="left" w:pos="1204"/>
              </w:tabs>
              <w:ind w:left="0" w:right="153" w:firstLine="353"/>
              <w:jc w:val="both"/>
              <w:rPr>
                <w:rFonts w:ascii="Times New Roman" w:hAnsi="Times New Roman" w:cs="Times New Roman"/>
              </w:rPr>
            </w:pPr>
            <w:r w:rsidRPr="004707E2">
              <w:rPr>
                <w:rFonts w:ascii="Times New Roman" w:hAnsi="Times New Roman" w:cs="Times New Roman"/>
              </w:rPr>
              <w:t xml:space="preserve">отсутствие сведений об участнике запроса цен в Реестре недобросовестных поставщиков ФАС России </w:t>
            </w:r>
            <w:r w:rsidRPr="004707E2">
              <w:rPr>
                <w:rFonts w:ascii="Times New Roman" w:hAnsi="Times New Roman" w:cs="Times New Roman"/>
                <w:b/>
                <w:i/>
              </w:rPr>
              <w:t>и/или</w:t>
            </w:r>
            <w:r w:rsidRPr="004707E2">
              <w:rPr>
                <w:rFonts w:ascii="Times New Roman" w:hAnsi="Times New Roman" w:cs="Times New Roman"/>
              </w:rPr>
              <w:t xml:space="preserve"> в реестре недобросовестных поставщиков атомной отрасли.</w:t>
            </w:r>
          </w:p>
          <w:p w:rsidR="004707E2" w:rsidRPr="004707E2" w:rsidRDefault="004707E2" w:rsidP="009B5DB0">
            <w:pPr>
              <w:pStyle w:val="45"/>
              <w:numPr>
                <w:ilvl w:val="0"/>
                <w:numId w:val="8"/>
              </w:numPr>
              <w:shd w:val="clear" w:color="auto" w:fill="auto"/>
              <w:tabs>
                <w:tab w:val="left" w:pos="1486"/>
              </w:tabs>
              <w:spacing w:line="274" w:lineRule="exact"/>
              <w:ind w:firstLine="360"/>
              <w:jc w:val="both"/>
              <w:rPr>
                <w:sz w:val="24"/>
                <w:szCs w:val="24"/>
              </w:rPr>
            </w:pPr>
            <w:r w:rsidRPr="004707E2">
              <w:rPr>
                <w:sz w:val="24"/>
                <w:szCs w:val="24"/>
              </w:rPr>
              <w:t>Если участник не является головным изготовителем (в соответствии с Р 50-605-80-93) предлагаемого оборудования (по номенклатуре спецификации</w:t>
            </w:r>
            <w:r w:rsidRPr="004707E2">
              <w:rPr>
                <w:rStyle w:val="130"/>
                <w:sz w:val="24"/>
                <w:szCs w:val="24"/>
              </w:rPr>
              <w:t xml:space="preserve"> Тома 2</w:t>
            </w:r>
            <w:r w:rsidRPr="004707E2">
              <w:rPr>
                <w:sz w:val="24"/>
                <w:szCs w:val="24"/>
              </w:rPr>
              <w:t xml:space="preserve"> «Техническая часть») в составе заявки на участие в запросе цен должно быть приложено подтверждение права на предложение, распространения фирменных гарантийных обязательств от головного изготовителя (в соответствии с Р 50-605-80-93) оборудования (по номенклатуре спецификации</w:t>
            </w:r>
            <w:r w:rsidRPr="004707E2">
              <w:rPr>
                <w:rStyle w:val="130"/>
                <w:sz w:val="24"/>
                <w:szCs w:val="24"/>
              </w:rPr>
              <w:t xml:space="preserve"> Тома 2</w:t>
            </w:r>
            <w:r w:rsidRPr="004707E2">
              <w:rPr>
                <w:sz w:val="24"/>
                <w:szCs w:val="24"/>
              </w:rPr>
              <w:t xml:space="preserve"> «Техническая часть»), предлагаемого в рамках настоящего запроса цен. В частности, головной изготовитель (в соответствии с Р 50-605-80-93) должен гарантировать проведение</w:t>
            </w:r>
            <w:r w:rsidRPr="004707E2">
              <w:rPr>
                <w:rStyle w:val="130"/>
                <w:sz w:val="24"/>
                <w:szCs w:val="24"/>
              </w:rPr>
              <w:t xml:space="preserve"> шеф-монтажа и/или шеф-наладки</w:t>
            </w:r>
            <w:r w:rsidRPr="004707E2">
              <w:rPr>
                <w:sz w:val="24"/>
                <w:szCs w:val="24"/>
              </w:rPr>
              <w:t>, распространение всех фирменных гарантий на оборудование (по номенклатуре спецификации</w:t>
            </w:r>
            <w:r w:rsidRPr="004707E2">
              <w:rPr>
                <w:rStyle w:val="130"/>
                <w:sz w:val="24"/>
                <w:szCs w:val="24"/>
              </w:rPr>
              <w:t xml:space="preserve"> Тома 2</w:t>
            </w:r>
            <w:r w:rsidRPr="004707E2">
              <w:rPr>
                <w:sz w:val="24"/>
                <w:szCs w:val="24"/>
              </w:rPr>
              <w:t xml:space="preserve"> «Техническая часть») в течение всего срока исполнения обязательств по договору.</w:t>
            </w:r>
          </w:p>
          <w:p w:rsidR="004707E2" w:rsidRPr="004707E2" w:rsidRDefault="004707E2" w:rsidP="003E19C2">
            <w:pPr>
              <w:pStyle w:val="45"/>
              <w:numPr>
                <w:ilvl w:val="0"/>
                <w:numId w:val="8"/>
              </w:numPr>
              <w:shd w:val="clear" w:color="auto" w:fill="auto"/>
              <w:tabs>
                <w:tab w:val="left" w:pos="1486"/>
              </w:tabs>
              <w:spacing w:line="274" w:lineRule="exact"/>
              <w:ind w:firstLine="360"/>
              <w:jc w:val="both"/>
              <w:rPr>
                <w:sz w:val="24"/>
                <w:szCs w:val="24"/>
              </w:rPr>
            </w:pPr>
            <w:r w:rsidRPr="004707E2">
              <w:rPr>
                <w:rStyle w:val="130"/>
                <w:sz w:val="24"/>
                <w:szCs w:val="24"/>
              </w:rPr>
              <w:t>[при необходимости, в случае проведения запроса цен, связанного с поставкой оборудования]</w:t>
            </w:r>
            <w:r w:rsidRPr="004707E2">
              <w:rPr>
                <w:sz w:val="24"/>
                <w:szCs w:val="24"/>
              </w:rPr>
              <w:t xml:space="preserve"> Если участник не является головным изготовителем (в соответствии с Р 50-605-80-93) предлагаемого оборудования (по номенклатуре спецификации</w:t>
            </w:r>
            <w:r w:rsidRPr="004707E2">
              <w:rPr>
                <w:rStyle w:val="130"/>
                <w:sz w:val="24"/>
                <w:szCs w:val="24"/>
              </w:rPr>
              <w:t xml:space="preserve"> Тома 2</w:t>
            </w:r>
            <w:r w:rsidRPr="004707E2">
              <w:rPr>
                <w:sz w:val="24"/>
                <w:szCs w:val="24"/>
              </w:rPr>
              <w:t xml:space="preserve"> «Техническая часть») в составе заявки на участие в запросе цен должно быть приложено подтверждение права на предложение, распространения фирменных гарантийных обязательств от головного изготовителя (в соответствии с Р 50-605-80-93) оборудования (по номенклатуре спецификации</w:t>
            </w:r>
            <w:r w:rsidRPr="004707E2">
              <w:rPr>
                <w:rStyle w:val="130"/>
                <w:sz w:val="24"/>
                <w:szCs w:val="24"/>
              </w:rPr>
              <w:t xml:space="preserve"> Тома 2</w:t>
            </w:r>
            <w:r w:rsidRPr="004707E2">
              <w:rPr>
                <w:sz w:val="24"/>
                <w:szCs w:val="24"/>
              </w:rPr>
              <w:t xml:space="preserve"> «Техническая часть»), предлагаемого в рамках настоящего запроса цен. В частности, головной изготовитель (в соответствии с Р 50-605-80-93) должен гарантировать проведение</w:t>
            </w:r>
            <w:r w:rsidRPr="004707E2">
              <w:rPr>
                <w:rStyle w:val="130"/>
                <w:sz w:val="24"/>
                <w:szCs w:val="24"/>
              </w:rPr>
              <w:t xml:space="preserve"> шеф-монтажа и/или шеф-наладки</w:t>
            </w:r>
            <w:r w:rsidRPr="004707E2">
              <w:rPr>
                <w:sz w:val="24"/>
                <w:szCs w:val="24"/>
              </w:rPr>
              <w:t>, распространение всех фирменных гарантий на оборудование (по номенклатуре спецификации</w:t>
            </w:r>
            <w:r w:rsidRPr="004707E2">
              <w:rPr>
                <w:rStyle w:val="130"/>
                <w:sz w:val="24"/>
                <w:szCs w:val="24"/>
              </w:rPr>
              <w:t xml:space="preserve"> Тома 2</w:t>
            </w:r>
            <w:r w:rsidRPr="004707E2">
              <w:rPr>
                <w:sz w:val="24"/>
                <w:szCs w:val="24"/>
              </w:rPr>
              <w:t xml:space="preserve"> «Техническая часть») в течение всего срока исполнения обязательств по договору.</w:t>
            </w:r>
          </w:p>
          <w:p w:rsidR="004707E2" w:rsidRPr="004707E2" w:rsidRDefault="004707E2" w:rsidP="003E19C2">
            <w:pPr>
              <w:numPr>
                <w:ilvl w:val="0"/>
                <w:numId w:val="14"/>
              </w:numPr>
              <w:tabs>
                <w:tab w:val="left" w:pos="0"/>
                <w:tab w:val="left" w:pos="1204"/>
              </w:tabs>
              <w:ind w:left="0" w:right="153" w:firstLine="637"/>
              <w:jc w:val="both"/>
              <w:rPr>
                <w:rFonts w:ascii="Times New Roman" w:hAnsi="Times New Roman" w:cs="Times New Roman"/>
              </w:rPr>
            </w:pPr>
            <w:r w:rsidRPr="004707E2">
              <w:rPr>
                <w:rFonts w:ascii="Times New Roman" w:hAnsi="Times New Roman" w:cs="Times New Roman"/>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4707E2" w:rsidRPr="004707E2" w:rsidRDefault="004707E2" w:rsidP="003E19C2">
            <w:pPr>
              <w:numPr>
                <w:ilvl w:val="0"/>
                <w:numId w:val="14"/>
              </w:numPr>
              <w:tabs>
                <w:tab w:val="left" w:pos="0"/>
                <w:tab w:val="left" w:pos="1204"/>
              </w:tabs>
              <w:ind w:left="0" w:right="153" w:firstLine="637"/>
              <w:jc w:val="both"/>
              <w:rPr>
                <w:rStyle w:val="FontStyle186"/>
                <w:b w:val="0"/>
                <w:bCs w:val="0"/>
                <w:i w:val="0"/>
                <w:iCs w:val="0"/>
                <w:sz w:val="24"/>
                <w:szCs w:val="24"/>
              </w:rPr>
            </w:pPr>
            <w:r w:rsidRPr="004707E2">
              <w:rPr>
                <w:rStyle w:val="FontStyle153"/>
                <w:sz w:val="24"/>
                <w:szCs w:val="24"/>
              </w:rPr>
              <w:t xml:space="preserve">должен обладать опытом </w:t>
            </w:r>
            <w:r w:rsidRPr="004707E2">
              <w:rPr>
                <w:rFonts w:ascii="Times New Roman" w:hAnsi="Times New Roman" w:cs="Times New Roman"/>
              </w:rPr>
              <w:t>выполнения договоров, сопоставимого характера и объема, в объеме поставляемого товара/ выполняемых работ/оказываемых услуг</w:t>
            </w:r>
            <w:r w:rsidRPr="004707E2">
              <w:rPr>
                <w:rStyle w:val="FontStyle153"/>
                <w:sz w:val="24"/>
                <w:szCs w:val="24"/>
              </w:rPr>
              <w:t xml:space="preserve">: должен иметь за последние 3 года </w:t>
            </w:r>
            <w:r w:rsidRPr="004707E2">
              <w:rPr>
                <w:rStyle w:val="FontStyle186"/>
                <w:sz w:val="24"/>
                <w:szCs w:val="24"/>
              </w:rPr>
              <w:lastRenderedPageBreak/>
              <w:t xml:space="preserve">завершенные </w:t>
            </w:r>
            <w:r w:rsidRPr="004707E2">
              <w:rPr>
                <w:rStyle w:val="FontStyle153"/>
                <w:sz w:val="24"/>
                <w:szCs w:val="24"/>
              </w:rPr>
              <w:t xml:space="preserve">договоры, сопоставимого  характера    и    на сумму </w:t>
            </w:r>
            <w:r w:rsidRPr="004707E2">
              <w:rPr>
                <w:rStyle w:val="FontStyle186"/>
                <w:sz w:val="24"/>
                <w:szCs w:val="24"/>
              </w:rPr>
              <w:t>не менее 50% начальной максимальной цены договора, установленной в извещении и настоящей документации</w:t>
            </w:r>
          </w:p>
          <w:p w:rsidR="004707E2" w:rsidRPr="00F32E1B" w:rsidRDefault="00F32E1B" w:rsidP="00F32E1B">
            <w:pPr>
              <w:tabs>
                <w:tab w:val="left" w:pos="0"/>
                <w:tab w:val="left" w:pos="1204"/>
              </w:tabs>
              <w:ind w:right="153" w:firstLine="637"/>
              <w:jc w:val="both"/>
              <w:rPr>
                <w:rFonts w:ascii="Times New Roman" w:hAnsi="Times New Roman" w:cs="Times New Roman"/>
                <w:highlight w:val="green"/>
              </w:rPr>
            </w:pPr>
            <w:r w:rsidRPr="00F32E1B">
              <w:rPr>
                <w:rFonts w:ascii="Times New Roman" w:hAnsi="Times New Roman" w:cs="Times New Roman"/>
              </w:rPr>
              <w:t xml:space="preserve">11.8. </w:t>
            </w:r>
            <w:r>
              <w:rPr>
                <w:rFonts w:ascii="Times New Roman" w:hAnsi="Times New Roman" w:cs="Times New Roman"/>
              </w:rPr>
              <w:t>У</w:t>
            </w:r>
            <w:r w:rsidRPr="00F32E1B">
              <w:rPr>
                <w:rFonts w:ascii="Times New Roman" w:hAnsi="Times New Roman" w:cs="Times New Roman"/>
              </w:rPr>
              <w:t xml:space="preserve">ровень обеспеченности финансовыми ресурсами участника запроса предложений должен быть не ниже 10 единиц, согласно методике расчета, размещенной на официальном сайте Госкорпорации «Росатом» </w:t>
            </w:r>
            <w:hyperlink r:id="rId21" w:history="1">
              <w:r w:rsidRPr="00F32E1B">
                <w:rPr>
                  <w:rStyle w:val="a7"/>
                  <w:rFonts w:ascii="Times New Roman" w:hAnsi="Times New Roman" w:cs="Times New Roman"/>
                  <w:lang w:val="en-US"/>
                </w:rPr>
                <w:t>www</w:t>
              </w:r>
              <w:r w:rsidRPr="00F32E1B">
                <w:rPr>
                  <w:rStyle w:val="a7"/>
                  <w:rFonts w:ascii="Times New Roman" w:hAnsi="Times New Roman" w:cs="Times New Roman"/>
                </w:rPr>
                <w:t>.</w:t>
              </w:r>
              <w:r w:rsidRPr="00F32E1B">
                <w:rPr>
                  <w:rStyle w:val="a7"/>
                  <w:rFonts w:ascii="Times New Roman" w:hAnsi="Times New Roman" w:cs="Times New Roman"/>
                  <w:lang w:val="en-US"/>
                </w:rPr>
                <w:t>zakupki</w:t>
              </w:r>
              <w:r w:rsidRPr="00F32E1B">
                <w:rPr>
                  <w:rStyle w:val="a7"/>
                  <w:rFonts w:ascii="Times New Roman" w:hAnsi="Times New Roman" w:cs="Times New Roman"/>
                </w:rPr>
                <w:t>.</w:t>
              </w:r>
              <w:r w:rsidRPr="00F32E1B">
                <w:rPr>
                  <w:rStyle w:val="a7"/>
                  <w:rFonts w:ascii="Times New Roman" w:hAnsi="Times New Roman" w:cs="Times New Roman"/>
                  <w:lang w:val="en-US"/>
                </w:rPr>
                <w:t>rosatom</w:t>
              </w:r>
              <w:r w:rsidRPr="00F32E1B">
                <w:rPr>
                  <w:rStyle w:val="a7"/>
                  <w:rFonts w:ascii="Times New Roman" w:hAnsi="Times New Roman" w:cs="Times New Roman"/>
                </w:rPr>
                <w:t>.</w:t>
              </w:r>
              <w:r w:rsidRPr="00F32E1B">
                <w:rPr>
                  <w:rStyle w:val="a7"/>
                  <w:rFonts w:ascii="Times New Roman" w:hAnsi="Times New Roman" w:cs="Times New Roman"/>
                  <w:lang w:val="en-US"/>
                </w:rPr>
                <w:t>ru</w:t>
              </w:r>
            </w:hyperlink>
            <w:r w:rsidRPr="00F32E1B">
              <w:rPr>
                <w:rFonts w:ascii="Times New Roman" w:hAnsi="Times New Roman" w:cs="Times New Roman"/>
              </w:rPr>
              <w:t xml:space="preserve"> в разделе «Документы».</w:t>
            </w:r>
          </w:p>
        </w:tc>
      </w:tr>
      <w:tr w:rsidR="004707E2" w:rsidRPr="006B7CB7" w:rsidTr="001F794B">
        <w:trPr>
          <w:trHeight w:val="709"/>
        </w:trPr>
        <w:tc>
          <w:tcPr>
            <w:tcW w:w="781" w:type="dxa"/>
          </w:tcPr>
          <w:p w:rsidR="004707E2" w:rsidRPr="004707E2" w:rsidRDefault="004707E2" w:rsidP="003E19C2">
            <w:pPr>
              <w:numPr>
                <w:ilvl w:val="0"/>
                <w:numId w:val="16"/>
              </w:numPr>
              <w:tabs>
                <w:tab w:val="num" w:pos="786"/>
              </w:tabs>
              <w:ind w:left="0" w:hanging="15"/>
              <w:jc w:val="center"/>
              <w:rPr>
                <w:rFonts w:ascii="Times New Roman" w:hAnsi="Times New Roman" w:cs="Times New Roman"/>
              </w:rPr>
            </w:pPr>
            <w:bookmarkStart w:id="31" w:name="_Ref317257394"/>
          </w:p>
        </w:tc>
        <w:bookmarkEnd w:id="31"/>
        <w:tc>
          <w:tcPr>
            <w:tcW w:w="2268" w:type="dxa"/>
          </w:tcPr>
          <w:p w:rsidR="004707E2" w:rsidRPr="004707E2" w:rsidRDefault="004707E2" w:rsidP="001F794B">
            <w:pPr>
              <w:pStyle w:val="3f"/>
              <w:tabs>
                <w:tab w:val="clear" w:pos="1307"/>
              </w:tabs>
              <w:ind w:left="45" w:right="153"/>
              <w:rPr>
                <w:szCs w:val="24"/>
              </w:rPr>
            </w:pPr>
            <w:r w:rsidRPr="004707E2">
              <w:rPr>
                <w:szCs w:val="24"/>
              </w:rPr>
              <w:t xml:space="preserve">Требования к </w:t>
            </w:r>
            <w:r w:rsidRPr="004707E2">
              <w:rPr>
                <w:b/>
                <w:i/>
                <w:szCs w:val="24"/>
              </w:rPr>
              <w:t xml:space="preserve">поставляемому товару, выполняемым работам, оказываемым услугам </w:t>
            </w:r>
          </w:p>
        </w:tc>
        <w:tc>
          <w:tcPr>
            <w:tcW w:w="11624" w:type="dxa"/>
          </w:tcPr>
          <w:p w:rsidR="004707E2" w:rsidRPr="004707E2" w:rsidRDefault="004707E2" w:rsidP="001F794B">
            <w:pPr>
              <w:tabs>
                <w:tab w:val="left" w:pos="495"/>
                <w:tab w:val="left" w:pos="5657"/>
              </w:tabs>
              <w:ind w:right="153" w:firstLine="660"/>
              <w:jc w:val="both"/>
              <w:rPr>
                <w:rFonts w:ascii="Times New Roman" w:hAnsi="Times New Roman" w:cs="Times New Roman"/>
              </w:rPr>
            </w:pPr>
            <w:r w:rsidRPr="004707E2">
              <w:rPr>
                <w:rFonts w:ascii="Times New Roman" w:hAnsi="Times New Roman" w:cs="Times New Roman"/>
              </w:rPr>
              <w:t xml:space="preserve">Требования к </w:t>
            </w:r>
            <w:r w:rsidRPr="004707E2">
              <w:rPr>
                <w:rFonts w:ascii="Times New Roman" w:hAnsi="Times New Roman" w:cs="Times New Roman"/>
                <w:b/>
                <w:i/>
              </w:rPr>
              <w:t>поставляемому товару, выполняемым работам, оказываемым услугам</w:t>
            </w:r>
            <w:r w:rsidRPr="004707E2">
              <w:rPr>
                <w:rFonts w:ascii="Times New Roman" w:hAnsi="Times New Roman" w:cs="Times New Roman"/>
              </w:rPr>
              <w:t xml:space="preserve"> приводятся </w:t>
            </w:r>
            <w:r w:rsidRPr="004707E2">
              <w:rPr>
                <w:rFonts w:ascii="Times New Roman" w:hAnsi="Times New Roman" w:cs="Times New Roman"/>
                <w:b/>
                <w:i/>
              </w:rPr>
              <w:t>в томе 2</w:t>
            </w:r>
            <w:r w:rsidRPr="004707E2">
              <w:rPr>
                <w:rFonts w:ascii="Times New Roman" w:hAnsi="Times New Roman" w:cs="Times New Roman"/>
              </w:rPr>
              <w:t xml:space="preserve"> «Техническая часть».</w:t>
            </w:r>
          </w:p>
          <w:p w:rsidR="004707E2" w:rsidRPr="004707E2" w:rsidRDefault="004707E2" w:rsidP="003E19C2">
            <w:pPr>
              <w:widowControl w:val="0"/>
              <w:numPr>
                <w:ilvl w:val="0"/>
                <w:numId w:val="17"/>
              </w:numPr>
              <w:tabs>
                <w:tab w:val="left" w:pos="709"/>
              </w:tabs>
              <w:adjustRightInd w:val="0"/>
              <w:ind w:left="0" w:right="153" w:firstLine="660"/>
              <w:jc w:val="both"/>
              <w:textAlignment w:val="baseline"/>
              <w:rPr>
                <w:rFonts w:ascii="Times New Roman" w:hAnsi="Times New Roman" w:cs="Times New Roman"/>
              </w:rPr>
            </w:pPr>
            <w:r w:rsidRPr="004707E2">
              <w:rPr>
                <w:rFonts w:ascii="Times New Roman" w:hAnsi="Times New Roman" w:cs="Times New Roman"/>
              </w:rPr>
              <w:t>Гарантийные сроки на предлагаемое ТМЦ не менее 12 месяцев.</w:t>
            </w:r>
          </w:p>
          <w:p w:rsidR="004707E2" w:rsidRPr="004707E2" w:rsidRDefault="004707E2" w:rsidP="001F794B">
            <w:pPr>
              <w:widowControl w:val="0"/>
              <w:tabs>
                <w:tab w:val="left" w:pos="709"/>
              </w:tabs>
              <w:adjustRightInd w:val="0"/>
              <w:ind w:left="660" w:right="153"/>
              <w:jc w:val="both"/>
              <w:textAlignment w:val="baseline"/>
              <w:rPr>
                <w:rFonts w:ascii="Times New Roman" w:hAnsi="Times New Roman" w:cs="Times New Roman"/>
                <w:highlight w:val="yellow"/>
              </w:rPr>
            </w:pPr>
          </w:p>
          <w:p w:rsidR="004707E2" w:rsidRPr="004707E2" w:rsidRDefault="004707E2" w:rsidP="003E19C2">
            <w:pPr>
              <w:widowControl w:val="0"/>
              <w:numPr>
                <w:ilvl w:val="0"/>
                <w:numId w:val="17"/>
              </w:numPr>
              <w:tabs>
                <w:tab w:val="left" w:pos="709"/>
              </w:tabs>
              <w:adjustRightInd w:val="0"/>
              <w:ind w:left="0" w:right="153" w:firstLine="660"/>
              <w:jc w:val="both"/>
              <w:textAlignment w:val="baseline"/>
              <w:rPr>
                <w:rFonts w:ascii="Times New Roman" w:hAnsi="Times New Roman" w:cs="Times New Roman"/>
              </w:rPr>
            </w:pPr>
            <w:r w:rsidRPr="004707E2">
              <w:rPr>
                <w:rFonts w:ascii="Times New Roman" w:hAnsi="Times New Roman" w:cs="Times New Roman"/>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4707E2" w:rsidRPr="004707E2" w:rsidRDefault="004707E2" w:rsidP="001F794B">
            <w:pPr>
              <w:tabs>
                <w:tab w:val="left" w:pos="495"/>
                <w:tab w:val="left" w:pos="5657"/>
              </w:tabs>
              <w:ind w:right="153" w:firstLine="660"/>
              <w:jc w:val="both"/>
              <w:rPr>
                <w:rFonts w:ascii="Times New Roman" w:hAnsi="Times New Roman" w:cs="Times New Roman"/>
              </w:rPr>
            </w:pPr>
          </w:p>
        </w:tc>
      </w:tr>
      <w:tr w:rsidR="004707E2" w:rsidRPr="006B7CB7" w:rsidTr="001F794B">
        <w:trPr>
          <w:trHeight w:val="1031"/>
        </w:trPr>
        <w:tc>
          <w:tcPr>
            <w:tcW w:w="781" w:type="dxa"/>
          </w:tcPr>
          <w:p w:rsidR="004707E2" w:rsidRPr="004707E2" w:rsidRDefault="004707E2" w:rsidP="003E19C2">
            <w:pPr>
              <w:numPr>
                <w:ilvl w:val="0"/>
                <w:numId w:val="16"/>
              </w:numPr>
              <w:tabs>
                <w:tab w:val="num" w:pos="786"/>
              </w:tabs>
              <w:ind w:left="0" w:hanging="15"/>
              <w:jc w:val="center"/>
              <w:rPr>
                <w:rFonts w:ascii="Times New Roman" w:hAnsi="Times New Roman" w:cs="Times New Roman"/>
              </w:rPr>
            </w:pPr>
            <w:bookmarkStart w:id="32" w:name="_Ref317257698"/>
          </w:p>
        </w:tc>
        <w:bookmarkEnd w:id="32"/>
        <w:tc>
          <w:tcPr>
            <w:tcW w:w="2268" w:type="dxa"/>
          </w:tcPr>
          <w:p w:rsidR="004707E2" w:rsidRPr="004707E2" w:rsidRDefault="004707E2" w:rsidP="001F794B">
            <w:pPr>
              <w:pStyle w:val="Times12"/>
              <w:tabs>
                <w:tab w:val="num" w:pos="960"/>
                <w:tab w:val="num" w:pos="2564"/>
              </w:tabs>
              <w:ind w:right="153" w:firstLine="0"/>
              <w:rPr>
                <w:szCs w:val="24"/>
              </w:rPr>
            </w:pPr>
            <w:r w:rsidRPr="004707E2">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624" w:type="dxa"/>
          </w:tcPr>
          <w:p w:rsidR="004707E2" w:rsidRPr="004707E2" w:rsidRDefault="004707E2" w:rsidP="003E19C2">
            <w:pPr>
              <w:widowControl w:val="0"/>
              <w:numPr>
                <w:ilvl w:val="0"/>
                <w:numId w:val="15"/>
              </w:numPr>
              <w:tabs>
                <w:tab w:val="left" w:pos="636"/>
              </w:tabs>
              <w:adjustRightInd w:val="0"/>
              <w:ind w:left="0" w:right="153" w:firstLine="660"/>
              <w:jc w:val="both"/>
              <w:textAlignment w:val="baseline"/>
              <w:rPr>
                <w:rFonts w:ascii="Times New Roman" w:hAnsi="Times New Roman" w:cs="Times New Roman"/>
              </w:rPr>
            </w:pPr>
            <w:bookmarkStart w:id="33" w:name="_Ref317256601"/>
            <w:r w:rsidRPr="004707E2">
              <w:rPr>
                <w:rFonts w:ascii="Times New Roman" w:hAnsi="Times New Roman" w:cs="Times New Roman"/>
              </w:rPr>
              <w:t>Копия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33"/>
          </w:p>
          <w:p w:rsidR="004707E2" w:rsidRPr="004707E2" w:rsidRDefault="004707E2" w:rsidP="003E19C2">
            <w:pPr>
              <w:widowControl w:val="0"/>
              <w:numPr>
                <w:ilvl w:val="0"/>
                <w:numId w:val="15"/>
              </w:numPr>
              <w:tabs>
                <w:tab w:val="left" w:pos="636"/>
              </w:tabs>
              <w:adjustRightInd w:val="0"/>
              <w:ind w:left="0" w:right="153" w:firstLine="660"/>
              <w:jc w:val="both"/>
              <w:textAlignment w:val="baseline"/>
              <w:rPr>
                <w:rFonts w:ascii="Times New Roman" w:hAnsi="Times New Roman" w:cs="Times New Roman"/>
              </w:rPr>
            </w:pPr>
            <w:bookmarkStart w:id="34" w:name="_Ref270105117"/>
            <w:r w:rsidRPr="004707E2">
              <w:rPr>
                <w:rFonts w:ascii="Times New Roman" w:hAnsi="Times New Roman" w:cs="Times New Roman"/>
              </w:rPr>
              <w:t>Копия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34"/>
            <w:r w:rsidRPr="004707E2">
              <w:rPr>
                <w:rFonts w:ascii="Times New Roman" w:hAnsi="Times New Roman" w:cs="Times New Roman"/>
              </w:rPr>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4707E2" w:rsidRPr="004707E2" w:rsidRDefault="004707E2" w:rsidP="003E19C2">
            <w:pPr>
              <w:widowControl w:val="0"/>
              <w:numPr>
                <w:ilvl w:val="0"/>
                <w:numId w:val="15"/>
              </w:numPr>
              <w:tabs>
                <w:tab w:val="left" w:pos="636"/>
                <w:tab w:val="num" w:pos="709"/>
              </w:tabs>
              <w:adjustRightInd w:val="0"/>
              <w:ind w:left="0" w:right="153" w:firstLine="660"/>
              <w:jc w:val="both"/>
              <w:textAlignment w:val="baseline"/>
              <w:rPr>
                <w:rFonts w:ascii="Times New Roman" w:hAnsi="Times New Roman" w:cs="Times New Roman"/>
              </w:rPr>
            </w:pPr>
            <w:bookmarkStart w:id="35" w:name="_Ref270105111"/>
            <w:bookmarkStart w:id="36" w:name="_Ref317251956"/>
            <w:bookmarkStart w:id="37" w:name="_Ref317256610"/>
            <w:bookmarkStart w:id="38" w:name="_Ref317256699"/>
            <w:r w:rsidRPr="004707E2">
              <w:rPr>
                <w:rFonts w:ascii="Times New Roman" w:hAnsi="Times New Roman" w:cs="Times New Roman"/>
              </w:rPr>
              <w:t>Копию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35"/>
            <w:r w:rsidRPr="004707E2">
              <w:rPr>
                <w:rFonts w:ascii="Times New Roman" w:hAnsi="Times New Roman" w:cs="Times New Roman"/>
              </w:rPr>
              <w:t>й;</w:t>
            </w:r>
            <w:bookmarkEnd w:id="36"/>
            <w:r w:rsidRPr="004707E2">
              <w:rPr>
                <w:rFonts w:ascii="Times New Roman" w:hAnsi="Times New Roman" w:cs="Times New Roman"/>
              </w:rPr>
              <w:t xml:space="preserve"> </w:t>
            </w:r>
          </w:p>
          <w:p w:rsidR="004707E2" w:rsidRPr="004707E2" w:rsidRDefault="004707E2" w:rsidP="003E19C2">
            <w:pPr>
              <w:widowControl w:val="0"/>
              <w:numPr>
                <w:ilvl w:val="0"/>
                <w:numId w:val="15"/>
              </w:numPr>
              <w:tabs>
                <w:tab w:val="left" w:pos="636"/>
                <w:tab w:val="num" w:pos="709"/>
              </w:tabs>
              <w:adjustRightInd w:val="0"/>
              <w:ind w:left="0" w:right="153" w:firstLine="660"/>
              <w:jc w:val="both"/>
              <w:textAlignment w:val="baseline"/>
              <w:rPr>
                <w:rFonts w:ascii="Times New Roman" w:hAnsi="Times New Roman" w:cs="Times New Roman"/>
              </w:rPr>
            </w:pPr>
            <w:bookmarkStart w:id="39" w:name="_Ref317251962"/>
            <w:r w:rsidRPr="004707E2">
              <w:rPr>
                <w:rFonts w:ascii="Times New Roman" w:hAnsi="Times New Roman" w:cs="Times New Roman"/>
              </w:rPr>
              <w:t xml:space="preserve">Копию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w:t>
            </w:r>
            <w:r w:rsidRPr="004707E2">
              <w:rPr>
                <w:rFonts w:ascii="Times New Roman" w:hAnsi="Times New Roman" w:cs="Times New Roman"/>
              </w:rPr>
              <w:lastRenderedPageBreak/>
              <w:t>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39"/>
          </w:p>
          <w:p w:rsidR="004707E2" w:rsidRPr="004707E2" w:rsidRDefault="004707E2" w:rsidP="001F794B">
            <w:pPr>
              <w:tabs>
                <w:tab w:val="left" w:pos="1418"/>
              </w:tabs>
              <w:ind w:right="-1" w:firstLine="709"/>
              <w:jc w:val="both"/>
              <w:rPr>
                <w:rFonts w:ascii="Times New Roman" w:hAnsi="Times New Roman" w:cs="Times New Roman"/>
              </w:rPr>
            </w:pPr>
            <w:r w:rsidRPr="004707E2">
              <w:rPr>
                <w:rFonts w:ascii="Times New Roman" w:hAnsi="Times New Roman" w:cs="Times New Roman"/>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4B2034" w:rsidRPr="004B2034">
                <w:rPr>
                  <w:rFonts w:ascii="Times New Roman" w:hAnsi="Times New Roman" w:cs="Times New Roman"/>
                </w:rPr>
                <w:t>13.3</w:t>
              </w:r>
            </w:fldSimple>
            <w:r w:rsidRPr="004707E2">
              <w:rPr>
                <w:rFonts w:ascii="Times New Roman" w:hAnsi="Times New Roman" w:cs="Times New Roman"/>
              </w:rPr>
              <w:t xml:space="preserve"> и </w:t>
            </w:r>
            <w:fldSimple w:instr=" REF _Ref317251962 \r \h  \* MERGEFORMAT ">
              <w:r w:rsidR="004B2034" w:rsidRPr="004B2034">
                <w:rPr>
                  <w:rFonts w:ascii="Times New Roman" w:hAnsi="Times New Roman" w:cs="Times New Roman"/>
                </w:rPr>
                <w:t>13.4</w:t>
              </w:r>
            </w:fldSimple>
            <w:r w:rsidRPr="004707E2">
              <w:rPr>
                <w:rFonts w:ascii="Times New Roman" w:hAnsi="Times New Roman" w:cs="Times New Roman"/>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4707E2" w:rsidRPr="004707E2" w:rsidRDefault="004707E2" w:rsidP="003E19C2">
            <w:pPr>
              <w:widowControl w:val="0"/>
              <w:numPr>
                <w:ilvl w:val="0"/>
                <w:numId w:val="15"/>
              </w:numPr>
              <w:tabs>
                <w:tab w:val="left" w:pos="636"/>
                <w:tab w:val="num" w:pos="709"/>
              </w:tabs>
              <w:adjustRightInd w:val="0"/>
              <w:ind w:left="0" w:right="153" w:firstLine="660"/>
              <w:jc w:val="both"/>
              <w:textAlignment w:val="baseline"/>
              <w:rPr>
                <w:rFonts w:ascii="Times New Roman" w:hAnsi="Times New Roman" w:cs="Times New Roman"/>
              </w:rPr>
            </w:pPr>
            <w:bookmarkStart w:id="40" w:name="_Ref299570035"/>
            <w:r w:rsidRPr="004707E2">
              <w:rPr>
                <w:rFonts w:ascii="Times New Roman" w:hAnsi="Times New Roman" w:cs="Times New Roman"/>
              </w:rPr>
              <w:t>Копию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40"/>
            <w:r w:rsidRPr="004707E2">
              <w:rPr>
                <w:rFonts w:ascii="Times New Roman" w:hAnsi="Times New Roman" w:cs="Times New Roman"/>
              </w:rPr>
              <w:t>.</w:t>
            </w:r>
          </w:p>
          <w:p w:rsidR="004707E2" w:rsidRPr="004707E2" w:rsidRDefault="004707E2" w:rsidP="003E19C2">
            <w:pPr>
              <w:widowControl w:val="0"/>
              <w:numPr>
                <w:ilvl w:val="0"/>
                <w:numId w:val="15"/>
              </w:numPr>
              <w:tabs>
                <w:tab w:val="left" w:pos="636"/>
                <w:tab w:val="num" w:pos="709"/>
              </w:tabs>
              <w:adjustRightInd w:val="0"/>
              <w:ind w:left="0" w:right="153" w:firstLine="660"/>
              <w:jc w:val="both"/>
              <w:textAlignment w:val="baseline"/>
              <w:rPr>
                <w:rFonts w:ascii="Times New Roman" w:hAnsi="Times New Roman" w:cs="Times New Roman"/>
              </w:rPr>
            </w:pPr>
            <w:bookmarkStart w:id="41" w:name="_Ref325034202"/>
            <w:r w:rsidRPr="004707E2">
              <w:rPr>
                <w:rFonts w:ascii="Times New Roman" w:hAnsi="Times New Roman" w:cs="Times New Roman"/>
              </w:rPr>
              <w:t>Копии документов, подтверждающие сведения о цепочке собственников, включая бенефициаров (в том числе конечных)</w:t>
            </w:r>
            <w:bookmarkEnd w:id="37"/>
            <w:r w:rsidRPr="004707E2">
              <w:rPr>
                <w:rFonts w:ascii="Times New Roman" w:hAnsi="Times New Roman" w:cs="Times New Roman"/>
              </w:rPr>
              <w:t>.</w:t>
            </w:r>
            <w:bookmarkEnd w:id="41"/>
          </w:p>
          <w:p w:rsidR="004707E2" w:rsidRPr="004707E2" w:rsidRDefault="004707E2" w:rsidP="003E19C2">
            <w:pPr>
              <w:widowControl w:val="0"/>
              <w:numPr>
                <w:ilvl w:val="0"/>
                <w:numId w:val="15"/>
              </w:numPr>
              <w:tabs>
                <w:tab w:val="left" w:pos="636"/>
                <w:tab w:val="num" w:pos="709"/>
              </w:tabs>
              <w:adjustRightInd w:val="0"/>
              <w:ind w:left="0" w:right="153" w:firstLine="660"/>
              <w:jc w:val="both"/>
              <w:textAlignment w:val="baseline"/>
              <w:rPr>
                <w:rFonts w:ascii="Times New Roman" w:hAnsi="Times New Roman" w:cs="Times New Roman"/>
              </w:rPr>
            </w:pPr>
            <w:r w:rsidRPr="004707E2">
              <w:rPr>
                <w:rFonts w:ascii="Times New Roman" w:hAnsi="Times New Roman" w:cs="Times New Roman"/>
              </w:rPr>
              <w:t>Копию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4707E2" w:rsidRPr="004707E2" w:rsidRDefault="004707E2" w:rsidP="003E19C2">
            <w:pPr>
              <w:widowControl w:val="0"/>
              <w:numPr>
                <w:ilvl w:val="0"/>
                <w:numId w:val="15"/>
              </w:numPr>
              <w:tabs>
                <w:tab w:val="left" w:pos="636"/>
                <w:tab w:val="num" w:pos="709"/>
              </w:tabs>
              <w:adjustRightInd w:val="0"/>
              <w:ind w:left="0" w:right="153" w:firstLine="660"/>
              <w:jc w:val="both"/>
              <w:textAlignment w:val="baseline"/>
              <w:rPr>
                <w:rFonts w:ascii="Times New Roman" w:hAnsi="Times New Roman" w:cs="Times New Roman"/>
              </w:rPr>
            </w:pPr>
            <w:r w:rsidRPr="004707E2">
              <w:rPr>
                <w:rFonts w:ascii="Times New Roman" w:hAnsi="Times New Roman" w:cs="Times New Roman"/>
              </w:rPr>
              <w:t>Копии учредительных документов в действующей редакции (для юридических лиц);</w:t>
            </w:r>
          </w:p>
          <w:p w:rsidR="004707E2" w:rsidRPr="004707E2" w:rsidRDefault="004707E2" w:rsidP="003E19C2">
            <w:pPr>
              <w:widowControl w:val="0"/>
              <w:numPr>
                <w:ilvl w:val="0"/>
                <w:numId w:val="15"/>
              </w:numPr>
              <w:tabs>
                <w:tab w:val="num" w:pos="0"/>
                <w:tab w:val="left" w:pos="636"/>
              </w:tabs>
              <w:adjustRightInd w:val="0"/>
              <w:ind w:left="0" w:right="153" w:firstLine="660"/>
              <w:jc w:val="both"/>
              <w:textAlignment w:val="baseline"/>
              <w:rPr>
                <w:rFonts w:ascii="Times New Roman" w:hAnsi="Times New Roman" w:cs="Times New Roman"/>
              </w:rPr>
            </w:pPr>
            <w:r w:rsidRPr="004707E2">
              <w:rPr>
                <w:rFonts w:ascii="Times New Roman" w:hAnsi="Times New Roman" w:cs="Times New Roman"/>
              </w:rPr>
              <w:t>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цен;.</w:t>
            </w:r>
          </w:p>
          <w:p w:rsidR="004707E2" w:rsidRDefault="004707E2" w:rsidP="003E19C2">
            <w:pPr>
              <w:widowControl w:val="0"/>
              <w:numPr>
                <w:ilvl w:val="0"/>
                <w:numId w:val="15"/>
              </w:numPr>
              <w:tabs>
                <w:tab w:val="num" w:pos="0"/>
                <w:tab w:val="left" w:pos="636"/>
              </w:tabs>
              <w:adjustRightInd w:val="0"/>
              <w:spacing w:before="120" w:after="120"/>
              <w:ind w:left="0" w:right="153" w:firstLine="658"/>
              <w:jc w:val="both"/>
              <w:textAlignment w:val="baseline"/>
              <w:rPr>
                <w:rStyle w:val="FontStyle33"/>
                <w:sz w:val="24"/>
                <w:szCs w:val="24"/>
              </w:rPr>
            </w:pPr>
            <w:r w:rsidRPr="004707E2">
              <w:rPr>
                <w:rFonts w:ascii="Times New Roman" w:hAnsi="Times New Roman" w:cs="Times New Roman"/>
                <w:bCs/>
              </w:rPr>
              <w:t>Копию с</w:t>
            </w:r>
            <w:r w:rsidRPr="004707E2">
              <w:rPr>
                <w:rStyle w:val="FontStyle33"/>
                <w:sz w:val="24"/>
                <w:szCs w:val="24"/>
              </w:rPr>
              <w:t>правки о перечне и объемах выполнения договоров за последние  3    года с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w:t>
            </w:r>
          </w:p>
          <w:p w:rsidR="008A5217" w:rsidRPr="002E5CB6" w:rsidRDefault="008A5217" w:rsidP="008A5217">
            <w:pPr>
              <w:ind w:firstLine="360"/>
              <w:jc w:val="both"/>
              <w:rPr>
                <w:rFonts w:ascii="Times New Roman" w:eastAsia="Times New Roman" w:hAnsi="Times New Roman" w:cs="Times New Roman"/>
              </w:rPr>
            </w:pPr>
            <w:r>
              <w:rPr>
                <w:rFonts w:ascii="Times New Roman" w:eastAsia="Times New Roman" w:hAnsi="Times New Roman" w:cs="Times New Roman"/>
              </w:rPr>
              <w:t xml:space="preserve">    13.11. К</w:t>
            </w:r>
            <w:r w:rsidRPr="002E5CB6">
              <w:rPr>
                <w:rFonts w:ascii="Times New Roman" w:eastAsia="Times New Roman" w:hAnsi="Times New Roman" w:cs="Times New Roman"/>
              </w:rPr>
              <w:t xml:space="preserve">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w:t>
            </w:r>
            <w:r>
              <w:rPr>
                <w:rFonts w:ascii="Times New Roman" w:eastAsia="Times New Roman" w:hAnsi="Times New Roman" w:cs="Times New Roman"/>
              </w:rPr>
              <w:t>подачи заявки</w:t>
            </w:r>
            <w:r w:rsidRPr="002E5CB6">
              <w:rPr>
                <w:rFonts w:ascii="Times New Roman" w:eastAsia="Times New Roman" w:hAnsi="Times New Roman" w:cs="Times New Roman"/>
              </w:rPr>
              <w:t xml:space="preserve">, подтверждающей отсутствие задолженности по уплате налогов, сборов, пеней и штрафов. При наличии в справке положений о неисполненной обязанности по уплате налогов, сборов, пеней, штрафов </w:t>
            </w:r>
            <w:r w:rsidRPr="002E5CB6">
              <w:rPr>
                <w:rFonts w:ascii="Times New Roman" w:eastAsia="Times New Roman" w:hAnsi="Times New Roman" w:cs="Times New Roman"/>
              </w:rPr>
              <w:lastRenderedPageBreak/>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8A5217" w:rsidRPr="002E5CB6" w:rsidRDefault="008A5217" w:rsidP="008A5217">
            <w:pPr>
              <w:ind w:firstLine="360"/>
              <w:jc w:val="both"/>
              <w:rPr>
                <w:rFonts w:ascii="Times New Roman" w:eastAsia="Times New Roman" w:hAnsi="Times New Roman" w:cs="Times New Roman"/>
              </w:rPr>
            </w:pPr>
            <w:r w:rsidRPr="002E5CB6">
              <w:rPr>
                <w:rFonts w:ascii="Times New Roman" w:eastAsia="Times New Roman" w:hAnsi="Times New Roman" w:cs="Times New Roman"/>
              </w:rPr>
              <w:t xml:space="preserve"> - копия справки о состоянии расчетов по налогам, сборам, пеням и штрафам, выданной налоговым органом по месту нахождения лица не ранее чем за 60 дней до дня </w:t>
            </w:r>
            <w:r>
              <w:rPr>
                <w:rFonts w:ascii="Times New Roman" w:eastAsia="Times New Roman" w:hAnsi="Times New Roman" w:cs="Times New Roman"/>
              </w:rPr>
              <w:t>подачи заявки</w:t>
            </w:r>
            <w:r w:rsidRPr="002E5CB6">
              <w:rPr>
                <w:rFonts w:ascii="Times New Roman" w:eastAsia="Times New Roman" w:hAnsi="Times New Roman" w:cs="Times New Roman"/>
              </w:rPr>
              <w:t>;</w:t>
            </w:r>
          </w:p>
          <w:p w:rsidR="008A5217" w:rsidRDefault="008A5217" w:rsidP="008A5217">
            <w:pPr>
              <w:ind w:firstLine="360"/>
              <w:jc w:val="both"/>
              <w:rPr>
                <w:rFonts w:ascii="Times New Roman" w:eastAsia="Times New Roman" w:hAnsi="Times New Roman" w:cs="Times New Roman"/>
                <w:sz w:val="25"/>
                <w:szCs w:val="25"/>
              </w:rPr>
            </w:pPr>
            <w:r w:rsidRPr="002E5CB6">
              <w:rPr>
                <w:rFonts w:ascii="Times New Roman" w:eastAsia="Times New Roman" w:hAnsi="Times New Roman" w:cs="Times New Roman"/>
              </w:rPr>
              <w:t>- копия бухгалтерской (финансовой) отчетности за последний завершенный отчетный период. При этом для годовой бухгалтерской (финансовой) отчетности</w:t>
            </w:r>
            <w:r w:rsidRPr="002E5CB6">
              <w:rPr>
                <w:rFonts w:ascii="Times New Roman" w:eastAsia="Times New Roman" w:hAnsi="Times New Roman" w:cs="Times New Roman"/>
                <w:sz w:val="25"/>
                <w:szCs w:val="25"/>
              </w:rPr>
              <w:t xml:space="preserve">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w:t>
            </w:r>
            <w:r>
              <w:rPr>
                <w:rFonts w:ascii="Times New Roman" w:eastAsia="Times New Roman" w:hAnsi="Times New Roman" w:cs="Times New Roman"/>
                <w:sz w:val="25"/>
                <w:szCs w:val="25"/>
              </w:rPr>
              <w:t>и главного бухгалтера либо лица.</w:t>
            </w:r>
          </w:p>
          <w:bookmarkEnd w:id="38"/>
          <w:p w:rsidR="004707E2" w:rsidRDefault="004707E2" w:rsidP="001F794B">
            <w:pPr>
              <w:widowControl w:val="0"/>
              <w:tabs>
                <w:tab w:val="left" w:pos="648"/>
              </w:tabs>
              <w:adjustRightInd w:val="0"/>
              <w:ind w:right="153" w:firstLine="660"/>
              <w:jc w:val="both"/>
              <w:textAlignment w:val="baseline"/>
              <w:rPr>
                <w:rFonts w:ascii="Times New Roman" w:hAnsi="Times New Roman" w:cs="Times New Roman"/>
              </w:rPr>
            </w:pPr>
            <w:r w:rsidRPr="004707E2">
              <w:rPr>
                <w:rFonts w:ascii="Times New Roman" w:hAnsi="Times New Roman" w:cs="Times New Roman"/>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8046ED" w:rsidRPr="004707E2" w:rsidRDefault="008046ED" w:rsidP="001F794B">
            <w:pPr>
              <w:widowControl w:val="0"/>
              <w:tabs>
                <w:tab w:val="left" w:pos="648"/>
              </w:tabs>
              <w:adjustRightInd w:val="0"/>
              <w:ind w:right="153" w:firstLine="660"/>
              <w:jc w:val="both"/>
              <w:textAlignment w:val="baseline"/>
              <w:rPr>
                <w:rFonts w:ascii="Times New Roman" w:hAnsi="Times New Roman" w:cs="Times New Roman"/>
              </w:rPr>
            </w:pPr>
            <w:r>
              <w:rPr>
                <w:rFonts w:ascii="Times New Roman" w:hAnsi="Times New Roman" w:cs="Times New Roman"/>
              </w:rPr>
              <w:t xml:space="preserve">13.12 Справка о выполнении договоров </w:t>
            </w:r>
            <w:r w:rsidRPr="004707E2">
              <w:rPr>
                <w:rStyle w:val="FontStyle153"/>
                <w:sz w:val="24"/>
                <w:szCs w:val="24"/>
              </w:rPr>
              <w:t>за последние 3 года</w:t>
            </w:r>
            <w:r>
              <w:rPr>
                <w:rStyle w:val="FontStyle153"/>
                <w:sz w:val="24"/>
                <w:szCs w:val="24"/>
              </w:rPr>
              <w:t>.</w:t>
            </w:r>
          </w:p>
          <w:p w:rsidR="004707E2" w:rsidRPr="004707E2" w:rsidRDefault="004707E2" w:rsidP="001F794B">
            <w:pPr>
              <w:widowControl w:val="0"/>
              <w:adjustRightInd w:val="0"/>
              <w:ind w:right="153" w:firstLine="660"/>
              <w:jc w:val="both"/>
              <w:textAlignment w:val="baseline"/>
              <w:rPr>
                <w:rFonts w:ascii="Times New Roman" w:hAnsi="Times New Roman" w:cs="Times New Roman"/>
              </w:rPr>
            </w:pPr>
            <w:r w:rsidRPr="004707E2">
              <w:rPr>
                <w:rFonts w:ascii="Times New Roman" w:hAnsi="Times New Roman" w:cs="Times New Roman"/>
              </w:rPr>
              <w:t>Все указанные документы прилагаются участником к заявке на участие в запросе цен.</w:t>
            </w:r>
          </w:p>
        </w:tc>
      </w:tr>
      <w:tr w:rsidR="004707E2" w:rsidRPr="006B7CB7" w:rsidTr="001F794B">
        <w:trPr>
          <w:trHeight w:val="979"/>
        </w:trPr>
        <w:tc>
          <w:tcPr>
            <w:tcW w:w="781" w:type="dxa"/>
          </w:tcPr>
          <w:p w:rsidR="004707E2" w:rsidRPr="004707E2" w:rsidRDefault="004707E2" w:rsidP="003E19C2">
            <w:pPr>
              <w:numPr>
                <w:ilvl w:val="0"/>
                <w:numId w:val="16"/>
              </w:numPr>
              <w:tabs>
                <w:tab w:val="num" w:pos="786"/>
              </w:tabs>
              <w:ind w:left="0" w:hanging="15"/>
              <w:jc w:val="center"/>
              <w:rPr>
                <w:rFonts w:ascii="Times New Roman" w:hAnsi="Times New Roman" w:cs="Times New Roman"/>
              </w:rPr>
            </w:pPr>
            <w:bookmarkStart w:id="42" w:name="_Ref317252608"/>
          </w:p>
        </w:tc>
        <w:bookmarkEnd w:id="42"/>
        <w:tc>
          <w:tcPr>
            <w:tcW w:w="2268" w:type="dxa"/>
          </w:tcPr>
          <w:p w:rsidR="004707E2" w:rsidRPr="004707E2" w:rsidRDefault="004707E2" w:rsidP="001F794B">
            <w:pPr>
              <w:pStyle w:val="Times12"/>
              <w:ind w:right="153" w:firstLine="0"/>
              <w:jc w:val="left"/>
              <w:rPr>
                <w:szCs w:val="24"/>
              </w:rPr>
            </w:pPr>
            <w:r w:rsidRPr="004707E2">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4707E2" w:rsidRPr="004707E2" w:rsidRDefault="004707E2" w:rsidP="003E19C2">
            <w:pPr>
              <w:pStyle w:val="Times12"/>
              <w:numPr>
                <w:ilvl w:val="0"/>
                <w:numId w:val="13"/>
              </w:numPr>
              <w:tabs>
                <w:tab w:val="left" w:pos="0"/>
                <w:tab w:val="left" w:pos="1140"/>
                <w:tab w:val="num" w:pos="2564"/>
              </w:tabs>
              <w:ind w:left="0" w:right="153" w:firstLine="660"/>
              <w:rPr>
                <w:szCs w:val="24"/>
              </w:rPr>
            </w:pPr>
            <w:r w:rsidRPr="004707E2">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004B2034" w:rsidRPr="004B2034">
                <w:rPr>
                  <w:b/>
                  <w:bCs w:val="0"/>
                </w:rPr>
                <w:t>1</w:t>
              </w:r>
            </w:fldSimple>
            <w:r w:rsidRPr="004707E2">
              <w:rPr>
                <w:szCs w:val="24"/>
              </w:rPr>
              <w:t xml:space="preserve">, </w:t>
            </w:r>
            <w:hyperlink w:anchor="_Письмо_о_подаче" w:history="1">
              <w:r w:rsidRPr="004707E2">
                <w:rPr>
                  <w:rStyle w:val="a7"/>
                  <w:szCs w:val="24"/>
                </w:rPr>
                <w:t>Форма 1</w:t>
              </w:r>
            </w:hyperlink>
            <w:r w:rsidRPr="004707E2">
              <w:rPr>
                <w:szCs w:val="24"/>
              </w:rPr>
              <w:t>);</w:t>
            </w:r>
          </w:p>
          <w:p w:rsidR="004707E2" w:rsidRPr="004707E2" w:rsidRDefault="004707E2" w:rsidP="003E19C2">
            <w:pPr>
              <w:pStyle w:val="Times12"/>
              <w:numPr>
                <w:ilvl w:val="0"/>
                <w:numId w:val="13"/>
              </w:numPr>
              <w:tabs>
                <w:tab w:val="left" w:pos="0"/>
                <w:tab w:val="left" w:pos="1140"/>
                <w:tab w:val="num" w:pos="2564"/>
              </w:tabs>
              <w:ind w:left="0" w:right="153" w:firstLine="660"/>
              <w:rPr>
                <w:szCs w:val="24"/>
              </w:rPr>
            </w:pPr>
            <w:r w:rsidRPr="004707E2">
              <w:rPr>
                <w:szCs w:val="24"/>
              </w:rPr>
              <w:t>анкета (раздел </w:t>
            </w:r>
            <w:fldSimple w:instr=" REF _Ref317259149 \r \h  \* MERGEFORMAT ">
              <w:r w:rsidR="004B2034" w:rsidRPr="004B2034">
                <w:rPr>
                  <w:b/>
                  <w:bCs w:val="0"/>
                </w:rPr>
                <w:t>1</w:t>
              </w:r>
            </w:fldSimple>
            <w:r w:rsidRPr="004707E2">
              <w:rPr>
                <w:szCs w:val="24"/>
              </w:rPr>
              <w:t xml:space="preserve">, </w:t>
            </w:r>
            <w:hyperlink w:anchor="_Анкета_Участника_процедуры" w:history="1">
              <w:r w:rsidRPr="004707E2">
                <w:rPr>
                  <w:rStyle w:val="a7"/>
                  <w:szCs w:val="24"/>
                </w:rPr>
                <w:t>Форма 2</w:t>
              </w:r>
            </w:hyperlink>
            <w:r w:rsidRPr="004707E2">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4707E2" w:rsidRPr="004707E2" w:rsidRDefault="004707E2" w:rsidP="001F794B">
            <w:pPr>
              <w:pStyle w:val="Times12"/>
              <w:tabs>
                <w:tab w:val="left" w:pos="0"/>
                <w:tab w:val="left" w:pos="1140"/>
              </w:tabs>
              <w:ind w:right="153" w:firstLine="637"/>
              <w:rPr>
                <w:szCs w:val="24"/>
              </w:rPr>
            </w:pPr>
            <w:r w:rsidRPr="004707E2">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4707E2" w:rsidRPr="004707E2" w:rsidRDefault="004707E2" w:rsidP="001F794B">
            <w:pPr>
              <w:pStyle w:val="Times12"/>
              <w:tabs>
                <w:tab w:val="left" w:pos="0"/>
                <w:tab w:val="left" w:pos="1140"/>
              </w:tabs>
              <w:ind w:right="153" w:firstLine="637"/>
              <w:rPr>
                <w:szCs w:val="24"/>
              </w:rPr>
            </w:pPr>
            <w:r w:rsidRPr="004707E2">
              <w:rPr>
                <w:szCs w:val="24"/>
              </w:rPr>
              <w:t>Таблица 2 должна быть представлена в составе заявки на участие в запросе цен в двух форматах: *.</w:t>
            </w:r>
            <w:r w:rsidRPr="004707E2">
              <w:rPr>
                <w:szCs w:val="24"/>
                <w:lang w:val="en-US"/>
              </w:rPr>
              <w:t>pdf</w:t>
            </w:r>
            <w:r w:rsidRPr="004707E2">
              <w:rPr>
                <w:szCs w:val="24"/>
              </w:rPr>
              <w:t xml:space="preserve"> и *.xls;</w:t>
            </w:r>
          </w:p>
          <w:p w:rsidR="004707E2" w:rsidRPr="004707E2" w:rsidRDefault="004707E2" w:rsidP="003E19C2">
            <w:pPr>
              <w:pStyle w:val="Times12"/>
              <w:numPr>
                <w:ilvl w:val="0"/>
                <w:numId w:val="13"/>
              </w:numPr>
              <w:tabs>
                <w:tab w:val="left" w:pos="0"/>
                <w:tab w:val="left" w:pos="1140"/>
                <w:tab w:val="num" w:pos="2564"/>
              </w:tabs>
              <w:ind w:left="0" w:right="153" w:firstLine="660"/>
              <w:rPr>
                <w:szCs w:val="24"/>
              </w:rPr>
            </w:pPr>
            <w:r w:rsidRPr="004707E2">
              <w:rPr>
                <w:szCs w:val="24"/>
              </w:rPr>
              <w:t>документы, указанные в пункте </w:t>
            </w:r>
            <w:fldSimple w:instr=" REF _Ref317257698 \r \h  \* MERGEFORMAT ">
              <w:r w:rsidR="004B2034" w:rsidRPr="004B2034">
                <w:rPr>
                  <w:szCs w:val="24"/>
                </w:rPr>
                <w:t>13</w:t>
              </w:r>
            </w:fldSimple>
            <w:r w:rsidRPr="004707E2">
              <w:rPr>
                <w:szCs w:val="24"/>
              </w:rPr>
              <w:t xml:space="preserve"> раздела </w:t>
            </w:r>
            <w:r w:rsidR="00094D21">
              <w:fldChar w:fldCharType="begin"/>
            </w:r>
            <w:r w:rsidR="004A42FD">
              <w:instrText xml:space="preserve"> REF _Ref317256731 \r \h  \* MERGEFORMAT </w:instrText>
            </w:r>
            <w:r w:rsidR="00094D21">
              <w:fldChar w:fldCharType="separate"/>
            </w:r>
            <w:r w:rsidR="004B2034">
              <w:rPr>
                <w:b/>
                <w:bCs w:val="0"/>
              </w:rPr>
              <w:t>Ошибка! Источник ссылки не найден.</w:t>
            </w:r>
            <w:r w:rsidR="00094D21">
              <w:fldChar w:fldCharType="end"/>
            </w:r>
            <w:r w:rsidRPr="004707E2">
              <w:rPr>
                <w:szCs w:val="24"/>
              </w:rPr>
              <w:t xml:space="preserve"> «Информационная карта запроса цен», подтверждающие соответствие участника запроса цен установленным требованиям;</w:t>
            </w:r>
          </w:p>
          <w:p w:rsidR="004707E2" w:rsidRPr="004707E2" w:rsidRDefault="004707E2" w:rsidP="003E19C2">
            <w:pPr>
              <w:pStyle w:val="Times12"/>
              <w:numPr>
                <w:ilvl w:val="0"/>
                <w:numId w:val="13"/>
              </w:numPr>
              <w:tabs>
                <w:tab w:val="left" w:pos="0"/>
                <w:tab w:val="left" w:pos="1140"/>
                <w:tab w:val="num" w:pos="2564"/>
              </w:tabs>
              <w:ind w:left="0" w:right="153" w:firstLine="660"/>
              <w:rPr>
                <w:szCs w:val="24"/>
              </w:rPr>
            </w:pPr>
            <w:r w:rsidRPr="004707E2">
              <w:rPr>
                <w:rFonts w:eastAsia="Arial Unicode MS"/>
                <w:szCs w:val="24"/>
              </w:rPr>
              <w:t>техническое</w:t>
            </w:r>
            <w:r w:rsidRPr="004707E2">
              <w:rPr>
                <w:szCs w:val="24"/>
              </w:rPr>
              <w:t xml:space="preserve"> предложение в соответствии с инструкциями, приведенными в настоящей документации по запросу цен (раздел </w:t>
            </w:r>
            <w:fldSimple w:instr=" REF _Ref317259217 \r \h  \* MERGEFORMAT ">
              <w:r w:rsidR="004B2034" w:rsidRPr="004B2034">
                <w:rPr>
                  <w:b/>
                  <w:bCs w:val="0"/>
                </w:rPr>
                <w:t>1</w:t>
              </w:r>
            </w:fldSimple>
            <w:r w:rsidRPr="004707E2">
              <w:rPr>
                <w:szCs w:val="24"/>
              </w:rPr>
              <w:t xml:space="preserve">, </w:t>
            </w:r>
            <w:hyperlink w:anchor="_Техническое_предложение_(Форма" w:history="1">
              <w:r w:rsidRPr="004707E2">
                <w:rPr>
                  <w:rStyle w:val="a7"/>
                  <w:szCs w:val="24"/>
                </w:rPr>
                <w:t>Форма 3</w:t>
              </w:r>
            </w:hyperlink>
            <w:r w:rsidRPr="004707E2">
              <w:rPr>
                <w:szCs w:val="24"/>
              </w:rPr>
              <w:t xml:space="preserve">), в том числе содержащее </w:t>
            </w:r>
            <w:r w:rsidRPr="004707E2">
              <w:rPr>
                <w:b/>
                <w:i/>
                <w:szCs w:val="24"/>
              </w:rPr>
              <w:t>[указывается в соответствии с требованиями к описанию технического предложения]</w:t>
            </w:r>
            <w:r w:rsidRPr="004707E2">
              <w:rPr>
                <w:szCs w:val="24"/>
              </w:rPr>
              <w:t>:</w:t>
            </w:r>
          </w:p>
          <w:p w:rsidR="004707E2" w:rsidRPr="004707E2" w:rsidRDefault="004707E2" w:rsidP="003E19C2">
            <w:pPr>
              <w:pStyle w:val="-6"/>
              <w:numPr>
                <w:ilvl w:val="0"/>
                <w:numId w:val="18"/>
              </w:numPr>
              <w:tabs>
                <w:tab w:val="left" w:pos="1062"/>
              </w:tabs>
              <w:spacing w:line="240" w:lineRule="auto"/>
              <w:ind w:left="0" w:right="153" w:firstLine="635"/>
              <w:rPr>
                <w:rFonts w:eastAsia="Arial Unicode MS"/>
                <w:bCs/>
                <w:sz w:val="24"/>
              </w:rPr>
            </w:pPr>
            <w:r w:rsidRPr="004707E2">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4707E2" w:rsidRPr="004707E2" w:rsidRDefault="004707E2" w:rsidP="003E19C2">
            <w:pPr>
              <w:pStyle w:val="-6"/>
              <w:numPr>
                <w:ilvl w:val="0"/>
                <w:numId w:val="18"/>
              </w:numPr>
              <w:tabs>
                <w:tab w:val="left" w:pos="1062"/>
              </w:tabs>
              <w:spacing w:line="240" w:lineRule="auto"/>
              <w:ind w:left="0" w:right="153" w:firstLine="635"/>
              <w:rPr>
                <w:rFonts w:eastAsia="Arial Unicode MS"/>
                <w:bCs/>
                <w:sz w:val="24"/>
              </w:rPr>
            </w:pPr>
            <w:r w:rsidRPr="004707E2">
              <w:rPr>
                <w:sz w:val="24"/>
              </w:rPr>
              <w:lastRenderedPageBreak/>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707E2" w:rsidRPr="004707E2" w:rsidRDefault="004707E2" w:rsidP="003E19C2">
            <w:pPr>
              <w:pStyle w:val="-6"/>
              <w:numPr>
                <w:ilvl w:val="0"/>
                <w:numId w:val="18"/>
              </w:numPr>
              <w:tabs>
                <w:tab w:val="left" w:pos="1062"/>
              </w:tabs>
              <w:spacing w:line="240" w:lineRule="auto"/>
              <w:ind w:left="0" w:right="153" w:firstLine="635"/>
              <w:rPr>
                <w:rFonts w:eastAsia="Arial Unicode MS"/>
                <w:bCs/>
                <w:sz w:val="24"/>
              </w:rPr>
            </w:pPr>
            <w:r w:rsidRPr="004707E2">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4707E2" w:rsidRPr="004707E2" w:rsidRDefault="004707E2" w:rsidP="003E19C2">
            <w:pPr>
              <w:pStyle w:val="-6"/>
              <w:numPr>
                <w:ilvl w:val="0"/>
                <w:numId w:val="18"/>
              </w:numPr>
              <w:tabs>
                <w:tab w:val="left" w:pos="1062"/>
              </w:tabs>
              <w:spacing w:line="240" w:lineRule="auto"/>
              <w:ind w:left="0" w:right="153" w:firstLine="635"/>
              <w:rPr>
                <w:rFonts w:eastAsia="Arial Unicode MS"/>
                <w:bCs/>
                <w:sz w:val="24"/>
              </w:rPr>
            </w:pPr>
            <w:r w:rsidRPr="004707E2">
              <w:rPr>
                <w:rFonts w:eastAsia="Arial Unicode MS"/>
                <w:bCs/>
                <w:sz w:val="24"/>
              </w:rPr>
              <w:t>указание производителя и страны происхождения предлагаемого товара;</w:t>
            </w:r>
          </w:p>
          <w:p w:rsidR="004707E2" w:rsidRPr="004707E2" w:rsidRDefault="004707E2" w:rsidP="003E19C2">
            <w:pPr>
              <w:pStyle w:val="-6"/>
              <w:numPr>
                <w:ilvl w:val="0"/>
                <w:numId w:val="18"/>
              </w:numPr>
              <w:tabs>
                <w:tab w:val="left" w:pos="1062"/>
              </w:tabs>
              <w:spacing w:line="240" w:lineRule="auto"/>
              <w:ind w:left="0" w:right="153" w:firstLine="635"/>
              <w:rPr>
                <w:rFonts w:eastAsia="Arial Unicode MS"/>
                <w:bCs/>
                <w:sz w:val="24"/>
              </w:rPr>
            </w:pPr>
            <w:r w:rsidRPr="004707E2">
              <w:rPr>
                <w:rFonts w:eastAsia="Arial Unicode MS"/>
                <w:bCs/>
                <w:sz w:val="24"/>
              </w:rPr>
              <w:t>описание комплектации предлагаемого товара;</w:t>
            </w:r>
          </w:p>
          <w:p w:rsidR="004707E2" w:rsidRPr="004707E2" w:rsidRDefault="004707E2" w:rsidP="003E19C2">
            <w:pPr>
              <w:pStyle w:val="-6"/>
              <w:numPr>
                <w:ilvl w:val="0"/>
                <w:numId w:val="18"/>
              </w:numPr>
              <w:tabs>
                <w:tab w:val="left" w:pos="1062"/>
              </w:tabs>
              <w:spacing w:line="240" w:lineRule="auto"/>
              <w:ind w:left="0" w:right="153" w:firstLine="635"/>
              <w:rPr>
                <w:rFonts w:eastAsia="Arial Unicode MS"/>
                <w:bCs/>
                <w:sz w:val="24"/>
              </w:rPr>
            </w:pPr>
            <w:r w:rsidRPr="004707E2">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707E2" w:rsidRPr="004707E2" w:rsidRDefault="004707E2" w:rsidP="003E19C2">
            <w:pPr>
              <w:pStyle w:val="-6"/>
              <w:numPr>
                <w:ilvl w:val="0"/>
                <w:numId w:val="18"/>
              </w:numPr>
              <w:tabs>
                <w:tab w:val="left" w:pos="1062"/>
              </w:tabs>
              <w:spacing w:line="240" w:lineRule="auto"/>
              <w:ind w:left="0" w:right="153" w:firstLine="635"/>
              <w:rPr>
                <w:rFonts w:eastAsia="Arial Unicode MS"/>
                <w:bCs/>
                <w:sz w:val="24"/>
              </w:rPr>
            </w:pPr>
            <w:r w:rsidRPr="004707E2">
              <w:rPr>
                <w:rFonts w:eastAsia="Arial Unicode MS"/>
                <w:bCs/>
                <w:sz w:val="24"/>
              </w:rPr>
              <w:t>указание количества предлагаемого товара, объема работ или услуг или порядка его определения;</w:t>
            </w:r>
          </w:p>
          <w:p w:rsidR="004707E2" w:rsidRDefault="004707E2" w:rsidP="008046ED">
            <w:pPr>
              <w:pStyle w:val="45"/>
              <w:numPr>
                <w:ilvl w:val="0"/>
                <w:numId w:val="9"/>
              </w:numPr>
              <w:shd w:val="clear" w:color="auto" w:fill="auto"/>
              <w:tabs>
                <w:tab w:val="left" w:pos="1218"/>
              </w:tabs>
              <w:spacing w:line="274" w:lineRule="exact"/>
              <w:ind w:firstLine="637"/>
              <w:jc w:val="both"/>
              <w:rPr>
                <w:sz w:val="24"/>
                <w:szCs w:val="24"/>
              </w:rPr>
            </w:pPr>
            <w:r w:rsidRPr="004707E2">
              <w:rPr>
                <w:sz w:val="24"/>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4707E2" w:rsidRPr="00D03F8F" w:rsidRDefault="004707E2" w:rsidP="00D03F8F">
            <w:pPr>
              <w:ind w:firstLine="360"/>
              <w:jc w:val="both"/>
              <w:rPr>
                <w:rFonts w:ascii="Times New Roman" w:hAnsi="Times New Roman" w:cs="Times New Roman"/>
              </w:rPr>
            </w:pPr>
            <w:r w:rsidRPr="00D03F8F">
              <w:rPr>
                <w:rFonts w:ascii="Times New Roman" w:hAnsi="Times New Roman" w:cs="Times New Roman"/>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4707E2" w:rsidRPr="006B7CB7" w:rsidTr="001F794B">
        <w:trPr>
          <w:trHeight w:val="397"/>
        </w:trPr>
        <w:tc>
          <w:tcPr>
            <w:tcW w:w="781" w:type="dxa"/>
          </w:tcPr>
          <w:p w:rsidR="004707E2" w:rsidRPr="004707E2" w:rsidRDefault="004707E2" w:rsidP="003E19C2">
            <w:pPr>
              <w:numPr>
                <w:ilvl w:val="0"/>
                <w:numId w:val="16"/>
              </w:numPr>
              <w:tabs>
                <w:tab w:val="num" w:pos="786"/>
              </w:tabs>
              <w:ind w:left="0" w:hanging="15"/>
              <w:jc w:val="center"/>
              <w:rPr>
                <w:rFonts w:ascii="Times New Roman" w:hAnsi="Times New Roman" w:cs="Times New Roman"/>
              </w:rPr>
            </w:pPr>
            <w:bookmarkStart w:id="43" w:name="_Ref317254826"/>
          </w:p>
        </w:tc>
        <w:bookmarkEnd w:id="43"/>
        <w:tc>
          <w:tcPr>
            <w:tcW w:w="2268" w:type="dxa"/>
          </w:tcPr>
          <w:p w:rsidR="004707E2" w:rsidRPr="004707E2" w:rsidRDefault="004707E2" w:rsidP="001F794B">
            <w:pPr>
              <w:pStyle w:val="Times12"/>
              <w:ind w:left="45" w:right="153" w:firstLine="0"/>
              <w:jc w:val="left"/>
              <w:rPr>
                <w:szCs w:val="24"/>
              </w:rPr>
            </w:pPr>
            <w:r w:rsidRPr="004707E2">
              <w:rPr>
                <w:spacing w:val="-6"/>
                <w:szCs w:val="24"/>
              </w:rPr>
              <w:t>Возможность проведения процедуры переторжки Условия договора, по которым возможно проведение переторжки</w:t>
            </w:r>
          </w:p>
        </w:tc>
        <w:tc>
          <w:tcPr>
            <w:tcW w:w="11624" w:type="dxa"/>
          </w:tcPr>
          <w:p w:rsidR="004707E2" w:rsidRPr="004707E2" w:rsidRDefault="004707E2" w:rsidP="001F794B">
            <w:pPr>
              <w:pStyle w:val="Times12"/>
              <w:tabs>
                <w:tab w:val="left" w:pos="70"/>
              </w:tabs>
              <w:ind w:right="153" w:firstLine="0"/>
              <w:rPr>
                <w:spacing w:val="-6"/>
                <w:szCs w:val="24"/>
              </w:rPr>
            </w:pPr>
            <w:r w:rsidRPr="004707E2">
              <w:rPr>
                <w:b/>
                <w:i/>
                <w:szCs w:val="24"/>
              </w:rPr>
              <w:t>возможна</w:t>
            </w:r>
            <w:r w:rsidRPr="004707E2">
              <w:rPr>
                <w:spacing w:val="-6"/>
                <w:szCs w:val="24"/>
              </w:rPr>
              <w:t xml:space="preserve"> </w:t>
            </w:r>
          </w:p>
          <w:p w:rsidR="004707E2" w:rsidRPr="004707E2" w:rsidRDefault="004707E2" w:rsidP="001F794B">
            <w:pPr>
              <w:pStyle w:val="Times12"/>
              <w:tabs>
                <w:tab w:val="left" w:pos="70"/>
              </w:tabs>
              <w:ind w:right="153" w:firstLine="0"/>
              <w:rPr>
                <w:spacing w:val="-6"/>
                <w:szCs w:val="24"/>
              </w:rPr>
            </w:pPr>
          </w:p>
          <w:p w:rsidR="004707E2" w:rsidRPr="004707E2" w:rsidRDefault="004707E2" w:rsidP="001F794B">
            <w:pPr>
              <w:pStyle w:val="Times12"/>
              <w:tabs>
                <w:tab w:val="left" w:pos="70"/>
              </w:tabs>
              <w:ind w:right="153" w:firstLine="0"/>
              <w:rPr>
                <w:spacing w:val="-6"/>
                <w:szCs w:val="24"/>
              </w:rPr>
            </w:pPr>
          </w:p>
          <w:p w:rsidR="004707E2" w:rsidRPr="004707E2" w:rsidRDefault="004707E2" w:rsidP="001F794B">
            <w:pPr>
              <w:pStyle w:val="Times12"/>
              <w:tabs>
                <w:tab w:val="left" w:pos="70"/>
              </w:tabs>
              <w:ind w:right="153" w:firstLine="0"/>
              <w:rPr>
                <w:spacing w:val="-6"/>
                <w:szCs w:val="24"/>
              </w:rPr>
            </w:pPr>
          </w:p>
          <w:p w:rsidR="004707E2" w:rsidRPr="004707E2" w:rsidRDefault="004707E2" w:rsidP="001F794B">
            <w:pPr>
              <w:pStyle w:val="Times12"/>
              <w:tabs>
                <w:tab w:val="left" w:pos="70"/>
              </w:tabs>
              <w:ind w:right="153" w:firstLine="0"/>
              <w:rPr>
                <w:spacing w:val="-6"/>
                <w:szCs w:val="24"/>
              </w:rPr>
            </w:pPr>
            <w:r w:rsidRPr="004707E2">
              <w:rPr>
                <w:spacing w:val="-6"/>
                <w:szCs w:val="24"/>
              </w:rPr>
              <w:t xml:space="preserve">по снижению </w:t>
            </w:r>
            <w:r w:rsidRPr="004707E2">
              <w:rPr>
                <w:b/>
                <w:i/>
                <w:szCs w:val="24"/>
              </w:rPr>
              <w:t>первоначально указанной в заявке на участие в запросе цен цены</w:t>
            </w:r>
          </w:p>
        </w:tc>
      </w:tr>
      <w:tr w:rsidR="004707E2" w:rsidRPr="006B7CB7" w:rsidTr="001F794B">
        <w:trPr>
          <w:trHeight w:val="232"/>
        </w:trPr>
        <w:tc>
          <w:tcPr>
            <w:tcW w:w="781" w:type="dxa"/>
          </w:tcPr>
          <w:p w:rsidR="004707E2" w:rsidRPr="004707E2" w:rsidRDefault="004707E2" w:rsidP="003E19C2">
            <w:pPr>
              <w:numPr>
                <w:ilvl w:val="0"/>
                <w:numId w:val="16"/>
              </w:numPr>
              <w:tabs>
                <w:tab w:val="num" w:pos="786"/>
              </w:tabs>
              <w:ind w:left="0" w:hanging="15"/>
              <w:jc w:val="center"/>
              <w:rPr>
                <w:rFonts w:ascii="Times New Roman" w:hAnsi="Times New Roman" w:cs="Times New Roman"/>
              </w:rPr>
            </w:pPr>
            <w:bookmarkStart w:id="44" w:name="_Ref317250778"/>
          </w:p>
        </w:tc>
        <w:bookmarkEnd w:id="44"/>
        <w:tc>
          <w:tcPr>
            <w:tcW w:w="2268" w:type="dxa"/>
          </w:tcPr>
          <w:p w:rsidR="004707E2" w:rsidRPr="004707E2" w:rsidRDefault="004707E2" w:rsidP="001F794B">
            <w:pPr>
              <w:pStyle w:val="Times12"/>
              <w:ind w:firstLine="0"/>
              <w:rPr>
                <w:szCs w:val="24"/>
              </w:rPr>
            </w:pPr>
            <w:r w:rsidRPr="004707E2">
              <w:rPr>
                <w:szCs w:val="24"/>
              </w:rPr>
              <w:t xml:space="preserve">Место и срок окончания подачи заявок на участие </w:t>
            </w:r>
            <w:r w:rsidRPr="004707E2">
              <w:rPr>
                <w:szCs w:val="24"/>
              </w:rPr>
              <w:lastRenderedPageBreak/>
              <w:t>в запросе цен (открытия доступа к поданным заявкам на участие в запросе цен)</w:t>
            </w:r>
          </w:p>
        </w:tc>
        <w:tc>
          <w:tcPr>
            <w:tcW w:w="11624" w:type="dxa"/>
          </w:tcPr>
          <w:p w:rsidR="004707E2" w:rsidRPr="004707E2" w:rsidRDefault="004707E2" w:rsidP="001F794B">
            <w:pPr>
              <w:pStyle w:val="Times12"/>
              <w:ind w:firstLine="0"/>
              <w:rPr>
                <w:szCs w:val="24"/>
              </w:rPr>
            </w:pPr>
            <w:r w:rsidRPr="004707E2">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p>
          <w:p w:rsidR="004707E2" w:rsidRPr="004707E2" w:rsidRDefault="004707E2" w:rsidP="001F794B">
            <w:pPr>
              <w:rPr>
                <w:rFonts w:ascii="Times New Roman" w:hAnsi="Times New Roman" w:cs="Times New Roman"/>
              </w:rPr>
            </w:pPr>
            <w:r w:rsidRPr="004707E2">
              <w:rPr>
                <w:rFonts w:ascii="Times New Roman" w:hAnsi="Times New Roman" w:cs="Times New Roman"/>
              </w:rPr>
              <w:t xml:space="preserve">ЭТП </w:t>
            </w:r>
            <w:r w:rsidR="001114E0">
              <w:rPr>
                <w:rFonts w:ascii="Times New Roman" w:hAnsi="Times New Roman" w:cs="Times New Roman"/>
              </w:rPr>
              <w:t>www.</w:t>
            </w:r>
            <w:r w:rsidR="001114E0">
              <w:rPr>
                <w:rFonts w:ascii="Times New Roman" w:hAnsi="Times New Roman" w:cs="Times New Roman"/>
                <w:lang w:val="en-US"/>
              </w:rPr>
              <w:t>a</w:t>
            </w:r>
            <w:r w:rsidR="001114E0" w:rsidRPr="001114E0">
              <w:rPr>
                <w:rFonts w:ascii="Times New Roman" w:hAnsi="Times New Roman" w:cs="Times New Roman"/>
              </w:rPr>
              <w:t>-</w:t>
            </w:r>
            <w:r w:rsidR="001114E0">
              <w:rPr>
                <w:rFonts w:ascii="Times New Roman" w:hAnsi="Times New Roman" w:cs="Times New Roman"/>
                <w:lang w:val="en-US"/>
              </w:rPr>
              <w:t>k</w:t>
            </w:r>
            <w:r w:rsidR="001114E0" w:rsidRPr="001114E0">
              <w:rPr>
                <w:rFonts w:ascii="Times New Roman" w:hAnsi="Times New Roman" w:cs="Times New Roman"/>
              </w:rPr>
              <w:t>-</w:t>
            </w:r>
            <w:r w:rsidR="001114E0">
              <w:rPr>
                <w:rFonts w:ascii="Times New Roman" w:hAnsi="Times New Roman" w:cs="Times New Roman"/>
                <w:lang w:val="en-US"/>
              </w:rPr>
              <w:t>d</w:t>
            </w:r>
            <w:r w:rsidR="001114E0" w:rsidRPr="004707E2">
              <w:rPr>
                <w:rFonts w:ascii="Times New Roman" w:hAnsi="Times New Roman" w:cs="Times New Roman"/>
              </w:rPr>
              <w:t>.ru</w:t>
            </w:r>
          </w:p>
          <w:p w:rsidR="004707E2" w:rsidRPr="004707E2" w:rsidRDefault="004707E2" w:rsidP="001F794B">
            <w:pPr>
              <w:pStyle w:val="Times12"/>
              <w:ind w:firstLine="0"/>
              <w:rPr>
                <w:b/>
                <w:i/>
                <w:szCs w:val="24"/>
              </w:rPr>
            </w:pPr>
          </w:p>
          <w:p w:rsidR="004707E2" w:rsidRPr="004707E2" w:rsidRDefault="004707E2" w:rsidP="001F794B">
            <w:pPr>
              <w:pStyle w:val="Times12"/>
              <w:ind w:firstLine="0"/>
              <w:rPr>
                <w:szCs w:val="24"/>
              </w:rPr>
            </w:pPr>
          </w:p>
          <w:p w:rsidR="004707E2" w:rsidRPr="00D03F8F" w:rsidRDefault="00D03F8F" w:rsidP="001F794B">
            <w:pPr>
              <w:pStyle w:val="Times12"/>
              <w:ind w:firstLine="0"/>
              <w:rPr>
                <w:b/>
                <w:i/>
                <w:szCs w:val="24"/>
              </w:rPr>
            </w:pPr>
            <w:r w:rsidRPr="00D03F8F">
              <w:rPr>
                <w:b/>
                <w:i/>
                <w:szCs w:val="24"/>
              </w:rPr>
              <w:t>«</w:t>
            </w:r>
            <w:r w:rsidR="009B5DB0">
              <w:rPr>
                <w:b/>
                <w:i/>
                <w:szCs w:val="24"/>
              </w:rPr>
              <w:t>2</w:t>
            </w:r>
            <w:r w:rsidR="001114E0" w:rsidRPr="00F32E1B">
              <w:rPr>
                <w:b/>
                <w:i/>
                <w:szCs w:val="24"/>
              </w:rPr>
              <w:t>6</w:t>
            </w:r>
            <w:r w:rsidRPr="00D03F8F">
              <w:rPr>
                <w:b/>
                <w:i/>
                <w:szCs w:val="24"/>
              </w:rPr>
              <w:t>» мая 2014г.</w:t>
            </w:r>
            <w:r>
              <w:rPr>
                <w:b/>
                <w:i/>
                <w:szCs w:val="24"/>
              </w:rPr>
              <w:t xml:space="preserve"> в </w:t>
            </w:r>
            <w:r w:rsidR="004707E2" w:rsidRPr="00D03F8F">
              <w:rPr>
                <w:b/>
                <w:i/>
                <w:szCs w:val="24"/>
              </w:rPr>
              <w:t xml:space="preserve">12-00 (время московское) </w:t>
            </w:r>
          </w:p>
          <w:p w:rsidR="004707E2" w:rsidRPr="004707E2" w:rsidRDefault="004707E2" w:rsidP="00D03F8F">
            <w:pPr>
              <w:pStyle w:val="Times12"/>
              <w:ind w:firstLine="0"/>
              <w:rPr>
                <w:szCs w:val="24"/>
              </w:rPr>
            </w:pPr>
            <w:r w:rsidRPr="004707E2">
              <w:rPr>
                <w:szCs w:val="24"/>
              </w:rPr>
              <w:t xml:space="preserve"> </w:t>
            </w:r>
          </w:p>
        </w:tc>
      </w:tr>
      <w:tr w:rsidR="004707E2" w:rsidRPr="006B7CB7" w:rsidTr="001F794B">
        <w:trPr>
          <w:trHeight w:val="232"/>
        </w:trPr>
        <w:tc>
          <w:tcPr>
            <w:tcW w:w="781" w:type="dxa"/>
          </w:tcPr>
          <w:p w:rsidR="004707E2" w:rsidRPr="004707E2" w:rsidRDefault="004707E2" w:rsidP="003E19C2">
            <w:pPr>
              <w:numPr>
                <w:ilvl w:val="0"/>
                <w:numId w:val="16"/>
              </w:numPr>
              <w:tabs>
                <w:tab w:val="num" w:pos="786"/>
              </w:tabs>
              <w:ind w:left="0" w:hanging="15"/>
              <w:jc w:val="center"/>
              <w:rPr>
                <w:rFonts w:ascii="Times New Roman" w:hAnsi="Times New Roman" w:cs="Times New Roman"/>
              </w:rPr>
            </w:pPr>
            <w:bookmarkStart w:id="45" w:name="_Ref317254136"/>
          </w:p>
        </w:tc>
        <w:bookmarkEnd w:id="45"/>
        <w:tc>
          <w:tcPr>
            <w:tcW w:w="2268" w:type="dxa"/>
          </w:tcPr>
          <w:p w:rsidR="004707E2" w:rsidRPr="004707E2" w:rsidRDefault="004707E2" w:rsidP="001F794B">
            <w:pPr>
              <w:pStyle w:val="Times12"/>
              <w:ind w:firstLine="0"/>
              <w:rPr>
                <w:szCs w:val="24"/>
              </w:rPr>
            </w:pPr>
            <w:r w:rsidRPr="004707E2">
              <w:rPr>
                <w:szCs w:val="24"/>
              </w:rPr>
              <w:t>Срок проведения отборочной и оценочной стадии рассмотрения заявок</w:t>
            </w:r>
          </w:p>
        </w:tc>
        <w:tc>
          <w:tcPr>
            <w:tcW w:w="11624" w:type="dxa"/>
          </w:tcPr>
          <w:p w:rsidR="004707E2" w:rsidRPr="004707E2" w:rsidRDefault="004707E2" w:rsidP="001F794B">
            <w:pPr>
              <w:pStyle w:val="Times12"/>
              <w:ind w:firstLine="0"/>
              <w:rPr>
                <w:szCs w:val="24"/>
              </w:rPr>
            </w:pPr>
            <w:r w:rsidRPr="004707E2">
              <w:rPr>
                <w:szCs w:val="24"/>
              </w:rPr>
              <w:t xml:space="preserve">Отборочная стадия должна быть завершена в течение 20 дней после окончания срока подачи заявок </w:t>
            </w:r>
          </w:p>
          <w:p w:rsidR="004707E2" w:rsidRPr="004707E2" w:rsidRDefault="004707E2" w:rsidP="001F794B">
            <w:pPr>
              <w:pStyle w:val="Times12"/>
              <w:ind w:firstLine="0"/>
              <w:rPr>
                <w:szCs w:val="24"/>
              </w:rPr>
            </w:pPr>
            <w:r w:rsidRPr="004707E2">
              <w:rPr>
                <w:szCs w:val="24"/>
              </w:rPr>
              <w:t>Если принято решение о непроведении переторжки, закупочная комиссия в протоколе рассмотрения заявок на отборочной стадии подводит итоги запроса цен.</w:t>
            </w:r>
          </w:p>
        </w:tc>
      </w:tr>
      <w:tr w:rsidR="004707E2" w:rsidRPr="006B7CB7" w:rsidTr="001F794B">
        <w:trPr>
          <w:trHeight w:val="194"/>
        </w:trPr>
        <w:tc>
          <w:tcPr>
            <w:tcW w:w="781" w:type="dxa"/>
          </w:tcPr>
          <w:p w:rsidR="004707E2" w:rsidRPr="004707E2" w:rsidRDefault="004707E2" w:rsidP="003E19C2">
            <w:pPr>
              <w:numPr>
                <w:ilvl w:val="0"/>
                <w:numId w:val="16"/>
              </w:numPr>
              <w:tabs>
                <w:tab w:val="num" w:pos="786"/>
              </w:tabs>
              <w:ind w:left="0" w:hanging="15"/>
              <w:jc w:val="center"/>
              <w:rPr>
                <w:rFonts w:ascii="Times New Roman" w:hAnsi="Times New Roman" w:cs="Times New Roman"/>
              </w:rPr>
            </w:pPr>
            <w:bookmarkStart w:id="46" w:name="_Ref317254659"/>
          </w:p>
        </w:tc>
        <w:bookmarkEnd w:id="46"/>
        <w:tc>
          <w:tcPr>
            <w:tcW w:w="2268" w:type="dxa"/>
          </w:tcPr>
          <w:p w:rsidR="004707E2" w:rsidRPr="004707E2" w:rsidRDefault="004707E2" w:rsidP="001F794B">
            <w:pPr>
              <w:ind w:right="153"/>
              <w:rPr>
                <w:rFonts w:ascii="Times New Roman" w:hAnsi="Times New Roman" w:cs="Times New Roman"/>
                <w:spacing w:val="-6"/>
              </w:rPr>
            </w:pPr>
            <w:r w:rsidRPr="004707E2">
              <w:rPr>
                <w:rFonts w:ascii="Times New Roman" w:hAnsi="Times New Roman" w:cs="Times New Roman"/>
                <w:spacing w:val="-6"/>
              </w:rPr>
              <w:t>Срок заключения договора/</w:t>
            </w:r>
            <w:r w:rsidRPr="004707E2">
              <w:rPr>
                <w:rFonts w:ascii="Times New Roman" w:hAnsi="Times New Roman" w:cs="Times New Roman"/>
                <w:b/>
                <w:bCs/>
                <w:i/>
              </w:rPr>
              <w:t>ов [в отношении каждого лота]</w:t>
            </w:r>
            <w:r w:rsidRPr="004707E2">
              <w:rPr>
                <w:rFonts w:ascii="Times New Roman" w:hAnsi="Times New Roman" w:cs="Times New Roman"/>
                <w:spacing w:val="-6"/>
              </w:rPr>
              <w:t>:</w:t>
            </w:r>
          </w:p>
          <w:p w:rsidR="004707E2" w:rsidRPr="004707E2" w:rsidRDefault="004707E2" w:rsidP="001F794B">
            <w:pPr>
              <w:ind w:right="153"/>
              <w:rPr>
                <w:rFonts w:ascii="Times New Roman" w:hAnsi="Times New Roman" w:cs="Times New Roman"/>
                <w:spacing w:val="-6"/>
              </w:rPr>
            </w:pPr>
          </w:p>
        </w:tc>
        <w:tc>
          <w:tcPr>
            <w:tcW w:w="11624" w:type="dxa"/>
          </w:tcPr>
          <w:p w:rsidR="004707E2" w:rsidRPr="004707E2" w:rsidRDefault="004707E2" w:rsidP="001F794B">
            <w:pPr>
              <w:ind w:right="153" w:firstLine="637"/>
              <w:jc w:val="both"/>
              <w:rPr>
                <w:rFonts w:ascii="Times New Roman" w:hAnsi="Times New Roman" w:cs="Times New Roman"/>
                <w:b/>
                <w:bCs/>
                <w:i/>
              </w:rPr>
            </w:pPr>
            <w:r w:rsidRPr="004707E2">
              <w:rPr>
                <w:rFonts w:ascii="Times New Roman" w:hAnsi="Times New Roman" w:cs="Times New Roman"/>
              </w:rPr>
              <w:t>Заказчик в течение</w:t>
            </w:r>
            <w:r w:rsidRPr="004707E2">
              <w:rPr>
                <w:rFonts w:ascii="Times New Roman" w:hAnsi="Times New Roman" w:cs="Times New Roman"/>
                <w:b/>
                <w:bCs/>
                <w:i/>
                <w:iCs/>
              </w:rPr>
              <w:t xml:space="preserve"> 3 (трех) рабочих дней</w:t>
            </w:r>
            <w:r w:rsidRPr="004707E2">
              <w:rPr>
                <w:rFonts w:ascii="Times New Roman" w:hAnsi="Times New Roman" w:cs="Times New Roman"/>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4707E2">
              <w:rPr>
                <w:rFonts w:ascii="Times New Roman" w:hAnsi="Times New Roman" w:cs="Times New Roman"/>
                <w:b/>
                <w:bCs/>
                <w:i/>
                <w:iCs/>
              </w:rPr>
              <w:t>в течение 7 (семи) дней</w:t>
            </w:r>
            <w:r w:rsidRPr="004707E2">
              <w:rPr>
                <w:rFonts w:ascii="Times New Roman" w:hAnsi="Times New Roman" w:cs="Times New Roman"/>
              </w:rPr>
              <w:t xml:space="preserve"> со дня направления указанного договора.</w:t>
            </w:r>
            <w:r w:rsidRPr="004707E2">
              <w:rPr>
                <w:rFonts w:ascii="Times New Roman" w:hAnsi="Times New Roman" w:cs="Times New Roman"/>
                <w:b/>
                <w:bCs/>
                <w:i/>
              </w:rPr>
              <w:t xml:space="preserve"> </w:t>
            </w:r>
          </w:p>
          <w:p w:rsidR="004707E2" w:rsidRPr="004707E2" w:rsidRDefault="004707E2" w:rsidP="001F794B">
            <w:pPr>
              <w:ind w:right="153" w:firstLine="637"/>
              <w:jc w:val="both"/>
              <w:rPr>
                <w:rFonts w:ascii="Times New Roman" w:hAnsi="Times New Roman" w:cs="Times New Roman"/>
              </w:rPr>
            </w:pPr>
            <w:r w:rsidRPr="004707E2">
              <w:rPr>
                <w:rFonts w:ascii="Times New Roman" w:hAnsi="Times New Roman" w:cs="Times New Roman"/>
              </w:rPr>
              <w:t xml:space="preserve">Договор заключается в течение </w:t>
            </w:r>
            <w:r w:rsidRPr="004707E2">
              <w:rPr>
                <w:rFonts w:ascii="Times New Roman" w:hAnsi="Times New Roman" w:cs="Times New Roman"/>
                <w:b/>
                <w:bCs/>
                <w:i/>
              </w:rPr>
              <w:t xml:space="preserve">20 </w:t>
            </w:r>
            <w:r w:rsidRPr="004707E2">
              <w:rPr>
                <w:rFonts w:ascii="Times New Roman" w:hAnsi="Times New Roman" w:cs="Times New Roman"/>
              </w:rPr>
              <w:t>дней, но не ранее 10 дней со дня размещения на официальном сайте протокола подведения итогов запроса цен.</w:t>
            </w:r>
          </w:p>
          <w:p w:rsidR="004707E2" w:rsidRPr="004707E2" w:rsidRDefault="004707E2" w:rsidP="001F794B">
            <w:pPr>
              <w:ind w:right="153" w:firstLine="637"/>
              <w:jc w:val="both"/>
              <w:rPr>
                <w:rFonts w:ascii="Times New Roman" w:hAnsi="Times New Roman" w:cs="Times New Roman"/>
                <w:spacing w:val="-6"/>
              </w:rPr>
            </w:pPr>
            <w:r w:rsidRPr="004707E2">
              <w:rPr>
                <w:rFonts w:ascii="Times New Roman" w:hAnsi="Times New Roman" w:cs="Times New Roman"/>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4707E2" w:rsidRPr="006B7CB7" w:rsidTr="001F794B">
        <w:trPr>
          <w:trHeight w:val="194"/>
        </w:trPr>
        <w:tc>
          <w:tcPr>
            <w:tcW w:w="781" w:type="dxa"/>
          </w:tcPr>
          <w:p w:rsidR="004707E2" w:rsidRPr="004707E2" w:rsidRDefault="004707E2" w:rsidP="003E19C2">
            <w:pPr>
              <w:numPr>
                <w:ilvl w:val="0"/>
                <w:numId w:val="16"/>
              </w:numPr>
              <w:tabs>
                <w:tab w:val="num" w:pos="786"/>
              </w:tabs>
              <w:ind w:left="0" w:hanging="15"/>
              <w:jc w:val="center"/>
              <w:rPr>
                <w:rFonts w:ascii="Times New Roman" w:hAnsi="Times New Roman" w:cs="Times New Roman"/>
              </w:rPr>
            </w:pPr>
            <w:bookmarkStart w:id="47" w:name="_Ref317256138"/>
          </w:p>
        </w:tc>
        <w:bookmarkEnd w:id="47"/>
        <w:tc>
          <w:tcPr>
            <w:tcW w:w="2268" w:type="dxa"/>
          </w:tcPr>
          <w:p w:rsidR="004707E2" w:rsidRPr="004707E2" w:rsidRDefault="004707E2" w:rsidP="001F794B">
            <w:pPr>
              <w:ind w:right="153"/>
              <w:rPr>
                <w:rFonts w:ascii="Times New Roman" w:hAnsi="Times New Roman" w:cs="Times New Roman"/>
                <w:spacing w:val="-6"/>
              </w:rPr>
            </w:pPr>
            <w:r w:rsidRPr="004707E2">
              <w:rPr>
                <w:rFonts w:ascii="Times New Roman" w:hAnsi="Times New Roman" w:cs="Times New Roman"/>
                <w:spacing w:val="-6"/>
              </w:rPr>
              <w:t xml:space="preserve">Обеспечение исполнения договора </w:t>
            </w:r>
            <w:r w:rsidRPr="004707E2">
              <w:rPr>
                <w:rFonts w:ascii="Times New Roman" w:hAnsi="Times New Roman" w:cs="Times New Roman"/>
                <w:b/>
                <w:bCs/>
                <w:i/>
              </w:rPr>
              <w:t>[в отношении каждого лота]</w:t>
            </w:r>
            <w:r w:rsidRPr="004707E2">
              <w:rPr>
                <w:rFonts w:ascii="Times New Roman" w:hAnsi="Times New Roman" w:cs="Times New Roman"/>
                <w:spacing w:val="-6"/>
              </w:rPr>
              <w:t>:</w:t>
            </w:r>
          </w:p>
        </w:tc>
        <w:tc>
          <w:tcPr>
            <w:tcW w:w="11624" w:type="dxa"/>
          </w:tcPr>
          <w:p w:rsidR="004707E2" w:rsidRPr="004707E2" w:rsidRDefault="004707E2" w:rsidP="001F794B">
            <w:pPr>
              <w:ind w:right="153" w:firstLine="636"/>
              <w:jc w:val="both"/>
              <w:rPr>
                <w:rFonts w:ascii="Times New Roman" w:hAnsi="Times New Roman" w:cs="Times New Roman"/>
                <w:b/>
                <w:bCs/>
                <w:i/>
              </w:rPr>
            </w:pPr>
            <w:r w:rsidRPr="004707E2">
              <w:rPr>
                <w:rFonts w:ascii="Times New Roman" w:hAnsi="Times New Roman" w:cs="Times New Roman"/>
                <w:b/>
                <w:bCs/>
                <w:i/>
              </w:rPr>
              <w:t>При необходимости, в случае установления требования о предоставлении обеспечения возврата аванса:</w:t>
            </w:r>
          </w:p>
          <w:p w:rsidR="004707E2" w:rsidRPr="004707E2" w:rsidRDefault="004707E2" w:rsidP="001F794B">
            <w:pPr>
              <w:ind w:right="153"/>
              <w:jc w:val="both"/>
              <w:rPr>
                <w:rFonts w:ascii="Times New Roman" w:hAnsi="Times New Roman" w:cs="Times New Roman"/>
                <w:bCs/>
              </w:rPr>
            </w:pPr>
            <w:r w:rsidRPr="004707E2">
              <w:rPr>
                <w:rFonts w:ascii="Times New Roman" w:hAnsi="Times New Roman" w:cs="Times New Roman"/>
                <w:bCs/>
              </w:rPr>
              <w:t>Вид обеспечения: обеспечение возврата аванса</w:t>
            </w:r>
          </w:p>
          <w:p w:rsidR="004707E2" w:rsidRPr="004707E2" w:rsidRDefault="004707E2" w:rsidP="001F794B">
            <w:pPr>
              <w:ind w:right="153"/>
              <w:jc w:val="both"/>
              <w:rPr>
                <w:rFonts w:ascii="Times New Roman" w:hAnsi="Times New Roman" w:cs="Times New Roman"/>
                <w:bCs/>
              </w:rPr>
            </w:pPr>
            <w:r w:rsidRPr="004707E2">
              <w:rPr>
                <w:rFonts w:ascii="Times New Roman" w:hAnsi="Times New Roman" w:cs="Times New Roman"/>
                <w:bCs/>
              </w:rPr>
              <w:t>Форма обеспечения: передача заказчику денежных средств</w:t>
            </w:r>
          </w:p>
          <w:p w:rsidR="004707E2" w:rsidRPr="004707E2" w:rsidRDefault="004707E2" w:rsidP="001F794B">
            <w:pPr>
              <w:ind w:right="153"/>
              <w:jc w:val="both"/>
              <w:rPr>
                <w:rFonts w:ascii="Times New Roman" w:hAnsi="Times New Roman" w:cs="Times New Roman"/>
                <w:bCs/>
              </w:rPr>
            </w:pPr>
            <w:r w:rsidRPr="004707E2">
              <w:rPr>
                <w:rFonts w:ascii="Times New Roman" w:hAnsi="Times New Roman" w:cs="Times New Roman"/>
                <w:bCs/>
              </w:rPr>
              <w:t>Размер обеспечения: на сумму не менее суммы авансовых платежей</w:t>
            </w:r>
          </w:p>
          <w:p w:rsidR="004707E2" w:rsidRPr="004707E2" w:rsidRDefault="004707E2" w:rsidP="001F794B">
            <w:pPr>
              <w:ind w:right="153"/>
              <w:jc w:val="both"/>
              <w:rPr>
                <w:rFonts w:ascii="Times New Roman" w:hAnsi="Times New Roman" w:cs="Times New Roman"/>
                <w:b/>
                <w:bCs/>
                <w:i/>
              </w:rPr>
            </w:pPr>
            <w:r w:rsidRPr="004707E2">
              <w:rPr>
                <w:rFonts w:ascii="Times New Roman" w:hAnsi="Times New Roman" w:cs="Times New Roman"/>
                <w:bCs/>
              </w:rPr>
              <w:t>Предоставляется: до заключения договора, но не ранее 10 дней со дня размещения на официальном сайте протокола, на основании которого заключается договор</w:t>
            </w:r>
            <w:r w:rsidRPr="004707E2">
              <w:rPr>
                <w:rFonts w:ascii="Times New Roman" w:hAnsi="Times New Roman" w:cs="Times New Roman"/>
                <w:b/>
                <w:bCs/>
                <w:i/>
              </w:rPr>
              <w:t xml:space="preserve"> </w:t>
            </w:r>
          </w:p>
          <w:p w:rsidR="004707E2" w:rsidRPr="004707E2" w:rsidRDefault="004707E2" w:rsidP="001F794B">
            <w:pPr>
              <w:ind w:right="153" w:firstLine="636"/>
              <w:jc w:val="both"/>
              <w:rPr>
                <w:rFonts w:ascii="Times New Roman" w:hAnsi="Times New Roman" w:cs="Times New Roman"/>
                <w:b/>
                <w:bCs/>
                <w:i/>
              </w:rPr>
            </w:pPr>
          </w:p>
          <w:p w:rsidR="004707E2" w:rsidRPr="004707E2" w:rsidRDefault="004707E2" w:rsidP="001F794B">
            <w:pPr>
              <w:ind w:right="153" w:firstLine="636"/>
              <w:jc w:val="both"/>
              <w:rPr>
                <w:rFonts w:ascii="Times New Roman" w:hAnsi="Times New Roman" w:cs="Times New Roman"/>
                <w:b/>
                <w:bCs/>
                <w:i/>
              </w:rPr>
            </w:pPr>
            <w:r w:rsidRPr="004707E2">
              <w:rPr>
                <w:rFonts w:ascii="Times New Roman" w:hAnsi="Times New Roman" w:cs="Times New Roman"/>
                <w:b/>
                <w:bCs/>
                <w:i/>
              </w:rPr>
              <w:t>При необходимости, в случае установления требования о предоставлении обеспечения обязательств по договору:</w:t>
            </w:r>
          </w:p>
          <w:p w:rsidR="004707E2" w:rsidRPr="004707E2" w:rsidRDefault="004707E2" w:rsidP="001F794B">
            <w:pPr>
              <w:ind w:right="153"/>
              <w:jc w:val="both"/>
              <w:rPr>
                <w:rFonts w:ascii="Times New Roman" w:hAnsi="Times New Roman" w:cs="Times New Roman"/>
                <w:bCs/>
              </w:rPr>
            </w:pPr>
            <w:r w:rsidRPr="004707E2">
              <w:rPr>
                <w:rFonts w:ascii="Times New Roman" w:hAnsi="Times New Roman" w:cs="Times New Roman"/>
                <w:bCs/>
              </w:rPr>
              <w:t>Вид обеспечения: обеспечение обязательств по договору</w:t>
            </w:r>
          </w:p>
          <w:p w:rsidR="004707E2" w:rsidRPr="004707E2" w:rsidRDefault="004707E2" w:rsidP="001F794B">
            <w:pPr>
              <w:ind w:right="153"/>
              <w:jc w:val="both"/>
              <w:rPr>
                <w:rFonts w:ascii="Times New Roman" w:hAnsi="Times New Roman" w:cs="Times New Roman"/>
                <w:bCs/>
              </w:rPr>
            </w:pPr>
            <w:r w:rsidRPr="004707E2">
              <w:rPr>
                <w:rFonts w:ascii="Times New Roman" w:hAnsi="Times New Roman" w:cs="Times New Roman"/>
                <w:bCs/>
              </w:rPr>
              <w:lastRenderedPageBreak/>
              <w:t>Форма обеспечения: передача заказчику денежных средств</w:t>
            </w:r>
          </w:p>
          <w:p w:rsidR="004707E2" w:rsidRPr="004707E2" w:rsidRDefault="004707E2" w:rsidP="001F794B">
            <w:pPr>
              <w:ind w:right="153"/>
              <w:jc w:val="both"/>
              <w:rPr>
                <w:rFonts w:ascii="Times New Roman" w:hAnsi="Times New Roman" w:cs="Times New Roman"/>
                <w:bCs/>
              </w:rPr>
            </w:pPr>
            <w:r w:rsidRPr="004707E2">
              <w:rPr>
                <w:rFonts w:ascii="Times New Roman" w:hAnsi="Times New Roman" w:cs="Times New Roman"/>
                <w:bCs/>
              </w:rPr>
              <w:t>Размер обеспечения: на сумму не менее 0,00</w:t>
            </w:r>
            <w:r w:rsidRPr="004707E2">
              <w:rPr>
                <w:rFonts w:ascii="Times New Roman" w:hAnsi="Times New Roman" w:cs="Times New Roman"/>
              </w:rPr>
              <w:t>%</w:t>
            </w:r>
            <w:r w:rsidRPr="004707E2">
              <w:rPr>
                <w:rFonts w:ascii="Times New Roman" w:hAnsi="Times New Roman" w:cs="Times New Roman"/>
                <w:b/>
                <w:u w:val="single"/>
              </w:rPr>
              <w:t xml:space="preserve"> </w:t>
            </w:r>
            <w:r w:rsidRPr="004707E2">
              <w:rPr>
                <w:rFonts w:ascii="Times New Roman" w:hAnsi="Times New Roman" w:cs="Times New Roman"/>
                <w:bCs/>
              </w:rPr>
              <w:t>(от 5 до 25 %) (</w:t>
            </w:r>
            <w:r w:rsidRPr="004707E2">
              <w:rPr>
                <w:rFonts w:ascii="Times New Roman" w:hAnsi="Times New Roman" w:cs="Times New Roman"/>
                <w:b/>
              </w:rPr>
              <w:t>0,00  RUB</w:t>
            </w:r>
            <w:r w:rsidRPr="004707E2">
              <w:rPr>
                <w:rFonts w:ascii="Times New Roman" w:hAnsi="Times New Roman" w:cs="Times New Roman"/>
                <w:bCs/>
              </w:rPr>
              <w:t xml:space="preserve"> )  от суммы договора </w:t>
            </w:r>
            <w:r w:rsidRPr="004707E2">
              <w:rPr>
                <w:rFonts w:ascii="Times New Roman" w:hAnsi="Times New Roman" w:cs="Times New Roman"/>
              </w:rPr>
              <w:t>включая НДС.</w:t>
            </w:r>
          </w:p>
          <w:p w:rsidR="004707E2" w:rsidRPr="004707E2" w:rsidRDefault="004707E2" w:rsidP="001F794B">
            <w:pPr>
              <w:ind w:right="153"/>
              <w:jc w:val="both"/>
              <w:rPr>
                <w:rFonts w:ascii="Times New Roman" w:hAnsi="Times New Roman" w:cs="Times New Roman"/>
                <w:b/>
                <w:bCs/>
                <w:i/>
              </w:rPr>
            </w:pPr>
            <w:r w:rsidRPr="004707E2">
              <w:rPr>
                <w:rFonts w:ascii="Times New Roman" w:hAnsi="Times New Roman" w:cs="Times New Roman"/>
                <w:bCs/>
              </w:rPr>
              <w:t>Предоставляется: до заключения договора, но не ранее 10 дней со дня размещения на официальном сайте протокола, на основании которого заключается договор</w:t>
            </w:r>
            <w:r w:rsidRPr="004707E2">
              <w:rPr>
                <w:rFonts w:ascii="Times New Roman" w:hAnsi="Times New Roman" w:cs="Times New Roman"/>
                <w:b/>
                <w:bCs/>
                <w:i/>
              </w:rPr>
              <w:t xml:space="preserve"> </w:t>
            </w:r>
          </w:p>
          <w:p w:rsidR="004707E2" w:rsidRPr="004707E2" w:rsidRDefault="004707E2" w:rsidP="001F794B">
            <w:pPr>
              <w:ind w:right="153" w:firstLine="636"/>
              <w:jc w:val="both"/>
              <w:rPr>
                <w:rFonts w:ascii="Times New Roman" w:hAnsi="Times New Roman" w:cs="Times New Roman"/>
                <w:b/>
                <w:bCs/>
                <w:i/>
                <w:shd w:val="clear" w:color="auto" w:fill="FABF8F"/>
              </w:rPr>
            </w:pPr>
          </w:p>
          <w:p w:rsidR="004707E2" w:rsidRPr="004707E2" w:rsidRDefault="004707E2" w:rsidP="001F794B">
            <w:pPr>
              <w:ind w:right="153" w:firstLine="636"/>
              <w:jc w:val="both"/>
              <w:rPr>
                <w:rFonts w:ascii="Times New Roman" w:hAnsi="Times New Roman" w:cs="Times New Roman"/>
                <w:spacing w:val="-6"/>
              </w:rPr>
            </w:pPr>
          </w:p>
        </w:tc>
      </w:tr>
      <w:tr w:rsidR="004707E2" w:rsidRPr="006B7CB7" w:rsidTr="001F794B">
        <w:trPr>
          <w:trHeight w:val="194"/>
        </w:trPr>
        <w:tc>
          <w:tcPr>
            <w:tcW w:w="781" w:type="dxa"/>
          </w:tcPr>
          <w:p w:rsidR="004707E2" w:rsidRPr="004707E2" w:rsidRDefault="004707E2" w:rsidP="003E19C2">
            <w:pPr>
              <w:numPr>
                <w:ilvl w:val="0"/>
                <w:numId w:val="16"/>
              </w:numPr>
              <w:tabs>
                <w:tab w:val="num" w:pos="786"/>
              </w:tabs>
              <w:ind w:left="0" w:hanging="15"/>
              <w:jc w:val="center"/>
              <w:rPr>
                <w:rFonts w:ascii="Times New Roman" w:hAnsi="Times New Roman" w:cs="Times New Roman"/>
              </w:rPr>
            </w:pPr>
          </w:p>
        </w:tc>
        <w:tc>
          <w:tcPr>
            <w:tcW w:w="2268" w:type="dxa"/>
          </w:tcPr>
          <w:p w:rsidR="004707E2" w:rsidRPr="004707E2" w:rsidRDefault="004707E2" w:rsidP="001F794B">
            <w:pPr>
              <w:ind w:right="153"/>
              <w:jc w:val="both"/>
              <w:rPr>
                <w:rFonts w:ascii="Times New Roman" w:hAnsi="Times New Roman" w:cs="Times New Roman"/>
                <w:spacing w:val="-6"/>
              </w:rPr>
            </w:pPr>
            <w:r w:rsidRPr="004707E2">
              <w:rPr>
                <w:rFonts w:ascii="Times New Roman" w:hAnsi="Times New Roman" w:cs="Times New Roman"/>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4707E2" w:rsidRPr="004707E2" w:rsidRDefault="004707E2" w:rsidP="001F794B">
            <w:pPr>
              <w:ind w:right="153"/>
              <w:jc w:val="both"/>
              <w:rPr>
                <w:rFonts w:ascii="Times New Roman" w:hAnsi="Times New Roman" w:cs="Times New Roman"/>
                <w:b/>
                <w:bCs/>
                <w:i/>
              </w:rPr>
            </w:pPr>
            <w:r w:rsidRPr="004707E2">
              <w:rPr>
                <w:rFonts w:ascii="Times New Roman" w:hAnsi="Times New Roman" w:cs="Times New Roman"/>
              </w:rPr>
              <w:t>Не требуется</w:t>
            </w:r>
          </w:p>
        </w:tc>
      </w:tr>
      <w:tr w:rsidR="004707E2" w:rsidRPr="006B7CB7" w:rsidTr="001F794B">
        <w:trPr>
          <w:trHeight w:val="194"/>
        </w:trPr>
        <w:tc>
          <w:tcPr>
            <w:tcW w:w="781" w:type="dxa"/>
          </w:tcPr>
          <w:p w:rsidR="004707E2" w:rsidRPr="004707E2" w:rsidRDefault="004707E2" w:rsidP="003E19C2">
            <w:pPr>
              <w:numPr>
                <w:ilvl w:val="0"/>
                <w:numId w:val="16"/>
              </w:numPr>
              <w:tabs>
                <w:tab w:val="num" w:pos="786"/>
              </w:tabs>
              <w:ind w:left="0" w:hanging="15"/>
              <w:jc w:val="center"/>
              <w:rPr>
                <w:rFonts w:ascii="Times New Roman" w:hAnsi="Times New Roman" w:cs="Times New Roman"/>
              </w:rPr>
            </w:pPr>
            <w:bookmarkStart w:id="48" w:name="_Ref321836744"/>
          </w:p>
        </w:tc>
        <w:bookmarkEnd w:id="48"/>
        <w:tc>
          <w:tcPr>
            <w:tcW w:w="2268" w:type="dxa"/>
          </w:tcPr>
          <w:p w:rsidR="004707E2" w:rsidRPr="004707E2" w:rsidRDefault="004707E2" w:rsidP="001F794B">
            <w:pPr>
              <w:ind w:right="153"/>
              <w:jc w:val="both"/>
              <w:rPr>
                <w:rFonts w:ascii="Times New Roman" w:hAnsi="Times New Roman" w:cs="Times New Roman"/>
                <w:b/>
                <w:i/>
              </w:rPr>
            </w:pPr>
            <w:r w:rsidRPr="004707E2">
              <w:rPr>
                <w:rFonts w:ascii="Times New Roman" w:hAnsi="Times New Roman" w:cs="Times New Roman"/>
              </w:rPr>
              <w:t>Порядок обжалования действий заказчика, организатора запроса цен, закупочной комиссии</w:t>
            </w:r>
          </w:p>
        </w:tc>
        <w:tc>
          <w:tcPr>
            <w:tcW w:w="11624" w:type="dxa"/>
          </w:tcPr>
          <w:p w:rsidR="004707E2" w:rsidRPr="004707E2" w:rsidRDefault="004707E2" w:rsidP="001F794B">
            <w:pPr>
              <w:jc w:val="both"/>
              <w:rPr>
                <w:rStyle w:val="FontStyle74"/>
                <w:sz w:val="24"/>
                <w:szCs w:val="24"/>
              </w:rPr>
            </w:pPr>
            <w:r w:rsidRPr="004707E2">
              <w:rPr>
                <w:rFonts w:ascii="Times New Roman" w:hAnsi="Times New Roman" w:cs="Times New Roman"/>
              </w:rPr>
              <w:t xml:space="preserve">В случае  несогласия с положением документации, с отклонением заявки участника процедуры закупки,  запрос направляется  по следующему адресу: 144001, Московская обл, Электросталь г, Карла Маркса ул, 12 или на электронный адрес </w:t>
            </w:r>
            <w:hyperlink r:id="rId22" w:history="1">
              <w:r w:rsidRPr="004707E2">
                <w:rPr>
                  <w:rStyle w:val="a7"/>
                  <w:rFonts w:ascii="Times New Roman" w:hAnsi="Times New Roman" w:cs="Times New Roman"/>
                  <w:lang w:val="en-US"/>
                </w:rPr>
                <w:t>mail</w:t>
              </w:r>
              <w:r w:rsidRPr="004707E2">
                <w:rPr>
                  <w:rStyle w:val="a7"/>
                  <w:rFonts w:ascii="Times New Roman" w:hAnsi="Times New Roman" w:cs="Times New Roman"/>
                </w:rPr>
                <w:t>@</w:t>
              </w:r>
              <w:r w:rsidRPr="004707E2">
                <w:rPr>
                  <w:rStyle w:val="a7"/>
                  <w:rFonts w:ascii="Times New Roman" w:hAnsi="Times New Roman" w:cs="Times New Roman"/>
                  <w:lang w:val="en-US"/>
                </w:rPr>
                <w:t>elemash</w:t>
              </w:r>
              <w:r w:rsidRPr="004707E2">
                <w:rPr>
                  <w:rStyle w:val="a7"/>
                  <w:rFonts w:ascii="Times New Roman" w:hAnsi="Times New Roman" w:cs="Times New Roman"/>
                </w:rPr>
                <w:t>-</w:t>
              </w:r>
              <w:r w:rsidRPr="004707E2">
                <w:rPr>
                  <w:rStyle w:val="a7"/>
                  <w:rFonts w:ascii="Times New Roman" w:hAnsi="Times New Roman" w:cs="Times New Roman"/>
                  <w:lang w:val="en-US"/>
                </w:rPr>
                <w:t>stp</w:t>
              </w:r>
              <w:r w:rsidRPr="004707E2">
                <w:rPr>
                  <w:rStyle w:val="a7"/>
                  <w:rFonts w:ascii="Times New Roman" w:hAnsi="Times New Roman" w:cs="Times New Roman"/>
                </w:rPr>
                <w:t>.</w:t>
              </w:r>
              <w:r w:rsidRPr="004707E2">
                <w:rPr>
                  <w:rStyle w:val="a7"/>
                  <w:rFonts w:ascii="Times New Roman" w:hAnsi="Times New Roman" w:cs="Times New Roman"/>
                  <w:lang w:val="en-US"/>
                </w:rPr>
                <w:t>ru</w:t>
              </w:r>
            </w:hyperlink>
            <w:r w:rsidRPr="004707E2">
              <w:rPr>
                <w:rFonts w:ascii="Times New Roman" w:hAnsi="Times New Roman" w:cs="Times New Roman"/>
              </w:rPr>
              <w:t xml:space="preserve"> </w:t>
            </w:r>
          </w:p>
          <w:p w:rsidR="004707E2" w:rsidRPr="004707E2" w:rsidRDefault="004707E2" w:rsidP="001F794B">
            <w:pPr>
              <w:pStyle w:val="af5"/>
              <w:spacing w:before="0" w:beforeAutospacing="0" w:after="0" w:afterAutospacing="0"/>
              <w:ind w:right="153"/>
              <w:jc w:val="both"/>
            </w:pPr>
            <w:r w:rsidRPr="004707E2">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4707E2" w:rsidRPr="004707E2" w:rsidRDefault="004707E2" w:rsidP="001F794B">
            <w:pPr>
              <w:pStyle w:val="af5"/>
              <w:spacing w:before="0" w:beforeAutospacing="0" w:after="0" w:afterAutospacing="0"/>
              <w:ind w:right="153"/>
              <w:jc w:val="both"/>
            </w:pPr>
            <w:r w:rsidRPr="004707E2">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3" w:history="1">
              <w:r w:rsidRPr="004707E2">
                <w:rPr>
                  <w:rStyle w:val="a7"/>
                  <w:lang w:val="en-US"/>
                </w:rPr>
                <w:t>arbitration</w:t>
              </w:r>
              <w:r w:rsidRPr="004707E2">
                <w:rPr>
                  <w:rStyle w:val="a7"/>
                </w:rPr>
                <w:t>@</w:t>
              </w:r>
              <w:r w:rsidRPr="004707E2">
                <w:rPr>
                  <w:rStyle w:val="a7"/>
                  <w:lang w:val="en-US"/>
                </w:rPr>
                <w:t>tvel</w:t>
              </w:r>
              <w:r w:rsidRPr="004707E2">
                <w:rPr>
                  <w:rStyle w:val="a7"/>
                </w:rPr>
                <w:t>.</w:t>
              </w:r>
              <w:r w:rsidRPr="004707E2">
                <w:rPr>
                  <w:rStyle w:val="a7"/>
                  <w:lang w:val="en-US"/>
                </w:rPr>
                <w:t>ru</w:t>
              </w:r>
            </w:hyperlink>
            <w:r w:rsidRPr="004707E2">
              <w:t xml:space="preserve">, либо в ЦАК по электронному </w:t>
            </w:r>
            <w:hyperlink r:id="rId24" w:history="1">
              <w:r w:rsidRPr="004707E2">
                <w:rPr>
                  <w:rStyle w:val="a7"/>
                </w:rPr>
                <w:t>arbitration@rosatom.ru</w:t>
              </w:r>
            </w:hyperlink>
          </w:p>
          <w:p w:rsidR="004707E2" w:rsidRPr="004707E2" w:rsidRDefault="004707E2" w:rsidP="001F794B">
            <w:pPr>
              <w:pStyle w:val="af5"/>
              <w:spacing w:before="0" w:beforeAutospacing="0" w:after="0" w:afterAutospacing="0"/>
              <w:ind w:right="153"/>
              <w:jc w:val="both"/>
            </w:pPr>
            <w:r w:rsidRPr="004707E2">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4707E2" w:rsidRPr="004707E2" w:rsidRDefault="004707E2" w:rsidP="001F794B">
            <w:pPr>
              <w:pStyle w:val="af5"/>
              <w:spacing w:before="0" w:beforeAutospacing="0" w:after="0" w:afterAutospacing="0"/>
              <w:ind w:right="153"/>
              <w:jc w:val="both"/>
            </w:pPr>
            <w:r w:rsidRPr="004707E2">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4707E2" w:rsidRPr="004707E2" w:rsidRDefault="004707E2" w:rsidP="001F794B">
            <w:pPr>
              <w:pStyle w:val="af5"/>
              <w:spacing w:before="0" w:beforeAutospacing="0" w:after="0" w:afterAutospacing="0"/>
              <w:ind w:right="153"/>
              <w:jc w:val="both"/>
            </w:pPr>
            <w:r w:rsidRPr="004707E2">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4707E2" w:rsidRPr="004707E2" w:rsidRDefault="004707E2" w:rsidP="001F794B">
            <w:pPr>
              <w:pStyle w:val="af5"/>
              <w:spacing w:before="0" w:beforeAutospacing="0" w:after="0" w:afterAutospacing="0"/>
              <w:ind w:right="153"/>
              <w:jc w:val="both"/>
            </w:pPr>
            <w:r w:rsidRPr="004707E2">
              <w:t xml:space="preserve">Информация о состоянии и итогах рассмотрения жалобы отражается на сайте закупок Госкорпорации </w:t>
            </w:r>
            <w:r w:rsidRPr="004707E2">
              <w:lastRenderedPageBreak/>
              <w:t>«Росатом» на странице соответствующей закупки.</w:t>
            </w:r>
          </w:p>
          <w:p w:rsidR="004707E2" w:rsidRPr="004707E2" w:rsidRDefault="004707E2" w:rsidP="001F794B">
            <w:pPr>
              <w:pStyle w:val="af5"/>
              <w:spacing w:before="0" w:beforeAutospacing="0" w:after="0" w:afterAutospacing="0"/>
              <w:ind w:right="153"/>
              <w:jc w:val="both"/>
            </w:pPr>
            <w:r w:rsidRPr="004707E2">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4707E2" w:rsidRPr="006B7CB7" w:rsidTr="001F794B">
        <w:trPr>
          <w:trHeight w:val="194"/>
        </w:trPr>
        <w:tc>
          <w:tcPr>
            <w:tcW w:w="781" w:type="dxa"/>
          </w:tcPr>
          <w:p w:rsidR="004707E2" w:rsidRPr="004707E2" w:rsidRDefault="004707E2" w:rsidP="003E19C2">
            <w:pPr>
              <w:numPr>
                <w:ilvl w:val="0"/>
                <w:numId w:val="16"/>
              </w:numPr>
              <w:tabs>
                <w:tab w:val="num" w:pos="786"/>
              </w:tabs>
              <w:ind w:left="0" w:hanging="15"/>
              <w:jc w:val="center"/>
              <w:rPr>
                <w:rFonts w:ascii="Times New Roman" w:hAnsi="Times New Roman" w:cs="Times New Roman"/>
              </w:rPr>
            </w:pPr>
          </w:p>
        </w:tc>
        <w:tc>
          <w:tcPr>
            <w:tcW w:w="2268" w:type="dxa"/>
          </w:tcPr>
          <w:p w:rsidR="004707E2" w:rsidRPr="004707E2" w:rsidRDefault="004707E2" w:rsidP="001F794B">
            <w:pPr>
              <w:ind w:right="153"/>
              <w:jc w:val="both"/>
              <w:rPr>
                <w:rFonts w:ascii="Times New Roman" w:hAnsi="Times New Roman" w:cs="Times New Roman"/>
                <w:b/>
                <w:i/>
              </w:rPr>
            </w:pPr>
            <w:r w:rsidRPr="004707E2">
              <w:rPr>
                <w:rFonts w:ascii="Times New Roman" w:hAnsi="Times New Roman" w:cs="Times New Roman"/>
              </w:rPr>
              <w:t>Каналы связи, по которым можно сообщить о фактах злоупотребления при проведении запроса цен</w:t>
            </w:r>
          </w:p>
        </w:tc>
        <w:tc>
          <w:tcPr>
            <w:tcW w:w="11624" w:type="dxa"/>
          </w:tcPr>
          <w:p w:rsidR="004707E2" w:rsidRPr="004707E2" w:rsidRDefault="004707E2" w:rsidP="001F794B">
            <w:pPr>
              <w:pStyle w:val="af5"/>
              <w:spacing w:before="0" w:beforeAutospacing="0" w:after="0" w:afterAutospacing="0"/>
              <w:ind w:right="153"/>
              <w:jc w:val="both"/>
            </w:pPr>
            <w:r w:rsidRPr="004707E2">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4707E2" w:rsidRPr="004707E2" w:rsidRDefault="004707E2" w:rsidP="001F794B">
            <w:pPr>
              <w:pStyle w:val="af5"/>
              <w:tabs>
                <w:tab w:val="left" w:pos="330"/>
              </w:tabs>
              <w:spacing w:before="0" w:beforeAutospacing="0" w:after="0" w:afterAutospacing="0"/>
              <w:ind w:right="153"/>
              <w:jc w:val="both"/>
            </w:pPr>
            <w:r w:rsidRPr="004707E2">
              <w:t>1.</w:t>
            </w:r>
            <w:r w:rsidRPr="004707E2">
              <w:tab/>
              <w:t>Телефон «горячей линии»: 8-800-100-07-07 (многоканальный, круглосуточно, бесплатно из любой точки страны);</w:t>
            </w:r>
          </w:p>
          <w:p w:rsidR="004707E2" w:rsidRPr="004707E2" w:rsidRDefault="004707E2" w:rsidP="001F794B">
            <w:pPr>
              <w:pStyle w:val="af5"/>
              <w:tabs>
                <w:tab w:val="left" w:pos="360"/>
              </w:tabs>
              <w:spacing w:before="0" w:beforeAutospacing="0" w:after="0" w:afterAutospacing="0"/>
              <w:ind w:right="153"/>
              <w:jc w:val="both"/>
            </w:pPr>
            <w:r w:rsidRPr="004707E2">
              <w:t>2.</w:t>
            </w:r>
            <w:r w:rsidRPr="004707E2">
              <w:tab/>
              <w:t>Адрес электронной почты: 0707@rosatom.ru;</w:t>
            </w:r>
          </w:p>
          <w:p w:rsidR="004707E2" w:rsidRPr="004707E2" w:rsidRDefault="004707E2" w:rsidP="001F794B">
            <w:pPr>
              <w:pStyle w:val="af5"/>
              <w:tabs>
                <w:tab w:val="left" w:pos="330"/>
              </w:tabs>
              <w:spacing w:before="0" w:beforeAutospacing="0" w:after="0" w:afterAutospacing="0"/>
              <w:ind w:right="153"/>
              <w:jc w:val="both"/>
            </w:pPr>
            <w:r w:rsidRPr="004707E2">
              <w:t>3.</w:t>
            </w:r>
            <w:r w:rsidRPr="004707E2">
              <w:tab/>
              <w:t>Адрес для почтовых отправлений: 119017, Москва, а/я 226, Департамент защиты активов Госкорпорации «Росатом».</w:t>
            </w:r>
          </w:p>
        </w:tc>
      </w:tr>
    </w:tbl>
    <w:p w:rsidR="001440E7" w:rsidRDefault="001440E7" w:rsidP="00095E45">
      <w:pPr>
        <w:jc w:val="both"/>
        <w:sectPr w:rsidR="001440E7">
          <w:type w:val="continuous"/>
          <w:pgSz w:w="16834" w:h="11909" w:orient="landscape"/>
          <w:pgMar w:top="1480" w:right="1085" w:bottom="1029" w:left="1051" w:header="0" w:footer="3" w:gutter="0"/>
          <w:cols w:space="720"/>
          <w:noEndnote/>
          <w:docGrid w:linePitch="360"/>
        </w:sectPr>
      </w:pPr>
    </w:p>
    <w:p w:rsidR="001440E7" w:rsidRDefault="001440E7" w:rsidP="00095E45">
      <w:pPr>
        <w:jc w:val="both"/>
        <w:sectPr w:rsidR="001440E7">
          <w:type w:val="continuous"/>
          <w:pgSz w:w="16834" w:h="11909" w:orient="landscape"/>
          <w:pgMar w:top="1346" w:right="1085" w:bottom="860" w:left="1051" w:header="0" w:footer="3" w:gutter="0"/>
          <w:cols w:space="720"/>
          <w:noEndnote/>
          <w:docGrid w:linePitch="360"/>
        </w:sectPr>
      </w:pPr>
    </w:p>
    <w:p w:rsidR="001440E7" w:rsidRDefault="00095E45" w:rsidP="00095E45">
      <w:pPr>
        <w:pStyle w:val="310"/>
        <w:shd w:val="clear" w:color="auto" w:fill="auto"/>
        <w:ind w:firstLine="360"/>
      </w:pPr>
      <w:bookmarkStart w:id="49" w:name="bookmark28"/>
      <w:r>
        <w:lastRenderedPageBreak/>
        <w:t>5. ОБРАЗЦЫ ФОРМ ОСНОВНЫХ ДОКУМЕНТОВ, ВКЛЮЧАЕМЫХ В ЗАЯВКУ НА УЧАСТИЕ В ЗАПРОСЕ ЦЕН</w:t>
      </w:r>
      <w:bookmarkEnd w:id="49"/>
    </w:p>
    <w:p w:rsidR="00C13318" w:rsidRPr="009B3423" w:rsidRDefault="00C13318" w:rsidP="003E19C2">
      <w:pPr>
        <w:pStyle w:val="10"/>
        <w:numPr>
          <w:ilvl w:val="1"/>
          <w:numId w:val="11"/>
        </w:numPr>
        <w:tabs>
          <w:tab w:val="clear" w:pos="1440"/>
          <w:tab w:val="num" w:pos="1134"/>
        </w:tabs>
        <w:ind w:left="0" w:firstLine="709"/>
        <w:jc w:val="both"/>
      </w:pPr>
      <w:bookmarkStart w:id="50" w:name="_Ref317252392"/>
      <w:bookmarkStart w:id="51" w:name="_Ref317252770"/>
      <w:bookmarkStart w:id="52" w:name="_Ref317258826"/>
      <w:bookmarkStart w:id="53" w:name="_Ref317258847"/>
      <w:bookmarkStart w:id="54" w:name="_Ref317258884"/>
      <w:bookmarkStart w:id="55" w:name="_Ref317259078"/>
      <w:bookmarkStart w:id="56" w:name="_Ref317259086"/>
      <w:bookmarkStart w:id="57" w:name="_Ref317259097"/>
      <w:bookmarkStart w:id="58" w:name="_Ref317259107"/>
      <w:bookmarkStart w:id="59" w:name="_Ref317259121"/>
      <w:bookmarkStart w:id="60" w:name="_Ref317259138"/>
      <w:bookmarkStart w:id="61" w:name="_Ref317259149"/>
      <w:bookmarkStart w:id="62" w:name="_Ref317259167"/>
      <w:bookmarkStart w:id="63" w:name="_Ref317259176"/>
      <w:bookmarkStart w:id="64" w:name="_Ref317259188"/>
      <w:bookmarkStart w:id="65" w:name="_Ref317259197"/>
      <w:bookmarkStart w:id="66" w:name="_Ref317259206"/>
      <w:bookmarkStart w:id="67" w:name="_Ref317259217"/>
      <w:bookmarkStart w:id="68" w:name="_Ref317259233"/>
      <w:bookmarkStart w:id="69" w:name="_Toc326685852"/>
      <w:bookmarkStart w:id="70" w:name="_Toc255987070"/>
      <w:r w:rsidRPr="006B7CB7">
        <w:t>ОБРАЗЦЫ ФОРМ ОСНОВНЫХ ДОКУМЕНТОВ, ВКЛЮЧАЕМЫХ В ЗАЯВКУ НА УЧАСТИЕ В ЗАПРОСЕ ЦЕН</w:t>
      </w:r>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p>
    <w:p w:rsidR="00C13318" w:rsidRPr="006B7CB7" w:rsidRDefault="00C13318" w:rsidP="00C13318">
      <w:pPr>
        <w:pStyle w:val="Times12"/>
        <w:jc w:val="right"/>
        <w:rPr>
          <w:bCs w:val="0"/>
          <w:szCs w:val="24"/>
        </w:rPr>
      </w:pPr>
      <w:bookmarkStart w:id="71" w:name="форма1"/>
      <w:bookmarkStart w:id="72" w:name="_Toc98251753"/>
      <w:bookmarkEnd w:id="70"/>
      <w:r w:rsidRPr="006B7CB7">
        <w:rPr>
          <w:bCs w:val="0"/>
          <w:szCs w:val="24"/>
        </w:rPr>
        <w:t>Форма 1.</w:t>
      </w:r>
      <w:bookmarkEnd w:id="71"/>
    </w:p>
    <w:p w:rsidR="00C13318" w:rsidRPr="006B7CB7" w:rsidRDefault="00C13318" w:rsidP="00C13318">
      <w:pPr>
        <w:rPr>
          <w:b/>
          <w:i/>
        </w:rPr>
      </w:pPr>
      <w:r w:rsidRPr="006B7CB7">
        <w:rPr>
          <w:b/>
          <w:i/>
        </w:rPr>
        <w:t>Фирменный бланк участника запроса цен</w:t>
      </w:r>
    </w:p>
    <w:p w:rsidR="00C13318" w:rsidRPr="006B7CB7" w:rsidRDefault="00C13318" w:rsidP="00C13318">
      <w:pPr>
        <w:pStyle w:val="Times12"/>
        <w:spacing w:before="120"/>
        <w:ind w:firstLine="0"/>
        <w:jc w:val="left"/>
        <w:rPr>
          <w:szCs w:val="24"/>
        </w:rPr>
      </w:pPr>
      <w:r w:rsidRPr="006B7CB7">
        <w:rPr>
          <w:szCs w:val="24"/>
        </w:rPr>
        <w:t>«___» __________ 20___ года №______</w:t>
      </w:r>
    </w:p>
    <w:p w:rsidR="00C13318" w:rsidRPr="006B7CB7" w:rsidRDefault="00C13318" w:rsidP="00C13318">
      <w:pPr>
        <w:pStyle w:val="Times12"/>
        <w:spacing w:before="120"/>
        <w:ind w:firstLine="0"/>
        <w:jc w:val="right"/>
        <w:rPr>
          <w:b/>
          <w:bCs w:val="0"/>
          <w:i/>
          <w:szCs w:val="24"/>
        </w:rPr>
      </w:pPr>
      <w:r w:rsidRPr="006B7CB7">
        <w:rPr>
          <w:b/>
          <w:bCs w:val="0"/>
          <w:i/>
          <w:szCs w:val="24"/>
        </w:rPr>
        <w:t>Лот __</w:t>
      </w:r>
    </w:p>
    <w:p w:rsidR="00C13318" w:rsidRPr="006B7CB7" w:rsidRDefault="00C13318" w:rsidP="00C13318">
      <w:pPr>
        <w:pStyle w:val="20"/>
        <w:numPr>
          <w:ilvl w:val="0"/>
          <w:numId w:val="0"/>
        </w:numPr>
        <w:spacing w:before="0" w:after="0"/>
        <w:jc w:val="center"/>
        <w:rPr>
          <w:rFonts w:ascii="Times New Roman" w:hAnsi="Times New Roman" w:cs="Times New Roman"/>
          <w:b w:val="0"/>
          <w:bCs w:val="0"/>
          <w:i w:val="0"/>
          <w:sz w:val="24"/>
          <w:szCs w:val="24"/>
        </w:rPr>
      </w:pPr>
      <w:bookmarkStart w:id="73" w:name="_Письмо_о_подаче"/>
      <w:bookmarkStart w:id="74" w:name="_Toc255987071"/>
      <w:bookmarkStart w:id="75" w:name="_Toc272505461"/>
      <w:bookmarkStart w:id="76" w:name="_Toc326685853"/>
      <w:bookmarkEnd w:id="73"/>
      <w:r w:rsidRPr="006B7CB7">
        <w:rPr>
          <w:rFonts w:ascii="Times New Roman" w:hAnsi="Times New Roman" w:cs="Times New Roman"/>
          <w:b w:val="0"/>
          <w:bCs w:val="0"/>
          <w:i w:val="0"/>
          <w:sz w:val="24"/>
          <w:szCs w:val="24"/>
        </w:rPr>
        <w:t>ЗАЯВКА НА УЧАСТИЕ В ЗАПРОСЕ ЦЕН (Форма 1)</w:t>
      </w:r>
      <w:bookmarkEnd w:id="74"/>
      <w:bookmarkEnd w:id="75"/>
      <w:bookmarkEnd w:id="76"/>
    </w:p>
    <w:p w:rsidR="00C13318" w:rsidRPr="006B7CB7" w:rsidRDefault="00C13318" w:rsidP="00C13318">
      <w:pPr>
        <w:tabs>
          <w:tab w:val="left" w:pos="7938"/>
        </w:tabs>
        <w:ind w:firstLine="4820"/>
        <w:jc w:val="center"/>
        <w:rPr>
          <w:b/>
        </w:rPr>
      </w:pPr>
    </w:p>
    <w:p w:rsidR="00C13318" w:rsidRPr="006B7CB7" w:rsidRDefault="00C13318" w:rsidP="00C13318">
      <w:pPr>
        <w:ind w:firstLine="709"/>
        <w:jc w:val="both"/>
      </w:pPr>
      <w:r w:rsidRPr="006B7CB7">
        <w:t>Изучив извещение о проведении запроса цен на право заключения договора/</w:t>
      </w:r>
      <w:r w:rsidRPr="006B7CB7">
        <w:rPr>
          <w:b/>
          <w:bCs/>
          <w:i/>
        </w:rPr>
        <w:t>ов</w:t>
      </w:r>
      <w:r w:rsidRPr="006B7CB7">
        <w:t xml:space="preserve"> на ________________________, опубликованное на официальном сайте и на ЭТП _________________ </w:t>
      </w:r>
      <w:r w:rsidRPr="006B7CB7">
        <w:rPr>
          <w:b/>
          <w:i/>
        </w:rPr>
        <w:t xml:space="preserve">[указывается наименование ЭТП] </w:t>
      </w:r>
      <w:r w:rsidRPr="006B7CB7">
        <w:t xml:space="preserve">на сайте _____________ </w:t>
      </w:r>
      <w:r w:rsidRPr="006B7CB7">
        <w:rPr>
          <w:b/>
          <w:i/>
        </w:rPr>
        <w:t>[указывается адрес сайта ЭТП]</w:t>
      </w:r>
      <w:r w:rsidRPr="006B7CB7">
        <w:t xml:space="preserve">, запрос цен № ___ </w:t>
      </w:r>
      <w:r w:rsidRPr="006B7CB7">
        <w:rPr>
          <w:b/>
          <w:i/>
        </w:rPr>
        <w:t xml:space="preserve">[указывается номер запроса цен на ЭТП], </w:t>
      </w:r>
      <w:r w:rsidRPr="006B7CB7">
        <w:t xml:space="preserve">документацию по запросу цен, __________________________________________________________________________________, </w:t>
      </w:r>
    </w:p>
    <w:p w:rsidR="00C13318" w:rsidRPr="006B7CB7" w:rsidRDefault="00C13318" w:rsidP="00C13318">
      <w:pPr>
        <w:pStyle w:val="Times12"/>
        <w:suppressAutoHyphens/>
        <w:ind w:left="284" w:firstLine="393"/>
        <w:jc w:val="center"/>
        <w:rPr>
          <w:szCs w:val="24"/>
        </w:rPr>
      </w:pPr>
      <w:r w:rsidRPr="006B7CB7">
        <w:rPr>
          <w:b/>
          <w:i/>
          <w:szCs w:val="24"/>
          <w:vertAlign w:val="superscript"/>
        </w:rPr>
        <w:t>(полное наименование участника запроса цен с указанием организационно-правовой формы)</w:t>
      </w:r>
      <w:r w:rsidRPr="006B7CB7">
        <w:rPr>
          <w:szCs w:val="24"/>
        </w:rPr>
        <w:t xml:space="preserve"> </w:t>
      </w:r>
    </w:p>
    <w:p w:rsidR="00C13318" w:rsidRPr="006B7CB7" w:rsidRDefault="00C13318" w:rsidP="00C13318">
      <w:pPr>
        <w:pStyle w:val="Times12"/>
        <w:suppressAutoHyphens/>
        <w:ind w:firstLine="0"/>
        <w:rPr>
          <w:szCs w:val="24"/>
        </w:rPr>
      </w:pPr>
      <w:r w:rsidRPr="006B7CB7">
        <w:rPr>
          <w:szCs w:val="24"/>
        </w:rPr>
        <w:t>ИНН ________________________________________________________,</w:t>
      </w:r>
    </w:p>
    <w:p w:rsidR="00C13318" w:rsidRPr="006B7CB7" w:rsidRDefault="00C13318" w:rsidP="00C13318">
      <w:pPr>
        <w:pStyle w:val="Times12"/>
        <w:suppressAutoHyphens/>
        <w:ind w:firstLine="0"/>
        <w:jc w:val="center"/>
        <w:rPr>
          <w:b/>
          <w:i/>
          <w:szCs w:val="24"/>
          <w:vertAlign w:val="superscript"/>
        </w:rPr>
      </w:pPr>
      <w:r w:rsidRPr="006B7CB7">
        <w:rPr>
          <w:b/>
          <w:i/>
          <w:szCs w:val="24"/>
          <w:vertAlign w:val="superscript"/>
        </w:rPr>
        <w:t>(ИНН участника запроса цен)</w:t>
      </w:r>
    </w:p>
    <w:p w:rsidR="00C13318" w:rsidRPr="006B7CB7" w:rsidRDefault="00C13318" w:rsidP="00C13318">
      <w:pPr>
        <w:pStyle w:val="Times12"/>
        <w:suppressAutoHyphens/>
        <w:ind w:firstLine="0"/>
        <w:rPr>
          <w:szCs w:val="24"/>
        </w:rPr>
      </w:pPr>
      <w:r w:rsidRPr="006B7CB7">
        <w:rPr>
          <w:szCs w:val="24"/>
        </w:rPr>
        <w:t>зарегистрированное по адресу ________________________________________________________,</w:t>
      </w:r>
    </w:p>
    <w:p w:rsidR="00C13318" w:rsidRPr="006B7CB7" w:rsidRDefault="00C13318" w:rsidP="00C13318">
      <w:pPr>
        <w:pStyle w:val="Times12"/>
        <w:suppressAutoHyphens/>
        <w:ind w:left="2836" w:firstLine="709"/>
        <w:jc w:val="center"/>
        <w:rPr>
          <w:b/>
          <w:i/>
          <w:szCs w:val="24"/>
          <w:vertAlign w:val="superscript"/>
        </w:rPr>
      </w:pPr>
      <w:r w:rsidRPr="006B7CB7">
        <w:rPr>
          <w:b/>
          <w:i/>
          <w:szCs w:val="24"/>
          <w:vertAlign w:val="superscript"/>
        </w:rPr>
        <w:t>(юридический адрес участника запроса цен)</w:t>
      </w:r>
    </w:p>
    <w:p w:rsidR="00C13318" w:rsidRPr="006B7CB7" w:rsidRDefault="00C13318" w:rsidP="00C13318">
      <w:pPr>
        <w:pStyle w:val="Times12"/>
        <w:suppressAutoHyphens/>
        <w:ind w:firstLine="0"/>
        <w:rPr>
          <w:szCs w:val="24"/>
        </w:rPr>
      </w:pPr>
      <w:r w:rsidRPr="006B7CB7">
        <w:rPr>
          <w:szCs w:val="24"/>
        </w:rPr>
        <w:t>фактический адрес _____________________________________________________,</w:t>
      </w:r>
    </w:p>
    <w:p w:rsidR="00C13318" w:rsidRPr="006B7CB7" w:rsidRDefault="00C13318" w:rsidP="00C13318">
      <w:pPr>
        <w:pStyle w:val="Times12"/>
        <w:suppressAutoHyphens/>
        <w:ind w:firstLine="0"/>
        <w:jc w:val="center"/>
        <w:rPr>
          <w:b/>
          <w:i/>
          <w:szCs w:val="24"/>
          <w:vertAlign w:val="superscript"/>
        </w:rPr>
      </w:pPr>
      <w:r w:rsidRPr="006B7CB7">
        <w:rPr>
          <w:b/>
          <w:i/>
          <w:szCs w:val="24"/>
          <w:vertAlign w:val="superscript"/>
        </w:rPr>
        <w:t>(фактический адрес участника запроса цен)</w:t>
      </w:r>
    </w:p>
    <w:p w:rsidR="00C13318" w:rsidRPr="006B7CB7" w:rsidRDefault="00C13318" w:rsidP="00C13318">
      <w:pPr>
        <w:pStyle w:val="Times12"/>
        <w:suppressAutoHyphens/>
        <w:ind w:left="2836" w:firstLine="709"/>
        <w:jc w:val="center"/>
        <w:rPr>
          <w:b/>
          <w:i/>
          <w:szCs w:val="24"/>
          <w:vertAlign w:val="superscript"/>
        </w:rPr>
      </w:pPr>
    </w:p>
    <w:p w:rsidR="00C13318" w:rsidRPr="006B7CB7" w:rsidRDefault="00C13318" w:rsidP="00C13318">
      <w:pPr>
        <w:jc w:val="both"/>
        <w:rPr>
          <w:b/>
          <w:i/>
        </w:rPr>
      </w:pPr>
      <w:r w:rsidRPr="006B7CB7">
        <w:t>выражает согласие исполнить условия, указанные в извещении о проведении запроса цен и документации по запросу цен, условия</w:t>
      </w:r>
      <w:r w:rsidRPr="006B7CB7">
        <w:rPr>
          <w:b/>
          <w:i/>
        </w:rPr>
        <w:t xml:space="preserve"> </w:t>
      </w:r>
      <w:r w:rsidRPr="006B7CB7">
        <w:t xml:space="preserve">договора, </w:t>
      </w:r>
      <w:r w:rsidRPr="006B7CB7">
        <w:rPr>
          <w:b/>
          <w:bCs/>
          <w:i/>
        </w:rPr>
        <w:t xml:space="preserve">предусмотренные Частью </w:t>
      </w:r>
      <w:fldSimple w:instr=" REF _Ref318824453 \r \h  \* MERGEFORMAT ">
        <w:r w:rsidR="004B2034" w:rsidRPr="004B2034">
          <w:rPr>
            <w:b/>
            <w:bCs/>
            <w:i/>
          </w:rPr>
          <w:t>ЧАСТЬ 1</w:t>
        </w:r>
      </w:fldSimple>
      <w:r w:rsidRPr="006B7CB7">
        <w:rPr>
          <w:b/>
          <w:bCs/>
          <w:i/>
        </w:rPr>
        <w:t xml:space="preserve"> «Проект договора» Тома 1 документации по запросу цен,</w:t>
      </w:r>
      <w:r w:rsidRPr="006B7CB7">
        <w:rPr>
          <w:b/>
          <w:i/>
        </w:rPr>
        <w:t xml:space="preserve"> </w:t>
      </w:r>
      <w:r w:rsidRPr="006B7CB7">
        <w:t xml:space="preserve">и предлагаем </w:t>
      </w:r>
      <w:r w:rsidRPr="006B7CB7">
        <w:rPr>
          <w:b/>
          <w:bCs/>
          <w:i/>
        </w:rPr>
        <w:t xml:space="preserve">товар (работы, услуги) </w:t>
      </w:r>
      <w:r w:rsidRPr="006B7CB7">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C13318" w:rsidRPr="006B7CB7" w:rsidTr="003C36BC">
        <w:tc>
          <w:tcPr>
            <w:tcW w:w="706" w:type="dxa"/>
            <w:tcBorders>
              <w:top w:val="single" w:sz="4" w:space="0" w:color="auto"/>
              <w:left w:val="single" w:sz="4" w:space="0" w:color="auto"/>
              <w:bottom w:val="single" w:sz="4" w:space="0" w:color="auto"/>
              <w:right w:val="single" w:sz="4" w:space="0" w:color="auto"/>
            </w:tcBorders>
            <w:vAlign w:val="center"/>
          </w:tcPr>
          <w:p w:rsidR="00C13318" w:rsidRPr="006B7CB7" w:rsidRDefault="00C13318" w:rsidP="003C36BC">
            <w:pPr>
              <w:contextualSpacing/>
              <w:jc w:val="center"/>
            </w:pPr>
            <w:r w:rsidRPr="006B7CB7">
              <w:t>№</w:t>
            </w:r>
          </w:p>
          <w:p w:rsidR="00C13318" w:rsidRPr="006B7CB7" w:rsidRDefault="00C13318" w:rsidP="003C36BC">
            <w:pPr>
              <w:contextualSpacing/>
              <w:jc w:val="center"/>
            </w:pPr>
            <w:r w:rsidRPr="006B7CB7">
              <w:t>п/п</w:t>
            </w:r>
          </w:p>
        </w:tc>
        <w:tc>
          <w:tcPr>
            <w:tcW w:w="2271" w:type="dxa"/>
            <w:tcBorders>
              <w:top w:val="single" w:sz="4" w:space="0" w:color="auto"/>
              <w:left w:val="single" w:sz="4" w:space="0" w:color="auto"/>
              <w:bottom w:val="single" w:sz="4" w:space="0" w:color="auto"/>
              <w:right w:val="single" w:sz="4" w:space="0" w:color="auto"/>
            </w:tcBorders>
            <w:vAlign w:val="center"/>
          </w:tcPr>
          <w:p w:rsidR="00C13318" w:rsidRPr="006B7CB7" w:rsidRDefault="00C13318" w:rsidP="003C36BC">
            <w:pPr>
              <w:contextualSpacing/>
              <w:jc w:val="center"/>
            </w:pPr>
            <w:r w:rsidRPr="006B7CB7">
              <w:t>Наименование</w:t>
            </w:r>
          </w:p>
          <w:p w:rsidR="00C13318" w:rsidRPr="006B7CB7" w:rsidRDefault="00C13318" w:rsidP="003C36BC">
            <w:pPr>
              <w:contextualSpacing/>
              <w:jc w:val="center"/>
              <w:rPr>
                <w:lang w:val="en-US"/>
              </w:rPr>
            </w:pPr>
            <w:r w:rsidRPr="006B7CB7">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C13318" w:rsidRPr="006B7CB7" w:rsidRDefault="00C13318" w:rsidP="003C36BC">
            <w:pPr>
              <w:contextualSpacing/>
              <w:jc w:val="center"/>
            </w:pPr>
            <w:r w:rsidRPr="006B7CB7">
              <w:t xml:space="preserve">Количество </w:t>
            </w:r>
            <w:r w:rsidRPr="006B7CB7">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C13318" w:rsidRPr="006B7CB7" w:rsidRDefault="00C13318" w:rsidP="003C36BC">
            <w:pPr>
              <w:ind w:left="-108" w:right="-108"/>
              <w:contextualSpacing/>
              <w:jc w:val="center"/>
            </w:pPr>
            <w:r w:rsidRPr="006B7CB7">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C13318" w:rsidRPr="006B7CB7" w:rsidRDefault="00C13318" w:rsidP="003C36BC">
            <w:pPr>
              <w:ind w:left="-108" w:right="-108"/>
              <w:contextualSpacing/>
              <w:jc w:val="center"/>
            </w:pPr>
            <w:r w:rsidRPr="006B7CB7">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C13318" w:rsidRPr="006B7CB7" w:rsidRDefault="00C13318" w:rsidP="003C36BC">
            <w:pPr>
              <w:ind w:left="-108" w:right="-108"/>
              <w:contextualSpacing/>
              <w:jc w:val="center"/>
            </w:pPr>
            <w:r w:rsidRPr="006B7CB7">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C13318" w:rsidRPr="006B7CB7" w:rsidRDefault="00C13318" w:rsidP="003C36BC">
            <w:pPr>
              <w:ind w:left="-108" w:right="-108"/>
              <w:contextualSpacing/>
              <w:jc w:val="center"/>
            </w:pPr>
            <w:r w:rsidRPr="006B7CB7">
              <w:t>Цена всего, руб. с НДС</w:t>
            </w:r>
          </w:p>
        </w:tc>
      </w:tr>
      <w:tr w:rsidR="00C13318" w:rsidRPr="006B7CB7" w:rsidTr="003C36BC">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C13318" w:rsidRPr="006B7CB7" w:rsidRDefault="00C13318" w:rsidP="003C36BC">
            <w:pPr>
              <w:contextualSpacing/>
              <w:jc w:val="center"/>
            </w:pPr>
            <w:r w:rsidRPr="006B7CB7">
              <w:t>1</w:t>
            </w:r>
          </w:p>
        </w:tc>
        <w:tc>
          <w:tcPr>
            <w:tcW w:w="2271" w:type="dxa"/>
            <w:tcBorders>
              <w:top w:val="single" w:sz="4" w:space="0" w:color="auto"/>
              <w:left w:val="single" w:sz="4" w:space="0" w:color="auto"/>
              <w:bottom w:val="single" w:sz="4" w:space="0" w:color="auto"/>
              <w:right w:val="single" w:sz="4" w:space="0" w:color="auto"/>
            </w:tcBorders>
          </w:tcPr>
          <w:p w:rsidR="00C13318" w:rsidRPr="006B7CB7" w:rsidRDefault="00C13318" w:rsidP="003C36BC">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C13318" w:rsidRPr="006B7CB7" w:rsidRDefault="00C13318" w:rsidP="003C36BC">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C13318" w:rsidRPr="006B7CB7" w:rsidRDefault="00C13318" w:rsidP="003C36BC">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C13318" w:rsidRPr="006B7CB7" w:rsidRDefault="00C13318" w:rsidP="003C36BC">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C13318" w:rsidRPr="006B7CB7" w:rsidRDefault="00C13318" w:rsidP="003C36BC">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C13318" w:rsidRPr="006B7CB7" w:rsidRDefault="00C13318" w:rsidP="003C36BC">
            <w:pPr>
              <w:contextualSpacing/>
              <w:jc w:val="center"/>
            </w:pPr>
          </w:p>
        </w:tc>
      </w:tr>
      <w:tr w:rsidR="00C13318" w:rsidRPr="006B7CB7" w:rsidTr="003C36BC">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C13318" w:rsidRPr="006B7CB7" w:rsidRDefault="00C13318" w:rsidP="003C36BC">
            <w:pPr>
              <w:contextualSpacing/>
              <w:jc w:val="center"/>
            </w:pPr>
            <w:r w:rsidRPr="006B7CB7">
              <w:t>…</w:t>
            </w:r>
          </w:p>
        </w:tc>
        <w:tc>
          <w:tcPr>
            <w:tcW w:w="2271" w:type="dxa"/>
            <w:tcBorders>
              <w:top w:val="single" w:sz="4" w:space="0" w:color="auto"/>
              <w:left w:val="single" w:sz="4" w:space="0" w:color="auto"/>
              <w:bottom w:val="single" w:sz="4" w:space="0" w:color="auto"/>
              <w:right w:val="single" w:sz="4" w:space="0" w:color="auto"/>
            </w:tcBorders>
          </w:tcPr>
          <w:p w:rsidR="00C13318" w:rsidRPr="006B7CB7" w:rsidRDefault="00C13318" w:rsidP="003C36BC">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C13318" w:rsidRPr="006B7CB7" w:rsidRDefault="00C13318" w:rsidP="003C36BC">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C13318" w:rsidRPr="006B7CB7" w:rsidRDefault="00C13318" w:rsidP="003C36BC">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C13318" w:rsidRPr="006B7CB7" w:rsidRDefault="00C13318" w:rsidP="003C36BC">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C13318" w:rsidRPr="006B7CB7" w:rsidRDefault="00C13318" w:rsidP="003C36BC">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C13318" w:rsidRPr="006B7CB7" w:rsidRDefault="00C13318" w:rsidP="003C36BC">
            <w:pPr>
              <w:contextualSpacing/>
              <w:jc w:val="center"/>
            </w:pPr>
          </w:p>
        </w:tc>
      </w:tr>
      <w:tr w:rsidR="00C13318" w:rsidRPr="006B7CB7" w:rsidTr="003C36BC">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C13318" w:rsidRPr="006B7CB7" w:rsidRDefault="00C13318" w:rsidP="003C36BC">
            <w:pPr>
              <w:contextualSpacing/>
            </w:pPr>
            <w:r w:rsidRPr="006B7CB7">
              <w:t>ИТОГО:</w:t>
            </w:r>
          </w:p>
        </w:tc>
        <w:tc>
          <w:tcPr>
            <w:tcW w:w="1418" w:type="dxa"/>
            <w:tcBorders>
              <w:top w:val="single" w:sz="4" w:space="0" w:color="auto"/>
              <w:left w:val="single" w:sz="4" w:space="0" w:color="auto"/>
              <w:bottom w:val="single" w:sz="4" w:space="0" w:color="auto"/>
              <w:right w:val="single" w:sz="4" w:space="0" w:color="auto"/>
            </w:tcBorders>
          </w:tcPr>
          <w:p w:rsidR="00C13318" w:rsidRPr="006B7CB7" w:rsidRDefault="00C13318" w:rsidP="003C36BC">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C13318" w:rsidRPr="006B7CB7" w:rsidRDefault="00C13318" w:rsidP="003C36BC">
            <w:pPr>
              <w:contextualSpacing/>
              <w:jc w:val="center"/>
            </w:pPr>
          </w:p>
        </w:tc>
      </w:tr>
    </w:tbl>
    <w:p w:rsidR="00C13318" w:rsidRPr="006B7CB7" w:rsidRDefault="00C13318" w:rsidP="00C13318">
      <w:pPr>
        <w:spacing w:before="120"/>
        <w:jc w:val="both"/>
        <w:rPr>
          <w:b/>
          <w:bCs/>
          <w:i/>
        </w:rPr>
      </w:pPr>
      <w:r w:rsidRPr="006B7CB7">
        <w:lastRenderedPageBreak/>
        <w:t xml:space="preserve">ИТОГО цена </w:t>
      </w:r>
      <w:r w:rsidRPr="006B7CB7">
        <w:rPr>
          <w:b/>
          <w:bCs/>
          <w:i/>
        </w:rPr>
        <w:t>договора</w:t>
      </w:r>
      <w:r w:rsidRPr="006B7CB7">
        <w:t xml:space="preserve"> (с учетом установленного порядка формирования цены договора) </w:t>
      </w:r>
      <w:r w:rsidRPr="006B7CB7">
        <w:rPr>
          <w:b/>
          <w:bCs/>
          <w:i/>
        </w:rPr>
        <w:t>[единицы товара, единичных расценок или тарифов работ]</w:t>
      </w:r>
      <w:r w:rsidRPr="006B7CB7">
        <w:t xml:space="preserve"> составляет: _________ (____________) руб. ___ коп., в том числе НДС ______________ (__________________) руб. ___ коп., включая </w:t>
      </w:r>
      <w:r w:rsidRPr="006B7CB7">
        <w:rPr>
          <w:b/>
          <w:bCs/>
          <w:i/>
        </w:rPr>
        <w:t>(перечисляются расходы, связанные с поставкой товара, выполнением работ, оказанием услуг, включаемые в цену товара, работ, услуг)</w:t>
      </w:r>
    </w:p>
    <w:p w:rsidR="00C13318" w:rsidRPr="006B7CB7" w:rsidRDefault="00C13318" w:rsidP="00C13318">
      <w:r w:rsidRPr="006B7CB7">
        <w:t>Данное предложение действительно до «___» __________ 20___ года.</w:t>
      </w:r>
    </w:p>
    <w:p w:rsidR="00C13318" w:rsidRPr="006B7CB7" w:rsidRDefault="00C13318" w:rsidP="00C13318">
      <w:pPr>
        <w:rPr>
          <w:b/>
          <w:bCs/>
          <w:i/>
        </w:rPr>
      </w:pPr>
      <w:r w:rsidRPr="006B7CB7">
        <w:rPr>
          <w:bCs/>
        </w:rPr>
        <w:t>Срок</w:t>
      </w:r>
      <w:r w:rsidRPr="006B7CB7">
        <w:rPr>
          <w:b/>
        </w:rPr>
        <w:t xml:space="preserve"> </w:t>
      </w:r>
      <w:r w:rsidRPr="006B7CB7">
        <w:rPr>
          <w:b/>
          <w:bCs/>
          <w:i/>
        </w:rPr>
        <w:t>поставки товара, выполнения работ или оказания услуг: ________________________</w:t>
      </w:r>
      <w:r w:rsidRPr="006B7CB7">
        <w:rPr>
          <w:bCs/>
        </w:rPr>
        <w:t>;</w:t>
      </w:r>
    </w:p>
    <w:p w:rsidR="00C13318" w:rsidRPr="006B7CB7" w:rsidRDefault="00C13318" w:rsidP="00C13318">
      <w:pPr>
        <w:jc w:val="both"/>
      </w:pPr>
      <w:r w:rsidRPr="006B7CB7">
        <w:t>Сроки и условия оплаты: ___________________________.</w:t>
      </w:r>
    </w:p>
    <w:p w:rsidR="00C13318" w:rsidRPr="006B7CB7" w:rsidRDefault="00C13318" w:rsidP="00C13318">
      <w:pPr>
        <w:pStyle w:val="af5"/>
        <w:spacing w:before="0" w:beforeAutospacing="0" w:after="0" w:afterAutospacing="0"/>
        <w:ind w:firstLine="709"/>
        <w:jc w:val="both"/>
      </w:pPr>
      <w:r w:rsidRPr="006B7CB7">
        <w:rPr>
          <w:b/>
          <w:i/>
        </w:rPr>
        <w:t>Для юридических лиц:</w:t>
      </w:r>
      <w:r w:rsidRPr="006B7CB7">
        <w:t xml:space="preserve"> Настоящим подтверждаем, что против ________________________________ </w:t>
      </w:r>
      <w:r w:rsidRPr="006B7CB7">
        <w:rPr>
          <w:b/>
          <w:i/>
        </w:rPr>
        <w:t>(наименование участника запроса цен)</w:t>
      </w:r>
      <w:r w:rsidRPr="006B7CB7">
        <w:t xml:space="preserve"> не проводится процедура ликвидации, не принято арбитражным судом решения о признании _______________________ </w:t>
      </w:r>
      <w:r w:rsidRPr="006B7CB7">
        <w:rPr>
          <w:b/>
          <w:i/>
        </w:rPr>
        <w:t>(наименование участника запроса цен)</w:t>
      </w:r>
      <w:r w:rsidRPr="006B7CB7">
        <w:t xml:space="preserve"> банкротом, деятельность ______________________ (</w:t>
      </w:r>
      <w:r w:rsidRPr="006B7CB7">
        <w:rPr>
          <w:b/>
          <w:i/>
        </w:rPr>
        <w:t>наименование участника запроса цен</w:t>
      </w:r>
      <w:r w:rsidRPr="006B7CB7">
        <w:t>) не приостановлена, на имущество не наложен арест по решению суда, административного органа.</w:t>
      </w:r>
    </w:p>
    <w:p w:rsidR="00C13318" w:rsidRPr="006B7CB7" w:rsidRDefault="00C13318" w:rsidP="00C13318">
      <w:pPr>
        <w:pStyle w:val="af5"/>
        <w:spacing w:before="120" w:beforeAutospacing="0" w:after="0" w:afterAutospacing="0"/>
        <w:ind w:firstLine="709"/>
        <w:jc w:val="both"/>
      </w:pPr>
      <w:r w:rsidRPr="006B7CB7">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13318" w:rsidRPr="006B7CB7" w:rsidRDefault="00C13318" w:rsidP="00C13318">
      <w:pPr>
        <w:pStyle w:val="af5"/>
        <w:spacing w:before="0" w:beforeAutospacing="0" w:after="0" w:afterAutospacing="0"/>
        <w:ind w:firstLine="709"/>
        <w:jc w:val="both"/>
        <w:rPr>
          <w:b/>
          <w:i/>
        </w:rPr>
      </w:pPr>
      <w:r w:rsidRPr="006B7CB7">
        <w:rPr>
          <w:b/>
          <w:i/>
        </w:rPr>
        <w:t>Для физических лиц:</w:t>
      </w:r>
      <w:r w:rsidRPr="006B7CB7">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13318" w:rsidRPr="006B7CB7" w:rsidRDefault="00C13318" w:rsidP="00C13318">
      <w:pPr>
        <w:pStyle w:val="af5"/>
        <w:spacing w:before="0" w:beforeAutospacing="0" w:after="0" w:afterAutospacing="0"/>
        <w:ind w:firstLine="709"/>
        <w:jc w:val="both"/>
      </w:pPr>
      <w:r w:rsidRPr="006B7CB7">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6B7CB7">
        <w:rPr>
          <w:i/>
        </w:rPr>
        <w:t xml:space="preserve"> </w:t>
      </w:r>
      <w:r w:rsidRPr="006B7CB7">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13318" w:rsidRPr="006B7CB7" w:rsidRDefault="00C13318" w:rsidP="00C13318">
      <w:pPr>
        <w:pStyle w:val="af5"/>
        <w:spacing w:before="0" w:beforeAutospacing="0" w:after="0" w:afterAutospacing="0"/>
        <w:ind w:firstLine="709"/>
        <w:jc w:val="both"/>
      </w:pPr>
    </w:p>
    <w:p w:rsidR="00C13318" w:rsidRPr="006B7CB7" w:rsidRDefault="00C13318" w:rsidP="00C13318">
      <w:pPr>
        <w:pStyle w:val="af5"/>
        <w:spacing w:before="120" w:beforeAutospacing="0" w:after="0" w:afterAutospacing="0"/>
        <w:ind w:firstLine="709"/>
        <w:jc w:val="both"/>
      </w:pPr>
      <w:r w:rsidRPr="006B7CB7">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13318" w:rsidRPr="006B7CB7" w:rsidRDefault="00C13318" w:rsidP="00C13318">
      <w:pPr>
        <w:pStyle w:val="af5"/>
        <w:spacing w:before="0" w:beforeAutospacing="0" w:after="0" w:afterAutospacing="0"/>
        <w:ind w:firstLine="709"/>
        <w:jc w:val="both"/>
        <w:rPr>
          <w:b/>
          <w:i/>
        </w:rPr>
      </w:pPr>
      <w:r w:rsidRPr="006B7CB7">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w:t>
      </w:r>
      <w:r w:rsidRPr="006B7CB7">
        <w:rPr>
          <w:b/>
          <w:i/>
        </w:rPr>
        <w:lastRenderedPageBreak/>
        <w:t>«Проект договора» и/или пунктом </w:t>
      </w:r>
      <w:fldSimple w:instr=" REF _Ref317256138 \r \h  \* MERGEFORMAT ">
        <w:r w:rsidR="004B2034" w:rsidRPr="004B2034">
          <w:rPr>
            <w:b/>
            <w:i/>
          </w:rPr>
          <w:t>19</w:t>
        </w:r>
      </w:fldSimple>
      <w:r w:rsidRPr="006B7CB7">
        <w:rPr>
          <w:b/>
          <w:i/>
        </w:rPr>
        <w:t xml:space="preserve"> раздела </w:t>
      </w:r>
      <w:r w:rsidR="00094D21">
        <w:fldChar w:fldCharType="begin"/>
      </w:r>
      <w:r w:rsidR="0066085C">
        <w:instrText xml:space="preserve"> REF _Ref317257798 \r \h  \* MERGEFORMAT </w:instrText>
      </w:r>
      <w:r w:rsidR="00094D21">
        <w:fldChar w:fldCharType="separate"/>
      </w:r>
      <w:r w:rsidR="004B2034">
        <w:rPr>
          <w:b/>
          <w:bCs/>
        </w:rPr>
        <w:t>Ошибка! Источник ссылки не найден.</w:t>
      </w:r>
      <w:r w:rsidR="00094D21">
        <w:fldChar w:fldCharType="end"/>
      </w:r>
      <w:r w:rsidRPr="006B7CB7">
        <w:rPr>
          <w:b/>
          <w:i/>
        </w:rPr>
        <w:t xml:space="preserve"> «Информационная карта запроса цен» документации по запросу цен]</w:t>
      </w:r>
    </w:p>
    <w:p w:rsidR="00C13318" w:rsidRPr="006B7CB7" w:rsidRDefault="00C13318" w:rsidP="00C13318">
      <w:pPr>
        <w:pStyle w:val="af5"/>
        <w:spacing w:before="0" w:beforeAutospacing="0" w:after="0" w:afterAutospacing="0"/>
        <w:ind w:firstLine="709"/>
        <w:jc w:val="both"/>
        <w:rPr>
          <w:b/>
          <w:i/>
        </w:rPr>
      </w:pPr>
      <w:r w:rsidRPr="006B7CB7">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C13318" w:rsidRPr="006B7CB7" w:rsidRDefault="00C13318" w:rsidP="00C13318">
      <w:pPr>
        <w:pStyle w:val="af5"/>
        <w:spacing w:before="0" w:beforeAutospacing="0" w:after="0" w:afterAutospacing="0"/>
        <w:ind w:firstLine="709"/>
        <w:jc w:val="both"/>
      </w:pPr>
      <w:r w:rsidRPr="006B7CB7">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C13318" w:rsidRPr="006B7CB7" w:rsidRDefault="00C13318" w:rsidP="00C13318">
      <w:pPr>
        <w:pStyle w:val="3f0"/>
        <w:ind w:firstLine="709"/>
      </w:pPr>
      <w:r w:rsidRPr="006B7CB7">
        <w:t>Мы, _______________________________________ согласны с условием, что</w:t>
      </w:r>
    </w:p>
    <w:p w:rsidR="00C13318" w:rsidRPr="006B7CB7" w:rsidRDefault="00C13318" w:rsidP="00C13318">
      <w:pPr>
        <w:pStyle w:val="3f0"/>
        <w:ind w:firstLine="709"/>
        <w:rPr>
          <w:b/>
          <w:i/>
          <w:vertAlign w:val="superscript"/>
        </w:rPr>
      </w:pPr>
      <w:r w:rsidRPr="006B7CB7">
        <w:rPr>
          <w:vertAlign w:val="superscript"/>
        </w:rPr>
        <w:t xml:space="preserve"> </w:t>
      </w:r>
      <w:r w:rsidRPr="006B7CB7">
        <w:rPr>
          <w:vertAlign w:val="superscript"/>
        </w:rPr>
        <w:tab/>
      </w:r>
      <w:r w:rsidRPr="006B7CB7">
        <w:rPr>
          <w:b/>
          <w:i/>
          <w:vertAlign w:val="superscript"/>
        </w:rPr>
        <w:t>(наименование организации или Ф.И.О. участника запроса цен)</w:t>
      </w:r>
    </w:p>
    <w:p w:rsidR="00C13318" w:rsidRPr="006B7CB7" w:rsidRDefault="00C13318" w:rsidP="00C13318">
      <w:pPr>
        <w:pStyle w:val="3f0"/>
      </w:pPr>
      <w:r w:rsidRPr="006B7CB7">
        <w:t>сведения о нас будут внесены в соответствующий публичный реестр недобросовестных поставщиков сроком на два года в следующих случаях:</w:t>
      </w:r>
    </w:p>
    <w:p w:rsidR="00C13318" w:rsidRPr="006B7CB7" w:rsidRDefault="00C13318" w:rsidP="003E19C2">
      <w:pPr>
        <w:pStyle w:val="af5"/>
        <w:numPr>
          <w:ilvl w:val="0"/>
          <w:numId w:val="36"/>
        </w:numPr>
        <w:tabs>
          <w:tab w:val="clear" w:pos="786"/>
          <w:tab w:val="num" w:pos="1134"/>
        </w:tabs>
        <w:spacing w:before="0" w:beforeAutospacing="0" w:after="0" w:afterAutospacing="0"/>
        <w:ind w:left="0" w:firstLine="709"/>
        <w:jc w:val="both"/>
      </w:pPr>
      <w:r w:rsidRPr="006B7CB7">
        <w:t>если мы:</w:t>
      </w:r>
    </w:p>
    <w:p w:rsidR="00C13318" w:rsidRPr="006B7CB7" w:rsidRDefault="00C13318" w:rsidP="003E19C2">
      <w:pPr>
        <w:pStyle w:val="a0"/>
        <w:numPr>
          <w:ilvl w:val="4"/>
          <w:numId w:val="26"/>
        </w:numPr>
        <w:tabs>
          <w:tab w:val="clear" w:pos="1494"/>
          <w:tab w:val="num" w:pos="1134"/>
        </w:tabs>
        <w:spacing w:line="240" w:lineRule="auto"/>
        <w:ind w:left="0" w:firstLine="709"/>
        <w:rPr>
          <w:sz w:val="24"/>
          <w:szCs w:val="24"/>
        </w:rPr>
      </w:pPr>
      <w:r w:rsidRPr="006B7CB7">
        <w:rPr>
          <w:sz w:val="24"/>
          <w:szCs w:val="24"/>
        </w:rPr>
        <w:t>будучи признанным победителем запроса цен, уклонимся от заключения договора;</w:t>
      </w:r>
    </w:p>
    <w:p w:rsidR="00C13318" w:rsidRPr="006B7CB7" w:rsidRDefault="00C13318" w:rsidP="003E19C2">
      <w:pPr>
        <w:pStyle w:val="a0"/>
        <w:numPr>
          <w:ilvl w:val="4"/>
          <w:numId w:val="26"/>
        </w:numPr>
        <w:tabs>
          <w:tab w:val="clear" w:pos="1494"/>
          <w:tab w:val="num" w:pos="1134"/>
        </w:tabs>
        <w:spacing w:line="240" w:lineRule="auto"/>
        <w:ind w:left="0" w:firstLine="709"/>
        <w:rPr>
          <w:sz w:val="24"/>
          <w:szCs w:val="24"/>
        </w:rPr>
      </w:pPr>
      <w:r w:rsidRPr="006B7CB7">
        <w:rPr>
          <w:sz w:val="24"/>
          <w:szCs w:val="24"/>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C13318" w:rsidRPr="006B7CB7" w:rsidRDefault="00C13318" w:rsidP="003E19C2">
      <w:pPr>
        <w:pStyle w:val="a0"/>
        <w:numPr>
          <w:ilvl w:val="4"/>
          <w:numId w:val="26"/>
        </w:numPr>
        <w:tabs>
          <w:tab w:val="clear" w:pos="1494"/>
          <w:tab w:val="num" w:pos="1134"/>
        </w:tabs>
        <w:spacing w:line="240" w:lineRule="auto"/>
        <w:ind w:left="0" w:firstLine="709"/>
        <w:rPr>
          <w:sz w:val="24"/>
          <w:szCs w:val="24"/>
        </w:rPr>
      </w:pPr>
      <w:r w:rsidRPr="006B7CB7">
        <w:rPr>
          <w:sz w:val="24"/>
          <w:szCs w:val="24"/>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C13318" w:rsidRPr="006B7CB7" w:rsidRDefault="00C13318" w:rsidP="003E19C2">
      <w:pPr>
        <w:pStyle w:val="a0"/>
        <w:numPr>
          <w:ilvl w:val="4"/>
          <w:numId w:val="26"/>
        </w:numPr>
        <w:tabs>
          <w:tab w:val="clear" w:pos="1494"/>
          <w:tab w:val="num" w:pos="1134"/>
        </w:tabs>
        <w:spacing w:line="240" w:lineRule="auto"/>
        <w:ind w:left="0" w:firstLine="709"/>
        <w:rPr>
          <w:sz w:val="24"/>
          <w:szCs w:val="24"/>
        </w:rPr>
      </w:pPr>
      <w:r w:rsidRPr="006B7CB7">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C13318" w:rsidRPr="006B7CB7" w:rsidRDefault="00C13318" w:rsidP="003E19C2">
      <w:pPr>
        <w:pStyle w:val="af5"/>
        <w:numPr>
          <w:ilvl w:val="0"/>
          <w:numId w:val="36"/>
        </w:numPr>
        <w:tabs>
          <w:tab w:val="clear" w:pos="786"/>
          <w:tab w:val="num" w:pos="1134"/>
        </w:tabs>
        <w:spacing w:before="0" w:beforeAutospacing="0" w:after="0" w:afterAutospacing="0"/>
        <w:ind w:left="0" w:firstLine="709"/>
        <w:jc w:val="both"/>
      </w:pPr>
      <w:r w:rsidRPr="006B7CB7">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C13318" w:rsidRPr="006B7CB7" w:rsidRDefault="00C13318" w:rsidP="00C13318">
      <w:pPr>
        <w:pStyle w:val="afff6"/>
        <w:spacing w:before="0" w:after="0" w:line="240" w:lineRule="auto"/>
        <w:ind w:firstLine="709"/>
        <w:rPr>
          <w:rFonts w:ascii="Times New Roman" w:hAnsi="Times New Roman" w:cs="Times New Roman"/>
        </w:rPr>
      </w:pPr>
      <w:r w:rsidRPr="006B7CB7">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C13318" w:rsidRPr="006B7CB7" w:rsidRDefault="00C13318" w:rsidP="00C13318">
      <w:pPr>
        <w:pStyle w:val="afff6"/>
        <w:spacing w:before="0" w:after="0" w:line="240" w:lineRule="auto"/>
        <w:ind w:firstLine="709"/>
        <w:rPr>
          <w:rFonts w:ascii="Times New Roman" w:hAnsi="Times New Roman" w:cs="Times New Roman"/>
        </w:rPr>
      </w:pPr>
      <w:r w:rsidRPr="006B7CB7">
        <w:rPr>
          <w:rFonts w:ascii="Times New Roman" w:hAnsi="Times New Roman" w:cs="Times New Roman"/>
        </w:rPr>
        <w:t>Опись документов заявки в соответствии с требованиями пункта </w:t>
      </w:r>
      <w:fldSimple w:instr=" REF _Ref317252608 \r \h  \* MERGEFORMAT ">
        <w:r w:rsidR="004B2034" w:rsidRPr="004B2034">
          <w:rPr>
            <w:rFonts w:ascii="Times New Roman" w:hAnsi="Times New Roman" w:cs="Times New Roman"/>
          </w:rPr>
          <w:t>14</w:t>
        </w:r>
      </w:fldSimple>
      <w:r w:rsidRPr="006B7CB7">
        <w:rPr>
          <w:rFonts w:ascii="Times New Roman" w:hAnsi="Times New Roman" w:cs="Times New Roman"/>
        </w:rPr>
        <w:t xml:space="preserve"> раздела </w:t>
      </w:r>
      <w:r w:rsidR="00094D21">
        <w:fldChar w:fldCharType="begin"/>
      </w:r>
      <w:r w:rsidR="0066085C">
        <w:instrText xml:space="preserve"> REF _Ref317257810 \r \h  \* MERGEFORMAT </w:instrText>
      </w:r>
      <w:r w:rsidR="00094D21">
        <w:fldChar w:fldCharType="separate"/>
      </w:r>
      <w:r w:rsidR="004B2034">
        <w:rPr>
          <w:b/>
          <w:bCs/>
        </w:rPr>
        <w:t>Ошибка! Источник ссылки не найден.</w:t>
      </w:r>
      <w:r w:rsidR="00094D21">
        <w:fldChar w:fldCharType="end"/>
      </w:r>
      <w:r w:rsidRPr="006B7CB7">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C13318" w:rsidRPr="006B7CB7" w:rsidTr="003C36BC">
        <w:trPr>
          <w:tblHeader/>
        </w:trPr>
        <w:tc>
          <w:tcPr>
            <w:tcW w:w="1107" w:type="dxa"/>
            <w:vAlign w:val="center"/>
          </w:tcPr>
          <w:p w:rsidR="00C13318" w:rsidRPr="006B7CB7" w:rsidRDefault="00C13318" w:rsidP="003C36BC">
            <w:pPr>
              <w:pStyle w:val="afff9"/>
              <w:jc w:val="center"/>
              <w:rPr>
                <w:rFonts w:ascii="Times New Roman" w:hAnsi="Times New Roman" w:cs="Times New Roman"/>
                <w:szCs w:val="24"/>
              </w:rPr>
            </w:pPr>
            <w:r w:rsidRPr="006B7CB7">
              <w:rPr>
                <w:rFonts w:ascii="Times New Roman" w:hAnsi="Times New Roman" w:cs="Times New Roman"/>
                <w:szCs w:val="24"/>
              </w:rPr>
              <w:t>№</w:t>
            </w:r>
          </w:p>
          <w:p w:rsidR="00C13318" w:rsidRPr="006B7CB7" w:rsidRDefault="00C13318" w:rsidP="003C36BC">
            <w:pPr>
              <w:pStyle w:val="afff9"/>
              <w:jc w:val="center"/>
              <w:rPr>
                <w:rFonts w:ascii="Times New Roman" w:hAnsi="Times New Roman" w:cs="Times New Roman"/>
                <w:szCs w:val="24"/>
              </w:rPr>
            </w:pPr>
            <w:r w:rsidRPr="006B7CB7">
              <w:rPr>
                <w:rFonts w:ascii="Times New Roman" w:hAnsi="Times New Roman" w:cs="Times New Roman"/>
                <w:szCs w:val="24"/>
              </w:rPr>
              <w:t>п/п</w:t>
            </w:r>
          </w:p>
        </w:tc>
        <w:tc>
          <w:tcPr>
            <w:tcW w:w="7540" w:type="dxa"/>
            <w:vAlign w:val="center"/>
          </w:tcPr>
          <w:p w:rsidR="00C13318" w:rsidRPr="006B7CB7" w:rsidRDefault="00C13318" w:rsidP="003C36BC">
            <w:pPr>
              <w:pStyle w:val="afff9"/>
              <w:jc w:val="center"/>
              <w:rPr>
                <w:rFonts w:ascii="Times New Roman" w:hAnsi="Times New Roman" w:cs="Times New Roman"/>
                <w:szCs w:val="24"/>
              </w:rPr>
            </w:pPr>
            <w:r w:rsidRPr="006B7CB7">
              <w:rPr>
                <w:rFonts w:ascii="Times New Roman" w:hAnsi="Times New Roman" w:cs="Times New Roman"/>
                <w:szCs w:val="24"/>
              </w:rPr>
              <w:t xml:space="preserve">Наименование документа </w:t>
            </w:r>
          </w:p>
        </w:tc>
        <w:tc>
          <w:tcPr>
            <w:tcW w:w="1276" w:type="dxa"/>
            <w:vAlign w:val="center"/>
          </w:tcPr>
          <w:p w:rsidR="00C13318" w:rsidRPr="006B7CB7" w:rsidRDefault="00C13318" w:rsidP="003C36BC">
            <w:pPr>
              <w:pStyle w:val="afff9"/>
              <w:jc w:val="center"/>
              <w:rPr>
                <w:rFonts w:ascii="Times New Roman" w:hAnsi="Times New Roman" w:cs="Times New Roman"/>
                <w:szCs w:val="24"/>
              </w:rPr>
            </w:pPr>
            <w:r w:rsidRPr="006B7CB7">
              <w:rPr>
                <w:rFonts w:ascii="Times New Roman" w:hAnsi="Times New Roman" w:cs="Times New Roman"/>
                <w:szCs w:val="24"/>
              </w:rPr>
              <w:t>Число</w:t>
            </w:r>
          </w:p>
          <w:p w:rsidR="00C13318" w:rsidRPr="006B7CB7" w:rsidRDefault="00C13318" w:rsidP="003C36BC">
            <w:pPr>
              <w:pStyle w:val="afff9"/>
              <w:jc w:val="center"/>
              <w:rPr>
                <w:rFonts w:ascii="Times New Roman" w:hAnsi="Times New Roman" w:cs="Times New Roman"/>
                <w:szCs w:val="24"/>
              </w:rPr>
            </w:pPr>
            <w:r w:rsidRPr="006B7CB7">
              <w:rPr>
                <w:rFonts w:ascii="Times New Roman" w:hAnsi="Times New Roman" w:cs="Times New Roman"/>
                <w:szCs w:val="24"/>
              </w:rPr>
              <w:t>страниц</w:t>
            </w:r>
          </w:p>
        </w:tc>
      </w:tr>
      <w:tr w:rsidR="00C13318" w:rsidRPr="006B7CB7" w:rsidTr="003C36BC">
        <w:tc>
          <w:tcPr>
            <w:tcW w:w="1107" w:type="dxa"/>
            <w:vAlign w:val="center"/>
          </w:tcPr>
          <w:p w:rsidR="00C13318" w:rsidRPr="006B7CB7" w:rsidRDefault="00C13318" w:rsidP="003E19C2">
            <w:pPr>
              <w:numPr>
                <w:ilvl w:val="0"/>
                <w:numId w:val="35"/>
              </w:numPr>
              <w:tabs>
                <w:tab w:val="left" w:pos="284"/>
              </w:tabs>
              <w:spacing w:before="40" w:after="40"/>
              <w:ind w:left="0" w:firstLine="0"/>
              <w:jc w:val="center"/>
              <w:rPr>
                <w:i/>
              </w:rPr>
            </w:pPr>
          </w:p>
        </w:tc>
        <w:tc>
          <w:tcPr>
            <w:tcW w:w="7540" w:type="dxa"/>
          </w:tcPr>
          <w:p w:rsidR="00C13318" w:rsidRPr="006B7CB7" w:rsidRDefault="00C13318" w:rsidP="003C36BC">
            <w:pPr>
              <w:pStyle w:val="afff9"/>
              <w:spacing w:before="40" w:after="40"/>
              <w:rPr>
                <w:rFonts w:ascii="Times New Roman" w:hAnsi="Times New Roman" w:cs="Times New Roman"/>
                <w:i/>
                <w:szCs w:val="24"/>
              </w:rPr>
            </w:pPr>
            <w:r w:rsidRPr="006B7CB7">
              <w:rPr>
                <w:rFonts w:ascii="Times New Roman" w:hAnsi="Times New Roman" w:cs="Times New Roman"/>
                <w:i/>
                <w:szCs w:val="24"/>
              </w:rPr>
              <w:t>Анкета (форма 2)</w:t>
            </w:r>
          </w:p>
        </w:tc>
        <w:tc>
          <w:tcPr>
            <w:tcW w:w="1276" w:type="dxa"/>
          </w:tcPr>
          <w:p w:rsidR="00C13318" w:rsidRPr="006B7CB7" w:rsidRDefault="00C13318" w:rsidP="003C36BC">
            <w:pPr>
              <w:pStyle w:val="afff9"/>
              <w:rPr>
                <w:rFonts w:ascii="Times New Roman" w:hAnsi="Times New Roman" w:cs="Times New Roman"/>
                <w:i/>
                <w:szCs w:val="24"/>
              </w:rPr>
            </w:pPr>
          </w:p>
        </w:tc>
      </w:tr>
      <w:tr w:rsidR="00C13318" w:rsidRPr="006B7CB7" w:rsidTr="003C36BC">
        <w:tc>
          <w:tcPr>
            <w:tcW w:w="1107" w:type="dxa"/>
            <w:vAlign w:val="center"/>
          </w:tcPr>
          <w:p w:rsidR="00C13318" w:rsidRPr="006B7CB7" w:rsidRDefault="00C13318" w:rsidP="003E19C2">
            <w:pPr>
              <w:numPr>
                <w:ilvl w:val="0"/>
                <w:numId w:val="35"/>
              </w:numPr>
              <w:tabs>
                <w:tab w:val="left" w:pos="284"/>
              </w:tabs>
              <w:spacing w:before="40" w:after="40"/>
              <w:ind w:left="0" w:firstLine="0"/>
              <w:jc w:val="center"/>
              <w:rPr>
                <w:i/>
              </w:rPr>
            </w:pPr>
          </w:p>
        </w:tc>
        <w:tc>
          <w:tcPr>
            <w:tcW w:w="7540" w:type="dxa"/>
          </w:tcPr>
          <w:p w:rsidR="00C13318" w:rsidRPr="006B7CB7" w:rsidRDefault="00C13318" w:rsidP="003C36BC">
            <w:pPr>
              <w:pStyle w:val="afff9"/>
              <w:spacing w:before="40" w:after="40"/>
              <w:rPr>
                <w:rFonts w:ascii="Times New Roman" w:hAnsi="Times New Roman" w:cs="Times New Roman"/>
                <w:i/>
                <w:szCs w:val="24"/>
              </w:rPr>
            </w:pPr>
            <w:r w:rsidRPr="006B7CB7">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C13318" w:rsidRPr="006B7CB7" w:rsidRDefault="00C13318" w:rsidP="003C36BC">
            <w:pPr>
              <w:pStyle w:val="afff9"/>
              <w:rPr>
                <w:rFonts w:ascii="Times New Roman" w:hAnsi="Times New Roman" w:cs="Times New Roman"/>
                <w:i/>
                <w:szCs w:val="24"/>
              </w:rPr>
            </w:pPr>
          </w:p>
        </w:tc>
      </w:tr>
      <w:tr w:rsidR="00C13318" w:rsidRPr="006B7CB7" w:rsidTr="003C36BC">
        <w:tc>
          <w:tcPr>
            <w:tcW w:w="1107" w:type="dxa"/>
            <w:vAlign w:val="center"/>
          </w:tcPr>
          <w:p w:rsidR="00C13318" w:rsidRPr="006B7CB7" w:rsidRDefault="00C13318" w:rsidP="003E19C2">
            <w:pPr>
              <w:numPr>
                <w:ilvl w:val="0"/>
                <w:numId w:val="35"/>
              </w:numPr>
              <w:tabs>
                <w:tab w:val="left" w:pos="284"/>
              </w:tabs>
              <w:spacing w:before="40" w:after="40"/>
              <w:ind w:left="0" w:firstLine="0"/>
              <w:jc w:val="center"/>
            </w:pPr>
          </w:p>
        </w:tc>
        <w:tc>
          <w:tcPr>
            <w:tcW w:w="7540" w:type="dxa"/>
          </w:tcPr>
          <w:p w:rsidR="00C13318" w:rsidRPr="006B7CB7" w:rsidRDefault="00C13318" w:rsidP="003C36BC">
            <w:pPr>
              <w:pStyle w:val="afff9"/>
              <w:spacing w:before="40" w:after="40"/>
              <w:rPr>
                <w:rFonts w:ascii="Times New Roman" w:hAnsi="Times New Roman" w:cs="Times New Roman"/>
                <w:szCs w:val="24"/>
              </w:rPr>
            </w:pPr>
            <w:r w:rsidRPr="006B7CB7">
              <w:rPr>
                <w:rFonts w:ascii="Times New Roman" w:hAnsi="Times New Roman" w:cs="Times New Roman"/>
                <w:szCs w:val="24"/>
              </w:rPr>
              <w:t>…</w:t>
            </w:r>
          </w:p>
        </w:tc>
        <w:tc>
          <w:tcPr>
            <w:tcW w:w="1276" w:type="dxa"/>
          </w:tcPr>
          <w:p w:rsidR="00C13318" w:rsidRPr="006B7CB7" w:rsidRDefault="00C13318" w:rsidP="003C36BC">
            <w:pPr>
              <w:pStyle w:val="afff9"/>
              <w:rPr>
                <w:rFonts w:ascii="Times New Roman" w:hAnsi="Times New Roman" w:cs="Times New Roman"/>
                <w:szCs w:val="24"/>
              </w:rPr>
            </w:pPr>
          </w:p>
        </w:tc>
      </w:tr>
      <w:tr w:rsidR="00C13318" w:rsidRPr="006B7CB7" w:rsidTr="003C36BC">
        <w:tc>
          <w:tcPr>
            <w:tcW w:w="1107" w:type="dxa"/>
            <w:vAlign w:val="center"/>
          </w:tcPr>
          <w:p w:rsidR="00C13318" w:rsidRPr="006B7CB7" w:rsidRDefault="00C13318" w:rsidP="003E19C2">
            <w:pPr>
              <w:numPr>
                <w:ilvl w:val="0"/>
                <w:numId w:val="35"/>
              </w:numPr>
              <w:tabs>
                <w:tab w:val="left" w:pos="284"/>
              </w:tabs>
              <w:spacing w:before="40" w:after="40"/>
              <w:ind w:left="0" w:firstLine="0"/>
              <w:jc w:val="center"/>
            </w:pPr>
          </w:p>
        </w:tc>
        <w:tc>
          <w:tcPr>
            <w:tcW w:w="7540" w:type="dxa"/>
          </w:tcPr>
          <w:p w:rsidR="00C13318" w:rsidRPr="006B7CB7" w:rsidRDefault="00C13318" w:rsidP="003C36BC">
            <w:pPr>
              <w:pStyle w:val="afff9"/>
              <w:spacing w:before="40" w:after="40"/>
              <w:rPr>
                <w:rFonts w:ascii="Times New Roman" w:hAnsi="Times New Roman" w:cs="Times New Roman"/>
                <w:szCs w:val="24"/>
              </w:rPr>
            </w:pPr>
            <w:r w:rsidRPr="006B7CB7">
              <w:rPr>
                <w:rFonts w:ascii="Times New Roman" w:hAnsi="Times New Roman" w:cs="Times New Roman"/>
                <w:szCs w:val="24"/>
              </w:rPr>
              <w:t>…</w:t>
            </w:r>
          </w:p>
        </w:tc>
        <w:tc>
          <w:tcPr>
            <w:tcW w:w="1276" w:type="dxa"/>
          </w:tcPr>
          <w:p w:rsidR="00C13318" w:rsidRPr="006B7CB7" w:rsidRDefault="00C13318" w:rsidP="003C36BC">
            <w:pPr>
              <w:pStyle w:val="afff9"/>
              <w:rPr>
                <w:rFonts w:ascii="Times New Roman" w:hAnsi="Times New Roman" w:cs="Times New Roman"/>
                <w:szCs w:val="24"/>
              </w:rPr>
            </w:pPr>
          </w:p>
        </w:tc>
      </w:tr>
      <w:tr w:rsidR="00C13318" w:rsidRPr="006B7CB7" w:rsidTr="003C36BC">
        <w:tc>
          <w:tcPr>
            <w:tcW w:w="1107" w:type="dxa"/>
            <w:vAlign w:val="center"/>
          </w:tcPr>
          <w:p w:rsidR="00C13318" w:rsidRPr="006B7CB7" w:rsidRDefault="00C13318" w:rsidP="003C36BC">
            <w:pPr>
              <w:tabs>
                <w:tab w:val="left" w:pos="284"/>
              </w:tabs>
              <w:spacing w:before="40" w:after="40"/>
              <w:jc w:val="center"/>
            </w:pPr>
            <w:r w:rsidRPr="006B7CB7">
              <w:t>…</w:t>
            </w:r>
          </w:p>
        </w:tc>
        <w:tc>
          <w:tcPr>
            <w:tcW w:w="7540" w:type="dxa"/>
          </w:tcPr>
          <w:p w:rsidR="00C13318" w:rsidRPr="006B7CB7" w:rsidRDefault="00C13318" w:rsidP="003C36BC">
            <w:pPr>
              <w:pStyle w:val="afff9"/>
              <w:spacing w:before="40" w:after="40"/>
              <w:rPr>
                <w:rFonts w:ascii="Times New Roman" w:hAnsi="Times New Roman" w:cs="Times New Roman"/>
                <w:szCs w:val="24"/>
              </w:rPr>
            </w:pPr>
          </w:p>
        </w:tc>
        <w:tc>
          <w:tcPr>
            <w:tcW w:w="1276" w:type="dxa"/>
          </w:tcPr>
          <w:p w:rsidR="00C13318" w:rsidRPr="006B7CB7" w:rsidRDefault="00C13318" w:rsidP="003C36BC">
            <w:pPr>
              <w:pStyle w:val="afff9"/>
              <w:rPr>
                <w:rFonts w:ascii="Times New Roman" w:hAnsi="Times New Roman" w:cs="Times New Roman"/>
                <w:szCs w:val="24"/>
              </w:rPr>
            </w:pPr>
          </w:p>
        </w:tc>
      </w:tr>
      <w:tr w:rsidR="00C13318" w:rsidRPr="006B7CB7" w:rsidTr="003C36BC">
        <w:tc>
          <w:tcPr>
            <w:tcW w:w="1107" w:type="dxa"/>
            <w:vAlign w:val="center"/>
          </w:tcPr>
          <w:p w:rsidR="00C13318" w:rsidRPr="006B7CB7" w:rsidRDefault="00C13318" w:rsidP="003C36BC">
            <w:pPr>
              <w:tabs>
                <w:tab w:val="left" w:pos="284"/>
              </w:tabs>
              <w:spacing w:before="40" w:after="40"/>
              <w:jc w:val="center"/>
            </w:pPr>
            <w:r w:rsidRPr="006B7CB7">
              <w:t>…</w:t>
            </w:r>
          </w:p>
        </w:tc>
        <w:tc>
          <w:tcPr>
            <w:tcW w:w="7540" w:type="dxa"/>
          </w:tcPr>
          <w:p w:rsidR="00C13318" w:rsidRPr="006B7CB7" w:rsidRDefault="00C13318" w:rsidP="003C36BC">
            <w:pPr>
              <w:pStyle w:val="afff9"/>
              <w:spacing w:before="40" w:after="40"/>
              <w:rPr>
                <w:rFonts w:ascii="Times New Roman" w:hAnsi="Times New Roman" w:cs="Times New Roman"/>
                <w:szCs w:val="24"/>
              </w:rPr>
            </w:pPr>
          </w:p>
        </w:tc>
        <w:tc>
          <w:tcPr>
            <w:tcW w:w="1276" w:type="dxa"/>
          </w:tcPr>
          <w:p w:rsidR="00C13318" w:rsidRPr="006B7CB7" w:rsidRDefault="00C13318" w:rsidP="003C36BC">
            <w:pPr>
              <w:pStyle w:val="afff9"/>
              <w:rPr>
                <w:rFonts w:ascii="Times New Roman" w:hAnsi="Times New Roman" w:cs="Times New Roman"/>
                <w:szCs w:val="24"/>
              </w:rPr>
            </w:pPr>
          </w:p>
        </w:tc>
      </w:tr>
      <w:tr w:rsidR="00C13318" w:rsidRPr="006B7CB7" w:rsidTr="003C36BC">
        <w:tc>
          <w:tcPr>
            <w:tcW w:w="1107" w:type="dxa"/>
            <w:vAlign w:val="center"/>
          </w:tcPr>
          <w:p w:rsidR="00C13318" w:rsidRPr="006B7CB7" w:rsidRDefault="00C13318" w:rsidP="003C36BC">
            <w:pPr>
              <w:tabs>
                <w:tab w:val="left" w:pos="284"/>
              </w:tabs>
              <w:spacing w:before="40" w:after="40"/>
              <w:jc w:val="center"/>
            </w:pPr>
          </w:p>
        </w:tc>
        <w:tc>
          <w:tcPr>
            <w:tcW w:w="7540" w:type="dxa"/>
          </w:tcPr>
          <w:p w:rsidR="00C13318" w:rsidRPr="006B7CB7" w:rsidRDefault="00C13318" w:rsidP="003C36BC">
            <w:pPr>
              <w:pStyle w:val="afff9"/>
              <w:spacing w:before="40" w:after="40"/>
              <w:rPr>
                <w:rFonts w:ascii="Times New Roman" w:hAnsi="Times New Roman" w:cs="Times New Roman"/>
                <w:szCs w:val="24"/>
              </w:rPr>
            </w:pPr>
          </w:p>
        </w:tc>
        <w:tc>
          <w:tcPr>
            <w:tcW w:w="1276" w:type="dxa"/>
          </w:tcPr>
          <w:p w:rsidR="00C13318" w:rsidRPr="006B7CB7" w:rsidRDefault="00C13318" w:rsidP="003C36BC">
            <w:pPr>
              <w:pStyle w:val="afff9"/>
              <w:rPr>
                <w:rFonts w:ascii="Times New Roman" w:hAnsi="Times New Roman" w:cs="Times New Roman"/>
                <w:szCs w:val="24"/>
              </w:rPr>
            </w:pPr>
          </w:p>
        </w:tc>
      </w:tr>
      <w:tr w:rsidR="00C13318" w:rsidRPr="006B7CB7" w:rsidTr="003C36BC">
        <w:tc>
          <w:tcPr>
            <w:tcW w:w="1107" w:type="dxa"/>
            <w:vAlign w:val="center"/>
          </w:tcPr>
          <w:p w:rsidR="00C13318" w:rsidRPr="006B7CB7" w:rsidRDefault="00C13318" w:rsidP="003C36BC">
            <w:pPr>
              <w:tabs>
                <w:tab w:val="left" w:pos="284"/>
              </w:tabs>
              <w:spacing w:before="40" w:after="40"/>
              <w:jc w:val="center"/>
            </w:pPr>
            <w:r w:rsidRPr="006B7CB7">
              <w:t>…</w:t>
            </w:r>
          </w:p>
        </w:tc>
        <w:tc>
          <w:tcPr>
            <w:tcW w:w="7540" w:type="dxa"/>
          </w:tcPr>
          <w:p w:rsidR="00C13318" w:rsidRPr="006B7CB7" w:rsidRDefault="00C13318" w:rsidP="003C36BC">
            <w:pPr>
              <w:pStyle w:val="afff9"/>
              <w:spacing w:before="40" w:after="40"/>
              <w:rPr>
                <w:rFonts w:ascii="Times New Roman" w:hAnsi="Times New Roman" w:cs="Times New Roman"/>
                <w:szCs w:val="24"/>
              </w:rPr>
            </w:pPr>
          </w:p>
        </w:tc>
        <w:tc>
          <w:tcPr>
            <w:tcW w:w="1276" w:type="dxa"/>
          </w:tcPr>
          <w:p w:rsidR="00C13318" w:rsidRPr="006B7CB7" w:rsidRDefault="00C13318" w:rsidP="003C36BC">
            <w:pPr>
              <w:pStyle w:val="afff9"/>
              <w:spacing w:before="40" w:after="40"/>
              <w:rPr>
                <w:rFonts w:ascii="Times New Roman" w:hAnsi="Times New Roman" w:cs="Times New Roman"/>
                <w:szCs w:val="24"/>
              </w:rPr>
            </w:pPr>
          </w:p>
        </w:tc>
      </w:tr>
    </w:tbl>
    <w:p w:rsidR="00C13318" w:rsidRPr="006B7CB7" w:rsidRDefault="00C13318" w:rsidP="00C13318">
      <w:pPr>
        <w:pStyle w:val="afff8"/>
        <w:tabs>
          <w:tab w:val="clear" w:pos="1134"/>
        </w:tabs>
        <w:autoSpaceDE w:val="0"/>
        <w:autoSpaceDN w:val="0"/>
        <w:spacing w:line="240" w:lineRule="auto"/>
        <w:ind w:firstLine="0"/>
        <w:rPr>
          <w:sz w:val="24"/>
          <w:szCs w:val="24"/>
        </w:rPr>
      </w:pPr>
    </w:p>
    <w:p w:rsidR="00C13318" w:rsidRPr="006B7CB7" w:rsidRDefault="00C13318" w:rsidP="00C13318">
      <w:pPr>
        <w:pStyle w:val="afff8"/>
        <w:tabs>
          <w:tab w:val="clear" w:pos="1134"/>
        </w:tabs>
        <w:autoSpaceDE w:val="0"/>
        <w:autoSpaceDN w:val="0"/>
        <w:spacing w:line="240" w:lineRule="auto"/>
        <w:ind w:firstLine="0"/>
        <w:rPr>
          <w:sz w:val="24"/>
          <w:szCs w:val="24"/>
        </w:rPr>
      </w:pPr>
      <w:r w:rsidRPr="006B7CB7">
        <w:rPr>
          <w:sz w:val="24"/>
          <w:szCs w:val="24"/>
        </w:rPr>
        <w:t>___________________________________</w:t>
      </w:r>
      <w:r w:rsidRPr="006B7CB7">
        <w:rPr>
          <w:sz w:val="24"/>
          <w:szCs w:val="24"/>
        </w:rPr>
        <w:tab/>
        <w:t>__</w:t>
      </w:r>
      <w:r w:rsidRPr="006B7CB7">
        <w:rPr>
          <w:sz w:val="24"/>
          <w:szCs w:val="24"/>
        </w:rPr>
        <w:tab/>
      </w:r>
      <w:r w:rsidRPr="006B7CB7">
        <w:rPr>
          <w:sz w:val="24"/>
          <w:szCs w:val="24"/>
        </w:rPr>
        <w:tab/>
        <w:t>___________________________</w:t>
      </w:r>
    </w:p>
    <w:p w:rsidR="00C13318" w:rsidRPr="006B7CB7" w:rsidRDefault="00C13318" w:rsidP="00C13318">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C13318" w:rsidRPr="006B7CB7" w:rsidRDefault="00C13318" w:rsidP="00C13318">
      <w:pPr>
        <w:pStyle w:val="Times12"/>
        <w:ind w:firstLine="709"/>
        <w:rPr>
          <w:bCs w:val="0"/>
          <w:szCs w:val="24"/>
        </w:rPr>
      </w:pPr>
      <w:r w:rsidRPr="006B7CB7">
        <w:rPr>
          <w:bCs w:val="0"/>
          <w:szCs w:val="24"/>
        </w:rPr>
        <w:t>М.П.</w:t>
      </w:r>
    </w:p>
    <w:p w:rsidR="00C13318" w:rsidRPr="006B7CB7" w:rsidRDefault="00C13318" w:rsidP="00C13318">
      <w:pPr>
        <w:pStyle w:val="afff6"/>
        <w:spacing w:before="0" w:after="0" w:line="240" w:lineRule="auto"/>
        <w:rPr>
          <w:rFonts w:ascii="Times New Roman" w:hAnsi="Times New Roman" w:cs="Times New Roman"/>
          <w:b/>
          <w:bCs/>
        </w:rPr>
      </w:pPr>
    </w:p>
    <w:p w:rsidR="00C13318" w:rsidRPr="006B7CB7" w:rsidRDefault="00C13318" w:rsidP="00C13318">
      <w:pPr>
        <w:pStyle w:val="Times12"/>
        <w:tabs>
          <w:tab w:val="left" w:pos="709"/>
        </w:tabs>
        <w:ind w:firstLine="709"/>
        <w:rPr>
          <w:bCs w:val="0"/>
          <w:szCs w:val="24"/>
        </w:rPr>
      </w:pPr>
      <w:r w:rsidRPr="006B7CB7">
        <w:rPr>
          <w:bCs w:val="0"/>
          <w:szCs w:val="24"/>
        </w:rPr>
        <w:t>ИНСТРУКЦИИ ПО ЗАПОЛНЕНИЮ</w:t>
      </w:r>
    </w:p>
    <w:p w:rsidR="00C13318" w:rsidRPr="006B7CB7" w:rsidRDefault="00C13318" w:rsidP="003E19C2">
      <w:pPr>
        <w:pStyle w:val="Times12"/>
        <w:numPr>
          <w:ilvl w:val="0"/>
          <w:numId w:val="30"/>
        </w:numPr>
        <w:tabs>
          <w:tab w:val="clear" w:pos="960"/>
          <w:tab w:val="left" w:pos="1134"/>
        </w:tabs>
        <w:ind w:left="0" w:firstLine="709"/>
        <w:rPr>
          <w:szCs w:val="24"/>
        </w:rPr>
      </w:pPr>
      <w:r w:rsidRPr="006B7CB7">
        <w:rPr>
          <w:szCs w:val="24"/>
        </w:rPr>
        <w:t>Данные инструкции не следует воспроизводить в документах, подготовленных участником запроса цен.</w:t>
      </w:r>
    </w:p>
    <w:p w:rsidR="00C13318" w:rsidRPr="006B7CB7" w:rsidRDefault="00C13318" w:rsidP="003E19C2">
      <w:pPr>
        <w:pStyle w:val="Times12"/>
        <w:numPr>
          <w:ilvl w:val="0"/>
          <w:numId w:val="30"/>
        </w:numPr>
        <w:tabs>
          <w:tab w:val="clear" w:pos="960"/>
          <w:tab w:val="left" w:pos="1134"/>
        </w:tabs>
        <w:ind w:left="0" w:firstLine="709"/>
        <w:rPr>
          <w:szCs w:val="24"/>
        </w:rPr>
      </w:pPr>
      <w:r w:rsidRPr="006B7CB7">
        <w:rPr>
          <w:szCs w:val="24"/>
        </w:rPr>
        <w:t xml:space="preserve">Заявку на участие в запросе цен следует оформить на официальном бланке участника запроса цен. </w:t>
      </w:r>
    </w:p>
    <w:p w:rsidR="00C13318" w:rsidRPr="006B7CB7" w:rsidRDefault="00C13318" w:rsidP="003E19C2">
      <w:pPr>
        <w:pStyle w:val="Times12"/>
        <w:numPr>
          <w:ilvl w:val="0"/>
          <w:numId w:val="30"/>
        </w:numPr>
        <w:tabs>
          <w:tab w:val="clear" w:pos="960"/>
          <w:tab w:val="left" w:pos="1134"/>
        </w:tabs>
        <w:ind w:left="0" w:firstLine="709"/>
        <w:rPr>
          <w:szCs w:val="24"/>
        </w:rPr>
      </w:pPr>
      <w:r w:rsidRPr="006B7CB7">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C13318" w:rsidRPr="006B7CB7" w:rsidRDefault="00C13318" w:rsidP="003E19C2">
      <w:pPr>
        <w:pStyle w:val="Times12"/>
        <w:numPr>
          <w:ilvl w:val="0"/>
          <w:numId w:val="30"/>
        </w:numPr>
        <w:tabs>
          <w:tab w:val="clear" w:pos="960"/>
          <w:tab w:val="left" w:pos="1134"/>
        </w:tabs>
        <w:ind w:left="0" w:firstLine="709"/>
        <w:rPr>
          <w:szCs w:val="24"/>
        </w:rPr>
      </w:pPr>
      <w:r w:rsidRPr="006B7CB7">
        <w:rPr>
          <w:szCs w:val="24"/>
        </w:rPr>
        <w:t xml:space="preserve">Участник запроса цен </w:t>
      </w:r>
      <w:bookmarkEnd w:id="72"/>
      <w:r w:rsidRPr="006B7CB7">
        <w:rPr>
          <w:szCs w:val="24"/>
        </w:rPr>
        <w:t>должен указать свое полное наименование (с указанием организационно-правовой формы) и юридический адрес.</w:t>
      </w:r>
    </w:p>
    <w:p w:rsidR="00C13318" w:rsidRPr="006B7CB7" w:rsidRDefault="00C13318" w:rsidP="003E19C2">
      <w:pPr>
        <w:pStyle w:val="Times12"/>
        <w:numPr>
          <w:ilvl w:val="0"/>
          <w:numId w:val="30"/>
        </w:numPr>
        <w:tabs>
          <w:tab w:val="clear" w:pos="960"/>
          <w:tab w:val="left" w:pos="1134"/>
        </w:tabs>
        <w:ind w:left="0" w:firstLine="709"/>
        <w:rPr>
          <w:szCs w:val="24"/>
        </w:rPr>
      </w:pPr>
      <w:r w:rsidRPr="006B7CB7">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4B2034" w:rsidRPr="004B2034">
          <w:rPr>
            <w:szCs w:val="24"/>
          </w:rPr>
          <w:t>14</w:t>
        </w:r>
      </w:fldSimple>
      <w:r w:rsidRPr="006B7CB7">
        <w:rPr>
          <w:szCs w:val="24"/>
        </w:rPr>
        <w:t xml:space="preserve"> раздела </w:t>
      </w:r>
      <w:r w:rsidR="00094D21">
        <w:fldChar w:fldCharType="begin"/>
      </w:r>
      <w:r w:rsidR="0066085C">
        <w:instrText xml:space="preserve"> REF _Ref317257897 \r \h  \* MERGEFORMAT </w:instrText>
      </w:r>
      <w:r w:rsidR="00094D21">
        <w:fldChar w:fldCharType="separate"/>
      </w:r>
      <w:r w:rsidR="004B2034">
        <w:rPr>
          <w:b/>
          <w:bCs w:val="0"/>
        </w:rPr>
        <w:t>Ошибка! Источник ссылки не найден.</w:t>
      </w:r>
      <w:r w:rsidR="00094D21">
        <w:fldChar w:fldCharType="end"/>
      </w:r>
      <w:r w:rsidRPr="006B7CB7">
        <w:rPr>
          <w:szCs w:val="24"/>
        </w:rPr>
        <w:t xml:space="preserve"> «Информационная карта запроса цен».</w:t>
      </w:r>
    </w:p>
    <w:p w:rsidR="00C13318" w:rsidRPr="006B7CB7" w:rsidRDefault="00C13318" w:rsidP="003E19C2">
      <w:pPr>
        <w:pStyle w:val="Times12"/>
        <w:numPr>
          <w:ilvl w:val="0"/>
          <w:numId w:val="30"/>
        </w:numPr>
        <w:tabs>
          <w:tab w:val="clear" w:pos="960"/>
          <w:tab w:val="left" w:pos="1134"/>
        </w:tabs>
        <w:ind w:left="0" w:firstLine="709"/>
        <w:rPr>
          <w:szCs w:val="24"/>
        </w:rPr>
      </w:pPr>
      <w:r w:rsidRPr="006B7CB7">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00094D21">
        <w:fldChar w:fldCharType="begin"/>
      </w:r>
      <w:r w:rsidR="0066085C">
        <w:instrText xml:space="preserve"> REF _Ref317252426 \r \h  \* MERGEFORMAT </w:instrText>
      </w:r>
      <w:r w:rsidR="00094D21">
        <w:fldChar w:fldCharType="separate"/>
      </w:r>
      <w:r w:rsidR="004B2034">
        <w:rPr>
          <w:b/>
          <w:bCs w:val="0"/>
        </w:rPr>
        <w:t>Ошибка! Источник ссылки не найден.</w:t>
      </w:r>
      <w:r w:rsidR="00094D21">
        <w:fldChar w:fldCharType="end"/>
      </w:r>
      <w:r w:rsidRPr="006B7CB7">
        <w:rPr>
          <w:szCs w:val="24"/>
        </w:rPr>
        <w:t xml:space="preserve">, </w:t>
      </w:r>
      <w:r w:rsidR="00094D21">
        <w:fldChar w:fldCharType="begin"/>
      </w:r>
      <w:r w:rsidR="0066085C">
        <w:instrText xml:space="preserve"> REF _Ref317252433 \r \h  \* MERGEFORMAT </w:instrText>
      </w:r>
      <w:r w:rsidR="00094D21">
        <w:fldChar w:fldCharType="separate"/>
      </w:r>
      <w:r w:rsidR="004B2034">
        <w:rPr>
          <w:b/>
          <w:bCs w:val="0"/>
        </w:rPr>
        <w:t>Ошибка! Источник ссылки не найден.</w:t>
      </w:r>
      <w:r w:rsidR="00094D21">
        <w:fldChar w:fldCharType="end"/>
      </w:r>
      <w:r w:rsidRPr="006B7CB7">
        <w:rPr>
          <w:szCs w:val="24"/>
        </w:rPr>
        <w:t>.</w:t>
      </w:r>
    </w:p>
    <w:p w:rsidR="00C13318" w:rsidRPr="006B7CB7" w:rsidRDefault="00C13318" w:rsidP="00C13318">
      <w:pPr>
        <w:jc w:val="right"/>
      </w:pPr>
      <w:bookmarkStart w:id="77" w:name="_Ref55335821"/>
      <w:bookmarkStart w:id="78" w:name="_Ref55336345"/>
      <w:bookmarkStart w:id="79" w:name="_Toc57314674"/>
      <w:bookmarkStart w:id="80" w:name="_Toc69728988"/>
      <w:bookmarkStart w:id="81" w:name="_Toc98251754"/>
      <w:r w:rsidRPr="006B7CB7">
        <w:br w:type="page"/>
      </w:r>
      <w:bookmarkEnd w:id="77"/>
      <w:bookmarkEnd w:id="78"/>
      <w:bookmarkEnd w:id="79"/>
      <w:bookmarkEnd w:id="80"/>
      <w:bookmarkEnd w:id="81"/>
      <w:r w:rsidRPr="006B7CB7">
        <w:lastRenderedPageBreak/>
        <w:t>Форма 2.</w:t>
      </w:r>
    </w:p>
    <w:p w:rsidR="00C13318" w:rsidRPr="006B7CB7" w:rsidRDefault="00C13318" w:rsidP="00C13318">
      <w:pPr>
        <w:pStyle w:val="Times12"/>
        <w:ind w:left="5103" w:firstLine="0"/>
        <w:jc w:val="left"/>
        <w:rPr>
          <w:iCs/>
          <w:szCs w:val="24"/>
        </w:rPr>
      </w:pPr>
      <w:r w:rsidRPr="006B7CB7">
        <w:rPr>
          <w:iCs/>
          <w:szCs w:val="24"/>
        </w:rPr>
        <w:t>Приложение к заявке на участие в запросе цен</w:t>
      </w:r>
    </w:p>
    <w:p w:rsidR="00C13318" w:rsidRPr="006B7CB7" w:rsidRDefault="00C13318" w:rsidP="00C13318">
      <w:pPr>
        <w:pStyle w:val="Times12"/>
        <w:ind w:left="5103" w:firstLine="0"/>
        <w:jc w:val="left"/>
        <w:rPr>
          <w:szCs w:val="24"/>
        </w:rPr>
      </w:pPr>
      <w:r w:rsidRPr="006B7CB7">
        <w:rPr>
          <w:iCs/>
          <w:szCs w:val="24"/>
        </w:rPr>
        <w:t>от «___» __________ 20___ г. № ______</w:t>
      </w:r>
    </w:p>
    <w:p w:rsidR="00C13318" w:rsidRPr="006B7CB7" w:rsidRDefault="00C13318" w:rsidP="00C13318">
      <w:pPr>
        <w:jc w:val="right"/>
        <w:rPr>
          <w:b/>
        </w:rPr>
      </w:pPr>
    </w:p>
    <w:p w:rsidR="00C13318" w:rsidRPr="006B7CB7" w:rsidRDefault="00C13318" w:rsidP="00C13318">
      <w:pPr>
        <w:jc w:val="center"/>
      </w:pPr>
      <w:r w:rsidRPr="006B7CB7">
        <w:t>Открытый запрос цен в электронной форме на право заключения договора/</w:t>
      </w:r>
      <w:r w:rsidRPr="006B7CB7">
        <w:rPr>
          <w:b/>
          <w:i/>
          <w:iCs/>
        </w:rPr>
        <w:t xml:space="preserve">ов </w:t>
      </w:r>
      <w:r w:rsidRPr="006B7CB7">
        <w:t>на ______________________</w:t>
      </w:r>
    </w:p>
    <w:p w:rsidR="00C13318" w:rsidRPr="006B7CB7" w:rsidRDefault="00C13318" w:rsidP="00C13318">
      <w:pPr>
        <w:jc w:val="right"/>
        <w:rPr>
          <w:b/>
        </w:rPr>
      </w:pPr>
    </w:p>
    <w:p w:rsidR="00C13318" w:rsidRPr="006B7CB7" w:rsidRDefault="00C13318" w:rsidP="00C13318">
      <w:pPr>
        <w:pStyle w:val="20"/>
        <w:numPr>
          <w:ilvl w:val="0"/>
          <w:numId w:val="0"/>
        </w:numPr>
        <w:spacing w:before="0" w:after="0"/>
        <w:jc w:val="center"/>
        <w:rPr>
          <w:rFonts w:ascii="Times New Roman" w:hAnsi="Times New Roman" w:cs="Times New Roman"/>
          <w:b w:val="0"/>
          <w:i w:val="0"/>
          <w:sz w:val="24"/>
          <w:szCs w:val="24"/>
        </w:rPr>
      </w:pPr>
      <w:bookmarkStart w:id="82" w:name="_Анкета_Претендента_на"/>
      <w:bookmarkStart w:id="83" w:name="_Анкета_Участника_процедуры"/>
      <w:bookmarkStart w:id="84" w:name="_Toc255987077"/>
      <w:bookmarkStart w:id="85" w:name="_Toc326685854"/>
      <w:bookmarkEnd w:id="82"/>
      <w:bookmarkEnd w:id="83"/>
      <w:r w:rsidRPr="006B7CB7">
        <w:rPr>
          <w:rFonts w:ascii="Times New Roman" w:hAnsi="Times New Roman" w:cs="Times New Roman"/>
          <w:b w:val="0"/>
          <w:i w:val="0"/>
          <w:sz w:val="24"/>
          <w:szCs w:val="24"/>
        </w:rPr>
        <w:t>АНКЕТА УЧАСТНИКА ЗАПРОСА ЦЕН (Форма 2)</w:t>
      </w:r>
      <w:bookmarkEnd w:id="84"/>
      <w:bookmarkEnd w:id="85"/>
    </w:p>
    <w:p w:rsidR="00C13318" w:rsidRPr="006B7CB7" w:rsidRDefault="00C13318" w:rsidP="00C13318">
      <w:pPr>
        <w:jc w:val="right"/>
        <w:rPr>
          <w:b/>
          <w:i/>
          <w:iCs/>
        </w:rPr>
      </w:pPr>
      <w:r w:rsidRPr="006B7CB7">
        <w:rPr>
          <w:b/>
          <w:i/>
          <w:iCs/>
        </w:rPr>
        <w:t>Лот __</w:t>
      </w:r>
    </w:p>
    <w:p w:rsidR="00C13318" w:rsidRPr="006B7CB7" w:rsidRDefault="00C13318" w:rsidP="00C13318">
      <w:pPr>
        <w:pStyle w:val="Times12"/>
        <w:ind w:firstLine="0"/>
        <w:rPr>
          <w:szCs w:val="24"/>
        </w:rPr>
      </w:pPr>
      <w:r w:rsidRPr="006B7CB7">
        <w:rPr>
          <w:szCs w:val="24"/>
        </w:rPr>
        <w:t xml:space="preserve">Участник запроса цен: ________________________________ </w:t>
      </w:r>
    </w:p>
    <w:p w:rsidR="00C13318" w:rsidRPr="006B7CB7" w:rsidRDefault="00C13318" w:rsidP="00C13318">
      <w:pPr>
        <w:pStyle w:val="Times12"/>
        <w:ind w:firstLine="0"/>
        <w:rPr>
          <w:szCs w:val="24"/>
        </w:rPr>
      </w:pPr>
      <w:r w:rsidRPr="006B7CB7">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13318" w:rsidRPr="006B7CB7" w:rsidTr="003C36BC">
        <w:trPr>
          <w:cantSplit/>
          <w:trHeight w:val="240"/>
          <w:tblHeader/>
        </w:trPr>
        <w:tc>
          <w:tcPr>
            <w:tcW w:w="306" w:type="pct"/>
            <w:vAlign w:val="center"/>
          </w:tcPr>
          <w:p w:rsidR="00C13318" w:rsidRPr="006B7CB7" w:rsidRDefault="00C13318" w:rsidP="003C36BC">
            <w:pPr>
              <w:pStyle w:val="aff2"/>
              <w:keepNext w:val="0"/>
              <w:widowControl w:val="0"/>
              <w:spacing w:before="0" w:after="0"/>
              <w:ind w:left="0" w:right="0"/>
              <w:jc w:val="center"/>
              <w:rPr>
                <w:sz w:val="24"/>
                <w:szCs w:val="24"/>
              </w:rPr>
            </w:pPr>
            <w:r w:rsidRPr="006B7CB7">
              <w:rPr>
                <w:sz w:val="24"/>
                <w:szCs w:val="24"/>
              </w:rPr>
              <w:t>№</w:t>
            </w:r>
          </w:p>
        </w:tc>
        <w:tc>
          <w:tcPr>
            <w:tcW w:w="3000" w:type="pct"/>
            <w:vAlign w:val="center"/>
          </w:tcPr>
          <w:p w:rsidR="00C13318" w:rsidRPr="006B7CB7" w:rsidRDefault="00C13318" w:rsidP="003C36BC">
            <w:pPr>
              <w:pStyle w:val="aff2"/>
              <w:keepNext w:val="0"/>
              <w:widowControl w:val="0"/>
              <w:spacing w:before="0" w:after="0"/>
              <w:ind w:left="0" w:right="0"/>
              <w:jc w:val="center"/>
              <w:rPr>
                <w:sz w:val="24"/>
                <w:szCs w:val="24"/>
              </w:rPr>
            </w:pPr>
            <w:r w:rsidRPr="006B7CB7">
              <w:rPr>
                <w:sz w:val="24"/>
                <w:szCs w:val="24"/>
              </w:rPr>
              <w:t>Наименование</w:t>
            </w:r>
          </w:p>
        </w:tc>
        <w:tc>
          <w:tcPr>
            <w:tcW w:w="1694" w:type="pct"/>
            <w:vAlign w:val="center"/>
          </w:tcPr>
          <w:p w:rsidR="00C13318" w:rsidRPr="006B7CB7" w:rsidRDefault="00C13318" w:rsidP="003C36BC">
            <w:pPr>
              <w:pStyle w:val="aff2"/>
              <w:keepNext w:val="0"/>
              <w:widowControl w:val="0"/>
              <w:spacing w:before="0" w:after="0"/>
              <w:ind w:left="0" w:right="0"/>
              <w:jc w:val="center"/>
              <w:rPr>
                <w:sz w:val="24"/>
                <w:szCs w:val="24"/>
              </w:rPr>
            </w:pPr>
            <w:r w:rsidRPr="006B7CB7">
              <w:rPr>
                <w:sz w:val="24"/>
                <w:szCs w:val="24"/>
              </w:rPr>
              <w:t>Сведения об участнике запроса цен</w:t>
            </w:r>
          </w:p>
        </w:tc>
      </w:tr>
      <w:tr w:rsidR="00C13318" w:rsidRPr="006B7CB7" w:rsidTr="003C36BC">
        <w:trPr>
          <w:cantSplit/>
          <w:trHeight w:val="471"/>
        </w:trPr>
        <w:tc>
          <w:tcPr>
            <w:tcW w:w="306" w:type="pct"/>
            <w:vAlign w:val="center"/>
          </w:tcPr>
          <w:p w:rsidR="00C13318" w:rsidRPr="006B7CB7" w:rsidRDefault="00C13318" w:rsidP="003E19C2">
            <w:pPr>
              <w:pStyle w:val="aff2"/>
              <w:keepNext w:val="0"/>
              <w:widowControl w:val="0"/>
              <w:numPr>
                <w:ilvl w:val="0"/>
                <w:numId w:val="32"/>
              </w:numPr>
              <w:spacing w:before="0" w:after="0"/>
              <w:ind w:left="0" w:right="-113" w:firstLine="0"/>
              <w:jc w:val="center"/>
              <w:rPr>
                <w:sz w:val="24"/>
                <w:szCs w:val="24"/>
              </w:rPr>
            </w:pPr>
          </w:p>
        </w:tc>
        <w:tc>
          <w:tcPr>
            <w:tcW w:w="3000" w:type="pct"/>
            <w:vAlign w:val="center"/>
          </w:tcPr>
          <w:p w:rsidR="00C13318" w:rsidRPr="006B7CB7" w:rsidRDefault="00C13318" w:rsidP="003C36BC">
            <w:pPr>
              <w:pStyle w:val="aff3"/>
              <w:widowControl w:val="0"/>
              <w:spacing w:before="0" w:after="0"/>
              <w:ind w:right="-108"/>
              <w:jc w:val="both"/>
              <w:rPr>
                <w:szCs w:val="24"/>
              </w:rPr>
            </w:pPr>
            <w:r w:rsidRPr="006B7CB7">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C13318" w:rsidRPr="006B7CB7" w:rsidRDefault="00C13318" w:rsidP="003C36BC">
            <w:pPr>
              <w:pStyle w:val="aff3"/>
              <w:widowControl w:val="0"/>
              <w:spacing w:before="0" w:after="0"/>
              <w:jc w:val="center"/>
              <w:rPr>
                <w:szCs w:val="24"/>
              </w:rPr>
            </w:pPr>
          </w:p>
        </w:tc>
      </w:tr>
      <w:tr w:rsidR="00C13318" w:rsidRPr="006B7CB7" w:rsidTr="003C36BC">
        <w:trPr>
          <w:cantSplit/>
          <w:trHeight w:val="284"/>
        </w:trPr>
        <w:tc>
          <w:tcPr>
            <w:tcW w:w="306" w:type="pct"/>
            <w:vAlign w:val="center"/>
          </w:tcPr>
          <w:p w:rsidR="00C13318" w:rsidRPr="006B7CB7" w:rsidRDefault="00C13318" w:rsidP="003E19C2">
            <w:pPr>
              <w:pStyle w:val="aff2"/>
              <w:keepNext w:val="0"/>
              <w:widowControl w:val="0"/>
              <w:numPr>
                <w:ilvl w:val="0"/>
                <w:numId w:val="32"/>
              </w:numPr>
              <w:spacing w:before="0" w:after="0"/>
              <w:ind w:left="0" w:right="-113" w:firstLine="0"/>
              <w:jc w:val="center"/>
              <w:rPr>
                <w:sz w:val="24"/>
                <w:szCs w:val="24"/>
              </w:rPr>
            </w:pPr>
          </w:p>
        </w:tc>
        <w:tc>
          <w:tcPr>
            <w:tcW w:w="3000" w:type="pct"/>
            <w:vAlign w:val="center"/>
          </w:tcPr>
          <w:p w:rsidR="00C13318" w:rsidRPr="006B7CB7" w:rsidRDefault="00C13318" w:rsidP="003C36BC">
            <w:pPr>
              <w:pStyle w:val="aff3"/>
              <w:widowControl w:val="0"/>
              <w:spacing w:before="0" w:after="0"/>
              <w:ind w:right="-108"/>
              <w:rPr>
                <w:szCs w:val="24"/>
              </w:rPr>
            </w:pPr>
            <w:r w:rsidRPr="006B7CB7">
              <w:rPr>
                <w:szCs w:val="24"/>
              </w:rPr>
              <w:t>Организационно - правовая форма</w:t>
            </w:r>
          </w:p>
        </w:tc>
        <w:tc>
          <w:tcPr>
            <w:tcW w:w="1694" w:type="pct"/>
            <w:vAlign w:val="center"/>
          </w:tcPr>
          <w:p w:rsidR="00C13318" w:rsidRPr="006B7CB7" w:rsidRDefault="00C13318" w:rsidP="003C36BC">
            <w:pPr>
              <w:pStyle w:val="aff3"/>
              <w:widowControl w:val="0"/>
              <w:spacing w:before="0" w:after="0"/>
              <w:jc w:val="center"/>
              <w:rPr>
                <w:szCs w:val="24"/>
              </w:rPr>
            </w:pPr>
          </w:p>
        </w:tc>
      </w:tr>
      <w:tr w:rsidR="00C13318" w:rsidRPr="006B7CB7" w:rsidTr="003C36BC">
        <w:trPr>
          <w:cantSplit/>
        </w:trPr>
        <w:tc>
          <w:tcPr>
            <w:tcW w:w="306" w:type="pct"/>
            <w:vAlign w:val="center"/>
          </w:tcPr>
          <w:p w:rsidR="00C13318" w:rsidRPr="006B7CB7" w:rsidRDefault="00C13318" w:rsidP="003E19C2">
            <w:pPr>
              <w:pStyle w:val="aff2"/>
              <w:keepNext w:val="0"/>
              <w:widowControl w:val="0"/>
              <w:numPr>
                <w:ilvl w:val="0"/>
                <w:numId w:val="32"/>
              </w:numPr>
              <w:spacing w:before="0" w:after="0"/>
              <w:ind w:left="0" w:right="-113" w:firstLine="0"/>
              <w:jc w:val="center"/>
              <w:rPr>
                <w:sz w:val="24"/>
                <w:szCs w:val="24"/>
              </w:rPr>
            </w:pPr>
          </w:p>
        </w:tc>
        <w:tc>
          <w:tcPr>
            <w:tcW w:w="3000" w:type="pct"/>
            <w:vAlign w:val="center"/>
          </w:tcPr>
          <w:p w:rsidR="00C13318" w:rsidRPr="006B7CB7" w:rsidRDefault="00C13318" w:rsidP="003C36BC">
            <w:pPr>
              <w:pStyle w:val="aff3"/>
              <w:widowControl w:val="0"/>
              <w:spacing w:before="0" w:after="0"/>
              <w:ind w:right="-108"/>
              <w:rPr>
                <w:szCs w:val="24"/>
              </w:rPr>
            </w:pPr>
            <w:r w:rsidRPr="006B7CB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13318" w:rsidRPr="006B7CB7" w:rsidRDefault="00C13318" w:rsidP="003C36BC">
            <w:pPr>
              <w:pStyle w:val="aff3"/>
              <w:widowControl w:val="0"/>
              <w:spacing w:before="0" w:after="0"/>
              <w:jc w:val="center"/>
              <w:rPr>
                <w:szCs w:val="24"/>
              </w:rPr>
            </w:pPr>
          </w:p>
        </w:tc>
      </w:tr>
      <w:tr w:rsidR="00C13318" w:rsidRPr="006B7CB7" w:rsidTr="003C36BC">
        <w:trPr>
          <w:cantSplit/>
        </w:trPr>
        <w:tc>
          <w:tcPr>
            <w:tcW w:w="306" w:type="pct"/>
            <w:vAlign w:val="center"/>
          </w:tcPr>
          <w:p w:rsidR="00C13318" w:rsidRPr="006B7CB7" w:rsidRDefault="00C13318" w:rsidP="003E19C2">
            <w:pPr>
              <w:pStyle w:val="aff2"/>
              <w:keepNext w:val="0"/>
              <w:widowControl w:val="0"/>
              <w:numPr>
                <w:ilvl w:val="0"/>
                <w:numId w:val="32"/>
              </w:numPr>
              <w:spacing w:before="0" w:after="0"/>
              <w:ind w:left="0" w:right="-113" w:firstLine="0"/>
              <w:jc w:val="center"/>
              <w:rPr>
                <w:sz w:val="24"/>
                <w:szCs w:val="24"/>
              </w:rPr>
            </w:pPr>
          </w:p>
        </w:tc>
        <w:tc>
          <w:tcPr>
            <w:tcW w:w="3000" w:type="pct"/>
            <w:vAlign w:val="center"/>
          </w:tcPr>
          <w:p w:rsidR="00C13318" w:rsidRPr="006B7CB7" w:rsidRDefault="00C13318" w:rsidP="003C36BC">
            <w:pPr>
              <w:pStyle w:val="aff3"/>
              <w:widowControl w:val="0"/>
              <w:spacing w:before="0" w:after="0"/>
              <w:ind w:right="-108"/>
              <w:rPr>
                <w:szCs w:val="24"/>
              </w:rPr>
            </w:pPr>
            <w:r w:rsidRPr="006B7CB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6B7CB7">
              <w:rPr>
                <w:i/>
                <w:szCs w:val="24"/>
              </w:rPr>
              <w:t>либо паспортные данные для участника запроса цен – физического лица</w:t>
            </w:r>
          </w:p>
        </w:tc>
        <w:tc>
          <w:tcPr>
            <w:tcW w:w="1694" w:type="pct"/>
            <w:vAlign w:val="center"/>
          </w:tcPr>
          <w:p w:rsidR="00C13318" w:rsidRPr="006B7CB7" w:rsidRDefault="00C13318" w:rsidP="003C36BC">
            <w:pPr>
              <w:pStyle w:val="aff3"/>
              <w:widowControl w:val="0"/>
              <w:spacing w:before="0" w:after="0"/>
              <w:jc w:val="center"/>
              <w:rPr>
                <w:szCs w:val="24"/>
              </w:rPr>
            </w:pPr>
          </w:p>
        </w:tc>
      </w:tr>
      <w:tr w:rsidR="00C13318" w:rsidRPr="006B7CB7" w:rsidTr="003C36BC">
        <w:trPr>
          <w:cantSplit/>
          <w:trHeight w:val="284"/>
        </w:trPr>
        <w:tc>
          <w:tcPr>
            <w:tcW w:w="306" w:type="pct"/>
            <w:vAlign w:val="center"/>
          </w:tcPr>
          <w:p w:rsidR="00C13318" w:rsidRPr="006B7CB7" w:rsidRDefault="00C13318" w:rsidP="003E19C2">
            <w:pPr>
              <w:pStyle w:val="aff2"/>
              <w:keepNext w:val="0"/>
              <w:widowControl w:val="0"/>
              <w:numPr>
                <w:ilvl w:val="0"/>
                <w:numId w:val="32"/>
              </w:numPr>
              <w:spacing w:before="0" w:after="0"/>
              <w:ind w:left="0" w:right="-113" w:firstLine="0"/>
              <w:jc w:val="center"/>
              <w:rPr>
                <w:sz w:val="24"/>
                <w:szCs w:val="24"/>
              </w:rPr>
            </w:pPr>
          </w:p>
        </w:tc>
        <w:tc>
          <w:tcPr>
            <w:tcW w:w="3000" w:type="pct"/>
            <w:vAlign w:val="center"/>
          </w:tcPr>
          <w:p w:rsidR="00C13318" w:rsidRPr="006B7CB7" w:rsidRDefault="00C13318" w:rsidP="003C36BC">
            <w:pPr>
              <w:pStyle w:val="aff3"/>
              <w:widowControl w:val="0"/>
              <w:spacing w:before="0" w:after="0"/>
              <w:ind w:right="-108"/>
              <w:rPr>
                <w:szCs w:val="24"/>
              </w:rPr>
            </w:pPr>
            <w:r w:rsidRPr="006B7CB7">
              <w:rPr>
                <w:szCs w:val="24"/>
              </w:rPr>
              <w:t>Виды деятельности</w:t>
            </w:r>
          </w:p>
        </w:tc>
        <w:tc>
          <w:tcPr>
            <w:tcW w:w="1694" w:type="pct"/>
            <w:vAlign w:val="center"/>
          </w:tcPr>
          <w:p w:rsidR="00C13318" w:rsidRPr="006B7CB7" w:rsidRDefault="00C13318" w:rsidP="003C36BC">
            <w:pPr>
              <w:pStyle w:val="aff3"/>
              <w:widowControl w:val="0"/>
              <w:spacing w:before="0" w:after="0"/>
              <w:jc w:val="center"/>
              <w:rPr>
                <w:szCs w:val="24"/>
              </w:rPr>
            </w:pPr>
          </w:p>
        </w:tc>
      </w:tr>
      <w:tr w:rsidR="00C13318" w:rsidRPr="006B7CB7" w:rsidTr="003C36BC">
        <w:trPr>
          <w:cantSplit/>
          <w:trHeight w:val="284"/>
        </w:trPr>
        <w:tc>
          <w:tcPr>
            <w:tcW w:w="306" w:type="pct"/>
            <w:vAlign w:val="center"/>
          </w:tcPr>
          <w:p w:rsidR="00C13318" w:rsidRPr="006B7CB7" w:rsidRDefault="00C13318" w:rsidP="003E19C2">
            <w:pPr>
              <w:pStyle w:val="aff2"/>
              <w:keepNext w:val="0"/>
              <w:widowControl w:val="0"/>
              <w:numPr>
                <w:ilvl w:val="0"/>
                <w:numId w:val="32"/>
              </w:numPr>
              <w:spacing w:before="0" w:after="0"/>
              <w:ind w:left="0" w:right="-113" w:firstLine="0"/>
              <w:jc w:val="center"/>
              <w:rPr>
                <w:sz w:val="24"/>
                <w:szCs w:val="24"/>
              </w:rPr>
            </w:pPr>
          </w:p>
        </w:tc>
        <w:tc>
          <w:tcPr>
            <w:tcW w:w="3000" w:type="pct"/>
            <w:vAlign w:val="center"/>
          </w:tcPr>
          <w:p w:rsidR="00C13318" w:rsidRPr="006B7CB7" w:rsidRDefault="00C13318" w:rsidP="003C36BC">
            <w:pPr>
              <w:pStyle w:val="aff3"/>
              <w:widowControl w:val="0"/>
              <w:spacing w:before="0" w:after="0"/>
              <w:ind w:right="-108"/>
              <w:rPr>
                <w:szCs w:val="24"/>
              </w:rPr>
            </w:pPr>
            <w:r w:rsidRPr="006B7CB7">
              <w:rPr>
                <w:szCs w:val="24"/>
              </w:rPr>
              <w:t>Срок деятельности (с учетом правопреемственности)</w:t>
            </w:r>
          </w:p>
        </w:tc>
        <w:tc>
          <w:tcPr>
            <w:tcW w:w="1694" w:type="pct"/>
            <w:vAlign w:val="center"/>
          </w:tcPr>
          <w:p w:rsidR="00C13318" w:rsidRPr="006B7CB7" w:rsidRDefault="00C13318" w:rsidP="003C36BC">
            <w:pPr>
              <w:pStyle w:val="aff3"/>
              <w:widowControl w:val="0"/>
              <w:spacing w:before="0" w:after="0"/>
              <w:jc w:val="center"/>
              <w:rPr>
                <w:szCs w:val="24"/>
              </w:rPr>
            </w:pPr>
          </w:p>
        </w:tc>
      </w:tr>
      <w:tr w:rsidR="00C13318" w:rsidRPr="006B7CB7" w:rsidTr="003C36BC">
        <w:trPr>
          <w:cantSplit/>
          <w:trHeight w:val="284"/>
        </w:trPr>
        <w:tc>
          <w:tcPr>
            <w:tcW w:w="306" w:type="pct"/>
            <w:vAlign w:val="center"/>
          </w:tcPr>
          <w:p w:rsidR="00C13318" w:rsidRPr="006B7CB7" w:rsidRDefault="00C13318" w:rsidP="003E19C2">
            <w:pPr>
              <w:pStyle w:val="aff2"/>
              <w:keepNext w:val="0"/>
              <w:widowControl w:val="0"/>
              <w:numPr>
                <w:ilvl w:val="0"/>
                <w:numId w:val="32"/>
              </w:numPr>
              <w:spacing w:before="0" w:after="0"/>
              <w:ind w:left="0" w:right="-113" w:firstLine="0"/>
              <w:jc w:val="center"/>
              <w:rPr>
                <w:sz w:val="24"/>
                <w:szCs w:val="24"/>
              </w:rPr>
            </w:pPr>
          </w:p>
        </w:tc>
        <w:tc>
          <w:tcPr>
            <w:tcW w:w="3000" w:type="pct"/>
            <w:vAlign w:val="center"/>
          </w:tcPr>
          <w:p w:rsidR="00C13318" w:rsidRPr="006B7CB7" w:rsidRDefault="00C13318" w:rsidP="003C36BC">
            <w:pPr>
              <w:pStyle w:val="aff3"/>
              <w:widowControl w:val="0"/>
              <w:spacing w:before="0" w:after="0"/>
              <w:ind w:right="-108"/>
              <w:rPr>
                <w:szCs w:val="24"/>
              </w:rPr>
            </w:pPr>
            <w:r w:rsidRPr="006B7CB7">
              <w:rPr>
                <w:szCs w:val="24"/>
              </w:rPr>
              <w:t>ИНН, КПП, ОГРН, ОКПО</w:t>
            </w:r>
          </w:p>
        </w:tc>
        <w:tc>
          <w:tcPr>
            <w:tcW w:w="1694" w:type="pct"/>
            <w:vAlign w:val="center"/>
          </w:tcPr>
          <w:p w:rsidR="00C13318" w:rsidRPr="006B7CB7" w:rsidRDefault="00C13318" w:rsidP="003C36BC">
            <w:pPr>
              <w:pStyle w:val="aff3"/>
              <w:widowControl w:val="0"/>
              <w:spacing w:before="0" w:after="0"/>
              <w:jc w:val="center"/>
              <w:rPr>
                <w:szCs w:val="24"/>
              </w:rPr>
            </w:pPr>
          </w:p>
        </w:tc>
      </w:tr>
      <w:tr w:rsidR="00C13318" w:rsidRPr="006B7CB7" w:rsidTr="003C36BC">
        <w:trPr>
          <w:cantSplit/>
          <w:trHeight w:val="284"/>
        </w:trPr>
        <w:tc>
          <w:tcPr>
            <w:tcW w:w="306" w:type="pct"/>
            <w:vAlign w:val="center"/>
          </w:tcPr>
          <w:p w:rsidR="00C13318" w:rsidRPr="006B7CB7" w:rsidRDefault="00C13318" w:rsidP="003E19C2">
            <w:pPr>
              <w:pStyle w:val="aff2"/>
              <w:keepNext w:val="0"/>
              <w:widowControl w:val="0"/>
              <w:numPr>
                <w:ilvl w:val="0"/>
                <w:numId w:val="32"/>
              </w:numPr>
              <w:spacing w:before="0" w:after="0"/>
              <w:ind w:left="0" w:right="-113" w:firstLine="0"/>
              <w:jc w:val="center"/>
              <w:rPr>
                <w:sz w:val="24"/>
                <w:szCs w:val="24"/>
              </w:rPr>
            </w:pPr>
          </w:p>
        </w:tc>
        <w:tc>
          <w:tcPr>
            <w:tcW w:w="3000" w:type="pct"/>
            <w:vAlign w:val="center"/>
          </w:tcPr>
          <w:p w:rsidR="00C13318" w:rsidRPr="006B7CB7" w:rsidRDefault="00C13318" w:rsidP="003C36BC">
            <w:pPr>
              <w:pStyle w:val="aff3"/>
              <w:widowControl w:val="0"/>
              <w:spacing w:before="0" w:after="0"/>
              <w:ind w:right="-108"/>
              <w:rPr>
                <w:szCs w:val="24"/>
              </w:rPr>
            </w:pPr>
            <w:r w:rsidRPr="006B7CB7">
              <w:rPr>
                <w:szCs w:val="24"/>
              </w:rPr>
              <w:t>Юридический адрес (страна, адрес)</w:t>
            </w:r>
          </w:p>
        </w:tc>
        <w:tc>
          <w:tcPr>
            <w:tcW w:w="1694" w:type="pct"/>
            <w:vAlign w:val="center"/>
          </w:tcPr>
          <w:p w:rsidR="00C13318" w:rsidRPr="006B7CB7" w:rsidRDefault="00C13318" w:rsidP="003C36BC">
            <w:pPr>
              <w:pStyle w:val="aff3"/>
              <w:widowControl w:val="0"/>
              <w:spacing w:before="0" w:after="0"/>
              <w:jc w:val="center"/>
              <w:rPr>
                <w:szCs w:val="24"/>
              </w:rPr>
            </w:pPr>
          </w:p>
        </w:tc>
      </w:tr>
      <w:tr w:rsidR="00C13318" w:rsidRPr="006B7CB7" w:rsidTr="003C36BC">
        <w:trPr>
          <w:cantSplit/>
          <w:trHeight w:val="284"/>
        </w:trPr>
        <w:tc>
          <w:tcPr>
            <w:tcW w:w="306" w:type="pct"/>
            <w:vAlign w:val="center"/>
          </w:tcPr>
          <w:p w:rsidR="00C13318" w:rsidRPr="006B7CB7" w:rsidRDefault="00C13318" w:rsidP="003E19C2">
            <w:pPr>
              <w:pStyle w:val="aff2"/>
              <w:keepNext w:val="0"/>
              <w:widowControl w:val="0"/>
              <w:numPr>
                <w:ilvl w:val="0"/>
                <w:numId w:val="32"/>
              </w:numPr>
              <w:spacing w:before="0" w:after="0"/>
              <w:ind w:left="0" w:right="-113" w:firstLine="0"/>
              <w:jc w:val="center"/>
              <w:rPr>
                <w:sz w:val="24"/>
                <w:szCs w:val="24"/>
              </w:rPr>
            </w:pPr>
          </w:p>
        </w:tc>
        <w:tc>
          <w:tcPr>
            <w:tcW w:w="3000" w:type="pct"/>
            <w:vAlign w:val="center"/>
          </w:tcPr>
          <w:p w:rsidR="00C13318" w:rsidRPr="006B7CB7" w:rsidRDefault="00C13318" w:rsidP="003C36BC">
            <w:pPr>
              <w:pStyle w:val="aff3"/>
              <w:widowControl w:val="0"/>
              <w:spacing w:before="0" w:after="0"/>
              <w:ind w:right="-108"/>
              <w:rPr>
                <w:szCs w:val="24"/>
              </w:rPr>
            </w:pPr>
            <w:r w:rsidRPr="006B7CB7">
              <w:rPr>
                <w:szCs w:val="24"/>
              </w:rPr>
              <w:t>Почтовый адрес (страна, адрес)</w:t>
            </w:r>
          </w:p>
        </w:tc>
        <w:tc>
          <w:tcPr>
            <w:tcW w:w="1694" w:type="pct"/>
            <w:vAlign w:val="center"/>
          </w:tcPr>
          <w:p w:rsidR="00C13318" w:rsidRPr="006B7CB7" w:rsidRDefault="00C13318" w:rsidP="003C36BC">
            <w:pPr>
              <w:widowControl w:val="0"/>
              <w:jc w:val="center"/>
            </w:pPr>
          </w:p>
        </w:tc>
      </w:tr>
      <w:tr w:rsidR="00C13318" w:rsidRPr="006B7CB7" w:rsidTr="003C36BC">
        <w:trPr>
          <w:cantSplit/>
          <w:trHeight w:val="284"/>
        </w:trPr>
        <w:tc>
          <w:tcPr>
            <w:tcW w:w="306" w:type="pct"/>
            <w:vAlign w:val="center"/>
          </w:tcPr>
          <w:p w:rsidR="00C13318" w:rsidRPr="006B7CB7" w:rsidRDefault="00C13318" w:rsidP="003E19C2">
            <w:pPr>
              <w:pStyle w:val="aff2"/>
              <w:keepNext w:val="0"/>
              <w:widowControl w:val="0"/>
              <w:numPr>
                <w:ilvl w:val="0"/>
                <w:numId w:val="32"/>
              </w:numPr>
              <w:spacing w:before="0" w:after="0"/>
              <w:ind w:left="0" w:right="-113" w:firstLine="0"/>
              <w:jc w:val="center"/>
              <w:rPr>
                <w:sz w:val="24"/>
                <w:szCs w:val="24"/>
              </w:rPr>
            </w:pPr>
          </w:p>
        </w:tc>
        <w:tc>
          <w:tcPr>
            <w:tcW w:w="3000" w:type="pct"/>
            <w:vAlign w:val="center"/>
          </w:tcPr>
          <w:p w:rsidR="00C13318" w:rsidRPr="006B7CB7" w:rsidRDefault="00C13318" w:rsidP="003C36BC">
            <w:pPr>
              <w:pStyle w:val="aff3"/>
              <w:widowControl w:val="0"/>
              <w:spacing w:before="0" w:after="0"/>
              <w:ind w:right="-108"/>
              <w:rPr>
                <w:szCs w:val="24"/>
              </w:rPr>
            </w:pPr>
            <w:r w:rsidRPr="006B7CB7">
              <w:rPr>
                <w:szCs w:val="24"/>
              </w:rPr>
              <w:t>Фактическое местоположение</w:t>
            </w:r>
          </w:p>
        </w:tc>
        <w:tc>
          <w:tcPr>
            <w:tcW w:w="1694" w:type="pct"/>
            <w:vAlign w:val="center"/>
          </w:tcPr>
          <w:p w:rsidR="00C13318" w:rsidRPr="006B7CB7" w:rsidRDefault="00C13318" w:rsidP="003C36BC">
            <w:pPr>
              <w:widowControl w:val="0"/>
              <w:jc w:val="center"/>
            </w:pPr>
          </w:p>
        </w:tc>
      </w:tr>
      <w:tr w:rsidR="00C13318" w:rsidRPr="006B7CB7" w:rsidTr="003C36BC">
        <w:trPr>
          <w:cantSplit/>
          <w:trHeight w:val="284"/>
        </w:trPr>
        <w:tc>
          <w:tcPr>
            <w:tcW w:w="306" w:type="pct"/>
            <w:vAlign w:val="center"/>
          </w:tcPr>
          <w:p w:rsidR="00C13318" w:rsidRPr="006B7CB7" w:rsidRDefault="00C13318" w:rsidP="003E19C2">
            <w:pPr>
              <w:pStyle w:val="aff2"/>
              <w:keepNext w:val="0"/>
              <w:widowControl w:val="0"/>
              <w:numPr>
                <w:ilvl w:val="0"/>
                <w:numId w:val="32"/>
              </w:numPr>
              <w:spacing w:before="0" w:after="0"/>
              <w:ind w:left="0" w:right="-113" w:firstLine="0"/>
              <w:jc w:val="center"/>
              <w:rPr>
                <w:sz w:val="24"/>
                <w:szCs w:val="24"/>
              </w:rPr>
            </w:pPr>
          </w:p>
        </w:tc>
        <w:tc>
          <w:tcPr>
            <w:tcW w:w="3000" w:type="pct"/>
            <w:vAlign w:val="center"/>
          </w:tcPr>
          <w:p w:rsidR="00C13318" w:rsidRPr="006B7CB7" w:rsidRDefault="00C13318" w:rsidP="003C36BC">
            <w:pPr>
              <w:pStyle w:val="aff3"/>
              <w:widowControl w:val="0"/>
              <w:spacing w:before="0" w:after="0"/>
              <w:ind w:right="-108"/>
              <w:rPr>
                <w:szCs w:val="24"/>
              </w:rPr>
            </w:pPr>
            <w:r w:rsidRPr="006B7CB7">
              <w:rPr>
                <w:szCs w:val="24"/>
              </w:rPr>
              <w:t>Телефоны (с указанием кода города)</w:t>
            </w:r>
          </w:p>
        </w:tc>
        <w:tc>
          <w:tcPr>
            <w:tcW w:w="1694" w:type="pct"/>
            <w:vAlign w:val="center"/>
          </w:tcPr>
          <w:p w:rsidR="00C13318" w:rsidRPr="006B7CB7" w:rsidRDefault="00C13318" w:rsidP="003C36BC">
            <w:pPr>
              <w:widowControl w:val="0"/>
              <w:jc w:val="center"/>
            </w:pPr>
          </w:p>
        </w:tc>
      </w:tr>
      <w:tr w:rsidR="00C13318" w:rsidRPr="006B7CB7" w:rsidTr="003C36BC">
        <w:trPr>
          <w:cantSplit/>
          <w:trHeight w:val="284"/>
        </w:trPr>
        <w:tc>
          <w:tcPr>
            <w:tcW w:w="306" w:type="pct"/>
            <w:vAlign w:val="center"/>
          </w:tcPr>
          <w:p w:rsidR="00C13318" w:rsidRPr="006B7CB7" w:rsidRDefault="00C13318" w:rsidP="003E19C2">
            <w:pPr>
              <w:pStyle w:val="aff2"/>
              <w:keepNext w:val="0"/>
              <w:widowControl w:val="0"/>
              <w:numPr>
                <w:ilvl w:val="0"/>
                <w:numId w:val="32"/>
              </w:numPr>
              <w:spacing w:before="0" w:after="0"/>
              <w:ind w:left="0" w:right="-113" w:firstLine="0"/>
              <w:jc w:val="center"/>
              <w:rPr>
                <w:sz w:val="24"/>
                <w:szCs w:val="24"/>
              </w:rPr>
            </w:pPr>
          </w:p>
        </w:tc>
        <w:tc>
          <w:tcPr>
            <w:tcW w:w="3000" w:type="pct"/>
            <w:vAlign w:val="center"/>
          </w:tcPr>
          <w:p w:rsidR="00C13318" w:rsidRPr="006B7CB7" w:rsidRDefault="00C13318" w:rsidP="003C36BC">
            <w:pPr>
              <w:pStyle w:val="aff3"/>
              <w:widowControl w:val="0"/>
              <w:spacing w:before="0" w:after="0"/>
              <w:ind w:right="-108"/>
              <w:rPr>
                <w:szCs w:val="24"/>
              </w:rPr>
            </w:pPr>
            <w:r w:rsidRPr="006B7CB7">
              <w:rPr>
                <w:szCs w:val="24"/>
              </w:rPr>
              <w:t>Факс (с указанием кода города)</w:t>
            </w:r>
          </w:p>
        </w:tc>
        <w:tc>
          <w:tcPr>
            <w:tcW w:w="1694" w:type="pct"/>
            <w:vAlign w:val="center"/>
          </w:tcPr>
          <w:p w:rsidR="00C13318" w:rsidRPr="006B7CB7" w:rsidRDefault="00C13318" w:rsidP="003C36BC">
            <w:pPr>
              <w:widowControl w:val="0"/>
              <w:jc w:val="center"/>
            </w:pPr>
          </w:p>
        </w:tc>
      </w:tr>
      <w:tr w:rsidR="00C13318" w:rsidRPr="006B7CB7" w:rsidTr="003C36BC">
        <w:trPr>
          <w:cantSplit/>
          <w:trHeight w:val="284"/>
        </w:trPr>
        <w:tc>
          <w:tcPr>
            <w:tcW w:w="306" w:type="pct"/>
            <w:vAlign w:val="center"/>
          </w:tcPr>
          <w:p w:rsidR="00C13318" w:rsidRPr="006B7CB7" w:rsidRDefault="00C13318" w:rsidP="003E19C2">
            <w:pPr>
              <w:pStyle w:val="aff2"/>
              <w:keepNext w:val="0"/>
              <w:widowControl w:val="0"/>
              <w:numPr>
                <w:ilvl w:val="0"/>
                <w:numId w:val="32"/>
              </w:numPr>
              <w:spacing w:before="0" w:after="0"/>
              <w:ind w:left="0" w:right="-113" w:firstLine="0"/>
              <w:jc w:val="center"/>
              <w:rPr>
                <w:sz w:val="24"/>
                <w:szCs w:val="24"/>
              </w:rPr>
            </w:pPr>
          </w:p>
        </w:tc>
        <w:tc>
          <w:tcPr>
            <w:tcW w:w="3000" w:type="pct"/>
            <w:vAlign w:val="center"/>
          </w:tcPr>
          <w:p w:rsidR="00C13318" w:rsidRPr="006B7CB7" w:rsidRDefault="00C13318" w:rsidP="003C36BC">
            <w:pPr>
              <w:pStyle w:val="aff3"/>
              <w:widowControl w:val="0"/>
              <w:spacing w:before="0" w:after="0"/>
              <w:ind w:right="-108"/>
              <w:rPr>
                <w:szCs w:val="24"/>
              </w:rPr>
            </w:pPr>
            <w:r w:rsidRPr="006B7CB7">
              <w:rPr>
                <w:szCs w:val="24"/>
              </w:rPr>
              <w:t xml:space="preserve">Адрес электронной почты </w:t>
            </w:r>
          </w:p>
        </w:tc>
        <w:tc>
          <w:tcPr>
            <w:tcW w:w="1694" w:type="pct"/>
            <w:vAlign w:val="center"/>
          </w:tcPr>
          <w:p w:rsidR="00C13318" w:rsidRPr="006B7CB7" w:rsidRDefault="00C13318" w:rsidP="003C36BC">
            <w:pPr>
              <w:widowControl w:val="0"/>
              <w:jc w:val="center"/>
            </w:pPr>
          </w:p>
        </w:tc>
      </w:tr>
      <w:tr w:rsidR="00C13318" w:rsidRPr="006B7CB7" w:rsidTr="003C36BC">
        <w:trPr>
          <w:cantSplit/>
          <w:trHeight w:val="284"/>
        </w:trPr>
        <w:tc>
          <w:tcPr>
            <w:tcW w:w="306" w:type="pct"/>
            <w:vAlign w:val="center"/>
          </w:tcPr>
          <w:p w:rsidR="00C13318" w:rsidRPr="006B7CB7" w:rsidRDefault="00C13318" w:rsidP="003E19C2">
            <w:pPr>
              <w:pStyle w:val="aff2"/>
              <w:keepNext w:val="0"/>
              <w:widowControl w:val="0"/>
              <w:numPr>
                <w:ilvl w:val="0"/>
                <w:numId w:val="32"/>
              </w:numPr>
              <w:spacing w:before="0" w:after="0"/>
              <w:ind w:left="0" w:right="-113" w:firstLine="0"/>
              <w:jc w:val="center"/>
              <w:rPr>
                <w:sz w:val="24"/>
                <w:szCs w:val="24"/>
              </w:rPr>
            </w:pPr>
          </w:p>
        </w:tc>
        <w:tc>
          <w:tcPr>
            <w:tcW w:w="3000" w:type="pct"/>
            <w:vAlign w:val="center"/>
          </w:tcPr>
          <w:p w:rsidR="00C13318" w:rsidRPr="006B7CB7" w:rsidRDefault="00C13318" w:rsidP="003C36BC">
            <w:pPr>
              <w:pStyle w:val="aff3"/>
              <w:widowControl w:val="0"/>
              <w:spacing w:before="0" w:after="0"/>
              <w:ind w:right="-108"/>
              <w:rPr>
                <w:szCs w:val="24"/>
              </w:rPr>
            </w:pPr>
            <w:r w:rsidRPr="006B7CB7">
              <w:rPr>
                <w:szCs w:val="24"/>
              </w:rPr>
              <w:t>Филиалы: перечислить наименования и почтовые адреса</w:t>
            </w:r>
          </w:p>
        </w:tc>
        <w:tc>
          <w:tcPr>
            <w:tcW w:w="1694" w:type="pct"/>
            <w:vAlign w:val="center"/>
          </w:tcPr>
          <w:p w:rsidR="00C13318" w:rsidRPr="006B7CB7" w:rsidRDefault="00C13318" w:rsidP="003C36BC">
            <w:pPr>
              <w:widowControl w:val="0"/>
              <w:jc w:val="center"/>
            </w:pPr>
          </w:p>
        </w:tc>
      </w:tr>
      <w:tr w:rsidR="00C13318" w:rsidRPr="006B7CB7" w:rsidTr="003C36BC">
        <w:trPr>
          <w:cantSplit/>
          <w:trHeight w:val="284"/>
        </w:trPr>
        <w:tc>
          <w:tcPr>
            <w:tcW w:w="306" w:type="pct"/>
            <w:vAlign w:val="center"/>
          </w:tcPr>
          <w:p w:rsidR="00C13318" w:rsidRPr="006B7CB7" w:rsidRDefault="00C13318" w:rsidP="003E19C2">
            <w:pPr>
              <w:pStyle w:val="aff2"/>
              <w:keepNext w:val="0"/>
              <w:widowControl w:val="0"/>
              <w:numPr>
                <w:ilvl w:val="0"/>
                <w:numId w:val="32"/>
              </w:numPr>
              <w:spacing w:before="0" w:after="0"/>
              <w:ind w:left="0" w:right="-113" w:firstLine="0"/>
              <w:jc w:val="center"/>
              <w:rPr>
                <w:sz w:val="24"/>
                <w:szCs w:val="24"/>
              </w:rPr>
            </w:pPr>
          </w:p>
        </w:tc>
        <w:tc>
          <w:tcPr>
            <w:tcW w:w="3000" w:type="pct"/>
            <w:vAlign w:val="center"/>
          </w:tcPr>
          <w:p w:rsidR="00C13318" w:rsidRPr="006B7CB7" w:rsidRDefault="00C13318" w:rsidP="003C36BC">
            <w:pPr>
              <w:pStyle w:val="aff3"/>
              <w:widowControl w:val="0"/>
              <w:spacing w:before="0" w:after="0"/>
              <w:ind w:right="-108"/>
              <w:rPr>
                <w:szCs w:val="24"/>
              </w:rPr>
            </w:pPr>
            <w:r w:rsidRPr="006B7CB7">
              <w:rPr>
                <w:szCs w:val="24"/>
              </w:rPr>
              <w:t>Размер уставного капитала</w:t>
            </w:r>
          </w:p>
        </w:tc>
        <w:tc>
          <w:tcPr>
            <w:tcW w:w="1694" w:type="pct"/>
            <w:vAlign w:val="center"/>
          </w:tcPr>
          <w:p w:rsidR="00C13318" w:rsidRPr="006B7CB7" w:rsidRDefault="00C13318" w:rsidP="003C36BC">
            <w:pPr>
              <w:widowControl w:val="0"/>
              <w:jc w:val="center"/>
            </w:pPr>
          </w:p>
        </w:tc>
      </w:tr>
      <w:tr w:rsidR="00C13318" w:rsidRPr="006B7CB7" w:rsidTr="003C36BC">
        <w:trPr>
          <w:cantSplit/>
        </w:trPr>
        <w:tc>
          <w:tcPr>
            <w:tcW w:w="306" w:type="pct"/>
            <w:vAlign w:val="center"/>
          </w:tcPr>
          <w:p w:rsidR="00C13318" w:rsidRPr="006B7CB7" w:rsidRDefault="00C13318" w:rsidP="003E19C2">
            <w:pPr>
              <w:pStyle w:val="aff2"/>
              <w:keepNext w:val="0"/>
              <w:widowControl w:val="0"/>
              <w:numPr>
                <w:ilvl w:val="0"/>
                <w:numId w:val="32"/>
              </w:numPr>
              <w:spacing w:before="0" w:after="0"/>
              <w:ind w:left="0" w:right="-113" w:firstLine="0"/>
              <w:jc w:val="center"/>
              <w:rPr>
                <w:sz w:val="24"/>
                <w:szCs w:val="24"/>
              </w:rPr>
            </w:pPr>
          </w:p>
        </w:tc>
        <w:tc>
          <w:tcPr>
            <w:tcW w:w="3000" w:type="pct"/>
            <w:vAlign w:val="center"/>
          </w:tcPr>
          <w:p w:rsidR="00C13318" w:rsidRPr="006B7CB7" w:rsidRDefault="00C13318" w:rsidP="003C36BC">
            <w:pPr>
              <w:pStyle w:val="aff3"/>
              <w:widowControl w:val="0"/>
              <w:spacing w:before="0" w:after="0"/>
              <w:ind w:right="-108"/>
              <w:rPr>
                <w:szCs w:val="24"/>
              </w:rPr>
            </w:pPr>
            <w:r w:rsidRPr="006B7CB7">
              <w:rPr>
                <w:szCs w:val="24"/>
              </w:rPr>
              <w:t>Стоимость основных фондов (по балансу последнего завершенного периода)</w:t>
            </w:r>
          </w:p>
        </w:tc>
        <w:tc>
          <w:tcPr>
            <w:tcW w:w="1694" w:type="pct"/>
            <w:vAlign w:val="center"/>
          </w:tcPr>
          <w:p w:rsidR="00C13318" w:rsidRPr="006B7CB7" w:rsidRDefault="00C13318" w:rsidP="003C36BC">
            <w:pPr>
              <w:widowControl w:val="0"/>
              <w:jc w:val="center"/>
            </w:pPr>
          </w:p>
        </w:tc>
      </w:tr>
      <w:tr w:rsidR="00C13318" w:rsidRPr="006B7CB7" w:rsidTr="003C36BC">
        <w:trPr>
          <w:cantSplit/>
        </w:trPr>
        <w:tc>
          <w:tcPr>
            <w:tcW w:w="306" w:type="pct"/>
            <w:vAlign w:val="center"/>
          </w:tcPr>
          <w:p w:rsidR="00C13318" w:rsidRPr="006B7CB7" w:rsidRDefault="00C13318" w:rsidP="003E19C2">
            <w:pPr>
              <w:pStyle w:val="aff2"/>
              <w:keepNext w:val="0"/>
              <w:widowControl w:val="0"/>
              <w:numPr>
                <w:ilvl w:val="0"/>
                <w:numId w:val="32"/>
              </w:numPr>
              <w:spacing w:before="0" w:after="0"/>
              <w:ind w:left="0" w:right="-113" w:firstLine="0"/>
              <w:jc w:val="center"/>
              <w:rPr>
                <w:sz w:val="24"/>
                <w:szCs w:val="24"/>
              </w:rPr>
            </w:pPr>
          </w:p>
        </w:tc>
        <w:tc>
          <w:tcPr>
            <w:tcW w:w="3000" w:type="pct"/>
            <w:vAlign w:val="center"/>
          </w:tcPr>
          <w:p w:rsidR="00C13318" w:rsidRPr="006B7CB7" w:rsidRDefault="00C13318" w:rsidP="003C36BC">
            <w:pPr>
              <w:pStyle w:val="aff3"/>
              <w:widowControl w:val="0"/>
              <w:spacing w:before="0" w:after="0"/>
              <w:ind w:right="-108"/>
              <w:rPr>
                <w:szCs w:val="24"/>
              </w:rPr>
            </w:pPr>
            <w:r w:rsidRPr="006B7CB7">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C13318" w:rsidRPr="006B7CB7" w:rsidRDefault="00C13318" w:rsidP="003C36BC">
            <w:pPr>
              <w:widowControl w:val="0"/>
              <w:jc w:val="center"/>
            </w:pPr>
          </w:p>
        </w:tc>
      </w:tr>
      <w:tr w:rsidR="00C13318" w:rsidRPr="006B7CB7" w:rsidTr="003C36BC">
        <w:trPr>
          <w:cantSplit/>
        </w:trPr>
        <w:tc>
          <w:tcPr>
            <w:tcW w:w="306" w:type="pct"/>
            <w:vAlign w:val="center"/>
          </w:tcPr>
          <w:p w:rsidR="00C13318" w:rsidRPr="006B7CB7" w:rsidRDefault="00C13318" w:rsidP="003E19C2">
            <w:pPr>
              <w:pStyle w:val="aff2"/>
              <w:keepNext w:val="0"/>
              <w:widowControl w:val="0"/>
              <w:numPr>
                <w:ilvl w:val="0"/>
                <w:numId w:val="32"/>
              </w:numPr>
              <w:spacing w:before="0" w:after="0"/>
              <w:ind w:left="0" w:right="-113" w:firstLine="0"/>
              <w:jc w:val="center"/>
              <w:rPr>
                <w:sz w:val="24"/>
                <w:szCs w:val="24"/>
              </w:rPr>
            </w:pPr>
          </w:p>
        </w:tc>
        <w:tc>
          <w:tcPr>
            <w:tcW w:w="3000" w:type="pct"/>
            <w:vAlign w:val="center"/>
          </w:tcPr>
          <w:p w:rsidR="00C13318" w:rsidRPr="006B7CB7" w:rsidRDefault="00C13318" w:rsidP="003C36BC">
            <w:pPr>
              <w:pStyle w:val="aff3"/>
              <w:widowControl w:val="0"/>
              <w:spacing w:before="0" w:after="0"/>
              <w:ind w:right="-108"/>
              <w:rPr>
                <w:szCs w:val="24"/>
              </w:rPr>
            </w:pPr>
            <w:r w:rsidRPr="006B7CB7">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C13318" w:rsidRPr="006B7CB7" w:rsidRDefault="00C13318" w:rsidP="003C36BC">
            <w:pPr>
              <w:widowControl w:val="0"/>
              <w:jc w:val="center"/>
            </w:pPr>
          </w:p>
        </w:tc>
      </w:tr>
      <w:tr w:rsidR="00C13318" w:rsidRPr="006B7CB7" w:rsidTr="003C36BC">
        <w:trPr>
          <w:cantSplit/>
        </w:trPr>
        <w:tc>
          <w:tcPr>
            <w:tcW w:w="306" w:type="pct"/>
            <w:vAlign w:val="center"/>
          </w:tcPr>
          <w:p w:rsidR="00C13318" w:rsidRPr="006B7CB7" w:rsidRDefault="00C13318" w:rsidP="003E19C2">
            <w:pPr>
              <w:pStyle w:val="aff2"/>
              <w:keepNext w:val="0"/>
              <w:widowControl w:val="0"/>
              <w:numPr>
                <w:ilvl w:val="0"/>
                <w:numId w:val="32"/>
              </w:numPr>
              <w:spacing w:before="0" w:after="0"/>
              <w:ind w:left="0" w:right="-113" w:firstLine="0"/>
              <w:jc w:val="center"/>
              <w:rPr>
                <w:sz w:val="24"/>
                <w:szCs w:val="24"/>
              </w:rPr>
            </w:pPr>
          </w:p>
        </w:tc>
        <w:tc>
          <w:tcPr>
            <w:tcW w:w="3000" w:type="pct"/>
            <w:vAlign w:val="center"/>
          </w:tcPr>
          <w:p w:rsidR="00C13318" w:rsidRPr="006B7CB7" w:rsidRDefault="00C13318" w:rsidP="003C36BC">
            <w:pPr>
              <w:pStyle w:val="aff3"/>
              <w:widowControl w:val="0"/>
              <w:spacing w:before="0" w:after="0"/>
              <w:ind w:right="-108"/>
              <w:rPr>
                <w:szCs w:val="24"/>
              </w:rPr>
            </w:pPr>
            <w:r w:rsidRPr="006B7CB7">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C13318" w:rsidRPr="006B7CB7" w:rsidRDefault="00C13318" w:rsidP="003C36BC">
            <w:pPr>
              <w:widowControl w:val="0"/>
              <w:jc w:val="center"/>
            </w:pPr>
          </w:p>
        </w:tc>
      </w:tr>
      <w:tr w:rsidR="00C13318" w:rsidRPr="006B7CB7" w:rsidTr="003C36BC">
        <w:trPr>
          <w:cantSplit/>
        </w:trPr>
        <w:tc>
          <w:tcPr>
            <w:tcW w:w="306" w:type="pct"/>
            <w:vAlign w:val="center"/>
          </w:tcPr>
          <w:p w:rsidR="00C13318" w:rsidRPr="006B7CB7" w:rsidRDefault="00C13318" w:rsidP="003E19C2">
            <w:pPr>
              <w:pStyle w:val="aff2"/>
              <w:keepNext w:val="0"/>
              <w:widowControl w:val="0"/>
              <w:numPr>
                <w:ilvl w:val="0"/>
                <w:numId w:val="32"/>
              </w:numPr>
              <w:spacing w:before="0" w:after="0"/>
              <w:ind w:left="0" w:right="-113" w:firstLine="0"/>
              <w:jc w:val="center"/>
              <w:rPr>
                <w:sz w:val="24"/>
                <w:szCs w:val="24"/>
              </w:rPr>
            </w:pPr>
          </w:p>
        </w:tc>
        <w:tc>
          <w:tcPr>
            <w:tcW w:w="3000" w:type="pct"/>
            <w:vAlign w:val="center"/>
          </w:tcPr>
          <w:p w:rsidR="00C13318" w:rsidRPr="006B7CB7" w:rsidRDefault="00C13318" w:rsidP="003C36BC">
            <w:pPr>
              <w:pStyle w:val="aff3"/>
              <w:widowControl w:val="0"/>
              <w:spacing w:before="0" w:after="0"/>
              <w:ind w:right="-108"/>
              <w:rPr>
                <w:szCs w:val="24"/>
              </w:rPr>
            </w:pPr>
            <w:r w:rsidRPr="006B7CB7">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C13318" w:rsidRPr="006B7CB7" w:rsidRDefault="00C13318" w:rsidP="003C36BC">
            <w:pPr>
              <w:widowControl w:val="0"/>
              <w:jc w:val="center"/>
            </w:pPr>
          </w:p>
        </w:tc>
      </w:tr>
    </w:tbl>
    <w:p w:rsidR="00C13318" w:rsidRPr="006B7CB7" w:rsidRDefault="00C13318" w:rsidP="00C13318">
      <w:pPr>
        <w:pStyle w:val="afff8"/>
        <w:tabs>
          <w:tab w:val="clear" w:pos="1134"/>
        </w:tabs>
        <w:autoSpaceDE w:val="0"/>
        <w:autoSpaceDN w:val="0"/>
        <w:spacing w:line="240" w:lineRule="auto"/>
        <w:ind w:firstLine="0"/>
        <w:rPr>
          <w:sz w:val="24"/>
          <w:szCs w:val="24"/>
        </w:rPr>
      </w:pPr>
    </w:p>
    <w:p w:rsidR="00C13318" w:rsidRPr="006B7CB7" w:rsidRDefault="00C13318" w:rsidP="00C13318">
      <w:pPr>
        <w:pStyle w:val="afff8"/>
        <w:tabs>
          <w:tab w:val="clear" w:pos="1134"/>
        </w:tabs>
        <w:autoSpaceDE w:val="0"/>
        <w:autoSpaceDN w:val="0"/>
        <w:spacing w:line="240" w:lineRule="auto"/>
        <w:ind w:firstLine="0"/>
        <w:rPr>
          <w:sz w:val="24"/>
          <w:szCs w:val="24"/>
        </w:rPr>
      </w:pPr>
      <w:r w:rsidRPr="006B7CB7">
        <w:rPr>
          <w:sz w:val="24"/>
          <w:szCs w:val="24"/>
        </w:rPr>
        <w:t>_________________________________</w:t>
      </w:r>
      <w:r w:rsidRPr="006B7CB7">
        <w:rPr>
          <w:sz w:val="24"/>
          <w:szCs w:val="24"/>
        </w:rPr>
        <w:tab/>
        <w:t>___</w:t>
      </w:r>
      <w:r w:rsidRPr="006B7CB7">
        <w:rPr>
          <w:sz w:val="24"/>
          <w:szCs w:val="24"/>
        </w:rPr>
        <w:tab/>
      </w:r>
      <w:r w:rsidRPr="006B7CB7">
        <w:rPr>
          <w:sz w:val="24"/>
          <w:szCs w:val="24"/>
        </w:rPr>
        <w:tab/>
        <w:t>___________________________</w:t>
      </w:r>
    </w:p>
    <w:p w:rsidR="00C13318" w:rsidRPr="006B7CB7" w:rsidRDefault="00C13318" w:rsidP="00C13318">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C13318" w:rsidRPr="006B7CB7" w:rsidRDefault="00C13318" w:rsidP="00C13318">
      <w:pPr>
        <w:pStyle w:val="Times12"/>
        <w:ind w:firstLine="709"/>
        <w:rPr>
          <w:bCs w:val="0"/>
          <w:szCs w:val="24"/>
        </w:rPr>
      </w:pPr>
      <w:r w:rsidRPr="006B7CB7">
        <w:rPr>
          <w:bCs w:val="0"/>
          <w:szCs w:val="24"/>
        </w:rPr>
        <w:t>М.П.</w:t>
      </w:r>
    </w:p>
    <w:p w:rsidR="00C13318" w:rsidRPr="006B7CB7" w:rsidRDefault="00C13318" w:rsidP="00C13318">
      <w:pPr>
        <w:jc w:val="center"/>
        <w:rPr>
          <w:b/>
        </w:rPr>
      </w:pPr>
      <w:bookmarkStart w:id="86" w:name="_Toc98251773"/>
    </w:p>
    <w:p w:rsidR="00C13318" w:rsidRPr="006B7CB7" w:rsidRDefault="00C13318" w:rsidP="00C13318">
      <w:pPr>
        <w:pStyle w:val="Times12"/>
        <w:tabs>
          <w:tab w:val="left" w:pos="1134"/>
        </w:tabs>
        <w:ind w:firstLine="709"/>
        <w:rPr>
          <w:b/>
          <w:bCs w:val="0"/>
          <w:szCs w:val="24"/>
        </w:rPr>
      </w:pPr>
      <w:r w:rsidRPr="006B7CB7">
        <w:rPr>
          <w:bCs w:val="0"/>
          <w:szCs w:val="24"/>
        </w:rPr>
        <w:t>ИНСТРУКЦИИ ПО</w:t>
      </w:r>
      <w:r w:rsidRPr="006B7CB7">
        <w:rPr>
          <w:b/>
          <w:bCs w:val="0"/>
          <w:szCs w:val="24"/>
        </w:rPr>
        <w:t xml:space="preserve"> </w:t>
      </w:r>
      <w:r w:rsidRPr="006B7CB7">
        <w:rPr>
          <w:bCs w:val="0"/>
          <w:szCs w:val="24"/>
        </w:rPr>
        <w:t>ЗАПОЛНЕНИЮ</w:t>
      </w:r>
      <w:bookmarkEnd w:id="86"/>
    </w:p>
    <w:p w:rsidR="00C13318" w:rsidRPr="006B7CB7" w:rsidRDefault="00C13318" w:rsidP="003E19C2">
      <w:pPr>
        <w:pStyle w:val="Times12"/>
        <w:numPr>
          <w:ilvl w:val="1"/>
          <w:numId w:val="29"/>
        </w:numPr>
        <w:tabs>
          <w:tab w:val="clear" w:pos="960"/>
          <w:tab w:val="left" w:pos="1134"/>
        </w:tabs>
        <w:ind w:left="0" w:firstLine="709"/>
        <w:rPr>
          <w:szCs w:val="24"/>
        </w:rPr>
      </w:pPr>
      <w:r w:rsidRPr="006B7CB7">
        <w:rPr>
          <w:szCs w:val="24"/>
        </w:rPr>
        <w:t>Данные инструкции не следует воспроизводить в документах, подготовленных участником запроса цен.</w:t>
      </w:r>
    </w:p>
    <w:p w:rsidR="00C13318" w:rsidRPr="006B7CB7" w:rsidRDefault="00C13318" w:rsidP="003E19C2">
      <w:pPr>
        <w:pStyle w:val="Times12"/>
        <w:numPr>
          <w:ilvl w:val="1"/>
          <w:numId w:val="29"/>
        </w:numPr>
        <w:tabs>
          <w:tab w:val="clear" w:pos="960"/>
          <w:tab w:val="left" w:pos="1134"/>
        </w:tabs>
        <w:ind w:left="0" w:firstLine="709"/>
        <w:rPr>
          <w:szCs w:val="24"/>
        </w:rPr>
      </w:pPr>
      <w:r w:rsidRPr="006B7CB7">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C13318" w:rsidRPr="006B7CB7" w:rsidRDefault="00C13318" w:rsidP="003E19C2">
      <w:pPr>
        <w:pStyle w:val="Times12"/>
        <w:numPr>
          <w:ilvl w:val="1"/>
          <w:numId w:val="29"/>
        </w:numPr>
        <w:tabs>
          <w:tab w:val="clear" w:pos="960"/>
          <w:tab w:val="left" w:pos="1134"/>
        </w:tabs>
        <w:ind w:left="0" w:firstLine="709"/>
        <w:rPr>
          <w:szCs w:val="24"/>
        </w:rPr>
      </w:pPr>
      <w:r w:rsidRPr="006B7CB7">
        <w:rPr>
          <w:szCs w:val="24"/>
        </w:rPr>
        <w:t>Участник запроса цен указывает свое фирменное наименование (в т.ч. организационно-правовую форму).</w:t>
      </w:r>
    </w:p>
    <w:p w:rsidR="00C13318" w:rsidRPr="006B7CB7" w:rsidRDefault="00C13318" w:rsidP="003E19C2">
      <w:pPr>
        <w:pStyle w:val="Times12"/>
        <w:numPr>
          <w:ilvl w:val="1"/>
          <w:numId w:val="29"/>
        </w:numPr>
        <w:tabs>
          <w:tab w:val="clear" w:pos="960"/>
          <w:tab w:val="left" w:pos="1134"/>
        </w:tabs>
        <w:ind w:left="0" w:firstLine="709"/>
        <w:rPr>
          <w:szCs w:val="24"/>
        </w:rPr>
      </w:pPr>
      <w:r w:rsidRPr="006B7CB7">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C13318" w:rsidRPr="006B7CB7" w:rsidRDefault="00C13318" w:rsidP="003E19C2">
      <w:pPr>
        <w:pStyle w:val="Times12"/>
        <w:numPr>
          <w:ilvl w:val="1"/>
          <w:numId w:val="29"/>
        </w:numPr>
        <w:tabs>
          <w:tab w:val="clear" w:pos="960"/>
          <w:tab w:val="left" w:pos="1134"/>
        </w:tabs>
        <w:ind w:left="0" w:firstLine="709"/>
        <w:rPr>
          <w:szCs w:val="24"/>
        </w:rPr>
      </w:pPr>
      <w:r w:rsidRPr="006B7CB7">
        <w:rPr>
          <w:szCs w:val="24"/>
        </w:rPr>
        <w:t>Заполненная участником запроса цен анкета должна содержать все сведения, указанные в таблице.</w:t>
      </w:r>
      <w:r w:rsidRPr="006B7CB7">
        <w:rPr>
          <w:b/>
          <w:szCs w:val="24"/>
        </w:rPr>
        <w:t xml:space="preserve"> </w:t>
      </w:r>
      <w:r w:rsidRPr="006B7CB7">
        <w:rPr>
          <w:szCs w:val="24"/>
        </w:rPr>
        <w:t>В случае отсутствия каких-либо данных указывается слово «нет».</w:t>
      </w:r>
    </w:p>
    <w:p w:rsidR="00C13318" w:rsidRPr="006B7CB7" w:rsidRDefault="00C13318" w:rsidP="00C13318">
      <w:pPr>
        <w:pStyle w:val="Times12"/>
        <w:tabs>
          <w:tab w:val="left" w:pos="1134"/>
        </w:tabs>
        <w:ind w:left="709" w:firstLine="0"/>
        <w:rPr>
          <w:szCs w:val="24"/>
        </w:rPr>
      </w:pPr>
    </w:p>
    <w:p w:rsidR="00C13318" w:rsidRPr="006B7CB7" w:rsidRDefault="00C13318" w:rsidP="00C13318">
      <w:pPr>
        <w:pStyle w:val="Times12"/>
        <w:ind w:left="600" w:firstLine="0"/>
        <w:rPr>
          <w:szCs w:val="24"/>
        </w:rPr>
        <w:sectPr w:rsidR="00C13318" w:rsidRPr="006B7CB7" w:rsidSect="00C13318">
          <w:type w:val="continuous"/>
          <w:pgSz w:w="11907" w:h="16840" w:code="9"/>
          <w:pgMar w:top="1134" w:right="567" w:bottom="1134" w:left="1418" w:header="567" w:footer="567" w:gutter="0"/>
          <w:cols w:space="708"/>
          <w:docGrid w:linePitch="360"/>
        </w:sectPr>
      </w:pPr>
    </w:p>
    <w:p w:rsidR="00C13318" w:rsidRPr="006B7CB7" w:rsidRDefault="00C13318" w:rsidP="00C13318">
      <w:pPr>
        <w:pStyle w:val="Times12"/>
        <w:ind w:left="600" w:firstLine="0"/>
        <w:rPr>
          <w:szCs w:val="24"/>
        </w:rPr>
      </w:pPr>
    </w:p>
    <w:p w:rsidR="00C13318" w:rsidRPr="006B7CB7" w:rsidRDefault="00C13318" w:rsidP="00C13318">
      <w:pPr>
        <w:pStyle w:val="Times12"/>
        <w:ind w:firstLine="0"/>
        <w:rPr>
          <w:szCs w:val="24"/>
        </w:rPr>
      </w:pPr>
      <w:r w:rsidRPr="006B7CB7">
        <w:rPr>
          <w:szCs w:val="24"/>
        </w:rPr>
        <w:t>Таблица 2. Сведения о цепочке собственников, включая бенефициаров (в том числе конечных) (для организатора закупки).</w:t>
      </w:r>
    </w:p>
    <w:p w:rsidR="00C13318" w:rsidRPr="006B7CB7" w:rsidRDefault="00C13318" w:rsidP="00C13318">
      <w:pPr>
        <w:pStyle w:val="Times12"/>
        <w:ind w:firstLine="0"/>
        <w:rPr>
          <w:szCs w:val="24"/>
        </w:rPr>
      </w:pPr>
      <w:r w:rsidRPr="006B7CB7">
        <w:rPr>
          <w:szCs w:val="24"/>
        </w:rPr>
        <w:t xml:space="preserve">Участник запроса цен: ________________________________________________________ </w:t>
      </w:r>
    </w:p>
    <w:p w:rsidR="00C13318" w:rsidRPr="006B7CB7" w:rsidRDefault="00C13318" w:rsidP="00C13318">
      <w:r w:rsidRPr="006B7CB7">
        <w:t xml:space="preserve">                                                                                наименование организации участника запроса цен</w:t>
      </w:r>
    </w:p>
    <w:p w:rsidR="00C13318" w:rsidRPr="006B7CB7" w:rsidRDefault="00C13318" w:rsidP="00C13318">
      <w:pPr>
        <w:pStyle w:val="Times12"/>
        <w:jc w:val="right"/>
        <w:rPr>
          <w:szCs w:val="24"/>
        </w:rPr>
      </w:pPr>
    </w:p>
    <w:tbl>
      <w:tblPr>
        <w:tblW w:w="1502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567"/>
        <w:gridCol w:w="1559"/>
        <w:gridCol w:w="1417"/>
        <w:gridCol w:w="2694"/>
        <w:gridCol w:w="1417"/>
        <w:gridCol w:w="2268"/>
      </w:tblGrid>
      <w:tr w:rsidR="00C13318" w:rsidRPr="006B7CB7" w:rsidTr="003C36BC">
        <w:trPr>
          <w:trHeight w:val="510"/>
        </w:trPr>
        <w:tc>
          <w:tcPr>
            <w:tcW w:w="567" w:type="dxa"/>
            <w:vMerge w:val="restart"/>
            <w:shd w:val="clear" w:color="auto" w:fill="auto"/>
            <w:vAlign w:val="center"/>
            <w:hideMark/>
          </w:tcPr>
          <w:p w:rsidR="00C13318" w:rsidRPr="006B7CB7" w:rsidRDefault="00C13318" w:rsidP="003C36BC">
            <w:pPr>
              <w:jc w:val="center"/>
            </w:pPr>
            <w:r w:rsidRPr="006B7CB7">
              <w:t>№ п/п</w:t>
            </w:r>
          </w:p>
        </w:tc>
        <w:tc>
          <w:tcPr>
            <w:tcW w:w="14459" w:type="dxa"/>
            <w:gridSpan w:val="11"/>
            <w:shd w:val="clear" w:color="auto" w:fill="auto"/>
            <w:vAlign w:val="bottom"/>
            <w:hideMark/>
          </w:tcPr>
          <w:p w:rsidR="00C13318" w:rsidRPr="006B7CB7" w:rsidRDefault="00C13318" w:rsidP="003C36BC">
            <w:pPr>
              <w:jc w:val="center"/>
            </w:pPr>
            <w:r w:rsidRPr="006B7CB7">
              <w:t>Информация о цепочке собственников контрагента, включая бенефициаров (в том числе, конечных)</w:t>
            </w:r>
          </w:p>
        </w:tc>
      </w:tr>
      <w:tr w:rsidR="00C13318" w:rsidRPr="006B7CB7" w:rsidTr="003C36BC">
        <w:trPr>
          <w:trHeight w:val="1590"/>
        </w:trPr>
        <w:tc>
          <w:tcPr>
            <w:tcW w:w="567" w:type="dxa"/>
            <w:vMerge/>
            <w:vAlign w:val="center"/>
            <w:hideMark/>
          </w:tcPr>
          <w:p w:rsidR="00C13318" w:rsidRPr="006B7CB7" w:rsidRDefault="00C13318" w:rsidP="003C36BC"/>
        </w:tc>
        <w:tc>
          <w:tcPr>
            <w:tcW w:w="568" w:type="dxa"/>
            <w:vAlign w:val="center"/>
            <w:hideMark/>
          </w:tcPr>
          <w:p w:rsidR="00C13318" w:rsidRPr="006B7CB7" w:rsidRDefault="00C13318" w:rsidP="003C36BC">
            <w:pPr>
              <w:ind w:left="-108" w:right="-108"/>
              <w:jc w:val="center"/>
            </w:pPr>
            <w:r w:rsidRPr="006B7CB7">
              <w:t>ИНН</w:t>
            </w:r>
          </w:p>
        </w:tc>
        <w:tc>
          <w:tcPr>
            <w:tcW w:w="708" w:type="dxa"/>
            <w:vAlign w:val="center"/>
            <w:hideMark/>
          </w:tcPr>
          <w:p w:rsidR="00C13318" w:rsidRPr="006B7CB7" w:rsidRDefault="00C13318" w:rsidP="003C36BC">
            <w:pPr>
              <w:ind w:left="-108" w:right="-108"/>
              <w:jc w:val="center"/>
            </w:pPr>
            <w:r w:rsidRPr="006B7CB7">
              <w:t>ОГРН</w:t>
            </w:r>
          </w:p>
        </w:tc>
        <w:tc>
          <w:tcPr>
            <w:tcW w:w="1276" w:type="dxa"/>
            <w:vAlign w:val="center"/>
            <w:hideMark/>
          </w:tcPr>
          <w:p w:rsidR="00C13318" w:rsidRPr="006B7CB7" w:rsidRDefault="00C13318" w:rsidP="003C36BC">
            <w:pPr>
              <w:ind w:left="-108" w:right="-108"/>
              <w:jc w:val="center"/>
            </w:pPr>
            <w:r w:rsidRPr="006B7CB7">
              <w:t>Наименование краткое</w:t>
            </w:r>
          </w:p>
        </w:tc>
        <w:tc>
          <w:tcPr>
            <w:tcW w:w="709" w:type="dxa"/>
            <w:vAlign w:val="center"/>
            <w:hideMark/>
          </w:tcPr>
          <w:p w:rsidR="00C13318" w:rsidRPr="006B7CB7" w:rsidRDefault="00C13318" w:rsidP="003C36BC">
            <w:pPr>
              <w:ind w:left="-108" w:right="-108"/>
              <w:jc w:val="center"/>
            </w:pPr>
            <w:r w:rsidRPr="006B7CB7">
              <w:t>Код ОКВЭД</w:t>
            </w:r>
          </w:p>
        </w:tc>
        <w:tc>
          <w:tcPr>
            <w:tcW w:w="1276" w:type="dxa"/>
            <w:vAlign w:val="center"/>
            <w:hideMark/>
          </w:tcPr>
          <w:p w:rsidR="00C13318" w:rsidRPr="006B7CB7" w:rsidRDefault="00C13318" w:rsidP="003C36BC">
            <w:pPr>
              <w:ind w:left="-108" w:right="-108"/>
              <w:jc w:val="center"/>
            </w:pPr>
            <w:r w:rsidRPr="006B7CB7">
              <w:t>Фамилия, Имя, Отчество руководителя</w:t>
            </w:r>
          </w:p>
        </w:tc>
        <w:tc>
          <w:tcPr>
            <w:tcW w:w="567" w:type="dxa"/>
            <w:vAlign w:val="center"/>
            <w:hideMark/>
          </w:tcPr>
          <w:p w:rsidR="00C13318" w:rsidRPr="006B7CB7" w:rsidRDefault="00C13318" w:rsidP="003C36BC">
            <w:pPr>
              <w:ind w:left="-108" w:right="-108"/>
              <w:jc w:val="center"/>
            </w:pPr>
            <w:r w:rsidRPr="006B7CB7">
              <w:t xml:space="preserve">№ </w:t>
            </w:r>
          </w:p>
        </w:tc>
        <w:tc>
          <w:tcPr>
            <w:tcW w:w="1559" w:type="dxa"/>
            <w:vAlign w:val="center"/>
            <w:hideMark/>
          </w:tcPr>
          <w:p w:rsidR="00C13318" w:rsidRPr="006B7CB7" w:rsidRDefault="00C13318" w:rsidP="003C36BC">
            <w:pPr>
              <w:ind w:left="-108" w:right="-108"/>
              <w:jc w:val="center"/>
            </w:pPr>
            <w:r w:rsidRPr="006B7CB7">
              <w:t xml:space="preserve">ИНН </w:t>
            </w:r>
          </w:p>
        </w:tc>
        <w:tc>
          <w:tcPr>
            <w:tcW w:w="1417" w:type="dxa"/>
            <w:vAlign w:val="center"/>
            <w:hideMark/>
          </w:tcPr>
          <w:p w:rsidR="00C13318" w:rsidRPr="006B7CB7" w:rsidRDefault="00C13318" w:rsidP="003C36BC">
            <w:pPr>
              <w:ind w:left="-108" w:right="-108"/>
              <w:jc w:val="center"/>
            </w:pPr>
            <w:r w:rsidRPr="006B7CB7">
              <w:t>ОГРН</w:t>
            </w:r>
          </w:p>
        </w:tc>
        <w:tc>
          <w:tcPr>
            <w:tcW w:w="2694" w:type="dxa"/>
            <w:vAlign w:val="center"/>
            <w:hideMark/>
          </w:tcPr>
          <w:p w:rsidR="00C13318" w:rsidRPr="006B7CB7" w:rsidRDefault="00C13318" w:rsidP="003C36BC">
            <w:pPr>
              <w:ind w:left="-108" w:right="-108"/>
              <w:jc w:val="center"/>
            </w:pPr>
            <w:r w:rsidRPr="006B7CB7">
              <w:t>Наименование / ФИО</w:t>
            </w:r>
          </w:p>
        </w:tc>
        <w:tc>
          <w:tcPr>
            <w:tcW w:w="1417" w:type="dxa"/>
            <w:shd w:val="clear" w:color="auto" w:fill="auto"/>
            <w:vAlign w:val="center"/>
            <w:hideMark/>
          </w:tcPr>
          <w:p w:rsidR="00C13318" w:rsidRPr="006B7CB7" w:rsidRDefault="00C13318" w:rsidP="003C36BC">
            <w:pPr>
              <w:jc w:val="center"/>
            </w:pPr>
            <w:r w:rsidRPr="006B7CB7">
              <w:t>Руководитель / участник / акционер / бенефициар</w:t>
            </w:r>
          </w:p>
        </w:tc>
        <w:tc>
          <w:tcPr>
            <w:tcW w:w="2268" w:type="dxa"/>
            <w:vAlign w:val="center"/>
            <w:hideMark/>
          </w:tcPr>
          <w:p w:rsidR="00C13318" w:rsidRPr="006B7CB7" w:rsidRDefault="00C13318" w:rsidP="003C36BC">
            <w:r w:rsidRPr="006B7CB7">
              <w:t>Информация о подтверждающих документах (наименование, реквизиты и т.д.)</w:t>
            </w:r>
          </w:p>
        </w:tc>
      </w:tr>
      <w:tr w:rsidR="00C13318" w:rsidRPr="006B7CB7" w:rsidTr="003C36BC">
        <w:trPr>
          <w:trHeight w:val="315"/>
        </w:trPr>
        <w:tc>
          <w:tcPr>
            <w:tcW w:w="567" w:type="dxa"/>
            <w:noWrap/>
            <w:vAlign w:val="center"/>
            <w:hideMark/>
          </w:tcPr>
          <w:p w:rsidR="00C13318" w:rsidRPr="006B7CB7" w:rsidRDefault="00C13318" w:rsidP="003C36BC">
            <w:pPr>
              <w:jc w:val="center"/>
              <w:rPr>
                <w:iCs/>
              </w:rPr>
            </w:pPr>
            <w:r w:rsidRPr="006B7CB7">
              <w:rPr>
                <w:iCs/>
              </w:rPr>
              <w:t>1</w:t>
            </w:r>
          </w:p>
        </w:tc>
        <w:tc>
          <w:tcPr>
            <w:tcW w:w="568" w:type="dxa"/>
            <w:noWrap/>
            <w:vAlign w:val="center"/>
            <w:hideMark/>
          </w:tcPr>
          <w:p w:rsidR="00C13318" w:rsidRPr="006B7CB7" w:rsidRDefault="00C13318" w:rsidP="003C36BC">
            <w:pPr>
              <w:jc w:val="center"/>
              <w:rPr>
                <w:iCs/>
              </w:rPr>
            </w:pPr>
            <w:r w:rsidRPr="006B7CB7">
              <w:rPr>
                <w:iCs/>
              </w:rPr>
              <w:t>2</w:t>
            </w:r>
          </w:p>
        </w:tc>
        <w:tc>
          <w:tcPr>
            <w:tcW w:w="708" w:type="dxa"/>
            <w:noWrap/>
            <w:vAlign w:val="center"/>
            <w:hideMark/>
          </w:tcPr>
          <w:p w:rsidR="00C13318" w:rsidRPr="006B7CB7" w:rsidRDefault="00C13318" w:rsidP="003C36BC">
            <w:pPr>
              <w:jc w:val="center"/>
              <w:rPr>
                <w:iCs/>
              </w:rPr>
            </w:pPr>
            <w:r w:rsidRPr="006B7CB7">
              <w:rPr>
                <w:iCs/>
              </w:rPr>
              <w:t>3</w:t>
            </w:r>
          </w:p>
        </w:tc>
        <w:tc>
          <w:tcPr>
            <w:tcW w:w="1276" w:type="dxa"/>
            <w:noWrap/>
            <w:vAlign w:val="center"/>
            <w:hideMark/>
          </w:tcPr>
          <w:p w:rsidR="00C13318" w:rsidRPr="006B7CB7" w:rsidRDefault="00C13318" w:rsidP="003C36BC">
            <w:pPr>
              <w:jc w:val="center"/>
              <w:rPr>
                <w:iCs/>
              </w:rPr>
            </w:pPr>
            <w:r w:rsidRPr="006B7CB7">
              <w:rPr>
                <w:iCs/>
              </w:rPr>
              <w:t>4</w:t>
            </w:r>
          </w:p>
        </w:tc>
        <w:tc>
          <w:tcPr>
            <w:tcW w:w="709" w:type="dxa"/>
            <w:noWrap/>
            <w:vAlign w:val="center"/>
            <w:hideMark/>
          </w:tcPr>
          <w:p w:rsidR="00C13318" w:rsidRPr="006B7CB7" w:rsidRDefault="00C13318" w:rsidP="003C36BC">
            <w:pPr>
              <w:jc w:val="center"/>
              <w:rPr>
                <w:iCs/>
              </w:rPr>
            </w:pPr>
            <w:r w:rsidRPr="006B7CB7">
              <w:rPr>
                <w:iCs/>
              </w:rPr>
              <w:t>5</w:t>
            </w:r>
          </w:p>
        </w:tc>
        <w:tc>
          <w:tcPr>
            <w:tcW w:w="1276" w:type="dxa"/>
            <w:noWrap/>
            <w:vAlign w:val="center"/>
            <w:hideMark/>
          </w:tcPr>
          <w:p w:rsidR="00C13318" w:rsidRPr="006B7CB7" w:rsidRDefault="00C13318" w:rsidP="003C36BC">
            <w:pPr>
              <w:jc w:val="center"/>
              <w:rPr>
                <w:iCs/>
              </w:rPr>
            </w:pPr>
            <w:r w:rsidRPr="006B7CB7">
              <w:rPr>
                <w:iCs/>
              </w:rPr>
              <w:t>6</w:t>
            </w:r>
          </w:p>
        </w:tc>
        <w:tc>
          <w:tcPr>
            <w:tcW w:w="567" w:type="dxa"/>
            <w:noWrap/>
            <w:vAlign w:val="center"/>
            <w:hideMark/>
          </w:tcPr>
          <w:p w:rsidR="00C13318" w:rsidRPr="006B7CB7" w:rsidRDefault="00C13318" w:rsidP="003C36BC">
            <w:pPr>
              <w:jc w:val="center"/>
              <w:rPr>
                <w:iCs/>
              </w:rPr>
            </w:pPr>
            <w:r w:rsidRPr="006B7CB7">
              <w:rPr>
                <w:iCs/>
              </w:rPr>
              <w:t>7</w:t>
            </w:r>
          </w:p>
        </w:tc>
        <w:tc>
          <w:tcPr>
            <w:tcW w:w="1559" w:type="dxa"/>
            <w:noWrap/>
            <w:vAlign w:val="center"/>
            <w:hideMark/>
          </w:tcPr>
          <w:p w:rsidR="00C13318" w:rsidRPr="006B7CB7" w:rsidRDefault="00C13318" w:rsidP="003C36BC">
            <w:pPr>
              <w:jc w:val="center"/>
              <w:rPr>
                <w:iCs/>
              </w:rPr>
            </w:pPr>
            <w:r w:rsidRPr="006B7CB7">
              <w:rPr>
                <w:iCs/>
              </w:rPr>
              <w:t>8</w:t>
            </w:r>
          </w:p>
        </w:tc>
        <w:tc>
          <w:tcPr>
            <w:tcW w:w="1417" w:type="dxa"/>
            <w:noWrap/>
            <w:vAlign w:val="center"/>
            <w:hideMark/>
          </w:tcPr>
          <w:p w:rsidR="00C13318" w:rsidRPr="006B7CB7" w:rsidRDefault="00C13318" w:rsidP="003C36BC">
            <w:pPr>
              <w:jc w:val="center"/>
              <w:rPr>
                <w:iCs/>
              </w:rPr>
            </w:pPr>
            <w:r w:rsidRPr="006B7CB7">
              <w:rPr>
                <w:iCs/>
              </w:rPr>
              <w:t>9</w:t>
            </w:r>
          </w:p>
        </w:tc>
        <w:tc>
          <w:tcPr>
            <w:tcW w:w="2694" w:type="dxa"/>
            <w:noWrap/>
            <w:vAlign w:val="center"/>
            <w:hideMark/>
          </w:tcPr>
          <w:p w:rsidR="00C13318" w:rsidRPr="006B7CB7" w:rsidRDefault="00C13318" w:rsidP="003C36BC">
            <w:pPr>
              <w:jc w:val="center"/>
              <w:rPr>
                <w:iCs/>
              </w:rPr>
            </w:pPr>
            <w:r w:rsidRPr="006B7CB7">
              <w:rPr>
                <w:iCs/>
              </w:rPr>
              <w:t>10</w:t>
            </w:r>
          </w:p>
        </w:tc>
        <w:tc>
          <w:tcPr>
            <w:tcW w:w="1417" w:type="dxa"/>
            <w:shd w:val="clear" w:color="auto" w:fill="auto"/>
            <w:noWrap/>
            <w:vAlign w:val="center"/>
            <w:hideMark/>
          </w:tcPr>
          <w:p w:rsidR="00C13318" w:rsidRPr="006B7CB7" w:rsidRDefault="00C13318" w:rsidP="003C36BC">
            <w:pPr>
              <w:jc w:val="center"/>
              <w:rPr>
                <w:iCs/>
              </w:rPr>
            </w:pPr>
            <w:r w:rsidRPr="006B7CB7">
              <w:rPr>
                <w:iCs/>
              </w:rPr>
              <w:t>11</w:t>
            </w:r>
          </w:p>
        </w:tc>
        <w:tc>
          <w:tcPr>
            <w:tcW w:w="2268" w:type="dxa"/>
            <w:shd w:val="clear" w:color="auto" w:fill="auto"/>
            <w:noWrap/>
            <w:vAlign w:val="center"/>
            <w:hideMark/>
          </w:tcPr>
          <w:p w:rsidR="00C13318" w:rsidRPr="006B7CB7" w:rsidRDefault="00C13318" w:rsidP="003C36BC">
            <w:pPr>
              <w:jc w:val="center"/>
              <w:rPr>
                <w:iCs/>
              </w:rPr>
            </w:pPr>
            <w:r w:rsidRPr="006B7CB7">
              <w:rPr>
                <w:iCs/>
              </w:rPr>
              <w:t>12</w:t>
            </w:r>
          </w:p>
        </w:tc>
      </w:tr>
      <w:tr w:rsidR="00C13318" w:rsidRPr="006B7CB7" w:rsidTr="003C36BC">
        <w:trPr>
          <w:trHeight w:val="630"/>
        </w:trPr>
        <w:tc>
          <w:tcPr>
            <w:tcW w:w="567" w:type="dxa"/>
            <w:noWrap/>
            <w:vAlign w:val="bottom"/>
            <w:hideMark/>
          </w:tcPr>
          <w:p w:rsidR="00C13318" w:rsidRPr="006B7CB7" w:rsidRDefault="00C13318" w:rsidP="003C36BC">
            <w:pPr>
              <w:jc w:val="right"/>
              <w:rPr>
                <w:iCs/>
              </w:rPr>
            </w:pPr>
          </w:p>
        </w:tc>
        <w:tc>
          <w:tcPr>
            <w:tcW w:w="568" w:type="dxa"/>
            <w:noWrap/>
            <w:vAlign w:val="bottom"/>
            <w:hideMark/>
          </w:tcPr>
          <w:p w:rsidR="00C13318" w:rsidRPr="006B7CB7" w:rsidRDefault="00C13318" w:rsidP="003C36BC">
            <w:pPr>
              <w:jc w:val="right"/>
              <w:rPr>
                <w:iCs/>
              </w:rPr>
            </w:pPr>
          </w:p>
        </w:tc>
        <w:tc>
          <w:tcPr>
            <w:tcW w:w="708" w:type="dxa"/>
            <w:noWrap/>
            <w:vAlign w:val="bottom"/>
            <w:hideMark/>
          </w:tcPr>
          <w:p w:rsidR="00C13318" w:rsidRPr="006B7CB7" w:rsidRDefault="00C13318" w:rsidP="003C36BC">
            <w:pPr>
              <w:rPr>
                <w:iCs/>
              </w:rPr>
            </w:pPr>
          </w:p>
        </w:tc>
        <w:tc>
          <w:tcPr>
            <w:tcW w:w="1276" w:type="dxa"/>
            <w:noWrap/>
            <w:vAlign w:val="bottom"/>
            <w:hideMark/>
          </w:tcPr>
          <w:p w:rsidR="00C13318" w:rsidRPr="006B7CB7" w:rsidRDefault="00C13318" w:rsidP="003C36BC">
            <w:pPr>
              <w:rPr>
                <w:iCs/>
              </w:rPr>
            </w:pPr>
          </w:p>
        </w:tc>
        <w:tc>
          <w:tcPr>
            <w:tcW w:w="709" w:type="dxa"/>
            <w:noWrap/>
            <w:vAlign w:val="bottom"/>
            <w:hideMark/>
          </w:tcPr>
          <w:p w:rsidR="00C13318" w:rsidRPr="006B7CB7" w:rsidRDefault="00C13318" w:rsidP="003C36BC">
            <w:pPr>
              <w:rPr>
                <w:iCs/>
              </w:rPr>
            </w:pPr>
          </w:p>
        </w:tc>
        <w:tc>
          <w:tcPr>
            <w:tcW w:w="1276" w:type="dxa"/>
            <w:noWrap/>
            <w:vAlign w:val="bottom"/>
            <w:hideMark/>
          </w:tcPr>
          <w:p w:rsidR="00C13318" w:rsidRPr="006B7CB7" w:rsidRDefault="00C13318" w:rsidP="003C36BC">
            <w:pPr>
              <w:rPr>
                <w:iCs/>
              </w:rPr>
            </w:pPr>
          </w:p>
        </w:tc>
        <w:tc>
          <w:tcPr>
            <w:tcW w:w="567" w:type="dxa"/>
            <w:noWrap/>
            <w:vAlign w:val="bottom"/>
            <w:hideMark/>
          </w:tcPr>
          <w:p w:rsidR="00C13318" w:rsidRPr="006B7CB7" w:rsidRDefault="00C13318" w:rsidP="003C36BC">
            <w:pPr>
              <w:rPr>
                <w:iCs/>
              </w:rPr>
            </w:pPr>
          </w:p>
        </w:tc>
        <w:tc>
          <w:tcPr>
            <w:tcW w:w="1559" w:type="dxa"/>
            <w:noWrap/>
            <w:vAlign w:val="bottom"/>
            <w:hideMark/>
          </w:tcPr>
          <w:p w:rsidR="00C13318" w:rsidRPr="006B7CB7" w:rsidRDefault="00C13318" w:rsidP="003C36BC">
            <w:pPr>
              <w:rPr>
                <w:iCs/>
              </w:rPr>
            </w:pPr>
          </w:p>
        </w:tc>
        <w:tc>
          <w:tcPr>
            <w:tcW w:w="1417" w:type="dxa"/>
            <w:noWrap/>
            <w:vAlign w:val="bottom"/>
            <w:hideMark/>
          </w:tcPr>
          <w:p w:rsidR="00C13318" w:rsidRPr="006B7CB7" w:rsidRDefault="00C13318" w:rsidP="003C36BC">
            <w:pPr>
              <w:rPr>
                <w:iCs/>
              </w:rPr>
            </w:pPr>
          </w:p>
        </w:tc>
        <w:tc>
          <w:tcPr>
            <w:tcW w:w="2694" w:type="dxa"/>
            <w:noWrap/>
            <w:vAlign w:val="bottom"/>
            <w:hideMark/>
          </w:tcPr>
          <w:p w:rsidR="00C13318" w:rsidRPr="006B7CB7" w:rsidRDefault="00C13318" w:rsidP="003C36BC">
            <w:pPr>
              <w:rPr>
                <w:iCs/>
              </w:rPr>
            </w:pPr>
          </w:p>
        </w:tc>
        <w:tc>
          <w:tcPr>
            <w:tcW w:w="1417" w:type="dxa"/>
            <w:shd w:val="clear" w:color="auto" w:fill="auto"/>
            <w:noWrap/>
            <w:vAlign w:val="bottom"/>
            <w:hideMark/>
          </w:tcPr>
          <w:p w:rsidR="00C13318" w:rsidRPr="006B7CB7" w:rsidRDefault="00C13318" w:rsidP="003C36BC">
            <w:pPr>
              <w:rPr>
                <w:iCs/>
              </w:rPr>
            </w:pPr>
          </w:p>
        </w:tc>
        <w:tc>
          <w:tcPr>
            <w:tcW w:w="2268" w:type="dxa"/>
            <w:shd w:val="clear" w:color="auto" w:fill="auto"/>
            <w:noWrap/>
            <w:vAlign w:val="bottom"/>
            <w:hideMark/>
          </w:tcPr>
          <w:p w:rsidR="00C13318" w:rsidRPr="006B7CB7" w:rsidRDefault="00C13318" w:rsidP="003C36BC">
            <w:pPr>
              <w:rPr>
                <w:iCs/>
              </w:rPr>
            </w:pPr>
          </w:p>
        </w:tc>
      </w:tr>
      <w:tr w:rsidR="00C13318" w:rsidRPr="006B7CB7" w:rsidTr="003C36BC">
        <w:trPr>
          <w:trHeight w:val="315"/>
        </w:trPr>
        <w:tc>
          <w:tcPr>
            <w:tcW w:w="567" w:type="dxa"/>
            <w:noWrap/>
            <w:vAlign w:val="bottom"/>
            <w:hideMark/>
          </w:tcPr>
          <w:p w:rsidR="00C13318" w:rsidRPr="006B7CB7" w:rsidRDefault="00C13318" w:rsidP="003C36BC">
            <w:pPr>
              <w:rPr>
                <w:iCs/>
              </w:rPr>
            </w:pPr>
          </w:p>
        </w:tc>
        <w:tc>
          <w:tcPr>
            <w:tcW w:w="568" w:type="dxa"/>
            <w:noWrap/>
            <w:vAlign w:val="bottom"/>
            <w:hideMark/>
          </w:tcPr>
          <w:p w:rsidR="00C13318" w:rsidRPr="006B7CB7" w:rsidRDefault="00C13318" w:rsidP="003C36BC">
            <w:pPr>
              <w:rPr>
                <w:iCs/>
              </w:rPr>
            </w:pPr>
          </w:p>
        </w:tc>
        <w:tc>
          <w:tcPr>
            <w:tcW w:w="708" w:type="dxa"/>
            <w:noWrap/>
            <w:vAlign w:val="bottom"/>
            <w:hideMark/>
          </w:tcPr>
          <w:p w:rsidR="00C13318" w:rsidRPr="006B7CB7" w:rsidRDefault="00C13318" w:rsidP="003C36BC">
            <w:pPr>
              <w:rPr>
                <w:iCs/>
              </w:rPr>
            </w:pPr>
          </w:p>
        </w:tc>
        <w:tc>
          <w:tcPr>
            <w:tcW w:w="1276" w:type="dxa"/>
            <w:noWrap/>
            <w:vAlign w:val="bottom"/>
            <w:hideMark/>
          </w:tcPr>
          <w:p w:rsidR="00C13318" w:rsidRPr="006B7CB7" w:rsidRDefault="00C13318" w:rsidP="003C36BC">
            <w:pPr>
              <w:rPr>
                <w:iCs/>
              </w:rPr>
            </w:pPr>
          </w:p>
        </w:tc>
        <w:tc>
          <w:tcPr>
            <w:tcW w:w="709" w:type="dxa"/>
            <w:noWrap/>
            <w:vAlign w:val="bottom"/>
            <w:hideMark/>
          </w:tcPr>
          <w:p w:rsidR="00C13318" w:rsidRPr="006B7CB7" w:rsidRDefault="00C13318" w:rsidP="003C36BC">
            <w:pPr>
              <w:rPr>
                <w:iCs/>
              </w:rPr>
            </w:pPr>
          </w:p>
        </w:tc>
        <w:tc>
          <w:tcPr>
            <w:tcW w:w="1276" w:type="dxa"/>
            <w:noWrap/>
            <w:vAlign w:val="bottom"/>
            <w:hideMark/>
          </w:tcPr>
          <w:p w:rsidR="00C13318" w:rsidRPr="006B7CB7" w:rsidRDefault="00C13318" w:rsidP="003C36BC">
            <w:pPr>
              <w:rPr>
                <w:iCs/>
              </w:rPr>
            </w:pPr>
          </w:p>
        </w:tc>
        <w:tc>
          <w:tcPr>
            <w:tcW w:w="567" w:type="dxa"/>
            <w:noWrap/>
            <w:vAlign w:val="bottom"/>
            <w:hideMark/>
          </w:tcPr>
          <w:p w:rsidR="00C13318" w:rsidRPr="006B7CB7" w:rsidRDefault="00C13318" w:rsidP="003C36BC">
            <w:pPr>
              <w:rPr>
                <w:iCs/>
              </w:rPr>
            </w:pPr>
          </w:p>
        </w:tc>
        <w:tc>
          <w:tcPr>
            <w:tcW w:w="1559" w:type="dxa"/>
            <w:noWrap/>
            <w:vAlign w:val="bottom"/>
            <w:hideMark/>
          </w:tcPr>
          <w:p w:rsidR="00C13318" w:rsidRPr="006B7CB7" w:rsidRDefault="00C13318" w:rsidP="003C36BC">
            <w:pPr>
              <w:rPr>
                <w:iCs/>
              </w:rPr>
            </w:pPr>
          </w:p>
        </w:tc>
        <w:tc>
          <w:tcPr>
            <w:tcW w:w="1417" w:type="dxa"/>
            <w:noWrap/>
            <w:vAlign w:val="bottom"/>
            <w:hideMark/>
          </w:tcPr>
          <w:p w:rsidR="00C13318" w:rsidRPr="006B7CB7" w:rsidRDefault="00C13318" w:rsidP="003C36BC">
            <w:pPr>
              <w:rPr>
                <w:iCs/>
              </w:rPr>
            </w:pPr>
          </w:p>
        </w:tc>
        <w:tc>
          <w:tcPr>
            <w:tcW w:w="2694" w:type="dxa"/>
            <w:noWrap/>
            <w:vAlign w:val="bottom"/>
            <w:hideMark/>
          </w:tcPr>
          <w:p w:rsidR="00C13318" w:rsidRPr="006B7CB7" w:rsidRDefault="00C13318" w:rsidP="003C36BC">
            <w:pPr>
              <w:rPr>
                <w:iCs/>
              </w:rPr>
            </w:pPr>
          </w:p>
        </w:tc>
        <w:tc>
          <w:tcPr>
            <w:tcW w:w="1417" w:type="dxa"/>
            <w:shd w:val="clear" w:color="auto" w:fill="auto"/>
            <w:noWrap/>
            <w:vAlign w:val="bottom"/>
            <w:hideMark/>
          </w:tcPr>
          <w:p w:rsidR="00C13318" w:rsidRPr="006B7CB7" w:rsidRDefault="00C13318" w:rsidP="003C36BC">
            <w:pPr>
              <w:rPr>
                <w:iCs/>
              </w:rPr>
            </w:pPr>
          </w:p>
        </w:tc>
        <w:tc>
          <w:tcPr>
            <w:tcW w:w="2268" w:type="dxa"/>
            <w:shd w:val="clear" w:color="auto" w:fill="auto"/>
            <w:noWrap/>
            <w:vAlign w:val="bottom"/>
            <w:hideMark/>
          </w:tcPr>
          <w:p w:rsidR="00C13318" w:rsidRPr="006B7CB7" w:rsidRDefault="00C13318" w:rsidP="003C36BC">
            <w:pPr>
              <w:rPr>
                <w:iCs/>
              </w:rPr>
            </w:pPr>
          </w:p>
        </w:tc>
      </w:tr>
      <w:tr w:rsidR="00C13318" w:rsidRPr="006B7CB7" w:rsidTr="003C36BC">
        <w:trPr>
          <w:trHeight w:val="315"/>
        </w:trPr>
        <w:tc>
          <w:tcPr>
            <w:tcW w:w="567" w:type="dxa"/>
            <w:noWrap/>
            <w:vAlign w:val="bottom"/>
            <w:hideMark/>
          </w:tcPr>
          <w:p w:rsidR="00C13318" w:rsidRPr="006B7CB7" w:rsidRDefault="00C13318" w:rsidP="003C36BC">
            <w:pPr>
              <w:rPr>
                <w:iCs/>
              </w:rPr>
            </w:pPr>
            <w:r w:rsidRPr="006B7CB7">
              <w:rPr>
                <w:iCs/>
              </w:rPr>
              <w:t> </w:t>
            </w:r>
          </w:p>
        </w:tc>
        <w:tc>
          <w:tcPr>
            <w:tcW w:w="568" w:type="dxa"/>
            <w:noWrap/>
            <w:vAlign w:val="bottom"/>
            <w:hideMark/>
          </w:tcPr>
          <w:p w:rsidR="00C13318" w:rsidRPr="006B7CB7" w:rsidRDefault="00C13318" w:rsidP="003C36BC">
            <w:pPr>
              <w:rPr>
                <w:iCs/>
              </w:rPr>
            </w:pPr>
            <w:r w:rsidRPr="006B7CB7">
              <w:rPr>
                <w:iCs/>
              </w:rPr>
              <w:t> </w:t>
            </w:r>
          </w:p>
        </w:tc>
        <w:tc>
          <w:tcPr>
            <w:tcW w:w="708" w:type="dxa"/>
            <w:noWrap/>
            <w:vAlign w:val="bottom"/>
            <w:hideMark/>
          </w:tcPr>
          <w:p w:rsidR="00C13318" w:rsidRPr="006B7CB7" w:rsidRDefault="00C13318" w:rsidP="003C36BC">
            <w:pPr>
              <w:rPr>
                <w:iCs/>
              </w:rPr>
            </w:pPr>
            <w:r w:rsidRPr="006B7CB7">
              <w:rPr>
                <w:iCs/>
              </w:rPr>
              <w:t> </w:t>
            </w:r>
          </w:p>
        </w:tc>
        <w:tc>
          <w:tcPr>
            <w:tcW w:w="1276" w:type="dxa"/>
            <w:noWrap/>
            <w:vAlign w:val="bottom"/>
            <w:hideMark/>
          </w:tcPr>
          <w:p w:rsidR="00C13318" w:rsidRPr="006B7CB7" w:rsidRDefault="00C13318" w:rsidP="003C36BC">
            <w:pPr>
              <w:rPr>
                <w:iCs/>
              </w:rPr>
            </w:pPr>
            <w:r w:rsidRPr="006B7CB7">
              <w:rPr>
                <w:iCs/>
              </w:rPr>
              <w:t> </w:t>
            </w:r>
          </w:p>
        </w:tc>
        <w:tc>
          <w:tcPr>
            <w:tcW w:w="709" w:type="dxa"/>
            <w:noWrap/>
            <w:vAlign w:val="bottom"/>
            <w:hideMark/>
          </w:tcPr>
          <w:p w:rsidR="00C13318" w:rsidRPr="006B7CB7" w:rsidRDefault="00C13318" w:rsidP="003C36BC">
            <w:pPr>
              <w:rPr>
                <w:iCs/>
              </w:rPr>
            </w:pPr>
            <w:r w:rsidRPr="006B7CB7">
              <w:rPr>
                <w:iCs/>
              </w:rPr>
              <w:t> </w:t>
            </w:r>
          </w:p>
        </w:tc>
        <w:tc>
          <w:tcPr>
            <w:tcW w:w="1276" w:type="dxa"/>
            <w:noWrap/>
            <w:vAlign w:val="bottom"/>
            <w:hideMark/>
          </w:tcPr>
          <w:p w:rsidR="00C13318" w:rsidRPr="006B7CB7" w:rsidRDefault="00C13318" w:rsidP="003C36BC">
            <w:pPr>
              <w:rPr>
                <w:iCs/>
              </w:rPr>
            </w:pPr>
            <w:r w:rsidRPr="006B7CB7">
              <w:rPr>
                <w:iCs/>
              </w:rPr>
              <w:t> </w:t>
            </w:r>
          </w:p>
        </w:tc>
        <w:tc>
          <w:tcPr>
            <w:tcW w:w="567" w:type="dxa"/>
            <w:noWrap/>
            <w:vAlign w:val="bottom"/>
            <w:hideMark/>
          </w:tcPr>
          <w:p w:rsidR="00C13318" w:rsidRPr="006B7CB7" w:rsidRDefault="00C13318" w:rsidP="003C36BC">
            <w:pPr>
              <w:rPr>
                <w:iCs/>
              </w:rPr>
            </w:pPr>
            <w:r w:rsidRPr="006B7CB7">
              <w:rPr>
                <w:iCs/>
              </w:rPr>
              <w:t> </w:t>
            </w:r>
          </w:p>
        </w:tc>
        <w:tc>
          <w:tcPr>
            <w:tcW w:w="1559" w:type="dxa"/>
            <w:noWrap/>
            <w:vAlign w:val="bottom"/>
            <w:hideMark/>
          </w:tcPr>
          <w:p w:rsidR="00C13318" w:rsidRPr="006B7CB7" w:rsidRDefault="00C13318" w:rsidP="003C36BC">
            <w:pPr>
              <w:rPr>
                <w:iCs/>
              </w:rPr>
            </w:pPr>
            <w:r w:rsidRPr="006B7CB7">
              <w:rPr>
                <w:iCs/>
              </w:rPr>
              <w:t> </w:t>
            </w:r>
          </w:p>
        </w:tc>
        <w:tc>
          <w:tcPr>
            <w:tcW w:w="1417" w:type="dxa"/>
            <w:noWrap/>
            <w:vAlign w:val="bottom"/>
            <w:hideMark/>
          </w:tcPr>
          <w:p w:rsidR="00C13318" w:rsidRPr="006B7CB7" w:rsidRDefault="00C13318" w:rsidP="003C36BC">
            <w:pPr>
              <w:rPr>
                <w:iCs/>
              </w:rPr>
            </w:pPr>
            <w:r w:rsidRPr="006B7CB7">
              <w:rPr>
                <w:iCs/>
              </w:rPr>
              <w:t> </w:t>
            </w:r>
          </w:p>
        </w:tc>
        <w:tc>
          <w:tcPr>
            <w:tcW w:w="2694" w:type="dxa"/>
            <w:noWrap/>
            <w:vAlign w:val="bottom"/>
            <w:hideMark/>
          </w:tcPr>
          <w:p w:rsidR="00C13318" w:rsidRPr="006B7CB7" w:rsidRDefault="00C13318" w:rsidP="003C36BC">
            <w:pPr>
              <w:rPr>
                <w:iCs/>
              </w:rPr>
            </w:pPr>
            <w:r w:rsidRPr="006B7CB7">
              <w:rPr>
                <w:iCs/>
              </w:rPr>
              <w:t> </w:t>
            </w:r>
          </w:p>
        </w:tc>
        <w:tc>
          <w:tcPr>
            <w:tcW w:w="1417" w:type="dxa"/>
            <w:shd w:val="clear" w:color="auto" w:fill="auto"/>
            <w:noWrap/>
            <w:vAlign w:val="bottom"/>
            <w:hideMark/>
          </w:tcPr>
          <w:p w:rsidR="00C13318" w:rsidRPr="006B7CB7" w:rsidRDefault="00C13318" w:rsidP="003C36BC">
            <w:pPr>
              <w:rPr>
                <w:iCs/>
              </w:rPr>
            </w:pPr>
            <w:r w:rsidRPr="006B7CB7">
              <w:rPr>
                <w:iCs/>
              </w:rPr>
              <w:t> </w:t>
            </w:r>
          </w:p>
        </w:tc>
        <w:tc>
          <w:tcPr>
            <w:tcW w:w="2268" w:type="dxa"/>
            <w:shd w:val="clear" w:color="auto" w:fill="auto"/>
            <w:noWrap/>
            <w:vAlign w:val="bottom"/>
            <w:hideMark/>
          </w:tcPr>
          <w:p w:rsidR="00C13318" w:rsidRPr="006B7CB7" w:rsidRDefault="00C13318" w:rsidP="003C36BC">
            <w:pPr>
              <w:rPr>
                <w:iCs/>
              </w:rPr>
            </w:pPr>
            <w:r w:rsidRPr="006B7CB7">
              <w:rPr>
                <w:iCs/>
              </w:rPr>
              <w:t> </w:t>
            </w:r>
          </w:p>
        </w:tc>
      </w:tr>
      <w:tr w:rsidR="00C13318" w:rsidRPr="006B7CB7" w:rsidTr="003C36BC">
        <w:trPr>
          <w:trHeight w:val="315"/>
        </w:trPr>
        <w:tc>
          <w:tcPr>
            <w:tcW w:w="567" w:type="dxa"/>
            <w:noWrap/>
            <w:vAlign w:val="bottom"/>
            <w:hideMark/>
          </w:tcPr>
          <w:p w:rsidR="00C13318" w:rsidRPr="006B7CB7" w:rsidRDefault="00C13318" w:rsidP="003C36BC"/>
        </w:tc>
        <w:tc>
          <w:tcPr>
            <w:tcW w:w="568" w:type="dxa"/>
            <w:noWrap/>
            <w:vAlign w:val="bottom"/>
            <w:hideMark/>
          </w:tcPr>
          <w:p w:rsidR="00C13318" w:rsidRPr="006B7CB7" w:rsidRDefault="00C13318" w:rsidP="003C36BC"/>
        </w:tc>
        <w:tc>
          <w:tcPr>
            <w:tcW w:w="708" w:type="dxa"/>
            <w:noWrap/>
            <w:vAlign w:val="bottom"/>
            <w:hideMark/>
          </w:tcPr>
          <w:p w:rsidR="00C13318" w:rsidRPr="006B7CB7" w:rsidRDefault="00C13318" w:rsidP="003C36BC"/>
        </w:tc>
        <w:tc>
          <w:tcPr>
            <w:tcW w:w="1276" w:type="dxa"/>
            <w:noWrap/>
            <w:vAlign w:val="bottom"/>
            <w:hideMark/>
          </w:tcPr>
          <w:p w:rsidR="00C13318" w:rsidRPr="006B7CB7" w:rsidRDefault="00C13318" w:rsidP="003C36BC"/>
        </w:tc>
        <w:tc>
          <w:tcPr>
            <w:tcW w:w="709" w:type="dxa"/>
            <w:noWrap/>
            <w:vAlign w:val="bottom"/>
            <w:hideMark/>
          </w:tcPr>
          <w:p w:rsidR="00C13318" w:rsidRPr="006B7CB7" w:rsidRDefault="00C13318" w:rsidP="003C36BC"/>
        </w:tc>
        <w:tc>
          <w:tcPr>
            <w:tcW w:w="1276" w:type="dxa"/>
            <w:noWrap/>
            <w:vAlign w:val="bottom"/>
            <w:hideMark/>
          </w:tcPr>
          <w:p w:rsidR="00C13318" w:rsidRPr="006B7CB7" w:rsidRDefault="00C13318" w:rsidP="003C36BC"/>
        </w:tc>
        <w:tc>
          <w:tcPr>
            <w:tcW w:w="567" w:type="dxa"/>
            <w:noWrap/>
            <w:vAlign w:val="bottom"/>
            <w:hideMark/>
          </w:tcPr>
          <w:p w:rsidR="00C13318" w:rsidRPr="006B7CB7" w:rsidRDefault="00C13318" w:rsidP="003C36BC"/>
        </w:tc>
        <w:tc>
          <w:tcPr>
            <w:tcW w:w="1559" w:type="dxa"/>
            <w:noWrap/>
            <w:vAlign w:val="bottom"/>
            <w:hideMark/>
          </w:tcPr>
          <w:p w:rsidR="00C13318" w:rsidRPr="006B7CB7" w:rsidRDefault="00C13318" w:rsidP="003C36BC"/>
        </w:tc>
        <w:tc>
          <w:tcPr>
            <w:tcW w:w="1417" w:type="dxa"/>
            <w:noWrap/>
            <w:vAlign w:val="bottom"/>
            <w:hideMark/>
          </w:tcPr>
          <w:p w:rsidR="00C13318" w:rsidRPr="006B7CB7" w:rsidRDefault="00C13318" w:rsidP="003C36BC"/>
        </w:tc>
        <w:tc>
          <w:tcPr>
            <w:tcW w:w="2694" w:type="dxa"/>
            <w:noWrap/>
            <w:vAlign w:val="bottom"/>
            <w:hideMark/>
          </w:tcPr>
          <w:p w:rsidR="00C13318" w:rsidRPr="006B7CB7" w:rsidRDefault="00C13318" w:rsidP="003C36BC"/>
        </w:tc>
        <w:tc>
          <w:tcPr>
            <w:tcW w:w="1417" w:type="dxa"/>
            <w:shd w:val="clear" w:color="auto" w:fill="auto"/>
            <w:noWrap/>
            <w:vAlign w:val="bottom"/>
            <w:hideMark/>
          </w:tcPr>
          <w:p w:rsidR="00C13318" w:rsidRPr="006B7CB7" w:rsidRDefault="00C13318" w:rsidP="003C36BC"/>
        </w:tc>
        <w:tc>
          <w:tcPr>
            <w:tcW w:w="2268" w:type="dxa"/>
            <w:shd w:val="clear" w:color="auto" w:fill="auto"/>
            <w:noWrap/>
            <w:vAlign w:val="bottom"/>
            <w:hideMark/>
          </w:tcPr>
          <w:p w:rsidR="00C13318" w:rsidRPr="006B7CB7" w:rsidRDefault="00C13318" w:rsidP="003C36BC"/>
        </w:tc>
      </w:tr>
      <w:tr w:rsidR="00C13318" w:rsidRPr="006B7CB7" w:rsidTr="003C36BC">
        <w:trPr>
          <w:trHeight w:val="315"/>
        </w:trPr>
        <w:tc>
          <w:tcPr>
            <w:tcW w:w="567" w:type="dxa"/>
            <w:noWrap/>
            <w:vAlign w:val="bottom"/>
            <w:hideMark/>
          </w:tcPr>
          <w:p w:rsidR="00C13318" w:rsidRPr="006B7CB7" w:rsidRDefault="00C13318" w:rsidP="003C36BC"/>
        </w:tc>
        <w:tc>
          <w:tcPr>
            <w:tcW w:w="568" w:type="dxa"/>
            <w:noWrap/>
            <w:vAlign w:val="bottom"/>
            <w:hideMark/>
          </w:tcPr>
          <w:p w:rsidR="00C13318" w:rsidRPr="006B7CB7" w:rsidRDefault="00C13318" w:rsidP="003C36BC"/>
        </w:tc>
        <w:tc>
          <w:tcPr>
            <w:tcW w:w="708" w:type="dxa"/>
            <w:noWrap/>
            <w:vAlign w:val="bottom"/>
            <w:hideMark/>
          </w:tcPr>
          <w:p w:rsidR="00C13318" w:rsidRPr="006B7CB7" w:rsidRDefault="00C13318" w:rsidP="003C36BC"/>
        </w:tc>
        <w:tc>
          <w:tcPr>
            <w:tcW w:w="1276" w:type="dxa"/>
            <w:noWrap/>
            <w:vAlign w:val="bottom"/>
            <w:hideMark/>
          </w:tcPr>
          <w:p w:rsidR="00C13318" w:rsidRPr="006B7CB7" w:rsidRDefault="00C13318" w:rsidP="003C36BC"/>
        </w:tc>
        <w:tc>
          <w:tcPr>
            <w:tcW w:w="709" w:type="dxa"/>
            <w:noWrap/>
            <w:vAlign w:val="bottom"/>
            <w:hideMark/>
          </w:tcPr>
          <w:p w:rsidR="00C13318" w:rsidRPr="006B7CB7" w:rsidRDefault="00C13318" w:rsidP="003C36BC"/>
        </w:tc>
        <w:tc>
          <w:tcPr>
            <w:tcW w:w="1276" w:type="dxa"/>
            <w:noWrap/>
            <w:vAlign w:val="bottom"/>
            <w:hideMark/>
          </w:tcPr>
          <w:p w:rsidR="00C13318" w:rsidRPr="006B7CB7" w:rsidRDefault="00C13318" w:rsidP="003C36BC"/>
        </w:tc>
        <w:tc>
          <w:tcPr>
            <w:tcW w:w="567" w:type="dxa"/>
            <w:noWrap/>
            <w:vAlign w:val="bottom"/>
            <w:hideMark/>
          </w:tcPr>
          <w:p w:rsidR="00C13318" w:rsidRPr="006B7CB7" w:rsidRDefault="00C13318" w:rsidP="003C36BC"/>
        </w:tc>
        <w:tc>
          <w:tcPr>
            <w:tcW w:w="1559" w:type="dxa"/>
            <w:noWrap/>
            <w:vAlign w:val="bottom"/>
            <w:hideMark/>
          </w:tcPr>
          <w:p w:rsidR="00C13318" w:rsidRPr="006B7CB7" w:rsidRDefault="00C13318" w:rsidP="003C36BC"/>
        </w:tc>
        <w:tc>
          <w:tcPr>
            <w:tcW w:w="1417" w:type="dxa"/>
            <w:noWrap/>
            <w:vAlign w:val="bottom"/>
            <w:hideMark/>
          </w:tcPr>
          <w:p w:rsidR="00C13318" w:rsidRPr="006B7CB7" w:rsidRDefault="00C13318" w:rsidP="003C36BC"/>
        </w:tc>
        <w:tc>
          <w:tcPr>
            <w:tcW w:w="2694" w:type="dxa"/>
            <w:noWrap/>
            <w:vAlign w:val="bottom"/>
            <w:hideMark/>
          </w:tcPr>
          <w:p w:rsidR="00C13318" w:rsidRPr="006B7CB7" w:rsidRDefault="00C13318" w:rsidP="003C36BC"/>
        </w:tc>
        <w:tc>
          <w:tcPr>
            <w:tcW w:w="1417" w:type="dxa"/>
            <w:shd w:val="clear" w:color="auto" w:fill="auto"/>
            <w:noWrap/>
            <w:vAlign w:val="bottom"/>
            <w:hideMark/>
          </w:tcPr>
          <w:p w:rsidR="00C13318" w:rsidRPr="006B7CB7" w:rsidRDefault="00C13318" w:rsidP="003C36BC"/>
        </w:tc>
        <w:tc>
          <w:tcPr>
            <w:tcW w:w="2268" w:type="dxa"/>
            <w:shd w:val="clear" w:color="auto" w:fill="auto"/>
            <w:noWrap/>
            <w:vAlign w:val="bottom"/>
            <w:hideMark/>
          </w:tcPr>
          <w:p w:rsidR="00C13318" w:rsidRPr="006B7CB7" w:rsidRDefault="00C13318" w:rsidP="003C36BC"/>
        </w:tc>
      </w:tr>
    </w:tbl>
    <w:p w:rsidR="00C13318" w:rsidRPr="006B7CB7" w:rsidRDefault="00C13318" w:rsidP="00C13318">
      <w:pPr>
        <w:pStyle w:val="afff8"/>
        <w:tabs>
          <w:tab w:val="clear" w:pos="1134"/>
        </w:tabs>
        <w:autoSpaceDE w:val="0"/>
        <w:autoSpaceDN w:val="0"/>
        <w:spacing w:line="240" w:lineRule="auto"/>
        <w:ind w:firstLine="0"/>
        <w:rPr>
          <w:sz w:val="24"/>
          <w:szCs w:val="24"/>
        </w:rPr>
      </w:pPr>
    </w:p>
    <w:p w:rsidR="00C13318" w:rsidRPr="006B7CB7" w:rsidRDefault="00C13318" w:rsidP="00C13318">
      <w:pPr>
        <w:pStyle w:val="afff8"/>
        <w:tabs>
          <w:tab w:val="clear" w:pos="1134"/>
        </w:tabs>
        <w:autoSpaceDE w:val="0"/>
        <w:autoSpaceDN w:val="0"/>
        <w:spacing w:line="240" w:lineRule="auto"/>
        <w:ind w:firstLine="709"/>
        <w:rPr>
          <w:sz w:val="24"/>
          <w:szCs w:val="24"/>
        </w:rPr>
      </w:pPr>
      <w:r w:rsidRPr="006B7CB7">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13318" w:rsidRPr="006B7CB7" w:rsidRDefault="00C13318" w:rsidP="00C13318">
      <w:pPr>
        <w:pStyle w:val="afff8"/>
        <w:tabs>
          <w:tab w:val="clear" w:pos="1134"/>
        </w:tabs>
        <w:autoSpaceDE w:val="0"/>
        <w:autoSpaceDN w:val="0"/>
        <w:spacing w:line="240" w:lineRule="auto"/>
        <w:ind w:firstLine="0"/>
        <w:rPr>
          <w:sz w:val="24"/>
          <w:szCs w:val="24"/>
        </w:rPr>
      </w:pPr>
    </w:p>
    <w:p w:rsidR="00C13318" w:rsidRPr="006B7CB7" w:rsidRDefault="00C13318" w:rsidP="00C13318">
      <w:pPr>
        <w:pStyle w:val="afff8"/>
        <w:tabs>
          <w:tab w:val="clear" w:pos="1134"/>
        </w:tabs>
        <w:autoSpaceDE w:val="0"/>
        <w:autoSpaceDN w:val="0"/>
        <w:spacing w:line="240" w:lineRule="auto"/>
        <w:ind w:firstLine="0"/>
        <w:rPr>
          <w:sz w:val="24"/>
          <w:szCs w:val="24"/>
        </w:rPr>
      </w:pPr>
      <w:r w:rsidRPr="006B7CB7">
        <w:rPr>
          <w:sz w:val="24"/>
          <w:szCs w:val="24"/>
        </w:rPr>
        <w:t>_________________________________</w:t>
      </w:r>
      <w:r w:rsidRPr="006B7CB7">
        <w:rPr>
          <w:sz w:val="24"/>
          <w:szCs w:val="24"/>
        </w:rPr>
        <w:tab/>
        <w:t>___</w:t>
      </w:r>
      <w:r w:rsidRPr="006B7CB7">
        <w:rPr>
          <w:sz w:val="24"/>
          <w:szCs w:val="24"/>
        </w:rPr>
        <w:tab/>
      </w:r>
      <w:r w:rsidRPr="006B7CB7">
        <w:rPr>
          <w:sz w:val="24"/>
          <w:szCs w:val="24"/>
        </w:rPr>
        <w:tab/>
        <w:t>___________________________</w:t>
      </w:r>
    </w:p>
    <w:p w:rsidR="00C13318" w:rsidRPr="006B7CB7" w:rsidRDefault="00C13318" w:rsidP="00C13318">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C13318" w:rsidRPr="006B7CB7" w:rsidRDefault="00C13318" w:rsidP="00C13318">
      <w:pPr>
        <w:pStyle w:val="Times12"/>
        <w:ind w:firstLine="709"/>
        <w:rPr>
          <w:bCs w:val="0"/>
          <w:szCs w:val="24"/>
        </w:rPr>
      </w:pPr>
      <w:r w:rsidRPr="006B7CB7">
        <w:rPr>
          <w:bCs w:val="0"/>
          <w:szCs w:val="24"/>
        </w:rPr>
        <w:t>М.П.</w:t>
      </w:r>
    </w:p>
    <w:p w:rsidR="00C13318" w:rsidRPr="006B7CB7" w:rsidRDefault="00C13318" w:rsidP="00C13318">
      <w:pPr>
        <w:jc w:val="center"/>
        <w:rPr>
          <w:b/>
        </w:rPr>
      </w:pPr>
    </w:p>
    <w:p w:rsidR="00C13318" w:rsidRPr="006B7CB7" w:rsidRDefault="00C13318" w:rsidP="00C13318">
      <w:pPr>
        <w:pStyle w:val="Times12"/>
        <w:tabs>
          <w:tab w:val="left" w:pos="1134"/>
        </w:tabs>
        <w:ind w:firstLine="709"/>
        <w:rPr>
          <w:b/>
          <w:bCs w:val="0"/>
          <w:szCs w:val="24"/>
        </w:rPr>
      </w:pPr>
      <w:r w:rsidRPr="006B7CB7">
        <w:rPr>
          <w:bCs w:val="0"/>
          <w:szCs w:val="24"/>
        </w:rPr>
        <w:t>ИНСТРУКЦИИ ПО</w:t>
      </w:r>
      <w:r w:rsidRPr="006B7CB7">
        <w:rPr>
          <w:b/>
          <w:bCs w:val="0"/>
          <w:szCs w:val="24"/>
        </w:rPr>
        <w:t xml:space="preserve"> </w:t>
      </w:r>
      <w:r w:rsidRPr="006B7CB7">
        <w:rPr>
          <w:bCs w:val="0"/>
          <w:szCs w:val="24"/>
        </w:rPr>
        <w:t>ЗАПОЛНЕНИЮ</w:t>
      </w:r>
    </w:p>
    <w:p w:rsidR="00C13318" w:rsidRPr="006B7CB7" w:rsidRDefault="00C13318" w:rsidP="003E19C2">
      <w:pPr>
        <w:pStyle w:val="Times12"/>
        <w:numPr>
          <w:ilvl w:val="0"/>
          <w:numId w:val="37"/>
        </w:numPr>
        <w:tabs>
          <w:tab w:val="clear" w:pos="960"/>
          <w:tab w:val="num" w:pos="0"/>
          <w:tab w:val="left" w:pos="1134"/>
        </w:tabs>
        <w:ind w:left="0" w:firstLine="709"/>
        <w:rPr>
          <w:szCs w:val="24"/>
        </w:rPr>
      </w:pPr>
      <w:r w:rsidRPr="006B7CB7">
        <w:rPr>
          <w:szCs w:val="24"/>
        </w:rPr>
        <w:t>Данные инструкции не следует воспроизводить в документах, подготовленных участником запроса цен.</w:t>
      </w:r>
    </w:p>
    <w:p w:rsidR="00C13318" w:rsidRPr="006B7CB7" w:rsidRDefault="00C13318" w:rsidP="003E19C2">
      <w:pPr>
        <w:pStyle w:val="Times12"/>
        <w:numPr>
          <w:ilvl w:val="0"/>
          <w:numId w:val="37"/>
        </w:numPr>
        <w:tabs>
          <w:tab w:val="clear" w:pos="960"/>
          <w:tab w:val="num" w:pos="0"/>
          <w:tab w:val="left" w:pos="1134"/>
        </w:tabs>
        <w:ind w:left="0" w:firstLine="709"/>
        <w:rPr>
          <w:szCs w:val="24"/>
        </w:rPr>
      </w:pPr>
      <w:r w:rsidRPr="006B7CB7">
        <w:rPr>
          <w:szCs w:val="24"/>
        </w:rPr>
        <w:t xml:space="preserve">Форма Таблицы 2 изменению не подлежит. Все сведения и документы обязательны к предоставлению. </w:t>
      </w:r>
    </w:p>
    <w:p w:rsidR="00C13318" w:rsidRPr="006B7CB7" w:rsidRDefault="00C13318" w:rsidP="003E19C2">
      <w:pPr>
        <w:pStyle w:val="Times12"/>
        <w:numPr>
          <w:ilvl w:val="0"/>
          <w:numId w:val="37"/>
        </w:numPr>
        <w:tabs>
          <w:tab w:val="clear" w:pos="960"/>
          <w:tab w:val="num" w:pos="0"/>
          <w:tab w:val="left" w:pos="1134"/>
        </w:tabs>
        <w:ind w:left="0" w:firstLine="709"/>
        <w:rPr>
          <w:szCs w:val="24"/>
        </w:rPr>
      </w:pPr>
      <w:r w:rsidRPr="006B7CB7">
        <w:rPr>
          <w:szCs w:val="24"/>
        </w:rPr>
        <w:t>Таблица 2 должна быть представлена в составе заявки на участие в запросе цен в двух форматах *.</w:t>
      </w:r>
      <w:r w:rsidRPr="006B7CB7">
        <w:rPr>
          <w:szCs w:val="24"/>
          <w:lang w:val="en-US"/>
        </w:rPr>
        <w:t>pdf</w:t>
      </w:r>
      <w:r w:rsidRPr="006B7CB7">
        <w:rPr>
          <w:szCs w:val="24"/>
        </w:rPr>
        <w:t xml:space="preserve"> и *.xls;</w:t>
      </w:r>
    </w:p>
    <w:p w:rsidR="00C13318" w:rsidRPr="006B7CB7" w:rsidRDefault="00C13318" w:rsidP="003E19C2">
      <w:pPr>
        <w:pStyle w:val="Times12"/>
        <w:numPr>
          <w:ilvl w:val="0"/>
          <w:numId w:val="37"/>
        </w:numPr>
        <w:tabs>
          <w:tab w:val="clear" w:pos="960"/>
          <w:tab w:val="num" w:pos="0"/>
          <w:tab w:val="left" w:pos="1134"/>
        </w:tabs>
        <w:ind w:left="0" w:firstLine="709"/>
        <w:rPr>
          <w:szCs w:val="24"/>
        </w:rPr>
      </w:pPr>
      <w:r w:rsidRPr="006B7CB7">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13318" w:rsidRPr="006B7CB7" w:rsidRDefault="00C13318" w:rsidP="003E19C2">
      <w:pPr>
        <w:pStyle w:val="Times12"/>
        <w:numPr>
          <w:ilvl w:val="0"/>
          <w:numId w:val="37"/>
        </w:numPr>
        <w:tabs>
          <w:tab w:val="clear" w:pos="960"/>
          <w:tab w:val="num" w:pos="0"/>
          <w:tab w:val="left" w:pos="1134"/>
        </w:tabs>
        <w:ind w:left="0" w:firstLine="709"/>
        <w:rPr>
          <w:szCs w:val="24"/>
        </w:rPr>
      </w:pPr>
      <w:r w:rsidRPr="006B7CB7">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13318" w:rsidRPr="006B7CB7" w:rsidRDefault="00C13318" w:rsidP="003E19C2">
      <w:pPr>
        <w:pStyle w:val="Times12"/>
        <w:numPr>
          <w:ilvl w:val="0"/>
          <w:numId w:val="37"/>
        </w:numPr>
        <w:tabs>
          <w:tab w:val="clear" w:pos="960"/>
          <w:tab w:val="num" w:pos="0"/>
          <w:tab w:val="left" w:pos="1134"/>
        </w:tabs>
        <w:ind w:left="0" w:firstLine="709"/>
        <w:rPr>
          <w:szCs w:val="24"/>
        </w:rPr>
      </w:pPr>
      <w:r w:rsidRPr="006B7CB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13318" w:rsidRPr="006B7CB7" w:rsidRDefault="00C13318" w:rsidP="003E19C2">
      <w:pPr>
        <w:pStyle w:val="Times12"/>
        <w:numPr>
          <w:ilvl w:val="0"/>
          <w:numId w:val="37"/>
        </w:numPr>
        <w:tabs>
          <w:tab w:val="clear" w:pos="960"/>
          <w:tab w:val="num" w:pos="0"/>
          <w:tab w:val="left" w:pos="1134"/>
        </w:tabs>
        <w:ind w:left="0" w:firstLine="709"/>
        <w:rPr>
          <w:szCs w:val="24"/>
        </w:rPr>
      </w:pPr>
      <w:r w:rsidRPr="006B7CB7">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13318" w:rsidRPr="006B7CB7" w:rsidRDefault="00C13318" w:rsidP="003E19C2">
      <w:pPr>
        <w:pStyle w:val="Times12"/>
        <w:numPr>
          <w:ilvl w:val="0"/>
          <w:numId w:val="37"/>
        </w:numPr>
        <w:tabs>
          <w:tab w:val="clear" w:pos="960"/>
          <w:tab w:val="num" w:pos="0"/>
          <w:tab w:val="left" w:pos="1134"/>
        </w:tabs>
        <w:ind w:left="0" w:firstLine="709"/>
        <w:rPr>
          <w:szCs w:val="24"/>
        </w:rPr>
      </w:pPr>
      <w:r w:rsidRPr="006B7CB7">
        <w:rPr>
          <w:szCs w:val="24"/>
        </w:rPr>
        <w:t>Столбец 6 участником запроса цен заполняется в формате Фамилия Имя Отчество, например Иванов Иван Степанович.</w:t>
      </w:r>
    </w:p>
    <w:p w:rsidR="00C13318" w:rsidRPr="006B7CB7" w:rsidRDefault="00C13318" w:rsidP="003E19C2">
      <w:pPr>
        <w:pStyle w:val="Times12"/>
        <w:numPr>
          <w:ilvl w:val="0"/>
          <w:numId w:val="37"/>
        </w:numPr>
        <w:tabs>
          <w:tab w:val="clear" w:pos="960"/>
          <w:tab w:val="num" w:pos="0"/>
          <w:tab w:val="left" w:pos="1134"/>
        </w:tabs>
        <w:ind w:left="0" w:firstLine="709"/>
        <w:rPr>
          <w:szCs w:val="24"/>
        </w:rPr>
      </w:pPr>
      <w:r w:rsidRPr="006B7CB7">
        <w:rPr>
          <w:szCs w:val="24"/>
        </w:rPr>
        <w:t>Столбец 7 заполняется согласно образцу.</w:t>
      </w:r>
    </w:p>
    <w:p w:rsidR="00C13318" w:rsidRPr="006B7CB7" w:rsidRDefault="00C13318" w:rsidP="003E19C2">
      <w:pPr>
        <w:pStyle w:val="Times12"/>
        <w:numPr>
          <w:ilvl w:val="0"/>
          <w:numId w:val="37"/>
        </w:numPr>
        <w:tabs>
          <w:tab w:val="clear" w:pos="960"/>
          <w:tab w:val="num" w:pos="0"/>
          <w:tab w:val="left" w:pos="1134"/>
        </w:tabs>
        <w:ind w:left="0" w:firstLine="709"/>
        <w:rPr>
          <w:szCs w:val="24"/>
        </w:rPr>
      </w:pPr>
      <w:r w:rsidRPr="006B7CB7">
        <w:rPr>
          <w:szCs w:val="24"/>
        </w:rPr>
        <w:t xml:space="preserve">Столбцы 8, 9 заполняются в порядке пунктов 3, 4 настоящей инструкции. </w:t>
      </w:r>
    </w:p>
    <w:p w:rsidR="00C13318" w:rsidRPr="006B7CB7" w:rsidRDefault="00C13318" w:rsidP="003E19C2">
      <w:pPr>
        <w:pStyle w:val="Times12"/>
        <w:numPr>
          <w:ilvl w:val="0"/>
          <w:numId w:val="37"/>
        </w:numPr>
        <w:tabs>
          <w:tab w:val="clear" w:pos="960"/>
          <w:tab w:val="num" w:pos="0"/>
          <w:tab w:val="left" w:pos="1134"/>
        </w:tabs>
        <w:ind w:left="0" w:firstLine="709"/>
        <w:rPr>
          <w:szCs w:val="24"/>
        </w:rPr>
      </w:pPr>
      <w:r w:rsidRPr="006B7CB7">
        <w:rPr>
          <w:szCs w:val="24"/>
        </w:rPr>
        <w:t>В столбце 10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13318" w:rsidRPr="006B7CB7" w:rsidRDefault="00C13318" w:rsidP="003E19C2">
      <w:pPr>
        <w:pStyle w:val="Times12"/>
        <w:numPr>
          <w:ilvl w:val="0"/>
          <w:numId w:val="37"/>
        </w:numPr>
        <w:tabs>
          <w:tab w:val="clear" w:pos="960"/>
          <w:tab w:val="num" w:pos="0"/>
          <w:tab w:val="left" w:pos="1134"/>
        </w:tabs>
        <w:ind w:left="0" w:firstLine="709"/>
        <w:rPr>
          <w:szCs w:val="24"/>
        </w:rPr>
      </w:pPr>
      <w:r w:rsidRPr="006B7CB7">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13318" w:rsidRPr="006B7CB7" w:rsidRDefault="00C13318" w:rsidP="003E19C2">
      <w:pPr>
        <w:pStyle w:val="Times12"/>
        <w:numPr>
          <w:ilvl w:val="0"/>
          <w:numId w:val="37"/>
        </w:numPr>
        <w:tabs>
          <w:tab w:val="clear" w:pos="960"/>
          <w:tab w:val="num" w:pos="0"/>
          <w:tab w:val="left" w:pos="1134"/>
        </w:tabs>
        <w:ind w:left="0" w:firstLine="709"/>
        <w:rPr>
          <w:szCs w:val="24"/>
        </w:rPr>
      </w:pPr>
      <w:r w:rsidRPr="006B7CB7">
        <w:rPr>
          <w:szCs w:val="24"/>
        </w:rPr>
        <w:t>В столбце 12 указываются юридический статус и реквизиты подтверждающих документов, например учредительный договор от 23.01.2008.</w:t>
      </w:r>
    </w:p>
    <w:p w:rsidR="00C13318" w:rsidRPr="006B7CB7" w:rsidRDefault="00C13318" w:rsidP="00C13318">
      <w:pPr>
        <w:pStyle w:val="Times12"/>
        <w:ind w:firstLine="0"/>
        <w:rPr>
          <w:szCs w:val="24"/>
        </w:rPr>
      </w:pPr>
      <w:r w:rsidRPr="006B7CB7">
        <w:rPr>
          <w:szCs w:val="24"/>
        </w:rPr>
        <w:br w:type="page"/>
      </w:r>
      <w:r w:rsidRPr="006B7CB7">
        <w:rPr>
          <w:szCs w:val="24"/>
        </w:rPr>
        <w:lastRenderedPageBreak/>
        <w:t>Таблица 2. Сведения о цепочке собственников, включая бенефициаров (в том числе конечных) (для заказчика процедуры закупки)*.</w:t>
      </w:r>
    </w:p>
    <w:p w:rsidR="00C13318" w:rsidRPr="006B7CB7" w:rsidRDefault="00C13318" w:rsidP="00C13318">
      <w:pPr>
        <w:pStyle w:val="Times12"/>
        <w:ind w:firstLine="0"/>
        <w:rPr>
          <w:szCs w:val="24"/>
        </w:rPr>
      </w:pPr>
      <w:r w:rsidRPr="006B7CB7">
        <w:rPr>
          <w:szCs w:val="24"/>
        </w:rPr>
        <w:t xml:space="preserve">Участник запроса цен: ________________________________________________________ </w:t>
      </w:r>
    </w:p>
    <w:p w:rsidR="00C13318" w:rsidRPr="006B7CB7" w:rsidRDefault="00C13318" w:rsidP="00C13318">
      <w:r w:rsidRPr="006B7CB7">
        <w:t xml:space="preserve">                                                                                наименование организации участника запроса цен</w:t>
      </w:r>
    </w:p>
    <w:p w:rsidR="00C13318" w:rsidRPr="006B7CB7" w:rsidRDefault="00C13318" w:rsidP="00C13318">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C13318" w:rsidRPr="006B7CB7" w:rsidTr="003C36BC">
        <w:trPr>
          <w:trHeight w:val="510"/>
        </w:trPr>
        <w:tc>
          <w:tcPr>
            <w:tcW w:w="567" w:type="dxa"/>
            <w:vMerge w:val="restart"/>
            <w:shd w:val="clear" w:color="auto" w:fill="auto"/>
            <w:vAlign w:val="center"/>
            <w:hideMark/>
          </w:tcPr>
          <w:p w:rsidR="00C13318" w:rsidRPr="006B7CB7" w:rsidRDefault="00C13318" w:rsidP="003C36BC">
            <w:pPr>
              <w:jc w:val="center"/>
            </w:pPr>
            <w:r w:rsidRPr="006B7CB7">
              <w:t>№ п/п</w:t>
            </w:r>
          </w:p>
        </w:tc>
        <w:tc>
          <w:tcPr>
            <w:tcW w:w="5813" w:type="dxa"/>
            <w:gridSpan w:val="6"/>
            <w:shd w:val="clear" w:color="auto" w:fill="auto"/>
            <w:vAlign w:val="center"/>
            <w:hideMark/>
          </w:tcPr>
          <w:p w:rsidR="00C13318" w:rsidRPr="006B7CB7" w:rsidRDefault="00C13318" w:rsidP="003C36BC">
            <w:pPr>
              <w:jc w:val="center"/>
            </w:pPr>
            <w:r w:rsidRPr="006B7CB7">
              <w:t>Информация об участнике запроса цен</w:t>
            </w:r>
          </w:p>
        </w:tc>
        <w:tc>
          <w:tcPr>
            <w:tcW w:w="7370" w:type="dxa"/>
            <w:gridSpan w:val="7"/>
            <w:shd w:val="clear" w:color="auto" w:fill="auto"/>
            <w:vAlign w:val="bottom"/>
            <w:hideMark/>
          </w:tcPr>
          <w:p w:rsidR="00C13318" w:rsidRPr="006B7CB7" w:rsidRDefault="00C13318" w:rsidP="003C36BC">
            <w:pPr>
              <w:jc w:val="center"/>
            </w:pPr>
            <w:r w:rsidRPr="006B7CB7">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C13318" w:rsidRPr="006B7CB7" w:rsidRDefault="00C13318" w:rsidP="003C36BC">
            <w:pPr>
              <w:ind w:left="-108" w:right="-108"/>
              <w:jc w:val="center"/>
            </w:pPr>
            <w:r w:rsidRPr="006B7CB7">
              <w:t>Информация о подтверждающих документах (наименование, реквизиты и т.д.)</w:t>
            </w:r>
          </w:p>
        </w:tc>
      </w:tr>
      <w:tr w:rsidR="00C13318" w:rsidRPr="006B7CB7" w:rsidTr="003C36BC">
        <w:trPr>
          <w:trHeight w:val="1590"/>
        </w:trPr>
        <w:tc>
          <w:tcPr>
            <w:tcW w:w="567" w:type="dxa"/>
            <w:vMerge/>
            <w:vAlign w:val="center"/>
            <w:hideMark/>
          </w:tcPr>
          <w:p w:rsidR="00C13318" w:rsidRPr="006B7CB7" w:rsidRDefault="00C13318" w:rsidP="003C36BC"/>
        </w:tc>
        <w:tc>
          <w:tcPr>
            <w:tcW w:w="568" w:type="dxa"/>
            <w:vAlign w:val="center"/>
            <w:hideMark/>
          </w:tcPr>
          <w:p w:rsidR="00C13318" w:rsidRPr="006B7CB7" w:rsidRDefault="00C13318" w:rsidP="003C36BC">
            <w:pPr>
              <w:ind w:left="-108" w:right="-108"/>
              <w:jc w:val="center"/>
            </w:pPr>
            <w:r w:rsidRPr="006B7CB7">
              <w:t>ИНН</w:t>
            </w:r>
          </w:p>
        </w:tc>
        <w:tc>
          <w:tcPr>
            <w:tcW w:w="708" w:type="dxa"/>
            <w:vAlign w:val="center"/>
            <w:hideMark/>
          </w:tcPr>
          <w:p w:rsidR="00C13318" w:rsidRPr="006B7CB7" w:rsidRDefault="00C13318" w:rsidP="003C36BC">
            <w:pPr>
              <w:ind w:left="-108" w:right="-108"/>
              <w:jc w:val="center"/>
            </w:pPr>
            <w:r w:rsidRPr="006B7CB7">
              <w:t>ОГРН</w:t>
            </w:r>
          </w:p>
        </w:tc>
        <w:tc>
          <w:tcPr>
            <w:tcW w:w="1276" w:type="dxa"/>
            <w:vAlign w:val="center"/>
            <w:hideMark/>
          </w:tcPr>
          <w:p w:rsidR="00C13318" w:rsidRPr="006B7CB7" w:rsidRDefault="00C13318" w:rsidP="003C36BC">
            <w:pPr>
              <w:ind w:left="-108" w:right="-108"/>
              <w:jc w:val="center"/>
            </w:pPr>
            <w:r w:rsidRPr="006B7CB7">
              <w:t>Наименование краткое</w:t>
            </w:r>
          </w:p>
        </w:tc>
        <w:tc>
          <w:tcPr>
            <w:tcW w:w="709" w:type="dxa"/>
            <w:vAlign w:val="center"/>
            <w:hideMark/>
          </w:tcPr>
          <w:p w:rsidR="00C13318" w:rsidRPr="006B7CB7" w:rsidRDefault="00C13318" w:rsidP="003C36BC">
            <w:pPr>
              <w:ind w:left="-108" w:right="-108"/>
              <w:jc w:val="center"/>
            </w:pPr>
            <w:r w:rsidRPr="006B7CB7">
              <w:t>Код ОКВЭД</w:t>
            </w:r>
          </w:p>
        </w:tc>
        <w:tc>
          <w:tcPr>
            <w:tcW w:w="1276" w:type="dxa"/>
            <w:vAlign w:val="center"/>
            <w:hideMark/>
          </w:tcPr>
          <w:p w:rsidR="00C13318" w:rsidRPr="006B7CB7" w:rsidRDefault="00C13318" w:rsidP="003C36BC">
            <w:pPr>
              <w:ind w:left="-108" w:right="-108"/>
              <w:jc w:val="center"/>
            </w:pPr>
            <w:r w:rsidRPr="006B7CB7">
              <w:t>Фамилия, Имя, Отчество руководителя</w:t>
            </w:r>
          </w:p>
        </w:tc>
        <w:tc>
          <w:tcPr>
            <w:tcW w:w="1276" w:type="dxa"/>
            <w:shd w:val="clear" w:color="auto" w:fill="auto"/>
            <w:vAlign w:val="center"/>
            <w:hideMark/>
          </w:tcPr>
          <w:p w:rsidR="00C13318" w:rsidRPr="006B7CB7" w:rsidRDefault="00C13318" w:rsidP="003C36BC">
            <w:pPr>
              <w:ind w:left="-108" w:right="-108"/>
              <w:jc w:val="center"/>
            </w:pPr>
            <w:r w:rsidRPr="006B7CB7">
              <w:t>Серия и номер документа, удостоверяющего личность руководителя</w:t>
            </w:r>
          </w:p>
        </w:tc>
        <w:tc>
          <w:tcPr>
            <w:tcW w:w="425" w:type="dxa"/>
            <w:vAlign w:val="center"/>
            <w:hideMark/>
          </w:tcPr>
          <w:p w:rsidR="00C13318" w:rsidRPr="006B7CB7" w:rsidRDefault="00C13318" w:rsidP="003C36BC">
            <w:pPr>
              <w:ind w:left="-108" w:right="-108"/>
              <w:jc w:val="center"/>
            </w:pPr>
            <w:r w:rsidRPr="006B7CB7">
              <w:t xml:space="preserve">№ </w:t>
            </w:r>
          </w:p>
        </w:tc>
        <w:tc>
          <w:tcPr>
            <w:tcW w:w="708" w:type="dxa"/>
            <w:vAlign w:val="center"/>
            <w:hideMark/>
          </w:tcPr>
          <w:p w:rsidR="00C13318" w:rsidRPr="006B7CB7" w:rsidRDefault="00C13318" w:rsidP="003C36BC">
            <w:pPr>
              <w:ind w:left="-108" w:right="-108"/>
              <w:jc w:val="center"/>
            </w:pPr>
            <w:r w:rsidRPr="006B7CB7">
              <w:t xml:space="preserve">ИНН </w:t>
            </w:r>
          </w:p>
        </w:tc>
        <w:tc>
          <w:tcPr>
            <w:tcW w:w="709" w:type="dxa"/>
            <w:vAlign w:val="center"/>
            <w:hideMark/>
          </w:tcPr>
          <w:p w:rsidR="00C13318" w:rsidRPr="006B7CB7" w:rsidRDefault="00C13318" w:rsidP="003C36BC">
            <w:pPr>
              <w:ind w:left="-108" w:right="-108"/>
              <w:jc w:val="center"/>
            </w:pPr>
            <w:r w:rsidRPr="006B7CB7">
              <w:t>ОГРН</w:t>
            </w:r>
          </w:p>
        </w:tc>
        <w:tc>
          <w:tcPr>
            <w:tcW w:w="1276" w:type="dxa"/>
            <w:vAlign w:val="center"/>
            <w:hideMark/>
          </w:tcPr>
          <w:p w:rsidR="00C13318" w:rsidRPr="006B7CB7" w:rsidRDefault="00C13318" w:rsidP="003C36BC">
            <w:pPr>
              <w:ind w:left="-108" w:right="-108"/>
              <w:jc w:val="center"/>
            </w:pPr>
            <w:r w:rsidRPr="006B7CB7">
              <w:t>Наименование / ФИО</w:t>
            </w:r>
          </w:p>
        </w:tc>
        <w:tc>
          <w:tcPr>
            <w:tcW w:w="1276" w:type="dxa"/>
            <w:vAlign w:val="center"/>
            <w:hideMark/>
          </w:tcPr>
          <w:p w:rsidR="00C13318" w:rsidRPr="006B7CB7" w:rsidRDefault="00C13318" w:rsidP="003C36BC">
            <w:pPr>
              <w:ind w:left="-108" w:right="-108"/>
              <w:jc w:val="center"/>
            </w:pPr>
            <w:r w:rsidRPr="006B7CB7">
              <w:t>Адрес регистрации</w:t>
            </w:r>
          </w:p>
        </w:tc>
        <w:tc>
          <w:tcPr>
            <w:tcW w:w="1559" w:type="dxa"/>
            <w:shd w:val="clear" w:color="auto" w:fill="auto"/>
            <w:vAlign w:val="center"/>
            <w:hideMark/>
          </w:tcPr>
          <w:p w:rsidR="00C13318" w:rsidRPr="006B7CB7" w:rsidRDefault="00C13318" w:rsidP="003C36BC">
            <w:pPr>
              <w:ind w:left="-108" w:right="-108"/>
              <w:jc w:val="center"/>
            </w:pPr>
            <w:r w:rsidRPr="006B7CB7">
              <w:t>Серия и номер документа, удостоверяющего личность (для физического лица)</w:t>
            </w:r>
          </w:p>
        </w:tc>
        <w:tc>
          <w:tcPr>
            <w:tcW w:w="1417" w:type="dxa"/>
            <w:shd w:val="clear" w:color="auto" w:fill="auto"/>
            <w:vAlign w:val="center"/>
            <w:hideMark/>
          </w:tcPr>
          <w:p w:rsidR="00C13318" w:rsidRPr="006B7CB7" w:rsidRDefault="00C13318" w:rsidP="003C36BC">
            <w:pPr>
              <w:jc w:val="center"/>
            </w:pPr>
            <w:r w:rsidRPr="006B7CB7">
              <w:t>Руководитель / участник / акционер / бенефициар</w:t>
            </w:r>
          </w:p>
        </w:tc>
        <w:tc>
          <w:tcPr>
            <w:tcW w:w="1701" w:type="dxa"/>
            <w:vMerge/>
            <w:vAlign w:val="center"/>
            <w:hideMark/>
          </w:tcPr>
          <w:p w:rsidR="00C13318" w:rsidRPr="006B7CB7" w:rsidRDefault="00C13318" w:rsidP="003C36BC"/>
        </w:tc>
      </w:tr>
      <w:tr w:rsidR="00C13318" w:rsidRPr="006B7CB7" w:rsidTr="003C36BC">
        <w:trPr>
          <w:trHeight w:val="315"/>
        </w:trPr>
        <w:tc>
          <w:tcPr>
            <w:tcW w:w="567" w:type="dxa"/>
            <w:noWrap/>
            <w:vAlign w:val="center"/>
            <w:hideMark/>
          </w:tcPr>
          <w:p w:rsidR="00C13318" w:rsidRPr="006B7CB7" w:rsidRDefault="00C13318" w:rsidP="003C36BC">
            <w:pPr>
              <w:jc w:val="center"/>
              <w:rPr>
                <w:iCs/>
              </w:rPr>
            </w:pPr>
            <w:r w:rsidRPr="006B7CB7">
              <w:rPr>
                <w:iCs/>
              </w:rPr>
              <w:t>1</w:t>
            </w:r>
          </w:p>
        </w:tc>
        <w:tc>
          <w:tcPr>
            <w:tcW w:w="568" w:type="dxa"/>
            <w:noWrap/>
            <w:vAlign w:val="center"/>
            <w:hideMark/>
          </w:tcPr>
          <w:p w:rsidR="00C13318" w:rsidRPr="006B7CB7" w:rsidRDefault="00C13318" w:rsidP="003C36BC">
            <w:pPr>
              <w:jc w:val="center"/>
              <w:rPr>
                <w:iCs/>
              </w:rPr>
            </w:pPr>
            <w:r w:rsidRPr="006B7CB7">
              <w:rPr>
                <w:iCs/>
              </w:rPr>
              <w:t>2</w:t>
            </w:r>
          </w:p>
        </w:tc>
        <w:tc>
          <w:tcPr>
            <w:tcW w:w="708" w:type="dxa"/>
            <w:noWrap/>
            <w:vAlign w:val="center"/>
            <w:hideMark/>
          </w:tcPr>
          <w:p w:rsidR="00C13318" w:rsidRPr="006B7CB7" w:rsidRDefault="00C13318" w:rsidP="003C36BC">
            <w:pPr>
              <w:jc w:val="center"/>
              <w:rPr>
                <w:iCs/>
              </w:rPr>
            </w:pPr>
            <w:r w:rsidRPr="006B7CB7">
              <w:rPr>
                <w:iCs/>
              </w:rPr>
              <w:t>3</w:t>
            </w:r>
          </w:p>
        </w:tc>
        <w:tc>
          <w:tcPr>
            <w:tcW w:w="1276" w:type="dxa"/>
            <w:noWrap/>
            <w:vAlign w:val="center"/>
            <w:hideMark/>
          </w:tcPr>
          <w:p w:rsidR="00C13318" w:rsidRPr="006B7CB7" w:rsidRDefault="00C13318" w:rsidP="003C36BC">
            <w:pPr>
              <w:jc w:val="center"/>
              <w:rPr>
                <w:iCs/>
              </w:rPr>
            </w:pPr>
            <w:r w:rsidRPr="006B7CB7">
              <w:rPr>
                <w:iCs/>
              </w:rPr>
              <w:t>4</w:t>
            </w:r>
          </w:p>
        </w:tc>
        <w:tc>
          <w:tcPr>
            <w:tcW w:w="709" w:type="dxa"/>
            <w:noWrap/>
            <w:vAlign w:val="center"/>
            <w:hideMark/>
          </w:tcPr>
          <w:p w:rsidR="00C13318" w:rsidRPr="006B7CB7" w:rsidRDefault="00C13318" w:rsidP="003C36BC">
            <w:pPr>
              <w:jc w:val="center"/>
              <w:rPr>
                <w:iCs/>
              </w:rPr>
            </w:pPr>
            <w:r w:rsidRPr="006B7CB7">
              <w:rPr>
                <w:iCs/>
              </w:rPr>
              <w:t>5</w:t>
            </w:r>
          </w:p>
        </w:tc>
        <w:tc>
          <w:tcPr>
            <w:tcW w:w="1276" w:type="dxa"/>
            <w:noWrap/>
            <w:vAlign w:val="center"/>
            <w:hideMark/>
          </w:tcPr>
          <w:p w:rsidR="00C13318" w:rsidRPr="006B7CB7" w:rsidRDefault="00C13318" w:rsidP="003C36BC">
            <w:pPr>
              <w:jc w:val="center"/>
              <w:rPr>
                <w:iCs/>
              </w:rPr>
            </w:pPr>
            <w:r w:rsidRPr="006B7CB7">
              <w:rPr>
                <w:iCs/>
              </w:rPr>
              <w:t>6</w:t>
            </w:r>
          </w:p>
        </w:tc>
        <w:tc>
          <w:tcPr>
            <w:tcW w:w="1276" w:type="dxa"/>
            <w:shd w:val="clear" w:color="auto" w:fill="auto"/>
            <w:noWrap/>
            <w:vAlign w:val="center"/>
            <w:hideMark/>
          </w:tcPr>
          <w:p w:rsidR="00C13318" w:rsidRPr="006B7CB7" w:rsidRDefault="00C13318" w:rsidP="003C36BC">
            <w:pPr>
              <w:jc w:val="center"/>
              <w:rPr>
                <w:iCs/>
              </w:rPr>
            </w:pPr>
            <w:r w:rsidRPr="006B7CB7">
              <w:rPr>
                <w:iCs/>
              </w:rPr>
              <w:t>7</w:t>
            </w:r>
          </w:p>
        </w:tc>
        <w:tc>
          <w:tcPr>
            <w:tcW w:w="425" w:type="dxa"/>
            <w:noWrap/>
            <w:vAlign w:val="center"/>
            <w:hideMark/>
          </w:tcPr>
          <w:p w:rsidR="00C13318" w:rsidRPr="006B7CB7" w:rsidRDefault="00C13318" w:rsidP="003C36BC">
            <w:pPr>
              <w:jc w:val="center"/>
              <w:rPr>
                <w:iCs/>
              </w:rPr>
            </w:pPr>
            <w:r w:rsidRPr="006B7CB7">
              <w:rPr>
                <w:iCs/>
              </w:rPr>
              <w:t>8</w:t>
            </w:r>
          </w:p>
        </w:tc>
        <w:tc>
          <w:tcPr>
            <w:tcW w:w="708" w:type="dxa"/>
            <w:noWrap/>
            <w:vAlign w:val="center"/>
            <w:hideMark/>
          </w:tcPr>
          <w:p w:rsidR="00C13318" w:rsidRPr="006B7CB7" w:rsidRDefault="00C13318" w:rsidP="003C36BC">
            <w:pPr>
              <w:jc w:val="center"/>
              <w:rPr>
                <w:iCs/>
              </w:rPr>
            </w:pPr>
            <w:r w:rsidRPr="006B7CB7">
              <w:rPr>
                <w:iCs/>
              </w:rPr>
              <w:t>9</w:t>
            </w:r>
          </w:p>
        </w:tc>
        <w:tc>
          <w:tcPr>
            <w:tcW w:w="709" w:type="dxa"/>
            <w:noWrap/>
            <w:vAlign w:val="center"/>
            <w:hideMark/>
          </w:tcPr>
          <w:p w:rsidR="00C13318" w:rsidRPr="006B7CB7" w:rsidRDefault="00C13318" w:rsidP="003C36BC">
            <w:pPr>
              <w:jc w:val="center"/>
              <w:rPr>
                <w:iCs/>
              </w:rPr>
            </w:pPr>
            <w:r w:rsidRPr="006B7CB7">
              <w:rPr>
                <w:iCs/>
              </w:rPr>
              <w:t>10</w:t>
            </w:r>
          </w:p>
        </w:tc>
        <w:tc>
          <w:tcPr>
            <w:tcW w:w="1276" w:type="dxa"/>
            <w:noWrap/>
            <w:vAlign w:val="center"/>
            <w:hideMark/>
          </w:tcPr>
          <w:p w:rsidR="00C13318" w:rsidRPr="006B7CB7" w:rsidRDefault="00C13318" w:rsidP="003C36BC">
            <w:pPr>
              <w:jc w:val="center"/>
              <w:rPr>
                <w:iCs/>
              </w:rPr>
            </w:pPr>
            <w:r w:rsidRPr="006B7CB7">
              <w:rPr>
                <w:iCs/>
              </w:rPr>
              <w:t>11</w:t>
            </w:r>
          </w:p>
        </w:tc>
        <w:tc>
          <w:tcPr>
            <w:tcW w:w="1276" w:type="dxa"/>
            <w:noWrap/>
            <w:vAlign w:val="center"/>
            <w:hideMark/>
          </w:tcPr>
          <w:p w:rsidR="00C13318" w:rsidRPr="006B7CB7" w:rsidRDefault="00C13318" w:rsidP="003C36BC">
            <w:pPr>
              <w:jc w:val="center"/>
              <w:rPr>
                <w:iCs/>
              </w:rPr>
            </w:pPr>
            <w:r w:rsidRPr="006B7CB7">
              <w:rPr>
                <w:iCs/>
              </w:rPr>
              <w:t>12</w:t>
            </w:r>
          </w:p>
        </w:tc>
        <w:tc>
          <w:tcPr>
            <w:tcW w:w="1559" w:type="dxa"/>
            <w:shd w:val="clear" w:color="auto" w:fill="auto"/>
            <w:noWrap/>
            <w:vAlign w:val="center"/>
            <w:hideMark/>
          </w:tcPr>
          <w:p w:rsidR="00C13318" w:rsidRPr="006B7CB7" w:rsidRDefault="00C13318" w:rsidP="003C36BC">
            <w:pPr>
              <w:jc w:val="center"/>
              <w:rPr>
                <w:iCs/>
              </w:rPr>
            </w:pPr>
            <w:r w:rsidRPr="006B7CB7">
              <w:rPr>
                <w:iCs/>
              </w:rPr>
              <w:t>13</w:t>
            </w:r>
          </w:p>
        </w:tc>
        <w:tc>
          <w:tcPr>
            <w:tcW w:w="1417" w:type="dxa"/>
            <w:shd w:val="clear" w:color="auto" w:fill="auto"/>
            <w:noWrap/>
            <w:vAlign w:val="center"/>
            <w:hideMark/>
          </w:tcPr>
          <w:p w:rsidR="00C13318" w:rsidRPr="006B7CB7" w:rsidRDefault="00C13318" w:rsidP="003C36BC">
            <w:pPr>
              <w:jc w:val="center"/>
              <w:rPr>
                <w:iCs/>
              </w:rPr>
            </w:pPr>
            <w:r w:rsidRPr="006B7CB7">
              <w:rPr>
                <w:iCs/>
              </w:rPr>
              <w:t>14</w:t>
            </w:r>
          </w:p>
        </w:tc>
        <w:tc>
          <w:tcPr>
            <w:tcW w:w="1701" w:type="dxa"/>
            <w:shd w:val="clear" w:color="auto" w:fill="auto"/>
            <w:noWrap/>
            <w:vAlign w:val="center"/>
            <w:hideMark/>
          </w:tcPr>
          <w:p w:rsidR="00C13318" w:rsidRPr="006B7CB7" w:rsidRDefault="00C13318" w:rsidP="003C36BC">
            <w:pPr>
              <w:jc w:val="center"/>
              <w:rPr>
                <w:iCs/>
              </w:rPr>
            </w:pPr>
            <w:r w:rsidRPr="006B7CB7">
              <w:rPr>
                <w:iCs/>
              </w:rPr>
              <w:t>15</w:t>
            </w:r>
          </w:p>
        </w:tc>
      </w:tr>
      <w:tr w:rsidR="00C13318" w:rsidRPr="006B7CB7" w:rsidTr="003C36BC">
        <w:trPr>
          <w:trHeight w:val="630"/>
        </w:trPr>
        <w:tc>
          <w:tcPr>
            <w:tcW w:w="567" w:type="dxa"/>
            <w:noWrap/>
            <w:vAlign w:val="bottom"/>
            <w:hideMark/>
          </w:tcPr>
          <w:p w:rsidR="00C13318" w:rsidRPr="006B7CB7" w:rsidRDefault="00C13318" w:rsidP="003C36BC">
            <w:pPr>
              <w:jc w:val="right"/>
              <w:rPr>
                <w:iCs/>
              </w:rPr>
            </w:pPr>
          </w:p>
        </w:tc>
        <w:tc>
          <w:tcPr>
            <w:tcW w:w="568" w:type="dxa"/>
            <w:noWrap/>
            <w:vAlign w:val="bottom"/>
            <w:hideMark/>
          </w:tcPr>
          <w:p w:rsidR="00C13318" w:rsidRPr="006B7CB7" w:rsidRDefault="00C13318" w:rsidP="003C36BC">
            <w:pPr>
              <w:jc w:val="right"/>
              <w:rPr>
                <w:iCs/>
              </w:rPr>
            </w:pPr>
          </w:p>
        </w:tc>
        <w:tc>
          <w:tcPr>
            <w:tcW w:w="708" w:type="dxa"/>
            <w:noWrap/>
            <w:vAlign w:val="bottom"/>
            <w:hideMark/>
          </w:tcPr>
          <w:p w:rsidR="00C13318" w:rsidRPr="006B7CB7" w:rsidRDefault="00C13318" w:rsidP="003C36BC">
            <w:pPr>
              <w:rPr>
                <w:iCs/>
              </w:rPr>
            </w:pPr>
          </w:p>
        </w:tc>
        <w:tc>
          <w:tcPr>
            <w:tcW w:w="1276" w:type="dxa"/>
            <w:noWrap/>
            <w:vAlign w:val="bottom"/>
            <w:hideMark/>
          </w:tcPr>
          <w:p w:rsidR="00C13318" w:rsidRPr="006B7CB7" w:rsidRDefault="00C13318" w:rsidP="003C36BC">
            <w:pPr>
              <w:rPr>
                <w:iCs/>
              </w:rPr>
            </w:pPr>
          </w:p>
        </w:tc>
        <w:tc>
          <w:tcPr>
            <w:tcW w:w="709" w:type="dxa"/>
            <w:noWrap/>
            <w:vAlign w:val="bottom"/>
            <w:hideMark/>
          </w:tcPr>
          <w:p w:rsidR="00C13318" w:rsidRPr="006B7CB7" w:rsidRDefault="00C13318" w:rsidP="003C36BC">
            <w:pPr>
              <w:rPr>
                <w:iCs/>
              </w:rPr>
            </w:pPr>
          </w:p>
        </w:tc>
        <w:tc>
          <w:tcPr>
            <w:tcW w:w="1276" w:type="dxa"/>
            <w:noWrap/>
            <w:vAlign w:val="bottom"/>
            <w:hideMark/>
          </w:tcPr>
          <w:p w:rsidR="00C13318" w:rsidRPr="006B7CB7" w:rsidRDefault="00C13318" w:rsidP="003C36BC">
            <w:pPr>
              <w:rPr>
                <w:iCs/>
              </w:rPr>
            </w:pPr>
          </w:p>
        </w:tc>
        <w:tc>
          <w:tcPr>
            <w:tcW w:w="1276" w:type="dxa"/>
            <w:shd w:val="clear" w:color="auto" w:fill="auto"/>
            <w:noWrap/>
            <w:vAlign w:val="bottom"/>
            <w:hideMark/>
          </w:tcPr>
          <w:p w:rsidR="00C13318" w:rsidRPr="006B7CB7" w:rsidRDefault="00C13318" w:rsidP="003C36BC">
            <w:pPr>
              <w:rPr>
                <w:iCs/>
              </w:rPr>
            </w:pPr>
          </w:p>
        </w:tc>
        <w:tc>
          <w:tcPr>
            <w:tcW w:w="425" w:type="dxa"/>
            <w:noWrap/>
            <w:vAlign w:val="bottom"/>
            <w:hideMark/>
          </w:tcPr>
          <w:p w:rsidR="00C13318" w:rsidRPr="006B7CB7" w:rsidRDefault="00C13318" w:rsidP="003C36BC">
            <w:pPr>
              <w:rPr>
                <w:iCs/>
              </w:rPr>
            </w:pPr>
          </w:p>
        </w:tc>
        <w:tc>
          <w:tcPr>
            <w:tcW w:w="708" w:type="dxa"/>
            <w:noWrap/>
            <w:vAlign w:val="bottom"/>
            <w:hideMark/>
          </w:tcPr>
          <w:p w:rsidR="00C13318" w:rsidRPr="006B7CB7" w:rsidRDefault="00C13318" w:rsidP="003C36BC">
            <w:pPr>
              <w:rPr>
                <w:iCs/>
              </w:rPr>
            </w:pPr>
          </w:p>
        </w:tc>
        <w:tc>
          <w:tcPr>
            <w:tcW w:w="709" w:type="dxa"/>
            <w:noWrap/>
            <w:vAlign w:val="bottom"/>
            <w:hideMark/>
          </w:tcPr>
          <w:p w:rsidR="00C13318" w:rsidRPr="006B7CB7" w:rsidRDefault="00C13318" w:rsidP="003C36BC">
            <w:pPr>
              <w:rPr>
                <w:iCs/>
              </w:rPr>
            </w:pPr>
          </w:p>
        </w:tc>
        <w:tc>
          <w:tcPr>
            <w:tcW w:w="1276" w:type="dxa"/>
            <w:noWrap/>
            <w:vAlign w:val="bottom"/>
            <w:hideMark/>
          </w:tcPr>
          <w:p w:rsidR="00C13318" w:rsidRPr="006B7CB7" w:rsidRDefault="00C13318" w:rsidP="003C36BC">
            <w:pPr>
              <w:rPr>
                <w:iCs/>
              </w:rPr>
            </w:pPr>
          </w:p>
        </w:tc>
        <w:tc>
          <w:tcPr>
            <w:tcW w:w="1276" w:type="dxa"/>
            <w:noWrap/>
            <w:vAlign w:val="bottom"/>
            <w:hideMark/>
          </w:tcPr>
          <w:p w:rsidR="00C13318" w:rsidRPr="006B7CB7" w:rsidRDefault="00C13318" w:rsidP="003C36BC">
            <w:pPr>
              <w:rPr>
                <w:iCs/>
              </w:rPr>
            </w:pPr>
          </w:p>
        </w:tc>
        <w:tc>
          <w:tcPr>
            <w:tcW w:w="1559" w:type="dxa"/>
            <w:shd w:val="clear" w:color="auto" w:fill="auto"/>
            <w:noWrap/>
            <w:vAlign w:val="bottom"/>
            <w:hideMark/>
          </w:tcPr>
          <w:p w:rsidR="00C13318" w:rsidRPr="006B7CB7" w:rsidRDefault="00C13318" w:rsidP="003C36BC">
            <w:pPr>
              <w:rPr>
                <w:iCs/>
              </w:rPr>
            </w:pPr>
          </w:p>
        </w:tc>
        <w:tc>
          <w:tcPr>
            <w:tcW w:w="1417" w:type="dxa"/>
            <w:shd w:val="clear" w:color="auto" w:fill="auto"/>
            <w:noWrap/>
            <w:vAlign w:val="bottom"/>
            <w:hideMark/>
          </w:tcPr>
          <w:p w:rsidR="00C13318" w:rsidRPr="006B7CB7" w:rsidRDefault="00C13318" w:rsidP="003C36BC">
            <w:pPr>
              <w:rPr>
                <w:iCs/>
              </w:rPr>
            </w:pPr>
          </w:p>
        </w:tc>
        <w:tc>
          <w:tcPr>
            <w:tcW w:w="1701" w:type="dxa"/>
            <w:shd w:val="clear" w:color="auto" w:fill="auto"/>
            <w:noWrap/>
            <w:vAlign w:val="bottom"/>
            <w:hideMark/>
          </w:tcPr>
          <w:p w:rsidR="00C13318" w:rsidRPr="006B7CB7" w:rsidRDefault="00C13318" w:rsidP="003C36BC">
            <w:pPr>
              <w:rPr>
                <w:iCs/>
              </w:rPr>
            </w:pPr>
          </w:p>
        </w:tc>
      </w:tr>
      <w:tr w:rsidR="00C13318" w:rsidRPr="006B7CB7" w:rsidTr="003C36BC">
        <w:trPr>
          <w:trHeight w:val="315"/>
        </w:trPr>
        <w:tc>
          <w:tcPr>
            <w:tcW w:w="567" w:type="dxa"/>
            <w:noWrap/>
            <w:vAlign w:val="bottom"/>
            <w:hideMark/>
          </w:tcPr>
          <w:p w:rsidR="00C13318" w:rsidRPr="006B7CB7" w:rsidRDefault="00C13318" w:rsidP="003C36BC">
            <w:pPr>
              <w:rPr>
                <w:iCs/>
              </w:rPr>
            </w:pPr>
          </w:p>
        </w:tc>
        <w:tc>
          <w:tcPr>
            <w:tcW w:w="568" w:type="dxa"/>
            <w:noWrap/>
            <w:vAlign w:val="bottom"/>
            <w:hideMark/>
          </w:tcPr>
          <w:p w:rsidR="00C13318" w:rsidRPr="006B7CB7" w:rsidRDefault="00C13318" w:rsidP="003C36BC">
            <w:pPr>
              <w:rPr>
                <w:iCs/>
              </w:rPr>
            </w:pPr>
          </w:p>
        </w:tc>
        <w:tc>
          <w:tcPr>
            <w:tcW w:w="708" w:type="dxa"/>
            <w:noWrap/>
            <w:vAlign w:val="bottom"/>
            <w:hideMark/>
          </w:tcPr>
          <w:p w:rsidR="00C13318" w:rsidRPr="006B7CB7" w:rsidRDefault="00C13318" w:rsidP="003C36BC">
            <w:pPr>
              <w:rPr>
                <w:iCs/>
              </w:rPr>
            </w:pPr>
          </w:p>
        </w:tc>
        <w:tc>
          <w:tcPr>
            <w:tcW w:w="1276" w:type="dxa"/>
            <w:noWrap/>
            <w:vAlign w:val="bottom"/>
            <w:hideMark/>
          </w:tcPr>
          <w:p w:rsidR="00C13318" w:rsidRPr="006B7CB7" w:rsidRDefault="00C13318" w:rsidP="003C36BC">
            <w:pPr>
              <w:rPr>
                <w:iCs/>
              </w:rPr>
            </w:pPr>
          </w:p>
        </w:tc>
        <w:tc>
          <w:tcPr>
            <w:tcW w:w="709" w:type="dxa"/>
            <w:noWrap/>
            <w:vAlign w:val="bottom"/>
            <w:hideMark/>
          </w:tcPr>
          <w:p w:rsidR="00C13318" w:rsidRPr="006B7CB7" w:rsidRDefault="00C13318" w:rsidP="003C36BC">
            <w:pPr>
              <w:rPr>
                <w:iCs/>
              </w:rPr>
            </w:pPr>
          </w:p>
        </w:tc>
        <w:tc>
          <w:tcPr>
            <w:tcW w:w="1276" w:type="dxa"/>
            <w:noWrap/>
            <w:vAlign w:val="bottom"/>
            <w:hideMark/>
          </w:tcPr>
          <w:p w:rsidR="00C13318" w:rsidRPr="006B7CB7" w:rsidRDefault="00C13318" w:rsidP="003C36BC">
            <w:pPr>
              <w:rPr>
                <w:iCs/>
              </w:rPr>
            </w:pPr>
          </w:p>
        </w:tc>
        <w:tc>
          <w:tcPr>
            <w:tcW w:w="1276" w:type="dxa"/>
            <w:shd w:val="clear" w:color="auto" w:fill="auto"/>
            <w:noWrap/>
            <w:vAlign w:val="bottom"/>
            <w:hideMark/>
          </w:tcPr>
          <w:p w:rsidR="00C13318" w:rsidRPr="006B7CB7" w:rsidRDefault="00C13318" w:rsidP="003C36BC">
            <w:pPr>
              <w:rPr>
                <w:iCs/>
              </w:rPr>
            </w:pPr>
          </w:p>
        </w:tc>
        <w:tc>
          <w:tcPr>
            <w:tcW w:w="425" w:type="dxa"/>
            <w:noWrap/>
            <w:vAlign w:val="bottom"/>
            <w:hideMark/>
          </w:tcPr>
          <w:p w:rsidR="00C13318" w:rsidRPr="006B7CB7" w:rsidRDefault="00C13318" w:rsidP="003C36BC">
            <w:pPr>
              <w:rPr>
                <w:iCs/>
              </w:rPr>
            </w:pPr>
          </w:p>
        </w:tc>
        <w:tc>
          <w:tcPr>
            <w:tcW w:w="708" w:type="dxa"/>
            <w:noWrap/>
            <w:vAlign w:val="bottom"/>
            <w:hideMark/>
          </w:tcPr>
          <w:p w:rsidR="00C13318" w:rsidRPr="006B7CB7" w:rsidRDefault="00C13318" w:rsidP="003C36BC">
            <w:pPr>
              <w:rPr>
                <w:iCs/>
              </w:rPr>
            </w:pPr>
          </w:p>
        </w:tc>
        <w:tc>
          <w:tcPr>
            <w:tcW w:w="709" w:type="dxa"/>
            <w:noWrap/>
            <w:vAlign w:val="bottom"/>
            <w:hideMark/>
          </w:tcPr>
          <w:p w:rsidR="00C13318" w:rsidRPr="006B7CB7" w:rsidRDefault="00C13318" w:rsidP="003C36BC">
            <w:pPr>
              <w:rPr>
                <w:iCs/>
              </w:rPr>
            </w:pPr>
          </w:p>
        </w:tc>
        <w:tc>
          <w:tcPr>
            <w:tcW w:w="1276" w:type="dxa"/>
            <w:noWrap/>
            <w:vAlign w:val="bottom"/>
            <w:hideMark/>
          </w:tcPr>
          <w:p w:rsidR="00C13318" w:rsidRPr="006B7CB7" w:rsidRDefault="00C13318" w:rsidP="003C36BC">
            <w:pPr>
              <w:rPr>
                <w:iCs/>
              </w:rPr>
            </w:pPr>
          </w:p>
        </w:tc>
        <w:tc>
          <w:tcPr>
            <w:tcW w:w="1276" w:type="dxa"/>
            <w:noWrap/>
            <w:vAlign w:val="bottom"/>
            <w:hideMark/>
          </w:tcPr>
          <w:p w:rsidR="00C13318" w:rsidRPr="006B7CB7" w:rsidRDefault="00C13318" w:rsidP="003C36BC">
            <w:pPr>
              <w:rPr>
                <w:iCs/>
              </w:rPr>
            </w:pPr>
          </w:p>
        </w:tc>
        <w:tc>
          <w:tcPr>
            <w:tcW w:w="1559" w:type="dxa"/>
            <w:shd w:val="clear" w:color="auto" w:fill="auto"/>
            <w:noWrap/>
            <w:vAlign w:val="bottom"/>
            <w:hideMark/>
          </w:tcPr>
          <w:p w:rsidR="00C13318" w:rsidRPr="006B7CB7" w:rsidRDefault="00C13318" w:rsidP="003C36BC">
            <w:pPr>
              <w:rPr>
                <w:iCs/>
              </w:rPr>
            </w:pPr>
          </w:p>
        </w:tc>
        <w:tc>
          <w:tcPr>
            <w:tcW w:w="1417" w:type="dxa"/>
            <w:shd w:val="clear" w:color="auto" w:fill="auto"/>
            <w:noWrap/>
            <w:vAlign w:val="bottom"/>
            <w:hideMark/>
          </w:tcPr>
          <w:p w:rsidR="00C13318" w:rsidRPr="006B7CB7" w:rsidRDefault="00C13318" w:rsidP="003C36BC">
            <w:pPr>
              <w:rPr>
                <w:iCs/>
              </w:rPr>
            </w:pPr>
          </w:p>
        </w:tc>
        <w:tc>
          <w:tcPr>
            <w:tcW w:w="1701" w:type="dxa"/>
            <w:shd w:val="clear" w:color="auto" w:fill="auto"/>
            <w:noWrap/>
            <w:vAlign w:val="bottom"/>
            <w:hideMark/>
          </w:tcPr>
          <w:p w:rsidR="00C13318" w:rsidRPr="006B7CB7" w:rsidRDefault="00C13318" w:rsidP="003C36BC">
            <w:pPr>
              <w:rPr>
                <w:iCs/>
              </w:rPr>
            </w:pPr>
          </w:p>
        </w:tc>
      </w:tr>
      <w:tr w:rsidR="00C13318" w:rsidRPr="006B7CB7" w:rsidTr="003C36BC">
        <w:trPr>
          <w:trHeight w:val="315"/>
        </w:trPr>
        <w:tc>
          <w:tcPr>
            <w:tcW w:w="567" w:type="dxa"/>
            <w:noWrap/>
            <w:vAlign w:val="bottom"/>
            <w:hideMark/>
          </w:tcPr>
          <w:p w:rsidR="00C13318" w:rsidRPr="006B7CB7" w:rsidRDefault="00C13318" w:rsidP="003C36BC">
            <w:pPr>
              <w:rPr>
                <w:iCs/>
              </w:rPr>
            </w:pPr>
            <w:r w:rsidRPr="006B7CB7">
              <w:rPr>
                <w:iCs/>
              </w:rPr>
              <w:t> </w:t>
            </w:r>
          </w:p>
        </w:tc>
        <w:tc>
          <w:tcPr>
            <w:tcW w:w="568" w:type="dxa"/>
            <w:noWrap/>
            <w:vAlign w:val="bottom"/>
            <w:hideMark/>
          </w:tcPr>
          <w:p w:rsidR="00C13318" w:rsidRPr="006B7CB7" w:rsidRDefault="00C13318" w:rsidP="003C36BC">
            <w:pPr>
              <w:rPr>
                <w:iCs/>
              </w:rPr>
            </w:pPr>
            <w:r w:rsidRPr="006B7CB7">
              <w:rPr>
                <w:iCs/>
              </w:rPr>
              <w:t> </w:t>
            </w:r>
          </w:p>
        </w:tc>
        <w:tc>
          <w:tcPr>
            <w:tcW w:w="708" w:type="dxa"/>
            <w:noWrap/>
            <w:vAlign w:val="bottom"/>
            <w:hideMark/>
          </w:tcPr>
          <w:p w:rsidR="00C13318" w:rsidRPr="006B7CB7" w:rsidRDefault="00C13318" w:rsidP="003C36BC">
            <w:pPr>
              <w:rPr>
                <w:iCs/>
              </w:rPr>
            </w:pPr>
            <w:r w:rsidRPr="006B7CB7">
              <w:rPr>
                <w:iCs/>
              </w:rPr>
              <w:t> </w:t>
            </w:r>
          </w:p>
        </w:tc>
        <w:tc>
          <w:tcPr>
            <w:tcW w:w="1276" w:type="dxa"/>
            <w:noWrap/>
            <w:vAlign w:val="bottom"/>
            <w:hideMark/>
          </w:tcPr>
          <w:p w:rsidR="00C13318" w:rsidRPr="006B7CB7" w:rsidRDefault="00C13318" w:rsidP="003C36BC">
            <w:pPr>
              <w:rPr>
                <w:iCs/>
              </w:rPr>
            </w:pPr>
            <w:r w:rsidRPr="006B7CB7">
              <w:rPr>
                <w:iCs/>
              </w:rPr>
              <w:t> </w:t>
            </w:r>
          </w:p>
        </w:tc>
        <w:tc>
          <w:tcPr>
            <w:tcW w:w="709" w:type="dxa"/>
            <w:noWrap/>
            <w:vAlign w:val="bottom"/>
            <w:hideMark/>
          </w:tcPr>
          <w:p w:rsidR="00C13318" w:rsidRPr="006B7CB7" w:rsidRDefault="00C13318" w:rsidP="003C36BC">
            <w:pPr>
              <w:rPr>
                <w:iCs/>
              </w:rPr>
            </w:pPr>
            <w:r w:rsidRPr="006B7CB7">
              <w:rPr>
                <w:iCs/>
              </w:rPr>
              <w:t> </w:t>
            </w:r>
          </w:p>
        </w:tc>
        <w:tc>
          <w:tcPr>
            <w:tcW w:w="1276" w:type="dxa"/>
            <w:noWrap/>
            <w:vAlign w:val="bottom"/>
            <w:hideMark/>
          </w:tcPr>
          <w:p w:rsidR="00C13318" w:rsidRPr="006B7CB7" w:rsidRDefault="00C13318" w:rsidP="003C36BC">
            <w:pPr>
              <w:rPr>
                <w:iCs/>
              </w:rPr>
            </w:pPr>
            <w:r w:rsidRPr="006B7CB7">
              <w:rPr>
                <w:iCs/>
              </w:rPr>
              <w:t> </w:t>
            </w:r>
          </w:p>
        </w:tc>
        <w:tc>
          <w:tcPr>
            <w:tcW w:w="1276" w:type="dxa"/>
            <w:shd w:val="clear" w:color="auto" w:fill="auto"/>
            <w:noWrap/>
            <w:vAlign w:val="bottom"/>
            <w:hideMark/>
          </w:tcPr>
          <w:p w:rsidR="00C13318" w:rsidRPr="006B7CB7" w:rsidRDefault="00C13318" w:rsidP="003C36BC">
            <w:pPr>
              <w:rPr>
                <w:iCs/>
              </w:rPr>
            </w:pPr>
            <w:r w:rsidRPr="006B7CB7">
              <w:rPr>
                <w:iCs/>
              </w:rPr>
              <w:t> </w:t>
            </w:r>
          </w:p>
        </w:tc>
        <w:tc>
          <w:tcPr>
            <w:tcW w:w="425" w:type="dxa"/>
            <w:noWrap/>
            <w:vAlign w:val="bottom"/>
            <w:hideMark/>
          </w:tcPr>
          <w:p w:rsidR="00C13318" w:rsidRPr="006B7CB7" w:rsidRDefault="00C13318" w:rsidP="003C36BC">
            <w:pPr>
              <w:rPr>
                <w:iCs/>
              </w:rPr>
            </w:pPr>
            <w:r w:rsidRPr="006B7CB7">
              <w:rPr>
                <w:iCs/>
              </w:rPr>
              <w:t> </w:t>
            </w:r>
          </w:p>
        </w:tc>
        <w:tc>
          <w:tcPr>
            <w:tcW w:w="708" w:type="dxa"/>
            <w:noWrap/>
            <w:vAlign w:val="bottom"/>
            <w:hideMark/>
          </w:tcPr>
          <w:p w:rsidR="00C13318" w:rsidRPr="006B7CB7" w:rsidRDefault="00C13318" w:rsidP="003C36BC">
            <w:pPr>
              <w:rPr>
                <w:iCs/>
              </w:rPr>
            </w:pPr>
            <w:r w:rsidRPr="006B7CB7">
              <w:rPr>
                <w:iCs/>
              </w:rPr>
              <w:t> </w:t>
            </w:r>
          </w:p>
        </w:tc>
        <w:tc>
          <w:tcPr>
            <w:tcW w:w="709" w:type="dxa"/>
            <w:noWrap/>
            <w:vAlign w:val="bottom"/>
            <w:hideMark/>
          </w:tcPr>
          <w:p w:rsidR="00C13318" w:rsidRPr="006B7CB7" w:rsidRDefault="00C13318" w:rsidP="003C36BC">
            <w:pPr>
              <w:rPr>
                <w:iCs/>
              </w:rPr>
            </w:pPr>
            <w:r w:rsidRPr="006B7CB7">
              <w:rPr>
                <w:iCs/>
              </w:rPr>
              <w:t> </w:t>
            </w:r>
          </w:p>
        </w:tc>
        <w:tc>
          <w:tcPr>
            <w:tcW w:w="1276" w:type="dxa"/>
            <w:noWrap/>
            <w:vAlign w:val="bottom"/>
            <w:hideMark/>
          </w:tcPr>
          <w:p w:rsidR="00C13318" w:rsidRPr="006B7CB7" w:rsidRDefault="00C13318" w:rsidP="003C36BC">
            <w:pPr>
              <w:rPr>
                <w:iCs/>
              </w:rPr>
            </w:pPr>
            <w:r w:rsidRPr="006B7CB7">
              <w:rPr>
                <w:iCs/>
              </w:rPr>
              <w:t> </w:t>
            </w:r>
          </w:p>
        </w:tc>
        <w:tc>
          <w:tcPr>
            <w:tcW w:w="1276" w:type="dxa"/>
            <w:noWrap/>
            <w:vAlign w:val="bottom"/>
            <w:hideMark/>
          </w:tcPr>
          <w:p w:rsidR="00C13318" w:rsidRPr="006B7CB7" w:rsidRDefault="00C13318" w:rsidP="003C36BC">
            <w:pPr>
              <w:rPr>
                <w:iCs/>
              </w:rPr>
            </w:pPr>
            <w:r w:rsidRPr="006B7CB7">
              <w:rPr>
                <w:iCs/>
              </w:rPr>
              <w:t> </w:t>
            </w:r>
          </w:p>
        </w:tc>
        <w:tc>
          <w:tcPr>
            <w:tcW w:w="1559" w:type="dxa"/>
            <w:shd w:val="clear" w:color="auto" w:fill="auto"/>
            <w:noWrap/>
            <w:vAlign w:val="bottom"/>
            <w:hideMark/>
          </w:tcPr>
          <w:p w:rsidR="00C13318" w:rsidRPr="006B7CB7" w:rsidRDefault="00C13318" w:rsidP="003C36BC">
            <w:pPr>
              <w:rPr>
                <w:iCs/>
              </w:rPr>
            </w:pPr>
            <w:r w:rsidRPr="006B7CB7">
              <w:rPr>
                <w:iCs/>
              </w:rPr>
              <w:t> </w:t>
            </w:r>
          </w:p>
        </w:tc>
        <w:tc>
          <w:tcPr>
            <w:tcW w:w="1417" w:type="dxa"/>
            <w:shd w:val="clear" w:color="auto" w:fill="auto"/>
            <w:noWrap/>
            <w:vAlign w:val="bottom"/>
            <w:hideMark/>
          </w:tcPr>
          <w:p w:rsidR="00C13318" w:rsidRPr="006B7CB7" w:rsidRDefault="00C13318" w:rsidP="003C36BC">
            <w:pPr>
              <w:rPr>
                <w:iCs/>
              </w:rPr>
            </w:pPr>
            <w:r w:rsidRPr="006B7CB7">
              <w:rPr>
                <w:iCs/>
              </w:rPr>
              <w:t> </w:t>
            </w:r>
          </w:p>
        </w:tc>
        <w:tc>
          <w:tcPr>
            <w:tcW w:w="1701" w:type="dxa"/>
            <w:shd w:val="clear" w:color="auto" w:fill="auto"/>
            <w:noWrap/>
            <w:vAlign w:val="bottom"/>
            <w:hideMark/>
          </w:tcPr>
          <w:p w:rsidR="00C13318" w:rsidRPr="006B7CB7" w:rsidRDefault="00C13318" w:rsidP="003C36BC">
            <w:pPr>
              <w:rPr>
                <w:iCs/>
              </w:rPr>
            </w:pPr>
            <w:r w:rsidRPr="006B7CB7">
              <w:rPr>
                <w:iCs/>
              </w:rPr>
              <w:t> </w:t>
            </w:r>
          </w:p>
        </w:tc>
      </w:tr>
      <w:tr w:rsidR="00C13318" w:rsidRPr="006B7CB7" w:rsidTr="003C36BC">
        <w:trPr>
          <w:trHeight w:val="315"/>
        </w:trPr>
        <w:tc>
          <w:tcPr>
            <w:tcW w:w="567" w:type="dxa"/>
            <w:noWrap/>
            <w:vAlign w:val="bottom"/>
            <w:hideMark/>
          </w:tcPr>
          <w:p w:rsidR="00C13318" w:rsidRPr="006B7CB7" w:rsidRDefault="00C13318" w:rsidP="003C36BC"/>
        </w:tc>
        <w:tc>
          <w:tcPr>
            <w:tcW w:w="568" w:type="dxa"/>
            <w:noWrap/>
            <w:vAlign w:val="bottom"/>
            <w:hideMark/>
          </w:tcPr>
          <w:p w:rsidR="00C13318" w:rsidRPr="006B7CB7" w:rsidRDefault="00C13318" w:rsidP="003C36BC"/>
        </w:tc>
        <w:tc>
          <w:tcPr>
            <w:tcW w:w="708" w:type="dxa"/>
            <w:noWrap/>
            <w:vAlign w:val="bottom"/>
            <w:hideMark/>
          </w:tcPr>
          <w:p w:rsidR="00C13318" w:rsidRPr="006B7CB7" w:rsidRDefault="00C13318" w:rsidP="003C36BC"/>
        </w:tc>
        <w:tc>
          <w:tcPr>
            <w:tcW w:w="1276" w:type="dxa"/>
            <w:noWrap/>
            <w:vAlign w:val="bottom"/>
            <w:hideMark/>
          </w:tcPr>
          <w:p w:rsidR="00C13318" w:rsidRPr="006B7CB7" w:rsidRDefault="00C13318" w:rsidP="003C36BC"/>
        </w:tc>
        <w:tc>
          <w:tcPr>
            <w:tcW w:w="709" w:type="dxa"/>
            <w:noWrap/>
            <w:vAlign w:val="bottom"/>
            <w:hideMark/>
          </w:tcPr>
          <w:p w:rsidR="00C13318" w:rsidRPr="006B7CB7" w:rsidRDefault="00C13318" w:rsidP="003C36BC"/>
        </w:tc>
        <w:tc>
          <w:tcPr>
            <w:tcW w:w="1276" w:type="dxa"/>
            <w:noWrap/>
            <w:vAlign w:val="bottom"/>
            <w:hideMark/>
          </w:tcPr>
          <w:p w:rsidR="00C13318" w:rsidRPr="006B7CB7" w:rsidRDefault="00C13318" w:rsidP="003C36BC"/>
        </w:tc>
        <w:tc>
          <w:tcPr>
            <w:tcW w:w="1276" w:type="dxa"/>
            <w:shd w:val="clear" w:color="auto" w:fill="auto"/>
            <w:noWrap/>
            <w:vAlign w:val="bottom"/>
            <w:hideMark/>
          </w:tcPr>
          <w:p w:rsidR="00C13318" w:rsidRPr="006B7CB7" w:rsidRDefault="00C13318" w:rsidP="003C36BC"/>
        </w:tc>
        <w:tc>
          <w:tcPr>
            <w:tcW w:w="425" w:type="dxa"/>
            <w:noWrap/>
            <w:vAlign w:val="bottom"/>
            <w:hideMark/>
          </w:tcPr>
          <w:p w:rsidR="00C13318" w:rsidRPr="006B7CB7" w:rsidRDefault="00C13318" w:rsidP="003C36BC"/>
        </w:tc>
        <w:tc>
          <w:tcPr>
            <w:tcW w:w="708" w:type="dxa"/>
            <w:noWrap/>
            <w:vAlign w:val="bottom"/>
            <w:hideMark/>
          </w:tcPr>
          <w:p w:rsidR="00C13318" w:rsidRPr="006B7CB7" w:rsidRDefault="00C13318" w:rsidP="003C36BC"/>
        </w:tc>
        <w:tc>
          <w:tcPr>
            <w:tcW w:w="709" w:type="dxa"/>
            <w:noWrap/>
            <w:vAlign w:val="bottom"/>
            <w:hideMark/>
          </w:tcPr>
          <w:p w:rsidR="00C13318" w:rsidRPr="006B7CB7" w:rsidRDefault="00C13318" w:rsidP="003C36BC"/>
        </w:tc>
        <w:tc>
          <w:tcPr>
            <w:tcW w:w="1276" w:type="dxa"/>
            <w:noWrap/>
            <w:vAlign w:val="bottom"/>
            <w:hideMark/>
          </w:tcPr>
          <w:p w:rsidR="00C13318" w:rsidRPr="006B7CB7" w:rsidRDefault="00C13318" w:rsidP="003C36BC"/>
        </w:tc>
        <w:tc>
          <w:tcPr>
            <w:tcW w:w="1276" w:type="dxa"/>
            <w:noWrap/>
            <w:vAlign w:val="bottom"/>
            <w:hideMark/>
          </w:tcPr>
          <w:p w:rsidR="00C13318" w:rsidRPr="006B7CB7" w:rsidRDefault="00C13318" w:rsidP="003C36BC"/>
        </w:tc>
        <w:tc>
          <w:tcPr>
            <w:tcW w:w="1559" w:type="dxa"/>
            <w:shd w:val="clear" w:color="auto" w:fill="auto"/>
            <w:noWrap/>
            <w:vAlign w:val="bottom"/>
            <w:hideMark/>
          </w:tcPr>
          <w:p w:rsidR="00C13318" w:rsidRPr="006B7CB7" w:rsidRDefault="00C13318" w:rsidP="003C36BC"/>
        </w:tc>
        <w:tc>
          <w:tcPr>
            <w:tcW w:w="1417" w:type="dxa"/>
            <w:shd w:val="clear" w:color="auto" w:fill="auto"/>
            <w:noWrap/>
            <w:vAlign w:val="bottom"/>
            <w:hideMark/>
          </w:tcPr>
          <w:p w:rsidR="00C13318" w:rsidRPr="006B7CB7" w:rsidRDefault="00C13318" w:rsidP="003C36BC"/>
        </w:tc>
        <w:tc>
          <w:tcPr>
            <w:tcW w:w="1701" w:type="dxa"/>
            <w:shd w:val="clear" w:color="auto" w:fill="auto"/>
            <w:noWrap/>
            <w:vAlign w:val="bottom"/>
            <w:hideMark/>
          </w:tcPr>
          <w:p w:rsidR="00C13318" w:rsidRPr="006B7CB7" w:rsidRDefault="00C13318" w:rsidP="003C36BC"/>
        </w:tc>
      </w:tr>
      <w:tr w:rsidR="00C13318" w:rsidRPr="006B7CB7" w:rsidTr="003C36BC">
        <w:trPr>
          <w:trHeight w:val="315"/>
        </w:trPr>
        <w:tc>
          <w:tcPr>
            <w:tcW w:w="567" w:type="dxa"/>
            <w:noWrap/>
            <w:vAlign w:val="bottom"/>
            <w:hideMark/>
          </w:tcPr>
          <w:p w:rsidR="00C13318" w:rsidRPr="006B7CB7" w:rsidRDefault="00C13318" w:rsidP="003C36BC"/>
        </w:tc>
        <w:tc>
          <w:tcPr>
            <w:tcW w:w="568" w:type="dxa"/>
            <w:noWrap/>
            <w:vAlign w:val="bottom"/>
            <w:hideMark/>
          </w:tcPr>
          <w:p w:rsidR="00C13318" w:rsidRPr="006B7CB7" w:rsidRDefault="00C13318" w:rsidP="003C36BC"/>
        </w:tc>
        <w:tc>
          <w:tcPr>
            <w:tcW w:w="708" w:type="dxa"/>
            <w:noWrap/>
            <w:vAlign w:val="bottom"/>
            <w:hideMark/>
          </w:tcPr>
          <w:p w:rsidR="00C13318" w:rsidRPr="006B7CB7" w:rsidRDefault="00C13318" w:rsidP="003C36BC"/>
        </w:tc>
        <w:tc>
          <w:tcPr>
            <w:tcW w:w="1276" w:type="dxa"/>
            <w:noWrap/>
            <w:vAlign w:val="bottom"/>
            <w:hideMark/>
          </w:tcPr>
          <w:p w:rsidR="00C13318" w:rsidRPr="006B7CB7" w:rsidRDefault="00C13318" w:rsidP="003C36BC"/>
        </w:tc>
        <w:tc>
          <w:tcPr>
            <w:tcW w:w="709" w:type="dxa"/>
            <w:noWrap/>
            <w:vAlign w:val="bottom"/>
            <w:hideMark/>
          </w:tcPr>
          <w:p w:rsidR="00C13318" w:rsidRPr="006B7CB7" w:rsidRDefault="00C13318" w:rsidP="003C36BC"/>
        </w:tc>
        <w:tc>
          <w:tcPr>
            <w:tcW w:w="1276" w:type="dxa"/>
            <w:noWrap/>
            <w:vAlign w:val="bottom"/>
            <w:hideMark/>
          </w:tcPr>
          <w:p w:rsidR="00C13318" w:rsidRPr="006B7CB7" w:rsidRDefault="00C13318" w:rsidP="003C36BC"/>
        </w:tc>
        <w:tc>
          <w:tcPr>
            <w:tcW w:w="1276" w:type="dxa"/>
            <w:shd w:val="clear" w:color="auto" w:fill="auto"/>
            <w:noWrap/>
            <w:vAlign w:val="bottom"/>
            <w:hideMark/>
          </w:tcPr>
          <w:p w:rsidR="00C13318" w:rsidRPr="006B7CB7" w:rsidRDefault="00C13318" w:rsidP="003C36BC"/>
        </w:tc>
        <w:tc>
          <w:tcPr>
            <w:tcW w:w="425" w:type="dxa"/>
            <w:noWrap/>
            <w:vAlign w:val="bottom"/>
            <w:hideMark/>
          </w:tcPr>
          <w:p w:rsidR="00C13318" w:rsidRPr="006B7CB7" w:rsidRDefault="00C13318" w:rsidP="003C36BC"/>
        </w:tc>
        <w:tc>
          <w:tcPr>
            <w:tcW w:w="708" w:type="dxa"/>
            <w:noWrap/>
            <w:vAlign w:val="bottom"/>
            <w:hideMark/>
          </w:tcPr>
          <w:p w:rsidR="00C13318" w:rsidRPr="006B7CB7" w:rsidRDefault="00C13318" w:rsidP="003C36BC"/>
        </w:tc>
        <w:tc>
          <w:tcPr>
            <w:tcW w:w="709" w:type="dxa"/>
            <w:noWrap/>
            <w:vAlign w:val="bottom"/>
            <w:hideMark/>
          </w:tcPr>
          <w:p w:rsidR="00C13318" w:rsidRPr="006B7CB7" w:rsidRDefault="00C13318" w:rsidP="003C36BC"/>
        </w:tc>
        <w:tc>
          <w:tcPr>
            <w:tcW w:w="1276" w:type="dxa"/>
            <w:noWrap/>
            <w:vAlign w:val="bottom"/>
            <w:hideMark/>
          </w:tcPr>
          <w:p w:rsidR="00C13318" w:rsidRPr="006B7CB7" w:rsidRDefault="00C13318" w:rsidP="003C36BC"/>
        </w:tc>
        <w:tc>
          <w:tcPr>
            <w:tcW w:w="1276" w:type="dxa"/>
            <w:noWrap/>
            <w:vAlign w:val="bottom"/>
            <w:hideMark/>
          </w:tcPr>
          <w:p w:rsidR="00C13318" w:rsidRPr="006B7CB7" w:rsidRDefault="00C13318" w:rsidP="003C36BC"/>
        </w:tc>
        <w:tc>
          <w:tcPr>
            <w:tcW w:w="1559" w:type="dxa"/>
            <w:shd w:val="clear" w:color="auto" w:fill="auto"/>
            <w:noWrap/>
            <w:vAlign w:val="bottom"/>
            <w:hideMark/>
          </w:tcPr>
          <w:p w:rsidR="00C13318" w:rsidRPr="006B7CB7" w:rsidRDefault="00C13318" w:rsidP="003C36BC"/>
        </w:tc>
        <w:tc>
          <w:tcPr>
            <w:tcW w:w="1417" w:type="dxa"/>
            <w:shd w:val="clear" w:color="auto" w:fill="auto"/>
            <w:noWrap/>
            <w:vAlign w:val="bottom"/>
            <w:hideMark/>
          </w:tcPr>
          <w:p w:rsidR="00C13318" w:rsidRPr="006B7CB7" w:rsidRDefault="00C13318" w:rsidP="003C36BC"/>
        </w:tc>
        <w:tc>
          <w:tcPr>
            <w:tcW w:w="1701" w:type="dxa"/>
            <w:shd w:val="clear" w:color="auto" w:fill="auto"/>
            <w:noWrap/>
            <w:vAlign w:val="bottom"/>
            <w:hideMark/>
          </w:tcPr>
          <w:p w:rsidR="00C13318" w:rsidRPr="006B7CB7" w:rsidRDefault="00C13318" w:rsidP="003C36BC"/>
        </w:tc>
      </w:tr>
    </w:tbl>
    <w:p w:rsidR="00C13318" w:rsidRPr="006B7CB7" w:rsidRDefault="00C13318" w:rsidP="00C13318">
      <w:r w:rsidRPr="006B7CB7">
        <w:rPr>
          <w:bCs/>
          <w:snapToGrid w:val="0"/>
        </w:rPr>
        <w:t>*</w:t>
      </w:r>
      <w:r w:rsidRPr="006B7CB7">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C13318" w:rsidRPr="006B7CB7" w:rsidRDefault="00C13318" w:rsidP="00C13318">
      <w:pPr>
        <w:autoSpaceDE w:val="0"/>
        <w:autoSpaceDN w:val="0"/>
        <w:adjustRightInd w:val="0"/>
        <w:ind w:firstLine="709"/>
        <w:jc w:val="both"/>
      </w:pPr>
      <w:r w:rsidRPr="006B7CB7">
        <w:lastRenderedPageBreak/>
        <w:t>- Устав юридического лица (последняя актуальная редакция со всеми дополнениями и изменениями).</w:t>
      </w:r>
    </w:p>
    <w:p w:rsidR="00C13318" w:rsidRPr="006B7CB7" w:rsidRDefault="00C13318" w:rsidP="00C13318">
      <w:pPr>
        <w:autoSpaceDE w:val="0"/>
        <w:autoSpaceDN w:val="0"/>
        <w:adjustRightInd w:val="0"/>
        <w:ind w:firstLine="709"/>
        <w:jc w:val="both"/>
      </w:pPr>
      <w:r w:rsidRPr="006B7CB7">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C13318" w:rsidRPr="006B7CB7" w:rsidRDefault="00C13318" w:rsidP="00C13318">
      <w:pPr>
        <w:autoSpaceDE w:val="0"/>
        <w:autoSpaceDN w:val="0"/>
        <w:adjustRightInd w:val="0"/>
        <w:ind w:firstLine="709"/>
        <w:jc w:val="both"/>
      </w:pPr>
      <w:r w:rsidRPr="006B7CB7">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C13318" w:rsidRPr="006B7CB7" w:rsidRDefault="00C13318" w:rsidP="00C13318">
      <w:r w:rsidRPr="006B7CB7">
        <w:t>Документы передаются по акту приема-передачи в соответствии с приложением к проекту договора.</w:t>
      </w:r>
    </w:p>
    <w:p w:rsidR="00C13318" w:rsidRPr="006B7CB7" w:rsidRDefault="00C13318" w:rsidP="00C13318">
      <w:pPr>
        <w:pStyle w:val="afff8"/>
        <w:tabs>
          <w:tab w:val="clear" w:pos="1134"/>
        </w:tabs>
        <w:autoSpaceDE w:val="0"/>
        <w:autoSpaceDN w:val="0"/>
        <w:spacing w:line="240" w:lineRule="auto"/>
        <w:ind w:left="360" w:firstLine="0"/>
        <w:rPr>
          <w:sz w:val="24"/>
          <w:szCs w:val="24"/>
        </w:rPr>
      </w:pPr>
    </w:p>
    <w:p w:rsidR="00C13318" w:rsidRPr="006B7CB7" w:rsidRDefault="00C13318" w:rsidP="00C13318">
      <w:pPr>
        <w:pStyle w:val="afff8"/>
        <w:tabs>
          <w:tab w:val="clear" w:pos="1134"/>
        </w:tabs>
        <w:autoSpaceDE w:val="0"/>
        <w:autoSpaceDN w:val="0"/>
        <w:spacing w:line="240" w:lineRule="auto"/>
        <w:ind w:firstLine="709"/>
        <w:rPr>
          <w:sz w:val="24"/>
          <w:szCs w:val="24"/>
        </w:rPr>
      </w:pPr>
      <w:r w:rsidRPr="006B7CB7">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13318" w:rsidRPr="006B7CB7" w:rsidRDefault="00C13318" w:rsidP="00C13318">
      <w:pPr>
        <w:pStyle w:val="afff8"/>
        <w:tabs>
          <w:tab w:val="clear" w:pos="1134"/>
        </w:tabs>
        <w:autoSpaceDE w:val="0"/>
        <w:autoSpaceDN w:val="0"/>
        <w:spacing w:line="240" w:lineRule="auto"/>
        <w:ind w:firstLine="0"/>
        <w:rPr>
          <w:sz w:val="24"/>
          <w:szCs w:val="24"/>
        </w:rPr>
      </w:pPr>
    </w:p>
    <w:p w:rsidR="00C13318" w:rsidRPr="006B7CB7" w:rsidRDefault="00C13318" w:rsidP="00C13318">
      <w:pPr>
        <w:pStyle w:val="afff8"/>
        <w:tabs>
          <w:tab w:val="clear" w:pos="1134"/>
        </w:tabs>
        <w:autoSpaceDE w:val="0"/>
        <w:autoSpaceDN w:val="0"/>
        <w:spacing w:line="240" w:lineRule="auto"/>
        <w:ind w:firstLine="0"/>
        <w:rPr>
          <w:sz w:val="24"/>
          <w:szCs w:val="24"/>
        </w:rPr>
      </w:pPr>
      <w:r w:rsidRPr="006B7CB7">
        <w:rPr>
          <w:sz w:val="24"/>
          <w:szCs w:val="24"/>
        </w:rPr>
        <w:t>_________________________________</w:t>
      </w:r>
      <w:r w:rsidRPr="006B7CB7">
        <w:rPr>
          <w:sz w:val="24"/>
          <w:szCs w:val="24"/>
        </w:rPr>
        <w:tab/>
        <w:t>___</w:t>
      </w:r>
      <w:r w:rsidRPr="006B7CB7">
        <w:rPr>
          <w:sz w:val="24"/>
          <w:szCs w:val="24"/>
        </w:rPr>
        <w:tab/>
      </w:r>
      <w:r w:rsidRPr="006B7CB7">
        <w:rPr>
          <w:sz w:val="24"/>
          <w:szCs w:val="24"/>
        </w:rPr>
        <w:tab/>
        <w:t>___________________________</w:t>
      </w:r>
    </w:p>
    <w:p w:rsidR="00C13318" w:rsidRPr="006B7CB7" w:rsidRDefault="00C13318" w:rsidP="00C13318">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C13318" w:rsidRPr="006B7CB7" w:rsidRDefault="00C13318" w:rsidP="00C13318">
      <w:pPr>
        <w:pStyle w:val="Times12"/>
        <w:ind w:firstLine="709"/>
        <w:rPr>
          <w:bCs w:val="0"/>
          <w:szCs w:val="24"/>
        </w:rPr>
      </w:pPr>
      <w:r w:rsidRPr="006B7CB7">
        <w:rPr>
          <w:bCs w:val="0"/>
          <w:szCs w:val="24"/>
        </w:rPr>
        <w:t>М.П.</w:t>
      </w:r>
    </w:p>
    <w:p w:rsidR="00C13318" w:rsidRPr="006B7CB7" w:rsidRDefault="00C13318" w:rsidP="00C13318">
      <w:pPr>
        <w:jc w:val="center"/>
        <w:rPr>
          <w:b/>
        </w:rPr>
      </w:pPr>
    </w:p>
    <w:p w:rsidR="00C13318" w:rsidRPr="006B7CB7" w:rsidRDefault="00C13318" w:rsidP="00C13318">
      <w:pPr>
        <w:pStyle w:val="Times12"/>
        <w:tabs>
          <w:tab w:val="left" w:pos="1134"/>
        </w:tabs>
        <w:ind w:firstLine="709"/>
        <w:rPr>
          <w:b/>
          <w:bCs w:val="0"/>
          <w:szCs w:val="24"/>
        </w:rPr>
      </w:pPr>
      <w:r w:rsidRPr="006B7CB7">
        <w:rPr>
          <w:bCs w:val="0"/>
          <w:szCs w:val="24"/>
        </w:rPr>
        <w:t>ИНСТРУКЦИИ ПО</w:t>
      </w:r>
      <w:r w:rsidRPr="006B7CB7">
        <w:rPr>
          <w:b/>
          <w:bCs w:val="0"/>
          <w:szCs w:val="24"/>
        </w:rPr>
        <w:t xml:space="preserve"> </w:t>
      </w:r>
      <w:r w:rsidRPr="006B7CB7">
        <w:rPr>
          <w:bCs w:val="0"/>
          <w:szCs w:val="24"/>
        </w:rPr>
        <w:t>ЗАПОЛНЕНИЮ</w:t>
      </w:r>
    </w:p>
    <w:p w:rsidR="00C13318" w:rsidRPr="006B7CB7" w:rsidRDefault="00C13318" w:rsidP="003E19C2">
      <w:pPr>
        <w:pStyle w:val="Times12"/>
        <w:numPr>
          <w:ilvl w:val="3"/>
          <w:numId w:val="27"/>
        </w:numPr>
        <w:tabs>
          <w:tab w:val="clear" w:pos="2880"/>
          <w:tab w:val="left" w:pos="709"/>
          <w:tab w:val="left" w:pos="1134"/>
          <w:tab w:val="num" w:pos="3119"/>
        </w:tabs>
        <w:ind w:left="426" w:firstLine="0"/>
        <w:rPr>
          <w:szCs w:val="24"/>
        </w:rPr>
      </w:pPr>
      <w:r w:rsidRPr="006B7CB7">
        <w:rPr>
          <w:szCs w:val="24"/>
        </w:rPr>
        <w:t>Данные инструкции не следует воспроизводить в документах, подготовленных участником запроса цен.</w:t>
      </w:r>
    </w:p>
    <w:p w:rsidR="00C13318" w:rsidRPr="006B7CB7" w:rsidRDefault="00C13318" w:rsidP="003E19C2">
      <w:pPr>
        <w:pStyle w:val="Times12"/>
        <w:numPr>
          <w:ilvl w:val="3"/>
          <w:numId w:val="27"/>
        </w:numPr>
        <w:tabs>
          <w:tab w:val="left" w:pos="709"/>
          <w:tab w:val="left" w:pos="1134"/>
        </w:tabs>
        <w:ind w:left="709"/>
        <w:rPr>
          <w:szCs w:val="24"/>
        </w:rPr>
      </w:pPr>
      <w:r w:rsidRPr="006B7CB7">
        <w:rPr>
          <w:szCs w:val="24"/>
        </w:rPr>
        <w:t xml:space="preserve">Форма Таблицы 2 изменению не подлежит. Все сведения и документы обязательны к предоставлению. </w:t>
      </w:r>
    </w:p>
    <w:p w:rsidR="00C13318" w:rsidRPr="006B7CB7" w:rsidRDefault="00C13318" w:rsidP="003E19C2">
      <w:pPr>
        <w:pStyle w:val="Times12"/>
        <w:numPr>
          <w:ilvl w:val="3"/>
          <w:numId w:val="27"/>
        </w:numPr>
        <w:tabs>
          <w:tab w:val="left" w:pos="709"/>
          <w:tab w:val="left" w:pos="1134"/>
        </w:tabs>
        <w:ind w:left="709"/>
        <w:rPr>
          <w:szCs w:val="24"/>
        </w:rPr>
      </w:pPr>
      <w:r w:rsidRPr="006B7CB7">
        <w:rPr>
          <w:szCs w:val="24"/>
        </w:rPr>
        <w:t>Таблица 2 должна быть представлена в составе заявки на участие в запросе цен в двух форматах *.</w:t>
      </w:r>
      <w:r w:rsidRPr="006B7CB7">
        <w:rPr>
          <w:szCs w:val="24"/>
          <w:lang w:val="en-US"/>
        </w:rPr>
        <w:t>pdf</w:t>
      </w:r>
      <w:r w:rsidRPr="006B7CB7">
        <w:rPr>
          <w:szCs w:val="24"/>
        </w:rPr>
        <w:t xml:space="preserve"> и *.xls;</w:t>
      </w:r>
    </w:p>
    <w:p w:rsidR="00C13318" w:rsidRPr="006B7CB7" w:rsidRDefault="00C13318" w:rsidP="003E19C2">
      <w:pPr>
        <w:pStyle w:val="Times12"/>
        <w:numPr>
          <w:ilvl w:val="3"/>
          <w:numId w:val="27"/>
        </w:numPr>
        <w:tabs>
          <w:tab w:val="left" w:pos="709"/>
          <w:tab w:val="left" w:pos="1134"/>
        </w:tabs>
        <w:ind w:left="709"/>
        <w:rPr>
          <w:szCs w:val="24"/>
        </w:rPr>
      </w:pPr>
      <w:r w:rsidRPr="006B7CB7">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13318" w:rsidRPr="006B7CB7" w:rsidRDefault="00C13318" w:rsidP="003E19C2">
      <w:pPr>
        <w:pStyle w:val="Times12"/>
        <w:numPr>
          <w:ilvl w:val="3"/>
          <w:numId w:val="27"/>
        </w:numPr>
        <w:tabs>
          <w:tab w:val="left" w:pos="709"/>
          <w:tab w:val="left" w:pos="1134"/>
        </w:tabs>
        <w:ind w:left="709"/>
        <w:rPr>
          <w:szCs w:val="24"/>
        </w:rPr>
      </w:pPr>
      <w:r w:rsidRPr="006B7CB7">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13318" w:rsidRPr="006B7CB7" w:rsidRDefault="00C13318" w:rsidP="003E19C2">
      <w:pPr>
        <w:pStyle w:val="Times12"/>
        <w:numPr>
          <w:ilvl w:val="3"/>
          <w:numId w:val="27"/>
        </w:numPr>
        <w:tabs>
          <w:tab w:val="left" w:pos="709"/>
          <w:tab w:val="left" w:pos="1134"/>
        </w:tabs>
        <w:ind w:left="709"/>
        <w:rPr>
          <w:szCs w:val="24"/>
        </w:rPr>
      </w:pPr>
      <w:r w:rsidRPr="006B7CB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13318" w:rsidRPr="006B7CB7" w:rsidRDefault="00C13318" w:rsidP="003E19C2">
      <w:pPr>
        <w:pStyle w:val="Times12"/>
        <w:numPr>
          <w:ilvl w:val="3"/>
          <w:numId w:val="27"/>
        </w:numPr>
        <w:tabs>
          <w:tab w:val="left" w:pos="709"/>
          <w:tab w:val="left" w:pos="1134"/>
        </w:tabs>
        <w:ind w:left="709"/>
        <w:rPr>
          <w:szCs w:val="24"/>
        </w:rPr>
      </w:pPr>
      <w:r w:rsidRPr="006B7CB7">
        <w:rPr>
          <w:szCs w:val="24"/>
        </w:rPr>
        <w:lastRenderedPageBreak/>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13318" w:rsidRPr="006B7CB7" w:rsidRDefault="00C13318" w:rsidP="003E19C2">
      <w:pPr>
        <w:pStyle w:val="Times12"/>
        <w:numPr>
          <w:ilvl w:val="3"/>
          <w:numId w:val="27"/>
        </w:numPr>
        <w:tabs>
          <w:tab w:val="left" w:pos="709"/>
          <w:tab w:val="left" w:pos="1134"/>
        </w:tabs>
        <w:ind w:left="709"/>
        <w:rPr>
          <w:szCs w:val="24"/>
        </w:rPr>
      </w:pPr>
      <w:r w:rsidRPr="006B7CB7">
        <w:rPr>
          <w:szCs w:val="24"/>
        </w:rPr>
        <w:t>Столбец 6 участником запроса цен заполняется в формате Фамилия Имя Отчество, например Иванов Иван Степанович.</w:t>
      </w:r>
    </w:p>
    <w:p w:rsidR="00C13318" w:rsidRPr="006B7CB7" w:rsidRDefault="00C13318" w:rsidP="003E19C2">
      <w:pPr>
        <w:pStyle w:val="Times12"/>
        <w:numPr>
          <w:ilvl w:val="3"/>
          <w:numId w:val="27"/>
        </w:numPr>
        <w:tabs>
          <w:tab w:val="left" w:pos="709"/>
          <w:tab w:val="left" w:pos="1134"/>
        </w:tabs>
        <w:ind w:left="709"/>
        <w:rPr>
          <w:szCs w:val="24"/>
        </w:rPr>
      </w:pPr>
      <w:r w:rsidRPr="006B7CB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13318" w:rsidRPr="006B7CB7" w:rsidRDefault="00C13318" w:rsidP="003E19C2">
      <w:pPr>
        <w:pStyle w:val="Times12"/>
        <w:numPr>
          <w:ilvl w:val="3"/>
          <w:numId w:val="27"/>
        </w:numPr>
        <w:tabs>
          <w:tab w:val="left" w:pos="709"/>
          <w:tab w:val="left" w:pos="1134"/>
        </w:tabs>
        <w:ind w:left="709"/>
        <w:rPr>
          <w:szCs w:val="24"/>
        </w:rPr>
      </w:pPr>
      <w:r w:rsidRPr="006B7CB7">
        <w:rPr>
          <w:szCs w:val="24"/>
        </w:rPr>
        <w:t>Столбец 8 заполняется согласно образцу.</w:t>
      </w:r>
    </w:p>
    <w:p w:rsidR="00C13318" w:rsidRPr="006B7CB7" w:rsidRDefault="00C13318" w:rsidP="003E19C2">
      <w:pPr>
        <w:pStyle w:val="Times12"/>
        <w:numPr>
          <w:ilvl w:val="3"/>
          <w:numId w:val="27"/>
        </w:numPr>
        <w:tabs>
          <w:tab w:val="left" w:pos="709"/>
          <w:tab w:val="left" w:pos="1134"/>
        </w:tabs>
        <w:ind w:left="709"/>
        <w:rPr>
          <w:szCs w:val="24"/>
        </w:rPr>
      </w:pPr>
      <w:r w:rsidRPr="006B7CB7">
        <w:rPr>
          <w:szCs w:val="24"/>
        </w:rPr>
        <w:t xml:space="preserve">Столбцы 9, 10 заполняются в порядке пунктов 3, 4 настоящей инструкции. </w:t>
      </w:r>
    </w:p>
    <w:p w:rsidR="00C13318" w:rsidRPr="006B7CB7" w:rsidRDefault="00C13318" w:rsidP="003E19C2">
      <w:pPr>
        <w:pStyle w:val="Times12"/>
        <w:numPr>
          <w:ilvl w:val="3"/>
          <w:numId w:val="27"/>
        </w:numPr>
        <w:tabs>
          <w:tab w:val="left" w:pos="709"/>
          <w:tab w:val="left" w:pos="1134"/>
        </w:tabs>
        <w:ind w:left="709"/>
        <w:rPr>
          <w:szCs w:val="24"/>
        </w:rPr>
      </w:pPr>
      <w:r w:rsidRPr="006B7CB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13318" w:rsidRPr="006B7CB7" w:rsidRDefault="00C13318" w:rsidP="003E19C2">
      <w:pPr>
        <w:pStyle w:val="Times12"/>
        <w:numPr>
          <w:ilvl w:val="3"/>
          <w:numId w:val="27"/>
        </w:numPr>
        <w:tabs>
          <w:tab w:val="left" w:pos="709"/>
          <w:tab w:val="left" w:pos="1134"/>
        </w:tabs>
        <w:ind w:left="709"/>
        <w:rPr>
          <w:szCs w:val="24"/>
        </w:rPr>
      </w:pPr>
      <w:r w:rsidRPr="006B7CB7">
        <w:rPr>
          <w:szCs w:val="24"/>
        </w:rPr>
        <w:t>Столбец 12 заполняется в формате географической иерархии в нисходящем порядке, например, Тула, ул. Пионеров, 56-89.</w:t>
      </w:r>
    </w:p>
    <w:p w:rsidR="00C13318" w:rsidRPr="006B7CB7" w:rsidRDefault="00C13318" w:rsidP="003E19C2">
      <w:pPr>
        <w:pStyle w:val="Times12"/>
        <w:numPr>
          <w:ilvl w:val="3"/>
          <w:numId w:val="27"/>
        </w:numPr>
        <w:tabs>
          <w:tab w:val="left" w:pos="709"/>
          <w:tab w:val="left" w:pos="1134"/>
        </w:tabs>
        <w:ind w:left="709"/>
        <w:rPr>
          <w:szCs w:val="24"/>
        </w:rPr>
      </w:pPr>
      <w:r w:rsidRPr="006B7CB7">
        <w:rPr>
          <w:szCs w:val="24"/>
        </w:rPr>
        <w:t>Столбец 13 заполняется в порядке пункта 8 настоящей инструкции.</w:t>
      </w:r>
    </w:p>
    <w:p w:rsidR="00C13318" w:rsidRPr="006B7CB7" w:rsidRDefault="00C13318" w:rsidP="003E19C2">
      <w:pPr>
        <w:pStyle w:val="Times12"/>
        <w:numPr>
          <w:ilvl w:val="3"/>
          <w:numId w:val="27"/>
        </w:numPr>
        <w:tabs>
          <w:tab w:val="left" w:pos="709"/>
          <w:tab w:val="left" w:pos="1134"/>
        </w:tabs>
        <w:ind w:left="709"/>
        <w:rPr>
          <w:szCs w:val="24"/>
        </w:rPr>
      </w:pPr>
      <w:r w:rsidRPr="006B7CB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13318" w:rsidRPr="006B7CB7" w:rsidRDefault="00C13318" w:rsidP="003E19C2">
      <w:pPr>
        <w:pStyle w:val="Times12"/>
        <w:numPr>
          <w:ilvl w:val="3"/>
          <w:numId w:val="27"/>
        </w:numPr>
        <w:tabs>
          <w:tab w:val="left" w:pos="709"/>
          <w:tab w:val="left" w:pos="1134"/>
        </w:tabs>
        <w:ind w:left="709"/>
        <w:rPr>
          <w:szCs w:val="24"/>
        </w:rPr>
      </w:pPr>
      <w:r w:rsidRPr="006B7CB7">
        <w:rPr>
          <w:szCs w:val="24"/>
        </w:rPr>
        <w:t>В столбце 15 указываются юридический статус и реквизиты подтверждающих документов, например учредительный договор от 23.01.2008.</w:t>
      </w:r>
    </w:p>
    <w:p w:rsidR="00C13318" w:rsidRPr="006B7CB7" w:rsidRDefault="00C13318" w:rsidP="00C13318">
      <w:pPr>
        <w:pStyle w:val="Times12"/>
        <w:ind w:left="709" w:firstLine="0"/>
        <w:jc w:val="center"/>
        <w:rPr>
          <w:szCs w:val="24"/>
        </w:rPr>
      </w:pPr>
    </w:p>
    <w:p w:rsidR="00C13318" w:rsidRPr="006B7CB7" w:rsidRDefault="00C13318" w:rsidP="00C13318">
      <w:pPr>
        <w:pStyle w:val="Times12"/>
        <w:ind w:firstLine="0"/>
        <w:jc w:val="center"/>
        <w:rPr>
          <w:szCs w:val="24"/>
        </w:rPr>
      </w:pPr>
    </w:p>
    <w:p w:rsidR="00C13318" w:rsidRPr="006B7CB7" w:rsidRDefault="00C13318" w:rsidP="00C13318">
      <w:pPr>
        <w:pStyle w:val="Times12"/>
        <w:ind w:firstLine="0"/>
        <w:jc w:val="center"/>
        <w:rPr>
          <w:szCs w:val="24"/>
        </w:rPr>
      </w:pPr>
    </w:p>
    <w:p w:rsidR="00C13318" w:rsidRPr="006B7CB7" w:rsidRDefault="00C13318" w:rsidP="00C13318">
      <w:pPr>
        <w:pStyle w:val="Times12"/>
        <w:ind w:firstLine="0"/>
        <w:jc w:val="center"/>
        <w:rPr>
          <w:szCs w:val="24"/>
        </w:rPr>
      </w:pPr>
    </w:p>
    <w:p w:rsidR="00C13318" w:rsidRPr="006B7CB7" w:rsidRDefault="00C13318" w:rsidP="00C13318">
      <w:pPr>
        <w:pStyle w:val="Times12"/>
        <w:ind w:firstLine="0"/>
        <w:jc w:val="center"/>
        <w:rPr>
          <w:szCs w:val="24"/>
        </w:rPr>
      </w:pPr>
    </w:p>
    <w:p w:rsidR="00C13318" w:rsidRPr="006B7CB7" w:rsidRDefault="00C13318" w:rsidP="00C13318">
      <w:pPr>
        <w:pStyle w:val="Times12"/>
        <w:ind w:firstLine="0"/>
        <w:jc w:val="center"/>
        <w:rPr>
          <w:szCs w:val="24"/>
        </w:rPr>
      </w:pPr>
    </w:p>
    <w:p w:rsidR="00C13318" w:rsidRPr="006B7CB7" w:rsidRDefault="00C13318" w:rsidP="00C13318">
      <w:pPr>
        <w:pStyle w:val="Times12"/>
        <w:ind w:firstLine="0"/>
        <w:jc w:val="center"/>
        <w:rPr>
          <w:szCs w:val="24"/>
        </w:rPr>
      </w:pPr>
    </w:p>
    <w:p w:rsidR="00C13318" w:rsidRPr="006B7CB7" w:rsidRDefault="00C13318" w:rsidP="00C13318">
      <w:pPr>
        <w:pStyle w:val="Times12"/>
        <w:ind w:firstLine="0"/>
        <w:jc w:val="center"/>
        <w:rPr>
          <w:szCs w:val="24"/>
        </w:rPr>
      </w:pPr>
    </w:p>
    <w:p w:rsidR="00C13318" w:rsidRPr="006B7CB7" w:rsidRDefault="00C13318" w:rsidP="00C13318">
      <w:pPr>
        <w:pStyle w:val="Times12"/>
        <w:ind w:firstLine="0"/>
        <w:jc w:val="center"/>
        <w:rPr>
          <w:i/>
          <w:szCs w:val="24"/>
        </w:rPr>
      </w:pPr>
      <w:r w:rsidRPr="006B7CB7">
        <w:rPr>
          <w:i/>
          <w:szCs w:val="24"/>
        </w:rPr>
        <w:t>ОБРАЗЕЦ ЗАПОЛНЕНИЯ ТАБЛИЦЫ СВЕДЕНИЙ О ЦЕПОЧКЕ СОБСТВЕННИКОВ</w:t>
      </w:r>
    </w:p>
    <w:p w:rsidR="00C13318" w:rsidRPr="006B7CB7" w:rsidRDefault="00C13318" w:rsidP="00C13318">
      <w:pPr>
        <w:pStyle w:val="Times12"/>
        <w:ind w:left="10635" w:firstLine="709"/>
        <w:jc w:val="center"/>
        <w:rPr>
          <w:i/>
          <w:szCs w:val="24"/>
        </w:rPr>
      </w:pPr>
      <w:r w:rsidRPr="006B7CB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C13318" w:rsidRPr="006B7CB7" w:rsidTr="003C36BC">
        <w:trPr>
          <w:trHeight w:val="510"/>
        </w:trPr>
        <w:tc>
          <w:tcPr>
            <w:tcW w:w="566" w:type="dxa"/>
            <w:vMerge w:val="restart"/>
            <w:shd w:val="clear" w:color="auto" w:fill="auto"/>
            <w:vAlign w:val="center"/>
            <w:hideMark/>
          </w:tcPr>
          <w:p w:rsidR="00C13318" w:rsidRPr="006B7CB7" w:rsidRDefault="00C13318" w:rsidP="003C36BC">
            <w:pPr>
              <w:jc w:val="center"/>
              <w:rPr>
                <w:i/>
              </w:rPr>
            </w:pPr>
            <w:r w:rsidRPr="006B7CB7">
              <w:rPr>
                <w:i/>
              </w:rPr>
              <w:t>№ п/п</w:t>
            </w:r>
          </w:p>
        </w:tc>
        <w:tc>
          <w:tcPr>
            <w:tcW w:w="13753" w:type="dxa"/>
            <w:gridSpan w:val="6"/>
            <w:shd w:val="clear" w:color="auto" w:fill="auto"/>
            <w:vAlign w:val="center"/>
            <w:hideMark/>
          </w:tcPr>
          <w:p w:rsidR="00C13318" w:rsidRPr="006B7CB7" w:rsidRDefault="00C13318" w:rsidP="003C36BC">
            <w:pPr>
              <w:jc w:val="center"/>
              <w:rPr>
                <w:i/>
              </w:rPr>
            </w:pPr>
            <w:r w:rsidRPr="006B7CB7">
              <w:rPr>
                <w:i/>
              </w:rPr>
              <w:t>Информация об участнике запроса цен</w:t>
            </w:r>
          </w:p>
        </w:tc>
      </w:tr>
      <w:tr w:rsidR="00C13318" w:rsidRPr="006B7CB7" w:rsidTr="003C36BC">
        <w:trPr>
          <w:trHeight w:val="1590"/>
        </w:trPr>
        <w:tc>
          <w:tcPr>
            <w:tcW w:w="566" w:type="dxa"/>
            <w:vMerge/>
            <w:vAlign w:val="center"/>
            <w:hideMark/>
          </w:tcPr>
          <w:p w:rsidR="00C13318" w:rsidRPr="006B7CB7" w:rsidRDefault="00C13318" w:rsidP="003C36BC">
            <w:pPr>
              <w:rPr>
                <w:i/>
              </w:rPr>
            </w:pPr>
          </w:p>
        </w:tc>
        <w:tc>
          <w:tcPr>
            <w:tcW w:w="1561" w:type="dxa"/>
            <w:vAlign w:val="center"/>
            <w:hideMark/>
          </w:tcPr>
          <w:p w:rsidR="00C13318" w:rsidRPr="006B7CB7" w:rsidRDefault="00C13318" w:rsidP="003C36BC">
            <w:pPr>
              <w:ind w:left="-108" w:right="-108"/>
              <w:jc w:val="center"/>
              <w:rPr>
                <w:i/>
              </w:rPr>
            </w:pPr>
            <w:r w:rsidRPr="006B7CB7">
              <w:rPr>
                <w:i/>
              </w:rPr>
              <w:t>ИНН</w:t>
            </w:r>
          </w:p>
        </w:tc>
        <w:tc>
          <w:tcPr>
            <w:tcW w:w="1844" w:type="dxa"/>
            <w:vAlign w:val="center"/>
            <w:hideMark/>
          </w:tcPr>
          <w:p w:rsidR="00C13318" w:rsidRPr="006B7CB7" w:rsidRDefault="00C13318" w:rsidP="003C36BC">
            <w:pPr>
              <w:ind w:left="-108" w:right="-108"/>
              <w:jc w:val="center"/>
              <w:rPr>
                <w:i/>
              </w:rPr>
            </w:pPr>
            <w:r w:rsidRPr="006B7CB7">
              <w:rPr>
                <w:i/>
              </w:rPr>
              <w:t>ОГРН</w:t>
            </w:r>
          </w:p>
        </w:tc>
        <w:tc>
          <w:tcPr>
            <w:tcW w:w="2552" w:type="dxa"/>
            <w:vAlign w:val="center"/>
            <w:hideMark/>
          </w:tcPr>
          <w:p w:rsidR="00C13318" w:rsidRPr="006B7CB7" w:rsidRDefault="00C13318" w:rsidP="003C36BC">
            <w:pPr>
              <w:ind w:left="-108" w:right="-108"/>
              <w:jc w:val="center"/>
              <w:rPr>
                <w:i/>
              </w:rPr>
            </w:pPr>
            <w:r w:rsidRPr="006B7CB7">
              <w:rPr>
                <w:i/>
              </w:rPr>
              <w:t>Наименование краткое</w:t>
            </w:r>
          </w:p>
        </w:tc>
        <w:tc>
          <w:tcPr>
            <w:tcW w:w="1985" w:type="dxa"/>
            <w:vAlign w:val="center"/>
            <w:hideMark/>
          </w:tcPr>
          <w:p w:rsidR="00C13318" w:rsidRPr="006B7CB7" w:rsidRDefault="00C13318" w:rsidP="003C36BC">
            <w:pPr>
              <w:ind w:left="-108" w:right="-108"/>
              <w:jc w:val="center"/>
              <w:rPr>
                <w:i/>
              </w:rPr>
            </w:pPr>
            <w:r w:rsidRPr="006B7CB7">
              <w:rPr>
                <w:i/>
              </w:rPr>
              <w:t>Код ОКВЭД</w:t>
            </w:r>
          </w:p>
        </w:tc>
        <w:tc>
          <w:tcPr>
            <w:tcW w:w="2976" w:type="dxa"/>
            <w:vAlign w:val="center"/>
            <w:hideMark/>
          </w:tcPr>
          <w:p w:rsidR="00C13318" w:rsidRPr="006B7CB7" w:rsidRDefault="00C13318" w:rsidP="003C36BC">
            <w:pPr>
              <w:ind w:left="-108" w:right="-108"/>
              <w:jc w:val="center"/>
              <w:rPr>
                <w:i/>
              </w:rPr>
            </w:pPr>
            <w:r w:rsidRPr="006B7CB7">
              <w:rPr>
                <w:i/>
              </w:rPr>
              <w:t>Фамилия, Имя, Отчество руководителя</w:t>
            </w:r>
          </w:p>
        </w:tc>
        <w:tc>
          <w:tcPr>
            <w:tcW w:w="2835" w:type="dxa"/>
            <w:shd w:val="clear" w:color="auto" w:fill="auto"/>
            <w:vAlign w:val="center"/>
            <w:hideMark/>
          </w:tcPr>
          <w:p w:rsidR="00C13318" w:rsidRPr="006B7CB7" w:rsidRDefault="00C13318" w:rsidP="003C36BC">
            <w:pPr>
              <w:ind w:left="-108" w:right="-108"/>
              <w:jc w:val="center"/>
              <w:rPr>
                <w:i/>
              </w:rPr>
            </w:pPr>
            <w:r w:rsidRPr="006B7CB7">
              <w:rPr>
                <w:i/>
              </w:rPr>
              <w:t xml:space="preserve">Серия и номер документа, удостоверяющего </w:t>
            </w:r>
            <w:r w:rsidRPr="006B7CB7">
              <w:rPr>
                <w:i/>
              </w:rPr>
              <w:lastRenderedPageBreak/>
              <w:t>личность руководителя</w:t>
            </w:r>
          </w:p>
        </w:tc>
      </w:tr>
      <w:tr w:rsidR="00C13318" w:rsidRPr="006B7CB7" w:rsidTr="003C36BC">
        <w:trPr>
          <w:trHeight w:val="315"/>
        </w:trPr>
        <w:tc>
          <w:tcPr>
            <w:tcW w:w="566" w:type="dxa"/>
            <w:noWrap/>
            <w:vAlign w:val="center"/>
            <w:hideMark/>
          </w:tcPr>
          <w:p w:rsidR="00C13318" w:rsidRPr="006B7CB7" w:rsidRDefault="00C13318" w:rsidP="003C36BC">
            <w:pPr>
              <w:jc w:val="center"/>
              <w:rPr>
                <w:i/>
                <w:iCs/>
              </w:rPr>
            </w:pPr>
            <w:r w:rsidRPr="006B7CB7">
              <w:rPr>
                <w:i/>
                <w:iCs/>
              </w:rPr>
              <w:lastRenderedPageBreak/>
              <w:t>1</w:t>
            </w:r>
          </w:p>
        </w:tc>
        <w:tc>
          <w:tcPr>
            <w:tcW w:w="1561" w:type="dxa"/>
            <w:noWrap/>
            <w:vAlign w:val="center"/>
            <w:hideMark/>
          </w:tcPr>
          <w:p w:rsidR="00C13318" w:rsidRPr="006B7CB7" w:rsidRDefault="00C13318" w:rsidP="003C36BC">
            <w:pPr>
              <w:jc w:val="center"/>
              <w:rPr>
                <w:i/>
                <w:iCs/>
              </w:rPr>
            </w:pPr>
            <w:r w:rsidRPr="006B7CB7">
              <w:rPr>
                <w:i/>
                <w:iCs/>
              </w:rPr>
              <w:t>2</w:t>
            </w:r>
          </w:p>
        </w:tc>
        <w:tc>
          <w:tcPr>
            <w:tcW w:w="1844" w:type="dxa"/>
            <w:noWrap/>
            <w:vAlign w:val="center"/>
            <w:hideMark/>
          </w:tcPr>
          <w:p w:rsidR="00C13318" w:rsidRPr="006B7CB7" w:rsidRDefault="00C13318" w:rsidP="003C36BC">
            <w:pPr>
              <w:jc w:val="center"/>
              <w:rPr>
                <w:i/>
                <w:iCs/>
              </w:rPr>
            </w:pPr>
            <w:r w:rsidRPr="006B7CB7">
              <w:rPr>
                <w:i/>
                <w:iCs/>
              </w:rPr>
              <w:t>3</w:t>
            </w:r>
          </w:p>
        </w:tc>
        <w:tc>
          <w:tcPr>
            <w:tcW w:w="2552" w:type="dxa"/>
            <w:noWrap/>
            <w:vAlign w:val="center"/>
            <w:hideMark/>
          </w:tcPr>
          <w:p w:rsidR="00C13318" w:rsidRPr="006B7CB7" w:rsidRDefault="00C13318" w:rsidP="003C36BC">
            <w:pPr>
              <w:jc w:val="center"/>
              <w:rPr>
                <w:i/>
                <w:iCs/>
              </w:rPr>
            </w:pPr>
            <w:r w:rsidRPr="006B7CB7">
              <w:rPr>
                <w:i/>
                <w:iCs/>
              </w:rPr>
              <w:t>4</w:t>
            </w:r>
          </w:p>
        </w:tc>
        <w:tc>
          <w:tcPr>
            <w:tcW w:w="1985" w:type="dxa"/>
            <w:noWrap/>
            <w:vAlign w:val="center"/>
            <w:hideMark/>
          </w:tcPr>
          <w:p w:rsidR="00C13318" w:rsidRPr="006B7CB7" w:rsidRDefault="00C13318" w:rsidP="003C36BC">
            <w:pPr>
              <w:jc w:val="center"/>
              <w:rPr>
                <w:i/>
                <w:iCs/>
              </w:rPr>
            </w:pPr>
            <w:r w:rsidRPr="006B7CB7">
              <w:rPr>
                <w:i/>
                <w:iCs/>
              </w:rPr>
              <w:t>5</w:t>
            </w:r>
          </w:p>
        </w:tc>
        <w:tc>
          <w:tcPr>
            <w:tcW w:w="2976" w:type="dxa"/>
            <w:noWrap/>
            <w:vAlign w:val="center"/>
            <w:hideMark/>
          </w:tcPr>
          <w:p w:rsidR="00C13318" w:rsidRPr="006B7CB7" w:rsidRDefault="00C13318" w:rsidP="003C36BC">
            <w:pPr>
              <w:jc w:val="center"/>
              <w:rPr>
                <w:i/>
                <w:iCs/>
              </w:rPr>
            </w:pPr>
            <w:r w:rsidRPr="006B7CB7">
              <w:rPr>
                <w:i/>
                <w:iCs/>
              </w:rPr>
              <w:t>6</w:t>
            </w:r>
          </w:p>
        </w:tc>
        <w:tc>
          <w:tcPr>
            <w:tcW w:w="2835" w:type="dxa"/>
            <w:shd w:val="clear" w:color="auto" w:fill="auto"/>
            <w:noWrap/>
            <w:vAlign w:val="center"/>
            <w:hideMark/>
          </w:tcPr>
          <w:p w:rsidR="00C13318" w:rsidRPr="006B7CB7" w:rsidRDefault="00C13318" w:rsidP="003C36BC">
            <w:pPr>
              <w:jc w:val="center"/>
              <w:rPr>
                <w:i/>
                <w:iCs/>
              </w:rPr>
            </w:pPr>
            <w:r w:rsidRPr="006B7CB7">
              <w:rPr>
                <w:i/>
                <w:iCs/>
              </w:rPr>
              <w:t>7</w:t>
            </w:r>
          </w:p>
        </w:tc>
      </w:tr>
      <w:tr w:rsidR="00C13318" w:rsidRPr="006B7CB7" w:rsidTr="003C36BC">
        <w:trPr>
          <w:trHeight w:val="630"/>
        </w:trPr>
        <w:tc>
          <w:tcPr>
            <w:tcW w:w="566" w:type="dxa"/>
            <w:noWrap/>
            <w:vAlign w:val="bottom"/>
            <w:hideMark/>
          </w:tcPr>
          <w:p w:rsidR="00C13318" w:rsidRPr="006B7CB7" w:rsidRDefault="00C13318" w:rsidP="003C36BC">
            <w:pPr>
              <w:jc w:val="right"/>
              <w:rPr>
                <w:iCs/>
              </w:rPr>
            </w:pPr>
            <w:r w:rsidRPr="006B7CB7">
              <w:rPr>
                <w:i/>
                <w:iCs/>
              </w:rPr>
              <w:t>1</w:t>
            </w:r>
          </w:p>
        </w:tc>
        <w:tc>
          <w:tcPr>
            <w:tcW w:w="1561" w:type="dxa"/>
            <w:noWrap/>
            <w:vAlign w:val="bottom"/>
            <w:hideMark/>
          </w:tcPr>
          <w:p w:rsidR="00C13318" w:rsidRPr="006B7CB7" w:rsidRDefault="00C13318" w:rsidP="003C36BC">
            <w:pPr>
              <w:jc w:val="right"/>
              <w:rPr>
                <w:iCs/>
              </w:rPr>
            </w:pPr>
            <w:r w:rsidRPr="006B7CB7">
              <w:rPr>
                <w:i/>
                <w:iCs/>
              </w:rPr>
              <w:t>7734567890</w:t>
            </w:r>
          </w:p>
        </w:tc>
        <w:tc>
          <w:tcPr>
            <w:tcW w:w="1844" w:type="dxa"/>
            <w:noWrap/>
            <w:vAlign w:val="bottom"/>
            <w:hideMark/>
          </w:tcPr>
          <w:p w:rsidR="00C13318" w:rsidRPr="006B7CB7" w:rsidRDefault="00C13318" w:rsidP="003C36BC">
            <w:pPr>
              <w:rPr>
                <w:iCs/>
              </w:rPr>
            </w:pPr>
            <w:r w:rsidRPr="006B7CB7">
              <w:rPr>
                <w:i/>
                <w:iCs/>
              </w:rPr>
              <w:t>1044567890123</w:t>
            </w:r>
          </w:p>
        </w:tc>
        <w:tc>
          <w:tcPr>
            <w:tcW w:w="2552" w:type="dxa"/>
            <w:noWrap/>
            <w:vAlign w:val="bottom"/>
            <w:hideMark/>
          </w:tcPr>
          <w:p w:rsidR="00C13318" w:rsidRPr="006B7CB7" w:rsidRDefault="00C13318" w:rsidP="003C36BC">
            <w:pPr>
              <w:rPr>
                <w:iCs/>
              </w:rPr>
            </w:pPr>
            <w:r w:rsidRPr="006B7CB7">
              <w:rPr>
                <w:i/>
                <w:iCs/>
              </w:rPr>
              <w:t>ООО "Ромашка"</w:t>
            </w:r>
          </w:p>
        </w:tc>
        <w:tc>
          <w:tcPr>
            <w:tcW w:w="1985" w:type="dxa"/>
            <w:noWrap/>
            <w:vAlign w:val="bottom"/>
            <w:hideMark/>
          </w:tcPr>
          <w:p w:rsidR="00C13318" w:rsidRPr="006B7CB7" w:rsidRDefault="00C13318" w:rsidP="003C36BC">
            <w:pPr>
              <w:rPr>
                <w:iCs/>
              </w:rPr>
            </w:pPr>
            <w:r w:rsidRPr="006B7CB7">
              <w:rPr>
                <w:i/>
                <w:iCs/>
              </w:rPr>
              <w:t>45.xx.xx</w:t>
            </w:r>
          </w:p>
        </w:tc>
        <w:tc>
          <w:tcPr>
            <w:tcW w:w="2976" w:type="dxa"/>
            <w:noWrap/>
            <w:vAlign w:val="bottom"/>
            <w:hideMark/>
          </w:tcPr>
          <w:p w:rsidR="00C13318" w:rsidRPr="006B7CB7" w:rsidRDefault="00C13318" w:rsidP="003C36BC">
            <w:pPr>
              <w:rPr>
                <w:iCs/>
              </w:rPr>
            </w:pPr>
            <w:r w:rsidRPr="006B7CB7">
              <w:rPr>
                <w:i/>
                <w:iCs/>
              </w:rPr>
              <w:t>Иванов Иван Степанович</w:t>
            </w:r>
          </w:p>
        </w:tc>
        <w:tc>
          <w:tcPr>
            <w:tcW w:w="2835" w:type="dxa"/>
            <w:shd w:val="clear" w:color="auto" w:fill="auto"/>
            <w:noWrap/>
            <w:vAlign w:val="bottom"/>
            <w:hideMark/>
          </w:tcPr>
          <w:p w:rsidR="00C13318" w:rsidRPr="006B7CB7" w:rsidRDefault="00C13318" w:rsidP="003C36BC">
            <w:pPr>
              <w:rPr>
                <w:iCs/>
              </w:rPr>
            </w:pPr>
            <w:r w:rsidRPr="006B7CB7">
              <w:rPr>
                <w:i/>
                <w:iCs/>
              </w:rPr>
              <w:t>5003 143877</w:t>
            </w:r>
          </w:p>
        </w:tc>
      </w:tr>
      <w:tr w:rsidR="00C13318" w:rsidRPr="006B7CB7" w:rsidTr="003C36BC">
        <w:trPr>
          <w:trHeight w:val="315"/>
        </w:trPr>
        <w:tc>
          <w:tcPr>
            <w:tcW w:w="566" w:type="dxa"/>
            <w:noWrap/>
            <w:vAlign w:val="bottom"/>
            <w:hideMark/>
          </w:tcPr>
          <w:p w:rsidR="00C13318" w:rsidRPr="006B7CB7" w:rsidRDefault="00C13318" w:rsidP="003C36BC">
            <w:pPr>
              <w:rPr>
                <w:iCs/>
              </w:rPr>
            </w:pPr>
          </w:p>
        </w:tc>
        <w:tc>
          <w:tcPr>
            <w:tcW w:w="1561" w:type="dxa"/>
            <w:noWrap/>
            <w:vAlign w:val="bottom"/>
            <w:hideMark/>
          </w:tcPr>
          <w:p w:rsidR="00C13318" w:rsidRPr="006B7CB7" w:rsidRDefault="00C13318" w:rsidP="003C36BC">
            <w:pPr>
              <w:rPr>
                <w:iCs/>
              </w:rPr>
            </w:pPr>
          </w:p>
        </w:tc>
        <w:tc>
          <w:tcPr>
            <w:tcW w:w="1844" w:type="dxa"/>
            <w:noWrap/>
            <w:vAlign w:val="bottom"/>
            <w:hideMark/>
          </w:tcPr>
          <w:p w:rsidR="00C13318" w:rsidRPr="006B7CB7" w:rsidRDefault="00C13318" w:rsidP="003C36BC">
            <w:pPr>
              <w:rPr>
                <w:iCs/>
              </w:rPr>
            </w:pPr>
          </w:p>
        </w:tc>
        <w:tc>
          <w:tcPr>
            <w:tcW w:w="2552" w:type="dxa"/>
            <w:noWrap/>
            <w:vAlign w:val="bottom"/>
            <w:hideMark/>
          </w:tcPr>
          <w:p w:rsidR="00C13318" w:rsidRPr="006B7CB7" w:rsidRDefault="00C13318" w:rsidP="003C36BC">
            <w:pPr>
              <w:rPr>
                <w:iCs/>
              </w:rPr>
            </w:pPr>
          </w:p>
        </w:tc>
        <w:tc>
          <w:tcPr>
            <w:tcW w:w="1985" w:type="dxa"/>
            <w:noWrap/>
            <w:vAlign w:val="bottom"/>
            <w:hideMark/>
          </w:tcPr>
          <w:p w:rsidR="00C13318" w:rsidRPr="006B7CB7" w:rsidRDefault="00C13318" w:rsidP="003C36BC">
            <w:pPr>
              <w:rPr>
                <w:iCs/>
              </w:rPr>
            </w:pPr>
          </w:p>
        </w:tc>
        <w:tc>
          <w:tcPr>
            <w:tcW w:w="2976" w:type="dxa"/>
            <w:noWrap/>
            <w:vAlign w:val="bottom"/>
            <w:hideMark/>
          </w:tcPr>
          <w:p w:rsidR="00C13318" w:rsidRPr="006B7CB7" w:rsidRDefault="00C13318" w:rsidP="003C36BC">
            <w:pPr>
              <w:rPr>
                <w:iCs/>
              </w:rPr>
            </w:pPr>
          </w:p>
        </w:tc>
        <w:tc>
          <w:tcPr>
            <w:tcW w:w="2835" w:type="dxa"/>
            <w:shd w:val="clear" w:color="auto" w:fill="auto"/>
            <w:noWrap/>
            <w:vAlign w:val="bottom"/>
            <w:hideMark/>
          </w:tcPr>
          <w:p w:rsidR="00C13318" w:rsidRPr="006B7CB7" w:rsidRDefault="00C13318" w:rsidP="003C36BC">
            <w:pPr>
              <w:rPr>
                <w:iCs/>
              </w:rPr>
            </w:pPr>
          </w:p>
        </w:tc>
      </w:tr>
      <w:tr w:rsidR="00C13318" w:rsidRPr="006B7CB7" w:rsidTr="003C36BC">
        <w:trPr>
          <w:trHeight w:val="315"/>
        </w:trPr>
        <w:tc>
          <w:tcPr>
            <w:tcW w:w="566" w:type="dxa"/>
            <w:noWrap/>
            <w:vAlign w:val="bottom"/>
            <w:hideMark/>
          </w:tcPr>
          <w:p w:rsidR="00C13318" w:rsidRPr="006B7CB7" w:rsidRDefault="00C13318" w:rsidP="003C36BC">
            <w:pPr>
              <w:rPr>
                <w:iCs/>
              </w:rPr>
            </w:pPr>
            <w:r w:rsidRPr="006B7CB7">
              <w:rPr>
                <w:iCs/>
              </w:rPr>
              <w:t> </w:t>
            </w:r>
          </w:p>
        </w:tc>
        <w:tc>
          <w:tcPr>
            <w:tcW w:w="1561" w:type="dxa"/>
            <w:noWrap/>
            <w:vAlign w:val="bottom"/>
            <w:hideMark/>
          </w:tcPr>
          <w:p w:rsidR="00C13318" w:rsidRPr="006B7CB7" w:rsidRDefault="00C13318" w:rsidP="003C36BC">
            <w:pPr>
              <w:rPr>
                <w:iCs/>
              </w:rPr>
            </w:pPr>
            <w:r w:rsidRPr="006B7CB7">
              <w:rPr>
                <w:iCs/>
              </w:rPr>
              <w:t> </w:t>
            </w:r>
          </w:p>
        </w:tc>
        <w:tc>
          <w:tcPr>
            <w:tcW w:w="1844" w:type="dxa"/>
            <w:noWrap/>
            <w:vAlign w:val="bottom"/>
            <w:hideMark/>
          </w:tcPr>
          <w:p w:rsidR="00C13318" w:rsidRPr="006B7CB7" w:rsidRDefault="00C13318" w:rsidP="003C36BC">
            <w:pPr>
              <w:rPr>
                <w:iCs/>
              </w:rPr>
            </w:pPr>
            <w:r w:rsidRPr="006B7CB7">
              <w:rPr>
                <w:iCs/>
              </w:rPr>
              <w:t> </w:t>
            </w:r>
          </w:p>
        </w:tc>
        <w:tc>
          <w:tcPr>
            <w:tcW w:w="2552" w:type="dxa"/>
            <w:noWrap/>
            <w:vAlign w:val="bottom"/>
            <w:hideMark/>
          </w:tcPr>
          <w:p w:rsidR="00C13318" w:rsidRPr="006B7CB7" w:rsidRDefault="00C13318" w:rsidP="003C36BC">
            <w:pPr>
              <w:rPr>
                <w:iCs/>
              </w:rPr>
            </w:pPr>
            <w:r w:rsidRPr="006B7CB7">
              <w:rPr>
                <w:iCs/>
              </w:rPr>
              <w:t> </w:t>
            </w:r>
          </w:p>
        </w:tc>
        <w:tc>
          <w:tcPr>
            <w:tcW w:w="1985" w:type="dxa"/>
            <w:noWrap/>
            <w:vAlign w:val="bottom"/>
            <w:hideMark/>
          </w:tcPr>
          <w:p w:rsidR="00C13318" w:rsidRPr="006B7CB7" w:rsidRDefault="00C13318" w:rsidP="003C36BC">
            <w:pPr>
              <w:rPr>
                <w:iCs/>
              </w:rPr>
            </w:pPr>
            <w:r w:rsidRPr="006B7CB7">
              <w:rPr>
                <w:iCs/>
              </w:rPr>
              <w:t> </w:t>
            </w:r>
          </w:p>
        </w:tc>
        <w:tc>
          <w:tcPr>
            <w:tcW w:w="2976" w:type="dxa"/>
            <w:noWrap/>
            <w:vAlign w:val="bottom"/>
            <w:hideMark/>
          </w:tcPr>
          <w:p w:rsidR="00C13318" w:rsidRPr="006B7CB7" w:rsidRDefault="00C13318" w:rsidP="003C36BC">
            <w:pPr>
              <w:rPr>
                <w:iCs/>
              </w:rPr>
            </w:pPr>
            <w:r w:rsidRPr="006B7CB7">
              <w:rPr>
                <w:iCs/>
              </w:rPr>
              <w:t> </w:t>
            </w:r>
          </w:p>
        </w:tc>
        <w:tc>
          <w:tcPr>
            <w:tcW w:w="2835" w:type="dxa"/>
            <w:shd w:val="clear" w:color="auto" w:fill="auto"/>
            <w:noWrap/>
            <w:vAlign w:val="bottom"/>
            <w:hideMark/>
          </w:tcPr>
          <w:p w:rsidR="00C13318" w:rsidRPr="006B7CB7" w:rsidRDefault="00C13318" w:rsidP="003C36BC">
            <w:pPr>
              <w:rPr>
                <w:iCs/>
              </w:rPr>
            </w:pPr>
            <w:r w:rsidRPr="006B7CB7">
              <w:rPr>
                <w:iCs/>
              </w:rPr>
              <w:t> </w:t>
            </w:r>
          </w:p>
        </w:tc>
      </w:tr>
      <w:tr w:rsidR="00C13318" w:rsidRPr="006B7CB7" w:rsidTr="003C36BC">
        <w:trPr>
          <w:trHeight w:val="315"/>
        </w:trPr>
        <w:tc>
          <w:tcPr>
            <w:tcW w:w="566" w:type="dxa"/>
            <w:noWrap/>
            <w:vAlign w:val="bottom"/>
            <w:hideMark/>
          </w:tcPr>
          <w:p w:rsidR="00C13318" w:rsidRPr="006B7CB7" w:rsidRDefault="00C13318" w:rsidP="003C36BC"/>
        </w:tc>
        <w:tc>
          <w:tcPr>
            <w:tcW w:w="1561" w:type="dxa"/>
            <w:noWrap/>
            <w:vAlign w:val="bottom"/>
            <w:hideMark/>
          </w:tcPr>
          <w:p w:rsidR="00C13318" w:rsidRPr="006B7CB7" w:rsidRDefault="00C13318" w:rsidP="003C36BC"/>
        </w:tc>
        <w:tc>
          <w:tcPr>
            <w:tcW w:w="1844" w:type="dxa"/>
            <w:noWrap/>
            <w:vAlign w:val="bottom"/>
            <w:hideMark/>
          </w:tcPr>
          <w:p w:rsidR="00C13318" w:rsidRPr="006B7CB7" w:rsidRDefault="00C13318" w:rsidP="003C36BC"/>
        </w:tc>
        <w:tc>
          <w:tcPr>
            <w:tcW w:w="2552" w:type="dxa"/>
            <w:noWrap/>
            <w:vAlign w:val="bottom"/>
            <w:hideMark/>
          </w:tcPr>
          <w:p w:rsidR="00C13318" w:rsidRPr="006B7CB7" w:rsidRDefault="00C13318" w:rsidP="003C36BC"/>
        </w:tc>
        <w:tc>
          <w:tcPr>
            <w:tcW w:w="1985" w:type="dxa"/>
            <w:noWrap/>
            <w:vAlign w:val="bottom"/>
            <w:hideMark/>
          </w:tcPr>
          <w:p w:rsidR="00C13318" w:rsidRPr="006B7CB7" w:rsidRDefault="00C13318" w:rsidP="003C36BC"/>
        </w:tc>
        <w:tc>
          <w:tcPr>
            <w:tcW w:w="2976" w:type="dxa"/>
            <w:noWrap/>
            <w:vAlign w:val="bottom"/>
            <w:hideMark/>
          </w:tcPr>
          <w:p w:rsidR="00C13318" w:rsidRPr="006B7CB7" w:rsidRDefault="00C13318" w:rsidP="003C36BC"/>
        </w:tc>
        <w:tc>
          <w:tcPr>
            <w:tcW w:w="2835" w:type="dxa"/>
            <w:shd w:val="clear" w:color="auto" w:fill="auto"/>
            <w:noWrap/>
            <w:vAlign w:val="bottom"/>
            <w:hideMark/>
          </w:tcPr>
          <w:p w:rsidR="00C13318" w:rsidRPr="006B7CB7" w:rsidRDefault="00C13318" w:rsidP="003C36BC"/>
        </w:tc>
      </w:tr>
      <w:tr w:rsidR="00C13318" w:rsidRPr="006B7CB7" w:rsidTr="003C36BC">
        <w:trPr>
          <w:trHeight w:val="315"/>
        </w:trPr>
        <w:tc>
          <w:tcPr>
            <w:tcW w:w="566" w:type="dxa"/>
            <w:noWrap/>
            <w:vAlign w:val="bottom"/>
            <w:hideMark/>
          </w:tcPr>
          <w:p w:rsidR="00C13318" w:rsidRPr="006B7CB7" w:rsidRDefault="00C13318" w:rsidP="003C36BC"/>
        </w:tc>
        <w:tc>
          <w:tcPr>
            <w:tcW w:w="1561" w:type="dxa"/>
            <w:noWrap/>
            <w:vAlign w:val="bottom"/>
            <w:hideMark/>
          </w:tcPr>
          <w:p w:rsidR="00C13318" w:rsidRPr="006B7CB7" w:rsidRDefault="00C13318" w:rsidP="003C36BC"/>
        </w:tc>
        <w:tc>
          <w:tcPr>
            <w:tcW w:w="1844" w:type="dxa"/>
            <w:noWrap/>
            <w:vAlign w:val="bottom"/>
            <w:hideMark/>
          </w:tcPr>
          <w:p w:rsidR="00C13318" w:rsidRPr="006B7CB7" w:rsidRDefault="00C13318" w:rsidP="003C36BC"/>
        </w:tc>
        <w:tc>
          <w:tcPr>
            <w:tcW w:w="2552" w:type="dxa"/>
            <w:noWrap/>
            <w:vAlign w:val="bottom"/>
            <w:hideMark/>
          </w:tcPr>
          <w:p w:rsidR="00C13318" w:rsidRPr="006B7CB7" w:rsidRDefault="00C13318" w:rsidP="003C36BC"/>
        </w:tc>
        <w:tc>
          <w:tcPr>
            <w:tcW w:w="1985" w:type="dxa"/>
            <w:noWrap/>
            <w:vAlign w:val="bottom"/>
            <w:hideMark/>
          </w:tcPr>
          <w:p w:rsidR="00C13318" w:rsidRPr="006B7CB7" w:rsidRDefault="00C13318" w:rsidP="003C36BC"/>
        </w:tc>
        <w:tc>
          <w:tcPr>
            <w:tcW w:w="2976" w:type="dxa"/>
            <w:noWrap/>
            <w:vAlign w:val="bottom"/>
            <w:hideMark/>
          </w:tcPr>
          <w:p w:rsidR="00C13318" w:rsidRPr="006B7CB7" w:rsidRDefault="00C13318" w:rsidP="003C36BC"/>
        </w:tc>
        <w:tc>
          <w:tcPr>
            <w:tcW w:w="2835" w:type="dxa"/>
            <w:shd w:val="clear" w:color="auto" w:fill="auto"/>
            <w:noWrap/>
            <w:vAlign w:val="bottom"/>
            <w:hideMark/>
          </w:tcPr>
          <w:p w:rsidR="00C13318" w:rsidRPr="006B7CB7" w:rsidRDefault="00C13318" w:rsidP="003C36BC"/>
        </w:tc>
      </w:tr>
      <w:tr w:rsidR="00C13318" w:rsidRPr="006B7CB7" w:rsidTr="003C36BC">
        <w:trPr>
          <w:trHeight w:val="315"/>
        </w:trPr>
        <w:tc>
          <w:tcPr>
            <w:tcW w:w="566" w:type="dxa"/>
            <w:noWrap/>
            <w:vAlign w:val="bottom"/>
            <w:hideMark/>
          </w:tcPr>
          <w:p w:rsidR="00C13318" w:rsidRPr="006B7CB7" w:rsidRDefault="00C13318" w:rsidP="003C36BC"/>
        </w:tc>
        <w:tc>
          <w:tcPr>
            <w:tcW w:w="1561" w:type="dxa"/>
            <w:noWrap/>
            <w:vAlign w:val="bottom"/>
            <w:hideMark/>
          </w:tcPr>
          <w:p w:rsidR="00C13318" w:rsidRPr="006B7CB7" w:rsidRDefault="00C13318" w:rsidP="003C36BC"/>
        </w:tc>
        <w:tc>
          <w:tcPr>
            <w:tcW w:w="1844" w:type="dxa"/>
            <w:noWrap/>
            <w:vAlign w:val="bottom"/>
            <w:hideMark/>
          </w:tcPr>
          <w:p w:rsidR="00C13318" w:rsidRPr="006B7CB7" w:rsidRDefault="00C13318" w:rsidP="003C36BC"/>
        </w:tc>
        <w:tc>
          <w:tcPr>
            <w:tcW w:w="2552" w:type="dxa"/>
            <w:noWrap/>
            <w:vAlign w:val="bottom"/>
            <w:hideMark/>
          </w:tcPr>
          <w:p w:rsidR="00C13318" w:rsidRPr="006B7CB7" w:rsidRDefault="00C13318" w:rsidP="003C36BC"/>
        </w:tc>
        <w:tc>
          <w:tcPr>
            <w:tcW w:w="1985" w:type="dxa"/>
            <w:noWrap/>
            <w:vAlign w:val="bottom"/>
            <w:hideMark/>
          </w:tcPr>
          <w:p w:rsidR="00C13318" w:rsidRPr="006B7CB7" w:rsidRDefault="00C13318" w:rsidP="003C36BC"/>
        </w:tc>
        <w:tc>
          <w:tcPr>
            <w:tcW w:w="2976" w:type="dxa"/>
            <w:noWrap/>
            <w:vAlign w:val="bottom"/>
            <w:hideMark/>
          </w:tcPr>
          <w:p w:rsidR="00C13318" w:rsidRPr="006B7CB7" w:rsidRDefault="00C13318" w:rsidP="003C36BC"/>
        </w:tc>
        <w:tc>
          <w:tcPr>
            <w:tcW w:w="2835" w:type="dxa"/>
            <w:shd w:val="clear" w:color="auto" w:fill="auto"/>
            <w:noWrap/>
            <w:vAlign w:val="bottom"/>
            <w:hideMark/>
          </w:tcPr>
          <w:p w:rsidR="00C13318" w:rsidRPr="006B7CB7" w:rsidRDefault="00C13318" w:rsidP="003C36BC"/>
        </w:tc>
      </w:tr>
      <w:tr w:rsidR="00C13318" w:rsidRPr="006B7CB7" w:rsidTr="003C36BC">
        <w:trPr>
          <w:trHeight w:val="315"/>
        </w:trPr>
        <w:tc>
          <w:tcPr>
            <w:tcW w:w="566" w:type="dxa"/>
            <w:noWrap/>
            <w:vAlign w:val="bottom"/>
            <w:hideMark/>
          </w:tcPr>
          <w:p w:rsidR="00C13318" w:rsidRPr="006B7CB7" w:rsidRDefault="00C13318" w:rsidP="003C36BC"/>
        </w:tc>
        <w:tc>
          <w:tcPr>
            <w:tcW w:w="1561" w:type="dxa"/>
            <w:noWrap/>
            <w:vAlign w:val="bottom"/>
            <w:hideMark/>
          </w:tcPr>
          <w:p w:rsidR="00C13318" w:rsidRPr="006B7CB7" w:rsidRDefault="00C13318" w:rsidP="003C36BC"/>
        </w:tc>
        <w:tc>
          <w:tcPr>
            <w:tcW w:w="1844" w:type="dxa"/>
            <w:noWrap/>
            <w:vAlign w:val="bottom"/>
            <w:hideMark/>
          </w:tcPr>
          <w:p w:rsidR="00C13318" w:rsidRPr="006B7CB7" w:rsidRDefault="00C13318" w:rsidP="003C36BC"/>
        </w:tc>
        <w:tc>
          <w:tcPr>
            <w:tcW w:w="2552" w:type="dxa"/>
            <w:noWrap/>
            <w:vAlign w:val="bottom"/>
            <w:hideMark/>
          </w:tcPr>
          <w:p w:rsidR="00C13318" w:rsidRPr="006B7CB7" w:rsidRDefault="00C13318" w:rsidP="003C36BC"/>
        </w:tc>
        <w:tc>
          <w:tcPr>
            <w:tcW w:w="1985" w:type="dxa"/>
            <w:noWrap/>
            <w:vAlign w:val="bottom"/>
            <w:hideMark/>
          </w:tcPr>
          <w:p w:rsidR="00C13318" w:rsidRPr="006B7CB7" w:rsidRDefault="00C13318" w:rsidP="003C36BC"/>
        </w:tc>
        <w:tc>
          <w:tcPr>
            <w:tcW w:w="2976" w:type="dxa"/>
            <w:noWrap/>
            <w:vAlign w:val="bottom"/>
            <w:hideMark/>
          </w:tcPr>
          <w:p w:rsidR="00C13318" w:rsidRPr="006B7CB7" w:rsidRDefault="00C13318" w:rsidP="003C36BC"/>
        </w:tc>
        <w:tc>
          <w:tcPr>
            <w:tcW w:w="2835" w:type="dxa"/>
            <w:shd w:val="clear" w:color="auto" w:fill="auto"/>
            <w:noWrap/>
            <w:vAlign w:val="bottom"/>
            <w:hideMark/>
          </w:tcPr>
          <w:p w:rsidR="00C13318" w:rsidRPr="006B7CB7" w:rsidRDefault="00C13318" w:rsidP="003C36BC"/>
        </w:tc>
      </w:tr>
      <w:tr w:rsidR="00C13318" w:rsidRPr="006B7CB7" w:rsidTr="003C36BC">
        <w:trPr>
          <w:trHeight w:val="315"/>
        </w:trPr>
        <w:tc>
          <w:tcPr>
            <w:tcW w:w="566" w:type="dxa"/>
            <w:noWrap/>
            <w:vAlign w:val="bottom"/>
            <w:hideMark/>
          </w:tcPr>
          <w:p w:rsidR="00C13318" w:rsidRPr="006B7CB7" w:rsidRDefault="00C13318" w:rsidP="003C36BC"/>
        </w:tc>
        <w:tc>
          <w:tcPr>
            <w:tcW w:w="1561" w:type="dxa"/>
            <w:noWrap/>
            <w:vAlign w:val="bottom"/>
            <w:hideMark/>
          </w:tcPr>
          <w:p w:rsidR="00C13318" w:rsidRPr="006B7CB7" w:rsidRDefault="00C13318" w:rsidP="003C36BC"/>
        </w:tc>
        <w:tc>
          <w:tcPr>
            <w:tcW w:w="1844" w:type="dxa"/>
            <w:noWrap/>
            <w:vAlign w:val="bottom"/>
            <w:hideMark/>
          </w:tcPr>
          <w:p w:rsidR="00C13318" w:rsidRPr="006B7CB7" w:rsidRDefault="00C13318" w:rsidP="003C36BC"/>
        </w:tc>
        <w:tc>
          <w:tcPr>
            <w:tcW w:w="2552" w:type="dxa"/>
            <w:noWrap/>
            <w:vAlign w:val="bottom"/>
            <w:hideMark/>
          </w:tcPr>
          <w:p w:rsidR="00C13318" w:rsidRPr="006B7CB7" w:rsidRDefault="00C13318" w:rsidP="003C36BC"/>
        </w:tc>
        <w:tc>
          <w:tcPr>
            <w:tcW w:w="1985" w:type="dxa"/>
            <w:noWrap/>
            <w:vAlign w:val="bottom"/>
            <w:hideMark/>
          </w:tcPr>
          <w:p w:rsidR="00C13318" w:rsidRPr="006B7CB7" w:rsidRDefault="00C13318" w:rsidP="003C36BC"/>
        </w:tc>
        <w:tc>
          <w:tcPr>
            <w:tcW w:w="2976" w:type="dxa"/>
            <w:noWrap/>
            <w:vAlign w:val="bottom"/>
            <w:hideMark/>
          </w:tcPr>
          <w:p w:rsidR="00C13318" w:rsidRPr="006B7CB7" w:rsidRDefault="00C13318" w:rsidP="003C36BC"/>
        </w:tc>
        <w:tc>
          <w:tcPr>
            <w:tcW w:w="2835" w:type="dxa"/>
            <w:shd w:val="clear" w:color="auto" w:fill="auto"/>
            <w:noWrap/>
            <w:vAlign w:val="bottom"/>
            <w:hideMark/>
          </w:tcPr>
          <w:p w:rsidR="00C13318" w:rsidRPr="006B7CB7" w:rsidRDefault="00C13318" w:rsidP="003C36BC"/>
        </w:tc>
      </w:tr>
      <w:tr w:rsidR="00C13318" w:rsidRPr="006B7CB7" w:rsidTr="003C36BC">
        <w:trPr>
          <w:trHeight w:val="315"/>
        </w:trPr>
        <w:tc>
          <w:tcPr>
            <w:tcW w:w="566" w:type="dxa"/>
            <w:noWrap/>
            <w:vAlign w:val="bottom"/>
            <w:hideMark/>
          </w:tcPr>
          <w:p w:rsidR="00C13318" w:rsidRPr="006B7CB7" w:rsidRDefault="00C13318" w:rsidP="003C36BC"/>
        </w:tc>
        <w:tc>
          <w:tcPr>
            <w:tcW w:w="1561" w:type="dxa"/>
            <w:noWrap/>
            <w:vAlign w:val="bottom"/>
            <w:hideMark/>
          </w:tcPr>
          <w:p w:rsidR="00C13318" w:rsidRPr="006B7CB7" w:rsidRDefault="00C13318" w:rsidP="003C36BC"/>
        </w:tc>
        <w:tc>
          <w:tcPr>
            <w:tcW w:w="1844" w:type="dxa"/>
            <w:noWrap/>
            <w:vAlign w:val="bottom"/>
            <w:hideMark/>
          </w:tcPr>
          <w:p w:rsidR="00C13318" w:rsidRPr="006B7CB7" w:rsidRDefault="00C13318" w:rsidP="003C36BC"/>
        </w:tc>
        <w:tc>
          <w:tcPr>
            <w:tcW w:w="2552" w:type="dxa"/>
            <w:noWrap/>
            <w:vAlign w:val="bottom"/>
            <w:hideMark/>
          </w:tcPr>
          <w:p w:rsidR="00C13318" w:rsidRPr="006B7CB7" w:rsidRDefault="00C13318" w:rsidP="003C36BC"/>
        </w:tc>
        <w:tc>
          <w:tcPr>
            <w:tcW w:w="1985" w:type="dxa"/>
            <w:noWrap/>
            <w:vAlign w:val="bottom"/>
            <w:hideMark/>
          </w:tcPr>
          <w:p w:rsidR="00C13318" w:rsidRPr="006B7CB7" w:rsidRDefault="00C13318" w:rsidP="003C36BC"/>
        </w:tc>
        <w:tc>
          <w:tcPr>
            <w:tcW w:w="2976" w:type="dxa"/>
            <w:noWrap/>
            <w:vAlign w:val="bottom"/>
            <w:hideMark/>
          </w:tcPr>
          <w:p w:rsidR="00C13318" w:rsidRPr="006B7CB7" w:rsidRDefault="00C13318" w:rsidP="003C36BC"/>
        </w:tc>
        <w:tc>
          <w:tcPr>
            <w:tcW w:w="2835" w:type="dxa"/>
            <w:shd w:val="clear" w:color="auto" w:fill="auto"/>
            <w:noWrap/>
            <w:vAlign w:val="bottom"/>
            <w:hideMark/>
          </w:tcPr>
          <w:p w:rsidR="00C13318" w:rsidRPr="006B7CB7" w:rsidRDefault="00C13318" w:rsidP="003C36BC"/>
        </w:tc>
      </w:tr>
      <w:tr w:rsidR="00C13318" w:rsidRPr="006B7CB7" w:rsidTr="003C36BC">
        <w:trPr>
          <w:trHeight w:val="315"/>
        </w:trPr>
        <w:tc>
          <w:tcPr>
            <w:tcW w:w="566" w:type="dxa"/>
            <w:noWrap/>
            <w:vAlign w:val="bottom"/>
            <w:hideMark/>
          </w:tcPr>
          <w:p w:rsidR="00C13318" w:rsidRPr="006B7CB7" w:rsidRDefault="00C13318" w:rsidP="003C36BC"/>
        </w:tc>
        <w:tc>
          <w:tcPr>
            <w:tcW w:w="1561" w:type="dxa"/>
            <w:noWrap/>
            <w:vAlign w:val="bottom"/>
            <w:hideMark/>
          </w:tcPr>
          <w:p w:rsidR="00C13318" w:rsidRPr="006B7CB7" w:rsidRDefault="00C13318" w:rsidP="003C36BC"/>
        </w:tc>
        <w:tc>
          <w:tcPr>
            <w:tcW w:w="1844" w:type="dxa"/>
            <w:noWrap/>
            <w:vAlign w:val="bottom"/>
            <w:hideMark/>
          </w:tcPr>
          <w:p w:rsidR="00C13318" w:rsidRPr="006B7CB7" w:rsidRDefault="00C13318" w:rsidP="003C36BC"/>
        </w:tc>
        <w:tc>
          <w:tcPr>
            <w:tcW w:w="2552" w:type="dxa"/>
            <w:noWrap/>
            <w:vAlign w:val="bottom"/>
            <w:hideMark/>
          </w:tcPr>
          <w:p w:rsidR="00C13318" w:rsidRPr="006B7CB7" w:rsidRDefault="00C13318" w:rsidP="003C36BC"/>
        </w:tc>
        <w:tc>
          <w:tcPr>
            <w:tcW w:w="1985" w:type="dxa"/>
            <w:noWrap/>
            <w:vAlign w:val="bottom"/>
            <w:hideMark/>
          </w:tcPr>
          <w:p w:rsidR="00C13318" w:rsidRPr="006B7CB7" w:rsidRDefault="00C13318" w:rsidP="003C36BC"/>
        </w:tc>
        <w:tc>
          <w:tcPr>
            <w:tcW w:w="2976" w:type="dxa"/>
            <w:noWrap/>
            <w:vAlign w:val="bottom"/>
            <w:hideMark/>
          </w:tcPr>
          <w:p w:rsidR="00C13318" w:rsidRPr="006B7CB7" w:rsidRDefault="00C13318" w:rsidP="003C36BC"/>
        </w:tc>
        <w:tc>
          <w:tcPr>
            <w:tcW w:w="2835" w:type="dxa"/>
            <w:shd w:val="clear" w:color="auto" w:fill="auto"/>
            <w:noWrap/>
            <w:vAlign w:val="bottom"/>
            <w:hideMark/>
          </w:tcPr>
          <w:p w:rsidR="00C13318" w:rsidRPr="006B7CB7" w:rsidRDefault="00C13318" w:rsidP="003C36BC"/>
        </w:tc>
      </w:tr>
      <w:tr w:rsidR="00C13318" w:rsidRPr="006B7CB7" w:rsidTr="003C36BC">
        <w:trPr>
          <w:trHeight w:val="315"/>
        </w:trPr>
        <w:tc>
          <w:tcPr>
            <w:tcW w:w="566" w:type="dxa"/>
            <w:noWrap/>
            <w:vAlign w:val="bottom"/>
            <w:hideMark/>
          </w:tcPr>
          <w:p w:rsidR="00C13318" w:rsidRPr="006B7CB7" w:rsidRDefault="00C13318" w:rsidP="003C36BC"/>
        </w:tc>
        <w:tc>
          <w:tcPr>
            <w:tcW w:w="1561" w:type="dxa"/>
            <w:noWrap/>
            <w:vAlign w:val="bottom"/>
            <w:hideMark/>
          </w:tcPr>
          <w:p w:rsidR="00C13318" w:rsidRPr="006B7CB7" w:rsidRDefault="00C13318" w:rsidP="003C36BC"/>
        </w:tc>
        <w:tc>
          <w:tcPr>
            <w:tcW w:w="1844" w:type="dxa"/>
            <w:noWrap/>
            <w:vAlign w:val="bottom"/>
            <w:hideMark/>
          </w:tcPr>
          <w:p w:rsidR="00C13318" w:rsidRPr="006B7CB7" w:rsidRDefault="00C13318" w:rsidP="003C36BC"/>
        </w:tc>
        <w:tc>
          <w:tcPr>
            <w:tcW w:w="2552" w:type="dxa"/>
            <w:noWrap/>
            <w:vAlign w:val="bottom"/>
            <w:hideMark/>
          </w:tcPr>
          <w:p w:rsidR="00C13318" w:rsidRPr="006B7CB7" w:rsidRDefault="00C13318" w:rsidP="003C36BC"/>
        </w:tc>
        <w:tc>
          <w:tcPr>
            <w:tcW w:w="1985" w:type="dxa"/>
            <w:noWrap/>
            <w:vAlign w:val="bottom"/>
            <w:hideMark/>
          </w:tcPr>
          <w:p w:rsidR="00C13318" w:rsidRPr="006B7CB7" w:rsidRDefault="00C13318" w:rsidP="003C36BC"/>
        </w:tc>
        <w:tc>
          <w:tcPr>
            <w:tcW w:w="2976" w:type="dxa"/>
            <w:noWrap/>
            <w:vAlign w:val="bottom"/>
            <w:hideMark/>
          </w:tcPr>
          <w:p w:rsidR="00C13318" w:rsidRPr="006B7CB7" w:rsidRDefault="00C13318" w:rsidP="003C36BC"/>
        </w:tc>
        <w:tc>
          <w:tcPr>
            <w:tcW w:w="2835" w:type="dxa"/>
            <w:shd w:val="clear" w:color="auto" w:fill="auto"/>
            <w:noWrap/>
            <w:vAlign w:val="bottom"/>
            <w:hideMark/>
          </w:tcPr>
          <w:p w:rsidR="00C13318" w:rsidRPr="006B7CB7" w:rsidRDefault="00C13318" w:rsidP="003C36BC"/>
        </w:tc>
      </w:tr>
      <w:tr w:rsidR="00C13318" w:rsidRPr="006B7CB7" w:rsidTr="003C36BC">
        <w:trPr>
          <w:trHeight w:val="315"/>
        </w:trPr>
        <w:tc>
          <w:tcPr>
            <w:tcW w:w="566" w:type="dxa"/>
            <w:noWrap/>
            <w:vAlign w:val="bottom"/>
            <w:hideMark/>
          </w:tcPr>
          <w:p w:rsidR="00C13318" w:rsidRPr="006B7CB7" w:rsidRDefault="00C13318" w:rsidP="003C36BC"/>
        </w:tc>
        <w:tc>
          <w:tcPr>
            <w:tcW w:w="1561" w:type="dxa"/>
            <w:noWrap/>
            <w:vAlign w:val="bottom"/>
            <w:hideMark/>
          </w:tcPr>
          <w:p w:rsidR="00C13318" w:rsidRPr="006B7CB7" w:rsidRDefault="00C13318" w:rsidP="003C36BC"/>
        </w:tc>
        <w:tc>
          <w:tcPr>
            <w:tcW w:w="1844" w:type="dxa"/>
            <w:noWrap/>
            <w:vAlign w:val="bottom"/>
            <w:hideMark/>
          </w:tcPr>
          <w:p w:rsidR="00C13318" w:rsidRPr="006B7CB7" w:rsidRDefault="00C13318" w:rsidP="003C36BC"/>
        </w:tc>
        <w:tc>
          <w:tcPr>
            <w:tcW w:w="2552" w:type="dxa"/>
            <w:noWrap/>
            <w:vAlign w:val="bottom"/>
            <w:hideMark/>
          </w:tcPr>
          <w:p w:rsidR="00C13318" w:rsidRPr="006B7CB7" w:rsidRDefault="00C13318" w:rsidP="003C36BC"/>
        </w:tc>
        <w:tc>
          <w:tcPr>
            <w:tcW w:w="1985" w:type="dxa"/>
            <w:noWrap/>
            <w:vAlign w:val="bottom"/>
            <w:hideMark/>
          </w:tcPr>
          <w:p w:rsidR="00C13318" w:rsidRPr="006B7CB7" w:rsidRDefault="00C13318" w:rsidP="003C36BC"/>
        </w:tc>
        <w:tc>
          <w:tcPr>
            <w:tcW w:w="2976" w:type="dxa"/>
            <w:noWrap/>
            <w:vAlign w:val="bottom"/>
            <w:hideMark/>
          </w:tcPr>
          <w:p w:rsidR="00C13318" w:rsidRPr="006B7CB7" w:rsidRDefault="00C13318" w:rsidP="003C36BC"/>
        </w:tc>
        <w:tc>
          <w:tcPr>
            <w:tcW w:w="2835" w:type="dxa"/>
            <w:shd w:val="clear" w:color="auto" w:fill="auto"/>
            <w:noWrap/>
            <w:vAlign w:val="bottom"/>
            <w:hideMark/>
          </w:tcPr>
          <w:p w:rsidR="00C13318" w:rsidRPr="006B7CB7" w:rsidRDefault="00C13318" w:rsidP="003C36BC"/>
        </w:tc>
      </w:tr>
      <w:tr w:rsidR="00C13318" w:rsidRPr="006B7CB7" w:rsidTr="003C36BC">
        <w:trPr>
          <w:trHeight w:val="315"/>
        </w:trPr>
        <w:tc>
          <w:tcPr>
            <w:tcW w:w="566" w:type="dxa"/>
            <w:noWrap/>
            <w:vAlign w:val="bottom"/>
            <w:hideMark/>
          </w:tcPr>
          <w:p w:rsidR="00C13318" w:rsidRPr="006B7CB7" w:rsidRDefault="00C13318" w:rsidP="003C36BC"/>
        </w:tc>
        <w:tc>
          <w:tcPr>
            <w:tcW w:w="1561" w:type="dxa"/>
            <w:noWrap/>
            <w:vAlign w:val="bottom"/>
            <w:hideMark/>
          </w:tcPr>
          <w:p w:rsidR="00C13318" w:rsidRPr="006B7CB7" w:rsidRDefault="00C13318" w:rsidP="003C36BC"/>
        </w:tc>
        <w:tc>
          <w:tcPr>
            <w:tcW w:w="1844" w:type="dxa"/>
            <w:noWrap/>
            <w:vAlign w:val="bottom"/>
            <w:hideMark/>
          </w:tcPr>
          <w:p w:rsidR="00C13318" w:rsidRPr="006B7CB7" w:rsidRDefault="00C13318" w:rsidP="003C36BC"/>
        </w:tc>
        <w:tc>
          <w:tcPr>
            <w:tcW w:w="2552" w:type="dxa"/>
            <w:noWrap/>
            <w:vAlign w:val="bottom"/>
            <w:hideMark/>
          </w:tcPr>
          <w:p w:rsidR="00C13318" w:rsidRPr="006B7CB7" w:rsidRDefault="00C13318" w:rsidP="003C36BC"/>
        </w:tc>
        <w:tc>
          <w:tcPr>
            <w:tcW w:w="1985" w:type="dxa"/>
            <w:noWrap/>
            <w:vAlign w:val="bottom"/>
            <w:hideMark/>
          </w:tcPr>
          <w:p w:rsidR="00C13318" w:rsidRPr="006B7CB7" w:rsidRDefault="00C13318" w:rsidP="003C36BC"/>
        </w:tc>
        <w:tc>
          <w:tcPr>
            <w:tcW w:w="2976" w:type="dxa"/>
            <w:noWrap/>
            <w:vAlign w:val="bottom"/>
            <w:hideMark/>
          </w:tcPr>
          <w:p w:rsidR="00C13318" w:rsidRPr="006B7CB7" w:rsidRDefault="00C13318" w:rsidP="003C36BC"/>
        </w:tc>
        <w:tc>
          <w:tcPr>
            <w:tcW w:w="2835" w:type="dxa"/>
            <w:shd w:val="clear" w:color="auto" w:fill="auto"/>
            <w:noWrap/>
            <w:vAlign w:val="bottom"/>
            <w:hideMark/>
          </w:tcPr>
          <w:p w:rsidR="00C13318" w:rsidRPr="006B7CB7" w:rsidRDefault="00C13318" w:rsidP="003C36BC"/>
        </w:tc>
      </w:tr>
      <w:tr w:rsidR="00C13318" w:rsidRPr="006B7CB7" w:rsidTr="003C36BC">
        <w:trPr>
          <w:trHeight w:val="315"/>
        </w:trPr>
        <w:tc>
          <w:tcPr>
            <w:tcW w:w="566" w:type="dxa"/>
            <w:noWrap/>
            <w:vAlign w:val="bottom"/>
            <w:hideMark/>
          </w:tcPr>
          <w:p w:rsidR="00C13318" w:rsidRPr="006B7CB7" w:rsidRDefault="00C13318" w:rsidP="003C36BC"/>
        </w:tc>
        <w:tc>
          <w:tcPr>
            <w:tcW w:w="1561" w:type="dxa"/>
            <w:noWrap/>
            <w:vAlign w:val="bottom"/>
            <w:hideMark/>
          </w:tcPr>
          <w:p w:rsidR="00C13318" w:rsidRPr="006B7CB7" w:rsidRDefault="00C13318" w:rsidP="003C36BC"/>
        </w:tc>
        <w:tc>
          <w:tcPr>
            <w:tcW w:w="1844" w:type="dxa"/>
            <w:noWrap/>
            <w:vAlign w:val="bottom"/>
            <w:hideMark/>
          </w:tcPr>
          <w:p w:rsidR="00C13318" w:rsidRPr="006B7CB7" w:rsidRDefault="00C13318" w:rsidP="003C36BC"/>
        </w:tc>
        <w:tc>
          <w:tcPr>
            <w:tcW w:w="2552" w:type="dxa"/>
            <w:noWrap/>
            <w:vAlign w:val="bottom"/>
            <w:hideMark/>
          </w:tcPr>
          <w:p w:rsidR="00C13318" w:rsidRPr="006B7CB7" w:rsidRDefault="00C13318" w:rsidP="003C36BC"/>
        </w:tc>
        <w:tc>
          <w:tcPr>
            <w:tcW w:w="1985" w:type="dxa"/>
            <w:noWrap/>
            <w:vAlign w:val="bottom"/>
            <w:hideMark/>
          </w:tcPr>
          <w:p w:rsidR="00C13318" w:rsidRPr="006B7CB7" w:rsidRDefault="00C13318" w:rsidP="003C36BC"/>
        </w:tc>
        <w:tc>
          <w:tcPr>
            <w:tcW w:w="2976" w:type="dxa"/>
            <w:noWrap/>
            <w:vAlign w:val="bottom"/>
            <w:hideMark/>
          </w:tcPr>
          <w:p w:rsidR="00C13318" w:rsidRPr="006B7CB7" w:rsidRDefault="00C13318" w:rsidP="003C36BC"/>
        </w:tc>
        <w:tc>
          <w:tcPr>
            <w:tcW w:w="2835" w:type="dxa"/>
            <w:shd w:val="clear" w:color="auto" w:fill="auto"/>
            <w:noWrap/>
            <w:vAlign w:val="bottom"/>
            <w:hideMark/>
          </w:tcPr>
          <w:p w:rsidR="00C13318" w:rsidRPr="006B7CB7" w:rsidRDefault="00C13318" w:rsidP="003C36BC"/>
        </w:tc>
      </w:tr>
      <w:tr w:rsidR="00C13318" w:rsidRPr="006B7CB7" w:rsidTr="003C36BC">
        <w:trPr>
          <w:trHeight w:val="315"/>
        </w:trPr>
        <w:tc>
          <w:tcPr>
            <w:tcW w:w="566" w:type="dxa"/>
            <w:noWrap/>
            <w:vAlign w:val="bottom"/>
            <w:hideMark/>
          </w:tcPr>
          <w:p w:rsidR="00C13318" w:rsidRPr="006B7CB7" w:rsidRDefault="00C13318" w:rsidP="003C36BC"/>
        </w:tc>
        <w:tc>
          <w:tcPr>
            <w:tcW w:w="1561" w:type="dxa"/>
            <w:noWrap/>
            <w:vAlign w:val="bottom"/>
            <w:hideMark/>
          </w:tcPr>
          <w:p w:rsidR="00C13318" w:rsidRPr="006B7CB7" w:rsidRDefault="00C13318" w:rsidP="003C36BC"/>
        </w:tc>
        <w:tc>
          <w:tcPr>
            <w:tcW w:w="1844" w:type="dxa"/>
            <w:noWrap/>
            <w:vAlign w:val="bottom"/>
            <w:hideMark/>
          </w:tcPr>
          <w:p w:rsidR="00C13318" w:rsidRPr="006B7CB7" w:rsidRDefault="00C13318" w:rsidP="003C36BC"/>
        </w:tc>
        <w:tc>
          <w:tcPr>
            <w:tcW w:w="2552" w:type="dxa"/>
            <w:noWrap/>
            <w:vAlign w:val="bottom"/>
            <w:hideMark/>
          </w:tcPr>
          <w:p w:rsidR="00C13318" w:rsidRPr="006B7CB7" w:rsidRDefault="00C13318" w:rsidP="003C36BC"/>
        </w:tc>
        <w:tc>
          <w:tcPr>
            <w:tcW w:w="1985" w:type="dxa"/>
            <w:noWrap/>
            <w:vAlign w:val="bottom"/>
            <w:hideMark/>
          </w:tcPr>
          <w:p w:rsidR="00C13318" w:rsidRPr="006B7CB7" w:rsidRDefault="00C13318" w:rsidP="003C36BC"/>
        </w:tc>
        <w:tc>
          <w:tcPr>
            <w:tcW w:w="2976" w:type="dxa"/>
            <w:noWrap/>
            <w:vAlign w:val="bottom"/>
            <w:hideMark/>
          </w:tcPr>
          <w:p w:rsidR="00C13318" w:rsidRPr="006B7CB7" w:rsidRDefault="00C13318" w:rsidP="003C36BC"/>
        </w:tc>
        <w:tc>
          <w:tcPr>
            <w:tcW w:w="2835" w:type="dxa"/>
            <w:shd w:val="clear" w:color="auto" w:fill="auto"/>
            <w:noWrap/>
            <w:vAlign w:val="bottom"/>
            <w:hideMark/>
          </w:tcPr>
          <w:p w:rsidR="00C13318" w:rsidRPr="006B7CB7" w:rsidRDefault="00C13318" w:rsidP="003C36BC"/>
        </w:tc>
      </w:tr>
    </w:tbl>
    <w:p w:rsidR="00C13318" w:rsidRPr="006B7CB7" w:rsidRDefault="00C13318" w:rsidP="00C13318">
      <w:pPr>
        <w:pStyle w:val="Times12"/>
        <w:ind w:firstLine="0"/>
        <w:jc w:val="left"/>
        <w:rPr>
          <w:szCs w:val="24"/>
        </w:rPr>
        <w:sectPr w:rsidR="00C13318" w:rsidRPr="006B7CB7" w:rsidSect="003C36BC">
          <w:pgSz w:w="16840" w:h="11907" w:orient="landscape" w:code="9"/>
          <w:pgMar w:top="1418" w:right="1134" w:bottom="567" w:left="1134" w:header="567" w:footer="567" w:gutter="0"/>
          <w:cols w:space="708"/>
          <w:docGrid w:linePitch="360"/>
        </w:sectPr>
      </w:pPr>
    </w:p>
    <w:p w:rsidR="00C13318" w:rsidRPr="006B7CB7" w:rsidRDefault="00C13318" w:rsidP="00C13318">
      <w:pPr>
        <w:pStyle w:val="Times12"/>
        <w:ind w:left="11344" w:firstLine="709"/>
        <w:jc w:val="center"/>
        <w:rPr>
          <w:i/>
          <w:szCs w:val="24"/>
        </w:rPr>
      </w:pPr>
      <w:r w:rsidRPr="006B7CB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C13318" w:rsidRPr="006B7CB7" w:rsidTr="003C36BC">
        <w:trPr>
          <w:trHeight w:val="510"/>
        </w:trPr>
        <w:tc>
          <w:tcPr>
            <w:tcW w:w="12475" w:type="dxa"/>
            <w:gridSpan w:val="7"/>
            <w:shd w:val="clear" w:color="auto" w:fill="auto"/>
            <w:vAlign w:val="bottom"/>
            <w:hideMark/>
          </w:tcPr>
          <w:p w:rsidR="00C13318" w:rsidRPr="006B7CB7" w:rsidRDefault="00C13318" w:rsidP="003C36BC">
            <w:pPr>
              <w:jc w:val="center"/>
              <w:rPr>
                <w:i/>
              </w:rPr>
            </w:pPr>
            <w:r w:rsidRPr="006B7CB7">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C13318" w:rsidRPr="006B7CB7" w:rsidRDefault="00C13318" w:rsidP="003C36BC">
            <w:pPr>
              <w:ind w:left="-108" w:right="-108"/>
              <w:jc w:val="center"/>
              <w:rPr>
                <w:i/>
              </w:rPr>
            </w:pPr>
            <w:r w:rsidRPr="006B7CB7">
              <w:rPr>
                <w:i/>
              </w:rPr>
              <w:t>Информация о подтверждающих документах (наименование, реквизиты и т.д.)</w:t>
            </w:r>
          </w:p>
        </w:tc>
      </w:tr>
      <w:tr w:rsidR="00C13318" w:rsidRPr="006B7CB7" w:rsidTr="003C36BC">
        <w:trPr>
          <w:trHeight w:val="1590"/>
        </w:trPr>
        <w:tc>
          <w:tcPr>
            <w:tcW w:w="851" w:type="dxa"/>
            <w:vAlign w:val="center"/>
            <w:hideMark/>
          </w:tcPr>
          <w:p w:rsidR="00C13318" w:rsidRPr="006B7CB7" w:rsidRDefault="00C13318" w:rsidP="003C36BC">
            <w:pPr>
              <w:ind w:left="-108" w:right="-108"/>
              <w:jc w:val="center"/>
              <w:rPr>
                <w:i/>
              </w:rPr>
            </w:pPr>
            <w:r w:rsidRPr="006B7CB7">
              <w:rPr>
                <w:i/>
              </w:rPr>
              <w:t xml:space="preserve">№ </w:t>
            </w:r>
          </w:p>
        </w:tc>
        <w:tc>
          <w:tcPr>
            <w:tcW w:w="1559" w:type="dxa"/>
            <w:vAlign w:val="center"/>
            <w:hideMark/>
          </w:tcPr>
          <w:p w:rsidR="00C13318" w:rsidRPr="006B7CB7" w:rsidRDefault="00C13318" w:rsidP="003C36BC">
            <w:pPr>
              <w:ind w:left="-108" w:right="-108"/>
              <w:jc w:val="center"/>
              <w:rPr>
                <w:i/>
              </w:rPr>
            </w:pPr>
            <w:r w:rsidRPr="006B7CB7">
              <w:rPr>
                <w:i/>
              </w:rPr>
              <w:t xml:space="preserve">ИНН </w:t>
            </w:r>
          </w:p>
        </w:tc>
        <w:tc>
          <w:tcPr>
            <w:tcW w:w="1843" w:type="dxa"/>
            <w:vAlign w:val="center"/>
            <w:hideMark/>
          </w:tcPr>
          <w:p w:rsidR="00C13318" w:rsidRPr="006B7CB7" w:rsidRDefault="00C13318" w:rsidP="003C36BC">
            <w:pPr>
              <w:ind w:left="-108" w:right="-108"/>
              <w:jc w:val="center"/>
              <w:rPr>
                <w:i/>
              </w:rPr>
            </w:pPr>
            <w:r w:rsidRPr="006B7CB7">
              <w:rPr>
                <w:i/>
              </w:rPr>
              <w:t>ОГРН</w:t>
            </w:r>
          </w:p>
        </w:tc>
        <w:tc>
          <w:tcPr>
            <w:tcW w:w="2693" w:type="dxa"/>
            <w:vAlign w:val="center"/>
            <w:hideMark/>
          </w:tcPr>
          <w:p w:rsidR="00C13318" w:rsidRPr="006B7CB7" w:rsidRDefault="00C13318" w:rsidP="003C36BC">
            <w:pPr>
              <w:ind w:left="-108" w:right="-108"/>
              <w:jc w:val="center"/>
              <w:rPr>
                <w:i/>
              </w:rPr>
            </w:pPr>
            <w:r w:rsidRPr="006B7CB7">
              <w:rPr>
                <w:i/>
              </w:rPr>
              <w:t>Наименование / ФИО</w:t>
            </w:r>
          </w:p>
        </w:tc>
        <w:tc>
          <w:tcPr>
            <w:tcW w:w="2410" w:type="dxa"/>
            <w:vAlign w:val="center"/>
            <w:hideMark/>
          </w:tcPr>
          <w:p w:rsidR="00C13318" w:rsidRPr="006B7CB7" w:rsidRDefault="00C13318" w:rsidP="003C36BC">
            <w:pPr>
              <w:ind w:left="-108" w:right="-108"/>
              <w:jc w:val="center"/>
              <w:rPr>
                <w:i/>
              </w:rPr>
            </w:pPr>
            <w:r w:rsidRPr="006B7CB7">
              <w:rPr>
                <w:i/>
              </w:rPr>
              <w:t>Адрес регистрации</w:t>
            </w:r>
          </w:p>
        </w:tc>
        <w:tc>
          <w:tcPr>
            <w:tcW w:w="1559" w:type="dxa"/>
            <w:shd w:val="clear" w:color="auto" w:fill="auto"/>
            <w:vAlign w:val="center"/>
            <w:hideMark/>
          </w:tcPr>
          <w:p w:rsidR="00C13318" w:rsidRPr="006B7CB7" w:rsidRDefault="00C13318" w:rsidP="003C36BC">
            <w:pPr>
              <w:ind w:left="-108" w:right="-108"/>
              <w:jc w:val="center"/>
              <w:rPr>
                <w:i/>
              </w:rPr>
            </w:pPr>
            <w:r w:rsidRPr="006B7CB7">
              <w:rPr>
                <w:i/>
              </w:rPr>
              <w:t>Серия и номер документа, удостоверяющего личность (для физического лица)</w:t>
            </w:r>
          </w:p>
        </w:tc>
        <w:tc>
          <w:tcPr>
            <w:tcW w:w="1560" w:type="dxa"/>
            <w:shd w:val="clear" w:color="auto" w:fill="auto"/>
            <w:vAlign w:val="center"/>
            <w:hideMark/>
          </w:tcPr>
          <w:p w:rsidR="00C13318" w:rsidRPr="006B7CB7" w:rsidRDefault="00C13318" w:rsidP="003C36BC">
            <w:pPr>
              <w:jc w:val="center"/>
              <w:rPr>
                <w:i/>
              </w:rPr>
            </w:pPr>
            <w:r w:rsidRPr="006B7CB7">
              <w:rPr>
                <w:i/>
              </w:rPr>
              <w:t>Руководитель / участник / акционер / бенефициар</w:t>
            </w:r>
          </w:p>
        </w:tc>
        <w:tc>
          <w:tcPr>
            <w:tcW w:w="2411" w:type="dxa"/>
            <w:vMerge/>
            <w:vAlign w:val="center"/>
            <w:hideMark/>
          </w:tcPr>
          <w:p w:rsidR="00C13318" w:rsidRPr="006B7CB7" w:rsidRDefault="00C13318" w:rsidP="003C36BC">
            <w:pPr>
              <w:rPr>
                <w:i/>
              </w:rPr>
            </w:pPr>
          </w:p>
        </w:tc>
      </w:tr>
      <w:tr w:rsidR="00C13318" w:rsidRPr="006B7CB7" w:rsidTr="003C36BC">
        <w:trPr>
          <w:trHeight w:val="315"/>
        </w:trPr>
        <w:tc>
          <w:tcPr>
            <w:tcW w:w="851" w:type="dxa"/>
            <w:noWrap/>
            <w:vAlign w:val="center"/>
            <w:hideMark/>
          </w:tcPr>
          <w:p w:rsidR="00C13318" w:rsidRPr="006B7CB7" w:rsidRDefault="00C13318" w:rsidP="003C36BC">
            <w:pPr>
              <w:jc w:val="center"/>
              <w:rPr>
                <w:i/>
                <w:iCs/>
              </w:rPr>
            </w:pPr>
            <w:r w:rsidRPr="006B7CB7">
              <w:rPr>
                <w:i/>
                <w:iCs/>
              </w:rPr>
              <w:t>8</w:t>
            </w:r>
          </w:p>
        </w:tc>
        <w:tc>
          <w:tcPr>
            <w:tcW w:w="1559" w:type="dxa"/>
            <w:noWrap/>
            <w:vAlign w:val="center"/>
            <w:hideMark/>
          </w:tcPr>
          <w:p w:rsidR="00C13318" w:rsidRPr="006B7CB7" w:rsidRDefault="00C13318" w:rsidP="003C36BC">
            <w:pPr>
              <w:jc w:val="center"/>
              <w:rPr>
                <w:i/>
                <w:iCs/>
              </w:rPr>
            </w:pPr>
            <w:r w:rsidRPr="006B7CB7">
              <w:rPr>
                <w:i/>
                <w:iCs/>
              </w:rPr>
              <w:t>9</w:t>
            </w:r>
          </w:p>
        </w:tc>
        <w:tc>
          <w:tcPr>
            <w:tcW w:w="1843" w:type="dxa"/>
            <w:noWrap/>
            <w:vAlign w:val="center"/>
            <w:hideMark/>
          </w:tcPr>
          <w:p w:rsidR="00C13318" w:rsidRPr="006B7CB7" w:rsidRDefault="00C13318" w:rsidP="003C36BC">
            <w:pPr>
              <w:jc w:val="center"/>
              <w:rPr>
                <w:i/>
                <w:iCs/>
              </w:rPr>
            </w:pPr>
            <w:r w:rsidRPr="006B7CB7">
              <w:rPr>
                <w:i/>
                <w:iCs/>
              </w:rPr>
              <w:t>10</w:t>
            </w:r>
          </w:p>
        </w:tc>
        <w:tc>
          <w:tcPr>
            <w:tcW w:w="2693" w:type="dxa"/>
            <w:noWrap/>
            <w:vAlign w:val="center"/>
            <w:hideMark/>
          </w:tcPr>
          <w:p w:rsidR="00C13318" w:rsidRPr="006B7CB7" w:rsidRDefault="00C13318" w:rsidP="003C36BC">
            <w:pPr>
              <w:jc w:val="center"/>
              <w:rPr>
                <w:i/>
                <w:iCs/>
              </w:rPr>
            </w:pPr>
            <w:r w:rsidRPr="006B7CB7">
              <w:rPr>
                <w:i/>
                <w:iCs/>
              </w:rPr>
              <w:t>11</w:t>
            </w:r>
          </w:p>
        </w:tc>
        <w:tc>
          <w:tcPr>
            <w:tcW w:w="2410" w:type="dxa"/>
            <w:noWrap/>
            <w:vAlign w:val="center"/>
            <w:hideMark/>
          </w:tcPr>
          <w:p w:rsidR="00C13318" w:rsidRPr="006B7CB7" w:rsidRDefault="00C13318" w:rsidP="003C36BC">
            <w:pPr>
              <w:jc w:val="center"/>
              <w:rPr>
                <w:i/>
                <w:iCs/>
              </w:rPr>
            </w:pPr>
            <w:r w:rsidRPr="006B7CB7">
              <w:rPr>
                <w:i/>
                <w:iCs/>
              </w:rPr>
              <w:t>12</w:t>
            </w:r>
          </w:p>
        </w:tc>
        <w:tc>
          <w:tcPr>
            <w:tcW w:w="1559" w:type="dxa"/>
            <w:shd w:val="clear" w:color="auto" w:fill="auto"/>
            <w:noWrap/>
            <w:vAlign w:val="center"/>
            <w:hideMark/>
          </w:tcPr>
          <w:p w:rsidR="00C13318" w:rsidRPr="006B7CB7" w:rsidRDefault="00C13318" w:rsidP="003C36BC">
            <w:pPr>
              <w:jc w:val="center"/>
              <w:rPr>
                <w:i/>
                <w:iCs/>
              </w:rPr>
            </w:pPr>
            <w:r w:rsidRPr="006B7CB7">
              <w:rPr>
                <w:i/>
                <w:iCs/>
              </w:rPr>
              <w:t>13</w:t>
            </w:r>
          </w:p>
        </w:tc>
        <w:tc>
          <w:tcPr>
            <w:tcW w:w="1560" w:type="dxa"/>
            <w:shd w:val="clear" w:color="auto" w:fill="auto"/>
            <w:noWrap/>
            <w:vAlign w:val="center"/>
            <w:hideMark/>
          </w:tcPr>
          <w:p w:rsidR="00C13318" w:rsidRPr="006B7CB7" w:rsidRDefault="00C13318" w:rsidP="003C36BC">
            <w:pPr>
              <w:jc w:val="center"/>
              <w:rPr>
                <w:i/>
                <w:iCs/>
              </w:rPr>
            </w:pPr>
            <w:r w:rsidRPr="006B7CB7">
              <w:rPr>
                <w:i/>
                <w:iCs/>
              </w:rPr>
              <w:t>14</w:t>
            </w:r>
          </w:p>
        </w:tc>
        <w:tc>
          <w:tcPr>
            <w:tcW w:w="2411" w:type="dxa"/>
            <w:shd w:val="clear" w:color="auto" w:fill="auto"/>
            <w:noWrap/>
            <w:vAlign w:val="center"/>
            <w:hideMark/>
          </w:tcPr>
          <w:p w:rsidR="00C13318" w:rsidRPr="006B7CB7" w:rsidRDefault="00C13318" w:rsidP="003C36BC">
            <w:pPr>
              <w:jc w:val="center"/>
              <w:rPr>
                <w:i/>
                <w:iCs/>
              </w:rPr>
            </w:pPr>
            <w:r w:rsidRPr="006B7CB7">
              <w:rPr>
                <w:i/>
                <w:iCs/>
              </w:rPr>
              <w:t>15</w:t>
            </w:r>
          </w:p>
        </w:tc>
      </w:tr>
      <w:tr w:rsidR="00C13318" w:rsidRPr="006B7CB7" w:rsidTr="003C36BC">
        <w:trPr>
          <w:trHeight w:val="386"/>
        </w:trPr>
        <w:tc>
          <w:tcPr>
            <w:tcW w:w="851" w:type="dxa"/>
            <w:noWrap/>
            <w:vAlign w:val="bottom"/>
            <w:hideMark/>
          </w:tcPr>
          <w:p w:rsidR="00C13318" w:rsidRPr="006B7CB7" w:rsidRDefault="00C13318" w:rsidP="003C36BC">
            <w:pPr>
              <w:rPr>
                <w:iCs/>
              </w:rPr>
            </w:pPr>
            <w:r w:rsidRPr="006B7CB7">
              <w:rPr>
                <w:i/>
                <w:iCs/>
              </w:rPr>
              <w:t>1.1</w:t>
            </w:r>
          </w:p>
        </w:tc>
        <w:tc>
          <w:tcPr>
            <w:tcW w:w="1559" w:type="dxa"/>
            <w:noWrap/>
            <w:vAlign w:val="bottom"/>
            <w:hideMark/>
          </w:tcPr>
          <w:p w:rsidR="00C13318" w:rsidRPr="006B7CB7" w:rsidRDefault="00C13318" w:rsidP="003C36BC">
            <w:pPr>
              <w:rPr>
                <w:iCs/>
              </w:rPr>
            </w:pPr>
            <w:r w:rsidRPr="006B7CB7">
              <w:rPr>
                <w:i/>
                <w:iCs/>
              </w:rPr>
              <w:t>7754467990</w:t>
            </w:r>
          </w:p>
        </w:tc>
        <w:tc>
          <w:tcPr>
            <w:tcW w:w="1843" w:type="dxa"/>
            <w:noWrap/>
            <w:vAlign w:val="bottom"/>
            <w:hideMark/>
          </w:tcPr>
          <w:p w:rsidR="00C13318" w:rsidRPr="006B7CB7" w:rsidRDefault="00C13318" w:rsidP="003C36BC">
            <w:pPr>
              <w:rPr>
                <w:iCs/>
              </w:rPr>
            </w:pPr>
            <w:r w:rsidRPr="006B7CB7">
              <w:rPr>
                <w:i/>
                <w:iCs/>
              </w:rPr>
              <w:t>108323232323232</w:t>
            </w:r>
          </w:p>
        </w:tc>
        <w:tc>
          <w:tcPr>
            <w:tcW w:w="2693" w:type="dxa"/>
            <w:noWrap/>
            <w:vAlign w:val="bottom"/>
            <w:hideMark/>
          </w:tcPr>
          <w:p w:rsidR="00C13318" w:rsidRPr="006B7CB7" w:rsidRDefault="00C13318" w:rsidP="003C36BC">
            <w:pPr>
              <w:rPr>
                <w:iCs/>
              </w:rPr>
            </w:pPr>
            <w:r w:rsidRPr="006B7CB7">
              <w:rPr>
                <w:i/>
                <w:iCs/>
              </w:rPr>
              <w:t>ЗАО "Свет 1"</w:t>
            </w:r>
          </w:p>
        </w:tc>
        <w:tc>
          <w:tcPr>
            <w:tcW w:w="2410" w:type="dxa"/>
            <w:noWrap/>
            <w:vAlign w:val="bottom"/>
            <w:hideMark/>
          </w:tcPr>
          <w:p w:rsidR="00C13318" w:rsidRPr="006B7CB7" w:rsidRDefault="00C13318" w:rsidP="003C36BC">
            <w:pPr>
              <w:rPr>
                <w:iCs/>
              </w:rPr>
            </w:pPr>
            <w:r w:rsidRPr="006B7CB7">
              <w:rPr>
                <w:i/>
                <w:iCs/>
              </w:rPr>
              <w:t>Москва, ул.Лубянка, 3</w:t>
            </w:r>
          </w:p>
        </w:tc>
        <w:tc>
          <w:tcPr>
            <w:tcW w:w="1559" w:type="dxa"/>
            <w:shd w:val="clear" w:color="auto" w:fill="auto"/>
            <w:noWrap/>
            <w:vAlign w:val="bottom"/>
            <w:hideMark/>
          </w:tcPr>
          <w:p w:rsidR="00C13318" w:rsidRPr="006B7CB7" w:rsidRDefault="00C13318" w:rsidP="003C36BC">
            <w:pPr>
              <w:rPr>
                <w:iCs/>
              </w:rPr>
            </w:pPr>
            <w:r w:rsidRPr="006B7CB7">
              <w:rPr>
                <w:i/>
                <w:iCs/>
              </w:rPr>
              <w:t> </w:t>
            </w:r>
          </w:p>
        </w:tc>
        <w:tc>
          <w:tcPr>
            <w:tcW w:w="1560" w:type="dxa"/>
            <w:shd w:val="clear" w:color="auto" w:fill="auto"/>
            <w:noWrap/>
            <w:vAlign w:val="bottom"/>
            <w:hideMark/>
          </w:tcPr>
          <w:p w:rsidR="00C13318" w:rsidRPr="006B7CB7" w:rsidRDefault="00C13318" w:rsidP="003C36BC">
            <w:pPr>
              <w:rPr>
                <w:iCs/>
              </w:rPr>
            </w:pPr>
            <w:r w:rsidRPr="006B7CB7">
              <w:rPr>
                <w:i/>
                <w:iCs/>
              </w:rPr>
              <w:t>Участник</w:t>
            </w:r>
          </w:p>
        </w:tc>
        <w:tc>
          <w:tcPr>
            <w:tcW w:w="2411" w:type="dxa"/>
            <w:shd w:val="clear" w:color="auto" w:fill="auto"/>
            <w:noWrap/>
            <w:vAlign w:val="bottom"/>
            <w:hideMark/>
          </w:tcPr>
          <w:p w:rsidR="00C13318" w:rsidRPr="006B7CB7" w:rsidRDefault="00C13318" w:rsidP="003C36BC">
            <w:pPr>
              <w:rPr>
                <w:iCs/>
              </w:rPr>
            </w:pPr>
            <w:r w:rsidRPr="006B7CB7">
              <w:rPr>
                <w:i/>
                <w:iCs/>
              </w:rPr>
              <w:t>учредительный договор от 23.01.2008</w:t>
            </w:r>
          </w:p>
        </w:tc>
      </w:tr>
      <w:tr w:rsidR="00C13318" w:rsidRPr="006B7CB7" w:rsidTr="003C36BC">
        <w:trPr>
          <w:trHeight w:val="407"/>
        </w:trPr>
        <w:tc>
          <w:tcPr>
            <w:tcW w:w="851" w:type="dxa"/>
            <w:noWrap/>
            <w:vAlign w:val="bottom"/>
            <w:hideMark/>
          </w:tcPr>
          <w:p w:rsidR="00C13318" w:rsidRPr="006B7CB7" w:rsidRDefault="00C13318" w:rsidP="003C36BC">
            <w:pPr>
              <w:rPr>
                <w:iCs/>
              </w:rPr>
            </w:pPr>
            <w:r w:rsidRPr="006B7CB7">
              <w:rPr>
                <w:i/>
                <w:iCs/>
              </w:rPr>
              <w:t>1.1.0</w:t>
            </w:r>
          </w:p>
        </w:tc>
        <w:tc>
          <w:tcPr>
            <w:tcW w:w="1559" w:type="dxa"/>
            <w:noWrap/>
            <w:vAlign w:val="bottom"/>
            <w:hideMark/>
          </w:tcPr>
          <w:p w:rsidR="00C13318" w:rsidRPr="006B7CB7" w:rsidRDefault="00C13318" w:rsidP="003C36BC">
            <w:pPr>
              <w:rPr>
                <w:iCs/>
              </w:rPr>
            </w:pPr>
            <w:r w:rsidRPr="006B7CB7">
              <w:rPr>
                <w:i/>
                <w:iCs/>
              </w:rPr>
              <w:t>111222333444</w:t>
            </w:r>
          </w:p>
        </w:tc>
        <w:tc>
          <w:tcPr>
            <w:tcW w:w="1843" w:type="dxa"/>
            <w:noWrap/>
            <w:vAlign w:val="bottom"/>
            <w:hideMark/>
          </w:tcPr>
          <w:p w:rsidR="00C13318" w:rsidRPr="006B7CB7" w:rsidRDefault="00C13318" w:rsidP="003C36BC">
            <w:pPr>
              <w:rPr>
                <w:iCs/>
              </w:rPr>
            </w:pPr>
            <w:r w:rsidRPr="006B7CB7">
              <w:rPr>
                <w:i/>
                <w:iCs/>
              </w:rPr>
              <w:t> </w:t>
            </w:r>
          </w:p>
        </w:tc>
        <w:tc>
          <w:tcPr>
            <w:tcW w:w="2693" w:type="dxa"/>
            <w:noWrap/>
            <w:vAlign w:val="bottom"/>
            <w:hideMark/>
          </w:tcPr>
          <w:p w:rsidR="00C13318" w:rsidRPr="006B7CB7" w:rsidRDefault="00C13318" w:rsidP="003C36BC">
            <w:pPr>
              <w:rPr>
                <w:iCs/>
              </w:rPr>
            </w:pPr>
            <w:r w:rsidRPr="006B7CB7">
              <w:rPr>
                <w:i/>
                <w:iCs/>
              </w:rPr>
              <w:t>Петрова Анна Ивановна</w:t>
            </w:r>
          </w:p>
        </w:tc>
        <w:tc>
          <w:tcPr>
            <w:tcW w:w="2410" w:type="dxa"/>
            <w:noWrap/>
            <w:vAlign w:val="bottom"/>
            <w:hideMark/>
          </w:tcPr>
          <w:p w:rsidR="00C13318" w:rsidRPr="006B7CB7" w:rsidRDefault="00C13318" w:rsidP="003C36BC">
            <w:pPr>
              <w:rPr>
                <w:iCs/>
              </w:rPr>
            </w:pPr>
            <w:r w:rsidRPr="006B7CB7">
              <w:rPr>
                <w:i/>
                <w:iCs/>
              </w:rPr>
              <w:t>Москва, ул.Щепкина, 33</w:t>
            </w:r>
          </w:p>
        </w:tc>
        <w:tc>
          <w:tcPr>
            <w:tcW w:w="1559" w:type="dxa"/>
            <w:shd w:val="clear" w:color="auto" w:fill="auto"/>
            <w:noWrap/>
            <w:vAlign w:val="bottom"/>
            <w:hideMark/>
          </w:tcPr>
          <w:p w:rsidR="00C13318" w:rsidRPr="006B7CB7" w:rsidRDefault="00C13318" w:rsidP="003C36BC">
            <w:pPr>
              <w:rPr>
                <w:iCs/>
              </w:rPr>
            </w:pPr>
            <w:r w:rsidRPr="006B7CB7">
              <w:rPr>
                <w:i/>
                <w:iCs/>
              </w:rPr>
              <w:t>44 55 666777</w:t>
            </w:r>
          </w:p>
        </w:tc>
        <w:tc>
          <w:tcPr>
            <w:tcW w:w="1560" w:type="dxa"/>
            <w:shd w:val="clear" w:color="auto" w:fill="auto"/>
            <w:noWrap/>
            <w:vAlign w:val="bottom"/>
            <w:hideMark/>
          </w:tcPr>
          <w:p w:rsidR="00C13318" w:rsidRPr="006B7CB7" w:rsidRDefault="00C13318" w:rsidP="003C36BC">
            <w:pPr>
              <w:rPr>
                <w:iCs/>
              </w:rPr>
            </w:pPr>
            <w:r w:rsidRPr="006B7CB7">
              <w:rPr>
                <w:i/>
                <w:iCs/>
              </w:rPr>
              <w:t>Руководитель</w:t>
            </w:r>
          </w:p>
        </w:tc>
        <w:tc>
          <w:tcPr>
            <w:tcW w:w="2411" w:type="dxa"/>
            <w:shd w:val="clear" w:color="auto" w:fill="auto"/>
            <w:noWrap/>
            <w:vAlign w:val="bottom"/>
            <w:hideMark/>
          </w:tcPr>
          <w:p w:rsidR="00C13318" w:rsidRPr="006B7CB7" w:rsidRDefault="00C13318" w:rsidP="003C36BC">
            <w:pPr>
              <w:rPr>
                <w:iCs/>
              </w:rPr>
            </w:pPr>
            <w:r w:rsidRPr="006B7CB7">
              <w:rPr>
                <w:i/>
                <w:iCs/>
              </w:rPr>
              <w:t>устав, приказ №45-л/с от 22.03.10</w:t>
            </w:r>
          </w:p>
        </w:tc>
      </w:tr>
      <w:tr w:rsidR="00C13318" w:rsidRPr="006B7CB7" w:rsidTr="003C36BC">
        <w:trPr>
          <w:trHeight w:val="427"/>
        </w:trPr>
        <w:tc>
          <w:tcPr>
            <w:tcW w:w="851" w:type="dxa"/>
            <w:noWrap/>
            <w:vAlign w:val="bottom"/>
            <w:hideMark/>
          </w:tcPr>
          <w:p w:rsidR="00C13318" w:rsidRPr="006B7CB7" w:rsidRDefault="00C13318" w:rsidP="003C36BC">
            <w:pPr>
              <w:rPr>
                <w:iCs/>
              </w:rPr>
            </w:pPr>
            <w:r w:rsidRPr="006B7CB7">
              <w:rPr>
                <w:i/>
                <w:iCs/>
              </w:rPr>
              <w:t>1.1.1</w:t>
            </w:r>
          </w:p>
        </w:tc>
        <w:tc>
          <w:tcPr>
            <w:tcW w:w="1559" w:type="dxa"/>
            <w:noWrap/>
            <w:vAlign w:val="bottom"/>
            <w:hideMark/>
          </w:tcPr>
          <w:p w:rsidR="00C13318" w:rsidRPr="006B7CB7" w:rsidRDefault="00C13318" w:rsidP="003C36BC">
            <w:pPr>
              <w:rPr>
                <w:iCs/>
              </w:rPr>
            </w:pPr>
            <w:r w:rsidRPr="006B7CB7">
              <w:rPr>
                <w:i/>
                <w:iCs/>
              </w:rPr>
              <w:t>333222444555</w:t>
            </w:r>
          </w:p>
        </w:tc>
        <w:tc>
          <w:tcPr>
            <w:tcW w:w="1843" w:type="dxa"/>
            <w:noWrap/>
            <w:vAlign w:val="bottom"/>
            <w:hideMark/>
          </w:tcPr>
          <w:p w:rsidR="00C13318" w:rsidRPr="006B7CB7" w:rsidRDefault="00C13318" w:rsidP="003C36BC">
            <w:pPr>
              <w:rPr>
                <w:iCs/>
              </w:rPr>
            </w:pPr>
            <w:r w:rsidRPr="006B7CB7">
              <w:rPr>
                <w:i/>
                <w:iCs/>
              </w:rPr>
              <w:t> </w:t>
            </w:r>
          </w:p>
        </w:tc>
        <w:tc>
          <w:tcPr>
            <w:tcW w:w="2693" w:type="dxa"/>
            <w:noWrap/>
            <w:vAlign w:val="bottom"/>
            <w:hideMark/>
          </w:tcPr>
          <w:p w:rsidR="00C13318" w:rsidRPr="006B7CB7" w:rsidRDefault="00C13318" w:rsidP="003C36BC">
            <w:pPr>
              <w:rPr>
                <w:iCs/>
              </w:rPr>
            </w:pPr>
            <w:r w:rsidRPr="006B7CB7">
              <w:rPr>
                <w:i/>
                <w:iCs/>
              </w:rPr>
              <w:t>Сидоров Пётр Иванович</w:t>
            </w:r>
          </w:p>
        </w:tc>
        <w:tc>
          <w:tcPr>
            <w:tcW w:w="2410" w:type="dxa"/>
            <w:noWrap/>
            <w:vAlign w:val="bottom"/>
            <w:hideMark/>
          </w:tcPr>
          <w:p w:rsidR="00C13318" w:rsidRPr="006B7CB7" w:rsidRDefault="00C13318" w:rsidP="003C36BC">
            <w:pPr>
              <w:rPr>
                <w:iCs/>
              </w:rPr>
            </w:pPr>
            <w:r w:rsidRPr="006B7CB7">
              <w:rPr>
                <w:i/>
                <w:iCs/>
              </w:rPr>
              <w:t>Саратов, ул. Ленина, 45-34</w:t>
            </w:r>
          </w:p>
        </w:tc>
        <w:tc>
          <w:tcPr>
            <w:tcW w:w="1559" w:type="dxa"/>
            <w:shd w:val="clear" w:color="auto" w:fill="auto"/>
            <w:noWrap/>
            <w:vAlign w:val="bottom"/>
            <w:hideMark/>
          </w:tcPr>
          <w:p w:rsidR="00C13318" w:rsidRPr="006B7CB7" w:rsidRDefault="00C13318" w:rsidP="003C36BC">
            <w:pPr>
              <w:rPr>
                <w:iCs/>
              </w:rPr>
            </w:pPr>
            <w:r w:rsidRPr="006B7CB7">
              <w:rPr>
                <w:i/>
                <w:iCs/>
              </w:rPr>
              <w:t>55 66 777888</w:t>
            </w:r>
          </w:p>
        </w:tc>
        <w:tc>
          <w:tcPr>
            <w:tcW w:w="1560" w:type="dxa"/>
            <w:shd w:val="clear" w:color="auto" w:fill="auto"/>
            <w:noWrap/>
            <w:vAlign w:val="bottom"/>
            <w:hideMark/>
          </w:tcPr>
          <w:p w:rsidR="00C13318" w:rsidRPr="006B7CB7" w:rsidRDefault="00C13318" w:rsidP="003C36BC">
            <w:pPr>
              <w:rPr>
                <w:iCs/>
              </w:rPr>
            </w:pPr>
            <w:r w:rsidRPr="006B7CB7">
              <w:rPr>
                <w:i/>
                <w:iCs/>
              </w:rPr>
              <w:t>Участник</w:t>
            </w:r>
          </w:p>
        </w:tc>
        <w:tc>
          <w:tcPr>
            <w:tcW w:w="2411" w:type="dxa"/>
            <w:shd w:val="clear" w:color="auto" w:fill="auto"/>
            <w:noWrap/>
            <w:vAlign w:val="bottom"/>
            <w:hideMark/>
          </w:tcPr>
          <w:p w:rsidR="00C13318" w:rsidRPr="006B7CB7" w:rsidRDefault="00C13318" w:rsidP="003C36BC">
            <w:pPr>
              <w:rPr>
                <w:iCs/>
              </w:rPr>
            </w:pPr>
            <w:r w:rsidRPr="006B7CB7">
              <w:rPr>
                <w:i/>
                <w:iCs/>
              </w:rPr>
              <w:t>учредительный договор от 12.03.2004</w:t>
            </w:r>
          </w:p>
        </w:tc>
      </w:tr>
      <w:tr w:rsidR="00C13318" w:rsidRPr="006B7CB7" w:rsidTr="003C36BC">
        <w:trPr>
          <w:trHeight w:val="405"/>
        </w:trPr>
        <w:tc>
          <w:tcPr>
            <w:tcW w:w="851" w:type="dxa"/>
            <w:noWrap/>
            <w:vAlign w:val="bottom"/>
            <w:hideMark/>
          </w:tcPr>
          <w:p w:rsidR="00C13318" w:rsidRPr="006B7CB7" w:rsidRDefault="00C13318" w:rsidP="003C36BC">
            <w:pPr>
              <w:rPr>
                <w:iCs/>
              </w:rPr>
            </w:pPr>
            <w:r w:rsidRPr="006B7CB7">
              <w:rPr>
                <w:i/>
                <w:iCs/>
              </w:rPr>
              <w:t>1.1.2</w:t>
            </w:r>
          </w:p>
        </w:tc>
        <w:tc>
          <w:tcPr>
            <w:tcW w:w="1559" w:type="dxa"/>
            <w:noWrap/>
            <w:vAlign w:val="bottom"/>
            <w:hideMark/>
          </w:tcPr>
          <w:p w:rsidR="00C13318" w:rsidRPr="006B7CB7" w:rsidRDefault="00C13318" w:rsidP="003C36BC">
            <w:pPr>
              <w:rPr>
                <w:iCs/>
              </w:rPr>
            </w:pPr>
            <w:r w:rsidRPr="006B7CB7">
              <w:rPr>
                <w:i/>
                <w:iCs/>
              </w:rPr>
              <w:t>6277777777</w:t>
            </w:r>
          </w:p>
        </w:tc>
        <w:tc>
          <w:tcPr>
            <w:tcW w:w="1843" w:type="dxa"/>
            <w:noWrap/>
            <w:vAlign w:val="bottom"/>
            <w:hideMark/>
          </w:tcPr>
          <w:p w:rsidR="00C13318" w:rsidRPr="006B7CB7" w:rsidRDefault="00C13318" w:rsidP="003C36BC">
            <w:pPr>
              <w:rPr>
                <w:iCs/>
              </w:rPr>
            </w:pPr>
            <w:r w:rsidRPr="006B7CB7">
              <w:rPr>
                <w:i/>
                <w:iCs/>
              </w:rPr>
              <w:t>104567567567436</w:t>
            </w:r>
          </w:p>
        </w:tc>
        <w:tc>
          <w:tcPr>
            <w:tcW w:w="2693" w:type="dxa"/>
            <w:noWrap/>
            <w:vAlign w:val="bottom"/>
            <w:hideMark/>
          </w:tcPr>
          <w:p w:rsidR="00C13318" w:rsidRPr="006B7CB7" w:rsidRDefault="00C13318" w:rsidP="003C36BC">
            <w:pPr>
              <w:rPr>
                <w:iCs/>
              </w:rPr>
            </w:pPr>
            <w:r w:rsidRPr="006B7CB7">
              <w:rPr>
                <w:i/>
                <w:iCs/>
              </w:rPr>
              <w:t>ООО "Черепашка"</w:t>
            </w:r>
          </w:p>
        </w:tc>
        <w:tc>
          <w:tcPr>
            <w:tcW w:w="2410" w:type="dxa"/>
            <w:noWrap/>
            <w:vAlign w:val="bottom"/>
            <w:hideMark/>
          </w:tcPr>
          <w:p w:rsidR="00C13318" w:rsidRPr="006B7CB7" w:rsidRDefault="00C13318" w:rsidP="003C36BC">
            <w:pPr>
              <w:rPr>
                <w:iCs/>
              </w:rPr>
            </w:pPr>
            <w:r w:rsidRPr="006B7CB7">
              <w:rPr>
                <w:i/>
                <w:iCs/>
              </w:rPr>
              <w:t>Саратов, ул. Ленина, 45</w:t>
            </w:r>
          </w:p>
        </w:tc>
        <w:tc>
          <w:tcPr>
            <w:tcW w:w="1559" w:type="dxa"/>
            <w:shd w:val="clear" w:color="auto" w:fill="auto"/>
            <w:noWrap/>
            <w:vAlign w:val="bottom"/>
            <w:hideMark/>
          </w:tcPr>
          <w:p w:rsidR="00C13318" w:rsidRPr="006B7CB7" w:rsidRDefault="00C13318" w:rsidP="003C36BC">
            <w:pPr>
              <w:rPr>
                <w:iCs/>
              </w:rPr>
            </w:pPr>
            <w:r w:rsidRPr="006B7CB7">
              <w:rPr>
                <w:i/>
                <w:iCs/>
              </w:rPr>
              <w:t> </w:t>
            </w:r>
          </w:p>
        </w:tc>
        <w:tc>
          <w:tcPr>
            <w:tcW w:w="1560" w:type="dxa"/>
            <w:shd w:val="clear" w:color="auto" w:fill="auto"/>
            <w:noWrap/>
            <w:vAlign w:val="bottom"/>
            <w:hideMark/>
          </w:tcPr>
          <w:p w:rsidR="00C13318" w:rsidRPr="006B7CB7" w:rsidRDefault="00C13318" w:rsidP="003C36BC">
            <w:pPr>
              <w:rPr>
                <w:iCs/>
              </w:rPr>
            </w:pPr>
            <w:r w:rsidRPr="006B7CB7">
              <w:rPr>
                <w:i/>
                <w:iCs/>
              </w:rPr>
              <w:t>Участник</w:t>
            </w:r>
          </w:p>
        </w:tc>
        <w:tc>
          <w:tcPr>
            <w:tcW w:w="2411" w:type="dxa"/>
            <w:shd w:val="clear" w:color="auto" w:fill="auto"/>
            <w:noWrap/>
            <w:vAlign w:val="bottom"/>
            <w:hideMark/>
          </w:tcPr>
          <w:p w:rsidR="00C13318" w:rsidRPr="006B7CB7" w:rsidRDefault="00C13318" w:rsidP="003C36BC">
            <w:pPr>
              <w:rPr>
                <w:iCs/>
              </w:rPr>
            </w:pPr>
            <w:r w:rsidRPr="006B7CB7">
              <w:rPr>
                <w:i/>
                <w:iCs/>
              </w:rPr>
              <w:t xml:space="preserve">учредительный договор от </w:t>
            </w:r>
            <w:r w:rsidRPr="006B7CB7">
              <w:rPr>
                <w:i/>
                <w:iCs/>
              </w:rPr>
              <w:lastRenderedPageBreak/>
              <w:t>12.03.2004</w:t>
            </w:r>
          </w:p>
        </w:tc>
      </w:tr>
      <w:tr w:rsidR="00C13318" w:rsidRPr="006B7CB7" w:rsidTr="003C36BC">
        <w:trPr>
          <w:trHeight w:val="315"/>
        </w:trPr>
        <w:tc>
          <w:tcPr>
            <w:tcW w:w="851" w:type="dxa"/>
            <w:noWrap/>
            <w:vAlign w:val="bottom"/>
            <w:hideMark/>
          </w:tcPr>
          <w:p w:rsidR="00C13318" w:rsidRPr="006B7CB7" w:rsidRDefault="00C13318" w:rsidP="003C36BC">
            <w:pPr>
              <w:rPr>
                <w:iCs/>
              </w:rPr>
            </w:pPr>
            <w:r w:rsidRPr="006B7CB7">
              <w:rPr>
                <w:i/>
                <w:iCs/>
              </w:rPr>
              <w:lastRenderedPageBreak/>
              <w:t>1.1.2.0</w:t>
            </w:r>
          </w:p>
        </w:tc>
        <w:tc>
          <w:tcPr>
            <w:tcW w:w="1559" w:type="dxa"/>
            <w:noWrap/>
            <w:vAlign w:val="bottom"/>
            <w:hideMark/>
          </w:tcPr>
          <w:p w:rsidR="00C13318" w:rsidRPr="006B7CB7" w:rsidRDefault="00C13318" w:rsidP="003C36BC">
            <w:pPr>
              <w:rPr>
                <w:iCs/>
              </w:rPr>
            </w:pPr>
            <w:r w:rsidRPr="006B7CB7">
              <w:rPr>
                <w:i/>
                <w:iCs/>
              </w:rPr>
              <w:t>7495672857623</w:t>
            </w:r>
          </w:p>
        </w:tc>
        <w:tc>
          <w:tcPr>
            <w:tcW w:w="1843" w:type="dxa"/>
            <w:noWrap/>
            <w:vAlign w:val="bottom"/>
            <w:hideMark/>
          </w:tcPr>
          <w:p w:rsidR="00C13318" w:rsidRPr="006B7CB7" w:rsidRDefault="00C13318" w:rsidP="003C36BC">
            <w:pPr>
              <w:rPr>
                <w:iCs/>
              </w:rPr>
            </w:pPr>
            <w:r w:rsidRPr="006B7CB7">
              <w:rPr>
                <w:i/>
                <w:iCs/>
              </w:rPr>
              <w:t> </w:t>
            </w:r>
          </w:p>
        </w:tc>
        <w:tc>
          <w:tcPr>
            <w:tcW w:w="2693" w:type="dxa"/>
            <w:noWrap/>
            <w:vAlign w:val="bottom"/>
            <w:hideMark/>
          </w:tcPr>
          <w:p w:rsidR="00C13318" w:rsidRPr="006B7CB7" w:rsidRDefault="00C13318" w:rsidP="003C36BC">
            <w:pPr>
              <w:rPr>
                <w:iCs/>
              </w:rPr>
            </w:pPr>
            <w:r w:rsidRPr="006B7CB7">
              <w:rPr>
                <w:i/>
                <w:iCs/>
              </w:rPr>
              <w:t>Мухов Амир Мазиевич</w:t>
            </w:r>
          </w:p>
        </w:tc>
        <w:tc>
          <w:tcPr>
            <w:tcW w:w="2410" w:type="dxa"/>
            <w:noWrap/>
            <w:vAlign w:val="bottom"/>
            <w:hideMark/>
          </w:tcPr>
          <w:p w:rsidR="00C13318" w:rsidRPr="006B7CB7" w:rsidRDefault="00C13318" w:rsidP="003C36BC">
            <w:pPr>
              <w:rPr>
                <w:iCs/>
              </w:rPr>
            </w:pPr>
            <w:r w:rsidRPr="006B7CB7">
              <w:rPr>
                <w:i/>
                <w:iCs/>
              </w:rPr>
              <w:t>Саратов, ул. Ленина, 45</w:t>
            </w:r>
          </w:p>
        </w:tc>
        <w:tc>
          <w:tcPr>
            <w:tcW w:w="1559" w:type="dxa"/>
            <w:shd w:val="clear" w:color="auto" w:fill="auto"/>
            <w:noWrap/>
            <w:vAlign w:val="bottom"/>
            <w:hideMark/>
          </w:tcPr>
          <w:p w:rsidR="00C13318" w:rsidRPr="006B7CB7" w:rsidRDefault="00C13318" w:rsidP="003C36BC">
            <w:pPr>
              <w:rPr>
                <w:iCs/>
              </w:rPr>
            </w:pPr>
            <w:r w:rsidRPr="006B7CB7">
              <w:rPr>
                <w:i/>
                <w:iCs/>
              </w:rPr>
              <w:t>66 78 455434</w:t>
            </w:r>
          </w:p>
        </w:tc>
        <w:tc>
          <w:tcPr>
            <w:tcW w:w="1560" w:type="dxa"/>
            <w:shd w:val="clear" w:color="auto" w:fill="auto"/>
            <w:noWrap/>
            <w:vAlign w:val="bottom"/>
            <w:hideMark/>
          </w:tcPr>
          <w:p w:rsidR="00C13318" w:rsidRPr="006B7CB7" w:rsidRDefault="00C13318" w:rsidP="003C36BC">
            <w:pPr>
              <w:rPr>
                <w:iCs/>
              </w:rPr>
            </w:pPr>
            <w:r w:rsidRPr="006B7CB7">
              <w:rPr>
                <w:i/>
                <w:iCs/>
              </w:rPr>
              <w:t>Руководитель</w:t>
            </w:r>
          </w:p>
        </w:tc>
        <w:tc>
          <w:tcPr>
            <w:tcW w:w="2411" w:type="dxa"/>
            <w:shd w:val="clear" w:color="auto" w:fill="auto"/>
            <w:noWrap/>
            <w:vAlign w:val="bottom"/>
            <w:hideMark/>
          </w:tcPr>
          <w:p w:rsidR="00C13318" w:rsidRPr="006B7CB7" w:rsidRDefault="00C13318" w:rsidP="003C36BC">
            <w:pPr>
              <w:rPr>
                <w:iCs/>
              </w:rPr>
            </w:pPr>
            <w:r w:rsidRPr="006B7CB7">
              <w:rPr>
                <w:i/>
                <w:iCs/>
              </w:rPr>
              <w:t>устав, приказ №77-л/с от 22.05.11</w:t>
            </w:r>
          </w:p>
        </w:tc>
      </w:tr>
      <w:tr w:rsidR="00C13318" w:rsidRPr="006B7CB7" w:rsidTr="003C36BC">
        <w:trPr>
          <w:trHeight w:val="315"/>
        </w:trPr>
        <w:tc>
          <w:tcPr>
            <w:tcW w:w="851" w:type="dxa"/>
            <w:noWrap/>
            <w:vAlign w:val="bottom"/>
            <w:hideMark/>
          </w:tcPr>
          <w:p w:rsidR="00C13318" w:rsidRPr="006B7CB7" w:rsidRDefault="00C13318" w:rsidP="003C36BC">
            <w:pPr>
              <w:rPr>
                <w:iCs/>
              </w:rPr>
            </w:pPr>
            <w:r w:rsidRPr="006B7CB7">
              <w:rPr>
                <w:i/>
                <w:iCs/>
              </w:rPr>
              <w:t>1.1.2.1</w:t>
            </w:r>
          </w:p>
        </w:tc>
        <w:tc>
          <w:tcPr>
            <w:tcW w:w="1559" w:type="dxa"/>
            <w:noWrap/>
            <w:vAlign w:val="bottom"/>
            <w:hideMark/>
          </w:tcPr>
          <w:p w:rsidR="00C13318" w:rsidRPr="006B7CB7" w:rsidRDefault="00C13318" w:rsidP="003C36BC">
            <w:pPr>
              <w:rPr>
                <w:iCs/>
              </w:rPr>
            </w:pPr>
            <w:r w:rsidRPr="006B7CB7">
              <w:rPr>
                <w:i/>
                <w:iCs/>
              </w:rPr>
              <w:t>8462389547345</w:t>
            </w:r>
          </w:p>
        </w:tc>
        <w:tc>
          <w:tcPr>
            <w:tcW w:w="1843" w:type="dxa"/>
            <w:noWrap/>
            <w:vAlign w:val="bottom"/>
            <w:hideMark/>
          </w:tcPr>
          <w:p w:rsidR="00C13318" w:rsidRPr="006B7CB7" w:rsidRDefault="00C13318" w:rsidP="003C36BC">
            <w:pPr>
              <w:rPr>
                <w:iCs/>
              </w:rPr>
            </w:pPr>
            <w:r w:rsidRPr="006B7CB7">
              <w:rPr>
                <w:i/>
                <w:iCs/>
              </w:rPr>
              <w:t> </w:t>
            </w:r>
          </w:p>
        </w:tc>
        <w:tc>
          <w:tcPr>
            <w:tcW w:w="2693" w:type="dxa"/>
            <w:noWrap/>
            <w:vAlign w:val="bottom"/>
            <w:hideMark/>
          </w:tcPr>
          <w:p w:rsidR="00C13318" w:rsidRPr="006B7CB7" w:rsidRDefault="00C13318" w:rsidP="003C36BC">
            <w:pPr>
              <w:rPr>
                <w:iCs/>
              </w:rPr>
            </w:pPr>
            <w:r w:rsidRPr="006B7CB7">
              <w:rPr>
                <w:i/>
                <w:iCs/>
              </w:rPr>
              <w:t>Мазаева Инна Львовна</w:t>
            </w:r>
          </w:p>
        </w:tc>
        <w:tc>
          <w:tcPr>
            <w:tcW w:w="2410" w:type="dxa"/>
            <w:noWrap/>
            <w:vAlign w:val="bottom"/>
            <w:hideMark/>
          </w:tcPr>
          <w:p w:rsidR="00C13318" w:rsidRPr="006B7CB7" w:rsidRDefault="00C13318" w:rsidP="003C36BC">
            <w:pPr>
              <w:rPr>
                <w:iCs/>
              </w:rPr>
            </w:pPr>
            <w:r w:rsidRPr="006B7CB7">
              <w:rPr>
                <w:i/>
                <w:iCs/>
              </w:rPr>
              <w:t>Саратов, ул. К.Маркса, 5-34</w:t>
            </w:r>
          </w:p>
        </w:tc>
        <w:tc>
          <w:tcPr>
            <w:tcW w:w="1559" w:type="dxa"/>
            <w:shd w:val="clear" w:color="auto" w:fill="auto"/>
            <w:noWrap/>
            <w:vAlign w:val="bottom"/>
            <w:hideMark/>
          </w:tcPr>
          <w:p w:rsidR="00C13318" w:rsidRPr="006B7CB7" w:rsidRDefault="00C13318" w:rsidP="003C36BC">
            <w:pPr>
              <w:rPr>
                <w:iCs/>
              </w:rPr>
            </w:pPr>
            <w:r w:rsidRPr="006B7CB7">
              <w:rPr>
                <w:i/>
                <w:iCs/>
              </w:rPr>
              <w:t>67 03 000444</w:t>
            </w:r>
          </w:p>
        </w:tc>
        <w:tc>
          <w:tcPr>
            <w:tcW w:w="1560" w:type="dxa"/>
            <w:shd w:val="clear" w:color="auto" w:fill="auto"/>
            <w:noWrap/>
            <w:vAlign w:val="bottom"/>
            <w:hideMark/>
          </w:tcPr>
          <w:p w:rsidR="00C13318" w:rsidRPr="006B7CB7" w:rsidRDefault="00C13318" w:rsidP="003C36BC">
            <w:pPr>
              <w:rPr>
                <w:iCs/>
              </w:rPr>
            </w:pPr>
            <w:r w:rsidRPr="006B7CB7">
              <w:rPr>
                <w:i/>
                <w:iCs/>
              </w:rPr>
              <w:t>Бенефициар</w:t>
            </w:r>
          </w:p>
        </w:tc>
        <w:tc>
          <w:tcPr>
            <w:tcW w:w="2411" w:type="dxa"/>
            <w:shd w:val="clear" w:color="auto" w:fill="auto"/>
            <w:noWrap/>
            <w:vAlign w:val="bottom"/>
            <w:hideMark/>
          </w:tcPr>
          <w:p w:rsidR="00C13318" w:rsidRPr="006B7CB7" w:rsidRDefault="00C13318" w:rsidP="003C36BC">
            <w:pPr>
              <w:rPr>
                <w:iCs/>
              </w:rPr>
            </w:pPr>
            <w:r w:rsidRPr="006B7CB7">
              <w:rPr>
                <w:i/>
                <w:iCs/>
              </w:rPr>
              <w:t>учредительный договор от 12.03.2004</w:t>
            </w:r>
          </w:p>
        </w:tc>
      </w:tr>
      <w:tr w:rsidR="00C13318" w:rsidRPr="006B7CB7" w:rsidTr="003C36BC">
        <w:trPr>
          <w:trHeight w:val="315"/>
        </w:trPr>
        <w:tc>
          <w:tcPr>
            <w:tcW w:w="851" w:type="dxa"/>
            <w:noWrap/>
            <w:vAlign w:val="bottom"/>
            <w:hideMark/>
          </w:tcPr>
          <w:p w:rsidR="00C13318" w:rsidRPr="006B7CB7" w:rsidRDefault="00C13318" w:rsidP="003C36BC">
            <w:r w:rsidRPr="006B7CB7">
              <w:rPr>
                <w:i/>
                <w:iCs/>
              </w:rPr>
              <w:t>…</w:t>
            </w:r>
          </w:p>
        </w:tc>
        <w:tc>
          <w:tcPr>
            <w:tcW w:w="1559" w:type="dxa"/>
            <w:noWrap/>
            <w:vAlign w:val="bottom"/>
            <w:hideMark/>
          </w:tcPr>
          <w:p w:rsidR="00C13318" w:rsidRPr="006B7CB7" w:rsidRDefault="00C13318" w:rsidP="003C36BC">
            <w:r w:rsidRPr="006B7CB7">
              <w:rPr>
                <w:i/>
                <w:iCs/>
              </w:rPr>
              <w:t> </w:t>
            </w:r>
          </w:p>
        </w:tc>
        <w:tc>
          <w:tcPr>
            <w:tcW w:w="1843" w:type="dxa"/>
            <w:noWrap/>
            <w:vAlign w:val="bottom"/>
            <w:hideMark/>
          </w:tcPr>
          <w:p w:rsidR="00C13318" w:rsidRPr="006B7CB7" w:rsidRDefault="00C13318" w:rsidP="003C36BC">
            <w:r w:rsidRPr="006B7CB7">
              <w:rPr>
                <w:i/>
                <w:iCs/>
              </w:rPr>
              <w:t> </w:t>
            </w:r>
          </w:p>
        </w:tc>
        <w:tc>
          <w:tcPr>
            <w:tcW w:w="2693" w:type="dxa"/>
            <w:noWrap/>
            <w:vAlign w:val="bottom"/>
            <w:hideMark/>
          </w:tcPr>
          <w:p w:rsidR="00C13318" w:rsidRPr="006B7CB7" w:rsidRDefault="00C13318" w:rsidP="003C36BC">
            <w:r w:rsidRPr="006B7CB7">
              <w:rPr>
                <w:i/>
                <w:iCs/>
              </w:rPr>
              <w:t> </w:t>
            </w:r>
          </w:p>
        </w:tc>
        <w:tc>
          <w:tcPr>
            <w:tcW w:w="2410" w:type="dxa"/>
            <w:noWrap/>
            <w:vAlign w:val="bottom"/>
            <w:hideMark/>
          </w:tcPr>
          <w:p w:rsidR="00C13318" w:rsidRPr="006B7CB7" w:rsidRDefault="00C13318" w:rsidP="003C36BC">
            <w:r w:rsidRPr="006B7CB7">
              <w:rPr>
                <w:i/>
                <w:iCs/>
              </w:rPr>
              <w:t> </w:t>
            </w:r>
          </w:p>
        </w:tc>
        <w:tc>
          <w:tcPr>
            <w:tcW w:w="1559" w:type="dxa"/>
            <w:shd w:val="clear" w:color="auto" w:fill="auto"/>
            <w:noWrap/>
            <w:vAlign w:val="bottom"/>
            <w:hideMark/>
          </w:tcPr>
          <w:p w:rsidR="00C13318" w:rsidRPr="006B7CB7" w:rsidRDefault="00C13318" w:rsidP="003C36BC">
            <w:r w:rsidRPr="006B7CB7">
              <w:rPr>
                <w:i/>
                <w:iCs/>
              </w:rPr>
              <w:t> </w:t>
            </w:r>
          </w:p>
        </w:tc>
        <w:tc>
          <w:tcPr>
            <w:tcW w:w="1560" w:type="dxa"/>
            <w:shd w:val="clear" w:color="auto" w:fill="auto"/>
            <w:noWrap/>
            <w:vAlign w:val="bottom"/>
            <w:hideMark/>
          </w:tcPr>
          <w:p w:rsidR="00C13318" w:rsidRPr="006B7CB7" w:rsidRDefault="00C13318" w:rsidP="003C36BC">
            <w:r w:rsidRPr="006B7CB7">
              <w:rPr>
                <w:i/>
                <w:iCs/>
              </w:rPr>
              <w:t> </w:t>
            </w:r>
          </w:p>
        </w:tc>
        <w:tc>
          <w:tcPr>
            <w:tcW w:w="2411" w:type="dxa"/>
            <w:shd w:val="clear" w:color="auto" w:fill="auto"/>
            <w:noWrap/>
            <w:vAlign w:val="bottom"/>
            <w:hideMark/>
          </w:tcPr>
          <w:p w:rsidR="00C13318" w:rsidRPr="006B7CB7" w:rsidRDefault="00C13318" w:rsidP="003C36BC">
            <w:r w:rsidRPr="006B7CB7">
              <w:rPr>
                <w:i/>
                <w:iCs/>
              </w:rPr>
              <w:t> </w:t>
            </w:r>
          </w:p>
        </w:tc>
      </w:tr>
      <w:tr w:rsidR="00C13318" w:rsidRPr="006B7CB7" w:rsidTr="003C36BC">
        <w:trPr>
          <w:trHeight w:val="315"/>
        </w:trPr>
        <w:tc>
          <w:tcPr>
            <w:tcW w:w="851" w:type="dxa"/>
            <w:noWrap/>
            <w:vAlign w:val="bottom"/>
            <w:hideMark/>
          </w:tcPr>
          <w:p w:rsidR="00C13318" w:rsidRPr="006B7CB7" w:rsidRDefault="00C13318" w:rsidP="003C36BC">
            <w:r w:rsidRPr="006B7CB7">
              <w:rPr>
                <w:i/>
                <w:iCs/>
              </w:rPr>
              <w:t>1.2</w:t>
            </w:r>
          </w:p>
        </w:tc>
        <w:tc>
          <w:tcPr>
            <w:tcW w:w="1559" w:type="dxa"/>
            <w:noWrap/>
            <w:vAlign w:val="bottom"/>
            <w:hideMark/>
          </w:tcPr>
          <w:p w:rsidR="00C13318" w:rsidRPr="006B7CB7" w:rsidRDefault="00C13318" w:rsidP="003C36BC">
            <w:r w:rsidRPr="006B7CB7">
              <w:rPr>
                <w:i/>
                <w:iCs/>
              </w:rPr>
              <w:t>7754456890</w:t>
            </w:r>
          </w:p>
        </w:tc>
        <w:tc>
          <w:tcPr>
            <w:tcW w:w="1843" w:type="dxa"/>
            <w:noWrap/>
            <w:vAlign w:val="bottom"/>
            <w:hideMark/>
          </w:tcPr>
          <w:p w:rsidR="00C13318" w:rsidRPr="006B7CB7" w:rsidRDefault="00C13318" w:rsidP="003C36BC">
            <w:r w:rsidRPr="006B7CB7">
              <w:rPr>
                <w:i/>
                <w:iCs/>
              </w:rPr>
              <w:t>107656565656565</w:t>
            </w:r>
          </w:p>
        </w:tc>
        <w:tc>
          <w:tcPr>
            <w:tcW w:w="2693" w:type="dxa"/>
            <w:noWrap/>
            <w:vAlign w:val="bottom"/>
            <w:hideMark/>
          </w:tcPr>
          <w:p w:rsidR="00C13318" w:rsidRPr="006B7CB7" w:rsidRDefault="00C13318" w:rsidP="003C36BC">
            <w:r w:rsidRPr="006B7CB7">
              <w:rPr>
                <w:i/>
                <w:iCs/>
              </w:rPr>
              <w:t>ООО "Свет 2"</w:t>
            </w:r>
          </w:p>
        </w:tc>
        <w:tc>
          <w:tcPr>
            <w:tcW w:w="2410" w:type="dxa"/>
            <w:noWrap/>
            <w:vAlign w:val="bottom"/>
            <w:hideMark/>
          </w:tcPr>
          <w:p w:rsidR="00C13318" w:rsidRPr="006B7CB7" w:rsidRDefault="00C13318" w:rsidP="003C36BC">
            <w:r w:rsidRPr="006B7CB7">
              <w:rPr>
                <w:i/>
                <w:iCs/>
              </w:rPr>
              <w:t>Смоленск, ул. Титова, 34</w:t>
            </w:r>
          </w:p>
        </w:tc>
        <w:tc>
          <w:tcPr>
            <w:tcW w:w="1559" w:type="dxa"/>
            <w:shd w:val="clear" w:color="auto" w:fill="auto"/>
            <w:noWrap/>
            <w:vAlign w:val="bottom"/>
            <w:hideMark/>
          </w:tcPr>
          <w:p w:rsidR="00C13318" w:rsidRPr="006B7CB7" w:rsidRDefault="00C13318" w:rsidP="003C36BC">
            <w:r w:rsidRPr="006B7CB7">
              <w:rPr>
                <w:i/>
                <w:iCs/>
              </w:rPr>
              <w:t> </w:t>
            </w:r>
          </w:p>
        </w:tc>
        <w:tc>
          <w:tcPr>
            <w:tcW w:w="1560" w:type="dxa"/>
            <w:shd w:val="clear" w:color="auto" w:fill="auto"/>
            <w:noWrap/>
            <w:vAlign w:val="bottom"/>
            <w:hideMark/>
          </w:tcPr>
          <w:p w:rsidR="00C13318" w:rsidRPr="006B7CB7" w:rsidRDefault="00C13318" w:rsidP="003C36BC">
            <w:r w:rsidRPr="006B7CB7">
              <w:rPr>
                <w:i/>
                <w:iCs/>
              </w:rPr>
              <w:t>Участник</w:t>
            </w:r>
          </w:p>
        </w:tc>
        <w:tc>
          <w:tcPr>
            <w:tcW w:w="2411" w:type="dxa"/>
            <w:shd w:val="clear" w:color="auto" w:fill="auto"/>
            <w:noWrap/>
            <w:vAlign w:val="bottom"/>
            <w:hideMark/>
          </w:tcPr>
          <w:p w:rsidR="00C13318" w:rsidRPr="006B7CB7" w:rsidRDefault="00C13318" w:rsidP="003C36BC">
            <w:r w:rsidRPr="006B7CB7">
              <w:rPr>
                <w:i/>
                <w:iCs/>
              </w:rPr>
              <w:t>учредительный договор от 23.01.2008</w:t>
            </w:r>
          </w:p>
        </w:tc>
      </w:tr>
      <w:tr w:rsidR="00C13318" w:rsidRPr="006B7CB7" w:rsidTr="003C36BC">
        <w:trPr>
          <w:trHeight w:val="315"/>
        </w:trPr>
        <w:tc>
          <w:tcPr>
            <w:tcW w:w="851" w:type="dxa"/>
            <w:noWrap/>
            <w:vAlign w:val="bottom"/>
            <w:hideMark/>
          </w:tcPr>
          <w:p w:rsidR="00C13318" w:rsidRPr="006B7CB7" w:rsidRDefault="00C13318" w:rsidP="003C36BC">
            <w:r w:rsidRPr="006B7CB7">
              <w:rPr>
                <w:i/>
                <w:iCs/>
              </w:rPr>
              <w:t>1.2.0</w:t>
            </w:r>
          </w:p>
        </w:tc>
        <w:tc>
          <w:tcPr>
            <w:tcW w:w="1559" w:type="dxa"/>
            <w:noWrap/>
            <w:vAlign w:val="bottom"/>
            <w:hideMark/>
          </w:tcPr>
          <w:p w:rsidR="00C13318" w:rsidRPr="006B7CB7" w:rsidRDefault="00C13318" w:rsidP="003C36BC">
            <w:r w:rsidRPr="006B7CB7">
              <w:rPr>
                <w:i/>
                <w:iCs/>
              </w:rPr>
              <w:t>666555777444</w:t>
            </w:r>
          </w:p>
        </w:tc>
        <w:tc>
          <w:tcPr>
            <w:tcW w:w="1843" w:type="dxa"/>
            <w:noWrap/>
            <w:vAlign w:val="bottom"/>
            <w:hideMark/>
          </w:tcPr>
          <w:p w:rsidR="00C13318" w:rsidRPr="006B7CB7" w:rsidRDefault="00C13318" w:rsidP="003C36BC">
            <w:r w:rsidRPr="006B7CB7">
              <w:rPr>
                <w:i/>
                <w:iCs/>
              </w:rPr>
              <w:t> </w:t>
            </w:r>
          </w:p>
        </w:tc>
        <w:tc>
          <w:tcPr>
            <w:tcW w:w="2693" w:type="dxa"/>
            <w:noWrap/>
            <w:vAlign w:val="bottom"/>
            <w:hideMark/>
          </w:tcPr>
          <w:p w:rsidR="00C13318" w:rsidRPr="006B7CB7" w:rsidRDefault="00C13318" w:rsidP="003C36BC">
            <w:r w:rsidRPr="006B7CB7">
              <w:rPr>
                <w:i/>
                <w:iCs/>
              </w:rPr>
              <w:t>Антонов Иван Игоревич</w:t>
            </w:r>
          </w:p>
        </w:tc>
        <w:tc>
          <w:tcPr>
            <w:tcW w:w="2410" w:type="dxa"/>
            <w:noWrap/>
            <w:vAlign w:val="bottom"/>
            <w:hideMark/>
          </w:tcPr>
          <w:p w:rsidR="00C13318" w:rsidRPr="006B7CB7" w:rsidRDefault="00C13318" w:rsidP="003C36BC">
            <w:r w:rsidRPr="006B7CB7">
              <w:rPr>
                <w:i/>
                <w:iCs/>
              </w:rPr>
              <w:t>Смоленск, ул. Титова, 34</w:t>
            </w:r>
          </w:p>
        </w:tc>
        <w:tc>
          <w:tcPr>
            <w:tcW w:w="1559" w:type="dxa"/>
            <w:shd w:val="clear" w:color="auto" w:fill="auto"/>
            <w:noWrap/>
            <w:vAlign w:val="bottom"/>
            <w:hideMark/>
          </w:tcPr>
          <w:p w:rsidR="00C13318" w:rsidRPr="006B7CB7" w:rsidRDefault="00C13318" w:rsidP="003C36BC">
            <w:r w:rsidRPr="006B7CB7">
              <w:rPr>
                <w:i/>
                <w:iCs/>
              </w:rPr>
              <w:t>66 55 444333</w:t>
            </w:r>
          </w:p>
        </w:tc>
        <w:tc>
          <w:tcPr>
            <w:tcW w:w="1560" w:type="dxa"/>
            <w:shd w:val="clear" w:color="auto" w:fill="auto"/>
            <w:noWrap/>
            <w:vAlign w:val="bottom"/>
            <w:hideMark/>
          </w:tcPr>
          <w:p w:rsidR="00C13318" w:rsidRPr="006B7CB7" w:rsidRDefault="00C13318" w:rsidP="003C36BC">
            <w:r w:rsidRPr="006B7CB7">
              <w:rPr>
                <w:i/>
                <w:iCs/>
              </w:rPr>
              <w:t>Руководитель</w:t>
            </w:r>
          </w:p>
        </w:tc>
        <w:tc>
          <w:tcPr>
            <w:tcW w:w="2411" w:type="dxa"/>
            <w:shd w:val="clear" w:color="auto" w:fill="auto"/>
            <w:noWrap/>
            <w:vAlign w:val="bottom"/>
            <w:hideMark/>
          </w:tcPr>
          <w:p w:rsidR="00C13318" w:rsidRPr="006B7CB7" w:rsidRDefault="00C13318" w:rsidP="003C36BC">
            <w:r w:rsidRPr="006B7CB7">
              <w:rPr>
                <w:i/>
                <w:iCs/>
              </w:rPr>
              <w:t>устав, приказ №56-л/с от 22.05.09</w:t>
            </w:r>
          </w:p>
        </w:tc>
      </w:tr>
      <w:tr w:rsidR="00C13318" w:rsidRPr="006B7CB7" w:rsidTr="003C36BC">
        <w:trPr>
          <w:trHeight w:val="315"/>
        </w:trPr>
        <w:tc>
          <w:tcPr>
            <w:tcW w:w="851" w:type="dxa"/>
            <w:noWrap/>
            <w:vAlign w:val="bottom"/>
            <w:hideMark/>
          </w:tcPr>
          <w:p w:rsidR="00C13318" w:rsidRPr="006B7CB7" w:rsidRDefault="00C13318" w:rsidP="003C36BC">
            <w:r w:rsidRPr="006B7CB7">
              <w:rPr>
                <w:i/>
                <w:iCs/>
              </w:rPr>
              <w:t>1.2.1</w:t>
            </w:r>
          </w:p>
        </w:tc>
        <w:tc>
          <w:tcPr>
            <w:tcW w:w="1559" w:type="dxa"/>
            <w:noWrap/>
            <w:vAlign w:val="bottom"/>
            <w:hideMark/>
          </w:tcPr>
          <w:p w:rsidR="00C13318" w:rsidRPr="006B7CB7" w:rsidRDefault="00C13318" w:rsidP="003C36BC">
            <w:r w:rsidRPr="006B7CB7">
              <w:rPr>
                <w:i/>
                <w:iCs/>
              </w:rPr>
              <w:t>888777666555</w:t>
            </w:r>
          </w:p>
        </w:tc>
        <w:tc>
          <w:tcPr>
            <w:tcW w:w="1843" w:type="dxa"/>
            <w:noWrap/>
            <w:vAlign w:val="bottom"/>
            <w:hideMark/>
          </w:tcPr>
          <w:p w:rsidR="00C13318" w:rsidRPr="006B7CB7" w:rsidRDefault="00C13318" w:rsidP="003C36BC">
            <w:r w:rsidRPr="006B7CB7">
              <w:rPr>
                <w:i/>
                <w:iCs/>
              </w:rPr>
              <w:t> </w:t>
            </w:r>
          </w:p>
        </w:tc>
        <w:tc>
          <w:tcPr>
            <w:tcW w:w="2693" w:type="dxa"/>
            <w:noWrap/>
            <w:vAlign w:val="bottom"/>
            <w:hideMark/>
          </w:tcPr>
          <w:p w:rsidR="00C13318" w:rsidRPr="006B7CB7" w:rsidRDefault="00C13318" w:rsidP="003C36BC">
            <w:r w:rsidRPr="006B7CB7">
              <w:rPr>
                <w:i/>
                <w:iCs/>
              </w:rPr>
              <w:t>Ивлев Дмитрий Степанович</w:t>
            </w:r>
          </w:p>
        </w:tc>
        <w:tc>
          <w:tcPr>
            <w:tcW w:w="2410" w:type="dxa"/>
            <w:noWrap/>
            <w:vAlign w:val="bottom"/>
            <w:hideMark/>
          </w:tcPr>
          <w:p w:rsidR="00C13318" w:rsidRPr="006B7CB7" w:rsidRDefault="00C13318" w:rsidP="003C36BC">
            <w:r w:rsidRPr="006B7CB7">
              <w:rPr>
                <w:i/>
                <w:iCs/>
              </w:rPr>
              <w:t>Смоленск, ул. Чапаева, 34-72</w:t>
            </w:r>
          </w:p>
        </w:tc>
        <w:tc>
          <w:tcPr>
            <w:tcW w:w="1559" w:type="dxa"/>
            <w:shd w:val="clear" w:color="auto" w:fill="auto"/>
            <w:noWrap/>
            <w:vAlign w:val="bottom"/>
            <w:hideMark/>
          </w:tcPr>
          <w:p w:rsidR="00C13318" w:rsidRPr="006B7CB7" w:rsidRDefault="00C13318" w:rsidP="003C36BC">
            <w:r w:rsidRPr="006B7CB7">
              <w:rPr>
                <w:i/>
                <w:iCs/>
              </w:rPr>
              <w:t>77 55 333444</w:t>
            </w:r>
          </w:p>
        </w:tc>
        <w:tc>
          <w:tcPr>
            <w:tcW w:w="1560" w:type="dxa"/>
            <w:shd w:val="clear" w:color="auto" w:fill="auto"/>
            <w:noWrap/>
            <w:vAlign w:val="bottom"/>
            <w:hideMark/>
          </w:tcPr>
          <w:p w:rsidR="00C13318" w:rsidRPr="006B7CB7" w:rsidRDefault="00C13318" w:rsidP="003C36BC">
            <w:r w:rsidRPr="006B7CB7">
              <w:rPr>
                <w:i/>
                <w:iCs/>
              </w:rPr>
              <w:t>Участник</w:t>
            </w:r>
          </w:p>
        </w:tc>
        <w:tc>
          <w:tcPr>
            <w:tcW w:w="2411" w:type="dxa"/>
            <w:shd w:val="clear" w:color="auto" w:fill="auto"/>
            <w:noWrap/>
            <w:vAlign w:val="bottom"/>
            <w:hideMark/>
          </w:tcPr>
          <w:p w:rsidR="00C13318" w:rsidRPr="006B7CB7" w:rsidRDefault="00C13318" w:rsidP="003C36BC">
            <w:r w:rsidRPr="006B7CB7">
              <w:rPr>
                <w:i/>
                <w:iCs/>
              </w:rPr>
              <w:t>учредительный договор от 23.01.2006</w:t>
            </w:r>
          </w:p>
        </w:tc>
      </w:tr>
      <w:tr w:rsidR="00C13318" w:rsidRPr="006B7CB7" w:rsidTr="003C36BC">
        <w:trPr>
          <w:trHeight w:val="315"/>
        </w:trPr>
        <w:tc>
          <w:tcPr>
            <w:tcW w:w="851" w:type="dxa"/>
            <w:noWrap/>
            <w:vAlign w:val="bottom"/>
            <w:hideMark/>
          </w:tcPr>
          <w:p w:rsidR="00C13318" w:rsidRPr="006B7CB7" w:rsidRDefault="00C13318" w:rsidP="003C36BC">
            <w:r w:rsidRPr="006B7CB7">
              <w:rPr>
                <w:i/>
                <w:iCs/>
              </w:rPr>
              <w:t>1.2.2</w:t>
            </w:r>
          </w:p>
        </w:tc>
        <w:tc>
          <w:tcPr>
            <w:tcW w:w="1559" w:type="dxa"/>
            <w:noWrap/>
            <w:vAlign w:val="bottom"/>
            <w:hideMark/>
          </w:tcPr>
          <w:p w:rsidR="00C13318" w:rsidRPr="006B7CB7" w:rsidRDefault="00C13318" w:rsidP="003C36BC">
            <w:r w:rsidRPr="006B7CB7">
              <w:rPr>
                <w:i/>
                <w:iCs/>
              </w:rPr>
              <w:t>333888444555</w:t>
            </w:r>
          </w:p>
        </w:tc>
        <w:tc>
          <w:tcPr>
            <w:tcW w:w="1843" w:type="dxa"/>
            <w:noWrap/>
            <w:vAlign w:val="bottom"/>
            <w:hideMark/>
          </w:tcPr>
          <w:p w:rsidR="00C13318" w:rsidRPr="006B7CB7" w:rsidRDefault="00C13318" w:rsidP="003C36BC">
            <w:r w:rsidRPr="006B7CB7">
              <w:rPr>
                <w:i/>
                <w:iCs/>
              </w:rPr>
              <w:t> </w:t>
            </w:r>
          </w:p>
        </w:tc>
        <w:tc>
          <w:tcPr>
            <w:tcW w:w="2693" w:type="dxa"/>
            <w:noWrap/>
            <w:vAlign w:val="bottom"/>
            <w:hideMark/>
          </w:tcPr>
          <w:p w:rsidR="00C13318" w:rsidRPr="006B7CB7" w:rsidRDefault="00C13318" w:rsidP="003C36BC">
            <w:r w:rsidRPr="006B7CB7">
              <w:rPr>
                <w:i/>
                <w:iCs/>
              </w:rPr>
              <w:t>Степанов Игорь Дмитриевич</w:t>
            </w:r>
          </w:p>
        </w:tc>
        <w:tc>
          <w:tcPr>
            <w:tcW w:w="2410" w:type="dxa"/>
            <w:noWrap/>
            <w:vAlign w:val="bottom"/>
            <w:hideMark/>
          </w:tcPr>
          <w:p w:rsidR="00C13318" w:rsidRPr="006B7CB7" w:rsidRDefault="00C13318" w:rsidP="003C36BC">
            <w:r w:rsidRPr="006B7CB7">
              <w:rPr>
                <w:i/>
                <w:iCs/>
              </w:rPr>
              <w:t>Смоленск, ул. Гагарина, 2-64</w:t>
            </w:r>
          </w:p>
        </w:tc>
        <w:tc>
          <w:tcPr>
            <w:tcW w:w="1559" w:type="dxa"/>
            <w:shd w:val="clear" w:color="auto" w:fill="auto"/>
            <w:noWrap/>
            <w:vAlign w:val="bottom"/>
            <w:hideMark/>
          </w:tcPr>
          <w:p w:rsidR="00C13318" w:rsidRPr="006B7CB7" w:rsidRDefault="00C13318" w:rsidP="003C36BC">
            <w:r w:rsidRPr="006B7CB7">
              <w:rPr>
                <w:i/>
                <w:iCs/>
              </w:rPr>
              <w:t>66 77 223344</w:t>
            </w:r>
          </w:p>
        </w:tc>
        <w:tc>
          <w:tcPr>
            <w:tcW w:w="1560" w:type="dxa"/>
            <w:shd w:val="clear" w:color="auto" w:fill="auto"/>
            <w:noWrap/>
            <w:vAlign w:val="bottom"/>
            <w:hideMark/>
          </w:tcPr>
          <w:p w:rsidR="00C13318" w:rsidRPr="006B7CB7" w:rsidRDefault="00C13318" w:rsidP="003C36BC">
            <w:r w:rsidRPr="006B7CB7">
              <w:rPr>
                <w:i/>
                <w:iCs/>
              </w:rPr>
              <w:t>Участник</w:t>
            </w:r>
          </w:p>
        </w:tc>
        <w:tc>
          <w:tcPr>
            <w:tcW w:w="2411" w:type="dxa"/>
            <w:shd w:val="clear" w:color="auto" w:fill="auto"/>
            <w:noWrap/>
            <w:vAlign w:val="bottom"/>
            <w:hideMark/>
          </w:tcPr>
          <w:p w:rsidR="00C13318" w:rsidRPr="006B7CB7" w:rsidRDefault="00C13318" w:rsidP="003C36BC">
            <w:r w:rsidRPr="006B7CB7">
              <w:rPr>
                <w:i/>
                <w:iCs/>
              </w:rPr>
              <w:t>учредительный договор от 23.01.2006</w:t>
            </w:r>
          </w:p>
        </w:tc>
      </w:tr>
      <w:tr w:rsidR="00C13318" w:rsidRPr="006B7CB7" w:rsidTr="003C36BC">
        <w:trPr>
          <w:trHeight w:val="315"/>
        </w:trPr>
        <w:tc>
          <w:tcPr>
            <w:tcW w:w="851" w:type="dxa"/>
            <w:noWrap/>
            <w:vAlign w:val="bottom"/>
            <w:hideMark/>
          </w:tcPr>
          <w:p w:rsidR="00C13318" w:rsidRPr="006B7CB7" w:rsidRDefault="00C13318" w:rsidP="003C36BC">
            <w:r w:rsidRPr="006B7CB7">
              <w:rPr>
                <w:i/>
                <w:iCs/>
              </w:rPr>
              <w:t>…</w:t>
            </w:r>
          </w:p>
        </w:tc>
        <w:tc>
          <w:tcPr>
            <w:tcW w:w="1559" w:type="dxa"/>
            <w:noWrap/>
            <w:vAlign w:val="bottom"/>
            <w:hideMark/>
          </w:tcPr>
          <w:p w:rsidR="00C13318" w:rsidRPr="006B7CB7" w:rsidRDefault="00C13318" w:rsidP="003C36BC">
            <w:r w:rsidRPr="006B7CB7">
              <w:rPr>
                <w:i/>
                <w:iCs/>
              </w:rPr>
              <w:t> </w:t>
            </w:r>
          </w:p>
        </w:tc>
        <w:tc>
          <w:tcPr>
            <w:tcW w:w="1843" w:type="dxa"/>
            <w:noWrap/>
            <w:vAlign w:val="bottom"/>
            <w:hideMark/>
          </w:tcPr>
          <w:p w:rsidR="00C13318" w:rsidRPr="006B7CB7" w:rsidRDefault="00C13318" w:rsidP="003C36BC">
            <w:r w:rsidRPr="006B7CB7">
              <w:rPr>
                <w:i/>
                <w:iCs/>
              </w:rPr>
              <w:t> </w:t>
            </w:r>
          </w:p>
        </w:tc>
        <w:tc>
          <w:tcPr>
            <w:tcW w:w="2693" w:type="dxa"/>
            <w:noWrap/>
            <w:vAlign w:val="bottom"/>
            <w:hideMark/>
          </w:tcPr>
          <w:p w:rsidR="00C13318" w:rsidRPr="006B7CB7" w:rsidRDefault="00C13318" w:rsidP="003C36BC">
            <w:r w:rsidRPr="006B7CB7">
              <w:rPr>
                <w:i/>
                <w:iCs/>
              </w:rPr>
              <w:t> </w:t>
            </w:r>
          </w:p>
        </w:tc>
        <w:tc>
          <w:tcPr>
            <w:tcW w:w="2410" w:type="dxa"/>
            <w:noWrap/>
            <w:vAlign w:val="bottom"/>
            <w:hideMark/>
          </w:tcPr>
          <w:p w:rsidR="00C13318" w:rsidRPr="006B7CB7" w:rsidRDefault="00C13318" w:rsidP="003C36BC">
            <w:r w:rsidRPr="006B7CB7">
              <w:rPr>
                <w:i/>
                <w:iCs/>
              </w:rPr>
              <w:t> </w:t>
            </w:r>
          </w:p>
        </w:tc>
        <w:tc>
          <w:tcPr>
            <w:tcW w:w="1559" w:type="dxa"/>
            <w:shd w:val="clear" w:color="auto" w:fill="auto"/>
            <w:noWrap/>
            <w:vAlign w:val="bottom"/>
            <w:hideMark/>
          </w:tcPr>
          <w:p w:rsidR="00C13318" w:rsidRPr="006B7CB7" w:rsidRDefault="00C13318" w:rsidP="003C36BC">
            <w:r w:rsidRPr="006B7CB7">
              <w:rPr>
                <w:i/>
                <w:iCs/>
              </w:rPr>
              <w:t> </w:t>
            </w:r>
          </w:p>
        </w:tc>
        <w:tc>
          <w:tcPr>
            <w:tcW w:w="1560" w:type="dxa"/>
            <w:shd w:val="clear" w:color="auto" w:fill="auto"/>
            <w:noWrap/>
            <w:vAlign w:val="bottom"/>
            <w:hideMark/>
          </w:tcPr>
          <w:p w:rsidR="00C13318" w:rsidRPr="006B7CB7" w:rsidRDefault="00C13318" w:rsidP="003C36BC">
            <w:r w:rsidRPr="006B7CB7">
              <w:rPr>
                <w:i/>
                <w:iCs/>
              </w:rPr>
              <w:t> </w:t>
            </w:r>
          </w:p>
        </w:tc>
        <w:tc>
          <w:tcPr>
            <w:tcW w:w="2411" w:type="dxa"/>
            <w:shd w:val="clear" w:color="auto" w:fill="auto"/>
            <w:noWrap/>
            <w:vAlign w:val="bottom"/>
            <w:hideMark/>
          </w:tcPr>
          <w:p w:rsidR="00C13318" w:rsidRPr="006B7CB7" w:rsidRDefault="00C13318" w:rsidP="003C36BC">
            <w:r w:rsidRPr="006B7CB7">
              <w:rPr>
                <w:i/>
                <w:iCs/>
              </w:rPr>
              <w:t> </w:t>
            </w:r>
          </w:p>
        </w:tc>
      </w:tr>
      <w:tr w:rsidR="00C13318" w:rsidRPr="006B7CB7" w:rsidTr="003C36BC">
        <w:trPr>
          <w:trHeight w:val="315"/>
        </w:trPr>
        <w:tc>
          <w:tcPr>
            <w:tcW w:w="851" w:type="dxa"/>
            <w:noWrap/>
            <w:vAlign w:val="bottom"/>
            <w:hideMark/>
          </w:tcPr>
          <w:p w:rsidR="00C13318" w:rsidRPr="006B7CB7" w:rsidRDefault="00C13318" w:rsidP="003C36BC">
            <w:r w:rsidRPr="006B7CB7">
              <w:rPr>
                <w:i/>
                <w:iCs/>
              </w:rPr>
              <w:t>1.3</w:t>
            </w:r>
          </w:p>
        </w:tc>
        <w:tc>
          <w:tcPr>
            <w:tcW w:w="1559" w:type="dxa"/>
            <w:noWrap/>
            <w:vAlign w:val="bottom"/>
            <w:hideMark/>
          </w:tcPr>
          <w:p w:rsidR="00C13318" w:rsidRPr="006B7CB7" w:rsidRDefault="00C13318" w:rsidP="003C36BC">
            <w:r w:rsidRPr="006B7CB7">
              <w:rPr>
                <w:i/>
                <w:iCs/>
              </w:rPr>
              <w:t>ASU66-54</w:t>
            </w:r>
          </w:p>
        </w:tc>
        <w:tc>
          <w:tcPr>
            <w:tcW w:w="1843" w:type="dxa"/>
            <w:noWrap/>
            <w:vAlign w:val="bottom"/>
            <w:hideMark/>
          </w:tcPr>
          <w:p w:rsidR="00C13318" w:rsidRPr="006B7CB7" w:rsidRDefault="00C13318" w:rsidP="003C36BC">
            <w:r w:rsidRPr="006B7CB7">
              <w:rPr>
                <w:i/>
                <w:iCs/>
              </w:rPr>
              <w:t> </w:t>
            </w:r>
          </w:p>
        </w:tc>
        <w:tc>
          <w:tcPr>
            <w:tcW w:w="2693" w:type="dxa"/>
            <w:noWrap/>
            <w:vAlign w:val="bottom"/>
            <w:hideMark/>
          </w:tcPr>
          <w:p w:rsidR="00C13318" w:rsidRPr="006B7CB7" w:rsidRDefault="00C13318" w:rsidP="003C36BC">
            <w:r w:rsidRPr="006B7CB7">
              <w:rPr>
                <w:i/>
                <w:iCs/>
              </w:rPr>
              <w:t>Игуана лтд (Iguana LTD)</w:t>
            </w:r>
          </w:p>
        </w:tc>
        <w:tc>
          <w:tcPr>
            <w:tcW w:w="2410" w:type="dxa"/>
            <w:noWrap/>
            <w:vAlign w:val="bottom"/>
            <w:hideMark/>
          </w:tcPr>
          <w:p w:rsidR="00C13318" w:rsidRPr="006B7CB7" w:rsidRDefault="00C13318" w:rsidP="003C36BC">
            <w:r w:rsidRPr="006B7CB7">
              <w:rPr>
                <w:i/>
                <w:iCs/>
              </w:rPr>
              <w:t>США, штат Виржиния, 533</w:t>
            </w:r>
          </w:p>
        </w:tc>
        <w:tc>
          <w:tcPr>
            <w:tcW w:w="1559" w:type="dxa"/>
            <w:shd w:val="clear" w:color="auto" w:fill="auto"/>
            <w:noWrap/>
            <w:vAlign w:val="bottom"/>
            <w:hideMark/>
          </w:tcPr>
          <w:p w:rsidR="00C13318" w:rsidRPr="006B7CB7" w:rsidRDefault="00C13318" w:rsidP="003C36BC">
            <w:r w:rsidRPr="006B7CB7">
              <w:rPr>
                <w:i/>
                <w:iCs/>
              </w:rPr>
              <w:t> </w:t>
            </w:r>
          </w:p>
        </w:tc>
        <w:tc>
          <w:tcPr>
            <w:tcW w:w="1560" w:type="dxa"/>
            <w:shd w:val="clear" w:color="auto" w:fill="auto"/>
            <w:noWrap/>
            <w:vAlign w:val="bottom"/>
            <w:hideMark/>
          </w:tcPr>
          <w:p w:rsidR="00C13318" w:rsidRPr="006B7CB7" w:rsidRDefault="00C13318" w:rsidP="003C36BC">
            <w:r w:rsidRPr="006B7CB7">
              <w:rPr>
                <w:i/>
                <w:iCs/>
              </w:rPr>
              <w:t>Участник</w:t>
            </w:r>
          </w:p>
        </w:tc>
        <w:tc>
          <w:tcPr>
            <w:tcW w:w="2411" w:type="dxa"/>
            <w:shd w:val="clear" w:color="auto" w:fill="auto"/>
            <w:noWrap/>
            <w:vAlign w:val="bottom"/>
            <w:hideMark/>
          </w:tcPr>
          <w:p w:rsidR="00C13318" w:rsidRPr="006B7CB7" w:rsidRDefault="00C13318" w:rsidP="003C36BC">
            <w:r w:rsidRPr="006B7CB7">
              <w:rPr>
                <w:i/>
                <w:iCs/>
              </w:rPr>
              <w:t xml:space="preserve">учредительный договор от </w:t>
            </w:r>
            <w:r w:rsidRPr="006B7CB7">
              <w:rPr>
                <w:i/>
                <w:iCs/>
              </w:rPr>
              <w:lastRenderedPageBreak/>
              <w:t>23.01.2008</w:t>
            </w:r>
          </w:p>
        </w:tc>
      </w:tr>
      <w:tr w:rsidR="00C13318" w:rsidRPr="006B7CB7" w:rsidTr="003C36BC">
        <w:trPr>
          <w:trHeight w:val="315"/>
        </w:trPr>
        <w:tc>
          <w:tcPr>
            <w:tcW w:w="851" w:type="dxa"/>
            <w:noWrap/>
            <w:vAlign w:val="bottom"/>
            <w:hideMark/>
          </w:tcPr>
          <w:p w:rsidR="00C13318" w:rsidRPr="006B7CB7" w:rsidRDefault="00C13318" w:rsidP="003C36BC">
            <w:r w:rsidRPr="006B7CB7">
              <w:rPr>
                <w:i/>
                <w:iCs/>
              </w:rPr>
              <w:lastRenderedPageBreak/>
              <w:t> </w:t>
            </w:r>
          </w:p>
        </w:tc>
        <w:tc>
          <w:tcPr>
            <w:tcW w:w="1559" w:type="dxa"/>
            <w:noWrap/>
            <w:vAlign w:val="bottom"/>
            <w:hideMark/>
          </w:tcPr>
          <w:p w:rsidR="00C13318" w:rsidRPr="006B7CB7" w:rsidRDefault="00C13318" w:rsidP="003C36BC">
            <w:r w:rsidRPr="006B7CB7">
              <w:rPr>
                <w:i/>
                <w:iCs/>
              </w:rPr>
              <w:t> </w:t>
            </w:r>
          </w:p>
        </w:tc>
        <w:tc>
          <w:tcPr>
            <w:tcW w:w="1843" w:type="dxa"/>
            <w:noWrap/>
            <w:vAlign w:val="bottom"/>
            <w:hideMark/>
          </w:tcPr>
          <w:p w:rsidR="00C13318" w:rsidRPr="006B7CB7" w:rsidRDefault="00C13318" w:rsidP="003C36BC">
            <w:r w:rsidRPr="006B7CB7">
              <w:rPr>
                <w:i/>
                <w:iCs/>
              </w:rPr>
              <w:t> </w:t>
            </w:r>
          </w:p>
        </w:tc>
        <w:tc>
          <w:tcPr>
            <w:tcW w:w="2693" w:type="dxa"/>
            <w:noWrap/>
            <w:vAlign w:val="bottom"/>
            <w:hideMark/>
          </w:tcPr>
          <w:p w:rsidR="00C13318" w:rsidRPr="006B7CB7" w:rsidRDefault="00C13318" w:rsidP="003C36BC">
            <w:r w:rsidRPr="006B7CB7">
              <w:rPr>
                <w:i/>
                <w:iCs/>
              </w:rPr>
              <w:t>Ruan Max Amer</w:t>
            </w:r>
          </w:p>
        </w:tc>
        <w:tc>
          <w:tcPr>
            <w:tcW w:w="2410" w:type="dxa"/>
            <w:noWrap/>
            <w:vAlign w:val="bottom"/>
            <w:hideMark/>
          </w:tcPr>
          <w:p w:rsidR="00C13318" w:rsidRPr="006B7CB7" w:rsidRDefault="00C13318" w:rsidP="003C36BC">
            <w:r w:rsidRPr="006B7CB7">
              <w:rPr>
                <w:i/>
                <w:iCs/>
              </w:rPr>
              <w:t>Кипр, Лимассол, 24-75</w:t>
            </w:r>
          </w:p>
        </w:tc>
        <w:tc>
          <w:tcPr>
            <w:tcW w:w="1559" w:type="dxa"/>
            <w:shd w:val="clear" w:color="auto" w:fill="auto"/>
            <w:noWrap/>
            <w:vAlign w:val="bottom"/>
            <w:hideMark/>
          </w:tcPr>
          <w:p w:rsidR="00C13318" w:rsidRPr="006B7CB7" w:rsidRDefault="00C13318" w:rsidP="003C36BC">
            <w:r w:rsidRPr="006B7CB7">
              <w:rPr>
                <w:i/>
                <w:iCs/>
              </w:rPr>
              <w:t>776AE 6654</w:t>
            </w:r>
          </w:p>
        </w:tc>
        <w:tc>
          <w:tcPr>
            <w:tcW w:w="1560" w:type="dxa"/>
            <w:shd w:val="clear" w:color="auto" w:fill="auto"/>
            <w:noWrap/>
            <w:vAlign w:val="bottom"/>
            <w:hideMark/>
          </w:tcPr>
          <w:p w:rsidR="00C13318" w:rsidRPr="006B7CB7" w:rsidRDefault="00C13318" w:rsidP="003C36BC">
            <w:r w:rsidRPr="006B7CB7">
              <w:rPr>
                <w:i/>
                <w:iCs/>
              </w:rPr>
              <w:t>Руководитель</w:t>
            </w:r>
          </w:p>
        </w:tc>
        <w:tc>
          <w:tcPr>
            <w:tcW w:w="2411" w:type="dxa"/>
            <w:shd w:val="clear" w:color="auto" w:fill="auto"/>
            <w:noWrap/>
            <w:vAlign w:val="bottom"/>
            <w:hideMark/>
          </w:tcPr>
          <w:p w:rsidR="00C13318" w:rsidRPr="006B7CB7" w:rsidRDefault="00C13318" w:rsidP="003C36BC">
            <w:r w:rsidRPr="006B7CB7">
              <w:rPr>
                <w:i/>
                <w:iCs/>
              </w:rPr>
              <w:t> </w:t>
            </w:r>
          </w:p>
        </w:tc>
      </w:tr>
      <w:tr w:rsidR="00C13318" w:rsidRPr="006B7CB7" w:rsidTr="003C36BC">
        <w:trPr>
          <w:trHeight w:val="315"/>
        </w:trPr>
        <w:tc>
          <w:tcPr>
            <w:tcW w:w="851" w:type="dxa"/>
            <w:noWrap/>
            <w:vAlign w:val="bottom"/>
            <w:hideMark/>
          </w:tcPr>
          <w:p w:rsidR="00C13318" w:rsidRPr="006B7CB7" w:rsidRDefault="00C13318" w:rsidP="003C36BC">
            <w:r w:rsidRPr="006B7CB7">
              <w:rPr>
                <w:i/>
                <w:iCs/>
              </w:rPr>
              <w:t>…</w:t>
            </w:r>
          </w:p>
        </w:tc>
        <w:tc>
          <w:tcPr>
            <w:tcW w:w="1559" w:type="dxa"/>
            <w:noWrap/>
            <w:vAlign w:val="bottom"/>
            <w:hideMark/>
          </w:tcPr>
          <w:p w:rsidR="00C13318" w:rsidRPr="006B7CB7" w:rsidRDefault="00C13318" w:rsidP="003C36BC">
            <w:r w:rsidRPr="006B7CB7">
              <w:rPr>
                <w:i/>
                <w:iCs/>
              </w:rPr>
              <w:t> </w:t>
            </w:r>
          </w:p>
        </w:tc>
        <w:tc>
          <w:tcPr>
            <w:tcW w:w="1843" w:type="dxa"/>
            <w:noWrap/>
            <w:vAlign w:val="bottom"/>
            <w:hideMark/>
          </w:tcPr>
          <w:p w:rsidR="00C13318" w:rsidRPr="006B7CB7" w:rsidRDefault="00C13318" w:rsidP="003C36BC">
            <w:r w:rsidRPr="006B7CB7">
              <w:rPr>
                <w:i/>
                <w:iCs/>
              </w:rPr>
              <w:t> </w:t>
            </w:r>
          </w:p>
        </w:tc>
        <w:tc>
          <w:tcPr>
            <w:tcW w:w="2693" w:type="dxa"/>
            <w:noWrap/>
            <w:vAlign w:val="bottom"/>
            <w:hideMark/>
          </w:tcPr>
          <w:p w:rsidR="00C13318" w:rsidRPr="006B7CB7" w:rsidRDefault="00C13318" w:rsidP="003C36BC">
            <w:r w:rsidRPr="006B7CB7">
              <w:rPr>
                <w:i/>
                <w:iCs/>
              </w:rPr>
              <w:t> </w:t>
            </w:r>
          </w:p>
        </w:tc>
        <w:tc>
          <w:tcPr>
            <w:tcW w:w="2410" w:type="dxa"/>
            <w:noWrap/>
            <w:vAlign w:val="bottom"/>
            <w:hideMark/>
          </w:tcPr>
          <w:p w:rsidR="00C13318" w:rsidRPr="006B7CB7" w:rsidRDefault="00C13318" w:rsidP="003C36BC">
            <w:r w:rsidRPr="006B7CB7">
              <w:rPr>
                <w:i/>
                <w:iCs/>
              </w:rPr>
              <w:t> </w:t>
            </w:r>
          </w:p>
        </w:tc>
        <w:tc>
          <w:tcPr>
            <w:tcW w:w="1559" w:type="dxa"/>
            <w:shd w:val="clear" w:color="auto" w:fill="auto"/>
            <w:noWrap/>
            <w:vAlign w:val="bottom"/>
            <w:hideMark/>
          </w:tcPr>
          <w:p w:rsidR="00C13318" w:rsidRPr="006B7CB7" w:rsidRDefault="00C13318" w:rsidP="003C36BC">
            <w:r w:rsidRPr="006B7CB7">
              <w:rPr>
                <w:i/>
                <w:iCs/>
              </w:rPr>
              <w:t> </w:t>
            </w:r>
          </w:p>
        </w:tc>
        <w:tc>
          <w:tcPr>
            <w:tcW w:w="1560" w:type="dxa"/>
            <w:shd w:val="clear" w:color="auto" w:fill="auto"/>
            <w:noWrap/>
            <w:vAlign w:val="bottom"/>
            <w:hideMark/>
          </w:tcPr>
          <w:p w:rsidR="00C13318" w:rsidRPr="006B7CB7" w:rsidRDefault="00C13318" w:rsidP="003C36BC">
            <w:r w:rsidRPr="006B7CB7">
              <w:rPr>
                <w:i/>
                <w:iCs/>
              </w:rPr>
              <w:t> </w:t>
            </w:r>
          </w:p>
        </w:tc>
        <w:tc>
          <w:tcPr>
            <w:tcW w:w="2411" w:type="dxa"/>
            <w:shd w:val="clear" w:color="auto" w:fill="auto"/>
            <w:noWrap/>
            <w:vAlign w:val="bottom"/>
            <w:hideMark/>
          </w:tcPr>
          <w:p w:rsidR="00C13318" w:rsidRPr="006B7CB7" w:rsidRDefault="00C13318" w:rsidP="003C36BC">
            <w:r w:rsidRPr="006B7CB7">
              <w:rPr>
                <w:i/>
                <w:iCs/>
              </w:rPr>
              <w:t> </w:t>
            </w:r>
          </w:p>
        </w:tc>
      </w:tr>
    </w:tbl>
    <w:p w:rsidR="00C13318" w:rsidRPr="006B7CB7" w:rsidRDefault="00C13318" w:rsidP="00C13318">
      <w:pPr>
        <w:pStyle w:val="Times12"/>
        <w:jc w:val="right"/>
        <w:rPr>
          <w:szCs w:val="24"/>
        </w:rPr>
        <w:sectPr w:rsidR="00C13318" w:rsidRPr="006B7CB7" w:rsidSect="003C36BC">
          <w:pgSz w:w="16840" w:h="11907" w:orient="landscape" w:code="9"/>
          <w:pgMar w:top="1418" w:right="1134" w:bottom="567" w:left="1134" w:header="567" w:footer="567" w:gutter="0"/>
          <w:cols w:space="708"/>
          <w:docGrid w:linePitch="360"/>
        </w:sectPr>
      </w:pPr>
    </w:p>
    <w:p w:rsidR="00C13318" w:rsidRPr="006B7CB7" w:rsidRDefault="00C13318" w:rsidP="00C13318">
      <w:pPr>
        <w:pStyle w:val="Times12"/>
        <w:jc w:val="right"/>
        <w:rPr>
          <w:bCs w:val="0"/>
          <w:szCs w:val="24"/>
        </w:rPr>
      </w:pPr>
      <w:r w:rsidRPr="006B7CB7">
        <w:rPr>
          <w:bCs w:val="0"/>
          <w:szCs w:val="24"/>
        </w:rPr>
        <w:lastRenderedPageBreak/>
        <w:t>Форма 3.</w:t>
      </w:r>
    </w:p>
    <w:p w:rsidR="00C13318" w:rsidRPr="006B7CB7" w:rsidRDefault="00C13318" w:rsidP="00C13318">
      <w:pPr>
        <w:pStyle w:val="Times12"/>
        <w:ind w:left="5103" w:firstLine="0"/>
        <w:jc w:val="left"/>
        <w:rPr>
          <w:iCs/>
          <w:szCs w:val="24"/>
        </w:rPr>
      </w:pPr>
      <w:r w:rsidRPr="006B7CB7">
        <w:rPr>
          <w:iCs/>
          <w:szCs w:val="24"/>
        </w:rPr>
        <w:t>Приложение к заявке на участие в запросе цен</w:t>
      </w:r>
    </w:p>
    <w:p w:rsidR="00C13318" w:rsidRPr="006B7CB7" w:rsidRDefault="00C13318" w:rsidP="00C13318">
      <w:pPr>
        <w:pStyle w:val="Times12"/>
        <w:ind w:left="5103" w:firstLine="0"/>
        <w:jc w:val="left"/>
        <w:rPr>
          <w:szCs w:val="24"/>
        </w:rPr>
      </w:pPr>
      <w:r w:rsidRPr="006B7CB7">
        <w:rPr>
          <w:iCs/>
          <w:szCs w:val="24"/>
        </w:rPr>
        <w:t>от «___» __________ 20___ г. № ______</w:t>
      </w:r>
    </w:p>
    <w:p w:rsidR="00C13318" w:rsidRPr="006B7CB7" w:rsidRDefault="00C13318" w:rsidP="00C13318">
      <w:pPr>
        <w:pStyle w:val="Times12"/>
        <w:jc w:val="center"/>
        <w:rPr>
          <w:b/>
          <w:snapToGrid w:val="0"/>
          <w:szCs w:val="24"/>
        </w:rPr>
      </w:pPr>
    </w:p>
    <w:p w:rsidR="00C13318" w:rsidRPr="006B7CB7" w:rsidRDefault="00C13318" w:rsidP="00C13318">
      <w:pPr>
        <w:jc w:val="center"/>
      </w:pPr>
      <w:r w:rsidRPr="006B7CB7">
        <w:t>Открытый запрос цен в электронной форме на право заключения договора/</w:t>
      </w:r>
      <w:r w:rsidRPr="006B7CB7">
        <w:rPr>
          <w:b/>
          <w:i/>
          <w:iCs/>
        </w:rPr>
        <w:t xml:space="preserve">ов </w:t>
      </w:r>
      <w:r w:rsidRPr="006B7CB7">
        <w:t>на ______________________</w:t>
      </w:r>
    </w:p>
    <w:p w:rsidR="00C13318" w:rsidRPr="006B7CB7" w:rsidRDefault="00C13318" w:rsidP="00C13318">
      <w:pPr>
        <w:widowControl w:val="0"/>
        <w:autoSpaceDE w:val="0"/>
        <w:autoSpaceDN w:val="0"/>
        <w:adjustRightInd w:val="0"/>
        <w:jc w:val="center"/>
      </w:pPr>
    </w:p>
    <w:p w:rsidR="00C13318" w:rsidRPr="006B7CB7" w:rsidRDefault="00C13318" w:rsidP="00C13318">
      <w:pPr>
        <w:pStyle w:val="20"/>
        <w:numPr>
          <w:ilvl w:val="0"/>
          <w:numId w:val="0"/>
        </w:numPr>
        <w:spacing w:before="0" w:after="0"/>
        <w:jc w:val="center"/>
        <w:rPr>
          <w:rFonts w:ascii="Times New Roman" w:hAnsi="Times New Roman" w:cs="Times New Roman"/>
          <w:b w:val="0"/>
          <w:i w:val="0"/>
          <w:sz w:val="24"/>
          <w:szCs w:val="24"/>
        </w:rPr>
      </w:pPr>
      <w:bookmarkStart w:id="87" w:name="_Техническое_предложение_(Форма"/>
      <w:bookmarkStart w:id="88" w:name="_Toc235439567"/>
      <w:bookmarkStart w:id="89" w:name="_Toc326685855"/>
      <w:bookmarkEnd w:id="87"/>
      <w:r w:rsidRPr="006B7CB7">
        <w:rPr>
          <w:rFonts w:ascii="Times New Roman" w:hAnsi="Times New Roman" w:cs="Times New Roman"/>
          <w:b w:val="0"/>
          <w:i w:val="0"/>
          <w:sz w:val="24"/>
          <w:szCs w:val="24"/>
        </w:rPr>
        <w:t>ТЕХНИЧЕСКОЕ ПРЕДЛОЖЕНИЕ (Форма 3)</w:t>
      </w:r>
      <w:bookmarkEnd w:id="88"/>
      <w:bookmarkEnd w:id="89"/>
    </w:p>
    <w:p w:rsidR="00C13318" w:rsidRPr="006B7CB7" w:rsidRDefault="00C13318" w:rsidP="00C13318">
      <w:pPr>
        <w:jc w:val="right"/>
        <w:rPr>
          <w:b/>
          <w:i/>
          <w:iCs/>
        </w:rPr>
      </w:pPr>
      <w:r w:rsidRPr="006B7CB7">
        <w:rPr>
          <w:b/>
          <w:i/>
          <w:iCs/>
        </w:rPr>
        <w:t>Лот __</w:t>
      </w:r>
    </w:p>
    <w:p w:rsidR="00C13318" w:rsidRPr="006B7CB7" w:rsidRDefault="00C13318" w:rsidP="00C13318">
      <w:pPr>
        <w:pStyle w:val="Times12"/>
        <w:ind w:firstLine="0"/>
        <w:rPr>
          <w:szCs w:val="24"/>
        </w:rPr>
      </w:pPr>
      <w:r w:rsidRPr="006B7CB7">
        <w:rPr>
          <w:szCs w:val="24"/>
        </w:rPr>
        <w:t xml:space="preserve">Участник запроса цен: ________________________________ </w:t>
      </w:r>
    </w:p>
    <w:p w:rsidR="00C13318" w:rsidRPr="006B7CB7" w:rsidRDefault="00C13318" w:rsidP="00C13318">
      <w:pPr>
        <w:pStyle w:val="Times12"/>
        <w:rPr>
          <w:i/>
          <w:szCs w:val="24"/>
        </w:rPr>
      </w:pPr>
    </w:p>
    <w:p w:rsidR="00C13318" w:rsidRPr="006B7CB7" w:rsidRDefault="00C13318" w:rsidP="00C13318">
      <w:pPr>
        <w:pStyle w:val="Times12"/>
        <w:ind w:firstLine="0"/>
        <w:jc w:val="center"/>
        <w:rPr>
          <w:b/>
          <w:i/>
          <w:szCs w:val="24"/>
        </w:rPr>
      </w:pPr>
      <w:r w:rsidRPr="006B7CB7">
        <w:rPr>
          <w:b/>
          <w:i/>
          <w:szCs w:val="24"/>
        </w:rPr>
        <w:t>Суть технического предложения</w:t>
      </w:r>
    </w:p>
    <w:p w:rsidR="00C13318" w:rsidRPr="006B7CB7" w:rsidRDefault="00C13318" w:rsidP="00C13318">
      <w:pPr>
        <w:pStyle w:val="afff8"/>
        <w:tabs>
          <w:tab w:val="clear" w:pos="1134"/>
        </w:tabs>
        <w:autoSpaceDE w:val="0"/>
        <w:autoSpaceDN w:val="0"/>
        <w:spacing w:line="240" w:lineRule="auto"/>
        <w:ind w:firstLine="0"/>
        <w:rPr>
          <w:sz w:val="24"/>
          <w:szCs w:val="24"/>
        </w:rPr>
      </w:pPr>
    </w:p>
    <w:p w:rsidR="00C13318" w:rsidRPr="006B7CB7" w:rsidRDefault="00C13318" w:rsidP="00C13318">
      <w:pPr>
        <w:pStyle w:val="afff8"/>
        <w:tabs>
          <w:tab w:val="clear" w:pos="1134"/>
        </w:tabs>
        <w:autoSpaceDE w:val="0"/>
        <w:autoSpaceDN w:val="0"/>
        <w:spacing w:line="240" w:lineRule="auto"/>
        <w:ind w:firstLine="0"/>
        <w:rPr>
          <w:sz w:val="24"/>
          <w:szCs w:val="24"/>
        </w:rPr>
      </w:pPr>
      <w:r w:rsidRPr="006B7CB7">
        <w:rPr>
          <w:sz w:val="24"/>
          <w:szCs w:val="24"/>
        </w:rPr>
        <w:t>_________________________________</w:t>
      </w:r>
      <w:r w:rsidRPr="006B7CB7">
        <w:rPr>
          <w:sz w:val="24"/>
          <w:szCs w:val="24"/>
        </w:rPr>
        <w:tab/>
        <w:t>___</w:t>
      </w:r>
      <w:r w:rsidRPr="006B7CB7">
        <w:rPr>
          <w:sz w:val="24"/>
          <w:szCs w:val="24"/>
        </w:rPr>
        <w:tab/>
      </w:r>
      <w:r w:rsidRPr="006B7CB7">
        <w:rPr>
          <w:sz w:val="24"/>
          <w:szCs w:val="24"/>
        </w:rPr>
        <w:tab/>
        <w:t>___________________________</w:t>
      </w:r>
    </w:p>
    <w:p w:rsidR="00C13318" w:rsidRPr="006B7CB7" w:rsidRDefault="00C13318" w:rsidP="00C13318">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C13318" w:rsidRPr="006B7CB7" w:rsidRDefault="00C13318" w:rsidP="00C13318">
      <w:pPr>
        <w:pStyle w:val="Times12"/>
        <w:ind w:firstLine="709"/>
        <w:rPr>
          <w:bCs w:val="0"/>
          <w:szCs w:val="24"/>
        </w:rPr>
      </w:pPr>
      <w:r w:rsidRPr="006B7CB7">
        <w:rPr>
          <w:bCs w:val="0"/>
          <w:szCs w:val="24"/>
        </w:rPr>
        <w:t>М.П.</w:t>
      </w:r>
    </w:p>
    <w:p w:rsidR="00C13318" w:rsidRPr="006B7CB7" w:rsidRDefault="00C13318" w:rsidP="00C13318">
      <w:pPr>
        <w:jc w:val="center"/>
        <w:rPr>
          <w:b/>
        </w:rPr>
      </w:pPr>
    </w:p>
    <w:p w:rsidR="00C13318" w:rsidRPr="006B7CB7" w:rsidRDefault="00C13318" w:rsidP="00C13318">
      <w:pPr>
        <w:pStyle w:val="Times12"/>
        <w:tabs>
          <w:tab w:val="left" w:pos="1134"/>
          <w:tab w:val="left" w:pos="1418"/>
        </w:tabs>
        <w:ind w:firstLine="709"/>
        <w:rPr>
          <w:bCs w:val="0"/>
          <w:szCs w:val="24"/>
        </w:rPr>
      </w:pPr>
      <w:r w:rsidRPr="006B7CB7">
        <w:rPr>
          <w:bCs w:val="0"/>
          <w:szCs w:val="24"/>
        </w:rPr>
        <w:t>ИНСТРУКЦИИ ПО ЗАПОЛНЕНИЮ</w:t>
      </w:r>
    </w:p>
    <w:p w:rsidR="00C13318" w:rsidRPr="006B7CB7" w:rsidRDefault="00C13318" w:rsidP="003E19C2">
      <w:pPr>
        <w:pStyle w:val="Times12"/>
        <w:numPr>
          <w:ilvl w:val="0"/>
          <w:numId w:val="31"/>
        </w:numPr>
        <w:tabs>
          <w:tab w:val="clear" w:pos="960"/>
          <w:tab w:val="num" w:pos="720"/>
          <w:tab w:val="left" w:pos="1134"/>
          <w:tab w:val="left" w:pos="1418"/>
        </w:tabs>
        <w:ind w:left="0" w:firstLine="709"/>
        <w:rPr>
          <w:szCs w:val="24"/>
        </w:rPr>
      </w:pPr>
      <w:r w:rsidRPr="006B7CB7">
        <w:rPr>
          <w:szCs w:val="24"/>
        </w:rPr>
        <w:t>Данные инструкции не следует воспроизводить в документах, подготовленных участником запроса цен.</w:t>
      </w:r>
    </w:p>
    <w:p w:rsidR="00C13318" w:rsidRPr="006B7CB7" w:rsidRDefault="00C13318" w:rsidP="003E19C2">
      <w:pPr>
        <w:pStyle w:val="Times12"/>
        <w:numPr>
          <w:ilvl w:val="0"/>
          <w:numId w:val="31"/>
        </w:numPr>
        <w:tabs>
          <w:tab w:val="clear" w:pos="960"/>
          <w:tab w:val="num" w:pos="720"/>
          <w:tab w:val="left" w:pos="1134"/>
          <w:tab w:val="left" w:pos="1418"/>
        </w:tabs>
        <w:ind w:left="0" w:firstLine="709"/>
        <w:rPr>
          <w:szCs w:val="24"/>
        </w:rPr>
      </w:pPr>
      <w:r w:rsidRPr="006B7CB7">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C13318" w:rsidRPr="006B7CB7" w:rsidRDefault="00C13318" w:rsidP="003E19C2">
      <w:pPr>
        <w:pStyle w:val="Times12"/>
        <w:numPr>
          <w:ilvl w:val="0"/>
          <w:numId w:val="31"/>
        </w:numPr>
        <w:tabs>
          <w:tab w:val="clear" w:pos="960"/>
          <w:tab w:val="num" w:pos="720"/>
          <w:tab w:val="left" w:pos="1134"/>
          <w:tab w:val="left" w:pos="1418"/>
        </w:tabs>
        <w:ind w:left="0" w:firstLine="709"/>
        <w:rPr>
          <w:szCs w:val="24"/>
        </w:rPr>
      </w:pPr>
      <w:r w:rsidRPr="006B7CB7">
        <w:rPr>
          <w:szCs w:val="24"/>
        </w:rPr>
        <w:t>Участник запроса цен указывает свое фирменное наименование (в т.ч. организационно-правовую форму).</w:t>
      </w:r>
    </w:p>
    <w:p w:rsidR="00C13318" w:rsidRPr="006B7CB7" w:rsidRDefault="00C13318" w:rsidP="003E19C2">
      <w:pPr>
        <w:pStyle w:val="Times12"/>
        <w:numPr>
          <w:ilvl w:val="0"/>
          <w:numId w:val="31"/>
        </w:numPr>
        <w:tabs>
          <w:tab w:val="clear" w:pos="960"/>
          <w:tab w:val="num" w:pos="720"/>
          <w:tab w:val="left" w:pos="1134"/>
          <w:tab w:val="left" w:pos="1418"/>
        </w:tabs>
        <w:ind w:left="0" w:firstLine="709"/>
        <w:rPr>
          <w:szCs w:val="24"/>
        </w:rPr>
      </w:pPr>
      <w:r w:rsidRPr="006B7CB7">
        <w:rPr>
          <w:szCs w:val="24"/>
        </w:rPr>
        <w:t>Выше приведена форма титульного листа Технического предложения.</w:t>
      </w:r>
    </w:p>
    <w:p w:rsidR="00C13318" w:rsidRPr="006B7CB7" w:rsidRDefault="00C13318" w:rsidP="003E19C2">
      <w:pPr>
        <w:pStyle w:val="Times12"/>
        <w:numPr>
          <w:ilvl w:val="0"/>
          <w:numId w:val="31"/>
        </w:numPr>
        <w:tabs>
          <w:tab w:val="clear" w:pos="960"/>
          <w:tab w:val="num" w:pos="720"/>
          <w:tab w:val="left" w:pos="1140"/>
          <w:tab w:val="left" w:pos="1418"/>
          <w:tab w:val="num" w:pos="2564"/>
        </w:tabs>
        <w:ind w:left="0" w:firstLine="709"/>
        <w:rPr>
          <w:szCs w:val="24"/>
        </w:rPr>
      </w:pPr>
      <w:r w:rsidRPr="006B7CB7">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6B7CB7">
        <w:rPr>
          <w:b/>
          <w:i/>
          <w:szCs w:val="24"/>
        </w:rPr>
        <w:t>[указывается в соответствии с требованиями к описанию технического предложения]</w:t>
      </w:r>
      <w:r w:rsidRPr="006B7CB7">
        <w:rPr>
          <w:szCs w:val="24"/>
        </w:rPr>
        <w:t>:</w:t>
      </w:r>
    </w:p>
    <w:p w:rsidR="00C13318" w:rsidRPr="006B7CB7" w:rsidRDefault="00C13318" w:rsidP="003E19C2">
      <w:pPr>
        <w:pStyle w:val="-6"/>
        <w:numPr>
          <w:ilvl w:val="0"/>
          <w:numId w:val="18"/>
        </w:numPr>
        <w:tabs>
          <w:tab w:val="left" w:pos="1062"/>
        </w:tabs>
        <w:spacing w:line="240" w:lineRule="auto"/>
        <w:ind w:left="0" w:right="153" w:firstLine="635"/>
        <w:rPr>
          <w:rFonts w:eastAsia="Arial Unicode MS"/>
          <w:bCs/>
          <w:sz w:val="24"/>
        </w:rPr>
      </w:pPr>
      <w:r w:rsidRPr="006B7CB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C13318" w:rsidRPr="006B7CB7" w:rsidRDefault="00C13318" w:rsidP="003E19C2">
      <w:pPr>
        <w:pStyle w:val="-6"/>
        <w:numPr>
          <w:ilvl w:val="0"/>
          <w:numId w:val="18"/>
        </w:numPr>
        <w:tabs>
          <w:tab w:val="left" w:pos="1062"/>
        </w:tabs>
        <w:spacing w:line="240" w:lineRule="auto"/>
        <w:ind w:left="0" w:right="153" w:firstLine="635"/>
        <w:rPr>
          <w:rFonts w:eastAsia="Arial Unicode MS"/>
          <w:bCs/>
          <w:sz w:val="24"/>
        </w:rPr>
      </w:pPr>
      <w:r w:rsidRPr="006B7CB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C13318" w:rsidRPr="006B7CB7" w:rsidRDefault="00C13318" w:rsidP="003E19C2">
      <w:pPr>
        <w:pStyle w:val="-6"/>
        <w:numPr>
          <w:ilvl w:val="0"/>
          <w:numId w:val="18"/>
        </w:numPr>
        <w:tabs>
          <w:tab w:val="left" w:pos="1062"/>
        </w:tabs>
        <w:spacing w:line="240" w:lineRule="auto"/>
        <w:ind w:left="0" w:right="153" w:firstLine="635"/>
        <w:rPr>
          <w:rFonts w:eastAsia="Arial Unicode MS"/>
          <w:bCs/>
          <w:sz w:val="24"/>
        </w:rPr>
      </w:pPr>
      <w:r w:rsidRPr="006B7CB7">
        <w:rPr>
          <w:rFonts w:eastAsia="Arial Unicode MS"/>
          <w:bCs/>
          <w:sz w:val="24"/>
        </w:rPr>
        <w:t>указание производителя и страны происхождения предлагаемого товара;</w:t>
      </w:r>
    </w:p>
    <w:p w:rsidR="00C13318" w:rsidRPr="006B7CB7" w:rsidRDefault="00C13318" w:rsidP="003E19C2">
      <w:pPr>
        <w:pStyle w:val="-6"/>
        <w:numPr>
          <w:ilvl w:val="0"/>
          <w:numId w:val="18"/>
        </w:numPr>
        <w:tabs>
          <w:tab w:val="left" w:pos="1062"/>
        </w:tabs>
        <w:spacing w:line="240" w:lineRule="auto"/>
        <w:ind w:left="0" w:right="153" w:firstLine="635"/>
        <w:rPr>
          <w:rFonts w:eastAsia="Arial Unicode MS"/>
          <w:bCs/>
          <w:sz w:val="24"/>
        </w:rPr>
      </w:pPr>
      <w:r w:rsidRPr="006B7CB7">
        <w:rPr>
          <w:rFonts w:eastAsia="Arial Unicode MS"/>
          <w:bCs/>
          <w:sz w:val="24"/>
        </w:rPr>
        <w:t>описание комплектации предлагаемого товара;</w:t>
      </w:r>
    </w:p>
    <w:p w:rsidR="00C13318" w:rsidRPr="006B7CB7" w:rsidRDefault="00C13318" w:rsidP="003E19C2">
      <w:pPr>
        <w:pStyle w:val="-6"/>
        <w:numPr>
          <w:ilvl w:val="0"/>
          <w:numId w:val="18"/>
        </w:numPr>
        <w:tabs>
          <w:tab w:val="left" w:pos="1062"/>
        </w:tabs>
        <w:spacing w:line="240" w:lineRule="auto"/>
        <w:ind w:left="0" w:right="153" w:firstLine="635"/>
        <w:rPr>
          <w:rFonts w:eastAsia="Arial Unicode MS"/>
          <w:bCs/>
          <w:sz w:val="24"/>
        </w:rPr>
      </w:pPr>
      <w:r w:rsidRPr="006B7CB7">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13318" w:rsidRPr="006B7CB7" w:rsidRDefault="00C13318" w:rsidP="003E19C2">
      <w:pPr>
        <w:pStyle w:val="-6"/>
        <w:numPr>
          <w:ilvl w:val="0"/>
          <w:numId w:val="18"/>
        </w:numPr>
        <w:tabs>
          <w:tab w:val="left" w:pos="1062"/>
        </w:tabs>
        <w:spacing w:line="240" w:lineRule="auto"/>
        <w:ind w:left="0" w:right="153" w:firstLine="635"/>
        <w:rPr>
          <w:rFonts w:eastAsia="Arial Unicode MS"/>
          <w:bCs/>
          <w:sz w:val="24"/>
        </w:rPr>
      </w:pPr>
      <w:r w:rsidRPr="006B7CB7">
        <w:rPr>
          <w:rFonts w:eastAsia="Arial Unicode MS"/>
          <w:bCs/>
          <w:sz w:val="24"/>
        </w:rPr>
        <w:t>указание количества предлагаемого товара, объема работ или услуг или порядка его определения;</w:t>
      </w:r>
    </w:p>
    <w:p w:rsidR="00C13318" w:rsidRPr="006B7CB7" w:rsidRDefault="00C13318" w:rsidP="00C13318">
      <w:pPr>
        <w:pStyle w:val="a0"/>
        <w:numPr>
          <w:ilvl w:val="0"/>
          <w:numId w:val="0"/>
        </w:numPr>
        <w:tabs>
          <w:tab w:val="num" w:pos="1134"/>
        </w:tabs>
        <w:spacing w:line="240" w:lineRule="auto"/>
        <w:rPr>
          <w:sz w:val="24"/>
          <w:szCs w:val="24"/>
        </w:rPr>
      </w:pPr>
    </w:p>
    <w:p w:rsidR="00C13318" w:rsidRPr="006B7CB7" w:rsidRDefault="00C13318" w:rsidP="00C13318">
      <w:pPr>
        <w:shd w:val="clear" w:color="auto" w:fill="FFFFFF"/>
        <w:tabs>
          <w:tab w:val="left" w:pos="1080"/>
        </w:tabs>
        <w:suppressAutoHyphens/>
        <w:sectPr w:rsidR="00C13318" w:rsidRPr="006B7CB7" w:rsidSect="003C36BC">
          <w:pgSz w:w="11907" w:h="16840" w:code="9"/>
          <w:pgMar w:top="1134" w:right="567" w:bottom="1134" w:left="1418" w:header="567" w:footer="567" w:gutter="0"/>
          <w:cols w:space="708"/>
          <w:docGrid w:linePitch="360"/>
        </w:sectPr>
      </w:pPr>
    </w:p>
    <w:p w:rsidR="00C13318" w:rsidRPr="006B7CB7" w:rsidRDefault="00C13318" w:rsidP="00C13318">
      <w:pPr>
        <w:pStyle w:val="Times12"/>
        <w:jc w:val="right"/>
        <w:rPr>
          <w:bCs w:val="0"/>
          <w:szCs w:val="24"/>
        </w:rPr>
      </w:pPr>
      <w:bookmarkStart w:id="90" w:name="_План_распределения_объемов_выполнен"/>
      <w:bookmarkEnd w:id="90"/>
      <w:r w:rsidRPr="006B7CB7">
        <w:rPr>
          <w:bCs w:val="0"/>
          <w:szCs w:val="24"/>
        </w:rPr>
        <w:lastRenderedPageBreak/>
        <w:t>Форма 4.</w:t>
      </w:r>
    </w:p>
    <w:p w:rsidR="00C13318" w:rsidRPr="006B7CB7" w:rsidRDefault="00C13318" w:rsidP="00C13318">
      <w:pPr>
        <w:pStyle w:val="Times12"/>
        <w:ind w:left="5245" w:firstLine="0"/>
        <w:jc w:val="left"/>
        <w:rPr>
          <w:iCs/>
          <w:szCs w:val="24"/>
        </w:rPr>
      </w:pPr>
      <w:r w:rsidRPr="006B7CB7">
        <w:rPr>
          <w:iCs/>
          <w:szCs w:val="24"/>
        </w:rPr>
        <w:t>Приложение к заявке на участие в запросе цен</w:t>
      </w:r>
    </w:p>
    <w:p w:rsidR="00C13318" w:rsidRPr="006B7CB7" w:rsidRDefault="00C13318" w:rsidP="00C13318">
      <w:pPr>
        <w:pStyle w:val="Times12"/>
        <w:ind w:left="5245" w:firstLine="0"/>
        <w:jc w:val="left"/>
        <w:rPr>
          <w:szCs w:val="24"/>
        </w:rPr>
      </w:pPr>
      <w:r w:rsidRPr="006B7CB7">
        <w:rPr>
          <w:iCs/>
          <w:szCs w:val="24"/>
        </w:rPr>
        <w:t>от «___» __________ 20___ г. № ______</w:t>
      </w:r>
    </w:p>
    <w:p w:rsidR="00C13318" w:rsidRPr="006B7CB7" w:rsidRDefault="00C13318" w:rsidP="00C13318">
      <w:pPr>
        <w:pStyle w:val="Times12"/>
        <w:jc w:val="right"/>
        <w:rPr>
          <w:bCs w:val="0"/>
          <w:szCs w:val="24"/>
        </w:rPr>
      </w:pPr>
    </w:p>
    <w:p w:rsidR="00C13318" w:rsidRPr="006B7CB7" w:rsidRDefault="00C13318" w:rsidP="00C13318">
      <w:pPr>
        <w:suppressAutoHyphens/>
        <w:overflowPunct w:val="0"/>
        <w:autoSpaceDE w:val="0"/>
        <w:autoSpaceDN w:val="0"/>
        <w:ind w:right="60" w:firstLine="708"/>
        <w:jc w:val="right"/>
      </w:pPr>
    </w:p>
    <w:p w:rsidR="00C13318" w:rsidRPr="00CD539C" w:rsidRDefault="00C13318" w:rsidP="00C13318">
      <w:pPr>
        <w:jc w:val="center"/>
        <w:rPr>
          <w:bCs/>
        </w:rPr>
      </w:pPr>
      <w:bookmarkStart w:id="91" w:name="_Свидетельство_производителя_оборудо"/>
      <w:bookmarkStart w:id="92" w:name="_Свидетельство_изготовителя_оборудов"/>
      <w:bookmarkEnd w:id="91"/>
      <w:bookmarkEnd w:id="92"/>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C13318" w:rsidRPr="00E52B34" w:rsidRDefault="00C13318" w:rsidP="00C13318">
      <w:pPr>
        <w:jc w:val="right"/>
        <w:rPr>
          <w:b/>
          <w:i/>
        </w:rPr>
      </w:pPr>
      <w:r w:rsidRPr="00E52B34">
        <w:rPr>
          <w:b/>
          <w:i/>
        </w:rPr>
        <w:t>Лот __</w:t>
      </w:r>
    </w:p>
    <w:p w:rsidR="00C13318" w:rsidRPr="002E0A7E" w:rsidRDefault="00C13318" w:rsidP="00C13318">
      <w:pPr>
        <w:pStyle w:val="20"/>
        <w:numPr>
          <w:ilvl w:val="0"/>
          <w:numId w:val="0"/>
        </w:numPr>
        <w:spacing w:before="0" w:after="0"/>
        <w:jc w:val="center"/>
        <w:rPr>
          <w:rFonts w:ascii="Times New Roman" w:hAnsi="Times New Roman" w:cs="Times New Roman"/>
          <w:b w:val="0"/>
          <w:i w:val="0"/>
          <w:sz w:val="24"/>
          <w:szCs w:val="24"/>
        </w:rPr>
      </w:pPr>
      <w:bookmarkStart w:id="93" w:name="_Справка_о_перечне"/>
      <w:bookmarkStart w:id="94" w:name="_Toc255987078"/>
      <w:bookmarkStart w:id="95" w:name="_Toc326685771"/>
      <w:bookmarkEnd w:id="93"/>
      <w:r w:rsidRPr="002E0A7E">
        <w:rPr>
          <w:rFonts w:ascii="Times New Roman" w:hAnsi="Times New Roman" w:cs="Times New Roman"/>
          <w:b w:val="0"/>
          <w:i w:val="0"/>
          <w:sz w:val="24"/>
          <w:szCs w:val="24"/>
        </w:rPr>
        <w:t>СПРАВКА ОБ ОПЫТЕ ВЫПОЛНЕНИЯ ДОГОВОРОВ (Форма __)</w:t>
      </w:r>
      <w:bookmarkEnd w:id="94"/>
      <w:bookmarkEnd w:id="95"/>
    </w:p>
    <w:p w:rsidR="00C13318" w:rsidRPr="002E0A7E" w:rsidRDefault="00C13318" w:rsidP="00C13318">
      <w:pPr>
        <w:widowControl w:val="0"/>
        <w:autoSpaceDE w:val="0"/>
        <w:autoSpaceDN w:val="0"/>
        <w:adjustRightInd w:val="0"/>
        <w:jc w:val="center"/>
        <w:rPr>
          <w:b/>
          <w:iCs/>
          <w:spacing w:val="-2"/>
          <w:lang w:val="ru-MO"/>
        </w:rPr>
      </w:pPr>
    </w:p>
    <w:p w:rsidR="00C13318" w:rsidRPr="002E0A7E" w:rsidRDefault="00C13318" w:rsidP="00C13318">
      <w:pPr>
        <w:pStyle w:val="Times12"/>
        <w:ind w:firstLine="0"/>
        <w:rPr>
          <w:b/>
          <w:i/>
          <w:szCs w:val="24"/>
        </w:rPr>
      </w:pPr>
      <w:r w:rsidRPr="002E0A7E">
        <w:rPr>
          <w:szCs w:val="24"/>
        </w:rPr>
        <w:t>Участник аукциона: ________________________________</w:t>
      </w:r>
    </w:p>
    <w:p w:rsidR="00C13318" w:rsidRDefault="00C13318" w:rsidP="00C13318">
      <w:pPr>
        <w:pStyle w:val="Times12"/>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37"/>
        <w:gridCol w:w="2348"/>
        <w:gridCol w:w="2116"/>
        <w:gridCol w:w="2514"/>
        <w:gridCol w:w="1154"/>
        <w:gridCol w:w="1683"/>
      </w:tblGrid>
      <w:tr w:rsidR="00C13318" w:rsidRPr="002E0A7E" w:rsidTr="003C36BC">
        <w:trPr>
          <w:cantSplit/>
          <w:tblHeader/>
        </w:trPr>
        <w:tc>
          <w:tcPr>
            <w:tcW w:w="238" w:type="pct"/>
            <w:vAlign w:val="center"/>
          </w:tcPr>
          <w:p w:rsidR="00C13318" w:rsidRPr="00CD539C" w:rsidRDefault="00C13318" w:rsidP="003C36BC">
            <w:pPr>
              <w:pStyle w:val="aff2"/>
              <w:ind w:left="-57" w:right="-57"/>
              <w:jc w:val="center"/>
              <w:rPr>
                <w:sz w:val="24"/>
                <w:szCs w:val="24"/>
              </w:rPr>
            </w:pPr>
            <w:r w:rsidRPr="00CD539C">
              <w:rPr>
                <w:sz w:val="24"/>
                <w:szCs w:val="24"/>
              </w:rPr>
              <w:t>№ п/п</w:t>
            </w:r>
          </w:p>
        </w:tc>
        <w:tc>
          <w:tcPr>
            <w:tcW w:w="1170" w:type="pct"/>
            <w:vAlign w:val="center"/>
          </w:tcPr>
          <w:p w:rsidR="00C13318" w:rsidRPr="002E0A7E" w:rsidRDefault="00C13318" w:rsidP="003C36BC">
            <w:pPr>
              <w:pStyle w:val="aff2"/>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1057" w:type="pct"/>
            <w:vAlign w:val="center"/>
          </w:tcPr>
          <w:p w:rsidR="00C13318" w:rsidRPr="002E0A7E" w:rsidRDefault="00C13318" w:rsidP="003C36BC">
            <w:pPr>
              <w:pStyle w:val="aff2"/>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1103" w:type="pct"/>
            <w:vAlign w:val="center"/>
          </w:tcPr>
          <w:p w:rsidR="00C13318" w:rsidRPr="002E0A7E" w:rsidRDefault="00C13318" w:rsidP="003C36BC">
            <w:pPr>
              <w:pStyle w:val="aff2"/>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587" w:type="pct"/>
            <w:vAlign w:val="center"/>
          </w:tcPr>
          <w:p w:rsidR="00C13318" w:rsidRPr="002E0A7E" w:rsidRDefault="00C13318" w:rsidP="003C36BC">
            <w:pPr>
              <w:pStyle w:val="aff2"/>
              <w:ind w:left="-57" w:right="-57"/>
              <w:jc w:val="center"/>
              <w:rPr>
                <w:sz w:val="24"/>
                <w:szCs w:val="24"/>
              </w:rPr>
            </w:pPr>
            <w:r w:rsidRPr="002E0A7E">
              <w:rPr>
                <w:sz w:val="24"/>
                <w:szCs w:val="24"/>
              </w:rPr>
              <w:t>Сумма договора, рублей</w:t>
            </w:r>
          </w:p>
        </w:tc>
        <w:tc>
          <w:tcPr>
            <w:tcW w:w="845" w:type="pct"/>
            <w:vAlign w:val="center"/>
          </w:tcPr>
          <w:p w:rsidR="00C13318" w:rsidRPr="002E0A7E" w:rsidRDefault="00C13318" w:rsidP="003C36BC">
            <w:pPr>
              <w:pStyle w:val="aff2"/>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C13318" w:rsidRPr="002E0A7E" w:rsidTr="003C36BC">
        <w:trPr>
          <w:cantSplit/>
          <w:trHeight w:val="227"/>
        </w:trPr>
        <w:tc>
          <w:tcPr>
            <w:tcW w:w="238" w:type="pct"/>
          </w:tcPr>
          <w:p w:rsidR="00C13318" w:rsidRPr="002E0A7E" w:rsidRDefault="00C13318" w:rsidP="003C36BC">
            <w:pPr>
              <w:tabs>
                <w:tab w:val="num" w:pos="792"/>
              </w:tabs>
              <w:ind w:left="-288" w:firstLine="108"/>
              <w:jc w:val="center"/>
            </w:pPr>
            <w:r w:rsidRPr="002E0A7E">
              <w:t>1.</w:t>
            </w:r>
          </w:p>
        </w:tc>
        <w:tc>
          <w:tcPr>
            <w:tcW w:w="3329" w:type="pct"/>
            <w:gridSpan w:val="3"/>
          </w:tcPr>
          <w:p w:rsidR="00C13318" w:rsidRPr="002E0A7E" w:rsidRDefault="00C13318" w:rsidP="003C36BC">
            <w:pPr>
              <w:pStyle w:val="aff3"/>
              <w:spacing w:before="0" w:after="0"/>
              <w:rPr>
                <w:szCs w:val="24"/>
              </w:rPr>
            </w:pPr>
            <w:r w:rsidRPr="002E0A7E">
              <w:rPr>
                <w:szCs w:val="24"/>
              </w:rPr>
              <w:t>Договор 1</w:t>
            </w:r>
          </w:p>
        </w:tc>
        <w:tc>
          <w:tcPr>
            <w:tcW w:w="587" w:type="pct"/>
          </w:tcPr>
          <w:p w:rsidR="00C13318" w:rsidRPr="002E0A7E" w:rsidRDefault="00C13318" w:rsidP="003C36BC">
            <w:pPr>
              <w:pStyle w:val="aff3"/>
              <w:spacing w:before="0" w:after="0"/>
              <w:rPr>
                <w:szCs w:val="24"/>
              </w:rPr>
            </w:pPr>
          </w:p>
        </w:tc>
        <w:tc>
          <w:tcPr>
            <w:tcW w:w="845" w:type="pct"/>
          </w:tcPr>
          <w:p w:rsidR="00C13318" w:rsidRPr="002E0A7E" w:rsidRDefault="00C13318" w:rsidP="003C36BC">
            <w:pPr>
              <w:pStyle w:val="aff3"/>
              <w:spacing w:before="0" w:after="0"/>
              <w:rPr>
                <w:szCs w:val="24"/>
              </w:rPr>
            </w:pPr>
          </w:p>
        </w:tc>
      </w:tr>
      <w:tr w:rsidR="00C13318" w:rsidRPr="002E0A7E" w:rsidTr="003C36BC">
        <w:trPr>
          <w:cantSplit/>
          <w:trHeight w:val="227"/>
        </w:trPr>
        <w:tc>
          <w:tcPr>
            <w:tcW w:w="238" w:type="pct"/>
          </w:tcPr>
          <w:p w:rsidR="00C13318" w:rsidRPr="002E0A7E" w:rsidRDefault="00C13318" w:rsidP="003C36BC">
            <w:pPr>
              <w:tabs>
                <w:tab w:val="num" w:pos="792"/>
              </w:tabs>
              <w:ind w:left="-288" w:firstLine="108"/>
              <w:jc w:val="center"/>
            </w:pPr>
          </w:p>
        </w:tc>
        <w:tc>
          <w:tcPr>
            <w:tcW w:w="1170" w:type="pct"/>
          </w:tcPr>
          <w:p w:rsidR="00C13318" w:rsidRPr="002E0A7E" w:rsidRDefault="00C13318" w:rsidP="003C36BC">
            <w:pPr>
              <w:pStyle w:val="aff3"/>
              <w:spacing w:before="0" w:after="0"/>
              <w:rPr>
                <w:szCs w:val="24"/>
              </w:rPr>
            </w:pPr>
          </w:p>
        </w:tc>
        <w:tc>
          <w:tcPr>
            <w:tcW w:w="1057" w:type="pct"/>
          </w:tcPr>
          <w:p w:rsidR="00C13318" w:rsidRPr="002E0A7E" w:rsidRDefault="00C13318" w:rsidP="003C36BC">
            <w:pPr>
              <w:pStyle w:val="aff3"/>
              <w:spacing w:before="0" w:after="0"/>
              <w:rPr>
                <w:szCs w:val="24"/>
              </w:rPr>
            </w:pPr>
          </w:p>
        </w:tc>
        <w:tc>
          <w:tcPr>
            <w:tcW w:w="1103" w:type="pct"/>
          </w:tcPr>
          <w:p w:rsidR="00C13318" w:rsidRPr="002E0A7E" w:rsidRDefault="00C13318" w:rsidP="003C36BC">
            <w:pPr>
              <w:pStyle w:val="aff3"/>
              <w:spacing w:before="0" w:after="0"/>
              <w:rPr>
                <w:i/>
                <w:szCs w:val="24"/>
              </w:rPr>
            </w:pPr>
            <w:r w:rsidRPr="002E0A7E">
              <w:rPr>
                <w:i/>
                <w:szCs w:val="24"/>
              </w:rPr>
              <w:t>Общестроитель-ные работы</w:t>
            </w:r>
          </w:p>
        </w:tc>
        <w:tc>
          <w:tcPr>
            <w:tcW w:w="587" w:type="pct"/>
          </w:tcPr>
          <w:p w:rsidR="00C13318" w:rsidRPr="00CD539C" w:rsidRDefault="00C13318" w:rsidP="003C36BC">
            <w:pPr>
              <w:pStyle w:val="aff3"/>
              <w:spacing w:before="0" w:after="0"/>
              <w:rPr>
                <w:szCs w:val="24"/>
              </w:rPr>
            </w:pPr>
          </w:p>
        </w:tc>
        <w:tc>
          <w:tcPr>
            <w:tcW w:w="845" w:type="pct"/>
          </w:tcPr>
          <w:p w:rsidR="00C13318" w:rsidRPr="00E52B34" w:rsidRDefault="00C13318" w:rsidP="003C36BC">
            <w:pPr>
              <w:pStyle w:val="aff3"/>
              <w:spacing w:before="0" w:after="0"/>
              <w:rPr>
                <w:szCs w:val="24"/>
              </w:rPr>
            </w:pPr>
          </w:p>
        </w:tc>
      </w:tr>
      <w:tr w:rsidR="00C13318" w:rsidRPr="002E0A7E" w:rsidTr="003C36BC">
        <w:trPr>
          <w:cantSplit/>
          <w:trHeight w:val="227"/>
        </w:trPr>
        <w:tc>
          <w:tcPr>
            <w:tcW w:w="238" w:type="pct"/>
          </w:tcPr>
          <w:p w:rsidR="00C13318" w:rsidRPr="002E0A7E" w:rsidRDefault="00C13318" w:rsidP="003C36BC">
            <w:pPr>
              <w:tabs>
                <w:tab w:val="num" w:pos="792"/>
              </w:tabs>
              <w:ind w:left="-288" w:firstLine="108"/>
              <w:jc w:val="center"/>
            </w:pPr>
          </w:p>
        </w:tc>
        <w:tc>
          <w:tcPr>
            <w:tcW w:w="1170" w:type="pct"/>
          </w:tcPr>
          <w:p w:rsidR="00C13318" w:rsidRPr="002E0A7E" w:rsidRDefault="00C13318" w:rsidP="003C36BC">
            <w:pPr>
              <w:pStyle w:val="aff3"/>
              <w:spacing w:before="0" w:after="0"/>
              <w:rPr>
                <w:szCs w:val="24"/>
              </w:rPr>
            </w:pPr>
          </w:p>
        </w:tc>
        <w:tc>
          <w:tcPr>
            <w:tcW w:w="1057" w:type="pct"/>
          </w:tcPr>
          <w:p w:rsidR="00C13318" w:rsidRPr="002E0A7E" w:rsidRDefault="00C13318" w:rsidP="003C36BC">
            <w:pPr>
              <w:pStyle w:val="aff3"/>
              <w:spacing w:before="0" w:after="0"/>
              <w:rPr>
                <w:szCs w:val="24"/>
              </w:rPr>
            </w:pPr>
          </w:p>
        </w:tc>
        <w:tc>
          <w:tcPr>
            <w:tcW w:w="1103" w:type="pct"/>
          </w:tcPr>
          <w:p w:rsidR="00C13318" w:rsidRPr="002E0A7E" w:rsidRDefault="00C13318" w:rsidP="003C36BC">
            <w:pPr>
              <w:pStyle w:val="aff3"/>
              <w:spacing w:before="0" w:after="0"/>
              <w:rPr>
                <w:szCs w:val="24"/>
              </w:rPr>
            </w:pPr>
            <w:r w:rsidRPr="002E0A7E">
              <w:rPr>
                <w:i/>
                <w:szCs w:val="24"/>
              </w:rPr>
              <w:t>Работы по ….</w:t>
            </w:r>
          </w:p>
        </w:tc>
        <w:tc>
          <w:tcPr>
            <w:tcW w:w="587" w:type="pct"/>
          </w:tcPr>
          <w:p w:rsidR="00C13318" w:rsidRPr="00CD539C" w:rsidRDefault="00C13318" w:rsidP="003C36BC">
            <w:pPr>
              <w:pStyle w:val="aff3"/>
              <w:spacing w:before="0" w:after="0"/>
              <w:rPr>
                <w:szCs w:val="24"/>
              </w:rPr>
            </w:pPr>
          </w:p>
        </w:tc>
        <w:tc>
          <w:tcPr>
            <w:tcW w:w="845" w:type="pct"/>
          </w:tcPr>
          <w:p w:rsidR="00C13318" w:rsidRPr="00E52B34" w:rsidRDefault="00C13318" w:rsidP="003C36BC">
            <w:pPr>
              <w:pStyle w:val="aff3"/>
              <w:spacing w:before="0" w:after="0"/>
              <w:rPr>
                <w:szCs w:val="24"/>
              </w:rPr>
            </w:pPr>
          </w:p>
        </w:tc>
      </w:tr>
      <w:tr w:rsidR="00C13318" w:rsidRPr="002E0A7E" w:rsidTr="003C36BC">
        <w:trPr>
          <w:cantSplit/>
          <w:trHeight w:val="227"/>
        </w:trPr>
        <w:tc>
          <w:tcPr>
            <w:tcW w:w="238" w:type="pct"/>
          </w:tcPr>
          <w:p w:rsidR="00C13318" w:rsidRPr="002E0A7E" w:rsidRDefault="00C13318" w:rsidP="003C36BC">
            <w:pPr>
              <w:tabs>
                <w:tab w:val="num" w:pos="792"/>
              </w:tabs>
              <w:ind w:left="-288" w:firstLine="108"/>
              <w:jc w:val="center"/>
            </w:pPr>
          </w:p>
        </w:tc>
        <w:tc>
          <w:tcPr>
            <w:tcW w:w="1170" w:type="pct"/>
          </w:tcPr>
          <w:p w:rsidR="00C13318" w:rsidRPr="002E0A7E" w:rsidRDefault="00C13318" w:rsidP="003C36BC">
            <w:pPr>
              <w:pStyle w:val="aff3"/>
              <w:spacing w:before="0" w:after="0"/>
              <w:rPr>
                <w:szCs w:val="24"/>
              </w:rPr>
            </w:pPr>
          </w:p>
        </w:tc>
        <w:tc>
          <w:tcPr>
            <w:tcW w:w="1057" w:type="pct"/>
          </w:tcPr>
          <w:p w:rsidR="00C13318" w:rsidRPr="002E0A7E" w:rsidRDefault="00C13318" w:rsidP="003C36BC">
            <w:pPr>
              <w:pStyle w:val="aff3"/>
              <w:spacing w:before="0" w:after="0"/>
              <w:rPr>
                <w:szCs w:val="24"/>
              </w:rPr>
            </w:pPr>
          </w:p>
        </w:tc>
        <w:tc>
          <w:tcPr>
            <w:tcW w:w="1103" w:type="pct"/>
          </w:tcPr>
          <w:p w:rsidR="00C13318" w:rsidRPr="002E0A7E" w:rsidRDefault="00C13318" w:rsidP="003C36BC">
            <w:pPr>
              <w:pStyle w:val="aff3"/>
              <w:spacing w:before="0" w:after="0"/>
              <w:rPr>
                <w:szCs w:val="24"/>
              </w:rPr>
            </w:pPr>
            <w:r w:rsidRPr="002E0A7E">
              <w:rPr>
                <w:szCs w:val="24"/>
              </w:rPr>
              <w:t>…</w:t>
            </w:r>
          </w:p>
        </w:tc>
        <w:tc>
          <w:tcPr>
            <w:tcW w:w="587" w:type="pct"/>
          </w:tcPr>
          <w:p w:rsidR="00C13318" w:rsidRPr="00CD539C" w:rsidRDefault="00C13318" w:rsidP="003C36BC">
            <w:pPr>
              <w:pStyle w:val="aff3"/>
              <w:spacing w:before="0" w:after="0"/>
              <w:rPr>
                <w:szCs w:val="24"/>
              </w:rPr>
            </w:pPr>
          </w:p>
        </w:tc>
        <w:tc>
          <w:tcPr>
            <w:tcW w:w="845" w:type="pct"/>
          </w:tcPr>
          <w:p w:rsidR="00C13318" w:rsidRPr="00E52B34" w:rsidRDefault="00C13318" w:rsidP="003C36BC">
            <w:pPr>
              <w:pStyle w:val="aff3"/>
              <w:spacing w:before="0" w:after="0"/>
              <w:rPr>
                <w:szCs w:val="24"/>
              </w:rPr>
            </w:pPr>
          </w:p>
        </w:tc>
      </w:tr>
      <w:tr w:rsidR="00C13318" w:rsidRPr="002E0A7E" w:rsidTr="003C36BC">
        <w:trPr>
          <w:cantSplit/>
          <w:trHeight w:val="227"/>
        </w:trPr>
        <w:tc>
          <w:tcPr>
            <w:tcW w:w="238" w:type="pct"/>
          </w:tcPr>
          <w:p w:rsidR="00C13318" w:rsidRPr="002E0A7E" w:rsidRDefault="00C13318" w:rsidP="003C36BC">
            <w:pPr>
              <w:tabs>
                <w:tab w:val="num" w:pos="792"/>
              </w:tabs>
              <w:ind w:left="-288" w:firstLine="108"/>
              <w:jc w:val="center"/>
            </w:pPr>
          </w:p>
        </w:tc>
        <w:tc>
          <w:tcPr>
            <w:tcW w:w="1170" w:type="pct"/>
          </w:tcPr>
          <w:p w:rsidR="00C13318" w:rsidRPr="002E0A7E" w:rsidRDefault="00C13318" w:rsidP="003C36BC">
            <w:pPr>
              <w:pStyle w:val="aff3"/>
              <w:spacing w:before="0" w:after="0"/>
              <w:rPr>
                <w:szCs w:val="24"/>
              </w:rPr>
            </w:pPr>
          </w:p>
        </w:tc>
        <w:tc>
          <w:tcPr>
            <w:tcW w:w="1057" w:type="pct"/>
          </w:tcPr>
          <w:p w:rsidR="00C13318" w:rsidRPr="002E0A7E" w:rsidRDefault="00C13318" w:rsidP="003C36BC">
            <w:pPr>
              <w:pStyle w:val="aff3"/>
              <w:spacing w:before="0" w:after="0"/>
              <w:rPr>
                <w:szCs w:val="24"/>
              </w:rPr>
            </w:pPr>
          </w:p>
        </w:tc>
        <w:tc>
          <w:tcPr>
            <w:tcW w:w="1103" w:type="pct"/>
          </w:tcPr>
          <w:p w:rsidR="00C13318" w:rsidRPr="002E0A7E" w:rsidRDefault="00C13318" w:rsidP="003C36BC">
            <w:pPr>
              <w:pStyle w:val="aff3"/>
              <w:spacing w:before="0" w:after="0"/>
              <w:rPr>
                <w:szCs w:val="24"/>
              </w:rPr>
            </w:pPr>
            <w:r w:rsidRPr="002E0A7E">
              <w:rPr>
                <w:i/>
                <w:szCs w:val="24"/>
              </w:rPr>
              <w:t>Проектные работы</w:t>
            </w:r>
          </w:p>
        </w:tc>
        <w:tc>
          <w:tcPr>
            <w:tcW w:w="587" w:type="pct"/>
          </w:tcPr>
          <w:p w:rsidR="00C13318" w:rsidRPr="00CD539C" w:rsidRDefault="00C13318" w:rsidP="003C36BC">
            <w:pPr>
              <w:pStyle w:val="aff3"/>
              <w:spacing w:before="0" w:after="0"/>
              <w:rPr>
                <w:szCs w:val="24"/>
              </w:rPr>
            </w:pPr>
          </w:p>
        </w:tc>
        <w:tc>
          <w:tcPr>
            <w:tcW w:w="845" w:type="pct"/>
          </w:tcPr>
          <w:p w:rsidR="00C13318" w:rsidRPr="00E52B34" w:rsidRDefault="00C13318" w:rsidP="003C36BC">
            <w:pPr>
              <w:pStyle w:val="aff3"/>
              <w:spacing w:before="0" w:after="0"/>
              <w:rPr>
                <w:szCs w:val="24"/>
              </w:rPr>
            </w:pPr>
          </w:p>
        </w:tc>
      </w:tr>
      <w:tr w:rsidR="00C13318" w:rsidRPr="002E0A7E" w:rsidTr="003C36BC">
        <w:trPr>
          <w:cantSplit/>
          <w:trHeight w:val="227"/>
        </w:trPr>
        <w:tc>
          <w:tcPr>
            <w:tcW w:w="238" w:type="pct"/>
          </w:tcPr>
          <w:p w:rsidR="00C13318" w:rsidRPr="002E0A7E" w:rsidRDefault="00C13318" w:rsidP="003C36BC">
            <w:pPr>
              <w:tabs>
                <w:tab w:val="num" w:pos="792"/>
              </w:tabs>
              <w:ind w:left="-288" w:firstLine="108"/>
              <w:jc w:val="center"/>
            </w:pPr>
          </w:p>
        </w:tc>
        <w:tc>
          <w:tcPr>
            <w:tcW w:w="1170" w:type="pct"/>
          </w:tcPr>
          <w:p w:rsidR="00C13318" w:rsidRPr="002E0A7E" w:rsidRDefault="00C13318" w:rsidP="003C36BC">
            <w:pPr>
              <w:pStyle w:val="aff3"/>
              <w:spacing w:before="0" w:after="0"/>
              <w:rPr>
                <w:szCs w:val="24"/>
              </w:rPr>
            </w:pPr>
          </w:p>
        </w:tc>
        <w:tc>
          <w:tcPr>
            <w:tcW w:w="1057" w:type="pct"/>
          </w:tcPr>
          <w:p w:rsidR="00C13318" w:rsidRPr="002E0A7E" w:rsidRDefault="00C13318" w:rsidP="003C36BC">
            <w:pPr>
              <w:pStyle w:val="aff3"/>
              <w:spacing w:before="0" w:after="0"/>
              <w:rPr>
                <w:szCs w:val="24"/>
              </w:rPr>
            </w:pPr>
          </w:p>
        </w:tc>
        <w:tc>
          <w:tcPr>
            <w:tcW w:w="1103" w:type="pct"/>
          </w:tcPr>
          <w:p w:rsidR="00C13318" w:rsidRPr="002E0A7E" w:rsidRDefault="00C13318" w:rsidP="003C36BC">
            <w:pPr>
              <w:pStyle w:val="aff3"/>
              <w:spacing w:before="0" w:after="0"/>
              <w:rPr>
                <w:szCs w:val="24"/>
              </w:rPr>
            </w:pPr>
            <w:r w:rsidRPr="002E0A7E">
              <w:rPr>
                <w:i/>
                <w:szCs w:val="24"/>
              </w:rPr>
              <w:t>Поставка продукции</w:t>
            </w:r>
          </w:p>
        </w:tc>
        <w:tc>
          <w:tcPr>
            <w:tcW w:w="587" w:type="pct"/>
          </w:tcPr>
          <w:p w:rsidR="00C13318" w:rsidRPr="00CD539C" w:rsidRDefault="00C13318" w:rsidP="003C36BC">
            <w:pPr>
              <w:pStyle w:val="aff3"/>
              <w:spacing w:before="0" w:after="0"/>
              <w:rPr>
                <w:szCs w:val="24"/>
              </w:rPr>
            </w:pPr>
          </w:p>
        </w:tc>
        <w:tc>
          <w:tcPr>
            <w:tcW w:w="845" w:type="pct"/>
          </w:tcPr>
          <w:p w:rsidR="00C13318" w:rsidRPr="00E52B34" w:rsidRDefault="00C13318" w:rsidP="003C36BC">
            <w:pPr>
              <w:pStyle w:val="aff3"/>
              <w:spacing w:before="0" w:after="0"/>
              <w:rPr>
                <w:szCs w:val="24"/>
              </w:rPr>
            </w:pPr>
          </w:p>
        </w:tc>
      </w:tr>
      <w:tr w:rsidR="00C13318" w:rsidRPr="002E0A7E" w:rsidTr="003C36BC">
        <w:trPr>
          <w:cantSplit/>
          <w:trHeight w:val="227"/>
        </w:trPr>
        <w:tc>
          <w:tcPr>
            <w:tcW w:w="238" w:type="pct"/>
          </w:tcPr>
          <w:p w:rsidR="00C13318" w:rsidRPr="002E0A7E" w:rsidRDefault="00C13318" w:rsidP="003C36BC">
            <w:pPr>
              <w:tabs>
                <w:tab w:val="num" w:pos="792"/>
              </w:tabs>
              <w:ind w:left="-288" w:firstLine="108"/>
              <w:jc w:val="center"/>
            </w:pPr>
            <w:r w:rsidRPr="002E0A7E">
              <w:t>2.</w:t>
            </w:r>
          </w:p>
        </w:tc>
        <w:tc>
          <w:tcPr>
            <w:tcW w:w="3329" w:type="pct"/>
            <w:gridSpan w:val="3"/>
          </w:tcPr>
          <w:p w:rsidR="00C13318" w:rsidRPr="002E0A7E" w:rsidRDefault="00C13318" w:rsidP="003C36BC">
            <w:pPr>
              <w:pStyle w:val="aff3"/>
              <w:spacing w:before="0" w:after="0"/>
              <w:rPr>
                <w:b/>
                <w:i/>
                <w:szCs w:val="24"/>
              </w:rPr>
            </w:pPr>
            <w:r w:rsidRPr="002E0A7E">
              <w:rPr>
                <w:szCs w:val="24"/>
              </w:rPr>
              <w:t>Договор 2</w:t>
            </w:r>
          </w:p>
        </w:tc>
        <w:tc>
          <w:tcPr>
            <w:tcW w:w="587" w:type="pct"/>
          </w:tcPr>
          <w:p w:rsidR="00C13318" w:rsidRPr="002E0A7E" w:rsidRDefault="00C13318" w:rsidP="003C36BC">
            <w:pPr>
              <w:pStyle w:val="aff3"/>
              <w:spacing w:before="0" w:after="0"/>
              <w:rPr>
                <w:szCs w:val="24"/>
              </w:rPr>
            </w:pPr>
          </w:p>
        </w:tc>
        <w:tc>
          <w:tcPr>
            <w:tcW w:w="845" w:type="pct"/>
          </w:tcPr>
          <w:p w:rsidR="00C13318" w:rsidRPr="002E0A7E" w:rsidRDefault="00C13318" w:rsidP="003C36BC">
            <w:pPr>
              <w:pStyle w:val="aff3"/>
              <w:spacing w:before="0" w:after="0"/>
              <w:rPr>
                <w:szCs w:val="24"/>
              </w:rPr>
            </w:pPr>
          </w:p>
        </w:tc>
      </w:tr>
      <w:tr w:rsidR="00C13318" w:rsidRPr="002E0A7E" w:rsidTr="003C36BC">
        <w:trPr>
          <w:cantSplit/>
          <w:trHeight w:val="227"/>
        </w:trPr>
        <w:tc>
          <w:tcPr>
            <w:tcW w:w="238" w:type="pct"/>
          </w:tcPr>
          <w:p w:rsidR="00C13318" w:rsidRPr="002E0A7E" w:rsidRDefault="00C13318" w:rsidP="003C36BC">
            <w:pPr>
              <w:tabs>
                <w:tab w:val="num" w:pos="792"/>
              </w:tabs>
              <w:ind w:left="-288" w:firstLine="108"/>
              <w:jc w:val="center"/>
            </w:pPr>
          </w:p>
        </w:tc>
        <w:tc>
          <w:tcPr>
            <w:tcW w:w="1170" w:type="pct"/>
          </w:tcPr>
          <w:p w:rsidR="00C13318" w:rsidRPr="002E0A7E" w:rsidRDefault="00C13318" w:rsidP="003C36BC">
            <w:pPr>
              <w:pStyle w:val="aff3"/>
              <w:spacing w:before="0" w:after="0"/>
              <w:rPr>
                <w:szCs w:val="24"/>
              </w:rPr>
            </w:pPr>
          </w:p>
        </w:tc>
        <w:tc>
          <w:tcPr>
            <w:tcW w:w="1057" w:type="pct"/>
          </w:tcPr>
          <w:p w:rsidR="00C13318" w:rsidRPr="002E0A7E" w:rsidRDefault="00C13318" w:rsidP="003C36BC">
            <w:pPr>
              <w:pStyle w:val="aff3"/>
              <w:spacing w:before="0" w:after="0"/>
              <w:rPr>
                <w:szCs w:val="24"/>
              </w:rPr>
            </w:pPr>
          </w:p>
        </w:tc>
        <w:tc>
          <w:tcPr>
            <w:tcW w:w="1103" w:type="pct"/>
          </w:tcPr>
          <w:p w:rsidR="00C13318" w:rsidRPr="002E0A7E" w:rsidRDefault="00C13318" w:rsidP="003C36BC">
            <w:pPr>
              <w:pStyle w:val="aff3"/>
              <w:spacing w:before="0" w:after="0"/>
              <w:rPr>
                <w:szCs w:val="24"/>
              </w:rPr>
            </w:pPr>
            <w:r w:rsidRPr="002E0A7E">
              <w:rPr>
                <w:b/>
                <w:i/>
                <w:szCs w:val="24"/>
              </w:rPr>
              <w:t>…</w:t>
            </w:r>
          </w:p>
        </w:tc>
        <w:tc>
          <w:tcPr>
            <w:tcW w:w="587" w:type="pct"/>
          </w:tcPr>
          <w:p w:rsidR="00C13318" w:rsidRPr="002E0A7E" w:rsidRDefault="00C13318" w:rsidP="003C36BC">
            <w:pPr>
              <w:pStyle w:val="aff3"/>
              <w:spacing w:before="0" w:after="0"/>
              <w:rPr>
                <w:szCs w:val="24"/>
              </w:rPr>
            </w:pPr>
          </w:p>
        </w:tc>
        <w:tc>
          <w:tcPr>
            <w:tcW w:w="845" w:type="pct"/>
          </w:tcPr>
          <w:p w:rsidR="00C13318" w:rsidRPr="002E0A7E" w:rsidRDefault="00C13318" w:rsidP="003C36BC">
            <w:pPr>
              <w:pStyle w:val="aff3"/>
              <w:spacing w:before="0" w:after="0"/>
              <w:rPr>
                <w:szCs w:val="24"/>
              </w:rPr>
            </w:pPr>
          </w:p>
        </w:tc>
      </w:tr>
      <w:tr w:rsidR="00C13318" w:rsidRPr="002E0A7E" w:rsidTr="003C36BC">
        <w:trPr>
          <w:cantSplit/>
          <w:trHeight w:val="227"/>
        </w:trPr>
        <w:tc>
          <w:tcPr>
            <w:tcW w:w="238" w:type="pct"/>
          </w:tcPr>
          <w:p w:rsidR="00C13318" w:rsidRPr="002E0A7E" w:rsidRDefault="00C13318" w:rsidP="003C36BC">
            <w:pPr>
              <w:tabs>
                <w:tab w:val="num" w:pos="792"/>
              </w:tabs>
              <w:ind w:left="-288" w:firstLine="108"/>
              <w:jc w:val="center"/>
            </w:pPr>
          </w:p>
        </w:tc>
        <w:tc>
          <w:tcPr>
            <w:tcW w:w="1170" w:type="pct"/>
          </w:tcPr>
          <w:p w:rsidR="00C13318" w:rsidRPr="002E0A7E" w:rsidRDefault="00C13318" w:rsidP="003C36BC">
            <w:pPr>
              <w:pStyle w:val="aff3"/>
              <w:spacing w:before="0" w:after="0"/>
              <w:rPr>
                <w:szCs w:val="24"/>
              </w:rPr>
            </w:pPr>
          </w:p>
        </w:tc>
        <w:tc>
          <w:tcPr>
            <w:tcW w:w="1057" w:type="pct"/>
          </w:tcPr>
          <w:p w:rsidR="00C13318" w:rsidRPr="002E0A7E" w:rsidRDefault="00C13318" w:rsidP="003C36BC">
            <w:pPr>
              <w:pStyle w:val="aff3"/>
              <w:spacing w:before="0" w:after="0"/>
              <w:rPr>
                <w:szCs w:val="24"/>
              </w:rPr>
            </w:pPr>
          </w:p>
        </w:tc>
        <w:tc>
          <w:tcPr>
            <w:tcW w:w="1103" w:type="pct"/>
          </w:tcPr>
          <w:p w:rsidR="00C13318" w:rsidRPr="002E0A7E" w:rsidRDefault="00C13318" w:rsidP="003C36BC">
            <w:pPr>
              <w:pStyle w:val="aff3"/>
              <w:spacing w:before="0" w:after="0"/>
              <w:rPr>
                <w:szCs w:val="24"/>
              </w:rPr>
            </w:pPr>
            <w:r w:rsidRPr="002E0A7E">
              <w:rPr>
                <w:b/>
                <w:i/>
                <w:szCs w:val="24"/>
              </w:rPr>
              <w:t>…</w:t>
            </w:r>
          </w:p>
        </w:tc>
        <w:tc>
          <w:tcPr>
            <w:tcW w:w="587" w:type="pct"/>
          </w:tcPr>
          <w:p w:rsidR="00C13318" w:rsidRPr="002E0A7E" w:rsidRDefault="00C13318" w:rsidP="003C36BC">
            <w:pPr>
              <w:pStyle w:val="aff3"/>
              <w:spacing w:before="0" w:after="0"/>
              <w:rPr>
                <w:szCs w:val="24"/>
              </w:rPr>
            </w:pPr>
          </w:p>
        </w:tc>
        <w:tc>
          <w:tcPr>
            <w:tcW w:w="845" w:type="pct"/>
          </w:tcPr>
          <w:p w:rsidR="00C13318" w:rsidRPr="002E0A7E" w:rsidRDefault="00C13318" w:rsidP="003C36BC">
            <w:pPr>
              <w:pStyle w:val="aff3"/>
              <w:spacing w:before="0" w:after="0"/>
              <w:rPr>
                <w:szCs w:val="24"/>
              </w:rPr>
            </w:pPr>
          </w:p>
        </w:tc>
      </w:tr>
      <w:tr w:rsidR="00C13318" w:rsidRPr="002E0A7E" w:rsidTr="003C36BC">
        <w:trPr>
          <w:cantSplit/>
          <w:trHeight w:val="227"/>
        </w:trPr>
        <w:tc>
          <w:tcPr>
            <w:tcW w:w="238" w:type="pct"/>
          </w:tcPr>
          <w:p w:rsidR="00C13318" w:rsidRPr="002E0A7E" w:rsidRDefault="00C13318" w:rsidP="003C36BC">
            <w:pPr>
              <w:tabs>
                <w:tab w:val="num" w:pos="792"/>
              </w:tabs>
              <w:ind w:left="-288" w:firstLine="108"/>
              <w:jc w:val="center"/>
            </w:pPr>
            <w:r w:rsidRPr="002E0A7E">
              <w:t>…</w:t>
            </w:r>
          </w:p>
        </w:tc>
        <w:tc>
          <w:tcPr>
            <w:tcW w:w="1170" w:type="pct"/>
          </w:tcPr>
          <w:p w:rsidR="00C13318" w:rsidRPr="002E0A7E" w:rsidRDefault="00C13318" w:rsidP="003C36BC">
            <w:pPr>
              <w:pStyle w:val="aff3"/>
              <w:spacing w:before="0" w:after="0"/>
              <w:rPr>
                <w:szCs w:val="24"/>
              </w:rPr>
            </w:pPr>
            <w:r w:rsidRPr="002E0A7E">
              <w:rPr>
                <w:szCs w:val="24"/>
              </w:rPr>
              <w:t>Договор …</w:t>
            </w:r>
          </w:p>
        </w:tc>
        <w:tc>
          <w:tcPr>
            <w:tcW w:w="1057" w:type="pct"/>
          </w:tcPr>
          <w:p w:rsidR="00C13318" w:rsidRPr="002E0A7E" w:rsidRDefault="00C13318" w:rsidP="003C36BC">
            <w:pPr>
              <w:pStyle w:val="aff3"/>
              <w:spacing w:before="0" w:after="0"/>
              <w:rPr>
                <w:szCs w:val="24"/>
              </w:rPr>
            </w:pPr>
          </w:p>
        </w:tc>
        <w:tc>
          <w:tcPr>
            <w:tcW w:w="1103" w:type="pct"/>
          </w:tcPr>
          <w:p w:rsidR="00C13318" w:rsidRPr="002E0A7E" w:rsidRDefault="00C13318" w:rsidP="003C36BC">
            <w:pPr>
              <w:pStyle w:val="aff3"/>
              <w:spacing w:before="0" w:after="0"/>
              <w:rPr>
                <w:szCs w:val="24"/>
              </w:rPr>
            </w:pPr>
          </w:p>
        </w:tc>
        <w:tc>
          <w:tcPr>
            <w:tcW w:w="587" w:type="pct"/>
          </w:tcPr>
          <w:p w:rsidR="00C13318" w:rsidRPr="002E0A7E" w:rsidRDefault="00C13318" w:rsidP="003C36BC">
            <w:pPr>
              <w:pStyle w:val="aff3"/>
              <w:spacing w:before="0" w:after="0"/>
              <w:rPr>
                <w:szCs w:val="24"/>
              </w:rPr>
            </w:pPr>
          </w:p>
        </w:tc>
        <w:tc>
          <w:tcPr>
            <w:tcW w:w="845" w:type="pct"/>
          </w:tcPr>
          <w:p w:rsidR="00C13318" w:rsidRPr="002E0A7E" w:rsidRDefault="00C13318" w:rsidP="003C36BC">
            <w:pPr>
              <w:pStyle w:val="aff3"/>
              <w:spacing w:before="0" w:after="0"/>
              <w:rPr>
                <w:szCs w:val="24"/>
              </w:rPr>
            </w:pPr>
          </w:p>
        </w:tc>
      </w:tr>
      <w:tr w:rsidR="00C13318" w:rsidRPr="002E0A7E" w:rsidTr="003C36BC">
        <w:trPr>
          <w:cantSplit/>
          <w:trHeight w:val="227"/>
        </w:trPr>
        <w:tc>
          <w:tcPr>
            <w:tcW w:w="238" w:type="pct"/>
          </w:tcPr>
          <w:p w:rsidR="00C13318" w:rsidRPr="002E0A7E" w:rsidRDefault="00C13318" w:rsidP="003C36BC">
            <w:pPr>
              <w:tabs>
                <w:tab w:val="num" w:pos="792"/>
              </w:tabs>
              <w:ind w:left="-288" w:firstLine="108"/>
              <w:jc w:val="center"/>
            </w:pPr>
          </w:p>
        </w:tc>
        <w:tc>
          <w:tcPr>
            <w:tcW w:w="1170" w:type="pct"/>
          </w:tcPr>
          <w:p w:rsidR="00C13318" w:rsidRPr="002E0A7E" w:rsidRDefault="00C13318" w:rsidP="003C36BC">
            <w:pPr>
              <w:pStyle w:val="aff3"/>
              <w:spacing w:before="0" w:after="0"/>
              <w:rPr>
                <w:szCs w:val="24"/>
              </w:rPr>
            </w:pPr>
          </w:p>
        </w:tc>
        <w:tc>
          <w:tcPr>
            <w:tcW w:w="1057" w:type="pct"/>
          </w:tcPr>
          <w:p w:rsidR="00C13318" w:rsidRPr="002E0A7E" w:rsidRDefault="00C13318" w:rsidP="003C36BC">
            <w:pPr>
              <w:pStyle w:val="aff3"/>
              <w:spacing w:before="0" w:after="0"/>
              <w:rPr>
                <w:szCs w:val="24"/>
              </w:rPr>
            </w:pPr>
          </w:p>
        </w:tc>
        <w:tc>
          <w:tcPr>
            <w:tcW w:w="1103" w:type="pct"/>
          </w:tcPr>
          <w:p w:rsidR="00C13318" w:rsidRPr="002E0A7E" w:rsidRDefault="00C13318" w:rsidP="003C36BC">
            <w:pPr>
              <w:pStyle w:val="aff3"/>
              <w:spacing w:before="0" w:after="0"/>
              <w:rPr>
                <w:szCs w:val="24"/>
              </w:rPr>
            </w:pPr>
            <w:r w:rsidRPr="002E0A7E">
              <w:rPr>
                <w:b/>
                <w:i/>
                <w:szCs w:val="24"/>
              </w:rPr>
              <w:t>….</w:t>
            </w:r>
          </w:p>
        </w:tc>
        <w:tc>
          <w:tcPr>
            <w:tcW w:w="587" w:type="pct"/>
          </w:tcPr>
          <w:p w:rsidR="00C13318" w:rsidRPr="002E0A7E" w:rsidRDefault="00C13318" w:rsidP="003C36BC">
            <w:pPr>
              <w:pStyle w:val="aff3"/>
              <w:spacing w:before="0" w:after="0"/>
              <w:rPr>
                <w:szCs w:val="24"/>
              </w:rPr>
            </w:pPr>
          </w:p>
        </w:tc>
        <w:tc>
          <w:tcPr>
            <w:tcW w:w="845" w:type="pct"/>
          </w:tcPr>
          <w:p w:rsidR="00C13318" w:rsidRPr="002E0A7E" w:rsidRDefault="00C13318" w:rsidP="003C36BC">
            <w:pPr>
              <w:pStyle w:val="aff3"/>
              <w:spacing w:before="0" w:after="0"/>
              <w:rPr>
                <w:szCs w:val="24"/>
              </w:rPr>
            </w:pPr>
          </w:p>
        </w:tc>
      </w:tr>
      <w:tr w:rsidR="00C13318" w:rsidRPr="002E0A7E" w:rsidTr="003C36BC">
        <w:trPr>
          <w:cantSplit/>
          <w:trHeight w:val="227"/>
        </w:trPr>
        <w:tc>
          <w:tcPr>
            <w:tcW w:w="3568" w:type="pct"/>
            <w:gridSpan w:val="4"/>
          </w:tcPr>
          <w:p w:rsidR="00C13318" w:rsidRPr="002E0A7E" w:rsidRDefault="00C13318" w:rsidP="003C36BC">
            <w:pPr>
              <w:pStyle w:val="aff3"/>
              <w:spacing w:before="0" w:after="0"/>
              <w:rPr>
                <w:szCs w:val="24"/>
              </w:rPr>
            </w:pPr>
            <w:r w:rsidRPr="002E0A7E">
              <w:rPr>
                <w:szCs w:val="24"/>
              </w:rPr>
              <w:t xml:space="preserve">ИТОГО за полный год </w:t>
            </w:r>
          </w:p>
        </w:tc>
        <w:tc>
          <w:tcPr>
            <w:tcW w:w="587" w:type="pct"/>
          </w:tcPr>
          <w:p w:rsidR="00C13318" w:rsidRPr="002E0A7E" w:rsidRDefault="00C13318" w:rsidP="003C36BC">
            <w:pPr>
              <w:pStyle w:val="aff3"/>
              <w:spacing w:before="0" w:after="0"/>
              <w:rPr>
                <w:szCs w:val="24"/>
              </w:rPr>
            </w:pPr>
          </w:p>
        </w:tc>
        <w:tc>
          <w:tcPr>
            <w:tcW w:w="845" w:type="pct"/>
          </w:tcPr>
          <w:p w:rsidR="00C13318" w:rsidRPr="002E0A7E" w:rsidRDefault="00C13318" w:rsidP="003C36BC">
            <w:pPr>
              <w:pStyle w:val="aff3"/>
              <w:spacing w:before="0" w:after="0"/>
              <w:rPr>
                <w:szCs w:val="24"/>
              </w:rPr>
            </w:pPr>
            <w:r w:rsidRPr="002E0A7E">
              <w:rPr>
                <w:szCs w:val="24"/>
              </w:rPr>
              <w:t>Х</w:t>
            </w:r>
          </w:p>
        </w:tc>
      </w:tr>
      <w:tr w:rsidR="00C13318" w:rsidRPr="002E0A7E" w:rsidTr="003C36BC">
        <w:trPr>
          <w:cantSplit/>
          <w:trHeight w:val="227"/>
        </w:trPr>
        <w:tc>
          <w:tcPr>
            <w:tcW w:w="238" w:type="pct"/>
          </w:tcPr>
          <w:p w:rsidR="00C13318" w:rsidRPr="002E0A7E" w:rsidRDefault="00C13318" w:rsidP="003C36BC">
            <w:pPr>
              <w:tabs>
                <w:tab w:val="num" w:pos="792"/>
              </w:tabs>
              <w:ind w:left="-288" w:firstLine="108"/>
              <w:jc w:val="center"/>
            </w:pPr>
            <w:r w:rsidRPr="002E0A7E">
              <w:t>1.</w:t>
            </w:r>
          </w:p>
        </w:tc>
        <w:tc>
          <w:tcPr>
            <w:tcW w:w="1170" w:type="pct"/>
          </w:tcPr>
          <w:p w:rsidR="00C13318" w:rsidRPr="002E0A7E" w:rsidRDefault="00C13318" w:rsidP="003C36BC">
            <w:pPr>
              <w:pStyle w:val="aff3"/>
              <w:spacing w:before="0" w:after="0"/>
              <w:rPr>
                <w:szCs w:val="24"/>
              </w:rPr>
            </w:pPr>
          </w:p>
        </w:tc>
        <w:tc>
          <w:tcPr>
            <w:tcW w:w="1057" w:type="pct"/>
          </w:tcPr>
          <w:p w:rsidR="00C13318" w:rsidRPr="002E0A7E" w:rsidRDefault="00C13318" w:rsidP="003C36BC">
            <w:pPr>
              <w:pStyle w:val="aff3"/>
              <w:spacing w:before="0" w:after="0"/>
              <w:rPr>
                <w:szCs w:val="24"/>
              </w:rPr>
            </w:pPr>
          </w:p>
        </w:tc>
        <w:tc>
          <w:tcPr>
            <w:tcW w:w="1103" w:type="pct"/>
          </w:tcPr>
          <w:p w:rsidR="00C13318" w:rsidRPr="002E0A7E" w:rsidRDefault="00C13318" w:rsidP="003C36BC">
            <w:pPr>
              <w:pStyle w:val="aff3"/>
              <w:spacing w:before="0" w:after="0"/>
              <w:rPr>
                <w:szCs w:val="24"/>
              </w:rPr>
            </w:pPr>
          </w:p>
        </w:tc>
        <w:tc>
          <w:tcPr>
            <w:tcW w:w="587" w:type="pct"/>
          </w:tcPr>
          <w:p w:rsidR="00C13318" w:rsidRPr="002E0A7E" w:rsidRDefault="00C13318" w:rsidP="003C36BC">
            <w:pPr>
              <w:pStyle w:val="aff3"/>
              <w:spacing w:before="0" w:after="0"/>
              <w:rPr>
                <w:szCs w:val="24"/>
              </w:rPr>
            </w:pPr>
          </w:p>
        </w:tc>
        <w:tc>
          <w:tcPr>
            <w:tcW w:w="845" w:type="pct"/>
          </w:tcPr>
          <w:p w:rsidR="00C13318" w:rsidRPr="002E0A7E" w:rsidRDefault="00C13318" w:rsidP="003C36BC">
            <w:pPr>
              <w:pStyle w:val="aff3"/>
              <w:spacing w:before="0" w:after="0"/>
              <w:rPr>
                <w:szCs w:val="24"/>
              </w:rPr>
            </w:pPr>
          </w:p>
        </w:tc>
      </w:tr>
      <w:tr w:rsidR="00C13318" w:rsidRPr="002E0A7E" w:rsidTr="003C36BC">
        <w:trPr>
          <w:cantSplit/>
          <w:trHeight w:val="227"/>
        </w:trPr>
        <w:tc>
          <w:tcPr>
            <w:tcW w:w="238" w:type="pct"/>
          </w:tcPr>
          <w:p w:rsidR="00C13318" w:rsidRPr="002E0A7E" w:rsidRDefault="00C13318" w:rsidP="003C36BC">
            <w:pPr>
              <w:tabs>
                <w:tab w:val="num" w:pos="792"/>
              </w:tabs>
              <w:ind w:left="-288" w:firstLine="108"/>
              <w:jc w:val="center"/>
            </w:pPr>
            <w:r w:rsidRPr="002E0A7E">
              <w:t>2.</w:t>
            </w:r>
          </w:p>
        </w:tc>
        <w:tc>
          <w:tcPr>
            <w:tcW w:w="1170" w:type="pct"/>
          </w:tcPr>
          <w:p w:rsidR="00C13318" w:rsidRPr="002E0A7E" w:rsidRDefault="00C13318" w:rsidP="003C36BC">
            <w:pPr>
              <w:pStyle w:val="aff3"/>
              <w:spacing w:before="0" w:after="0"/>
              <w:rPr>
                <w:szCs w:val="24"/>
              </w:rPr>
            </w:pPr>
          </w:p>
        </w:tc>
        <w:tc>
          <w:tcPr>
            <w:tcW w:w="1057" w:type="pct"/>
          </w:tcPr>
          <w:p w:rsidR="00C13318" w:rsidRPr="002E0A7E" w:rsidRDefault="00C13318" w:rsidP="003C36BC">
            <w:pPr>
              <w:pStyle w:val="aff3"/>
              <w:spacing w:before="0" w:after="0"/>
              <w:rPr>
                <w:szCs w:val="24"/>
              </w:rPr>
            </w:pPr>
          </w:p>
        </w:tc>
        <w:tc>
          <w:tcPr>
            <w:tcW w:w="1103" w:type="pct"/>
          </w:tcPr>
          <w:p w:rsidR="00C13318" w:rsidRPr="002E0A7E" w:rsidRDefault="00C13318" w:rsidP="003C36BC">
            <w:pPr>
              <w:pStyle w:val="aff3"/>
              <w:spacing w:before="0" w:after="0"/>
              <w:rPr>
                <w:szCs w:val="24"/>
              </w:rPr>
            </w:pPr>
          </w:p>
        </w:tc>
        <w:tc>
          <w:tcPr>
            <w:tcW w:w="587" w:type="pct"/>
          </w:tcPr>
          <w:p w:rsidR="00C13318" w:rsidRPr="002E0A7E" w:rsidRDefault="00C13318" w:rsidP="003C36BC">
            <w:pPr>
              <w:pStyle w:val="aff3"/>
              <w:spacing w:before="0" w:after="0"/>
              <w:rPr>
                <w:szCs w:val="24"/>
              </w:rPr>
            </w:pPr>
          </w:p>
        </w:tc>
        <w:tc>
          <w:tcPr>
            <w:tcW w:w="845" w:type="pct"/>
          </w:tcPr>
          <w:p w:rsidR="00C13318" w:rsidRPr="002E0A7E" w:rsidRDefault="00C13318" w:rsidP="003C36BC">
            <w:pPr>
              <w:pStyle w:val="aff3"/>
              <w:spacing w:before="0" w:after="0"/>
              <w:rPr>
                <w:szCs w:val="24"/>
              </w:rPr>
            </w:pPr>
          </w:p>
        </w:tc>
      </w:tr>
      <w:tr w:rsidR="00C13318" w:rsidRPr="002E0A7E" w:rsidTr="003C36BC">
        <w:trPr>
          <w:cantSplit/>
          <w:trHeight w:val="227"/>
        </w:trPr>
        <w:tc>
          <w:tcPr>
            <w:tcW w:w="238" w:type="pct"/>
          </w:tcPr>
          <w:p w:rsidR="00C13318" w:rsidRPr="002E0A7E" w:rsidRDefault="00C13318" w:rsidP="003C36BC">
            <w:pPr>
              <w:tabs>
                <w:tab w:val="num" w:pos="792"/>
              </w:tabs>
              <w:ind w:left="-288" w:firstLine="108"/>
              <w:jc w:val="center"/>
            </w:pPr>
            <w:r w:rsidRPr="002E0A7E">
              <w:t>…</w:t>
            </w:r>
          </w:p>
        </w:tc>
        <w:tc>
          <w:tcPr>
            <w:tcW w:w="1170" w:type="pct"/>
          </w:tcPr>
          <w:p w:rsidR="00C13318" w:rsidRPr="002E0A7E" w:rsidRDefault="00C13318" w:rsidP="003C36BC">
            <w:pPr>
              <w:pStyle w:val="aff3"/>
              <w:spacing w:before="0" w:after="0"/>
              <w:rPr>
                <w:szCs w:val="24"/>
              </w:rPr>
            </w:pPr>
          </w:p>
        </w:tc>
        <w:tc>
          <w:tcPr>
            <w:tcW w:w="1057" w:type="pct"/>
          </w:tcPr>
          <w:p w:rsidR="00C13318" w:rsidRPr="002E0A7E" w:rsidRDefault="00C13318" w:rsidP="003C36BC">
            <w:pPr>
              <w:pStyle w:val="aff3"/>
              <w:spacing w:before="0" w:after="0"/>
              <w:rPr>
                <w:szCs w:val="24"/>
              </w:rPr>
            </w:pPr>
          </w:p>
        </w:tc>
        <w:tc>
          <w:tcPr>
            <w:tcW w:w="1103" w:type="pct"/>
          </w:tcPr>
          <w:p w:rsidR="00C13318" w:rsidRPr="002E0A7E" w:rsidRDefault="00C13318" w:rsidP="003C36BC">
            <w:pPr>
              <w:pStyle w:val="aff3"/>
              <w:spacing w:before="0" w:after="0"/>
              <w:rPr>
                <w:szCs w:val="24"/>
              </w:rPr>
            </w:pPr>
          </w:p>
        </w:tc>
        <w:tc>
          <w:tcPr>
            <w:tcW w:w="587" w:type="pct"/>
          </w:tcPr>
          <w:p w:rsidR="00C13318" w:rsidRPr="002E0A7E" w:rsidRDefault="00C13318" w:rsidP="003C36BC">
            <w:pPr>
              <w:pStyle w:val="aff3"/>
              <w:spacing w:before="0" w:after="0"/>
              <w:rPr>
                <w:szCs w:val="24"/>
              </w:rPr>
            </w:pPr>
          </w:p>
        </w:tc>
        <w:tc>
          <w:tcPr>
            <w:tcW w:w="845" w:type="pct"/>
          </w:tcPr>
          <w:p w:rsidR="00C13318" w:rsidRPr="002E0A7E" w:rsidRDefault="00C13318" w:rsidP="003C36BC">
            <w:pPr>
              <w:pStyle w:val="aff3"/>
              <w:spacing w:before="0" w:after="0"/>
              <w:rPr>
                <w:szCs w:val="24"/>
              </w:rPr>
            </w:pPr>
          </w:p>
        </w:tc>
      </w:tr>
      <w:tr w:rsidR="00C13318" w:rsidRPr="002E0A7E" w:rsidTr="003C36BC">
        <w:trPr>
          <w:cantSplit/>
          <w:trHeight w:val="227"/>
        </w:trPr>
        <w:tc>
          <w:tcPr>
            <w:tcW w:w="3568" w:type="pct"/>
            <w:gridSpan w:val="4"/>
          </w:tcPr>
          <w:p w:rsidR="00C13318" w:rsidRPr="002E0A7E" w:rsidRDefault="00C13318" w:rsidP="003C36BC">
            <w:pPr>
              <w:pStyle w:val="aff3"/>
              <w:spacing w:before="0" w:after="0"/>
              <w:rPr>
                <w:szCs w:val="24"/>
              </w:rPr>
            </w:pPr>
            <w:r w:rsidRPr="002E0A7E">
              <w:rPr>
                <w:szCs w:val="24"/>
              </w:rPr>
              <w:t xml:space="preserve">ИТОГО за полный год </w:t>
            </w:r>
          </w:p>
        </w:tc>
        <w:tc>
          <w:tcPr>
            <w:tcW w:w="587" w:type="pct"/>
          </w:tcPr>
          <w:p w:rsidR="00C13318" w:rsidRPr="002E0A7E" w:rsidRDefault="00C13318" w:rsidP="003C36BC">
            <w:pPr>
              <w:pStyle w:val="aff3"/>
              <w:spacing w:before="0" w:after="0"/>
              <w:rPr>
                <w:szCs w:val="24"/>
              </w:rPr>
            </w:pPr>
          </w:p>
        </w:tc>
        <w:tc>
          <w:tcPr>
            <w:tcW w:w="845" w:type="pct"/>
          </w:tcPr>
          <w:p w:rsidR="00C13318" w:rsidRPr="002E0A7E" w:rsidRDefault="00C13318" w:rsidP="003C36BC">
            <w:pPr>
              <w:pStyle w:val="aff3"/>
              <w:spacing w:before="0" w:after="0"/>
              <w:rPr>
                <w:szCs w:val="24"/>
              </w:rPr>
            </w:pPr>
            <w:r w:rsidRPr="002E0A7E">
              <w:rPr>
                <w:szCs w:val="24"/>
              </w:rPr>
              <w:t>Х</w:t>
            </w:r>
          </w:p>
        </w:tc>
      </w:tr>
      <w:tr w:rsidR="00C13318" w:rsidRPr="002E0A7E" w:rsidTr="003C36BC">
        <w:trPr>
          <w:cantSplit/>
          <w:trHeight w:val="227"/>
        </w:trPr>
        <w:tc>
          <w:tcPr>
            <w:tcW w:w="238" w:type="pct"/>
            <w:vAlign w:val="center"/>
          </w:tcPr>
          <w:p w:rsidR="00C13318" w:rsidRPr="002E0A7E" w:rsidRDefault="00C13318" w:rsidP="003C36BC">
            <w:pPr>
              <w:tabs>
                <w:tab w:val="num" w:pos="792"/>
              </w:tabs>
              <w:ind w:left="-288" w:firstLine="108"/>
              <w:jc w:val="center"/>
            </w:pPr>
            <w:r w:rsidRPr="002E0A7E">
              <w:t>1.</w:t>
            </w:r>
          </w:p>
        </w:tc>
        <w:tc>
          <w:tcPr>
            <w:tcW w:w="1170" w:type="pct"/>
          </w:tcPr>
          <w:p w:rsidR="00C13318" w:rsidRPr="002E0A7E" w:rsidRDefault="00C13318" w:rsidP="003C36BC">
            <w:pPr>
              <w:pStyle w:val="aff3"/>
              <w:spacing w:before="0" w:after="0"/>
              <w:rPr>
                <w:szCs w:val="24"/>
              </w:rPr>
            </w:pPr>
          </w:p>
        </w:tc>
        <w:tc>
          <w:tcPr>
            <w:tcW w:w="1057" w:type="pct"/>
          </w:tcPr>
          <w:p w:rsidR="00C13318" w:rsidRPr="002E0A7E" w:rsidRDefault="00C13318" w:rsidP="003C36BC">
            <w:pPr>
              <w:pStyle w:val="aff3"/>
              <w:spacing w:before="0" w:after="0"/>
              <w:rPr>
                <w:szCs w:val="24"/>
              </w:rPr>
            </w:pPr>
          </w:p>
        </w:tc>
        <w:tc>
          <w:tcPr>
            <w:tcW w:w="1103" w:type="pct"/>
          </w:tcPr>
          <w:p w:rsidR="00C13318" w:rsidRPr="002E0A7E" w:rsidRDefault="00C13318" w:rsidP="003C36BC">
            <w:pPr>
              <w:pStyle w:val="aff3"/>
              <w:spacing w:before="0" w:after="0"/>
              <w:rPr>
                <w:szCs w:val="24"/>
              </w:rPr>
            </w:pPr>
          </w:p>
        </w:tc>
        <w:tc>
          <w:tcPr>
            <w:tcW w:w="587" w:type="pct"/>
          </w:tcPr>
          <w:p w:rsidR="00C13318" w:rsidRPr="002E0A7E" w:rsidRDefault="00C13318" w:rsidP="003C36BC">
            <w:pPr>
              <w:pStyle w:val="aff3"/>
              <w:spacing w:before="0" w:after="0"/>
              <w:rPr>
                <w:szCs w:val="24"/>
              </w:rPr>
            </w:pPr>
          </w:p>
        </w:tc>
        <w:tc>
          <w:tcPr>
            <w:tcW w:w="845" w:type="pct"/>
          </w:tcPr>
          <w:p w:rsidR="00C13318" w:rsidRPr="002E0A7E" w:rsidRDefault="00C13318" w:rsidP="003C36BC">
            <w:pPr>
              <w:pStyle w:val="aff3"/>
              <w:spacing w:before="0" w:after="0"/>
              <w:rPr>
                <w:szCs w:val="24"/>
              </w:rPr>
            </w:pPr>
          </w:p>
        </w:tc>
      </w:tr>
      <w:tr w:rsidR="00C13318" w:rsidRPr="002E0A7E" w:rsidTr="003C36BC">
        <w:trPr>
          <w:cantSplit/>
          <w:trHeight w:val="227"/>
        </w:trPr>
        <w:tc>
          <w:tcPr>
            <w:tcW w:w="238" w:type="pct"/>
            <w:vAlign w:val="center"/>
          </w:tcPr>
          <w:p w:rsidR="00C13318" w:rsidRPr="002E0A7E" w:rsidRDefault="00C13318" w:rsidP="003C36BC">
            <w:pPr>
              <w:tabs>
                <w:tab w:val="num" w:pos="792"/>
              </w:tabs>
              <w:ind w:left="-288" w:firstLine="108"/>
              <w:jc w:val="center"/>
            </w:pPr>
            <w:r w:rsidRPr="002E0A7E">
              <w:t>2.</w:t>
            </w:r>
          </w:p>
        </w:tc>
        <w:tc>
          <w:tcPr>
            <w:tcW w:w="1170" w:type="pct"/>
          </w:tcPr>
          <w:p w:rsidR="00C13318" w:rsidRPr="002E0A7E" w:rsidRDefault="00C13318" w:rsidP="003C36BC">
            <w:pPr>
              <w:pStyle w:val="aff3"/>
              <w:spacing w:before="0" w:after="0"/>
              <w:rPr>
                <w:szCs w:val="24"/>
              </w:rPr>
            </w:pPr>
          </w:p>
        </w:tc>
        <w:tc>
          <w:tcPr>
            <w:tcW w:w="1057" w:type="pct"/>
          </w:tcPr>
          <w:p w:rsidR="00C13318" w:rsidRPr="002E0A7E" w:rsidRDefault="00C13318" w:rsidP="003C36BC">
            <w:pPr>
              <w:pStyle w:val="aff3"/>
              <w:spacing w:before="0" w:after="0"/>
              <w:rPr>
                <w:szCs w:val="24"/>
              </w:rPr>
            </w:pPr>
          </w:p>
        </w:tc>
        <w:tc>
          <w:tcPr>
            <w:tcW w:w="1103" w:type="pct"/>
          </w:tcPr>
          <w:p w:rsidR="00C13318" w:rsidRPr="002E0A7E" w:rsidRDefault="00C13318" w:rsidP="003C36BC">
            <w:pPr>
              <w:pStyle w:val="aff3"/>
              <w:spacing w:before="0" w:after="0"/>
              <w:rPr>
                <w:szCs w:val="24"/>
              </w:rPr>
            </w:pPr>
          </w:p>
        </w:tc>
        <w:tc>
          <w:tcPr>
            <w:tcW w:w="587" w:type="pct"/>
          </w:tcPr>
          <w:p w:rsidR="00C13318" w:rsidRPr="002E0A7E" w:rsidRDefault="00C13318" w:rsidP="003C36BC">
            <w:pPr>
              <w:pStyle w:val="aff3"/>
              <w:spacing w:before="0" w:after="0"/>
              <w:rPr>
                <w:szCs w:val="24"/>
              </w:rPr>
            </w:pPr>
          </w:p>
        </w:tc>
        <w:tc>
          <w:tcPr>
            <w:tcW w:w="845" w:type="pct"/>
          </w:tcPr>
          <w:p w:rsidR="00C13318" w:rsidRPr="002E0A7E" w:rsidRDefault="00C13318" w:rsidP="003C36BC">
            <w:pPr>
              <w:pStyle w:val="aff3"/>
              <w:spacing w:before="0" w:after="0"/>
              <w:rPr>
                <w:szCs w:val="24"/>
              </w:rPr>
            </w:pPr>
          </w:p>
        </w:tc>
      </w:tr>
      <w:tr w:rsidR="00C13318" w:rsidRPr="002E0A7E" w:rsidTr="003C36BC">
        <w:trPr>
          <w:cantSplit/>
          <w:trHeight w:val="227"/>
        </w:trPr>
        <w:tc>
          <w:tcPr>
            <w:tcW w:w="238" w:type="pct"/>
            <w:vAlign w:val="center"/>
          </w:tcPr>
          <w:p w:rsidR="00C13318" w:rsidRPr="002E0A7E" w:rsidRDefault="00C13318" w:rsidP="003C36BC">
            <w:pPr>
              <w:tabs>
                <w:tab w:val="num" w:pos="792"/>
              </w:tabs>
              <w:ind w:left="-288" w:firstLine="108"/>
              <w:jc w:val="center"/>
            </w:pPr>
            <w:r w:rsidRPr="002E0A7E">
              <w:lastRenderedPageBreak/>
              <w:t>…</w:t>
            </w:r>
          </w:p>
        </w:tc>
        <w:tc>
          <w:tcPr>
            <w:tcW w:w="1170" w:type="pct"/>
          </w:tcPr>
          <w:p w:rsidR="00C13318" w:rsidRPr="002E0A7E" w:rsidRDefault="00C13318" w:rsidP="003C36BC">
            <w:pPr>
              <w:pStyle w:val="aff3"/>
              <w:spacing w:before="0" w:after="0"/>
              <w:rPr>
                <w:szCs w:val="24"/>
              </w:rPr>
            </w:pPr>
          </w:p>
        </w:tc>
        <w:tc>
          <w:tcPr>
            <w:tcW w:w="1057" w:type="pct"/>
          </w:tcPr>
          <w:p w:rsidR="00C13318" w:rsidRPr="002E0A7E" w:rsidRDefault="00C13318" w:rsidP="003C36BC">
            <w:pPr>
              <w:pStyle w:val="aff3"/>
              <w:spacing w:before="0" w:after="0"/>
              <w:rPr>
                <w:szCs w:val="24"/>
              </w:rPr>
            </w:pPr>
          </w:p>
        </w:tc>
        <w:tc>
          <w:tcPr>
            <w:tcW w:w="1103" w:type="pct"/>
          </w:tcPr>
          <w:p w:rsidR="00C13318" w:rsidRPr="002E0A7E" w:rsidRDefault="00C13318" w:rsidP="003C36BC">
            <w:pPr>
              <w:pStyle w:val="aff3"/>
              <w:spacing w:before="0" w:after="0"/>
              <w:rPr>
                <w:szCs w:val="24"/>
              </w:rPr>
            </w:pPr>
          </w:p>
        </w:tc>
        <w:tc>
          <w:tcPr>
            <w:tcW w:w="587" w:type="pct"/>
          </w:tcPr>
          <w:p w:rsidR="00C13318" w:rsidRPr="002E0A7E" w:rsidRDefault="00C13318" w:rsidP="003C36BC">
            <w:pPr>
              <w:pStyle w:val="aff3"/>
              <w:spacing w:before="0" w:after="0"/>
              <w:rPr>
                <w:szCs w:val="24"/>
              </w:rPr>
            </w:pPr>
          </w:p>
        </w:tc>
        <w:tc>
          <w:tcPr>
            <w:tcW w:w="845" w:type="pct"/>
          </w:tcPr>
          <w:p w:rsidR="00C13318" w:rsidRPr="002E0A7E" w:rsidRDefault="00C13318" w:rsidP="003C36BC">
            <w:pPr>
              <w:pStyle w:val="aff3"/>
              <w:spacing w:before="0" w:after="0"/>
              <w:rPr>
                <w:szCs w:val="24"/>
              </w:rPr>
            </w:pPr>
          </w:p>
        </w:tc>
      </w:tr>
      <w:tr w:rsidR="00C13318" w:rsidRPr="002E0A7E" w:rsidTr="003C36BC">
        <w:trPr>
          <w:cantSplit/>
          <w:trHeight w:val="227"/>
        </w:trPr>
        <w:tc>
          <w:tcPr>
            <w:tcW w:w="3568" w:type="pct"/>
            <w:gridSpan w:val="4"/>
          </w:tcPr>
          <w:p w:rsidR="00C13318" w:rsidRPr="002E0A7E" w:rsidRDefault="00C13318" w:rsidP="003C36BC">
            <w:pPr>
              <w:pStyle w:val="aff3"/>
              <w:spacing w:before="0" w:after="0"/>
              <w:ind w:left="0"/>
              <w:rPr>
                <w:szCs w:val="24"/>
              </w:rPr>
            </w:pPr>
            <w:r w:rsidRPr="002E0A7E">
              <w:rPr>
                <w:szCs w:val="24"/>
              </w:rPr>
              <w:t xml:space="preserve">ИТОГО </w:t>
            </w:r>
          </w:p>
        </w:tc>
        <w:tc>
          <w:tcPr>
            <w:tcW w:w="587" w:type="pct"/>
          </w:tcPr>
          <w:p w:rsidR="00C13318" w:rsidRPr="002E0A7E" w:rsidRDefault="00C13318" w:rsidP="003C36BC">
            <w:pPr>
              <w:pStyle w:val="aff3"/>
              <w:spacing w:before="0" w:after="0"/>
              <w:rPr>
                <w:szCs w:val="24"/>
              </w:rPr>
            </w:pPr>
          </w:p>
        </w:tc>
        <w:tc>
          <w:tcPr>
            <w:tcW w:w="845" w:type="pct"/>
          </w:tcPr>
          <w:p w:rsidR="00C13318" w:rsidRPr="002E0A7E" w:rsidRDefault="00C13318" w:rsidP="003C36BC">
            <w:pPr>
              <w:pStyle w:val="aff3"/>
              <w:spacing w:before="0" w:after="0"/>
              <w:rPr>
                <w:szCs w:val="24"/>
              </w:rPr>
            </w:pPr>
            <w:r w:rsidRPr="002E0A7E">
              <w:rPr>
                <w:szCs w:val="24"/>
              </w:rPr>
              <w:t>Х</w:t>
            </w:r>
          </w:p>
        </w:tc>
      </w:tr>
    </w:tbl>
    <w:p w:rsidR="00C13318" w:rsidRPr="002E0A7E" w:rsidRDefault="00C13318" w:rsidP="00C13318">
      <w:pPr>
        <w:pStyle w:val="afff8"/>
        <w:tabs>
          <w:tab w:val="clear" w:pos="1134"/>
        </w:tabs>
        <w:autoSpaceDE w:val="0"/>
        <w:autoSpaceDN w:val="0"/>
        <w:spacing w:line="240" w:lineRule="auto"/>
        <w:ind w:firstLine="0"/>
        <w:rPr>
          <w:sz w:val="24"/>
          <w:szCs w:val="24"/>
        </w:rPr>
      </w:pPr>
    </w:p>
    <w:p w:rsidR="00C13318" w:rsidRPr="002E0A7E" w:rsidRDefault="00C13318" w:rsidP="00C13318">
      <w:pPr>
        <w:pStyle w:val="afff8"/>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C13318" w:rsidRPr="00CD539C" w:rsidRDefault="00C13318" w:rsidP="00C13318">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C13318" w:rsidRPr="002E0A7E" w:rsidRDefault="00C13318" w:rsidP="00C13318">
      <w:pPr>
        <w:pStyle w:val="Times12"/>
        <w:ind w:firstLine="709"/>
        <w:rPr>
          <w:bCs w:val="0"/>
          <w:szCs w:val="24"/>
        </w:rPr>
      </w:pPr>
      <w:r w:rsidRPr="002E0A7E">
        <w:rPr>
          <w:bCs w:val="0"/>
          <w:szCs w:val="24"/>
        </w:rPr>
        <w:t>М.П.</w:t>
      </w:r>
    </w:p>
    <w:p w:rsidR="00C13318" w:rsidRPr="00CD539C" w:rsidRDefault="00C13318" w:rsidP="00C13318">
      <w:pPr>
        <w:jc w:val="center"/>
        <w:rPr>
          <w:b/>
        </w:rPr>
      </w:pPr>
    </w:p>
    <w:p w:rsidR="00C13318" w:rsidRPr="00E52B34" w:rsidRDefault="00C13318" w:rsidP="00C13318">
      <w:pPr>
        <w:pStyle w:val="Times12"/>
        <w:tabs>
          <w:tab w:val="left" w:pos="709"/>
        </w:tabs>
        <w:ind w:firstLine="709"/>
        <w:rPr>
          <w:bCs w:val="0"/>
          <w:szCs w:val="24"/>
        </w:rPr>
      </w:pPr>
      <w:r w:rsidRPr="00E52B34">
        <w:rPr>
          <w:bCs w:val="0"/>
          <w:szCs w:val="24"/>
        </w:rPr>
        <w:t>ИНСТРУКЦИИ ПО ЗАПОЛНЕНИЮ</w:t>
      </w:r>
    </w:p>
    <w:p w:rsidR="00C13318" w:rsidRPr="002E0A7E" w:rsidRDefault="00C13318" w:rsidP="003E19C2">
      <w:pPr>
        <w:pStyle w:val="Times12"/>
        <w:numPr>
          <w:ilvl w:val="0"/>
          <w:numId w:val="39"/>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C13318" w:rsidRPr="002E0A7E" w:rsidRDefault="00C13318" w:rsidP="003E19C2">
      <w:pPr>
        <w:pStyle w:val="Times12"/>
        <w:numPr>
          <w:ilvl w:val="0"/>
          <w:numId w:val="39"/>
        </w:numPr>
        <w:tabs>
          <w:tab w:val="clear" w:pos="960"/>
          <w:tab w:val="left" w:pos="709"/>
          <w:tab w:val="num" w:pos="1134"/>
        </w:tabs>
        <w:ind w:left="0" w:right="-30" w:firstLine="709"/>
        <w:rPr>
          <w:szCs w:val="24"/>
        </w:rPr>
      </w:pPr>
      <w:r w:rsidRPr="002E0A7E">
        <w:rPr>
          <w:szCs w:val="24"/>
        </w:rPr>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C13318" w:rsidRPr="002E0A7E" w:rsidRDefault="00C13318" w:rsidP="003E19C2">
      <w:pPr>
        <w:pStyle w:val="Times12"/>
        <w:numPr>
          <w:ilvl w:val="0"/>
          <w:numId w:val="39"/>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C13318" w:rsidRPr="002E0A7E" w:rsidRDefault="00C13318" w:rsidP="003E19C2">
      <w:pPr>
        <w:pStyle w:val="Times12"/>
        <w:numPr>
          <w:ilvl w:val="0"/>
          <w:numId w:val="39"/>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C13318" w:rsidRPr="002E0A7E" w:rsidRDefault="00C13318" w:rsidP="003E19C2">
      <w:pPr>
        <w:pStyle w:val="Times12"/>
        <w:numPr>
          <w:ilvl w:val="0"/>
          <w:numId w:val="39"/>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C13318" w:rsidRDefault="00C13318" w:rsidP="00C13318">
      <w:pPr>
        <w:pStyle w:val="Times12"/>
        <w:rPr>
          <w:iCs/>
          <w:szCs w:val="24"/>
        </w:rPr>
      </w:pPr>
    </w:p>
    <w:p w:rsidR="00C13318" w:rsidRPr="006B7CB7" w:rsidRDefault="00C13318" w:rsidP="00C13318">
      <w:pPr>
        <w:pStyle w:val="Times12"/>
        <w:rPr>
          <w:szCs w:val="24"/>
        </w:rPr>
        <w:sectPr w:rsidR="00C13318" w:rsidRPr="006B7CB7" w:rsidSect="003C36BC">
          <w:pgSz w:w="11907" w:h="16840" w:code="9"/>
          <w:pgMar w:top="1134" w:right="737" w:bottom="1701" w:left="1134" w:header="567" w:footer="567" w:gutter="0"/>
          <w:cols w:space="708"/>
          <w:docGrid w:linePitch="360"/>
        </w:sectPr>
      </w:pPr>
    </w:p>
    <w:p w:rsidR="00C13318" w:rsidRPr="006B7CB7" w:rsidRDefault="00C13318" w:rsidP="003E19C2">
      <w:pPr>
        <w:pStyle w:val="10"/>
        <w:numPr>
          <w:ilvl w:val="0"/>
          <w:numId w:val="38"/>
        </w:numPr>
        <w:tabs>
          <w:tab w:val="left" w:pos="1134"/>
          <w:tab w:val="left" w:pos="1418"/>
          <w:tab w:val="left" w:pos="1560"/>
          <w:tab w:val="left" w:pos="1843"/>
          <w:tab w:val="left" w:pos="3261"/>
          <w:tab w:val="left" w:pos="3969"/>
          <w:tab w:val="left" w:pos="5670"/>
        </w:tabs>
        <w:jc w:val="center"/>
        <w:rPr>
          <w:b/>
        </w:rPr>
      </w:pPr>
      <w:bookmarkStart w:id="96" w:name="_Ref318824453"/>
      <w:bookmarkStart w:id="97" w:name="_Toc326685857"/>
      <w:r w:rsidRPr="006B7CB7">
        <w:rPr>
          <w:b/>
        </w:rPr>
        <w:lastRenderedPageBreak/>
        <w:t>«ПРОЕКТ ДОГОВОРА»</w:t>
      </w:r>
      <w:bookmarkEnd w:id="96"/>
      <w:bookmarkEnd w:id="97"/>
    </w:p>
    <w:p w:rsidR="00C13318" w:rsidRDefault="00C13318" w:rsidP="00C13318">
      <w:pPr>
        <w:pStyle w:val="Times12"/>
        <w:overflowPunct/>
        <w:autoSpaceDE/>
        <w:autoSpaceDN/>
        <w:adjustRightInd/>
        <w:spacing w:before="100" w:beforeAutospacing="1" w:after="100" w:afterAutospacing="1"/>
        <w:ind w:firstLine="360"/>
        <w:rPr>
          <w:szCs w:val="24"/>
        </w:rPr>
      </w:pPr>
      <w:r w:rsidRPr="006B7CB7">
        <w:rPr>
          <w:szCs w:val="24"/>
        </w:rPr>
        <w:t>Проект договора, который будет заключен по результатам запроса цен, приведен в</w:t>
      </w:r>
      <w:r w:rsidRPr="006B7CB7">
        <w:rPr>
          <w:iCs/>
          <w:szCs w:val="24"/>
        </w:rPr>
        <w:t xml:space="preserve"> </w:t>
      </w:r>
      <w:r w:rsidRPr="006B7CB7">
        <w:rPr>
          <w:b/>
          <w:i/>
          <w:iCs/>
          <w:szCs w:val="24"/>
        </w:rPr>
        <w:t>Части 2 Тома 1</w:t>
      </w:r>
      <w:r w:rsidRPr="006B7CB7">
        <w:rPr>
          <w:szCs w:val="24"/>
        </w:rPr>
        <w:t xml:space="preserve"> в виде отдельного файла в формате </w:t>
      </w:r>
      <w:r w:rsidRPr="006B7CB7">
        <w:rPr>
          <w:szCs w:val="24"/>
          <w:lang w:val="en-US"/>
        </w:rPr>
        <w:t>Word</w:t>
      </w:r>
      <w:r w:rsidRPr="006B7CB7">
        <w:rPr>
          <w:szCs w:val="24"/>
        </w:rPr>
        <w:t>.</w:t>
      </w:r>
    </w:p>
    <w:p w:rsidR="00C13318" w:rsidRPr="00ED5E3F" w:rsidRDefault="00C13318" w:rsidP="00C13318">
      <w:pPr>
        <w:pStyle w:val="af5"/>
        <w:jc w:val="center"/>
        <w:outlineLvl w:val="0"/>
        <w:rPr>
          <w:rStyle w:val="1f2"/>
          <w:lang w:eastAsia="en-US"/>
        </w:rPr>
      </w:pPr>
      <w:r>
        <w:br w:type="page"/>
      </w:r>
      <w:r w:rsidRPr="00ED5E3F">
        <w:rPr>
          <w:rStyle w:val="1f2"/>
          <w:lang w:eastAsia="en-US"/>
        </w:rPr>
        <w:lastRenderedPageBreak/>
        <w:t>ТОМ 2 ТЕХНИЧЕСКАЯ ЧАСТЬ</w:t>
      </w:r>
    </w:p>
    <w:p w:rsidR="00C13318" w:rsidRPr="00683D52" w:rsidRDefault="00582F6C" w:rsidP="00582F6C">
      <w:pPr>
        <w:pStyle w:val="Times12"/>
        <w:overflowPunct/>
        <w:autoSpaceDE/>
        <w:adjustRightInd/>
        <w:spacing w:before="100" w:beforeAutospacing="1" w:after="100" w:afterAutospacing="1"/>
        <w:ind w:firstLine="360"/>
        <w:jc w:val="center"/>
        <w:rPr>
          <w:szCs w:val="24"/>
        </w:rPr>
      </w:pPr>
      <w:r>
        <w:rPr>
          <w:szCs w:val="24"/>
        </w:rPr>
        <w:t>--------</w:t>
      </w:r>
    </w:p>
    <w:p w:rsidR="00C13318" w:rsidRPr="006B7CB7" w:rsidRDefault="00C13318" w:rsidP="00C13318">
      <w:pPr>
        <w:pStyle w:val="Times12"/>
        <w:overflowPunct/>
        <w:autoSpaceDE/>
        <w:autoSpaceDN/>
        <w:adjustRightInd/>
        <w:spacing w:before="100" w:beforeAutospacing="1" w:after="100" w:afterAutospacing="1"/>
        <w:ind w:firstLine="360"/>
        <w:rPr>
          <w:szCs w:val="24"/>
        </w:rPr>
      </w:pPr>
    </w:p>
    <w:p w:rsidR="00095E45" w:rsidRDefault="00095E45" w:rsidP="00C13318">
      <w:pPr>
        <w:pStyle w:val="24"/>
        <w:shd w:val="clear" w:color="auto" w:fill="auto"/>
        <w:ind w:firstLine="360"/>
        <w:jc w:val="both"/>
      </w:pPr>
    </w:p>
    <w:sectPr w:rsidR="00095E45" w:rsidSect="00C13318">
      <w:headerReference w:type="default" r:id="rId25"/>
      <w:headerReference w:type="first" r:id="rId26"/>
      <w:type w:val="continuous"/>
      <w:pgSz w:w="11909" w:h="16834"/>
      <w:pgMar w:top="1125" w:right="460" w:bottom="1190" w:left="1341" w:header="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667A" w:rsidRDefault="00F7667A" w:rsidP="001440E7">
      <w:r>
        <w:separator/>
      </w:r>
    </w:p>
  </w:endnote>
  <w:endnote w:type="continuationSeparator" w:id="0">
    <w:p w:rsidR="00F7667A" w:rsidRDefault="00F7667A" w:rsidP="001440E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336E" w:rsidRDefault="0062336E">
    <w:pPr>
      <w:pStyle w:val="af2"/>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end"/>
    </w:r>
  </w:p>
  <w:p w:rsidR="0062336E" w:rsidRDefault="0062336E">
    <w:pPr>
      <w:pStyle w:val="af2"/>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336E" w:rsidRDefault="0062336E">
    <w:pPr>
      <w:pStyle w:val="a9"/>
      <w:framePr w:w="12024" w:h="192" w:wrap="none" w:vAnchor="text" w:hAnchor="page" w:x="-56" w:y="-2202"/>
      <w:shd w:val="clear" w:color="auto" w:fill="auto"/>
      <w:ind w:left="6029"/>
    </w:pPr>
    <w:r>
      <w:rPr>
        <w:rStyle w:val="135pt"/>
      </w:rPr>
      <w:t>20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667A" w:rsidRDefault="00F7667A"/>
  </w:footnote>
  <w:footnote w:type="continuationSeparator" w:id="0">
    <w:p w:rsidR="00F7667A" w:rsidRDefault="00F7667A"/>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336E" w:rsidRDefault="0062336E">
    <w:pPr>
      <w:pStyle w:val="af0"/>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336E" w:rsidRDefault="0062336E">
    <w:pPr>
      <w:pStyle w:val="a9"/>
      <w:framePr w:w="12024" w:h="158" w:wrap="none" w:vAnchor="text" w:hAnchor="page" w:x="-56" w:y="179"/>
      <w:shd w:val="clear" w:color="auto" w:fill="auto"/>
      <w:ind w:left="6322"/>
    </w:pPr>
    <w:fldSimple w:instr=" PAGE \* MERGEFORMAT ">
      <w:r w:rsidR="00C802BA" w:rsidRPr="00C802BA">
        <w:rPr>
          <w:rStyle w:val="115pt"/>
          <w:noProof/>
        </w:rPr>
        <w:t>4</w:t>
      </w:r>
    </w:fldSimple>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336E" w:rsidRDefault="0062336E">
    <w:pPr>
      <w:pStyle w:val="a9"/>
      <w:framePr w:w="12024" w:h="158" w:wrap="none" w:vAnchor="text" w:hAnchor="page" w:x="-56" w:y="179"/>
      <w:shd w:val="clear" w:color="auto" w:fill="auto"/>
      <w:ind w:left="6322"/>
    </w:pPr>
    <w:fldSimple w:instr=" PAGE \* MERGEFORMAT ">
      <w:r w:rsidRPr="00F32E1B">
        <w:rPr>
          <w:rStyle w:val="115pt"/>
          <w:noProof/>
        </w:rPr>
        <w:t>53</w:t>
      </w:r>
    </w:fldSimple>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336E" w:rsidRDefault="0062336E">
    <w:pPr>
      <w:pStyle w:val="a9"/>
      <w:framePr w:w="12017" w:h="1330" w:wrap="none" w:vAnchor="text" w:hAnchor="page" w:x="-53" w:y="625"/>
      <w:shd w:val="clear" w:color="auto" w:fill="auto"/>
      <w:ind w:left="6259"/>
    </w:pPr>
    <w:r>
      <w:rPr>
        <w:rStyle w:val="135pt"/>
      </w:rPr>
      <w:t>Форма 4.</w:t>
    </w:r>
  </w:p>
  <w:p w:rsidR="0062336E" w:rsidRDefault="0062336E">
    <w:pPr>
      <w:pStyle w:val="a9"/>
      <w:framePr w:w="12017" w:h="1330" w:wrap="none" w:vAnchor="text" w:hAnchor="page" w:x="-53" w:y="625"/>
      <w:shd w:val="clear" w:color="auto" w:fill="auto"/>
      <w:ind w:left="6259"/>
    </w:pPr>
    <w:r>
      <w:rPr>
        <w:rStyle w:val="115pt"/>
      </w:rPr>
      <w:t>Приложение к заявке на участие в запросе цен</w:t>
    </w:r>
  </w:p>
  <w:p w:rsidR="0062336E" w:rsidRDefault="0062336E">
    <w:r>
      <w:rPr>
        <w:rStyle w:val="115pt"/>
        <w:rFonts w:eastAsia="Arial Unicode MS"/>
      </w:rPr>
      <w:t>от «</w:t>
    </w:r>
    <w:r>
      <w:rPr>
        <w:rStyle w:val="115pt"/>
        <w:rFonts w:eastAsia="Arial Unicode MS"/>
      </w:rPr>
      <w:tab/>
      <w:t>»</w:t>
    </w:r>
    <w:r>
      <w:rPr>
        <w:rStyle w:val="115pt"/>
        <w:rFonts w:eastAsia="Arial Unicode MS"/>
      </w:rPr>
      <w:tab/>
      <w:t>20</w:t>
    </w:r>
    <w:r>
      <w:rPr>
        <w:rStyle w:val="115pt"/>
        <w:rFonts w:eastAsia="Arial Unicode MS"/>
      </w:rPr>
      <w:tab/>
      <w:t>г. №</w:t>
    </w:r>
    <w:r>
      <w:rPr>
        <w:rStyle w:val="115pt"/>
        <w:rFonts w:eastAsia="Arial Unicode MS"/>
      </w:rPr>
      <w:tab/>
    </w:r>
  </w:p>
  <w:p w:rsidR="0062336E" w:rsidRDefault="0062336E">
    <w:pPr>
      <w:pStyle w:val="a9"/>
      <w:framePr w:w="12017" w:h="1330" w:wrap="none" w:vAnchor="text" w:hAnchor="page" w:x="-53" w:y="625"/>
      <w:shd w:val="clear" w:color="auto" w:fill="auto"/>
      <w:ind w:left="6259"/>
    </w:pPr>
    <w:fldSimple w:instr=" PAGE \* MERGEFORMAT ">
      <w:r>
        <w:rPr>
          <w:rStyle w:val="115pt"/>
        </w:rPr>
        <w:t>46</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D1E49E4"/>
    <w:multiLevelType w:val="multilevel"/>
    <w:tmpl w:val="08C019D6"/>
    <w:lvl w:ilvl="0">
      <w:start w:val="1"/>
      <w:numFmt w:val="decimal"/>
      <w:lvlText w:val="12.%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27CD2EAB"/>
    <w:multiLevelType w:val="hybridMultilevel"/>
    <w:tmpl w:val="A830D342"/>
    <w:lvl w:ilvl="0" w:tplc="FFFFFFFF">
      <w:start w:val="1"/>
      <w:numFmt w:val="decimal"/>
      <w:lvlText w:val="%1."/>
      <w:lvlJc w:val="left"/>
      <w:pPr>
        <w:tabs>
          <w:tab w:val="num" w:pos="720"/>
        </w:tabs>
        <w:ind w:left="720" w:hanging="360"/>
      </w:pPr>
      <w:rPr>
        <w:b w:val="0"/>
        <w:i w:val="0"/>
        <w:sz w:val="24"/>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2DE85D9A"/>
    <w:multiLevelType w:val="multilevel"/>
    <w:tmpl w:val="4A3C57F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2ECC7F59"/>
    <w:multiLevelType w:val="hybridMultilevel"/>
    <w:tmpl w:val="389C2B36"/>
    <w:lvl w:ilvl="0" w:tplc="288286C2">
      <w:start w:val="1"/>
      <w:numFmt w:val="decimal"/>
      <w:lvlText w:val="13.%1."/>
      <w:lvlJc w:val="left"/>
      <w:pPr>
        <w:ind w:left="92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3672BF3"/>
    <w:multiLevelType w:val="multilevel"/>
    <w:tmpl w:val="8D907996"/>
    <w:lvl w:ilvl="0">
      <w:start w:val="7"/>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36B56DC3"/>
    <w:multiLevelType w:val="multilevel"/>
    <w:tmpl w:val="6272118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F3B7585"/>
    <w:multiLevelType w:val="multilevel"/>
    <w:tmpl w:val="7EF4D672"/>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5">
    <w:nsid w:val="483B4A6B"/>
    <w:multiLevelType w:val="multilevel"/>
    <w:tmpl w:val="95648D5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4BB51B29"/>
    <w:multiLevelType w:val="multilevel"/>
    <w:tmpl w:val="52388406"/>
    <w:lvl w:ilvl="0">
      <w:start w:val="50"/>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50AA470B"/>
    <w:multiLevelType w:val="multilevel"/>
    <w:tmpl w:val="72302504"/>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1">
    <w:nsid w:val="6837409F"/>
    <w:multiLevelType w:val="multilevel"/>
    <w:tmpl w:val="BD8C19B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6">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8">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25"/>
  </w:num>
  <w:num w:numId="2">
    <w:abstractNumId w:val="27"/>
  </w:num>
  <w:num w:numId="3">
    <w:abstractNumId w:val="20"/>
  </w:num>
  <w:num w:numId="4">
    <w:abstractNumId w:val="9"/>
  </w:num>
  <w:num w:numId="5">
    <w:abstractNumId w:val="31"/>
  </w:num>
  <w:num w:numId="6">
    <w:abstractNumId w:val="18"/>
  </w:num>
  <w:num w:numId="7">
    <w:abstractNumId w:val="26"/>
  </w:num>
  <w:num w:numId="8">
    <w:abstractNumId w:val="6"/>
  </w:num>
  <w:num w:numId="9">
    <w:abstractNumId w:val="13"/>
  </w:num>
  <w:num w:numId="10">
    <w:abstractNumId w:val="35"/>
  </w:num>
  <w:num w:numId="11">
    <w:abstractNumId w:val="8"/>
  </w:num>
  <w:num w:numId="12">
    <w:abstractNumId w:val="15"/>
  </w:num>
  <w:num w:numId="13">
    <w:abstractNumId w:val="16"/>
  </w:num>
  <w:num w:numId="14">
    <w:abstractNumId w:val="4"/>
  </w:num>
  <w:num w:numId="15">
    <w:abstractNumId w:val="10"/>
  </w:num>
  <w:num w:numId="16">
    <w:abstractNumId w:val="12"/>
  </w:num>
  <w:num w:numId="17">
    <w:abstractNumId w:val="36"/>
  </w:num>
  <w:num w:numId="18">
    <w:abstractNumId w:val="24"/>
  </w:num>
  <w:num w:numId="19">
    <w:abstractNumId w:val="29"/>
  </w:num>
  <w:num w:numId="20">
    <w:abstractNumId w:val="28"/>
  </w:num>
  <w:num w:numId="21">
    <w:abstractNumId w:val="1"/>
  </w:num>
  <w:num w:numId="22">
    <w:abstractNumId w:val="0"/>
  </w:num>
  <w:num w:numId="23">
    <w:abstractNumId w:val="23"/>
  </w:num>
  <w:num w:numId="24">
    <w:abstractNumId w:val="21"/>
  </w:num>
  <w:num w:numId="25">
    <w:abstractNumId w:val="3"/>
  </w:num>
  <w:num w:numId="26">
    <w:abstractNumId w:val="14"/>
  </w:num>
  <w:num w:numId="27">
    <w:abstractNumId w:val="7"/>
  </w:num>
  <w:num w:numId="28">
    <w:abstractNumId w:val="2"/>
  </w:num>
  <w:num w:numId="29">
    <w:abstractNumId w:val="30"/>
  </w:num>
  <w:num w:numId="30">
    <w:abstractNumId w:val="38"/>
  </w:num>
  <w:num w:numId="31">
    <w:abstractNumId w:val="32"/>
  </w:num>
  <w:num w:numId="32">
    <w:abstractNumId w:val="11"/>
  </w:num>
  <w:num w:numId="33">
    <w:abstractNumId w:val="19"/>
  </w:num>
  <w:num w:numId="34">
    <w:abstractNumId w:val="33"/>
  </w:num>
  <w:num w:numId="35">
    <w:abstractNumId w:val="34"/>
  </w:num>
  <w:num w:numId="36">
    <w:abstractNumId w:val="17"/>
  </w:num>
  <w:num w:numId="37">
    <w:abstractNumId w:val="5"/>
  </w:num>
  <w:num w:numId="38">
    <w:abstractNumId w:val="22"/>
  </w:num>
  <w:num w:numId="39">
    <w:abstractNumId w:val="37"/>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
  <w:rsids>
    <w:rsidRoot w:val="001440E7"/>
    <w:rsid w:val="00020C2C"/>
    <w:rsid w:val="00073E4F"/>
    <w:rsid w:val="00094D21"/>
    <w:rsid w:val="00095E45"/>
    <w:rsid w:val="001114E0"/>
    <w:rsid w:val="00115A65"/>
    <w:rsid w:val="00115DF5"/>
    <w:rsid w:val="00130A06"/>
    <w:rsid w:val="001440E7"/>
    <w:rsid w:val="001F43F9"/>
    <w:rsid w:val="001F794B"/>
    <w:rsid w:val="002242C1"/>
    <w:rsid w:val="00235C84"/>
    <w:rsid w:val="002B3322"/>
    <w:rsid w:val="002C4D88"/>
    <w:rsid w:val="003125B6"/>
    <w:rsid w:val="00352FA0"/>
    <w:rsid w:val="003C36BC"/>
    <w:rsid w:val="003E19C2"/>
    <w:rsid w:val="003E4760"/>
    <w:rsid w:val="004707E2"/>
    <w:rsid w:val="004A42FD"/>
    <w:rsid w:val="004B2034"/>
    <w:rsid w:val="00582F6C"/>
    <w:rsid w:val="005E2783"/>
    <w:rsid w:val="00620F33"/>
    <w:rsid w:val="0062336E"/>
    <w:rsid w:val="00635B5B"/>
    <w:rsid w:val="0066085C"/>
    <w:rsid w:val="0068791C"/>
    <w:rsid w:val="006C0AEF"/>
    <w:rsid w:val="00726CA3"/>
    <w:rsid w:val="008046ED"/>
    <w:rsid w:val="008A5217"/>
    <w:rsid w:val="009406B7"/>
    <w:rsid w:val="00974418"/>
    <w:rsid w:val="00981F9B"/>
    <w:rsid w:val="009B5DB0"/>
    <w:rsid w:val="009C0C68"/>
    <w:rsid w:val="00B10DC6"/>
    <w:rsid w:val="00B16AEB"/>
    <w:rsid w:val="00B30502"/>
    <w:rsid w:val="00C13318"/>
    <w:rsid w:val="00C64A90"/>
    <w:rsid w:val="00C802BA"/>
    <w:rsid w:val="00D03F8F"/>
    <w:rsid w:val="00DC2E37"/>
    <w:rsid w:val="00E37C67"/>
    <w:rsid w:val="00E87E92"/>
    <w:rsid w:val="00F32E1B"/>
    <w:rsid w:val="00F571CD"/>
    <w:rsid w:val="00F7667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rsid w:val="001440E7"/>
    <w:rPr>
      <w:color w:val="000000"/>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C13318"/>
    <w:pPr>
      <w:keepNext/>
      <w:numPr>
        <w:numId w:val="23"/>
      </w:numPr>
      <w:jc w:val="right"/>
      <w:outlineLvl w:val="0"/>
    </w:pPr>
    <w:rPr>
      <w:rFonts w:ascii="Times New Roman" w:eastAsia="Times New Roman" w:hAnsi="Times New Roman" w:cs="Times New Roman"/>
      <w:iCs/>
      <w:color w:val="auto"/>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C13318"/>
    <w:pPr>
      <w:keepNext/>
      <w:numPr>
        <w:ilvl w:val="1"/>
        <w:numId w:val="23"/>
      </w:numPr>
      <w:spacing w:before="240" w:after="60"/>
      <w:outlineLvl w:val="1"/>
    </w:pPr>
    <w:rPr>
      <w:rFonts w:ascii="Arial" w:eastAsia="Times New Roman" w:hAnsi="Arial" w:cs="Arial"/>
      <w:b/>
      <w:bCs/>
      <w:i/>
      <w:iCs/>
      <w:color w:val="auto"/>
      <w:sz w:val="28"/>
      <w:szCs w:val="28"/>
    </w:rPr>
  </w:style>
  <w:style w:type="paragraph" w:styleId="31">
    <w:name w:val="heading 3"/>
    <w:aliases w:val="H3"/>
    <w:basedOn w:val="a3"/>
    <w:next w:val="a3"/>
    <w:link w:val="33"/>
    <w:qFormat/>
    <w:rsid w:val="00C13318"/>
    <w:pPr>
      <w:keepNext/>
      <w:numPr>
        <w:ilvl w:val="2"/>
        <w:numId w:val="24"/>
      </w:numPr>
      <w:spacing w:before="240" w:after="60"/>
      <w:outlineLvl w:val="2"/>
    </w:pPr>
    <w:rPr>
      <w:rFonts w:ascii="Cambria" w:eastAsia="Times New Roman" w:hAnsi="Cambria" w:cs="Times New Roman"/>
      <w:b/>
      <w:bCs/>
      <w:color w:val="auto"/>
      <w:sz w:val="26"/>
      <w:szCs w:val="26"/>
    </w:rPr>
  </w:style>
  <w:style w:type="paragraph" w:styleId="4">
    <w:name w:val="heading 4"/>
    <w:basedOn w:val="a3"/>
    <w:next w:val="a3"/>
    <w:link w:val="41"/>
    <w:qFormat/>
    <w:rsid w:val="00C13318"/>
    <w:pPr>
      <w:keepNext/>
      <w:numPr>
        <w:ilvl w:val="3"/>
        <w:numId w:val="24"/>
      </w:numPr>
      <w:spacing w:before="240" w:after="60"/>
      <w:outlineLvl w:val="3"/>
    </w:pPr>
    <w:rPr>
      <w:rFonts w:ascii="Times New Roman" w:hAnsi="Times New Roman" w:cs="Times New Roman"/>
      <w:b/>
      <w:bCs/>
      <w:color w:val="auto"/>
      <w:sz w:val="28"/>
      <w:szCs w:val="28"/>
    </w:rPr>
  </w:style>
  <w:style w:type="paragraph" w:styleId="5">
    <w:name w:val="heading 5"/>
    <w:basedOn w:val="a3"/>
    <w:next w:val="a3"/>
    <w:link w:val="50"/>
    <w:qFormat/>
    <w:rsid w:val="00C13318"/>
    <w:pPr>
      <w:tabs>
        <w:tab w:val="num" w:pos="3181"/>
      </w:tabs>
      <w:spacing w:before="240" w:after="60"/>
      <w:ind w:left="3181" w:hanging="1008"/>
      <w:outlineLvl w:val="4"/>
    </w:pPr>
    <w:rPr>
      <w:rFonts w:ascii="Times New Roman CYR" w:hAnsi="Times New Roman CYR" w:cs="Times New Roman"/>
      <w:b/>
      <w:bCs/>
      <w:i/>
      <w:iCs/>
      <w:color w:val="auto"/>
      <w:sz w:val="26"/>
      <w:szCs w:val="26"/>
    </w:rPr>
  </w:style>
  <w:style w:type="paragraph" w:styleId="6">
    <w:name w:val="heading 6"/>
    <w:basedOn w:val="a3"/>
    <w:next w:val="a3"/>
    <w:link w:val="60"/>
    <w:qFormat/>
    <w:rsid w:val="00C13318"/>
    <w:pPr>
      <w:spacing w:before="240" w:after="60"/>
      <w:outlineLvl w:val="5"/>
    </w:pPr>
    <w:rPr>
      <w:rFonts w:ascii="Times New Roman" w:eastAsia="Times New Roman" w:hAnsi="Times New Roman" w:cs="Times New Roman"/>
      <w:b/>
      <w:bCs/>
      <w:color w:val="auto"/>
      <w:sz w:val="22"/>
      <w:szCs w:val="22"/>
    </w:rPr>
  </w:style>
  <w:style w:type="paragraph" w:styleId="7">
    <w:name w:val="heading 7"/>
    <w:basedOn w:val="a3"/>
    <w:next w:val="a3"/>
    <w:link w:val="70"/>
    <w:qFormat/>
    <w:rsid w:val="00C13318"/>
    <w:pPr>
      <w:tabs>
        <w:tab w:val="num" w:pos="3469"/>
      </w:tabs>
      <w:spacing w:before="240" w:after="60"/>
      <w:ind w:left="3469" w:hanging="1296"/>
      <w:outlineLvl w:val="6"/>
    </w:pPr>
    <w:rPr>
      <w:rFonts w:ascii="Times New Roman" w:eastAsia="Times New Roman" w:hAnsi="Times New Roman" w:cs="Times New Roman"/>
      <w:color w:val="auto"/>
    </w:rPr>
  </w:style>
  <w:style w:type="paragraph" w:styleId="8">
    <w:name w:val="heading 8"/>
    <w:basedOn w:val="a3"/>
    <w:next w:val="a3"/>
    <w:link w:val="80"/>
    <w:qFormat/>
    <w:rsid w:val="00C13318"/>
    <w:pPr>
      <w:tabs>
        <w:tab w:val="num" w:pos="3613"/>
      </w:tabs>
      <w:spacing w:before="240" w:after="60"/>
      <w:ind w:left="3613" w:hanging="1440"/>
      <w:outlineLvl w:val="7"/>
    </w:pPr>
    <w:rPr>
      <w:rFonts w:ascii="Times New Roman" w:eastAsia="Times New Roman" w:hAnsi="Times New Roman" w:cs="Times New Roman"/>
      <w:i/>
      <w:iCs/>
      <w:color w:val="auto"/>
    </w:rPr>
  </w:style>
  <w:style w:type="paragraph" w:styleId="9">
    <w:name w:val="heading 9"/>
    <w:basedOn w:val="a3"/>
    <w:next w:val="a3"/>
    <w:link w:val="90"/>
    <w:qFormat/>
    <w:rsid w:val="00C13318"/>
    <w:pPr>
      <w:tabs>
        <w:tab w:val="num" w:pos="3757"/>
      </w:tabs>
      <w:spacing w:before="240" w:after="60"/>
      <w:ind w:left="3757" w:hanging="1584"/>
      <w:outlineLvl w:val="8"/>
    </w:pPr>
    <w:rPr>
      <w:rFonts w:ascii="Arial" w:eastAsia="Times New Roman" w:hAnsi="Arial" w:cs="Arial"/>
      <w:color w:val="auto"/>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basedOn w:val="a4"/>
    <w:uiPriority w:val="99"/>
    <w:rsid w:val="001440E7"/>
    <w:rPr>
      <w:color w:val="000080"/>
      <w:u w:val="single"/>
    </w:rPr>
  </w:style>
  <w:style w:type="character" w:customStyle="1" w:styleId="34">
    <w:name w:val="Заголовок №3_"/>
    <w:basedOn w:val="a4"/>
    <w:link w:val="310"/>
    <w:rsid w:val="001440E7"/>
    <w:rPr>
      <w:rFonts w:ascii="Times New Roman" w:eastAsia="Times New Roman" w:hAnsi="Times New Roman" w:cs="Times New Roman"/>
      <w:b w:val="0"/>
      <w:bCs w:val="0"/>
      <w:i w:val="0"/>
      <w:iCs w:val="0"/>
      <w:smallCaps w:val="0"/>
      <w:strike w:val="0"/>
      <w:spacing w:val="0"/>
      <w:sz w:val="27"/>
      <w:szCs w:val="27"/>
    </w:rPr>
  </w:style>
  <w:style w:type="character" w:customStyle="1" w:styleId="a8">
    <w:name w:val="Колонтитул_"/>
    <w:basedOn w:val="a4"/>
    <w:link w:val="a9"/>
    <w:rsid w:val="001440E7"/>
    <w:rPr>
      <w:rFonts w:ascii="Times New Roman" w:eastAsia="Times New Roman" w:hAnsi="Times New Roman" w:cs="Times New Roman"/>
      <w:b w:val="0"/>
      <w:bCs w:val="0"/>
      <w:i w:val="0"/>
      <w:iCs w:val="0"/>
      <w:smallCaps w:val="0"/>
      <w:strike w:val="0"/>
      <w:sz w:val="20"/>
      <w:szCs w:val="20"/>
    </w:rPr>
  </w:style>
  <w:style w:type="character" w:customStyle="1" w:styleId="135pt">
    <w:name w:val="Колонтитул + 13;5 pt"/>
    <w:basedOn w:val="a8"/>
    <w:rsid w:val="001440E7"/>
    <w:rPr>
      <w:spacing w:val="0"/>
      <w:sz w:val="27"/>
      <w:szCs w:val="27"/>
    </w:rPr>
  </w:style>
  <w:style w:type="character" w:customStyle="1" w:styleId="3115pt">
    <w:name w:val="Заголовок №3 + 11;5 pt;Полужирный"/>
    <w:basedOn w:val="34"/>
    <w:rsid w:val="001440E7"/>
    <w:rPr>
      <w:b/>
      <w:bCs/>
      <w:spacing w:val="0"/>
      <w:sz w:val="23"/>
      <w:szCs w:val="23"/>
    </w:rPr>
  </w:style>
  <w:style w:type="character" w:customStyle="1" w:styleId="23">
    <w:name w:val="Основной текст (2)_"/>
    <w:basedOn w:val="a4"/>
    <w:link w:val="24"/>
    <w:rsid w:val="001440E7"/>
    <w:rPr>
      <w:rFonts w:ascii="Times New Roman" w:eastAsia="Times New Roman" w:hAnsi="Times New Roman" w:cs="Times New Roman"/>
      <w:b w:val="0"/>
      <w:bCs w:val="0"/>
      <w:i w:val="0"/>
      <w:iCs w:val="0"/>
      <w:smallCaps w:val="0"/>
      <w:strike w:val="0"/>
      <w:spacing w:val="0"/>
      <w:sz w:val="23"/>
      <w:szCs w:val="23"/>
    </w:rPr>
  </w:style>
  <w:style w:type="character" w:customStyle="1" w:styleId="25">
    <w:name w:val="Заголовок №2_"/>
    <w:basedOn w:val="a4"/>
    <w:link w:val="26"/>
    <w:rsid w:val="001440E7"/>
    <w:rPr>
      <w:rFonts w:ascii="Times New Roman" w:eastAsia="Times New Roman" w:hAnsi="Times New Roman" w:cs="Times New Roman"/>
      <w:b w:val="0"/>
      <w:bCs w:val="0"/>
      <w:i w:val="0"/>
      <w:iCs w:val="0"/>
      <w:smallCaps w:val="0"/>
      <w:strike w:val="0"/>
      <w:spacing w:val="0"/>
      <w:sz w:val="27"/>
      <w:szCs w:val="27"/>
    </w:rPr>
  </w:style>
  <w:style w:type="character" w:customStyle="1" w:styleId="115pt">
    <w:name w:val="Колонтитул + 11;5 pt"/>
    <w:basedOn w:val="a8"/>
    <w:rsid w:val="001440E7"/>
    <w:rPr>
      <w:spacing w:val="0"/>
      <w:sz w:val="23"/>
      <w:szCs w:val="23"/>
    </w:rPr>
  </w:style>
  <w:style w:type="character" w:customStyle="1" w:styleId="12">
    <w:name w:val="Оглавление 1 Знак"/>
    <w:basedOn w:val="a4"/>
    <w:link w:val="13"/>
    <w:rsid w:val="001440E7"/>
    <w:rPr>
      <w:rFonts w:ascii="Times New Roman" w:eastAsia="Times New Roman" w:hAnsi="Times New Roman" w:cs="Times New Roman"/>
      <w:b w:val="0"/>
      <w:bCs w:val="0"/>
      <w:i w:val="0"/>
      <w:iCs w:val="0"/>
      <w:smallCaps w:val="0"/>
      <w:strike w:val="0"/>
      <w:spacing w:val="0"/>
      <w:sz w:val="23"/>
      <w:szCs w:val="23"/>
    </w:rPr>
  </w:style>
  <w:style w:type="character" w:customStyle="1" w:styleId="2135pt">
    <w:name w:val="Основной текст (2) + 13;5 pt;Не полужирный;Не курсив"/>
    <w:basedOn w:val="23"/>
    <w:rsid w:val="001440E7"/>
    <w:rPr>
      <w:b/>
      <w:bCs/>
      <w:i/>
      <w:iCs/>
      <w:spacing w:val="0"/>
      <w:sz w:val="27"/>
      <w:szCs w:val="27"/>
    </w:rPr>
  </w:style>
  <w:style w:type="character" w:customStyle="1" w:styleId="3115pt0">
    <w:name w:val="Заголовок №3 + 11;5 pt;Полужирный;Курсив"/>
    <w:basedOn w:val="34"/>
    <w:rsid w:val="001440E7"/>
    <w:rPr>
      <w:b/>
      <w:bCs/>
      <w:i/>
      <w:iCs/>
      <w:spacing w:val="0"/>
      <w:sz w:val="23"/>
      <w:szCs w:val="23"/>
    </w:rPr>
  </w:style>
  <w:style w:type="character" w:customStyle="1" w:styleId="2135pt9">
    <w:name w:val="Основной текст (2) + 13;5 pt;Не полужирный;Не курсив9"/>
    <w:basedOn w:val="23"/>
    <w:rsid w:val="001440E7"/>
    <w:rPr>
      <w:b/>
      <w:bCs/>
      <w:i/>
      <w:iCs/>
      <w:spacing w:val="0"/>
      <w:sz w:val="27"/>
      <w:szCs w:val="27"/>
    </w:rPr>
  </w:style>
  <w:style w:type="character" w:customStyle="1" w:styleId="35">
    <w:name w:val="Основной текст (3)_"/>
    <w:basedOn w:val="a4"/>
    <w:link w:val="311"/>
    <w:rsid w:val="001440E7"/>
    <w:rPr>
      <w:rFonts w:ascii="Times New Roman" w:eastAsia="Times New Roman" w:hAnsi="Times New Roman" w:cs="Times New Roman"/>
      <w:b w:val="0"/>
      <w:bCs w:val="0"/>
      <w:i w:val="0"/>
      <w:iCs w:val="0"/>
      <w:smallCaps w:val="0"/>
      <w:strike w:val="0"/>
      <w:spacing w:val="0"/>
      <w:sz w:val="27"/>
      <w:szCs w:val="27"/>
    </w:rPr>
  </w:style>
  <w:style w:type="character" w:customStyle="1" w:styleId="3115pt1">
    <w:name w:val="Основной текст (3) + 11;5 pt;Полужирный;Курсив"/>
    <w:basedOn w:val="35"/>
    <w:rsid w:val="001440E7"/>
    <w:rPr>
      <w:b/>
      <w:bCs/>
      <w:i/>
      <w:iCs/>
      <w:spacing w:val="0"/>
      <w:sz w:val="23"/>
      <w:szCs w:val="23"/>
    </w:rPr>
  </w:style>
  <w:style w:type="character" w:customStyle="1" w:styleId="36">
    <w:name w:val="Основной текст (3)"/>
    <w:basedOn w:val="35"/>
    <w:rsid w:val="001440E7"/>
    <w:rPr>
      <w:u w:val="single"/>
      <w:lang w:val="en-US"/>
    </w:rPr>
  </w:style>
  <w:style w:type="character" w:customStyle="1" w:styleId="3115pt19">
    <w:name w:val="Основной текст (3) + 11;5 pt;Полужирный;Курсив19"/>
    <w:basedOn w:val="35"/>
    <w:rsid w:val="001440E7"/>
    <w:rPr>
      <w:b/>
      <w:bCs/>
      <w:i/>
      <w:iCs/>
      <w:spacing w:val="0"/>
      <w:sz w:val="23"/>
      <w:szCs w:val="23"/>
    </w:rPr>
  </w:style>
  <w:style w:type="character" w:customStyle="1" w:styleId="2135pt8">
    <w:name w:val="Основной текст (2) + 13;5 pt;Не полужирный;Не курсив8"/>
    <w:basedOn w:val="23"/>
    <w:rsid w:val="001440E7"/>
    <w:rPr>
      <w:b/>
      <w:bCs/>
      <w:i/>
      <w:iCs/>
      <w:spacing w:val="0"/>
      <w:sz w:val="27"/>
      <w:szCs w:val="27"/>
    </w:rPr>
  </w:style>
  <w:style w:type="character" w:customStyle="1" w:styleId="42">
    <w:name w:val="Основной текст (4)_"/>
    <w:basedOn w:val="a4"/>
    <w:link w:val="43"/>
    <w:rsid w:val="001440E7"/>
    <w:rPr>
      <w:rFonts w:ascii="Times New Roman" w:eastAsia="Times New Roman" w:hAnsi="Times New Roman" w:cs="Times New Roman"/>
      <w:b w:val="0"/>
      <w:bCs w:val="0"/>
      <w:i w:val="0"/>
      <w:iCs w:val="0"/>
      <w:smallCaps w:val="0"/>
      <w:strike w:val="0"/>
      <w:spacing w:val="0"/>
      <w:sz w:val="27"/>
      <w:szCs w:val="27"/>
    </w:rPr>
  </w:style>
  <w:style w:type="character" w:customStyle="1" w:styleId="37">
    <w:name w:val="Основной текст (3) + Полужирный"/>
    <w:basedOn w:val="35"/>
    <w:rsid w:val="001440E7"/>
    <w:rPr>
      <w:b/>
      <w:bCs/>
    </w:rPr>
  </w:style>
  <w:style w:type="character" w:customStyle="1" w:styleId="3115pt18">
    <w:name w:val="Основной текст (3) + 11;5 pt;Полужирный;Курсив18"/>
    <w:basedOn w:val="35"/>
    <w:rsid w:val="001440E7"/>
    <w:rPr>
      <w:b/>
      <w:bCs/>
      <w:i/>
      <w:iCs/>
      <w:spacing w:val="0"/>
      <w:sz w:val="23"/>
      <w:szCs w:val="23"/>
    </w:rPr>
  </w:style>
  <w:style w:type="character" w:customStyle="1" w:styleId="44">
    <w:name w:val="Основной текст (4) + Не полужирный"/>
    <w:basedOn w:val="42"/>
    <w:rsid w:val="001440E7"/>
    <w:rPr>
      <w:b/>
      <w:bCs/>
    </w:rPr>
  </w:style>
  <w:style w:type="character" w:customStyle="1" w:styleId="350">
    <w:name w:val="Основной текст (3)5"/>
    <w:basedOn w:val="35"/>
    <w:rsid w:val="001440E7"/>
    <w:rPr>
      <w:u w:val="single"/>
      <w:lang w:val="en-US"/>
    </w:rPr>
  </w:style>
  <w:style w:type="character" w:customStyle="1" w:styleId="312">
    <w:name w:val="Основной текст (3) + Полужирный1"/>
    <w:basedOn w:val="35"/>
    <w:rsid w:val="001440E7"/>
    <w:rPr>
      <w:b/>
      <w:bCs/>
    </w:rPr>
  </w:style>
  <w:style w:type="character" w:customStyle="1" w:styleId="3115pt17">
    <w:name w:val="Основной текст (3) + 11;5 pt;Полужирный;Курсив17"/>
    <w:basedOn w:val="35"/>
    <w:rsid w:val="001440E7"/>
    <w:rPr>
      <w:b/>
      <w:bCs/>
      <w:i/>
      <w:iCs/>
      <w:spacing w:val="0"/>
      <w:sz w:val="23"/>
      <w:szCs w:val="23"/>
    </w:rPr>
  </w:style>
  <w:style w:type="character" w:customStyle="1" w:styleId="3115pt2">
    <w:name w:val="Основной текст (3) + 11;5 pt;Полужирный"/>
    <w:basedOn w:val="35"/>
    <w:rsid w:val="001440E7"/>
    <w:rPr>
      <w:b/>
      <w:bCs/>
      <w:spacing w:val="0"/>
      <w:sz w:val="23"/>
      <w:szCs w:val="23"/>
    </w:rPr>
  </w:style>
  <w:style w:type="character" w:customStyle="1" w:styleId="3115pt16">
    <w:name w:val="Основной текст (3) + 11;5 pt;Полужирный;Курсив16"/>
    <w:basedOn w:val="35"/>
    <w:rsid w:val="001440E7"/>
    <w:rPr>
      <w:b/>
      <w:bCs/>
      <w:i/>
      <w:iCs/>
      <w:spacing w:val="0"/>
      <w:sz w:val="23"/>
      <w:szCs w:val="23"/>
    </w:rPr>
  </w:style>
  <w:style w:type="character" w:customStyle="1" w:styleId="3115pt15">
    <w:name w:val="Основной текст (3) + 11;5 pt;Полужирный;Курсив15"/>
    <w:basedOn w:val="35"/>
    <w:rsid w:val="001440E7"/>
    <w:rPr>
      <w:b/>
      <w:bCs/>
      <w:i/>
      <w:iCs/>
      <w:spacing w:val="0"/>
      <w:sz w:val="23"/>
      <w:szCs w:val="23"/>
    </w:rPr>
  </w:style>
  <w:style w:type="character" w:customStyle="1" w:styleId="3115pt14">
    <w:name w:val="Основной текст (3) + 11;5 pt;Полужирный;Курсив14"/>
    <w:basedOn w:val="35"/>
    <w:rsid w:val="001440E7"/>
    <w:rPr>
      <w:b/>
      <w:bCs/>
      <w:i/>
      <w:iCs/>
      <w:spacing w:val="0"/>
      <w:sz w:val="23"/>
      <w:szCs w:val="23"/>
    </w:rPr>
  </w:style>
  <w:style w:type="character" w:customStyle="1" w:styleId="2135pt7">
    <w:name w:val="Основной текст (2) + 13;5 pt;Не полужирный;Не курсив7"/>
    <w:basedOn w:val="23"/>
    <w:rsid w:val="001440E7"/>
    <w:rPr>
      <w:b/>
      <w:bCs/>
      <w:i/>
      <w:iCs/>
      <w:spacing w:val="0"/>
      <w:sz w:val="27"/>
      <w:szCs w:val="27"/>
    </w:rPr>
  </w:style>
  <w:style w:type="character" w:customStyle="1" w:styleId="2135pt6">
    <w:name w:val="Основной текст (2) + 13;5 pt;Не полужирный;Не курсив6"/>
    <w:basedOn w:val="23"/>
    <w:rsid w:val="001440E7"/>
    <w:rPr>
      <w:b/>
      <w:bCs/>
      <w:i/>
      <w:iCs/>
      <w:spacing w:val="0"/>
      <w:sz w:val="27"/>
      <w:szCs w:val="27"/>
      <w:u w:val="single"/>
    </w:rPr>
  </w:style>
  <w:style w:type="character" w:customStyle="1" w:styleId="3115pt13">
    <w:name w:val="Основной текст (3) + 11;5 pt;Полужирный;Курсив13"/>
    <w:basedOn w:val="35"/>
    <w:rsid w:val="001440E7"/>
    <w:rPr>
      <w:b/>
      <w:bCs/>
      <w:i/>
      <w:iCs/>
      <w:spacing w:val="0"/>
      <w:sz w:val="23"/>
      <w:szCs w:val="23"/>
    </w:rPr>
  </w:style>
  <w:style w:type="character" w:customStyle="1" w:styleId="3115pt12">
    <w:name w:val="Основной текст (3) + 11;5 pt;Полужирный;Курсив12"/>
    <w:basedOn w:val="35"/>
    <w:rsid w:val="001440E7"/>
    <w:rPr>
      <w:b/>
      <w:bCs/>
      <w:i/>
      <w:iCs/>
      <w:spacing w:val="0"/>
      <w:sz w:val="23"/>
      <w:szCs w:val="23"/>
    </w:rPr>
  </w:style>
  <w:style w:type="character" w:customStyle="1" w:styleId="3115pt11">
    <w:name w:val="Основной текст (3) + 11;5 pt;Полужирный;Курсив11"/>
    <w:basedOn w:val="35"/>
    <w:rsid w:val="001440E7"/>
    <w:rPr>
      <w:b/>
      <w:bCs/>
      <w:i/>
      <w:iCs/>
      <w:spacing w:val="0"/>
      <w:sz w:val="23"/>
      <w:szCs w:val="23"/>
    </w:rPr>
  </w:style>
  <w:style w:type="character" w:customStyle="1" w:styleId="3115pt10">
    <w:name w:val="Основной текст (3) + 11;5 pt;Полужирный1"/>
    <w:basedOn w:val="35"/>
    <w:rsid w:val="001440E7"/>
    <w:rPr>
      <w:b/>
      <w:bCs/>
      <w:spacing w:val="0"/>
      <w:sz w:val="23"/>
      <w:szCs w:val="23"/>
    </w:rPr>
  </w:style>
  <w:style w:type="character" w:customStyle="1" w:styleId="3115pt100">
    <w:name w:val="Основной текст (3) + 11;5 pt;Полужирный;Курсив10"/>
    <w:basedOn w:val="35"/>
    <w:rsid w:val="001440E7"/>
    <w:rPr>
      <w:b/>
      <w:bCs/>
      <w:i/>
      <w:iCs/>
      <w:spacing w:val="0"/>
      <w:sz w:val="23"/>
      <w:szCs w:val="23"/>
    </w:rPr>
  </w:style>
  <w:style w:type="character" w:customStyle="1" w:styleId="2135pt5">
    <w:name w:val="Основной текст (2) + 13;5 pt;Не полужирный;Не курсив5"/>
    <w:basedOn w:val="23"/>
    <w:rsid w:val="001440E7"/>
    <w:rPr>
      <w:b/>
      <w:bCs/>
      <w:i/>
      <w:iCs/>
      <w:spacing w:val="0"/>
      <w:sz w:val="27"/>
      <w:szCs w:val="27"/>
    </w:rPr>
  </w:style>
  <w:style w:type="character" w:customStyle="1" w:styleId="3115pt9">
    <w:name w:val="Основной текст (3) + 11;5 pt;Полужирный;Курсив9"/>
    <w:basedOn w:val="35"/>
    <w:rsid w:val="001440E7"/>
    <w:rPr>
      <w:b/>
      <w:bCs/>
      <w:i/>
      <w:iCs/>
      <w:spacing w:val="0"/>
      <w:sz w:val="23"/>
      <w:szCs w:val="23"/>
    </w:rPr>
  </w:style>
  <w:style w:type="character" w:customStyle="1" w:styleId="2135pt4">
    <w:name w:val="Основной текст (2) + 13;5 pt;Не полужирный;Не курсив4"/>
    <w:basedOn w:val="23"/>
    <w:rsid w:val="001440E7"/>
    <w:rPr>
      <w:b/>
      <w:bCs/>
      <w:i/>
      <w:iCs/>
      <w:spacing w:val="0"/>
      <w:sz w:val="27"/>
      <w:szCs w:val="27"/>
    </w:rPr>
  </w:style>
  <w:style w:type="character" w:customStyle="1" w:styleId="3115pt8">
    <w:name w:val="Основной текст (3) + 11;5 pt;Полужирный;Курсив8"/>
    <w:basedOn w:val="35"/>
    <w:rsid w:val="001440E7"/>
    <w:rPr>
      <w:b/>
      <w:bCs/>
      <w:i/>
      <w:iCs/>
      <w:spacing w:val="0"/>
      <w:sz w:val="23"/>
      <w:szCs w:val="23"/>
    </w:rPr>
  </w:style>
  <w:style w:type="character" w:customStyle="1" w:styleId="3115pt7">
    <w:name w:val="Основной текст (3) + 11;5 pt;Полужирный;Курсив7"/>
    <w:basedOn w:val="35"/>
    <w:rsid w:val="001440E7"/>
    <w:rPr>
      <w:b/>
      <w:bCs/>
      <w:i/>
      <w:iCs/>
      <w:spacing w:val="0"/>
      <w:sz w:val="23"/>
      <w:szCs w:val="23"/>
    </w:rPr>
  </w:style>
  <w:style w:type="character" w:customStyle="1" w:styleId="3115pt6">
    <w:name w:val="Основной текст (3) + 11;5 pt;Полужирный;Курсив6"/>
    <w:basedOn w:val="35"/>
    <w:rsid w:val="001440E7"/>
    <w:rPr>
      <w:b/>
      <w:bCs/>
      <w:i/>
      <w:iCs/>
      <w:spacing w:val="0"/>
      <w:sz w:val="23"/>
      <w:szCs w:val="23"/>
    </w:rPr>
  </w:style>
  <w:style w:type="character" w:customStyle="1" w:styleId="3115pt5">
    <w:name w:val="Основной текст (3) + 11;5 pt;Полужирный;Курсив5"/>
    <w:basedOn w:val="35"/>
    <w:rsid w:val="001440E7"/>
    <w:rPr>
      <w:b/>
      <w:bCs/>
      <w:i/>
      <w:iCs/>
      <w:spacing w:val="0"/>
      <w:sz w:val="23"/>
      <w:szCs w:val="23"/>
    </w:rPr>
  </w:style>
  <w:style w:type="character" w:customStyle="1" w:styleId="2135pt3">
    <w:name w:val="Основной текст (2) + 13;5 pt;Не полужирный;Не курсив3"/>
    <w:basedOn w:val="23"/>
    <w:rsid w:val="001440E7"/>
    <w:rPr>
      <w:b/>
      <w:bCs/>
      <w:i/>
      <w:iCs/>
      <w:spacing w:val="0"/>
      <w:sz w:val="27"/>
      <w:szCs w:val="27"/>
    </w:rPr>
  </w:style>
  <w:style w:type="character" w:customStyle="1" w:styleId="340">
    <w:name w:val="Основной текст (3)4"/>
    <w:basedOn w:val="35"/>
    <w:rsid w:val="001440E7"/>
    <w:rPr>
      <w:u w:val="single"/>
      <w:lang w:val="en-US"/>
    </w:rPr>
  </w:style>
  <w:style w:type="character" w:customStyle="1" w:styleId="330">
    <w:name w:val="Основной текст (3)3"/>
    <w:basedOn w:val="35"/>
    <w:rsid w:val="001440E7"/>
  </w:style>
  <w:style w:type="character" w:customStyle="1" w:styleId="3115pt4">
    <w:name w:val="Основной текст (3) + 11;5 pt;Полужирный;Курсив4"/>
    <w:basedOn w:val="35"/>
    <w:rsid w:val="001440E7"/>
    <w:rPr>
      <w:b/>
      <w:bCs/>
      <w:i/>
      <w:iCs/>
      <w:spacing w:val="0"/>
      <w:sz w:val="23"/>
      <w:szCs w:val="23"/>
    </w:rPr>
  </w:style>
  <w:style w:type="character" w:customStyle="1" w:styleId="38">
    <w:name w:val="Заголовок №3"/>
    <w:basedOn w:val="34"/>
    <w:rsid w:val="001440E7"/>
    <w:rPr>
      <w:u w:val="single"/>
    </w:rPr>
  </w:style>
  <w:style w:type="character" w:customStyle="1" w:styleId="31pt">
    <w:name w:val="Заголовок №3 + Интервал 1 pt"/>
    <w:basedOn w:val="34"/>
    <w:rsid w:val="001440E7"/>
    <w:rPr>
      <w:spacing w:val="20"/>
      <w:u w:val="single"/>
    </w:rPr>
  </w:style>
  <w:style w:type="character" w:customStyle="1" w:styleId="aa">
    <w:name w:val="Основной текст_"/>
    <w:basedOn w:val="a4"/>
    <w:link w:val="45"/>
    <w:rsid w:val="001440E7"/>
    <w:rPr>
      <w:rFonts w:ascii="Times New Roman" w:eastAsia="Times New Roman" w:hAnsi="Times New Roman" w:cs="Times New Roman"/>
      <w:b w:val="0"/>
      <w:bCs w:val="0"/>
      <w:i w:val="0"/>
      <w:iCs w:val="0"/>
      <w:smallCaps w:val="0"/>
      <w:strike w:val="0"/>
      <w:spacing w:val="0"/>
      <w:sz w:val="23"/>
      <w:szCs w:val="23"/>
    </w:rPr>
  </w:style>
  <w:style w:type="character" w:customStyle="1" w:styleId="ab">
    <w:name w:val="Основной текст + Полужирный;Курсив"/>
    <w:basedOn w:val="aa"/>
    <w:rsid w:val="001440E7"/>
    <w:rPr>
      <w:b/>
      <w:bCs/>
      <w:i/>
      <w:iCs/>
      <w:spacing w:val="0"/>
    </w:rPr>
  </w:style>
  <w:style w:type="character" w:customStyle="1" w:styleId="27">
    <w:name w:val="Основной текст (2) + Не полужирный;Не курсив"/>
    <w:basedOn w:val="23"/>
    <w:rsid w:val="001440E7"/>
    <w:rPr>
      <w:b/>
      <w:bCs/>
      <w:i/>
      <w:iCs/>
      <w:spacing w:val="0"/>
    </w:rPr>
  </w:style>
  <w:style w:type="character" w:customStyle="1" w:styleId="ac">
    <w:name w:val="Основной текст + Полужирный"/>
    <w:basedOn w:val="aa"/>
    <w:rsid w:val="001440E7"/>
    <w:rPr>
      <w:b/>
      <w:bCs/>
      <w:spacing w:val="0"/>
    </w:rPr>
  </w:style>
  <w:style w:type="character" w:customStyle="1" w:styleId="51">
    <w:name w:val="Основной текст (5)_"/>
    <w:basedOn w:val="a4"/>
    <w:link w:val="52"/>
    <w:rsid w:val="001440E7"/>
    <w:rPr>
      <w:rFonts w:ascii="Times New Roman" w:eastAsia="Times New Roman" w:hAnsi="Times New Roman" w:cs="Times New Roman"/>
      <w:b w:val="0"/>
      <w:bCs w:val="0"/>
      <w:i w:val="0"/>
      <w:iCs w:val="0"/>
      <w:smallCaps w:val="0"/>
      <w:strike w:val="0"/>
      <w:sz w:val="20"/>
      <w:szCs w:val="20"/>
    </w:rPr>
  </w:style>
  <w:style w:type="character" w:customStyle="1" w:styleId="211">
    <w:name w:val="Основной текст (2) + Не полужирный;Не курсив11"/>
    <w:basedOn w:val="23"/>
    <w:rsid w:val="001440E7"/>
    <w:rPr>
      <w:b/>
      <w:bCs/>
      <w:i/>
      <w:iCs/>
      <w:spacing w:val="0"/>
    </w:rPr>
  </w:style>
  <w:style w:type="character" w:customStyle="1" w:styleId="16">
    <w:name w:val="Основной текст + Полужирный;Курсив16"/>
    <w:basedOn w:val="aa"/>
    <w:rsid w:val="001440E7"/>
    <w:rPr>
      <w:b/>
      <w:bCs/>
      <w:i/>
      <w:iCs/>
      <w:spacing w:val="0"/>
    </w:rPr>
  </w:style>
  <w:style w:type="character" w:customStyle="1" w:styleId="15">
    <w:name w:val="Основной текст + Полужирный;Курсив15"/>
    <w:basedOn w:val="aa"/>
    <w:rsid w:val="001440E7"/>
    <w:rPr>
      <w:b/>
      <w:bCs/>
      <w:i/>
      <w:iCs/>
      <w:spacing w:val="0"/>
    </w:rPr>
  </w:style>
  <w:style w:type="character" w:customStyle="1" w:styleId="210">
    <w:name w:val="Основной текст (2) + Не полужирный;Не курсив10"/>
    <w:basedOn w:val="23"/>
    <w:rsid w:val="001440E7"/>
    <w:rPr>
      <w:b/>
      <w:bCs/>
      <w:i/>
      <w:iCs/>
      <w:spacing w:val="0"/>
    </w:rPr>
  </w:style>
  <w:style w:type="character" w:customStyle="1" w:styleId="29">
    <w:name w:val="Основной текст (2) + Не полужирный;Не курсив9"/>
    <w:basedOn w:val="23"/>
    <w:rsid w:val="001440E7"/>
    <w:rPr>
      <w:b/>
      <w:bCs/>
      <w:i/>
      <w:iCs/>
      <w:spacing w:val="0"/>
    </w:rPr>
  </w:style>
  <w:style w:type="character" w:customStyle="1" w:styleId="14">
    <w:name w:val="Основной текст + Полужирный;Курсив14"/>
    <w:basedOn w:val="aa"/>
    <w:rsid w:val="001440E7"/>
    <w:rPr>
      <w:b/>
      <w:bCs/>
      <w:i/>
      <w:iCs/>
      <w:spacing w:val="0"/>
    </w:rPr>
  </w:style>
  <w:style w:type="character" w:customStyle="1" w:styleId="28">
    <w:name w:val="Основной текст (2) + Не полужирный;Не курсив8"/>
    <w:basedOn w:val="23"/>
    <w:rsid w:val="001440E7"/>
    <w:rPr>
      <w:b/>
      <w:bCs/>
      <w:i/>
      <w:iCs/>
      <w:spacing w:val="0"/>
    </w:rPr>
  </w:style>
  <w:style w:type="character" w:customStyle="1" w:styleId="130">
    <w:name w:val="Основной текст + Полужирный;Курсив13"/>
    <w:basedOn w:val="aa"/>
    <w:rsid w:val="001440E7"/>
    <w:rPr>
      <w:b/>
      <w:bCs/>
      <w:i/>
      <w:iCs/>
      <w:spacing w:val="0"/>
    </w:rPr>
  </w:style>
  <w:style w:type="character" w:customStyle="1" w:styleId="120">
    <w:name w:val="Основной текст + Полужирный;Курсив12"/>
    <w:basedOn w:val="aa"/>
    <w:rsid w:val="001440E7"/>
    <w:rPr>
      <w:b/>
      <w:bCs/>
      <w:i/>
      <w:iCs/>
      <w:spacing w:val="0"/>
    </w:rPr>
  </w:style>
  <w:style w:type="character" w:customStyle="1" w:styleId="110">
    <w:name w:val="Основной текст + Полужирный;Курсив11"/>
    <w:basedOn w:val="aa"/>
    <w:rsid w:val="001440E7"/>
    <w:rPr>
      <w:b/>
      <w:bCs/>
      <w:i/>
      <w:iCs/>
      <w:spacing w:val="0"/>
    </w:rPr>
  </w:style>
  <w:style w:type="character" w:customStyle="1" w:styleId="270">
    <w:name w:val="Основной текст (2) + Не полужирный;Не курсив7"/>
    <w:basedOn w:val="23"/>
    <w:rsid w:val="001440E7"/>
    <w:rPr>
      <w:b/>
      <w:bCs/>
      <w:i/>
      <w:iCs/>
      <w:spacing w:val="0"/>
    </w:rPr>
  </w:style>
  <w:style w:type="character" w:customStyle="1" w:styleId="100">
    <w:name w:val="Основной текст + Полужирный;Курсив10"/>
    <w:basedOn w:val="aa"/>
    <w:rsid w:val="001440E7"/>
    <w:rPr>
      <w:b/>
      <w:bCs/>
      <w:i/>
      <w:iCs/>
      <w:spacing w:val="0"/>
    </w:rPr>
  </w:style>
  <w:style w:type="character" w:customStyle="1" w:styleId="91">
    <w:name w:val="Основной текст + Полужирный;Курсив9"/>
    <w:basedOn w:val="aa"/>
    <w:rsid w:val="001440E7"/>
    <w:rPr>
      <w:b/>
      <w:bCs/>
      <w:i/>
      <w:iCs/>
      <w:spacing w:val="0"/>
    </w:rPr>
  </w:style>
  <w:style w:type="character" w:customStyle="1" w:styleId="260">
    <w:name w:val="Основной текст (2) + Не полужирный;Не курсив6"/>
    <w:basedOn w:val="23"/>
    <w:rsid w:val="001440E7"/>
    <w:rPr>
      <w:b/>
      <w:bCs/>
      <w:i/>
      <w:iCs/>
      <w:spacing w:val="0"/>
    </w:rPr>
  </w:style>
  <w:style w:type="character" w:customStyle="1" w:styleId="2a">
    <w:name w:val="Основной текст (2) + Не курсив"/>
    <w:basedOn w:val="23"/>
    <w:rsid w:val="001440E7"/>
    <w:rPr>
      <w:i/>
      <w:iCs/>
      <w:spacing w:val="0"/>
    </w:rPr>
  </w:style>
  <w:style w:type="character" w:customStyle="1" w:styleId="81">
    <w:name w:val="Основной текст + Полужирный;Курсив8"/>
    <w:basedOn w:val="aa"/>
    <w:rsid w:val="001440E7"/>
    <w:rPr>
      <w:b/>
      <w:bCs/>
      <w:i/>
      <w:iCs/>
      <w:spacing w:val="0"/>
    </w:rPr>
  </w:style>
  <w:style w:type="character" w:customStyle="1" w:styleId="71">
    <w:name w:val="Основной текст + Полужирный;Курсив7"/>
    <w:basedOn w:val="aa"/>
    <w:rsid w:val="001440E7"/>
    <w:rPr>
      <w:b/>
      <w:bCs/>
      <w:i/>
      <w:iCs/>
      <w:spacing w:val="0"/>
    </w:rPr>
  </w:style>
  <w:style w:type="character" w:customStyle="1" w:styleId="250">
    <w:name w:val="Основной текст (2) + Не полужирный;Не курсив5"/>
    <w:basedOn w:val="23"/>
    <w:rsid w:val="001440E7"/>
    <w:rPr>
      <w:b/>
      <w:bCs/>
      <w:i/>
      <w:iCs/>
      <w:spacing w:val="0"/>
    </w:rPr>
  </w:style>
  <w:style w:type="character" w:customStyle="1" w:styleId="17">
    <w:name w:val="Основной текст1"/>
    <w:basedOn w:val="aa"/>
    <w:rsid w:val="001440E7"/>
  </w:style>
  <w:style w:type="character" w:customStyle="1" w:styleId="61">
    <w:name w:val="Основной текст + Полужирный;Курсив6"/>
    <w:basedOn w:val="aa"/>
    <w:rsid w:val="001440E7"/>
    <w:rPr>
      <w:b/>
      <w:bCs/>
      <w:i/>
      <w:iCs/>
      <w:spacing w:val="0"/>
    </w:rPr>
  </w:style>
  <w:style w:type="character" w:customStyle="1" w:styleId="240">
    <w:name w:val="Основной текст (2) + Не полужирный;Не курсив4"/>
    <w:basedOn w:val="23"/>
    <w:rsid w:val="001440E7"/>
    <w:rPr>
      <w:b/>
      <w:bCs/>
      <w:i/>
      <w:iCs/>
      <w:spacing w:val="0"/>
    </w:rPr>
  </w:style>
  <w:style w:type="character" w:customStyle="1" w:styleId="2b">
    <w:name w:val="Основной текст2"/>
    <w:basedOn w:val="aa"/>
    <w:rsid w:val="001440E7"/>
  </w:style>
  <w:style w:type="character" w:customStyle="1" w:styleId="230">
    <w:name w:val="Основной текст (2) + Не полужирный;Не курсив3"/>
    <w:basedOn w:val="23"/>
    <w:rsid w:val="001440E7"/>
    <w:rPr>
      <w:b/>
      <w:bCs/>
      <w:i/>
      <w:iCs/>
      <w:spacing w:val="0"/>
    </w:rPr>
  </w:style>
  <w:style w:type="character" w:customStyle="1" w:styleId="53">
    <w:name w:val="Основной текст + Полужирный;Курсив5"/>
    <w:basedOn w:val="aa"/>
    <w:rsid w:val="001440E7"/>
    <w:rPr>
      <w:b/>
      <w:bCs/>
      <w:i/>
      <w:iCs/>
      <w:spacing w:val="0"/>
    </w:rPr>
  </w:style>
  <w:style w:type="character" w:customStyle="1" w:styleId="39">
    <w:name w:val="Основной текст3"/>
    <w:basedOn w:val="aa"/>
    <w:rsid w:val="001440E7"/>
  </w:style>
  <w:style w:type="character" w:customStyle="1" w:styleId="18">
    <w:name w:val="Основной текст + Полужирный1"/>
    <w:basedOn w:val="aa"/>
    <w:rsid w:val="001440E7"/>
    <w:rPr>
      <w:b/>
      <w:bCs/>
      <w:spacing w:val="0"/>
    </w:rPr>
  </w:style>
  <w:style w:type="character" w:customStyle="1" w:styleId="46">
    <w:name w:val="Основной текст + Полужирный;Курсив4"/>
    <w:basedOn w:val="aa"/>
    <w:rsid w:val="001440E7"/>
    <w:rPr>
      <w:b/>
      <w:bCs/>
      <w:i/>
      <w:iCs/>
      <w:spacing w:val="0"/>
    </w:rPr>
  </w:style>
  <w:style w:type="character" w:customStyle="1" w:styleId="62">
    <w:name w:val="Основной текст (6)_"/>
    <w:basedOn w:val="a4"/>
    <w:link w:val="63"/>
    <w:rsid w:val="001440E7"/>
    <w:rPr>
      <w:rFonts w:ascii="Times New Roman" w:eastAsia="Times New Roman" w:hAnsi="Times New Roman" w:cs="Times New Roman"/>
      <w:b w:val="0"/>
      <w:bCs w:val="0"/>
      <w:i w:val="0"/>
      <w:iCs w:val="0"/>
      <w:smallCaps w:val="0"/>
      <w:strike w:val="0"/>
      <w:spacing w:val="0"/>
      <w:sz w:val="15"/>
      <w:szCs w:val="15"/>
    </w:rPr>
  </w:style>
  <w:style w:type="character" w:customStyle="1" w:styleId="3115pt3">
    <w:name w:val="Заголовок №3 + 11;5 pt;Полужирный3"/>
    <w:basedOn w:val="34"/>
    <w:rsid w:val="001440E7"/>
    <w:rPr>
      <w:b/>
      <w:bCs/>
      <w:spacing w:val="0"/>
      <w:sz w:val="23"/>
      <w:szCs w:val="23"/>
    </w:rPr>
  </w:style>
  <w:style w:type="character" w:customStyle="1" w:styleId="2135pt2">
    <w:name w:val="Основной текст (2) + 13;5 pt;Не полужирный;Не курсив2"/>
    <w:basedOn w:val="23"/>
    <w:rsid w:val="001440E7"/>
    <w:rPr>
      <w:b/>
      <w:bCs/>
      <w:i/>
      <w:iCs/>
      <w:spacing w:val="0"/>
      <w:sz w:val="27"/>
      <w:szCs w:val="27"/>
    </w:rPr>
  </w:style>
  <w:style w:type="character" w:customStyle="1" w:styleId="3115pt1a">
    <w:name w:val="Заголовок №3 + 11;5 pt;Полужирный;Курсив1"/>
    <w:basedOn w:val="34"/>
    <w:rsid w:val="001440E7"/>
    <w:rPr>
      <w:b/>
      <w:bCs/>
      <w:i/>
      <w:iCs/>
      <w:spacing w:val="0"/>
      <w:sz w:val="23"/>
      <w:szCs w:val="23"/>
    </w:rPr>
  </w:style>
  <w:style w:type="character" w:customStyle="1" w:styleId="220">
    <w:name w:val="Основной текст (2) + Не полужирный;Не курсив2"/>
    <w:basedOn w:val="23"/>
    <w:rsid w:val="001440E7"/>
    <w:rPr>
      <w:b/>
      <w:bCs/>
      <w:i/>
      <w:iCs/>
      <w:spacing w:val="0"/>
    </w:rPr>
  </w:style>
  <w:style w:type="character" w:customStyle="1" w:styleId="2c">
    <w:name w:val="Оглавление (2)_"/>
    <w:basedOn w:val="a4"/>
    <w:link w:val="2d"/>
    <w:rsid w:val="001440E7"/>
    <w:rPr>
      <w:rFonts w:ascii="Times New Roman" w:eastAsia="Times New Roman" w:hAnsi="Times New Roman" w:cs="Times New Roman"/>
      <w:b w:val="0"/>
      <w:bCs w:val="0"/>
      <w:i w:val="0"/>
      <w:iCs w:val="0"/>
      <w:smallCaps w:val="0"/>
      <w:strike w:val="0"/>
      <w:spacing w:val="0"/>
      <w:sz w:val="27"/>
      <w:szCs w:val="27"/>
    </w:rPr>
  </w:style>
  <w:style w:type="character" w:customStyle="1" w:styleId="3a">
    <w:name w:val="Оглавление (3)_"/>
    <w:basedOn w:val="a4"/>
    <w:link w:val="3b"/>
    <w:rsid w:val="001440E7"/>
    <w:rPr>
      <w:rFonts w:ascii="Times New Roman" w:eastAsia="Times New Roman" w:hAnsi="Times New Roman" w:cs="Times New Roman"/>
      <w:b w:val="0"/>
      <w:bCs w:val="0"/>
      <w:i w:val="0"/>
      <w:iCs w:val="0"/>
      <w:smallCaps w:val="0"/>
      <w:strike w:val="0"/>
      <w:spacing w:val="0"/>
      <w:sz w:val="23"/>
      <w:szCs w:val="23"/>
    </w:rPr>
  </w:style>
  <w:style w:type="character" w:customStyle="1" w:styleId="3135pt">
    <w:name w:val="Оглавление (3) + 13;5 pt;Не полужирный;Не курсив"/>
    <w:basedOn w:val="3a"/>
    <w:rsid w:val="001440E7"/>
    <w:rPr>
      <w:b/>
      <w:bCs/>
      <w:i/>
      <w:iCs/>
      <w:spacing w:val="0"/>
      <w:sz w:val="27"/>
      <w:szCs w:val="27"/>
    </w:rPr>
  </w:style>
  <w:style w:type="character" w:customStyle="1" w:styleId="3115pt30">
    <w:name w:val="Основной текст (3) + 11;5 pt;Полужирный;Курсив3"/>
    <w:basedOn w:val="35"/>
    <w:rsid w:val="001440E7"/>
    <w:rPr>
      <w:b/>
      <w:bCs/>
      <w:i/>
      <w:iCs/>
      <w:spacing w:val="0"/>
      <w:sz w:val="23"/>
      <w:szCs w:val="23"/>
    </w:rPr>
  </w:style>
  <w:style w:type="character" w:customStyle="1" w:styleId="2135pt1">
    <w:name w:val="Основной текст (2) + 13;5 pt;Не полужирный;Не курсив1"/>
    <w:basedOn w:val="23"/>
    <w:rsid w:val="001440E7"/>
    <w:rPr>
      <w:b/>
      <w:bCs/>
      <w:i/>
      <w:iCs/>
      <w:spacing w:val="0"/>
      <w:sz w:val="27"/>
      <w:szCs w:val="27"/>
    </w:rPr>
  </w:style>
  <w:style w:type="character" w:customStyle="1" w:styleId="3115pt20">
    <w:name w:val="Основной текст (3) + 11;5 pt;Полужирный;Курсив2"/>
    <w:basedOn w:val="35"/>
    <w:rsid w:val="001440E7"/>
    <w:rPr>
      <w:b/>
      <w:bCs/>
      <w:i/>
      <w:iCs/>
      <w:spacing w:val="0"/>
      <w:sz w:val="23"/>
      <w:szCs w:val="23"/>
    </w:rPr>
  </w:style>
  <w:style w:type="character" w:customStyle="1" w:styleId="320">
    <w:name w:val="Основной текст (3)2"/>
    <w:basedOn w:val="35"/>
    <w:rsid w:val="001440E7"/>
    <w:rPr>
      <w:u w:val="single"/>
    </w:rPr>
  </w:style>
  <w:style w:type="character" w:customStyle="1" w:styleId="72">
    <w:name w:val="Основной текст (7)_"/>
    <w:basedOn w:val="a4"/>
    <w:link w:val="73"/>
    <w:rsid w:val="001440E7"/>
    <w:rPr>
      <w:rFonts w:ascii="Times New Roman" w:eastAsia="Times New Roman" w:hAnsi="Times New Roman" w:cs="Times New Roman"/>
      <w:b w:val="0"/>
      <w:bCs w:val="0"/>
      <w:i w:val="0"/>
      <w:iCs w:val="0"/>
      <w:smallCaps w:val="0"/>
      <w:strike w:val="0"/>
      <w:spacing w:val="0"/>
      <w:sz w:val="23"/>
      <w:szCs w:val="23"/>
    </w:rPr>
  </w:style>
  <w:style w:type="character" w:customStyle="1" w:styleId="ad">
    <w:name w:val="Подпись к таблице_"/>
    <w:basedOn w:val="a4"/>
    <w:link w:val="ae"/>
    <w:rsid w:val="001440E7"/>
    <w:rPr>
      <w:rFonts w:ascii="Times New Roman" w:eastAsia="Times New Roman" w:hAnsi="Times New Roman" w:cs="Times New Roman"/>
      <w:b w:val="0"/>
      <w:bCs w:val="0"/>
      <w:i w:val="0"/>
      <w:iCs w:val="0"/>
      <w:smallCaps w:val="0"/>
      <w:strike w:val="0"/>
      <w:spacing w:val="0"/>
      <w:sz w:val="15"/>
      <w:szCs w:val="15"/>
    </w:rPr>
  </w:style>
  <w:style w:type="character" w:customStyle="1" w:styleId="3115pt21">
    <w:name w:val="Заголовок №3 + 11;5 pt;Полужирный2"/>
    <w:basedOn w:val="34"/>
    <w:rsid w:val="001440E7"/>
    <w:rPr>
      <w:b/>
      <w:bCs/>
      <w:spacing w:val="0"/>
      <w:sz w:val="23"/>
      <w:szCs w:val="23"/>
    </w:rPr>
  </w:style>
  <w:style w:type="character" w:customStyle="1" w:styleId="321">
    <w:name w:val="Заголовок №32"/>
    <w:basedOn w:val="34"/>
    <w:rsid w:val="001440E7"/>
    <w:rPr>
      <w:u w:val="single"/>
    </w:rPr>
  </w:style>
  <w:style w:type="character" w:customStyle="1" w:styleId="af">
    <w:name w:val="Основной текст + Курсив"/>
    <w:basedOn w:val="aa"/>
    <w:rsid w:val="001440E7"/>
    <w:rPr>
      <w:i/>
      <w:iCs/>
      <w:spacing w:val="0"/>
    </w:rPr>
  </w:style>
  <w:style w:type="character" w:customStyle="1" w:styleId="2e">
    <w:name w:val="Подпись к таблице (2)_"/>
    <w:basedOn w:val="a4"/>
    <w:link w:val="2f"/>
    <w:rsid w:val="001440E7"/>
    <w:rPr>
      <w:rFonts w:ascii="Times New Roman" w:eastAsia="Times New Roman" w:hAnsi="Times New Roman" w:cs="Times New Roman"/>
      <w:b w:val="0"/>
      <w:bCs w:val="0"/>
      <w:i w:val="0"/>
      <w:iCs w:val="0"/>
      <w:smallCaps w:val="0"/>
      <w:strike w:val="0"/>
      <w:spacing w:val="0"/>
      <w:sz w:val="27"/>
      <w:szCs w:val="27"/>
    </w:rPr>
  </w:style>
  <w:style w:type="character" w:customStyle="1" w:styleId="3c">
    <w:name w:val="Подпись к таблице (3)_"/>
    <w:basedOn w:val="a4"/>
    <w:link w:val="3d"/>
    <w:rsid w:val="001440E7"/>
    <w:rPr>
      <w:rFonts w:ascii="Times New Roman" w:eastAsia="Times New Roman" w:hAnsi="Times New Roman" w:cs="Times New Roman"/>
      <w:b w:val="0"/>
      <w:bCs w:val="0"/>
      <w:i w:val="0"/>
      <w:iCs w:val="0"/>
      <w:smallCaps w:val="0"/>
      <w:strike w:val="0"/>
      <w:spacing w:val="0"/>
      <w:sz w:val="19"/>
      <w:szCs w:val="19"/>
    </w:rPr>
  </w:style>
  <w:style w:type="character" w:customStyle="1" w:styleId="82">
    <w:name w:val="Основной текст (8)_"/>
    <w:basedOn w:val="a4"/>
    <w:link w:val="83"/>
    <w:rsid w:val="001440E7"/>
    <w:rPr>
      <w:rFonts w:ascii="Times New Roman" w:eastAsia="Times New Roman" w:hAnsi="Times New Roman" w:cs="Times New Roman"/>
      <w:b w:val="0"/>
      <w:bCs w:val="0"/>
      <w:i w:val="0"/>
      <w:iCs w:val="0"/>
      <w:smallCaps w:val="0"/>
      <w:strike w:val="0"/>
      <w:spacing w:val="0"/>
      <w:sz w:val="19"/>
      <w:szCs w:val="19"/>
    </w:rPr>
  </w:style>
  <w:style w:type="character" w:customStyle="1" w:styleId="92">
    <w:name w:val="Основной текст (9)_"/>
    <w:basedOn w:val="a4"/>
    <w:link w:val="93"/>
    <w:rsid w:val="001440E7"/>
    <w:rPr>
      <w:rFonts w:ascii="Times New Roman" w:eastAsia="Times New Roman" w:hAnsi="Times New Roman" w:cs="Times New Roman"/>
      <w:b w:val="0"/>
      <w:bCs w:val="0"/>
      <w:i w:val="0"/>
      <w:iCs w:val="0"/>
      <w:smallCaps w:val="0"/>
      <w:strike w:val="0"/>
      <w:spacing w:val="0"/>
      <w:sz w:val="19"/>
      <w:szCs w:val="19"/>
    </w:rPr>
  </w:style>
  <w:style w:type="character" w:customStyle="1" w:styleId="92pt">
    <w:name w:val="Основной текст (9) + Интервал 2 pt"/>
    <w:basedOn w:val="92"/>
    <w:rsid w:val="001440E7"/>
    <w:rPr>
      <w:spacing w:val="40"/>
    </w:rPr>
  </w:style>
  <w:style w:type="character" w:customStyle="1" w:styleId="3115pt1b">
    <w:name w:val="Заголовок №3 + 11;5 pt;Полужирный1"/>
    <w:basedOn w:val="34"/>
    <w:rsid w:val="001440E7"/>
    <w:rPr>
      <w:b/>
      <w:bCs/>
      <w:spacing w:val="0"/>
      <w:sz w:val="23"/>
      <w:szCs w:val="23"/>
    </w:rPr>
  </w:style>
  <w:style w:type="character" w:customStyle="1" w:styleId="3e">
    <w:name w:val="Основной текст + Полужирный;Курсив3"/>
    <w:basedOn w:val="aa"/>
    <w:rsid w:val="001440E7"/>
    <w:rPr>
      <w:b/>
      <w:bCs/>
      <w:i/>
      <w:iCs/>
      <w:spacing w:val="0"/>
    </w:rPr>
  </w:style>
  <w:style w:type="character" w:customStyle="1" w:styleId="212">
    <w:name w:val="Основной текст (2) + Не полужирный;Не курсив1"/>
    <w:basedOn w:val="23"/>
    <w:rsid w:val="001440E7"/>
    <w:rPr>
      <w:b/>
      <w:bCs/>
      <w:i/>
      <w:iCs/>
      <w:spacing w:val="0"/>
    </w:rPr>
  </w:style>
  <w:style w:type="character" w:customStyle="1" w:styleId="74">
    <w:name w:val="Основной текст (7) + Не курсив"/>
    <w:basedOn w:val="72"/>
    <w:rsid w:val="001440E7"/>
    <w:rPr>
      <w:i/>
      <w:iCs/>
      <w:spacing w:val="0"/>
    </w:rPr>
  </w:style>
  <w:style w:type="character" w:customStyle="1" w:styleId="2f0">
    <w:name w:val="Основной текст + Курсив2"/>
    <w:basedOn w:val="aa"/>
    <w:rsid w:val="001440E7"/>
    <w:rPr>
      <w:i/>
      <w:iCs/>
      <w:spacing w:val="0"/>
    </w:rPr>
  </w:style>
  <w:style w:type="character" w:customStyle="1" w:styleId="2f1">
    <w:name w:val="Основной текст + Полужирный;Курсив2"/>
    <w:basedOn w:val="aa"/>
    <w:rsid w:val="001440E7"/>
    <w:rPr>
      <w:b/>
      <w:bCs/>
      <w:i/>
      <w:iCs/>
      <w:spacing w:val="0"/>
    </w:rPr>
  </w:style>
  <w:style w:type="character" w:customStyle="1" w:styleId="19">
    <w:name w:val="Основной текст + Полужирный;Курсив1"/>
    <w:basedOn w:val="aa"/>
    <w:rsid w:val="001440E7"/>
    <w:rPr>
      <w:b/>
      <w:bCs/>
      <w:i/>
      <w:iCs/>
      <w:spacing w:val="0"/>
    </w:rPr>
  </w:style>
  <w:style w:type="character" w:customStyle="1" w:styleId="1a">
    <w:name w:val="Основной текст + Курсив1"/>
    <w:basedOn w:val="aa"/>
    <w:rsid w:val="001440E7"/>
    <w:rPr>
      <w:i/>
      <w:iCs/>
      <w:spacing w:val="0"/>
    </w:rPr>
  </w:style>
  <w:style w:type="character" w:customStyle="1" w:styleId="1b">
    <w:name w:val="Заголовок №1_"/>
    <w:basedOn w:val="a4"/>
    <w:link w:val="1c"/>
    <w:rsid w:val="001440E7"/>
    <w:rPr>
      <w:rFonts w:ascii="Times New Roman" w:eastAsia="Times New Roman" w:hAnsi="Times New Roman" w:cs="Times New Roman"/>
      <w:b w:val="0"/>
      <w:bCs w:val="0"/>
      <w:i w:val="0"/>
      <w:iCs w:val="0"/>
      <w:smallCaps w:val="0"/>
      <w:strike w:val="0"/>
      <w:spacing w:val="0"/>
      <w:sz w:val="27"/>
      <w:szCs w:val="27"/>
    </w:rPr>
  </w:style>
  <w:style w:type="character" w:customStyle="1" w:styleId="3115pt1c">
    <w:name w:val="Основной текст (3) + 11;5 pt;Полужирный;Курсив1"/>
    <w:basedOn w:val="35"/>
    <w:rsid w:val="001440E7"/>
    <w:rPr>
      <w:b/>
      <w:bCs/>
      <w:i/>
      <w:iCs/>
      <w:spacing w:val="0"/>
      <w:sz w:val="23"/>
      <w:szCs w:val="23"/>
    </w:rPr>
  </w:style>
  <w:style w:type="paragraph" w:customStyle="1" w:styleId="310">
    <w:name w:val="Заголовок №31"/>
    <w:basedOn w:val="a3"/>
    <w:link w:val="34"/>
    <w:rsid w:val="001440E7"/>
    <w:pPr>
      <w:shd w:val="clear" w:color="auto" w:fill="FFFFFF"/>
      <w:spacing w:after="900" w:line="322" w:lineRule="exact"/>
      <w:jc w:val="both"/>
      <w:outlineLvl w:val="2"/>
    </w:pPr>
    <w:rPr>
      <w:rFonts w:ascii="Times New Roman" w:eastAsia="Times New Roman" w:hAnsi="Times New Roman" w:cs="Times New Roman"/>
      <w:sz w:val="27"/>
      <w:szCs w:val="27"/>
    </w:rPr>
  </w:style>
  <w:style w:type="paragraph" w:customStyle="1" w:styleId="a9">
    <w:name w:val="Колонтитул"/>
    <w:basedOn w:val="a3"/>
    <w:link w:val="a8"/>
    <w:rsid w:val="001440E7"/>
    <w:pPr>
      <w:shd w:val="clear" w:color="auto" w:fill="FFFFFF"/>
    </w:pPr>
    <w:rPr>
      <w:rFonts w:ascii="Times New Roman" w:eastAsia="Times New Roman" w:hAnsi="Times New Roman" w:cs="Times New Roman"/>
      <w:sz w:val="20"/>
      <w:szCs w:val="20"/>
    </w:rPr>
  </w:style>
  <w:style w:type="paragraph" w:customStyle="1" w:styleId="24">
    <w:name w:val="Основной текст (2)"/>
    <w:basedOn w:val="a3"/>
    <w:link w:val="23"/>
    <w:rsid w:val="001440E7"/>
    <w:pPr>
      <w:shd w:val="clear" w:color="auto" w:fill="FFFFFF"/>
      <w:spacing w:before="720" w:line="274" w:lineRule="exact"/>
      <w:ind w:hanging="400"/>
    </w:pPr>
    <w:rPr>
      <w:rFonts w:ascii="Times New Roman" w:eastAsia="Times New Roman" w:hAnsi="Times New Roman" w:cs="Times New Roman"/>
      <w:b/>
      <w:bCs/>
      <w:i/>
      <w:iCs/>
      <w:sz w:val="23"/>
      <w:szCs w:val="23"/>
    </w:rPr>
  </w:style>
  <w:style w:type="paragraph" w:customStyle="1" w:styleId="26">
    <w:name w:val="Заголовок №2"/>
    <w:basedOn w:val="a3"/>
    <w:link w:val="25"/>
    <w:rsid w:val="001440E7"/>
    <w:pPr>
      <w:shd w:val="clear" w:color="auto" w:fill="FFFFFF"/>
      <w:spacing w:after="360" w:line="0" w:lineRule="atLeast"/>
      <w:outlineLvl w:val="1"/>
    </w:pPr>
    <w:rPr>
      <w:rFonts w:ascii="Times New Roman" w:eastAsia="Times New Roman" w:hAnsi="Times New Roman" w:cs="Times New Roman"/>
      <w:sz w:val="27"/>
      <w:szCs w:val="27"/>
    </w:rPr>
  </w:style>
  <w:style w:type="paragraph" w:styleId="13">
    <w:name w:val="toc 1"/>
    <w:basedOn w:val="a3"/>
    <w:link w:val="12"/>
    <w:autoRedefine/>
    <w:uiPriority w:val="39"/>
    <w:rsid w:val="001440E7"/>
    <w:pPr>
      <w:shd w:val="clear" w:color="auto" w:fill="FFFFFF"/>
      <w:spacing w:before="360" w:line="274" w:lineRule="exact"/>
    </w:pPr>
    <w:rPr>
      <w:rFonts w:ascii="Times New Roman" w:eastAsia="Times New Roman" w:hAnsi="Times New Roman" w:cs="Times New Roman"/>
      <w:sz w:val="23"/>
      <w:szCs w:val="23"/>
    </w:rPr>
  </w:style>
  <w:style w:type="paragraph" w:customStyle="1" w:styleId="311">
    <w:name w:val="Основной текст (3)1"/>
    <w:basedOn w:val="a3"/>
    <w:link w:val="35"/>
    <w:rsid w:val="001440E7"/>
    <w:pPr>
      <w:shd w:val="clear" w:color="auto" w:fill="FFFFFF"/>
      <w:spacing w:line="322" w:lineRule="exact"/>
      <w:ind w:hanging="560"/>
      <w:jc w:val="both"/>
    </w:pPr>
    <w:rPr>
      <w:rFonts w:ascii="Times New Roman" w:eastAsia="Times New Roman" w:hAnsi="Times New Roman" w:cs="Times New Roman"/>
      <w:sz w:val="27"/>
      <w:szCs w:val="27"/>
    </w:rPr>
  </w:style>
  <w:style w:type="paragraph" w:customStyle="1" w:styleId="43">
    <w:name w:val="Основной текст (4)"/>
    <w:basedOn w:val="a3"/>
    <w:link w:val="42"/>
    <w:rsid w:val="001440E7"/>
    <w:pPr>
      <w:shd w:val="clear" w:color="auto" w:fill="FFFFFF"/>
      <w:spacing w:after="360" w:line="0" w:lineRule="atLeast"/>
    </w:pPr>
    <w:rPr>
      <w:rFonts w:ascii="Times New Roman" w:eastAsia="Times New Roman" w:hAnsi="Times New Roman" w:cs="Times New Roman"/>
      <w:b/>
      <w:bCs/>
      <w:sz w:val="27"/>
      <w:szCs w:val="27"/>
    </w:rPr>
  </w:style>
  <w:style w:type="paragraph" w:customStyle="1" w:styleId="45">
    <w:name w:val="Основной текст4"/>
    <w:basedOn w:val="a3"/>
    <w:link w:val="aa"/>
    <w:rsid w:val="001440E7"/>
    <w:pPr>
      <w:shd w:val="clear" w:color="auto" w:fill="FFFFFF"/>
      <w:spacing w:line="0" w:lineRule="atLeast"/>
      <w:ind w:hanging="660"/>
    </w:pPr>
    <w:rPr>
      <w:rFonts w:ascii="Times New Roman" w:eastAsia="Times New Roman" w:hAnsi="Times New Roman" w:cs="Times New Roman"/>
      <w:sz w:val="23"/>
      <w:szCs w:val="23"/>
    </w:rPr>
  </w:style>
  <w:style w:type="paragraph" w:customStyle="1" w:styleId="52">
    <w:name w:val="Основной текст (5)"/>
    <w:basedOn w:val="a3"/>
    <w:link w:val="51"/>
    <w:rsid w:val="001440E7"/>
    <w:pPr>
      <w:shd w:val="clear" w:color="auto" w:fill="FFFFFF"/>
      <w:spacing w:line="0" w:lineRule="atLeast"/>
    </w:pPr>
    <w:rPr>
      <w:rFonts w:ascii="Times New Roman" w:eastAsia="Times New Roman" w:hAnsi="Times New Roman" w:cs="Times New Roman"/>
      <w:sz w:val="20"/>
      <w:szCs w:val="20"/>
    </w:rPr>
  </w:style>
  <w:style w:type="paragraph" w:customStyle="1" w:styleId="63">
    <w:name w:val="Основной текст (6)"/>
    <w:basedOn w:val="a3"/>
    <w:link w:val="62"/>
    <w:rsid w:val="001440E7"/>
    <w:pPr>
      <w:shd w:val="clear" w:color="auto" w:fill="FFFFFF"/>
      <w:spacing w:before="300" w:after="180" w:line="0" w:lineRule="atLeast"/>
    </w:pPr>
    <w:rPr>
      <w:rFonts w:ascii="Times New Roman" w:eastAsia="Times New Roman" w:hAnsi="Times New Roman" w:cs="Times New Roman"/>
      <w:b/>
      <w:bCs/>
      <w:i/>
      <w:iCs/>
      <w:sz w:val="15"/>
      <w:szCs w:val="15"/>
    </w:rPr>
  </w:style>
  <w:style w:type="paragraph" w:customStyle="1" w:styleId="2d">
    <w:name w:val="Оглавление (2)"/>
    <w:basedOn w:val="a3"/>
    <w:link w:val="2c"/>
    <w:rsid w:val="001440E7"/>
    <w:pPr>
      <w:shd w:val="clear" w:color="auto" w:fill="FFFFFF"/>
      <w:spacing w:line="322" w:lineRule="exact"/>
    </w:pPr>
    <w:rPr>
      <w:rFonts w:ascii="Times New Roman" w:eastAsia="Times New Roman" w:hAnsi="Times New Roman" w:cs="Times New Roman"/>
      <w:sz w:val="27"/>
      <w:szCs w:val="27"/>
    </w:rPr>
  </w:style>
  <w:style w:type="paragraph" w:customStyle="1" w:styleId="3b">
    <w:name w:val="Оглавление (3)"/>
    <w:basedOn w:val="a3"/>
    <w:link w:val="3a"/>
    <w:rsid w:val="001440E7"/>
    <w:pPr>
      <w:shd w:val="clear" w:color="auto" w:fill="FFFFFF"/>
      <w:spacing w:line="322" w:lineRule="exact"/>
    </w:pPr>
    <w:rPr>
      <w:rFonts w:ascii="Times New Roman" w:eastAsia="Times New Roman" w:hAnsi="Times New Roman" w:cs="Times New Roman"/>
      <w:b/>
      <w:bCs/>
      <w:i/>
      <w:iCs/>
      <w:sz w:val="23"/>
      <w:szCs w:val="23"/>
    </w:rPr>
  </w:style>
  <w:style w:type="paragraph" w:customStyle="1" w:styleId="73">
    <w:name w:val="Основной текст (7)"/>
    <w:basedOn w:val="a3"/>
    <w:link w:val="72"/>
    <w:rsid w:val="001440E7"/>
    <w:pPr>
      <w:shd w:val="clear" w:color="auto" w:fill="FFFFFF"/>
      <w:spacing w:line="0" w:lineRule="atLeast"/>
      <w:jc w:val="right"/>
    </w:pPr>
    <w:rPr>
      <w:rFonts w:ascii="Times New Roman" w:eastAsia="Times New Roman" w:hAnsi="Times New Roman" w:cs="Times New Roman"/>
      <w:i/>
      <w:iCs/>
      <w:sz w:val="23"/>
      <w:szCs w:val="23"/>
    </w:rPr>
  </w:style>
  <w:style w:type="paragraph" w:customStyle="1" w:styleId="ae">
    <w:name w:val="Подпись к таблице"/>
    <w:basedOn w:val="a3"/>
    <w:link w:val="ad"/>
    <w:rsid w:val="001440E7"/>
    <w:pPr>
      <w:shd w:val="clear" w:color="auto" w:fill="FFFFFF"/>
      <w:spacing w:line="0" w:lineRule="atLeast"/>
    </w:pPr>
    <w:rPr>
      <w:rFonts w:ascii="Times New Roman" w:eastAsia="Times New Roman" w:hAnsi="Times New Roman" w:cs="Times New Roman"/>
      <w:b/>
      <w:bCs/>
      <w:i/>
      <w:iCs/>
      <w:sz w:val="15"/>
      <w:szCs w:val="15"/>
    </w:rPr>
  </w:style>
  <w:style w:type="paragraph" w:customStyle="1" w:styleId="2f">
    <w:name w:val="Подпись к таблице (2)"/>
    <w:basedOn w:val="a3"/>
    <w:link w:val="2e"/>
    <w:rsid w:val="001440E7"/>
    <w:pPr>
      <w:shd w:val="clear" w:color="auto" w:fill="FFFFFF"/>
      <w:spacing w:line="326" w:lineRule="exact"/>
      <w:jc w:val="both"/>
    </w:pPr>
    <w:rPr>
      <w:rFonts w:ascii="Times New Roman" w:eastAsia="Times New Roman" w:hAnsi="Times New Roman" w:cs="Times New Roman"/>
      <w:sz w:val="27"/>
      <w:szCs w:val="27"/>
    </w:rPr>
  </w:style>
  <w:style w:type="paragraph" w:customStyle="1" w:styleId="3d">
    <w:name w:val="Подпись к таблице (3)"/>
    <w:basedOn w:val="a3"/>
    <w:link w:val="3c"/>
    <w:rsid w:val="001440E7"/>
    <w:pPr>
      <w:shd w:val="clear" w:color="auto" w:fill="FFFFFF"/>
      <w:spacing w:line="0" w:lineRule="atLeast"/>
    </w:pPr>
    <w:rPr>
      <w:rFonts w:ascii="Times New Roman" w:eastAsia="Times New Roman" w:hAnsi="Times New Roman" w:cs="Times New Roman"/>
      <w:sz w:val="19"/>
      <w:szCs w:val="19"/>
    </w:rPr>
  </w:style>
  <w:style w:type="paragraph" w:customStyle="1" w:styleId="83">
    <w:name w:val="Основной текст (8)"/>
    <w:basedOn w:val="a3"/>
    <w:link w:val="82"/>
    <w:rsid w:val="001440E7"/>
    <w:pPr>
      <w:shd w:val="clear" w:color="auto" w:fill="FFFFFF"/>
      <w:spacing w:line="0" w:lineRule="atLeast"/>
      <w:jc w:val="both"/>
    </w:pPr>
    <w:rPr>
      <w:rFonts w:ascii="Times New Roman" w:eastAsia="Times New Roman" w:hAnsi="Times New Roman" w:cs="Times New Roman"/>
      <w:sz w:val="19"/>
      <w:szCs w:val="19"/>
    </w:rPr>
  </w:style>
  <w:style w:type="paragraph" w:customStyle="1" w:styleId="93">
    <w:name w:val="Основной текст (9)"/>
    <w:basedOn w:val="a3"/>
    <w:link w:val="92"/>
    <w:rsid w:val="001440E7"/>
    <w:pPr>
      <w:shd w:val="clear" w:color="auto" w:fill="FFFFFF"/>
      <w:spacing w:line="0" w:lineRule="atLeast"/>
      <w:jc w:val="right"/>
    </w:pPr>
    <w:rPr>
      <w:rFonts w:ascii="Times New Roman" w:eastAsia="Times New Roman" w:hAnsi="Times New Roman" w:cs="Times New Roman"/>
      <w:i/>
      <w:iCs/>
      <w:sz w:val="19"/>
      <w:szCs w:val="19"/>
    </w:rPr>
  </w:style>
  <w:style w:type="paragraph" w:customStyle="1" w:styleId="1c">
    <w:name w:val="Заголовок №1"/>
    <w:basedOn w:val="a3"/>
    <w:link w:val="1b"/>
    <w:rsid w:val="001440E7"/>
    <w:pPr>
      <w:shd w:val="clear" w:color="auto" w:fill="FFFFFF"/>
      <w:spacing w:after="360" w:line="0" w:lineRule="atLeast"/>
      <w:outlineLvl w:val="0"/>
    </w:pPr>
    <w:rPr>
      <w:rFonts w:ascii="Times New Roman" w:eastAsia="Times New Roman" w:hAnsi="Times New Roman" w:cs="Times New Roman"/>
      <w:b/>
      <w:bCs/>
      <w:sz w:val="27"/>
      <w:szCs w:val="27"/>
    </w:rPr>
  </w:style>
  <w:style w:type="paragraph" w:styleId="af0">
    <w:name w:val="header"/>
    <w:aliases w:val="Heder,Titul"/>
    <w:basedOn w:val="a3"/>
    <w:link w:val="af1"/>
    <w:uiPriority w:val="99"/>
    <w:rsid w:val="00095E45"/>
    <w:pPr>
      <w:tabs>
        <w:tab w:val="center" w:pos="4153"/>
        <w:tab w:val="right" w:pos="8306"/>
      </w:tabs>
    </w:pPr>
    <w:rPr>
      <w:rFonts w:ascii="Courier New" w:eastAsia="Times New Roman" w:hAnsi="Courier New" w:cs="Courier New"/>
      <w:color w:val="auto"/>
      <w:sz w:val="20"/>
      <w:szCs w:val="20"/>
    </w:rPr>
  </w:style>
  <w:style w:type="character" w:customStyle="1" w:styleId="af1">
    <w:name w:val="Верхний колонтитул Знак"/>
    <w:aliases w:val="Heder Знак,Titul Знак"/>
    <w:basedOn w:val="a4"/>
    <w:link w:val="af0"/>
    <w:uiPriority w:val="99"/>
    <w:rsid w:val="00095E45"/>
    <w:rPr>
      <w:rFonts w:ascii="Courier New" w:eastAsia="Times New Roman" w:hAnsi="Courier New" w:cs="Courier New"/>
      <w:sz w:val="20"/>
      <w:szCs w:val="20"/>
      <w:lang w:val="ru-RU"/>
    </w:rPr>
  </w:style>
  <w:style w:type="paragraph" w:styleId="af2">
    <w:name w:val="footer"/>
    <w:basedOn w:val="a3"/>
    <w:link w:val="af3"/>
    <w:uiPriority w:val="99"/>
    <w:rsid w:val="00095E45"/>
    <w:pPr>
      <w:tabs>
        <w:tab w:val="center" w:pos="4153"/>
        <w:tab w:val="right" w:pos="8306"/>
      </w:tabs>
    </w:pPr>
    <w:rPr>
      <w:rFonts w:ascii="Courier New" w:eastAsia="Times New Roman" w:hAnsi="Courier New" w:cs="Courier New"/>
      <w:color w:val="auto"/>
      <w:sz w:val="20"/>
      <w:szCs w:val="20"/>
    </w:rPr>
  </w:style>
  <w:style w:type="character" w:customStyle="1" w:styleId="af3">
    <w:name w:val="Нижний колонтитул Знак"/>
    <w:basedOn w:val="a4"/>
    <w:link w:val="af2"/>
    <w:uiPriority w:val="99"/>
    <w:rsid w:val="00095E45"/>
    <w:rPr>
      <w:rFonts w:ascii="Courier New" w:eastAsia="Times New Roman" w:hAnsi="Courier New" w:cs="Courier New"/>
      <w:sz w:val="20"/>
      <w:szCs w:val="20"/>
      <w:lang w:val="ru-RU"/>
    </w:rPr>
  </w:style>
  <w:style w:type="character" w:styleId="af4">
    <w:name w:val="page number"/>
    <w:basedOn w:val="a4"/>
    <w:semiHidden/>
    <w:rsid w:val="00095E45"/>
  </w:style>
  <w:style w:type="paragraph" w:styleId="af5">
    <w:name w:val="Normal (Web)"/>
    <w:aliases w:val="Обычный (Web),Обычный (веб) Знак Знак,Обычный (Web) Знак Знак Знак"/>
    <w:basedOn w:val="a3"/>
    <w:link w:val="af6"/>
    <w:rsid w:val="00095E45"/>
    <w:pPr>
      <w:spacing w:before="100" w:beforeAutospacing="1" w:after="100" w:afterAutospacing="1"/>
    </w:pPr>
    <w:rPr>
      <w:rFonts w:ascii="Times New Roman" w:eastAsia="Times New Roman" w:hAnsi="Times New Roman" w:cs="Times New Roman"/>
      <w:color w:val="auto"/>
    </w:rPr>
  </w:style>
  <w:style w:type="paragraph" w:customStyle="1" w:styleId="111">
    <w:name w:val="заголовок 11"/>
    <w:basedOn w:val="a3"/>
    <w:next w:val="a3"/>
    <w:rsid w:val="00095E45"/>
    <w:pPr>
      <w:keepNext/>
      <w:jc w:val="center"/>
    </w:pPr>
    <w:rPr>
      <w:rFonts w:ascii="Times New Roman" w:eastAsia="Times New Roman" w:hAnsi="Times New Roman" w:cs="Times New Roman"/>
      <w:snapToGrid w:val="0"/>
      <w:color w:val="auto"/>
      <w:szCs w:val="20"/>
    </w:rPr>
  </w:style>
  <w:style w:type="paragraph" w:styleId="HTML">
    <w:name w:val="HTML Preformatted"/>
    <w:basedOn w:val="a3"/>
    <w:link w:val="HTML0"/>
    <w:semiHidden/>
    <w:rsid w:val="00095E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szCs w:val="20"/>
    </w:rPr>
  </w:style>
  <w:style w:type="character" w:customStyle="1" w:styleId="HTML0">
    <w:name w:val="Стандартный HTML Знак"/>
    <w:basedOn w:val="a4"/>
    <w:link w:val="HTML"/>
    <w:rsid w:val="00095E45"/>
    <w:rPr>
      <w:rFonts w:ascii="Courier New" w:eastAsia="Times New Roman" w:hAnsi="Courier New" w:cs="Courier New"/>
      <w:sz w:val="20"/>
      <w:szCs w:val="20"/>
      <w:lang w:val="ru-RU"/>
    </w:rPr>
  </w:style>
  <w:style w:type="paragraph" w:customStyle="1" w:styleId="32">
    <w:name w:val="Пункт_3"/>
    <w:basedOn w:val="a3"/>
    <w:rsid w:val="00095E45"/>
    <w:pPr>
      <w:numPr>
        <w:ilvl w:val="2"/>
        <w:numId w:val="10"/>
      </w:numPr>
      <w:jc w:val="both"/>
    </w:pPr>
    <w:rPr>
      <w:rFonts w:ascii="Times New Roman" w:eastAsia="Times New Roman" w:hAnsi="Times New Roman" w:cs="Times New Roman"/>
      <w:color w:val="auto"/>
      <w:sz w:val="28"/>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095E45"/>
    <w:rPr>
      <w:rFonts w:ascii="Times New Roman" w:eastAsia="Times New Roman" w:hAnsi="Times New Roman" w:cs="Times New Roman"/>
    </w:rPr>
  </w:style>
  <w:style w:type="paragraph" w:styleId="2f2">
    <w:name w:val="Body Text Indent 2"/>
    <w:basedOn w:val="a3"/>
    <w:link w:val="2f3"/>
    <w:rsid w:val="004707E2"/>
    <w:pPr>
      <w:ind w:firstLine="720"/>
      <w:jc w:val="both"/>
    </w:pPr>
    <w:rPr>
      <w:rFonts w:ascii="Times New Roman" w:eastAsia="Times New Roman" w:hAnsi="Times New Roman" w:cs="Times New Roman"/>
      <w:color w:val="auto"/>
    </w:rPr>
  </w:style>
  <w:style w:type="character" w:customStyle="1" w:styleId="2f3">
    <w:name w:val="Основной текст с отступом 2 Знак"/>
    <w:basedOn w:val="a4"/>
    <w:link w:val="2f2"/>
    <w:rsid w:val="004707E2"/>
    <w:rPr>
      <w:rFonts w:ascii="Times New Roman" w:eastAsia="Times New Roman" w:hAnsi="Times New Roman" w:cs="Times New Roman"/>
      <w:lang w:val="ru-RU"/>
    </w:rPr>
  </w:style>
  <w:style w:type="paragraph" w:customStyle="1" w:styleId="3f">
    <w:name w:val="Стиль3"/>
    <w:basedOn w:val="2f2"/>
    <w:rsid w:val="004707E2"/>
    <w:pPr>
      <w:widowControl w:val="0"/>
      <w:tabs>
        <w:tab w:val="num" w:pos="1307"/>
      </w:tabs>
      <w:adjustRightInd w:val="0"/>
      <w:ind w:left="1080" w:firstLine="0"/>
      <w:textAlignment w:val="baseline"/>
    </w:pPr>
    <w:rPr>
      <w:szCs w:val="20"/>
    </w:rPr>
  </w:style>
  <w:style w:type="paragraph" w:customStyle="1" w:styleId="Times12">
    <w:name w:val="Times 12"/>
    <w:basedOn w:val="a3"/>
    <w:rsid w:val="004707E2"/>
    <w:pPr>
      <w:overflowPunct w:val="0"/>
      <w:autoSpaceDE w:val="0"/>
      <w:autoSpaceDN w:val="0"/>
      <w:adjustRightInd w:val="0"/>
      <w:ind w:firstLine="567"/>
      <w:jc w:val="both"/>
    </w:pPr>
    <w:rPr>
      <w:rFonts w:ascii="Times New Roman" w:eastAsia="Times New Roman" w:hAnsi="Times New Roman" w:cs="Times New Roman"/>
      <w:bCs/>
      <w:color w:val="auto"/>
      <w:szCs w:val="22"/>
    </w:rPr>
  </w:style>
  <w:style w:type="paragraph" w:customStyle="1" w:styleId="a0">
    <w:name w:val="Подподпункт"/>
    <w:basedOn w:val="a3"/>
    <w:rsid w:val="004707E2"/>
    <w:pPr>
      <w:numPr>
        <w:numId w:val="12"/>
      </w:numPr>
      <w:spacing w:line="360" w:lineRule="auto"/>
      <w:jc w:val="both"/>
    </w:pPr>
    <w:rPr>
      <w:rFonts w:ascii="Times New Roman" w:eastAsia="Times New Roman" w:hAnsi="Times New Roman" w:cs="Times New Roman"/>
      <w:bCs/>
      <w:snapToGrid w:val="0"/>
      <w:color w:val="auto"/>
      <w:sz w:val="22"/>
      <w:szCs w:val="22"/>
    </w:rPr>
  </w:style>
  <w:style w:type="character" w:customStyle="1" w:styleId="FontStyle33">
    <w:name w:val="Font Style33"/>
    <w:uiPriority w:val="99"/>
    <w:rsid w:val="004707E2"/>
    <w:rPr>
      <w:rFonts w:ascii="Times New Roman" w:hAnsi="Times New Roman" w:cs="Times New Roman"/>
      <w:sz w:val="26"/>
      <w:szCs w:val="26"/>
    </w:rPr>
  </w:style>
  <w:style w:type="paragraph" w:customStyle="1" w:styleId="-6">
    <w:name w:val="Пункт-6"/>
    <w:basedOn w:val="a3"/>
    <w:rsid w:val="004707E2"/>
    <w:pPr>
      <w:tabs>
        <w:tab w:val="num" w:pos="1701"/>
      </w:tabs>
      <w:spacing w:line="288" w:lineRule="auto"/>
      <w:ind w:firstLine="567"/>
      <w:jc w:val="both"/>
    </w:pPr>
    <w:rPr>
      <w:rFonts w:ascii="Times New Roman" w:eastAsia="Times New Roman" w:hAnsi="Times New Roman" w:cs="Times New Roman"/>
      <w:color w:val="auto"/>
      <w:sz w:val="28"/>
    </w:rPr>
  </w:style>
  <w:style w:type="character" w:customStyle="1" w:styleId="FontStyle153">
    <w:name w:val="Font Style153"/>
    <w:uiPriority w:val="99"/>
    <w:rsid w:val="004707E2"/>
    <w:rPr>
      <w:rFonts w:ascii="Times New Roman" w:hAnsi="Times New Roman" w:cs="Times New Roman"/>
      <w:sz w:val="20"/>
      <w:szCs w:val="20"/>
    </w:rPr>
  </w:style>
  <w:style w:type="character" w:customStyle="1" w:styleId="FontStyle186">
    <w:name w:val="Font Style186"/>
    <w:uiPriority w:val="99"/>
    <w:rsid w:val="004707E2"/>
    <w:rPr>
      <w:rFonts w:ascii="Times New Roman" w:hAnsi="Times New Roman" w:cs="Times New Roman"/>
      <w:b/>
      <w:bCs/>
      <w:i/>
      <w:iCs/>
      <w:sz w:val="20"/>
      <w:szCs w:val="20"/>
    </w:rPr>
  </w:style>
  <w:style w:type="character" w:customStyle="1" w:styleId="FontStyle74">
    <w:name w:val="Font Style74"/>
    <w:uiPriority w:val="99"/>
    <w:rsid w:val="004707E2"/>
    <w:rPr>
      <w:rFonts w:ascii="Times New Roman" w:hAnsi="Times New Roman" w:cs="Times New Roman" w:hint="default"/>
      <w:sz w:val="22"/>
      <w:szCs w:val="22"/>
    </w:rPr>
  </w:style>
  <w:style w:type="paragraph" w:styleId="3f0">
    <w:name w:val="toc 3"/>
    <w:basedOn w:val="a3"/>
    <w:next w:val="a3"/>
    <w:autoRedefine/>
    <w:semiHidden/>
    <w:unhideWhenUsed/>
    <w:rsid w:val="00C13318"/>
    <w:pPr>
      <w:spacing w:after="100"/>
      <w:ind w:left="480"/>
    </w:p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C13318"/>
    <w:rPr>
      <w:rFonts w:ascii="Times New Roman" w:eastAsia="Times New Roman" w:hAnsi="Times New Roman" w:cs="Times New Roman"/>
      <w:iCs/>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C13318"/>
    <w:rPr>
      <w:rFonts w:ascii="Arial" w:eastAsia="Times New Roman" w:hAnsi="Arial" w:cs="Arial"/>
      <w:b/>
      <w:bCs/>
      <w:i/>
      <w:iCs/>
      <w:sz w:val="28"/>
      <w:szCs w:val="28"/>
    </w:rPr>
  </w:style>
  <w:style w:type="character" w:customStyle="1" w:styleId="33">
    <w:name w:val="Заголовок 3 Знак"/>
    <w:aliases w:val="H3 Знак"/>
    <w:basedOn w:val="a4"/>
    <w:link w:val="31"/>
    <w:rsid w:val="00C13318"/>
    <w:rPr>
      <w:rFonts w:ascii="Cambria" w:eastAsia="Times New Roman" w:hAnsi="Cambria" w:cs="Times New Roman"/>
      <w:b/>
      <w:bCs/>
      <w:sz w:val="26"/>
      <w:szCs w:val="26"/>
    </w:rPr>
  </w:style>
  <w:style w:type="character" w:customStyle="1" w:styleId="41">
    <w:name w:val="Заголовок 4 Знак"/>
    <w:basedOn w:val="a4"/>
    <w:link w:val="4"/>
    <w:rsid w:val="00C13318"/>
    <w:rPr>
      <w:rFonts w:ascii="Times New Roman" w:hAnsi="Times New Roman" w:cs="Times New Roman"/>
      <w:b/>
      <w:bCs/>
      <w:sz w:val="28"/>
      <w:szCs w:val="28"/>
    </w:rPr>
  </w:style>
  <w:style w:type="character" w:customStyle="1" w:styleId="50">
    <w:name w:val="Заголовок 5 Знак"/>
    <w:basedOn w:val="a4"/>
    <w:link w:val="5"/>
    <w:rsid w:val="00C13318"/>
    <w:rPr>
      <w:rFonts w:ascii="Times New Roman CYR" w:hAnsi="Times New Roman CYR" w:cs="Times New Roman"/>
      <w:b/>
      <w:bCs/>
      <w:i/>
      <w:iCs/>
      <w:sz w:val="26"/>
      <w:szCs w:val="26"/>
    </w:rPr>
  </w:style>
  <w:style w:type="character" w:customStyle="1" w:styleId="60">
    <w:name w:val="Заголовок 6 Знак"/>
    <w:basedOn w:val="a4"/>
    <w:link w:val="6"/>
    <w:rsid w:val="00C13318"/>
    <w:rPr>
      <w:rFonts w:ascii="Times New Roman" w:eastAsia="Times New Roman" w:hAnsi="Times New Roman" w:cs="Times New Roman"/>
      <w:b/>
      <w:bCs/>
      <w:sz w:val="22"/>
      <w:szCs w:val="22"/>
    </w:rPr>
  </w:style>
  <w:style w:type="character" w:customStyle="1" w:styleId="70">
    <w:name w:val="Заголовок 7 Знак"/>
    <w:basedOn w:val="a4"/>
    <w:link w:val="7"/>
    <w:rsid w:val="00C13318"/>
    <w:rPr>
      <w:rFonts w:ascii="Times New Roman" w:eastAsia="Times New Roman" w:hAnsi="Times New Roman" w:cs="Times New Roman"/>
    </w:rPr>
  </w:style>
  <w:style w:type="character" w:customStyle="1" w:styleId="80">
    <w:name w:val="Заголовок 8 Знак"/>
    <w:basedOn w:val="a4"/>
    <w:link w:val="8"/>
    <w:rsid w:val="00C13318"/>
    <w:rPr>
      <w:rFonts w:ascii="Times New Roman" w:eastAsia="Times New Roman" w:hAnsi="Times New Roman" w:cs="Times New Roman"/>
      <w:i/>
      <w:iCs/>
    </w:rPr>
  </w:style>
  <w:style w:type="character" w:customStyle="1" w:styleId="90">
    <w:name w:val="Заголовок 9 Знак"/>
    <w:basedOn w:val="a4"/>
    <w:link w:val="9"/>
    <w:rsid w:val="00C13318"/>
    <w:rPr>
      <w:rFonts w:ascii="Arial" w:eastAsia="Times New Roman" w:hAnsi="Arial" w:cs="Arial"/>
      <w:sz w:val="22"/>
      <w:szCs w:val="22"/>
    </w:rPr>
  </w:style>
  <w:style w:type="paragraph" w:customStyle="1" w:styleId="ConsNormal">
    <w:name w:val="ConsNormal"/>
    <w:rsid w:val="00C13318"/>
    <w:pPr>
      <w:autoSpaceDE w:val="0"/>
      <w:autoSpaceDN w:val="0"/>
      <w:adjustRightInd w:val="0"/>
      <w:ind w:right="19772" w:firstLine="720"/>
    </w:pPr>
    <w:rPr>
      <w:rFonts w:ascii="Arial" w:eastAsia="Times New Roman" w:hAnsi="Arial" w:cs="Arial"/>
      <w:sz w:val="20"/>
      <w:szCs w:val="20"/>
    </w:rPr>
  </w:style>
  <w:style w:type="paragraph" w:styleId="af7">
    <w:name w:val="Body Text Indent"/>
    <w:basedOn w:val="a3"/>
    <w:link w:val="af8"/>
    <w:semiHidden/>
    <w:rsid w:val="00C13318"/>
    <w:pPr>
      <w:ind w:firstLine="720"/>
      <w:jc w:val="both"/>
    </w:pPr>
    <w:rPr>
      <w:rFonts w:ascii="Times New Roman" w:eastAsia="Times New Roman" w:hAnsi="Times New Roman" w:cs="Times New Roman"/>
    </w:rPr>
  </w:style>
  <w:style w:type="character" w:customStyle="1" w:styleId="af8">
    <w:name w:val="Основной текст с отступом Знак"/>
    <w:basedOn w:val="a4"/>
    <w:link w:val="af7"/>
    <w:semiHidden/>
    <w:rsid w:val="00C13318"/>
    <w:rPr>
      <w:rFonts w:ascii="Times New Roman" w:eastAsia="Times New Roman" w:hAnsi="Times New Roman" w:cs="Times New Roman"/>
      <w:color w:val="000000"/>
    </w:rPr>
  </w:style>
  <w:style w:type="paragraph" w:customStyle="1" w:styleId="ConsTitle">
    <w:name w:val="ConsTitle"/>
    <w:rsid w:val="00C13318"/>
    <w:pPr>
      <w:autoSpaceDE w:val="0"/>
      <w:autoSpaceDN w:val="0"/>
      <w:adjustRightInd w:val="0"/>
      <w:ind w:right="19772"/>
    </w:pPr>
    <w:rPr>
      <w:rFonts w:ascii="Arial" w:eastAsia="Times New Roman" w:hAnsi="Arial" w:cs="Arial"/>
      <w:b/>
      <w:bCs/>
      <w:sz w:val="14"/>
      <w:szCs w:val="14"/>
    </w:rPr>
  </w:style>
  <w:style w:type="paragraph" w:customStyle="1" w:styleId="1d">
    <w:name w:val="Обычный1"/>
    <w:rsid w:val="00C13318"/>
    <w:rPr>
      <w:rFonts w:ascii="Times New Roman" w:eastAsia="Times New Roman" w:hAnsi="Times New Roman" w:cs="Times New Roman"/>
      <w:szCs w:val="20"/>
    </w:rPr>
  </w:style>
  <w:style w:type="character" w:styleId="af9">
    <w:name w:val="annotation reference"/>
    <w:semiHidden/>
    <w:rsid w:val="00C13318"/>
    <w:rPr>
      <w:sz w:val="16"/>
      <w:szCs w:val="16"/>
    </w:rPr>
  </w:style>
  <w:style w:type="paragraph" w:styleId="afa">
    <w:name w:val="annotation text"/>
    <w:basedOn w:val="a3"/>
    <w:link w:val="afb"/>
    <w:semiHidden/>
    <w:rsid w:val="00C13318"/>
    <w:rPr>
      <w:rFonts w:ascii="Times New Roman" w:eastAsia="Times New Roman" w:hAnsi="Times New Roman" w:cs="Times New Roman"/>
      <w:color w:val="auto"/>
      <w:sz w:val="20"/>
      <w:szCs w:val="20"/>
    </w:rPr>
  </w:style>
  <w:style w:type="character" w:customStyle="1" w:styleId="afb">
    <w:name w:val="Текст примечания Знак"/>
    <w:basedOn w:val="a4"/>
    <w:link w:val="afa"/>
    <w:semiHidden/>
    <w:rsid w:val="00C13318"/>
    <w:rPr>
      <w:rFonts w:ascii="Times New Roman" w:eastAsia="Times New Roman" w:hAnsi="Times New Roman" w:cs="Times New Roman"/>
      <w:sz w:val="20"/>
      <w:szCs w:val="20"/>
    </w:rPr>
  </w:style>
  <w:style w:type="paragraph" w:styleId="afc">
    <w:name w:val="annotation subject"/>
    <w:basedOn w:val="afa"/>
    <w:next w:val="afa"/>
    <w:link w:val="afd"/>
    <w:rsid w:val="00C13318"/>
    <w:rPr>
      <w:b/>
      <w:bCs/>
    </w:rPr>
  </w:style>
  <w:style w:type="character" w:customStyle="1" w:styleId="afd">
    <w:name w:val="Тема примечания Знак"/>
    <w:basedOn w:val="afb"/>
    <w:link w:val="afc"/>
    <w:rsid w:val="00C13318"/>
    <w:rPr>
      <w:b/>
      <w:bCs/>
    </w:rPr>
  </w:style>
  <w:style w:type="paragraph" w:styleId="afe">
    <w:name w:val="Balloon Text"/>
    <w:basedOn w:val="a3"/>
    <w:link w:val="aff"/>
    <w:rsid w:val="00C13318"/>
    <w:rPr>
      <w:rFonts w:ascii="Tahoma" w:eastAsia="Times New Roman" w:hAnsi="Tahoma" w:cs="Tahoma"/>
      <w:color w:val="auto"/>
      <w:sz w:val="16"/>
      <w:szCs w:val="16"/>
    </w:rPr>
  </w:style>
  <w:style w:type="character" w:customStyle="1" w:styleId="aff">
    <w:name w:val="Текст выноски Знак"/>
    <w:basedOn w:val="a4"/>
    <w:link w:val="afe"/>
    <w:rsid w:val="00C13318"/>
    <w:rPr>
      <w:rFonts w:ascii="Tahoma" w:eastAsia="Times New Roman" w:hAnsi="Tahoma" w:cs="Tahoma"/>
      <w:sz w:val="16"/>
      <w:szCs w:val="16"/>
    </w:rPr>
  </w:style>
  <w:style w:type="paragraph" w:styleId="3f1">
    <w:name w:val="Body Text Indent 3"/>
    <w:basedOn w:val="a3"/>
    <w:link w:val="3f2"/>
    <w:semiHidden/>
    <w:rsid w:val="00C13318"/>
    <w:pPr>
      <w:ind w:firstLine="720"/>
      <w:jc w:val="both"/>
    </w:pPr>
    <w:rPr>
      <w:rFonts w:ascii="Times New Roman" w:eastAsia="Times New Roman" w:hAnsi="Times New Roman" w:cs="Times New Roman"/>
      <w:color w:val="0000FF"/>
      <w:u w:val="single"/>
    </w:rPr>
  </w:style>
  <w:style w:type="character" w:customStyle="1" w:styleId="3f2">
    <w:name w:val="Основной текст с отступом 3 Знак"/>
    <w:basedOn w:val="a4"/>
    <w:link w:val="3f1"/>
    <w:semiHidden/>
    <w:rsid w:val="00C13318"/>
    <w:rPr>
      <w:rFonts w:ascii="Times New Roman" w:eastAsia="Times New Roman" w:hAnsi="Times New Roman" w:cs="Times New Roman"/>
      <w:color w:val="0000FF"/>
      <w:u w:val="single"/>
    </w:rPr>
  </w:style>
  <w:style w:type="character" w:customStyle="1" w:styleId="labelheaderlevel21">
    <w:name w:val="label_header_level_21"/>
    <w:rsid w:val="00C13318"/>
    <w:rPr>
      <w:b/>
      <w:bCs/>
      <w:color w:val="0000FF"/>
      <w:sz w:val="20"/>
      <w:szCs w:val="20"/>
    </w:rPr>
  </w:style>
  <w:style w:type="paragraph" w:styleId="2f4">
    <w:name w:val="List 2"/>
    <w:basedOn w:val="a3"/>
    <w:semiHidden/>
    <w:rsid w:val="00C13318"/>
    <w:pPr>
      <w:ind w:left="566" w:hanging="283"/>
    </w:pPr>
    <w:rPr>
      <w:rFonts w:ascii="Times New Roman" w:eastAsia="Times New Roman" w:hAnsi="Times New Roman" w:cs="Times New Roman"/>
      <w:color w:val="auto"/>
    </w:rPr>
  </w:style>
  <w:style w:type="paragraph" w:customStyle="1" w:styleId="aff0">
    <w:name w:val="Знак"/>
    <w:basedOn w:val="a3"/>
    <w:rsid w:val="00C13318"/>
    <w:pPr>
      <w:tabs>
        <w:tab w:val="num" w:pos="360"/>
      </w:tabs>
      <w:spacing w:after="160" w:line="240" w:lineRule="exact"/>
    </w:pPr>
    <w:rPr>
      <w:rFonts w:ascii="Verdana" w:eastAsia="Times New Roman" w:hAnsi="Verdana" w:cs="Verdana"/>
      <w:color w:val="auto"/>
      <w:sz w:val="20"/>
      <w:szCs w:val="20"/>
      <w:lang w:val="en-US" w:eastAsia="en-US"/>
    </w:rPr>
  </w:style>
  <w:style w:type="paragraph" w:customStyle="1" w:styleId="aff1">
    <w:name w:val="Знак Знак Знак Знак"/>
    <w:basedOn w:val="a3"/>
    <w:rsid w:val="00C13318"/>
    <w:pPr>
      <w:spacing w:after="160" w:line="240" w:lineRule="exact"/>
    </w:pPr>
    <w:rPr>
      <w:rFonts w:ascii="Verdana" w:eastAsia="Times New Roman" w:hAnsi="Verdana" w:cs="Verdana"/>
      <w:color w:val="auto"/>
      <w:sz w:val="20"/>
      <w:szCs w:val="20"/>
      <w:lang w:val="en-US" w:eastAsia="en-US"/>
    </w:rPr>
  </w:style>
  <w:style w:type="paragraph" w:styleId="2f5">
    <w:name w:val="Body Text 2"/>
    <w:basedOn w:val="a3"/>
    <w:link w:val="2f6"/>
    <w:semiHidden/>
    <w:rsid w:val="00C13318"/>
    <w:pPr>
      <w:spacing w:after="120" w:line="480" w:lineRule="auto"/>
    </w:pPr>
    <w:rPr>
      <w:rFonts w:ascii="Times New Roman" w:eastAsia="Times New Roman" w:hAnsi="Times New Roman" w:cs="Times New Roman"/>
      <w:color w:val="auto"/>
    </w:rPr>
  </w:style>
  <w:style w:type="character" w:customStyle="1" w:styleId="2f6">
    <w:name w:val="Основной текст 2 Знак"/>
    <w:basedOn w:val="a4"/>
    <w:link w:val="2f5"/>
    <w:semiHidden/>
    <w:rsid w:val="00C13318"/>
    <w:rPr>
      <w:rFonts w:ascii="Times New Roman" w:eastAsia="Times New Roman" w:hAnsi="Times New Roman" w:cs="Times New Roman"/>
    </w:rPr>
  </w:style>
  <w:style w:type="paragraph" w:styleId="3f3">
    <w:name w:val="Body Text 3"/>
    <w:basedOn w:val="a3"/>
    <w:link w:val="3f4"/>
    <w:semiHidden/>
    <w:rsid w:val="00C13318"/>
    <w:pPr>
      <w:spacing w:after="120"/>
    </w:pPr>
    <w:rPr>
      <w:rFonts w:ascii="Times New Roman" w:eastAsia="Times New Roman" w:hAnsi="Times New Roman" w:cs="Times New Roman"/>
      <w:color w:val="auto"/>
      <w:sz w:val="16"/>
      <w:szCs w:val="16"/>
    </w:rPr>
  </w:style>
  <w:style w:type="character" w:customStyle="1" w:styleId="3f4">
    <w:name w:val="Основной текст 3 Знак"/>
    <w:basedOn w:val="a4"/>
    <w:link w:val="3f3"/>
    <w:semiHidden/>
    <w:rsid w:val="00C13318"/>
    <w:rPr>
      <w:rFonts w:ascii="Times New Roman" w:eastAsia="Times New Roman" w:hAnsi="Times New Roman" w:cs="Times New Roman"/>
      <w:sz w:val="16"/>
      <w:szCs w:val="16"/>
    </w:rPr>
  </w:style>
  <w:style w:type="paragraph" w:customStyle="1" w:styleId="1e">
    <w:name w:val="заголовок 1"/>
    <w:basedOn w:val="a3"/>
    <w:next w:val="a3"/>
    <w:rsid w:val="00C13318"/>
    <w:pPr>
      <w:keepNext/>
      <w:widowControl w:val="0"/>
      <w:jc w:val="center"/>
    </w:pPr>
    <w:rPr>
      <w:rFonts w:ascii="Times New Roman" w:eastAsia="Times New Roman" w:hAnsi="Times New Roman" w:cs="Times New Roman"/>
      <w:b/>
      <w:snapToGrid w:val="0"/>
      <w:color w:val="auto"/>
      <w:sz w:val="22"/>
      <w:szCs w:val="20"/>
    </w:rPr>
  </w:style>
  <w:style w:type="paragraph" w:customStyle="1" w:styleId="2f7">
    <w:name w:val="çàãîëîâîê 2"/>
    <w:basedOn w:val="a3"/>
    <w:next w:val="a3"/>
    <w:rsid w:val="00C13318"/>
    <w:pPr>
      <w:keepNext/>
      <w:jc w:val="both"/>
    </w:pPr>
    <w:rPr>
      <w:rFonts w:ascii="Times New Roman" w:eastAsia="Times New Roman" w:hAnsi="Times New Roman" w:cs="Times New Roman"/>
      <w:color w:val="auto"/>
      <w:szCs w:val="20"/>
      <w:lang w:val="en-GB"/>
    </w:rPr>
  </w:style>
  <w:style w:type="paragraph" w:customStyle="1" w:styleId="aff2">
    <w:name w:val="Таблица шапка"/>
    <w:basedOn w:val="a3"/>
    <w:rsid w:val="00C13318"/>
    <w:pPr>
      <w:keepNext/>
      <w:spacing w:before="40" w:after="40"/>
      <w:ind w:left="57" w:right="57"/>
    </w:pPr>
    <w:rPr>
      <w:rFonts w:ascii="Times New Roman" w:eastAsia="Times New Roman" w:hAnsi="Times New Roman" w:cs="Times New Roman"/>
      <w:snapToGrid w:val="0"/>
      <w:color w:val="auto"/>
      <w:sz w:val="22"/>
      <w:szCs w:val="20"/>
    </w:rPr>
  </w:style>
  <w:style w:type="paragraph" w:customStyle="1" w:styleId="aff3">
    <w:name w:val="Таблица текст"/>
    <w:basedOn w:val="a3"/>
    <w:rsid w:val="00C13318"/>
    <w:pPr>
      <w:spacing w:before="40" w:after="40"/>
      <w:ind w:left="57" w:right="57"/>
    </w:pPr>
    <w:rPr>
      <w:rFonts w:ascii="Times New Roman" w:eastAsia="Times New Roman" w:hAnsi="Times New Roman" w:cs="Times New Roman"/>
      <w:snapToGrid w:val="0"/>
      <w:color w:val="auto"/>
      <w:szCs w:val="20"/>
    </w:rPr>
  </w:style>
  <w:style w:type="paragraph" w:customStyle="1" w:styleId="a1">
    <w:name w:val="Пункт"/>
    <w:basedOn w:val="a3"/>
    <w:rsid w:val="00C13318"/>
    <w:pPr>
      <w:numPr>
        <w:ilvl w:val="2"/>
        <w:numId w:val="23"/>
      </w:numPr>
      <w:spacing w:line="360" w:lineRule="auto"/>
      <w:jc w:val="both"/>
    </w:pPr>
    <w:rPr>
      <w:rFonts w:ascii="Times New Roman" w:eastAsia="Times New Roman" w:hAnsi="Times New Roman" w:cs="Times New Roman"/>
      <w:snapToGrid w:val="0"/>
      <w:color w:val="auto"/>
      <w:sz w:val="28"/>
      <w:szCs w:val="28"/>
    </w:rPr>
  </w:style>
  <w:style w:type="paragraph" w:styleId="aff4">
    <w:name w:val="Body Text"/>
    <w:basedOn w:val="a3"/>
    <w:link w:val="aff5"/>
    <w:semiHidden/>
    <w:rsid w:val="00C13318"/>
    <w:pPr>
      <w:spacing w:after="120"/>
    </w:pPr>
    <w:rPr>
      <w:rFonts w:ascii="Times New Roman" w:eastAsia="Times New Roman" w:hAnsi="Times New Roman" w:cs="Times New Roman"/>
      <w:color w:val="auto"/>
    </w:rPr>
  </w:style>
  <w:style w:type="character" w:customStyle="1" w:styleId="aff5">
    <w:name w:val="Основной текст Знак"/>
    <w:basedOn w:val="a4"/>
    <w:link w:val="aff4"/>
    <w:semiHidden/>
    <w:rsid w:val="00C13318"/>
    <w:rPr>
      <w:rFonts w:ascii="Times New Roman" w:eastAsia="Times New Roman" w:hAnsi="Times New Roman" w:cs="Times New Roman"/>
    </w:rPr>
  </w:style>
  <w:style w:type="paragraph" w:styleId="aff6">
    <w:name w:val="footnote text"/>
    <w:basedOn w:val="a3"/>
    <w:link w:val="aff7"/>
    <w:semiHidden/>
    <w:rsid w:val="00C13318"/>
    <w:pPr>
      <w:spacing w:line="360" w:lineRule="auto"/>
      <w:ind w:firstLine="567"/>
      <w:jc w:val="both"/>
    </w:pPr>
    <w:rPr>
      <w:rFonts w:ascii="Times New Roman" w:eastAsia="Times New Roman" w:hAnsi="Times New Roman" w:cs="Times New Roman"/>
      <w:snapToGrid w:val="0"/>
      <w:color w:val="auto"/>
      <w:szCs w:val="20"/>
    </w:rPr>
  </w:style>
  <w:style w:type="character" w:customStyle="1" w:styleId="aff7">
    <w:name w:val="Текст сноски Знак"/>
    <w:basedOn w:val="a4"/>
    <w:link w:val="aff6"/>
    <w:semiHidden/>
    <w:rsid w:val="00C13318"/>
    <w:rPr>
      <w:rFonts w:ascii="Times New Roman" w:eastAsia="Times New Roman" w:hAnsi="Times New Roman" w:cs="Times New Roman"/>
      <w:snapToGrid w:val="0"/>
      <w:szCs w:val="20"/>
    </w:rPr>
  </w:style>
  <w:style w:type="character" w:customStyle="1" w:styleId="FontStyle15">
    <w:name w:val="Font Style15"/>
    <w:rsid w:val="00C13318"/>
    <w:rPr>
      <w:rFonts w:ascii="Times New Roman" w:hAnsi="Times New Roman" w:cs="Times New Roman"/>
      <w:sz w:val="26"/>
      <w:szCs w:val="26"/>
    </w:rPr>
  </w:style>
  <w:style w:type="paragraph" w:customStyle="1" w:styleId="2f8">
    <w:name w:val="Уровень2"/>
    <w:basedOn w:val="a3"/>
    <w:rsid w:val="00C13318"/>
    <w:pPr>
      <w:tabs>
        <w:tab w:val="num" w:pos="927"/>
        <w:tab w:val="left" w:pos="993"/>
      </w:tabs>
      <w:spacing w:before="120" w:after="120"/>
      <w:ind w:firstLine="567"/>
      <w:jc w:val="both"/>
      <w:outlineLvl w:val="0"/>
    </w:pPr>
    <w:rPr>
      <w:rFonts w:ascii="Arial" w:eastAsia="Times New Roman" w:hAnsi="Arial" w:cs="Times New Roman"/>
      <w:bCs/>
      <w:iCs/>
      <w:szCs w:val="20"/>
    </w:rPr>
  </w:style>
  <w:style w:type="paragraph" w:customStyle="1" w:styleId="3f5">
    <w:name w:val="Уровень3"/>
    <w:basedOn w:val="2f8"/>
    <w:rsid w:val="00C13318"/>
    <w:pPr>
      <w:tabs>
        <w:tab w:val="clear" w:pos="927"/>
        <w:tab w:val="num" w:pos="360"/>
        <w:tab w:val="num" w:pos="2160"/>
      </w:tabs>
      <w:ind w:left="2160" w:hanging="180"/>
    </w:pPr>
  </w:style>
  <w:style w:type="paragraph" w:customStyle="1" w:styleId="aff8">
    <w:name w:val="Заголовок статьи"/>
    <w:basedOn w:val="a3"/>
    <w:next w:val="a3"/>
    <w:rsid w:val="00C13318"/>
    <w:pPr>
      <w:autoSpaceDE w:val="0"/>
      <w:autoSpaceDN w:val="0"/>
      <w:adjustRightInd w:val="0"/>
      <w:ind w:left="1612" w:hanging="892"/>
      <w:jc w:val="both"/>
    </w:pPr>
    <w:rPr>
      <w:rFonts w:ascii="Arial" w:eastAsia="Times New Roman" w:hAnsi="Arial" w:cs="Arial"/>
      <w:color w:val="auto"/>
      <w:sz w:val="20"/>
      <w:szCs w:val="20"/>
    </w:rPr>
  </w:style>
  <w:style w:type="paragraph" w:customStyle="1" w:styleId="213">
    <w:name w:val="Основной текст с отступом 21"/>
    <w:basedOn w:val="a3"/>
    <w:rsid w:val="00C13318"/>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color w:val="auto"/>
      <w:szCs w:val="20"/>
    </w:rPr>
  </w:style>
  <w:style w:type="paragraph" w:customStyle="1" w:styleId="a2">
    <w:name w:val="А_обычный"/>
    <w:basedOn w:val="a3"/>
    <w:rsid w:val="00C13318"/>
    <w:pPr>
      <w:numPr>
        <w:numId w:val="20"/>
      </w:numPr>
      <w:jc w:val="both"/>
    </w:pPr>
    <w:rPr>
      <w:rFonts w:ascii="Times New Roman" w:eastAsia="Times New Roman" w:hAnsi="Times New Roman" w:cs="Times New Roman"/>
      <w:color w:val="auto"/>
    </w:rPr>
  </w:style>
  <w:style w:type="paragraph" w:customStyle="1" w:styleId="1-3">
    <w:name w:val="Текст1-3"/>
    <w:basedOn w:val="a3"/>
    <w:rsid w:val="00C13318"/>
    <w:pPr>
      <w:spacing w:after="60" w:line="288" w:lineRule="auto"/>
      <w:jc w:val="both"/>
    </w:pPr>
    <w:rPr>
      <w:rFonts w:ascii="Times New Roman" w:eastAsia="Times New Roman" w:hAnsi="Times New Roman" w:cs="Times New Roman"/>
      <w:color w:val="auto"/>
      <w:szCs w:val="20"/>
    </w:rPr>
  </w:style>
  <w:style w:type="paragraph" w:customStyle="1" w:styleId="aHeader">
    <w:name w:val="a_Header"/>
    <w:basedOn w:val="a3"/>
    <w:rsid w:val="00C13318"/>
    <w:pPr>
      <w:tabs>
        <w:tab w:val="left" w:pos="1985"/>
      </w:tabs>
      <w:spacing w:after="60"/>
      <w:jc w:val="center"/>
    </w:pPr>
    <w:rPr>
      <w:rFonts w:ascii="Courier New" w:eastAsia="Times New Roman" w:hAnsi="Courier New" w:cs="Times New Roman"/>
      <w:color w:val="auto"/>
    </w:rPr>
  </w:style>
  <w:style w:type="paragraph" w:styleId="aff9">
    <w:name w:val="Plain Text"/>
    <w:basedOn w:val="a3"/>
    <w:link w:val="affa"/>
    <w:semiHidden/>
    <w:rsid w:val="00C13318"/>
    <w:rPr>
      <w:rFonts w:ascii="Courier New" w:eastAsia="Times New Roman" w:hAnsi="Courier New" w:cs="Times New Roman"/>
      <w:snapToGrid w:val="0"/>
      <w:color w:val="auto"/>
      <w:sz w:val="20"/>
      <w:szCs w:val="20"/>
    </w:rPr>
  </w:style>
  <w:style w:type="character" w:customStyle="1" w:styleId="affa">
    <w:name w:val="Текст Знак"/>
    <w:basedOn w:val="a4"/>
    <w:link w:val="aff9"/>
    <w:semiHidden/>
    <w:rsid w:val="00C13318"/>
    <w:rPr>
      <w:rFonts w:ascii="Courier New" w:eastAsia="Times New Roman" w:hAnsi="Courier New" w:cs="Times New Roman"/>
      <w:snapToGrid w:val="0"/>
      <w:sz w:val="20"/>
      <w:szCs w:val="20"/>
    </w:rPr>
  </w:style>
  <w:style w:type="paragraph" w:styleId="affb">
    <w:name w:val="Block Text"/>
    <w:basedOn w:val="a3"/>
    <w:semiHidden/>
    <w:rsid w:val="00C13318"/>
    <w:pPr>
      <w:ind w:left="-5220" w:right="-105"/>
      <w:jc w:val="both"/>
    </w:pPr>
    <w:rPr>
      <w:rFonts w:ascii="Times New Roman" w:eastAsia="Times New Roman" w:hAnsi="Times New Roman" w:cs="Times New Roman"/>
      <w:i/>
      <w:iCs/>
      <w:color w:val="auto"/>
    </w:rPr>
  </w:style>
  <w:style w:type="paragraph" w:styleId="2f9">
    <w:name w:val="toc 2"/>
    <w:basedOn w:val="a3"/>
    <w:next w:val="a3"/>
    <w:autoRedefine/>
    <w:uiPriority w:val="39"/>
    <w:rsid w:val="00C13318"/>
    <w:pPr>
      <w:tabs>
        <w:tab w:val="left" w:pos="426"/>
        <w:tab w:val="right" w:pos="9923"/>
      </w:tabs>
      <w:ind w:left="1134" w:right="74" w:hanging="708"/>
    </w:pPr>
    <w:rPr>
      <w:rFonts w:ascii="Arial" w:eastAsia="Times New Roman" w:hAnsi="Arial" w:cs="Arial"/>
      <w:b/>
      <w:bCs/>
      <w:noProof/>
      <w:color w:val="auto"/>
      <w:sz w:val="18"/>
      <w:szCs w:val="20"/>
    </w:rPr>
  </w:style>
  <w:style w:type="paragraph" w:styleId="affc">
    <w:name w:val="Document Map"/>
    <w:basedOn w:val="a3"/>
    <w:link w:val="affd"/>
    <w:semiHidden/>
    <w:rsid w:val="00C13318"/>
    <w:pPr>
      <w:shd w:val="clear" w:color="auto" w:fill="000080"/>
    </w:pPr>
    <w:rPr>
      <w:rFonts w:ascii="Tahoma" w:eastAsia="Times New Roman" w:hAnsi="Tahoma" w:cs="Tahoma"/>
      <w:color w:val="auto"/>
      <w:szCs w:val="20"/>
    </w:rPr>
  </w:style>
  <w:style w:type="character" w:customStyle="1" w:styleId="affd">
    <w:name w:val="Схема документа Знак"/>
    <w:basedOn w:val="a4"/>
    <w:link w:val="affc"/>
    <w:semiHidden/>
    <w:rsid w:val="00C13318"/>
    <w:rPr>
      <w:rFonts w:ascii="Tahoma" w:eastAsia="Times New Roman" w:hAnsi="Tahoma" w:cs="Tahoma"/>
      <w:szCs w:val="20"/>
      <w:shd w:val="clear" w:color="auto" w:fill="000080"/>
    </w:rPr>
  </w:style>
  <w:style w:type="paragraph" w:styleId="47">
    <w:name w:val="toc 4"/>
    <w:basedOn w:val="a3"/>
    <w:next w:val="a3"/>
    <w:autoRedefine/>
    <w:semiHidden/>
    <w:rsid w:val="00C13318"/>
    <w:pPr>
      <w:ind w:left="720"/>
    </w:pPr>
    <w:rPr>
      <w:rFonts w:ascii="Times New Roman" w:eastAsia="Times New Roman" w:hAnsi="Times New Roman" w:cs="Times New Roman"/>
      <w:color w:val="auto"/>
      <w:szCs w:val="20"/>
    </w:rPr>
  </w:style>
  <w:style w:type="paragraph" w:styleId="54">
    <w:name w:val="toc 5"/>
    <w:basedOn w:val="a3"/>
    <w:next w:val="a3"/>
    <w:autoRedefine/>
    <w:semiHidden/>
    <w:rsid w:val="00C13318"/>
    <w:pPr>
      <w:ind w:left="960"/>
    </w:pPr>
    <w:rPr>
      <w:rFonts w:ascii="Times New Roman" w:eastAsia="Times New Roman" w:hAnsi="Times New Roman" w:cs="Times New Roman"/>
      <w:color w:val="auto"/>
      <w:szCs w:val="20"/>
    </w:rPr>
  </w:style>
  <w:style w:type="paragraph" w:styleId="64">
    <w:name w:val="toc 6"/>
    <w:basedOn w:val="a3"/>
    <w:next w:val="a3"/>
    <w:autoRedefine/>
    <w:semiHidden/>
    <w:rsid w:val="00C13318"/>
    <w:pPr>
      <w:ind w:left="1200"/>
    </w:pPr>
    <w:rPr>
      <w:rFonts w:ascii="Times New Roman" w:eastAsia="Times New Roman" w:hAnsi="Times New Roman" w:cs="Times New Roman"/>
      <w:color w:val="auto"/>
      <w:szCs w:val="20"/>
    </w:rPr>
  </w:style>
  <w:style w:type="paragraph" w:styleId="75">
    <w:name w:val="toc 7"/>
    <w:basedOn w:val="a3"/>
    <w:next w:val="a3"/>
    <w:autoRedefine/>
    <w:semiHidden/>
    <w:rsid w:val="00C13318"/>
    <w:pPr>
      <w:ind w:left="1440"/>
    </w:pPr>
    <w:rPr>
      <w:rFonts w:ascii="Times New Roman" w:eastAsia="Times New Roman" w:hAnsi="Times New Roman" w:cs="Times New Roman"/>
      <w:color w:val="auto"/>
      <w:szCs w:val="20"/>
    </w:rPr>
  </w:style>
  <w:style w:type="paragraph" w:styleId="84">
    <w:name w:val="toc 8"/>
    <w:basedOn w:val="a3"/>
    <w:next w:val="a3"/>
    <w:autoRedefine/>
    <w:semiHidden/>
    <w:rsid w:val="00C13318"/>
    <w:pPr>
      <w:ind w:left="1680"/>
    </w:pPr>
    <w:rPr>
      <w:rFonts w:ascii="Times New Roman" w:eastAsia="Times New Roman" w:hAnsi="Times New Roman" w:cs="Times New Roman"/>
      <w:color w:val="auto"/>
      <w:szCs w:val="20"/>
    </w:rPr>
  </w:style>
  <w:style w:type="paragraph" w:styleId="94">
    <w:name w:val="toc 9"/>
    <w:basedOn w:val="a3"/>
    <w:next w:val="a3"/>
    <w:autoRedefine/>
    <w:semiHidden/>
    <w:rsid w:val="00C13318"/>
    <w:pPr>
      <w:ind w:left="1920"/>
    </w:pPr>
    <w:rPr>
      <w:rFonts w:ascii="Times New Roman" w:eastAsia="Times New Roman" w:hAnsi="Times New Roman" w:cs="Times New Roman"/>
      <w:color w:val="auto"/>
      <w:szCs w:val="20"/>
    </w:rPr>
  </w:style>
  <w:style w:type="paragraph" w:customStyle="1" w:styleId="affe">
    <w:name w:val="Подраздел"/>
    <w:basedOn w:val="a3"/>
    <w:rsid w:val="00C13318"/>
    <w:pPr>
      <w:spacing w:before="240"/>
      <w:ind w:left="1701" w:hanging="283"/>
      <w:jc w:val="both"/>
    </w:pPr>
    <w:rPr>
      <w:rFonts w:ascii="PragmaticaTT" w:eastAsia="Times New Roman" w:hAnsi="PragmaticaTT" w:cs="Times New Roman"/>
      <w:color w:val="auto"/>
      <w:szCs w:val="20"/>
    </w:rPr>
  </w:style>
  <w:style w:type="paragraph" w:customStyle="1" w:styleId="afff">
    <w:name w:val="регламент список"/>
    <w:basedOn w:val="31"/>
    <w:autoRedefine/>
    <w:rsid w:val="00C13318"/>
    <w:pPr>
      <w:keepLines/>
      <w:spacing w:before="120" w:after="120" w:line="180" w:lineRule="atLeast"/>
      <w:outlineLvl w:val="9"/>
    </w:pPr>
    <w:rPr>
      <w:rFonts w:ascii="Times New Roman" w:hAnsi="Times New Roman"/>
      <w:spacing w:val="-5"/>
      <w:kern w:val="28"/>
      <w:sz w:val="24"/>
      <w:szCs w:val="20"/>
      <w:lang w:eastAsia="en-US"/>
    </w:rPr>
  </w:style>
  <w:style w:type="character" w:styleId="afff0">
    <w:name w:val="FollowedHyperlink"/>
    <w:semiHidden/>
    <w:rsid w:val="00C13318"/>
    <w:rPr>
      <w:color w:val="800080"/>
      <w:u w:val="single"/>
    </w:rPr>
  </w:style>
  <w:style w:type="paragraph" w:customStyle="1" w:styleId="2fa">
    <w:name w:val="Пункт_2"/>
    <w:basedOn w:val="a3"/>
    <w:rsid w:val="00C13318"/>
    <w:pPr>
      <w:tabs>
        <w:tab w:val="num" w:pos="643"/>
        <w:tab w:val="num" w:pos="1701"/>
      </w:tabs>
      <w:ind w:left="643" w:hanging="360"/>
      <w:jc w:val="both"/>
    </w:pPr>
    <w:rPr>
      <w:rFonts w:ascii="Times New Roman" w:eastAsia="Times New Roman" w:hAnsi="Times New Roman" w:cs="Times New Roman"/>
      <w:color w:val="auto"/>
      <w:sz w:val="28"/>
      <w:szCs w:val="20"/>
    </w:rPr>
  </w:style>
  <w:style w:type="paragraph" w:styleId="30">
    <w:name w:val="List Bullet 3"/>
    <w:basedOn w:val="a3"/>
    <w:rsid w:val="00C13318"/>
    <w:pPr>
      <w:numPr>
        <w:numId w:val="21"/>
      </w:numPr>
    </w:pPr>
    <w:rPr>
      <w:rFonts w:ascii="Times New Roman" w:eastAsia="Times New Roman" w:hAnsi="Times New Roman" w:cs="Times New Roman"/>
      <w:color w:val="auto"/>
    </w:rPr>
  </w:style>
  <w:style w:type="paragraph" w:styleId="3">
    <w:name w:val="List Number 3"/>
    <w:basedOn w:val="a3"/>
    <w:rsid w:val="00C13318"/>
    <w:pPr>
      <w:numPr>
        <w:numId w:val="22"/>
      </w:numPr>
    </w:pPr>
    <w:rPr>
      <w:rFonts w:ascii="Times New Roman" w:eastAsia="Times New Roman" w:hAnsi="Times New Roman" w:cs="Times New Roman"/>
      <w:color w:val="auto"/>
    </w:rPr>
  </w:style>
  <w:style w:type="paragraph" w:styleId="afff1">
    <w:name w:val="List Continue"/>
    <w:basedOn w:val="a3"/>
    <w:rsid w:val="00C13318"/>
    <w:pPr>
      <w:spacing w:after="120"/>
      <w:ind w:left="283"/>
    </w:pPr>
    <w:rPr>
      <w:rFonts w:ascii="Times New Roman" w:eastAsia="Times New Roman" w:hAnsi="Times New Roman" w:cs="Times New Roman"/>
      <w:color w:val="auto"/>
    </w:rPr>
  </w:style>
  <w:style w:type="paragraph" w:styleId="a">
    <w:name w:val="List Number"/>
    <w:basedOn w:val="a3"/>
    <w:rsid w:val="00C13318"/>
    <w:pPr>
      <w:numPr>
        <w:numId w:val="25"/>
      </w:numPr>
    </w:pPr>
    <w:rPr>
      <w:rFonts w:ascii="Times New Roman" w:eastAsia="Times New Roman" w:hAnsi="Times New Roman" w:cs="Times New Roman"/>
      <w:color w:val="auto"/>
    </w:rPr>
  </w:style>
  <w:style w:type="paragraph" w:customStyle="1" w:styleId="ConsNonformat">
    <w:name w:val="ConsNonformat"/>
    <w:rsid w:val="00C13318"/>
    <w:pPr>
      <w:widowControl w:val="0"/>
    </w:pPr>
    <w:rPr>
      <w:rFonts w:ascii="Courier New" w:eastAsia="Times New Roman" w:hAnsi="Courier New" w:cs="Times New Roman"/>
      <w:sz w:val="20"/>
      <w:szCs w:val="20"/>
    </w:rPr>
  </w:style>
  <w:style w:type="paragraph" w:styleId="afff2">
    <w:name w:val="caption"/>
    <w:basedOn w:val="a3"/>
    <w:next w:val="a3"/>
    <w:qFormat/>
    <w:rsid w:val="00C13318"/>
    <w:pPr>
      <w:pageBreakBefore/>
      <w:suppressAutoHyphens/>
      <w:spacing w:before="120" w:after="120"/>
      <w:jc w:val="both"/>
    </w:pPr>
    <w:rPr>
      <w:rFonts w:ascii="Times New Roman" w:eastAsia="Times New Roman" w:hAnsi="Times New Roman" w:cs="Times New Roman"/>
      <w:i/>
      <w:snapToGrid w:val="0"/>
      <w:color w:val="auto"/>
      <w:szCs w:val="22"/>
    </w:rPr>
  </w:style>
  <w:style w:type="character" w:customStyle="1" w:styleId="afff3">
    <w:name w:val="комментарий"/>
    <w:rsid w:val="00C13318"/>
    <w:rPr>
      <w:b/>
      <w:i/>
      <w:shd w:val="clear" w:color="auto" w:fill="FFFF99"/>
    </w:rPr>
  </w:style>
  <w:style w:type="paragraph" w:customStyle="1" w:styleId="02statia2">
    <w:name w:val="02statia2"/>
    <w:basedOn w:val="a3"/>
    <w:rsid w:val="00C13318"/>
    <w:pPr>
      <w:spacing w:before="120" w:line="320" w:lineRule="atLeast"/>
      <w:ind w:left="2020" w:hanging="880"/>
      <w:jc w:val="both"/>
    </w:pPr>
    <w:rPr>
      <w:rFonts w:ascii="GaramondNarrowC" w:eastAsia="Times New Roman" w:hAnsi="GaramondNarrowC" w:cs="Times New Roman"/>
      <w:sz w:val="21"/>
      <w:szCs w:val="21"/>
    </w:rPr>
  </w:style>
  <w:style w:type="paragraph" w:customStyle="1" w:styleId="afff4">
    <w:name w:val="Подпункт"/>
    <w:basedOn w:val="a1"/>
    <w:rsid w:val="00C13318"/>
    <w:pPr>
      <w:numPr>
        <w:ilvl w:val="0"/>
        <w:numId w:val="0"/>
      </w:numPr>
      <w:tabs>
        <w:tab w:val="num" w:pos="1134"/>
      </w:tabs>
      <w:ind w:left="1134" w:hanging="1134"/>
    </w:pPr>
    <w:rPr>
      <w:bCs/>
      <w:sz w:val="22"/>
      <w:szCs w:val="22"/>
    </w:rPr>
  </w:style>
  <w:style w:type="paragraph" w:customStyle="1" w:styleId="afff5">
    <w:name w:val="маркированный"/>
    <w:basedOn w:val="a3"/>
    <w:semiHidden/>
    <w:rsid w:val="00C13318"/>
    <w:pPr>
      <w:tabs>
        <w:tab w:val="num" w:pos="1701"/>
      </w:tabs>
      <w:spacing w:line="360" w:lineRule="auto"/>
      <w:ind w:left="1701" w:hanging="567"/>
      <w:jc w:val="both"/>
    </w:pPr>
    <w:rPr>
      <w:rFonts w:ascii="Times New Roman" w:eastAsia="Times New Roman" w:hAnsi="Times New Roman" w:cs="Times New Roman"/>
      <w:bCs/>
      <w:snapToGrid w:val="0"/>
      <w:color w:val="auto"/>
      <w:sz w:val="22"/>
      <w:szCs w:val="22"/>
    </w:rPr>
  </w:style>
  <w:style w:type="paragraph" w:customStyle="1" w:styleId="afff6">
    <w:name w:val="Ариал"/>
    <w:basedOn w:val="a3"/>
    <w:link w:val="1f"/>
    <w:rsid w:val="00C13318"/>
    <w:pPr>
      <w:spacing w:before="120" w:after="120" w:line="360" w:lineRule="auto"/>
      <w:ind w:firstLine="851"/>
      <w:jc w:val="both"/>
    </w:pPr>
    <w:rPr>
      <w:rFonts w:ascii="Arial" w:eastAsia="Times New Roman" w:hAnsi="Arial" w:cs="Arial"/>
      <w:color w:val="auto"/>
    </w:rPr>
  </w:style>
  <w:style w:type="character" w:customStyle="1" w:styleId="1f">
    <w:name w:val="Ариал Знак1"/>
    <w:link w:val="afff6"/>
    <w:locked/>
    <w:rsid w:val="00C13318"/>
    <w:rPr>
      <w:rFonts w:ascii="Arial" w:eastAsia="Times New Roman" w:hAnsi="Arial" w:cs="Arial"/>
    </w:rPr>
  </w:style>
  <w:style w:type="paragraph" w:styleId="afff7">
    <w:name w:val="List Paragraph"/>
    <w:basedOn w:val="a3"/>
    <w:uiPriority w:val="34"/>
    <w:qFormat/>
    <w:rsid w:val="00C13318"/>
    <w:pPr>
      <w:spacing w:after="200" w:line="276" w:lineRule="auto"/>
      <w:ind w:left="720"/>
      <w:contextualSpacing/>
    </w:pPr>
    <w:rPr>
      <w:rFonts w:ascii="Calibri" w:eastAsia="Calibri" w:hAnsi="Calibri" w:cs="Times New Roman"/>
      <w:color w:val="auto"/>
      <w:sz w:val="22"/>
      <w:szCs w:val="22"/>
      <w:lang w:eastAsia="en-US"/>
    </w:rPr>
  </w:style>
  <w:style w:type="paragraph" w:styleId="2">
    <w:name w:val="List Bullet 2"/>
    <w:basedOn w:val="a3"/>
    <w:rsid w:val="00C13318"/>
    <w:pPr>
      <w:numPr>
        <w:numId w:val="28"/>
      </w:numPr>
    </w:pPr>
    <w:rPr>
      <w:rFonts w:ascii="Times New Roman" w:eastAsia="Times New Roman" w:hAnsi="Times New Roman" w:cs="Times New Roman"/>
      <w:color w:val="auto"/>
    </w:rPr>
  </w:style>
  <w:style w:type="paragraph" w:customStyle="1" w:styleId="ConsPlusNonformat">
    <w:name w:val="ConsPlusNonformat"/>
    <w:rsid w:val="00C13318"/>
    <w:pPr>
      <w:autoSpaceDE w:val="0"/>
      <w:autoSpaceDN w:val="0"/>
      <w:adjustRightInd w:val="0"/>
    </w:pPr>
    <w:rPr>
      <w:rFonts w:ascii="Courier New" w:eastAsia="Times New Roman" w:hAnsi="Courier New" w:cs="Courier New"/>
      <w:sz w:val="20"/>
      <w:szCs w:val="20"/>
    </w:rPr>
  </w:style>
  <w:style w:type="paragraph" w:customStyle="1" w:styleId="afff8">
    <w:name w:val="Пункт б/н"/>
    <w:basedOn w:val="a3"/>
    <w:rsid w:val="00C13318"/>
    <w:pPr>
      <w:tabs>
        <w:tab w:val="left" w:pos="1134"/>
      </w:tabs>
      <w:spacing w:line="360" w:lineRule="auto"/>
      <w:ind w:firstLine="567"/>
      <w:jc w:val="both"/>
    </w:pPr>
    <w:rPr>
      <w:rFonts w:ascii="Times New Roman" w:eastAsia="Times New Roman" w:hAnsi="Times New Roman" w:cs="Times New Roman"/>
      <w:bCs/>
      <w:snapToGrid w:val="0"/>
      <w:color w:val="auto"/>
      <w:sz w:val="22"/>
      <w:szCs w:val="22"/>
    </w:rPr>
  </w:style>
  <w:style w:type="paragraph" w:customStyle="1" w:styleId="1f0">
    <w:name w:val="Обычный1"/>
    <w:link w:val="1f1"/>
    <w:rsid w:val="00C13318"/>
    <w:pPr>
      <w:widowControl w:val="0"/>
      <w:autoSpaceDE w:val="0"/>
      <w:autoSpaceDN w:val="0"/>
      <w:spacing w:before="120" w:after="120"/>
      <w:ind w:firstLine="567"/>
      <w:jc w:val="both"/>
    </w:pPr>
    <w:rPr>
      <w:rFonts w:ascii="Times New Roman" w:eastAsia="Times New Roman" w:hAnsi="Times New Roman" w:cs="Times New Roman"/>
      <w:sz w:val="20"/>
    </w:rPr>
  </w:style>
  <w:style w:type="character" w:customStyle="1" w:styleId="1f1">
    <w:name w:val="Обычный1 Знак"/>
    <w:link w:val="1f0"/>
    <w:rsid w:val="00C13318"/>
    <w:rPr>
      <w:rFonts w:ascii="Times New Roman" w:eastAsia="Times New Roman" w:hAnsi="Times New Roman" w:cs="Times New Roman"/>
      <w:sz w:val="20"/>
    </w:rPr>
  </w:style>
  <w:style w:type="paragraph" w:customStyle="1" w:styleId="afff9">
    <w:name w:val="Ариал Таблица"/>
    <w:basedOn w:val="afff6"/>
    <w:link w:val="afffa"/>
    <w:rsid w:val="00C13318"/>
    <w:pPr>
      <w:widowControl w:val="0"/>
      <w:adjustRightInd w:val="0"/>
      <w:spacing w:before="0" w:after="0" w:line="240" w:lineRule="auto"/>
      <w:ind w:firstLine="0"/>
      <w:textAlignment w:val="baseline"/>
    </w:pPr>
    <w:rPr>
      <w:szCs w:val="20"/>
    </w:rPr>
  </w:style>
  <w:style w:type="character" w:customStyle="1" w:styleId="afffa">
    <w:name w:val="Ариал Таблица Знак"/>
    <w:link w:val="afff9"/>
    <w:rsid w:val="00C13318"/>
    <w:rPr>
      <w:rFonts w:ascii="Arial" w:eastAsia="Times New Roman" w:hAnsi="Arial" w:cs="Arial"/>
      <w:szCs w:val="20"/>
    </w:rPr>
  </w:style>
  <w:style w:type="paragraph" w:customStyle="1" w:styleId="afffb">
    <w:name w:val="АриалТабл"/>
    <w:basedOn w:val="afff6"/>
    <w:rsid w:val="00C13318"/>
    <w:pPr>
      <w:widowControl w:val="0"/>
      <w:adjustRightInd w:val="0"/>
      <w:spacing w:before="0" w:after="0" w:line="240" w:lineRule="auto"/>
      <w:ind w:firstLine="0"/>
      <w:textAlignment w:val="baseline"/>
    </w:pPr>
  </w:style>
  <w:style w:type="paragraph" w:styleId="afffc">
    <w:name w:val="endnote text"/>
    <w:basedOn w:val="a3"/>
    <w:link w:val="afffd"/>
    <w:semiHidden/>
    <w:rsid w:val="00C13318"/>
    <w:rPr>
      <w:rFonts w:ascii="Times New Roman" w:eastAsia="Times New Roman" w:hAnsi="Times New Roman" w:cs="Times New Roman"/>
      <w:color w:val="auto"/>
      <w:sz w:val="20"/>
      <w:szCs w:val="20"/>
    </w:rPr>
  </w:style>
  <w:style w:type="character" w:customStyle="1" w:styleId="afffd">
    <w:name w:val="Текст концевой сноски Знак"/>
    <w:basedOn w:val="a4"/>
    <w:link w:val="afffc"/>
    <w:semiHidden/>
    <w:rsid w:val="00C13318"/>
    <w:rPr>
      <w:rFonts w:ascii="Times New Roman" w:eastAsia="Times New Roman" w:hAnsi="Times New Roman" w:cs="Times New Roman"/>
      <w:sz w:val="20"/>
      <w:szCs w:val="20"/>
    </w:rPr>
  </w:style>
  <w:style w:type="table" w:styleId="afffe">
    <w:name w:val="Table Grid"/>
    <w:basedOn w:val="a5"/>
    <w:rsid w:val="00C13318"/>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
    <w:name w:val="Основной шрифт"/>
    <w:semiHidden/>
    <w:rsid w:val="00C13318"/>
  </w:style>
  <w:style w:type="character" w:customStyle="1" w:styleId="affff0">
    <w:name w:val="Подпункт Знак"/>
    <w:rsid w:val="00C13318"/>
    <w:rPr>
      <w:sz w:val="28"/>
      <w:lang w:val="ru-RU" w:eastAsia="ru-RU" w:bidi="ar-SA"/>
    </w:rPr>
  </w:style>
  <w:style w:type="character" w:customStyle="1" w:styleId="FontStyle11">
    <w:name w:val="Font Style11"/>
    <w:rsid w:val="00C13318"/>
    <w:rPr>
      <w:rFonts w:ascii="Times New Roman" w:hAnsi="Times New Roman" w:cs="Times New Roman"/>
      <w:sz w:val="26"/>
      <w:szCs w:val="26"/>
    </w:rPr>
  </w:style>
  <w:style w:type="character" w:customStyle="1" w:styleId="214">
    <w:name w:val="Заголовок 2 Знак1"/>
    <w:rsid w:val="00C13318"/>
    <w:rPr>
      <w:b/>
      <w:snapToGrid w:val="0"/>
      <w:sz w:val="28"/>
      <w:lang w:val="ru-RU" w:eastAsia="ru-RU" w:bidi="ar-SA"/>
    </w:rPr>
  </w:style>
  <w:style w:type="character" w:customStyle="1" w:styleId="Sp1">
    <w:name w:val="Sp1 Знак Знак"/>
    <w:rsid w:val="00C13318"/>
    <w:rPr>
      <w:b/>
      <w:bCs/>
      <w:kern w:val="24"/>
      <w:sz w:val="24"/>
      <w:szCs w:val="24"/>
      <w:lang w:val="ru-RU" w:eastAsia="ru-RU" w:bidi="ar-SA"/>
    </w:rPr>
  </w:style>
  <w:style w:type="numbering" w:customStyle="1" w:styleId="1">
    <w:name w:val="Стиль1"/>
    <w:uiPriority w:val="99"/>
    <w:rsid w:val="00C13318"/>
    <w:pPr>
      <w:numPr>
        <w:numId w:val="33"/>
      </w:numPr>
    </w:pPr>
  </w:style>
  <w:style w:type="numbering" w:customStyle="1" w:styleId="21">
    <w:name w:val="Стиль2"/>
    <w:uiPriority w:val="99"/>
    <w:rsid w:val="00C13318"/>
    <w:pPr>
      <w:numPr>
        <w:numId w:val="34"/>
      </w:numPr>
    </w:pPr>
  </w:style>
  <w:style w:type="paragraph" w:customStyle="1" w:styleId="affff1">
    <w:name w:val="Стиль начало"/>
    <w:basedOn w:val="a3"/>
    <w:rsid w:val="00C13318"/>
    <w:pPr>
      <w:spacing w:line="264" w:lineRule="auto"/>
    </w:pPr>
    <w:rPr>
      <w:rFonts w:ascii="Times New Roman" w:eastAsia="Times New Roman" w:hAnsi="Times New Roman" w:cs="Times New Roman"/>
      <w:color w:val="auto"/>
      <w:sz w:val="28"/>
      <w:szCs w:val="20"/>
    </w:rPr>
  </w:style>
  <w:style w:type="paragraph" w:customStyle="1" w:styleId="Noeeu14">
    <w:name w:val="Noeeu14"/>
    <w:basedOn w:val="a3"/>
    <w:rsid w:val="00C13318"/>
    <w:pPr>
      <w:overflowPunct w:val="0"/>
      <w:autoSpaceDE w:val="0"/>
      <w:autoSpaceDN w:val="0"/>
      <w:adjustRightInd w:val="0"/>
      <w:spacing w:line="264" w:lineRule="auto"/>
      <w:ind w:firstLine="720"/>
      <w:jc w:val="both"/>
      <w:textAlignment w:val="baseline"/>
    </w:pPr>
    <w:rPr>
      <w:rFonts w:ascii="Times New Roman" w:eastAsia="Times New Roman" w:hAnsi="Times New Roman" w:cs="Times New Roman"/>
      <w:color w:val="auto"/>
      <w:sz w:val="28"/>
      <w:szCs w:val="20"/>
    </w:rPr>
  </w:style>
  <w:style w:type="character" w:customStyle="1" w:styleId="FontStyle57">
    <w:name w:val="Font Style57"/>
    <w:rsid w:val="00C13318"/>
    <w:rPr>
      <w:rFonts w:ascii="Times New Roman" w:hAnsi="Times New Roman" w:cs="Times New Roman"/>
      <w:b/>
      <w:bCs/>
      <w:sz w:val="20"/>
      <w:szCs w:val="20"/>
    </w:rPr>
  </w:style>
  <w:style w:type="paragraph" w:customStyle="1" w:styleId="Style20">
    <w:name w:val="Style20"/>
    <w:basedOn w:val="a3"/>
    <w:rsid w:val="00C13318"/>
    <w:pPr>
      <w:widowControl w:val="0"/>
      <w:autoSpaceDE w:val="0"/>
      <w:autoSpaceDN w:val="0"/>
      <w:adjustRightInd w:val="0"/>
    </w:pPr>
    <w:rPr>
      <w:rFonts w:ascii="Arial" w:eastAsia="Calibri" w:hAnsi="Arial" w:cs="Times New Roman"/>
      <w:color w:val="auto"/>
    </w:rPr>
  </w:style>
  <w:style w:type="paragraph" w:styleId="affff2">
    <w:name w:val="Revision"/>
    <w:hidden/>
    <w:uiPriority w:val="99"/>
    <w:semiHidden/>
    <w:rsid w:val="00C13318"/>
    <w:rPr>
      <w:rFonts w:ascii="Times New Roman" w:eastAsia="Times New Roman" w:hAnsi="Times New Roman" w:cs="Times New Roman"/>
    </w:rPr>
  </w:style>
  <w:style w:type="paragraph" w:customStyle="1" w:styleId="40">
    <w:name w:val="Пункт_4"/>
    <w:basedOn w:val="a3"/>
    <w:link w:val="48"/>
    <w:uiPriority w:val="99"/>
    <w:rsid w:val="00C13318"/>
    <w:pPr>
      <w:numPr>
        <w:ilvl w:val="3"/>
        <w:numId w:val="19"/>
      </w:numPr>
      <w:jc w:val="both"/>
    </w:pPr>
    <w:rPr>
      <w:rFonts w:ascii="Times New Roman" w:eastAsia="Times New Roman" w:hAnsi="Times New Roman" w:cs="Times New Roman"/>
      <w:color w:val="auto"/>
      <w:sz w:val="28"/>
      <w:szCs w:val="28"/>
    </w:rPr>
  </w:style>
  <w:style w:type="character" w:customStyle="1" w:styleId="48">
    <w:name w:val="Пункт_4 Знак"/>
    <w:link w:val="40"/>
    <w:uiPriority w:val="99"/>
    <w:locked/>
    <w:rsid w:val="00C13318"/>
    <w:rPr>
      <w:rFonts w:ascii="Times New Roman" w:eastAsia="Times New Roman" w:hAnsi="Times New Roman" w:cs="Times New Roman"/>
      <w:sz w:val="28"/>
      <w:szCs w:val="28"/>
    </w:rPr>
  </w:style>
  <w:style w:type="paragraph" w:customStyle="1" w:styleId="affff3">
    <w:name w:val="Примечание"/>
    <w:basedOn w:val="a3"/>
    <w:link w:val="affff4"/>
    <w:rsid w:val="00C13318"/>
    <w:pPr>
      <w:spacing w:before="240" w:after="240" w:line="288" w:lineRule="auto"/>
      <w:ind w:left="1134" w:right="1134"/>
      <w:jc w:val="both"/>
    </w:pPr>
    <w:rPr>
      <w:rFonts w:ascii="Times New Roman" w:eastAsia="Times New Roman" w:hAnsi="Times New Roman" w:cs="Times New Roman"/>
      <w:color w:val="auto"/>
      <w:spacing w:val="20"/>
      <w:szCs w:val="28"/>
    </w:rPr>
  </w:style>
  <w:style w:type="character" w:customStyle="1" w:styleId="affff4">
    <w:name w:val="Примечание Знак"/>
    <w:link w:val="affff3"/>
    <w:rsid w:val="00C13318"/>
    <w:rPr>
      <w:rFonts w:ascii="Times New Roman" w:eastAsia="Times New Roman" w:hAnsi="Times New Roman" w:cs="Times New Roman"/>
      <w:spacing w:val="20"/>
      <w:szCs w:val="28"/>
    </w:rPr>
  </w:style>
  <w:style w:type="paragraph" w:customStyle="1" w:styleId="-3">
    <w:name w:val="Пункт-3"/>
    <w:basedOn w:val="a3"/>
    <w:rsid w:val="00C13318"/>
    <w:pPr>
      <w:tabs>
        <w:tab w:val="left" w:pos="1701"/>
      </w:tabs>
      <w:spacing w:line="288" w:lineRule="auto"/>
      <w:ind w:firstLine="567"/>
      <w:jc w:val="both"/>
    </w:pPr>
    <w:rPr>
      <w:rFonts w:ascii="Times New Roman" w:eastAsia="Times New Roman" w:hAnsi="Times New Roman" w:cs="Times New Roman"/>
      <w:color w:val="auto"/>
      <w:sz w:val="28"/>
    </w:rPr>
  </w:style>
  <w:style w:type="paragraph" w:customStyle="1" w:styleId="-4">
    <w:name w:val="Пункт-4"/>
    <w:basedOn w:val="a3"/>
    <w:rsid w:val="00C13318"/>
    <w:pPr>
      <w:tabs>
        <w:tab w:val="num" w:pos="1701"/>
      </w:tabs>
      <w:spacing w:line="288" w:lineRule="auto"/>
      <w:ind w:firstLine="567"/>
      <w:jc w:val="both"/>
    </w:pPr>
    <w:rPr>
      <w:rFonts w:ascii="Times New Roman" w:eastAsia="Times New Roman" w:hAnsi="Times New Roman" w:cs="Times New Roman"/>
      <w:color w:val="auto"/>
      <w:sz w:val="28"/>
    </w:rPr>
  </w:style>
  <w:style w:type="paragraph" w:customStyle="1" w:styleId="-5">
    <w:name w:val="Пункт-5"/>
    <w:basedOn w:val="a3"/>
    <w:rsid w:val="00C13318"/>
    <w:pPr>
      <w:tabs>
        <w:tab w:val="num" w:pos="1701"/>
      </w:tabs>
      <w:spacing w:line="288" w:lineRule="auto"/>
      <w:ind w:firstLine="567"/>
      <w:jc w:val="both"/>
    </w:pPr>
    <w:rPr>
      <w:rFonts w:ascii="Times New Roman" w:eastAsia="Times New Roman" w:hAnsi="Times New Roman" w:cs="Times New Roman"/>
      <w:color w:val="auto"/>
      <w:sz w:val="28"/>
    </w:rPr>
  </w:style>
  <w:style w:type="paragraph" w:customStyle="1" w:styleId="-7">
    <w:name w:val="Пункт-7"/>
    <w:basedOn w:val="a3"/>
    <w:rsid w:val="00C13318"/>
    <w:pPr>
      <w:tabs>
        <w:tab w:val="num" w:pos="1701"/>
      </w:tabs>
      <w:spacing w:line="288" w:lineRule="auto"/>
      <w:ind w:firstLine="567"/>
      <w:jc w:val="both"/>
    </w:pPr>
    <w:rPr>
      <w:rFonts w:ascii="Times New Roman" w:eastAsia="Times New Roman" w:hAnsi="Times New Roman" w:cs="Times New Roman"/>
      <w:color w:val="auto"/>
      <w:sz w:val="28"/>
    </w:rPr>
  </w:style>
  <w:style w:type="character" w:customStyle="1" w:styleId="Bodytext">
    <w:name w:val="Body text_"/>
    <w:link w:val="Bodytext0"/>
    <w:rsid w:val="00C13318"/>
    <w:rPr>
      <w:rFonts w:ascii="Arial" w:eastAsia="Arial" w:hAnsi="Arial" w:cs="Arial"/>
      <w:sz w:val="18"/>
      <w:szCs w:val="18"/>
      <w:shd w:val="clear" w:color="auto" w:fill="FFFFFF"/>
    </w:rPr>
  </w:style>
  <w:style w:type="paragraph" w:customStyle="1" w:styleId="Bodytext0">
    <w:name w:val="Body text"/>
    <w:basedOn w:val="a3"/>
    <w:link w:val="Bodytext"/>
    <w:rsid w:val="00C13318"/>
    <w:pPr>
      <w:shd w:val="clear" w:color="auto" w:fill="FFFFFF"/>
      <w:spacing w:line="0" w:lineRule="atLeast"/>
      <w:jc w:val="right"/>
    </w:pPr>
    <w:rPr>
      <w:rFonts w:ascii="Arial" w:eastAsia="Arial" w:hAnsi="Arial" w:cs="Arial"/>
      <w:color w:val="auto"/>
      <w:sz w:val="18"/>
      <w:szCs w:val="18"/>
    </w:rPr>
  </w:style>
  <w:style w:type="paragraph" w:styleId="affff5">
    <w:name w:val="No Spacing"/>
    <w:qFormat/>
    <w:rsid w:val="00C13318"/>
    <w:rPr>
      <w:rFonts w:ascii="Times New Roman" w:eastAsia="Times New Roman" w:hAnsi="Times New Roman" w:cs="Times New Roman"/>
    </w:rPr>
  </w:style>
  <w:style w:type="character" w:customStyle="1" w:styleId="1f2">
    <w:name w:val="Название книги1"/>
    <w:uiPriority w:val="33"/>
    <w:qFormat/>
    <w:rsid w:val="00C13318"/>
    <w:rPr>
      <w:b/>
      <w:bCs/>
      <w:smallCaps/>
      <w:spacing w:val="5"/>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hyperlink" Target="http://www.zakupki.gov.ru/" TargetMode="External"/><Relationship Id="rId26" Type="http://schemas.openxmlformats.org/officeDocument/2006/relationships/header" Target="header4.xml"/><Relationship Id="rId3" Type="http://schemas.openxmlformats.org/officeDocument/2006/relationships/settings" Target="settings.xml"/><Relationship Id="rId21" Type="http://schemas.openxmlformats.org/officeDocument/2006/relationships/hyperlink" Target="http://www.zakupki.rosatom.ru" TargetMode="External"/><Relationship Id="rId7" Type="http://schemas.openxmlformats.org/officeDocument/2006/relationships/header" Target="header1.xml"/><Relationship Id="rId12" Type="http://schemas.openxmlformats.org/officeDocument/2006/relationships/header" Target="header2.xml"/><Relationship Id="rId17" Type="http://schemas.openxmlformats.org/officeDocument/2006/relationships/hyperlink" Target="mailto:mail@elemash-stp.ru" TargetMode="External"/><Relationship Id="rId25"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http://www.zakupki.rosatom.ru" TargetMode="External"/><Relationship Id="rId20" Type="http://schemas.openxmlformats.org/officeDocument/2006/relationships/hyperlink" Target="http://zakupki.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zakupki.rosatom.ru" TargetMode="External"/><Relationship Id="rId24" Type="http://schemas.openxmlformats.org/officeDocument/2006/relationships/hyperlink" Target="mailto:arbitration@rosatom.ru" TargetMode="External"/><Relationship Id="rId5" Type="http://schemas.openxmlformats.org/officeDocument/2006/relationships/footnotes" Target="footnotes.xml"/><Relationship Id="rId15" Type="http://schemas.openxmlformats.org/officeDocument/2006/relationships/hyperlink" Target="http://www.zakupki.rosatom.ru" TargetMode="External"/><Relationship Id="rId23" Type="http://schemas.openxmlformats.org/officeDocument/2006/relationships/hyperlink" Target="mailto:arbitration@tvel.ru" TargetMode="External"/><Relationship Id="rId28" Type="http://schemas.openxmlformats.org/officeDocument/2006/relationships/theme" Target="theme/theme1.xml"/><Relationship Id="rId10" Type="http://schemas.openxmlformats.org/officeDocument/2006/relationships/hyperlink" Target="http://zakupki.rosatom.ru" TargetMode="External"/><Relationship Id="rId19"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mailto:mail@elemash-stp.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1</Pages>
  <Words>15591</Words>
  <Characters>88874</Characters>
  <Application>Microsoft Office Word</Application>
  <DocSecurity>0</DocSecurity>
  <Lines>740</Lines>
  <Paragraphs>208</Paragraphs>
  <ScaleCrop>false</ScaleCrop>
  <HeadingPairs>
    <vt:vector size="2" baseType="variant">
      <vt:variant>
        <vt:lpstr>Название</vt:lpstr>
      </vt:variant>
      <vt:variant>
        <vt:i4>1</vt:i4>
      </vt:variant>
    </vt:vector>
  </HeadingPairs>
  <TitlesOfParts>
    <vt:vector size="1" baseType="lpstr">
      <vt:lpstr/>
    </vt:vector>
  </TitlesOfParts>
  <Company>ЭЛЕМАШ-СТП</Company>
  <LinksUpToDate>false</LinksUpToDate>
  <CharactersWithSpaces>104257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Смирнов</dc:creator>
  <cp:keywords/>
  <dc:description/>
  <cp:lastModifiedBy>Смирнов</cp:lastModifiedBy>
  <cp:revision>7</cp:revision>
  <cp:lastPrinted>2013-12-14T06:02:00Z</cp:lastPrinted>
  <dcterms:created xsi:type="dcterms:W3CDTF">2014-05-16T04:29:00Z</dcterms:created>
  <dcterms:modified xsi:type="dcterms:W3CDTF">2014-05-21T09:53:00Z</dcterms:modified>
</cp:coreProperties>
</file>