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E51" w:rsidRDefault="00722DDE" w:rsidP="00E83BFE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E83BFE" w:rsidRPr="00E83B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131107/0638/080</w:t>
      </w:r>
      <w:r w:rsidRPr="00063A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</w:t>
      </w:r>
      <w:r w:rsidR="00986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</w:p>
    <w:p w:rsidR="00014E51" w:rsidRDefault="00986AAA" w:rsidP="00E83BFE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конкурсной комиссии по </w:t>
      </w:r>
      <w:r>
        <w:rPr>
          <w:rFonts w:ascii="Times New Roman" w:hAnsi="Times New Roman"/>
          <w:b/>
          <w:bCs/>
          <w:sz w:val="28"/>
        </w:rPr>
        <w:t>рассмотрению и оценке заявок на участие в открытом запросе цен в электронной форме  и подведению итогов открытого запроса цен в электронной форме</w:t>
      </w:r>
      <w:r w:rsidRPr="00063A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Pr="00063A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раво заключения договора</w:t>
      </w:r>
      <w:r w:rsidR="00E83BFE" w:rsidRPr="00E83B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поставку компьютерной техники в филиалы ЗАО «Гринатом».</w:t>
      </w:r>
    </w:p>
    <w:p w:rsidR="00014E51" w:rsidRDefault="00014E51" w:rsidP="00E83BFE">
      <w:pPr>
        <w:widowControl w:val="0"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14E51">
        <w:tc>
          <w:tcPr>
            <w:tcW w:w="5149" w:type="dxa"/>
            <w:hideMark/>
          </w:tcPr>
          <w:p w:rsidR="00014E51" w:rsidRDefault="00722DDE" w:rsidP="00E83BF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014E51" w:rsidRDefault="00722DDE" w:rsidP="00986AAA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986AA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21</w:t>
            </w:r>
            <w:r w:rsidRPr="00063AA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0E2A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но</w:t>
            </w:r>
            <w:proofErr w:type="spellStart"/>
            <w:r w:rsidRPr="00063AA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14E51" w:rsidRDefault="00014E51" w:rsidP="00E83BFE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4E51" w:rsidRDefault="00722DDE" w:rsidP="00E83BFE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r w:rsidR="0027253F" w:rsidRPr="00E83BFE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Аукционный Конкурсный Дом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</w:p>
    <w:p w:rsidR="00014E51" w:rsidRDefault="00014E51" w:rsidP="00E83BFE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4E51" w:rsidRDefault="00722DDE" w:rsidP="00E83BFE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014E51" w:rsidRDefault="00722DDE" w:rsidP="00E83BFE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Закрытое акционерное общество "Гринатом"</w:t>
      </w:r>
    </w:p>
    <w:p w:rsidR="00014E51" w:rsidRDefault="00722DDE" w:rsidP="00E83BFE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ЗАО "Гринатом"</w:t>
      </w:r>
    </w:p>
    <w:p w:rsidR="00014E51" w:rsidRPr="00063AA3" w:rsidRDefault="00722DDE" w:rsidP="00E83BFE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95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54C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95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E83BF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</w:t>
      </w:r>
      <w:r w:rsidR="00E83BFE" w:rsidRPr="00E83BF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оставк</w:t>
      </w:r>
      <w:r w:rsidR="00E83BF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</w:t>
      </w:r>
      <w:r w:rsidR="00E83BFE" w:rsidRPr="00E83BF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компьютерной техники в филиалы ЗАО «Гринатом».</w:t>
      </w:r>
    </w:p>
    <w:p w:rsidR="00014E51" w:rsidRPr="00063AA3" w:rsidRDefault="00014E51" w:rsidP="00E83BFE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14E51" w:rsidRDefault="00722DDE" w:rsidP="00E83BFE">
      <w:pPr>
        <w:pStyle w:val="2"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95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="00E83BFE" w:rsidRPr="00E83B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A618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="00E83BFE" w:rsidRPr="00E83B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840</w:t>
      </w:r>
      <w:r w:rsidR="00A618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="00E83BFE" w:rsidRPr="00E83B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532,88 руб. (четыре миллиона восемьсот сорок тысяч пятьсот тридцать два рубля 88 коп.), включая НДС.</w:t>
      </w:r>
    </w:p>
    <w:p w:rsidR="00E83BFE" w:rsidRDefault="00E83BFE" w:rsidP="00E83BFE">
      <w:pPr>
        <w:pStyle w:val="2"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83BFE" w:rsidRPr="00E83BFE" w:rsidRDefault="00E83BFE" w:rsidP="00E83BFE">
      <w:pPr>
        <w:pStyle w:val="2"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83B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Срок поставки товара: </w:t>
      </w:r>
    </w:p>
    <w:p w:rsidR="00E83BFE" w:rsidRPr="00E83BFE" w:rsidRDefault="00E83BFE" w:rsidP="00E83BFE">
      <w:pPr>
        <w:pStyle w:val="2"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83B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Первая партия поставляется в течение 15 дней </w:t>
      </w:r>
      <w:proofErr w:type="gramStart"/>
      <w:r w:rsidRPr="00E83B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даты подписания</w:t>
      </w:r>
      <w:proofErr w:type="gramEnd"/>
      <w:r w:rsidRPr="00E83B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договора в количестве 100 шт.;</w:t>
      </w:r>
    </w:p>
    <w:p w:rsidR="00E83BFE" w:rsidRPr="00E83BFE" w:rsidRDefault="00E83BFE" w:rsidP="00E83BFE">
      <w:pPr>
        <w:pStyle w:val="2"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83B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Вторая партия поставляется в период с 01.12.2013 по 20.12.2013. в количестве 107 шт.;</w:t>
      </w:r>
    </w:p>
    <w:p w:rsidR="00E83BFE" w:rsidRPr="00E83BFE" w:rsidRDefault="00E83BFE" w:rsidP="00E83BFE">
      <w:pPr>
        <w:pStyle w:val="2"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83B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Третья партия поставляется в течение 15 дней </w:t>
      </w:r>
      <w:proofErr w:type="gramStart"/>
      <w:r w:rsidRPr="00E83B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даты подписания</w:t>
      </w:r>
      <w:proofErr w:type="gramEnd"/>
      <w:r w:rsidRPr="00E83B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договора в количестве 40 шт.;</w:t>
      </w:r>
    </w:p>
    <w:p w:rsidR="00E83BFE" w:rsidRPr="00E83BFE" w:rsidRDefault="00E83BFE" w:rsidP="00E83BFE">
      <w:pPr>
        <w:pStyle w:val="2"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83B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Четвертая партия поставляется в течение 15 дней </w:t>
      </w:r>
      <w:proofErr w:type="gramStart"/>
      <w:r w:rsidRPr="00E83B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даты подписания</w:t>
      </w:r>
      <w:proofErr w:type="gramEnd"/>
      <w:r w:rsidRPr="00E83B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договора в количестве 40 шт.;</w:t>
      </w:r>
    </w:p>
    <w:p w:rsidR="00E83BFE" w:rsidRDefault="00E83BFE" w:rsidP="00E83BFE">
      <w:pPr>
        <w:pStyle w:val="2"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83B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Пятая партия поставляется в течение 15 дней </w:t>
      </w:r>
      <w:proofErr w:type="gramStart"/>
      <w:r w:rsidRPr="00E83B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даты подписания</w:t>
      </w:r>
      <w:proofErr w:type="gramEnd"/>
      <w:r w:rsidRPr="00E83B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договора в количестве 30 шт.</w:t>
      </w:r>
    </w:p>
    <w:p w:rsidR="009360A0" w:rsidRDefault="009360A0" w:rsidP="00E83BFE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4E51" w:rsidRPr="007954C9" w:rsidRDefault="00722DDE" w:rsidP="00E83BFE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95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95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95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54C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954C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954C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954C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7954C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795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795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795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795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795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795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95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795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795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795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795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795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795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795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795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795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795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795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795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7954C9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7954C9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7954C9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7954C9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795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795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3AA3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E83BFE" w:rsidRPr="00E83BFE">
        <w:rPr>
          <w:rFonts w:ascii="Times New Roman" w:eastAsia="Times New Roman" w:hAnsi="Times New Roman" w:cs="Times New Roman"/>
          <w:sz w:val="28"/>
          <w:szCs w:val="28"/>
          <w:lang w:eastAsia="ru-RU"/>
        </w:rPr>
        <w:t>131107/0638/080</w:t>
      </w:r>
      <w:r w:rsidRPr="00063AA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954C9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95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795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795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795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795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83BFE" w:rsidRPr="00E83BFE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Аукционный Конкурсный Дом</w:t>
      </w:r>
      <w:r w:rsidRPr="00795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795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3AA3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E83BFE" w:rsidRPr="00E83BFE">
        <w:rPr>
          <w:rFonts w:ascii="Times New Roman" w:eastAsia="Times New Roman" w:hAnsi="Times New Roman" w:cs="Times New Roman"/>
          <w:sz w:val="28"/>
          <w:szCs w:val="28"/>
          <w:lang w:eastAsia="ru-RU"/>
        </w:rPr>
        <w:t>Z027152</w:t>
      </w:r>
      <w:r w:rsidRPr="00063A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14E51" w:rsidRPr="007954C9" w:rsidRDefault="00014E51" w:rsidP="00E83BFE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4E51" w:rsidRPr="007954C9" w:rsidRDefault="00722DDE" w:rsidP="00A6185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7954C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063AA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</w:t>
      </w:r>
      <w:r w:rsidRPr="00795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7954C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7954C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C26FE"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="00986AAA">
        <w:rPr>
          <w:rFonts w:ascii="Times New Roman" w:eastAsia="Times New Roman" w:hAnsi="Times New Roman" w:cs="Times New Roman"/>
          <w:sz w:val="28"/>
          <w:szCs w:val="28"/>
          <w:lang w:eastAsia="ar-SA"/>
        </w:rPr>
        <w:t>21</w:t>
      </w:r>
      <w:r w:rsidRPr="004C26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</w:t>
      </w:r>
      <w:r w:rsidR="000E2AFF">
        <w:rPr>
          <w:rFonts w:ascii="Times New Roman" w:eastAsia="Times New Roman" w:hAnsi="Times New Roman" w:cs="Times New Roman"/>
          <w:sz w:val="28"/>
          <w:szCs w:val="28"/>
          <w:lang w:eastAsia="ar-SA"/>
        </w:rPr>
        <w:t>но</w:t>
      </w:r>
      <w:r w:rsidRPr="004C26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ября 2013 года в 10:00:00 (время московское), по адресу: 115114, Москва, Павелецкая </w:t>
      </w:r>
      <w:proofErr w:type="spellStart"/>
      <w:r w:rsidRPr="004C26FE">
        <w:rPr>
          <w:rFonts w:ascii="Times New Roman" w:eastAsia="Times New Roman" w:hAnsi="Times New Roman" w:cs="Times New Roman"/>
          <w:sz w:val="28"/>
          <w:szCs w:val="28"/>
          <w:lang w:eastAsia="ar-SA"/>
        </w:rPr>
        <w:t>наб</w:t>
      </w:r>
      <w:proofErr w:type="spellEnd"/>
      <w:r w:rsidRPr="004C26FE">
        <w:rPr>
          <w:rFonts w:ascii="Times New Roman" w:eastAsia="Times New Roman" w:hAnsi="Times New Roman" w:cs="Times New Roman"/>
          <w:sz w:val="28"/>
          <w:szCs w:val="28"/>
          <w:lang w:eastAsia="ar-SA"/>
        </w:rPr>
        <w:t>, д.8, стр.1.</w:t>
      </w:r>
    </w:p>
    <w:p w:rsidR="00014E51" w:rsidRDefault="00014E51" w:rsidP="00A61851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7954C9" w:rsidRDefault="007954C9" w:rsidP="00A6185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4C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присутствует более 50 % членов Конкурсной комиссии. Кворум для принятия решений имеется.</w:t>
      </w:r>
    </w:p>
    <w:p w:rsidR="00A61851" w:rsidRDefault="00A61851" w:rsidP="00A6185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AAA" w:rsidRDefault="00986AAA" w:rsidP="00986AAA">
      <w:pPr>
        <w:pStyle w:val="af4"/>
        <w:widowControl w:val="0"/>
        <w:numPr>
          <w:ilvl w:val="0"/>
          <w:numId w:val="1"/>
        </w:numPr>
        <w:spacing w:before="0" w:beforeAutospacing="0" w:after="0" w:afterAutospacing="0"/>
        <w:ind w:left="0" w:firstLine="0"/>
        <w:jc w:val="both"/>
        <w:rPr>
          <w:rFonts w:eastAsia="Times New Roman"/>
          <w:sz w:val="28"/>
          <w:szCs w:val="28"/>
        </w:rPr>
      </w:pPr>
      <w:r w:rsidRPr="00986AAA">
        <w:rPr>
          <w:rFonts w:eastAsia="Times New Roman"/>
          <w:sz w:val="28"/>
          <w:szCs w:val="28"/>
        </w:rPr>
        <w:t xml:space="preserve">Согласно протоколу открытия доступа к заявкам на участие в открытом запросе цен в электронной форме от </w:t>
      </w:r>
      <w:r>
        <w:rPr>
          <w:rFonts w:eastAsia="Times New Roman"/>
          <w:sz w:val="28"/>
          <w:szCs w:val="28"/>
        </w:rPr>
        <w:t>14</w:t>
      </w:r>
      <w:r w:rsidRPr="00986AAA">
        <w:rPr>
          <w:rFonts w:eastAsia="Times New Roman"/>
          <w:sz w:val="28"/>
          <w:szCs w:val="28"/>
        </w:rPr>
        <w:t>.11.2013 № 131107/0638/080/</w:t>
      </w:r>
      <w:r>
        <w:rPr>
          <w:rFonts w:eastAsia="Times New Roman"/>
          <w:sz w:val="28"/>
          <w:szCs w:val="28"/>
        </w:rPr>
        <w:t>2</w:t>
      </w:r>
      <w:r w:rsidRPr="00986AAA">
        <w:rPr>
          <w:rFonts w:eastAsia="Times New Roman"/>
          <w:sz w:val="28"/>
          <w:szCs w:val="28"/>
        </w:rPr>
        <w:t xml:space="preserve"> были поданы заявки на участие в запросе цен следующими участниками запроса цен:</w:t>
      </w:r>
    </w:p>
    <w:p w:rsidR="00986AAA" w:rsidRPr="007954C9" w:rsidRDefault="00986AAA" w:rsidP="00A6185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8"/>
        <w:gridCol w:w="4745"/>
        <w:gridCol w:w="2890"/>
        <w:gridCol w:w="1568"/>
      </w:tblGrid>
      <w:tr w:rsidR="00E83BFE" w:rsidTr="008C686D">
        <w:tc>
          <w:tcPr>
            <w:tcW w:w="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3BFE" w:rsidRDefault="00E83BFE" w:rsidP="00E83BF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Рег. № заявки</w:t>
            </w:r>
          </w:p>
        </w:tc>
        <w:tc>
          <w:tcPr>
            <w:tcW w:w="2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3BFE" w:rsidRDefault="00E83BFE" w:rsidP="00E83BF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3BFE" w:rsidRDefault="00E83BFE" w:rsidP="00E83BF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3BFE" w:rsidRDefault="00E83BFE" w:rsidP="00E83BF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Цена заявки, руб.</w:t>
            </w:r>
          </w:p>
        </w:tc>
      </w:tr>
      <w:tr w:rsidR="00E83BFE" w:rsidTr="008C686D">
        <w:tc>
          <w:tcPr>
            <w:tcW w:w="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3BFE" w:rsidRPr="007E2F07" w:rsidRDefault="008C686D" w:rsidP="00E83BF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8C68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2817_Z027152</w:t>
            </w:r>
          </w:p>
        </w:tc>
        <w:tc>
          <w:tcPr>
            <w:tcW w:w="2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3BFE" w:rsidRPr="007E2F07" w:rsidRDefault="008C686D" w:rsidP="00A6185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8C68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</w:t>
            </w:r>
            <w:r w:rsidR="00A618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8C68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ДЕПО </w:t>
            </w:r>
            <w:proofErr w:type="spellStart"/>
            <w:r w:rsidRPr="008C68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Электроникс</w:t>
            </w:r>
            <w:proofErr w:type="spellEnd"/>
            <w:r w:rsidR="00A618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3BFE" w:rsidRPr="007E2F07" w:rsidRDefault="008C686D" w:rsidP="00E83BF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8C68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143404, Россия, Московская область, Красногорский район, Коммунальная зона «</w:t>
            </w:r>
            <w:proofErr w:type="gramStart"/>
            <w:r w:rsidRPr="008C68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Красногорск-Митино</w:t>
            </w:r>
            <w:proofErr w:type="gramEnd"/>
            <w:r w:rsidRPr="008C68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», д.12</w:t>
            </w:r>
          </w:p>
        </w:tc>
        <w:tc>
          <w:tcPr>
            <w:tcW w:w="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3BFE" w:rsidRPr="007E2F07" w:rsidRDefault="008C686D" w:rsidP="008C686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8C68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4 704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8C68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895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8C68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</w:tr>
      <w:tr w:rsidR="00E83BFE" w:rsidTr="008C686D">
        <w:tc>
          <w:tcPr>
            <w:tcW w:w="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3BFE" w:rsidRPr="000E2AFF" w:rsidRDefault="008C686D" w:rsidP="00E83BF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C68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5065_Z027152</w:t>
            </w:r>
          </w:p>
        </w:tc>
        <w:tc>
          <w:tcPr>
            <w:tcW w:w="2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3BFE" w:rsidRPr="000E2AFF" w:rsidRDefault="008C686D" w:rsidP="00E83BF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C68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«</w:t>
            </w:r>
            <w:proofErr w:type="spellStart"/>
            <w:r w:rsidRPr="008C68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Долтен</w:t>
            </w:r>
            <w:proofErr w:type="spellEnd"/>
            <w:r w:rsidRPr="008C68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3BFE" w:rsidRPr="000E2AFF" w:rsidRDefault="008C686D" w:rsidP="00E83BF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C68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117149, Россия, г. Москва, Одесская, 6</w:t>
            </w:r>
          </w:p>
        </w:tc>
        <w:tc>
          <w:tcPr>
            <w:tcW w:w="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3BFE" w:rsidRPr="000E2AFF" w:rsidRDefault="008C686D" w:rsidP="008C686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C68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4 320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8C68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483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8C68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86</w:t>
            </w:r>
          </w:p>
        </w:tc>
      </w:tr>
      <w:tr w:rsidR="00E83BFE" w:rsidTr="008C686D">
        <w:tc>
          <w:tcPr>
            <w:tcW w:w="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3BFE" w:rsidRPr="007E2F07" w:rsidRDefault="008C686D" w:rsidP="00E83BF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8C68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9312_Z027152</w:t>
            </w:r>
          </w:p>
        </w:tc>
        <w:tc>
          <w:tcPr>
            <w:tcW w:w="2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3BFE" w:rsidRPr="007E2F07" w:rsidRDefault="008C686D" w:rsidP="00A6185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8C68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</w:t>
            </w:r>
            <w:r w:rsidR="00A618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8C68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Апекс Холдинг</w:t>
            </w:r>
            <w:r w:rsidR="00A618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3BFE" w:rsidRPr="007E2F07" w:rsidRDefault="008C686D" w:rsidP="00E83BF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8C68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143402, Россия, Московская область, Красногорск, Жуковского, 6</w:t>
            </w:r>
          </w:p>
        </w:tc>
        <w:tc>
          <w:tcPr>
            <w:tcW w:w="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3BFE" w:rsidRPr="007E2F07" w:rsidRDefault="008C686D" w:rsidP="009976C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8C68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4 830</w:t>
            </w:r>
            <w:r w:rsidR="009976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8C68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153</w:t>
            </w:r>
            <w:r w:rsidR="009976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  <w:bookmarkStart w:id="0" w:name="_GoBack"/>
            <w:bookmarkEnd w:id="0"/>
            <w:r w:rsidRPr="008C68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</w:t>
            </w:r>
          </w:p>
        </w:tc>
      </w:tr>
    </w:tbl>
    <w:p w:rsidR="006B5584" w:rsidRDefault="006B5584" w:rsidP="008C686D">
      <w:pPr>
        <w:pStyle w:val="af4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986AAA" w:rsidRDefault="00986AAA" w:rsidP="00986AAA">
      <w:pPr>
        <w:pStyle w:val="af4"/>
        <w:widowControl w:val="0"/>
        <w:numPr>
          <w:ilvl w:val="0"/>
          <w:numId w:val="1"/>
        </w:numPr>
        <w:spacing w:before="0" w:beforeAutospacing="0" w:after="0" w:afterAutospacing="0"/>
        <w:ind w:left="0" w:firstLine="0"/>
        <w:jc w:val="both"/>
        <w:rPr>
          <w:sz w:val="28"/>
        </w:rPr>
      </w:pPr>
      <w:r>
        <w:rPr>
          <w:sz w:val="28"/>
        </w:rPr>
        <w:t>По результатам рассмотрения заявок на участие в запросе цен конкурсной комиссией были приняты следующие решения:</w:t>
      </w:r>
    </w:p>
    <w:p w:rsidR="00986AAA" w:rsidRDefault="00986AAA" w:rsidP="00986AAA">
      <w:pPr>
        <w:pStyle w:val="af4"/>
        <w:widowControl w:val="0"/>
        <w:tabs>
          <w:tab w:val="left" w:pos="567"/>
        </w:tabs>
        <w:spacing w:before="0" w:beforeAutospacing="0" w:after="0" w:afterAutospacing="0"/>
        <w:jc w:val="both"/>
        <w:rPr>
          <w:sz w:val="28"/>
        </w:rPr>
      </w:pPr>
    </w:p>
    <w:p w:rsidR="00986AAA" w:rsidRDefault="00986AAA" w:rsidP="00986AAA">
      <w:pPr>
        <w:pStyle w:val="af4"/>
        <w:widowControl w:val="0"/>
        <w:tabs>
          <w:tab w:val="left" w:pos="567"/>
        </w:tabs>
        <w:spacing w:before="0" w:beforeAutospacing="0" w:after="0" w:afterAutospacing="0"/>
        <w:jc w:val="both"/>
        <w:rPr>
          <w:sz w:val="28"/>
        </w:rPr>
      </w:pPr>
      <w:r>
        <w:rPr>
          <w:b/>
          <w:sz w:val="28"/>
        </w:rPr>
        <w:t>2</w:t>
      </w:r>
      <w:r w:rsidRPr="004725E9">
        <w:rPr>
          <w:b/>
          <w:sz w:val="28"/>
        </w:rPr>
        <w:t>.1.</w:t>
      </w:r>
      <w:r>
        <w:rPr>
          <w:sz w:val="28"/>
        </w:rPr>
        <w:t xml:space="preserve"> 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</w:t>
      </w:r>
    </w:p>
    <w:p w:rsidR="00986AAA" w:rsidRPr="0037199A" w:rsidRDefault="00986AAA" w:rsidP="00986AAA">
      <w:pPr>
        <w:pStyle w:val="af4"/>
        <w:widowControl w:val="0"/>
        <w:tabs>
          <w:tab w:val="left" w:pos="567"/>
        </w:tabs>
        <w:spacing w:before="0" w:beforeAutospacing="0" w:after="0" w:afterAutospacing="0"/>
        <w:jc w:val="both"/>
        <w:rPr>
          <w:sz w:val="28"/>
        </w:rPr>
      </w:pPr>
      <w:r>
        <w:rPr>
          <w:sz w:val="28"/>
        </w:rPr>
        <w:t xml:space="preserve">- </w:t>
      </w:r>
      <w:r w:rsidRPr="008C686D">
        <w:rPr>
          <w:sz w:val="28"/>
          <w:szCs w:val="28"/>
        </w:rPr>
        <w:t xml:space="preserve">Общество с ограниченной ответственностью </w:t>
      </w:r>
      <w:r>
        <w:rPr>
          <w:sz w:val="28"/>
          <w:szCs w:val="28"/>
        </w:rPr>
        <w:t>«</w:t>
      </w:r>
      <w:r w:rsidRPr="008C686D">
        <w:rPr>
          <w:sz w:val="28"/>
          <w:szCs w:val="28"/>
        </w:rPr>
        <w:t xml:space="preserve">ДЕПО </w:t>
      </w:r>
      <w:proofErr w:type="spellStart"/>
      <w:r w:rsidRPr="008C686D">
        <w:rPr>
          <w:sz w:val="28"/>
          <w:szCs w:val="28"/>
        </w:rPr>
        <w:t>Электроникс</w:t>
      </w:r>
      <w:proofErr w:type="spellEnd"/>
      <w:r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986AAA" w:rsidRPr="0037199A" w:rsidRDefault="00986AAA" w:rsidP="00986AAA">
      <w:pPr>
        <w:pStyle w:val="af4"/>
        <w:widowControl w:val="0"/>
        <w:tabs>
          <w:tab w:val="left" w:pos="567"/>
        </w:tabs>
        <w:spacing w:before="0" w:beforeAutospacing="0" w:after="0" w:afterAutospacing="0"/>
        <w:jc w:val="both"/>
        <w:rPr>
          <w:sz w:val="28"/>
        </w:rPr>
      </w:pPr>
      <w:r>
        <w:rPr>
          <w:sz w:val="28"/>
        </w:rPr>
        <w:t xml:space="preserve">- </w:t>
      </w:r>
      <w:r w:rsidRPr="008C686D">
        <w:rPr>
          <w:sz w:val="28"/>
          <w:szCs w:val="28"/>
        </w:rPr>
        <w:t xml:space="preserve">Общество с ограниченной ответственностью </w:t>
      </w:r>
      <w:r>
        <w:rPr>
          <w:sz w:val="28"/>
          <w:szCs w:val="28"/>
        </w:rPr>
        <w:t>«</w:t>
      </w:r>
      <w:r w:rsidRPr="008C686D">
        <w:rPr>
          <w:sz w:val="28"/>
          <w:szCs w:val="28"/>
        </w:rPr>
        <w:t>Апекс Холдинг</w:t>
      </w:r>
      <w:r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986AAA" w:rsidRDefault="00986AAA" w:rsidP="00986AAA">
      <w:pPr>
        <w:pStyle w:val="af4"/>
        <w:widowControl w:val="0"/>
        <w:tabs>
          <w:tab w:val="left" w:pos="567"/>
        </w:tabs>
        <w:spacing w:before="0" w:beforeAutospacing="0" w:after="0" w:afterAutospacing="0"/>
        <w:jc w:val="both"/>
        <w:rPr>
          <w:sz w:val="28"/>
        </w:rPr>
      </w:pPr>
    </w:p>
    <w:p w:rsidR="00986AAA" w:rsidRDefault="00986AAA" w:rsidP="00986AAA">
      <w:pPr>
        <w:pStyle w:val="af4"/>
        <w:widowControl w:val="0"/>
        <w:tabs>
          <w:tab w:val="left" w:pos="567"/>
        </w:tabs>
        <w:spacing w:before="0" w:beforeAutospacing="0" w:after="0" w:afterAutospacing="0"/>
        <w:jc w:val="both"/>
        <w:rPr>
          <w:sz w:val="28"/>
        </w:rPr>
      </w:pPr>
      <w:r w:rsidRPr="00986AAA">
        <w:rPr>
          <w:b/>
          <w:sz w:val="28"/>
        </w:rPr>
        <w:t xml:space="preserve">2.2. </w:t>
      </w:r>
      <w:r w:rsidRPr="00986AAA">
        <w:rPr>
          <w:sz w:val="28"/>
        </w:rPr>
        <w:t>Отказать в допуске к дальнейшему участию в запросе цен следующим участникам запроса цен, подавшим заявки:</w:t>
      </w:r>
    </w:p>
    <w:p w:rsidR="00986AAA" w:rsidRPr="00986AAA" w:rsidRDefault="00986AAA" w:rsidP="00986AAA">
      <w:pPr>
        <w:pStyle w:val="af4"/>
        <w:widowControl w:val="0"/>
        <w:tabs>
          <w:tab w:val="left" w:pos="567"/>
        </w:tabs>
        <w:spacing w:before="0" w:beforeAutospacing="0" w:after="0" w:afterAutospacing="0"/>
        <w:jc w:val="both"/>
        <w:rPr>
          <w:sz w:val="28"/>
        </w:rPr>
      </w:pPr>
      <w:r>
        <w:rPr>
          <w:sz w:val="28"/>
        </w:rPr>
        <w:t xml:space="preserve">- </w:t>
      </w:r>
      <w:r w:rsidRPr="008C686D">
        <w:rPr>
          <w:sz w:val="28"/>
          <w:szCs w:val="28"/>
        </w:rPr>
        <w:t>Общество с ограниченной ответственностью</w:t>
      </w:r>
      <w:r>
        <w:rPr>
          <w:sz w:val="28"/>
          <w:szCs w:val="28"/>
        </w:rPr>
        <w:t xml:space="preserve"> </w:t>
      </w:r>
      <w:r w:rsidRPr="008C686D">
        <w:rPr>
          <w:sz w:val="28"/>
          <w:szCs w:val="28"/>
        </w:rPr>
        <w:t>«</w:t>
      </w:r>
      <w:proofErr w:type="spellStart"/>
      <w:r w:rsidRPr="008C686D">
        <w:rPr>
          <w:sz w:val="28"/>
          <w:szCs w:val="28"/>
        </w:rPr>
        <w:t>Долтен</w:t>
      </w:r>
      <w:proofErr w:type="spellEnd"/>
      <w:r w:rsidRPr="008C686D">
        <w:rPr>
          <w:sz w:val="28"/>
          <w:szCs w:val="28"/>
        </w:rPr>
        <w:t>»</w:t>
      </w:r>
      <w:r w:rsidR="0002336B">
        <w:rPr>
          <w:sz w:val="28"/>
          <w:szCs w:val="28"/>
        </w:rPr>
        <w:t xml:space="preserve"> в</w:t>
      </w:r>
      <w:r w:rsidRPr="00986AAA">
        <w:rPr>
          <w:sz w:val="28"/>
        </w:rPr>
        <w:t xml:space="preserve"> соответствии с </w:t>
      </w:r>
      <w:proofErr w:type="spellStart"/>
      <w:r w:rsidRPr="00986AAA">
        <w:rPr>
          <w:sz w:val="28"/>
        </w:rPr>
        <w:t>п</w:t>
      </w:r>
      <w:r w:rsidR="0002336B">
        <w:rPr>
          <w:sz w:val="28"/>
        </w:rPr>
        <w:t>п</w:t>
      </w:r>
      <w:proofErr w:type="spellEnd"/>
      <w:r w:rsidR="0002336B">
        <w:rPr>
          <w:sz w:val="28"/>
        </w:rPr>
        <w:t>.</w:t>
      </w:r>
      <w:r w:rsidRPr="00986AAA">
        <w:rPr>
          <w:sz w:val="28"/>
        </w:rPr>
        <w:t xml:space="preserve"> </w:t>
      </w:r>
      <w:r w:rsidR="0002336B" w:rsidRPr="00986AAA">
        <w:rPr>
          <w:sz w:val="28"/>
        </w:rPr>
        <w:t xml:space="preserve">д) </w:t>
      </w:r>
      <w:r w:rsidRPr="00986AAA">
        <w:rPr>
          <w:sz w:val="28"/>
        </w:rPr>
        <w:t xml:space="preserve">п. 14.9.4. </w:t>
      </w:r>
      <w:r w:rsidR="0002336B" w:rsidRPr="00986AAA">
        <w:rPr>
          <w:sz w:val="28"/>
        </w:rPr>
        <w:t>ЕОСЗ</w:t>
      </w:r>
      <w:r w:rsidR="0002336B" w:rsidRPr="00986AAA">
        <w:rPr>
          <w:sz w:val="28"/>
        </w:rPr>
        <w:t xml:space="preserve"> </w:t>
      </w:r>
      <w:r w:rsidR="00D804EB">
        <w:rPr>
          <w:sz w:val="28"/>
        </w:rPr>
        <w:t>и</w:t>
      </w:r>
      <w:r w:rsidRPr="00986AAA">
        <w:rPr>
          <w:sz w:val="28"/>
        </w:rPr>
        <w:t xml:space="preserve"> </w:t>
      </w:r>
      <w:proofErr w:type="spellStart"/>
      <w:r w:rsidR="0002336B">
        <w:rPr>
          <w:sz w:val="28"/>
        </w:rPr>
        <w:t>пп</w:t>
      </w:r>
      <w:proofErr w:type="spellEnd"/>
      <w:r w:rsidR="0002336B">
        <w:rPr>
          <w:sz w:val="28"/>
        </w:rPr>
        <w:t xml:space="preserve">. </w:t>
      </w:r>
      <w:r w:rsidR="0002336B" w:rsidRPr="00986AAA">
        <w:rPr>
          <w:sz w:val="28"/>
        </w:rPr>
        <w:t>г)</w:t>
      </w:r>
      <w:r w:rsidR="0002336B">
        <w:rPr>
          <w:sz w:val="28"/>
        </w:rPr>
        <w:t xml:space="preserve"> </w:t>
      </w:r>
      <w:r w:rsidRPr="00986AAA">
        <w:rPr>
          <w:sz w:val="28"/>
        </w:rPr>
        <w:t xml:space="preserve">п. 3.19 Раздела 3 «Порядок проведения запроса цен» Документации по запросу цен </w:t>
      </w:r>
      <w:r w:rsidR="00D804EB">
        <w:rPr>
          <w:sz w:val="28"/>
        </w:rPr>
        <w:t>–</w:t>
      </w:r>
      <w:r w:rsidRPr="00986AAA">
        <w:rPr>
          <w:sz w:val="28"/>
        </w:rPr>
        <w:t xml:space="preserve"> </w:t>
      </w:r>
      <w:r w:rsidR="00D804EB">
        <w:rPr>
          <w:sz w:val="28"/>
        </w:rPr>
        <w:t xml:space="preserve">за </w:t>
      </w:r>
      <w:r w:rsidRPr="00986AAA">
        <w:rPr>
          <w:sz w:val="28"/>
        </w:rPr>
        <w:t>несоответствие товара, указанн</w:t>
      </w:r>
      <w:r w:rsidR="00D804EB">
        <w:rPr>
          <w:sz w:val="28"/>
        </w:rPr>
        <w:t>ого</w:t>
      </w:r>
      <w:r w:rsidRPr="00986AAA">
        <w:rPr>
          <w:sz w:val="28"/>
        </w:rPr>
        <w:t xml:space="preserve"> в заявке на участие в запросе цен, требованиям документации по запросу цен.</w:t>
      </w:r>
      <w:r w:rsidR="00D804EB">
        <w:rPr>
          <w:sz w:val="28"/>
        </w:rPr>
        <w:t xml:space="preserve"> Марка и модель с</w:t>
      </w:r>
      <w:r w:rsidR="00D804EB" w:rsidRPr="00D804EB">
        <w:rPr>
          <w:sz w:val="28"/>
        </w:rPr>
        <w:t>истемны</w:t>
      </w:r>
      <w:r w:rsidR="00D804EB">
        <w:rPr>
          <w:sz w:val="28"/>
        </w:rPr>
        <w:t>х</w:t>
      </w:r>
      <w:r w:rsidR="00D804EB" w:rsidRPr="00D804EB">
        <w:rPr>
          <w:sz w:val="28"/>
        </w:rPr>
        <w:t xml:space="preserve"> блок</w:t>
      </w:r>
      <w:r w:rsidR="00D804EB">
        <w:rPr>
          <w:sz w:val="28"/>
        </w:rPr>
        <w:t xml:space="preserve">ов </w:t>
      </w:r>
      <w:r w:rsidR="00D804EB">
        <w:rPr>
          <w:sz w:val="28"/>
        </w:rPr>
        <w:t xml:space="preserve">предлагаемых к поставке </w:t>
      </w:r>
      <w:r w:rsidR="00D804EB">
        <w:rPr>
          <w:sz w:val="28"/>
        </w:rPr>
        <w:t xml:space="preserve">в заявке участника не соответствуют </w:t>
      </w:r>
      <w:proofErr w:type="gramStart"/>
      <w:r w:rsidR="00D804EB" w:rsidRPr="00986AAA">
        <w:rPr>
          <w:sz w:val="28"/>
        </w:rPr>
        <w:t>треб</w:t>
      </w:r>
      <w:r w:rsidR="00D804EB">
        <w:rPr>
          <w:sz w:val="28"/>
        </w:rPr>
        <w:t>уемы</w:t>
      </w:r>
      <w:r w:rsidR="00D804EB" w:rsidRPr="00986AAA">
        <w:rPr>
          <w:sz w:val="28"/>
        </w:rPr>
        <w:t>м</w:t>
      </w:r>
      <w:proofErr w:type="gramEnd"/>
      <w:r w:rsidR="00D804EB" w:rsidRPr="00986AAA">
        <w:rPr>
          <w:sz w:val="28"/>
        </w:rPr>
        <w:t xml:space="preserve"> </w:t>
      </w:r>
      <w:r w:rsidR="00D804EB">
        <w:rPr>
          <w:sz w:val="28"/>
        </w:rPr>
        <w:t xml:space="preserve">в </w:t>
      </w:r>
      <w:r w:rsidR="00D804EB" w:rsidRPr="00986AAA">
        <w:rPr>
          <w:sz w:val="28"/>
        </w:rPr>
        <w:t>п. 2 «Технические характеристики оборудования» Тома 2 «Техническая часть» Документации по запросу цен</w:t>
      </w:r>
      <w:r w:rsidR="00D804EB">
        <w:rPr>
          <w:sz w:val="28"/>
        </w:rPr>
        <w:t>.</w:t>
      </w:r>
    </w:p>
    <w:p w:rsidR="00986AAA" w:rsidRPr="00986AAA" w:rsidRDefault="00986AAA" w:rsidP="00986AAA">
      <w:pPr>
        <w:pStyle w:val="af4"/>
        <w:widowControl w:val="0"/>
        <w:tabs>
          <w:tab w:val="left" w:pos="567"/>
        </w:tabs>
        <w:spacing w:before="0" w:beforeAutospacing="0" w:after="0" w:afterAutospacing="0"/>
        <w:jc w:val="both"/>
        <w:rPr>
          <w:sz w:val="28"/>
        </w:rPr>
      </w:pPr>
    </w:p>
    <w:p w:rsidR="00986AAA" w:rsidRPr="00F90672" w:rsidRDefault="00986AAA" w:rsidP="00986AAA">
      <w:pPr>
        <w:pStyle w:val="af4"/>
        <w:widowControl w:val="0"/>
        <w:numPr>
          <w:ilvl w:val="0"/>
          <w:numId w:val="1"/>
        </w:numPr>
        <w:spacing w:before="0" w:beforeAutospacing="0" w:after="0" w:afterAutospacing="0"/>
        <w:ind w:left="0" w:firstLine="0"/>
        <w:jc w:val="both"/>
        <w:rPr>
          <w:sz w:val="28"/>
        </w:rPr>
      </w:pPr>
      <w:r w:rsidRPr="00F90672">
        <w:rPr>
          <w:sz w:val="28"/>
        </w:rPr>
        <w:t>Комиссия оценила предложения участников и приняла на основании полученных результатов следующ</w:t>
      </w:r>
      <w:r>
        <w:rPr>
          <w:sz w:val="28"/>
        </w:rPr>
        <w:t>и</w:t>
      </w:r>
      <w:r w:rsidRPr="00F90672">
        <w:rPr>
          <w:sz w:val="28"/>
        </w:rPr>
        <w:t>е решени</w:t>
      </w:r>
      <w:r>
        <w:rPr>
          <w:sz w:val="28"/>
        </w:rPr>
        <w:t>я</w:t>
      </w:r>
      <w:r w:rsidRPr="00F90672">
        <w:rPr>
          <w:sz w:val="28"/>
        </w:rPr>
        <w:t>:</w:t>
      </w:r>
    </w:p>
    <w:p w:rsidR="00986AAA" w:rsidRPr="00F90672" w:rsidRDefault="00986AAA" w:rsidP="00986AAA">
      <w:pPr>
        <w:pStyle w:val="af4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986AAA" w:rsidRPr="00F90672" w:rsidRDefault="00986AAA" w:rsidP="00986AAA">
      <w:pPr>
        <w:pStyle w:val="af4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F90672">
        <w:rPr>
          <w:rFonts w:eastAsia="Times New Roman"/>
          <w:sz w:val="28"/>
          <w:szCs w:val="28"/>
        </w:rPr>
        <w:t xml:space="preserve">- Предложение о наиболее низкой цене товаров, работ, услуг поступило от </w:t>
      </w:r>
      <w:r>
        <w:rPr>
          <w:rFonts w:eastAsia="Times New Roman"/>
          <w:sz w:val="28"/>
          <w:szCs w:val="28"/>
        </w:rPr>
        <w:lastRenderedPageBreak/>
        <w:t xml:space="preserve">участника - </w:t>
      </w:r>
      <w:r w:rsidRPr="008C686D">
        <w:rPr>
          <w:sz w:val="28"/>
          <w:szCs w:val="28"/>
        </w:rPr>
        <w:t xml:space="preserve">Общество с ограниченной ответственностью </w:t>
      </w:r>
      <w:r>
        <w:rPr>
          <w:sz w:val="28"/>
          <w:szCs w:val="28"/>
        </w:rPr>
        <w:t>«</w:t>
      </w:r>
      <w:r w:rsidRPr="008C686D">
        <w:rPr>
          <w:sz w:val="28"/>
          <w:szCs w:val="28"/>
        </w:rPr>
        <w:t xml:space="preserve">ДЕПО </w:t>
      </w:r>
      <w:proofErr w:type="spellStart"/>
      <w:r w:rsidRPr="008C686D">
        <w:rPr>
          <w:sz w:val="28"/>
          <w:szCs w:val="28"/>
        </w:rPr>
        <w:t>Электроникс</w:t>
      </w:r>
      <w:proofErr w:type="spellEnd"/>
      <w:r>
        <w:rPr>
          <w:sz w:val="28"/>
          <w:szCs w:val="28"/>
        </w:rPr>
        <w:t>»</w:t>
      </w:r>
      <w:r w:rsidRPr="00F90672">
        <w:rPr>
          <w:rFonts w:eastAsia="Times New Roman"/>
          <w:sz w:val="28"/>
          <w:szCs w:val="28"/>
        </w:rPr>
        <w:t xml:space="preserve">, и составило </w:t>
      </w:r>
      <w:r w:rsidRPr="008C686D">
        <w:rPr>
          <w:sz w:val="28"/>
          <w:szCs w:val="28"/>
        </w:rPr>
        <w:t>4</w:t>
      </w:r>
      <w:r>
        <w:rPr>
          <w:sz w:val="28"/>
          <w:szCs w:val="28"/>
        </w:rPr>
        <w:t> </w:t>
      </w:r>
      <w:r w:rsidRPr="008C686D">
        <w:rPr>
          <w:sz w:val="28"/>
          <w:szCs w:val="28"/>
        </w:rPr>
        <w:t>704</w:t>
      </w:r>
      <w:r>
        <w:rPr>
          <w:sz w:val="28"/>
          <w:szCs w:val="28"/>
        </w:rPr>
        <w:t> </w:t>
      </w:r>
      <w:r w:rsidRPr="008C686D">
        <w:rPr>
          <w:sz w:val="28"/>
          <w:szCs w:val="28"/>
        </w:rPr>
        <w:t>895</w:t>
      </w:r>
      <w:r>
        <w:rPr>
          <w:sz w:val="28"/>
          <w:szCs w:val="28"/>
        </w:rPr>
        <w:t>,</w:t>
      </w:r>
      <w:r w:rsidRPr="008C686D">
        <w:rPr>
          <w:sz w:val="28"/>
          <w:szCs w:val="28"/>
        </w:rPr>
        <w:t>37</w:t>
      </w:r>
      <w:r w:rsidRPr="00F90672">
        <w:rPr>
          <w:rFonts w:eastAsia="Times New Roman"/>
          <w:sz w:val="28"/>
          <w:szCs w:val="28"/>
        </w:rPr>
        <w:t xml:space="preserve"> рублей</w:t>
      </w:r>
      <w:r>
        <w:rPr>
          <w:rFonts w:eastAsia="Times New Roman"/>
          <w:sz w:val="28"/>
          <w:szCs w:val="28"/>
        </w:rPr>
        <w:t>, включая</w:t>
      </w:r>
      <w:r w:rsidRPr="00F90672">
        <w:rPr>
          <w:rFonts w:eastAsia="Times New Roman"/>
          <w:sz w:val="28"/>
          <w:szCs w:val="28"/>
        </w:rPr>
        <w:t xml:space="preserve"> НДС.</w:t>
      </w:r>
    </w:p>
    <w:p w:rsidR="00986AAA" w:rsidRPr="00F90672" w:rsidRDefault="00986AAA" w:rsidP="00986AAA">
      <w:pPr>
        <w:pStyle w:val="af4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F90672">
        <w:rPr>
          <w:rFonts w:eastAsia="Times New Roman"/>
          <w:sz w:val="28"/>
          <w:szCs w:val="28"/>
        </w:rPr>
        <w:t xml:space="preserve">- Признать победителем в запросе цен </w:t>
      </w:r>
      <w:r w:rsidRPr="008C686D">
        <w:rPr>
          <w:sz w:val="28"/>
          <w:szCs w:val="28"/>
        </w:rPr>
        <w:t xml:space="preserve">Общество с ограниченной ответственностью </w:t>
      </w:r>
      <w:r>
        <w:rPr>
          <w:sz w:val="28"/>
          <w:szCs w:val="28"/>
        </w:rPr>
        <w:t>«</w:t>
      </w:r>
      <w:r w:rsidRPr="008C686D">
        <w:rPr>
          <w:sz w:val="28"/>
          <w:szCs w:val="28"/>
        </w:rPr>
        <w:t xml:space="preserve">ДЕПО </w:t>
      </w:r>
      <w:proofErr w:type="spellStart"/>
      <w:r w:rsidRPr="008C686D">
        <w:rPr>
          <w:sz w:val="28"/>
          <w:szCs w:val="28"/>
        </w:rPr>
        <w:t>Электроникс</w:t>
      </w:r>
      <w:proofErr w:type="spellEnd"/>
      <w:r>
        <w:rPr>
          <w:sz w:val="28"/>
          <w:szCs w:val="28"/>
        </w:rPr>
        <w:t>»</w:t>
      </w:r>
      <w:r w:rsidRPr="00F90672">
        <w:rPr>
          <w:rFonts w:eastAsia="Times New Roman"/>
          <w:sz w:val="28"/>
          <w:szCs w:val="28"/>
        </w:rPr>
        <w:t xml:space="preserve">, и заключить договор на сумму </w:t>
      </w:r>
      <w:r w:rsidRPr="008C686D">
        <w:rPr>
          <w:sz w:val="28"/>
          <w:szCs w:val="28"/>
        </w:rPr>
        <w:t>4</w:t>
      </w:r>
      <w:r>
        <w:rPr>
          <w:sz w:val="28"/>
          <w:szCs w:val="28"/>
        </w:rPr>
        <w:t> </w:t>
      </w:r>
      <w:r w:rsidRPr="008C686D">
        <w:rPr>
          <w:sz w:val="28"/>
          <w:szCs w:val="28"/>
        </w:rPr>
        <w:t>704</w:t>
      </w:r>
      <w:r>
        <w:rPr>
          <w:sz w:val="28"/>
          <w:szCs w:val="28"/>
        </w:rPr>
        <w:t> </w:t>
      </w:r>
      <w:r w:rsidRPr="008C686D">
        <w:rPr>
          <w:sz w:val="28"/>
          <w:szCs w:val="28"/>
        </w:rPr>
        <w:t>895</w:t>
      </w:r>
      <w:r>
        <w:rPr>
          <w:sz w:val="28"/>
          <w:szCs w:val="28"/>
        </w:rPr>
        <w:t>,</w:t>
      </w:r>
      <w:r w:rsidRPr="008C686D">
        <w:rPr>
          <w:sz w:val="28"/>
          <w:szCs w:val="28"/>
        </w:rPr>
        <w:t>37</w:t>
      </w:r>
      <w:r w:rsidRPr="00F90672">
        <w:rPr>
          <w:rFonts w:eastAsia="Times New Roman"/>
          <w:sz w:val="28"/>
          <w:szCs w:val="28"/>
        </w:rPr>
        <w:t xml:space="preserve"> рублей</w:t>
      </w:r>
      <w:r>
        <w:rPr>
          <w:rFonts w:eastAsia="Times New Roman"/>
          <w:sz w:val="28"/>
          <w:szCs w:val="28"/>
        </w:rPr>
        <w:t xml:space="preserve"> (включая </w:t>
      </w:r>
      <w:r w:rsidRPr="00F90672">
        <w:rPr>
          <w:rFonts w:eastAsia="Times New Roman"/>
          <w:sz w:val="28"/>
          <w:szCs w:val="28"/>
        </w:rPr>
        <w:t>НДС</w:t>
      </w:r>
      <w:r>
        <w:rPr>
          <w:rFonts w:eastAsia="Times New Roman"/>
          <w:sz w:val="28"/>
          <w:szCs w:val="28"/>
        </w:rPr>
        <w:t xml:space="preserve">) </w:t>
      </w:r>
      <w:r w:rsidRPr="00F90672">
        <w:rPr>
          <w:rFonts w:eastAsia="Times New Roman"/>
          <w:sz w:val="28"/>
          <w:szCs w:val="28"/>
        </w:rPr>
        <w:t>с данным участником.</w:t>
      </w:r>
    </w:p>
    <w:p w:rsidR="00986AAA" w:rsidRPr="00F90672" w:rsidRDefault="00986AAA" w:rsidP="00986AAA">
      <w:pPr>
        <w:pStyle w:val="af4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F90672">
        <w:rPr>
          <w:rFonts w:eastAsia="Times New Roman"/>
          <w:sz w:val="28"/>
          <w:szCs w:val="28"/>
        </w:rPr>
        <w:t xml:space="preserve">- Участник запроса цен - </w:t>
      </w:r>
      <w:r w:rsidRPr="008C686D">
        <w:rPr>
          <w:sz w:val="28"/>
          <w:szCs w:val="28"/>
        </w:rPr>
        <w:t xml:space="preserve">Общество с ограниченной ответственностью </w:t>
      </w:r>
      <w:r>
        <w:rPr>
          <w:sz w:val="28"/>
          <w:szCs w:val="28"/>
        </w:rPr>
        <w:t>«</w:t>
      </w:r>
      <w:r w:rsidRPr="008C686D">
        <w:rPr>
          <w:sz w:val="28"/>
          <w:szCs w:val="28"/>
        </w:rPr>
        <w:t>Апекс Холдинг</w:t>
      </w:r>
      <w:r>
        <w:rPr>
          <w:sz w:val="28"/>
          <w:szCs w:val="28"/>
        </w:rPr>
        <w:t>»</w:t>
      </w:r>
      <w:r w:rsidRPr="00F90672">
        <w:rPr>
          <w:rFonts w:eastAsia="Times New Roman"/>
          <w:sz w:val="28"/>
          <w:szCs w:val="28"/>
        </w:rPr>
        <w:t xml:space="preserve"> сделал предложение по цене договора, содержащие лучшие условия по цене договора, следующие после предложенных победителем.</w:t>
      </w:r>
    </w:p>
    <w:p w:rsidR="00986AAA" w:rsidRPr="00F90672" w:rsidRDefault="00986AAA" w:rsidP="00986AAA">
      <w:pPr>
        <w:pStyle w:val="af4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986AAA" w:rsidRPr="00F90672" w:rsidRDefault="00986AAA" w:rsidP="00986AAA">
      <w:pPr>
        <w:pStyle w:val="af4"/>
        <w:widowControl w:val="0"/>
        <w:numPr>
          <w:ilvl w:val="0"/>
          <w:numId w:val="1"/>
        </w:numPr>
        <w:spacing w:before="0" w:beforeAutospacing="0" w:after="0" w:afterAutospacing="0"/>
        <w:ind w:left="0" w:firstLine="0"/>
        <w:jc w:val="both"/>
        <w:rPr>
          <w:rFonts w:eastAsia="Times New Roman"/>
          <w:sz w:val="28"/>
          <w:szCs w:val="28"/>
        </w:rPr>
      </w:pPr>
      <w:r w:rsidRPr="00F90672">
        <w:rPr>
          <w:rFonts w:eastAsia="Times New Roman"/>
          <w:sz w:val="28"/>
          <w:szCs w:val="28"/>
        </w:rPr>
        <w:t xml:space="preserve">Протокол по рассмотрению заявок на участие в открытом запросе цен в электронной форме и подведению итогов запроса цен в электронной форме составляется в двух экземплярах, один из которых остается у Заказчика. Заказчик вправе передать </w:t>
      </w:r>
      <w:r w:rsidRPr="008C686D">
        <w:rPr>
          <w:sz w:val="28"/>
          <w:szCs w:val="28"/>
        </w:rPr>
        <w:t>Обществ</w:t>
      </w:r>
      <w:r>
        <w:rPr>
          <w:sz w:val="28"/>
          <w:szCs w:val="28"/>
        </w:rPr>
        <w:t>у</w:t>
      </w:r>
      <w:r w:rsidRPr="008C686D">
        <w:rPr>
          <w:sz w:val="28"/>
          <w:szCs w:val="28"/>
        </w:rPr>
        <w:t xml:space="preserve"> с ограниченной ответственностью </w:t>
      </w:r>
      <w:r>
        <w:rPr>
          <w:sz w:val="28"/>
          <w:szCs w:val="28"/>
        </w:rPr>
        <w:t>«</w:t>
      </w:r>
      <w:r w:rsidRPr="008C686D">
        <w:rPr>
          <w:sz w:val="28"/>
          <w:szCs w:val="28"/>
        </w:rPr>
        <w:t xml:space="preserve">ДЕПО </w:t>
      </w:r>
      <w:proofErr w:type="spellStart"/>
      <w:r w:rsidRPr="008C686D">
        <w:rPr>
          <w:sz w:val="28"/>
          <w:szCs w:val="28"/>
        </w:rPr>
        <w:t>Электроникс</w:t>
      </w:r>
      <w:proofErr w:type="spellEnd"/>
      <w:r>
        <w:rPr>
          <w:sz w:val="28"/>
          <w:szCs w:val="28"/>
        </w:rPr>
        <w:t>»</w:t>
      </w:r>
      <w:r w:rsidRPr="00F90672">
        <w:rPr>
          <w:rFonts w:eastAsia="Times New Roman"/>
          <w:sz w:val="28"/>
          <w:szCs w:val="28"/>
        </w:rPr>
        <w:t xml:space="preserve">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</w:t>
      </w:r>
    </w:p>
    <w:p w:rsidR="00986AAA" w:rsidRDefault="00986AAA" w:rsidP="00986AAA">
      <w:pPr>
        <w:pStyle w:val="af4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986AAA" w:rsidRDefault="00986AAA" w:rsidP="00986AAA">
      <w:pPr>
        <w:pStyle w:val="af4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986AAA" w:rsidRPr="00AF3F68" w:rsidRDefault="00986AAA" w:rsidP="00986AAA">
      <w:pPr>
        <w:pStyle w:val="af4"/>
        <w:widowControl w:val="0"/>
        <w:spacing w:before="0" w:beforeAutospacing="0" w:after="0" w:afterAutospacing="0"/>
        <w:rPr>
          <w:rFonts w:eastAsia="Times New Roman"/>
          <w:sz w:val="28"/>
          <w:szCs w:val="28"/>
        </w:rPr>
      </w:pPr>
      <w:r w:rsidRPr="00AF3F68">
        <w:rPr>
          <w:rFonts w:eastAsia="Times New Roman"/>
          <w:sz w:val="28"/>
          <w:szCs w:val="28"/>
        </w:rPr>
        <w:t>Подписи:</w:t>
      </w:r>
    </w:p>
    <w:p w:rsidR="00986AAA" w:rsidRDefault="00986AAA" w:rsidP="00986AAA">
      <w:pPr>
        <w:pStyle w:val="af4"/>
        <w:widowControl w:val="0"/>
        <w:spacing w:before="0" w:beforeAutospacing="0" w:after="0" w:afterAutospacing="0"/>
        <w:rPr>
          <w:rFonts w:eastAsia="Times New Roman"/>
          <w:sz w:val="28"/>
          <w:szCs w:val="28"/>
        </w:rPr>
      </w:pPr>
      <w:r w:rsidRPr="00AF3F68">
        <w:rPr>
          <w:rFonts w:eastAsia="Times New Roman"/>
          <w:sz w:val="28"/>
          <w:szCs w:val="28"/>
        </w:rPr>
        <w:t xml:space="preserve">            </w:t>
      </w:r>
    </w:p>
    <w:p w:rsidR="00986AAA" w:rsidRPr="00AF3F68" w:rsidRDefault="00986AAA" w:rsidP="00986AAA">
      <w:pPr>
        <w:pStyle w:val="af4"/>
        <w:widowControl w:val="0"/>
        <w:spacing w:before="0" w:beforeAutospacing="0" w:after="0" w:afterAutospacing="0"/>
        <w:rPr>
          <w:rFonts w:eastAsia="Times New Roman"/>
          <w:sz w:val="28"/>
          <w:szCs w:val="28"/>
        </w:rPr>
      </w:pPr>
    </w:p>
    <w:p w:rsidR="00986AAA" w:rsidRPr="00AF3F68" w:rsidRDefault="00986AAA" w:rsidP="00986AAA">
      <w:pPr>
        <w:pStyle w:val="af4"/>
        <w:widowControl w:val="0"/>
        <w:spacing w:before="0" w:beforeAutospacing="0" w:after="0" w:afterAutospacing="0"/>
        <w:rPr>
          <w:rFonts w:eastAsia="Times New Roman"/>
          <w:sz w:val="28"/>
          <w:szCs w:val="28"/>
        </w:rPr>
      </w:pPr>
      <w:r w:rsidRPr="00AF3F68">
        <w:rPr>
          <w:rFonts w:eastAsia="Times New Roman"/>
          <w:sz w:val="28"/>
          <w:szCs w:val="28"/>
        </w:rPr>
        <w:t>Организатор ___________________________</w:t>
      </w:r>
    </w:p>
    <w:p w:rsidR="00986AAA" w:rsidRPr="00AF3F68" w:rsidRDefault="00986AAA" w:rsidP="00986AAA">
      <w:pPr>
        <w:pStyle w:val="af4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AF3F68" w:rsidRPr="00AF3F68" w:rsidRDefault="00AF3F68" w:rsidP="00986AAA">
      <w:pPr>
        <w:pStyle w:val="af4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sectPr w:rsidR="00AF3F68" w:rsidRPr="00AF3F68" w:rsidSect="00986AA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5FE3" w:rsidRDefault="00CA5FE3">
      <w:pPr>
        <w:spacing w:after="0" w:line="240" w:lineRule="auto"/>
      </w:pPr>
      <w:r>
        <w:separator/>
      </w:r>
    </w:p>
  </w:endnote>
  <w:endnote w:type="continuationSeparator" w:id="0">
    <w:p w:rsidR="00CA5FE3" w:rsidRDefault="00CA5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5FE3" w:rsidRDefault="00CA5FE3">
      <w:pPr>
        <w:spacing w:after="0" w:line="240" w:lineRule="auto"/>
      </w:pPr>
      <w:r>
        <w:separator/>
      </w:r>
    </w:p>
  </w:footnote>
  <w:footnote w:type="continuationSeparator" w:id="0">
    <w:p w:rsidR="00CA5FE3" w:rsidRDefault="00CA5F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60767"/>
    <w:multiLevelType w:val="hybridMultilevel"/>
    <w:tmpl w:val="2AA0A934"/>
    <w:lvl w:ilvl="0" w:tplc="D2463E9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4C9"/>
    <w:rsid w:val="00014E51"/>
    <w:rsid w:val="0002336B"/>
    <w:rsid w:val="00063AA3"/>
    <w:rsid w:val="000E2AFF"/>
    <w:rsid w:val="0027253F"/>
    <w:rsid w:val="002872FD"/>
    <w:rsid w:val="004C26FE"/>
    <w:rsid w:val="00623F0B"/>
    <w:rsid w:val="006B5584"/>
    <w:rsid w:val="00722DDE"/>
    <w:rsid w:val="007954C9"/>
    <w:rsid w:val="007E2F07"/>
    <w:rsid w:val="007E763D"/>
    <w:rsid w:val="008C686D"/>
    <w:rsid w:val="009360A0"/>
    <w:rsid w:val="00986AAA"/>
    <w:rsid w:val="009976C5"/>
    <w:rsid w:val="009B17C8"/>
    <w:rsid w:val="00A61851"/>
    <w:rsid w:val="00AD320E"/>
    <w:rsid w:val="00AF3F68"/>
    <w:rsid w:val="00B645E4"/>
    <w:rsid w:val="00CA5FE3"/>
    <w:rsid w:val="00CD216D"/>
    <w:rsid w:val="00D804EB"/>
    <w:rsid w:val="00E83BFE"/>
    <w:rsid w:val="00EA3739"/>
    <w:rsid w:val="00F0203F"/>
    <w:rsid w:val="00FB6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unhideWhenUsed/>
    <w:rsid w:val="009360A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9360A0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unhideWhenUsed/>
    <w:rsid w:val="009360A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9360A0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00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763938-DC06-4F5E-9084-009796178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926</TotalTime>
  <Pages>3</Pages>
  <Words>714</Words>
  <Characters>4619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</cp:revision>
  <cp:lastPrinted>2013-11-20T13:43:00Z</cp:lastPrinted>
  <dcterms:created xsi:type="dcterms:W3CDTF">2013-11-20T13:13:00Z</dcterms:created>
  <dcterms:modified xsi:type="dcterms:W3CDTF">2013-11-21T05:12:00Z</dcterms:modified>
</cp:coreProperties>
</file>