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Default Extension="xls" ContentType="application/vnd.ms-exce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222" w:rsidRPr="003F537D" w:rsidRDefault="00124E9E" w:rsidP="00206222">
      <w:pPr>
        <w:ind w:left="5040"/>
        <w:rPr>
          <w:rFonts w:ascii="Franklin Gothic Book" w:hAnsi="Franklin Gothic Book"/>
          <w:sz w:val="32"/>
          <w:szCs w:val="32"/>
        </w:rPr>
      </w:pPr>
      <w:r>
        <w:rPr>
          <w:rFonts w:ascii="Franklin Gothic Book" w:hAnsi="Franklin Gothic Book"/>
          <w:noProof/>
          <w:sz w:val="32"/>
          <w:szCs w:val="32"/>
        </w:rPr>
        <w:pict>
          <v:rect id="Rectangle 9" o:spid="_x0000_s1026" style="position:absolute;left:0;text-align:left;margin-left:3.3pt;margin-top:-20pt;width:508.2pt;height:775.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" strokeweight="6pt">
            <v:stroke linestyle="thickBetweenThin"/>
          </v:rect>
        </w:pict>
      </w:r>
      <w:r w:rsidR="00206222" w:rsidRPr="003F537D">
        <w:rPr>
          <w:rFonts w:ascii="Franklin Gothic Book" w:hAnsi="Franklin Gothic Book"/>
          <w:sz w:val="32"/>
          <w:szCs w:val="32"/>
        </w:rPr>
        <w:t xml:space="preserve">УТВЕРЖДАЮ:                                                                 </w:t>
      </w:r>
    </w:p>
    <w:p w:rsidR="00206222" w:rsidRPr="003F537D" w:rsidRDefault="00206222" w:rsidP="00206222">
      <w:pPr>
        <w:ind w:left="5040"/>
        <w:rPr>
          <w:rFonts w:ascii="Franklin Gothic Book" w:hAnsi="Franklin Gothic Book"/>
          <w:sz w:val="32"/>
          <w:szCs w:val="32"/>
        </w:rPr>
      </w:pPr>
      <w:r w:rsidRPr="003F537D">
        <w:rPr>
          <w:rFonts w:ascii="Franklin Gothic Book" w:hAnsi="Franklin Gothic Book"/>
          <w:sz w:val="32"/>
          <w:szCs w:val="32"/>
        </w:rPr>
        <w:t xml:space="preserve">Генерального директор </w:t>
      </w:r>
      <w:r w:rsidR="005444C1">
        <w:rPr>
          <w:rFonts w:ascii="Franklin Gothic Book" w:hAnsi="Franklin Gothic Book"/>
          <w:sz w:val="32"/>
          <w:szCs w:val="32"/>
        </w:rPr>
        <w:br/>
      </w:r>
      <w:r w:rsidRPr="003F537D">
        <w:rPr>
          <w:rFonts w:ascii="Franklin Gothic Book" w:hAnsi="Franklin Gothic Book"/>
          <w:sz w:val="32"/>
          <w:szCs w:val="32"/>
        </w:rPr>
        <w:t>ООО «ТЭС»</w:t>
      </w:r>
    </w:p>
    <w:p w:rsidR="00206222" w:rsidRPr="003F537D" w:rsidRDefault="00206222" w:rsidP="00206222">
      <w:pPr>
        <w:tabs>
          <w:tab w:val="left" w:pos="1344"/>
          <w:tab w:val="left" w:pos="7080"/>
        </w:tabs>
        <w:spacing w:line="240" w:lineRule="atLeast"/>
        <w:ind w:left="5040"/>
        <w:rPr>
          <w:rFonts w:ascii="Franklin Gothic Book" w:hAnsi="Franklin Gothic Book"/>
          <w:sz w:val="32"/>
          <w:szCs w:val="32"/>
        </w:rPr>
      </w:pPr>
      <w:r w:rsidRPr="003F537D">
        <w:rPr>
          <w:rFonts w:ascii="Franklin Gothic Book" w:hAnsi="Franklin Gothic Book"/>
          <w:sz w:val="32"/>
          <w:szCs w:val="32"/>
        </w:rPr>
        <w:t xml:space="preserve">                                                                                ______________ /С.В. Быков /</w:t>
      </w:r>
    </w:p>
    <w:p w:rsidR="00206222" w:rsidRPr="003F537D" w:rsidRDefault="00206222" w:rsidP="00206222">
      <w:pPr>
        <w:tabs>
          <w:tab w:val="left" w:pos="1344"/>
          <w:tab w:val="left" w:pos="7080"/>
        </w:tabs>
        <w:spacing w:line="240" w:lineRule="atLeast"/>
        <w:ind w:left="5040"/>
        <w:rPr>
          <w:rFonts w:ascii="Franklin Gothic Book" w:hAnsi="Franklin Gothic Book"/>
          <w:b/>
          <w:sz w:val="32"/>
          <w:szCs w:val="32"/>
        </w:rPr>
      </w:pPr>
      <w:r w:rsidRPr="003F537D">
        <w:rPr>
          <w:rFonts w:ascii="Franklin Gothic Book" w:hAnsi="Franklin Gothic Book"/>
          <w:sz w:val="32"/>
          <w:szCs w:val="32"/>
        </w:rPr>
        <w:t>«_____»_______________ 2015 г</w:t>
      </w:r>
      <w:r w:rsidRPr="003F537D">
        <w:rPr>
          <w:rFonts w:ascii="Franklin Gothic Book" w:hAnsi="Franklin Gothic Book"/>
          <w:b/>
          <w:sz w:val="32"/>
          <w:szCs w:val="32"/>
        </w:rPr>
        <w:t>.</w:t>
      </w:r>
    </w:p>
    <w:p w:rsidR="00652EDE" w:rsidRPr="00536083" w:rsidRDefault="00652EDE" w:rsidP="00652EDE">
      <w:pPr>
        <w:tabs>
          <w:tab w:val="left" w:pos="1344"/>
          <w:tab w:val="left" w:pos="7080"/>
        </w:tabs>
        <w:spacing w:line="240" w:lineRule="atLeast"/>
        <w:ind w:left="5040"/>
        <w:rPr>
          <w:rFonts w:ascii="Franklin Gothic Book" w:hAnsi="Franklin Gothic Book"/>
          <w:b/>
          <w:sz w:val="28"/>
          <w:szCs w:val="28"/>
        </w:rPr>
      </w:pPr>
    </w:p>
    <w:p w:rsidR="00652EDE" w:rsidRPr="00536083" w:rsidRDefault="00652EDE" w:rsidP="00652EDE">
      <w:pPr>
        <w:tabs>
          <w:tab w:val="left" w:pos="1344"/>
          <w:tab w:val="left" w:pos="7080"/>
        </w:tabs>
        <w:spacing w:line="240" w:lineRule="atLeast"/>
        <w:ind w:left="5041"/>
        <w:rPr>
          <w:rFonts w:ascii="Franklin Gothic Book" w:hAnsi="Franklin Gothic Book"/>
          <w:b/>
          <w:sz w:val="28"/>
          <w:szCs w:val="28"/>
        </w:rPr>
      </w:pPr>
    </w:p>
    <w:p w:rsidR="003F537D" w:rsidRPr="00FE1AB6" w:rsidRDefault="00652EDE" w:rsidP="00412D61">
      <w:pPr>
        <w:tabs>
          <w:tab w:val="left" w:pos="1344"/>
        </w:tabs>
        <w:jc w:val="center"/>
        <w:rPr>
          <w:rFonts w:ascii="Franklin Gothic Book" w:hAnsi="Franklin Gothic Book"/>
          <w:caps/>
          <w:sz w:val="32"/>
          <w:szCs w:val="32"/>
        </w:rPr>
      </w:pPr>
      <w:r w:rsidRPr="00536083">
        <w:rPr>
          <w:rFonts w:ascii="Franklin Gothic Book" w:hAnsi="Franklin Gothic Book"/>
          <w:iCs/>
        </w:rPr>
        <w:br/>
      </w:r>
      <w:r w:rsidRPr="00536083">
        <w:rPr>
          <w:rFonts w:ascii="Franklin Gothic Book" w:hAnsi="Franklin Gothic Book"/>
          <w:iCs/>
        </w:rPr>
        <w:br/>
      </w:r>
      <w:r w:rsidRPr="00536083">
        <w:rPr>
          <w:rFonts w:ascii="Franklin Gothic Book" w:hAnsi="Franklin Gothic Book"/>
          <w:iCs/>
        </w:rPr>
        <w:br/>
      </w:r>
      <w:r w:rsidR="003F537D" w:rsidRPr="00FE1AB6">
        <w:rPr>
          <w:rFonts w:ascii="Franklin Gothic Book" w:hAnsi="Franklin Gothic Book"/>
          <w:caps/>
          <w:sz w:val="32"/>
          <w:szCs w:val="32"/>
        </w:rPr>
        <w:t>документация О закупке</w:t>
      </w:r>
    </w:p>
    <w:p w:rsidR="003F537D" w:rsidRDefault="003F537D" w:rsidP="00412D61">
      <w:pPr>
        <w:tabs>
          <w:tab w:val="left" w:pos="1344"/>
        </w:tabs>
        <w:jc w:val="center"/>
        <w:rPr>
          <w:rFonts w:ascii="Franklin Gothic Book" w:hAnsi="Franklin Gothic Book"/>
          <w:caps/>
          <w:sz w:val="32"/>
          <w:szCs w:val="32"/>
        </w:rPr>
      </w:pPr>
    </w:p>
    <w:p w:rsidR="000758BD" w:rsidRDefault="000758BD" w:rsidP="00412D61">
      <w:pPr>
        <w:tabs>
          <w:tab w:val="left" w:pos="1344"/>
        </w:tabs>
        <w:jc w:val="center"/>
        <w:rPr>
          <w:rFonts w:ascii="Franklin Gothic Book" w:hAnsi="Franklin Gothic Book"/>
          <w:caps/>
          <w:sz w:val="32"/>
          <w:szCs w:val="32"/>
        </w:rPr>
      </w:pPr>
    </w:p>
    <w:p w:rsidR="000758BD" w:rsidRPr="000758BD" w:rsidRDefault="000758BD" w:rsidP="00412D61">
      <w:pPr>
        <w:tabs>
          <w:tab w:val="left" w:pos="1344"/>
        </w:tabs>
        <w:jc w:val="center"/>
        <w:rPr>
          <w:rFonts w:ascii="Franklin Gothic Book" w:hAnsi="Franklin Gothic Book"/>
          <w:caps/>
          <w:sz w:val="32"/>
          <w:szCs w:val="32"/>
        </w:rPr>
      </w:pPr>
      <w:r w:rsidRPr="000758BD">
        <w:rPr>
          <w:rFonts w:ascii="Franklin Gothic Book" w:hAnsi="Franklin Gothic Book"/>
          <w:caps/>
          <w:sz w:val="32"/>
          <w:szCs w:val="32"/>
        </w:rPr>
        <w:t>ОТКРЫТЫЙ ЗАПРОС КОТИРОВОК</w:t>
      </w:r>
    </w:p>
    <w:p w:rsidR="000758BD" w:rsidRDefault="000758BD" w:rsidP="00412D61">
      <w:pPr>
        <w:tabs>
          <w:tab w:val="left" w:pos="1344"/>
        </w:tabs>
        <w:jc w:val="center"/>
        <w:rPr>
          <w:rFonts w:ascii="Franklin Gothic Book" w:hAnsi="Franklin Gothic Book"/>
          <w:caps/>
          <w:sz w:val="32"/>
          <w:szCs w:val="32"/>
        </w:rPr>
      </w:pPr>
      <w:r w:rsidRPr="000758BD">
        <w:rPr>
          <w:rFonts w:ascii="Franklin Gothic Book" w:hAnsi="Franklin Gothic Book"/>
          <w:caps/>
          <w:sz w:val="32"/>
          <w:szCs w:val="32"/>
        </w:rPr>
        <w:t>В ЭЛЕКТРОННОЙ ФОРМЕ</w:t>
      </w:r>
    </w:p>
    <w:p w:rsidR="000758BD" w:rsidRPr="00FE1AB6" w:rsidRDefault="000758BD" w:rsidP="00412D61">
      <w:pPr>
        <w:tabs>
          <w:tab w:val="left" w:pos="1344"/>
        </w:tabs>
        <w:jc w:val="center"/>
        <w:rPr>
          <w:rFonts w:ascii="Franklin Gothic Book" w:hAnsi="Franklin Gothic Book"/>
          <w:caps/>
          <w:sz w:val="32"/>
          <w:szCs w:val="32"/>
        </w:rPr>
      </w:pPr>
    </w:p>
    <w:p w:rsidR="000758BD" w:rsidRPr="00412D61" w:rsidRDefault="000758BD" w:rsidP="00412D61">
      <w:pPr>
        <w:autoSpaceDE w:val="0"/>
        <w:autoSpaceDN w:val="0"/>
        <w:adjustRightInd w:val="0"/>
        <w:jc w:val="center"/>
        <w:rPr>
          <w:rFonts w:ascii="Franklin Gothic Book" w:hAnsi="Franklin Gothic Book"/>
          <w:b/>
          <w:caps/>
          <w:sz w:val="32"/>
          <w:szCs w:val="32"/>
        </w:rPr>
      </w:pPr>
      <w:r w:rsidRPr="00412D61">
        <w:rPr>
          <w:rFonts w:ascii="Franklin Gothic Book" w:hAnsi="Franklin Gothic Book"/>
          <w:b/>
          <w:caps/>
          <w:sz w:val="32"/>
          <w:szCs w:val="32"/>
        </w:rPr>
        <w:t>ЛОТ № 50-11.2015</w:t>
      </w:r>
    </w:p>
    <w:p w:rsidR="003F537D" w:rsidRPr="00412D61" w:rsidRDefault="000758BD" w:rsidP="00412D61">
      <w:pPr>
        <w:autoSpaceDE w:val="0"/>
        <w:autoSpaceDN w:val="0"/>
        <w:adjustRightInd w:val="0"/>
        <w:jc w:val="center"/>
        <w:rPr>
          <w:rFonts w:ascii="Franklin Gothic Book" w:hAnsi="Franklin Gothic Book"/>
          <w:b/>
          <w:sz w:val="32"/>
          <w:szCs w:val="32"/>
        </w:rPr>
      </w:pPr>
      <w:r w:rsidRPr="00412D61">
        <w:rPr>
          <w:rFonts w:ascii="Franklin Gothic Book" w:hAnsi="Franklin Gothic Book"/>
          <w:b/>
          <w:caps/>
          <w:sz w:val="32"/>
          <w:szCs w:val="32"/>
        </w:rPr>
        <w:t>«Поставка питьевой природной воды»</w:t>
      </w:r>
      <w:r w:rsidR="007F0F46">
        <w:rPr>
          <w:rFonts w:ascii="Franklin Gothic Book" w:hAnsi="Franklin Gothic Book"/>
          <w:b/>
          <w:caps/>
          <w:sz w:val="32"/>
          <w:szCs w:val="32"/>
        </w:rPr>
        <w:t xml:space="preserve"> </w:t>
      </w:r>
      <w:bookmarkStart w:id="0" w:name="_GoBack"/>
      <w:bookmarkEnd w:id="0"/>
    </w:p>
    <w:p w:rsidR="003F537D" w:rsidRPr="00FE1AB6" w:rsidRDefault="003F537D" w:rsidP="003F537D">
      <w:pPr>
        <w:autoSpaceDE w:val="0"/>
        <w:autoSpaceDN w:val="0"/>
        <w:adjustRightInd w:val="0"/>
        <w:jc w:val="center"/>
        <w:rPr>
          <w:rFonts w:ascii="Franklin Gothic Book" w:hAnsi="Franklin Gothic Book"/>
          <w:sz w:val="32"/>
          <w:szCs w:val="32"/>
        </w:rPr>
      </w:pPr>
    </w:p>
    <w:p w:rsidR="003F537D" w:rsidRPr="00FE1AB6" w:rsidRDefault="003F537D" w:rsidP="003F537D">
      <w:pPr>
        <w:autoSpaceDE w:val="0"/>
        <w:autoSpaceDN w:val="0"/>
        <w:adjustRightInd w:val="0"/>
        <w:jc w:val="center"/>
        <w:rPr>
          <w:rFonts w:ascii="Franklin Gothic Book" w:hAnsi="Franklin Gothic Book"/>
          <w:sz w:val="32"/>
          <w:szCs w:val="32"/>
        </w:rPr>
      </w:pPr>
    </w:p>
    <w:p w:rsidR="003F537D" w:rsidRPr="00FE1AB6" w:rsidRDefault="003F537D" w:rsidP="003F537D">
      <w:pPr>
        <w:autoSpaceDE w:val="0"/>
        <w:autoSpaceDN w:val="0"/>
        <w:adjustRightInd w:val="0"/>
        <w:jc w:val="center"/>
        <w:rPr>
          <w:rFonts w:ascii="Franklin Gothic Book" w:hAnsi="Franklin Gothic Book"/>
          <w:sz w:val="32"/>
          <w:szCs w:val="32"/>
        </w:rPr>
      </w:pPr>
    </w:p>
    <w:p w:rsidR="003F537D" w:rsidRPr="00FE1AB6" w:rsidRDefault="003F537D" w:rsidP="003F537D">
      <w:pPr>
        <w:autoSpaceDE w:val="0"/>
        <w:autoSpaceDN w:val="0"/>
        <w:adjustRightInd w:val="0"/>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3F537D" w:rsidRDefault="003F537D" w:rsidP="003F537D">
      <w:pPr>
        <w:tabs>
          <w:tab w:val="left" w:pos="1344"/>
        </w:tabs>
        <w:rPr>
          <w:rFonts w:ascii="Franklin Gothic Book" w:hAnsi="Franklin Gothic Book"/>
          <w:sz w:val="32"/>
          <w:szCs w:val="32"/>
        </w:rPr>
      </w:pPr>
    </w:p>
    <w:p w:rsidR="004D14E7" w:rsidRDefault="004D14E7" w:rsidP="003F537D">
      <w:pPr>
        <w:tabs>
          <w:tab w:val="left" w:pos="1344"/>
        </w:tabs>
        <w:jc w:val="center"/>
        <w:rPr>
          <w:rFonts w:ascii="Franklin Gothic Book" w:hAnsi="Franklin Gothic Book"/>
          <w:caps/>
          <w:sz w:val="36"/>
          <w:szCs w:val="36"/>
        </w:rPr>
      </w:pPr>
    </w:p>
    <w:p w:rsidR="004D14E7" w:rsidRDefault="004D14E7" w:rsidP="003F537D">
      <w:pPr>
        <w:tabs>
          <w:tab w:val="left" w:pos="1344"/>
        </w:tabs>
        <w:jc w:val="center"/>
        <w:rPr>
          <w:rFonts w:ascii="Franklin Gothic Book" w:hAnsi="Franklin Gothic Book"/>
          <w:caps/>
          <w:sz w:val="36"/>
          <w:szCs w:val="36"/>
        </w:rPr>
      </w:pPr>
    </w:p>
    <w:p w:rsidR="004D14E7" w:rsidRDefault="004D14E7" w:rsidP="003F537D">
      <w:pPr>
        <w:tabs>
          <w:tab w:val="left" w:pos="1344"/>
        </w:tabs>
        <w:jc w:val="center"/>
        <w:rPr>
          <w:rFonts w:ascii="Franklin Gothic Book" w:hAnsi="Franklin Gothic Book"/>
          <w:caps/>
          <w:sz w:val="36"/>
          <w:szCs w:val="36"/>
        </w:rPr>
      </w:pPr>
    </w:p>
    <w:p w:rsidR="00412D61" w:rsidRDefault="00412D61" w:rsidP="003F537D">
      <w:pPr>
        <w:tabs>
          <w:tab w:val="left" w:pos="1344"/>
        </w:tabs>
        <w:jc w:val="center"/>
        <w:rPr>
          <w:rFonts w:ascii="Franklin Gothic Book" w:hAnsi="Franklin Gothic Book"/>
          <w:caps/>
          <w:sz w:val="36"/>
          <w:szCs w:val="36"/>
        </w:rPr>
      </w:pPr>
    </w:p>
    <w:p w:rsidR="00412D61" w:rsidRDefault="00412D61" w:rsidP="003F537D">
      <w:pPr>
        <w:tabs>
          <w:tab w:val="left" w:pos="1344"/>
        </w:tabs>
        <w:jc w:val="center"/>
        <w:rPr>
          <w:rFonts w:ascii="Franklin Gothic Book" w:hAnsi="Franklin Gothic Book"/>
          <w:caps/>
          <w:sz w:val="36"/>
          <w:szCs w:val="36"/>
        </w:rPr>
      </w:pPr>
    </w:p>
    <w:p w:rsidR="004D14E7" w:rsidRDefault="004D14E7" w:rsidP="003F537D">
      <w:pPr>
        <w:tabs>
          <w:tab w:val="left" w:pos="1344"/>
        </w:tabs>
        <w:jc w:val="center"/>
        <w:rPr>
          <w:rFonts w:ascii="Franklin Gothic Book" w:hAnsi="Franklin Gothic Book"/>
          <w:caps/>
          <w:sz w:val="36"/>
          <w:szCs w:val="36"/>
        </w:rPr>
      </w:pPr>
    </w:p>
    <w:p w:rsidR="004D14E7" w:rsidRDefault="004D14E7" w:rsidP="003F537D">
      <w:pPr>
        <w:tabs>
          <w:tab w:val="left" w:pos="1344"/>
        </w:tabs>
        <w:jc w:val="center"/>
        <w:rPr>
          <w:rFonts w:ascii="Franklin Gothic Book" w:hAnsi="Franklin Gothic Book"/>
          <w:caps/>
          <w:sz w:val="36"/>
          <w:szCs w:val="36"/>
        </w:rPr>
      </w:pPr>
    </w:p>
    <w:p w:rsidR="004D14E7" w:rsidRDefault="004D14E7" w:rsidP="003F537D">
      <w:pPr>
        <w:tabs>
          <w:tab w:val="left" w:pos="1344"/>
        </w:tabs>
        <w:jc w:val="center"/>
        <w:rPr>
          <w:rFonts w:ascii="Franklin Gothic Book" w:hAnsi="Franklin Gothic Book"/>
          <w:caps/>
          <w:sz w:val="36"/>
          <w:szCs w:val="36"/>
        </w:rPr>
      </w:pPr>
    </w:p>
    <w:p w:rsidR="003F537D" w:rsidRPr="00F57838" w:rsidRDefault="003F537D" w:rsidP="003F537D">
      <w:pPr>
        <w:tabs>
          <w:tab w:val="left" w:pos="1344"/>
        </w:tabs>
        <w:jc w:val="center"/>
        <w:rPr>
          <w:rFonts w:ascii="Franklin Gothic Book" w:hAnsi="Franklin Gothic Book"/>
          <w:caps/>
          <w:sz w:val="28"/>
          <w:szCs w:val="28"/>
        </w:rPr>
      </w:pPr>
      <w:r w:rsidRPr="00F57838">
        <w:rPr>
          <w:rFonts w:ascii="Franklin Gothic Book" w:hAnsi="Franklin Gothic Book"/>
          <w:caps/>
          <w:sz w:val="28"/>
          <w:szCs w:val="28"/>
        </w:rPr>
        <w:t>г.Москва</w:t>
      </w:r>
    </w:p>
    <w:p w:rsidR="003F537D" w:rsidRPr="00F57838" w:rsidRDefault="003F537D" w:rsidP="003F537D">
      <w:pPr>
        <w:tabs>
          <w:tab w:val="left" w:pos="1344"/>
        </w:tabs>
        <w:jc w:val="center"/>
        <w:rPr>
          <w:rFonts w:ascii="Franklin Gothic Book" w:hAnsi="Franklin Gothic Book"/>
          <w:caps/>
          <w:sz w:val="28"/>
          <w:szCs w:val="28"/>
        </w:rPr>
      </w:pPr>
      <w:r w:rsidRPr="00F57838">
        <w:rPr>
          <w:rFonts w:ascii="Franklin Gothic Book" w:hAnsi="Franklin Gothic Book"/>
          <w:caps/>
          <w:sz w:val="28"/>
          <w:szCs w:val="28"/>
        </w:rPr>
        <w:t>2015 г.</w:t>
      </w:r>
    </w:p>
    <w:p w:rsidR="00652EDE" w:rsidRDefault="00652EDE" w:rsidP="003F537D">
      <w:pPr>
        <w:tabs>
          <w:tab w:val="left" w:pos="1344"/>
          <w:tab w:val="left" w:pos="7080"/>
        </w:tabs>
        <w:spacing w:line="240" w:lineRule="atLeast"/>
        <w:ind w:left="180"/>
        <w:jc w:val="center"/>
        <w:rPr>
          <w:rFonts w:ascii="Franklin Gothic Book" w:hAnsi="Franklin Gothic Book"/>
          <w:sz w:val="28"/>
          <w:szCs w:val="28"/>
        </w:rPr>
      </w:pPr>
      <w:r>
        <w:rPr>
          <w:rFonts w:ascii="Franklin Gothic Book" w:hAnsi="Franklin Gothic Book"/>
          <w:sz w:val="28"/>
          <w:szCs w:val="28"/>
        </w:rPr>
        <w:br w:type="page"/>
      </w:r>
    </w:p>
    <w:p w:rsidR="000758BD" w:rsidRPr="00554B42" w:rsidRDefault="000758BD" w:rsidP="000758BD">
      <w:pPr>
        <w:tabs>
          <w:tab w:val="num" w:pos="1581"/>
          <w:tab w:val="num" w:pos="1800"/>
          <w:tab w:val="left" w:pos="4575"/>
          <w:tab w:val="center" w:pos="5491"/>
        </w:tabs>
        <w:suppressAutoHyphens/>
        <w:ind w:right="-57"/>
        <w:jc w:val="right"/>
        <w:rPr>
          <w:rFonts w:ascii="Franklin Gothic Book" w:hAnsi="Franklin Gothic Book"/>
          <w:b/>
          <w:bCs/>
          <w:sz w:val="24"/>
          <w:szCs w:val="24"/>
        </w:rPr>
      </w:pPr>
      <w:r w:rsidRPr="00554B42">
        <w:rPr>
          <w:rFonts w:ascii="Franklin Gothic Book" w:hAnsi="Franklin Gothic Book"/>
          <w:b/>
          <w:bCs/>
          <w:sz w:val="24"/>
          <w:szCs w:val="24"/>
        </w:rPr>
        <w:lastRenderedPageBreak/>
        <w:t xml:space="preserve">Извещение о закупке </w:t>
      </w:r>
    </w:p>
    <w:p w:rsidR="000758BD" w:rsidRPr="00554B42" w:rsidRDefault="000758BD" w:rsidP="000758BD">
      <w:pPr>
        <w:tabs>
          <w:tab w:val="num" w:pos="1581"/>
          <w:tab w:val="num" w:pos="1800"/>
          <w:tab w:val="left" w:pos="4575"/>
          <w:tab w:val="center" w:pos="5491"/>
        </w:tabs>
        <w:suppressAutoHyphens/>
        <w:ind w:right="-57"/>
        <w:jc w:val="right"/>
        <w:rPr>
          <w:rFonts w:ascii="Franklin Gothic Book" w:hAnsi="Franklin Gothic Book"/>
          <w:b/>
          <w:bCs/>
          <w:sz w:val="24"/>
          <w:szCs w:val="24"/>
        </w:rPr>
      </w:pPr>
      <w:r w:rsidRPr="00554B42">
        <w:rPr>
          <w:rFonts w:ascii="Franklin Gothic Book" w:hAnsi="Franklin Gothic Book"/>
          <w:b/>
          <w:bCs/>
          <w:sz w:val="24"/>
          <w:szCs w:val="24"/>
        </w:rPr>
        <w:t xml:space="preserve">№ </w:t>
      </w:r>
      <w:r w:rsidRPr="00E103E2">
        <w:rPr>
          <w:rFonts w:ascii="Franklin Gothic Book" w:hAnsi="Franklin Gothic Book"/>
          <w:b/>
          <w:bCs/>
          <w:sz w:val="24"/>
          <w:szCs w:val="24"/>
        </w:rPr>
        <w:t>50-11.2015 «Поставка питьевой природной воды»</w:t>
      </w:r>
    </w:p>
    <w:p w:rsidR="000758BD" w:rsidRPr="00554B42" w:rsidRDefault="000758BD" w:rsidP="000758BD">
      <w:pPr>
        <w:tabs>
          <w:tab w:val="num" w:pos="1581"/>
          <w:tab w:val="num" w:pos="1800"/>
          <w:tab w:val="left" w:pos="4575"/>
          <w:tab w:val="center" w:pos="5491"/>
        </w:tabs>
        <w:suppressAutoHyphens/>
        <w:ind w:right="-57"/>
        <w:jc w:val="right"/>
        <w:rPr>
          <w:rFonts w:ascii="Franklin Gothic Book" w:hAnsi="Franklin Gothic Book"/>
          <w:b/>
          <w:bCs/>
          <w:sz w:val="24"/>
          <w:szCs w:val="24"/>
        </w:rPr>
      </w:pPr>
    </w:p>
    <w:tbl>
      <w:tblPr>
        <w:tblW w:w="9940" w:type="dxa"/>
        <w:tblInd w:w="-176" w:type="dxa"/>
        <w:tblLook w:val="04A0"/>
      </w:tblPr>
      <w:tblGrid>
        <w:gridCol w:w="640"/>
        <w:gridCol w:w="3722"/>
        <w:gridCol w:w="5578"/>
      </w:tblGrid>
      <w:tr w:rsidR="000758BD" w:rsidRPr="00C55F61" w:rsidTr="002A76E3">
        <w:trPr>
          <w:trHeight w:val="585"/>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b/>
                <w:bCs/>
                <w:color w:val="000000"/>
                <w:sz w:val="22"/>
                <w:szCs w:val="22"/>
                <w:lang w:eastAsia="en-US"/>
              </w:rPr>
            </w:pPr>
            <w:r w:rsidRPr="00C55F61">
              <w:rPr>
                <w:rFonts w:ascii="Franklin Gothic Book" w:hAnsi="Franklin Gothic Book" w:cs="Tahoma"/>
                <w:b/>
                <w:bCs/>
                <w:color w:val="000000"/>
                <w:sz w:val="22"/>
                <w:szCs w:val="22"/>
                <w:lang w:eastAsia="en-US"/>
              </w:rPr>
              <w:t>№ п.п.</w:t>
            </w:r>
          </w:p>
        </w:tc>
        <w:tc>
          <w:tcPr>
            <w:tcW w:w="9300" w:type="dxa"/>
            <w:gridSpan w:val="2"/>
            <w:tcBorders>
              <w:top w:val="single" w:sz="4" w:space="0" w:color="auto"/>
              <w:left w:val="nil"/>
              <w:bottom w:val="single" w:sz="4" w:space="0" w:color="auto"/>
              <w:right w:val="single" w:sz="4" w:space="0" w:color="000000"/>
            </w:tcBorders>
            <w:vAlign w:val="center"/>
            <w:hideMark/>
          </w:tcPr>
          <w:p w:rsidR="000758BD" w:rsidRPr="00C55F61" w:rsidRDefault="000758BD" w:rsidP="00053637">
            <w:pPr>
              <w:spacing w:line="276" w:lineRule="auto"/>
              <w:jc w:val="center"/>
              <w:rPr>
                <w:rFonts w:ascii="Franklin Gothic Book" w:hAnsi="Franklin Gothic Book"/>
                <w:b/>
                <w:bCs/>
                <w:color w:val="000000"/>
                <w:sz w:val="22"/>
                <w:szCs w:val="22"/>
                <w:lang w:eastAsia="en-US"/>
              </w:rPr>
            </w:pPr>
            <w:r w:rsidRPr="00C55F61">
              <w:rPr>
                <w:rFonts w:ascii="Franklin Gothic Book" w:hAnsi="Franklin Gothic Book" w:cs="Tahoma"/>
                <w:b/>
                <w:bCs/>
                <w:color w:val="000000"/>
                <w:sz w:val="22"/>
                <w:szCs w:val="22"/>
                <w:lang w:eastAsia="en-US"/>
              </w:rPr>
              <w:t>Информация о закупке</w:t>
            </w:r>
          </w:p>
        </w:tc>
      </w:tr>
      <w:tr w:rsidR="000758BD" w:rsidRPr="00C55F61" w:rsidTr="002A76E3">
        <w:trPr>
          <w:trHeight w:val="375"/>
        </w:trPr>
        <w:tc>
          <w:tcPr>
            <w:tcW w:w="640" w:type="dxa"/>
            <w:tcBorders>
              <w:top w:val="nil"/>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1.  </w:t>
            </w:r>
          </w:p>
        </w:tc>
        <w:tc>
          <w:tcPr>
            <w:tcW w:w="3722" w:type="dxa"/>
            <w:tcBorders>
              <w:top w:val="nil"/>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Способ закупки</w:t>
            </w:r>
          </w:p>
        </w:tc>
        <w:tc>
          <w:tcPr>
            <w:tcW w:w="5578" w:type="dxa"/>
            <w:tcBorders>
              <w:top w:val="nil"/>
              <w:left w:val="nil"/>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Открытый запрос котировок в электронной форме</w:t>
            </w:r>
          </w:p>
        </w:tc>
      </w:tr>
      <w:tr w:rsidR="000758BD" w:rsidRPr="00C55F61" w:rsidTr="002A76E3">
        <w:trPr>
          <w:trHeight w:val="461"/>
        </w:trPr>
        <w:tc>
          <w:tcPr>
            <w:tcW w:w="640" w:type="dxa"/>
            <w:tcBorders>
              <w:top w:val="nil"/>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2.  </w:t>
            </w:r>
          </w:p>
        </w:tc>
        <w:tc>
          <w:tcPr>
            <w:tcW w:w="3722" w:type="dxa"/>
            <w:tcBorders>
              <w:top w:val="nil"/>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Номер и наименование лота:</w:t>
            </w:r>
          </w:p>
        </w:tc>
        <w:tc>
          <w:tcPr>
            <w:tcW w:w="5578" w:type="dxa"/>
            <w:tcBorders>
              <w:top w:val="nil"/>
              <w:left w:val="nil"/>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sz w:val="22"/>
                <w:szCs w:val="22"/>
                <w:lang w:eastAsia="en-US"/>
              </w:rPr>
            </w:pPr>
            <w:r w:rsidRPr="00C55F61">
              <w:rPr>
                <w:rFonts w:ascii="Franklin Gothic Book" w:hAnsi="Franklin Gothic Book"/>
                <w:sz w:val="22"/>
                <w:szCs w:val="22"/>
                <w:lang w:eastAsia="en-US"/>
              </w:rPr>
              <w:t>№ 50-11.2015 «Поставка питьевой природной воды»</w:t>
            </w:r>
          </w:p>
        </w:tc>
      </w:tr>
      <w:tr w:rsidR="000758BD" w:rsidRPr="00C55F61" w:rsidTr="002A76E3">
        <w:trPr>
          <w:trHeight w:val="441"/>
        </w:trPr>
        <w:tc>
          <w:tcPr>
            <w:tcW w:w="640" w:type="dxa"/>
            <w:tcBorders>
              <w:top w:val="nil"/>
              <w:left w:val="single" w:sz="4" w:space="0" w:color="auto"/>
              <w:bottom w:val="nil"/>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3.  </w:t>
            </w:r>
          </w:p>
        </w:tc>
        <w:tc>
          <w:tcPr>
            <w:tcW w:w="3722" w:type="dxa"/>
            <w:tcBorders>
              <w:top w:val="nil"/>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Наличие предварительного квалификационного отбора (ПКО)</w:t>
            </w:r>
          </w:p>
        </w:tc>
        <w:tc>
          <w:tcPr>
            <w:tcW w:w="5578" w:type="dxa"/>
            <w:tcBorders>
              <w:top w:val="nil"/>
              <w:left w:val="nil"/>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Без предварительного квалификационного отбора</w:t>
            </w:r>
          </w:p>
        </w:tc>
      </w:tr>
      <w:tr w:rsidR="000758BD" w:rsidRPr="00C55F61" w:rsidTr="002A76E3">
        <w:trPr>
          <w:trHeight w:val="549"/>
        </w:trPr>
        <w:tc>
          <w:tcPr>
            <w:tcW w:w="640" w:type="dxa"/>
            <w:vMerge w:val="restart"/>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4.  </w:t>
            </w:r>
          </w:p>
        </w:tc>
        <w:tc>
          <w:tcPr>
            <w:tcW w:w="3722" w:type="dxa"/>
            <w:vMerge w:val="restart"/>
            <w:tcBorders>
              <w:top w:val="nil"/>
              <w:left w:val="single" w:sz="4" w:space="0" w:color="auto"/>
              <w:bottom w:val="single" w:sz="4" w:space="0" w:color="000000"/>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Общество с ограниченной ответственностью «ТранснефтьЭлектросетьСервис» (ООО «ТЭС») </w:t>
            </w:r>
          </w:p>
        </w:tc>
      </w:tr>
      <w:tr w:rsidR="000758BD" w:rsidRPr="00C55F61" w:rsidTr="002A76E3">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адрес местонахождения: </w:t>
            </w:r>
          </w:p>
        </w:tc>
      </w:tr>
      <w:tr w:rsidR="000758BD" w:rsidRPr="00C55F61" w:rsidTr="002A76E3">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443082, г. Самара, ул. Речная, д. 27</w:t>
            </w:r>
          </w:p>
        </w:tc>
      </w:tr>
      <w:tr w:rsidR="000758BD" w:rsidRPr="00C55F61" w:rsidTr="002A76E3">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 xml:space="preserve">почтовый адрес: </w:t>
            </w:r>
          </w:p>
        </w:tc>
      </w:tr>
      <w:tr w:rsidR="000758BD" w:rsidRPr="00C55F61" w:rsidTr="002A76E3">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127254, г. Москва, ул. Добролюбова, д. 16, корпус 1</w:t>
            </w:r>
          </w:p>
        </w:tc>
      </w:tr>
      <w:tr w:rsidR="000758BD" w:rsidRPr="00C55F61" w:rsidTr="002A76E3">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тел. (495) 950-80-50</w:t>
            </w:r>
          </w:p>
        </w:tc>
      </w:tr>
      <w:tr w:rsidR="000758BD" w:rsidRPr="00C55F61" w:rsidTr="002A76E3">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тел/факс (495) 619-98-53</w:t>
            </w:r>
          </w:p>
        </w:tc>
      </w:tr>
      <w:tr w:rsidR="000758BD" w:rsidRPr="00310437" w:rsidTr="002A76E3">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nil"/>
              <w:bottom w:val="single" w:sz="4" w:space="0" w:color="auto"/>
              <w:right w:val="single" w:sz="4" w:space="0" w:color="auto"/>
            </w:tcBorders>
            <w:vAlign w:val="center"/>
            <w:hideMark/>
          </w:tcPr>
          <w:p w:rsidR="000758BD" w:rsidRPr="00C55F61" w:rsidRDefault="00124E9E" w:rsidP="00053637">
            <w:pPr>
              <w:spacing w:line="276" w:lineRule="auto"/>
              <w:jc w:val="both"/>
              <w:rPr>
                <w:rFonts w:ascii="Franklin Gothic Book" w:hAnsi="Franklin Gothic Book"/>
                <w:color w:val="0000FF"/>
                <w:sz w:val="22"/>
                <w:szCs w:val="22"/>
                <w:u w:val="single"/>
                <w:lang w:val="en-US" w:eastAsia="en-US"/>
              </w:rPr>
            </w:pPr>
            <w:hyperlink r:id="rId8" w:history="1">
              <w:r w:rsidR="000758BD" w:rsidRPr="00C55F61">
                <w:rPr>
                  <w:rFonts w:ascii="Franklin Gothic Book" w:hAnsi="Franklin Gothic Book"/>
                  <w:color w:val="0000FF"/>
                  <w:sz w:val="22"/>
                  <w:szCs w:val="22"/>
                  <w:u w:val="single"/>
                  <w:lang w:val="en-US" w:eastAsia="en-US"/>
                </w:rPr>
                <w:t xml:space="preserve">E-mail: oootes@tes.transneft.ru </w:t>
              </w:r>
            </w:hyperlink>
          </w:p>
        </w:tc>
      </w:tr>
      <w:tr w:rsidR="00C55F61" w:rsidRPr="00BA28B8" w:rsidTr="002A76E3">
        <w:trPr>
          <w:trHeight w:val="2466"/>
        </w:trPr>
        <w:tc>
          <w:tcPr>
            <w:tcW w:w="640" w:type="dxa"/>
            <w:tcBorders>
              <w:top w:val="nil"/>
              <w:left w:val="single" w:sz="4" w:space="0" w:color="auto"/>
              <w:bottom w:val="single" w:sz="4" w:space="0" w:color="000000"/>
              <w:right w:val="single" w:sz="4" w:space="0" w:color="auto"/>
            </w:tcBorders>
            <w:vAlign w:val="center"/>
            <w:hideMark/>
          </w:tcPr>
          <w:p w:rsidR="00C55F61" w:rsidRPr="00C55F61" w:rsidRDefault="00C55F61"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val="en-US" w:eastAsia="en-US"/>
              </w:rPr>
              <w:t>5.  </w:t>
            </w:r>
          </w:p>
        </w:tc>
        <w:tc>
          <w:tcPr>
            <w:tcW w:w="3722" w:type="dxa"/>
            <w:tcBorders>
              <w:top w:val="single" w:sz="4" w:space="0" w:color="auto"/>
              <w:left w:val="single" w:sz="4" w:space="0" w:color="auto"/>
              <w:bottom w:val="single" w:sz="4" w:space="0" w:color="auto"/>
              <w:right w:val="single" w:sz="4" w:space="0" w:color="auto"/>
            </w:tcBorders>
            <w:vAlign w:val="center"/>
            <w:hideMark/>
          </w:tcPr>
          <w:p w:rsidR="00C55F61" w:rsidRPr="00C55F61" w:rsidRDefault="00C55F61"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Контактное лицо, его телефон, адрес электронной почты</w:t>
            </w:r>
          </w:p>
        </w:tc>
        <w:tc>
          <w:tcPr>
            <w:tcW w:w="5578" w:type="dxa"/>
            <w:tcBorders>
              <w:top w:val="single" w:sz="4" w:space="0" w:color="auto"/>
              <w:left w:val="nil"/>
              <w:bottom w:val="single" w:sz="4" w:space="0" w:color="auto"/>
              <w:right w:val="single" w:sz="4" w:space="0" w:color="auto"/>
            </w:tcBorders>
            <w:vAlign w:val="center"/>
            <w:hideMark/>
          </w:tcPr>
          <w:p w:rsidR="00C55F61" w:rsidRPr="00C55F61" w:rsidRDefault="00C55F61"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По подготовке и проведению закупки – </w:t>
            </w:r>
          </w:p>
          <w:p w:rsidR="00C55F61" w:rsidRPr="00C55F61" w:rsidRDefault="00C55F61" w:rsidP="00053637">
            <w:pPr>
              <w:spacing w:line="276" w:lineRule="auto"/>
              <w:jc w:val="both"/>
              <w:rPr>
                <w:rFonts w:ascii="Franklin Gothic Book" w:hAnsi="Franklin Gothic Book" w:cs="Tahoma"/>
                <w:color w:val="000000"/>
                <w:sz w:val="22"/>
                <w:szCs w:val="22"/>
                <w:lang w:eastAsia="en-US"/>
              </w:rPr>
            </w:pPr>
            <w:bookmarkStart w:id="1" w:name="RANGE!C14"/>
            <w:r w:rsidRPr="00C55F61">
              <w:rPr>
                <w:rFonts w:ascii="Franklin Gothic Book" w:hAnsi="Franklin Gothic Book" w:cs="Tahoma"/>
                <w:color w:val="000000"/>
                <w:sz w:val="22"/>
                <w:szCs w:val="22"/>
                <w:lang w:eastAsia="en-US"/>
              </w:rPr>
              <w:t xml:space="preserve">Колмыков Виталий Владленович, контактный телефон: </w:t>
            </w:r>
          </w:p>
          <w:p w:rsidR="00C55F61" w:rsidRPr="00C55F61" w:rsidRDefault="00C55F61" w:rsidP="00053637">
            <w:pPr>
              <w:spacing w:line="276" w:lineRule="auto"/>
              <w:jc w:val="both"/>
              <w:rPr>
                <w:rFonts w:ascii="Franklin Gothic Book" w:hAnsi="Franklin Gothic Book"/>
                <w:color w:val="000000"/>
                <w:sz w:val="22"/>
                <w:szCs w:val="22"/>
                <w:lang w:val="en-US" w:eastAsia="en-US"/>
              </w:rPr>
            </w:pPr>
            <w:r w:rsidRPr="00C55F61">
              <w:rPr>
                <w:rFonts w:ascii="Franklin Gothic Book" w:hAnsi="Franklin Gothic Book" w:cs="Tahoma"/>
                <w:color w:val="000000"/>
                <w:sz w:val="22"/>
                <w:szCs w:val="22"/>
                <w:lang w:val="en-US" w:eastAsia="en-US"/>
              </w:rPr>
              <w:t>(495) 950-82-37.</w:t>
            </w:r>
          </w:p>
          <w:bookmarkStart w:id="2" w:name="OLE_LINK2"/>
          <w:bookmarkStart w:id="3" w:name="OLE_LINK3"/>
          <w:bookmarkEnd w:id="1"/>
          <w:p w:rsidR="00C55F61" w:rsidRPr="00C55F61" w:rsidRDefault="00124E9E" w:rsidP="00053637">
            <w:pPr>
              <w:spacing w:line="276" w:lineRule="auto"/>
              <w:jc w:val="both"/>
              <w:rPr>
                <w:rFonts w:ascii="Franklin Gothic Book" w:hAnsi="Franklin Gothic Book"/>
                <w:color w:val="0000FF"/>
                <w:sz w:val="22"/>
                <w:szCs w:val="22"/>
                <w:u w:val="single"/>
                <w:lang w:val="en-US" w:eastAsia="en-US"/>
              </w:rPr>
            </w:pPr>
            <w:r w:rsidRPr="00C55F61">
              <w:rPr>
                <w:sz w:val="22"/>
                <w:szCs w:val="22"/>
                <w:lang w:eastAsia="en-US"/>
              </w:rPr>
              <w:fldChar w:fldCharType="begin"/>
            </w:r>
            <w:r w:rsidR="00C55F61" w:rsidRPr="00C55F61">
              <w:rPr>
                <w:sz w:val="22"/>
                <w:szCs w:val="22"/>
                <w:lang w:val="en-US" w:eastAsia="en-US"/>
              </w:rPr>
              <w:instrText xml:space="preserve"> HYPERLINK "mailto:KolmykovVV@tes.transneft.ru" </w:instrText>
            </w:r>
            <w:r w:rsidRPr="00C55F61">
              <w:rPr>
                <w:sz w:val="22"/>
                <w:szCs w:val="22"/>
                <w:lang w:eastAsia="en-US"/>
              </w:rPr>
              <w:fldChar w:fldCharType="separate"/>
            </w:r>
            <w:r w:rsidR="00C55F61" w:rsidRPr="00C55F61">
              <w:rPr>
                <w:rFonts w:ascii="Franklin Gothic Book" w:hAnsi="Franklin Gothic Book"/>
                <w:color w:val="0000FF"/>
                <w:sz w:val="22"/>
                <w:szCs w:val="22"/>
                <w:u w:val="single"/>
                <w:lang w:val="en-US" w:eastAsia="en-US"/>
              </w:rPr>
              <w:t>E-mail: KolmykovVV@tes.transneft.ru</w:t>
            </w:r>
            <w:bookmarkEnd w:id="2"/>
            <w:bookmarkEnd w:id="3"/>
            <w:r w:rsidRPr="00C55F61">
              <w:rPr>
                <w:sz w:val="22"/>
                <w:szCs w:val="22"/>
                <w:lang w:eastAsia="en-US"/>
              </w:rPr>
              <w:fldChar w:fldCharType="end"/>
            </w:r>
          </w:p>
          <w:p w:rsidR="00C55F61" w:rsidRPr="00C55F61" w:rsidRDefault="00C55F61"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Федорчуков Сергей Сергеевич</w:t>
            </w:r>
          </w:p>
          <w:p w:rsidR="00C55F61" w:rsidRPr="00C55F61" w:rsidRDefault="00C55F61"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контактный телефон: (495) 252-91-88.</w:t>
            </w:r>
          </w:p>
          <w:p w:rsidR="00C55F61" w:rsidRPr="00C55F61" w:rsidRDefault="00C55F61" w:rsidP="00053637">
            <w:pPr>
              <w:spacing w:line="276" w:lineRule="auto"/>
              <w:jc w:val="both"/>
              <w:rPr>
                <w:rFonts w:ascii="Franklin Gothic Book" w:hAnsi="Franklin Gothic Book"/>
                <w:color w:val="000000"/>
                <w:sz w:val="22"/>
                <w:szCs w:val="22"/>
                <w:lang w:val="en-US" w:eastAsia="en-US"/>
              </w:rPr>
            </w:pPr>
            <w:r w:rsidRPr="00C55F61">
              <w:rPr>
                <w:rFonts w:ascii="Franklin Gothic Book" w:hAnsi="Franklin Gothic Book"/>
                <w:color w:val="000000"/>
                <w:sz w:val="22"/>
                <w:szCs w:val="22"/>
                <w:lang w:val="en-US" w:eastAsia="en-US"/>
              </w:rPr>
              <w:t xml:space="preserve">E-mail: </w:t>
            </w:r>
            <w:r w:rsidR="00124E9E">
              <w:fldChar w:fldCharType="begin"/>
            </w:r>
            <w:r w:rsidR="00124E9E" w:rsidRPr="00310437">
              <w:rPr>
                <w:lang w:val="en-US"/>
              </w:rPr>
              <w:instrText>HYPERLINK "mailto:FedorchukovSS@tes.transneft.ru"</w:instrText>
            </w:r>
            <w:r w:rsidR="00124E9E">
              <w:fldChar w:fldCharType="separate"/>
            </w:r>
            <w:r w:rsidRPr="00C55F61">
              <w:rPr>
                <w:rFonts w:ascii="Franklin Gothic Book" w:hAnsi="Franklin Gothic Book"/>
                <w:color w:val="0000FF"/>
                <w:sz w:val="22"/>
                <w:szCs w:val="22"/>
                <w:u w:val="single"/>
                <w:lang w:val="en-US" w:eastAsia="en-US"/>
              </w:rPr>
              <w:t>FedorchukovSS@tes.transneft.ru</w:t>
            </w:r>
            <w:r w:rsidR="00124E9E">
              <w:fldChar w:fldCharType="end"/>
            </w:r>
          </w:p>
          <w:p w:rsidR="00C55F61" w:rsidRPr="00C55F61" w:rsidRDefault="00C55F61"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По техническим вопросам и заключению договора – Филиппов Владимир Васильевич, </w:t>
            </w:r>
          </w:p>
          <w:p w:rsidR="00C55F61" w:rsidRPr="00C55F61" w:rsidRDefault="00C55F61"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контактный телефон: (495) 950-80-54</w:t>
            </w:r>
          </w:p>
          <w:p w:rsidR="00C55F61" w:rsidRPr="000B4FBA" w:rsidRDefault="00C55F61"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val="en-US" w:eastAsia="en-US"/>
              </w:rPr>
              <w:t>E</w:t>
            </w:r>
            <w:r w:rsidRPr="000B4FBA">
              <w:rPr>
                <w:rFonts w:ascii="Franklin Gothic Book" w:hAnsi="Franklin Gothic Book"/>
                <w:color w:val="000000"/>
                <w:sz w:val="22"/>
                <w:szCs w:val="22"/>
                <w:lang w:eastAsia="en-US"/>
              </w:rPr>
              <w:t>-</w:t>
            </w:r>
            <w:r w:rsidRPr="00C55F61">
              <w:rPr>
                <w:rFonts w:ascii="Franklin Gothic Book" w:hAnsi="Franklin Gothic Book"/>
                <w:color w:val="000000"/>
                <w:sz w:val="22"/>
                <w:szCs w:val="22"/>
                <w:lang w:val="en-US" w:eastAsia="en-US"/>
              </w:rPr>
              <w:t>mail</w:t>
            </w:r>
            <w:r w:rsidRPr="000B4FBA">
              <w:rPr>
                <w:rFonts w:ascii="Franklin Gothic Book" w:hAnsi="Franklin Gothic Book"/>
                <w:color w:val="000000"/>
                <w:sz w:val="22"/>
                <w:szCs w:val="22"/>
                <w:lang w:eastAsia="en-US"/>
              </w:rPr>
              <w:t xml:space="preserve">:  </w:t>
            </w:r>
            <w:hyperlink r:id="rId9" w:history="1">
              <w:r w:rsidR="00F923D0" w:rsidRPr="00DC0007">
                <w:rPr>
                  <w:rStyle w:val="af"/>
                  <w:rFonts w:ascii="Franklin Gothic Book" w:hAnsi="Franklin Gothic Book"/>
                  <w:sz w:val="22"/>
                  <w:szCs w:val="22"/>
                  <w:lang w:val="en-US" w:eastAsia="en-US"/>
                </w:rPr>
                <w:t>FilippovVV</w:t>
              </w:r>
              <w:r w:rsidR="00F923D0" w:rsidRPr="000B4FBA">
                <w:rPr>
                  <w:rStyle w:val="af"/>
                  <w:rFonts w:ascii="Franklin Gothic Book" w:hAnsi="Franklin Gothic Book"/>
                  <w:sz w:val="22"/>
                  <w:szCs w:val="22"/>
                  <w:lang w:eastAsia="en-US"/>
                </w:rPr>
                <w:t>@</w:t>
              </w:r>
              <w:r w:rsidR="00F923D0" w:rsidRPr="00DC0007">
                <w:rPr>
                  <w:rStyle w:val="af"/>
                  <w:rFonts w:ascii="Franklin Gothic Book" w:hAnsi="Franklin Gothic Book"/>
                  <w:sz w:val="22"/>
                  <w:szCs w:val="22"/>
                  <w:lang w:val="en-US" w:eastAsia="en-US"/>
                </w:rPr>
                <w:t>tes</w:t>
              </w:r>
              <w:r w:rsidR="00F923D0" w:rsidRPr="000B4FBA">
                <w:rPr>
                  <w:rStyle w:val="af"/>
                  <w:rFonts w:ascii="Franklin Gothic Book" w:hAnsi="Franklin Gothic Book"/>
                  <w:sz w:val="22"/>
                  <w:szCs w:val="22"/>
                  <w:lang w:eastAsia="en-US"/>
                </w:rPr>
                <w:t>.</w:t>
              </w:r>
              <w:r w:rsidR="00F923D0" w:rsidRPr="00DC0007">
                <w:rPr>
                  <w:rStyle w:val="af"/>
                  <w:rFonts w:ascii="Franklin Gothic Book" w:hAnsi="Franklin Gothic Book"/>
                  <w:sz w:val="22"/>
                  <w:szCs w:val="22"/>
                  <w:lang w:val="en-US" w:eastAsia="en-US"/>
                </w:rPr>
                <w:t>transneft</w:t>
              </w:r>
              <w:r w:rsidR="00F923D0" w:rsidRPr="000B4FBA">
                <w:rPr>
                  <w:rStyle w:val="af"/>
                  <w:rFonts w:ascii="Franklin Gothic Book" w:hAnsi="Franklin Gothic Book"/>
                  <w:sz w:val="22"/>
                  <w:szCs w:val="22"/>
                  <w:lang w:eastAsia="en-US"/>
                </w:rPr>
                <w:t>.</w:t>
              </w:r>
              <w:r w:rsidR="00F923D0" w:rsidRPr="00DC0007">
                <w:rPr>
                  <w:rStyle w:val="af"/>
                  <w:rFonts w:ascii="Franklin Gothic Book" w:hAnsi="Franklin Gothic Book"/>
                  <w:sz w:val="22"/>
                  <w:szCs w:val="22"/>
                  <w:lang w:val="en-US" w:eastAsia="en-US"/>
                </w:rPr>
                <w:t>ru</w:t>
              </w:r>
            </w:hyperlink>
            <w:r w:rsidR="00F923D0" w:rsidRPr="000B4FBA">
              <w:rPr>
                <w:rFonts w:ascii="Franklin Gothic Book" w:hAnsi="Franklin Gothic Book"/>
                <w:color w:val="000000"/>
                <w:sz w:val="22"/>
                <w:szCs w:val="22"/>
                <w:lang w:eastAsia="en-US"/>
              </w:rPr>
              <w:t xml:space="preserve"> </w:t>
            </w:r>
          </w:p>
        </w:tc>
      </w:tr>
      <w:tr w:rsidR="000758BD" w:rsidRPr="00C55F61" w:rsidTr="002A76E3">
        <w:trPr>
          <w:trHeight w:val="2302"/>
        </w:trPr>
        <w:tc>
          <w:tcPr>
            <w:tcW w:w="640" w:type="dxa"/>
            <w:tcBorders>
              <w:top w:val="nil"/>
              <w:left w:val="single" w:sz="4" w:space="0" w:color="auto"/>
              <w:bottom w:val="single" w:sz="4" w:space="0" w:color="000000"/>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6.  </w:t>
            </w:r>
          </w:p>
        </w:tc>
        <w:tc>
          <w:tcPr>
            <w:tcW w:w="3722" w:type="dxa"/>
            <w:tcBorders>
              <w:top w:val="single" w:sz="4" w:space="0" w:color="auto"/>
              <w:bottom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Срок, место и порядок предоставления документации о закупке (информационное обеспечение проведения закупки)</w:t>
            </w:r>
          </w:p>
        </w:tc>
        <w:tc>
          <w:tcPr>
            <w:tcW w:w="5578" w:type="dxa"/>
            <w:tcBorders>
              <w:top w:val="single" w:sz="4" w:space="0" w:color="auto"/>
              <w:left w:val="single" w:sz="4" w:space="0" w:color="auto"/>
              <w:bottom w:val="single" w:sz="4" w:space="0" w:color="auto"/>
              <w:right w:val="single" w:sz="4" w:space="0" w:color="auto"/>
            </w:tcBorders>
            <w:vAlign w:val="center"/>
          </w:tcPr>
          <w:p w:rsidR="000758BD" w:rsidRPr="00C55F61" w:rsidRDefault="000758BD" w:rsidP="00053637">
            <w:pPr>
              <w:jc w:val="both"/>
              <w:rPr>
                <w:rFonts w:ascii="Franklin Gothic Book" w:hAnsi="Franklin Gothic Book" w:cs="Tahoma"/>
                <w:sz w:val="22"/>
                <w:szCs w:val="22"/>
              </w:rPr>
            </w:pPr>
            <w:r w:rsidRPr="00C55F61">
              <w:rPr>
                <w:rFonts w:ascii="Franklin Gothic Book" w:hAnsi="Franklin Gothic Book" w:cs="Tahoma"/>
                <w:sz w:val="22"/>
                <w:szCs w:val="22"/>
              </w:rPr>
              <w:t>Настоящая закупка проводится в соответствии с правилами и с использованием функционала</w:t>
            </w:r>
            <w:r w:rsidR="00F923D0">
              <w:rPr>
                <w:rFonts w:ascii="Franklin Gothic Book" w:hAnsi="Franklin Gothic Book" w:cs="Tahoma"/>
                <w:sz w:val="22"/>
                <w:szCs w:val="22"/>
              </w:rPr>
              <w:t xml:space="preserve"> электронной торговой площадки </w:t>
            </w:r>
            <w:hyperlink r:id="rId10" w:history="1">
              <w:r w:rsidRPr="00C55F61">
                <w:rPr>
                  <w:rStyle w:val="af"/>
                  <w:rFonts w:ascii="Franklin Gothic Book" w:hAnsi="Franklin Gothic Book" w:cs="Tahoma"/>
                  <w:sz w:val="22"/>
                  <w:szCs w:val="22"/>
                  <w:lang w:val="en-US"/>
                </w:rPr>
                <w:t>www</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a</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k</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d</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ru</w:t>
              </w:r>
            </w:hyperlink>
            <w:r w:rsidRPr="00C55F61">
              <w:rPr>
                <w:rFonts w:ascii="Franklin Gothic Book" w:hAnsi="Franklin Gothic Book" w:cs="Tahoma"/>
                <w:sz w:val="22"/>
                <w:szCs w:val="22"/>
              </w:rPr>
              <w:t xml:space="preserve"> </w:t>
            </w:r>
          </w:p>
          <w:p w:rsidR="000758BD" w:rsidRPr="00C55F61" w:rsidRDefault="000758BD" w:rsidP="00053637">
            <w:pPr>
              <w:tabs>
                <w:tab w:val="left" w:pos="2880"/>
              </w:tabs>
              <w:jc w:val="both"/>
              <w:rPr>
                <w:rFonts w:ascii="Franklin Gothic Book" w:hAnsi="Franklin Gothic Book" w:cs="Tahoma"/>
                <w:sz w:val="22"/>
                <w:szCs w:val="22"/>
              </w:rPr>
            </w:pPr>
            <w:r w:rsidRPr="00C55F61">
              <w:rPr>
                <w:rFonts w:ascii="Franklin Gothic Book" w:hAnsi="Franklin Gothic Book" w:cs="Tahoma"/>
                <w:sz w:val="22"/>
                <w:szCs w:val="22"/>
              </w:rPr>
              <w:t xml:space="preserve">Настоящая документация размещена на сайте </w:t>
            </w:r>
            <w:r w:rsidR="00F923D0">
              <w:rPr>
                <w:rFonts w:ascii="Franklin Gothic Book" w:hAnsi="Franklin Gothic Book" w:cs="Tahoma"/>
                <w:sz w:val="22"/>
                <w:szCs w:val="22"/>
              </w:rPr>
              <w:t xml:space="preserve">электронной торговой площадки, </w:t>
            </w:r>
            <w:r w:rsidRPr="00C55F61">
              <w:rPr>
                <w:rFonts w:ascii="Franklin Gothic Book" w:hAnsi="Franklin Gothic Book" w:cs="Tahoma"/>
                <w:sz w:val="22"/>
                <w:szCs w:val="22"/>
              </w:rPr>
              <w:t>на</w:t>
            </w:r>
            <w:r w:rsidRPr="00C55F61">
              <w:rPr>
                <w:rFonts w:ascii="Franklin Gothic Book" w:hAnsi="Franklin Gothic Book" w:cs="Tahoma"/>
                <w:i/>
                <w:iCs/>
                <w:sz w:val="22"/>
                <w:szCs w:val="22"/>
              </w:rPr>
              <w:t xml:space="preserve"> </w:t>
            </w:r>
            <w:r w:rsidR="00F923D0">
              <w:rPr>
                <w:rFonts w:ascii="Franklin Gothic Book" w:hAnsi="Franklin Gothic Book" w:cs="Tahoma"/>
                <w:sz w:val="22"/>
                <w:szCs w:val="22"/>
              </w:rPr>
              <w:t>официальном сайте</w:t>
            </w:r>
            <w:r w:rsidRPr="00C55F61">
              <w:rPr>
                <w:rFonts w:ascii="Franklin Gothic Book" w:hAnsi="Franklin Gothic Book" w:cs="Tahoma"/>
                <w:sz w:val="22"/>
                <w:szCs w:val="22"/>
              </w:rPr>
              <w:t xml:space="preserve"> </w:t>
            </w:r>
            <w:hyperlink r:id="rId11" w:history="1">
              <w:r w:rsidRPr="00C55F61">
                <w:rPr>
                  <w:rStyle w:val="af"/>
                  <w:rFonts w:ascii="Franklin Gothic Book" w:hAnsi="Franklin Gothic Book" w:cs="Tahoma"/>
                  <w:sz w:val="22"/>
                  <w:szCs w:val="22"/>
                  <w:lang w:val="en-US"/>
                </w:rPr>
                <w:t>www</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zakupki</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gov</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ru</w:t>
              </w:r>
            </w:hyperlink>
            <w:r w:rsidRPr="00C55F61">
              <w:rPr>
                <w:rFonts w:ascii="Franklin Gothic Book" w:hAnsi="Franklin Gothic Book" w:cs="Tahoma"/>
                <w:sz w:val="22"/>
                <w:szCs w:val="22"/>
              </w:rPr>
              <w:t xml:space="preserve">, а также на сайте </w:t>
            </w:r>
            <w:r w:rsidRPr="00C55F61">
              <w:rPr>
                <w:rFonts w:ascii="Franklin Gothic Book" w:hAnsi="Franklin Gothic Book" w:cs="Tahoma"/>
                <w:sz w:val="22"/>
                <w:szCs w:val="22"/>
              </w:rPr>
              <w:br/>
              <w:t xml:space="preserve">ООО «ТЭС» по адресу </w:t>
            </w:r>
            <w:hyperlink r:id="rId12" w:history="1">
              <w:r w:rsidRPr="00C55F61">
                <w:rPr>
                  <w:rStyle w:val="af"/>
                  <w:rFonts w:ascii="Franklin Gothic Book" w:hAnsi="Franklin Gothic Book" w:cs="Tahoma"/>
                  <w:sz w:val="22"/>
                  <w:szCs w:val="22"/>
                  <w:lang w:val="en-US"/>
                </w:rPr>
                <w:t>www</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tnelss</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transneft</w:t>
              </w:r>
              <w:r w:rsidRPr="00C55F61">
                <w:rPr>
                  <w:rStyle w:val="af"/>
                  <w:rFonts w:ascii="Franklin Gothic Book" w:hAnsi="Franklin Gothic Book" w:cs="Tahoma"/>
                  <w:sz w:val="22"/>
                  <w:szCs w:val="22"/>
                </w:rPr>
                <w:t>.</w:t>
              </w:r>
              <w:r w:rsidRPr="00C55F61">
                <w:rPr>
                  <w:rStyle w:val="af"/>
                  <w:rFonts w:ascii="Franklin Gothic Book" w:hAnsi="Franklin Gothic Book" w:cs="Tahoma"/>
                  <w:sz w:val="22"/>
                  <w:szCs w:val="22"/>
                  <w:lang w:val="en-US"/>
                </w:rPr>
                <w:t>ru</w:t>
              </w:r>
            </w:hyperlink>
            <w:r w:rsidRPr="00C55F61">
              <w:rPr>
                <w:rFonts w:ascii="Franklin Gothic Book" w:hAnsi="Franklin Gothic Book" w:cs="Tahoma"/>
                <w:sz w:val="22"/>
                <w:szCs w:val="22"/>
              </w:rPr>
              <w:t xml:space="preserve">. </w:t>
            </w:r>
          </w:p>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sz w:val="22"/>
                <w:szCs w:val="22"/>
              </w:rPr>
              <w:t xml:space="preserve">Документация о закупке предоставляется посредством размещения для скачивания и ознакомления. </w:t>
            </w:r>
          </w:p>
        </w:tc>
      </w:tr>
      <w:tr w:rsidR="000758BD" w:rsidRPr="00C55F61" w:rsidTr="002A76E3">
        <w:trPr>
          <w:trHeight w:val="279"/>
        </w:trPr>
        <w:tc>
          <w:tcPr>
            <w:tcW w:w="640" w:type="dxa"/>
            <w:tcBorders>
              <w:top w:val="nil"/>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7.  </w:t>
            </w:r>
          </w:p>
        </w:tc>
        <w:tc>
          <w:tcPr>
            <w:tcW w:w="3722" w:type="dxa"/>
            <w:tcBorders>
              <w:top w:val="single" w:sz="4" w:space="0" w:color="auto"/>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Предмет закупки</w:t>
            </w:r>
          </w:p>
        </w:tc>
        <w:tc>
          <w:tcPr>
            <w:tcW w:w="5578" w:type="dxa"/>
            <w:tcBorders>
              <w:top w:val="single" w:sz="4" w:space="0" w:color="auto"/>
              <w:left w:val="nil"/>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Право на заключение договора на </w:t>
            </w:r>
            <w:r w:rsidRPr="00C55F61">
              <w:rPr>
                <w:rFonts w:ascii="Franklin Gothic Book" w:hAnsi="Franklin Gothic Book"/>
                <w:sz w:val="22"/>
                <w:szCs w:val="22"/>
                <w:lang w:eastAsia="en-US"/>
              </w:rPr>
              <w:t>поставку питьевой природной воды</w:t>
            </w:r>
          </w:p>
        </w:tc>
      </w:tr>
      <w:tr w:rsidR="000758BD" w:rsidRPr="00C55F61" w:rsidTr="002A76E3">
        <w:trPr>
          <w:trHeight w:val="1094"/>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8.  </w:t>
            </w:r>
          </w:p>
        </w:tc>
        <w:tc>
          <w:tcPr>
            <w:tcW w:w="3722"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Сведения о начальной (максимальной) цене договора (цене лота)</w:t>
            </w:r>
          </w:p>
        </w:tc>
        <w:tc>
          <w:tcPr>
            <w:tcW w:w="5578"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sz w:val="22"/>
                <w:szCs w:val="22"/>
                <w:lang w:eastAsia="en-US"/>
              </w:rPr>
              <w:t>94 066 (Девяносто четыре тысячи шестьдесят шесть) рублей 44 копейки, без учета НДС.</w:t>
            </w:r>
          </w:p>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(сумма НДС и условия начисления будут определены в соответствии с действующим законодательством)</w:t>
            </w:r>
          </w:p>
        </w:tc>
      </w:tr>
      <w:tr w:rsidR="000758BD" w:rsidRPr="00C55F61" w:rsidTr="002A76E3">
        <w:trPr>
          <w:trHeight w:val="375"/>
        </w:trPr>
        <w:tc>
          <w:tcPr>
            <w:tcW w:w="640" w:type="dxa"/>
            <w:tcBorders>
              <w:top w:val="single" w:sz="4" w:space="0" w:color="auto"/>
              <w:left w:val="single" w:sz="4" w:space="0" w:color="auto"/>
              <w:bottom w:val="nil"/>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9.  </w:t>
            </w:r>
          </w:p>
        </w:tc>
        <w:tc>
          <w:tcPr>
            <w:tcW w:w="3722" w:type="dxa"/>
            <w:tcBorders>
              <w:top w:val="single" w:sz="4" w:space="0" w:color="auto"/>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578" w:type="dxa"/>
            <w:tcBorders>
              <w:top w:val="single" w:sz="4" w:space="0" w:color="auto"/>
              <w:left w:val="nil"/>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Цена договора определена из расчета стоимости 1 ед. Товара и включает в себя все затраты Поставщика, связанные с исполнением обязательств по договору.</w:t>
            </w:r>
          </w:p>
        </w:tc>
      </w:tr>
      <w:tr w:rsidR="000758BD" w:rsidRPr="00C55F61" w:rsidTr="002A76E3">
        <w:trPr>
          <w:trHeight w:val="585"/>
        </w:trPr>
        <w:tc>
          <w:tcPr>
            <w:tcW w:w="640" w:type="dxa"/>
            <w:vMerge w:val="restart"/>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10.  </w:t>
            </w:r>
          </w:p>
        </w:tc>
        <w:tc>
          <w:tcPr>
            <w:tcW w:w="3722" w:type="dxa"/>
            <w:vMerge w:val="restart"/>
            <w:tcBorders>
              <w:top w:val="nil"/>
              <w:left w:val="nil"/>
              <w:bottom w:val="single" w:sz="4" w:space="0" w:color="auto"/>
              <w:right w:val="nil"/>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Предмет договора с указанием количества поставляемого товара, </w:t>
            </w:r>
            <w:r w:rsidRPr="00C55F61">
              <w:rPr>
                <w:rFonts w:ascii="Franklin Gothic Book" w:hAnsi="Franklin Gothic Book" w:cs="Tahoma"/>
                <w:color w:val="000000"/>
                <w:sz w:val="22"/>
                <w:szCs w:val="22"/>
                <w:lang w:eastAsia="en-US"/>
              </w:rPr>
              <w:lastRenderedPageBreak/>
              <w:t xml:space="preserve">объема выполняемых работ, оказываемых услуг </w:t>
            </w:r>
          </w:p>
        </w:tc>
        <w:tc>
          <w:tcPr>
            <w:tcW w:w="5578" w:type="dxa"/>
            <w:tcBorders>
              <w:top w:val="nil"/>
              <w:left w:val="single" w:sz="4" w:space="0" w:color="auto"/>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sz w:val="22"/>
                <w:szCs w:val="22"/>
                <w:lang w:eastAsia="en-US"/>
              </w:rPr>
            </w:pPr>
            <w:r w:rsidRPr="00C55F61">
              <w:rPr>
                <w:rFonts w:ascii="Franklin Gothic Book" w:hAnsi="Franklin Gothic Book"/>
                <w:sz w:val="22"/>
                <w:szCs w:val="22"/>
                <w:lang w:eastAsia="en-US"/>
              </w:rPr>
              <w:lastRenderedPageBreak/>
              <w:t>Поставка питьевой природной воды в количестве 480 бут. объемом 19 л.</w:t>
            </w:r>
          </w:p>
        </w:tc>
      </w:tr>
      <w:tr w:rsidR="000758BD" w:rsidRPr="00C55F61" w:rsidTr="002A76E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nil"/>
              <w:bottom w:val="single" w:sz="4" w:space="0" w:color="auto"/>
              <w:right w:val="nil"/>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single" w:sz="4" w:space="0" w:color="auto"/>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ОКВЭД </w:t>
            </w:r>
            <w:r w:rsidRPr="00C55F61">
              <w:rPr>
                <w:rFonts w:ascii="Franklin Gothic Book" w:hAnsi="Franklin Gothic Book"/>
                <w:sz w:val="22"/>
                <w:szCs w:val="22"/>
                <w:lang w:eastAsia="en-US"/>
              </w:rPr>
              <w:t>52.61</w:t>
            </w:r>
          </w:p>
        </w:tc>
      </w:tr>
      <w:tr w:rsidR="000758BD" w:rsidRPr="00C55F61" w:rsidTr="002A76E3">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nil"/>
              <w:bottom w:val="single" w:sz="4" w:space="0" w:color="auto"/>
              <w:right w:val="nil"/>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5578" w:type="dxa"/>
            <w:tcBorders>
              <w:top w:val="nil"/>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ОКДП 4100000</w:t>
            </w:r>
          </w:p>
        </w:tc>
      </w:tr>
      <w:tr w:rsidR="000758BD" w:rsidRPr="00C55F61" w:rsidTr="002A76E3">
        <w:trPr>
          <w:trHeight w:val="585"/>
        </w:trPr>
        <w:tc>
          <w:tcPr>
            <w:tcW w:w="640" w:type="dxa"/>
            <w:vMerge w:val="restart"/>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11.  </w:t>
            </w:r>
          </w:p>
        </w:tc>
        <w:tc>
          <w:tcPr>
            <w:tcW w:w="3722" w:type="dxa"/>
            <w:vMerge w:val="restart"/>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5578" w:type="dxa"/>
            <w:vMerge w:val="restart"/>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s="Tahoma"/>
                <w:color w:val="000000"/>
                <w:sz w:val="22"/>
                <w:szCs w:val="22"/>
                <w:lang w:eastAsia="en-US"/>
              </w:rPr>
            </w:pPr>
            <w:r w:rsidRPr="00C55F61">
              <w:rPr>
                <w:rFonts w:ascii="Franklin Gothic Book" w:hAnsi="Franklin Gothic Book" w:cs="Tahoma"/>
                <w:color w:val="000000"/>
                <w:sz w:val="22"/>
                <w:szCs w:val="22"/>
                <w:lang w:eastAsia="en-US"/>
              </w:rPr>
              <w:t>В соответствии с Приложением № 1 к Документации о закупке, положениями проекта договора.</w:t>
            </w:r>
          </w:p>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Обязательное условие: поставляемая продукция должна соответствовать указанным действующим ГОСТам и техническим условиями. Участник закупки может рекомендовать к поставке аналогичную продукцию (эквивалент) в соответствии с заданными техническими характеристиками.</w:t>
            </w:r>
          </w:p>
        </w:tc>
      </w:tr>
      <w:tr w:rsidR="000758BD" w:rsidRPr="00C55F61" w:rsidTr="00053637">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r>
      <w:tr w:rsidR="00F923D0" w:rsidRPr="00C55F61" w:rsidTr="00F923D0">
        <w:trPr>
          <w:trHeight w:val="395"/>
        </w:trPr>
        <w:tc>
          <w:tcPr>
            <w:tcW w:w="640" w:type="dxa"/>
            <w:tcBorders>
              <w:top w:val="single" w:sz="4" w:space="0" w:color="auto"/>
              <w:left w:val="single" w:sz="4" w:space="0" w:color="auto"/>
              <w:bottom w:val="single" w:sz="4" w:space="0" w:color="auto"/>
              <w:right w:val="single" w:sz="4" w:space="0" w:color="auto"/>
            </w:tcBorders>
            <w:vAlign w:val="center"/>
            <w:hideMark/>
          </w:tcPr>
          <w:p w:rsidR="00F923D0" w:rsidRPr="00C55F61" w:rsidRDefault="00F923D0"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12.  </w:t>
            </w:r>
          </w:p>
        </w:tc>
        <w:tc>
          <w:tcPr>
            <w:tcW w:w="3722" w:type="dxa"/>
            <w:tcBorders>
              <w:top w:val="single" w:sz="4" w:space="0" w:color="auto"/>
              <w:left w:val="nil"/>
              <w:bottom w:val="single" w:sz="4" w:space="0" w:color="auto"/>
              <w:right w:val="nil"/>
            </w:tcBorders>
            <w:vAlign w:val="center"/>
            <w:hideMark/>
          </w:tcPr>
          <w:p w:rsidR="00F923D0" w:rsidRPr="00C55F61" w:rsidRDefault="00F923D0"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Требования к содержанию, форме, оформлению и составу заявки на участие в закупке</w:t>
            </w:r>
          </w:p>
        </w:tc>
        <w:tc>
          <w:tcPr>
            <w:tcW w:w="5578" w:type="dxa"/>
            <w:tcBorders>
              <w:top w:val="single" w:sz="4" w:space="0" w:color="auto"/>
              <w:left w:val="single" w:sz="4" w:space="0" w:color="auto"/>
              <w:right w:val="single" w:sz="4" w:space="0" w:color="auto"/>
            </w:tcBorders>
            <w:vAlign w:val="center"/>
            <w:hideMark/>
          </w:tcPr>
          <w:p w:rsidR="00F923D0" w:rsidRDefault="00F923D0" w:rsidP="00053637">
            <w:pPr>
              <w:spacing w:line="276" w:lineRule="auto"/>
              <w:jc w:val="both"/>
            </w:pPr>
            <w:proofErr w:type="gramStart"/>
            <w:r w:rsidRPr="00C55F61">
              <w:rPr>
                <w:rFonts w:ascii="Franklin Gothic Book" w:hAnsi="Franklin Gothic Book"/>
                <w:color w:val="000000"/>
                <w:sz w:val="22"/>
                <w:szCs w:val="22"/>
                <w:lang w:eastAsia="en-US"/>
              </w:rPr>
              <w:t>В соответствии с Инструкцией для Участника закупки по подготовке заявки на участие</w:t>
            </w:r>
            <w:proofErr w:type="gramEnd"/>
            <w:r w:rsidRPr="00C55F61">
              <w:rPr>
                <w:rFonts w:ascii="Franklin Gothic Book" w:hAnsi="Franklin Gothic Book"/>
                <w:color w:val="000000"/>
                <w:sz w:val="22"/>
                <w:szCs w:val="22"/>
                <w:lang w:eastAsia="en-US"/>
              </w:rPr>
              <w:t xml:space="preserve"> в конкурсе</w:t>
            </w:r>
            <w:r>
              <w:rPr>
                <w:rFonts w:ascii="Franklin Gothic Book" w:hAnsi="Franklin Gothic Book"/>
                <w:color w:val="000000"/>
                <w:sz w:val="22"/>
                <w:szCs w:val="22"/>
                <w:lang w:eastAsia="en-US"/>
              </w:rPr>
              <w:br/>
            </w:r>
            <w:r w:rsidRPr="00C55F61">
              <w:rPr>
                <w:rFonts w:ascii="Franklin Gothic Book" w:hAnsi="Franklin Gothic Book"/>
                <w:color w:val="000000"/>
                <w:sz w:val="22"/>
                <w:szCs w:val="22"/>
                <w:lang w:eastAsia="en-US"/>
              </w:rPr>
              <w:t>(Приложение 2).</w:t>
            </w:r>
            <w:r>
              <w:t xml:space="preserve"> </w:t>
            </w:r>
          </w:p>
          <w:p w:rsidR="00F923D0" w:rsidRPr="00C55F61" w:rsidRDefault="00F923D0" w:rsidP="00053637">
            <w:pPr>
              <w:spacing w:line="276" w:lineRule="auto"/>
              <w:jc w:val="both"/>
              <w:rPr>
                <w:rFonts w:ascii="Franklin Gothic Book" w:hAnsi="Franklin Gothic Book"/>
                <w:color w:val="000000"/>
                <w:sz w:val="22"/>
                <w:szCs w:val="22"/>
                <w:lang w:eastAsia="en-US"/>
              </w:rPr>
            </w:pPr>
            <w:r w:rsidRPr="00F923D0">
              <w:rPr>
                <w:rFonts w:ascii="Franklin Gothic Book" w:hAnsi="Franklin Gothic Book"/>
                <w:color w:val="000000"/>
                <w:sz w:val="22"/>
                <w:szCs w:val="22"/>
                <w:lang w:eastAsia="en-US"/>
              </w:rPr>
              <w:t>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r>
              <w:rPr>
                <w:rFonts w:ascii="Franklin Gothic Book" w:hAnsi="Franklin Gothic Book"/>
                <w:color w:val="000000"/>
                <w:sz w:val="22"/>
                <w:szCs w:val="22"/>
                <w:lang w:eastAsia="en-US"/>
              </w:rPr>
              <w:t>.</w:t>
            </w:r>
          </w:p>
        </w:tc>
      </w:tr>
      <w:tr w:rsidR="000758BD" w:rsidRPr="00C55F61" w:rsidTr="002A76E3">
        <w:trPr>
          <w:trHeight w:val="2419"/>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13.  </w:t>
            </w:r>
          </w:p>
        </w:tc>
        <w:tc>
          <w:tcPr>
            <w:tcW w:w="3722"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578"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В соответствии с положениями Документации о закупке.</w:t>
            </w:r>
          </w:p>
        </w:tc>
      </w:tr>
      <w:tr w:rsidR="000758BD" w:rsidRPr="00C55F61" w:rsidTr="002A76E3">
        <w:trPr>
          <w:trHeight w:val="774"/>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14.  </w:t>
            </w:r>
          </w:p>
        </w:tc>
        <w:tc>
          <w:tcPr>
            <w:tcW w:w="3722"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Место, объем, условия и сроки (периоды) поставки товара, выполнения работы, оказания услуги</w:t>
            </w:r>
          </w:p>
        </w:tc>
        <w:tc>
          <w:tcPr>
            <w:tcW w:w="5578" w:type="dxa"/>
            <w:tcBorders>
              <w:top w:val="single" w:sz="4" w:space="0" w:color="auto"/>
              <w:left w:val="single" w:sz="4" w:space="0" w:color="auto"/>
              <w:bottom w:val="nil"/>
              <w:right w:val="single" w:sz="4" w:space="0" w:color="auto"/>
            </w:tcBorders>
            <w:vAlign w:val="center"/>
            <w:hideMark/>
          </w:tcPr>
          <w:p w:rsidR="000758BD" w:rsidRPr="00C55F61" w:rsidRDefault="000758BD" w:rsidP="00053637">
            <w:pPr>
              <w:rPr>
                <w:rFonts w:ascii="Franklin Gothic Book" w:hAnsi="Franklin Gothic Book" w:cs="Tahoma"/>
                <w:b/>
                <w:sz w:val="22"/>
                <w:szCs w:val="22"/>
              </w:rPr>
            </w:pPr>
            <w:r w:rsidRPr="00C55F61">
              <w:rPr>
                <w:rFonts w:ascii="Franklin Gothic Book" w:hAnsi="Franklin Gothic Book" w:cs="Tahoma"/>
                <w:b/>
                <w:sz w:val="22"/>
                <w:szCs w:val="22"/>
              </w:rPr>
              <w:t>Место поставки:</w:t>
            </w:r>
          </w:p>
          <w:p w:rsidR="000758BD" w:rsidRPr="00C55F61" w:rsidRDefault="000758BD" w:rsidP="00053637">
            <w:pPr>
              <w:spacing w:line="276" w:lineRule="auto"/>
              <w:jc w:val="both"/>
              <w:rPr>
                <w:rFonts w:ascii="Franklin Gothic Book" w:hAnsi="Franklin Gothic Book"/>
                <w:bCs/>
                <w:color w:val="000000"/>
                <w:sz w:val="22"/>
                <w:szCs w:val="22"/>
                <w:lang w:eastAsia="en-US"/>
              </w:rPr>
            </w:pPr>
            <w:r w:rsidRPr="00C55F61">
              <w:rPr>
                <w:rFonts w:ascii="Franklin Gothic Book" w:hAnsi="Franklin Gothic Book"/>
                <w:bCs/>
                <w:color w:val="000000"/>
                <w:sz w:val="22"/>
                <w:szCs w:val="22"/>
                <w:lang w:eastAsia="en-US"/>
              </w:rPr>
              <w:t>127254, г. Москва, ул. Добролюбова, д. 16, корпус 1</w:t>
            </w:r>
          </w:p>
          <w:p w:rsidR="000758BD" w:rsidRPr="00C55F61" w:rsidRDefault="000758BD" w:rsidP="00053637">
            <w:pPr>
              <w:spacing w:line="276" w:lineRule="auto"/>
              <w:jc w:val="both"/>
              <w:rPr>
                <w:rFonts w:ascii="Franklin Gothic Book" w:hAnsi="Franklin Gothic Book"/>
                <w:b/>
                <w:bCs/>
                <w:color w:val="000000"/>
                <w:sz w:val="22"/>
                <w:szCs w:val="22"/>
                <w:lang w:eastAsia="en-US"/>
              </w:rPr>
            </w:pPr>
            <w:r w:rsidRPr="00C55F61">
              <w:rPr>
                <w:rFonts w:ascii="Franklin Gothic Book" w:hAnsi="Franklin Gothic Book"/>
                <w:b/>
                <w:bCs/>
                <w:color w:val="000000"/>
                <w:sz w:val="22"/>
                <w:szCs w:val="22"/>
                <w:lang w:eastAsia="en-US"/>
              </w:rPr>
              <w:t xml:space="preserve">Объем и условия: </w:t>
            </w:r>
          </w:p>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sz w:val="22"/>
                <w:szCs w:val="22"/>
                <w:lang w:eastAsia="en-US"/>
              </w:rPr>
              <w:t>Поставка природной питьевой воды на условиях положений проекта Договора с соблюдением требований, указанных в Документации о закупке (Приложение 1).</w:t>
            </w:r>
          </w:p>
          <w:p w:rsidR="000758BD" w:rsidRPr="00C55F61" w:rsidRDefault="000758BD" w:rsidP="00053637">
            <w:pPr>
              <w:spacing w:line="276" w:lineRule="auto"/>
              <w:jc w:val="both"/>
              <w:rPr>
                <w:rFonts w:ascii="Franklin Gothic Book" w:hAnsi="Franklin Gothic Book"/>
                <w:b/>
                <w:bCs/>
                <w:color w:val="000000"/>
                <w:sz w:val="22"/>
                <w:szCs w:val="22"/>
                <w:lang w:eastAsia="en-US"/>
              </w:rPr>
            </w:pPr>
            <w:r w:rsidRPr="00C55F61">
              <w:rPr>
                <w:rFonts w:ascii="Franklin Gothic Book" w:hAnsi="Franklin Gothic Book" w:cs="Tahoma"/>
                <w:b/>
                <w:bCs/>
                <w:color w:val="000000"/>
                <w:sz w:val="22"/>
                <w:szCs w:val="22"/>
                <w:lang w:eastAsia="en-US"/>
              </w:rPr>
              <w:t xml:space="preserve">Срок </w:t>
            </w:r>
            <w:r w:rsidRPr="00C55F61">
              <w:rPr>
                <w:rFonts w:ascii="Franklin Gothic Book" w:hAnsi="Franklin Gothic Book" w:cs="Tahoma"/>
                <w:b/>
                <w:sz w:val="22"/>
                <w:szCs w:val="22"/>
              </w:rPr>
              <w:t>поставки:</w:t>
            </w:r>
            <w:r w:rsidRPr="00C55F61">
              <w:rPr>
                <w:rFonts w:ascii="Franklin Gothic Book" w:hAnsi="Franklin Gothic Book" w:cs="Tahoma"/>
                <w:b/>
                <w:bCs/>
                <w:color w:val="000000"/>
                <w:sz w:val="22"/>
                <w:szCs w:val="22"/>
                <w:lang w:eastAsia="en-US"/>
              </w:rPr>
              <w:t xml:space="preserve"> </w:t>
            </w:r>
            <w:r w:rsidRPr="00C55F61">
              <w:rPr>
                <w:rFonts w:ascii="Franklin Gothic Book" w:hAnsi="Franklin Gothic Book" w:cs="Tahoma"/>
                <w:color w:val="000000"/>
                <w:sz w:val="22"/>
                <w:szCs w:val="22"/>
                <w:lang w:eastAsia="en-US"/>
              </w:rPr>
              <w:t>с 01.01.2016 по 31.12.2016.</w:t>
            </w:r>
          </w:p>
        </w:tc>
      </w:tr>
      <w:tr w:rsidR="000758BD" w:rsidRPr="00C55F61" w:rsidTr="002A76E3">
        <w:trPr>
          <w:trHeight w:val="409"/>
        </w:trPr>
        <w:tc>
          <w:tcPr>
            <w:tcW w:w="640" w:type="dxa"/>
            <w:tcBorders>
              <w:top w:val="nil"/>
              <w:left w:val="single" w:sz="4" w:space="0" w:color="auto"/>
              <w:bottom w:val="nil"/>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15.  </w:t>
            </w:r>
          </w:p>
        </w:tc>
        <w:tc>
          <w:tcPr>
            <w:tcW w:w="3722" w:type="dxa"/>
            <w:tcBorders>
              <w:top w:val="nil"/>
              <w:left w:val="nil"/>
              <w:bottom w:val="single" w:sz="8"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Форма, сроки и порядок оплаты товара, работы, услуги</w:t>
            </w:r>
          </w:p>
        </w:tc>
        <w:tc>
          <w:tcPr>
            <w:tcW w:w="5578" w:type="dxa"/>
            <w:tcBorders>
              <w:top w:val="single" w:sz="4" w:space="0" w:color="auto"/>
              <w:left w:val="nil"/>
              <w:bottom w:val="single" w:sz="4" w:space="0" w:color="auto"/>
              <w:right w:val="single" w:sz="4" w:space="0" w:color="auto"/>
            </w:tcBorders>
            <w:vAlign w:val="center"/>
            <w:hideMark/>
          </w:tcPr>
          <w:p w:rsidR="000758BD" w:rsidRPr="00C55F61" w:rsidRDefault="000758BD" w:rsidP="000B776F">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 xml:space="preserve">В соответствии с проектом договора (Приложение </w:t>
            </w:r>
            <w:r w:rsidR="000B776F">
              <w:rPr>
                <w:rFonts w:ascii="Franklin Gothic Book" w:hAnsi="Franklin Gothic Book"/>
                <w:color w:val="000000"/>
                <w:sz w:val="22"/>
                <w:szCs w:val="22"/>
                <w:lang w:eastAsia="en-US"/>
              </w:rPr>
              <w:t>3</w:t>
            </w:r>
            <w:r w:rsidRPr="00C55F61">
              <w:rPr>
                <w:rFonts w:ascii="Franklin Gothic Book" w:hAnsi="Franklin Gothic Book"/>
                <w:color w:val="000000"/>
                <w:sz w:val="22"/>
                <w:szCs w:val="22"/>
                <w:lang w:eastAsia="en-US"/>
              </w:rPr>
              <w:t>).</w:t>
            </w:r>
          </w:p>
        </w:tc>
      </w:tr>
      <w:tr w:rsidR="000758BD" w:rsidRPr="00C55F61" w:rsidTr="00F923D0">
        <w:trPr>
          <w:trHeight w:val="691"/>
        </w:trPr>
        <w:tc>
          <w:tcPr>
            <w:tcW w:w="640" w:type="dxa"/>
            <w:tcBorders>
              <w:top w:val="single" w:sz="4" w:space="0" w:color="auto"/>
              <w:left w:val="single" w:sz="4" w:space="0" w:color="auto"/>
              <w:bottom w:val="single" w:sz="4" w:space="0" w:color="000000"/>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16.  </w:t>
            </w:r>
          </w:p>
        </w:tc>
        <w:tc>
          <w:tcPr>
            <w:tcW w:w="3722" w:type="dxa"/>
            <w:tcBorders>
              <w:top w:val="nil"/>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Формы, порядок, дата начала и дата окончания срока предоставления участникам закупки разъяснений положений документации о закупке</w:t>
            </w:r>
          </w:p>
        </w:tc>
        <w:tc>
          <w:tcPr>
            <w:tcW w:w="5578" w:type="dxa"/>
            <w:tcBorders>
              <w:top w:val="nil"/>
              <w:left w:val="nil"/>
              <w:bottom w:val="single" w:sz="4" w:space="0" w:color="auto"/>
              <w:right w:val="single" w:sz="4" w:space="0" w:color="auto"/>
            </w:tcBorders>
            <w:vAlign w:val="center"/>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 xml:space="preserve">Запросы о разъяснении положений документации о закупке направляются в письменной форме и предоставляются не позднее, чем за 5 (пять) календарных дней до даты окончания подачи заявок. Порядок предоставления участникам закупки разъяснений положений документации о закупке в соответствии с п. 2.4 Инструкции для Участника закупки </w:t>
            </w:r>
            <w:r w:rsidRPr="00C55F61">
              <w:rPr>
                <w:rFonts w:ascii="Franklin Gothic Book" w:hAnsi="Franklin Gothic Book"/>
                <w:color w:val="000000"/>
                <w:sz w:val="22"/>
                <w:szCs w:val="22"/>
                <w:lang w:eastAsia="en-US"/>
              </w:rPr>
              <w:lastRenderedPageBreak/>
              <w:t xml:space="preserve">по подготовке заявки на участие в конкурсе. </w:t>
            </w:r>
          </w:p>
          <w:p w:rsidR="000758BD" w:rsidRPr="00C55F61" w:rsidRDefault="000758BD" w:rsidP="00053637">
            <w:pPr>
              <w:spacing w:line="276" w:lineRule="auto"/>
              <w:jc w:val="both"/>
              <w:rPr>
                <w:rFonts w:ascii="Franklin Gothic Book" w:hAnsi="Franklin Gothic Book"/>
                <w:color w:val="000000"/>
                <w:sz w:val="22"/>
                <w:szCs w:val="22"/>
                <w:lang w:eastAsia="en-US"/>
              </w:rPr>
            </w:pPr>
          </w:p>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Срок предоставления:</w:t>
            </w:r>
          </w:p>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с </w:t>
            </w:r>
            <w:r w:rsidR="004038EA">
              <w:rPr>
                <w:rFonts w:ascii="Franklin Gothic Book" w:hAnsi="Franklin Gothic Book" w:cs="Tahoma"/>
                <w:b/>
                <w:color w:val="000000"/>
                <w:sz w:val="22"/>
                <w:szCs w:val="22"/>
                <w:lang w:eastAsia="en-US"/>
              </w:rPr>
              <w:t>25</w:t>
            </w:r>
            <w:r w:rsidRPr="00C55F61">
              <w:rPr>
                <w:rFonts w:ascii="Franklin Gothic Book" w:hAnsi="Franklin Gothic Book" w:cs="Tahoma"/>
                <w:b/>
                <w:bCs/>
                <w:color w:val="000000"/>
                <w:sz w:val="22"/>
                <w:szCs w:val="22"/>
                <w:lang w:eastAsia="en-US"/>
              </w:rPr>
              <w:t xml:space="preserve">.11.2015 </w:t>
            </w:r>
            <w:r w:rsidRPr="00C55F61">
              <w:rPr>
                <w:rFonts w:ascii="Franklin Gothic Book" w:hAnsi="Franklin Gothic Book" w:cs="Tahoma"/>
                <w:color w:val="000000"/>
                <w:sz w:val="22"/>
                <w:szCs w:val="22"/>
                <w:lang w:eastAsia="en-US"/>
              </w:rPr>
              <w:t xml:space="preserve">по </w:t>
            </w:r>
            <w:r w:rsidR="00BA28B8">
              <w:rPr>
                <w:rFonts w:ascii="Franklin Gothic Book" w:hAnsi="Franklin Gothic Book" w:cs="Tahoma"/>
                <w:b/>
                <w:bCs/>
                <w:color w:val="000000"/>
                <w:sz w:val="22"/>
                <w:szCs w:val="22"/>
                <w:lang w:eastAsia="en-US"/>
              </w:rPr>
              <w:t>0</w:t>
            </w:r>
            <w:r w:rsidR="000B4FBA">
              <w:rPr>
                <w:rFonts w:ascii="Franklin Gothic Book" w:hAnsi="Franklin Gothic Book" w:cs="Tahoma"/>
                <w:b/>
                <w:bCs/>
                <w:color w:val="000000"/>
                <w:sz w:val="22"/>
                <w:szCs w:val="22"/>
                <w:lang w:eastAsia="en-US"/>
              </w:rPr>
              <w:t>2</w:t>
            </w:r>
            <w:r w:rsidRPr="00C55F61">
              <w:rPr>
                <w:rFonts w:ascii="Franklin Gothic Book" w:hAnsi="Franklin Gothic Book" w:cs="Tahoma"/>
                <w:b/>
                <w:bCs/>
                <w:color w:val="000000"/>
                <w:sz w:val="22"/>
                <w:szCs w:val="22"/>
                <w:lang w:eastAsia="en-US"/>
              </w:rPr>
              <w:t>.12.2015</w:t>
            </w:r>
          </w:p>
        </w:tc>
      </w:tr>
      <w:tr w:rsidR="002A76E3" w:rsidRPr="00C55F61" w:rsidTr="00F923D0">
        <w:trPr>
          <w:trHeight w:val="2942"/>
        </w:trPr>
        <w:tc>
          <w:tcPr>
            <w:tcW w:w="640" w:type="dxa"/>
            <w:tcBorders>
              <w:top w:val="nil"/>
              <w:left w:val="single" w:sz="4" w:space="0" w:color="auto"/>
              <w:bottom w:val="single" w:sz="4" w:space="0" w:color="auto"/>
              <w:right w:val="single" w:sz="4" w:space="0" w:color="auto"/>
            </w:tcBorders>
            <w:vAlign w:val="center"/>
            <w:hideMark/>
          </w:tcPr>
          <w:p w:rsidR="002A76E3" w:rsidRPr="00C55F61" w:rsidRDefault="002A76E3"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lastRenderedPageBreak/>
              <w:t>17.  </w:t>
            </w:r>
          </w:p>
        </w:tc>
        <w:tc>
          <w:tcPr>
            <w:tcW w:w="3722" w:type="dxa"/>
            <w:tcBorders>
              <w:top w:val="single" w:sz="4" w:space="0" w:color="auto"/>
              <w:left w:val="nil"/>
              <w:right w:val="nil"/>
            </w:tcBorders>
            <w:vAlign w:val="center"/>
            <w:hideMark/>
          </w:tcPr>
          <w:p w:rsidR="002A76E3" w:rsidRPr="00C55F61" w:rsidRDefault="002A76E3" w:rsidP="00053637">
            <w:pPr>
              <w:spacing w:line="276" w:lineRule="auto"/>
              <w:rPr>
                <w:rFonts w:ascii="Franklin Gothic Book" w:hAnsi="Franklin Gothic Book" w:cs="Tahoma"/>
                <w:color w:val="000000"/>
                <w:sz w:val="22"/>
                <w:szCs w:val="22"/>
                <w:lang w:eastAsia="en-US"/>
              </w:rPr>
            </w:pPr>
            <w:r w:rsidRPr="00C55F61">
              <w:rPr>
                <w:rFonts w:ascii="Franklin Gothic Book" w:hAnsi="Franklin Gothic Book" w:cs="Tahoma"/>
                <w:color w:val="000000"/>
                <w:sz w:val="22"/>
                <w:szCs w:val="22"/>
                <w:lang w:eastAsia="en-US"/>
              </w:rPr>
              <w:t>Порядок, место, дата начала и дата окончания срока подачи заявок на участие в закупке</w:t>
            </w:r>
          </w:p>
          <w:p w:rsidR="002A76E3" w:rsidRPr="00C55F61" w:rsidRDefault="002A76E3" w:rsidP="00053637">
            <w:pPr>
              <w:spacing w:line="276" w:lineRule="auto"/>
              <w:rPr>
                <w:rFonts w:ascii="Franklin Gothic Book" w:hAnsi="Franklin Gothic Book" w:cs="Tahoma"/>
                <w:color w:val="000000"/>
                <w:sz w:val="22"/>
                <w:szCs w:val="22"/>
                <w:lang w:eastAsia="en-US"/>
              </w:rPr>
            </w:pPr>
          </w:p>
          <w:p w:rsidR="002A76E3" w:rsidRPr="00C55F61" w:rsidRDefault="002A76E3" w:rsidP="00053637">
            <w:pPr>
              <w:spacing w:line="276" w:lineRule="auto"/>
              <w:rPr>
                <w:rFonts w:ascii="Franklin Gothic Book" w:hAnsi="Franklin Gothic Book" w:cs="Tahoma"/>
                <w:color w:val="000000"/>
                <w:sz w:val="22"/>
                <w:szCs w:val="22"/>
                <w:lang w:eastAsia="en-US"/>
              </w:rPr>
            </w:pPr>
          </w:p>
          <w:p w:rsidR="002A76E3" w:rsidRPr="00C55F61" w:rsidRDefault="002A76E3" w:rsidP="00053637">
            <w:pPr>
              <w:jc w:val="both"/>
              <w:rPr>
                <w:rFonts w:ascii="Franklin Gothic Book" w:hAnsi="Franklin Gothic Book"/>
                <w:color w:val="000000"/>
                <w:sz w:val="22"/>
                <w:szCs w:val="22"/>
                <w:lang w:eastAsia="en-US"/>
              </w:rPr>
            </w:pPr>
            <w:r w:rsidRPr="00C55F61">
              <w:rPr>
                <w:rFonts w:ascii="Franklin Gothic Book" w:hAnsi="Franklin Gothic Book"/>
                <w:sz w:val="22"/>
                <w:szCs w:val="22"/>
              </w:rPr>
              <w:t>Дата, время и место открытия доступа к заявкам на участие в закупке</w:t>
            </w:r>
          </w:p>
        </w:tc>
        <w:tc>
          <w:tcPr>
            <w:tcW w:w="5578" w:type="dxa"/>
            <w:tcBorders>
              <w:top w:val="single" w:sz="4" w:space="0" w:color="auto"/>
              <w:left w:val="single" w:sz="4" w:space="0" w:color="auto"/>
              <w:right w:val="single" w:sz="4" w:space="0" w:color="auto"/>
            </w:tcBorders>
            <w:vAlign w:val="center"/>
            <w:hideMark/>
          </w:tcPr>
          <w:p w:rsidR="002A76E3" w:rsidRPr="00C55F61" w:rsidRDefault="002A76E3" w:rsidP="00053637">
            <w:pPr>
              <w:pStyle w:val="Times12"/>
              <w:ind w:firstLine="0"/>
              <w:rPr>
                <w:rFonts w:ascii="Franklin Gothic Book" w:hAnsi="Franklin Gothic Book" w:cs="Tahoma"/>
                <w:bCs w:val="0"/>
                <w:sz w:val="22"/>
              </w:rPr>
            </w:pPr>
            <w:r w:rsidRPr="00C55F61">
              <w:rPr>
                <w:rFonts w:ascii="Franklin Gothic Book" w:hAnsi="Franklin Gothic Book" w:cs="Tahoma"/>
                <w:bCs w:val="0"/>
                <w:sz w:val="22"/>
              </w:rPr>
              <w:t>Место подачи заявок в форме электронных документов:</w:t>
            </w:r>
          </w:p>
          <w:p w:rsidR="002A76E3" w:rsidRPr="00C55F61" w:rsidRDefault="002A76E3" w:rsidP="00C55F61">
            <w:pPr>
              <w:jc w:val="both"/>
              <w:rPr>
                <w:rFonts w:ascii="Franklin Gothic Book" w:hAnsi="Franklin Gothic Book"/>
                <w:color w:val="000000"/>
                <w:sz w:val="22"/>
                <w:szCs w:val="22"/>
                <w:lang w:eastAsia="en-US"/>
              </w:rPr>
            </w:pPr>
            <w:r w:rsidRPr="00C55F61">
              <w:rPr>
                <w:rFonts w:ascii="Franklin Gothic Book" w:hAnsi="Franklin Gothic Book"/>
                <w:sz w:val="22"/>
                <w:szCs w:val="22"/>
              </w:rPr>
              <w:t>ООО «Аукционный Конкурсный Дом</w:t>
            </w:r>
            <w:r w:rsidRPr="00C55F61">
              <w:rPr>
                <w:rFonts w:ascii="Franklin Gothic Book" w:hAnsi="Franklin Gothic Book" w:cs="Tahoma"/>
                <w:sz w:val="22"/>
                <w:szCs w:val="22"/>
              </w:rPr>
              <w:t xml:space="preserve">» </w:t>
            </w:r>
            <w:r w:rsidRPr="00C55F61">
              <w:rPr>
                <w:rFonts w:ascii="Franklin Gothic Book" w:hAnsi="Franklin Gothic Book" w:cs="Tahoma"/>
                <w:sz w:val="22"/>
                <w:szCs w:val="22"/>
              </w:rPr>
              <w:br/>
            </w:r>
            <w:r w:rsidRPr="00C55F61">
              <w:rPr>
                <w:rFonts w:ascii="Franklin Gothic Book" w:hAnsi="Franklin Gothic Book" w:cs="Tahoma"/>
                <w:sz w:val="22"/>
                <w:szCs w:val="22"/>
                <w:lang w:val="en-US"/>
              </w:rPr>
              <w:t>http</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www</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a</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k</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d</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ru</w:t>
            </w:r>
          </w:p>
          <w:p w:rsidR="002A76E3" w:rsidRPr="00C55F61" w:rsidRDefault="004038EA" w:rsidP="00053637">
            <w:pPr>
              <w:spacing w:line="276" w:lineRule="auto"/>
              <w:rPr>
                <w:rFonts w:ascii="Franklin Gothic Book" w:hAnsi="Franklin Gothic Book"/>
                <w:b/>
                <w:bCs/>
                <w:color w:val="000000"/>
                <w:sz w:val="22"/>
                <w:szCs w:val="22"/>
                <w:lang w:eastAsia="en-US"/>
              </w:rPr>
            </w:pPr>
            <w:r>
              <w:rPr>
                <w:rFonts w:ascii="Franklin Gothic Book" w:hAnsi="Franklin Gothic Book" w:cs="Tahoma"/>
                <w:b/>
                <w:bCs/>
                <w:color w:val="000000"/>
                <w:sz w:val="22"/>
                <w:szCs w:val="22"/>
                <w:lang w:eastAsia="en-US"/>
              </w:rPr>
              <w:t>с 25</w:t>
            </w:r>
            <w:r w:rsidR="000B4FBA">
              <w:rPr>
                <w:rFonts w:ascii="Franklin Gothic Book" w:hAnsi="Franklin Gothic Book" w:cs="Tahoma"/>
                <w:b/>
                <w:bCs/>
                <w:color w:val="000000"/>
                <w:sz w:val="22"/>
                <w:szCs w:val="22"/>
                <w:lang w:eastAsia="en-US"/>
              </w:rPr>
              <w:t>.11.2015 по 07.12.2015 до 12-3</w:t>
            </w:r>
            <w:r w:rsidR="002A76E3" w:rsidRPr="00C55F61">
              <w:rPr>
                <w:rFonts w:ascii="Franklin Gothic Book" w:hAnsi="Franklin Gothic Book" w:cs="Tahoma"/>
                <w:b/>
                <w:bCs/>
                <w:color w:val="000000"/>
                <w:sz w:val="22"/>
                <w:szCs w:val="22"/>
                <w:lang w:eastAsia="en-US"/>
              </w:rPr>
              <w:t>0 (</w:t>
            </w:r>
            <w:proofErr w:type="gramStart"/>
            <w:r w:rsidR="002A76E3" w:rsidRPr="00C55F61">
              <w:rPr>
                <w:rFonts w:ascii="Franklin Gothic Book" w:hAnsi="Franklin Gothic Book" w:cs="Tahoma"/>
                <w:b/>
                <w:bCs/>
                <w:color w:val="000000"/>
                <w:sz w:val="22"/>
                <w:szCs w:val="22"/>
                <w:lang w:eastAsia="en-US"/>
              </w:rPr>
              <w:t>МСК</w:t>
            </w:r>
            <w:proofErr w:type="gramEnd"/>
            <w:r w:rsidR="002A76E3" w:rsidRPr="00C55F61">
              <w:rPr>
                <w:rFonts w:ascii="Franklin Gothic Book" w:hAnsi="Franklin Gothic Book" w:cs="Tahoma"/>
                <w:b/>
                <w:bCs/>
                <w:color w:val="000000"/>
                <w:sz w:val="22"/>
                <w:szCs w:val="22"/>
                <w:lang w:eastAsia="en-US"/>
              </w:rPr>
              <w:t>)</w:t>
            </w:r>
          </w:p>
          <w:p w:rsidR="002A76E3" w:rsidRPr="00C55F61" w:rsidRDefault="002A76E3" w:rsidP="00053637">
            <w:pPr>
              <w:spacing w:line="276" w:lineRule="auto"/>
              <w:jc w:val="both"/>
              <w:rPr>
                <w:rFonts w:ascii="Franklin Gothic Book" w:hAnsi="Franklin Gothic Book" w:cs="Tahoma"/>
                <w:b/>
                <w:bCs/>
                <w:color w:val="000000"/>
                <w:sz w:val="22"/>
                <w:szCs w:val="22"/>
                <w:lang w:eastAsia="en-US"/>
              </w:rPr>
            </w:pPr>
          </w:p>
          <w:p w:rsidR="002A76E3" w:rsidRPr="00C55F61" w:rsidRDefault="002A76E3" w:rsidP="00053637">
            <w:pPr>
              <w:spacing w:line="276" w:lineRule="auto"/>
              <w:jc w:val="both"/>
              <w:rPr>
                <w:rFonts w:ascii="Franklin Gothic Book" w:hAnsi="Franklin Gothic Book" w:cs="Tahoma"/>
                <w:b/>
                <w:bCs/>
                <w:color w:val="000000"/>
                <w:sz w:val="22"/>
                <w:szCs w:val="22"/>
                <w:lang w:eastAsia="en-US"/>
              </w:rPr>
            </w:pPr>
          </w:p>
          <w:p w:rsidR="002A76E3" w:rsidRPr="00C55F61" w:rsidRDefault="000B4FBA" w:rsidP="00053637">
            <w:pPr>
              <w:spacing w:line="276" w:lineRule="auto"/>
              <w:jc w:val="both"/>
              <w:rPr>
                <w:rFonts w:ascii="Franklin Gothic Book" w:hAnsi="Franklin Gothic Book"/>
                <w:b/>
                <w:bCs/>
                <w:color w:val="000000"/>
                <w:sz w:val="22"/>
                <w:szCs w:val="22"/>
                <w:lang w:eastAsia="en-US"/>
              </w:rPr>
            </w:pPr>
            <w:r>
              <w:rPr>
                <w:rFonts w:ascii="Franklin Gothic Book" w:hAnsi="Franklin Gothic Book" w:cs="Tahoma"/>
                <w:b/>
                <w:bCs/>
                <w:color w:val="000000"/>
                <w:sz w:val="22"/>
                <w:szCs w:val="22"/>
                <w:lang w:eastAsia="en-US"/>
              </w:rPr>
              <w:t>07</w:t>
            </w:r>
            <w:r w:rsidR="00310437">
              <w:rPr>
                <w:rFonts w:ascii="Franklin Gothic Book" w:hAnsi="Franklin Gothic Book" w:cs="Tahoma"/>
                <w:b/>
                <w:bCs/>
                <w:color w:val="000000"/>
                <w:sz w:val="22"/>
                <w:szCs w:val="22"/>
                <w:lang w:eastAsia="en-US"/>
              </w:rPr>
              <w:t>.12.2015, 12-3</w:t>
            </w:r>
            <w:r w:rsidR="002A76E3" w:rsidRPr="00C55F61">
              <w:rPr>
                <w:rFonts w:ascii="Franklin Gothic Book" w:hAnsi="Franklin Gothic Book" w:cs="Tahoma"/>
                <w:b/>
                <w:bCs/>
                <w:color w:val="000000"/>
                <w:sz w:val="22"/>
                <w:szCs w:val="22"/>
                <w:lang w:eastAsia="en-US"/>
              </w:rPr>
              <w:t>0 (МСК)</w:t>
            </w:r>
          </w:p>
          <w:p w:rsidR="002A76E3" w:rsidRPr="00C55F61" w:rsidRDefault="002A76E3" w:rsidP="00053637">
            <w:pPr>
              <w:pStyle w:val="Times12"/>
              <w:ind w:firstLine="0"/>
              <w:rPr>
                <w:rFonts w:ascii="Franklin Gothic Book" w:hAnsi="Franklin Gothic Book" w:cs="Tahoma"/>
                <w:bCs w:val="0"/>
                <w:sz w:val="22"/>
              </w:rPr>
            </w:pPr>
            <w:r w:rsidRPr="00C55F61">
              <w:rPr>
                <w:rFonts w:ascii="Franklin Gothic Book" w:hAnsi="Franklin Gothic Book" w:cs="Tahoma"/>
                <w:bCs w:val="0"/>
                <w:sz w:val="22"/>
              </w:rPr>
              <w:t xml:space="preserve">Место </w:t>
            </w:r>
            <w:r w:rsidRPr="00C55F61">
              <w:rPr>
                <w:rFonts w:ascii="Franklin Gothic Book" w:hAnsi="Franklin Gothic Book" w:cs="Tahoma"/>
                <w:sz w:val="22"/>
              </w:rPr>
              <w:t>открытия доступа к поданным в форме электронных документов заявкам</w:t>
            </w:r>
            <w:r w:rsidRPr="00C55F61">
              <w:rPr>
                <w:rFonts w:ascii="Franklin Gothic Book" w:hAnsi="Franklin Gothic Book" w:cs="Tahoma"/>
                <w:bCs w:val="0"/>
                <w:sz w:val="22"/>
              </w:rPr>
              <w:t>:</w:t>
            </w:r>
          </w:p>
          <w:p w:rsidR="002A76E3" w:rsidRPr="00C55F61" w:rsidRDefault="002A76E3"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sz w:val="22"/>
                <w:szCs w:val="22"/>
              </w:rPr>
              <w:t>ООО «Аукционный Конкурсный Дом</w:t>
            </w:r>
            <w:r w:rsidRPr="00C55F61">
              <w:rPr>
                <w:rFonts w:ascii="Franklin Gothic Book" w:hAnsi="Franklin Gothic Book" w:cs="Tahoma"/>
                <w:sz w:val="22"/>
                <w:szCs w:val="22"/>
              </w:rPr>
              <w:t xml:space="preserve">» </w:t>
            </w:r>
            <w:r w:rsidRPr="00C55F61">
              <w:rPr>
                <w:rFonts w:ascii="Franklin Gothic Book" w:hAnsi="Franklin Gothic Book" w:cs="Tahoma"/>
                <w:sz w:val="22"/>
                <w:szCs w:val="22"/>
              </w:rPr>
              <w:br/>
            </w:r>
            <w:r w:rsidRPr="00C55F61">
              <w:rPr>
                <w:rFonts w:ascii="Franklin Gothic Book" w:hAnsi="Franklin Gothic Book" w:cs="Tahoma"/>
                <w:sz w:val="22"/>
                <w:szCs w:val="22"/>
                <w:lang w:val="en-US"/>
              </w:rPr>
              <w:t>http</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www</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a</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k</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d</w:t>
            </w:r>
            <w:r w:rsidRPr="00C55F61">
              <w:rPr>
                <w:rFonts w:ascii="Franklin Gothic Book" w:hAnsi="Franklin Gothic Book" w:cs="Tahoma"/>
                <w:sz w:val="22"/>
                <w:szCs w:val="22"/>
              </w:rPr>
              <w:t>.</w:t>
            </w:r>
            <w:r w:rsidRPr="00C55F61">
              <w:rPr>
                <w:rFonts w:ascii="Franklin Gothic Book" w:hAnsi="Franklin Gothic Book" w:cs="Tahoma"/>
                <w:sz w:val="22"/>
                <w:szCs w:val="22"/>
                <w:lang w:val="en-US"/>
              </w:rPr>
              <w:t>ru</w:t>
            </w:r>
          </w:p>
        </w:tc>
      </w:tr>
      <w:tr w:rsidR="000758BD" w:rsidRPr="00C55F61" w:rsidTr="002A76E3">
        <w:trPr>
          <w:trHeight w:val="391"/>
        </w:trPr>
        <w:tc>
          <w:tcPr>
            <w:tcW w:w="640" w:type="dxa"/>
            <w:vMerge w:val="restart"/>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18.  </w:t>
            </w:r>
          </w:p>
        </w:tc>
        <w:tc>
          <w:tcPr>
            <w:tcW w:w="3722" w:type="dxa"/>
            <w:vMerge w:val="restart"/>
            <w:tcBorders>
              <w:top w:val="single" w:sz="4" w:space="0" w:color="auto"/>
              <w:left w:val="single" w:sz="4" w:space="0" w:color="auto"/>
              <w:right w:val="single" w:sz="4" w:space="0" w:color="auto"/>
            </w:tcBorders>
            <w:vAlign w:val="center"/>
            <w:hideMark/>
          </w:tcPr>
          <w:p w:rsidR="000758BD" w:rsidRPr="00C55F61" w:rsidRDefault="000758BD" w:rsidP="00053637">
            <w:pPr>
              <w:jc w:val="both"/>
              <w:rPr>
                <w:rFonts w:ascii="Franklin Gothic Book" w:hAnsi="Franklin Gothic Book"/>
                <w:sz w:val="22"/>
                <w:szCs w:val="22"/>
              </w:rPr>
            </w:pPr>
            <w:r w:rsidRPr="00C55F61">
              <w:rPr>
                <w:rFonts w:ascii="Franklin Gothic Book" w:hAnsi="Franklin Gothic Book"/>
                <w:sz w:val="22"/>
                <w:szCs w:val="22"/>
              </w:rPr>
              <w:t xml:space="preserve">Дата рассмотрения </w:t>
            </w:r>
            <w:r w:rsidRPr="00C55F61">
              <w:rPr>
                <w:rFonts w:ascii="Franklin Gothic Book" w:hAnsi="Franklin Gothic Book"/>
                <w:bCs/>
                <w:sz w:val="22"/>
                <w:szCs w:val="22"/>
              </w:rPr>
              <w:t>заявок на участие в закупке</w:t>
            </w:r>
          </w:p>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sz w:val="22"/>
                <w:szCs w:val="22"/>
              </w:rPr>
              <w:t>Дата подведения итогов закупки</w:t>
            </w:r>
          </w:p>
        </w:tc>
        <w:tc>
          <w:tcPr>
            <w:tcW w:w="5578" w:type="dxa"/>
            <w:tcBorders>
              <w:top w:val="single" w:sz="4" w:space="0" w:color="auto"/>
              <w:left w:val="single" w:sz="4" w:space="0" w:color="auto"/>
              <w:bottom w:val="nil"/>
              <w:right w:val="single" w:sz="4" w:space="0" w:color="auto"/>
            </w:tcBorders>
            <w:vAlign w:val="center"/>
            <w:hideMark/>
          </w:tcPr>
          <w:p w:rsidR="000758BD" w:rsidRPr="00C55F61" w:rsidRDefault="000B4FBA" w:rsidP="00053637">
            <w:pPr>
              <w:spacing w:line="276" w:lineRule="auto"/>
              <w:jc w:val="both"/>
              <w:rPr>
                <w:rFonts w:ascii="Franklin Gothic Book" w:hAnsi="Franklin Gothic Book"/>
                <w:color w:val="000000"/>
                <w:sz w:val="22"/>
                <w:szCs w:val="22"/>
                <w:lang w:eastAsia="en-US"/>
              </w:rPr>
            </w:pPr>
            <w:r>
              <w:rPr>
                <w:rFonts w:ascii="Franklin Gothic Book" w:hAnsi="Franklin Gothic Book" w:cs="Tahoma"/>
                <w:b/>
                <w:bCs/>
                <w:color w:val="000000"/>
                <w:sz w:val="22"/>
                <w:szCs w:val="22"/>
                <w:lang w:eastAsia="en-US"/>
              </w:rPr>
              <w:t>не позднее 10</w:t>
            </w:r>
            <w:r w:rsidR="000758BD" w:rsidRPr="00C55F61">
              <w:rPr>
                <w:rFonts w:ascii="Franklin Gothic Book" w:hAnsi="Franklin Gothic Book" w:cs="Tahoma"/>
                <w:b/>
                <w:bCs/>
                <w:color w:val="000000"/>
                <w:sz w:val="22"/>
                <w:szCs w:val="22"/>
                <w:lang w:eastAsia="en-US"/>
              </w:rPr>
              <w:t>.12.2015</w:t>
            </w:r>
          </w:p>
        </w:tc>
      </w:tr>
      <w:tr w:rsidR="000758BD" w:rsidRPr="00C55F61" w:rsidTr="002A76E3">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3722" w:type="dxa"/>
            <w:vMerge/>
            <w:tcBorders>
              <w:left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p>
        </w:tc>
        <w:tc>
          <w:tcPr>
            <w:tcW w:w="5578" w:type="dxa"/>
            <w:tcBorders>
              <w:top w:val="nil"/>
              <w:left w:val="single" w:sz="4" w:space="0" w:color="auto"/>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p>
        </w:tc>
      </w:tr>
      <w:tr w:rsidR="000758BD" w:rsidRPr="00C55F61" w:rsidTr="002A76E3">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3722" w:type="dxa"/>
            <w:vMerge/>
            <w:tcBorders>
              <w:left w:val="single" w:sz="4" w:space="0" w:color="auto"/>
              <w:bottom w:val="single" w:sz="4" w:space="0" w:color="auto"/>
              <w:right w:val="single" w:sz="4" w:space="0" w:color="auto"/>
            </w:tcBorders>
            <w:vAlign w:val="center"/>
          </w:tcPr>
          <w:p w:rsidR="000758BD" w:rsidRPr="00C55F61" w:rsidRDefault="000758BD" w:rsidP="00053637">
            <w:pPr>
              <w:spacing w:line="276" w:lineRule="auto"/>
              <w:rPr>
                <w:rFonts w:ascii="Franklin Gothic Book" w:hAnsi="Franklin Gothic Book"/>
                <w:color w:val="000000"/>
                <w:sz w:val="22"/>
                <w:szCs w:val="22"/>
                <w:lang w:eastAsia="en-US"/>
              </w:rPr>
            </w:pPr>
          </w:p>
        </w:tc>
        <w:tc>
          <w:tcPr>
            <w:tcW w:w="5578" w:type="dxa"/>
            <w:tcBorders>
              <w:top w:val="nil"/>
              <w:left w:val="single" w:sz="4" w:space="0" w:color="auto"/>
              <w:bottom w:val="single" w:sz="4" w:space="0" w:color="auto"/>
              <w:right w:val="single" w:sz="4" w:space="0" w:color="auto"/>
            </w:tcBorders>
            <w:vAlign w:val="center"/>
          </w:tcPr>
          <w:p w:rsidR="000758BD" w:rsidRPr="00C55F61" w:rsidRDefault="000758BD" w:rsidP="00053637">
            <w:pPr>
              <w:spacing w:line="276" w:lineRule="auto"/>
              <w:jc w:val="both"/>
              <w:rPr>
                <w:rFonts w:ascii="Franklin Gothic Book" w:hAnsi="Franklin Gothic Book"/>
                <w:b/>
                <w:bCs/>
                <w:color w:val="000000"/>
                <w:sz w:val="22"/>
                <w:szCs w:val="22"/>
                <w:lang w:eastAsia="en-US"/>
              </w:rPr>
            </w:pPr>
            <w:r w:rsidRPr="00C55F61">
              <w:rPr>
                <w:rFonts w:ascii="Franklin Gothic Book" w:hAnsi="Franklin Gothic Book" w:cs="Tahoma"/>
                <w:b/>
                <w:bCs/>
                <w:color w:val="000000"/>
                <w:sz w:val="22"/>
                <w:szCs w:val="22"/>
                <w:lang w:eastAsia="en-US"/>
              </w:rPr>
              <w:t xml:space="preserve">не позднее </w:t>
            </w:r>
            <w:r w:rsidR="000B4FBA">
              <w:rPr>
                <w:rFonts w:ascii="Franklin Gothic Book" w:hAnsi="Franklin Gothic Book" w:cs="Tahoma"/>
                <w:b/>
                <w:bCs/>
                <w:color w:val="000000"/>
                <w:sz w:val="22"/>
                <w:szCs w:val="22"/>
                <w:lang w:eastAsia="en-US"/>
              </w:rPr>
              <w:t>14</w:t>
            </w:r>
            <w:r w:rsidRPr="00C55F61">
              <w:rPr>
                <w:rFonts w:ascii="Franklin Gothic Book" w:hAnsi="Franklin Gothic Book" w:cs="Tahoma"/>
                <w:b/>
                <w:bCs/>
                <w:color w:val="000000"/>
                <w:sz w:val="22"/>
                <w:szCs w:val="22"/>
                <w:lang w:eastAsia="en-US"/>
              </w:rPr>
              <w:t>.12.2015</w:t>
            </w:r>
          </w:p>
        </w:tc>
      </w:tr>
      <w:tr w:rsidR="000758BD" w:rsidRPr="00C55F61" w:rsidTr="002A76E3">
        <w:trPr>
          <w:trHeight w:val="1175"/>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19.</w:t>
            </w:r>
          </w:p>
        </w:tc>
        <w:tc>
          <w:tcPr>
            <w:tcW w:w="3722" w:type="dxa"/>
            <w:tcBorders>
              <w:top w:val="single" w:sz="4" w:space="0" w:color="auto"/>
              <w:left w:val="nil"/>
              <w:bottom w:val="single" w:sz="4" w:space="0" w:color="auto"/>
              <w:right w:val="nil"/>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578"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4760AD" w:rsidP="004760AD">
            <w:pPr>
              <w:pStyle w:val="Times12"/>
              <w:ind w:firstLine="0"/>
              <w:jc w:val="left"/>
              <w:rPr>
                <w:rFonts w:ascii="Franklin Gothic Book" w:hAnsi="Franklin Gothic Book"/>
                <w:sz w:val="22"/>
              </w:rPr>
            </w:pPr>
            <w:r w:rsidRPr="00C55F61">
              <w:rPr>
                <w:rFonts w:ascii="Franklin Gothic Book" w:hAnsi="Franklin Gothic Book"/>
                <w:sz w:val="22"/>
              </w:rPr>
              <w:t>В соответствии с п. 4, п. 3 Инструкции участника закупки</w:t>
            </w:r>
          </w:p>
        </w:tc>
      </w:tr>
      <w:tr w:rsidR="004760AD" w:rsidRPr="00C55F61" w:rsidTr="002A76E3">
        <w:trPr>
          <w:trHeight w:val="561"/>
        </w:trPr>
        <w:tc>
          <w:tcPr>
            <w:tcW w:w="640" w:type="dxa"/>
            <w:tcBorders>
              <w:top w:val="single" w:sz="4" w:space="0" w:color="auto"/>
              <w:left w:val="single" w:sz="4" w:space="0" w:color="auto"/>
              <w:bottom w:val="single" w:sz="4" w:space="0" w:color="auto"/>
              <w:right w:val="single" w:sz="4" w:space="0" w:color="auto"/>
            </w:tcBorders>
            <w:vAlign w:val="center"/>
            <w:hideMark/>
          </w:tcPr>
          <w:p w:rsidR="004760AD" w:rsidRPr="00C55F61" w:rsidRDefault="004760AD" w:rsidP="004760AD">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20.</w:t>
            </w:r>
          </w:p>
        </w:tc>
        <w:tc>
          <w:tcPr>
            <w:tcW w:w="3722" w:type="dxa"/>
            <w:tcBorders>
              <w:top w:val="single" w:sz="4" w:space="0" w:color="auto"/>
              <w:left w:val="nil"/>
              <w:bottom w:val="single" w:sz="4" w:space="0" w:color="auto"/>
              <w:right w:val="single" w:sz="4" w:space="0" w:color="auto"/>
            </w:tcBorders>
            <w:vAlign w:val="center"/>
            <w:hideMark/>
          </w:tcPr>
          <w:p w:rsidR="004760AD" w:rsidRPr="00C55F61" w:rsidRDefault="004760AD" w:rsidP="004760AD">
            <w:pPr>
              <w:spacing w:line="276" w:lineRule="auto"/>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Критерии оценки и сопоставления заявок на участие в закупке</w:t>
            </w:r>
          </w:p>
        </w:tc>
        <w:tc>
          <w:tcPr>
            <w:tcW w:w="5578" w:type="dxa"/>
            <w:tcBorders>
              <w:top w:val="single" w:sz="4" w:space="0" w:color="auto"/>
              <w:left w:val="nil"/>
              <w:bottom w:val="single" w:sz="4" w:space="0" w:color="auto"/>
              <w:right w:val="single" w:sz="4" w:space="0" w:color="auto"/>
            </w:tcBorders>
            <w:hideMark/>
          </w:tcPr>
          <w:p w:rsidR="004760AD" w:rsidRPr="00C55F61" w:rsidRDefault="004760AD" w:rsidP="004760AD">
            <w:pPr>
              <w:spacing w:line="276" w:lineRule="auto"/>
              <w:jc w:val="both"/>
              <w:rPr>
                <w:rFonts w:ascii="Franklin Gothic Book" w:hAnsi="Franklin Gothic Book"/>
                <w:color w:val="000000"/>
                <w:sz w:val="22"/>
                <w:szCs w:val="22"/>
                <w:lang w:eastAsia="en-US"/>
              </w:rPr>
            </w:pPr>
            <w:r w:rsidRPr="00C55F61">
              <w:rPr>
                <w:rFonts w:ascii="Franklin Gothic Book" w:hAnsi="Franklin Gothic Book"/>
                <w:sz w:val="22"/>
                <w:szCs w:val="22"/>
              </w:rPr>
              <w:t xml:space="preserve">В </w:t>
            </w:r>
            <w:r w:rsidR="00412D61">
              <w:rPr>
                <w:rFonts w:ascii="Franklin Gothic Book" w:hAnsi="Franklin Gothic Book"/>
                <w:sz w:val="22"/>
                <w:szCs w:val="22"/>
              </w:rPr>
              <w:t xml:space="preserve">соответствии с п. 2.9, п. 2.10 </w:t>
            </w:r>
            <w:r w:rsidRPr="00C55F61">
              <w:rPr>
                <w:rFonts w:ascii="Franklin Gothic Book" w:hAnsi="Franklin Gothic Book"/>
                <w:sz w:val="22"/>
                <w:szCs w:val="22"/>
              </w:rPr>
              <w:t>Инструкции участника закупки</w:t>
            </w:r>
          </w:p>
        </w:tc>
      </w:tr>
      <w:tr w:rsidR="004760AD" w:rsidRPr="00C55F61" w:rsidTr="002A76E3">
        <w:trPr>
          <w:trHeight w:val="390"/>
        </w:trPr>
        <w:tc>
          <w:tcPr>
            <w:tcW w:w="640" w:type="dxa"/>
            <w:vMerge w:val="restart"/>
            <w:tcBorders>
              <w:top w:val="nil"/>
              <w:left w:val="single" w:sz="4" w:space="0" w:color="auto"/>
              <w:bottom w:val="nil"/>
              <w:right w:val="single" w:sz="4" w:space="0" w:color="auto"/>
            </w:tcBorders>
            <w:vAlign w:val="center"/>
            <w:hideMark/>
          </w:tcPr>
          <w:p w:rsidR="004760AD" w:rsidRPr="00C55F61" w:rsidRDefault="004760AD" w:rsidP="004760AD">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21.</w:t>
            </w:r>
          </w:p>
        </w:tc>
        <w:tc>
          <w:tcPr>
            <w:tcW w:w="3722" w:type="dxa"/>
            <w:vMerge w:val="restart"/>
            <w:vAlign w:val="center"/>
            <w:hideMark/>
          </w:tcPr>
          <w:p w:rsidR="004760AD" w:rsidRPr="00C55F61" w:rsidRDefault="004760AD" w:rsidP="004760AD">
            <w:pPr>
              <w:spacing w:line="276" w:lineRule="auto"/>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Порядок оценки и сопоставления заявок на участие в закупке</w:t>
            </w:r>
          </w:p>
        </w:tc>
        <w:tc>
          <w:tcPr>
            <w:tcW w:w="5578" w:type="dxa"/>
            <w:vMerge w:val="restart"/>
            <w:tcBorders>
              <w:top w:val="nil"/>
              <w:left w:val="single" w:sz="4" w:space="0" w:color="auto"/>
              <w:bottom w:val="single" w:sz="4" w:space="0" w:color="000000"/>
              <w:right w:val="single" w:sz="4" w:space="0" w:color="auto"/>
            </w:tcBorders>
            <w:hideMark/>
          </w:tcPr>
          <w:p w:rsidR="004760AD" w:rsidRPr="00C55F61" w:rsidRDefault="00412D61" w:rsidP="004760AD">
            <w:pPr>
              <w:spacing w:line="276" w:lineRule="auto"/>
              <w:jc w:val="both"/>
              <w:rPr>
                <w:rFonts w:ascii="Franklin Gothic Book" w:hAnsi="Franklin Gothic Book"/>
                <w:color w:val="000000"/>
                <w:sz w:val="22"/>
                <w:szCs w:val="22"/>
                <w:lang w:eastAsia="en-US"/>
              </w:rPr>
            </w:pPr>
            <w:r>
              <w:rPr>
                <w:rFonts w:ascii="Franklin Gothic Book" w:hAnsi="Franklin Gothic Book"/>
                <w:sz w:val="22"/>
                <w:szCs w:val="22"/>
              </w:rPr>
              <w:t xml:space="preserve">В соответствии с п. 2.10 </w:t>
            </w:r>
            <w:r w:rsidR="004760AD" w:rsidRPr="00C55F61">
              <w:rPr>
                <w:rFonts w:ascii="Franklin Gothic Book" w:hAnsi="Franklin Gothic Book"/>
                <w:sz w:val="22"/>
                <w:szCs w:val="22"/>
              </w:rPr>
              <w:t>Инструкции участника закупки</w:t>
            </w:r>
            <w:r w:rsidR="004760AD" w:rsidRPr="00C55F61">
              <w:rPr>
                <w:rFonts w:ascii="Franklin Gothic Book" w:hAnsi="Franklin Gothic Book"/>
                <w:bCs/>
                <w:sz w:val="22"/>
                <w:szCs w:val="22"/>
              </w:rPr>
              <w:t xml:space="preserve"> </w:t>
            </w:r>
          </w:p>
        </w:tc>
      </w:tr>
      <w:tr w:rsidR="000758BD" w:rsidRPr="00C55F61" w:rsidTr="00053637">
        <w:trPr>
          <w:trHeight w:val="272"/>
        </w:trPr>
        <w:tc>
          <w:tcPr>
            <w:tcW w:w="0" w:type="auto"/>
            <w:vMerge/>
            <w:tcBorders>
              <w:top w:val="nil"/>
              <w:left w:val="single" w:sz="4" w:space="0" w:color="auto"/>
              <w:bottom w:val="nil"/>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vAlign w:val="center"/>
            <w:hideMark/>
          </w:tcPr>
          <w:p w:rsidR="000758BD" w:rsidRPr="00C55F61" w:rsidRDefault="000758BD" w:rsidP="00053637">
            <w:pPr>
              <w:rPr>
                <w:rFonts w:ascii="Franklin Gothic Book" w:hAnsi="Franklin Gothic Book"/>
                <w:color w:val="000000"/>
                <w:sz w:val="22"/>
                <w:szCs w:val="22"/>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0758BD" w:rsidRPr="00C55F61" w:rsidRDefault="000758BD" w:rsidP="00053637">
            <w:pPr>
              <w:rPr>
                <w:rFonts w:ascii="Franklin Gothic Book" w:hAnsi="Franklin Gothic Book"/>
                <w:color w:val="000000"/>
                <w:sz w:val="22"/>
                <w:szCs w:val="22"/>
                <w:lang w:eastAsia="en-US"/>
              </w:rPr>
            </w:pPr>
          </w:p>
        </w:tc>
      </w:tr>
      <w:tr w:rsidR="000758BD" w:rsidRPr="00C55F61" w:rsidTr="002A76E3">
        <w:trPr>
          <w:trHeight w:val="353"/>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22.</w:t>
            </w:r>
          </w:p>
        </w:tc>
        <w:tc>
          <w:tcPr>
            <w:tcW w:w="3722" w:type="dxa"/>
            <w:tcBorders>
              <w:top w:val="single" w:sz="4" w:space="0" w:color="auto"/>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Проект договора</w:t>
            </w:r>
          </w:p>
        </w:tc>
        <w:tc>
          <w:tcPr>
            <w:tcW w:w="5578" w:type="dxa"/>
            <w:tcBorders>
              <w:top w:val="nil"/>
              <w:left w:val="nil"/>
              <w:bottom w:val="single" w:sz="4" w:space="0" w:color="auto"/>
              <w:right w:val="single" w:sz="4" w:space="0" w:color="auto"/>
            </w:tcBorders>
            <w:vAlign w:val="center"/>
            <w:hideMark/>
          </w:tcPr>
          <w:p w:rsidR="000758BD" w:rsidRPr="00C55F61" w:rsidRDefault="000758BD" w:rsidP="002A76E3">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Указан в Документации о закупке (</w:t>
            </w:r>
            <w:r w:rsidRPr="002A76E3">
              <w:rPr>
                <w:rFonts w:ascii="Franklin Gothic Book" w:hAnsi="Franklin Gothic Book"/>
                <w:color w:val="000000"/>
                <w:sz w:val="22"/>
                <w:szCs w:val="22"/>
                <w:lang w:eastAsia="en-US"/>
              </w:rPr>
              <w:t xml:space="preserve">Приложение </w:t>
            </w:r>
            <w:r w:rsidR="002A76E3" w:rsidRPr="002A76E3">
              <w:rPr>
                <w:rFonts w:ascii="Franklin Gothic Book" w:hAnsi="Franklin Gothic Book"/>
                <w:color w:val="000000"/>
                <w:sz w:val="22"/>
                <w:szCs w:val="22"/>
                <w:lang w:eastAsia="en-US"/>
              </w:rPr>
              <w:t>3</w:t>
            </w:r>
            <w:r w:rsidRPr="002A76E3">
              <w:rPr>
                <w:rFonts w:ascii="Franklin Gothic Book" w:hAnsi="Franklin Gothic Book"/>
                <w:color w:val="000000"/>
                <w:sz w:val="22"/>
                <w:szCs w:val="22"/>
                <w:lang w:eastAsia="en-US"/>
              </w:rPr>
              <w:t>).</w:t>
            </w:r>
          </w:p>
        </w:tc>
      </w:tr>
      <w:tr w:rsidR="000758BD" w:rsidRPr="00C55F61" w:rsidTr="002A76E3">
        <w:trPr>
          <w:trHeight w:val="586"/>
        </w:trPr>
        <w:tc>
          <w:tcPr>
            <w:tcW w:w="640" w:type="dxa"/>
            <w:tcBorders>
              <w:top w:val="single" w:sz="4" w:space="0" w:color="auto"/>
              <w:left w:val="single" w:sz="4" w:space="0" w:color="auto"/>
              <w:bottom w:val="single" w:sz="4" w:space="0" w:color="auto"/>
              <w:right w:val="single" w:sz="4" w:space="0" w:color="auto"/>
            </w:tcBorders>
            <w:vAlign w:val="center"/>
            <w:hideMark/>
          </w:tcPr>
          <w:p w:rsidR="000758BD" w:rsidRPr="00C55F61" w:rsidRDefault="000758BD" w:rsidP="00053637">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23.</w:t>
            </w:r>
          </w:p>
        </w:tc>
        <w:tc>
          <w:tcPr>
            <w:tcW w:w="3722" w:type="dxa"/>
            <w:tcBorders>
              <w:top w:val="single" w:sz="4" w:space="0" w:color="auto"/>
              <w:left w:val="nil"/>
              <w:bottom w:val="single" w:sz="4" w:space="0" w:color="auto"/>
              <w:right w:val="single" w:sz="4" w:space="0" w:color="auto"/>
            </w:tcBorders>
            <w:vAlign w:val="center"/>
            <w:hideMark/>
          </w:tcPr>
          <w:p w:rsidR="000758BD" w:rsidRPr="00C55F61" w:rsidRDefault="000758BD" w:rsidP="00053637">
            <w:pPr>
              <w:spacing w:line="276" w:lineRule="auto"/>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 xml:space="preserve">Обеспечение заявки на участие в закупке </w:t>
            </w:r>
          </w:p>
        </w:tc>
        <w:tc>
          <w:tcPr>
            <w:tcW w:w="5578" w:type="dxa"/>
            <w:tcBorders>
              <w:top w:val="single" w:sz="4" w:space="0" w:color="auto"/>
              <w:left w:val="single" w:sz="4" w:space="0" w:color="auto"/>
              <w:bottom w:val="nil"/>
              <w:right w:val="single" w:sz="4" w:space="0" w:color="auto"/>
            </w:tcBorders>
            <w:vAlign w:val="center"/>
            <w:hideMark/>
          </w:tcPr>
          <w:p w:rsidR="000758BD" w:rsidRPr="00C55F61" w:rsidRDefault="000758BD" w:rsidP="00053637">
            <w:pPr>
              <w:spacing w:line="276" w:lineRule="auto"/>
              <w:jc w:val="both"/>
              <w:rPr>
                <w:rFonts w:ascii="Franklin Gothic Book" w:hAnsi="Franklin Gothic Book"/>
                <w:color w:val="000000"/>
                <w:sz w:val="22"/>
                <w:szCs w:val="22"/>
                <w:lang w:eastAsia="en-US"/>
              </w:rPr>
            </w:pPr>
            <w:r w:rsidRPr="00C55F61">
              <w:rPr>
                <w:rFonts w:ascii="Franklin Gothic Book" w:hAnsi="Franklin Gothic Book" w:cs="Tahoma"/>
                <w:color w:val="000000"/>
                <w:sz w:val="22"/>
                <w:szCs w:val="22"/>
                <w:lang w:eastAsia="en-US"/>
              </w:rPr>
              <w:t>Не предусмотрено.</w:t>
            </w:r>
          </w:p>
        </w:tc>
      </w:tr>
      <w:tr w:rsidR="005136E6" w:rsidRPr="00C55F61" w:rsidTr="002A76E3">
        <w:trPr>
          <w:trHeight w:val="3048"/>
        </w:trPr>
        <w:tc>
          <w:tcPr>
            <w:tcW w:w="640" w:type="dxa"/>
            <w:tcBorders>
              <w:top w:val="single" w:sz="4" w:space="0" w:color="auto"/>
              <w:left w:val="single" w:sz="4" w:space="0" w:color="auto"/>
              <w:bottom w:val="single" w:sz="4" w:space="0" w:color="000000"/>
              <w:right w:val="single" w:sz="4" w:space="0" w:color="auto"/>
            </w:tcBorders>
            <w:vAlign w:val="center"/>
            <w:hideMark/>
          </w:tcPr>
          <w:p w:rsidR="005136E6" w:rsidRPr="00C55F61" w:rsidRDefault="005136E6" w:rsidP="00390E2B">
            <w:pPr>
              <w:spacing w:line="276" w:lineRule="auto"/>
              <w:jc w:val="center"/>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24.</w:t>
            </w:r>
          </w:p>
        </w:tc>
        <w:tc>
          <w:tcPr>
            <w:tcW w:w="3722" w:type="dxa"/>
            <w:tcBorders>
              <w:top w:val="single" w:sz="4" w:space="0" w:color="auto"/>
              <w:left w:val="nil"/>
              <w:bottom w:val="single" w:sz="4" w:space="0" w:color="000000"/>
              <w:right w:val="single" w:sz="4" w:space="0" w:color="auto"/>
            </w:tcBorders>
            <w:vAlign w:val="center"/>
            <w:hideMark/>
          </w:tcPr>
          <w:p w:rsidR="005136E6" w:rsidRPr="00C55F61" w:rsidRDefault="005136E6" w:rsidP="00390E2B">
            <w:pPr>
              <w:spacing w:line="276" w:lineRule="auto"/>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Прочая информация</w:t>
            </w:r>
          </w:p>
        </w:tc>
        <w:tc>
          <w:tcPr>
            <w:tcW w:w="5578" w:type="dxa"/>
            <w:tcBorders>
              <w:top w:val="single" w:sz="4" w:space="0" w:color="auto"/>
              <w:left w:val="single" w:sz="4" w:space="0" w:color="auto"/>
              <w:bottom w:val="single" w:sz="4" w:space="0" w:color="auto"/>
              <w:right w:val="single" w:sz="4" w:space="0" w:color="auto"/>
            </w:tcBorders>
            <w:vAlign w:val="center"/>
            <w:hideMark/>
          </w:tcPr>
          <w:p w:rsidR="005136E6" w:rsidRPr="00C55F61" w:rsidRDefault="005136E6" w:rsidP="00390E2B">
            <w:pPr>
              <w:spacing w:line="276" w:lineRule="auto"/>
              <w:jc w:val="both"/>
              <w:rPr>
                <w:rFonts w:ascii="Franklin Gothic Book" w:hAnsi="Franklin Gothic Book"/>
                <w:color w:val="000000"/>
                <w:sz w:val="22"/>
                <w:szCs w:val="22"/>
                <w:lang w:eastAsia="en-US"/>
              </w:rPr>
            </w:pPr>
            <w:r w:rsidRPr="00C55F61">
              <w:rPr>
                <w:rFonts w:ascii="Franklin Gothic Book" w:hAnsi="Franklin Gothic Book"/>
                <w:color w:val="000000"/>
                <w:sz w:val="22"/>
                <w:szCs w:val="22"/>
                <w:lang w:eastAsia="en-US"/>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bl>
    <w:p w:rsidR="00F923D0" w:rsidRDefault="00F923D0">
      <w:pPr>
        <w:pStyle w:val="1TimesNewRoman14pt"/>
      </w:pPr>
    </w:p>
    <w:p w:rsidR="00F923D0" w:rsidRDefault="00F923D0">
      <w:pPr>
        <w:spacing w:after="200" w:line="276" w:lineRule="auto"/>
        <w:rPr>
          <w:rFonts w:ascii="Franklin Gothic Book" w:hAnsi="Franklin Gothic Book"/>
          <w:b/>
          <w:bCs/>
          <w:sz w:val="24"/>
          <w:szCs w:val="24"/>
        </w:rPr>
      </w:pPr>
      <w:r>
        <w:br w:type="page"/>
      </w:r>
    </w:p>
    <w:p w:rsidR="00A505DE" w:rsidRPr="006D4476" w:rsidRDefault="00A505DE">
      <w:pPr>
        <w:pStyle w:val="1TimesNewRoman14pt"/>
      </w:pPr>
      <w:r w:rsidRPr="006D4476">
        <w:lastRenderedPageBreak/>
        <w:t>Содержание:</w:t>
      </w:r>
    </w:p>
    <w:p w:rsidR="00C85179" w:rsidRPr="00F57838" w:rsidRDefault="00C85179">
      <w:pPr>
        <w:spacing w:after="200" w:line="276"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3"/>
        <w:gridCol w:w="6989"/>
        <w:gridCol w:w="1382"/>
      </w:tblGrid>
      <w:tr w:rsidR="00D66205" w:rsidRPr="002C0C8D" w:rsidTr="00F57838">
        <w:tc>
          <w:tcPr>
            <w:tcW w:w="1483" w:type="dxa"/>
            <w:shd w:val="clear" w:color="auto" w:fill="auto"/>
            <w:vAlign w:val="center"/>
          </w:tcPr>
          <w:p w:rsidR="00D66205" w:rsidRPr="00F57838" w:rsidRDefault="00D66205" w:rsidP="00F57838">
            <w:pPr>
              <w:pStyle w:val="1TimesNewRoman14pt"/>
              <w:ind w:right="0"/>
              <w:jc w:val="center"/>
            </w:pPr>
            <w:r w:rsidRPr="006D4476">
              <w:t>№ приложения</w:t>
            </w:r>
          </w:p>
        </w:tc>
        <w:tc>
          <w:tcPr>
            <w:tcW w:w="6989" w:type="dxa"/>
            <w:shd w:val="clear" w:color="auto" w:fill="auto"/>
            <w:vAlign w:val="center"/>
          </w:tcPr>
          <w:p w:rsidR="00D66205" w:rsidRPr="00F57838" w:rsidRDefault="00D66205" w:rsidP="00F57838">
            <w:pPr>
              <w:pStyle w:val="1TimesNewRoman14pt"/>
              <w:ind w:right="0"/>
              <w:jc w:val="center"/>
              <w:rPr>
                <w:b w:val="0"/>
                <w:bCs w:val="0"/>
              </w:rPr>
            </w:pPr>
            <w:r w:rsidRPr="00F57838">
              <w:t>Наименование раздела</w:t>
            </w:r>
          </w:p>
        </w:tc>
        <w:tc>
          <w:tcPr>
            <w:tcW w:w="1382" w:type="dxa"/>
            <w:shd w:val="clear" w:color="auto" w:fill="auto"/>
            <w:vAlign w:val="center"/>
          </w:tcPr>
          <w:p w:rsidR="00D66205" w:rsidRPr="006D4476" w:rsidRDefault="00D66205" w:rsidP="00F57838">
            <w:pPr>
              <w:pStyle w:val="1TimesNewRoman14pt"/>
              <w:ind w:right="0"/>
              <w:jc w:val="center"/>
            </w:pPr>
            <w:r w:rsidRPr="006D4476">
              <w:t>Стр.</w:t>
            </w:r>
          </w:p>
        </w:tc>
      </w:tr>
      <w:tr w:rsidR="00D66205" w:rsidRPr="002C0C8D" w:rsidTr="00F57838">
        <w:trPr>
          <w:trHeight w:val="251"/>
        </w:trPr>
        <w:tc>
          <w:tcPr>
            <w:tcW w:w="1483" w:type="dxa"/>
            <w:shd w:val="clear" w:color="auto" w:fill="auto"/>
            <w:vAlign w:val="center"/>
          </w:tcPr>
          <w:p w:rsidR="00D66205" w:rsidRPr="00F57838" w:rsidRDefault="00D66205" w:rsidP="00F57838">
            <w:pPr>
              <w:pStyle w:val="1TimesNewRoman14pt"/>
              <w:ind w:right="0"/>
              <w:jc w:val="center"/>
              <w:rPr>
                <w:b w:val="0"/>
                <w:bCs w:val="0"/>
              </w:rPr>
            </w:pPr>
            <w:r w:rsidRPr="00F57838">
              <w:rPr>
                <w:b w:val="0"/>
              </w:rPr>
              <w:t>1</w:t>
            </w:r>
          </w:p>
        </w:tc>
        <w:tc>
          <w:tcPr>
            <w:tcW w:w="6989" w:type="dxa"/>
            <w:shd w:val="clear" w:color="auto" w:fill="auto"/>
            <w:vAlign w:val="center"/>
          </w:tcPr>
          <w:p w:rsidR="00D66205" w:rsidRPr="00F57838" w:rsidRDefault="002C0C8D" w:rsidP="00F57838">
            <w:pPr>
              <w:pStyle w:val="1TimesNewRoman14pt"/>
              <w:ind w:right="0"/>
              <w:jc w:val="center"/>
              <w:rPr>
                <w:b w:val="0"/>
              </w:rPr>
            </w:pPr>
            <w:r w:rsidRPr="002C0C8D">
              <w:rPr>
                <w:b w:val="0"/>
              </w:rPr>
              <w:t>Информация о предмете закупки</w:t>
            </w:r>
          </w:p>
        </w:tc>
        <w:tc>
          <w:tcPr>
            <w:tcW w:w="1382" w:type="dxa"/>
            <w:shd w:val="clear" w:color="auto" w:fill="auto"/>
            <w:vAlign w:val="center"/>
          </w:tcPr>
          <w:p w:rsidR="00D66205" w:rsidRPr="008C219F" w:rsidRDefault="00D66205" w:rsidP="00F57838">
            <w:pPr>
              <w:pStyle w:val="1TimesNewRoman14pt"/>
              <w:ind w:right="0"/>
              <w:jc w:val="center"/>
              <w:rPr>
                <w:b w:val="0"/>
              </w:rPr>
            </w:pPr>
            <w:r w:rsidRPr="008C219F">
              <w:rPr>
                <w:b w:val="0"/>
              </w:rPr>
              <w:t>6</w:t>
            </w:r>
          </w:p>
        </w:tc>
      </w:tr>
      <w:tr w:rsidR="00D66205" w:rsidRPr="002C0C8D" w:rsidTr="00F57838">
        <w:trPr>
          <w:trHeight w:val="255"/>
        </w:trPr>
        <w:tc>
          <w:tcPr>
            <w:tcW w:w="1483" w:type="dxa"/>
            <w:shd w:val="clear" w:color="auto" w:fill="auto"/>
            <w:vAlign w:val="center"/>
          </w:tcPr>
          <w:p w:rsidR="00D66205" w:rsidRPr="00F57838" w:rsidRDefault="00D66205" w:rsidP="00F57838">
            <w:pPr>
              <w:pStyle w:val="1TimesNewRoman14pt"/>
              <w:ind w:right="0"/>
              <w:jc w:val="center"/>
              <w:rPr>
                <w:b w:val="0"/>
                <w:bCs w:val="0"/>
              </w:rPr>
            </w:pPr>
            <w:r w:rsidRPr="00F57838">
              <w:rPr>
                <w:b w:val="0"/>
              </w:rPr>
              <w:t>2</w:t>
            </w:r>
          </w:p>
        </w:tc>
        <w:tc>
          <w:tcPr>
            <w:tcW w:w="6989" w:type="dxa"/>
            <w:shd w:val="clear" w:color="auto" w:fill="auto"/>
            <w:vAlign w:val="center"/>
          </w:tcPr>
          <w:p w:rsidR="00D66205" w:rsidRPr="00F57838" w:rsidRDefault="00D66205" w:rsidP="000B776F">
            <w:pPr>
              <w:pStyle w:val="32"/>
              <w:suppressAutoHyphens/>
              <w:spacing w:before="0" w:after="0"/>
              <w:jc w:val="center"/>
              <w:rPr>
                <w:b w:val="0"/>
                <w:caps/>
              </w:rPr>
            </w:pPr>
            <w:r w:rsidRPr="00F57838">
              <w:rPr>
                <w:rFonts w:ascii="Franklin Gothic Book" w:hAnsi="Franklin Gothic Book"/>
                <w:b w:val="0"/>
                <w:sz w:val="24"/>
                <w:szCs w:val="24"/>
              </w:rPr>
              <w:t>Инструкция для</w:t>
            </w:r>
            <w:r w:rsidR="000B776F">
              <w:rPr>
                <w:rFonts w:ascii="Franklin Gothic Book" w:hAnsi="Franklin Gothic Book"/>
                <w:b w:val="0"/>
                <w:sz w:val="24"/>
                <w:szCs w:val="24"/>
              </w:rPr>
              <w:t xml:space="preserve"> участника закупки</w:t>
            </w:r>
          </w:p>
        </w:tc>
        <w:tc>
          <w:tcPr>
            <w:tcW w:w="1382" w:type="dxa"/>
            <w:shd w:val="clear" w:color="auto" w:fill="auto"/>
            <w:vAlign w:val="center"/>
          </w:tcPr>
          <w:p w:rsidR="00D66205" w:rsidRPr="008C219F" w:rsidRDefault="00D66205" w:rsidP="00F57838">
            <w:pPr>
              <w:pStyle w:val="1TimesNewRoman14pt"/>
              <w:ind w:right="0"/>
              <w:jc w:val="center"/>
              <w:rPr>
                <w:b w:val="0"/>
              </w:rPr>
            </w:pPr>
            <w:r w:rsidRPr="008C219F">
              <w:rPr>
                <w:b w:val="0"/>
              </w:rPr>
              <w:t>10</w:t>
            </w:r>
          </w:p>
        </w:tc>
      </w:tr>
      <w:tr w:rsidR="00D66205" w:rsidRPr="002C0C8D" w:rsidTr="00F57838">
        <w:tc>
          <w:tcPr>
            <w:tcW w:w="1483" w:type="dxa"/>
            <w:shd w:val="clear" w:color="auto" w:fill="auto"/>
            <w:vAlign w:val="center"/>
          </w:tcPr>
          <w:p w:rsidR="00D66205" w:rsidRPr="00F57838" w:rsidRDefault="002A76E3" w:rsidP="00F57838">
            <w:pPr>
              <w:pStyle w:val="1TimesNewRoman14pt"/>
              <w:ind w:right="0"/>
              <w:jc w:val="center"/>
              <w:rPr>
                <w:b w:val="0"/>
                <w:bCs w:val="0"/>
              </w:rPr>
            </w:pPr>
            <w:r>
              <w:rPr>
                <w:b w:val="0"/>
              </w:rPr>
              <w:t>3</w:t>
            </w:r>
          </w:p>
        </w:tc>
        <w:tc>
          <w:tcPr>
            <w:tcW w:w="6989" w:type="dxa"/>
            <w:shd w:val="clear" w:color="auto" w:fill="auto"/>
            <w:vAlign w:val="center"/>
          </w:tcPr>
          <w:p w:rsidR="00D66205" w:rsidRPr="00F57838" w:rsidRDefault="00D66205" w:rsidP="00F57838">
            <w:pPr>
              <w:pStyle w:val="1TimesNewRoman14pt"/>
              <w:ind w:right="0"/>
              <w:jc w:val="center"/>
              <w:rPr>
                <w:b w:val="0"/>
              </w:rPr>
            </w:pPr>
            <w:r w:rsidRPr="00F57838">
              <w:rPr>
                <w:b w:val="0"/>
              </w:rPr>
              <w:t>Проект договора</w:t>
            </w:r>
          </w:p>
        </w:tc>
        <w:tc>
          <w:tcPr>
            <w:tcW w:w="1382" w:type="dxa"/>
            <w:shd w:val="clear" w:color="auto" w:fill="auto"/>
            <w:vAlign w:val="center"/>
          </w:tcPr>
          <w:p w:rsidR="00D66205" w:rsidRPr="008C219F" w:rsidRDefault="008C219F" w:rsidP="00F57838">
            <w:pPr>
              <w:pStyle w:val="1TimesNewRoman14pt"/>
              <w:ind w:right="0"/>
              <w:jc w:val="center"/>
              <w:rPr>
                <w:b w:val="0"/>
              </w:rPr>
            </w:pPr>
            <w:r w:rsidRPr="008C219F">
              <w:rPr>
                <w:b w:val="0"/>
              </w:rPr>
              <w:t>3</w:t>
            </w:r>
            <w:r w:rsidR="00D66205" w:rsidRPr="008C219F">
              <w:rPr>
                <w:b w:val="0"/>
              </w:rPr>
              <w:t>9</w:t>
            </w:r>
          </w:p>
        </w:tc>
      </w:tr>
    </w:tbl>
    <w:p w:rsidR="00D66205" w:rsidRPr="00F57838" w:rsidRDefault="00D66205">
      <w:pPr>
        <w:spacing w:after="200" w:line="276" w:lineRule="auto"/>
        <w:rPr>
          <w:sz w:val="24"/>
          <w:szCs w:val="24"/>
        </w:rPr>
        <w:sectPr w:rsidR="00D66205" w:rsidRPr="00F57838" w:rsidSect="008E4508">
          <w:footerReference w:type="default" r:id="rId13"/>
          <w:footerReference w:type="first" r:id="rId14"/>
          <w:pgSz w:w="11906" w:h="16838" w:code="9"/>
          <w:pgMar w:top="851" w:right="992" w:bottom="567" w:left="1134" w:header="720" w:footer="261" w:gutter="0"/>
          <w:cols w:space="720"/>
          <w:docGrid w:linePitch="326"/>
        </w:sectPr>
      </w:pPr>
    </w:p>
    <w:p w:rsidR="003F537D" w:rsidRPr="00B62198" w:rsidRDefault="004D14E7" w:rsidP="00633BF5">
      <w:pPr>
        <w:jc w:val="right"/>
        <w:rPr>
          <w:rFonts w:ascii="Franklin Gothic Book" w:hAnsi="Franklin Gothic Book"/>
          <w:b/>
          <w:sz w:val="24"/>
          <w:szCs w:val="24"/>
        </w:rPr>
      </w:pPr>
      <w:bookmarkStart w:id="4" w:name="_Toc395018395"/>
      <w:r w:rsidRPr="00B62198">
        <w:rPr>
          <w:rFonts w:ascii="Franklin Gothic Book" w:hAnsi="Franklin Gothic Book"/>
          <w:b/>
          <w:sz w:val="24"/>
          <w:szCs w:val="24"/>
        </w:rPr>
        <w:t>Приложение 1</w:t>
      </w:r>
    </w:p>
    <w:p w:rsidR="003F537D" w:rsidRPr="00B62198" w:rsidRDefault="002C0C8D" w:rsidP="00A11522">
      <w:pPr>
        <w:ind w:left="426"/>
        <w:jc w:val="right"/>
        <w:rPr>
          <w:rFonts w:ascii="Franklin Gothic Book" w:hAnsi="Franklin Gothic Book"/>
          <w:b/>
          <w:sz w:val="24"/>
          <w:szCs w:val="24"/>
        </w:rPr>
      </w:pPr>
      <w:r w:rsidRPr="00B62198">
        <w:rPr>
          <w:rFonts w:ascii="Franklin Gothic Book" w:hAnsi="Franklin Gothic Book"/>
          <w:b/>
          <w:sz w:val="24"/>
          <w:szCs w:val="24"/>
        </w:rPr>
        <w:t>Информация о предмете закупки</w:t>
      </w:r>
    </w:p>
    <w:p w:rsidR="00C85179" w:rsidRPr="00B62198" w:rsidRDefault="00C85179" w:rsidP="00633BF5">
      <w:pPr>
        <w:ind w:left="426"/>
        <w:rPr>
          <w:rFonts w:ascii="Franklin Gothic Book" w:hAnsi="Franklin Gothic Book"/>
          <w:sz w:val="24"/>
          <w:szCs w:val="24"/>
        </w:rPr>
      </w:pPr>
    </w:p>
    <w:p w:rsidR="00633BF5" w:rsidRPr="00633BF5" w:rsidRDefault="00633BF5" w:rsidP="00633BF5">
      <w:pPr>
        <w:ind w:left="426"/>
        <w:jc w:val="center"/>
        <w:rPr>
          <w:rFonts w:ascii="Franklin Gothic Book" w:hAnsi="Franklin Gothic Book"/>
          <w:b/>
          <w:sz w:val="24"/>
          <w:szCs w:val="24"/>
        </w:rPr>
      </w:pPr>
      <w:r w:rsidRPr="00633BF5">
        <w:rPr>
          <w:rFonts w:ascii="Franklin Gothic Book" w:hAnsi="Franklin Gothic Book"/>
          <w:b/>
          <w:sz w:val="24"/>
          <w:szCs w:val="24"/>
        </w:rPr>
        <w:t>ТЕХНИЧЕСКОЕ ЗАДАНИЕ</w:t>
      </w:r>
    </w:p>
    <w:p w:rsidR="00633BF5" w:rsidRPr="00633BF5" w:rsidRDefault="00633BF5" w:rsidP="00633BF5">
      <w:pPr>
        <w:shd w:val="clear" w:color="auto" w:fill="FFFFFF"/>
        <w:tabs>
          <w:tab w:val="left" w:pos="0"/>
        </w:tabs>
        <w:ind w:left="426"/>
        <w:jc w:val="center"/>
        <w:rPr>
          <w:rFonts w:ascii="Franklin Gothic Book" w:hAnsi="Franklin Gothic Book"/>
          <w:b/>
          <w:bCs/>
          <w:color w:val="000000"/>
          <w:spacing w:val="-2"/>
          <w:sz w:val="24"/>
          <w:szCs w:val="24"/>
        </w:rPr>
      </w:pPr>
      <w:r w:rsidRPr="00B62198">
        <w:rPr>
          <w:rFonts w:ascii="Franklin Gothic Book" w:hAnsi="Franklin Gothic Book"/>
          <w:b/>
          <w:bCs/>
          <w:color w:val="000000"/>
          <w:spacing w:val="-2"/>
          <w:sz w:val="24"/>
          <w:szCs w:val="24"/>
        </w:rPr>
        <w:t xml:space="preserve">по лоту </w:t>
      </w:r>
      <w:r w:rsidRPr="00633BF5">
        <w:rPr>
          <w:rFonts w:ascii="Franklin Gothic Book" w:hAnsi="Franklin Gothic Book"/>
          <w:b/>
          <w:bCs/>
          <w:color w:val="000000"/>
          <w:spacing w:val="-2"/>
          <w:sz w:val="24"/>
          <w:szCs w:val="24"/>
        </w:rPr>
        <w:t xml:space="preserve">№ </w:t>
      </w:r>
      <w:r w:rsidR="00AD3251" w:rsidRPr="00AD3251">
        <w:rPr>
          <w:rFonts w:ascii="Franklin Gothic Book" w:hAnsi="Franklin Gothic Book"/>
          <w:b/>
          <w:bCs/>
          <w:color w:val="000000"/>
          <w:spacing w:val="-2"/>
          <w:sz w:val="24"/>
          <w:szCs w:val="24"/>
        </w:rPr>
        <w:t>50-11.2015 «Поставка питьевой природной воды»</w:t>
      </w:r>
    </w:p>
    <w:p w:rsidR="00633BF5" w:rsidRDefault="00633BF5" w:rsidP="00633BF5">
      <w:pPr>
        <w:shd w:val="clear" w:color="auto" w:fill="FFFFFF"/>
        <w:tabs>
          <w:tab w:val="left" w:pos="0"/>
        </w:tabs>
        <w:ind w:left="426"/>
        <w:jc w:val="center"/>
        <w:rPr>
          <w:rFonts w:ascii="Franklin Gothic Book" w:hAnsi="Franklin Gothic Book"/>
          <w:sz w:val="24"/>
          <w:szCs w:val="24"/>
          <w:highlight w:val="yellow"/>
        </w:rPr>
      </w:pPr>
    </w:p>
    <w:p w:rsidR="00AD3251" w:rsidRPr="00AD3251" w:rsidRDefault="00046CD2" w:rsidP="00AD3251">
      <w:pPr>
        <w:ind w:firstLine="709"/>
        <w:jc w:val="both"/>
        <w:rPr>
          <w:rFonts w:ascii="Franklin Gothic Book" w:hAnsi="Franklin Gothic Book"/>
          <w:b/>
          <w:bCs/>
          <w:sz w:val="24"/>
          <w:szCs w:val="24"/>
        </w:rPr>
      </w:pPr>
      <w:r>
        <w:rPr>
          <w:rFonts w:ascii="Franklin Gothic Book" w:hAnsi="Franklin Gothic Book"/>
          <w:b/>
          <w:bCs/>
          <w:sz w:val="24"/>
          <w:szCs w:val="24"/>
        </w:rPr>
        <w:t>Предмет поставки</w:t>
      </w:r>
      <w:r w:rsidR="00AD3251" w:rsidRPr="00AD3251">
        <w:rPr>
          <w:rFonts w:ascii="Franklin Gothic Book" w:hAnsi="Franklin Gothic Book"/>
          <w:b/>
          <w:bCs/>
          <w:sz w:val="24"/>
          <w:szCs w:val="24"/>
        </w:rPr>
        <w:t>:</w:t>
      </w:r>
    </w:p>
    <w:p w:rsidR="00AD3251" w:rsidRPr="00AD3251" w:rsidRDefault="00AD3251" w:rsidP="00AD3251">
      <w:pPr>
        <w:ind w:firstLine="709"/>
        <w:jc w:val="both"/>
        <w:rPr>
          <w:rFonts w:ascii="Franklin Gothic Book" w:hAnsi="Franklin Gothic Book"/>
          <w:bCs/>
          <w:sz w:val="24"/>
          <w:szCs w:val="24"/>
        </w:rPr>
      </w:pPr>
      <w:r w:rsidRPr="00AD3251">
        <w:rPr>
          <w:rFonts w:ascii="Franklin Gothic Book" w:hAnsi="Franklin Gothic Book"/>
          <w:sz w:val="24"/>
          <w:szCs w:val="24"/>
        </w:rPr>
        <w:t>О</w:t>
      </w:r>
      <w:r w:rsidRPr="00AD3251">
        <w:rPr>
          <w:rFonts w:ascii="Franklin Gothic Book" w:hAnsi="Franklin Gothic Book"/>
          <w:bCs/>
          <w:sz w:val="24"/>
          <w:szCs w:val="24"/>
        </w:rPr>
        <w:t>беспечение постав</w:t>
      </w:r>
      <w:r w:rsidR="002D3E06">
        <w:rPr>
          <w:rFonts w:ascii="Franklin Gothic Book" w:hAnsi="Franklin Gothic Book"/>
          <w:bCs/>
          <w:sz w:val="24"/>
          <w:szCs w:val="24"/>
        </w:rPr>
        <w:t xml:space="preserve">ки природной питьевой воды для </w:t>
      </w:r>
      <w:r w:rsidRPr="00AD3251">
        <w:rPr>
          <w:rFonts w:ascii="Franklin Gothic Book" w:hAnsi="Franklin Gothic Book"/>
          <w:bCs/>
          <w:sz w:val="24"/>
          <w:szCs w:val="24"/>
        </w:rPr>
        <w:t>нужд ООО «ТЭС»</w:t>
      </w:r>
    </w:p>
    <w:p w:rsidR="00AD3251" w:rsidRPr="00AD3251" w:rsidRDefault="00AD3251" w:rsidP="00AD3251">
      <w:pPr>
        <w:ind w:firstLine="709"/>
        <w:jc w:val="both"/>
        <w:rPr>
          <w:rFonts w:ascii="Franklin Gothic Book" w:hAnsi="Franklin Gothic Book"/>
          <w:b/>
          <w:bCs/>
          <w:sz w:val="24"/>
          <w:szCs w:val="24"/>
        </w:rPr>
      </w:pPr>
      <w:r w:rsidRPr="00AD3251">
        <w:rPr>
          <w:rFonts w:ascii="Franklin Gothic Book" w:hAnsi="Franklin Gothic Book"/>
          <w:b/>
          <w:bCs/>
          <w:sz w:val="24"/>
          <w:szCs w:val="24"/>
        </w:rPr>
        <w:t xml:space="preserve">Объемы </w:t>
      </w:r>
      <w:r w:rsidR="00046CD2">
        <w:rPr>
          <w:rFonts w:ascii="Franklin Gothic Book" w:hAnsi="Franklin Gothic Book"/>
          <w:b/>
          <w:bCs/>
          <w:sz w:val="24"/>
          <w:szCs w:val="24"/>
        </w:rPr>
        <w:t>поставки</w:t>
      </w:r>
      <w:r w:rsidRPr="00AD3251">
        <w:rPr>
          <w:rFonts w:ascii="Franklin Gothic Book" w:hAnsi="Franklin Gothic Book"/>
          <w:b/>
          <w:bCs/>
          <w:sz w:val="24"/>
          <w:szCs w:val="24"/>
        </w:rPr>
        <w:t>:</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Поставка природной питьевой воды (или м</w:t>
      </w:r>
      <w:r w:rsidR="00A05C25">
        <w:rPr>
          <w:rFonts w:ascii="Franklin Gothic Book" w:hAnsi="Franklin Gothic Book"/>
          <w:sz w:val="24"/>
          <w:szCs w:val="24"/>
        </w:rPr>
        <w:t xml:space="preserve">инеральной природной питьевой </w:t>
      </w:r>
      <w:r w:rsidRPr="00AD3251">
        <w:rPr>
          <w:rFonts w:ascii="Franklin Gothic Book" w:hAnsi="Franklin Gothic Book"/>
          <w:sz w:val="24"/>
          <w:szCs w:val="24"/>
        </w:rPr>
        <w:t>столовой).</w:t>
      </w:r>
    </w:p>
    <w:p w:rsidR="00AD3251" w:rsidRPr="00AD3251" w:rsidRDefault="002D3E06" w:rsidP="00AD3251">
      <w:pPr>
        <w:ind w:firstLine="709"/>
        <w:jc w:val="both"/>
        <w:rPr>
          <w:rFonts w:ascii="Franklin Gothic Book" w:hAnsi="Franklin Gothic Book"/>
          <w:sz w:val="24"/>
          <w:szCs w:val="24"/>
        </w:rPr>
      </w:pPr>
      <w:r>
        <w:rPr>
          <w:rFonts w:ascii="Franklin Gothic Book" w:hAnsi="Franklin Gothic Book"/>
          <w:sz w:val="24"/>
          <w:szCs w:val="24"/>
        </w:rPr>
        <w:t xml:space="preserve">Тара: бутыли пластиковые </w:t>
      </w:r>
      <w:r w:rsidR="00AD3251" w:rsidRPr="00AD3251">
        <w:rPr>
          <w:rFonts w:ascii="Franklin Gothic Book" w:hAnsi="Franklin Gothic Book"/>
          <w:sz w:val="24"/>
          <w:szCs w:val="24"/>
        </w:rPr>
        <w:t>19 литров.</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Количество: 480 бутылей в год (в месяц 40 бутылей)</w:t>
      </w:r>
      <w:r w:rsidR="00A05C25">
        <w:rPr>
          <w:rFonts w:ascii="Franklin Gothic Book" w:hAnsi="Franklin Gothic Book"/>
          <w:sz w:val="24"/>
          <w:szCs w:val="24"/>
        </w:rPr>
        <w:t>.</w:t>
      </w:r>
    </w:p>
    <w:p w:rsidR="00AD3251" w:rsidRPr="00AD3251" w:rsidRDefault="00AD3251" w:rsidP="00AD3251">
      <w:pPr>
        <w:ind w:firstLine="709"/>
        <w:jc w:val="both"/>
        <w:rPr>
          <w:rFonts w:ascii="Franklin Gothic Book" w:hAnsi="Franklin Gothic Book"/>
          <w:b/>
          <w:sz w:val="24"/>
          <w:szCs w:val="24"/>
        </w:rPr>
      </w:pPr>
      <w:r w:rsidRPr="00AD3251">
        <w:rPr>
          <w:rFonts w:ascii="Franklin Gothic Book" w:hAnsi="Franklin Gothic Book"/>
          <w:b/>
          <w:sz w:val="24"/>
          <w:szCs w:val="24"/>
        </w:rPr>
        <w:t>Адрес поставки:</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127254, г. Москва, ул. Добролюбова, д. 16, корп. 1, этаж 5.</w:t>
      </w:r>
    </w:p>
    <w:p w:rsidR="00AD3251" w:rsidRPr="00AD3251" w:rsidRDefault="00AD3251" w:rsidP="00AD3251">
      <w:pPr>
        <w:ind w:firstLine="709"/>
        <w:jc w:val="both"/>
        <w:rPr>
          <w:rFonts w:ascii="Franklin Gothic Book" w:hAnsi="Franklin Gothic Book"/>
          <w:b/>
          <w:sz w:val="24"/>
          <w:szCs w:val="24"/>
        </w:rPr>
      </w:pPr>
      <w:r w:rsidRPr="00AD3251">
        <w:rPr>
          <w:rFonts w:ascii="Franklin Gothic Book" w:hAnsi="Franklin Gothic Book"/>
          <w:b/>
          <w:sz w:val="24"/>
          <w:szCs w:val="24"/>
        </w:rPr>
        <w:t xml:space="preserve">Срок </w:t>
      </w:r>
      <w:r w:rsidR="00046CD2">
        <w:rPr>
          <w:rFonts w:ascii="Franklin Gothic Book" w:hAnsi="Franklin Gothic Book"/>
          <w:b/>
          <w:sz w:val="24"/>
          <w:szCs w:val="24"/>
        </w:rPr>
        <w:t>поставки</w:t>
      </w:r>
      <w:r w:rsidRPr="00AD3251">
        <w:rPr>
          <w:rFonts w:ascii="Franklin Gothic Book" w:hAnsi="Franklin Gothic Book"/>
          <w:b/>
          <w:sz w:val="24"/>
          <w:szCs w:val="24"/>
        </w:rPr>
        <w:t xml:space="preserve"> – с 01.01.2016 по </w:t>
      </w:r>
      <w:r w:rsidRPr="00686355">
        <w:rPr>
          <w:rFonts w:ascii="Franklin Gothic Book" w:hAnsi="Franklin Gothic Book"/>
          <w:b/>
          <w:sz w:val="24"/>
          <w:szCs w:val="24"/>
        </w:rPr>
        <w:t>31.</w:t>
      </w:r>
      <w:r w:rsidR="00412D61" w:rsidRPr="00686355">
        <w:rPr>
          <w:rFonts w:ascii="Franklin Gothic Book" w:hAnsi="Franklin Gothic Book"/>
          <w:b/>
          <w:sz w:val="24"/>
          <w:szCs w:val="24"/>
        </w:rPr>
        <w:t>12</w:t>
      </w:r>
      <w:r w:rsidR="00686355" w:rsidRPr="00686355">
        <w:rPr>
          <w:rFonts w:ascii="Franklin Gothic Book" w:hAnsi="Franklin Gothic Book"/>
          <w:b/>
          <w:sz w:val="24"/>
          <w:szCs w:val="24"/>
        </w:rPr>
        <w:t>.2016</w:t>
      </w:r>
    </w:p>
    <w:p w:rsidR="00AD3251" w:rsidRPr="00AD3251" w:rsidRDefault="00AD3251" w:rsidP="00AD3251">
      <w:pPr>
        <w:ind w:firstLine="709"/>
        <w:jc w:val="both"/>
        <w:rPr>
          <w:rFonts w:ascii="Franklin Gothic Book" w:hAnsi="Franklin Gothic Book"/>
          <w:b/>
          <w:sz w:val="24"/>
          <w:szCs w:val="24"/>
          <w:highlight w:val="yellow"/>
          <w:u w:val="single"/>
        </w:rPr>
      </w:pPr>
      <w:r w:rsidRPr="00AD3251">
        <w:rPr>
          <w:rFonts w:ascii="Franklin Gothic Book" w:hAnsi="Franklin Gothic Book"/>
          <w:b/>
          <w:sz w:val="24"/>
          <w:szCs w:val="24"/>
        </w:rPr>
        <w:t xml:space="preserve">Начальная (максимальная) стоимость закупки: </w:t>
      </w:r>
      <w:r w:rsidRPr="00AD3251">
        <w:rPr>
          <w:rFonts w:ascii="Franklin Gothic Book" w:hAnsi="Franklin Gothic Book"/>
          <w:b/>
          <w:sz w:val="24"/>
          <w:szCs w:val="24"/>
          <w:u w:val="single"/>
        </w:rPr>
        <w:t xml:space="preserve">94 066,44 руб. без НДС </w:t>
      </w:r>
    </w:p>
    <w:p w:rsidR="00AD3251" w:rsidRPr="00AD3251" w:rsidRDefault="00AD3251" w:rsidP="00AD3251">
      <w:pPr>
        <w:tabs>
          <w:tab w:val="left" w:pos="709"/>
        </w:tabs>
        <w:ind w:firstLine="709"/>
        <w:jc w:val="both"/>
        <w:rPr>
          <w:rFonts w:ascii="Franklin Gothic Book" w:hAnsi="Franklin Gothic Book"/>
          <w:b/>
          <w:sz w:val="24"/>
          <w:szCs w:val="24"/>
        </w:rPr>
      </w:pPr>
      <w:r w:rsidRPr="00AD3251">
        <w:rPr>
          <w:rFonts w:ascii="Franklin Gothic Book" w:hAnsi="Franklin Gothic Book"/>
          <w:b/>
          <w:sz w:val="24"/>
          <w:szCs w:val="24"/>
        </w:rPr>
        <w:t>Специальные требования к поставляемому товару:</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color w:val="000000"/>
          <w:sz w:val="24"/>
          <w:szCs w:val="24"/>
        </w:rPr>
        <w:t xml:space="preserve">1. </w:t>
      </w:r>
      <w:r>
        <w:rPr>
          <w:rFonts w:ascii="Franklin Gothic Book" w:hAnsi="Franklin Gothic Book" w:cs="Courier New"/>
          <w:sz w:val="24"/>
          <w:szCs w:val="24"/>
        </w:rPr>
        <w:t xml:space="preserve">Качество </w:t>
      </w:r>
      <w:r w:rsidRPr="00AD3251">
        <w:rPr>
          <w:rFonts w:ascii="Franklin Gothic Book" w:hAnsi="Franklin Gothic Book" w:cs="Courier New"/>
          <w:sz w:val="24"/>
          <w:szCs w:val="24"/>
        </w:rPr>
        <w:t xml:space="preserve">поставляемого Товара должно соответствовать требованиям соответствующих ГОСТов - </w:t>
      </w:r>
      <w:r w:rsidRPr="00AD3251">
        <w:rPr>
          <w:rFonts w:ascii="Franklin Gothic Book" w:hAnsi="Franklin Gothic Book"/>
          <w:sz w:val="24"/>
          <w:szCs w:val="24"/>
        </w:rPr>
        <w:t>ГОСТ 13.273-88, ГОСТ Р 52109-2003, ГОСТ Р 51109-2003.</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2. Состав воды должен содержать:</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 общее солесодержание (общая минерализация) – 0,12 - 0,30 г/л</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 общая жесткость &lt; 3,2 мг/л</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 кальций &lt; 50 мг/л</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 магний &lt; 25 мг/л</w:t>
      </w:r>
    </w:p>
    <w:p w:rsidR="00AD3251" w:rsidRP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 гидрокарбонаты – не более 200 мг/л</w:t>
      </w:r>
    </w:p>
    <w:p w:rsidR="00AD3251" w:rsidRDefault="00AD3251" w:rsidP="00AD3251">
      <w:pPr>
        <w:ind w:firstLine="709"/>
        <w:jc w:val="both"/>
        <w:rPr>
          <w:rFonts w:ascii="Franklin Gothic Book" w:hAnsi="Franklin Gothic Book"/>
          <w:sz w:val="24"/>
          <w:szCs w:val="24"/>
        </w:rPr>
      </w:pPr>
      <w:r w:rsidRPr="00AD3251">
        <w:rPr>
          <w:rFonts w:ascii="Franklin Gothic Book" w:hAnsi="Franklin Gothic Book"/>
          <w:sz w:val="24"/>
          <w:szCs w:val="24"/>
        </w:rPr>
        <w:t xml:space="preserve">- величина рН – 6 - 8 </w:t>
      </w:r>
    </w:p>
    <w:p w:rsidR="00AD3251" w:rsidRPr="002D3E06" w:rsidRDefault="00AD3251" w:rsidP="002D3E06">
      <w:pPr>
        <w:ind w:firstLine="709"/>
        <w:jc w:val="both"/>
        <w:rPr>
          <w:rFonts w:ascii="Franklin Gothic Book" w:hAnsi="Franklin Gothic Book"/>
          <w:sz w:val="24"/>
          <w:szCs w:val="24"/>
        </w:rPr>
      </w:pPr>
      <w:r w:rsidRPr="002D3E06">
        <w:rPr>
          <w:rFonts w:ascii="Franklin Gothic Book" w:hAnsi="Franklin Gothic Book"/>
          <w:sz w:val="24"/>
          <w:szCs w:val="24"/>
        </w:rPr>
        <w:t>2. Собственные артезианские скважины не менее 210 метров.</w:t>
      </w:r>
      <w:r w:rsidR="002D3E06">
        <w:rPr>
          <w:rFonts w:ascii="Franklin Gothic Book" w:hAnsi="Franklin Gothic Book"/>
          <w:sz w:val="24"/>
          <w:szCs w:val="24"/>
        </w:rPr>
        <w:t xml:space="preserve"> </w:t>
      </w:r>
      <w:r w:rsidRPr="00AD3251">
        <w:rPr>
          <w:rFonts w:ascii="Franklin Gothic Book" w:hAnsi="Franklin Gothic Book"/>
          <w:sz w:val="24"/>
          <w:szCs w:val="24"/>
        </w:rPr>
        <w:t xml:space="preserve">(Предоставляются подтверждающие документы) </w:t>
      </w:r>
    </w:p>
    <w:p w:rsidR="00AD3251" w:rsidRPr="00AD3251" w:rsidRDefault="00AD3251" w:rsidP="00AD3251">
      <w:pPr>
        <w:widowControl w:val="0"/>
        <w:tabs>
          <w:tab w:val="left" w:pos="0"/>
        </w:tabs>
        <w:autoSpaceDE w:val="0"/>
        <w:autoSpaceDN w:val="0"/>
        <w:adjustRightInd w:val="0"/>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3. Товар не должен представлять опасности для жизни и здоровья граждан: без цвета</w:t>
      </w:r>
      <w:r w:rsidR="002D3E06">
        <w:rPr>
          <w:rFonts w:ascii="Franklin Gothic Book" w:hAnsi="Franklin Gothic Book"/>
          <w:color w:val="000000"/>
          <w:sz w:val="24"/>
          <w:szCs w:val="24"/>
        </w:rPr>
        <w:t xml:space="preserve"> (прозрачная), </w:t>
      </w:r>
      <w:r w:rsidRPr="00AD3251">
        <w:rPr>
          <w:rFonts w:ascii="Franklin Gothic Book" w:hAnsi="Franklin Gothic Book"/>
          <w:color w:val="000000"/>
          <w:sz w:val="24"/>
          <w:szCs w:val="24"/>
        </w:rPr>
        <w:t>без запаха, без вкуса.</w:t>
      </w:r>
    </w:p>
    <w:p w:rsidR="00AD3251" w:rsidRPr="00AD3251" w:rsidRDefault="00AD3251" w:rsidP="00AD3251">
      <w:pPr>
        <w:widowControl w:val="0"/>
        <w:tabs>
          <w:tab w:val="left" w:pos="426"/>
        </w:tabs>
        <w:autoSpaceDE w:val="0"/>
        <w:autoSpaceDN w:val="0"/>
        <w:adjustRightInd w:val="0"/>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4. Товар поставляется в упаковке без нарушения целостности транспортной и фабричной упаковки.</w:t>
      </w:r>
    </w:p>
    <w:p w:rsidR="00AD3251" w:rsidRPr="00AD3251" w:rsidRDefault="00AD3251" w:rsidP="00AD3251">
      <w:pPr>
        <w:tabs>
          <w:tab w:val="left" w:pos="426"/>
        </w:tabs>
        <w:ind w:firstLine="709"/>
        <w:jc w:val="both"/>
        <w:rPr>
          <w:rFonts w:ascii="Franklin Gothic Book" w:hAnsi="Franklin Gothic Book"/>
          <w:color w:val="000000"/>
          <w:sz w:val="24"/>
          <w:szCs w:val="24"/>
        </w:rPr>
      </w:pPr>
      <w:r w:rsidRPr="00AD3251">
        <w:rPr>
          <w:rFonts w:ascii="Franklin Gothic Book" w:hAnsi="Franklin Gothic Book"/>
          <w:sz w:val="24"/>
          <w:szCs w:val="24"/>
        </w:rPr>
        <w:t xml:space="preserve">5. </w:t>
      </w:r>
      <w:r w:rsidRPr="00AD3251">
        <w:rPr>
          <w:rFonts w:ascii="Franklin Gothic Book" w:hAnsi="Franklin Gothic Book"/>
          <w:color w:val="000000"/>
          <w:sz w:val="24"/>
          <w:szCs w:val="24"/>
        </w:rPr>
        <w:t xml:space="preserve">Наименование товара и производитель поставляемых товаров, должны соответствовать наименованию товара и его производителю, указанным в представляемых при поставке   товара документах. </w:t>
      </w:r>
    </w:p>
    <w:p w:rsidR="00AD3251" w:rsidRPr="00AD3251" w:rsidRDefault="00AD3251" w:rsidP="00AD3251">
      <w:pPr>
        <w:tabs>
          <w:tab w:val="left" w:pos="426"/>
        </w:tabs>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6. Поставка товара осуществляется, с предоставлением следующих документов:</w:t>
      </w:r>
    </w:p>
    <w:p w:rsidR="00AD3251" w:rsidRPr="00AD3251" w:rsidRDefault="00AD3251" w:rsidP="00AD3251">
      <w:pPr>
        <w:tabs>
          <w:tab w:val="left" w:pos="426"/>
        </w:tabs>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 Сертификат соответствия;</w:t>
      </w:r>
    </w:p>
    <w:p w:rsidR="00AD3251" w:rsidRPr="00AD3251" w:rsidRDefault="00AD3251" w:rsidP="00AD3251">
      <w:pPr>
        <w:tabs>
          <w:tab w:val="left" w:pos="426"/>
        </w:tabs>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 Санитарно-эпидемиологическое заключение;</w:t>
      </w:r>
    </w:p>
    <w:p w:rsidR="00AD3251" w:rsidRPr="00AD3251" w:rsidRDefault="00AD3251" w:rsidP="00AD3251">
      <w:pPr>
        <w:tabs>
          <w:tab w:val="left" w:pos="426"/>
        </w:tabs>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 Протокол лабораторных испытаний</w:t>
      </w:r>
    </w:p>
    <w:p w:rsidR="00AD3251" w:rsidRPr="00AD3251" w:rsidRDefault="00AD3251" w:rsidP="00AD3251">
      <w:pPr>
        <w:tabs>
          <w:tab w:val="left" w:pos="426"/>
        </w:tabs>
        <w:ind w:firstLine="709"/>
        <w:jc w:val="both"/>
        <w:rPr>
          <w:rFonts w:ascii="Franklin Gothic Book" w:hAnsi="Franklin Gothic Book"/>
          <w:color w:val="000000"/>
          <w:sz w:val="24"/>
          <w:szCs w:val="24"/>
        </w:rPr>
      </w:pPr>
      <w:r w:rsidRPr="00AD3251">
        <w:rPr>
          <w:rFonts w:ascii="Franklin Gothic Book" w:hAnsi="Franklin Gothic Book"/>
          <w:color w:val="000000"/>
          <w:sz w:val="24"/>
          <w:szCs w:val="24"/>
        </w:rPr>
        <w:t>7.  Поставка товара должна осуществляться транспортом поставщика.</w:t>
      </w:r>
    </w:p>
    <w:p w:rsidR="00AD3251" w:rsidRPr="00AD3251" w:rsidRDefault="00AD3251" w:rsidP="00AD3251">
      <w:pPr>
        <w:widowControl w:val="0"/>
        <w:tabs>
          <w:tab w:val="left" w:pos="426"/>
        </w:tabs>
        <w:autoSpaceDE w:val="0"/>
        <w:autoSpaceDN w:val="0"/>
        <w:adjustRightInd w:val="0"/>
        <w:ind w:firstLine="709"/>
        <w:jc w:val="both"/>
        <w:rPr>
          <w:rFonts w:ascii="Franklin Gothic Book" w:hAnsi="Franklin Gothic Book"/>
          <w:color w:val="000000"/>
          <w:sz w:val="24"/>
          <w:szCs w:val="24"/>
        </w:rPr>
      </w:pPr>
      <w:r w:rsidRPr="00AD3251">
        <w:rPr>
          <w:rFonts w:ascii="Franklin Gothic Book" w:hAnsi="Franklin Gothic Book"/>
          <w:sz w:val="24"/>
          <w:szCs w:val="24"/>
        </w:rPr>
        <w:t xml:space="preserve">8. </w:t>
      </w:r>
      <w:r w:rsidRPr="00AD3251">
        <w:rPr>
          <w:rFonts w:ascii="Franklin Gothic Book" w:hAnsi="Franklin Gothic Book"/>
          <w:color w:val="000000"/>
          <w:sz w:val="24"/>
          <w:szCs w:val="24"/>
        </w:rPr>
        <w:t>В случае обнаружения Заказчиком дефектов поставленного товара Поставщик должен   заменить дефектный товар в течени</w:t>
      </w:r>
      <w:r w:rsidR="002D3E06">
        <w:rPr>
          <w:rFonts w:ascii="Franklin Gothic Book" w:hAnsi="Franklin Gothic Book"/>
          <w:color w:val="000000"/>
          <w:sz w:val="24"/>
          <w:szCs w:val="24"/>
        </w:rPr>
        <w:t xml:space="preserve">е 24 часов с момента получения </w:t>
      </w:r>
      <w:r w:rsidRPr="00AD3251">
        <w:rPr>
          <w:rFonts w:ascii="Franklin Gothic Book" w:hAnsi="Franklin Gothic Book"/>
          <w:color w:val="000000"/>
          <w:sz w:val="24"/>
          <w:szCs w:val="24"/>
        </w:rPr>
        <w:t>извещения о             выявлении таких дефектов.</w:t>
      </w:r>
    </w:p>
    <w:p w:rsidR="00AD3251" w:rsidRPr="00AD3251" w:rsidRDefault="00AD3251" w:rsidP="00AD3251">
      <w:pPr>
        <w:tabs>
          <w:tab w:val="left" w:pos="709"/>
        </w:tabs>
        <w:ind w:firstLine="709"/>
        <w:jc w:val="both"/>
        <w:rPr>
          <w:rFonts w:ascii="Franklin Gothic Book" w:hAnsi="Franklin Gothic Book"/>
          <w:b/>
          <w:bCs/>
          <w:sz w:val="24"/>
          <w:szCs w:val="24"/>
        </w:rPr>
      </w:pPr>
      <w:r w:rsidRPr="00AD3251">
        <w:rPr>
          <w:rFonts w:ascii="Franklin Gothic Book" w:hAnsi="Franklin Gothic Book"/>
          <w:b/>
          <w:bCs/>
          <w:sz w:val="24"/>
          <w:szCs w:val="24"/>
        </w:rPr>
        <w:t>Специальные требования к организации:</w:t>
      </w:r>
    </w:p>
    <w:p w:rsidR="00AD3251" w:rsidRPr="00AD3251" w:rsidRDefault="00AD3251" w:rsidP="00AD3251">
      <w:pPr>
        <w:tabs>
          <w:tab w:val="left" w:pos="709"/>
        </w:tabs>
        <w:ind w:firstLine="709"/>
        <w:jc w:val="both"/>
        <w:rPr>
          <w:rFonts w:ascii="Franklin Gothic Book" w:hAnsi="Franklin Gothic Book"/>
          <w:bCs/>
          <w:sz w:val="24"/>
          <w:szCs w:val="24"/>
        </w:rPr>
      </w:pPr>
      <w:r w:rsidRPr="00AD3251">
        <w:rPr>
          <w:rFonts w:ascii="Franklin Gothic Book" w:hAnsi="Franklin Gothic Book"/>
          <w:bCs/>
          <w:sz w:val="24"/>
          <w:szCs w:val="24"/>
        </w:rPr>
        <w:t>Требования к исполнителю:</w:t>
      </w:r>
    </w:p>
    <w:p w:rsidR="00AD3251" w:rsidRPr="00AD3251" w:rsidRDefault="00AD3251" w:rsidP="00AD3251">
      <w:pPr>
        <w:shd w:val="clear" w:color="auto" w:fill="FFFFFF"/>
        <w:ind w:firstLine="709"/>
        <w:rPr>
          <w:rFonts w:ascii="Franklin Gothic Book" w:hAnsi="Franklin Gothic Book" w:cs="Arial"/>
          <w:color w:val="000000"/>
          <w:sz w:val="24"/>
          <w:szCs w:val="24"/>
        </w:rPr>
      </w:pPr>
      <w:r w:rsidRPr="00AD3251">
        <w:rPr>
          <w:rFonts w:ascii="Franklin Gothic Book" w:hAnsi="Franklin Gothic Book" w:cs="Arial"/>
          <w:color w:val="000000"/>
          <w:sz w:val="24"/>
          <w:szCs w:val="24"/>
        </w:rPr>
        <w:t>1. Обмен тары (бутылей) из фонда Поставщика.</w:t>
      </w:r>
    </w:p>
    <w:p w:rsidR="00AD3251" w:rsidRPr="00AD3251" w:rsidRDefault="00AD3251" w:rsidP="00AD3251">
      <w:pPr>
        <w:shd w:val="clear" w:color="auto" w:fill="FFFFFF"/>
        <w:ind w:firstLine="709"/>
        <w:jc w:val="both"/>
        <w:rPr>
          <w:rFonts w:ascii="Franklin Gothic Book" w:hAnsi="Franklin Gothic Book" w:cs="Arial"/>
          <w:color w:val="000000"/>
          <w:sz w:val="24"/>
          <w:szCs w:val="24"/>
        </w:rPr>
      </w:pPr>
      <w:r w:rsidRPr="00AD3251">
        <w:rPr>
          <w:rFonts w:ascii="Franklin Gothic Book" w:hAnsi="Franklin Gothic Book" w:cs="Arial"/>
          <w:color w:val="000000"/>
          <w:sz w:val="24"/>
          <w:szCs w:val="24"/>
        </w:rPr>
        <w:t>2. Срок вып</w:t>
      </w:r>
      <w:r w:rsidR="002D3E06">
        <w:rPr>
          <w:rFonts w:ascii="Franklin Gothic Book" w:hAnsi="Franklin Gothic Book" w:cs="Arial"/>
          <w:color w:val="000000"/>
          <w:sz w:val="24"/>
          <w:szCs w:val="24"/>
        </w:rPr>
        <w:t xml:space="preserve">олнения поставки питьевой воды: </w:t>
      </w:r>
      <w:r w:rsidRPr="00AD3251">
        <w:rPr>
          <w:rFonts w:ascii="Franklin Gothic Book" w:hAnsi="Franklin Gothic Book" w:cs="Arial"/>
          <w:color w:val="000000"/>
          <w:sz w:val="24"/>
          <w:szCs w:val="24"/>
        </w:rPr>
        <w:t>следующий день после предоставления         заявки.</w:t>
      </w:r>
    </w:p>
    <w:p w:rsidR="00AD3251" w:rsidRPr="00AD3251" w:rsidRDefault="00AD3251" w:rsidP="00AD3251">
      <w:pPr>
        <w:shd w:val="clear" w:color="auto" w:fill="FFFFFF"/>
        <w:ind w:firstLine="709"/>
        <w:jc w:val="both"/>
        <w:rPr>
          <w:rFonts w:ascii="Franklin Gothic Book" w:hAnsi="Franklin Gothic Book" w:cs="Arial"/>
          <w:color w:val="000000"/>
          <w:sz w:val="24"/>
          <w:szCs w:val="24"/>
        </w:rPr>
      </w:pPr>
      <w:r w:rsidRPr="00AD3251">
        <w:rPr>
          <w:rFonts w:ascii="Franklin Gothic Book" w:hAnsi="Franklin Gothic Book" w:cs="Arial"/>
          <w:color w:val="000000"/>
          <w:sz w:val="24"/>
          <w:szCs w:val="24"/>
        </w:rPr>
        <w:t>3. Поставщик несет ответственность за своевременность поставки, качество, соответствие требованиям технического задания.</w:t>
      </w:r>
    </w:p>
    <w:p w:rsidR="00AD3251" w:rsidRPr="00633BF5" w:rsidRDefault="00AD3251" w:rsidP="00AD3251">
      <w:pPr>
        <w:shd w:val="clear" w:color="auto" w:fill="FFFFFF"/>
        <w:ind w:firstLine="709"/>
        <w:jc w:val="both"/>
        <w:rPr>
          <w:rFonts w:ascii="Franklin Gothic Book" w:hAnsi="Franklin Gothic Book"/>
          <w:sz w:val="24"/>
          <w:szCs w:val="24"/>
          <w:highlight w:val="yellow"/>
        </w:rPr>
      </w:pPr>
      <w:r w:rsidRPr="00AD3251">
        <w:rPr>
          <w:rFonts w:ascii="Franklin Gothic Book" w:hAnsi="Franklin Gothic Book" w:cs="Arial"/>
          <w:color w:val="000000"/>
          <w:sz w:val="24"/>
          <w:szCs w:val="24"/>
        </w:rPr>
        <w:t>4. Товар поставляется Поставщиком без залоговой стоимости за обменную тару (бут</w:t>
      </w:r>
      <w:proofErr w:type="gramStart"/>
      <w:r w:rsidRPr="00AD3251">
        <w:rPr>
          <w:rFonts w:ascii="Franklin Gothic Book" w:hAnsi="Franklin Gothic Book" w:cs="Arial"/>
          <w:color w:val="000000"/>
          <w:sz w:val="24"/>
          <w:szCs w:val="24"/>
        </w:rPr>
        <w:t xml:space="preserve">., </w:t>
      </w:r>
      <w:proofErr w:type="gramEnd"/>
      <w:r w:rsidRPr="00AD3251">
        <w:rPr>
          <w:rFonts w:ascii="Franklin Gothic Book" w:hAnsi="Franklin Gothic Book" w:cs="Arial"/>
          <w:color w:val="000000"/>
          <w:sz w:val="24"/>
          <w:szCs w:val="24"/>
        </w:rPr>
        <w:t>19 л.). Обмен тары из фонда Поставщика.</w:t>
      </w:r>
    </w:p>
    <w:p w:rsidR="00686355" w:rsidRDefault="00686355" w:rsidP="00686355">
      <w:pPr>
        <w:suppressAutoHyphens/>
        <w:jc w:val="both"/>
        <w:rPr>
          <w:rFonts w:ascii="Franklin Gothic Book" w:hAnsi="Franklin Gothic Book"/>
        </w:rPr>
      </w:pPr>
    </w:p>
    <w:p w:rsidR="00686355" w:rsidRPr="00053637" w:rsidRDefault="00686355" w:rsidP="00686355">
      <w:pPr>
        <w:suppressAutoHyphens/>
        <w:jc w:val="both"/>
        <w:rPr>
          <w:rFonts w:ascii="Franklin Gothic Book" w:hAnsi="Franklin Gothic Book"/>
        </w:rPr>
        <w:sectPr w:rsidR="00686355" w:rsidRPr="00053637" w:rsidSect="008C219F">
          <w:pgSz w:w="11907" w:h="16840" w:code="9"/>
          <w:pgMar w:top="1134" w:right="567" w:bottom="1134" w:left="1134" w:header="720" w:footer="451" w:gutter="0"/>
          <w:cols w:space="708"/>
          <w:docGrid w:linePitch="354"/>
        </w:sectPr>
      </w:pPr>
    </w:p>
    <w:p w:rsidR="00686355" w:rsidRPr="00B62198" w:rsidRDefault="00686355" w:rsidP="00686355">
      <w:pPr>
        <w:rPr>
          <w:rFonts w:ascii="Franklin Gothic Book" w:hAnsi="Franklin Gothic Book"/>
          <w:b/>
          <w:sz w:val="24"/>
          <w:szCs w:val="24"/>
        </w:rPr>
      </w:pPr>
      <w:r>
        <w:rPr>
          <w:rFonts w:ascii="Franklin Gothic Book" w:hAnsi="Franklin Gothic Book"/>
          <w:b/>
          <w:sz w:val="24"/>
          <w:szCs w:val="24"/>
        </w:rPr>
        <w:t>Дополнительная и</w:t>
      </w:r>
      <w:r w:rsidRPr="00B62198">
        <w:rPr>
          <w:rFonts w:ascii="Franklin Gothic Book" w:hAnsi="Franklin Gothic Book"/>
          <w:b/>
          <w:sz w:val="24"/>
          <w:szCs w:val="24"/>
        </w:rPr>
        <w:t>нформация о предмете закупки</w:t>
      </w:r>
      <w:r>
        <w:rPr>
          <w:rFonts w:ascii="Franklin Gothic Book" w:hAnsi="Franklin Gothic Book"/>
          <w:b/>
          <w:sz w:val="24"/>
          <w:szCs w:val="24"/>
        </w:rPr>
        <w:t>:</w:t>
      </w:r>
    </w:p>
    <w:bookmarkStart w:id="5" w:name="_MON_1509722763"/>
    <w:bookmarkEnd w:id="5"/>
    <w:p w:rsidR="00686355" w:rsidRPr="00053637" w:rsidRDefault="00686355" w:rsidP="00686355">
      <w:pPr>
        <w:suppressAutoHyphens/>
        <w:jc w:val="both"/>
        <w:rPr>
          <w:rFonts w:ascii="Franklin Gothic Book" w:hAnsi="Franklin Gothic Book"/>
          <w:b/>
          <w:bCs/>
          <w:sz w:val="24"/>
          <w:szCs w:val="24"/>
        </w:rPr>
      </w:pPr>
      <w:r w:rsidRPr="00D64DA8">
        <w:rPr>
          <w:rFonts w:ascii="Franklin Gothic Book" w:hAnsi="Franklin Gothic Book"/>
          <w:b/>
          <w:bCs/>
          <w:sz w:val="24"/>
          <w:szCs w:val="24"/>
        </w:rPr>
        <w:object w:dxaOrig="19020" w:dyaOrig="46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6.8pt;height:245.3pt" o:ole="">
            <v:imagedata r:id="rId15" o:title=""/>
          </v:shape>
          <o:OLEObject Type="Embed" ProgID="Excel.Sheet.12" ShapeID="_x0000_i1025" DrawAspect="Content" ObjectID="_1509950112" r:id="rId16"/>
        </w:object>
      </w:r>
    </w:p>
    <w:p w:rsidR="00686355" w:rsidRPr="00053637" w:rsidRDefault="00686355" w:rsidP="00686355">
      <w:pPr>
        <w:tabs>
          <w:tab w:val="left" w:pos="360"/>
          <w:tab w:val="left" w:pos="975"/>
          <w:tab w:val="right" w:pos="14997"/>
        </w:tabs>
        <w:suppressAutoHyphens/>
        <w:rPr>
          <w:rFonts w:ascii="Franklin Gothic Book" w:hAnsi="Franklin Gothic Book"/>
          <w:b/>
          <w:caps/>
          <w:sz w:val="22"/>
          <w:szCs w:val="22"/>
        </w:rPr>
      </w:pPr>
      <w:r w:rsidRPr="00053637">
        <w:rPr>
          <w:rFonts w:ascii="Franklin Gothic Book" w:hAnsi="Franklin Gothic Book"/>
          <w:b/>
          <w:caps/>
          <w:sz w:val="22"/>
          <w:szCs w:val="22"/>
        </w:rPr>
        <w:tab/>
      </w:r>
      <w:r w:rsidRPr="00053637">
        <w:rPr>
          <w:rFonts w:ascii="Franklin Gothic Book" w:hAnsi="Franklin Gothic Book"/>
          <w:b/>
          <w:caps/>
          <w:sz w:val="22"/>
          <w:szCs w:val="22"/>
        </w:rPr>
        <w:tab/>
      </w:r>
    </w:p>
    <w:p w:rsidR="00686355" w:rsidRPr="00053637" w:rsidRDefault="00686355" w:rsidP="00686355">
      <w:pPr>
        <w:sectPr w:rsidR="00686355" w:rsidRPr="00053637" w:rsidSect="00053637">
          <w:footerReference w:type="default" r:id="rId17"/>
          <w:headerReference w:type="first" r:id="rId18"/>
          <w:footerReference w:type="first" r:id="rId19"/>
          <w:pgSz w:w="16840" w:h="11907" w:orient="landscape" w:code="9"/>
          <w:pgMar w:top="1134" w:right="1134" w:bottom="567" w:left="709" w:header="720" w:footer="0" w:gutter="0"/>
          <w:cols w:space="708"/>
          <w:titlePg/>
          <w:docGrid w:linePitch="354"/>
        </w:sectPr>
      </w:pPr>
    </w:p>
    <w:p w:rsidR="004D14E7" w:rsidRPr="00A11522" w:rsidRDefault="004D14E7" w:rsidP="00A11522">
      <w:pPr>
        <w:pStyle w:val="32"/>
        <w:suppressAutoHyphens/>
        <w:spacing w:before="0" w:after="0"/>
        <w:jc w:val="right"/>
        <w:rPr>
          <w:rFonts w:ascii="Franklin Gothic Book" w:hAnsi="Franklin Gothic Book"/>
          <w:sz w:val="24"/>
          <w:szCs w:val="24"/>
        </w:rPr>
      </w:pPr>
      <w:r w:rsidRPr="00A11522">
        <w:rPr>
          <w:rFonts w:ascii="Franklin Gothic Book" w:hAnsi="Franklin Gothic Book"/>
          <w:sz w:val="24"/>
          <w:szCs w:val="24"/>
        </w:rPr>
        <w:t>Приложение 2</w:t>
      </w:r>
    </w:p>
    <w:p w:rsidR="00053637" w:rsidRPr="00A11522" w:rsidRDefault="00053637" w:rsidP="00A11522">
      <w:pPr>
        <w:keepNext/>
        <w:suppressAutoHyphens/>
        <w:jc w:val="right"/>
        <w:outlineLvl w:val="2"/>
        <w:rPr>
          <w:rFonts w:ascii="Franklin Gothic Book" w:hAnsi="Franklin Gothic Book" w:cs="Arial"/>
          <w:b/>
          <w:caps/>
          <w:sz w:val="24"/>
          <w:szCs w:val="24"/>
        </w:rPr>
      </w:pPr>
      <w:r w:rsidRPr="00A11522">
        <w:rPr>
          <w:rFonts w:ascii="Franklin Gothic Book" w:hAnsi="Franklin Gothic Book" w:cs="Arial"/>
          <w:b/>
          <w:sz w:val="24"/>
          <w:szCs w:val="24"/>
        </w:rPr>
        <w:t>Инструкция для участника закупки</w:t>
      </w:r>
    </w:p>
    <w:p w:rsidR="00053637" w:rsidRPr="00A11522" w:rsidRDefault="00053637" w:rsidP="00053637">
      <w:pPr>
        <w:suppressAutoHyphens/>
        <w:spacing w:line="360" w:lineRule="auto"/>
        <w:jc w:val="center"/>
        <w:outlineLvl w:val="0"/>
        <w:rPr>
          <w:rFonts w:ascii="Franklin Gothic Book" w:hAnsi="Franklin Gothic Book"/>
          <w:b/>
          <w:bCs/>
          <w:kern w:val="32"/>
          <w:sz w:val="24"/>
          <w:szCs w:val="24"/>
        </w:rPr>
      </w:pPr>
    </w:p>
    <w:p w:rsidR="00053637" w:rsidRPr="00A11522" w:rsidRDefault="00053637" w:rsidP="00137E2A">
      <w:pPr>
        <w:suppressAutoHyphens/>
        <w:ind w:firstLine="709"/>
        <w:jc w:val="both"/>
        <w:rPr>
          <w:rFonts w:ascii="Franklin Gothic Book" w:hAnsi="Franklin Gothic Book"/>
          <w:b/>
          <w:bCs/>
          <w:sz w:val="24"/>
          <w:szCs w:val="24"/>
        </w:rPr>
      </w:pPr>
      <w:r w:rsidRPr="00A11522">
        <w:rPr>
          <w:rFonts w:ascii="Franklin Gothic Book" w:hAnsi="Franklin Gothic Book"/>
          <w:b/>
          <w:bCs/>
          <w:sz w:val="24"/>
          <w:szCs w:val="24"/>
        </w:rPr>
        <w:t>1. Общие положения. Термины и определения.</w:t>
      </w:r>
    </w:p>
    <w:p w:rsidR="00053637" w:rsidRPr="00A11522" w:rsidRDefault="00053637" w:rsidP="00137E2A">
      <w:pPr>
        <w:suppressAutoHyphens/>
        <w:ind w:firstLine="709"/>
        <w:jc w:val="both"/>
        <w:rPr>
          <w:rFonts w:ascii="Franklin Gothic Book" w:hAnsi="Franklin Gothic Book"/>
          <w:sz w:val="24"/>
          <w:szCs w:val="24"/>
        </w:rPr>
      </w:pPr>
      <w:bookmarkStart w:id="6" w:name="_Ref435979618"/>
      <w:r w:rsidRPr="00A11522">
        <w:rPr>
          <w:rFonts w:ascii="Franklin Gothic Book" w:hAnsi="Franklin Gothic Book"/>
          <w:sz w:val="24"/>
          <w:szCs w:val="24"/>
        </w:rPr>
        <w:t>Предметом закупки является право заключения Договора на поставку МТР/товаров (оказания услуг, выполнения работ) для</w:t>
      </w:r>
      <w:r w:rsidR="00A44A75" w:rsidRPr="00A11522">
        <w:rPr>
          <w:rFonts w:ascii="Franklin Gothic Book" w:hAnsi="Franklin Gothic Book"/>
          <w:sz w:val="24"/>
          <w:szCs w:val="24"/>
        </w:rPr>
        <w:t xml:space="preserve"> ООО «ТЭС», согласно п. 1 </w:t>
      </w:r>
      <w:r w:rsidRPr="00A11522">
        <w:rPr>
          <w:rFonts w:ascii="Franklin Gothic Book" w:hAnsi="Franklin Gothic Book"/>
          <w:sz w:val="24"/>
          <w:szCs w:val="24"/>
        </w:rPr>
        <w:t>Информационной карты</w:t>
      </w:r>
      <w:r w:rsidR="00A44A75" w:rsidRPr="00A11522">
        <w:rPr>
          <w:rFonts w:ascii="Franklin Gothic Book" w:hAnsi="Franklin Gothic Book"/>
          <w:sz w:val="24"/>
          <w:szCs w:val="24"/>
        </w:rPr>
        <w:t xml:space="preserve"> и Приложению 1 «Информация о предмете закупки».</w:t>
      </w:r>
      <w:bookmarkEnd w:id="6"/>
    </w:p>
    <w:p w:rsidR="00053637" w:rsidRPr="00A11522" w:rsidRDefault="00053637" w:rsidP="00137E2A">
      <w:pPr>
        <w:suppressAutoHyphens/>
        <w:ind w:firstLine="709"/>
        <w:jc w:val="both"/>
        <w:rPr>
          <w:rFonts w:ascii="Franklin Gothic Book" w:hAnsi="Franklin Gothic Book"/>
          <w:sz w:val="24"/>
          <w:szCs w:val="24"/>
        </w:rPr>
      </w:pPr>
      <w:r w:rsidRPr="00A11522">
        <w:rPr>
          <w:rFonts w:ascii="Franklin Gothic Book" w:hAnsi="Franklin Gothic Book"/>
          <w:sz w:val="24"/>
          <w:szCs w:val="24"/>
        </w:rPr>
        <w:t xml:space="preserve">Заказчик, организатор закупки – </w:t>
      </w:r>
      <w:r w:rsidR="00A44A75" w:rsidRPr="00A11522">
        <w:rPr>
          <w:rFonts w:ascii="Franklin Gothic Book" w:hAnsi="Franklin Gothic Book"/>
          <w:sz w:val="24"/>
          <w:szCs w:val="24"/>
        </w:rPr>
        <w:t>ООО «ТЭС»</w:t>
      </w:r>
      <w:r w:rsidRPr="00A11522">
        <w:rPr>
          <w:rFonts w:ascii="Franklin Gothic Book" w:hAnsi="Franklin Gothic Book"/>
          <w:sz w:val="24"/>
          <w:szCs w:val="24"/>
        </w:rPr>
        <w:t xml:space="preserve"> </w:t>
      </w:r>
    </w:p>
    <w:p w:rsidR="00053637" w:rsidRPr="00A11522" w:rsidRDefault="00053637" w:rsidP="00137E2A">
      <w:pPr>
        <w:suppressAutoHyphens/>
        <w:ind w:firstLine="709"/>
        <w:jc w:val="both"/>
        <w:rPr>
          <w:rFonts w:ascii="Franklin Gothic Book" w:hAnsi="Franklin Gothic Book"/>
          <w:sz w:val="24"/>
          <w:szCs w:val="24"/>
        </w:rPr>
      </w:pPr>
      <w:r w:rsidRPr="00A11522">
        <w:rPr>
          <w:rFonts w:ascii="Franklin Gothic Book" w:hAnsi="Franklin Gothic Book"/>
          <w:sz w:val="24"/>
          <w:szCs w:val="24"/>
        </w:rPr>
        <w:t xml:space="preserve">Исполнитель – </w:t>
      </w:r>
      <w:r w:rsidR="00A44A75" w:rsidRPr="00A11522">
        <w:rPr>
          <w:rFonts w:ascii="Franklin Gothic Book" w:hAnsi="Franklin Gothic Book"/>
          <w:sz w:val="24"/>
          <w:szCs w:val="24"/>
        </w:rPr>
        <w:t>Служба МТО и Служба закупок</w:t>
      </w:r>
      <w:r w:rsidRPr="00A11522">
        <w:rPr>
          <w:rFonts w:ascii="Franklin Gothic Book" w:hAnsi="Franklin Gothic Book"/>
          <w:sz w:val="24"/>
          <w:szCs w:val="24"/>
        </w:rPr>
        <w:t xml:space="preserve"> </w:t>
      </w:r>
      <w:r w:rsidR="00A44A75" w:rsidRPr="00A11522">
        <w:rPr>
          <w:rFonts w:ascii="Franklin Gothic Book" w:hAnsi="Franklin Gothic Book"/>
          <w:sz w:val="24"/>
          <w:szCs w:val="24"/>
        </w:rPr>
        <w:t>ООО «ТЭС»</w:t>
      </w:r>
      <w:r w:rsidRPr="00A11522">
        <w:rPr>
          <w:rFonts w:ascii="Franklin Gothic Book" w:hAnsi="Franklin Gothic Book"/>
          <w:sz w:val="24"/>
          <w:szCs w:val="24"/>
        </w:rPr>
        <w:t>.</w:t>
      </w:r>
    </w:p>
    <w:p w:rsidR="00046CD2" w:rsidRDefault="00053637" w:rsidP="00046CD2">
      <w:pPr>
        <w:suppressAutoHyphens/>
        <w:ind w:firstLine="709"/>
        <w:jc w:val="both"/>
        <w:rPr>
          <w:rFonts w:ascii="Franklin Gothic Book" w:hAnsi="Franklin Gothic Book"/>
          <w:sz w:val="24"/>
          <w:szCs w:val="24"/>
        </w:rPr>
      </w:pPr>
      <w:r w:rsidRPr="00A11522">
        <w:rPr>
          <w:rFonts w:ascii="Franklin Gothic Book" w:hAnsi="Franklin Gothic Book"/>
          <w:b/>
          <w:sz w:val="24"/>
          <w:szCs w:val="24"/>
        </w:rPr>
        <w:t xml:space="preserve">Закупка (размещение заказа) – </w:t>
      </w:r>
      <w:r w:rsidRPr="00A11522">
        <w:rPr>
          <w:rFonts w:ascii="Franklin Gothic Book" w:hAnsi="Franklin Gothic Book"/>
          <w:sz w:val="24"/>
          <w:szCs w:val="24"/>
        </w:rPr>
        <w:t>своевременное и полное удовлетворение потребностей заказчика в т</w:t>
      </w:r>
      <w:r w:rsidR="00046CD2">
        <w:rPr>
          <w:rFonts w:ascii="Franklin Gothic Book" w:hAnsi="Franklin Gothic Book"/>
          <w:sz w:val="24"/>
          <w:szCs w:val="24"/>
        </w:rPr>
        <w:t>оварах (МТР), работах, услугах.</w:t>
      </w:r>
    </w:p>
    <w:p w:rsidR="00053637" w:rsidRPr="00053637" w:rsidRDefault="00053637" w:rsidP="00046CD2">
      <w:p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A44A75">
        <w:rPr>
          <w:rFonts w:ascii="Franklin Gothic Book" w:hAnsi="Franklin Gothic Book"/>
          <w:sz w:val="24"/>
          <w:szCs w:val="24"/>
        </w:rPr>
        <w:t>ООО «ТЭС»</w:t>
      </w:r>
      <w:r w:rsidRPr="00053637">
        <w:rPr>
          <w:rFonts w:ascii="Franklin Gothic Book" w:hAnsi="Franklin Gothic Book"/>
          <w:sz w:val="24"/>
          <w:szCs w:val="24"/>
        </w:rPr>
        <w:t>.</w:t>
      </w:r>
    </w:p>
    <w:p w:rsidR="00053637" w:rsidRPr="00A44A75" w:rsidRDefault="00053637" w:rsidP="00137E2A">
      <w:pPr>
        <w:ind w:firstLine="709"/>
        <w:jc w:val="both"/>
        <w:rPr>
          <w:rFonts w:ascii="Franklin Gothic Book" w:hAnsi="Franklin Gothic Book"/>
          <w:sz w:val="24"/>
          <w:szCs w:val="24"/>
        </w:rPr>
      </w:pPr>
      <w:r w:rsidRPr="00A44A75">
        <w:rPr>
          <w:rFonts w:ascii="Franklin Gothic Book" w:hAnsi="Franklin Gothic Book"/>
          <w:b/>
          <w:sz w:val="24"/>
          <w:szCs w:val="24"/>
        </w:rPr>
        <w:t xml:space="preserve">Электронная торговая площадка (ЭТП) </w:t>
      </w:r>
      <w:r w:rsidRPr="00A44A75">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hyperlink r:id="rId20" w:history="1">
        <w:r w:rsidR="005136E6" w:rsidRPr="00A44A75">
          <w:rPr>
            <w:rStyle w:val="af"/>
            <w:rFonts w:ascii="Franklin Gothic Book" w:hAnsi="Franklin Gothic Book"/>
            <w:sz w:val="24"/>
            <w:szCs w:val="24"/>
          </w:rPr>
          <w:t>http://www.a-k-d.ru</w:t>
        </w:r>
      </w:hyperlink>
      <w:r w:rsidR="005136E6" w:rsidRPr="00A44A75">
        <w:rPr>
          <w:rFonts w:ascii="Franklin Gothic Book" w:hAnsi="Franklin Gothic Book"/>
          <w:sz w:val="24"/>
          <w:szCs w:val="24"/>
        </w:rPr>
        <w:t xml:space="preserve"> </w:t>
      </w:r>
      <w:r w:rsidRPr="00A44A75">
        <w:rPr>
          <w:rFonts w:ascii="Franklin Gothic Book" w:hAnsi="Franklin Gothic Book"/>
          <w:sz w:val="24"/>
          <w:szCs w:val="24"/>
        </w:rPr>
        <w:t>(</w:t>
      </w:r>
      <w:r w:rsidR="00A44A75" w:rsidRPr="00A44A75">
        <w:rPr>
          <w:rFonts w:ascii="Franklin Gothic Book" w:hAnsi="Franklin Gothic Book"/>
          <w:sz w:val="24"/>
          <w:szCs w:val="24"/>
        </w:rPr>
        <w:t>ООО «Аукционный Конкурсный Дом»</w:t>
      </w:r>
      <w:r w:rsidRPr="00A44A75">
        <w:rPr>
          <w:rFonts w:ascii="Franklin Gothic Book" w:hAnsi="Franklin Gothic Book"/>
          <w:sz w:val="24"/>
          <w:szCs w:val="24"/>
        </w:rPr>
        <w:t>).</w:t>
      </w:r>
    </w:p>
    <w:p w:rsidR="00053637" w:rsidRPr="00053637" w:rsidRDefault="00053637" w:rsidP="00137E2A">
      <w:pPr>
        <w:ind w:firstLine="709"/>
        <w:jc w:val="both"/>
        <w:rPr>
          <w:rFonts w:ascii="Franklin Gothic Book" w:hAnsi="Franklin Gothic Book"/>
          <w:sz w:val="24"/>
          <w:szCs w:val="24"/>
        </w:rPr>
      </w:pPr>
      <w:r w:rsidRPr="00A44A75">
        <w:rPr>
          <w:rFonts w:ascii="Franklin Gothic Book" w:hAnsi="Franklin Gothic Book"/>
          <w:b/>
          <w:sz w:val="24"/>
          <w:szCs w:val="24"/>
        </w:rPr>
        <w:t>Оператор электронной торговой площадки</w:t>
      </w:r>
      <w:r w:rsidRPr="00A44A75">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w:t>
      </w:r>
      <w:r w:rsidRPr="00053637">
        <w:rPr>
          <w:rFonts w:ascii="Franklin Gothic Book" w:hAnsi="Franklin Gothic Book"/>
          <w:sz w:val="24"/>
          <w:szCs w:val="24"/>
        </w:rPr>
        <w:t>-аппаратными средствами и обеспечивают проведение процедур закупки в электронной форме.</w:t>
      </w:r>
    </w:p>
    <w:p w:rsidR="00053637" w:rsidRPr="00053637" w:rsidRDefault="00053637" w:rsidP="00137E2A">
      <w:pPr>
        <w:ind w:firstLine="709"/>
        <w:jc w:val="both"/>
        <w:rPr>
          <w:rFonts w:ascii="Franklin Gothic Book" w:hAnsi="Franklin Gothic Book"/>
          <w:sz w:val="24"/>
          <w:szCs w:val="24"/>
        </w:rPr>
      </w:pPr>
      <w:r w:rsidRPr="00053637">
        <w:rPr>
          <w:rFonts w:ascii="Franklin Gothic Book" w:hAnsi="Franklin Gothic Book"/>
          <w:b/>
          <w:bCs/>
          <w:sz w:val="24"/>
          <w:szCs w:val="24"/>
        </w:rPr>
        <w:t xml:space="preserve">Официальный сайт </w:t>
      </w:r>
      <w:r w:rsidRPr="00053637">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21" w:history="1">
        <w:r w:rsidRPr="00053637">
          <w:rPr>
            <w:rFonts w:ascii="Franklin Gothic Book" w:hAnsi="Franklin Gothic Book"/>
            <w:color w:val="0000FF"/>
            <w:sz w:val="24"/>
            <w:szCs w:val="24"/>
            <w:u w:val="single"/>
            <w:lang w:val="en-US"/>
          </w:rPr>
          <w:t>www</w:t>
        </w:r>
        <w:r w:rsidRPr="00053637">
          <w:rPr>
            <w:rFonts w:ascii="Franklin Gothic Book" w:hAnsi="Franklin Gothic Book"/>
            <w:color w:val="0000FF"/>
            <w:sz w:val="24"/>
            <w:szCs w:val="24"/>
            <w:u w:val="single"/>
          </w:rPr>
          <w:t>.</w:t>
        </w:r>
        <w:r w:rsidRPr="00053637">
          <w:rPr>
            <w:rFonts w:ascii="Franklin Gothic Book" w:hAnsi="Franklin Gothic Book"/>
            <w:color w:val="0000FF"/>
            <w:sz w:val="24"/>
            <w:szCs w:val="24"/>
            <w:u w:val="single"/>
            <w:lang w:val="en-US"/>
          </w:rPr>
          <w:t>zakupki</w:t>
        </w:r>
        <w:r w:rsidRPr="00053637">
          <w:rPr>
            <w:rFonts w:ascii="Franklin Gothic Book" w:hAnsi="Franklin Gothic Book"/>
            <w:color w:val="0000FF"/>
            <w:sz w:val="24"/>
            <w:szCs w:val="24"/>
            <w:u w:val="single"/>
          </w:rPr>
          <w:t>.</w:t>
        </w:r>
        <w:r w:rsidRPr="00053637">
          <w:rPr>
            <w:rFonts w:ascii="Franklin Gothic Book" w:hAnsi="Franklin Gothic Book"/>
            <w:color w:val="0000FF"/>
            <w:sz w:val="24"/>
            <w:szCs w:val="24"/>
            <w:u w:val="single"/>
            <w:lang w:val="en-US"/>
          </w:rPr>
          <w:t>gov</w:t>
        </w:r>
        <w:r w:rsidRPr="00053637">
          <w:rPr>
            <w:rFonts w:ascii="Franklin Gothic Book" w:hAnsi="Franklin Gothic Book"/>
            <w:color w:val="0000FF"/>
            <w:sz w:val="24"/>
            <w:szCs w:val="24"/>
            <w:u w:val="single"/>
          </w:rPr>
          <w:t>.</w:t>
        </w:r>
        <w:r w:rsidRPr="00053637">
          <w:rPr>
            <w:rFonts w:ascii="Franklin Gothic Book" w:hAnsi="Franklin Gothic Book"/>
            <w:color w:val="0000FF"/>
            <w:sz w:val="24"/>
            <w:szCs w:val="24"/>
            <w:u w:val="single"/>
            <w:lang w:val="en-US"/>
          </w:rPr>
          <w:t>ru</w:t>
        </w:r>
      </w:hyperlink>
      <w:r w:rsidRPr="00053637">
        <w:rPr>
          <w:rFonts w:ascii="Franklin Gothic Book" w:hAnsi="Franklin Gothic Book"/>
          <w:sz w:val="24"/>
          <w:szCs w:val="24"/>
        </w:rPr>
        <w:t>.</w:t>
      </w:r>
    </w:p>
    <w:p w:rsidR="00053637" w:rsidRPr="00053637" w:rsidRDefault="00053637" w:rsidP="00137E2A">
      <w:pPr>
        <w:ind w:firstLine="709"/>
        <w:jc w:val="both"/>
        <w:rPr>
          <w:rFonts w:ascii="Franklin Gothic Book" w:hAnsi="Franklin Gothic Book"/>
          <w:sz w:val="24"/>
          <w:szCs w:val="24"/>
        </w:rPr>
      </w:pPr>
      <w:r w:rsidRPr="00053637">
        <w:rPr>
          <w:rFonts w:ascii="Franklin Gothic Book" w:hAnsi="Franklin Gothic Book"/>
          <w:b/>
          <w:sz w:val="24"/>
          <w:szCs w:val="24"/>
        </w:rPr>
        <w:t>Электронный документ</w:t>
      </w:r>
      <w:r w:rsidRPr="00053637">
        <w:rPr>
          <w:rFonts w:ascii="Franklin Gothic Book" w:hAnsi="Franklin Gothic Book"/>
          <w:sz w:val="24"/>
          <w:szCs w:val="24"/>
        </w:rPr>
        <w:t xml:space="preserve"> – документ, передаваемый по электронным каналам связи, подписанный</w:t>
      </w:r>
      <w:r w:rsidRPr="00053637">
        <w:rPr>
          <w:rFonts w:ascii="Franklin Gothic Book" w:hAnsi="Franklin Gothic Book"/>
          <w:bCs/>
          <w:sz w:val="24"/>
          <w:szCs w:val="24"/>
        </w:rPr>
        <w:t xml:space="preserve"> электронной цифровой подписью (ЭЦП), </w:t>
      </w:r>
      <w:r w:rsidRPr="00053637">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w:t>
      </w:r>
      <w:r w:rsidR="00A44A75">
        <w:rPr>
          <w:rFonts w:ascii="Franklin Gothic Book" w:hAnsi="Franklin Gothic Book"/>
          <w:sz w:val="24"/>
          <w:szCs w:val="24"/>
        </w:rPr>
        <w:t>.04.</w:t>
      </w:r>
      <w:r w:rsidRPr="00053637">
        <w:rPr>
          <w:rFonts w:ascii="Franklin Gothic Book" w:hAnsi="Franklin Gothic Book"/>
          <w:sz w:val="24"/>
          <w:szCs w:val="24"/>
        </w:rPr>
        <w:t>2011 № 63–ФЗ «Об электронной подписи» и принятыми в соответствии с ним нормативно-правовыми актами</w:t>
      </w:r>
      <w:r w:rsidRPr="00053637">
        <w:rPr>
          <w:rFonts w:ascii="Franklin Gothic Book" w:hAnsi="Franklin Gothic Book"/>
          <w:bCs/>
          <w:sz w:val="24"/>
          <w:szCs w:val="24"/>
        </w:rPr>
        <w:t>.</w:t>
      </w:r>
    </w:p>
    <w:p w:rsidR="00053637" w:rsidRPr="00053637" w:rsidRDefault="00053637" w:rsidP="00046CD2">
      <w:pPr>
        <w:widowControl w:val="0"/>
        <w:suppressAutoHyphens/>
        <w:ind w:firstLine="709"/>
        <w:jc w:val="both"/>
        <w:rPr>
          <w:rFonts w:ascii="Franklin Gothic Book" w:hAnsi="Franklin Gothic Book"/>
          <w:sz w:val="24"/>
          <w:szCs w:val="24"/>
        </w:rPr>
      </w:pPr>
      <w:r w:rsidRPr="00053637">
        <w:rPr>
          <w:rFonts w:ascii="Franklin Gothic Book" w:hAnsi="Franklin Gothic Book"/>
          <w:b/>
          <w:sz w:val="24"/>
          <w:szCs w:val="24"/>
        </w:rPr>
        <w:t>Документация по проведению закупки</w:t>
      </w:r>
      <w:r w:rsidRPr="00053637">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w:t>
      </w:r>
      <w:r w:rsidR="00046CD2">
        <w:rPr>
          <w:rFonts w:ascii="Franklin Gothic Book" w:hAnsi="Franklin Gothic Book"/>
          <w:sz w:val="24"/>
          <w:szCs w:val="24"/>
        </w:rPr>
        <w:t xml:space="preserve">лах выбора победителя, а также </w:t>
      </w:r>
      <w:r w:rsidRPr="00053637">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053637" w:rsidRPr="00053637" w:rsidRDefault="00053637" w:rsidP="00137E2A">
      <w:pPr>
        <w:widowControl w:val="0"/>
        <w:suppressAutoHyphens/>
        <w:ind w:firstLine="709"/>
        <w:jc w:val="both"/>
        <w:rPr>
          <w:rFonts w:ascii="Franklin Gothic Book" w:hAnsi="Franklin Gothic Book"/>
          <w:sz w:val="24"/>
          <w:szCs w:val="24"/>
        </w:rPr>
      </w:pPr>
    </w:p>
    <w:p w:rsidR="00053637" w:rsidRPr="00053637" w:rsidRDefault="00053637" w:rsidP="00137E2A">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 Условия и порядок проведения закупки</w:t>
      </w:r>
    </w:p>
    <w:p w:rsidR="00053637" w:rsidRPr="00053637" w:rsidRDefault="00053637" w:rsidP="00137E2A">
      <w:pPr>
        <w:suppressAutoHyphens/>
        <w:ind w:firstLine="709"/>
        <w:jc w:val="both"/>
        <w:rPr>
          <w:rFonts w:ascii="Franklin Gothic Book" w:hAnsi="Franklin Gothic Book"/>
          <w:b/>
          <w:sz w:val="24"/>
          <w:szCs w:val="24"/>
        </w:rPr>
      </w:pPr>
    </w:p>
    <w:p w:rsidR="00053637" w:rsidRPr="00053637" w:rsidRDefault="00053637" w:rsidP="00137E2A">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2.1 Законодательная база проводимой закупки</w:t>
      </w:r>
    </w:p>
    <w:p w:rsidR="00053637" w:rsidRPr="00053637" w:rsidRDefault="00053637" w:rsidP="00137E2A">
      <w:pPr>
        <w:keepNext/>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053637" w:rsidRPr="002A76E3" w:rsidRDefault="00053637" w:rsidP="00137E2A">
      <w:pPr>
        <w:keepNext/>
        <w:widowControl w:val="0"/>
        <w:suppressAutoHyphens/>
        <w:ind w:firstLine="709"/>
        <w:jc w:val="both"/>
        <w:rPr>
          <w:rFonts w:ascii="Franklin Gothic Book" w:hAnsi="Franklin Gothic Book"/>
          <w:i/>
          <w:sz w:val="24"/>
          <w:szCs w:val="24"/>
        </w:rPr>
      </w:pPr>
      <w:r w:rsidRPr="002A76E3">
        <w:rPr>
          <w:rFonts w:ascii="Franklin Gothic Book" w:hAnsi="Franklin Gothic Book"/>
          <w:i/>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053637" w:rsidRPr="002A76E3" w:rsidRDefault="00053637" w:rsidP="00137E2A">
      <w:pPr>
        <w:widowControl w:val="0"/>
        <w:suppressAutoHyphens/>
        <w:ind w:firstLine="709"/>
        <w:jc w:val="both"/>
        <w:rPr>
          <w:rFonts w:ascii="Franklin Gothic Book" w:hAnsi="Franklin Gothic Book"/>
          <w:i/>
          <w:sz w:val="24"/>
          <w:szCs w:val="24"/>
        </w:rPr>
      </w:pPr>
      <w:r w:rsidRPr="002A76E3">
        <w:rPr>
          <w:rFonts w:ascii="Franklin Gothic Book" w:hAnsi="Franklin Gothic Book"/>
          <w:i/>
          <w:sz w:val="24"/>
          <w:szCs w:val="24"/>
        </w:rPr>
        <w:t>Аукцион/конкурс проводится с процедурой пошагового понижения стоимости заявок на участие в закупке в соответствии с требованиями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053637" w:rsidRPr="00053637" w:rsidRDefault="00053637" w:rsidP="00053637">
      <w:pPr>
        <w:widowControl w:val="0"/>
        <w:suppressAutoHyphens/>
        <w:ind w:firstLine="539"/>
        <w:jc w:val="both"/>
        <w:rPr>
          <w:rFonts w:ascii="Franklin Gothic Book" w:hAnsi="Franklin Gothic Book"/>
          <w:b/>
          <w:sz w:val="24"/>
          <w:szCs w:val="24"/>
        </w:rPr>
      </w:pPr>
    </w:p>
    <w:p w:rsidR="00053637" w:rsidRPr="00053637" w:rsidRDefault="00053637" w:rsidP="00137E2A">
      <w:pPr>
        <w:widowControl w:val="0"/>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2.2 Срок действия заявки</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2.2.1 Заявки на участие в закупке (запрос котировок) должны быть действительны в течение 30 дней с даты, определенной для подачи заявок.</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2.2.2 Заявки на участие в закупке (конкурс / аукцион / запрос предложений) должны быть действительны в течение 90 дней с даты, определенной для вскрытия заявок на участие в закупке.</w:t>
      </w:r>
    </w:p>
    <w:p w:rsidR="00053637" w:rsidRPr="00053637" w:rsidRDefault="00053637" w:rsidP="00137E2A">
      <w:pPr>
        <w:widowControl w:val="0"/>
        <w:suppressAutoHyphens/>
        <w:ind w:firstLine="709"/>
        <w:jc w:val="both"/>
        <w:rPr>
          <w:rFonts w:ascii="Franklin Gothic Book" w:hAnsi="Franklin Gothic Book"/>
          <w:sz w:val="24"/>
          <w:szCs w:val="24"/>
        </w:rPr>
      </w:pPr>
    </w:p>
    <w:p w:rsidR="00053637" w:rsidRPr="00053637" w:rsidRDefault="00053637" w:rsidP="00137E2A">
      <w:pPr>
        <w:widowControl w:val="0"/>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2.3 Право собственности на документацию и конфиденциальность</w:t>
      </w:r>
    </w:p>
    <w:p w:rsidR="00053637" w:rsidRPr="00053637" w:rsidRDefault="00053637" w:rsidP="00137E2A">
      <w:pPr>
        <w:tabs>
          <w:tab w:val="num" w:pos="1440"/>
        </w:tabs>
        <w:ind w:firstLine="709"/>
        <w:jc w:val="both"/>
        <w:rPr>
          <w:rFonts w:ascii="Franklin Gothic Book" w:hAnsi="Franklin Gothic Book"/>
          <w:sz w:val="24"/>
          <w:szCs w:val="24"/>
        </w:rPr>
      </w:pPr>
      <w:r w:rsidRPr="00053637">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053637" w:rsidRPr="00053637" w:rsidRDefault="00053637" w:rsidP="00137E2A">
      <w:pPr>
        <w:suppressAutoHyphens/>
        <w:ind w:firstLine="709"/>
        <w:jc w:val="both"/>
        <w:rPr>
          <w:rFonts w:ascii="Franklin Gothic Book" w:hAnsi="Franklin Gothic Book"/>
          <w:sz w:val="24"/>
          <w:szCs w:val="24"/>
        </w:rPr>
      </w:pPr>
    </w:p>
    <w:p w:rsidR="00053637" w:rsidRPr="00053637" w:rsidRDefault="00053637" w:rsidP="00137E2A">
      <w:pPr>
        <w:widowControl w:val="0"/>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2.4 Разъяснение положений документации о закупке и внесение в нее изменений</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2.4.1 Любой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053637" w:rsidDel="000E225C">
        <w:rPr>
          <w:rFonts w:ascii="Franklin Gothic Book" w:hAnsi="Franklin Gothic Book"/>
          <w:sz w:val="24"/>
          <w:szCs w:val="24"/>
        </w:rPr>
        <w:t xml:space="preserve"> </w:t>
      </w:r>
      <w:r w:rsidRPr="00053637">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2.4.2 Не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поступил не позднее, чем за 3 (три) календарных дня (в случае проведения запроса котировок, запроса предложений) и не позднее 5 (пяти)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2.4.3 Заказчик, организатор закупки оставляет за собой право вносить изменения в условия проведения закупки, извещение и документацию о закупке. В случае, если изменения в извещение о закупке, документацию о закупке внесены позднее, чем за 15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053637" w:rsidRPr="00053637" w:rsidRDefault="00053637" w:rsidP="00137E2A">
      <w:pPr>
        <w:tabs>
          <w:tab w:val="num" w:pos="1560"/>
        </w:tabs>
        <w:ind w:firstLine="709"/>
        <w:jc w:val="both"/>
        <w:rPr>
          <w:rFonts w:ascii="Franklin Gothic Book" w:hAnsi="Franklin Gothic Book"/>
          <w:sz w:val="24"/>
          <w:szCs w:val="24"/>
        </w:rPr>
      </w:pPr>
      <w:r w:rsidRPr="00053637">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053637" w:rsidRPr="00053637" w:rsidRDefault="00053637" w:rsidP="00137E2A">
      <w:pPr>
        <w:tabs>
          <w:tab w:val="num" w:pos="1560"/>
        </w:tabs>
        <w:ind w:firstLine="709"/>
        <w:jc w:val="both"/>
        <w:rPr>
          <w:rFonts w:ascii="Franklin Gothic Book" w:hAnsi="Franklin Gothic Book"/>
          <w:sz w:val="24"/>
          <w:szCs w:val="24"/>
        </w:rPr>
      </w:pPr>
    </w:p>
    <w:p w:rsidR="00053637" w:rsidRPr="00053637" w:rsidRDefault="00053637" w:rsidP="00137E2A">
      <w:pPr>
        <w:suppressAutoHyphens/>
        <w:ind w:firstLine="709"/>
        <w:jc w:val="both"/>
        <w:rPr>
          <w:rFonts w:ascii="Franklin Gothic Book" w:hAnsi="Franklin Gothic Book"/>
          <w:b/>
          <w:i/>
          <w:sz w:val="24"/>
          <w:szCs w:val="24"/>
        </w:rPr>
      </w:pPr>
      <w:r w:rsidRPr="00053637">
        <w:rPr>
          <w:rFonts w:ascii="Franklin Gothic Book" w:hAnsi="Franklin Gothic Book"/>
          <w:b/>
          <w:sz w:val="24"/>
          <w:szCs w:val="24"/>
        </w:rPr>
        <w:t>2.5 Обеспечение заявки на участие в закупке</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2.5.1 Участник закупки должен предоставить обеспечение своей заявки </w:t>
      </w:r>
      <w:proofErr w:type="gramStart"/>
      <w:r w:rsidRPr="00053637">
        <w:rPr>
          <w:rFonts w:ascii="Franklin Gothic Book" w:hAnsi="Franklin Gothic Book"/>
          <w:sz w:val="24"/>
          <w:szCs w:val="24"/>
        </w:rPr>
        <w:t>на участие в закупке в размере указанном в информационной карте к документации</w:t>
      </w:r>
      <w:proofErr w:type="gramEnd"/>
      <w:r w:rsidRPr="00053637">
        <w:rPr>
          <w:rFonts w:ascii="Franklin Gothic Book" w:hAnsi="Franklin Gothic Book"/>
          <w:sz w:val="24"/>
          <w:szCs w:val="24"/>
        </w:rPr>
        <w:t xml:space="preserve"> о закупке (форма 10)</w:t>
      </w:r>
      <w:r w:rsidR="00046CD2">
        <w:rPr>
          <w:rFonts w:ascii="Franklin Gothic Book" w:hAnsi="Franklin Gothic Book"/>
          <w:sz w:val="24"/>
          <w:szCs w:val="24"/>
        </w:rPr>
        <w:t>, извещении о закупке</w:t>
      </w:r>
      <w:r w:rsidRPr="00053637">
        <w:rPr>
          <w:rFonts w:ascii="Franklin Gothic Book" w:hAnsi="Franklin Gothic Book"/>
          <w:sz w:val="24"/>
          <w:szCs w:val="24"/>
        </w:rPr>
        <w:t>.</w:t>
      </w:r>
    </w:p>
    <w:p w:rsidR="00053637" w:rsidRPr="00053637" w:rsidRDefault="00053637" w:rsidP="00137E2A">
      <w:pPr>
        <w:tabs>
          <w:tab w:val="num" w:pos="1560"/>
        </w:tabs>
        <w:ind w:firstLine="709"/>
        <w:jc w:val="both"/>
        <w:rPr>
          <w:rFonts w:ascii="Franklin Gothic Book" w:hAnsi="Franklin Gothic Book"/>
          <w:sz w:val="24"/>
          <w:szCs w:val="24"/>
        </w:rPr>
      </w:pPr>
      <w:r w:rsidRPr="00053637">
        <w:rPr>
          <w:rFonts w:ascii="Franklin Gothic Book" w:hAnsi="Franklin Gothic Book"/>
          <w:sz w:val="24"/>
          <w:szCs w:val="24"/>
        </w:rPr>
        <w:t>В качестве обеспечения заявки на участие в закупке используются денежные средства.</w:t>
      </w:r>
    </w:p>
    <w:p w:rsidR="00053637" w:rsidRPr="00053637" w:rsidRDefault="00053637" w:rsidP="00137E2A">
      <w:pPr>
        <w:widowControl w:val="0"/>
        <w:tabs>
          <w:tab w:val="num" w:pos="1320"/>
        </w:tabs>
        <w:suppressAutoHyphens/>
        <w:ind w:firstLine="709"/>
        <w:jc w:val="both"/>
        <w:rPr>
          <w:rFonts w:ascii="Franklin Gothic Book" w:hAnsi="Franklin Gothic Book"/>
          <w:sz w:val="24"/>
          <w:szCs w:val="24"/>
        </w:rPr>
      </w:pPr>
      <w:r w:rsidRPr="00053637">
        <w:rPr>
          <w:rFonts w:ascii="Franklin Gothic Book" w:hAnsi="Franklin Gothic Book"/>
          <w:sz w:val="24"/>
          <w:szCs w:val="24"/>
        </w:rPr>
        <w:t>Обеспечение заявки на участие в закупке вноситс</w:t>
      </w:r>
      <w:r w:rsidR="00137E2A">
        <w:rPr>
          <w:rFonts w:ascii="Franklin Gothic Book" w:hAnsi="Franklin Gothic Book"/>
          <w:sz w:val="24"/>
          <w:szCs w:val="24"/>
        </w:rPr>
        <w:t xml:space="preserve">я на счет ЭТП в соответствии с </w:t>
      </w:r>
      <w:r w:rsidRPr="00053637">
        <w:rPr>
          <w:rFonts w:ascii="Franklin Gothic Book" w:hAnsi="Franklin Gothic Book"/>
          <w:sz w:val="24"/>
          <w:szCs w:val="24"/>
        </w:rPr>
        <w:t>регламентом и инструкциями данной ЭТП.</w:t>
      </w:r>
    </w:p>
    <w:p w:rsidR="00053637" w:rsidRPr="00053637" w:rsidRDefault="00053637" w:rsidP="00137E2A">
      <w:pPr>
        <w:widowControl w:val="0"/>
        <w:tabs>
          <w:tab w:val="num" w:pos="1320"/>
        </w:tabs>
        <w:suppressAutoHyphens/>
        <w:ind w:firstLine="709"/>
        <w:jc w:val="both"/>
        <w:rPr>
          <w:rFonts w:ascii="Franklin Gothic Book" w:hAnsi="Franklin Gothic Book"/>
          <w:sz w:val="24"/>
          <w:szCs w:val="24"/>
        </w:rPr>
      </w:pPr>
      <w:r w:rsidRPr="00053637">
        <w:rPr>
          <w:rFonts w:ascii="Franklin Gothic Book" w:hAnsi="Franklin Gothic Book"/>
          <w:sz w:val="24"/>
          <w:szCs w:val="24"/>
        </w:rPr>
        <w:t>В случае внесения денежных средств в качестве обеспечения заявки на участие в закупке, участник закупки заполняет форму «Подтверждение согласия на невозврат обеспечения заявки на участие в закупке» (форма 4).</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Обеспечение заявки на участие в закупке применяется для обеспечения исполнения обязанности участника закупки по заключению договора, по предоставлению заявки, откорректированной по результатам процедуры пошагового понижения, по предоставлению банковской гарантии исполнения условий договора, по отзыву своей заявки на участие в закупке.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2.5.2 Возврат обеспечения заявки на участие в закупке осуществляется в следующих случаях:</w:t>
      </w:r>
    </w:p>
    <w:p w:rsidR="00053637" w:rsidRPr="00053637" w:rsidRDefault="00053637" w:rsidP="00137E2A">
      <w:pPr>
        <w:widowControl w:val="0"/>
        <w:numPr>
          <w:ilvl w:val="0"/>
          <w:numId w:val="12"/>
        </w:numPr>
        <w:tabs>
          <w:tab w:val="num" w:pos="-29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участникам закупки, не выбранным победителями, обеспечение заявки на участие в закупке возвращается в течение 7 рабочих дней со дня подведения итогов закупки или когда договор не был заключен с единственным участником;</w:t>
      </w:r>
    </w:p>
    <w:p w:rsidR="00053637" w:rsidRPr="00053637" w:rsidRDefault="00053637" w:rsidP="00137E2A">
      <w:pPr>
        <w:widowControl w:val="0"/>
        <w:numPr>
          <w:ilvl w:val="0"/>
          <w:numId w:val="12"/>
        </w:numPr>
        <w:tabs>
          <w:tab w:val="num" w:pos="-29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победителю закупки и участнику закупки, заявку которого признали наилучшей после заявки победителя, а также участнику закупки, подавшим единственную заявку на конкурентной закупке в случае заключения с ним договора, обеспечение возвращается в течение 7 рабочих дней со дня подписания договора обеими сторонами и представления требуемого обеспечения исполнения договора, если последнее предусмотрено договором;</w:t>
      </w:r>
    </w:p>
    <w:p w:rsidR="00053637" w:rsidRPr="00053637" w:rsidRDefault="00053637" w:rsidP="00137E2A">
      <w:pPr>
        <w:widowControl w:val="0"/>
        <w:numPr>
          <w:ilvl w:val="0"/>
          <w:numId w:val="12"/>
        </w:numPr>
        <w:tabs>
          <w:tab w:val="num" w:pos="-29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в случае отмены закупки.</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2.5.3 Сумма обеспечения заявки на участие в закупке может быть удержана в следующих случаях:</w:t>
      </w:r>
    </w:p>
    <w:p w:rsidR="00053637" w:rsidRPr="00053637" w:rsidRDefault="00053637" w:rsidP="00137E2A">
      <w:pPr>
        <w:widowControl w:val="0"/>
        <w:numPr>
          <w:ilvl w:val="0"/>
          <w:numId w:val="28"/>
        </w:numPr>
        <w:tabs>
          <w:tab w:val="num" w:pos="1276"/>
        </w:tabs>
        <w:suppressAutoHyphens/>
        <w:ind w:left="0" w:firstLine="709"/>
        <w:jc w:val="both"/>
        <w:rPr>
          <w:rFonts w:ascii="Franklin Gothic Book" w:hAnsi="Franklin Gothic Book"/>
          <w:sz w:val="24"/>
          <w:szCs w:val="24"/>
        </w:rPr>
      </w:pPr>
      <w:r w:rsidRPr="00053637">
        <w:rPr>
          <w:rFonts w:ascii="Franklin Gothic Book" w:hAnsi="Franklin Gothic Book"/>
          <w:sz w:val="24"/>
          <w:szCs w:val="24"/>
        </w:rPr>
        <w:t>участник закупки отзывает свою заявку на участие в закупке в течение 90 дней с даты, определенной для вскрытия заявок на участие в закупке;</w:t>
      </w:r>
    </w:p>
    <w:p w:rsidR="00053637" w:rsidRPr="00053637" w:rsidRDefault="00053637" w:rsidP="00137E2A">
      <w:pPr>
        <w:widowControl w:val="0"/>
        <w:numPr>
          <w:ilvl w:val="0"/>
          <w:numId w:val="28"/>
        </w:numPr>
        <w:tabs>
          <w:tab w:val="num" w:pos="1276"/>
        </w:tabs>
        <w:suppressAutoHyphens/>
        <w:ind w:left="0" w:firstLine="709"/>
        <w:jc w:val="both"/>
        <w:rPr>
          <w:rFonts w:ascii="Franklin Gothic Book" w:hAnsi="Franklin Gothic Book"/>
          <w:sz w:val="24"/>
          <w:szCs w:val="24"/>
        </w:rPr>
      </w:pPr>
      <w:r w:rsidRPr="00053637">
        <w:rPr>
          <w:rFonts w:ascii="Franklin Gothic Book" w:hAnsi="Franklin Gothic Book"/>
          <w:sz w:val="24"/>
          <w:szCs w:val="24"/>
        </w:rPr>
        <w:t>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053637" w:rsidRPr="00053637" w:rsidRDefault="00053637" w:rsidP="00137E2A">
      <w:pPr>
        <w:widowControl w:val="0"/>
        <w:numPr>
          <w:ilvl w:val="0"/>
          <w:numId w:val="28"/>
        </w:numPr>
        <w:tabs>
          <w:tab w:val="num" w:pos="1276"/>
        </w:tabs>
        <w:suppressAutoHyphens/>
        <w:ind w:left="0" w:firstLine="709"/>
        <w:jc w:val="both"/>
        <w:rPr>
          <w:rFonts w:ascii="Franklin Gothic Book" w:hAnsi="Franklin Gothic Book"/>
          <w:sz w:val="24"/>
          <w:szCs w:val="24"/>
        </w:rPr>
      </w:pPr>
      <w:r w:rsidRPr="00053637">
        <w:rPr>
          <w:rFonts w:ascii="Franklin Gothic Book" w:hAnsi="Franklin Gothic Book"/>
          <w:sz w:val="24"/>
          <w:szCs w:val="24"/>
        </w:rPr>
        <w:t>участник закупки не представляет в течение 2 рабочих дней заявку, откорректированную по результатам процедуры пошагового понижения (в случае проведения процедуры пошагового понижения);</w:t>
      </w:r>
    </w:p>
    <w:p w:rsidR="00053637" w:rsidRPr="00053637" w:rsidRDefault="00053637" w:rsidP="00137E2A">
      <w:pPr>
        <w:widowControl w:val="0"/>
        <w:numPr>
          <w:ilvl w:val="0"/>
          <w:numId w:val="28"/>
        </w:numPr>
        <w:tabs>
          <w:tab w:val="num" w:pos="1276"/>
        </w:tabs>
        <w:suppressAutoHyphens/>
        <w:ind w:left="0" w:firstLine="709"/>
        <w:jc w:val="both"/>
        <w:rPr>
          <w:rFonts w:ascii="Franklin Gothic Book" w:hAnsi="Franklin Gothic Book"/>
          <w:sz w:val="24"/>
          <w:szCs w:val="24"/>
        </w:rPr>
      </w:pPr>
      <w:r w:rsidRPr="00053637">
        <w:rPr>
          <w:rFonts w:ascii="Franklin Gothic Book" w:hAnsi="Franklin Gothic Book"/>
          <w:sz w:val="24"/>
          <w:szCs w:val="24"/>
        </w:rPr>
        <w:t>участник закупки, уведомленный о присуждении ему договора, не представит банковскую гарантию исполнения условий договора в срок, предусмотренный договором, в отношении которого объявлена закупка (в случае наличия банковской гарантии исполнения условий договора в проекте договора).</w:t>
      </w:r>
    </w:p>
    <w:p w:rsidR="00053637" w:rsidRPr="00053637" w:rsidRDefault="00053637" w:rsidP="00137E2A">
      <w:pPr>
        <w:widowControl w:val="0"/>
        <w:tabs>
          <w:tab w:val="num" w:pos="1276"/>
        </w:tabs>
        <w:suppressAutoHyphens/>
        <w:ind w:firstLine="709"/>
        <w:jc w:val="both"/>
        <w:rPr>
          <w:rFonts w:ascii="Franklin Gothic Book" w:hAnsi="Franklin Gothic Book"/>
          <w:sz w:val="24"/>
          <w:szCs w:val="24"/>
        </w:rPr>
      </w:pPr>
    </w:p>
    <w:p w:rsidR="00053637" w:rsidRPr="00053637" w:rsidRDefault="00053637" w:rsidP="00137E2A">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 xml:space="preserve">2.6 Подача и прием заявок на участие в закупке </w:t>
      </w:r>
    </w:p>
    <w:p w:rsidR="00053637" w:rsidRPr="00053637" w:rsidRDefault="00053637" w:rsidP="00137E2A">
      <w:pPr>
        <w:widowControl w:val="0"/>
        <w:tabs>
          <w:tab w:val="left" w:pos="1276"/>
          <w:tab w:val="num" w:pos="2136"/>
        </w:tabs>
        <w:suppressAutoHyphens/>
        <w:ind w:firstLine="709"/>
        <w:jc w:val="both"/>
        <w:rPr>
          <w:rFonts w:ascii="Franklin Gothic Book" w:hAnsi="Franklin Gothic Book"/>
          <w:sz w:val="24"/>
          <w:szCs w:val="24"/>
        </w:rPr>
      </w:pPr>
      <w:r w:rsidRPr="00053637">
        <w:rPr>
          <w:rFonts w:ascii="Franklin Gothic Book" w:hAnsi="Franklin Gothic Book"/>
          <w:sz w:val="24"/>
          <w:szCs w:val="24"/>
        </w:rPr>
        <w:t>2.6.1 Порядок подачи заявок на ЭТП определяется регламентом работы данной ЭТП и пунктом 2.6.</w:t>
      </w:r>
    </w:p>
    <w:p w:rsidR="00053637" w:rsidRDefault="00053637" w:rsidP="00137E2A">
      <w:pPr>
        <w:widowControl w:val="0"/>
        <w:tabs>
          <w:tab w:val="left" w:pos="1276"/>
          <w:tab w:val="num" w:pos="2136"/>
        </w:tabs>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2.6.2 Датой начала срока подачи заявок является дата, указанная в извещении о закупке. </w:t>
      </w:r>
    </w:p>
    <w:p w:rsidR="00053637" w:rsidRPr="00053637" w:rsidRDefault="00053637" w:rsidP="00137E2A">
      <w:pPr>
        <w:tabs>
          <w:tab w:val="left" w:pos="1276"/>
          <w:tab w:val="num" w:pos="2136"/>
        </w:tabs>
        <w:ind w:firstLine="709"/>
        <w:jc w:val="both"/>
        <w:rPr>
          <w:rFonts w:ascii="Franklin Gothic Book" w:hAnsi="Franklin Gothic Book"/>
          <w:sz w:val="24"/>
          <w:szCs w:val="24"/>
        </w:rPr>
      </w:pPr>
      <w:r w:rsidRPr="00053637">
        <w:rPr>
          <w:rFonts w:ascii="Franklin Gothic Book" w:hAnsi="Franklin Gothic Book"/>
          <w:sz w:val="24"/>
          <w:szCs w:val="24"/>
        </w:rPr>
        <w:t>2.6.3 Заявки должны быть поданы в электронной форме на ЭТП</w:t>
      </w:r>
      <w:r w:rsidR="00C55F61">
        <w:rPr>
          <w:rFonts w:ascii="Franklin Gothic Book" w:hAnsi="Franklin Gothic Book"/>
          <w:sz w:val="24"/>
          <w:szCs w:val="24"/>
        </w:rPr>
        <w:t>,</w:t>
      </w:r>
      <w:r w:rsidRPr="00053637">
        <w:rPr>
          <w:rFonts w:ascii="Franklin Gothic Book" w:hAnsi="Franklin Gothic Book"/>
          <w:sz w:val="24"/>
          <w:szCs w:val="24"/>
        </w:rPr>
        <w:t xml:space="preserve"> в бумажном виде по адресу: </w:t>
      </w:r>
      <w:r w:rsidR="00002A96" w:rsidRPr="00002A96">
        <w:rPr>
          <w:rFonts w:ascii="Franklin Gothic Book" w:hAnsi="Franklin Gothic Book"/>
          <w:sz w:val="24"/>
          <w:szCs w:val="24"/>
        </w:rPr>
        <w:t>127254, г. Москва, ул. Добролюбова, д. 16, корпус 1</w:t>
      </w:r>
      <w:r w:rsidRPr="00053637">
        <w:rPr>
          <w:rFonts w:ascii="Franklin Gothic Book" w:hAnsi="Franklin Gothic Book"/>
          <w:sz w:val="24"/>
          <w:szCs w:val="24"/>
        </w:rPr>
        <w:t xml:space="preserve"> до истечения срока, установленного в извещении о проведении закупки.</w:t>
      </w:r>
    </w:p>
    <w:p w:rsidR="00053637" w:rsidRPr="00053637" w:rsidRDefault="00053637" w:rsidP="00137E2A">
      <w:pPr>
        <w:tabs>
          <w:tab w:val="left" w:pos="1440"/>
          <w:tab w:val="num" w:pos="2136"/>
        </w:tabs>
        <w:ind w:firstLine="709"/>
        <w:jc w:val="both"/>
        <w:rPr>
          <w:rFonts w:ascii="Franklin Gothic Book" w:hAnsi="Franklin Gothic Book"/>
          <w:sz w:val="24"/>
          <w:szCs w:val="24"/>
        </w:rPr>
      </w:pPr>
      <w:r w:rsidRPr="00053637">
        <w:rPr>
          <w:rFonts w:ascii="Franklin Gothic Book" w:hAnsi="Franklin Gothic Book"/>
          <w:sz w:val="24"/>
          <w:szCs w:val="24"/>
        </w:rPr>
        <w:t>2.6.3.1 Порядок подачи заявок в бумажном виде</w:t>
      </w:r>
      <w:r w:rsidR="000B776F">
        <w:rPr>
          <w:rStyle w:val="afff7"/>
          <w:rFonts w:ascii="Franklin Gothic Book" w:hAnsi="Franklin Gothic Book"/>
          <w:sz w:val="24"/>
          <w:szCs w:val="24"/>
        </w:rPr>
        <w:footnoteReference w:id="1"/>
      </w:r>
      <w:r w:rsidRPr="00053637">
        <w:rPr>
          <w:rFonts w:ascii="Franklin Gothic Book" w:hAnsi="Franklin Gothic Book"/>
          <w:sz w:val="24"/>
          <w:szCs w:val="24"/>
        </w:rPr>
        <w:t>:</w:t>
      </w:r>
      <w:r w:rsidR="000B776F">
        <w:rPr>
          <w:rFonts w:ascii="Franklin Gothic Book" w:hAnsi="Franklin Gothic Book"/>
          <w:sz w:val="24"/>
          <w:szCs w:val="24"/>
        </w:rPr>
        <w:t xml:space="preserve"> </w:t>
      </w:r>
    </w:p>
    <w:p w:rsidR="00053637" w:rsidRPr="00053637" w:rsidRDefault="00053637" w:rsidP="00137E2A">
      <w:pPr>
        <w:tabs>
          <w:tab w:val="left" w:pos="1440"/>
          <w:tab w:val="num" w:pos="2136"/>
        </w:tabs>
        <w:ind w:firstLine="709"/>
        <w:jc w:val="both"/>
        <w:rPr>
          <w:rFonts w:ascii="Franklin Gothic Book" w:hAnsi="Franklin Gothic Book"/>
          <w:sz w:val="24"/>
          <w:szCs w:val="24"/>
        </w:rPr>
      </w:pPr>
      <w:r w:rsidRPr="00053637">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053637" w:rsidRPr="00053637" w:rsidRDefault="00053637" w:rsidP="00137E2A">
      <w:pPr>
        <w:tabs>
          <w:tab w:val="left" w:pos="1440"/>
          <w:tab w:val="num" w:pos="2136"/>
        </w:tabs>
        <w:ind w:firstLine="709"/>
        <w:jc w:val="both"/>
        <w:rPr>
          <w:rFonts w:ascii="Franklin Gothic Book" w:hAnsi="Franklin Gothic Book"/>
          <w:b/>
          <w:sz w:val="24"/>
          <w:szCs w:val="24"/>
          <w:u w:val="single"/>
        </w:rPr>
      </w:pPr>
      <w:r w:rsidRPr="00053637">
        <w:rPr>
          <w:rFonts w:ascii="Franklin Gothic Book" w:hAnsi="Franklin Gothic Book"/>
          <w:sz w:val="24"/>
          <w:szCs w:val="24"/>
        </w:rPr>
        <w:t xml:space="preserve">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 </w:t>
      </w:r>
      <w:r w:rsidRPr="00053637">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053637" w:rsidRPr="00053637" w:rsidRDefault="00053637" w:rsidP="00137E2A">
      <w:pPr>
        <w:suppressAutoHyphens/>
        <w:spacing w:line="360" w:lineRule="auto"/>
        <w:ind w:firstLine="709"/>
        <w:jc w:val="both"/>
        <w:rPr>
          <w:rFonts w:ascii="Franklin Gothic Book" w:hAnsi="Franklin Gothic Book"/>
          <w:sz w:val="24"/>
          <w:szCs w:val="24"/>
        </w:rPr>
      </w:pPr>
      <w:r w:rsidRPr="00053637">
        <w:rPr>
          <w:rFonts w:ascii="Franklin Gothic Book" w:hAnsi="Franklin Gothic Book"/>
          <w:sz w:val="24"/>
          <w:szCs w:val="24"/>
        </w:rPr>
        <w:t xml:space="preserve">Образец оформления конверта: </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053637">
        <w:rPr>
          <w:rFonts w:ascii="Franklin Gothic Book" w:hAnsi="Franklin Gothic Book"/>
          <w:b/>
          <w:caps/>
        </w:rPr>
        <w:t>Заявка на участие в закупке</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053637">
        <w:rPr>
          <w:rFonts w:ascii="Franklin Gothic Book" w:hAnsi="Franklin Gothic Book"/>
          <w:b/>
          <w:caps/>
        </w:rPr>
        <w:t>№________  «________________________________»</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053637">
        <w:rPr>
          <w:rFonts w:ascii="Franklin Gothic Book" w:hAnsi="Franklin Gothic Book"/>
          <w:b/>
          <w:caps/>
        </w:rPr>
        <w:t>____________________________</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i/>
          <w:u w:val="single"/>
        </w:rPr>
      </w:pPr>
      <w:r w:rsidRPr="00053637">
        <w:rPr>
          <w:rFonts w:ascii="Franklin Gothic Book" w:hAnsi="Franklin Gothic Book"/>
        </w:rPr>
        <w:t xml:space="preserve"> (наименование)</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053637">
        <w:rPr>
          <w:rFonts w:ascii="Franklin Gothic Book" w:hAnsi="Franklin Gothic Book"/>
          <w:b/>
          <w:u w:val="single"/>
        </w:rPr>
        <w:t xml:space="preserve">«Оригинал» </w:t>
      </w:r>
      <w:r w:rsidRPr="00053637">
        <w:rPr>
          <w:rFonts w:ascii="Franklin Gothic Book" w:hAnsi="Franklin Gothic Book"/>
          <w:u w:val="single"/>
        </w:rPr>
        <w:t>или</w:t>
      </w:r>
      <w:r w:rsidRPr="00053637">
        <w:rPr>
          <w:rFonts w:ascii="Franklin Gothic Book" w:hAnsi="Franklin Gothic Book"/>
          <w:b/>
          <w:u w:val="single"/>
        </w:rPr>
        <w:t xml:space="preserve"> «Копия»</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053637">
        <w:rPr>
          <w:rFonts w:ascii="Franklin Gothic Book" w:hAnsi="Franklin Gothic Book"/>
        </w:rPr>
        <w:t>Участник закупки</w:t>
      </w:r>
      <w:r w:rsidRPr="00053637">
        <w:rPr>
          <w:rFonts w:ascii="Franklin Gothic Book" w:hAnsi="Franklin Gothic Book"/>
          <w:b/>
        </w:rPr>
        <w:t xml:space="preserve">      ________________________________________</w:t>
      </w:r>
      <w:r w:rsidRPr="00053637">
        <w:rPr>
          <w:rFonts w:ascii="Franklin Gothic Book" w:hAnsi="Franklin Gothic Book"/>
          <w:b/>
        </w:rPr>
        <w:br/>
        <w:t xml:space="preserve">                                                                          </w:t>
      </w:r>
      <w:r w:rsidR="00002A96">
        <w:rPr>
          <w:rFonts w:ascii="Franklin Gothic Book" w:hAnsi="Franklin Gothic Book"/>
          <w:b/>
        </w:rPr>
        <w:t xml:space="preserve"> </w:t>
      </w:r>
      <w:r w:rsidRPr="00053637">
        <w:rPr>
          <w:rFonts w:ascii="Franklin Gothic Book" w:hAnsi="Franklin Gothic Book"/>
        </w:rPr>
        <w:t xml:space="preserve"> (полное название)</w:t>
      </w:r>
      <w:r w:rsidRPr="00053637">
        <w:rPr>
          <w:rFonts w:ascii="Franklin Gothic Book" w:hAnsi="Franklin Gothic Book"/>
          <w:sz w:val="16"/>
        </w:rPr>
        <w:br/>
        <w:t xml:space="preserve"> </w:t>
      </w:r>
      <w:r w:rsidRPr="00053637">
        <w:rPr>
          <w:rFonts w:ascii="Franklin Gothic Book" w:hAnsi="Franklin Gothic Book"/>
          <w:b/>
          <w:sz w:val="22"/>
        </w:rPr>
        <w:t>________________________________________</w:t>
      </w:r>
      <w:r w:rsidRPr="00053637">
        <w:rPr>
          <w:rFonts w:ascii="Franklin Gothic Book" w:hAnsi="Franklin Gothic Book"/>
          <w:b/>
          <w:sz w:val="22"/>
        </w:rPr>
        <w:br/>
        <w:t xml:space="preserve">              </w:t>
      </w:r>
      <w:r w:rsidRPr="00053637">
        <w:rPr>
          <w:rFonts w:ascii="Franklin Gothic Book" w:hAnsi="Franklin Gothic Book"/>
        </w:rPr>
        <w:t xml:space="preserve">(адрес, телефон, факс, </w:t>
      </w:r>
      <w:r w:rsidRPr="00053637">
        <w:rPr>
          <w:rFonts w:ascii="Franklin Gothic Book" w:hAnsi="Franklin Gothic Book"/>
          <w:lang w:val="en-US"/>
        </w:rPr>
        <w:t>e</w:t>
      </w:r>
      <w:r w:rsidRPr="00053637">
        <w:rPr>
          <w:rFonts w:ascii="Franklin Gothic Book" w:hAnsi="Franklin Gothic Book"/>
        </w:rPr>
        <w:t>-</w:t>
      </w:r>
      <w:r w:rsidRPr="00053637">
        <w:rPr>
          <w:rFonts w:ascii="Franklin Gothic Book" w:hAnsi="Franklin Gothic Book"/>
          <w:lang w:val="en-US"/>
        </w:rPr>
        <w:t>mail</w:t>
      </w:r>
      <w:r w:rsidRPr="00053637">
        <w:rPr>
          <w:rFonts w:ascii="Franklin Gothic Book" w:hAnsi="Franklin Gothic Book"/>
        </w:rPr>
        <w:t>)</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053637">
        <w:rPr>
          <w:rFonts w:ascii="Franklin Gothic Book" w:hAnsi="Franklin Gothic Book"/>
          <w:sz w:val="16"/>
        </w:rPr>
        <w:t>________________________________________________________</w:t>
      </w:r>
    </w:p>
    <w:p w:rsidR="00053637" w:rsidRPr="00053637" w:rsidRDefault="00053637" w:rsidP="00053637">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r w:rsidRPr="00053637">
        <w:rPr>
          <w:rFonts w:ascii="Franklin Gothic Book" w:hAnsi="Franklin Gothic Book"/>
        </w:rPr>
        <w:t>(Контактное лицо: ФИО, телефон)</w:t>
      </w:r>
    </w:p>
    <w:p w:rsidR="00053637" w:rsidRPr="00053637" w:rsidRDefault="00053637" w:rsidP="00053637">
      <w:pPr>
        <w:ind w:firstLine="709"/>
        <w:jc w:val="both"/>
        <w:rPr>
          <w:rFonts w:ascii="Franklin Gothic Book" w:hAnsi="Franklin Gothic Book"/>
          <w:sz w:val="24"/>
          <w:szCs w:val="24"/>
        </w:rPr>
      </w:pPr>
      <w:r w:rsidRPr="00053637">
        <w:rPr>
          <w:rFonts w:ascii="Franklin Gothic Book" w:hAnsi="Franklin Gothic Book"/>
          <w:sz w:val="24"/>
          <w:szCs w:val="24"/>
        </w:rPr>
        <w:t>3) Заявка в бумажном виде на участие в закупке должна быть опечатана и представлена посыльным с сопроводительным письмом и доверенностью на право её сдачи. В приложении к сопроводительному письму следует указать перечень всех документов заявки на участие в закупке.</w:t>
      </w:r>
    </w:p>
    <w:p w:rsidR="00053637" w:rsidRPr="00053637" w:rsidRDefault="00053637" w:rsidP="00053637">
      <w:pPr>
        <w:ind w:firstLine="709"/>
        <w:jc w:val="both"/>
        <w:rPr>
          <w:rFonts w:ascii="Franklin Gothic Book" w:hAnsi="Franklin Gothic Book"/>
          <w:sz w:val="24"/>
          <w:szCs w:val="24"/>
        </w:rPr>
      </w:pPr>
      <w:r w:rsidRPr="00053637">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053637" w:rsidRPr="00053637" w:rsidRDefault="00053637" w:rsidP="00053637">
      <w:pPr>
        <w:ind w:firstLine="709"/>
        <w:jc w:val="both"/>
        <w:rPr>
          <w:rFonts w:ascii="Franklin Gothic Book" w:hAnsi="Franklin Gothic Book"/>
          <w:sz w:val="24"/>
          <w:szCs w:val="24"/>
        </w:rPr>
      </w:pPr>
      <w:r w:rsidRPr="00053637">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053637" w:rsidRPr="00053637" w:rsidRDefault="00053637" w:rsidP="00053637">
      <w:pPr>
        <w:ind w:firstLine="709"/>
        <w:jc w:val="both"/>
        <w:rPr>
          <w:rFonts w:ascii="Franklin Gothic Book" w:hAnsi="Franklin Gothic Book"/>
          <w:sz w:val="24"/>
          <w:szCs w:val="24"/>
        </w:rPr>
      </w:pPr>
      <w:r w:rsidRPr="00053637">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
    <w:p w:rsidR="00053637" w:rsidRPr="00053637" w:rsidRDefault="00053637" w:rsidP="00053637">
      <w:pPr>
        <w:ind w:firstLine="709"/>
        <w:jc w:val="both"/>
        <w:rPr>
          <w:rFonts w:ascii="Franklin Gothic Book" w:hAnsi="Franklin Gothic Book"/>
          <w:sz w:val="24"/>
          <w:szCs w:val="24"/>
        </w:rPr>
      </w:pPr>
      <w:r w:rsidRPr="00053637">
        <w:rPr>
          <w:rFonts w:ascii="Franklin Gothic Book" w:hAnsi="Franklin Gothic Book"/>
          <w:sz w:val="24"/>
          <w:szCs w:val="24"/>
        </w:rPr>
        <w:t xml:space="preserve">7) В приеме заявки в бумажном виде на участие в закупке, </w:t>
      </w:r>
      <w:proofErr w:type="gramStart"/>
      <w:r w:rsidRPr="00053637">
        <w:rPr>
          <w:rFonts w:ascii="Franklin Gothic Book" w:hAnsi="Franklin Gothic Book"/>
          <w:sz w:val="24"/>
          <w:szCs w:val="24"/>
        </w:rPr>
        <w:t>составленного</w:t>
      </w:r>
      <w:proofErr w:type="gramEnd"/>
      <w:r w:rsidRPr="00053637">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053637" w:rsidRPr="00053637" w:rsidRDefault="00053637" w:rsidP="00053637">
      <w:pPr>
        <w:ind w:firstLine="709"/>
        <w:jc w:val="both"/>
        <w:rPr>
          <w:rFonts w:ascii="Franklin Gothic Book" w:hAnsi="Franklin Gothic Book"/>
          <w:sz w:val="24"/>
          <w:szCs w:val="24"/>
        </w:rPr>
      </w:pPr>
      <w:r w:rsidRPr="00053637">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053637" w:rsidRPr="00053637" w:rsidRDefault="00053637" w:rsidP="00053637">
      <w:pPr>
        <w:tabs>
          <w:tab w:val="left" w:pos="1276"/>
          <w:tab w:val="num" w:pos="2136"/>
        </w:tabs>
        <w:ind w:firstLine="709"/>
        <w:jc w:val="both"/>
        <w:rPr>
          <w:rFonts w:ascii="Franklin Gothic Book" w:hAnsi="Franklin Gothic Book"/>
          <w:sz w:val="24"/>
          <w:szCs w:val="24"/>
        </w:rPr>
      </w:pPr>
      <w:r w:rsidRPr="00053637">
        <w:rPr>
          <w:rFonts w:ascii="Franklin Gothic Book" w:hAnsi="Franklin Gothic Book"/>
          <w:sz w:val="24"/>
          <w:szCs w:val="24"/>
        </w:rPr>
        <w:t>2.6.4 Участник закупки подавший заявку, вправе изменить или отозвать свою заявку в любое время до истечения срока подачи заявок на участие в данной закупке</w:t>
      </w:r>
      <w:r w:rsidRPr="00053637">
        <w:rPr>
          <w:rFonts w:ascii="Franklin Gothic Book" w:hAnsi="Franklin Gothic Book"/>
          <w:bCs/>
          <w:sz w:val="24"/>
          <w:szCs w:val="24"/>
        </w:rPr>
        <w:t>.</w:t>
      </w:r>
    </w:p>
    <w:p w:rsidR="00053637" w:rsidRPr="00053637" w:rsidRDefault="00053637" w:rsidP="00053637">
      <w:pPr>
        <w:tabs>
          <w:tab w:val="num" w:pos="525"/>
          <w:tab w:val="left" w:pos="1276"/>
        </w:tabs>
        <w:ind w:firstLine="709"/>
        <w:jc w:val="both"/>
        <w:rPr>
          <w:rFonts w:ascii="Franklin Gothic Book" w:hAnsi="Franklin Gothic Book"/>
          <w:sz w:val="24"/>
          <w:szCs w:val="24"/>
        </w:rPr>
      </w:pPr>
      <w:r w:rsidRPr="00053637">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053637" w:rsidRPr="00053637" w:rsidRDefault="00053637" w:rsidP="00053637">
      <w:pPr>
        <w:tabs>
          <w:tab w:val="left" w:pos="1276"/>
          <w:tab w:val="num" w:pos="1800"/>
        </w:tabs>
        <w:ind w:firstLine="709"/>
        <w:jc w:val="both"/>
        <w:rPr>
          <w:rFonts w:ascii="Franklin Gothic Book" w:hAnsi="Franklin Gothic Book"/>
          <w:sz w:val="24"/>
          <w:szCs w:val="24"/>
        </w:rPr>
      </w:pPr>
      <w:r w:rsidRPr="00053637">
        <w:rPr>
          <w:rFonts w:ascii="Franklin Gothic Book" w:hAnsi="Franklin Gothic Book"/>
          <w:sz w:val="24"/>
          <w:szCs w:val="24"/>
        </w:rPr>
        <w:t xml:space="preserve">2.6.6 Участник закупки может представить только одну заявку на участие в закупке (в том числе в составе простого товарищества). </w:t>
      </w:r>
    </w:p>
    <w:p w:rsidR="00053637" w:rsidRPr="00053637" w:rsidRDefault="00053637" w:rsidP="00053637">
      <w:pPr>
        <w:tabs>
          <w:tab w:val="left" w:pos="1134"/>
        </w:tabs>
        <w:suppressAutoHyphens/>
        <w:ind w:firstLine="709"/>
        <w:jc w:val="both"/>
        <w:rPr>
          <w:rFonts w:ascii="Franklin Gothic Book" w:hAnsi="Franklin Gothic Book"/>
          <w:b/>
          <w:sz w:val="24"/>
          <w:szCs w:val="24"/>
        </w:rPr>
      </w:pPr>
    </w:p>
    <w:p w:rsidR="00053637" w:rsidRPr="00053637" w:rsidRDefault="00053637" w:rsidP="00053637">
      <w:pPr>
        <w:tabs>
          <w:tab w:val="left" w:pos="1134"/>
        </w:tabs>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2.7 Продление срока предоставления заявки на участие в закупке, отказ от проведения закупки</w:t>
      </w:r>
    </w:p>
    <w:p w:rsidR="00053637" w:rsidRPr="00053637" w:rsidRDefault="00053637" w:rsidP="00053637">
      <w:pPr>
        <w:tabs>
          <w:tab w:val="num" w:pos="720"/>
          <w:tab w:val="left" w:pos="1260"/>
        </w:tabs>
        <w:suppressAutoHyphens/>
        <w:ind w:firstLine="709"/>
        <w:jc w:val="both"/>
        <w:rPr>
          <w:rFonts w:ascii="Franklin Gothic Book" w:hAnsi="Franklin Gothic Book"/>
          <w:b/>
          <w:sz w:val="24"/>
          <w:szCs w:val="24"/>
        </w:rPr>
      </w:pPr>
      <w:r w:rsidRPr="00053637">
        <w:rPr>
          <w:rFonts w:ascii="Franklin Gothic Book" w:hAnsi="Franklin Gothic Book"/>
          <w:sz w:val="24"/>
          <w:szCs w:val="24"/>
        </w:rPr>
        <w:t xml:space="preserve">2.7.1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053637" w:rsidRPr="00053637" w:rsidRDefault="00053637" w:rsidP="00053637">
      <w:pPr>
        <w:tabs>
          <w:tab w:val="num" w:pos="720"/>
          <w:tab w:val="left" w:pos="1260"/>
        </w:tabs>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2.7.2 Заказчик, организатор </w:t>
      </w:r>
      <w:r w:rsidRPr="00053637">
        <w:rPr>
          <w:rFonts w:ascii="Franklin Gothic Book" w:hAnsi="Franklin Gothic Book"/>
          <w:bCs/>
          <w:sz w:val="24"/>
          <w:szCs w:val="24"/>
        </w:rPr>
        <w:t>закупки</w:t>
      </w:r>
      <w:r w:rsidRPr="00053637">
        <w:rPr>
          <w:rFonts w:ascii="Franklin Gothic Book" w:hAnsi="Franklin Gothic Book"/>
          <w:sz w:val="24"/>
          <w:szCs w:val="24"/>
        </w:rPr>
        <w:t xml:space="preserve">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ЭТП и/или участникам направляются уведомления об отмене закупки (в письменном виде, по электронной почте, по факсу) не позднее чем в течение 3 (трех) дней со дня принятия такого решения.</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b/>
          <w:sz w:val="24"/>
          <w:szCs w:val="24"/>
        </w:rPr>
        <w:t>2.8 Открытие доступа к поданным в форме электронных документов заявкам</w:t>
      </w:r>
      <w:r w:rsidRPr="00053637">
        <w:rPr>
          <w:rFonts w:ascii="Franklin Gothic Book" w:hAnsi="Franklin Gothic Book"/>
          <w:sz w:val="24"/>
          <w:szCs w:val="24"/>
        </w:rPr>
        <w:t>.</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2.8.1</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2.8.2</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случае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2.9.</w:t>
      </w:r>
    </w:p>
    <w:p w:rsidR="00053637" w:rsidRPr="00053637" w:rsidRDefault="00053637" w:rsidP="00137E2A">
      <w:pPr>
        <w:widowControl w:val="0"/>
        <w:suppressAutoHyphens/>
        <w:ind w:firstLine="709"/>
        <w:jc w:val="both"/>
        <w:rPr>
          <w:rFonts w:ascii="Franklin Gothic Book" w:hAnsi="Franklin Gothic Book"/>
          <w:sz w:val="24"/>
          <w:szCs w:val="24"/>
        </w:rPr>
      </w:pPr>
    </w:p>
    <w:p w:rsidR="00053637" w:rsidRPr="00053637" w:rsidRDefault="00053637" w:rsidP="00137E2A">
      <w:pPr>
        <w:widowControl w:val="0"/>
        <w:tabs>
          <w:tab w:val="num" w:pos="1276"/>
        </w:tabs>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2.9 Рассмотрение заявок на участие в закупке</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2.9.1</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053637" w:rsidRPr="00053637" w:rsidRDefault="00053637" w:rsidP="00137E2A">
      <w:pPr>
        <w:widowControl w:val="0"/>
        <w:autoSpaceDE w:val="0"/>
        <w:autoSpaceDN w:val="0"/>
        <w:adjustRightInd w:val="0"/>
        <w:ind w:firstLine="709"/>
        <w:jc w:val="both"/>
        <w:outlineLvl w:val="0"/>
        <w:rPr>
          <w:rFonts w:ascii="Franklin Gothic Book" w:hAnsi="Franklin Gothic Book"/>
          <w:kern w:val="32"/>
          <w:sz w:val="24"/>
          <w:szCs w:val="24"/>
        </w:rPr>
      </w:pPr>
      <w:bookmarkStart w:id="7" w:name="_Toc395018420"/>
      <w:r w:rsidRPr="00053637">
        <w:rPr>
          <w:rFonts w:ascii="Franklin Gothic Book" w:hAnsi="Franklin Gothic Book"/>
          <w:kern w:val="32"/>
          <w:sz w:val="24"/>
          <w:szCs w:val="24"/>
        </w:rPr>
        <w:t>2.9.2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7"/>
    </w:p>
    <w:p w:rsidR="00053637" w:rsidRPr="00053637" w:rsidRDefault="00053637" w:rsidP="00137E2A">
      <w:pPr>
        <w:widowControl w:val="0"/>
        <w:suppressAutoHyphens/>
        <w:ind w:firstLine="709"/>
        <w:jc w:val="both"/>
        <w:outlineLvl w:val="2"/>
        <w:rPr>
          <w:rFonts w:ascii="Franklin Gothic Book" w:hAnsi="Franklin Gothic Book"/>
          <w:sz w:val="24"/>
          <w:szCs w:val="24"/>
        </w:rPr>
      </w:pPr>
      <w:bookmarkStart w:id="8" w:name="_Toc395018421"/>
      <w:r w:rsidRPr="00053637">
        <w:rPr>
          <w:rFonts w:ascii="Franklin Gothic Book" w:hAnsi="Franklin Gothic Book"/>
          <w:sz w:val="24"/>
          <w:szCs w:val="24"/>
        </w:rPr>
        <w:t>2.9.3 Участник закупки несет ответственность за достоверность представляемой информации. 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заказчиком, организатором закупки заявки на участие в закупке.</w:t>
      </w:r>
      <w:bookmarkEnd w:id="8"/>
    </w:p>
    <w:p w:rsidR="00053637" w:rsidRPr="00053637" w:rsidRDefault="00053637" w:rsidP="00137E2A">
      <w:pPr>
        <w:widowControl w:val="0"/>
        <w:suppressAutoHyphens/>
        <w:ind w:firstLine="709"/>
        <w:jc w:val="both"/>
        <w:outlineLvl w:val="2"/>
        <w:rPr>
          <w:rFonts w:ascii="Franklin Gothic Book" w:hAnsi="Franklin Gothic Book"/>
          <w:sz w:val="24"/>
          <w:szCs w:val="24"/>
        </w:rPr>
      </w:pPr>
      <w:bookmarkStart w:id="9" w:name="_Toc395018422"/>
      <w:r w:rsidRPr="00053637">
        <w:rPr>
          <w:rFonts w:ascii="Franklin Gothic Book" w:hAnsi="Franklin Gothic Book"/>
          <w:sz w:val="24"/>
          <w:szCs w:val="24"/>
        </w:rPr>
        <w:t>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w:t>
      </w:r>
      <w:bookmarkEnd w:id="9"/>
    </w:p>
    <w:p w:rsidR="00053637" w:rsidRPr="00053637" w:rsidRDefault="00053637" w:rsidP="00137E2A">
      <w:pPr>
        <w:ind w:firstLine="709"/>
        <w:jc w:val="both"/>
        <w:rPr>
          <w:rFonts w:ascii="Franklin Gothic Book" w:hAnsi="Franklin Gothic Book"/>
          <w:b/>
          <w:bCs/>
          <w:sz w:val="24"/>
          <w:szCs w:val="24"/>
        </w:rPr>
      </w:pPr>
      <w:r w:rsidRPr="00053637">
        <w:rPr>
          <w:rFonts w:ascii="Franklin Gothic Book" w:hAnsi="Franklin Gothic Book"/>
          <w:sz w:val="24"/>
          <w:szCs w:val="24"/>
        </w:rPr>
        <w:t xml:space="preserve">2.9.4 Любое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053637" w:rsidRPr="00053637" w:rsidRDefault="00053637" w:rsidP="00137E2A">
      <w:pPr>
        <w:widowControl w:val="0"/>
        <w:suppressAutoHyphens/>
        <w:ind w:firstLine="709"/>
        <w:jc w:val="both"/>
        <w:rPr>
          <w:rFonts w:ascii="Franklin Gothic Book" w:hAnsi="Franklin Gothic Book"/>
          <w:snapToGrid w:val="0"/>
          <w:sz w:val="24"/>
          <w:szCs w:val="24"/>
        </w:rPr>
      </w:pPr>
      <w:r w:rsidRPr="00053637">
        <w:rPr>
          <w:rFonts w:ascii="Franklin Gothic Book" w:hAnsi="Franklin Gothic Book"/>
          <w:snapToGrid w:val="0"/>
          <w:sz w:val="24"/>
          <w:szCs w:val="24"/>
        </w:rPr>
        <w:t xml:space="preserve">2.9.5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A44A75">
        <w:rPr>
          <w:rFonts w:ascii="Franklin Gothic Book" w:hAnsi="Franklin Gothic Book"/>
          <w:snapToGrid w:val="0"/>
          <w:sz w:val="24"/>
          <w:szCs w:val="24"/>
        </w:rPr>
        <w:t>ООО «ТЭС»</w:t>
      </w:r>
      <w:r w:rsidRPr="00053637">
        <w:rPr>
          <w:rFonts w:ascii="Franklin Gothic Book" w:hAnsi="Franklin Gothic Book"/>
          <w:snapToGrid w:val="0"/>
          <w:sz w:val="24"/>
          <w:szCs w:val="24"/>
        </w:rPr>
        <w:t xml:space="preserve"> и вправе не допустить </w:t>
      </w:r>
      <w:r w:rsidRPr="00053637">
        <w:rPr>
          <w:rFonts w:ascii="Franklin Gothic Book" w:hAnsi="Franklin Gothic Book"/>
          <w:sz w:val="24"/>
          <w:szCs w:val="24"/>
        </w:rPr>
        <w:t>к участию в закупке лицо, подавшее заявку на участие в закупке</w:t>
      </w:r>
      <w:r w:rsidRPr="00053637">
        <w:rPr>
          <w:rFonts w:ascii="Franklin Gothic Book" w:hAnsi="Franklin Gothic Book"/>
          <w:snapToGrid w:val="0"/>
          <w:sz w:val="24"/>
          <w:szCs w:val="24"/>
        </w:rPr>
        <w:t xml:space="preserve"> в случае несоответствия установленным требованиям.</w:t>
      </w:r>
    </w:p>
    <w:p w:rsidR="00053637" w:rsidRPr="00053637" w:rsidRDefault="00053637" w:rsidP="00137E2A">
      <w:pPr>
        <w:widowControl w:val="0"/>
        <w:suppressAutoHyphens/>
        <w:ind w:firstLine="709"/>
        <w:jc w:val="both"/>
        <w:outlineLvl w:val="2"/>
        <w:rPr>
          <w:rFonts w:ascii="Franklin Gothic Book" w:hAnsi="Franklin Gothic Book"/>
          <w:sz w:val="24"/>
          <w:szCs w:val="24"/>
        </w:rPr>
      </w:pPr>
      <w:bookmarkStart w:id="10" w:name="_Toc395018423"/>
      <w:r w:rsidRPr="00053637">
        <w:rPr>
          <w:rFonts w:ascii="Franklin Gothic Book" w:hAnsi="Franklin Gothic Book"/>
          <w:sz w:val="24"/>
          <w:szCs w:val="24"/>
        </w:rPr>
        <w:t>2.9.5.1 Конкурсная комиссия вправе не допустить к участию в закупке лицо, подавшее заявку на участие в закупке по следующим основаниям:</w:t>
      </w:r>
      <w:bookmarkEnd w:id="10"/>
      <w:r w:rsidRPr="00053637">
        <w:rPr>
          <w:rFonts w:ascii="Franklin Gothic Book" w:hAnsi="Franklin Gothic Book"/>
          <w:sz w:val="24"/>
          <w:szCs w:val="24"/>
        </w:rPr>
        <w:t xml:space="preserve"> </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053637" w:rsidRPr="00053637" w:rsidRDefault="00137E2A" w:rsidP="00137E2A">
      <w:pPr>
        <w:widowControl w:val="0"/>
        <w:ind w:firstLine="709"/>
        <w:jc w:val="both"/>
        <w:rPr>
          <w:rFonts w:ascii="Franklin Gothic Book" w:hAnsi="Franklin Gothic Book"/>
          <w:sz w:val="24"/>
          <w:szCs w:val="24"/>
        </w:rPr>
      </w:pPr>
      <w:r>
        <w:rPr>
          <w:rFonts w:ascii="Franklin Gothic Book" w:hAnsi="Franklin Gothic Book"/>
          <w:sz w:val="24"/>
          <w:szCs w:val="24"/>
        </w:rPr>
        <w:t xml:space="preserve">-  </w:t>
      </w:r>
      <w:r w:rsidR="00053637" w:rsidRPr="00053637">
        <w:rPr>
          <w:rFonts w:ascii="Franklin Gothic Book" w:hAnsi="Franklin Gothic Book"/>
          <w:sz w:val="24"/>
          <w:szCs w:val="24"/>
        </w:rPr>
        <w:t>превышения цены заявки на участие в закупке начальной (максимальной) цены лота;</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недостоверности сведений и недействительности документов, приведенных в заявке;</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несоответствия участника закупки требованиям, установленным документацией о закупке;</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eastAsia="TimesNewRoman" w:hAnsi="Franklin Gothic Book"/>
          <w:sz w:val="24"/>
          <w:szCs w:val="24"/>
        </w:rPr>
        <w:t xml:space="preserve">- </w:t>
      </w:r>
      <w:r w:rsidRPr="00053637">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непредоставления участником закупки требуемого обеспечения заявки;</w:t>
      </w:r>
    </w:p>
    <w:p w:rsidR="00053637" w:rsidRPr="00053637" w:rsidRDefault="00053637" w:rsidP="00137E2A">
      <w:pPr>
        <w:widowControl w:val="0"/>
        <w:ind w:firstLine="709"/>
        <w:jc w:val="both"/>
        <w:rPr>
          <w:rFonts w:ascii="Franklin Gothic Book" w:hAnsi="Franklin Gothic Book"/>
          <w:sz w:val="24"/>
          <w:szCs w:val="24"/>
        </w:rPr>
      </w:pPr>
      <w:r w:rsidRPr="00053637">
        <w:rPr>
          <w:rFonts w:ascii="Franklin Gothic Book" w:hAnsi="Franklin Gothic Book"/>
          <w:sz w:val="24"/>
          <w:szCs w:val="24"/>
        </w:rPr>
        <w:t xml:space="preserve">- непредоставления участником закупки в составе заявки </w:t>
      </w:r>
      <w:r w:rsidRPr="00053637">
        <w:rPr>
          <w:rFonts w:ascii="Franklin Gothic Book" w:hAnsi="Franklin Gothic Book"/>
          <w:bCs/>
          <w:sz w:val="24"/>
          <w:szCs w:val="24"/>
        </w:rPr>
        <w:t>на участие в закупке</w:t>
      </w:r>
      <w:r w:rsidRPr="00053637">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средств при внесении денежных средств в качестве обеспечения заявки на участие в закупке. </w:t>
      </w:r>
    </w:p>
    <w:p w:rsidR="00053637" w:rsidRPr="00053637" w:rsidRDefault="00053637" w:rsidP="00137E2A">
      <w:pPr>
        <w:widowControl w:val="0"/>
        <w:tabs>
          <w:tab w:val="num" w:pos="1276"/>
        </w:tabs>
        <w:suppressAutoHyphens/>
        <w:ind w:firstLine="709"/>
        <w:jc w:val="both"/>
        <w:rPr>
          <w:rFonts w:ascii="Franklin Gothic Book" w:hAnsi="Franklin Gothic Book"/>
          <w:sz w:val="24"/>
          <w:szCs w:val="24"/>
        </w:rPr>
      </w:pPr>
      <w:r w:rsidRPr="00053637">
        <w:rPr>
          <w:rFonts w:ascii="Franklin Gothic Book" w:hAnsi="Franklin Gothic Book"/>
          <w:sz w:val="24"/>
          <w:szCs w:val="24"/>
        </w:rPr>
        <w:t>2.9.6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053637" w:rsidRPr="00053637" w:rsidRDefault="00053637" w:rsidP="00137E2A">
      <w:pPr>
        <w:widowControl w:val="0"/>
        <w:tabs>
          <w:tab w:val="num" w:pos="1276"/>
        </w:tabs>
        <w:suppressAutoHyphens/>
        <w:ind w:firstLine="709"/>
        <w:jc w:val="both"/>
        <w:rPr>
          <w:rFonts w:ascii="Franklin Gothic Book" w:hAnsi="Franklin Gothic Book"/>
          <w:sz w:val="24"/>
          <w:szCs w:val="24"/>
        </w:rPr>
      </w:pPr>
      <w:r w:rsidRPr="00053637">
        <w:rPr>
          <w:rFonts w:ascii="Franklin Gothic Book" w:hAnsi="Franklin Gothic Book"/>
          <w:sz w:val="24"/>
          <w:szCs w:val="24"/>
        </w:rPr>
        <w:t>2.9.7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053637" w:rsidRPr="00053637" w:rsidRDefault="00053637" w:rsidP="00137E2A">
      <w:pPr>
        <w:numPr>
          <w:ilvl w:val="2"/>
          <w:numId w:val="0"/>
        </w:numPr>
        <w:suppressAutoHyphens/>
        <w:ind w:firstLine="709"/>
        <w:jc w:val="both"/>
        <w:rPr>
          <w:rFonts w:ascii="Franklin Gothic Book" w:hAnsi="Franklin Gothic Book"/>
          <w:sz w:val="24"/>
          <w:szCs w:val="24"/>
        </w:rPr>
      </w:pPr>
      <w:r w:rsidRPr="00053637">
        <w:rPr>
          <w:rFonts w:ascii="Franklin Gothic Book" w:hAnsi="Franklin Gothic Book"/>
          <w:sz w:val="24"/>
          <w:szCs w:val="24"/>
        </w:rPr>
        <w:t>2.9.8</w:t>
      </w:r>
      <w:proofErr w:type="gramStart"/>
      <w:r w:rsidRPr="00053637">
        <w:rPr>
          <w:rFonts w:ascii="Franklin Gothic Book" w:hAnsi="Franklin Gothic Book"/>
          <w:sz w:val="24"/>
          <w:szCs w:val="24"/>
        </w:rPr>
        <w:t xml:space="preserve"> П</w:t>
      </w:r>
      <w:proofErr w:type="gramEnd"/>
      <w:r w:rsidRPr="00053637">
        <w:rPr>
          <w:rFonts w:ascii="Franklin Gothic Book" w:hAnsi="Franklin Gothic Book"/>
          <w:sz w:val="24"/>
          <w:szCs w:val="24"/>
        </w:rPr>
        <w:t>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ОР-03.120.20-КТН-083-12 «Реестр основных видов продукции. Формирование и ведение. 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
    <w:p w:rsidR="00053637" w:rsidRPr="00053637" w:rsidRDefault="00053637" w:rsidP="00137E2A">
      <w:pPr>
        <w:autoSpaceDE w:val="0"/>
        <w:autoSpaceDN w:val="0"/>
        <w:adjustRightInd w:val="0"/>
        <w:ind w:firstLine="709"/>
        <w:jc w:val="both"/>
        <w:rPr>
          <w:rFonts w:ascii="Franklin Gothic Book" w:hAnsi="Franklin Gothic Book"/>
          <w:sz w:val="24"/>
          <w:szCs w:val="24"/>
        </w:rPr>
      </w:pPr>
      <w:r w:rsidRPr="00053637">
        <w:rPr>
          <w:rFonts w:ascii="Franklin Gothic Book" w:hAnsi="Franklin Gothic Book"/>
          <w:sz w:val="24"/>
          <w:szCs w:val="24"/>
        </w:rPr>
        <w:t xml:space="preserve">2.9.9 При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053637" w:rsidRPr="00053637" w:rsidRDefault="00053637" w:rsidP="00137E2A">
      <w:pPr>
        <w:numPr>
          <w:ilvl w:val="2"/>
          <w:numId w:val="0"/>
        </w:numPr>
        <w:suppressAutoHyphens/>
        <w:ind w:firstLine="709"/>
        <w:jc w:val="both"/>
        <w:rPr>
          <w:rFonts w:ascii="Franklin Gothic Book" w:hAnsi="Franklin Gothic Book"/>
          <w:sz w:val="24"/>
          <w:szCs w:val="24"/>
        </w:rPr>
      </w:pPr>
      <w:r w:rsidRPr="00053637">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 в заявке на участие в закупке, несет участник закупки.</w:t>
      </w:r>
    </w:p>
    <w:p w:rsidR="00053637" w:rsidRPr="00053637" w:rsidRDefault="00053637" w:rsidP="00137E2A">
      <w:pPr>
        <w:numPr>
          <w:ilvl w:val="2"/>
          <w:numId w:val="0"/>
        </w:numPr>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2.9.10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
    <w:p w:rsidR="00053637" w:rsidRPr="00053637" w:rsidRDefault="00053637" w:rsidP="00137E2A">
      <w:pPr>
        <w:numPr>
          <w:ilvl w:val="2"/>
          <w:numId w:val="0"/>
        </w:numPr>
        <w:suppressAutoHyphens/>
        <w:ind w:firstLine="709"/>
        <w:jc w:val="both"/>
        <w:rPr>
          <w:rFonts w:ascii="Franklin Gothic Book" w:hAnsi="Franklin Gothic Book"/>
          <w:sz w:val="24"/>
          <w:szCs w:val="24"/>
        </w:rPr>
      </w:pPr>
      <w:proofErr w:type="gramStart"/>
      <w:r w:rsidRPr="00053637">
        <w:rPr>
          <w:rFonts w:ascii="Franklin Gothic Book" w:hAnsi="Franklin Gothic Book"/>
          <w:sz w:val="24"/>
          <w:szCs w:val="24"/>
        </w:rPr>
        <w:t xml:space="preserve">частично) исковых требований, по которым участник закупки выступал ответчиком перед ОАО «АК «Транснефть» либо организациями системы «Транснефть» (далее – ОСТ); </w:t>
      </w:r>
      <w:r w:rsidRPr="00053637">
        <w:rPr>
          <w:rFonts w:ascii="Franklin Gothic Book" w:hAnsi="Franklin Gothic Book"/>
          <w:bCs/>
          <w:sz w:val="24"/>
          <w:szCs w:val="24"/>
        </w:rPr>
        <w:t>наличие кредиторской задолженности</w:t>
      </w:r>
      <w:r w:rsidRPr="00053637">
        <w:rPr>
          <w:rFonts w:ascii="Franklin Gothic Book" w:hAnsi="Franklin Gothic Book"/>
          <w:sz w:val="24"/>
          <w:szCs w:val="24"/>
        </w:rPr>
        <w:t xml:space="preserve">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roofErr w:type="gramEnd"/>
    </w:p>
    <w:p w:rsidR="00053637" w:rsidRPr="00053637" w:rsidRDefault="00053637" w:rsidP="00137E2A">
      <w:pPr>
        <w:widowControl w:val="0"/>
        <w:tabs>
          <w:tab w:val="num" w:pos="1276"/>
        </w:tabs>
        <w:ind w:firstLine="709"/>
        <w:jc w:val="both"/>
        <w:rPr>
          <w:rFonts w:ascii="Franklin Gothic Book" w:hAnsi="Franklin Gothic Book"/>
          <w:sz w:val="24"/>
          <w:szCs w:val="24"/>
        </w:rPr>
      </w:pPr>
      <w:r w:rsidRPr="00053637">
        <w:rPr>
          <w:rFonts w:ascii="Franklin Gothic Book" w:hAnsi="Franklin Gothic Book"/>
          <w:sz w:val="24"/>
          <w:szCs w:val="24"/>
        </w:rPr>
        <w:t>2.9.11 Конкурсная комиссия имеет право по</w:t>
      </w:r>
      <w:r w:rsidR="00137E2A">
        <w:rPr>
          <w:rFonts w:ascii="Franklin Gothic Book" w:hAnsi="Franklin Gothic Book"/>
          <w:sz w:val="24"/>
          <w:szCs w:val="24"/>
        </w:rPr>
        <w:t xml:space="preserve">требовать от Участника закупки </w:t>
      </w:r>
      <w:r w:rsidRPr="00053637">
        <w:rPr>
          <w:rFonts w:ascii="Franklin Gothic Book" w:hAnsi="Franklin Gothic Book"/>
          <w:sz w:val="24"/>
          <w:szCs w:val="24"/>
        </w:rPr>
        <w:t xml:space="preserve">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имеющихся документов. </w:t>
      </w:r>
    </w:p>
    <w:p w:rsidR="00053637" w:rsidRPr="00002A96" w:rsidRDefault="00053637" w:rsidP="00137E2A">
      <w:pPr>
        <w:widowControl w:val="0"/>
        <w:tabs>
          <w:tab w:val="num" w:pos="1276"/>
        </w:tabs>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Ответы на разъяснения участники закупки </w:t>
      </w:r>
      <w:r w:rsidRPr="00002A96">
        <w:rPr>
          <w:rFonts w:ascii="Franklin Gothic Book" w:hAnsi="Franklin Gothic Book"/>
          <w:sz w:val="24"/>
          <w:szCs w:val="24"/>
        </w:rPr>
        <w:t xml:space="preserve">размещают на ЭТП в соответствии с действующим регламентом данной ЭТП и направляют в бумажном виде по адресу: </w:t>
      </w:r>
      <w:r w:rsidR="00002A96" w:rsidRPr="00002A96">
        <w:rPr>
          <w:rFonts w:ascii="Franklin Gothic Book" w:hAnsi="Franklin Gothic Book"/>
          <w:sz w:val="24"/>
          <w:szCs w:val="24"/>
        </w:rPr>
        <w:t>127254,</w:t>
      </w:r>
      <w:r w:rsidR="00002A96">
        <w:rPr>
          <w:rFonts w:ascii="Franklin Gothic Book" w:hAnsi="Franklin Gothic Book"/>
          <w:sz w:val="24"/>
          <w:szCs w:val="24"/>
        </w:rPr>
        <w:br/>
      </w:r>
      <w:r w:rsidR="00002A96" w:rsidRPr="00002A96">
        <w:rPr>
          <w:rFonts w:ascii="Franklin Gothic Book" w:hAnsi="Franklin Gothic Book"/>
          <w:sz w:val="24"/>
          <w:szCs w:val="24"/>
        </w:rPr>
        <w:t>г. Москва, ул. Добролюбова, д. 16, корпус 1</w:t>
      </w:r>
      <w:r w:rsidRPr="00002A96">
        <w:rPr>
          <w:rFonts w:ascii="Franklin Gothic Book" w:hAnsi="Franklin Gothic Book"/>
          <w:sz w:val="24"/>
          <w:szCs w:val="24"/>
        </w:rPr>
        <w:t xml:space="preserve">, на электронный адрес: </w:t>
      </w:r>
      <w:hyperlink r:id="rId22" w:history="1">
        <w:r w:rsidR="00002A96" w:rsidRPr="00002A96">
          <w:rPr>
            <w:rStyle w:val="af"/>
            <w:rFonts w:ascii="Franklin Gothic Book" w:hAnsi="Franklin Gothic Book"/>
            <w:sz w:val="24"/>
            <w:szCs w:val="24"/>
          </w:rPr>
          <w:t>oootes@tes.transneft.ru</w:t>
        </w:r>
      </w:hyperlink>
      <w:r w:rsidRPr="00002A96">
        <w:rPr>
          <w:rFonts w:ascii="Franklin Gothic Book" w:hAnsi="Franklin Gothic Book"/>
          <w:sz w:val="24"/>
          <w:szCs w:val="24"/>
        </w:rPr>
        <w:t>.</w:t>
      </w:r>
    </w:p>
    <w:p w:rsidR="00053637" w:rsidRPr="00002A96" w:rsidRDefault="00053637" w:rsidP="00137E2A">
      <w:pPr>
        <w:widowControl w:val="0"/>
        <w:tabs>
          <w:tab w:val="num" w:pos="589"/>
        </w:tabs>
        <w:ind w:firstLine="709"/>
        <w:jc w:val="both"/>
        <w:rPr>
          <w:rFonts w:ascii="Franklin Gothic Book" w:hAnsi="Franklin Gothic Book"/>
          <w:sz w:val="24"/>
          <w:szCs w:val="24"/>
        </w:rPr>
      </w:pPr>
      <w:r w:rsidRPr="00002A96">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053637" w:rsidRPr="00053637" w:rsidRDefault="00053637" w:rsidP="00137E2A">
      <w:pPr>
        <w:widowControl w:val="0"/>
        <w:ind w:firstLine="709"/>
        <w:jc w:val="both"/>
        <w:rPr>
          <w:rFonts w:ascii="Franklin Gothic Book" w:hAnsi="Franklin Gothic Book"/>
          <w:sz w:val="24"/>
          <w:szCs w:val="24"/>
        </w:rPr>
      </w:pPr>
      <w:r w:rsidRPr="00002A96">
        <w:rPr>
          <w:rFonts w:ascii="Franklin Gothic Book" w:hAnsi="Franklin Gothic Book"/>
          <w:sz w:val="24"/>
          <w:szCs w:val="24"/>
        </w:rPr>
        <w:t>2.9.12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w:t>
      </w:r>
      <w:r w:rsidRPr="00053637">
        <w:rPr>
          <w:rFonts w:ascii="Franklin Gothic Book" w:hAnsi="Franklin Gothic Book"/>
          <w:sz w:val="24"/>
          <w:szCs w:val="24"/>
        </w:rPr>
        <w:t xml:space="preserve">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2.9.13 На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053637" w:rsidRPr="00053637" w:rsidRDefault="00053637" w:rsidP="00137E2A">
      <w:pPr>
        <w:widowControl w:val="0"/>
        <w:suppressAutoHyphens/>
        <w:ind w:firstLine="709"/>
        <w:jc w:val="both"/>
        <w:outlineLvl w:val="2"/>
        <w:rPr>
          <w:rFonts w:ascii="Franklin Gothic Book" w:hAnsi="Franklin Gothic Book"/>
          <w:sz w:val="24"/>
          <w:szCs w:val="24"/>
        </w:rPr>
      </w:pPr>
      <w:bookmarkStart w:id="11" w:name="_Toc395018424"/>
      <w:r w:rsidRPr="00053637">
        <w:rPr>
          <w:rFonts w:ascii="Franklin Gothic Book" w:hAnsi="Franklin Gothic Book"/>
          <w:sz w:val="24"/>
          <w:szCs w:val="24"/>
        </w:rPr>
        <w:t>2.9.14 Решение о допуске заявок на участие в закупке к участию в закупке или об отказе в допуске оформляется протоколом заседания Конкурсной комиссии.</w:t>
      </w:r>
      <w:bookmarkEnd w:id="11"/>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2.9.15</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2.9.15.1 Конкурсная комиссия вправе принять решение о выборе победителя на процедуре допуска к процедуре пошагового понижения стоимости заявок на участие в закупке.</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2.9.15.2 На этапе допуска к процедуре пошагового понижения Заказчик, Организатор </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закупки определяет участников, заявки на участие в закупке которых соответствуют требованиям документации о закупке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2.9.15.3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053637" w:rsidRPr="00053637" w:rsidRDefault="00053637" w:rsidP="00137E2A">
      <w:pPr>
        <w:widowControl w:val="0"/>
        <w:suppressAutoHyphens/>
        <w:ind w:firstLine="709"/>
        <w:jc w:val="both"/>
        <w:outlineLvl w:val="2"/>
        <w:rPr>
          <w:rFonts w:ascii="Franklin Gothic Book" w:hAnsi="Franklin Gothic Book"/>
          <w:sz w:val="24"/>
          <w:szCs w:val="24"/>
        </w:rPr>
      </w:pPr>
      <w:bookmarkStart w:id="12" w:name="_Toc395018425"/>
      <w:r w:rsidRPr="00053637">
        <w:rPr>
          <w:rFonts w:ascii="Franklin Gothic Book" w:hAnsi="Franklin Gothic Book"/>
          <w:sz w:val="24"/>
          <w:szCs w:val="24"/>
        </w:rPr>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12"/>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2.9.15.4 На процедуре пошагового понижения Заказчик, Организатор закупки проводит процедуру пошагового понижения цены договора, указанной в заявке на участие в закупке с приглашением допущенных участников закупки с целью выбора победителя закупки.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2.9.15.5 Победителем аукциона признается участник закупки, предложивший по результатам процедуры пошагового понижения наиболее низ</w:t>
      </w:r>
      <w:r w:rsidR="00137E2A">
        <w:rPr>
          <w:rFonts w:ascii="Franklin Gothic Book" w:hAnsi="Franklin Gothic Book"/>
          <w:sz w:val="24"/>
          <w:szCs w:val="24"/>
        </w:rPr>
        <w:t xml:space="preserve">кую цену договора, указанной в </w:t>
      </w:r>
      <w:r w:rsidRPr="00053637">
        <w:rPr>
          <w:rFonts w:ascii="Franklin Gothic Book" w:hAnsi="Franklin Gothic Book"/>
          <w:sz w:val="24"/>
          <w:szCs w:val="24"/>
        </w:rPr>
        <w:t>заявке на участие в закупке.</w:t>
      </w:r>
    </w:p>
    <w:p w:rsidR="00053637" w:rsidRPr="00053637" w:rsidRDefault="00053637" w:rsidP="00137E2A">
      <w:pPr>
        <w:suppressAutoHyphens/>
        <w:ind w:firstLine="709"/>
        <w:jc w:val="both"/>
        <w:rPr>
          <w:rFonts w:ascii="Franklin Gothic Book" w:hAnsi="Franklin Gothic Book"/>
          <w:sz w:val="24"/>
          <w:szCs w:val="24"/>
        </w:rPr>
      </w:pPr>
    </w:p>
    <w:p w:rsidR="00053637" w:rsidRPr="00053637" w:rsidRDefault="00053637" w:rsidP="00137E2A">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2.10 Оценка и сопоставление заявок на участие в закупке</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2.10.1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2.10.2 Основными критериями оценки являются:</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proofErr w:type="spellStart"/>
      <w:r w:rsidRPr="00053637">
        <w:rPr>
          <w:rFonts w:ascii="Franklin Gothic Book" w:hAnsi="Franklin Gothic Book"/>
          <w:sz w:val="24"/>
          <w:szCs w:val="24"/>
        </w:rPr>
        <w:t>непревышение</w:t>
      </w:r>
      <w:proofErr w:type="spellEnd"/>
      <w:r w:rsidRPr="00053637">
        <w:rPr>
          <w:rFonts w:ascii="Franklin Gothic Book" w:hAnsi="Franklin Gothic Book"/>
          <w:sz w:val="24"/>
          <w:szCs w:val="24"/>
        </w:rPr>
        <w:t xml:space="preserve"> цены заявки на участие в закупке начальной (максимальной) цены лота;</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proofErr w:type="spellStart"/>
      <w:r w:rsidRPr="00053637">
        <w:rPr>
          <w:rFonts w:ascii="Franklin Gothic Book" w:hAnsi="Franklin Gothic Book"/>
          <w:sz w:val="24"/>
          <w:szCs w:val="24"/>
        </w:rPr>
        <w:t>непревышение</w:t>
      </w:r>
      <w:proofErr w:type="spellEnd"/>
      <w:r w:rsidRPr="00053637">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обоснованность ценообразовании; перечень основных заказчиков; объемы поставок МТР (товаров), оказания услуг, выполнения работ;</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053637" w:rsidRPr="00053637" w:rsidRDefault="00053637" w:rsidP="00137E2A">
      <w:pPr>
        <w:tabs>
          <w:tab w:val="left" w:pos="1344"/>
          <w:tab w:val="left" w:pos="7080"/>
        </w:tabs>
        <w:ind w:firstLine="709"/>
        <w:jc w:val="both"/>
        <w:rPr>
          <w:rFonts w:ascii="Franklin Gothic Book" w:hAnsi="Franklin Gothic Book"/>
          <w:sz w:val="24"/>
          <w:szCs w:val="24"/>
        </w:rPr>
      </w:pPr>
      <w:r w:rsidRPr="00053637">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финансовая устойчивость (отсутствие задолженности по налогам и обязательным платежам);</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 xml:space="preserve">надежность (подтвержденные сведения о </w:t>
      </w:r>
      <w:proofErr w:type="spellStart"/>
      <w:r w:rsidRPr="00053637">
        <w:rPr>
          <w:rFonts w:ascii="Franklin Gothic Book" w:hAnsi="Franklin Gothic Book"/>
          <w:sz w:val="24"/>
          <w:szCs w:val="24"/>
        </w:rPr>
        <w:t>непроведении</w:t>
      </w:r>
      <w:proofErr w:type="spellEnd"/>
      <w:r w:rsidRPr="00053637">
        <w:rPr>
          <w:rFonts w:ascii="Franklin Gothic Book" w:hAnsi="Franklin Gothic Book"/>
          <w:sz w:val="24"/>
          <w:szCs w:val="24"/>
        </w:rPr>
        <w:t xml:space="preserve"> процедуры ликвидации или </w:t>
      </w:r>
    </w:p>
    <w:p w:rsidR="00053637" w:rsidRPr="00053637" w:rsidRDefault="00053637" w:rsidP="00137E2A">
      <w:pPr>
        <w:widowControl w:val="0"/>
        <w:tabs>
          <w:tab w:val="num" w:pos="0"/>
          <w:tab w:val="left" w:pos="1260"/>
        </w:tabs>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банкротства, не признан в судебном порядке банкротом, в отношении участника не открыто конкурсное производство, о </w:t>
      </w:r>
      <w:proofErr w:type="spellStart"/>
      <w:r w:rsidRPr="00053637">
        <w:rPr>
          <w:rFonts w:ascii="Franklin Gothic Book" w:hAnsi="Franklin Gothic Book"/>
          <w:sz w:val="24"/>
          <w:szCs w:val="24"/>
        </w:rPr>
        <w:t>неназначении</w:t>
      </w:r>
      <w:proofErr w:type="spellEnd"/>
      <w:r w:rsidRPr="00053637">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отсутствие уголовных дел, возбужденных в отношении учредителей и ру</w:t>
      </w:r>
      <w:r w:rsidR="00137E2A">
        <w:rPr>
          <w:rFonts w:ascii="Franklin Gothic Book" w:hAnsi="Franklin Gothic Book"/>
          <w:sz w:val="24"/>
          <w:szCs w:val="24"/>
        </w:rPr>
        <w:t xml:space="preserve">ководителей участника закупки, </w:t>
      </w:r>
      <w:r w:rsidRPr="00053637">
        <w:rPr>
          <w:rFonts w:ascii="Franklin Gothic Book" w:hAnsi="Franklin Gothic Book"/>
          <w:sz w:val="24"/>
          <w:szCs w:val="24"/>
        </w:rPr>
        <w:t>не должны быть возбуждены уголовные дела по основаниям, связанным с производственной деятельностью, имеющей отношение к предмету закупки;</w:t>
      </w:r>
    </w:p>
    <w:p w:rsidR="00053637" w:rsidRPr="00053637" w:rsidRDefault="00053637" w:rsidP="00137E2A">
      <w:pPr>
        <w:widowControl w:val="0"/>
        <w:numPr>
          <w:ilvl w:val="0"/>
          <w:numId w:val="12"/>
        </w:numPr>
        <w:tabs>
          <w:tab w:val="num" w:pos="-112"/>
          <w:tab w:val="num" w:pos="0"/>
          <w:tab w:val="left" w:pos="126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53637" w:rsidRPr="00053637" w:rsidRDefault="00053637" w:rsidP="00137E2A">
      <w:pPr>
        <w:widowControl w:val="0"/>
        <w:numPr>
          <w:ilvl w:val="0"/>
          <w:numId w:val="12"/>
        </w:numPr>
        <w:tabs>
          <w:tab w:val="left" w:pos="-540"/>
          <w:tab w:val="num" w:pos="-112"/>
          <w:tab w:val="left" w:pos="0"/>
          <w:tab w:val="left" w:pos="900"/>
          <w:tab w:val="num" w:pos="1798"/>
        </w:tabs>
        <w:autoSpaceDE w:val="0"/>
        <w:autoSpaceDN w:val="0"/>
        <w:adjustRightInd w:val="0"/>
        <w:ind w:left="0"/>
        <w:jc w:val="both"/>
        <w:outlineLvl w:val="0"/>
        <w:rPr>
          <w:rFonts w:ascii="Franklin Gothic Book" w:hAnsi="Franklin Gothic Book"/>
          <w:kern w:val="32"/>
          <w:sz w:val="24"/>
          <w:szCs w:val="24"/>
        </w:rPr>
      </w:pPr>
      <w:r w:rsidRPr="00053637">
        <w:rPr>
          <w:rFonts w:ascii="Franklin Gothic Book" w:hAnsi="Franklin Gothic Book"/>
          <w:kern w:val="32"/>
          <w:sz w:val="24"/>
          <w:szCs w:val="24"/>
        </w:rPr>
        <w:t xml:space="preserve">     </w:t>
      </w:r>
      <w:bookmarkStart w:id="13" w:name="_Toc395018426"/>
      <w:r w:rsidRPr="00053637">
        <w:rPr>
          <w:rFonts w:ascii="Franklin Gothic Book" w:hAnsi="Franklin Gothic Book"/>
          <w:kern w:val="32"/>
          <w:sz w:val="24"/>
          <w:szCs w:val="24"/>
        </w:rPr>
        <w:t>отсутствие в реестре недобросовестных поставщиков.</w:t>
      </w:r>
      <w:bookmarkEnd w:id="13"/>
    </w:p>
    <w:p w:rsidR="00053637" w:rsidRPr="00053637" w:rsidRDefault="00053637" w:rsidP="00137E2A">
      <w:pPr>
        <w:numPr>
          <w:ilvl w:val="2"/>
          <w:numId w:val="0"/>
        </w:numPr>
        <w:suppressAutoHyphens/>
        <w:ind w:firstLine="709"/>
        <w:jc w:val="both"/>
        <w:rPr>
          <w:rFonts w:ascii="Franklin Gothic Book" w:hAnsi="Franklin Gothic Book"/>
          <w:sz w:val="24"/>
          <w:szCs w:val="24"/>
        </w:rPr>
      </w:pPr>
      <w:r w:rsidRPr="00053637">
        <w:rPr>
          <w:rFonts w:ascii="Franklin Gothic Book" w:hAnsi="Franklin Gothic Book"/>
          <w:sz w:val="24"/>
          <w:szCs w:val="24"/>
        </w:rPr>
        <w:t>2.10.3 Порядок оценки и сопоставления заявок на участие в закупке осуществляется в соответствии с критерием «цена договора» (запрос котировок).</w:t>
      </w:r>
    </w:p>
    <w:p w:rsidR="00053637" w:rsidRDefault="00053637" w:rsidP="00137E2A">
      <w:pPr>
        <w:widowControl w:val="0"/>
        <w:suppressAutoHyphens/>
        <w:ind w:firstLine="709"/>
        <w:jc w:val="both"/>
        <w:outlineLvl w:val="2"/>
        <w:rPr>
          <w:rFonts w:ascii="Franklin Gothic Book" w:hAnsi="Franklin Gothic Book"/>
          <w:sz w:val="24"/>
          <w:szCs w:val="24"/>
        </w:rPr>
      </w:pPr>
      <w:r w:rsidRPr="00053637">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53637">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002A96" w:rsidRPr="00053637" w:rsidRDefault="00002A96" w:rsidP="00053637">
      <w:pPr>
        <w:widowControl w:val="0"/>
        <w:suppressAutoHyphens/>
        <w:ind w:firstLine="720"/>
        <w:jc w:val="both"/>
        <w:outlineLvl w:val="2"/>
        <w:rPr>
          <w:rFonts w:ascii="Franklin Gothic Book" w:hAnsi="Franklin Gothic Book"/>
          <w:sz w:val="24"/>
          <w:szCs w:val="24"/>
        </w:rPr>
      </w:pPr>
    </w:p>
    <w:p w:rsidR="00053637" w:rsidRPr="00053637" w:rsidRDefault="00053637" w:rsidP="00053637">
      <w:pPr>
        <w:widowControl w:val="0"/>
        <w:suppressAutoHyphens/>
        <w:ind w:firstLine="567"/>
        <w:jc w:val="both"/>
        <w:rPr>
          <w:rFonts w:ascii="Franklin Gothic Book" w:hAnsi="Franklin Gothic Book"/>
          <w:b/>
          <w:sz w:val="24"/>
          <w:szCs w:val="24"/>
        </w:rPr>
      </w:pPr>
      <w:r w:rsidRPr="00053637">
        <w:rPr>
          <w:rFonts w:ascii="Franklin Gothic Book" w:hAnsi="Franklin Gothic Book"/>
          <w:b/>
          <w:sz w:val="24"/>
          <w:szCs w:val="24"/>
        </w:rPr>
        <w:t>2.11 Выбор победителя закупки</w:t>
      </w:r>
    </w:p>
    <w:p w:rsidR="00053637" w:rsidRPr="00053637" w:rsidRDefault="00053637" w:rsidP="00053637">
      <w:pPr>
        <w:widowControl w:val="0"/>
        <w:tabs>
          <w:tab w:val="left" w:pos="-5720"/>
          <w:tab w:val="num" w:pos="-5387"/>
        </w:tabs>
        <w:suppressAutoHyphens/>
        <w:ind w:firstLine="567"/>
        <w:jc w:val="both"/>
        <w:rPr>
          <w:rFonts w:ascii="Franklin Gothic Book" w:hAnsi="Franklin Gothic Book"/>
          <w:sz w:val="24"/>
          <w:szCs w:val="24"/>
        </w:rPr>
      </w:pPr>
      <w:r w:rsidRPr="00053637">
        <w:rPr>
          <w:rFonts w:ascii="Franklin Gothic Book" w:hAnsi="Franklin Gothic Book"/>
          <w:sz w:val="24"/>
          <w:szCs w:val="24"/>
        </w:rPr>
        <w:t>2.11.1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053637" w:rsidRPr="00053637" w:rsidRDefault="00053637" w:rsidP="00053637">
      <w:pPr>
        <w:widowControl w:val="0"/>
        <w:suppressAutoHyphens/>
        <w:ind w:firstLine="720"/>
        <w:jc w:val="both"/>
        <w:outlineLvl w:val="2"/>
        <w:rPr>
          <w:rFonts w:ascii="Franklin Gothic Book" w:hAnsi="Franklin Gothic Book"/>
          <w:sz w:val="24"/>
          <w:szCs w:val="24"/>
        </w:rPr>
      </w:pPr>
      <w:bookmarkStart w:id="14" w:name="_Toc395018427"/>
      <w:r w:rsidRPr="00053637">
        <w:rPr>
          <w:rFonts w:ascii="Franklin Gothic Book" w:hAnsi="Franklin Gothic Book"/>
          <w:sz w:val="24"/>
          <w:szCs w:val="24"/>
        </w:rPr>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14"/>
    </w:p>
    <w:p w:rsidR="00053637" w:rsidRPr="00053637" w:rsidRDefault="00053637" w:rsidP="00053637">
      <w:pPr>
        <w:tabs>
          <w:tab w:val="left" w:pos="-5720"/>
          <w:tab w:val="num" w:pos="-5387"/>
        </w:tabs>
        <w:suppressAutoHyphens/>
        <w:ind w:firstLine="567"/>
        <w:jc w:val="both"/>
        <w:rPr>
          <w:rFonts w:ascii="Franklin Gothic Book" w:hAnsi="Franklin Gothic Book"/>
          <w:sz w:val="24"/>
          <w:szCs w:val="24"/>
        </w:rPr>
      </w:pPr>
      <w:r w:rsidRPr="00053637">
        <w:rPr>
          <w:rFonts w:ascii="Franklin Gothic Book" w:hAnsi="Franklin Gothic Book"/>
          <w:sz w:val="24"/>
          <w:szCs w:val="24"/>
        </w:rPr>
        <w:t>2.11.2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053637" w:rsidRPr="00053637" w:rsidRDefault="00053637" w:rsidP="00053637">
      <w:pPr>
        <w:tabs>
          <w:tab w:val="left" w:pos="-5720"/>
          <w:tab w:val="num" w:pos="-5387"/>
        </w:tabs>
        <w:suppressAutoHyphens/>
        <w:ind w:firstLine="567"/>
        <w:jc w:val="both"/>
        <w:rPr>
          <w:rFonts w:ascii="Franklin Gothic Book" w:hAnsi="Franklin Gothic Book"/>
          <w:sz w:val="24"/>
          <w:szCs w:val="24"/>
        </w:rPr>
      </w:pPr>
      <w:r w:rsidRPr="00053637">
        <w:rPr>
          <w:rFonts w:ascii="Franklin Gothic Book" w:hAnsi="Franklin Gothic Book"/>
          <w:sz w:val="24"/>
          <w:szCs w:val="24"/>
        </w:rPr>
        <w:t>2.11.3 Победителем в провед</w:t>
      </w:r>
      <w:r w:rsidR="00137E2A">
        <w:rPr>
          <w:rFonts w:ascii="Franklin Gothic Book" w:hAnsi="Franklin Gothic Book"/>
          <w:sz w:val="24"/>
          <w:szCs w:val="24"/>
        </w:rPr>
        <w:t xml:space="preserve">ении закупки способом аукциона </w:t>
      </w:r>
      <w:r w:rsidRPr="00053637">
        <w:rPr>
          <w:rFonts w:ascii="Franklin Gothic Book" w:hAnsi="Franklin Gothic Book"/>
          <w:sz w:val="24"/>
          <w:szCs w:val="24"/>
        </w:rPr>
        <w:t>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053637" w:rsidRPr="00053637" w:rsidRDefault="00053637" w:rsidP="00053637">
      <w:pPr>
        <w:tabs>
          <w:tab w:val="left" w:pos="-5720"/>
          <w:tab w:val="num" w:pos="-5387"/>
        </w:tabs>
        <w:suppressAutoHyphens/>
        <w:ind w:firstLine="567"/>
        <w:jc w:val="both"/>
        <w:rPr>
          <w:rFonts w:ascii="Franklin Gothic Book" w:hAnsi="Franklin Gothic Book"/>
          <w:sz w:val="24"/>
          <w:szCs w:val="24"/>
        </w:rPr>
      </w:pPr>
    </w:p>
    <w:p w:rsidR="00053637" w:rsidRPr="00053637" w:rsidRDefault="00053637" w:rsidP="00053637">
      <w:pPr>
        <w:suppressAutoHyphens/>
        <w:ind w:firstLine="567"/>
        <w:jc w:val="both"/>
        <w:rPr>
          <w:rFonts w:ascii="Franklin Gothic Book" w:hAnsi="Franklin Gothic Book"/>
          <w:b/>
          <w:sz w:val="24"/>
          <w:szCs w:val="24"/>
        </w:rPr>
      </w:pPr>
      <w:r w:rsidRPr="00053637">
        <w:rPr>
          <w:rFonts w:ascii="Franklin Gothic Book" w:hAnsi="Franklin Gothic Book"/>
          <w:b/>
          <w:sz w:val="24"/>
          <w:szCs w:val="24"/>
        </w:rPr>
        <w:t>2.12 Действия по итогам закупки</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2.12.1 Договор по результатам закупки заключается вне ЭТП в бумажном виде.</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с даты подведения итогов закупки.</w:t>
      </w:r>
    </w:p>
    <w:p w:rsidR="00053637" w:rsidRPr="00036CEB" w:rsidRDefault="00053637" w:rsidP="00053637">
      <w:pPr>
        <w:widowControl w:val="0"/>
        <w:suppressAutoHyphens/>
        <w:ind w:firstLine="567"/>
        <w:jc w:val="both"/>
        <w:rPr>
          <w:rFonts w:ascii="Franklin Gothic Book" w:hAnsi="Franklin Gothic Book"/>
          <w:i/>
          <w:sz w:val="24"/>
          <w:szCs w:val="24"/>
        </w:rPr>
      </w:pPr>
      <w:r w:rsidRPr="00036CEB">
        <w:rPr>
          <w:rFonts w:ascii="Franklin Gothic Book" w:hAnsi="Franklin Gothic Book"/>
          <w:i/>
          <w:sz w:val="24"/>
          <w:szCs w:val="24"/>
        </w:rPr>
        <w:t>В случаях, предусмотренных документацией о закупке, победитель должен представить Заказчику, организатору закупки банковскую гарантию выполнения условий договора одного из банков-гарантов (или их региональных филиалов), указанных в п. 7 информационной карты.</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2.12.2 Нерезидент - победитель должен руководствоваться условиями договора в части обеспечения выполнения своих обязательств.</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2.12.3</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случае, если победитель закупки уклоняется от заключения договора, Заказчик, организатор закупки вправе обратиться в суд с иском о требовании о понуждении победителя закупки заключить договор или о возмещении убытков, причиненных уклонением от заключения договора. Вне зависимости от обращения в суд Заказчик, организатор закупки предъявляет требование по взысканию обеспечения с участника закупки.</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2.12.4</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случае отказа</w:t>
      </w:r>
      <w:r w:rsidRPr="00053637">
        <w:rPr>
          <w:rFonts w:ascii="Franklin Gothic Book" w:hAnsi="Franklin Gothic Book"/>
          <w:snapToGrid w:val="0"/>
          <w:sz w:val="24"/>
          <w:szCs w:val="24"/>
        </w:rPr>
        <w:t xml:space="preserve"> от заключения договора победителем закупки, Заказчик, организатор закупки вправе принять решение о заключении договора с участником закупки, заявка на участие в закупке которого признано наилучшим после заявки победителя. При этом заключение договора для такого участника закупки является обязательным. В случае уклонения победителя закупки и/или второго участника закупки от заключения договора, обеспечения заявок на участие в закупке не возвращаются.</w:t>
      </w:r>
      <w:r w:rsidRPr="00053637">
        <w:rPr>
          <w:rFonts w:ascii="Franklin Gothic Book" w:hAnsi="Franklin Gothic Book"/>
          <w:sz w:val="24"/>
          <w:szCs w:val="24"/>
        </w:rPr>
        <w:t xml:space="preserve"> </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В случае если участник, подавший </w:t>
      </w:r>
      <w:r w:rsidRPr="00053637">
        <w:rPr>
          <w:rFonts w:ascii="Franklin Gothic Book" w:hAnsi="Franklin Gothic Book"/>
          <w:snapToGrid w:val="0"/>
          <w:sz w:val="24"/>
          <w:szCs w:val="24"/>
        </w:rPr>
        <w:t>заявку на участие в закупке</w:t>
      </w:r>
      <w:r w:rsidRPr="00053637">
        <w:rPr>
          <w:rFonts w:ascii="Franklin Gothic Book" w:hAnsi="Franklin Gothic Book"/>
          <w:sz w:val="24"/>
          <w:szCs w:val="24"/>
        </w:rPr>
        <w:t xml:space="preserve">, признан единственным участником закупки, Заказчик, организатор закупки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 В случае уклонения такого участника закупки от заключения договора обеспечение </w:t>
      </w:r>
      <w:r w:rsidRPr="00053637">
        <w:rPr>
          <w:rFonts w:ascii="Franklin Gothic Book" w:hAnsi="Franklin Gothic Book"/>
          <w:snapToGrid w:val="0"/>
          <w:sz w:val="24"/>
          <w:szCs w:val="24"/>
        </w:rPr>
        <w:t>заявки на участие в закупке</w:t>
      </w:r>
      <w:r w:rsidRPr="00053637">
        <w:rPr>
          <w:rFonts w:ascii="Franklin Gothic Book" w:hAnsi="Franklin Gothic Book"/>
          <w:sz w:val="24"/>
          <w:szCs w:val="24"/>
        </w:rPr>
        <w:t xml:space="preserve"> не возвращается.</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2.12.5 Итоговый протокол о результатах рассмотрения и оценки заявок размещается на официальном сайте, на котором участник может получить подробную информацию о результатах проведенной закупки.</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2.12.6 Заказчик, Организатор закупки не обязан мотивировать свое решение перед участниками закупки.</w:t>
      </w:r>
    </w:p>
    <w:p w:rsidR="00053637" w:rsidRPr="00053637" w:rsidRDefault="00053637" w:rsidP="00002A96">
      <w:pPr>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2.12.7 После проведения процедуры пошагового понижения участники обязаны не позднее двух рабочих дней с момента принятия решения предоставить Заказчику, организатору закупки </w:t>
      </w:r>
      <w:proofErr w:type="spellStart"/>
      <w:r w:rsidRPr="00053637">
        <w:rPr>
          <w:rFonts w:ascii="Franklin Gothic Book" w:hAnsi="Franklin Gothic Book"/>
          <w:sz w:val="24"/>
          <w:szCs w:val="24"/>
        </w:rPr>
        <w:t>попозиционно-откорректированные</w:t>
      </w:r>
      <w:proofErr w:type="spellEnd"/>
      <w:r w:rsidRPr="00053637">
        <w:rPr>
          <w:rFonts w:ascii="Franklin Gothic Book" w:hAnsi="Franklin Gothic Book"/>
          <w:sz w:val="24"/>
          <w:szCs w:val="24"/>
        </w:rPr>
        <w:t xml:space="preserve"> заявки, скорректированные по всем позициям лота пропорционально понижения цены договора в бумажном и электронном виде (при проведении закупки с процедурой пошагового понижения).</w:t>
      </w:r>
    </w:p>
    <w:p w:rsidR="00053637" w:rsidRPr="00053637" w:rsidRDefault="00053637" w:rsidP="00053637">
      <w:pPr>
        <w:suppressAutoHyphens/>
        <w:ind w:firstLine="567"/>
        <w:jc w:val="both"/>
        <w:rPr>
          <w:rFonts w:ascii="Franklin Gothic Book" w:hAnsi="Franklin Gothic Book"/>
          <w:sz w:val="24"/>
          <w:szCs w:val="24"/>
        </w:rPr>
      </w:pPr>
    </w:p>
    <w:p w:rsidR="00053637" w:rsidRPr="00053637" w:rsidRDefault="00053637" w:rsidP="00053637">
      <w:pPr>
        <w:suppressAutoHyphens/>
        <w:ind w:firstLine="567"/>
        <w:jc w:val="both"/>
        <w:rPr>
          <w:rFonts w:ascii="Franklin Gothic Book" w:hAnsi="Franklin Gothic Book"/>
          <w:b/>
          <w:sz w:val="24"/>
          <w:szCs w:val="24"/>
        </w:rPr>
      </w:pPr>
      <w:r w:rsidRPr="00053637">
        <w:rPr>
          <w:rFonts w:ascii="Franklin Gothic Book" w:hAnsi="Franklin Gothic Book"/>
          <w:b/>
          <w:sz w:val="24"/>
          <w:szCs w:val="24"/>
        </w:rPr>
        <w:t>3 Требования к заявке на участие в закупке</w:t>
      </w:r>
    </w:p>
    <w:p w:rsidR="00053637" w:rsidRPr="00053637" w:rsidRDefault="00053637" w:rsidP="00053637">
      <w:pPr>
        <w:suppressAutoHyphens/>
        <w:ind w:firstLine="567"/>
        <w:jc w:val="both"/>
        <w:rPr>
          <w:rFonts w:ascii="Franklin Gothic Book" w:hAnsi="Franklin Gothic Book"/>
          <w:b/>
          <w:sz w:val="24"/>
          <w:szCs w:val="24"/>
        </w:rPr>
      </w:pPr>
      <w:r w:rsidRPr="00053637">
        <w:rPr>
          <w:rFonts w:ascii="Franklin Gothic Book" w:hAnsi="Franklin Gothic Book"/>
          <w:b/>
          <w:sz w:val="24"/>
          <w:szCs w:val="24"/>
        </w:rPr>
        <w:t>3.1 Официальный язык и денежные единицы заявки на участие в закупке</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3.1.1 Все документы, имеющие отношение к заявкам на участие в закупке, и вся переписка по процедурам закупки ведутся на русском языке.</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3.1.2 Все денежные документы должны быть представлены в рублях Российской Федерации.</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3.1.3</w:t>
      </w:r>
      <w:proofErr w:type="gramStart"/>
      <w:r w:rsidRPr="00053637">
        <w:rPr>
          <w:rFonts w:ascii="Franklin Gothic Book" w:hAnsi="Franklin Gothic Book"/>
          <w:sz w:val="24"/>
          <w:szCs w:val="24"/>
        </w:rPr>
        <w:t xml:space="preserve"> В</w:t>
      </w:r>
      <w:proofErr w:type="gramEnd"/>
      <w:r w:rsidRPr="00053637">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053637" w:rsidRPr="00053637" w:rsidRDefault="00053637" w:rsidP="00053637">
      <w:pPr>
        <w:widowControl w:val="0"/>
        <w:suppressAutoHyphens/>
        <w:ind w:firstLine="567"/>
        <w:jc w:val="both"/>
        <w:rPr>
          <w:rFonts w:ascii="Franklin Gothic Book" w:hAnsi="Franklin Gothic Book"/>
          <w:b/>
          <w:sz w:val="24"/>
          <w:szCs w:val="24"/>
        </w:rPr>
      </w:pPr>
      <w:r w:rsidRPr="00053637">
        <w:rPr>
          <w:rFonts w:ascii="Franklin Gothic Book" w:hAnsi="Franklin Gothic Book"/>
          <w:b/>
          <w:sz w:val="24"/>
          <w:szCs w:val="24"/>
        </w:rPr>
        <w:t>3.2 Требования к оформлению и подписанию заявки на участие в закупке</w:t>
      </w:r>
    </w:p>
    <w:p w:rsidR="00053637" w:rsidRPr="00053637" w:rsidRDefault="00053637" w:rsidP="00053637">
      <w:pPr>
        <w:ind w:firstLine="567"/>
        <w:jc w:val="both"/>
        <w:rPr>
          <w:rFonts w:ascii="Franklin Gothic Book" w:hAnsi="Franklin Gothic Book"/>
          <w:b/>
          <w:sz w:val="24"/>
          <w:szCs w:val="24"/>
        </w:rPr>
      </w:pPr>
      <w:r w:rsidRPr="00053637">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053637">
        <w:rPr>
          <w:rFonts w:ascii="Franklin Gothic Book" w:hAnsi="Franklin Gothic Book"/>
          <w:i/>
          <w:sz w:val="24"/>
          <w:szCs w:val="24"/>
        </w:rPr>
        <w:t>(если такое требование установлено документацией о закупке)</w:t>
      </w:r>
      <w:r w:rsidRPr="00053637">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3.2.5 К заявкам на участие в закупке, не соответствующим требованиям документации о закупке, применяется положение п. 2.9.4.</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3.2.6 Все расходы, связанные с подготовкой и представлением заявки на участие в </w:t>
      </w:r>
    </w:p>
    <w:p w:rsidR="00053637" w:rsidRPr="00053637" w:rsidRDefault="00053637" w:rsidP="00053637">
      <w:pPr>
        <w:widowControl w:val="0"/>
        <w:suppressAutoHyphens/>
        <w:jc w:val="both"/>
        <w:rPr>
          <w:rFonts w:ascii="Franklin Gothic Book" w:hAnsi="Franklin Gothic Book"/>
          <w:sz w:val="24"/>
          <w:szCs w:val="24"/>
        </w:rPr>
      </w:pPr>
      <w:r w:rsidRPr="00053637">
        <w:rPr>
          <w:rFonts w:ascii="Franklin Gothic Book" w:hAnsi="Franklin Gothic Book"/>
          <w:sz w:val="24"/>
          <w:szCs w:val="24"/>
        </w:rPr>
        <w:t>закупке, несет участник закупки.</w:t>
      </w:r>
    </w:p>
    <w:p w:rsidR="00053637" w:rsidRPr="00053637" w:rsidRDefault="00053637" w:rsidP="00053637">
      <w:pPr>
        <w:suppressAutoHyphens/>
        <w:ind w:firstLine="567"/>
        <w:jc w:val="both"/>
        <w:rPr>
          <w:rFonts w:ascii="Franklin Gothic Book" w:hAnsi="Franklin Gothic Book"/>
          <w:b/>
          <w:sz w:val="24"/>
          <w:szCs w:val="24"/>
        </w:rPr>
      </w:pPr>
    </w:p>
    <w:p w:rsidR="00053637" w:rsidRPr="00053637" w:rsidRDefault="00053637" w:rsidP="00053637">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 xml:space="preserve">3.3 Документы, составляющие заявку на участие в запросе котировок </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u w:val="single"/>
        </w:rPr>
        <w:t>Документы, содержащие информацию юридического характера (обязательные)</w:t>
      </w:r>
      <w:r w:rsidRPr="00053637">
        <w:rPr>
          <w:rFonts w:ascii="Franklin Gothic Book" w:hAnsi="Franklin Gothic Book"/>
          <w:sz w:val="24"/>
          <w:szCs w:val="24"/>
        </w:rPr>
        <w:t>:</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котировочная заявка (Форма 1);</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расчет цены заявки (Форма 2);</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анкета (Форма 6);</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копии документов, заверенные руководителем предприятия:</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свидетельство о государственной регистрации юридического лица;</w:t>
      </w:r>
    </w:p>
    <w:p w:rsidR="00053637" w:rsidRPr="00053637" w:rsidRDefault="00053637" w:rsidP="00053637">
      <w:pPr>
        <w:widowControl w:val="0"/>
        <w:shd w:val="clear" w:color="auto" w:fill="FFFFFF"/>
        <w:tabs>
          <w:tab w:val="left" w:pos="1012"/>
        </w:tabs>
        <w:suppressAutoHyphens/>
        <w:autoSpaceDE w:val="0"/>
        <w:autoSpaceDN w:val="0"/>
        <w:adjustRightInd w:val="0"/>
        <w:ind w:firstLine="709"/>
        <w:jc w:val="both"/>
        <w:rPr>
          <w:rFonts w:ascii="Franklin Gothic Book" w:hAnsi="Franklin Gothic Book"/>
          <w:sz w:val="24"/>
          <w:szCs w:val="24"/>
        </w:rPr>
      </w:pPr>
      <w:r w:rsidRPr="00053637">
        <w:rPr>
          <w:rFonts w:ascii="Franklin Gothic Book" w:hAnsi="Franklin Gothic Book"/>
          <w:sz w:val="24"/>
          <w:szCs w:val="24"/>
        </w:rPr>
        <w:t>- выписка из ЕГРЮЛ со сроком выдачи не ранее 30 суток до даты вскрытия заявок;</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копии учредительных документов, а именно:</w:t>
      </w:r>
    </w:p>
    <w:p w:rsidR="00002A96" w:rsidRDefault="00002A96" w:rsidP="00053637">
      <w:pPr>
        <w:suppressAutoHyphens/>
        <w:ind w:firstLine="709"/>
        <w:jc w:val="both"/>
        <w:rPr>
          <w:rFonts w:ascii="Franklin Gothic Book" w:hAnsi="Franklin Gothic Book"/>
          <w:b/>
          <w:sz w:val="24"/>
          <w:szCs w:val="24"/>
        </w:rPr>
      </w:pPr>
    </w:p>
    <w:p w:rsidR="00053637" w:rsidRPr="00053637" w:rsidRDefault="00053637" w:rsidP="00053637">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Для всех:</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свидетельство о государственной регистрации юридического лица, ПБЮЛ;</w:t>
      </w:r>
    </w:p>
    <w:p w:rsidR="00053637" w:rsidRPr="00053637" w:rsidRDefault="00053637" w:rsidP="00053637">
      <w:pPr>
        <w:widowControl w:val="0"/>
        <w:shd w:val="clear" w:color="auto" w:fill="FFFFFF"/>
        <w:tabs>
          <w:tab w:val="left" w:pos="1012"/>
        </w:tabs>
        <w:suppressAutoHyphens/>
        <w:autoSpaceDE w:val="0"/>
        <w:autoSpaceDN w:val="0"/>
        <w:adjustRightInd w:val="0"/>
        <w:ind w:firstLine="709"/>
        <w:jc w:val="both"/>
        <w:rPr>
          <w:rFonts w:ascii="Franklin Gothic Book" w:hAnsi="Franklin Gothic Book"/>
          <w:sz w:val="24"/>
          <w:szCs w:val="24"/>
        </w:rPr>
      </w:pPr>
      <w:r w:rsidRPr="00053637">
        <w:rPr>
          <w:rFonts w:ascii="Franklin Gothic Book" w:hAnsi="Franklin Gothic Book"/>
          <w:sz w:val="24"/>
          <w:szCs w:val="24"/>
        </w:rPr>
        <w:t>- выписка из ЕГРЮЛ, ЕГРИП со сроком выдачи не ранее 30 суток до даты вскрытия заявок;</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свидетельство ИФНС о постановке на налоговый учет (ИНН/КПП);</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свидетельство ИФНС о внесении изменений в учредительные документы юридического лица (если вносились);</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свидетельство ИФНС о внесении изменений, не связанных с внесением изменений в учредительные документы (о назначении руководителя);</w:t>
      </w:r>
    </w:p>
    <w:p w:rsidR="00053637" w:rsidRPr="00053637" w:rsidRDefault="00053637" w:rsidP="00053637">
      <w:pPr>
        <w:widowControl w:val="0"/>
        <w:tabs>
          <w:tab w:val="left" w:pos="1260"/>
        </w:tabs>
        <w:suppressAutoHyphens/>
        <w:ind w:firstLine="540"/>
        <w:jc w:val="both"/>
        <w:rPr>
          <w:rFonts w:ascii="Franklin Gothic Book" w:hAnsi="Franklin Gothic Book"/>
          <w:sz w:val="24"/>
          <w:szCs w:val="24"/>
        </w:rPr>
      </w:pPr>
      <w:r w:rsidRPr="00053637">
        <w:rPr>
          <w:rFonts w:ascii="Franklin Gothic Book" w:hAnsi="Franklin Gothic Book"/>
          <w:snapToGrid w:val="0"/>
          <w:sz w:val="24"/>
          <w:szCs w:val="24"/>
        </w:rPr>
        <w:t xml:space="preserve">- </w:t>
      </w:r>
      <w:r w:rsidRPr="00053637">
        <w:rPr>
          <w:rFonts w:ascii="Franklin Gothic Book" w:hAnsi="Franklin Gothic Book"/>
          <w:sz w:val="24"/>
          <w:szCs w:val="24"/>
        </w:rPr>
        <w:t xml:space="preserve">документы, подтверждающие, что в отношении участника не проводится процедура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23" w:history="1">
        <w:r w:rsidRPr="00053637">
          <w:rPr>
            <w:rFonts w:ascii="Franklin Gothic Book" w:hAnsi="Franklin Gothic Book"/>
            <w:sz w:val="24"/>
            <w:szCs w:val="24"/>
          </w:rPr>
          <w:t>Кодексом</w:t>
        </w:r>
      </w:hyperlink>
      <w:r w:rsidRPr="00053637">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 приставов) дата выдачи которых не превышает 30 суток с даты приема заявки на закупку или письменное подтверждение участника по всем рассматриваемым случаям;</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(Форма 11);</w:t>
      </w:r>
    </w:p>
    <w:p w:rsidR="00053637" w:rsidRPr="00053637" w:rsidRDefault="00053637" w:rsidP="00053637">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информация об отношении организации – участника закупки к субъектам  малого и среднего предпринимательства (Форма 14).</w:t>
      </w:r>
    </w:p>
    <w:p w:rsidR="00053637" w:rsidRPr="00053637" w:rsidRDefault="00053637" w:rsidP="00053637">
      <w:pPr>
        <w:suppressAutoHyphens/>
        <w:ind w:firstLine="709"/>
        <w:jc w:val="both"/>
        <w:rPr>
          <w:rFonts w:ascii="Franklin Gothic Book" w:hAnsi="Franklin Gothic Book"/>
          <w:sz w:val="24"/>
          <w:szCs w:val="24"/>
        </w:rPr>
      </w:pPr>
    </w:p>
    <w:p w:rsidR="00053637" w:rsidRPr="00053637" w:rsidRDefault="00053637" w:rsidP="00053637">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Для АО:</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устав Общества, с печатью ИФНС (в т.ч. изменения в устав, с печатью ИФНС);</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протокол (решение) о назначении руководителя, заверенный Обществом;</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 протокол (решение) о подтверждении полномочий руководителя, заверенный генеральным директором Общества, если назначался более 3-х лет назад;</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 xml:space="preserve">- для АО, созданных по решениям органов власти - документ о создании (постановление, </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распоряжение, указ и проч.).</w:t>
      </w:r>
    </w:p>
    <w:p w:rsidR="00B448DF" w:rsidRDefault="00B448DF" w:rsidP="00137E2A">
      <w:pPr>
        <w:suppressAutoHyphens/>
        <w:ind w:firstLine="709"/>
        <w:jc w:val="both"/>
        <w:rPr>
          <w:rFonts w:ascii="Franklin Gothic Book" w:hAnsi="Franklin Gothic Book"/>
          <w:b/>
          <w:sz w:val="24"/>
          <w:szCs w:val="24"/>
        </w:rPr>
      </w:pPr>
    </w:p>
    <w:p w:rsidR="00053637" w:rsidRPr="00053637" w:rsidRDefault="00053637" w:rsidP="00137E2A">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Для ООО:</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договор об учреждении или решение о создании Общества, с печатью ИФНС;</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устав Общества, с печатью ИФНС (в т.ч. изменения в устав, с печатью ИФНС);</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протокол учредителей (или решение единственного Участника) о назначении руководителя Общества;</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протокол (решение) о подтверждении полномочий руководителя, заверенный генеральным директором Общества, если назначался более 3-х лет назад.</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Все документы должны быть представлены в редакции, действующей на момент подачи заявки.</w:t>
      </w:r>
    </w:p>
    <w:p w:rsidR="00B448DF" w:rsidRDefault="00B448DF" w:rsidP="00137E2A">
      <w:pPr>
        <w:suppressAutoHyphens/>
        <w:ind w:firstLine="709"/>
        <w:jc w:val="both"/>
        <w:rPr>
          <w:rFonts w:ascii="Franklin Gothic Book" w:hAnsi="Franklin Gothic Book"/>
          <w:b/>
          <w:sz w:val="24"/>
          <w:szCs w:val="24"/>
        </w:rPr>
      </w:pPr>
    </w:p>
    <w:p w:rsidR="00053637" w:rsidRPr="00053637" w:rsidRDefault="00053637" w:rsidP="00137E2A">
      <w:pPr>
        <w:suppressAutoHyphens/>
        <w:ind w:firstLine="709"/>
        <w:jc w:val="both"/>
        <w:rPr>
          <w:rFonts w:ascii="Franklin Gothic Book" w:hAnsi="Franklin Gothic Book"/>
          <w:b/>
          <w:sz w:val="24"/>
          <w:szCs w:val="24"/>
        </w:rPr>
      </w:pPr>
      <w:r w:rsidRPr="00053637">
        <w:rPr>
          <w:rFonts w:ascii="Franklin Gothic Book" w:hAnsi="Franklin Gothic Book"/>
          <w:b/>
          <w:sz w:val="24"/>
          <w:szCs w:val="24"/>
        </w:rPr>
        <w:t>Для ИП:</w:t>
      </w:r>
    </w:p>
    <w:p w:rsidR="00053637" w:rsidRPr="00053637" w:rsidRDefault="00053637" w:rsidP="00137E2A">
      <w:pPr>
        <w:tabs>
          <w:tab w:val="left" w:pos="3525"/>
        </w:tabs>
        <w:ind w:firstLine="709"/>
        <w:jc w:val="both"/>
        <w:rPr>
          <w:rFonts w:ascii="Franklin Gothic Book" w:hAnsi="Franklin Gothic Book"/>
          <w:sz w:val="24"/>
          <w:szCs w:val="24"/>
        </w:rPr>
      </w:pPr>
      <w:r w:rsidRPr="00053637">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053637" w:rsidRPr="00053637" w:rsidRDefault="00053637" w:rsidP="00137E2A">
      <w:pPr>
        <w:tabs>
          <w:tab w:val="left" w:pos="3525"/>
        </w:tabs>
        <w:ind w:firstLine="709"/>
        <w:jc w:val="both"/>
        <w:rPr>
          <w:rFonts w:ascii="Franklin Gothic Book" w:hAnsi="Franklin Gothic Book"/>
          <w:sz w:val="24"/>
          <w:szCs w:val="24"/>
        </w:rPr>
      </w:pPr>
      <w:r w:rsidRPr="00053637">
        <w:rPr>
          <w:rFonts w:ascii="Franklin Gothic Book" w:hAnsi="Franklin Gothic Book"/>
          <w:sz w:val="24"/>
          <w:szCs w:val="24"/>
        </w:rPr>
        <w:t>2) Нотариально удостоверенная копия свидетельства о внесении записи в ЕГРИП (если ИП зарегистрирован до 01.07.2002 года);</w:t>
      </w:r>
    </w:p>
    <w:p w:rsidR="00053637" w:rsidRPr="00053637" w:rsidRDefault="00053637" w:rsidP="00137E2A">
      <w:pPr>
        <w:widowControl w:val="0"/>
        <w:tabs>
          <w:tab w:val="left" w:pos="3525"/>
        </w:tabs>
        <w:suppressAutoHyphens/>
        <w:ind w:firstLine="709"/>
        <w:jc w:val="both"/>
        <w:rPr>
          <w:rFonts w:ascii="Franklin Gothic Book" w:hAnsi="Franklin Gothic Book"/>
          <w:sz w:val="24"/>
          <w:szCs w:val="24"/>
        </w:rPr>
      </w:pPr>
      <w:r w:rsidRPr="00053637">
        <w:rPr>
          <w:rFonts w:ascii="Franklin Gothic Book" w:hAnsi="Franklin Gothic Book"/>
          <w:sz w:val="24"/>
          <w:szCs w:val="24"/>
        </w:rPr>
        <w:t>3)   Копия паспорта;</w:t>
      </w:r>
    </w:p>
    <w:p w:rsidR="00053637" w:rsidRPr="00053637" w:rsidRDefault="00053637" w:rsidP="00137E2A">
      <w:pPr>
        <w:widowControl w:val="0"/>
        <w:suppressAutoHyphens/>
        <w:ind w:firstLine="709"/>
        <w:jc w:val="both"/>
        <w:rPr>
          <w:rFonts w:ascii="Franklin Gothic Book" w:hAnsi="Franklin Gothic Book"/>
          <w:sz w:val="24"/>
          <w:szCs w:val="24"/>
        </w:rPr>
      </w:pPr>
      <w:r w:rsidRPr="00053637">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053637" w:rsidRPr="00053637" w:rsidRDefault="00053637" w:rsidP="00137E2A">
      <w:pPr>
        <w:ind w:firstLine="709"/>
        <w:jc w:val="both"/>
        <w:rPr>
          <w:rFonts w:ascii="Franklin Gothic Book" w:hAnsi="Franklin Gothic Book"/>
          <w:sz w:val="24"/>
          <w:szCs w:val="24"/>
        </w:rPr>
      </w:pPr>
      <w:r w:rsidRPr="00053637">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B448DF" w:rsidRDefault="00B448DF" w:rsidP="00137E2A">
      <w:pPr>
        <w:ind w:firstLine="709"/>
        <w:rPr>
          <w:rFonts w:ascii="Franklin Gothic Book" w:hAnsi="Franklin Gothic Book"/>
          <w:b/>
          <w:sz w:val="24"/>
          <w:szCs w:val="24"/>
        </w:rPr>
      </w:pPr>
    </w:p>
    <w:p w:rsidR="00053637" w:rsidRPr="00053637" w:rsidRDefault="00053637" w:rsidP="00137E2A">
      <w:pPr>
        <w:ind w:firstLine="709"/>
        <w:rPr>
          <w:rFonts w:ascii="Franklin Gothic Book" w:hAnsi="Franklin Gothic Book"/>
          <w:b/>
          <w:sz w:val="24"/>
          <w:szCs w:val="24"/>
        </w:rPr>
      </w:pPr>
      <w:r w:rsidRPr="00053637">
        <w:rPr>
          <w:rFonts w:ascii="Franklin Gothic Book" w:hAnsi="Franklin Gothic Book"/>
          <w:b/>
          <w:sz w:val="24"/>
          <w:szCs w:val="24"/>
        </w:rPr>
        <w:t>Для ФЛ:</w:t>
      </w:r>
    </w:p>
    <w:p w:rsidR="00053637" w:rsidRPr="00053637" w:rsidRDefault="00053637" w:rsidP="00137E2A">
      <w:pPr>
        <w:tabs>
          <w:tab w:val="left" w:pos="3525"/>
        </w:tabs>
        <w:ind w:firstLine="709"/>
        <w:jc w:val="both"/>
        <w:rPr>
          <w:rFonts w:ascii="Franklin Gothic Book" w:hAnsi="Franklin Gothic Book"/>
          <w:sz w:val="24"/>
          <w:szCs w:val="24"/>
        </w:rPr>
      </w:pPr>
      <w:r w:rsidRPr="00053637">
        <w:rPr>
          <w:rFonts w:ascii="Franklin Gothic Book" w:hAnsi="Franklin Gothic Book"/>
          <w:sz w:val="24"/>
          <w:szCs w:val="24"/>
        </w:rPr>
        <w:t>1)   Копия паспорта;</w:t>
      </w:r>
    </w:p>
    <w:p w:rsidR="00053637" w:rsidRPr="00053637" w:rsidRDefault="00053637" w:rsidP="00137E2A">
      <w:pPr>
        <w:ind w:firstLine="709"/>
        <w:rPr>
          <w:rFonts w:ascii="Franklin Gothic Book" w:hAnsi="Franklin Gothic Book"/>
          <w:sz w:val="24"/>
          <w:szCs w:val="24"/>
        </w:rPr>
      </w:pPr>
      <w:r w:rsidRPr="00053637">
        <w:rPr>
          <w:rFonts w:ascii="Franklin Gothic Book" w:hAnsi="Franklin Gothic Book"/>
          <w:sz w:val="24"/>
          <w:szCs w:val="24"/>
        </w:rPr>
        <w:t>2)   Копия свидетельства ИНН;</w:t>
      </w:r>
    </w:p>
    <w:p w:rsidR="00053637" w:rsidRPr="00053637" w:rsidRDefault="00053637" w:rsidP="00137E2A">
      <w:pPr>
        <w:ind w:firstLine="709"/>
        <w:rPr>
          <w:rFonts w:ascii="Franklin Gothic Book" w:hAnsi="Franklin Gothic Book"/>
          <w:sz w:val="24"/>
          <w:szCs w:val="24"/>
        </w:rPr>
      </w:pPr>
      <w:r w:rsidRPr="00053637">
        <w:rPr>
          <w:rFonts w:ascii="Franklin Gothic Book" w:hAnsi="Franklin Gothic Book"/>
          <w:sz w:val="24"/>
          <w:szCs w:val="24"/>
        </w:rPr>
        <w:t>3)   Копия свидетельства об обязательном пенсионном страховании;</w:t>
      </w:r>
    </w:p>
    <w:p w:rsidR="00053637" w:rsidRPr="00053637" w:rsidRDefault="00053637" w:rsidP="00137E2A">
      <w:pPr>
        <w:ind w:firstLine="709"/>
        <w:rPr>
          <w:rFonts w:ascii="Franklin Gothic Book" w:hAnsi="Franklin Gothic Book"/>
          <w:sz w:val="24"/>
          <w:szCs w:val="24"/>
        </w:rPr>
      </w:pPr>
      <w:r w:rsidRPr="00053637">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053637" w:rsidRPr="00053637" w:rsidRDefault="00053637" w:rsidP="00137E2A">
      <w:pPr>
        <w:suppressAutoHyphens/>
        <w:ind w:firstLine="709"/>
        <w:jc w:val="both"/>
        <w:rPr>
          <w:rFonts w:ascii="Franklin Gothic Book" w:hAnsi="Franklin Gothic Book"/>
          <w:b/>
          <w:sz w:val="24"/>
          <w:szCs w:val="24"/>
          <w:u w:val="single"/>
        </w:rPr>
      </w:pP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u w:val="single"/>
        </w:rPr>
        <w:t>Документы, содержащие информацию финансово-экономического характера Обязательные</w:t>
      </w:r>
      <w:r w:rsidRPr="00053637">
        <w:rPr>
          <w:rFonts w:ascii="Franklin Gothic Book" w:hAnsi="Franklin Gothic Book"/>
          <w:sz w:val="24"/>
          <w:szCs w:val="24"/>
        </w:rPr>
        <w:t>:</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ксерокопии бухгалтерского баланса Форма № 1 по ОКУД) и отчета о прибылях и убытках (Форма № 2 по ОКУД) за последний отчетный период, подтвержденные налоговой инспекцией;</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сведения о финансовом состоянии за последние три года и последний отчетный период текущего года (Форма 12);</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справку об отсутствии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002A96"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сведения о платежеспособности предприятия (коэффициенты платежеспособности и ликвидности предпр</w:t>
      </w:r>
      <w:r w:rsidR="00002A96">
        <w:rPr>
          <w:rFonts w:ascii="Franklin Gothic Book" w:hAnsi="Franklin Gothic Book"/>
          <w:sz w:val="24"/>
          <w:szCs w:val="24"/>
        </w:rPr>
        <w:t>иятия):</w:t>
      </w:r>
    </w:p>
    <w:p w:rsidR="00002A96" w:rsidRPr="00002A96" w:rsidRDefault="00053637" w:rsidP="00137E2A">
      <w:pPr>
        <w:pStyle w:val="af1"/>
        <w:numPr>
          <w:ilvl w:val="0"/>
          <w:numId w:val="30"/>
        </w:numPr>
        <w:suppressAutoHyphens/>
        <w:ind w:left="0" w:firstLine="709"/>
        <w:jc w:val="both"/>
        <w:rPr>
          <w:rFonts w:ascii="Franklin Gothic Book" w:hAnsi="Franklin Gothic Book"/>
          <w:sz w:val="24"/>
          <w:szCs w:val="24"/>
        </w:rPr>
      </w:pPr>
      <w:r w:rsidRPr="00002A96">
        <w:rPr>
          <w:rFonts w:ascii="Franklin Gothic Book" w:hAnsi="Franklin Gothic Book"/>
          <w:sz w:val="24"/>
          <w:szCs w:val="24"/>
        </w:rPr>
        <w:t>Платежеспособность (среднеарифметическое значение за 3 года и отчетный период): Оборотные активы/ краткосрочные обязательства ст.1200 /ст. 1500;</w:t>
      </w:r>
    </w:p>
    <w:p w:rsidR="00053637" w:rsidRPr="00002A96" w:rsidRDefault="00053637" w:rsidP="00137E2A">
      <w:pPr>
        <w:pStyle w:val="af1"/>
        <w:numPr>
          <w:ilvl w:val="0"/>
          <w:numId w:val="30"/>
        </w:numPr>
        <w:suppressAutoHyphens/>
        <w:ind w:left="0" w:firstLine="709"/>
        <w:jc w:val="both"/>
        <w:rPr>
          <w:rFonts w:ascii="Franklin Gothic Book" w:hAnsi="Franklin Gothic Book"/>
          <w:sz w:val="24"/>
          <w:szCs w:val="24"/>
        </w:rPr>
      </w:pPr>
      <w:r w:rsidRPr="00002A96">
        <w:rPr>
          <w:rFonts w:ascii="Franklin Gothic Book" w:hAnsi="Franklin Gothic Book"/>
          <w:sz w:val="24"/>
          <w:szCs w:val="24"/>
        </w:rPr>
        <w:t>Обеспеченность собственными источниками финансирования (среднеарифметическое значение за 3 года и отчет</w:t>
      </w:r>
      <w:r w:rsidR="00002A96">
        <w:rPr>
          <w:rFonts w:ascii="Franklin Gothic Book" w:hAnsi="Franklin Gothic Book"/>
          <w:sz w:val="24"/>
          <w:szCs w:val="24"/>
        </w:rPr>
        <w:t xml:space="preserve">ный период): </w:t>
      </w:r>
      <w:proofErr w:type="gramStart"/>
      <w:r w:rsidRPr="00002A96">
        <w:rPr>
          <w:rFonts w:ascii="Franklin Gothic Book" w:hAnsi="Franklin Gothic Book"/>
          <w:sz w:val="24"/>
          <w:szCs w:val="24"/>
        </w:rPr>
        <w:t xml:space="preserve">(Собственный капитал – </w:t>
      </w:r>
      <w:proofErr w:type="spellStart"/>
      <w:r w:rsidRPr="00002A96">
        <w:rPr>
          <w:rFonts w:ascii="Franklin Gothic Book" w:hAnsi="Franklin Gothic Book"/>
          <w:sz w:val="24"/>
          <w:szCs w:val="24"/>
        </w:rPr>
        <w:t>Внеоборотные</w:t>
      </w:r>
      <w:proofErr w:type="spellEnd"/>
      <w:r w:rsidRPr="00002A96">
        <w:rPr>
          <w:rFonts w:ascii="Franklin Gothic Book" w:hAnsi="Franklin Gothic Book"/>
          <w:sz w:val="24"/>
          <w:szCs w:val="24"/>
        </w:rPr>
        <w:t xml:space="preserve"> активы) /Оборотные активы (ст.1300–ст.1100)/ ст.1200);</w:t>
      </w:r>
      <w:proofErr w:type="gramEnd"/>
    </w:p>
    <w:p w:rsidR="00053637" w:rsidRPr="00053637" w:rsidRDefault="00053637" w:rsidP="00137E2A">
      <w:pPr>
        <w:suppressAutoHyphens/>
        <w:ind w:firstLine="709"/>
        <w:jc w:val="both"/>
        <w:rPr>
          <w:rFonts w:ascii="Franklin Gothic Book" w:hAnsi="Franklin Gothic Book"/>
          <w:sz w:val="24"/>
          <w:szCs w:val="24"/>
          <w:u w:val="single"/>
        </w:rPr>
      </w:pPr>
      <w:r w:rsidRPr="00053637">
        <w:rPr>
          <w:rFonts w:ascii="Franklin Gothic Book" w:hAnsi="Franklin Gothic Book"/>
          <w:sz w:val="24"/>
          <w:szCs w:val="24"/>
          <w:u w:val="single"/>
        </w:rPr>
        <w:t xml:space="preserve">Рекомендуемые: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реестр открытых счетов в финансовых учреждениях (банках), с указанием валюты;</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справка (и) из обслуживающего (их) банка (ов) об отсутствии задолженностей по картотеке № 2, кредиторской задолженности, о движении денежных средств на расчетном счете с начала текущего года.</w:t>
      </w:r>
    </w:p>
    <w:p w:rsidR="00053637" w:rsidRPr="00053637" w:rsidRDefault="00053637" w:rsidP="00137E2A">
      <w:pPr>
        <w:suppressAutoHyphens/>
        <w:ind w:firstLine="709"/>
        <w:jc w:val="both"/>
        <w:rPr>
          <w:rFonts w:ascii="Franklin Gothic Book" w:hAnsi="Franklin Gothic Book"/>
          <w:b/>
          <w:sz w:val="24"/>
          <w:szCs w:val="24"/>
          <w:u w:val="single"/>
        </w:rPr>
      </w:pPr>
    </w:p>
    <w:p w:rsidR="00053637" w:rsidRPr="00053637" w:rsidRDefault="00053637" w:rsidP="00137E2A">
      <w:pPr>
        <w:suppressAutoHyphens/>
        <w:ind w:firstLine="709"/>
        <w:jc w:val="both"/>
        <w:rPr>
          <w:rFonts w:ascii="Franklin Gothic Book" w:hAnsi="Franklin Gothic Book"/>
          <w:sz w:val="24"/>
          <w:szCs w:val="24"/>
          <w:u w:val="single"/>
        </w:rPr>
      </w:pPr>
      <w:r w:rsidRPr="00053637">
        <w:rPr>
          <w:rFonts w:ascii="Franklin Gothic Book" w:hAnsi="Franklin Gothic Book"/>
          <w:sz w:val="24"/>
          <w:szCs w:val="24"/>
          <w:u w:val="single"/>
        </w:rPr>
        <w:t>Документы, содержащие информацию технического характера:</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u w:val="single"/>
        </w:rPr>
        <w:t>Обязательные</w:t>
      </w:r>
      <w:r w:rsidRPr="00053637">
        <w:rPr>
          <w:rFonts w:ascii="Franklin Gothic Book" w:hAnsi="Franklin Gothic Book"/>
          <w:sz w:val="24"/>
          <w:szCs w:val="24"/>
        </w:rPr>
        <w:t>:</w:t>
      </w:r>
    </w:p>
    <w:p w:rsidR="00053637" w:rsidRPr="00053637" w:rsidRDefault="00053637" w:rsidP="00137E2A">
      <w:pPr>
        <w:widowControl w:val="0"/>
        <w:suppressAutoHyphens/>
        <w:ind w:firstLine="709"/>
        <w:jc w:val="both"/>
        <w:outlineLvl w:val="2"/>
        <w:rPr>
          <w:rFonts w:ascii="Franklin Gothic Book" w:hAnsi="Franklin Gothic Book"/>
          <w:sz w:val="24"/>
          <w:szCs w:val="24"/>
        </w:rPr>
      </w:pPr>
      <w:bookmarkStart w:id="15" w:name="_Toc395018430"/>
      <w:r w:rsidRPr="00053637">
        <w:rPr>
          <w:rFonts w:ascii="Franklin Gothic Book" w:hAnsi="Franklin Gothic Book"/>
          <w:sz w:val="24"/>
          <w:szCs w:val="24"/>
        </w:rPr>
        <w:t>- 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bookmarkEnd w:id="15"/>
    </w:p>
    <w:p w:rsidR="00053637" w:rsidRPr="00053637" w:rsidRDefault="00053637" w:rsidP="00137E2A">
      <w:pPr>
        <w:widowControl w:val="0"/>
        <w:numPr>
          <w:ilvl w:val="0"/>
          <w:numId w:val="12"/>
        </w:numPr>
        <w:tabs>
          <w:tab w:val="num" w:pos="-112"/>
          <w:tab w:val="left" w:pos="0"/>
          <w:tab w:val="num" w:pos="1798"/>
        </w:tabs>
        <w:suppressAutoHyphens/>
        <w:ind w:left="0"/>
        <w:jc w:val="both"/>
        <w:rPr>
          <w:rFonts w:ascii="Franklin Gothic Book" w:hAnsi="Franklin Gothic Book"/>
          <w:sz w:val="24"/>
          <w:szCs w:val="24"/>
        </w:rPr>
      </w:pPr>
      <w:r w:rsidRPr="00053637">
        <w:rPr>
          <w:rFonts w:ascii="Franklin Gothic Book" w:hAnsi="Franklin Gothic Book"/>
          <w:sz w:val="24"/>
          <w:szCs w:val="24"/>
        </w:rPr>
        <w:t>сведения, подтверждающие отсутствие уголовных дел, возбужденных в отношении учредителей и ру</w:t>
      </w:r>
      <w:r w:rsidR="00002A96">
        <w:rPr>
          <w:rFonts w:ascii="Franklin Gothic Book" w:hAnsi="Franklin Gothic Book"/>
          <w:sz w:val="24"/>
          <w:szCs w:val="24"/>
        </w:rPr>
        <w:t xml:space="preserve">ководителей участника закупки, </w:t>
      </w:r>
      <w:r w:rsidRPr="00053637">
        <w:rPr>
          <w:rFonts w:ascii="Franklin Gothic Book" w:hAnsi="Franklin Gothic Book"/>
          <w:sz w:val="24"/>
          <w:szCs w:val="24"/>
        </w:rPr>
        <w:t>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053637" w:rsidRPr="00053637" w:rsidRDefault="00053637" w:rsidP="00137E2A">
      <w:pPr>
        <w:suppressAutoHyphens/>
        <w:ind w:firstLine="709"/>
        <w:jc w:val="both"/>
        <w:rPr>
          <w:rFonts w:ascii="Franklin Gothic Book" w:hAnsi="Franklin Gothic Book"/>
          <w:sz w:val="24"/>
          <w:szCs w:val="24"/>
          <w:u w:val="single"/>
        </w:rPr>
      </w:pPr>
      <w:r w:rsidRPr="00053637">
        <w:rPr>
          <w:rFonts w:ascii="Franklin Gothic Book" w:hAnsi="Franklin Gothic Book"/>
          <w:sz w:val="24"/>
          <w:szCs w:val="24"/>
          <w:u w:val="single"/>
        </w:rPr>
        <w:t xml:space="preserve">Рекомендуемые: </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о кадровых возможностях предприятия (Форма 8);</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опыт осуществления поставок за последние 3 года (Форма 7);</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реестр лицензий на право производства заказываемой продукции и сертификатов качества производства и/или продукции с приложением копий лицензий и сертификатов, заверенных Участником (Форма 9);</w:t>
      </w:r>
    </w:p>
    <w:p w:rsidR="00053637" w:rsidRPr="00053637" w:rsidRDefault="00053637" w:rsidP="00137E2A">
      <w:pPr>
        <w:widowControl w:val="0"/>
        <w:tabs>
          <w:tab w:val="left" w:pos="993"/>
        </w:tabs>
        <w:suppressAutoHyphens/>
        <w:ind w:firstLine="709"/>
        <w:jc w:val="both"/>
        <w:rPr>
          <w:rFonts w:ascii="Franklin Gothic Book" w:hAnsi="Franklin Gothic Book"/>
          <w:sz w:val="24"/>
          <w:szCs w:val="24"/>
        </w:rPr>
      </w:pPr>
      <w:r w:rsidRPr="00053637">
        <w:rPr>
          <w:rFonts w:ascii="Franklin Gothic Book" w:hAnsi="Franklin Gothic Book"/>
          <w:sz w:val="24"/>
          <w:szCs w:val="24"/>
        </w:rPr>
        <w:t>- репутация (письменная информация, предоставленная участником о наличии/отсутствии у Участников мероприятий неудовлетворенных претензионных требований и/или судебных споров, в связи с ненадлежащим исполнением обязательств по договорам поставки, заключенным ранее с организациями системы «Транснефть» на подачи документов для участия в запросе котировок);</w:t>
      </w:r>
    </w:p>
    <w:p w:rsidR="00053637" w:rsidRPr="00053637" w:rsidRDefault="00053637" w:rsidP="00137E2A">
      <w:pPr>
        <w:widowControl w:val="0"/>
        <w:tabs>
          <w:tab w:val="left" w:pos="993"/>
        </w:tabs>
        <w:suppressAutoHyphens/>
        <w:ind w:firstLine="709"/>
        <w:jc w:val="both"/>
        <w:rPr>
          <w:rFonts w:ascii="Franklin Gothic Book" w:hAnsi="Franklin Gothic Book"/>
          <w:sz w:val="24"/>
          <w:szCs w:val="24"/>
        </w:rPr>
      </w:pPr>
      <w:r w:rsidRPr="00053637">
        <w:rPr>
          <w:rFonts w:ascii="Franklin Gothic Book" w:hAnsi="Franklin Gothic Book"/>
          <w:sz w:val="24"/>
          <w:szCs w:val="24"/>
        </w:rPr>
        <w:t>- список субагентов (в случае планирования их привлечения для осуществления поставок (оказания услуг, выполнения работ) (Форма 5). В случае отсутствия – указать;</w:t>
      </w:r>
    </w:p>
    <w:p w:rsidR="00053637" w:rsidRPr="00053637" w:rsidRDefault="00053637" w:rsidP="00137E2A">
      <w:pPr>
        <w:suppressAutoHyphens/>
        <w:ind w:firstLine="709"/>
        <w:jc w:val="both"/>
        <w:rPr>
          <w:rFonts w:ascii="Franklin Gothic Book" w:hAnsi="Franklin Gothic Book"/>
          <w:sz w:val="24"/>
          <w:szCs w:val="24"/>
        </w:rPr>
      </w:pPr>
      <w:r w:rsidRPr="00053637">
        <w:rPr>
          <w:rFonts w:ascii="Franklin Gothic Book" w:hAnsi="Franklin Gothic Book"/>
          <w:sz w:val="24"/>
          <w:szCs w:val="24"/>
        </w:rPr>
        <w:t>- реестр рекомендательных писем, дистрибьюторских или дилерских соглашений с приложением копий этих документов, заверенных участником;</w:t>
      </w:r>
    </w:p>
    <w:p w:rsidR="00053637" w:rsidRPr="00053637" w:rsidRDefault="00053637" w:rsidP="00137E2A">
      <w:pPr>
        <w:ind w:firstLine="709"/>
        <w:jc w:val="both"/>
        <w:rPr>
          <w:rFonts w:ascii="Franklin Gothic Book" w:hAnsi="Franklin Gothic Book"/>
          <w:sz w:val="24"/>
          <w:szCs w:val="24"/>
        </w:rPr>
      </w:pPr>
      <w:r w:rsidRPr="00053637">
        <w:rPr>
          <w:rFonts w:ascii="Franklin Gothic Book" w:hAnsi="Franklin Gothic Book"/>
          <w:sz w:val="24"/>
          <w:szCs w:val="24"/>
        </w:rPr>
        <w:t>- сведения о материально-техническом обеспечении служб контроля качества поставляемых МТР/ экологических служб и сертификации системы менеджмента качества/ системы экологического менеджмента в организации;</w:t>
      </w:r>
    </w:p>
    <w:p w:rsidR="00053637" w:rsidRPr="00053637" w:rsidRDefault="00053637" w:rsidP="00137E2A">
      <w:pPr>
        <w:ind w:firstLine="709"/>
        <w:jc w:val="both"/>
        <w:rPr>
          <w:rFonts w:ascii="Franklin Gothic Book" w:hAnsi="Franklin Gothic Book"/>
          <w:sz w:val="24"/>
          <w:szCs w:val="24"/>
        </w:rPr>
      </w:pPr>
      <w:r w:rsidRPr="00053637">
        <w:rPr>
          <w:rFonts w:ascii="Franklin Gothic Book" w:hAnsi="Franklin Gothic Book"/>
          <w:sz w:val="24"/>
          <w:szCs w:val="24"/>
        </w:rPr>
        <w:t>- перечень предполагаемых мероприятий по соблюдению экологических требований;</w:t>
      </w:r>
    </w:p>
    <w:p w:rsidR="00053637" w:rsidRPr="00053637" w:rsidRDefault="00053637" w:rsidP="00137E2A">
      <w:pPr>
        <w:ind w:firstLine="709"/>
        <w:jc w:val="both"/>
        <w:rPr>
          <w:rFonts w:ascii="Franklin Gothic Book" w:hAnsi="Franklin Gothic Book"/>
          <w:sz w:val="24"/>
          <w:szCs w:val="24"/>
        </w:rPr>
      </w:pPr>
      <w:r w:rsidRPr="00053637">
        <w:rPr>
          <w:rFonts w:ascii="Franklin Gothic Book" w:hAnsi="Franklin Gothic Book"/>
          <w:sz w:val="24"/>
          <w:szCs w:val="24"/>
        </w:rPr>
        <w:t>- перечень предполагаемых мероприятий по обеспечению требований охраны труда и техники безопасности.</w:t>
      </w:r>
    </w:p>
    <w:p w:rsidR="00053637" w:rsidRDefault="00053637" w:rsidP="00053637">
      <w:pPr>
        <w:ind w:firstLine="540"/>
        <w:rPr>
          <w:rFonts w:ascii="Franklin Gothic Book" w:hAnsi="Franklin Gothic Book"/>
          <w:b/>
          <w:sz w:val="24"/>
          <w:szCs w:val="24"/>
        </w:rPr>
      </w:pPr>
    </w:p>
    <w:p w:rsidR="00053637" w:rsidRPr="00053637" w:rsidRDefault="00053637" w:rsidP="00053637">
      <w:pPr>
        <w:ind w:firstLine="540"/>
        <w:jc w:val="both"/>
        <w:rPr>
          <w:rFonts w:ascii="Franklin Gothic Book" w:hAnsi="Franklin Gothic Book"/>
          <w:b/>
          <w:sz w:val="24"/>
          <w:szCs w:val="24"/>
        </w:rPr>
      </w:pPr>
      <w:r w:rsidRPr="00053637">
        <w:rPr>
          <w:rFonts w:ascii="Franklin Gothic Book" w:hAnsi="Franklin Gothic Book"/>
          <w:b/>
          <w:sz w:val="24"/>
          <w:szCs w:val="24"/>
        </w:rPr>
        <w:t>4. Требования к участникам закупки</w:t>
      </w:r>
    </w:p>
    <w:p w:rsidR="00053637" w:rsidRPr="00053637" w:rsidRDefault="00053637" w:rsidP="00053637">
      <w:pPr>
        <w:ind w:firstLine="540"/>
        <w:jc w:val="both"/>
        <w:rPr>
          <w:rFonts w:ascii="Franklin Gothic Book" w:hAnsi="Franklin Gothic Book"/>
          <w:b/>
          <w:sz w:val="24"/>
          <w:szCs w:val="24"/>
        </w:rPr>
      </w:pPr>
      <w:r w:rsidRPr="00053637">
        <w:rPr>
          <w:rFonts w:ascii="Franklin Gothic Book" w:hAnsi="Franklin Gothic Book"/>
          <w:color w:val="000000"/>
          <w:sz w:val="24"/>
          <w:szCs w:val="24"/>
        </w:rPr>
        <w:t>4.1 При осуществлении закупки заказчик, организатор закупки устанавливает следующие единые требования к участникам закупки:</w:t>
      </w:r>
    </w:p>
    <w:p w:rsidR="00053637" w:rsidRPr="00053637" w:rsidRDefault="00053637" w:rsidP="00053637">
      <w:pPr>
        <w:autoSpaceDE w:val="0"/>
        <w:autoSpaceDN w:val="0"/>
        <w:adjustRightInd w:val="0"/>
        <w:ind w:firstLine="680"/>
        <w:jc w:val="both"/>
        <w:rPr>
          <w:rFonts w:ascii="Franklin Gothic Book" w:hAnsi="Franklin Gothic Book"/>
          <w:color w:val="000000"/>
          <w:sz w:val="24"/>
          <w:szCs w:val="24"/>
        </w:rPr>
      </w:pPr>
      <w:r w:rsidRPr="00053637">
        <w:rPr>
          <w:rFonts w:ascii="Franklin Gothic Book" w:hAnsi="Franklin Gothic Book"/>
          <w:color w:val="000000"/>
          <w:sz w:val="24"/>
          <w:szCs w:val="24"/>
        </w:rPr>
        <w:t>4.1.1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4.1.2 </w:t>
      </w:r>
      <w:proofErr w:type="spellStart"/>
      <w:r w:rsidRPr="00053637">
        <w:rPr>
          <w:rFonts w:ascii="Franklin Gothic Book" w:hAnsi="Franklin Gothic Book"/>
          <w:color w:val="000000"/>
          <w:sz w:val="24"/>
          <w:szCs w:val="24"/>
        </w:rPr>
        <w:t>непроведение</w:t>
      </w:r>
      <w:proofErr w:type="spellEnd"/>
      <w:r w:rsidRPr="00053637">
        <w:rPr>
          <w:rFonts w:ascii="Franklin Gothic Book" w:hAnsi="Franklin Gothic Book"/>
          <w:color w:val="00000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4.1.3 </w:t>
      </w:r>
      <w:proofErr w:type="spellStart"/>
      <w:r w:rsidRPr="00053637">
        <w:rPr>
          <w:rFonts w:ascii="Franklin Gothic Book" w:hAnsi="Franklin Gothic Book"/>
          <w:color w:val="000000"/>
          <w:sz w:val="24"/>
          <w:szCs w:val="24"/>
        </w:rPr>
        <w:t>неприостановление</w:t>
      </w:r>
      <w:proofErr w:type="spellEnd"/>
      <w:r w:rsidRPr="00053637">
        <w:rPr>
          <w:rFonts w:ascii="Franklin Gothic Book" w:hAnsi="Franklin Gothic Book"/>
          <w:color w:val="000000"/>
          <w:sz w:val="24"/>
          <w:szCs w:val="24"/>
        </w:rPr>
        <w:t xml:space="preserve"> деятельности участника закупки в порядке, установленном </w:t>
      </w:r>
      <w:hyperlink r:id="rId24" w:history="1">
        <w:r w:rsidRPr="00053637">
          <w:rPr>
            <w:rFonts w:ascii="Franklin Gothic Book" w:hAnsi="Franklin Gothic Book"/>
            <w:color w:val="000000"/>
            <w:sz w:val="24"/>
            <w:szCs w:val="24"/>
          </w:rPr>
          <w:t>Кодексом</w:t>
        </w:r>
      </w:hyperlink>
      <w:r w:rsidRPr="00053637">
        <w:rPr>
          <w:rFonts w:ascii="Franklin Gothic Book" w:hAnsi="Franklin Gothic Book"/>
          <w:color w:val="000000"/>
          <w:sz w:val="24"/>
          <w:szCs w:val="24"/>
        </w:rPr>
        <w:t xml:space="preserve"> Российской Федерации об административных правонарушениях, на дату подачи заявки на участие в закупке;</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4.1.4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4.1.5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4.1.6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4.1.7 отсутствие в отношении участника закупки, его учредителей и руководителей возбужденных уголовных дел по основаниям, связанным с деятельностью, имеющей отношение к предмету закупки;</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4.1.8 отсутствие выявленных фактов предоставления участником закупки недостоверных сведений и документов, несоответствующих действительности;</w:t>
      </w:r>
    </w:p>
    <w:p w:rsidR="00053637" w:rsidRPr="00053637" w:rsidRDefault="00053637" w:rsidP="00002A96">
      <w:pPr>
        <w:widowControl w:val="0"/>
        <w:suppressAutoHyphens/>
        <w:ind w:firstLine="680"/>
        <w:jc w:val="both"/>
        <w:rPr>
          <w:rFonts w:ascii="Franklin Gothic Book" w:hAnsi="Franklin Gothic Book"/>
          <w:color w:val="000000"/>
          <w:sz w:val="24"/>
          <w:szCs w:val="24"/>
        </w:rPr>
      </w:pPr>
      <w:r w:rsidRPr="00053637">
        <w:rPr>
          <w:rFonts w:ascii="Franklin Gothic Book" w:hAnsi="Franklin Gothic Book"/>
          <w:color w:val="000000"/>
          <w:sz w:val="24"/>
          <w:szCs w:val="24"/>
        </w:rPr>
        <w:t>4.2 Дополнительные требования к участникам закупки, в том числе к:</w:t>
      </w:r>
    </w:p>
    <w:p w:rsidR="00053637" w:rsidRPr="00053637" w:rsidRDefault="00053637" w:rsidP="00002A96">
      <w:pPr>
        <w:widowControl w:val="0"/>
        <w:tabs>
          <w:tab w:val="left" w:pos="1260"/>
        </w:tabs>
        <w:suppressAutoHyphens/>
        <w:ind w:firstLine="680"/>
        <w:jc w:val="both"/>
        <w:outlineLvl w:val="1"/>
        <w:rPr>
          <w:rFonts w:ascii="Franklin Gothic Book" w:hAnsi="Franklin Gothic Book"/>
          <w:color w:val="000000"/>
          <w:sz w:val="24"/>
          <w:szCs w:val="24"/>
        </w:rPr>
      </w:pPr>
      <w:r w:rsidRPr="00053637">
        <w:rPr>
          <w:rFonts w:ascii="Franklin Gothic Book" w:hAnsi="Franklin Gothic Book"/>
          <w:color w:val="000000"/>
          <w:sz w:val="24"/>
          <w:szCs w:val="24"/>
        </w:rPr>
        <w:t>4.2.1 финансовым ресурсам для исполнения договора;</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4.2.2 отсутствию сведений в реестрах недобросовестных поставщиков, предусмотренных законодательством Российской Федерации, об участнике закупки </w:t>
      </w:r>
      <w:r w:rsidRPr="00053637">
        <w:rPr>
          <w:rFonts w:ascii="Franklin Gothic Book" w:hAnsi="Franklin Gothic Book"/>
          <w:snapToGrid w:val="0"/>
          <w:color w:val="000000"/>
          <w:sz w:val="24"/>
          <w:szCs w:val="24"/>
        </w:rPr>
        <w:t xml:space="preserve">либо о любом из нескольких юридических лиц, физических лиц, </w:t>
      </w:r>
      <w:r w:rsidRPr="00053637">
        <w:rPr>
          <w:rFonts w:ascii="Franklin Gothic Book" w:hAnsi="Franklin Gothic Book"/>
          <w:color w:val="000000"/>
          <w:sz w:val="24"/>
          <w:szCs w:val="24"/>
        </w:rPr>
        <w:t>индивидуальных предпринимателей</w:t>
      </w:r>
      <w:r w:rsidRPr="00053637">
        <w:rPr>
          <w:rFonts w:ascii="Franklin Gothic Book" w:hAnsi="Franklin Gothic Book"/>
          <w:snapToGrid w:val="0"/>
          <w:color w:val="000000"/>
          <w:sz w:val="24"/>
          <w:szCs w:val="24"/>
        </w:rPr>
        <w:t>, выступающих на стороне одного участника закупки</w:t>
      </w:r>
      <w:r w:rsidRPr="00053637">
        <w:rPr>
          <w:rFonts w:ascii="Franklin Gothic Book" w:hAnsi="Franklin Gothic Book"/>
          <w:color w:val="000000"/>
          <w:sz w:val="24"/>
          <w:szCs w:val="24"/>
        </w:rPr>
        <w:t>;</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4.2.3 нахождению участника закупки в соответствующем реестре (перечне организаций, соответствующих требованиям ПКО по видам товаров, работ, услуг);</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4.2.4 наличию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4.2.5 наличию положительного опыта поставки товаров, выполнения работ, оказания услуг, положительной деловой репутации;</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4.2.6 количеству специалистов и иных работников определенного уровня квалификации для исполнения договора;</w:t>
      </w:r>
    </w:p>
    <w:p w:rsidR="00053637" w:rsidRPr="00053637" w:rsidRDefault="00053637" w:rsidP="00002A96">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4.2.7 обладанию исключительными правами на объекты интеллектуальной собственности, если в связи с исполнением </w:t>
      </w:r>
      <w:r w:rsidRPr="00053637">
        <w:rPr>
          <w:rFonts w:ascii="Franklin Gothic Book" w:hAnsi="Franklin Gothic Book"/>
          <w:color w:val="000000"/>
          <w:sz w:val="24"/>
          <w:szCs w:val="24"/>
          <w:lang w:eastAsia="en-US"/>
        </w:rPr>
        <w:t xml:space="preserve">договора </w:t>
      </w:r>
      <w:r w:rsidRPr="00053637">
        <w:rPr>
          <w:rFonts w:ascii="Franklin Gothic Book" w:hAnsi="Franklin Gothic Book"/>
          <w:color w:val="000000"/>
          <w:sz w:val="24"/>
          <w:szCs w:val="24"/>
        </w:rPr>
        <w:t>заказчик приобретает права на такие результаты и иные требования;</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4.2.8 наличию плана привлечения субподрядчиков (субпоставщиков), а также наличию договоров, соглашений о намерениях с субподрядчиками (субпоставщиками)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053637">
        <w:rPr>
          <w:rFonts w:ascii="Franklin Gothic Book" w:hAnsi="Franklin Gothic Book"/>
          <w:bCs/>
          <w:color w:val="000000"/>
          <w:sz w:val="24"/>
          <w:szCs w:val="24"/>
        </w:rPr>
        <w:t xml:space="preserve">; </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4.2.9 соответствию </w:t>
      </w:r>
      <w:r w:rsidRPr="00053637">
        <w:rPr>
          <w:rFonts w:ascii="Franklin Gothic Book" w:hAnsi="Franklin Gothic Book"/>
          <w:bCs/>
          <w:color w:val="000000"/>
          <w:sz w:val="24"/>
          <w:szCs w:val="24"/>
        </w:rPr>
        <w:t xml:space="preserve">требованиям, установленным </w:t>
      </w:r>
      <w:r w:rsidRPr="00053637">
        <w:rPr>
          <w:rFonts w:ascii="Franklin Gothic Book" w:hAnsi="Franklin Gothic Book"/>
          <w:color w:val="000000"/>
          <w:sz w:val="24"/>
          <w:szCs w:val="24"/>
        </w:rPr>
        <w:t xml:space="preserve">законодательством Российской Федерации, к субъектам малого и среднего предпринимательства, а также наличию в составе заявки </w:t>
      </w:r>
      <w:r w:rsidRPr="00053637">
        <w:rPr>
          <w:rFonts w:ascii="Franklin Gothic Book" w:eastAsia="Calibri" w:hAnsi="Franklin Gothic Book"/>
          <w:color w:val="000000"/>
          <w:sz w:val="24"/>
          <w:szCs w:val="24"/>
          <w:lang w:eastAsia="en-US"/>
        </w:rPr>
        <w:t xml:space="preserve">декларации </w:t>
      </w:r>
      <w:r w:rsidRPr="00053637">
        <w:rPr>
          <w:rFonts w:ascii="Franklin Gothic Book" w:hAnsi="Franklin Gothic Book"/>
          <w:bCs/>
          <w:color w:val="000000"/>
          <w:sz w:val="24"/>
          <w:szCs w:val="24"/>
        </w:rPr>
        <w:t xml:space="preserve">о соответствии участника закупки критериям отнесения к субъектам малого и среднего предпринимательства, установленным </w:t>
      </w:r>
      <w:hyperlink r:id="rId25" w:history="1">
        <w:r w:rsidRPr="00053637">
          <w:rPr>
            <w:rFonts w:ascii="Franklin Gothic Book" w:hAnsi="Franklin Gothic Book"/>
            <w:bCs/>
            <w:color w:val="000000"/>
            <w:sz w:val="24"/>
            <w:szCs w:val="24"/>
          </w:rPr>
          <w:t>статьей 4</w:t>
        </w:r>
      </w:hyperlink>
      <w:r w:rsidRPr="00053637">
        <w:rPr>
          <w:rFonts w:ascii="Franklin Gothic Book" w:hAnsi="Franklin Gothic Book"/>
          <w:bCs/>
          <w:color w:val="000000"/>
          <w:sz w:val="24"/>
          <w:szCs w:val="24"/>
        </w:rPr>
        <w:t xml:space="preserve"> Федерального закона «О развитии малого и среднего предпринимательства в Российской Федерации»</w:t>
      </w:r>
      <w:r w:rsidRPr="00053637">
        <w:rPr>
          <w:rFonts w:ascii="Franklin Gothic Book" w:hAnsi="Franklin Gothic Book"/>
          <w:color w:val="000000"/>
          <w:sz w:val="24"/>
          <w:szCs w:val="24"/>
        </w:rPr>
        <w:t xml:space="preserve"> в случае</w:t>
      </w:r>
      <w:r w:rsidRPr="00053637">
        <w:rPr>
          <w:rFonts w:ascii="Franklin Gothic Book" w:hAnsi="Franklin Gothic Book"/>
          <w:bCs/>
          <w:color w:val="000000"/>
          <w:sz w:val="24"/>
          <w:szCs w:val="24"/>
        </w:rPr>
        <w:t xml:space="preserve"> </w:t>
      </w:r>
      <w:r w:rsidRPr="00053637">
        <w:rPr>
          <w:rFonts w:ascii="Franklin Gothic Book" w:hAnsi="Franklin Gothic Book"/>
          <w:color w:val="000000"/>
          <w:sz w:val="24"/>
          <w:szCs w:val="24"/>
        </w:rPr>
        <w:t>осуществления закупки, участниками которой в соответствии с извещением о закупке являются только субъекты малого и среднего предпринимательства;</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4.2.10 </w:t>
      </w:r>
      <w:r w:rsidRPr="00053637">
        <w:rPr>
          <w:rFonts w:ascii="Franklin Gothic Book" w:hAnsi="Franklin Gothic Book"/>
          <w:color w:val="000000"/>
          <w:sz w:val="24"/>
        </w:rPr>
        <w:t>наличию предлагаемой участниками закупки продукции в</w:t>
      </w:r>
      <w:r w:rsidRPr="00053637">
        <w:rPr>
          <w:rFonts w:ascii="Franklin Gothic Book" w:hAnsi="Franklin Gothic Book"/>
          <w:color w:val="000000"/>
          <w:sz w:val="24"/>
          <w:szCs w:val="24"/>
        </w:rPr>
        <w:t xml:space="preserve"> реестре основных видов продукции (реестр ОВП)</w:t>
      </w:r>
    </w:p>
    <w:p w:rsidR="00053637" w:rsidRPr="00053637" w:rsidRDefault="00053637" w:rsidP="00053637">
      <w:pPr>
        <w:widowControl w:val="0"/>
        <w:suppressAutoHyphens/>
        <w:ind w:firstLine="680"/>
        <w:jc w:val="both"/>
        <w:outlineLvl w:val="2"/>
        <w:rPr>
          <w:rFonts w:ascii="Franklin Gothic Book" w:hAnsi="Franklin Gothic Book"/>
          <w:color w:val="000000"/>
          <w:sz w:val="24"/>
          <w:szCs w:val="24"/>
        </w:rPr>
      </w:pPr>
      <w:r w:rsidRPr="00053637">
        <w:rPr>
          <w:rFonts w:ascii="Franklin Gothic Book" w:hAnsi="Franklin Gothic Book"/>
          <w:color w:val="000000"/>
          <w:sz w:val="24"/>
          <w:szCs w:val="24"/>
        </w:rPr>
        <w:t xml:space="preserve">4.3 Участник закупки обязан подтвердить соответствие требованиям к участнику закупки надлежащими документами. Требования к заявке на участие в закупке устанавливаются заказчиком, организатором закупки в документации о закупке. В случае представления участником закупки в составе заявки на участие в закупке документов, требующих консульской легализации, проставления </w:t>
      </w:r>
      <w:proofErr w:type="spellStart"/>
      <w:r w:rsidRPr="00053637">
        <w:rPr>
          <w:rFonts w:ascii="Franklin Gothic Book" w:hAnsi="Franklin Gothic Book"/>
          <w:color w:val="000000"/>
          <w:sz w:val="24"/>
          <w:szCs w:val="24"/>
        </w:rPr>
        <w:t>апостиля</w:t>
      </w:r>
      <w:proofErr w:type="spellEnd"/>
      <w:r w:rsidRPr="00053637">
        <w:rPr>
          <w:rFonts w:ascii="Franklin Gothic Book" w:hAnsi="Franklin Gothic Book"/>
          <w:color w:val="000000"/>
          <w:sz w:val="24"/>
          <w:szCs w:val="24"/>
        </w:rPr>
        <w:t xml:space="preserve"> или иной легитимации для их признания на территории Российской Федерации, данные документы должны содержать соответствующие </w:t>
      </w:r>
      <w:proofErr w:type="spellStart"/>
      <w:r w:rsidRPr="00053637">
        <w:rPr>
          <w:rFonts w:ascii="Franklin Gothic Book" w:hAnsi="Franklin Gothic Book"/>
          <w:color w:val="000000"/>
          <w:sz w:val="24"/>
          <w:szCs w:val="24"/>
        </w:rPr>
        <w:t>легализационные</w:t>
      </w:r>
      <w:proofErr w:type="spellEnd"/>
      <w:r w:rsidRPr="00053637">
        <w:rPr>
          <w:rFonts w:ascii="Franklin Gothic Book" w:hAnsi="Franklin Gothic Book"/>
          <w:color w:val="000000"/>
          <w:sz w:val="24"/>
          <w:szCs w:val="24"/>
        </w:rPr>
        <w:t xml:space="preserve"> надписи, </w:t>
      </w:r>
      <w:proofErr w:type="spellStart"/>
      <w:r w:rsidRPr="00053637">
        <w:rPr>
          <w:rFonts w:ascii="Franklin Gothic Book" w:hAnsi="Franklin Gothic Book"/>
          <w:color w:val="000000"/>
          <w:sz w:val="24"/>
          <w:szCs w:val="24"/>
        </w:rPr>
        <w:t>апостили</w:t>
      </w:r>
      <w:proofErr w:type="spellEnd"/>
      <w:r w:rsidRPr="00053637">
        <w:rPr>
          <w:rFonts w:ascii="Franklin Gothic Book" w:hAnsi="Franklin Gothic Book"/>
          <w:color w:val="000000"/>
          <w:sz w:val="24"/>
          <w:szCs w:val="24"/>
        </w:rPr>
        <w:t xml:space="preserve"> или иные предусмотренные законодательством реквизиты, подтверждающие соблюдение необходимых формальностей.</w:t>
      </w:r>
    </w:p>
    <w:p w:rsidR="00053637" w:rsidRPr="00053637" w:rsidRDefault="00053637" w:rsidP="00053637">
      <w:pPr>
        <w:suppressAutoHyphens/>
        <w:ind w:firstLine="567"/>
        <w:jc w:val="both"/>
        <w:rPr>
          <w:rFonts w:ascii="Franklin Gothic Book" w:hAnsi="Franklin Gothic Book"/>
          <w:b/>
          <w:sz w:val="24"/>
          <w:szCs w:val="24"/>
        </w:rPr>
      </w:pPr>
      <w:r w:rsidRPr="00053637">
        <w:rPr>
          <w:rFonts w:ascii="Franklin Gothic Book" w:hAnsi="Franklin Gothic Book"/>
          <w:color w:val="000000"/>
          <w:sz w:val="24"/>
          <w:szCs w:val="24"/>
        </w:rPr>
        <w:t>В случае если на стороне одного участника закупки выступает несколько лиц, подтверждение соответствия требованиям, предусмотренным п. 4.1, 4.2 Положения о закупке должно быть представлено каждым лицом, выступающим на стороне одного участника закупки, исходя из распределения между ними обязанностей.</w:t>
      </w:r>
    </w:p>
    <w:p w:rsidR="00053637" w:rsidRPr="00053637" w:rsidRDefault="00053637" w:rsidP="00053637">
      <w:pPr>
        <w:suppressAutoHyphens/>
        <w:ind w:firstLine="567"/>
        <w:jc w:val="both"/>
        <w:rPr>
          <w:rFonts w:ascii="Franklin Gothic Book" w:hAnsi="Franklin Gothic Book"/>
          <w:b/>
          <w:sz w:val="24"/>
          <w:szCs w:val="24"/>
        </w:rPr>
      </w:pPr>
    </w:p>
    <w:p w:rsidR="00053637" w:rsidRPr="00053637" w:rsidRDefault="00053637" w:rsidP="00053637">
      <w:pPr>
        <w:suppressAutoHyphens/>
        <w:ind w:firstLine="567"/>
        <w:jc w:val="both"/>
        <w:rPr>
          <w:rFonts w:ascii="Franklin Gothic Book" w:hAnsi="Franklin Gothic Book"/>
          <w:b/>
          <w:sz w:val="24"/>
          <w:szCs w:val="24"/>
        </w:rPr>
      </w:pPr>
      <w:r w:rsidRPr="00053637">
        <w:rPr>
          <w:rFonts w:ascii="Franklin Gothic Book" w:hAnsi="Franklin Gothic Book"/>
          <w:b/>
          <w:sz w:val="24"/>
          <w:szCs w:val="24"/>
        </w:rPr>
        <w:t>Формы заявки</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1 Заявка на участие в закупке.</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2 Расчет цены заявки на участие в закупке.</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3. Подтверждение согласия на невозврат обеспечения заявки на участие в закупке.</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4. Подтверждение согласия с условиями договора.</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5. Список привлекаемых субагентов.</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6. Анкета участника (субагента).</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 xml:space="preserve">Форма 7. Опыт осуществления аналогичных поставок оборудования (МТР) (оказания аналогичных услуг, выполнения работ). </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8. Сведения об имеющемся персонале.</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9. Перечень разрешительной документации.</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10. Информационная карта к документации о закупке.</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11. Форма предоставления сведений о цепочке собственников.</w:t>
      </w:r>
    </w:p>
    <w:p w:rsidR="00053637" w:rsidRPr="00053637" w:rsidRDefault="00053637" w:rsidP="00053637">
      <w:pPr>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12. Сведения о финансовом состоянии</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13. Информация об отношении организации – участника закупки к субъектам  малого и среднего предпринимательства</w:t>
      </w:r>
    </w:p>
    <w:p w:rsidR="00053637" w:rsidRPr="00053637" w:rsidRDefault="00053637" w:rsidP="00053637">
      <w:pPr>
        <w:widowControl w:val="0"/>
        <w:suppressAutoHyphens/>
        <w:ind w:firstLine="567"/>
        <w:jc w:val="both"/>
        <w:rPr>
          <w:rFonts w:ascii="Franklin Gothic Book" w:hAnsi="Franklin Gothic Book"/>
          <w:sz w:val="24"/>
          <w:szCs w:val="24"/>
        </w:rPr>
      </w:pPr>
      <w:r w:rsidRPr="00053637">
        <w:rPr>
          <w:rFonts w:ascii="Franklin Gothic Book" w:hAnsi="Franklin Gothic Book"/>
          <w:sz w:val="24"/>
          <w:szCs w:val="24"/>
        </w:rPr>
        <w:t>Форма 14 Лист проверки представленных документов</w:t>
      </w:r>
    </w:p>
    <w:p w:rsidR="00053637" w:rsidRPr="00053637" w:rsidRDefault="00053637" w:rsidP="00053637">
      <w:pPr>
        <w:suppressAutoHyphens/>
        <w:spacing w:before="240" w:after="60"/>
        <w:jc w:val="right"/>
        <w:rPr>
          <w:rFonts w:ascii="Franklin Gothic Book" w:hAnsi="Franklin Gothic Book"/>
          <w:b/>
          <w:caps/>
          <w:sz w:val="24"/>
          <w:szCs w:val="24"/>
        </w:rPr>
      </w:pPr>
      <w:r w:rsidRPr="00053637">
        <w:br w:type="page"/>
      </w:r>
      <w:r w:rsidRPr="00053637">
        <w:rPr>
          <w:rFonts w:ascii="Franklin Gothic Book" w:hAnsi="Franklin Gothic Book"/>
          <w:b/>
          <w:caps/>
          <w:sz w:val="24"/>
          <w:szCs w:val="24"/>
        </w:rPr>
        <w:t>Ф</w:t>
      </w:r>
      <w:r w:rsidRPr="00053637">
        <w:rPr>
          <w:rFonts w:ascii="Franklin Gothic Book" w:hAnsi="Franklin Gothic Book"/>
          <w:b/>
          <w:sz w:val="24"/>
          <w:szCs w:val="24"/>
        </w:rPr>
        <w:t>орма 1</w:t>
      </w:r>
    </w:p>
    <w:p w:rsidR="00053637" w:rsidRPr="00053637" w:rsidRDefault="00053637" w:rsidP="00053637">
      <w:pPr>
        <w:numPr>
          <w:ilvl w:val="12"/>
          <w:numId w:val="0"/>
        </w:numPr>
        <w:suppressAutoHyphens/>
        <w:ind w:left="4680"/>
        <w:jc w:val="both"/>
        <w:rPr>
          <w:rFonts w:ascii="Franklin Gothic Book" w:hAnsi="Franklin Gothic Book"/>
          <w:sz w:val="24"/>
          <w:szCs w:val="24"/>
        </w:rPr>
      </w:pPr>
      <w:r w:rsidRPr="00053637">
        <w:rPr>
          <w:rFonts w:ascii="Franklin Gothic Book" w:hAnsi="Franklin Gothic Book"/>
        </w:rPr>
        <w:t xml:space="preserve">                                                         </w:t>
      </w:r>
      <w:r w:rsidRPr="00053637">
        <w:rPr>
          <w:rFonts w:ascii="Franklin Gothic Book" w:hAnsi="Franklin Gothic Book"/>
        </w:rPr>
        <w:tab/>
        <w:t xml:space="preserve">                            </w:t>
      </w:r>
      <w:r w:rsidRPr="00053637">
        <w:rPr>
          <w:rFonts w:ascii="Franklin Gothic Book" w:hAnsi="Franklin Gothic Book"/>
          <w:sz w:val="24"/>
          <w:szCs w:val="24"/>
        </w:rPr>
        <w:t xml:space="preserve">Председателю                                                                                                                        Конкурсной комиссии </w:t>
      </w:r>
      <w:r w:rsidR="00A44A75">
        <w:rPr>
          <w:rFonts w:ascii="Franklin Gothic Book" w:hAnsi="Franklin Gothic Book"/>
          <w:sz w:val="24"/>
          <w:szCs w:val="24"/>
        </w:rPr>
        <w:t>ООО «ТЭС»</w:t>
      </w:r>
    </w:p>
    <w:p w:rsidR="00053637" w:rsidRPr="00053637" w:rsidRDefault="00053637" w:rsidP="00053637">
      <w:pPr>
        <w:numPr>
          <w:ilvl w:val="12"/>
          <w:numId w:val="0"/>
        </w:numPr>
        <w:suppressAutoHyphens/>
        <w:ind w:left="4680"/>
        <w:jc w:val="both"/>
        <w:rPr>
          <w:rFonts w:ascii="Franklin Gothic Book" w:hAnsi="Franklin Gothic Book"/>
          <w:sz w:val="24"/>
          <w:szCs w:val="24"/>
        </w:rPr>
      </w:pPr>
    </w:p>
    <w:p w:rsidR="00053637" w:rsidRPr="00053637" w:rsidRDefault="00053637" w:rsidP="00053637">
      <w:pPr>
        <w:keepNext/>
        <w:suppressAutoHyphens/>
        <w:jc w:val="center"/>
        <w:rPr>
          <w:rFonts w:ascii="Franklin Gothic Book" w:hAnsi="Franklin Gothic Book"/>
          <w:b/>
          <w:sz w:val="24"/>
          <w:szCs w:val="24"/>
        </w:rPr>
      </w:pPr>
      <w:r w:rsidRPr="00053637">
        <w:rPr>
          <w:rFonts w:ascii="Franklin Gothic Book" w:hAnsi="Franklin Gothic Book"/>
          <w:b/>
          <w:sz w:val="24"/>
          <w:szCs w:val="24"/>
        </w:rPr>
        <w:t>Заявка на участие в закупке</w:t>
      </w:r>
    </w:p>
    <w:p w:rsidR="00053637" w:rsidRPr="00053637" w:rsidRDefault="00053637" w:rsidP="00053637">
      <w:pPr>
        <w:keepNext/>
        <w:suppressAutoHyphens/>
        <w:jc w:val="center"/>
        <w:rPr>
          <w:rFonts w:ascii="Franklin Gothic Book" w:hAnsi="Franklin Gothic Book"/>
          <w:b/>
          <w:sz w:val="24"/>
          <w:szCs w:val="24"/>
        </w:rPr>
      </w:pPr>
      <w:r w:rsidRPr="00053637">
        <w:rPr>
          <w:rFonts w:ascii="Franklin Gothic Book" w:hAnsi="Franklin Gothic Book"/>
          <w:b/>
          <w:sz w:val="24"/>
          <w:szCs w:val="24"/>
        </w:rPr>
        <w:t>(котировочная заявка)</w:t>
      </w:r>
    </w:p>
    <w:p w:rsidR="00053637" w:rsidRPr="00053637" w:rsidRDefault="00053637" w:rsidP="00053637">
      <w:pPr>
        <w:keepNext/>
        <w:suppressAutoHyphens/>
        <w:jc w:val="center"/>
        <w:rPr>
          <w:rFonts w:ascii="Franklin Gothic Book" w:hAnsi="Franklin Gothic Book"/>
          <w:b/>
          <w:sz w:val="24"/>
          <w:szCs w:val="24"/>
        </w:rPr>
      </w:pPr>
    </w:p>
    <w:p w:rsidR="00053637" w:rsidRPr="00053637" w:rsidRDefault="00053637" w:rsidP="00053637">
      <w:pPr>
        <w:keepNext/>
        <w:suppressAutoHyphens/>
        <w:jc w:val="center"/>
        <w:rPr>
          <w:rFonts w:ascii="Franklin Gothic Book" w:hAnsi="Franklin Gothic Book"/>
          <w:b/>
          <w:sz w:val="24"/>
          <w:szCs w:val="24"/>
        </w:rPr>
      </w:pPr>
      <w:r w:rsidRPr="00053637">
        <w:rPr>
          <w:rFonts w:ascii="Franklin Gothic Book" w:hAnsi="Franklin Gothic Book"/>
          <w:b/>
          <w:sz w:val="24"/>
          <w:szCs w:val="24"/>
        </w:rPr>
        <w:t>по лоту №_______ «_____________________________»</w:t>
      </w:r>
    </w:p>
    <w:p w:rsidR="00053637" w:rsidRPr="00053637" w:rsidRDefault="00053637" w:rsidP="00053637">
      <w:pPr>
        <w:keepNext/>
        <w:suppressAutoHyphens/>
        <w:ind w:firstLine="520"/>
        <w:rPr>
          <w:rFonts w:ascii="Franklin Gothic Book" w:hAnsi="Franklin Gothic Book"/>
          <w:sz w:val="24"/>
          <w:szCs w:val="24"/>
          <w:lang w:eastAsia="en-US"/>
        </w:rPr>
      </w:pPr>
      <w:r w:rsidRPr="00053637">
        <w:rPr>
          <w:rFonts w:ascii="Franklin Gothic Book" w:hAnsi="Franklin Gothic Book"/>
          <w:sz w:val="24"/>
          <w:szCs w:val="24"/>
          <w:lang w:eastAsia="en-US"/>
        </w:rPr>
        <w:t>Изучив документацию о закупке, ______________________________________,</w:t>
      </w:r>
    </w:p>
    <w:p w:rsidR="00053637" w:rsidRPr="00053637" w:rsidRDefault="00053637" w:rsidP="00053637">
      <w:pPr>
        <w:keepNext/>
        <w:suppressAutoHyphens/>
        <w:jc w:val="both"/>
        <w:rPr>
          <w:rFonts w:ascii="Franklin Gothic Book" w:hAnsi="Franklin Gothic Book"/>
          <w:sz w:val="24"/>
          <w:szCs w:val="24"/>
          <w:vertAlign w:val="superscript"/>
          <w:lang w:eastAsia="en-US"/>
        </w:rPr>
      </w:pPr>
      <w:r w:rsidRPr="00053637">
        <w:rPr>
          <w:rFonts w:ascii="Franklin Gothic Book" w:hAnsi="Franklin Gothic Book"/>
          <w:sz w:val="24"/>
          <w:szCs w:val="24"/>
          <w:lang w:eastAsia="en-US"/>
        </w:rPr>
        <w:t xml:space="preserve">         </w:t>
      </w:r>
      <w:r w:rsidRPr="00053637">
        <w:rPr>
          <w:rFonts w:ascii="Franklin Gothic Book" w:hAnsi="Franklin Gothic Book"/>
          <w:sz w:val="24"/>
          <w:szCs w:val="24"/>
          <w:lang w:eastAsia="en-US"/>
        </w:rPr>
        <w:tab/>
        <w:t xml:space="preserve">                                                                 </w:t>
      </w:r>
      <w:r w:rsidRPr="00053637">
        <w:rPr>
          <w:rFonts w:ascii="Franklin Gothic Book" w:hAnsi="Franklin Gothic Book"/>
          <w:sz w:val="24"/>
          <w:szCs w:val="24"/>
          <w:vertAlign w:val="superscript"/>
          <w:lang w:eastAsia="en-US"/>
        </w:rPr>
        <w:t>(наименование участника)</w:t>
      </w:r>
    </w:p>
    <w:p w:rsidR="00053637" w:rsidRPr="00053637" w:rsidRDefault="00053637" w:rsidP="00053637">
      <w:pPr>
        <w:keepNext/>
        <w:suppressAutoHyphens/>
        <w:rPr>
          <w:rFonts w:ascii="Franklin Gothic Book" w:hAnsi="Franklin Gothic Book"/>
          <w:sz w:val="24"/>
          <w:szCs w:val="24"/>
          <w:lang w:eastAsia="en-US"/>
        </w:rPr>
      </w:pPr>
      <w:r w:rsidRPr="00053637">
        <w:rPr>
          <w:rFonts w:ascii="Franklin Gothic Book" w:hAnsi="Franklin Gothic Book"/>
          <w:sz w:val="24"/>
          <w:szCs w:val="24"/>
          <w:lang w:eastAsia="en-US"/>
        </w:rPr>
        <w:t>в лице ______________________________________________________________________________</w:t>
      </w:r>
    </w:p>
    <w:p w:rsidR="00053637" w:rsidRPr="00053637" w:rsidRDefault="00053637" w:rsidP="00053637">
      <w:pPr>
        <w:keepNext/>
        <w:suppressAutoHyphens/>
        <w:rPr>
          <w:rFonts w:ascii="Franklin Gothic Book" w:hAnsi="Franklin Gothic Book"/>
          <w:sz w:val="24"/>
          <w:szCs w:val="24"/>
          <w:vertAlign w:val="superscript"/>
          <w:lang w:eastAsia="en-US"/>
        </w:rPr>
      </w:pPr>
      <w:r w:rsidRPr="00053637">
        <w:rPr>
          <w:rFonts w:ascii="Franklin Gothic Book" w:hAnsi="Franklin Gothic Book"/>
          <w:sz w:val="24"/>
          <w:szCs w:val="24"/>
          <w:vertAlign w:val="superscript"/>
          <w:lang w:eastAsia="en-US"/>
        </w:rPr>
        <w:t xml:space="preserve">                                                                             (наименование должности руководителя и его Ф.И.О.)</w:t>
      </w:r>
    </w:p>
    <w:p w:rsidR="00053637" w:rsidRPr="00053637" w:rsidRDefault="00053637" w:rsidP="00053637">
      <w:pPr>
        <w:suppressAutoHyphens/>
        <w:ind w:firstLine="540"/>
        <w:jc w:val="both"/>
        <w:rPr>
          <w:rFonts w:ascii="Franklin Gothic Book" w:hAnsi="Franklin Gothic Book"/>
          <w:i/>
        </w:rPr>
      </w:pPr>
      <w:r w:rsidRPr="00053637">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053637">
        <w:rPr>
          <w:rFonts w:ascii="Franklin Gothic Book" w:hAnsi="Franklin Gothic Book"/>
          <w:sz w:val="24"/>
          <w:szCs w:val="24"/>
        </w:rPr>
        <w:br/>
        <w:t>(Цена договора): __________________________________________________________указанную в Форме 2, являющуюся неотъемлемой частью настоящей заявки на участие в закупке, с учетом всех налогов пошлин и сборов.</w:t>
      </w:r>
    </w:p>
    <w:p w:rsidR="00053637" w:rsidRPr="00053637" w:rsidRDefault="00053637" w:rsidP="00053637">
      <w:pPr>
        <w:tabs>
          <w:tab w:val="left" w:pos="1344"/>
          <w:tab w:val="left" w:pos="7080"/>
        </w:tabs>
        <w:spacing w:line="240" w:lineRule="atLeast"/>
        <w:ind w:firstLine="540"/>
        <w:jc w:val="both"/>
        <w:rPr>
          <w:rFonts w:ascii="Franklin Gothic Book" w:hAnsi="Franklin Gothic Book"/>
          <w:sz w:val="24"/>
          <w:szCs w:val="24"/>
        </w:rPr>
      </w:pPr>
      <w:r w:rsidRPr="00053637">
        <w:rPr>
          <w:rFonts w:ascii="Franklin Gothic Book" w:hAnsi="Franklin Gothic Book"/>
          <w:sz w:val="24"/>
          <w:szCs w:val="24"/>
        </w:rPr>
        <w:t>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2), являющимся неотъемлемой частью настоящей заявки на участие в закупке.</w:t>
      </w:r>
    </w:p>
    <w:p w:rsidR="00053637" w:rsidRPr="00053637" w:rsidRDefault="00053637" w:rsidP="00053637">
      <w:pPr>
        <w:tabs>
          <w:tab w:val="left" w:pos="1344"/>
          <w:tab w:val="left" w:pos="7080"/>
        </w:tabs>
        <w:spacing w:line="240" w:lineRule="atLeast"/>
        <w:ind w:firstLine="540"/>
        <w:jc w:val="both"/>
        <w:rPr>
          <w:rFonts w:ascii="Franklin Gothic Book" w:hAnsi="Franklin Gothic Book"/>
          <w:sz w:val="24"/>
          <w:szCs w:val="24"/>
        </w:rPr>
      </w:pPr>
    </w:p>
    <w:p w:rsidR="00053637" w:rsidRPr="00053637" w:rsidRDefault="00053637" w:rsidP="00053637">
      <w:pPr>
        <w:tabs>
          <w:tab w:val="right" w:pos="9356"/>
        </w:tabs>
        <w:suppressAutoHyphens/>
        <w:spacing w:line="264" w:lineRule="auto"/>
        <w:ind w:firstLine="540"/>
        <w:jc w:val="both"/>
        <w:rPr>
          <w:rFonts w:ascii="Franklin Gothic Book" w:hAnsi="Franklin Gothic Book"/>
          <w:sz w:val="24"/>
          <w:szCs w:val="24"/>
        </w:rPr>
      </w:pPr>
      <w:r w:rsidRPr="00053637">
        <w:rPr>
          <w:rFonts w:ascii="Franklin Gothic Book" w:hAnsi="Franklin Gothic Book"/>
          <w:sz w:val="24"/>
          <w:szCs w:val="24"/>
        </w:rPr>
        <w:t xml:space="preserve">В случае выбора ____________________________________________ победителем мы </w:t>
      </w:r>
    </w:p>
    <w:p w:rsidR="00053637" w:rsidRPr="00053637" w:rsidRDefault="00053637" w:rsidP="00053637">
      <w:pPr>
        <w:tabs>
          <w:tab w:val="right" w:pos="9356"/>
        </w:tabs>
        <w:suppressAutoHyphens/>
        <w:spacing w:line="240" w:lineRule="exact"/>
        <w:ind w:firstLine="3119"/>
        <w:jc w:val="both"/>
        <w:rPr>
          <w:rFonts w:ascii="Franklin Gothic Book" w:hAnsi="Franklin Gothic Book"/>
        </w:rPr>
      </w:pPr>
      <w:r w:rsidRPr="00053637">
        <w:rPr>
          <w:rFonts w:ascii="Franklin Gothic Book" w:hAnsi="Franklin Gothic Book"/>
          <w:i/>
        </w:rPr>
        <w:t>(наименование участника закупки)</w:t>
      </w:r>
    </w:p>
    <w:p w:rsidR="00053637" w:rsidRPr="00053637" w:rsidRDefault="00053637" w:rsidP="00053637">
      <w:pPr>
        <w:tabs>
          <w:tab w:val="right" w:pos="9356"/>
        </w:tabs>
        <w:suppressAutoHyphens/>
        <w:spacing w:line="264" w:lineRule="auto"/>
        <w:jc w:val="both"/>
        <w:rPr>
          <w:rFonts w:ascii="Franklin Gothic Book" w:hAnsi="Franklin Gothic Book"/>
        </w:rPr>
      </w:pPr>
      <w:r w:rsidRPr="00053637">
        <w:rPr>
          <w:rFonts w:ascii="Franklin Gothic Book" w:hAnsi="Franklin Gothic Book"/>
          <w:sz w:val="24"/>
          <w:szCs w:val="24"/>
        </w:rPr>
        <w:t xml:space="preserve">представим Вам банковскую гарантию выполнения условий договора </w:t>
      </w:r>
      <w:r w:rsidRPr="00053637">
        <w:rPr>
          <w:rFonts w:ascii="Franklin Gothic Book" w:hAnsi="Franklin Gothic Book"/>
        </w:rPr>
        <w:t>_____________________________________________________________________________.</w:t>
      </w:r>
    </w:p>
    <w:p w:rsidR="00053637" w:rsidRPr="00053637" w:rsidRDefault="00053637" w:rsidP="00053637">
      <w:pPr>
        <w:tabs>
          <w:tab w:val="right" w:pos="9356"/>
        </w:tabs>
        <w:suppressAutoHyphens/>
        <w:spacing w:line="240" w:lineRule="exact"/>
        <w:ind w:firstLine="284"/>
        <w:jc w:val="both"/>
        <w:rPr>
          <w:rFonts w:ascii="Franklin Gothic Book" w:hAnsi="Franklin Gothic Book"/>
        </w:rPr>
      </w:pPr>
      <w:r w:rsidRPr="00053637">
        <w:rPr>
          <w:rFonts w:ascii="Franklin Gothic Book" w:hAnsi="Franklin Gothic Book"/>
          <w:i/>
        </w:rPr>
        <w:t>(наименование банка указанного в п. 7 Информационной карты)</w:t>
      </w:r>
    </w:p>
    <w:p w:rsidR="00053637" w:rsidRPr="00053637" w:rsidRDefault="00053637" w:rsidP="00053637">
      <w:pPr>
        <w:suppressAutoHyphens/>
        <w:spacing w:line="264" w:lineRule="auto"/>
        <w:ind w:firstLine="567"/>
        <w:jc w:val="both"/>
        <w:rPr>
          <w:rFonts w:ascii="Franklin Gothic Book" w:hAnsi="Franklin Gothic Book"/>
          <w:sz w:val="24"/>
          <w:szCs w:val="24"/>
        </w:rPr>
      </w:pPr>
    </w:p>
    <w:p w:rsidR="00053637" w:rsidRPr="00053637" w:rsidRDefault="00053637" w:rsidP="00053637">
      <w:pPr>
        <w:suppressAutoHyphens/>
        <w:spacing w:line="264" w:lineRule="auto"/>
        <w:ind w:firstLine="567"/>
        <w:jc w:val="both"/>
        <w:rPr>
          <w:rFonts w:ascii="Franklin Gothic Book" w:hAnsi="Franklin Gothic Book"/>
          <w:sz w:val="24"/>
          <w:szCs w:val="24"/>
        </w:rPr>
      </w:pPr>
      <w:r w:rsidRPr="00053637">
        <w:rPr>
          <w:rFonts w:ascii="Franklin Gothic Book" w:hAnsi="Franklin Gothic Book"/>
          <w:sz w:val="24"/>
          <w:szCs w:val="24"/>
        </w:rPr>
        <w:t>Мы обязуемся в течение 30 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053637" w:rsidRPr="00053637" w:rsidRDefault="00053637" w:rsidP="00053637">
      <w:pPr>
        <w:suppressAutoHyphens/>
        <w:spacing w:line="264" w:lineRule="auto"/>
        <w:ind w:firstLine="567"/>
        <w:jc w:val="both"/>
        <w:rPr>
          <w:rFonts w:ascii="Franklin Gothic Book" w:hAnsi="Franklin Gothic Book"/>
          <w:sz w:val="24"/>
          <w:szCs w:val="24"/>
          <w:lang w:eastAsia="en-US"/>
        </w:rPr>
      </w:pPr>
      <w:r w:rsidRPr="00053637">
        <w:rPr>
          <w:rFonts w:ascii="Franklin Gothic Book" w:hAnsi="Franklin Gothic Book"/>
          <w:sz w:val="24"/>
          <w:szCs w:val="24"/>
          <w:lang w:eastAsia="en-US"/>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053637" w:rsidRPr="00053637" w:rsidRDefault="00053637" w:rsidP="00053637">
      <w:pPr>
        <w:keepNext/>
        <w:suppressAutoHyphens/>
        <w:ind w:firstLine="780"/>
        <w:jc w:val="both"/>
        <w:rPr>
          <w:rFonts w:ascii="Franklin Gothic Book" w:hAnsi="Franklin Gothic Book"/>
          <w:sz w:val="24"/>
          <w:szCs w:val="24"/>
          <w:lang w:eastAsia="en-US"/>
        </w:rPr>
      </w:pPr>
      <w:r w:rsidRPr="00053637">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tbl>
      <w:tblPr>
        <w:tblW w:w="0" w:type="auto"/>
        <w:tblInd w:w="108" w:type="dxa"/>
        <w:tblLayout w:type="fixed"/>
        <w:tblLook w:val="0000"/>
      </w:tblPr>
      <w:tblGrid>
        <w:gridCol w:w="2268"/>
        <w:gridCol w:w="1843"/>
        <w:gridCol w:w="2409"/>
      </w:tblGrid>
      <w:tr w:rsidR="00053637" w:rsidRPr="00053637" w:rsidTr="00053637">
        <w:trPr>
          <w:trHeight w:val="118"/>
        </w:trPr>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 xml:space="preserve">               (дата)</w:t>
            </w: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 xml:space="preserve">         (подпись,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 xml:space="preserve">       (Ф.И.О., должность)</w:t>
            </w: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i/>
                <w:sz w:val="16"/>
              </w:rPr>
            </w:pPr>
          </w:p>
        </w:tc>
      </w:tr>
    </w:tbl>
    <w:p w:rsidR="00053637" w:rsidRDefault="00053637" w:rsidP="00053637">
      <w:pPr>
        <w:suppressAutoHyphens/>
        <w:ind w:firstLine="709"/>
        <w:jc w:val="both"/>
        <w:rPr>
          <w:rFonts w:ascii="Franklin Gothic Book" w:hAnsi="Franklin Gothic Book"/>
        </w:rPr>
      </w:pPr>
    </w:p>
    <w:p w:rsidR="00686355" w:rsidRDefault="00686355" w:rsidP="00686355">
      <w:pPr>
        <w:suppressAutoHyphens/>
        <w:jc w:val="both"/>
        <w:rPr>
          <w:rFonts w:ascii="Franklin Gothic Book" w:hAnsi="Franklin Gothic Book"/>
        </w:rPr>
      </w:pPr>
    </w:p>
    <w:p w:rsidR="00686355" w:rsidRPr="00053637" w:rsidRDefault="00686355" w:rsidP="00686355">
      <w:pPr>
        <w:suppressAutoHyphens/>
        <w:jc w:val="both"/>
        <w:rPr>
          <w:rFonts w:ascii="Franklin Gothic Book" w:hAnsi="Franklin Gothic Book"/>
        </w:rPr>
        <w:sectPr w:rsidR="00686355" w:rsidRPr="00053637" w:rsidSect="008C219F">
          <w:pgSz w:w="11907" w:h="16840" w:code="9"/>
          <w:pgMar w:top="1134" w:right="567" w:bottom="1134" w:left="1134" w:header="720" w:footer="451" w:gutter="0"/>
          <w:cols w:space="708"/>
          <w:docGrid w:linePitch="354"/>
        </w:sectPr>
      </w:pPr>
    </w:p>
    <w:p w:rsidR="00CD2345" w:rsidRDefault="00053637" w:rsidP="00CD2345">
      <w:pPr>
        <w:widowControl w:val="0"/>
        <w:suppressAutoHyphens/>
        <w:jc w:val="right"/>
        <w:rPr>
          <w:rFonts w:ascii="Franklin Gothic Book" w:hAnsi="Franklin Gothic Book"/>
          <w:b/>
          <w:caps/>
          <w:sz w:val="24"/>
          <w:szCs w:val="24"/>
        </w:rPr>
      </w:pPr>
      <w:r w:rsidRPr="00053637">
        <w:rPr>
          <w:rFonts w:ascii="Franklin Gothic Book" w:hAnsi="Franklin Gothic Book"/>
          <w:b/>
          <w:caps/>
          <w:sz w:val="24"/>
          <w:szCs w:val="24"/>
        </w:rPr>
        <w:t>Ф</w:t>
      </w:r>
      <w:r w:rsidRPr="00053637">
        <w:rPr>
          <w:rFonts w:ascii="Franklin Gothic Book" w:hAnsi="Franklin Gothic Book"/>
          <w:b/>
          <w:bCs/>
          <w:sz w:val="24"/>
          <w:szCs w:val="24"/>
        </w:rPr>
        <w:t>орма</w:t>
      </w:r>
      <w:r w:rsidRPr="00053637">
        <w:rPr>
          <w:rFonts w:ascii="Franklin Gothic Book" w:hAnsi="Franklin Gothic Book"/>
          <w:b/>
          <w:caps/>
          <w:sz w:val="24"/>
          <w:szCs w:val="24"/>
        </w:rPr>
        <w:t xml:space="preserve"> 2 </w:t>
      </w:r>
    </w:p>
    <w:p w:rsidR="00053637" w:rsidRPr="00053637" w:rsidRDefault="00053637" w:rsidP="00CD2345">
      <w:pPr>
        <w:widowControl w:val="0"/>
        <w:suppressAutoHyphens/>
        <w:jc w:val="right"/>
        <w:rPr>
          <w:rFonts w:ascii="Franklin Gothic Book" w:hAnsi="Franklin Gothic Book"/>
          <w:b/>
          <w:bCs/>
          <w:sz w:val="24"/>
          <w:szCs w:val="24"/>
        </w:rPr>
      </w:pPr>
      <w:r w:rsidRPr="00053637">
        <w:rPr>
          <w:rFonts w:ascii="Franklin Gothic Book" w:hAnsi="Franklin Gothic Book"/>
          <w:b/>
          <w:bCs/>
          <w:sz w:val="24"/>
          <w:szCs w:val="24"/>
        </w:rPr>
        <w:t>Расчет цены заявки на участие в закупке</w:t>
      </w:r>
    </w:p>
    <w:p w:rsidR="00053637" w:rsidRPr="00053637" w:rsidRDefault="00053637" w:rsidP="00053637">
      <w:pPr>
        <w:suppressAutoHyphens/>
        <w:jc w:val="both"/>
        <w:rPr>
          <w:rFonts w:ascii="Franklin Gothic Book" w:hAnsi="Franklin Gothic Book"/>
          <w:b/>
          <w:bCs/>
          <w:sz w:val="24"/>
          <w:szCs w:val="24"/>
        </w:rPr>
      </w:pPr>
      <w:r w:rsidRPr="00053637">
        <w:rPr>
          <w:rFonts w:ascii="Franklin Gothic Book" w:hAnsi="Franklin Gothic Book"/>
          <w:b/>
          <w:bCs/>
          <w:sz w:val="24"/>
          <w:szCs w:val="24"/>
        </w:rPr>
        <w:t xml:space="preserve">Открытый запрос котировок в электронной форме </w:t>
      </w:r>
    </w:p>
    <w:bookmarkStart w:id="16" w:name="_MON_1509366763"/>
    <w:bookmarkEnd w:id="16"/>
    <w:p w:rsidR="00053637" w:rsidRPr="00053637" w:rsidRDefault="00EB34DD" w:rsidP="00053637">
      <w:pPr>
        <w:suppressAutoHyphens/>
        <w:jc w:val="both"/>
        <w:rPr>
          <w:rFonts w:ascii="Franklin Gothic Book" w:hAnsi="Franklin Gothic Book"/>
          <w:b/>
          <w:bCs/>
          <w:sz w:val="24"/>
          <w:szCs w:val="24"/>
        </w:rPr>
      </w:pPr>
      <w:r w:rsidRPr="00053637">
        <w:rPr>
          <w:rFonts w:ascii="Franklin Gothic Book" w:hAnsi="Franklin Gothic Book"/>
          <w:b/>
          <w:bCs/>
          <w:sz w:val="24"/>
          <w:szCs w:val="24"/>
        </w:rPr>
        <w:object w:dxaOrig="25197" w:dyaOrig="13847">
          <v:shape id="_x0000_i1026" type="#_x0000_t75" style="width:768.55pt;height:437.85pt" o:ole="">
            <v:imagedata r:id="rId26" o:title=""/>
          </v:shape>
          <o:OLEObject Type="Embed" ProgID="Excel.Sheet.8" ShapeID="_x0000_i1026" DrawAspect="Content" ObjectID="_1509950113" r:id="rId27"/>
        </w:object>
      </w:r>
    </w:p>
    <w:p w:rsidR="00053637" w:rsidRPr="00053637" w:rsidRDefault="00053637" w:rsidP="00053637">
      <w:pPr>
        <w:tabs>
          <w:tab w:val="left" w:pos="360"/>
          <w:tab w:val="left" w:pos="975"/>
          <w:tab w:val="right" w:pos="14997"/>
        </w:tabs>
        <w:suppressAutoHyphens/>
        <w:rPr>
          <w:rFonts w:ascii="Franklin Gothic Book" w:hAnsi="Franklin Gothic Book"/>
          <w:b/>
          <w:caps/>
          <w:sz w:val="22"/>
          <w:szCs w:val="22"/>
        </w:rPr>
      </w:pPr>
      <w:r w:rsidRPr="00053637">
        <w:rPr>
          <w:rFonts w:ascii="Franklin Gothic Book" w:hAnsi="Franklin Gothic Book"/>
          <w:b/>
          <w:caps/>
          <w:sz w:val="22"/>
          <w:szCs w:val="22"/>
        </w:rPr>
        <w:tab/>
      </w:r>
      <w:r w:rsidRPr="00053637">
        <w:rPr>
          <w:rFonts w:ascii="Franklin Gothic Book" w:hAnsi="Franklin Gothic Book"/>
          <w:b/>
          <w:caps/>
          <w:sz w:val="22"/>
          <w:szCs w:val="22"/>
        </w:rPr>
        <w:tab/>
      </w:r>
    </w:p>
    <w:p w:rsidR="00053637" w:rsidRPr="00053637" w:rsidRDefault="00053637" w:rsidP="00053637">
      <w:pPr>
        <w:sectPr w:rsidR="00053637" w:rsidRPr="00053637" w:rsidSect="00053637">
          <w:footerReference w:type="default" r:id="rId28"/>
          <w:headerReference w:type="first" r:id="rId29"/>
          <w:footerReference w:type="first" r:id="rId30"/>
          <w:pgSz w:w="16840" w:h="11907" w:orient="landscape" w:code="9"/>
          <w:pgMar w:top="1134" w:right="1134" w:bottom="567" w:left="709" w:header="720" w:footer="0" w:gutter="0"/>
          <w:cols w:space="708"/>
          <w:titlePg/>
          <w:docGrid w:linePitch="354"/>
        </w:sectPr>
      </w:pPr>
    </w:p>
    <w:p w:rsidR="00053637" w:rsidRPr="00053637" w:rsidRDefault="00053637" w:rsidP="00053637">
      <w:pPr>
        <w:tabs>
          <w:tab w:val="left" w:pos="360"/>
          <w:tab w:val="left" w:pos="993"/>
        </w:tabs>
        <w:suppressAutoHyphens/>
        <w:ind w:left="1134" w:hanging="1134"/>
        <w:jc w:val="right"/>
        <w:rPr>
          <w:rFonts w:ascii="Franklin Gothic Book" w:hAnsi="Franklin Gothic Book"/>
          <w:b/>
          <w:sz w:val="24"/>
          <w:szCs w:val="24"/>
        </w:rPr>
      </w:pPr>
      <w:r w:rsidRPr="00053637">
        <w:rPr>
          <w:rFonts w:ascii="Franklin Gothic Book" w:hAnsi="Franklin Gothic Book"/>
          <w:b/>
          <w:caps/>
          <w:sz w:val="22"/>
          <w:szCs w:val="22"/>
        </w:rPr>
        <w:t>Ф</w:t>
      </w:r>
      <w:r w:rsidRPr="00053637">
        <w:rPr>
          <w:rFonts w:ascii="Franklin Gothic Book" w:hAnsi="Franklin Gothic Book"/>
          <w:b/>
          <w:bCs/>
          <w:sz w:val="24"/>
          <w:szCs w:val="24"/>
        </w:rPr>
        <w:t>орма</w:t>
      </w:r>
      <w:r w:rsidRPr="00053637">
        <w:rPr>
          <w:rFonts w:ascii="Franklin Gothic Book" w:hAnsi="Franklin Gothic Book"/>
          <w:b/>
          <w:caps/>
          <w:sz w:val="24"/>
          <w:szCs w:val="24"/>
        </w:rPr>
        <w:t xml:space="preserve"> 3</w:t>
      </w:r>
      <w:r w:rsidRPr="00053637">
        <w:rPr>
          <w:rFonts w:ascii="Franklin Gothic Book" w:hAnsi="Franklin Gothic Book"/>
          <w:b/>
          <w:sz w:val="24"/>
          <w:szCs w:val="24"/>
        </w:rPr>
        <w:t xml:space="preserve"> </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4"/>
          <w:szCs w:val="24"/>
        </w:rPr>
      </w:pPr>
      <w:r w:rsidRPr="00053637">
        <w:rPr>
          <w:rFonts w:ascii="Franklin Gothic Book" w:hAnsi="Franklin Gothic Book"/>
          <w:b/>
          <w:sz w:val="24"/>
          <w:szCs w:val="24"/>
        </w:rPr>
        <w:t>Подтверждение согласия с условиями договора</w:t>
      </w:r>
    </w:p>
    <w:p w:rsidR="00053637" w:rsidRPr="00053637" w:rsidRDefault="00053637" w:rsidP="00053637">
      <w:pPr>
        <w:suppressAutoHyphens/>
        <w:jc w:val="center"/>
        <w:rPr>
          <w:rFonts w:ascii="Franklin Gothic Book" w:hAnsi="Franklin Gothic Book"/>
          <w:b/>
          <w:caps/>
          <w:sz w:val="24"/>
          <w:szCs w:val="24"/>
        </w:rPr>
      </w:pPr>
    </w:p>
    <w:p w:rsidR="00053637" w:rsidRPr="00053637" w:rsidRDefault="00053637" w:rsidP="00053637">
      <w:pPr>
        <w:suppressAutoHyphens/>
        <w:ind w:firstLine="567"/>
        <w:rPr>
          <w:rFonts w:ascii="Franklin Gothic Book" w:hAnsi="Franklin Gothic Book"/>
          <w:i/>
          <w:sz w:val="24"/>
          <w:szCs w:val="24"/>
        </w:rPr>
      </w:pPr>
    </w:p>
    <w:p w:rsidR="00053637" w:rsidRPr="00053637" w:rsidRDefault="00053637" w:rsidP="00053637">
      <w:pPr>
        <w:suppressAutoHyphens/>
        <w:ind w:firstLine="567"/>
        <w:rPr>
          <w:rFonts w:ascii="Franklin Gothic Book" w:hAnsi="Franklin Gothic Book"/>
          <w:i/>
          <w:sz w:val="24"/>
          <w:szCs w:val="24"/>
        </w:rPr>
      </w:pPr>
    </w:p>
    <w:p w:rsidR="00053637" w:rsidRPr="00053637" w:rsidRDefault="00053637" w:rsidP="00053637">
      <w:pPr>
        <w:suppressAutoHyphens/>
        <w:ind w:firstLine="567"/>
        <w:rPr>
          <w:rFonts w:ascii="Franklin Gothic Book" w:hAnsi="Franklin Gothic Book"/>
          <w:sz w:val="24"/>
          <w:szCs w:val="24"/>
        </w:rPr>
      </w:pPr>
      <w:r w:rsidRPr="00053637">
        <w:rPr>
          <w:rFonts w:ascii="Franklin Gothic Book" w:hAnsi="Franklin Gothic Book"/>
          <w:i/>
          <w:sz w:val="24"/>
          <w:szCs w:val="24"/>
        </w:rPr>
        <w:t xml:space="preserve">Участник закупки </w:t>
      </w:r>
      <w:r w:rsidRPr="00053637">
        <w:rPr>
          <w:rFonts w:ascii="Franklin Gothic Book" w:hAnsi="Franklin Gothic Book"/>
          <w:sz w:val="24"/>
          <w:szCs w:val="24"/>
        </w:rPr>
        <w:t>________________________________________</w:t>
      </w:r>
    </w:p>
    <w:p w:rsidR="00053637" w:rsidRPr="00053637" w:rsidRDefault="00053637" w:rsidP="00053637">
      <w:pPr>
        <w:suppressAutoHyphens/>
        <w:jc w:val="center"/>
        <w:rPr>
          <w:rFonts w:ascii="Franklin Gothic Book" w:hAnsi="Franklin Gothic Book"/>
          <w:sz w:val="24"/>
          <w:szCs w:val="24"/>
        </w:rPr>
      </w:pP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4"/>
          <w:szCs w:val="24"/>
        </w:rPr>
      </w:pPr>
      <w:r w:rsidRPr="00053637">
        <w:rPr>
          <w:rFonts w:ascii="Franklin Gothic Book" w:hAnsi="Franklin Gothic Book"/>
          <w:b/>
          <w:sz w:val="24"/>
          <w:szCs w:val="24"/>
        </w:rPr>
        <w:t>Подтверждение согласия с условиями договора</w:t>
      </w:r>
    </w:p>
    <w:p w:rsidR="00053637" w:rsidRPr="00053637" w:rsidRDefault="00053637" w:rsidP="00053637">
      <w:pPr>
        <w:suppressAutoHyphens/>
        <w:jc w:val="both"/>
        <w:rPr>
          <w:rFonts w:ascii="Franklin Gothic Book" w:hAnsi="Franklin Gothic Book"/>
          <w:b/>
          <w:sz w:val="24"/>
          <w:szCs w:val="24"/>
        </w:rPr>
      </w:pPr>
    </w:p>
    <w:p w:rsidR="00053637" w:rsidRPr="00053637" w:rsidRDefault="00053637" w:rsidP="00053637">
      <w:pPr>
        <w:suppressAutoHyphens/>
        <w:spacing w:line="360" w:lineRule="auto"/>
        <w:ind w:firstLine="567"/>
        <w:jc w:val="both"/>
        <w:rPr>
          <w:rFonts w:ascii="Franklin Gothic Book" w:hAnsi="Franklin Gothic Book"/>
          <w:sz w:val="24"/>
          <w:szCs w:val="24"/>
        </w:rPr>
      </w:pPr>
      <w:r w:rsidRPr="00053637">
        <w:rPr>
          <w:rFonts w:ascii="Franklin Gothic Book" w:hAnsi="Franklin Gothic Book"/>
          <w:sz w:val="24"/>
          <w:szCs w:val="24"/>
        </w:rPr>
        <w:t xml:space="preserve">Участник закупки ознакомился и изучил документацию о закупке, а также условия </w:t>
      </w:r>
      <w:r w:rsidRPr="00053637">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053637" w:rsidRPr="00053637" w:rsidRDefault="00053637" w:rsidP="00053637">
      <w:pPr>
        <w:suppressAutoHyphens/>
        <w:spacing w:line="360" w:lineRule="auto"/>
        <w:ind w:firstLine="567"/>
        <w:jc w:val="both"/>
        <w:rPr>
          <w:rFonts w:ascii="Franklin Gothic Book" w:hAnsi="Franklin Gothic Book"/>
          <w:sz w:val="24"/>
          <w:szCs w:val="24"/>
        </w:rPr>
      </w:pPr>
      <w:r w:rsidRPr="00053637">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053637" w:rsidRPr="00053637" w:rsidRDefault="00053637" w:rsidP="00053637">
      <w:pPr>
        <w:suppressAutoHyphens/>
        <w:jc w:val="both"/>
        <w:rPr>
          <w:rFonts w:ascii="Franklin Gothic Book" w:hAnsi="Franklin Gothic Book"/>
          <w:b/>
        </w:rPr>
      </w:pPr>
    </w:p>
    <w:p w:rsidR="00053637" w:rsidRPr="00053637" w:rsidRDefault="00053637" w:rsidP="00053637">
      <w:pPr>
        <w:suppressAutoHyphens/>
        <w:jc w:val="both"/>
        <w:rPr>
          <w:rFonts w:ascii="Franklin Gothic Book" w:hAnsi="Franklin Gothic Book"/>
          <w:b/>
        </w:rPr>
      </w:pPr>
    </w:p>
    <w:p w:rsidR="00053637" w:rsidRPr="00053637" w:rsidRDefault="00053637" w:rsidP="00053637">
      <w:pPr>
        <w:suppressAutoHyphens/>
        <w:jc w:val="both"/>
        <w:rPr>
          <w:rFonts w:ascii="Franklin Gothic Book" w:hAnsi="Franklin Gothic Book"/>
          <w:b/>
        </w:rPr>
      </w:pPr>
    </w:p>
    <w:tbl>
      <w:tblPr>
        <w:tblW w:w="0" w:type="auto"/>
        <w:tblInd w:w="108" w:type="dxa"/>
        <w:tblLayout w:type="fixed"/>
        <w:tblLook w:val="0000"/>
      </w:tblPr>
      <w:tblGrid>
        <w:gridCol w:w="2268"/>
        <w:gridCol w:w="1843"/>
        <w:gridCol w:w="2409"/>
      </w:tblGrid>
      <w:tr w:rsidR="00053637" w:rsidRPr="00053637" w:rsidTr="00053637">
        <w:trPr>
          <w:trHeight w:val="118"/>
        </w:trPr>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(дата)</w:t>
            </w: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(Ф.И.О., должность)</w:t>
            </w: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i/>
                <w:sz w:val="16"/>
              </w:rPr>
            </w:pPr>
          </w:p>
        </w:tc>
      </w:tr>
    </w:tbl>
    <w:p w:rsidR="00053637" w:rsidRPr="00053637" w:rsidRDefault="00053637" w:rsidP="00053637">
      <w:pPr>
        <w:suppressAutoHyphens/>
        <w:jc w:val="both"/>
        <w:rPr>
          <w:rFonts w:ascii="Franklin Gothic Book" w:hAnsi="Franklin Gothic Book"/>
        </w:rPr>
      </w:pPr>
    </w:p>
    <w:p w:rsidR="00053637" w:rsidRPr="00053637" w:rsidRDefault="00053637" w:rsidP="00053637">
      <w:pPr>
        <w:suppressAutoHyphens/>
        <w:jc w:val="both"/>
        <w:rPr>
          <w:rFonts w:ascii="Franklin Gothic Book" w:hAnsi="Franklin Gothic Book"/>
        </w:rPr>
      </w:pPr>
    </w:p>
    <w:p w:rsidR="00053637" w:rsidRPr="00053637" w:rsidRDefault="00053637" w:rsidP="00053637">
      <w:pPr>
        <w:spacing w:line="360" w:lineRule="auto"/>
        <w:jc w:val="center"/>
        <w:rPr>
          <w:rFonts w:ascii="Franklin Gothic Book" w:hAnsi="Franklin Gothic Book"/>
          <w:b/>
          <w:caps/>
        </w:rPr>
        <w:sectPr w:rsidR="00053637" w:rsidRPr="00053637" w:rsidSect="00053637">
          <w:pgSz w:w="11907" w:h="16840" w:code="9"/>
          <w:pgMar w:top="1134" w:right="567" w:bottom="1134" w:left="1134" w:header="720" w:footer="0" w:gutter="0"/>
          <w:cols w:space="708"/>
          <w:titlePg/>
          <w:docGrid w:linePitch="354"/>
        </w:sectPr>
      </w:pPr>
    </w:p>
    <w:p w:rsidR="00053637" w:rsidRPr="00053637" w:rsidRDefault="00053637" w:rsidP="00053637">
      <w:pPr>
        <w:suppressAutoHyphens/>
        <w:jc w:val="right"/>
        <w:rPr>
          <w:rFonts w:ascii="Franklin Gothic Book" w:hAnsi="Franklin Gothic Book"/>
          <w:b/>
          <w:bCs/>
          <w:sz w:val="24"/>
          <w:szCs w:val="24"/>
        </w:rPr>
      </w:pPr>
    </w:p>
    <w:p w:rsidR="00053637" w:rsidRPr="00053637" w:rsidRDefault="00053637" w:rsidP="00053637">
      <w:pPr>
        <w:suppressAutoHyphens/>
        <w:jc w:val="right"/>
        <w:rPr>
          <w:rFonts w:ascii="Franklin Gothic Book" w:hAnsi="Franklin Gothic Book"/>
          <w:b/>
          <w:caps/>
          <w:sz w:val="24"/>
          <w:szCs w:val="24"/>
        </w:rPr>
      </w:pPr>
      <w:r w:rsidRPr="00053637">
        <w:rPr>
          <w:rFonts w:ascii="Franklin Gothic Book" w:hAnsi="Franklin Gothic Book"/>
          <w:b/>
          <w:bCs/>
          <w:sz w:val="24"/>
          <w:szCs w:val="24"/>
        </w:rPr>
        <w:t>Форма</w:t>
      </w:r>
      <w:r w:rsidRPr="00053637">
        <w:rPr>
          <w:rFonts w:ascii="Franklin Gothic Book" w:hAnsi="Franklin Gothic Book"/>
          <w:b/>
          <w:caps/>
          <w:sz w:val="24"/>
          <w:szCs w:val="24"/>
        </w:rPr>
        <w:t xml:space="preserve"> 4</w:t>
      </w:r>
    </w:p>
    <w:p w:rsidR="00053637" w:rsidRPr="00053637" w:rsidRDefault="00053637" w:rsidP="00053637">
      <w:pPr>
        <w:suppressAutoHyphens/>
        <w:rPr>
          <w:rFonts w:ascii="Franklin Gothic Book" w:hAnsi="Franklin Gothic Book"/>
          <w:sz w:val="24"/>
          <w:szCs w:val="24"/>
        </w:rPr>
      </w:pPr>
      <w:r w:rsidRPr="00053637">
        <w:rPr>
          <w:rFonts w:ascii="Franklin Gothic Book" w:hAnsi="Franklin Gothic Book"/>
          <w:i/>
          <w:sz w:val="24"/>
          <w:szCs w:val="24"/>
        </w:rPr>
        <w:t xml:space="preserve">Участник закупки </w:t>
      </w:r>
      <w:r w:rsidRPr="00053637">
        <w:rPr>
          <w:rFonts w:ascii="Franklin Gothic Book" w:hAnsi="Franklin Gothic Book"/>
          <w:sz w:val="24"/>
          <w:szCs w:val="24"/>
        </w:rPr>
        <w:t>________________________________________</w:t>
      </w:r>
    </w:p>
    <w:p w:rsidR="00053637" w:rsidRPr="00053637" w:rsidRDefault="00053637" w:rsidP="00053637">
      <w:pPr>
        <w:suppressAutoHyphens/>
        <w:jc w:val="center"/>
        <w:rPr>
          <w:rFonts w:ascii="Franklin Gothic Book" w:hAnsi="Franklin Gothic Book"/>
          <w:sz w:val="24"/>
          <w:szCs w:val="24"/>
        </w:rPr>
      </w:pPr>
    </w:p>
    <w:p w:rsidR="00053637" w:rsidRPr="00053637" w:rsidRDefault="00053637" w:rsidP="00053637">
      <w:pPr>
        <w:suppressAutoHyphens/>
        <w:jc w:val="center"/>
        <w:rPr>
          <w:rFonts w:ascii="Franklin Gothic Book" w:hAnsi="Franklin Gothic Book"/>
          <w:b/>
          <w:sz w:val="24"/>
          <w:szCs w:val="24"/>
        </w:rPr>
      </w:pPr>
      <w:r w:rsidRPr="00053637">
        <w:rPr>
          <w:rFonts w:ascii="Franklin Gothic Book" w:hAnsi="Franklin Gothic Book"/>
          <w:b/>
          <w:sz w:val="24"/>
          <w:szCs w:val="24"/>
        </w:rPr>
        <w:t xml:space="preserve">Подтверждение согласия на невозврат обеспечения заявки на </w:t>
      </w:r>
    </w:p>
    <w:p w:rsidR="00053637" w:rsidRPr="00053637" w:rsidRDefault="00053637" w:rsidP="00053637">
      <w:pPr>
        <w:suppressAutoHyphens/>
        <w:jc w:val="center"/>
        <w:rPr>
          <w:rFonts w:ascii="Franklin Gothic Book" w:hAnsi="Franklin Gothic Book"/>
          <w:b/>
          <w:sz w:val="24"/>
          <w:szCs w:val="24"/>
        </w:rPr>
      </w:pPr>
      <w:r w:rsidRPr="00053637">
        <w:rPr>
          <w:rFonts w:ascii="Franklin Gothic Book" w:hAnsi="Franklin Gothic Book"/>
          <w:b/>
          <w:sz w:val="24"/>
          <w:szCs w:val="24"/>
        </w:rPr>
        <w:t xml:space="preserve">участие в закупке </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4"/>
          <w:szCs w:val="24"/>
        </w:rPr>
      </w:pPr>
    </w:p>
    <w:p w:rsidR="00053637" w:rsidRPr="00053637" w:rsidRDefault="00053637" w:rsidP="00053637">
      <w:pPr>
        <w:suppressAutoHyphens/>
        <w:spacing w:line="360" w:lineRule="auto"/>
        <w:ind w:firstLine="567"/>
        <w:jc w:val="both"/>
        <w:rPr>
          <w:rFonts w:ascii="Franklin Gothic Book" w:hAnsi="Franklin Gothic Book"/>
          <w:sz w:val="24"/>
          <w:szCs w:val="24"/>
        </w:rPr>
      </w:pPr>
      <w:r w:rsidRPr="00053637">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053637" w:rsidRPr="00053637" w:rsidRDefault="00053637" w:rsidP="00053637">
      <w:pPr>
        <w:suppressAutoHyphens/>
        <w:spacing w:line="360" w:lineRule="auto"/>
        <w:ind w:firstLine="567"/>
        <w:jc w:val="both"/>
        <w:rPr>
          <w:rFonts w:ascii="Franklin Gothic Book" w:hAnsi="Franklin Gothic Book"/>
          <w:sz w:val="24"/>
          <w:szCs w:val="24"/>
        </w:rPr>
      </w:pPr>
      <w:r w:rsidRPr="00053637">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закупке, не возвращаются в случае если:</w:t>
      </w:r>
    </w:p>
    <w:p w:rsidR="00053637" w:rsidRPr="00053637" w:rsidRDefault="00053637" w:rsidP="00053637">
      <w:pPr>
        <w:suppressAutoHyphens/>
        <w:spacing w:line="360" w:lineRule="auto"/>
        <w:ind w:firstLine="709"/>
        <w:jc w:val="both"/>
        <w:rPr>
          <w:rFonts w:ascii="Franklin Gothic Book" w:hAnsi="Franklin Gothic Book"/>
          <w:sz w:val="24"/>
          <w:szCs w:val="24"/>
        </w:rPr>
      </w:pPr>
      <w:r w:rsidRPr="00053637">
        <w:rPr>
          <w:rFonts w:ascii="Franklin Gothic Book" w:hAnsi="Franklin Gothic Book"/>
          <w:sz w:val="24"/>
          <w:szCs w:val="24"/>
        </w:rPr>
        <w:t>- участник закупки отзывает свою заявку на участие в закупке в течение 90 дней с даты, определенной для вскрытия заявок на участие в закупке;</w:t>
      </w:r>
    </w:p>
    <w:p w:rsidR="00053637" w:rsidRPr="00053637" w:rsidRDefault="00053637" w:rsidP="00053637">
      <w:pPr>
        <w:suppressAutoHyphens/>
        <w:spacing w:line="360" w:lineRule="auto"/>
        <w:ind w:firstLine="709"/>
        <w:jc w:val="both"/>
        <w:rPr>
          <w:rFonts w:ascii="Franklin Gothic Book" w:hAnsi="Franklin Gothic Book"/>
          <w:sz w:val="24"/>
          <w:szCs w:val="24"/>
        </w:rPr>
      </w:pPr>
      <w:r w:rsidRPr="00053637">
        <w:rPr>
          <w:rFonts w:ascii="Franklin Gothic Book" w:hAnsi="Franklin Gothic Book"/>
          <w:sz w:val="24"/>
          <w:szCs w:val="24"/>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053637" w:rsidRPr="00053637" w:rsidRDefault="00053637" w:rsidP="00053637">
      <w:pPr>
        <w:suppressAutoHyphens/>
        <w:spacing w:line="360" w:lineRule="auto"/>
        <w:ind w:firstLine="709"/>
        <w:jc w:val="both"/>
        <w:rPr>
          <w:rFonts w:ascii="Franklin Gothic Book" w:hAnsi="Franklin Gothic Book"/>
          <w:sz w:val="24"/>
          <w:szCs w:val="24"/>
        </w:rPr>
      </w:pPr>
      <w:r w:rsidRPr="00053637">
        <w:rPr>
          <w:rFonts w:ascii="Franklin Gothic Book" w:hAnsi="Franklin Gothic Book"/>
          <w:sz w:val="24"/>
          <w:szCs w:val="24"/>
        </w:rPr>
        <w:t>- участник закупки не представляет в течение 2 рабочих дней заявку, откорректированную по результатам процедуры пошагового понижения стоимости заявок на участие в закупке (в случае проведения процедуры пошагового понижения);</w:t>
      </w:r>
    </w:p>
    <w:p w:rsidR="00053637" w:rsidRPr="00053637" w:rsidRDefault="00053637" w:rsidP="00053637">
      <w:pPr>
        <w:suppressAutoHyphens/>
        <w:autoSpaceDE w:val="0"/>
        <w:autoSpaceDN w:val="0"/>
        <w:spacing w:before="120" w:line="360" w:lineRule="auto"/>
        <w:ind w:firstLine="709"/>
        <w:jc w:val="both"/>
        <w:rPr>
          <w:rFonts w:ascii="Franklin Gothic Book" w:hAnsi="Franklin Gothic Book" w:cs="Arial"/>
          <w:b/>
          <w:sz w:val="24"/>
          <w:szCs w:val="24"/>
        </w:rPr>
      </w:pPr>
      <w:r w:rsidRPr="00053637">
        <w:rPr>
          <w:rFonts w:ascii="Franklin Gothic Book" w:hAnsi="Franklin Gothic Book" w:cs="Arial"/>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tbl>
      <w:tblPr>
        <w:tblW w:w="0" w:type="auto"/>
        <w:tblInd w:w="108" w:type="dxa"/>
        <w:tblLayout w:type="fixed"/>
        <w:tblLook w:val="0000"/>
      </w:tblPr>
      <w:tblGrid>
        <w:gridCol w:w="2268"/>
        <w:gridCol w:w="1843"/>
        <w:gridCol w:w="2409"/>
      </w:tblGrid>
      <w:tr w:rsidR="00053637" w:rsidRPr="00053637" w:rsidTr="00053637">
        <w:trPr>
          <w:trHeight w:val="118"/>
        </w:trPr>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(дата)</w:t>
            </w: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(Ф.И.О., должность)</w:t>
            </w:r>
          </w:p>
        </w:tc>
      </w:tr>
    </w:tbl>
    <w:p w:rsidR="00053637" w:rsidRPr="00053637" w:rsidRDefault="00053637" w:rsidP="00053637">
      <w:pPr>
        <w:spacing w:line="360" w:lineRule="auto"/>
        <w:jc w:val="right"/>
        <w:rPr>
          <w:rFonts w:ascii="Franklin Gothic Book" w:hAnsi="Franklin Gothic Book"/>
          <w:b/>
          <w:caps/>
          <w:sz w:val="24"/>
          <w:szCs w:val="24"/>
        </w:rPr>
      </w:pPr>
      <w:r w:rsidRPr="00053637">
        <w:rPr>
          <w:rFonts w:ascii="Franklin Gothic Book" w:hAnsi="Franklin Gothic Book"/>
          <w:b/>
          <w:caps/>
        </w:rPr>
        <w:br w:type="page"/>
      </w:r>
      <w:r w:rsidRPr="00053637">
        <w:rPr>
          <w:rFonts w:ascii="Franklin Gothic Book" w:hAnsi="Franklin Gothic Book"/>
          <w:b/>
          <w:caps/>
          <w:sz w:val="24"/>
          <w:szCs w:val="24"/>
        </w:rPr>
        <w:t>Ф</w:t>
      </w:r>
      <w:r w:rsidRPr="00053637">
        <w:rPr>
          <w:rFonts w:ascii="Franklin Gothic Book" w:hAnsi="Franklin Gothic Book"/>
          <w:b/>
          <w:bCs/>
          <w:sz w:val="24"/>
          <w:szCs w:val="24"/>
        </w:rPr>
        <w:t>орма</w:t>
      </w:r>
      <w:r w:rsidRPr="00053637">
        <w:rPr>
          <w:rFonts w:ascii="Franklin Gothic Book" w:hAnsi="Franklin Gothic Book"/>
          <w:b/>
          <w:caps/>
          <w:sz w:val="24"/>
          <w:szCs w:val="24"/>
        </w:rPr>
        <w:t xml:space="preserve"> 5</w:t>
      </w:r>
    </w:p>
    <w:p w:rsidR="00053637" w:rsidRPr="00053637" w:rsidRDefault="00053637" w:rsidP="00053637">
      <w:pPr>
        <w:suppressAutoHyphens/>
        <w:rPr>
          <w:rFonts w:ascii="Franklin Gothic Book" w:hAnsi="Franklin Gothic Book"/>
          <w:b/>
        </w:rPr>
      </w:pPr>
    </w:p>
    <w:p w:rsidR="00053637" w:rsidRPr="00053637" w:rsidRDefault="00053637" w:rsidP="00053637">
      <w:pPr>
        <w:suppressAutoHyphens/>
        <w:rPr>
          <w:rFonts w:ascii="Franklin Gothic Book" w:hAnsi="Franklin Gothic Book"/>
          <w:b/>
        </w:rPr>
      </w:pPr>
      <w:r w:rsidRPr="00053637">
        <w:rPr>
          <w:rFonts w:ascii="Franklin Gothic Book" w:hAnsi="Franklin Gothic Book"/>
          <w:b/>
          <w:sz w:val="24"/>
          <w:szCs w:val="24"/>
        </w:rPr>
        <w:t>Участник закупки</w:t>
      </w:r>
      <w:r w:rsidRPr="00053637">
        <w:rPr>
          <w:rFonts w:ascii="Franklin Gothic Book" w:hAnsi="Franklin Gothic Book"/>
          <w:b/>
        </w:rPr>
        <w:t xml:space="preserve"> __________________________</w:t>
      </w:r>
    </w:p>
    <w:p w:rsidR="00053637" w:rsidRPr="00053637" w:rsidRDefault="00053637" w:rsidP="00053637">
      <w:pPr>
        <w:suppressAutoHyphens/>
        <w:ind w:left="1620"/>
        <w:rPr>
          <w:rFonts w:ascii="Franklin Gothic Book" w:hAnsi="Franklin Gothic Book"/>
          <w:sz w:val="16"/>
          <w:szCs w:val="16"/>
        </w:rPr>
      </w:pPr>
      <w:r w:rsidRPr="00053637">
        <w:rPr>
          <w:rFonts w:ascii="Franklin Gothic Book" w:hAnsi="Franklin Gothic Book"/>
          <w:sz w:val="16"/>
          <w:szCs w:val="16"/>
        </w:rPr>
        <w:t xml:space="preserve">       (краткое наименование участника)</w:t>
      </w:r>
    </w:p>
    <w:p w:rsidR="00053637" w:rsidRPr="00053637" w:rsidRDefault="00053637" w:rsidP="00053637">
      <w:pPr>
        <w:suppressAutoHyphens/>
        <w:jc w:val="center"/>
        <w:rPr>
          <w:rFonts w:ascii="Franklin Gothic Book" w:hAnsi="Franklin Gothic Book"/>
          <w:b/>
        </w:rPr>
      </w:pPr>
    </w:p>
    <w:p w:rsidR="00053637" w:rsidRPr="00053637" w:rsidRDefault="00053637" w:rsidP="00053637">
      <w:pPr>
        <w:suppressAutoHyphens/>
        <w:jc w:val="center"/>
        <w:rPr>
          <w:rFonts w:ascii="Franklin Gothic Book" w:hAnsi="Franklin Gothic Book"/>
          <w:b/>
        </w:rPr>
      </w:pPr>
    </w:p>
    <w:p w:rsidR="00053637" w:rsidRPr="00053637" w:rsidRDefault="00053637" w:rsidP="00053637">
      <w:pPr>
        <w:suppressAutoHyphens/>
        <w:jc w:val="center"/>
        <w:rPr>
          <w:rFonts w:ascii="Franklin Gothic Book" w:hAnsi="Franklin Gothic Book"/>
          <w:b/>
          <w:caps/>
        </w:rPr>
      </w:pPr>
      <w:r w:rsidRPr="00053637">
        <w:rPr>
          <w:rFonts w:ascii="Franklin Gothic Book" w:hAnsi="Franklin Gothic Book"/>
          <w:b/>
          <w:caps/>
        </w:rPr>
        <w:t>Список ПРИВЛЕКАЕМЫХ СУБАГЕНТОВ</w:t>
      </w:r>
    </w:p>
    <w:p w:rsidR="00053637" w:rsidRPr="00053637" w:rsidRDefault="00053637" w:rsidP="00053637">
      <w:pPr>
        <w:suppressAutoHyphens/>
        <w:jc w:val="center"/>
        <w:rPr>
          <w:rFonts w:ascii="Franklin Gothic Book" w:hAnsi="Franklin Gothic Book"/>
          <w:b/>
          <w:caps/>
        </w:rPr>
      </w:pPr>
      <w:r w:rsidRPr="00053637">
        <w:rPr>
          <w:rFonts w:ascii="Franklin Gothic Book" w:hAnsi="Franklin Gothic Book"/>
          <w:b/>
          <w:caps/>
        </w:rPr>
        <w:t>по лоту №__________</w:t>
      </w:r>
    </w:p>
    <w:p w:rsidR="00053637" w:rsidRPr="00053637" w:rsidRDefault="00053637" w:rsidP="00053637">
      <w:pPr>
        <w:tabs>
          <w:tab w:val="left" w:pos="1200"/>
        </w:tabs>
        <w:suppressAutoHyphens/>
        <w:rPr>
          <w:rFonts w:ascii="Franklin Gothic Book" w:hAnsi="Franklin Gothic Book"/>
        </w:rPr>
      </w:pPr>
    </w:p>
    <w:p w:rsidR="00053637" w:rsidRPr="00053637" w:rsidRDefault="00053637" w:rsidP="00053637">
      <w:pPr>
        <w:tabs>
          <w:tab w:val="left" w:pos="1200"/>
        </w:tabs>
        <w:suppressAutoHyphens/>
        <w:rPr>
          <w:rFonts w:ascii="Franklin Gothic Book" w:hAnsi="Franklin Gothic Book"/>
        </w:rPr>
      </w:pPr>
    </w:p>
    <w:p w:rsidR="00053637" w:rsidRPr="00053637" w:rsidRDefault="00053637" w:rsidP="00053637">
      <w:pPr>
        <w:tabs>
          <w:tab w:val="left" w:pos="1200"/>
        </w:tabs>
        <w:suppressAutoHyphens/>
        <w:rPr>
          <w:rFonts w:ascii="Franklin Gothic Book" w:hAnsi="Franklin Gothic Book"/>
        </w:rPr>
      </w:pPr>
    </w:p>
    <w:p w:rsidR="00053637" w:rsidRPr="00053637" w:rsidRDefault="00053637" w:rsidP="00053637">
      <w:pPr>
        <w:tabs>
          <w:tab w:val="left" w:pos="1200"/>
        </w:tabs>
        <w:suppressAutoHyphens/>
        <w:rPr>
          <w:rFonts w:ascii="Franklin Gothic Book" w:hAnsi="Franklin Gothic Book"/>
        </w:rPr>
      </w:pPr>
    </w:p>
    <w:p w:rsidR="00053637" w:rsidRPr="00053637" w:rsidRDefault="00053637" w:rsidP="00053637">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
        <w:gridCol w:w="2815"/>
        <w:gridCol w:w="1918"/>
        <w:gridCol w:w="1637"/>
        <w:gridCol w:w="1708"/>
        <w:gridCol w:w="1638"/>
      </w:tblGrid>
      <w:tr w:rsidR="00053637" w:rsidRPr="00053637" w:rsidTr="00053637">
        <w:trPr>
          <w:trHeight w:val="708"/>
        </w:trPr>
        <w:tc>
          <w:tcPr>
            <w:tcW w:w="517" w:type="dxa"/>
            <w:tcBorders>
              <w:top w:val="single" w:sz="12" w:space="0" w:color="auto"/>
              <w:left w:val="single" w:sz="12" w:space="0" w:color="auto"/>
              <w:bottom w:val="single" w:sz="12" w:space="0" w:color="auto"/>
            </w:tcBorders>
            <w:vAlign w:val="center"/>
          </w:tcPr>
          <w:p w:rsidR="00053637" w:rsidRPr="00053637" w:rsidRDefault="00053637" w:rsidP="00053637">
            <w:pPr>
              <w:suppressAutoHyphens/>
              <w:spacing w:before="100" w:beforeAutospacing="1" w:after="100" w:afterAutospacing="1"/>
              <w:jc w:val="center"/>
              <w:rPr>
                <w:rFonts w:ascii="Franklin Gothic Book" w:hAnsi="Franklin Gothic Book"/>
                <w:b/>
              </w:rPr>
            </w:pPr>
            <w:r w:rsidRPr="00053637">
              <w:rPr>
                <w:rFonts w:ascii="Franklin Gothic Book" w:hAnsi="Franklin Gothic Book"/>
                <w:b/>
              </w:rPr>
              <w:t>№ п/п</w:t>
            </w:r>
          </w:p>
        </w:tc>
        <w:tc>
          <w:tcPr>
            <w:tcW w:w="2815" w:type="dxa"/>
            <w:tcBorders>
              <w:top w:val="single" w:sz="12" w:space="0" w:color="auto"/>
              <w:bottom w:val="single" w:sz="12" w:space="0" w:color="auto"/>
            </w:tcBorders>
            <w:vAlign w:val="center"/>
          </w:tcPr>
          <w:p w:rsidR="00053637" w:rsidRPr="00053637" w:rsidRDefault="00053637" w:rsidP="00053637">
            <w:pPr>
              <w:suppressAutoHyphens/>
              <w:spacing w:before="100" w:beforeAutospacing="1" w:after="100" w:afterAutospacing="1"/>
              <w:jc w:val="center"/>
              <w:rPr>
                <w:rFonts w:ascii="Franklin Gothic Book" w:hAnsi="Franklin Gothic Book"/>
                <w:b/>
              </w:rPr>
            </w:pPr>
            <w:r w:rsidRPr="00053637">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053637" w:rsidRPr="00053637" w:rsidRDefault="00053637" w:rsidP="00053637">
            <w:pPr>
              <w:suppressAutoHyphens/>
              <w:spacing w:before="100" w:beforeAutospacing="1" w:after="100" w:afterAutospacing="1"/>
              <w:jc w:val="center"/>
              <w:rPr>
                <w:rFonts w:ascii="Franklin Gothic Book" w:hAnsi="Franklin Gothic Book"/>
                <w:b/>
              </w:rPr>
            </w:pPr>
            <w:r w:rsidRPr="00053637">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053637" w:rsidRPr="00053637" w:rsidRDefault="00053637" w:rsidP="00053637">
            <w:pPr>
              <w:suppressAutoHyphens/>
              <w:spacing w:before="100" w:beforeAutospacing="1" w:after="100" w:afterAutospacing="1"/>
              <w:jc w:val="center"/>
              <w:rPr>
                <w:rFonts w:ascii="Franklin Gothic Book" w:hAnsi="Franklin Gothic Book"/>
                <w:b/>
              </w:rPr>
            </w:pPr>
            <w:r w:rsidRPr="00053637">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053637" w:rsidRPr="00053637" w:rsidRDefault="00053637" w:rsidP="00053637">
            <w:pPr>
              <w:suppressAutoHyphens/>
              <w:spacing w:before="100" w:beforeAutospacing="1" w:after="100" w:afterAutospacing="1"/>
              <w:jc w:val="center"/>
              <w:rPr>
                <w:rFonts w:ascii="Franklin Gothic Book" w:hAnsi="Franklin Gothic Book"/>
                <w:b/>
              </w:rPr>
            </w:pPr>
            <w:r w:rsidRPr="00053637">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053637" w:rsidRPr="00053637" w:rsidRDefault="00053637" w:rsidP="00053637">
            <w:pPr>
              <w:suppressAutoHyphens/>
              <w:spacing w:before="100" w:beforeAutospacing="1" w:after="100" w:afterAutospacing="1"/>
              <w:jc w:val="center"/>
              <w:rPr>
                <w:rFonts w:ascii="Franklin Gothic Book" w:hAnsi="Franklin Gothic Book"/>
                <w:b/>
              </w:rPr>
            </w:pPr>
            <w:r w:rsidRPr="00053637">
              <w:rPr>
                <w:rFonts w:ascii="Franklin Gothic Book" w:hAnsi="Franklin Gothic Book"/>
                <w:b/>
              </w:rPr>
              <w:t>Объем поставок в % от общей стоимости поставки</w:t>
            </w:r>
          </w:p>
        </w:tc>
      </w:tr>
      <w:tr w:rsidR="00053637" w:rsidRPr="00053637" w:rsidTr="00053637">
        <w:trPr>
          <w:trHeight w:hRule="exact" w:val="497"/>
        </w:trPr>
        <w:tc>
          <w:tcPr>
            <w:tcW w:w="517" w:type="dxa"/>
            <w:tcBorders>
              <w:lef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2815"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91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7"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70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r>
      <w:tr w:rsidR="00053637" w:rsidRPr="00053637" w:rsidTr="00053637">
        <w:trPr>
          <w:trHeight w:hRule="exact" w:val="333"/>
        </w:trPr>
        <w:tc>
          <w:tcPr>
            <w:tcW w:w="517" w:type="dxa"/>
            <w:tcBorders>
              <w:lef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2815"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91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7"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70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r>
      <w:tr w:rsidR="00053637" w:rsidRPr="00053637" w:rsidTr="00053637">
        <w:trPr>
          <w:trHeight w:hRule="exact" w:val="371"/>
        </w:trPr>
        <w:tc>
          <w:tcPr>
            <w:tcW w:w="517" w:type="dxa"/>
            <w:tcBorders>
              <w:lef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2815"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91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7"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70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r>
      <w:tr w:rsidR="00053637" w:rsidRPr="00053637" w:rsidTr="00053637">
        <w:trPr>
          <w:trHeight w:hRule="exact" w:val="354"/>
        </w:trPr>
        <w:tc>
          <w:tcPr>
            <w:tcW w:w="517" w:type="dxa"/>
            <w:tcBorders>
              <w:lef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2815"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91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7"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70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r>
      <w:tr w:rsidR="00053637" w:rsidRPr="00053637" w:rsidTr="00053637">
        <w:trPr>
          <w:trHeight w:hRule="exact" w:val="349"/>
        </w:trPr>
        <w:tc>
          <w:tcPr>
            <w:tcW w:w="517" w:type="dxa"/>
            <w:tcBorders>
              <w:lef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2815"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91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7"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708" w:type="dxa"/>
          </w:tcPr>
          <w:p w:rsidR="00053637" w:rsidRPr="00053637" w:rsidRDefault="00053637" w:rsidP="00053637">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r>
      <w:tr w:rsidR="00053637" w:rsidRPr="00053637" w:rsidTr="00053637">
        <w:trPr>
          <w:trHeight w:hRule="exact" w:val="567"/>
        </w:trPr>
        <w:tc>
          <w:tcPr>
            <w:tcW w:w="517" w:type="dxa"/>
            <w:tcBorders>
              <w:left w:val="single" w:sz="12" w:space="0" w:color="auto"/>
              <w:bottom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053637" w:rsidRPr="00053637" w:rsidRDefault="00053637" w:rsidP="00053637">
            <w:pPr>
              <w:suppressAutoHyphens/>
              <w:spacing w:before="100" w:beforeAutospacing="1" w:after="100" w:afterAutospacing="1"/>
              <w:rPr>
                <w:rFonts w:ascii="Franklin Gothic Book" w:hAnsi="Franklin Gothic Book"/>
              </w:rPr>
            </w:pPr>
          </w:p>
        </w:tc>
      </w:tr>
    </w:tbl>
    <w:p w:rsidR="00053637" w:rsidRPr="00053637" w:rsidRDefault="00053637" w:rsidP="00053637">
      <w:pPr>
        <w:suppressAutoHyphens/>
        <w:ind w:firstLine="709"/>
        <w:jc w:val="both"/>
        <w:rPr>
          <w:rFonts w:ascii="Franklin Gothic Book" w:hAnsi="Franklin Gothic Book"/>
        </w:rPr>
      </w:pPr>
      <w:r w:rsidRPr="00053637">
        <w:rPr>
          <w:rFonts w:ascii="Franklin Gothic Book" w:hAnsi="Franklin Gothic Book"/>
        </w:rPr>
        <w:t xml:space="preserve">Примечание: </w:t>
      </w:r>
    </w:p>
    <w:p w:rsidR="00053637" w:rsidRPr="00053637" w:rsidRDefault="00053637" w:rsidP="00053637">
      <w:pPr>
        <w:suppressAutoHyphens/>
        <w:spacing w:before="120"/>
        <w:ind w:firstLine="709"/>
        <w:jc w:val="both"/>
        <w:rPr>
          <w:rFonts w:ascii="Franklin Gothic Book" w:hAnsi="Franklin Gothic Book"/>
        </w:rPr>
      </w:pPr>
      <w:r w:rsidRPr="00053637">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053637" w:rsidRPr="00053637" w:rsidRDefault="00053637" w:rsidP="00053637">
      <w:pPr>
        <w:suppressAutoHyphens/>
        <w:ind w:firstLine="709"/>
        <w:jc w:val="both"/>
        <w:rPr>
          <w:rFonts w:ascii="Franklin Gothic Book" w:hAnsi="Franklin Gothic Book"/>
        </w:rPr>
      </w:pPr>
      <w:r w:rsidRPr="00053637">
        <w:rPr>
          <w:rFonts w:ascii="Franklin Gothic Book" w:hAnsi="Franklin Gothic Book"/>
        </w:rPr>
        <w:t>2. В случае,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053637">
        <w:rPr>
          <w:rFonts w:ascii="Franklin Gothic Book" w:hAnsi="Franklin Gothic Book"/>
          <w:b/>
        </w:rPr>
        <w:t>.</w:t>
      </w:r>
    </w:p>
    <w:p w:rsidR="00053637" w:rsidRPr="00053637" w:rsidRDefault="00053637" w:rsidP="00053637">
      <w:pPr>
        <w:spacing w:line="360" w:lineRule="auto"/>
        <w:jc w:val="center"/>
        <w:rPr>
          <w:b/>
          <w:sz w:val="24"/>
          <w:szCs w:val="24"/>
        </w:rPr>
        <w:sectPr w:rsidR="00053637" w:rsidRPr="00053637" w:rsidSect="00053637">
          <w:pgSz w:w="11907" w:h="16840" w:code="9"/>
          <w:pgMar w:top="1134" w:right="567" w:bottom="1134" w:left="1134" w:header="720" w:footer="0" w:gutter="0"/>
          <w:cols w:space="708"/>
          <w:titlePg/>
          <w:docGrid w:linePitch="354"/>
        </w:sectPr>
      </w:pPr>
    </w:p>
    <w:p w:rsidR="00053637" w:rsidRPr="00053637" w:rsidRDefault="00053637" w:rsidP="00053637">
      <w:pPr>
        <w:suppressAutoHyphens/>
        <w:jc w:val="right"/>
        <w:rPr>
          <w:rFonts w:ascii="Franklin Gothic Book" w:hAnsi="Franklin Gothic Book"/>
          <w:b/>
          <w:caps/>
          <w:snapToGrid w:val="0"/>
          <w:sz w:val="24"/>
          <w:szCs w:val="24"/>
        </w:rPr>
      </w:pPr>
      <w:r w:rsidRPr="00053637">
        <w:rPr>
          <w:rFonts w:ascii="Franklin Gothic Book" w:hAnsi="Franklin Gothic Book"/>
          <w:b/>
          <w:caps/>
          <w:snapToGrid w:val="0"/>
          <w:sz w:val="24"/>
          <w:szCs w:val="24"/>
        </w:rPr>
        <w:t>Ф</w:t>
      </w:r>
      <w:r w:rsidRPr="00053637">
        <w:rPr>
          <w:rFonts w:ascii="Franklin Gothic Book" w:hAnsi="Franklin Gothic Book"/>
          <w:b/>
          <w:bCs/>
          <w:sz w:val="24"/>
          <w:szCs w:val="24"/>
        </w:rPr>
        <w:t>орма</w:t>
      </w:r>
      <w:r w:rsidRPr="00053637">
        <w:rPr>
          <w:rFonts w:ascii="Franklin Gothic Book" w:hAnsi="Franklin Gothic Book"/>
          <w:b/>
          <w:caps/>
          <w:snapToGrid w:val="0"/>
          <w:sz w:val="24"/>
          <w:szCs w:val="24"/>
        </w:rPr>
        <w:t xml:space="preserve"> 6</w:t>
      </w:r>
    </w:p>
    <w:p w:rsidR="00053637" w:rsidRPr="00053637" w:rsidRDefault="00053637" w:rsidP="00053637">
      <w:pPr>
        <w:suppressAutoHyphens/>
        <w:jc w:val="center"/>
        <w:rPr>
          <w:rFonts w:ascii="Franklin Gothic Book" w:hAnsi="Franklin Gothic Book"/>
          <w:b/>
          <w:sz w:val="24"/>
          <w:szCs w:val="24"/>
        </w:rPr>
      </w:pPr>
      <w:r w:rsidRPr="00053637">
        <w:rPr>
          <w:rFonts w:ascii="Franklin Gothic Book" w:hAnsi="Franklin Gothic Book"/>
          <w:b/>
          <w:sz w:val="24"/>
          <w:szCs w:val="24"/>
        </w:rPr>
        <w:t>Анкета участника (субагента)</w:t>
      </w:r>
    </w:p>
    <w:p w:rsidR="00053637" w:rsidRPr="00053637" w:rsidRDefault="00053637" w:rsidP="00053637">
      <w:pPr>
        <w:suppressAutoHyphens/>
        <w:jc w:val="center"/>
        <w:rPr>
          <w:rFonts w:ascii="Franklin Gothic Book" w:hAnsi="Franklin Gothic Book"/>
          <w:caps/>
          <w:sz w:val="24"/>
          <w:szCs w:val="24"/>
        </w:rPr>
      </w:pPr>
    </w:p>
    <w:p w:rsidR="00053637" w:rsidRPr="00053637" w:rsidRDefault="00053637" w:rsidP="00053637">
      <w:pPr>
        <w:widowControl w:val="0"/>
        <w:suppressAutoHyphens/>
        <w:ind w:left="180"/>
        <w:rPr>
          <w:rFonts w:ascii="Franklin Gothic Book" w:hAnsi="Franklin Gothic Book"/>
          <w:b/>
          <w:bCs/>
        </w:rPr>
      </w:pPr>
      <w:r w:rsidRPr="00053637">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053637" w:rsidRPr="00053637" w:rsidTr="00053637">
        <w:trPr>
          <w:trHeight w:val="292"/>
        </w:trPr>
        <w:tc>
          <w:tcPr>
            <w:tcW w:w="2890" w:type="dxa"/>
            <w:gridSpan w:val="3"/>
            <w:tcBorders>
              <w:top w:val="single" w:sz="12" w:space="0" w:color="auto"/>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Полное наименование</w:t>
            </w:r>
          </w:p>
        </w:tc>
        <w:tc>
          <w:tcPr>
            <w:tcW w:w="7301" w:type="dxa"/>
            <w:gridSpan w:val="16"/>
            <w:tcBorders>
              <w:top w:val="single" w:sz="12" w:space="0" w:color="auto"/>
            </w:tcBorders>
            <w:vAlign w:val="center"/>
          </w:tcPr>
          <w:p w:rsidR="00053637" w:rsidRPr="00053637" w:rsidRDefault="00053637" w:rsidP="00053637">
            <w:pPr>
              <w:tabs>
                <w:tab w:val="center" w:pos="4677"/>
                <w:tab w:val="right" w:pos="9355"/>
              </w:tabs>
              <w:suppressAutoHyphens/>
              <w:rPr>
                <w:rFonts w:ascii="Franklin Gothic Book" w:hAnsi="Franklin Gothic Book"/>
                <w:bCs/>
              </w:rPr>
            </w:pPr>
          </w:p>
        </w:tc>
      </w:tr>
      <w:tr w:rsidR="00053637" w:rsidRPr="00053637" w:rsidTr="00053637">
        <w:trPr>
          <w:trHeight w:val="454"/>
        </w:trPr>
        <w:tc>
          <w:tcPr>
            <w:tcW w:w="2890"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Основной государственный регистрационный номер</w:t>
            </w:r>
          </w:p>
        </w:tc>
        <w:tc>
          <w:tcPr>
            <w:tcW w:w="515" w:type="dxa"/>
            <w:vAlign w:val="center"/>
          </w:tcPr>
          <w:p w:rsidR="00053637" w:rsidRPr="00053637" w:rsidRDefault="00053637" w:rsidP="00053637">
            <w:pPr>
              <w:suppressAutoHyphens/>
              <w:jc w:val="center"/>
              <w:rPr>
                <w:rFonts w:ascii="Franklin Gothic Book" w:hAnsi="Franklin Gothic Book"/>
                <w:bCs/>
              </w:rPr>
            </w:pPr>
          </w:p>
        </w:tc>
        <w:tc>
          <w:tcPr>
            <w:tcW w:w="515" w:type="dxa"/>
            <w:vAlign w:val="center"/>
          </w:tcPr>
          <w:p w:rsidR="00053637" w:rsidRPr="00053637" w:rsidRDefault="00053637" w:rsidP="00053637">
            <w:pPr>
              <w:suppressAutoHyphens/>
              <w:jc w:val="center"/>
              <w:rPr>
                <w:rFonts w:ascii="Franklin Gothic Book" w:hAnsi="Franklin Gothic Book"/>
                <w:bCs/>
              </w:rPr>
            </w:pPr>
          </w:p>
        </w:tc>
        <w:tc>
          <w:tcPr>
            <w:tcW w:w="503" w:type="dxa"/>
            <w:vAlign w:val="center"/>
          </w:tcPr>
          <w:p w:rsidR="00053637" w:rsidRPr="00053637" w:rsidRDefault="00053637" w:rsidP="00053637">
            <w:pPr>
              <w:suppressAutoHyphens/>
              <w:jc w:val="center"/>
              <w:rPr>
                <w:rFonts w:ascii="Franklin Gothic Book" w:hAnsi="Franklin Gothic Book"/>
                <w:bCs/>
              </w:rPr>
            </w:pPr>
          </w:p>
        </w:tc>
        <w:tc>
          <w:tcPr>
            <w:tcW w:w="509" w:type="dxa"/>
            <w:gridSpan w:val="2"/>
            <w:vAlign w:val="center"/>
          </w:tcPr>
          <w:p w:rsidR="00053637" w:rsidRPr="00053637" w:rsidRDefault="00053637" w:rsidP="00053637">
            <w:pPr>
              <w:suppressAutoHyphens/>
              <w:jc w:val="center"/>
              <w:rPr>
                <w:rFonts w:ascii="Franklin Gothic Book" w:hAnsi="Franklin Gothic Book"/>
                <w:bCs/>
              </w:rPr>
            </w:pPr>
          </w:p>
        </w:tc>
        <w:tc>
          <w:tcPr>
            <w:tcW w:w="510" w:type="dxa"/>
            <w:vAlign w:val="center"/>
          </w:tcPr>
          <w:p w:rsidR="00053637" w:rsidRPr="00053637" w:rsidRDefault="00053637" w:rsidP="00053637">
            <w:pPr>
              <w:suppressAutoHyphens/>
              <w:jc w:val="center"/>
              <w:rPr>
                <w:rFonts w:ascii="Franklin Gothic Book" w:hAnsi="Franklin Gothic Book"/>
                <w:bCs/>
              </w:rPr>
            </w:pPr>
          </w:p>
        </w:tc>
        <w:tc>
          <w:tcPr>
            <w:tcW w:w="562" w:type="dxa"/>
            <w:gridSpan w:val="2"/>
            <w:vAlign w:val="center"/>
          </w:tcPr>
          <w:p w:rsidR="00053637" w:rsidRPr="00053637" w:rsidRDefault="00053637" w:rsidP="00053637">
            <w:pPr>
              <w:suppressAutoHyphens/>
              <w:jc w:val="center"/>
              <w:rPr>
                <w:rFonts w:ascii="Franklin Gothic Book" w:hAnsi="Franklin Gothic Book"/>
                <w:bCs/>
              </w:rPr>
            </w:pPr>
          </w:p>
        </w:tc>
        <w:tc>
          <w:tcPr>
            <w:tcW w:w="562" w:type="dxa"/>
            <w:vAlign w:val="center"/>
          </w:tcPr>
          <w:p w:rsidR="00053637" w:rsidRPr="00053637" w:rsidRDefault="00053637" w:rsidP="00053637">
            <w:pPr>
              <w:suppressAutoHyphens/>
              <w:jc w:val="center"/>
              <w:rPr>
                <w:rFonts w:ascii="Franklin Gothic Book" w:hAnsi="Franklin Gothic Book"/>
                <w:bCs/>
              </w:rPr>
            </w:pPr>
          </w:p>
        </w:tc>
        <w:tc>
          <w:tcPr>
            <w:tcW w:w="503" w:type="dxa"/>
            <w:vAlign w:val="center"/>
          </w:tcPr>
          <w:p w:rsidR="00053637" w:rsidRPr="00053637" w:rsidRDefault="00053637" w:rsidP="00053637">
            <w:pPr>
              <w:suppressAutoHyphens/>
              <w:jc w:val="center"/>
              <w:rPr>
                <w:rFonts w:ascii="Franklin Gothic Book" w:hAnsi="Franklin Gothic Book"/>
                <w:bCs/>
              </w:rPr>
            </w:pPr>
          </w:p>
        </w:tc>
        <w:tc>
          <w:tcPr>
            <w:tcW w:w="503" w:type="dxa"/>
            <w:vAlign w:val="center"/>
          </w:tcPr>
          <w:p w:rsidR="00053637" w:rsidRPr="00053637" w:rsidRDefault="00053637" w:rsidP="00053637">
            <w:pPr>
              <w:suppressAutoHyphens/>
              <w:jc w:val="center"/>
              <w:rPr>
                <w:rFonts w:ascii="Franklin Gothic Book" w:hAnsi="Franklin Gothic Book"/>
                <w:bCs/>
              </w:rPr>
            </w:pPr>
          </w:p>
        </w:tc>
        <w:tc>
          <w:tcPr>
            <w:tcW w:w="522" w:type="dxa"/>
            <w:vAlign w:val="center"/>
          </w:tcPr>
          <w:p w:rsidR="00053637" w:rsidRPr="00053637" w:rsidRDefault="00053637" w:rsidP="00053637">
            <w:pPr>
              <w:suppressAutoHyphens/>
              <w:jc w:val="center"/>
              <w:rPr>
                <w:rFonts w:ascii="Franklin Gothic Book" w:hAnsi="Franklin Gothic Book"/>
                <w:bCs/>
              </w:rPr>
            </w:pPr>
          </w:p>
        </w:tc>
        <w:tc>
          <w:tcPr>
            <w:tcW w:w="522" w:type="dxa"/>
            <w:vAlign w:val="center"/>
          </w:tcPr>
          <w:p w:rsidR="00053637" w:rsidRPr="00053637" w:rsidRDefault="00053637" w:rsidP="00053637">
            <w:pPr>
              <w:suppressAutoHyphens/>
              <w:jc w:val="center"/>
              <w:rPr>
                <w:rFonts w:ascii="Franklin Gothic Book" w:hAnsi="Franklin Gothic Book"/>
                <w:bCs/>
              </w:rPr>
            </w:pPr>
          </w:p>
        </w:tc>
        <w:tc>
          <w:tcPr>
            <w:tcW w:w="504" w:type="dxa"/>
            <w:gridSpan w:val="2"/>
            <w:vAlign w:val="center"/>
          </w:tcPr>
          <w:p w:rsidR="00053637" w:rsidRPr="00053637" w:rsidRDefault="00053637" w:rsidP="00053637">
            <w:pPr>
              <w:suppressAutoHyphens/>
              <w:jc w:val="center"/>
              <w:rPr>
                <w:rFonts w:ascii="Franklin Gothic Book" w:hAnsi="Franklin Gothic Book"/>
                <w:bCs/>
              </w:rPr>
            </w:pPr>
          </w:p>
        </w:tc>
        <w:tc>
          <w:tcPr>
            <w:tcW w:w="1071" w:type="dxa"/>
            <w:vAlign w:val="center"/>
          </w:tcPr>
          <w:p w:rsidR="00053637" w:rsidRPr="00053637" w:rsidRDefault="00053637" w:rsidP="00053637">
            <w:pPr>
              <w:suppressAutoHyphens/>
              <w:jc w:val="center"/>
              <w:rPr>
                <w:rFonts w:ascii="Franklin Gothic Book" w:hAnsi="Franklin Gothic Book"/>
                <w:bCs/>
              </w:rPr>
            </w:pPr>
          </w:p>
        </w:tc>
      </w:tr>
      <w:tr w:rsidR="00053637" w:rsidRPr="00053637" w:rsidTr="00053637">
        <w:trPr>
          <w:trHeight w:val="201"/>
        </w:trPr>
        <w:tc>
          <w:tcPr>
            <w:tcW w:w="2890"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ИНН</w:t>
            </w:r>
          </w:p>
        </w:tc>
        <w:tc>
          <w:tcPr>
            <w:tcW w:w="7301" w:type="dxa"/>
            <w:gridSpan w:val="16"/>
            <w:vAlign w:val="center"/>
          </w:tcPr>
          <w:p w:rsidR="00053637" w:rsidRPr="00053637" w:rsidRDefault="00053637" w:rsidP="00053637">
            <w:pPr>
              <w:tabs>
                <w:tab w:val="center" w:pos="4677"/>
                <w:tab w:val="right" w:pos="9355"/>
              </w:tabs>
              <w:suppressAutoHyphens/>
              <w:rPr>
                <w:rFonts w:ascii="Franklin Gothic Book" w:hAnsi="Franklin Gothic Book"/>
                <w:bCs/>
              </w:rPr>
            </w:pPr>
          </w:p>
        </w:tc>
      </w:tr>
      <w:tr w:rsidR="00053637" w:rsidRPr="00053637" w:rsidTr="00053637">
        <w:trPr>
          <w:trHeight w:val="166"/>
        </w:trPr>
        <w:tc>
          <w:tcPr>
            <w:tcW w:w="81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БИК</w:t>
            </w:r>
          </w:p>
        </w:tc>
        <w:tc>
          <w:tcPr>
            <w:tcW w:w="2074" w:type="dxa"/>
            <w:gridSpan w:val="2"/>
            <w:vAlign w:val="center"/>
          </w:tcPr>
          <w:p w:rsidR="00053637" w:rsidRPr="00053637" w:rsidRDefault="00053637" w:rsidP="00053637">
            <w:pPr>
              <w:suppressAutoHyphens/>
              <w:rPr>
                <w:rFonts w:ascii="Franklin Gothic Book" w:hAnsi="Franklin Gothic Book"/>
                <w:b/>
              </w:rPr>
            </w:pPr>
          </w:p>
        </w:tc>
        <w:tc>
          <w:tcPr>
            <w:tcW w:w="1030" w:type="dxa"/>
            <w:gridSpan w:val="2"/>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КПП</w:t>
            </w:r>
          </w:p>
        </w:tc>
        <w:tc>
          <w:tcPr>
            <w:tcW w:w="1522" w:type="dxa"/>
            <w:gridSpan w:val="4"/>
            <w:vAlign w:val="center"/>
          </w:tcPr>
          <w:p w:rsidR="00053637" w:rsidRPr="00053637" w:rsidRDefault="00053637" w:rsidP="00053637">
            <w:pPr>
              <w:suppressAutoHyphens/>
              <w:rPr>
                <w:rFonts w:ascii="Franklin Gothic Book" w:hAnsi="Franklin Gothic Book"/>
                <w:b/>
              </w:rPr>
            </w:pPr>
          </w:p>
        </w:tc>
        <w:tc>
          <w:tcPr>
            <w:tcW w:w="1124"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ОКВЭД</w:t>
            </w:r>
          </w:p>
        </w:tc>
        <w:tc>
          <w:tcPr>
            <w:tcW w:w="1006" w:type="dxa"/>
            <w:gridSpan w:val="2"/>
            <w:tcBorders>
              <w:right w:val="single" w:sz="4" w:space="0" w:color="000000"/>
            </w:tcBorders>
            <w:vAlign w:val="center"/>
          </w:tcPr>
          <w:p w:rsidR="00053637" w:rsidRPr="00053637" w:rsidRDefault="00053637" w:rsidP="00053637">
            <w:pPr>
              <w:suppressAutoHyphens/>
              <w:rPr>
                <w:rFonts w:ascii="Franklin Gothic Book" w:hAnsi="Franklin Gothic Book"/>
                <w:b/>
              </w:rPr>
            </w:pPr>
          </w:p>
        </w:tc>
        <w:tc>
          <w:tcPr>
            <w:tcW w:w="1057" w:type="dxa"/>
            <w:gridSpan w:val="3"/>
            <w:tcBorders>
              <w:left w:val="single" w:sz="4" w:space="0" w:color="000000"/>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ОКПО</w:t>
            </w:r>
          </w:p>
        </w:tc>
        <w:tc>
          <w:tcPr>
            <w:tcW w:w="1562" w:type="dxa"/>
            <w:gridSpan w:val="2"/>
            <w:tcBorders>
              <w:left w:val="single" w:sz="4" w:space="0" w:color="000000"/>
            </w:tcBorders>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2890"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2890"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Фактический адрес</w:t>
            </w:r>
          </w:p>
        </w:tc>
        <w:tc>
          <w:tcPr>
            <w:tcW w:w="7301" w:type="dxa"/>
            <w:gridSpan w:val="16"/>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2890"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Расчетный счет, наименование банка</w:t>
            </w:r>
          </w:p>
        </w:tc>
        <w:tc>
          <w:tcPr>
            <w:tcW w:w="7301" w:type="dxa"/>
            <w:gridSpan w:val="16"/>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2890"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Корреспондентский счет</w:t>
            </w:r>
          </w:p>
        </w:tc>
        <w:tc>
          <w:tcPr>
            <w:tcW w:w="7301" w:type="dxa"/>
            <w:gridSpan w:val="16"/>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1235" w:type="dxa"/>
            <w:gridSpan w:val="2"/>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Телефоны</w:t>
            </w:r>
          </w:p>
        </w:tc>
        <w:tc>
          <w:tcPr>
            <w:tcW w:w="3306" w:type="dxa"/>
            <w:gridSpan w:val="5"/>
            <w:vAlign w:val="center"/>
          </w:tcPr>
          <w:p w:rsidR="00053637" w:rsidRPr="00053637" w:rsidRDefault="00053637" w:rsidP="00053637">
            <w:pPr>
              <w:suppressAutoHyphens/>
              <w:rPr>
                <w:rFonts w:ascii="Franklin Gothic Book" w:hAnsi="Franklin Gothic Book"/>
                <w:b/>
              </w:rPr>
            </w:pPr>
          </w:p>
        </w:tc>
        <w:tc>
          <w:tcPr>
            <w:tcW w:w="1121" w:type="dxa"/>
            <w:gridSpan w:val="3"/>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Факс</w:t>
            </w:r>
          </w:p>
        </w:tc>
        <w:tc>
          <w:tcPr>
            <w:tcW w:w="4529" w:type="dxa"/>
            <w:gridSpan w:val="9"/>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1235" w:type="dxa"/>
            <w:gridSpan w:val="2"/>
            <w:tcBorders>
              <w:bottom w:val="single" w:sz="12" w:space="0" w:color="auto"/>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 xml:space="preserve">WWW </w:t>
            </w:r>
          </w:p>
        </w:tc>
        <w:tc>
          <w:tcPr>
            <w:tcW w:w="3306" w:type="dxa"/>
            <w:gridSpan w:val="5"/>
            <w:tcBorders>
              <w:bottom w:val="single" w:sz="12" w:space="0" w:color="auto"/>
            </w:tcBorders>
            <w:vAlign w:val="center"/>
          </w:tcPr>
          <w:p w:rsidR="00053637" w:rsidRPr="00053637" w:rsidRDefault="00053637" w:rsidP="00053637">
            <w:pPr>
              <w:suppressAutoHyphens/>
              <w:rPr>
                <w:rFonts w:ascii="Franklin Gothic Book" w:hAnsi="Franklin Gothic Book"/>
                <w:b/>
              </w:rPr>
            </w:pPr>
          </w:p>
        </w:tc>
        <w:tc>
          <w:tcPr>
            <w:tcW w:w="1121" w:type="dxa"/>
            <w:gridSpan w:val="3"/>
            <w:tcBorders>
              <w:bottom w:val="single" w:sz="12" w:space="0" w:color="auto"/>
            </w:tcBorders>
            <w:vAlign w:val="center"/>
          </w:tcPr>
          <w:p w:rsidR="00053637" w:rsidRPr="00053637" w:rsidRDefault="00053637" w:rsidP="00053637">
            <w:pPr>
              <w:suppressAutoHyphens/>
              <w:rPr>
                <w:rFonts w:ascii="Franklin Gothic Book" w:hAnsi="Franklin Gothic Book"/>
                <w:b/>
              </w:rPr>
            </w:pPr>
            <w:proofErr w:type="spellStart"/>
            <w:r w:rsidRPr="00053637">
              <w:rPr>
                <w:rFonts w:ascii="Franklin Gothic Book" w:hAnsi="Franklin Gothic Book"/>
                <w:b/>
              </w:rPr>
              <w:t>E-mail</w:t>
            </w:r>
            <w:proofErr w:type="spellEnd"/>
          </w:p>
        </w:tc>
        <w:tc>
          <w:tcPr>
            <w:tcW w:w="4529" w:type="dxa"/>
            <w:gridSpan w:val="9"/>
            <w:tcBorders>
              <w:bottom w:val="single" w:sz="12" w:space="0" w:color="auto"/>
            </w:tcBorders>
            <w:vAlign w:val="center"/>
          </w:tcPr>
          <w:p w:rsidR="00053637" w:rsidRPr="00053637" w:rsidRDefault="00053637" w:rsidP="00053637">
            <w:pPr>
              <w:suppressAutoHyphens/>
              <w:rPr>
                <w:rFonts w:ascii="Franklin Gothic Book" w:hAnsi="Franklin Gothic Book"/>
                <w:b/>
              </w:rPr>
            </w:pPr>
          </w:p>
        </w:tc>
      </w:tr>
    </w:tbl>
    <w:p w:rsidR="00053637" w:rsidRPr="00053637" w:rsidRDefault="00053637" w:rsidP="00053637">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2912"/>
        <w:gridCol w:w="1546"/>
        <w:gridCol w:w="5719"/>
      </w:tblGrid>
      <w:tr w:rsidR="00053637" w:rsidRPr="00053637" w:rsidTr="00053637">
        <w:trPr>
          <w:trHeight w:val="454"/>
        </w:trPr>
        <w:tc>
          <w:tcPr>
            <w:tcW w:w="2912" w:type="dxa"/>
            <w:tcBorders>
              <w:top w:val="single" w:sz="12" w:space="0" w:color="auto"/>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ФИО руководителя (полн.)</w:t>
            </w:r>
          </w:p>
        </w:tc>
        <w:tc>
          <w:tcPr>
            <w:tcW w:w="7265" w:type="dxa"/>
            <w:gridSpan w:val="2"/>
            <w:tcBorders>
              <w:top w:val="single" w:sz="12" w:space="0" w:color="auto"/>
            </w:tcBorders>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2912"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ФИО главного бухгалтера (полн.)</w:t>
            </w:r>
          </w:p>
        </w:tc>
        <w:tc>
          <w:tcPr>
            <w:tcW w:w="7265" w:type="dxa"/>
            <w:gridSpan w:val="2"/>
            <w:vAlign w:val="center"/>
          </w:tcPr>
          <w:p w:rsidR="00053637" w:rsidRPr="00053637" w:rsidRDefault="00053637" w:rsidP="00053637">
            <w:pPr>
              <w:suppressAutoHyphens/>
              <w:rPr>
                <w:rFonts w:ascii="Franklin Gothic Book" w:hAnsi="Franklin Gothic Book"/>
                <w:b/>
              </w:rPr>
            </w:pPr>
          </w:p>
        </w:tc>
      </w:tr>
      <w:tr w:rsidR="00053637" w:rsidRPr="00053637" w:rsidTr="00053637">
        <w:trPr>
          <w:cantSplit/>
          <w:trHeight w:val="454"/>
        </w:trPr>
        <w:tc>
          <w:tcPr>
            <w:tcW w:w="2912" w:type="dxa"/>
            <w:vMerge w:val="restart"/>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 xml:space="preserve">Контактное лицо </w:t>
            </w:r>
          </w:p>
        </w:tc>
        <w:tc>
          <w:tcPr>
            <w:tcW w:w="154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ФИО (полн.)</w:t>
            </w:r>
          </w:p>
        </w:tc>
        <w:tc>
          <w:tcPr>
            <w:tcW w:w="5719" w:type="dxa"/>
            <w:vAlign w:val="center"/>
          </w:tcPr>
          <w:p w:rsidR="00053637" w:rsidRPr="00053637" w:rsidRDefault="00053637" w:rsidP="00053637">
            <w:pPr>
              <w:suppressAutoHyphens/>
              <w:rPr>
                <w:rFonts w:ascii="Franklin Gothic Book" w:hAnsi="Franklin Gothic Book"/>
                <w:b/>
              </w:rPr>
            </w:pPr>
          </w:p>
        </w:tc>
      </w:tr>
      <w:tr w:rsidR="00053637" w:rsidRPr="00053637" w:rsidTr="00053637">
        <w:trPr>
          <w:cantSplit/>
          <w:trHeight w:val="454"/>
        </w:trPr>
        <w:tc>
          <w:tcPr>
            <w:tcW w:w="2912" w:type="dxa"/>
            <w:vMerge/>
            <w:vAlign w:val="center"/>
          </w:tcPr>
          <w:p w:rsidR="00053637" w:rsidRPr="00053637" w:rsidRDefault="00053637" w:rsidP="00053637">
            <w:pPr>
              <w:suppressAutoHyphens/>
              <w:rPr>
                <w:rFonts w:ascii="Franklin Gothic Book" w:hAnsi="Franklin Gothic Book"/>
                <w:b/>
              </w:rPr>
            </w:pPr>
          </w:p>
        </w:tc>
        <w:tc>
          <w:tcPr>
            <w:tcW w:w="154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Должность</w:t>
            </w:r>
          </w:p>
        </w:tc>
        <w:tc>
          <w:tcPr>
            <w:tcW w:w="5719" w:type="dxa"/>
            <w:vAlign w:val="center"/>
          </w:tcPr>
          <w:p w:rsidR="00053637" w:rsidRPr="00053637" w:rsidRDefault="00053637" w:rsidP="00053637">
            <w:pPr>
              <w:suppressAutoHyphens/>
              <w:rPr>
                <w:rFonts w:ascii="Franklin Gothic Book" w:hAnsi="Franklin Gothic Book"/>
                <w:b/>
              </w:rPr>
            </w:pPr>
          </w:p>
        </w:tc>
      </w:tr>
      <w:tr w:rsidR="00053637" w:rsidRPr="00053637" w:rsidTr="00053637">
        <w:trPr>
          <w:cantSplit/>
          <w:trHeight w:val="454"/>
        </w:trPr>
        <w:tc>
          <w:tcPr>
            <w:tcW w:w="2912" w:type="dxa"/>
            <w:vMerge/>
            <w:vAlign w:val="center"/>
          </w:tcPr>
          <w:p w:rsidR="00053637" w:rsidRPr="00053637" w:rsidRDefault="00053637" w:rsidP="00053637">
            <w:pPr>
              <w:suppressAutoHyphens/>
              <w:rPr>
                <w:rFonts w:ascii="Franklin Gothic Book" w:hAnsi="Franklin Gothic Book"/>
                <w:b/>
              </w:rPr>
            </w:pPr>
          </w:p>
        </w:tc>
        <w:tc>
          <w:tcPr>
            <w:tcW w:w="154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Телефон</w:t>
            </w:r>
          </w:p>
        </w:tc>
        <w:tc>
          <w:tcPr>
            <w:tcW w:w="5719" w:type="dxa"/>
            <w:vAlign w:val="center"/>
          </w:tcPr>
          <w:p w:rsidR="00053637" w:rsidRPr="00053637" w:rsidRDefault="00053637" w:rsidP="00053637">
            <w:pPr>
              <w:suppressAutoHyphens/>
              <w:rPr>
                <w:rFonts w:ascii="Franklin Gothic Book" w:hAnsi="Franklin Gothic Book"/>
                <w:b/>
              </w:rPr>
            </w:pPr>
          </w:p>
        </w:tc>
      </w:tr>
      <w:tr w:rsidR="00053637" w:rsidRPr="00053637" w:rsidTr="00053637">
        <w:trPr>
          <w:cantSplit/>
          <w:trHeight w:val="454"/>
        </w:trPr>
        <w:tc>
          <w:tcPr>
            <w:tcW w:w="2912" w:type="dxa"/>
            <w:vMerge/>
            <w:vAlign w:val="center"/>
          </w:tcPr>
          <w:p w:rsidR="00053637" w:rsidRPr="00053637" w:rsidRDefault="00053637" w:rsidP="00053637">
            <w:pPr>
              <w:suppressAutoHyphens/>
              <w:rPr>
                <w:rFonts w:ascii="Franklin Gothic Book" w:hAnsi="Franklin Gothic Book"/>
                <w:b/>
              </w:rPr>
            </w:pPr>
          </w:p>
        </w:tc>
        <w:tc>
          <w:tcPr>
            <w:tcW w:w="154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Факс</w:t>
            </w:r>
          </w:p>
        </w:tc>
        <w:tc>
          <w:tcPr>
            <w:tcW w:w="5719" w:type="dxa"/>
            <w:vAlign w:val="center"/>
          </w:tcPr>
          <w:p w:rsidR="00053637" w:rsidRPr="00053637" w:rsidRDefault="00053637" w:rsidP="00053637">
            <w:pPr>
              <w:suppressAutoHyphens/>
              <w:rPr>
                <w:rFonts w:ascii="Franklin Gothic Book" w:hAnsi="Franklin Gothic Book"/>
                <w:b/>
              </w:rPr>
            </w:pPr>
          </w:p>
        </w:tc>
      </w:tr>
      <w:tr w:rsidR="00053637" w:rsidRPr="00053637" w:rsidTr="00053637">
        <w:trPr>
          <w:cantSplit/>
          <w:trHeight w:val="454"/>
        </w:trPr>
        <w:tc>
          <w:tcPr>
            <w:tcW w:w="2912" w:type="dxa"/>
            <w:vMerge/>
            <w:tcBorders>
              <w:bottom w:val="single" w:sz="12" w:space="0" w:color="auto"/>
            </w:tcBorders>
            <w:vAlign w:val="center"/>
          </w:tcPr>
          <w:p w:rsidR="00053637" w:rsidRPr="00053637" w:rsidRDefault="00053637" w:rsidP="00053637">
            <w:pPr>
              <w:suppressAutoHyphens/>
              <w:rPr>
                <w:rFonts w:ascii="Franklin Gothic Book" w:hAnsi="Franklin Gothic Book"/>
                <w:b/>
              </w:rPr>
            </w:pPr>
          </w:p>
        </w:tc>
        <w:tc>
          <w:tcPr>
            <w:tcW w:w="1546" w:type="dxa"/>
            <w:tcBorders>
              <w:bottom w:val="single" w:sz="12" w:space="0" w:color="auto"/>
            </w:tcBorders>
            <w:vAlign w:val="center"/>
          </w:tcPr>
          <w:p w:rsidR="00053637" w:rsidRPr="00053637" w:rsidRDefault="00053637" w:rsidP="00053637">
            <w:pPr>
              <w:suppressAutoHyphens/>
              <w:rPr>
                <w:rFonts w:ascii="Franklin Gothic Book" w:hAnsi="Franklin Gothic Book"/>
                <w:b/>
              </w:rPr>
            </w:pPr>
            <w:proofErr w:type="spellStart"/>
            <w:r w:rsidRPr="00053637">
              <w:rPr>
                <w:rFonts w:ascii="Franklin Gothic Book" w:hAnsi="Franklin Gothic Book"/>
                <w:b/>
              </w:rPr>
              <w:t>E-mail</w:t>
            </w:r>
            <w:proofErr w:type="spellEnd"/>
          </w:p>
        </w:tc>
        <w:tc>
          <w:tcPr>
            <w:tcW w:w="5719" w:type="dxa"/>
            <w:tcBorders>
              <w:bottom w:val="single" w:sz="12" w:space="0" w:color="auto"/>
            </w:tcBorders>
            <w:vAlign w:val="center"/>
          </w:tcPr>
          <w:p w:rsidR="00053637" w:rsidRPr="00053637" w:rsidRDefault="00053637" w:rsidP="00053637">
            <w:pPr>
              <w:suppressAutoHyphens/>
              <w:rPr>
                <w:rFonts w:ascii="Franklin Gothic Book" w:hAnsi="Franklin Gothic Book"/>
                <w:b/>
              </w:rPr>
            </w:pPr>
          </w:p>
        </w:tc>
      </w:tr>
    </w:tbl>
    <w:p w:rsidR="00053637" w:rsidRPr="00053637" w:rsidRDefault="00053637" w:rsidP="00053637">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2"/>
        <w:gridCol w:w="1837"/>
        <w:gridCol w:w="6062"/>
      </w:tblGrid>
      <w:tr w:rsidR="00053637" w:rsidRPr="00053637" w:rsidTr="00053637">
        <w:trPr>
          <w:trHeight w:val="442"/>
        </w:trPr>
        <w:tc>
          <w:tcPr>
            <w:tcW w:w="2292" w:type="dxa"/>
            <w:tcBorders>
              <w:top w:val="single" w:sz="12" w:space="0" w:color="auto"/>
              <w:lef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053637" w:rsidRPr="00053637" w:rsidRDefault="00053637" w:rsidP="00053637">
            <w:pPr>
              <w:suppressAutoHyphens/>
              <w:rPr>
                <w:rFonts w:ascii="Franklin Gothic Book" w:hAnsi="Franklin Gothic Book"/>
                <w:b/>
              </w:rPr>
            </w:pPr>
          </w:p>
        </w:tc>
      </w:tr>
      <w:tr w:rsidR="00053637" w:rsidRPr="00053637" w:rsidTr="00053637">
        <w:trPr>
          <w:trHeight w:val="621"/>
        </w:trPr>
        <w:tc>
          <w:tcPr>
            <w:tcW w:w="2292" w:type="dxa"/>
            <w:tcBorders>
              <w:lef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053637" w:rsidRPr="00053637" w:rsidRDefault="00053637" w:rsidP="00053637">
            <w:pPr>
              <w:suppressAutoHyphens/>
              <w:rPr>
                <w:rFonts w:ascii="Franklin Gothic Book" w:hAnsi="Franklin Gothic Book"/>
                <w:b/>
              </w:rPr>
            </w:pPr>
          </w:p>
        </w:tc>
      </w:tr>
      <w:tr w:rsidR="00053637" w:rsidRPr="00053637" w:rsidTr="00053637">
        <w:trPr>
          <w:trHeight w:val="515"/>
        </w:trPr>
        <w:tc>
          <w:tcPr>
            <w:tcW w:w="2292" w:type="dxa"/>
            <w:tcBorders>
              <w:lef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053637" w:rsidRPr="00053637" w:rsidRDefault="00053637" w:rsidP="00053637">
            <w:pPr>
              <w:suppressAutoHyphens/>
              <w:rPr>
                <w:rFonts w:ascii="Franklin Gothic Book" w:hAnsi="Franklin Gothic Book"/>
                <w:b/>
              </w:rPr>
            </w:pPr>
          </w:p>
        </w:tc>
      </w:tr>
      <w:tr w:rsidR="00053637" w:rsidRPr="00053637" w:rsidTr="00053637">
        <w:trPr>
          <w:trHeight w:val="360"/>
        </w:trPr>
        <w:tc>
          <w:tcPr>
            <w:tcW w:w="2292" w:type="dxa"/>
            <w:tcBorders>
              <w:lef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Учредители (Акционеры)</w:t>
            </w:r>
          </w:p>
        </w:tc>
        <w:tc>
          <w:tcPr>
            <w:tcW w:w="7899" w:type="dxa"/>
            <w:gridSpan w:val="2"/>
            <w:tcBorders>
              <w:right w:val="single" w:sz="12" w:space="0" w:color="auto"/>
            </w:tcBorders>
          </w:tcPr>
          <w:p w:rsidR="00053637" w:rsidRPr="00053637" w:rsidRDefault="00053637" w:rsidP="00053637">
            <w:pPr>
              <w:suppressAutoHyphens/>
              <w:rPr>
                <w:rFonts w:ascii="Franklin Gothic Book" w:hAnsi="Franklin Gothic Book"/>
                <w:b/>
              </w:rPr>
            </w:pPr>
          </w:p>
        </w:tc>
      </w:tr>
      <w:tr w:rsidR="00053637" w:rsidRPr="00053637" w:rsidTr="00053637">
        <w:trPr>
          <w:cantSplit/>
          <w:trHeight w:val="715"/>
        </w:trPr>
        <w:tc>
          <w:tcPr>
            <w:tcW w:w="2292" w:type="dxa"/>
            <w:tcBorders>
              <w:lef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Данные о лицах, имеющих право подписи</w:t>
            </w:r>
          </w:p>
        </w:tc>
        <w:tc>
          <w:tcPr>
            <w:tcW w:w="1837" w:type="dxa"/>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Руководитель</w:t>
            </w:r>
          </w:p>
        </w:tc>
        <w:tc>
          <w:tcPr>
            <w:tcW w:w="6062" w:type="dxa"/>
            <w:tcBorders>
              <w:righ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Должность__________________________________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ФИО_______________________________________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Число, месяц, год рождения_____________________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Паспорт: серия________ номер_____________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Выдан «_______»________________  _________</w:t>
            </w:r>
            <w:proofErr w:type="gramStart"/>
            <w:r w:rsidRPr="00053637">
              <w:rPr>
                <w:rFonts w:ascii="Franklin Gothic Book" w:hAnsi="Franklin Gothic Book"/>
                <w:b/>
              </w:rPr>
              <w:t>г</w:t>
            </w:r>
            <w:proofErr w:type="gramEnd"/>
            <w:r w:rsidRPr="00053637">
              <w:rPr>
                <w:rFonts w:ascii="Franklin Gothic Book" w:hAnsi="Franklin Gothic Book"/>
                <w:b/>
              </w:rPr>
              <w:t>.</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Кем выдан паспорт_____________________________________</w:t>
            </w:r>
          </w:p>
          <w:p w:rsidR="00053637" w:rsidRPr="00053637" w:rsidRDefault="00053637" w:rsidP="00053637">
            <w:pPr>
              <w:suppressAutoHyphens/>
              <w:rPr>
                <w:rFonts w:ascii="Franklin Gothic Book" w:hAnsi="Franklin Gothic Book"/>
                <w:b/>
                <w:sz w:val="2"/>
                <w:szCs w:val="2"/>
              </w:rPr>
            </w:pPr>
          </w:p>
        </w:tc>
      </w:tr>
    </w:tbl>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2"/>
        <w:gridCol w:w="1837"/>
        <w:gridCol w:w="6062"/>
      </w:tblGrid>
      <w:tr w:rsidR="00053637" w:rsidRPr="00053637" w:rsidTr="00053637">
        <w:trPr>
          <w:cantSplit/>
          <w:trHeight w:val="803"/>
        </w:trPr>
        <w:tc>
          <w:tcPr>
            <w:tcW w:w="2292" w:type="dxa"/>
            <w:vMerge w:val="restart"/>
            <w:tcBorders>
              <w:left w:val="single" w:sz="12" w:space="0" w:color="auto"/>
            </w:tcBorders>
          </w:tcPr>
          <w:p w:rsidR="00053637" w:rsidRPr="00053637" w:rsidRDefault="00053637" w:rsidP="00053637">
            <w:pPr>
              <w:suppressAutoHyphens/>
              <w:rPr>
                <w:rFonts w:ascii="Franklin Gothic Book" w:hAnsi="Franklin Gothic Book"/>
                <w:b/>
              </w:rPr>
            </w:pPr>
          </w:p>
        </w:tc>
        <w:tc>
          <w:tcPr>
            <w:tcW w:w="1837" w:type="dxa"/>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Главный бухгалтер</w:t>
            </w:r>
          </w:p>
        </w:tc>
        <w:tc>
          <w:tcPr>
            <w:tcW w:w="6062" w:type="dxa"/>
            <w:tcBorders>
              <w:righ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ФИО_______________________________________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Число, месяц, год рождения_____________________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Паспорт: серия________ номер_____________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Выдан «_______»________________  _________</w:t>
            </w:r>
            <w:proofErr w:type="gramStart"/>
            <w:r w:rsidRPr="00053637">
              <w:rPr>
                <w:rFonts w:ascii="Franklin Gothic Book" w:hAnsi="Franklin Gothic Book"/>
                <w:b/>
              </w:rPr>
              <w:t>г</w:t>
            </w:r>
            <w:proofErr w:type="gramEnd"/>
            <w:r w:rsidRPr="00053637">
              <w:rPr>
                <w:rFonts w:ascii="Franklin Gothic Book" w:hAnsi="Franklin Gothic Book"/>
                <w:b/>
              </w:rPr>
              <w:t>.</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Кем выдан паспорт____________________________________</w:t>
            </w:r>
          </w:p>
        </w:tc>
      </w:tr>
      <w:tr w:rsidR="00053637" w:rsidRPr="00053637" w:rsidTr="00053637">
        <w:trPr>
          <w:cantSplit/>
          <w:trHeight w:val="802"/>
        </w:trPr>
        <w:tc>
          <w:tcPr>
            <w:tcW w:w="2292" w:type="dxa"/>
            <w:vMerge/>
            <w:tcBorders>
              <w:left w:val="single" w:sz="12" w:space="0" w:color="auto"/>
              <w:bottom w:val="single" w:sz="12" w:space="0" w:color="auto"/>
            </w:tcBorders>
          </w:tcPr>
          <w:p w:rsidR="00053637" w:rsidRPr="00053637" w:rsidRDefault="00053637" w:rsidP="00053637">
            <w:pPr>
              <w:suppressAutoHyphens/>
              <w:rPr>
                <w:rFonts w:ascii="Franklin Gothic Book" w:hAnsi="Franklin Gothic Book"/>
                <w:b/>
              </w:rPr>
            </w:pPr>
          </w:p>
        </w:tc>
        <w:tc>
          <w:tcPr>
            <w:tcW w:w="1837" w:type="dxa"/>
            <w:tcBorders>
              <w:bottom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Заместители</w:t>
            </w:r>
          </w:p>
        </w:tc>
        <w:tc>
          <w:tcPr>
            <w:tcW w:w="6062" w:type="dxa"/>
            <w:tcBorders>
              <w:bottom w:val="single" w:sz="12" w:space="0" w:color="auto"/>
              <w:right w:val="single" w:sz="12" w:space="0" w:color="auto"/>
            </w:tcBorders>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Должность_________________________________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ФИО______________________________________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Число, месяц, год рождения_____________________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Паспорт: серия________ номер_____________</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Выдан «_______»________________  _________</w:t>
            </w:r>
            <w:proofErr w:type="gramStart"/>
            <w:r w:rsidRPr="00053637">
              <w:rPr>
                <w:rFonts w:ascii="Franklin Gothic Book" w:hAnsi="Franklin Gothic Book"/>
                <w:b/>
              </w:rPr>
              <w:t>г</w:t>
            </w:r>
            <w:proofErr w:type="gramEnd"/>
            <w:r w:rsidRPr="00053637">
              <w:rPr>
                <w:rFonts w:ascii="Franklin Gothic Book" w:hAnsi="Franklin Gothic Book"/>
                <w:b/>
              </w:rPr>
              <w:t>.</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Кем выдан паспорт____________________________________</w:t>
            </w:r>
          </w:p>
        </w:tc>
      </w:tr>
    </w:tbl>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180"/>
        <w:rPr>
          <w:rFonts w:ascii="Franklin Gothic Book" w:hAnsi="Franklin Gothic Book"/>
          <w:b/>
        </w:rPr>
      </w:pPr>
      <w:r w:rsidRPr="00053637">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16"/>
        <w:gridCol w:w="6075"/>
      </w:tblGrid>
      <w:tr w:rsidR="00053637" w:rsidRPr="00053637" w:rsidTr="00053637">
        <w:trPr>
          <w:trHeight w:val="454"/>
        </w:trPr>
        <w:tc>
          <w:tcPr>
            <w:tcW w:w="4116" w:type="dxa"/>
            <w:tcBorders>
              <w:top w:val="single" w:sz="12" w:space="0" w:color="auto"/>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Год создания</w:t>
            </w:r>
          </w:p>
        </w:tc>
        <w:tc>
          <w:tcPr>
            <w:tcW w:w="6075" w:type="dxa"/>
            <w:tcBorders>
              <w:top w:val="single" w:sz="12" w:space="0" w:color="auto"/>
            </w:tcBorders>
            <w:vAlign w:val="center"/>
          </w:tcPr>
          <w:p w:rsidR="00053637" w:rsidRPr="00053637" w:rsidRDefault="00053637" w:rsidP="00053637">
            <w:pPr>
              <w:suppressAutoHyphens/>
              <w:rPr>
                <w:rFonts w:ascii="Franklin Gothic Book" w:hAnsi="Franklin Gothic Book"/>
                <w:b/>
              </w:rPr>
            </w:pPr>
          </w:p>
        </w:tc>
      </w:tr>
      <w:tr w:rsidR="00053637" w:rsidRPr="00053637" w:rsidTr="00053637">
        <w:trPr>
          <w:trHeight w:val="454"/>
        </w:trPr>
        <w:tc>
          <w:tcPr>
            <w:tcW w:w="411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053637" w:rsidRPr="00053637" w:rsidRDefault="00053637" w:rsidP="00053637">
            <w:pPr>
              <w:suppressAutoHyphens/>
              <w:rPr>
                <w:rFonts w:ascii="Franklin Gothic Book" w:hAnsi="Franklin Gothic Book"/>
                <w:bCs/>
              </w:rPr>
            </w:pPr>
          </w:p>
        </w:tc>
      </w:tr>
      <w:tr w:rsidR="00053637" w:rsidRPr="00053637" w:rsidTr="00053637">
        <w:trPr>
          <w:trHeight w:val="454"/>
        </w:trPr>
        <w:tc>
          <w:tcPr>
            <w:tcW w:w="411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Наличие разрешительной документации (разрешение на применение Ростехнадзора,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053637" w:rsidRPr="00053637" w:rsidRDefault="00053637" w:rsidP="00053637">
            <w:pPr>
              <w:suppressAutoHyphens/>
              <w:rPr>
                <w:rFonts w:ascii="Franklin Gothic Book" w:hAnsi="Franklin Gothic Book"/>
                <w:bCs/>
              </w:rPr>
            </w:pPr>
          </w:p>
        </w:tc>
      </w:tr>
      <w:tr w:rsidR="00053637" w:rsidRPr="00053637" w:rsidTr="00053637">
        <w:trPr>
          <w:trHeight w:val="454"/>
        </w:trPr>
        <w:tc>
          <w:tcPr>
            <w:tcW w:w="4116" w:type="dxa"/>
            <w:tcBorders>
              <w:bottom w:val="single" w:sz="12" w:space="0" w:color="auto"/>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 xml:space="preserve">Постоянный штат (кол-во чел.)/ </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в т.ч. администрация</w:t>
            </w:r>
          </w:p>
        </w:tc>
        <w:tc>
          <w:tcPr>
            <w:tcW w:w="6075" w:type="dxa"/>
            <w:tcBorders>
              <w:bottom w:val="single" w:sz="12" w:space="0" w:color="auto"/>
            </w:tcBorders>
            <w:vAlign w:val="center"/>
          </w:tcPr>
          <w:p w:rsidR="00053637" w:rsidRPr="00053637" w:rsidRDefault="00053637" w:rsidP="00053637">
            <w:pPr>
              <w:suppressAutoHyphens/>
              <w:rPr>
                <w:rFonts w:ascii="Franklin Gothic Book" w:hAnsi="Franklin Gothic Book"/>
                <w:bCs/>
              </w:rPr>
            </w:pPr>
          </w:p>
        </w:tc>
      </w:tr>
    </w:tbl>
    <w:p w:rsidR="00053637" w:rsidRPr="00053637" w:rsidRDefault="00053637" w:rsidP="00053637">
      <w:pPr>
        <w:suppressAutoHyphens/>
        <w:ind w:left="360"/>
        <w:rPr>
          <w:rFonts w:ascii="Franklin Gothic Book" w:hAnsi="Franklin Gothic Book"/>
          <w:b/>
        </w:rPr>
      </w:pPr>
    </w:p>
    <w:p w:rsidR="00053637" w:rsidRPr="00053637" w:rsidRDefault="00053637" w:rsidP="00053637">
      <w:pPr>
        <w:suppressAutoHyphens/>
        <w:ind w:left="180"/>
        <w:rPr>
          <w:rFonts w:ascii="Franklin Gothic Book" w:hAnsi="Franklin Gothic Book"/>
          <w:b/>
        </w:rPr>
      </w:pPr>
      <w:r w:rsidRPr="00053637">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16"/>
        <w:gridCol w:w="6075"/>
      </w:tblGrid>
      <w:tr w:rsidR="00053637" w:rsidRPr="00053637" w:rsidTr="00053637">
        <w:trPr>
          <w:trHeight w:val="454"/>
        </w:trPr>
        <w:tc>
          <w:tcPr>
            <w:tcW w:w="4116" w:type="dxa"/>
            <w:tcBorders>
              <w:top w:val="single" w:sz="12" w:space="0" w:color="auto"/>
            </w:tcBorders>
            <w:vAlign w:val="center"/>
          </w:tcPr>
          <w:p w:rsidR="00053637" w:rsidRPr="00053637" w:rsidRDefault="00053637" w:rsidP="00053637">
            <w:pPr>
              <w:keepNext/>
              <w:suppressAutoHyphens/>
              <w:spacing w:before="240" w:after="60"/>
              <w:outlineLvl w:val="3"/>
              <w:rPr>
                <w:rFonts w:ascii="Franklin Gothic Book" w:hAnsi="Franklin Gothic Book"/>
                <w:b/>
                <w:bCs/>
                <w:szCs w:val="28"/>
              </w:rPr>
            </w:pPr>
            <w:r w:rsidRPr="00053637">
              <w:rPr>
                <w:rFonts w:ascii="Franklin Gothic Book" w:hAnsi="Franklin Gothic Book"/>
                <w:b/>
                <w:bCs/>
                <w:szCs w:val="28"/>
              </w:rPr>
              <w:t>Чистые активы, тыс.</w:t>
            </w:r>
            <w:r w:rsidRPr="00053637">
              <w:rPr>
                <w:rFonts w:ascii="Franklin Gothic Book" w:hAnsi="Franklin Gothic Book"/>
                <w:b/>
                <w:bCs/>
                <w:szCs w:val="28"/>
                <w:lang w:val="en-US"/>
              </w:rPr>
              <w:t xml:space="preserve"> </w:t>
            </w:r>
            <w:r w:rsidRPr="00053637">
              <w:rPr>
                <w:rFonts w:ascii="Franklin Gothic Book" w:hAnsi="Franklin Gothic Book"/>
                <w:b/>
                <w:bCs/>
                <w:szCs w:val="28"/>
              </w:rPr>
              <w:t>руб.</w:t>
            </w:r>
          </w:p>
        </w:tc>
        <w:tc>
          <w:tcPr>
            <w:tcW w:w="6075" w:type="dxa"/>
            <w:tcBorders>
              <w:top w:val="single" w:sz="12" w:space="0" w:color="auto"/>
            </w:tcBorders>
            <w:vAlign w:val="center"/>
          </w:tcPr>
          <w:p w:rsidR="00053637" w:rsidRPr="00053637" w:rsidRDefault="00053637" w:rsidP="00053637">
            <w:pPr>
              <w:suppressAutoHyphens/>
              <w:rPr>
                <w:rFonts w:ascii="Franklin Gothic Book" w:hAnsi="Franklin Gothic Book"/>
                <w:b/>
                <w:bCs/>
              </w:rPr>
            </w:pPr>
          </w:p>
        </w:tc>
      </w:tr>
      <w:tr w:rsidR="00053637" w:rsidRPr="00053637" w:rsidTr="00053637">
        <w:trPr>
          <w:trHeight w:val="454"/>
        </w:trPr>
        <w:tc>
          <w:tcPr>
            <w:tcW w:w="4116" w:type="dxa"/>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Коэффициент текущей ликвидности за предшествующий год</w:t>
            </w:r>
          </w:p>
        </w:tc>
        <w:tc>
          <w:tcPr>
            <w:tcW w:w="6075" w:type="dxa"/>
            <w:vAlign w:val="center"/>
          </w:tcPr>
          <w:p w:rsidR="00053637" w:rsidRPr="00053637" w:rsidRDefault="00053637" w:rsidP="00053637">
            <w:pPr>
              <w:suppressAutoHyphens/>
              <w:rPr>
                <w:rFonts w:ascii="Franklin Gothic Book" w:hAnsi="Franklin Gothic Book"/>
                <w:bCs/>
              </w:rPr>
            </w:pPr>
          </w:p>
        </w:tc>
      </w:tr>
      <w:tr w:rsidR="00053637" w:rsidRPr="00053637" w:rsidTr="00053637">
        <w:trPr>
          <w:trHeight w:val="454"/>
        </w:trPr>
        <w:tc>
          <w:tcPr>
            <w:tcW w:w="4116" w:type="dxa"/>
            <w:tcBorders>
              <w:bottom w:val="single" w:sz="12" w:space="0" w:color="auto"/>
            </w:tcBorders>
            <w:vAlign w:val="center"/>
          </w:tcPr>
          <w:p w:rsidR="00053637" w:rsidRPr="00053637" w:rsidRDefault="00053637" w:rsidP="00053637">
            <w:pPr>
              <w:suppressAutoHyphens/>
              <w:rPr>
                <w:rFonts w:ascii="Franklin Gothic Book" w:hAnsi="Franklin Gothic Book"/>
                <w:b/>
              </w:rPr>
            </w:pPr>
            <w:r w:rsidRPr="00053637">
              <w:rPr>
                <w:rFonts w:ascii="Franklin Gothic Book" w:hAnsi="Franklin Gothic Book"/>
                <w:b/>
              </w:rPr>
              <w:t>Обеспеченность собственными средствами в предшествующем году, тыс. руб.</w:t>
            </w:r>
          </w:p>
        </w:tc>
        <w:tc>
          <w:tcPr>
            <w:tcW w:w="6075" w:type="dxa"/>
            <w:tcBorders>
              <w:bottom w:val="single" w:sz="12" w:space="0" w:color="auto"/>
            </w:tcBorders>
            <w:vAlign w:val="center"/>
          </w:tcPr>
          <w:p w:rsidR="00053637" w:rsidRPr="00053637" w:rsidRDefault="00053637" w:rsidP="00053637">
            <w:pPr>
              <w:suppressAutoHyphens/>
              <w:rPr>
                <w:rFonts w:ascii="Franklin Gothic Book" w:hAnsi="Franklin Gothic Book"/>
                <w:bCs/>
              </w:rPr>
            </w:pPr>
          </w:p>
        </w:tc>
      </w:tr>
    </w:tbl>
    <w:p w:rsidR="00053637" w:rsidRPr="00053637" w:rsidRDefault="00053637" w:rsidP="00053637">
      <w:pPr>
        <w:suppressAutoHyphens/>
        <w:rPr>
          <w:rFonts w:ascii="Franklin Gothic Book" w:hAnsi="Franklin Gothic Book"/>
          <w:b/>
        </w:rPr>
      </w:pPr>
    </w:p>
    <w:p w:rsidR="00053637" w:rsidRPr="00053637" w:rsidRDefault="00053637" w:rsidP="00053637">
      <w:pPr>
        <w:suppressAutoHyphens/>
        <w:rPr>
          <w:rFonts w:ascii="Franklin Gothic Book" w:hAnsi="Franklin Gothic Book"/>
          <w:bCs/>
        </w:rPr>
      </w:pPr>
      <w:r w:rsidRPr="00053637">
        <w:rPr>
          <w:rFonts w:ascii="Franklin Gothic Book" w:hAnsi="Franklin Gothic Book"/>
          <w:b/>
          <w:bCs/>
        </w:rPr>
        <w:t xml:space="preserve">Примечание: </w:t>
      </w:r>
      <w:r w:rsidRPr="00053637">
        <w:rPr>
          <w:rFonts w:ascii="Franklin Gothic Book" w:hAnsi="Franklin Gothic Book"/>
          <w:bCs/>
        </w:rPr>
        <w:t xml:space="preserve">Участник гарантирует достоверность представленных данных.                         </w:t>
      </w:r>
    </w:p>
    <w:p w:rsidR="00053637" w:rsidRPr="00053637" w:rsidRDefault="00053637" w:rsidP="00053637">
      <w:pPr>
        <w:suppressAutoHyphens/>
        <w:rPr>
          <w:rFonts w:ascii="Franklin Gothic Book" w:hAnsi="Franklin Gothic Book"/>
          <w:bCs/>
        </w:rPr>
      </w:pPr>
      <w:r w:rsidRPr="00053637">
        <w:rPr>
          <w:rFonts w:ascii="Franklin Gothic Book" w:hAnsi="Franklin Gothic Book"/>
          <w:bCs/>
        </w:rPr>
        <w:t xml:space="preserve"> Заказчик, организатор закупки имеет право на проверку всех сведений, указанных в анкете.</w:t>
      </w:r>
    </w:p>
    <w:p w:rsidR="00053637" w:rsidRPr="00053637" w:rsidRDefault="00053637" w:rsidP="00053637">
      <w:pPr>
        <w:suppressAutoHyphens/>
        <w:jc w:val="both"/>
        <w:rPr>
          <w:rFonts w:ascii="Franklin Gothic Book" w:hAnsi="Franklin Gothic Book"/>
          <w:b/>
          <w:bCs/>
        </w:rPr>
      </w:pPr>
    </w:p>
    <w:tbl>
      <w:tblPr>
        <w:tblW w:w="0" w:type="auto"/>
        <w:tblInd w:w="108" w:type="dxa"/>
        <w:tblLayout w:type="fixed"/>
        <w:tblLook w:val="0000"/>
      </w:tblPr>
      <w:tblGrid>
        <w:gridCol w:w="2268"/>
        <w:gridCol w:w="1843"/>
        <w:gridCol w:w="2409"/>
      </w:tblGrid>
      <w:tr w:rsidR="00053637" w:rsidRPr="00053637" w:rsidTr="00053637">
        <w:trPr>
          <w:trHeight w:val="118"/>
        </w:trPr>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(дата)</w:t>
            </w: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(Ф.И.О., должность)</w:t>
            </w: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i/>
                <w:sz w:val="16"/>
              </w:rPr>
            </w:pPr>
          </w:p>
        </w:tc>
      </w:tr>
    </w:tbl>
    <w:p w:rsidR="00053637" w:rsidRPr="00053637" w:rsidRDefault="00053637" w:rsidP="00053637">
      <w:pPr>
        <w:suppressAutoHyphens/>
        <w:ind w:firstLine="650"/>
        <w:jc w:val="both"/>
        <w:rPr>
          <w:rFonts w:ascii="Franklin Gothic Book" w:hAnsi="Franklin Gothic Book"/>
        </w:rPr>
        <w:sectPr w:rsidR="00053637" w:rsidRPr="00053637" w:rsidSect="00053637">
          <w:pgSz w:w="11907" w:h="16840" w:code="9"/>
          <w:pgMar w:top="1134" w:right="567" w:bottom="1134" w:left="1134" w:header="720" w:footer="0" w:gutter="0"/>
          <w:cols w:space="708"/>
          <w:titlePg/>
          <w:docGrid w:linePitch="354"/>
        </w:sectPr>
      </w:pPr>
    </w:p>
    <w:p w:rsidR="00053637" w:rsidRPr="00053637" w:rsidRDefault="00053637" w:rsidP="00053637">
      <w:pPr>
        <w:suppressAutoHyphens/>
        <w:jc w:val="right"/>
        <w:rPr>
          <w:rFonts w:ascii="Franklin Gothic Book" w:hAnsi="Franklin Gothic Book"/>
          <w:b/>
          <w:caps/>
          <w:sz w:val="24"/>
          <w:szCs w:val="24"/>
        </w:rPr>
      </w:pPr>
      <w:r w:rsidRPr="00053637">
        <w:rPr>
          <w:rFonts w:ascii="Franklin Gothic Book" w:hAnsi="Franklin Gothic Book"/>
          <w:b/>
          <w:caps/>
          <w:sz w:val="24"/>
          <w:szCs w:val="24"/>
        </w:rPr>
        <w:t>Ф</w:t>
      </w:r>
      <w:r w:rsidRPr="00053637">
        <w:rPr>
          <w:rFonts w:ascii="Franklin Gothic Book" w:hAnsi="Franklin Gothic Book"/>
          <w:b/>
          <w:bCs/>
          <w:sz w:val="24"/>
          <w:szCs w:val="24"/>
        </w:rPr>
        <w:t>орма</w:t>
      </w:r>
      <w:r w:rsidRPr="00053637">
        <w:rPr>
          <w:rFonts w:ascii="Franklin Gothic Book" w:hAnsi="Franklin Gothic Book"/>
          <w:b/>
          <w:caps/>
          <w:sz w:val="24"/>
          <w:szCs w:val="24"/>
        </w:rPr>
        <w:t xml:space="preserve"> 7</w:t>
      </w:r>
    </w:p>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22"/>
        </w:rPr>
        <w:t xml:space="preserve">Участник закупки </w:t>
      </w:r>
      <w:r w:rsidRPr="00053637">
        <w:rPr>
          <w:rFonts w:ascii="Franklin Gothic Book" w:hAnsi="Franklin Gothic Book"/>
          <w:sz w:val="22"/>
        </w:rPr>
        <w:t>________________________________________</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2"/>
          <w:szCs w:val="22"/>
        </w:rPr>
      </w:pPr>
      <w:r w:rsidRPr="00053637">
        <w:rPr>
          <w:rFonts w:ascii="Franklin Gothic Book" w:hAnsi="Franklin Gothic Book"/>
          <w:b/>
          <w:sz w:val="22"/>
          <w:szCs w:val="22"/>
        </w:rPr>
        <w:t>Опыт осуществления поставок аналогичного оборудования (МТР)</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2"/>
          <w:szCs w:val="22"/>
        </w:rPr>
      </w:pPr>
      <w:r w:rsidRPr="00053637">
        <w:rPr>
          <w:rFonts w:ascii="Franklin Gothic Book" w:hAnsi="Franklin Gothic Book"/>
          <w:b/>
          <w:sz w:val="22"/>
          <w:szCs w:val="22"/>
        </w:rPr>
        <w:t xml:space="preserve">(осуществления аналогичных  услуг, выполнение работ) </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2"/>
          <w:szCs w:val="22"/>
        </w:rPr>
      </w:pPr>
      <w:r w:rsidRPr="00053637">
        <w:rPr>
          <w:rFonts w:ascii="Franklin Gothic Book" w:hAnsi="Franklin Gothic Book"/>
          <w:b/>
          <w:sz w:val="22"/>
          <w:szCs w:val="22"/>
        </w:rPr>
        <w:t>за последние 3 (три) года</w:t>
      </w: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053637" w:rsidRPr="00053637" w:rsidTr="00053637">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Наименование МТР (оборудования)</w:t>
            </w:r>
            <w:proofErr w:type="gramStart"/>
            <w:r w:rsidRPr="00053637">
              <w:rPr>
                <w:rFonts w:ascii="Franklin Gothic Book" w:hAnsi="Franklin Gothic Book"/>
                <w:b/>
                <w:snapToGrid w:val="0"/>
                <w:sz w:val="16"/>
                <w:szCs w:val="16"/>
              </w:rPr>
              <w:t xml:space="preserve"> ,</w:t>
            </w:r>
            <w:proofErr w:type="gramEnd"/>
            <w:r w:rsidRPr="00053637">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Заказчик</w:t>
            </w:r>
          </w:p>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Особые условия  поставок</w:t>
            </w:r>
          </w:p>
        </w:tc>
      </w:tr>
      <w:tr w:rsidR="00053637" w:rsidRPr="00053637" w:rsidTr="00053637">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053637" w:rsidRPr="00053637" w:rsidRDefault="00053637" w:rsidP="00053637">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053637" w:rsidRPr="00053637" w:rsidRDefault="00053637" w:rsidP="00053637">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sz w:val="16"/>
                <w:szCs w:val="16"/>
              </w:rPr>
            </w:pPr>
            <w:r w:rsidRPr="00053637">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053637" w:rsidRPr="00053637" w:rsidRDefault="00053637" w:rsidP="00053637">
            <w:pPr>
              <w:suppressAutoHyphens/>
              <w:rPr>
                <w:rFonts w:ascii="Franklin Gothic Book" w:hAnsi="Franklin Gothic Book"/>
                <w:snapToGrid w:val="0"/>
                <w:sz w:val="18"/>
              </w:rPr>
            </w:pPr>
          </w:p>
        </w:tc>
      </w:tr>
      <w:tr w:rsidR="00053637" w:rsidRPr="00053637" w:rsidTr="00053637">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6</w:t>
            </w:r>
          </w:p>
        </w:tc>
      </w:tr>
      <w:tr w:rsidR="00053637" w:rsidRPr="00053637" w:rsidTr="00053637">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snapToGrid w:val="0"/>
              </w:rPr>
              <w:t>20</w:t>
            </w:r>
            <w:r w:rsidRPr="00053637">
              <w:rPr>
                <w:rFonts w:ascii="Franklin Gothic Book" w:hAnsi="Franklin Gothic Book"/>
                <w:snapToGrid w:val="0"/>
                <w:u w:val="single"/>
              </w:rPr>
              <w:t>___</w:t>
            </w:r>
            <w:r w:rsidRPr="00053637">
              <w:rPr>
                <w:rFonts w:ascii="Franklin Gothic Book" w:hAnsi="Franklin Gothic Book"/>
                <w:snapToGrid w:val="0"/>
              </w:rPr>
              <w:t>год</w:t>
            </w:r>
          </w:p>
        </w:tc>
      </w:tr>
      <w:tr w:rsidR="00053637" w:rsidRPr="00053637" w:rsidTr="00053637">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b/>
                <w:snapToGrid w:val="0"/>
              </w:rPr>
            </w:pPr>
            <w:r w:rsidRPr="00053637">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snapToGrid w:val="0"/>
              </w:rPr>
              <w:t>20</w:t>
            </w:r>
            <w:r w:rsidRPr="00053637">
              <w:rPr>
                <w:rFonts w:ascii="Franklin Gothic Book" w:hAnsi="Franklin Gothic Book"/>
                <w:snapToGrid w:val="0"/>
                <w:u w:val="single"/>
              </w:rPr>
              <w:t>___</w:t>
            </w:r>
            <w:r w:rsidRPr="00053637">
              <w:rPr>
                <w:rFonts w:ascii="Franklin Gothic Book" w:hAnsi="Franklin Gothic Book"/>
                <w:snapToGrid w:val="0"/>
              </w:rPr>
              <w:t>год</w:t>
            </w:r>
          </w:p>
        </w:tc>
      </w:tr>
      <w:tr w:rsidR="00053637" w:rsidRPr="00053637" w:rsidTr="00053637">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b/>
                <w:snapToGrid w:val="0"/>
              </w:rPr>
            </w:pPr>
            <w:r w:rsidRPr="00053637">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snapToGrid w:val="0"/>
              </w:rPr>
              <w:t>20</w:t>
            </w:r>
            <w:r w:rsidRPr="00053637">
              <w:rPr>
                <w:rFonts w:ascii="Franklin Gothic Book" w:hAnsi="Franklin Gothic Book"/>
                <w:snapToGrid w:val="0"/>
                <w:u w:val="single"/>
              </w:rPr>
              <w:t>___</w:t>
            </w:r>
            <w:r w:rsidRPr="00053637">
              <w:rPr>
                <w:rFonts w:ascii="Franklin Gothic Book" w:hAnsi="Franklin Gothic Book"/>
                <w:snapToGrid w:val="0"/>
              </w:rPr>
              <w:t>год</w:t>
            </w:r>
          </w:p>
        </w:tc>
      </w:tr>
      <w:tr w:rsidR="00053637" w:rsidRPr="00053637" w:rsidTr="00053637">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b/>
                <w:snapToGrid w:val="0"/>
              </w:rPr>
            </w:pPr>
            <w:r w:rsidRPr="00053637">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b/>
                <w:snapToGrid w:val="0"/>
              </w:rPr>
            </w:pPr>
            <w:r w:rsidRPr="00053637">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bl>
    <w:p w:rsidR="00053637" w:rsidRPr="00053637" w:rsidRDefault="00053637" w:rsidP="00053637">
      <w:pPr>
        <w:suppressAutoHyphens/>
        <w:rPr>
          <w:rFonts w:ascii="Franklin Gothic Book" w:hAnsi="Franklin Gothic Book"/>
        </w:rPr>
      </w:pP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053637" w:rsidRPr="00053637" w:rsidTr="00053637">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snapToGrid w:val="0"/>
              </w:rPr>
              <w:t>Текущая загрузка (осуществление поставок), в %</w:t>
            </w:r>
          </w:p>
        </w:tc>
      </w:tr>
      <w:tr w:rsidR="00053637" w:rsidRPr="00053637" w:rsidTr="00053637">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053637" w:rsidRPr="00053637" w:rsidTr="00053637">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053637" w:rsidRPr="00053637" w:rsidTr="00053637">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r w:rsidRPr="00053637">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053637" w:rsidRPr="00053637" w:rsidTr="00053637">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suppressAutoHyphens/>
              <w:rPr>
                <w:rFonts w:ascii="Franklin Gothic Book" w:hAnsi="Franklin Gothic Book"/>
                <w:snapToGrid w:val="0"/>
              </w:rPr>
            </w:pPr>
          </w:p>
        </w:tc>
      </w:tr>
    </w:tbl>
    <w:p w:rsidR="00053637" w:rsidRPr="00053637" w:rsidRDefault="00053637" w:rsidP="00053637">
      <w:pPr>
        <w:suppressAutoHyphens/>
        <w:rPr>
          <w:rFonts w:ascii="Franklin Gothic Book" w:hAnsi="Franklin Gothic Book"/>
          <w:i/>
          <w:snapToGrid w:val="0"/>
          <w:sz w:val="18"/>
        </w:rPr>
      </w:pPr>
    </w:p>
    <w:tbl>
      <w:tblPr>
        <w:tblW w:w="0" w:type="auto"/>
        <w:tblInd w:w="108" w:type="dxa"/>
        <w:tblLayout w:type="fixed"/>
        <w:tblLook w:val="0000"/>
      </w:tblPr>
      <w:tblGrid>
        <w:gridCol w:w="2268"/>
        <w:gridCol w:w="1843"/>
        <w:gridCol w:w="2409"/>
      </w:tblGrid>
      <w:tr w:rsidR="00053637" w:rsidRPr="00053637" w:rsidTr="00053637">
        <w:trPr>
          <w:trHeight w:val="118"/>
        </w:trPr>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(дата)</w:t>
            </w: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(Ф.И.О., должность)</w:t>
            </w: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i/>
                <w:sz w:val="16"/>
              </w:rPr>
            </w:pPr>
          </w:p>
        </w:tc>
      </w:tr>
    </w:tbl>
    <w:p w:rsidR="00053637" w:rsidRPr="00053637" w:rsidRDefault="00053637" w:rsidP="00053637">
      <w:pPr>
        <w:suppressAutoHyphens/>
        <w:jc w:val="center"/>
        <w:rPr>
          <w:rFonts w:ascii="Franklin Gothic Book" w:hAnsi="Franklin Gothic Book"/>
          <w:b/>
          <w:caps/>
          <w:sz w:val="24"/>
          <w:szCs w:val="24"/>
        </w:rPr>
        <w:sectPr w:rsidR="00053637" w:rsidRPr="00053637" w:rsidSect="00053637">
          <w:pgSz w:w="16838" w:h="11906" w:orient="landscape"/>
          <w:pgMar w:top="1078" w:right="1134" w:bottom="851" w:left="1134" w:header="709" w:footer="0" w:gutter="0"/>
          <w:cols w:space="708"/>
          <w:docGrid w:linePitch="360"/>
        </w:sectPr>
      </w:pPr>
    </w:p>
    <w:p w:rsidR="00053637" w:rsidRPr="00053637" w:rsidRDefault="00053637" w:rsidP="00053637">
      <w:pPr>
        <w:suppressAutoHyphens/>
        <w:jc w:val="right"/>
        <w:rPr>
          <w:rFonts w:ascii="Franklin Gothic Book" w:hAnsi="Franklin Gothic Book"/>
          <w:b/>
          <w:caps/>
          <w:sz w:val="24"/>
          <w:szCs w:val="24"/>
        </w:rPr>
      </w:pPr>
      <w:r w:rsidRPr="00053637">
        <w:rPr>
          <w:rFonts w:ascii="Franklin Gothic Book" w:hAnsi="Franklin Gothic Book"/>
          <w:b/>
          <w:caps/>
          <w:sz w:val="24"/>
          <w:szCs w:val="24"/>
        </w:rPr>
        <w:t>Ф</w:t>
      </w:r>
      <w:r w:rsidRPr="00053637">
        <w:rPr>
          <w:rFonts w:ascii="Franklin Gothic Book" w:hAnsi="Franklin Gothic Book"/>
          <w:b/>
          <w:bCs/>
          <w:sz w:val="24"/>
          <w:szCs w:val="24"/>
        </w:rPr>
        <w:t>орма</w:t>
      </w:r>
      <w:r w:rsidRPr="00053637">
        <w:rPr>
          <w:rFonts w:ascii="Franklin Gothic Book" w:hAnsi="Franklin Gothic Book"/>
          <w:b/>
          <w:caps/>
          <w:sz w:val="24"/>
          <w:szCs w:val="24"/>
        </w:rPr>
        <w:t xml:space="preserve"> 8</w:t>
      </w:r>
    </w:p>
    <w:p w:rsidR="00053637" w:rsidRPr="00053637" w:rsidRDefault="00053637" w:rsidP="00053637">
      <w:pPr>
        <w:suppressAutoHyphens/>
        <w:jc w:val="center"/>
        <w:rPr>
          <w:rFonts w:ascii="Franklin Gothic Book" w:hAnsi="Franklin Gothic Book"/>
          <w:b/>
          <w:caps/>
          <w:sz w:val="24"/>
          <w:szCs w:val="24"/>
        </w:rPr>
      </w:pPr>
    </w:p>
    <w:p w:rsidR="00053637" w:rsidRPr="00053637" w:rsidRDefault="00053637" w:rsidP="00053637">
      <w:pPr>
        <w:suppressAutoHyphens/>
        <w:ind w:firstLine="567"/>
        <w:jc w:val="both"/>
        <w:rPr>
          <w:rFonts w:ascii="Franklin Gothic Book" w:hAnsi="Franklin Gothic Book"/>
          <w:sz w:val="22"/>
        </w:rPr>
      </w:pPr>
      <w:r w:rsidRPr="00053637">
        <w:rPr>
          <w:rFonts w:ascii="Franklin Gothic Book" w:hAnsi="Franklin Gothic Book"/>
          <w:i/>
          <w:sz w:val="22"/>
        </w:rPr>
        <w:t xml:space="preserve">Участник закупки </w:t>
      </w:r>
      <w:r w:rsidRPr="00053637">
        <w:rPr>
          <w:rFonts w:ascii="Franklin Gothic Book" w:hAnsi="Franklin Gothic Book"/>
          <w:sz w:val="22"/>
        </w:rPr>
        <w:t>________________________________________</w:t>
      </w:r>
    </w:p>
    <w:p w:rsidR="00053637" w:rsidRPr="00053637" w:rsidRDefault="00053637" w:rsidP="00053637">
      <w:pPr>
        <w:tabs>
          <w:tab w:val="left" w:pos="360"/>
          <w:tab w:val="left" w:pos="993"/>
        </w:tabs>
        <w:suppressAutoHyphens/>
        <w:ind w:left="1134" w:hanging="1134"/>
        <w:rPr>
          <w:rFonts w:ascii="Franklin Gothic Book" w:hAnsi="Franklin Gothic Book"/>
          <w:b/>
          <w:sz w:val="22"/>
          <w:szCs w:val="22"/>
        </w:rPr>
      </w:pPr>
      <w:r w:rsidRPr="00053637">
        <w:rPr>
          <w:rFonts w:ascii="Franklin Gothic Book" w:hAnsi="Franklin Gothic Book"/>
          <w:b/>
          <w:sz w:val="22"/>
          <w:szCs w:val="22"/>
        </w:rPr>
        <w:t xml:space="preserve"> </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2"/>
          <w:szCs w:val="22"/>
        </w:rPr>
      </w:pPr>
      <w:r w:rsidRPr="00053637">
        <w:rPr>
          <w:rFonts w:ascii="Franklin Gothic Book" w:hAnsi="Franklin Gothic Book"/>
          <w:b/>
          <w:sz w:val="22"/>
          <w:szCs w:val="22"/>
        </w:rPr>
        <w:t>Сведения об имеющемся персонале</w:t>
      </w: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2"/>
          <w:szCs w:val="22"/>
        </w:rPr>
      </w:pP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2"/>
          <w:szCs w:val="22"/>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828"/>
        <w:gridCol w:w="1275"/>
        <w:gridCol w:w="1417"/>
        <w:gridCol w:w="1277"/>
        <w:gridCol w:w="956"/>
        <w:gridCol w:w="1417"/>
      </w:tblGrid>
      <w:tr w:rsidR="00053637" w:rsidRPr="00053637" w:rsidTr="00053637">
        <w:trPr>
          <w:cantSplit/>
          <w:trHeight w:val="677"/>
          <w:tblHeader/>
        </w:trPr>
        <w:tc>
          <w:tcPr>
            <w:tcW w:w="3828" w:type="dxa"/>
            <w:vMerge w:val="restart"/>
            <w:tcBorders>
              <w:top w:val="single" w:sz="12" w:space="0" w:color="auto"/>
              <w:left w:val="single" w:sz="12" w:space="0" w:color="auto"/>
              <w:right w:val="nil"/>
            </w:tcBorders>
            <w:vAlign w:val="center"/>
          </w:tcPr>
          <w:p w:rsidR="00053637" w:rsidRPr="00053637" w:rsidRDefault="00053637" w:rsidP="00053637">
            <w:pPr>
              <w:widowControl w:val="0"/>
              <w:suppressAutoHyphens/>
              <w:jc w:val="center"/>
              <w:rPr>
                <w:rFonts w:ascii="Franklin Gothic Book" w:hAnsi="Franklin Gothic Book"/>
                <w:b/>
              </w:rPr>
            </w:pPr>
            <w:r w:rsidRPr="00053637">
              <w:rPr>
                <w:rFonts w:ascii="Franklin Gothic Book" w:hAnsi="Franklin Gothic Book"/>
                <w:b/>
              </w:rPr>
              <w:t>Категории персонала</w:t>
            </w:r>
          </w:p>
        </w:tc>
        <w:tc>
          <w:tcPr>
            <w:tcW w:w="1275" w:type="dxa"/>
            <w:vMerge w:val="restart"/>
            <w:tcBorders>
              <w:top w:val="single" w:sz="12" w:space="0" w:color="auto"/>
              <w:bottom w:val="nil"/>
              <w:right w:val="single" w:sz="4" w:space="0" w:color="auto"/>
            </w:tcBorders>
            <w:vAlign w:val="center"/>
          </w:tcPr>
          <w:p w:rsidR="00053637" w:rsidRPr="00053637" w:rsidRDefault="00053637" w:rsidP="00053637">
            <w:pPr>
              <w:widowControl w:val="0"/>
              <w:suppressAutoHyphens/>
              <w:jc w:val="center"/>
              <w:rPr>
                <w:rFonts w:ascii="Franklin Gothic Book" w:hAnsi="Franklin Gothic Book"/>
                <w:b/>
              </w:rPr>
            </w:pPr>
            <w:r w:rsidRPr="00053637">
              <w:rPr>
                <w:rFonts w:ascii="Franklin Gothic Book" w:hAnsi="Franklin Gothic Book"/>
                <w:b/>
              </w:rPr>
              <w:t>Общая численность персонала, чел.</w:t>
            </w:r>
          </w:p>
        </w:tc>
        <w:tc>
          <w:tcPr>
            <w:tcW w:w="3650" w:type="dxa"/>
            <w:gridSpan w:val="3"/>
            <w:tcBorders>
              <w:top w:val="single" w:sz="12" w:space="0" w:color="auto"/>
              <w:left w:val="single" w:sz="4" w:space="0" w:color="auto"/>
              <w:bottom w:val="single" w:sz="4" w:space="0" w:color="auto"/>
              <w:right w:val="single" w:sz="4" w:space="0" w:color="auto"/>
            </w:tcBorders>
            <w:vAlign w:val="center"/>
          </w:tcPr>
          <w:p w:rsidR="00053637" w:rsidRPr="00053637" w:rsidRDefault="00053637" w:rsidP="00053637">
            <w:pPr>
              <w:widowControl w:val="0"/>
              <w:suppressAutoHyphens/>
              <w:jc w:val="center"/>
              <w:rPr>
                <w:rFonts w:ascii="Franklin Gothic Book" w:hAnsi="Franklin Gothic Book"/>
                <w:b/>
              </w:rPr>
            </w:pPr>
            <w:r w:rsidRPr="00053637">
              <w:rPr>
                <w:rFonts w:ascii="Franklin Gothic Book" w:hAnsi="Franklin Gothic Book"/>
                <w:b/>
              </w:rPr>
              <w:t>В т.ч. предполагаемый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053637" w:rsidRPr="00053637" w:rsidRDefault="00053637" w:rsidP="00053637">
            <w:pPr>
              <w:widowControl w:val="0"/>
              <w:suppressAutoHyphens/>
              <w:jc w:val="center"/>
              <w:rPr>
                <w:rFonts w:ascii="Franklin Gothic Book" w:hAnsi="Franklin Gothic Book"/>
                <w:b/>
              </w:rPr>
            </w:pPr>
            <w:r w:rsidRPr="00053637">
              <w:rPr>
                <w:rFonts w:ascii="Franklin Gothic Book" w:hAnsi="Franklin Gothic Book"/>
                <w:b/>
              </w:rPr>
              <w:t>В т.ч. занятого на других объектах в период выполнения работ по предмету закупки, чел.</w:t>
            </w:r>
          </w:p>
        </w:tc>
      </w:tr>
      <w:tr w:rsidR="00053637" w:rsidRPr="00053637" w:rsidTr="00053637">
        <w:trPr>
          <w:cantSplit/>
          <w:trHeight w:val="545"/>
          <w:tblHeader/>
        </w:trPr>
        <w:tc>
          <w:tcPr>
            <w:tcW w:w="3828" w:type="dxa"/>
            <w:vMerge/>
            <w:tcBorders>
              <w:left w:val="single" w:sz="12" w:space="0" w:color="auto"/>
              <w:bottom w:val="single" w:sz="12" w:space="0" w:color="auto"/>
              <w:right w:val="nil"/>
            </w:tcBorders>
            <w:vAlign w:val="center"/>
          </w:tcPr>
          <w:p w:rsidR="00053637" w:rsidRPr="00053637" w:rsidRDefault="00053637" w:rsidP="00053637">
            <w:pPr>
              <w:suppressAutoHyphens/>
              <w:jc w:val="center"/>
              <w:rPr>
                <w:rFonts w:ascii="Franklin Gothic Book" w:hAnsi="Franklin Gothic Book"/>
                <w:sz w:val="14"/>
              </w:rPr>
            </w:pPr>
          </w:p>
        </w:tc>
        <w:tc>
          <w:tcPr>
            <w:tcW w:w="1275" w:type="dxa"/>
            <w:vMerge/>
            <w:tcBorders>
              <w:top w:val="nil"/>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Численность, чел</w:t>
            </w:r>
          </w:p>
        </w:tc>
        <w:tc>
          <w:tcPr>
            <w:tcW w:w="1277" w:type="dxa"/>
            <w:tcBorders>
              <w:left w:val="nil"/>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Опыт работ в должности</w:t>
            </w:r>
          </w:p>
        </w:tc>
        <w:tc>
          <w:tcPr>
            <w:tcW w:w="956" w:type="dxa"/>
            <w:tcBorders>
              <w:left w:val="nil"/>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Разряд (класс)</w:t>
            </w:r>
          </w:p>
        </w:tc>
        <w:tc>
          <w:tcPr>
            <w:tcW w:w="1417" w:type="dxa"/>
            <w:vMerge/>
            <w:tcBorders>
              <w:left w:val="single" w:sz="4" w:space="0" w:color="auto"/>
              <w:bottom w:val="single" w:sz="12" w:space="0" w:color="auto"/>
              <w:right w:val="single" w:sz="12" w:space="0" w:color="auto"/>
            </w:tcBorders>
            <w:vAlign w:val="center"/>
          </w:tcPr>
          <w:p w:rsidR="00053637" w:rsidRPr="00053637" w:rsidRDefault="00053637" w:rsidP="00053637">
            <w:pPr>
              <w:suppressAutoHyphens/>
              <w:jc w:val="center"/>
              <w:rPr>
                <w:rFonts w:ascii="Franklin Gothic Book" w:hAnsi="Franklin Gothic Book"/>
                <w:sz w:val="14"/>
              </w:rPr>
            </w:pPr>
          </w:p>
        </w:tc>
      </w:tr>
      <w:tr w:rsidR="00053637" w:rsidRPr="00053637" w:rsidTr="00053637">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1</w:t>
            </w:r>
          </w:p>
        </w:tc>
        <w:tc>
          <w:tcPr>
            <w:tcW w:w="1275" w:type="dxa"/>
            <w:tcBorders>
              <w:top w:val="single" w:sz="12" w:space="0" w:color="auto"/>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2</w:t>
            </w:r>
          </w:p>
        </w:tc>
        <w:tc>
          <w:tcPr>
            <w:tcW w:w="1417" w:type="dxa"/>
            <w:tcBorders>
              <w:top w:val="single" w:sz="12" w:space="0" w:color="auto"/>
              <w:left w:val="single" w:sz="4" w:space="0" w:color="auto"/>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3</w:t>
            </w:r>
          </w:p>
        </w:tc>
        <w:tc>
          <w:tcPr>
            <w:tcW w:w="1277" w:type="dxa"/>
            <w:tcBorders>
              <w:top w:val="single" w:sz="12" w:space="0" w:color="auto"/>
              <w:left w:val="nil"/>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4</w:t>
            </w:r>
          </w:p>
        </w:tc>
        <w:tc>
          <w:tcPr>
            <w:tcW w:w="956" w:type="dxa"/>
            <w:tcBorders>
              <w:top w:val="single" w:sz="12" w:space="0" w:color="auto"/>
              <w:left w:val="nil"/>
              <w:bottom w:val="single" w:sz="12" w:space="0" w:color="auto"/>
              <w:right w:val="single" w:sz="4"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5</w:t>
            </w:r>
          </w:p>
        </w:tc>
        <w:tc>
          <w:tcPr>
            <w:tcW w:w="1417" w:type="dxa"/>
            <w:tcBorders>
              <w:top w:val="single" w:sz="12" w:space="0" w:color="auto"/>
              <w:left w:val="nil"/>
              <w:bottom w:val="single" w:sz="12" w:space="0" w:color="auto"/>
              <w:right w:val="single" w:sz="12" w:space="0" w:color="auto"/>
            </w:tcBorders>
            <w:vAlign w:val="center"/>
          </w:tcPr>
          <w:p w:rsidR="00053637" w:rsidRPr="00053637" w:rsidRDefault="00053637" w:rsidP="00053637">
            <w:pPr>
              <w:suppressAutoHyphens/>
              <w:jc w:val="center"/>
              <w:rPr>
                <w:rFonts w:ascii="Franklin Gothic Book" w:hAnsi="Franklin Gothic Book"/>
                <w:b/>
              </w:rPr>
            </w:pPr>
            <w:r w:rsidRPr="00053637">
              <w:rPr>
                <w:rFonts w:ascii="Franklin Gothic Book" w:hAnsi="Franklin Gothic Book"/>
                <w:b/>
              </w:rPr>
              <w:t>6</w:t>
            </w:r>
          </w:p>
        </w:tc>
      </w:tr>
      <w:tr w:rsidR="00053637" w:rsidRPr="00053637" w:rsidTr="00053637">
        <w:trPr>
          <w:cantSplit/>
          <w:trHeight w:val="85"/>
          <w:tblHeader/>
        </w:trPr>
        <w:tc>
          <w:tcPr>
            <w:tcW w:w="3828" w:type="dxa"/>
            <w:tcBorders>
              <w:top w:val="single" w:sz="12" w:space="0" w:color="auto"/>
              <w:left w:val="single" w:sz="12" w:space="0" w:color="auto"/>
              <w:right w:val="nil"/>
            </w:tcBorders>
          </w:tcPr>
          <w:p w:rsidR="00053637" w:rsidRPr="00053637" w:rsidRDefault="00053637" w:rsidP="00053637">
            <w:pPr>
              <w:widowControl w:val="0"/>
              <w:suppressAutoHyphens/>
              <w:rPr>
                <w:rFonts w:ascii="Franklin Gothic Book" w:hAnsi="Franklin Gothic Book"/>
                <w:b/>
                <w:snapToGrid w:val="0"/>
              </w:rPr>
            </w:pPr>
            <w:r w:rsidRPr="00053637">
              <w:rPr>
                <w:rFonts w:ascii="Franklin Gothic Book" w:hAnsi="Franklin Gothic Book"/>
                <w:b/>
                <w:snapToGrid w:val="0"/>
              </w:rPr>
              <w:t>Инженерно-технический персонал, всего</w:t>
            </w:r>
          </w:p>
        </w:tc>
        <w:tc>
          <w:tcPr>
            <w:tcW w:w="1275" w:type="dxa"/>
            <w:tcBorders>
              <w:top w:val="single" w:sz="12"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12"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12" w:space="0" w:color="auto"/>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r w:rsidRPr="00053637">
              <w:rPr>
                <w:rFonts w:ascii="Franklin Gothic Book" w:hAnsi="Franklin Gothic Book"/>
                <w:snapToGrid w:val="0"/>
              </w:rPr>
              <w:t xml:space="preserve">     в т.ч.:</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r w:rsidRPr="00053637">
              <w:rPr>
                <w:rFonts w:ascii="Franklin Gothic Book" w:hAnsi="Franklin Gothic Book"/>
                <w:snapToGrid w:val="0"/>
              </w:rPr>
              <w:t>Руководители (расписать руководящий состав)</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r w:rsidRPr="00053637">
              <w:rPr>
                <w:rFonts w:ascii="Franklin Gothic Book" w:hAnsi="Franklin Gothic Book"/>
                <w:snapToGrid w:val="0"/>
              </w:rPr>
              <w:t>Начальники отделов и служб аппарата (расписать начальников отделов и служб)</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bottom w:val="nil"/>
              <w:right w:val="nil"/>
            </w:tcBorders>
          </w:tcPr>
          <w:p w:rsidR="00053637" w:rsidRPr="00053637" w:rsidRDefault="00053637" w:rsidP="00053637">
            <w:pPr>
              <w:widowControl w:val="0"/>
              <w:suppressAutoHyphens/>
              <w:rPr>
                <w:rFonts w:ascii="Franklin Gothic Book" w:hAnsi="Franklin Gothic Book"/>
                <w:snapToGrid w:val="0"/>
              </w:rPr>
            </w:pPr>
          </w:p>
        </w:tc>
        <w:tc>
          <w:tcPr>
            <w:tcW w:w="1275" w:type="dxa"/>
            <w:tcBorders>
              <w:top w:val="single" w:sz="4" w:space="0" w:color="auto"/>
              <w:bottom w:val="nil"/>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nil"/>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bottom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bottom w:val="nil"/>
              <w:right w:val="nil"/>
            </w:tcBorders>
          </w:tcPr>
          <w:p w:rsidR="00053637" w:rsidRPr="00053637" w:rsidRDefault="00053637" w:rsidP="00053637">
            <w:pPr>
              <w:widowControl w:val="0"/>
              <w:suppressAutoHyphens/>
              <w:rPr>
                <w:rFonts w:ascii="Franklin Gothic Book" w:hAnsi="Franklin Gothic Book"/>
                <w:b/>
                <w:snapToGrid w:val="0"/>
              </w:rPr>
            </w:pPr>
            <w:r w:rsidRPr="00053637">
              <w:rPr>
                <w:rFonts w:ascii="Franklin Gothic Book" w:hAnsi="Franklin Gothic Book"/>
                <w:b/>
                <w:snapToGrid w:val="0"/>
              </w:rPr>
              <w:t xml:space="preserve">Специалисты по направлениям деятельности,  всего </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nil"/>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bottom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top w:val="single" w:sz="4" w:space="0" w:color="auto"/>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r w:rsidRPr="00053637">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b/>
                <w:snapToGrid w:val="0"/>
              </w:rPr>
            </w:pPr>
            <w:r w:rsidRPr="00053637">
              <w:rPr>
                <w:rFonts w:ascii="Franklin Gothic Book" w:hAnsi="Franklin Gothic Book"/>
                <w:b/>
                <w:snapToGrid w:val="0"/>
              </w:rPr>
              <w:t xml:space="preserve">Специалисты для контроля качества МТР, всего </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r w:rsidRPr="00053637">
              <w:rPr>
                <w:rFonts w:ascii="Franklin Gothic Book" w:hAnsi="Franklin Gothic Book"/>
                <w:snapToGrid w:val="0"/>
              </w:rPr>
              <w:t>В том числе</w:t>
            </w:r>
            <w:r w:rsidRPr="00053637">
              <w:rPr>
                <w:rFonts w:ascii="Franklin Gothic Book" w:hAnsi="Franklin Gothic Book"/>
                <w:snapToGrid w:val="0"/>
                <w:lang w:val="en-US"/>
              </w:rPr>
              <w:t>:</w:t>
            </w: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p>
        </w:tc>
        <w:tc>
          <w:tcPr>
            <w:tcW w:w="1275" w:type="dxa"/>
            <w:tcBorders>
              <w:top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left w:val="single" w:sz="12" w:space="0" w:color="auto"/>
              <w:bottom w:val="single" w:sz="12" w:space="0" w:color="auto"/>
              <w:right w:val="nil"/>
            </w:tcBorders>
          </w:tcPr>
          <w:p w:rsidR="00053637" w:rsidRPr="00053637" w:rsidRDefault="00053637" w:rsidP="00053637">
            <w:pPr>
              <w:widowControl w:val="0"/>
              <w:suppressAutoHyphens/>
              <w:rPr>
                <w:rFonts w:ascii="Franklin Gothic Book" w:hAnsi="Franklin Gothic Book"/>
                <w:snapToGrid w:val="0"/>
              </w:rPr>
            </w:pPr>
          </w:p>
        </w:tc>
        <w:tc>
          <w:tcPr>
            <w:tcW w:w="1275" w:type="dxa"/>
            <w:tcBorders>
              <w:top w:val="single" w:sz="4" w:space="0" w:color="auto"/>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277" w:type="dxa"/>
            <w:tcBorders>
              <w:top w:val="single" w:sz="4" w:space="0" w:color="auto"/>
              <w:left w:val="nil"/>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left w:val="nil"/>
              <w:bottom w:val="single" w:sz="12" w:space="0" w:color="auto"/>
              <w:right w:val="single" w:sz="12" w:space="0" w:color="auto"/>
            </w:tcBorders>
          </w:tcPr>
          <w:p w:rsidR="00053637" w:rsidRPr="00053637" w:rsidRDefault="00053637" w:rsidP="00053637">
            <w:pPr>
              <w:widowControl w:val="0"/>
              <w:suppressAutoHyphens/>
              <w:rPr>
                <w:rFonts w:ascii="Franklin Gothic Book" w:hAnsi="Franklin Gothic Book"/>
              </w:rPr>
            </w:pPr>
          </w:p>
        </w:tc>
      </w:tr>
      <w:tr w:rsidR="00053637" w:rsidRPr="00053637" w:rsidTr="00053637">
        <w:trPr>
          <w:cantSplit/>
          <w:trHeight w:val="85"/>
          <w:tblHeader/>
        </w:trPr>
        <w:tc>
          <w:tcPr>
            <w:tcW w:w="3828" w:type="dxa"/>
            <w:tcBorders>
              <w:top w:val="single" w:sz="12" w:space="0" w:color="auto"/>
              <w:left w:val="single" w:sz="12" w:space="0" w:color="auto"/>
              <w:bottom w:val="single" w:sz="12" w:space="0" w:color="auto"/>
              <w:right w:val="nil"/>
            </w:tcBorders>
          </w:tcPr>
          <w:p w:rsidR="00053637" w:rsidRPr="00053637" w:rsidRDefault="00053637" w:rsidP="00053637">
            <w:pPr>
              <w:widowControl w:val="0"/>
              <w:suppressAutoHyphens/>
              <w:jc w:val="right"/>
              <w:rPr>
                <w:rFonts w:ascii="Franklin Gothic Book" w:hAnsi="Franklin Gothic Book"/>
                <w:snapToGrid w:val="0"/>
              </w:rPr>
            </w:pPr>
            <w:r w:rsidRPr="00053637">
              <w:rPr>
                <w:rFonts w:ascii="Franklin Gothic Book" w:hAnsi="Franklin Gothic Book"/>
                <w:snapToGrid w:val="0"/>
              </w:rPr>
              <w:t>ИТОГО:</w:t>
            </w:r>
          </w:p>
        </w:tc>
        <w:tc>
          <w:tcPr>
            <w:tcW w:w="1275" w:type="dxa"/>
            <w:tcBorders>
              <w:top w:val="single" w:sz="12" w:space="0" w:color="auto"/>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2233" w:type="dxa"/>
            <w:gridSpan w:val="2"/>
            <w:tcBorders>
              <w:top w:val="single" w:sz="12" w:space="0" w:color="auto"/>
              <w:left w:val="nil"/>
              <w:bottom w:val="single" w:sz="12" w:space="0" w:color="auto"/>
              <w:right w:val="single" w:sz="4" w:space="0" w:color="auto"/>
            </w:tcBorders>
          </w:tcPr>
          <w:p w:rsidR="00053637" w:rsidRPr="00053637" w:rsidRDefault="00053637" w:rsidP="00053637">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053637" w:rsidRPr="00053637" w:rsidRDefault="00053637" w:rsidP="00053637">
            <w:pPr>
              <w:widowControl w:val="0"/>
              <w:suppressAutoHyphens/>
              <w:rPr>
                <w:rFonts w:ascii="Franklin Gothic Book" w:hAnsi="Franklin Gothic Book"/>
              </w:rPr>
            </w:pPr>
          </w:p>
        </w:tc>
      </w:tr>
    </w:tbl>
    <w:p w:rsidR="00053637" w:rsidRPr="00053637" w:rsidRDefault="00053637" w:rsidP="00053637">
      <w:pPr>
        <w:widowControl w:val="0"/>
        <w:suppressAutoHyphens/>
        <w:rPr>
          <w:rFonts w:ascii="Franklin Gothic Book" w:hAnsi="Franklin Gothic Book"/>
          <w:b/>
          <w:i/>
          <w:sz w:val="22"/>
        </w:rPr>
      </w:pPr>
    </w:p>
    <w:p w:rsidR="00053637" w:rsidRPr="00053637" w:rsidRDefault="00053637" w:rsidP="00053637">
      <w:pPr>
        <w:widowControl w:val="0"/>
        <w:suppressAutoHyphens/>
        <w:rPr>
          <w:rFonts w:ascii="Franklin Gothic Book" w:hAnsi="Franklin Gothic Book"/>
          <w:b/>
          <w:i/>
          <w:sz w:val="22"/>
        </w:rPr>
      </w:pPr>
    </w:p>
    <w:p w:rsidR="00053637" w:rsidRPr="00053637" w:rsidRDefault="00053637" w:rsidP="00053637">
      <w:pPr>
        <w:widowControl w:val="0"/>
        <w:suppressAutoHyphens/>
        <w:rPr>
          <w:rFonts w:ascii="Franklin Gothic Book" w:hAnsi="Franklin Gothic Book"/>
          <w:b/>
          <w:i/>
          <w:sz w:val="22"/>
        </w:rPr>
      </w:pPr>
    </w:p>
    <w:tbl>
      <w:tblPr>
        <w:tblW w:w="0" w:type="auto"/>
        <w:tblInd w:w="108" w:type="dxa"/>
        <w:tblLayout w:type="fixed"/>
        <w:tblLook w:val="0000"/>
      </w:tblPr>
      <w:tblGrid>
        <w:gridCol w:w="2268"/>
        <w:gridCol w:w="1843"/>
        <w:gridCol w:w="2409"/>
      </w:tblGrid>
      <w:tr w:rsidR="00053637" w:rsidRPr="00053637" w:rsidTr="00053637">
        <w:trPr>
          <w:trHeight w:val="118"/>
        </w:trPr>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(дата)</w:t>
            </w: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(Ф.И.О., должность)</w:t>
            </w: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i/>
                <w:sz w:val="16"/>
              </w:rPr>
            </w:pPr>
          </w:p>
        </w:tc>
      </w:tr>
    </w:tbl>
    <w:p w:rsidR="00053637" w:rsidRPr="00053637" w:rsidRDefault="00053637" w:rsidP="00053637">
      <w:pPr>
        <w:widowControl w:val="0"/>
        <w:suppressAutoHyphens/>
        <w:rPr>
          <w:rFonts w:ascii="Franklin Gothic Book" w:hAnsi="Franklin Gothic Book"/>
          <w:b/>
          <w:i/>
          <w:sz w:val="22"/>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suppressAutoHyphens/>
        <w:rPr>
          <w:rFonts w:ascii="Franklin Gothic Book" w:hAnsi="Franklin Gothic Book"/>
        </w:rPr>
      </w:pPr>
    </w:p>
    <w:p w:rsidR="00053637" w:rsidRPr="00053637" w:rsidRDefault="00053637" w:rsidP="00053637">
      <w:pPr>
        <w:widowControl w:val="0"/>
        <w:suppressAutoHyphens/>
        <w:jc w:val="right"/>
        <w:rPr>
          <w:rFonts w:ascii="Franklin Gothic Book" w:hAnsi="Franklin Gothic Book"/>
          <w:b/>
          <w:caps/>
          <w:sz w:val="24"/>
          <w:szCs w:val="24"/>
        </w:rPr>
      </w:pPr>
    </w:p>
    <w:p w:rsidR="00053637" w:rsidRPr="00053637" w:rsidRDefault="00053637" w:rsidP="00053637">
      <w:pPr>
        <w:widowControl w:val="0"/>
        <w:suppressAutoHyphens/>
        <w:jc w:val="right"/>
        <w:rPr>
          <w:rFonts w:ascii="Franklin Gothic Book" w:hAnsi="Franklin Gothic Book"/>
          <w:b/>
          <w:caps/>
          <w:sz w:val="24"/>
          <w:szCs w:val="24"/>
        </w:rPr>
      </w:pPr>
    </w:p>
    <w:p w:rsidR="00053637" w:rsidRPr="00053637" w:rsidRDefault="00053637" w:rsidP="00053637">
      <w:pPr>
        <w:widowControl w:val="0"/>
        <w:suppressAutoHyphens/>
        <w:jc w:val="right"/>
        <w:rPr>
          <w:rFonts w:ascii="Franklin Gothic Book" w:hAnsi="Franklin Gothic Book"/>
          <w:b/>
          <w:caps/>
          <w:sz w:val="24"/>
          <w:szCs w:val="24"/>
        </w:rPr>
      </w:pPr>
    </w:p>
    <w:p w:rsidR="00053637" w:rsidRPr="00053637" w:rsidRDefault="00053637" w:rsidP="00053637">
      <w:pPr>
        <w:widowControl w:val="0"/>
        <w:suppressAutoHyphens/>
        <w:jc w:val="right"/>
        <w:rPr>
          <w:rFonts w:ascii="Franklin Gothic Book" w:hAnsi="Franklin Gothic Book"/>
          <w:b/>
          <w:caps/>
          <w:sz w:val="24"/>
          <w:szCs w:val="24"/>
        </w:rPr>
      </w:pPr>
    </w:p>
    <w:p w:rsidR="00053637" w:rsidRPr="00053637" w:rsidRDefault="00053637" w:rsidP="00053637">
      <w:pPr>
        <w:widowControl w:val="0"/>
        <w:suppressAutoHyphens/>
        <w:jc w:val="right"/>
        <w:rPr>
          <w:rFonts w:ascii="Franklin Gothic Book" w:hAnsi="Franklin Gothic Book"/>
          <w:b/>
          <w:caps/>
          <w:sz w:val="24"/>
          <w:szCs w:val="24"/>
        </w:rPr>
      </w:pPr>
    </w:p>
    <w:p w:rsidR="00053637" w:rsidRPr="00053637" w:rsidRDefault="00053637" w:rsidP="00053637">
      <w:pPr>
        <w:widowControl w:val="0"/>
        <w:suppressAutoHyphens/>
        <w:jc w:val="right"/>
        <w:rPr>
          <w:rFonts w:ascii="Franklin Gothic Book" w:hAnsi="Franklin Gothic Book"/>
          <w:b/>
          <w:caps/>
          <w:sz w:val="24"/>
          <w:szCs w:val="24"/>
        </w:rPr>
      </w:pPr>
      <w:r w:rsidRPr="00053637">
        <w:rPr>
          <w:rFonts w:ascii="Franklin Gothic Book" w:hAnsi="Franklin Gothic Book"/>
          <w:b/>
          <w:caps/>
          <w:sz w:val="24"/>
          <w:szCs w:val="24"/>
        </w:rPr>
        <w:t>Ф</w:t>
      </w:r>
      <w:r w:rsidRPr="00053637">
        <w:rPr>
          <w:rFonts w:ascii="Franklin Gothic Book" w:hAnsi="Franklin Gothic Book"/>
          <w:b/>
          <w:bCs/>
          <w:sz w:val="24"/>
          <w:szCs w:val="24"/>
        </w:rPr>
        <w:t>орма</w:t>
      </w:r>
      <w:r w:rsidRPr="00053637">
        <w:rPr>
          <w:rFonts w:ascii="Franklin Gothic Book" w:hAnsi="Franklin Gothic Book"/>
          <w:b/>
          <w:caps/>
          <w:sz w:val="24"/>
          <w:szCs w:val="24"/>
        </w:rPr>
        <w:t xml:space="preserve"> 9</w:t>
      </w:r>
    </w:p>
    <w:p w:rsidR="00053637" w:rsidRPr="00053637" w:rsidRDefault="00053637" w:rsidP="00053637">
      <w:pPr>
        <w:suppressAutoHyphens/>
        <w:jc w:val="right"/>
        <w:rPr>
          <w:rFonts w:ascii="Franklin Gothic Book" w:hAnsi="Franklin Gothic Book"/>
          <w:b/>
        </w:rPr>
      </w:pPr>
    </w:p>
    <w:p w:rsidR="00053637" w:rsidRPr="00053637" w:rsidRDefault="00053637" w:rsidP="00053637">
      <w:pPr>
        <w:suppressAutoHyphens/>
        <w:rPr>
          <w:rFonts w:ascii="Franklin Gothic Book" w:hAnsi="Franklin Gothic Book"/>
          <w:sz w:val="24"/>
          <w:szCs w:val="24"/>
        </w:rPr>
      </w:pPr>
      <w:r w:rsidRPr="00053637">
        <w:rPr>
          <w:rFonts w:ascii="Franklin Gothic Book" w:hAnsi="Franklin Gothic Book"/>
          <w:i/>
          <w:sz w:val="24"/>
          <w:szCs w:val="24"/>
        </w:rPr>
        <w:t xml:space="preserve">Участник закупки </w:t>
      </w:r>
      <w:r w:rsidRPr="00053637">
        <w:rPr>
          <w:rFonts w:ascii="Franklin Gothic Book" w:hAnsi="Franklin Gothic Book"/>
          <w:sz w:val="24"/>
          <w:szCs w:val="24"/>
        </w:rPr>
        <w:t>________________________________________</w:t>
      </w:r>
    </w:p>
    <w:p w:rsidR="00053637" w:rsidRPr="00053637" w:rsidRDefault="00053637" w:rsidP="00053637">
      <w:pPr>
        <w:suppressAutoHyphens/>
        <w:jc w:val="both"/>
        <w:rPr>
          <w:rFonts w:ascii="Franklin Gothic Book" w:hAnsi="Franklin Gothic Book"/>
          <w:sz w:val="24"/>
          <w:szCs w:val="24"/>
        </w:rPr>
      </w:pPr>
    </w:p>
    <w:p w:rsidR="00053637" w:rsidRPr="00053637" w:rsidRDefault="00053637" w:rsidP="00053637">
      <w:pPr>
        <w:tabs>
          <w:tab w:val="left" w:pos="360"/>
          <w:tab w:val="left" w:pos="993"/>
        </w:tabs>
        <w:suppressAutoHyphens/>
        <w:ind w:left="1134" w:hanging="1134"/>
        <w:jc w:val="center"/>
        <w:rPr>
          <w:rFonts w:ascii="Franklin Gothic Book" w:hAnsi="Franklin Gothic Book"/>
          <w:b/>
          <w:sz w:val="24"/>
          <w:szCs w:val="24"/>
        </w:rPr>
      </w:pPr>
      <w:r w:rsidRPr="00053637">
        <w:rPr>
          <w:rFonts w:ascii="Franklin Gothic Book" w:hAnsi="Franklin Gothic Book"/>
          <w:b/>
          <w:sz w:val="24"/>
          <w:szCs w:val="24"/>
        </w:rPr>
        <w:t>Перечень разрешительной документации</w:t>
      </w:r>
    </w:p>
    <w:p w:rsidR="00053637" w:rsidRPr="00053637" w:rsidRDefault="00053637" w:rsidP="00053637">
      <w:pPr>
        <w:tabs>
          <w:tab w:val="left" w:pos="0"/>
          <w:tab w:val="left" w:pos="360"/>
        </w:tabs>
        <w:suppressAutoHyphens/>
        <w:ind w:left="1134" w:hanging="1134"/>
        <w:jc w:val="center"/>
        <w:rPr>
          <w:rFonts w:ascii="Franklin Gothic Book" w:hAnsi="Franklin Gothic Book"/>
          <w:b/>
          <w:sz w:val="24"/>
          <w:szCs w:val="24"/>
        </w:rPr>
      </w:pPr>
      <w:r w:rsidRPr="00053637">
        <w:rPr>
          <w:rFonts w:ascii="Franklin Gothic Book" w:hAnsi="Franklin Gothic Book"/>
          <w:b/>
          <w:sz w:val="24"/>
          <w:szCs w:val="24"/>
        </w:rPr>
        <w:t>(разрешение на применение Ростехнадзора, лицензии на осуществляемые виды деятельности, лицензионные договора, сертификаты, свидетельства о допуске к работам и др.)</w:t>
      </w:r>
    </w:p>
    <w:p w:rsidR="00053637" w:rsidRPr="00053637" w:rsidRDefault="00053637" w:rsidP="00053637">
      <w:pPr>
        <w:tabs>
          <w:tab w:val="left" w:pos="360"/>
          <w:tab w:val="left" w:pos="993"/>
        </w:tabs>
        <w:suppressAutoHyphens/>
        <w:ind w:left="1134" w:hanging="1134"/>
        <w:rPr>
          <w:rFonts w:ascii="Franklin Gothic Book" w:hAnsi="Franklin Gothic Book"/>
          <w:b/>
          <w:sz w:val="22"/>
          <w:szCs w:val="22"/>
        </w:rPr>
      </w:pPr>
    </w:p>
    <w:tbl>
      <w:tblPr>
        <w:tblW w:w="0" w:type="auto"/>
        <w:tblLayout w:type="fixed"/>
        <w:tblCellMar>
          <w:left w:w="30" w:type="dxa"/>
          <w:right w:w="30" w:type="dxa"/>
        </w:tblCellMar>
        <w:tblLook w:val="0000"/>
      </w:tblPr>
      <w:tblGrid>
        <w:gridCol w:w="1980"/>
        <w:gridCol w:w="1690"/>
        <w:gridCol w:w="1950"/>
        <w:gridCol w:w="1820"/>
        <w:gridCol w:w="2795"/>
      </w:tblGrid>
      <w:tr w:rsidR="00053637" w:rsidRPr="00053637" w:rsidTr="00053637">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rPr>
            </w:pPr>
            <w:r w:rsidRPr="00053637">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rPr>
            </w:pPr>
            <w:r w:rsidRPr="00053637">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rPr>
            </w:pPr>
            <w:r w:rsidRPr="00053637">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053637" w:rsidRPr="00053637" w:rsidRDefault="00053637" w:rsidP="00053637">
            <w:pPr>
              <w:suppressAutoHyphens/>
              <w:jc w:val="center"/>
              <w:rPr>
                <w:rFonts w:ascii="Franklin Gothic Book" w:hAnsi="Franklin Gothic Book"/>
                <w:b/>
                <w:snapToGrid w:val="0"/>
              </w:rPr>
            </w:pPr>
            <w:r w:rsidRPr="00053637">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053637" w:rsidRPr="00053637" w:rsidRDefault="00053637" w:rsidP="00053637">
            <w:pPr>
              <w:suppressAutoHyphens/>
              <w:jc w:val="center"/>
              <w:rPr>
                <w:rFonts w:ascii="Franklin Gothic Book" w:hAnsi="Franklin Gothic Book"/>
                <w:b/>
                <w:snapToGrid w:val="0"/>
              </w:rPr>
            </w:pPr>
            <w:r w:rsidRPr="00053637">
              <w:rPr>
                <w:rFonts w:ascii="Franklin Gothic Book" w:hAnsi="Franklin Gothic Book"/>
                <w:b/>
                <w:snapToGrid w:val="0"/>
              </w:rPr>
              <w:t>Разрешенные территории деятельности</w:t>
            </w:r>
          </w:p>
        </w:tc>
      </w:tr>
      <w:tr w:rsidR="00053637" w:rsidRPr="00053637" w:rsidTr="00053637">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053637" w:rsidRPr="00053637" w:rsidRDefault="00053637" w:rsidP="00053637">
            <w:pPr>
              <w:suppressAutoHyphens/>
              <w:jc w:val="center"/>
              <w:rPr>
                <w:rFonts w:ascii="Franklin Gothic Book" w:hAnsi="Franklin Gothic Book"/>
                <w:snapToGrid w:val="0"/>
                <w:sz w:val="16"/>
                <w:szCs w:val="16"/>
              </w:rPr>
            </w:pPr>
            <w:r w:rsidRPr="00053637">
              <w:rPr>
                <w:rFonts w:ascii="Franklin Gothic Book" w:hAnsi="Franklin Gothic Book"/>
                <w:snapToGrid w:val="0"/>
                <w:sz w:val="16"/>
                <w:szCs w:val="16"/>
              </w:rPr>
              <w:t>5</w:t>
            </w:r>
          </w:p>
        </w:tc>
      </w:tr>
      <w:tr w:rsidR="00053637" w:rsidRPr="00053637" w:rsidTr="00053637">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r w:rsidR="00053637" w:rsidRPr="00053637" w:rsidTr="00053637">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053637" w:rsidRPr="00053637" w:rsidRDefault="00053637" w:rsidP="00053637">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053637" w:rsidRPr="00053637" w:rsidRDefault="00053637" w:rsidP="00053637">
            <w:pPr>
              <w:suppressAutoHyphens/>
              <w:rPr>
                <w:rFonts w:ascii="Franklin Gothic Book" w:hAnsi="Franklin Gothic Book"/>
                <w:snapToGrid w:val="0"/>
              </w:rPr>
            </w:pPr>
          </w:p>
        </w:tc>
      </w:tr>
    </w:tbl>
    <w:p w:rsidR="00053637" w:rsidRPr="00053637" w:rsidRDefault="00053637" w:rsidP="00053637">
      <w:pPr>
        <w:suppressAutoHyphens/>
        <w:ind w:firstLine="567"/>
        <w:rPr>
          <w:rFonts w:ascii="Franklin Gothic Book" w:hAnsi="Franklin Gothic Book"/>
          <w:b/>
          <w:sz w:val="22"/>
        </w:rPr>
      </w:pPr>
    </w:p>
    <w:p w:rsidR="00053637" w:rsidRPr="00053637" w:rsidRDefault="00053637" w:rsidP="00053637">
      <w:pPr>
        <w:suppressAutoHyphens/>
        <w:ind w:firstLine="567"/>
        <w:rPr>
          <w:rFonts w:ascii="Franklin Gothic Book" w:hAnsi="Franklin Gothic Book"/>
          <w:b/>
          <w:sz w:val="22"/>
        </w:rPr>
      </w:pPr>
    </w:p>
    <w:p w:rsidR="00053637" w:rsidRPr="00053637" w:rsidRDefault="00053637" w:rsidP="00053637">
      <w:pPr>
        <w:suppressAutoHyphens/>
        <w:ind w:firstLine="567"/>
        <w:rPr>
          <w:rFonts w:ascii="Franklin Gothic Book" w:hAnsi="Franklin Gothic Book"/>
          <w:b/>
          <w:sz w:val="22"/>
        </w:rPr>
      </w:pPr>
    </w:p>
    <w:tbl>
      <w:tblPr>
        <w:tblW w:w="0" w:type="auto"/>
        <w:tblLayout w:type="fixed"/>
        <w:tblLook w:val="0000"/>
      </w:tblPr>
      <w:tblGrid>
        <w:gridCol w:w="2268"/>
        <w:gridCol w:w="1843"/>
        <w:gridCol w:w="2409"/>
      </w:tblGrid>
      <w:tr w:rsidR="00053637" w:rsidRPr="00053637" w:rsidTr="00053637">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(дата)</w:t>
            </w: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2"/>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2"/>
              </w:rPr>
            </w:pPr>
          </w:p>
        </w:tc>
        <w:tc>
          <w:tcPr>
            <w:tcW w:w="1843" w:type="dxa"/>
          </w:tcPr>
          <w:p w:rsidR="00053637" w:rsidRPr="00053637" w:rsidRDefault="00053637" w:rsidP="00053637">
            <w:pPr>
              <w:suppressAutoHyphens/>
              <w:jc w:val="both"/>
              <w:rPr>
                <w:rFonts w:ascii="Franklin Gothic Book" w:hAnsi="Franklin Gothic Book"/>
                <w:sz w:val="22"/>
              </w:rPr>
            </w:pPr>
          </w:p>
        </w:tc>
        <w:tc>
          <w:tcPr>
            <w:tcW w:w="2409" w:type="dxa"/>
          </w:tcPr>
          <w:p w:rsidR="00053637" w:rsidRPr="00053637" w:rsidRDefault="00053637" w:rsidP="00053637">
            <w:pPr>
              <w:suppressAutoHyphens/>
              <w:jc w:val="both"/>
              <w:rPr>
                <w:rFonts w:ascii="Franklin Gothic Book" w:hAnsi="Franklin Gothic Book"/>
                <w:sz w:val="22"/>
              </w:rPr>
            </w:pPr>
            <w:r w:rsidRPr="00053637">
              <w:rPr>
                <w:rFonts w:ascii="Franklin Gothic Book" w:hAnsi="Franklin Gothic Book"/>
                <w:i/>
                <w:sz w:val="16"/>
              </w:rPr>
              <w:t>(Ф.И.О., должность)</w:t>
            </w:r>
          </w:p>
        </w:tc>
      </w:tr>
    </w:tbl>
    <w:p w:rsidR="00053637" w:rsidRPr="00053637" w:rsidRDefault="00053637" w:rsidP="00053637">
      <w:pPr>
        <w:suppressAutoHyphens/>
        <w:ind w:right="-283" w:firstLine="567"/>
        <w:rPr>
          <w:rFonts w:ascii="Franklin Gothic Book" w:hAnsi="Franklin Gothic Book"/>
          <w:i/>
          <w:sz w:val="22"/>
        </w:rPr>
      </w:pPr>
    </w:p>
    <w:p w:rsidR="00053637" w:rsidRPr="00053637" w:rsidRDefault="00053637" w:rsidP="00053637">
      <w:pPr>
        <w:suppressAutoHyphens/>
        <w:jc w:val="both"/>
        <w:rPr>
          <w:rFonts w:ascii="Franklin Gothic Book" w:hAnsi="Franklin Gothic Book"/>
          <w:b/>
          <w:i/>
          <w:sz w:val="22"/>
        </w:rPr>
      </w:pPr>
    </w:p>
    <w:p w:rsidR="00053637" w:rsidRPr="00053637" w:rsidRDefault="00053637" w:rsidP="00053637">
      <w:pPr>
        <w:suppressAutoHyphens/>
        <w:jc w:val="both"/>
        <w:rPr>
          <w:rFonts w:ascii="Franklin Gothic Book" w:hAnsi="Franklin Gothic Book"/>
          <w:b/>
          <w:i/>
          <w:sz w:val="22"/>
        </w:rPr>
      </w:pPr>
    </w:p>
    <w:p w:rsidR="00053637" w:rsidRPr="00053637" w:rsidRDefault="00053637" w:rsidP="00053637">
      <w:pPr>
        <w:suppressAutoHyphens/>
        <w:ind w:left="567"/>
        <w:jc w:val="both"/>
        <w:rPr>
          <w:rFonts w:ascii="Franklin Gothic Book" w:hAnsi="Franklin Gothic Book"/>
          <w:i/>
          <w:sz w:val="22"/>
        </w:rPr>
      </w:pPr>
      <w:r w:rsidRPr="00053637">
        <w:rPr>
          <w:rFonts w:ascii="Franklin Gothic Book" w:hAnsi="Franklin Gothic Book"/>
          <w:i/>
          <w:sz w:val="22"/>
        </w:rPr>
        <w:t xml:space="preserve"> </w:t>
      </w:r>
    </w:p>
    <w:p w:rsidR="00053637" w:rsidRPr="00053637" w:rsidRDefault="00053637" w:rsidP="00053637">
      <w:pPr>
        <w:suppressAutoHyphens/>
        <w:ind w:firstLine="708"/>
        <w:rPr>
          <w:rFonts w:ascii="Franklin Gothic Book" w:hAnsi="Franklin Gothic Book"/>
        </w:rPr>
      </w:pPr>
      <w:r w:rsidRPr="00053637">
        <w:rPr>
          <w:rFonts w:ascii="Franklin Gothic Book" w:hAnsi="Franklin Gothic Book"/>
        </w:rPr>
        <w:t>Примечание.</w:t>
      </w:r>
    </w:p>
    <w:p w:rsidR="00053637" w:rsidRPr="00053637" w:rsidRDefault="00053637" w:rsidP="00053637">
      <w:pPr>
        <w:suppressAutoHyphens/>
        <w:ind w:left="567"/>
        <w:rPr>
          <w:rFonts w:ascii="Franklin Gothic Book" w:hAnsi="Franklin Gothic Book"/>
          <w:i/>
        </w:rPr>
      </w:pPr>
    </w:p>
    <w:p w:rsidR="00053637" w:rsidRPr="00053637" w:rsidRDefault="00053637" w:rsidP="00053637">
      <w:pPr>
        <w:widowControl w:val="0"/>
        <w:suppressAutoHyphens/>
        <w:autoSpaceDE w:val="0"/>
        <w:autoSpaceDN w:val="0"/>
        <w:adjustRightInd w:val="0"/>
        <w:ind w:firstLine="708"/>
        <w:jc w:val="both"/>
        <w:rPr>
          <w:rFonts w:ascii="Franklin Gothic Book" w:hAnsi="Franklin Gothic Book"/>
        </w:rPr>
      </w:pPr>
      <w:r w:rsidRPr="00053637">
        <w:rPr>
          <w:rFonts w:ascii="Franklin Gothic Book" w:hAnsi="Franklin Gothic Book"/>
        </w:rPr>
        <w:t>1. К форме должны быть приложены ксерокопии документов (лицензий, сертификатов производителей) участника закупки, субагентов.</w:t>
      </w:r>
    </w:p>
    <w:p w:rsidR="00053637" w:rsidRPr="00053637" w:rsidRDefault="00053637" w:rsidP="00053637">
      <w:pPr>
        <w:widowControl w:val="0"/>
        <w:suppressAutoHyphens/>
        <w:autoSpaceDE w:val="0"/>
        <w:autoSpaceDN w:val="0"/>
        <w:adjustRightInd w:val="0"/>
        <w:ind w:firstLine="708"/>
        <w:jc w:val="both"/>
        <w:rPr>
          <w:rFonts w:ascii="Franklin Gothic Book" w:hAnsi="Franklin Gothic Book"/>
        </w:rPr>
        <w:sectPr w:rsidR="00053637" w:rsidRPr="00053637" w:rsidSect="00053637">
          <w:headerReference w:type="even" r:id="rId31"/>
          <w:headerReference w:type="default" r:id="rId32"/>
          <w:footerReference w:type="even" r:id="rId33"/>
          <w:footerReference w:type="default" r:id="rId34"/>
          <w:headerReference w:type="first" r:id="rId35"/>
          <w:footerReference w:type="first" r:id="rId36"/>
          <w:pgSz w:w="11907" w:h="16840" w:code="9"/>
          <w:pgMar w:top="1134" w:right="567" w:bottom="1134" w:left="1134" w:header="720" w:footer="0" w:gutter="0"/>
          <w:cols w:space="708"/>
          <w:titlePg/>
          <w:docGrid w:linePitch="354"/>
        </w:sectPr>
      </w:pPr>
    </w:p>
    <w:p w:rsidR="00053637" w:rsidRPr="00053637" w:rsidRDefault="00053637" w:rsidP="00053637">
      <w:pPr>
        <w:suppressAutoHyphens/>
        <w:jc w:val="right"/>
        <w:rPr>
          <w:rFonts w:ascii="Franklin Gothic Book" w:hAnsi="Franklin Gothic Book"/>
          <w:b/>
          <w:caps/>
          <w:sz w:val="24"/>
          <w:szCs w:val="24"/>
        </w:rPr>
      </w:pPr>
      <w:r w:rsidRPr="00053637">
        <w:rPr>
          <w:rFonts w:ascii="Franklin Gothic Book" w:hAnsi="Franklin Gothic Book"/>
          <w:b/>
          <w:sz w:val="24"/>
          <w:szCs w:val="24"/>
        </w:rPr>
        <w:t>Форма</w:t>
      </w:r>
      <w:r w:rsidRPr="00053637">
        <w:rPr>
          <w:rFonts w:ascii="Franklin Gothic Book" w:hAnsi="Franklin Gothic Book"/>
          <w:b/>
          <w:caps/>
          <w:sz w:val="24"/>
          <w:szCs w:val="24"/>
        </w:rPr>
        <w:t xml:space="preserve"> 10</w:t>
      </w:r>
    </w:p>
    <w:p w:rsidR="00053637" w:rsidRDefault="00053637" w:rsidP="00137E2A">
      <w:pPr>
        <w:suppressAutoHyphens/>
        <w:jc w:val="right"/>
        <w:rPr>
          <w:rFonts w:ascii="Franklin Gothic Book" w:hAnsi="Franklin Gothic Book"/>
          <w:b/>
          <w:sz w:val="24"/>
          <w:szCs w:val="24"/>
        </w:rPr>
      </w:pPr>
      <w:r w:rsidRPr="00183389">
        <w:rPr>
          <w:rFonts w:ascii="Franklin Gothic Book" w:hAnsi="Franklin Gothic Book"/>
          <w:b/>
          <w:sz w:val="24"/>
          <w:szCs w:val="24"/>
        </w:rPr>
        <w:t>Информационная карта к документации о закупке</w:t>
      </w:r>
    </w:p>
    <w:p w:rsidR="00183389" w:rsidRPr="00053637" w:rsidRDefault="00183389" w:rsidP="00053637">
      <w:pPr>
        <w:suppressAutoHyphens/>
        <w:jc w:val="center"/>
        <w:rPr>
          <w:rFonts w:ascii="Franklin Gothic Book" w:hAnsi="Franklin Gothic Book"/>
          <w:b/>
          <w:sz w:val="24"/>
          <w:szCs w:val="24"/>
        </w:rPr>
      </w:pPr>
    </w:p>
    <w:tbl>
      <w:tblPr>
        <w:tblW w:w="15006" w:type="dxa"/>
        <w:tblInd w:w="122" w:type="dxa"/>
        <w:tblLook w:val="0000"/>
      </w:tblPr>
      <w:tblGrid>
        <w:gridCol w:w="553"/>
        <w:gridCol w:w="5812"/>
        <w:gridCol w:w="8641"/>
      </w:tblGrid>
      <w:tr w:rsidR="00053637" w:rsidRPr="00137E2A" w:rsidTr="00053637">
        <w:trPr>
          <w:trHeight w:val="163"/>
        </w:trPr>
        <w:tc>
          <w:tcPr>
            <w:tcW w:w="553" w:type="dxa"/>
            <w:tcBorders>
              <w:top w:val="single" w:sz="12" w:space="0" w:color="auto"/>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1.</w:t>
            </w:r>
          </w:p>
        </w:tc>
        <w:tc>
          <w:tcPr>
            <w:tcW w:w="5812" w:type="dxa"/>
            <w:tcBorders>
              <w:top w:val="single" w:sz="12" w:space="0" w:color="auto"/>
              <w:left w:val="nil"/>
              <w:bottom w:val="single" w:sz="4"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Предмет закупки</w:t>
            </w:r>
          </w:p>
        </w:tc>
        <w:tc>
          <w:tcPr>
            <w:tcW w:w="8641" w:type="dxa"/>
            <w:tcBorders>
              <w:top w:val="single" w:sz="12" w:space="0" w:color="auto"/>
              <w:left w:val="nil"/>
              <w:bottom w:val="single" w:sz="4" w:space="0" w:color="auto"/>
              <w:right w:val="single" w:sz="12" w:space="0" w:color="auto"/>
            </w:tcBorders>
            <w:noWrap/>
            <w:vAlign w:val="center"/>
          </w:tcPr>
          <w:p w:rsidR="00053637" w:rsidRPr="00137E2A" w:rsidRDefault="00183389" w:rsidP="00053637">
            <w:pPr>
              <w:suppressAutoHyphens/>
              <w:rPr>
                <w:rFonts w:ascii="Franklin Gothic Book" w:hAnsi="Franklin Gothic Book"/>
                <w:sz w:val="24"/>
                <w:szCs w:val="24"/>
              </w:rPr>
            </w:pPr>
            <w:r w:rsidRPr="00137E2A">
              <w:rPr>
                <w:rFonts w:ascii="Franklin Gothic Book" w:hAnsi="Franklin Gothic Book"/>
                <w:sz w:val="24"/>
                <w:szCs w:val="24"/>
              </w:rPr>
              <w:t>Согласно извещению</w:t>
            </w:r>
          </w:p>
        </w:tc>
      </w:tr>
      <w:tr w:rsidR="00053637" w:rsidRPr="00137E2A" w:rsidTr="00183389">
        <w:trPr>
          <w:trHeight w:val="323"/>
        </w:trPr>
        <w:tc>
          <w:tcPr>
            <w:tcW w:w="553" w:type="dxa"/>
            <w:tcBorders>
              <w:top w:val="nil"/>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2.</w:t>
            </w:r>
          </w:p>
        </w:tc>
        <w:tc>
          <w:tcPr>
            <w:tcW w:w="5812" w:type="dxa"/>
            <w:tcBorders>
              <w:top w:val="nil"/>
              <w:left w:val="nil"/>
              <w:bottom w:val="single" w:sz="4" w:space="0" w:color="auto"/>
              <w:right w:val="single" w:sz="4" w:space="0" w:color="auto"/>
            </w:tcBorders>
            <w:vAlign w:val="center"/>
          </w:tcPr>
          <w:p w:rsidR="00183389" w:rsidRPr="00137E2A" w:rsidRDefault="00183389" w:rsidP="00183389">
            <w:pPr>
              <w:suppressAutoHyphens/>
              <w:rPr>
                <w:rFonts w:ascii="Franklin Gothic Book" w:hAnsi="Franklin Gothic Book"/>
                <w:sz w:val="24"/>
                <w:szCs w:val="24"/>
              </w:rPr>
            </w:pPr>
            <w:r w:rsidRPr="00137E2A">
              <w:rPr>
                <w:rFonts w:ascii="Franklin Gothic Book" w:hAnsi="Franklin Gothic Book"/>
                <w:sz w:val="24"/>
                <w:szCs w:val="24"/>
              </w:rPr>
              <w:t>Адрес и телефоны отдела делопроизводства,</w:t>
            </w:r>
          </w:p>
          <w:p w:rsidR="00053637" w:rsidRPr="00137E2A" w:rsidRDefault="00183389" w:rsidP="00183389">
            <w:pPr>
              <w:rPr>
                <w:rFonts w:ascii="Franklin Gothic Book" w:hAnsi="Franklin Gothic Book"/>
                <w:sz w:val="24"/>
                <w:szCs w:val="24"/>
              </w:rPr>
            </w:pPr>
            <w:r w:rsidRPr="00137E2A">
              <w:rPr>
                <w:rFonts w:ascii="Franklin Gothic Book" w:hAnsi="Franklin Gothic Book"/>
                <w:sz w:val="24"/>
                <w:szCs w:val="24"/>
              </w:rPr>
              <w:t>Электронный адрес ООО «ТранснефтьЭлектросетьСервис»</w:t>
            </w:r>
          </w:p>
        </w:tc>
        <w:tc>
          <w:tcPr>
            <w:tcW w:w="8641" w:type="dxa"/>
            <w:tcBorders>
              <w:top w:val="nil"/>
              <w:left w:val="nil"/>
              <w:bottom w:val="single" w:sz="4" w:space="0" w:color="auto"/>
              <w:right w:val="single" w:sz="12" w:space="0" w:color="auto"/>
            </w:tcBorders>
          </w:tcPr>
          <w:p w:rsidR="00053637" w:rsidRPr="00137E2A" w:rsidRDefault="00053637" w:rsidP="00053637">
            <w:pPr>
              <w:rPr>
                <w:rFonts w:ascii="Franklin Gothic Book" w:hAnsi="Franklin Gothic Book"/>
                <w:sz w:val="24"/>
                <w:szCs w:val="24"/>
              </w:rPr>
            </w:pPr>
          </w:p>
          <w:p w:rsidR="00053637" w:rsidRPr="00137E2A" w:rsidRDefault="00183389" w:rsidP="00183389">
            <w:pPr>
              <w:rPr>
                <w:rFonts w:ascii="Franklin Gothic Book" w:hAnsi="Franklin Gothic Book"/>
                <w:sz w:val="24"/>
                <w:szCs w:val="24"/>
              </w:rPr>
            </w:pPr>
            <w:r w:rsidRPr="00137E2A">
              <w:rPr>
                <w:rFonts w:ascii="Franklin Gothic Book" w:hAnsi="Franklin Gothic Book"/>
                <w:sz w:val="24"/>
                <w:szCs w:val="24"/>
              </w:rPr>
              <w:t>Тел.: (495) 950-80-50, факс: (495) 619-98-53</w:t>
            </w:r>
            <w:r w:rsidRPr="00137E2A">
              <w:rPr>
                <w:rFonts w:ascii="Franklin Gothic Book" w:hAnsi="Franklin Gothic Book"/>
                <w:sz w:val="24"/>
                <w:szCs w:val="24"/>
                <w:lang w:val="en-US"/>
              </w:rPr>
              <w:t>, e-mail</w:t>
            </w:r>
            <w:r w:rsidRPr="00137E2A">
              <w:rPr>
                <w:rFonts w:ascii="Franklin Gothic Book" w:hAnsi="Franklin Gothic Book"/>
                <w:sz w:val="24"/>
                <w:szCs w:val="24"/>
              </w:rPr>
              <w:t xml:space="preserve">: </w:t>
            </w:r>
            <w:hyperlink r:id="rId37" w:history="1">
              <w:r w:rsidRPr="00137E2A">
                <w:rPr>
                  <w:rFonts w:ascii="Franklin Gothic Book" w:hAnsi="Franklin Gothic Book"/>
                  <w:color w:val="0000FF"/>
                  <w:sz w:val="24"/>
                  <w:szCs w:val="24"/>
                  <w:u w:val="single"/>
                </w:rPr>
                <w:t>oootes@tes.transneft.ru</w:t>
              </w:r>
              <w:r w:rsidRPr="00137E2A">
                <w:rPr>
                  <w:rFonts w:ascii="Arial" w:hAnsi="Arial" w:cs="Arial"/>
                  <w:color w:val="0000FF"/>
                  <w:sz w:val="24"/>
                  <w:szCs w:val="24"/>
                  <w:u w:val="single"/>
                </w:rPr>
                <w:t>​</w:t>
              </w:r>
            </w:hyperlink>
          </w:p>
        </w:tc>
      </w:tr>
      <w:tr w:rsidR="00053637" w:rsidRPr="00137E2A" w:rsidTr="00053637">
        <w:trPr>
          <w:trHeight w:val="350"/>
        </w:trPr>
        <w:tc>
          <w:tcPr>
            <w:tcW w:w="553" w:type="dxa"/>
            <w:tcBorders>
              <w:top w:val="nil"/>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3.</w:t>
            </w:r>
          </w:p>
        </w:tc>
        <w:tc>
          <w:tcPr>
            <w:tcW w:w="5812" w:type="dxa"/>
            <w:tcBorders>
              <w:top w:val="nil"/>
              <w:left w:val="nil"/>
              <w:bottom w:val="single" w:sz="4"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Срок представления заявок на участие в закупке</w:t>
            </w:r>
          </w:p>
        </w:tc>
        <w:tc>
          <w:tcPr>
            <w:tcW w:w="8641" w:type="dxa"/>
            <w:tcBorders>
              <w:top w:val="nil"/>
              <w:left w:val="nil"/>
              <w:bottom w:val="single" w:sz="4" w:space="0" w:color="auto"/>
              <w:right w:val="single" w:sz="12" w:space="0" w:color="auto"/>
            </w:tcBorders>
            <w:noWrap/>
            <w:vAlign w:val="center"/>
          </w:tcPr>
          <w:p w:rsidR="00053637" w:rsidRPr="00137E2A" w:rsidRDefault="00183389" w:rsidP="00053637">
            <w:pPr>
              <w:rPr>
                <w:rFonts w:ascii="Franklin Gothic Book" w:hAnsi="Franklin Gothic Book"/>
                <w:b/>
                <w:sz w:val="24"/>
                <w:szCs w:val="24"/>
              </w:rPr>
            </w:pPr>
            <w:r w:rsidRPr="00137E2A">
              <w:rPr>
                <w:rFonts w:ascii="Franklin Gothic Book" w:hAnsi="Franklin Gothic Book"/>
                <w:sz w:val="24"/>
                <w:szCs w:val="24"/>
              </w:rPr>
              <w:t>Согласно извещению</w:t>
            </w:r>
          </w:p>
        </w:tc>
      </w:tr>
      <w:tr w:rsidR="00053637" w:rsidRPr="00137E2A" w:rsidTr="00053637">
        <w:trPr>
          <w:trHeight w:val="836"/>
        </w:trPr>
        <w:tc>
          <w:tcPr>
            <w:tcW w:w="553" w:type="dxa"/>
            <w:tcBorders>
              <w:top w:val="nil"/>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4.</w:t>
            </w:r>
          </w:p>
        </w:tc>
        <w:tc>
          <w:tcPr>
            <w:tcW w:w="5812" w:type="dxa"/>
            <w:tcBorders>
              <w:top w:val="nil"/>
              <w:left w:val="nil"/>
              <w:bottom w:val="single" w:sz="4"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641" w:type="dxa"/>
            <w:tcBorders>
              <w:top w:val="nil"/>
              <w:left w:val="nil"/>
              <w:bottom w:val="single" w:sz="4" w:space="0" w:color="auto"/>
              <w:right w:val="single" w:sz="12" w:space="0" w:color="auto"/>
            </w:tcBorders>
            <w:noWrap/>
            <w:vAlign w:val="center"/>
          </w:tcPr>
          <w:p w:rsidR="00053637" w:rsidRPr="00137E2A" w:rsidRDefault="00053637" w:rsidP="00053637">
            <w:pPr>
              <w:rPr>
                <w:rFonts w:ascii="Franklin Gothic Book" w:hAnsi="Franklin Gothic Book"/>
                <w:sz w:val="24"/>
                <w:szCs w:val="24"/>
              </w:rPr>
            </w:pPr>
            <w:r w:rsidRPr="00137E2A">
              <w:rPr>
                <w:rFonts w:ascii="Franklin Gothic Book" w:hAnsi="Franklin Gothic Book"/>
                <w:sz w:val="24"/>
                <w:szCs w:val="24"/>
              </w:rPr>
              <w:t>Форма, порядок предоставления участниками закупки разъяснений положений документации о закупке определены п. 2.5 Инструкции участника закупки</w:t>
            </w:r>
          </w:p>
          <w:p w:rsidR="00053637" w:rsidRPr="00137E2A" w:rsidRDefault="00053637" w:rsidP="00053637">
            <w:pPr>
              <w:rPr>
                <w:rFonts w:ascii="Franklin Gothic Book" w:hAnsi="Franklin Gothic Book"/>
                <w:sz w:val="24"/>
                <w:szCs w:val="24"/>
              </w:rPr>
            </w:pPr>
          </w:p>
        </w:tc>
      </w:tr>
      <w:tr w:rsidR="00053637" w:rsidRPr="00137E2A" w:rsidTr="00053637">
        <w:trPr>
          <w:trHeight w:val="319"/>
        </w:trPr>
        <w:tc>
          <w:tcPr>
            <w:tcW w:w="553" w:type="dxa"/>
            <w:tcBorders>
              <w:top w:val="nil"/>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5.</w:t>
            </w:r>
          </w:p>
        </w:tc>
        <w:tc>
          <w:tcPr>
            <w:tcW w:w="5812" w:type="dxa"/>
            <w:tcBorders>
              <w:top w:val="nil"/>
              <w:left w:val="nil"/>
              <w:bottom w:val="single" w:sz="4"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Время и дата открытия доступа к заявкам на участие в закупке</w:t>
            </w:r>
          </w:p>
        </w:tc>
        <w:tc>
          <w:tcPr>
            <w:tcW w:w="8641" w:type="dxa"/>
            <w:tcBorders>
              <w:top w:val="nil"/>
              <w:left w:val="nil"/>
              <w:bottom w:val="single" w:sz="4" w:space="0" w:color="auto"/>
              <w:right w:val="single" w:sz="12" w:space="0" w:color="auto"/>
            </w:tcBorders>
            <w:noWrap/>
            <w:vAlign w:val="center"/>
          </w:tcPr>
          <w:p w:rsidR="00053637" w:rsidRPr="00137E2A" w:rsidRDefault="00183389" w:rsidP="00053637">
            <w:pPr>
              <w:rPr>
                <w:rFonts w:ascii="Franklin Gothic Book" w:hAnsi="Franklin Gothic Book"/>
                <w:b/>
                <w:sz w:val="24"/>
                <w:szCs w:val="24"/>
              </w:rPr>
            </w:pPr>
            <w:r w:rsidRPr="00137E2A">
              <w:rPr>
                <w:rFonts w:ascii="Franklin Gothic Book" w:hAnsi="Franklin Gothic Book"/>
                <w:sz w:val="24"/>
                <w:szCs w:val="24"/>
              </w:rPr>
              <w:t>Согласно извещению</w:t>
            </w:r>
          </w:p>
        </w:tc>
      </w:tr>
      <w:tr w:rsidR="00053637" w:rsidRPr="00137E2A" w:rsidTr="00053637">
        <w:trPr>
          <w:trHeight w:val="270"/>
        </w:trPr>
        <w:tc>
          <w:tcPr>
            <w:tcW w:w="553" w:type="dxa"/>
            <w:tcBorders>
              <w:top w:val="nil"/>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6.</w:t>
            </w:r>
          </w:p>
        </w:tc>
        <w:tc>
          <w:tcPr>
            <w:tcW w:w="5812" w:type="dxa"/>
            <w:tcBorders>
              <w:top w:val="nil"/>
              <w:left w:val="nil"/>
              <w:bottom w:val="single" w:sz="4"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 xml:space="preserve">Размер обеспечения заявки на участие в закупке </w:t>
            </w:r>
            <w:r w:rsidRPr="00137E2A">
              <w:rPr>
                <w:rFonts w:ascii="Franklin Gothic Book" w:hAnsi="Franklin Gothic Book"/>
                <w:i/>
                <w:sz w:val="24"/>
                <w:szCs w:val="24"/>
              </w:rPr>
              <w:t>(если предусмотрено документацией о закупке)</w:t>
            </w:r>
          </w:p>
        </w:tc>
        <w:tc>
          <w:tcPr>
            <w:tcW w:w="8641" w:type="dxa"/>
            <w:tcBorders>
              <w:top w:val="nil"/>
              <w:left w:val="nil"/>
              <w:bottom w:val="single" w:sz="4" w:space="0" w:color="auto"/>
              <w:right w:val="single" w:sz="12" w:space="0" w:color="auto"/>
            </w:tcBorders>
            <w:noWrap/>
            <w:vAlign w:val="center"/>
          </w:tcPr>
          <w:p w:rsidR="00053637" w:rsidRPr="00137E2A" w:rsidRDefault="00053637" w:rsidP="00053637">
            <w:pPr>
              <w:rPr>
                <w:rFonts w:ascii="Franklin Gothic Book" w:hAnsi="Franklin Gothic Book"/>
                <w:i/>
                <w:sz w:val="24"/>
                <w:szCs w:val="24"/>
              </w:rPr>
            </w:pPr>
            <w:r w:rsidRPr="00137E2A">
              <w:rPr>
                <w:rFonts w:ascii="Franklin Gothic Book" w:hAnsi="Franklin Gothic Book"/>
                <w:i/>
                <w:sz w:val="24"/>
                <w:szCs w:val="24"/>
              </w:rPr>
              <w:t>Обеспечение заявки на участие в закупке не требуется</w:t>
            </w:r>
            <w:r w:rsidR="00183389" w:rsidRPr="00137E2A">
              <w:rPr>
                <w:rFonts w:ascii="Franklin Gothic Book" w:hAnsi="Franklin Gothic Book"/>
                <w:i/>
                <w:sz w:val="24"/>
                <w:szCs w:val="24"/>
              </w:rPr>
              <w:t xml:space="preserve"> </w:t>
            </w:r>
          </w:p>
        </w:tc>
      </w:tr>
      <w:tr w:rsidR="00053637" w:rsidRPr="00137E2A" w:rsidTr="00053637">
        <w:trPr>
          <w:trHeight w:val="567"/>
        </w:trPr>
        <w:tc>
          <w:tcPr>
            <w:tcW w:w="553" w:type="dxa"/>
            <w:tcBorders>
              <w:top w:val="nil"/>
              <w:left w:val="single" w:sz="12" w:space="0" w:color="auto"/>
              <w:bottom w:val="single" w:sz="4"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7.</w:t>
            </w:r>
          </w:p>
        </w:tc>
        <w:tc>
          <w:tcPr>
            <w:tcW w:w="5812" w:type="dxa"/>
            <w:tcBorders>
              <w:top w:val="nil"/>
              <w:left w:val="nil"/>
              <w:bottom w:val="single" w:sz="4"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Перечень банков-гарантов (или их региональных филиалов), представляющих банковскую гарантию выполнения условий договора</w:t>
            </w:r>
          </w:p>
        </w:tc>
        <w:tc>
          <w:tcPr>
            <w:tcW w:w="8641" w:type="dxa"/>
            <w:tcBorders>
              <w:top w:val="nil"/>
              <w:left w:val="nil"/>
              <w:bottom w:val="single" w:sz="4" w:space="0" w:color="auto"/>
              <w:right w:val="single" w:sz="12" w:space="0" w:color="auto"/>
            </w:tcBorders>
            <w:vAlign w:val="center"/>
          </w:tcPr>
          <w:p w:rsidR="00053637" w:rsidRPr="00137E2A" w:rsidRDefault="00183389" w:rsidP="00183389">
            <w:pPr>
              <w:suppressAutoHyphens/>
              <w:rPr>
                <w:rFonts w:ascii="Franklin Gothic Book" w:hAnsi="Franklin Gothic Book"/>
                <w:i/>
                <w:sz w:val="24"/>
                <w:szCs w:val="24"/>
              </w:rPr>
            </w:pPr>
            <w:r w:rsidRPr="00137E2A">
              <w:rPr>
                <w:rFonts w:ascii="Franklin Gothic Book" w:hAnsi="Franklin Gothic Book"/>
                <w:i/>
                <w:sz w:val="24"/>
                <w:szCs w:val="24"/>
              </w:rPr>
              <w:t>Согласно требованиям д</w:t>
            </w:r>
            <w:r w:rsidR="00053637" w:rsidRPr="00137E2A">
              <w:rPr>
                <w:rFonts w:ascii="Franklin Gothic Book" w:hAnsi="Franklin Gothic Book"/>
                <w:i/>
                <w:sz w:val="24"/>
                <w:szCs w:val="24"/>
              </w:rPr>
              <w:t>оговор</w:t>
            </w:r>
            <w:r w:rsidRPr="00137E2A">
              <w:rPr>
                <w:rFonts w:ascii="Franklin Gothic Book" w:hAnsi="Franklin Gothic Book"/>
                <w:i/>
                <w:sz w:val="24"/>
                <w:szCs w:val="24"/>
              </w:rPr>
              <w:t xml:space="preserve">а </w:t>
            </w:r>
            <w:r w:rsidRPr="00137E2A">
              <w:rPr>
                <w:rFonts w:ascii="Franklin Gothic Book" w:hAnsi="Franklin Gothic Book"/>
                <w:sz w:val="24"/>
                <w:szCs w:val="24"/>
              </w:rPr>
              <w:t>в соответствии с перечнем банков ­ гарантов</w:t>
            </w:r>
          </w:p>
        </w:tc>
      </w:tr>
      <w:tr w:rsidR="00053637" w:rsidRPr="00137E2A" w:rsidTr="00053637">
        <w:trPr>
          <w:trHeight w:val="428"/>
        </w:trPr>
        <w:tc>
          <w:tcPr>
            <w:tcW w:w="553" w:type="dxa"/>
            <w:tcBorders>
              <w:top w:val="single" w:sz="4" w:space="0" w:color="auto"/>
              <w:left w:val="single" w:sz="12" w:space="0" w:color="auto"/>
              <w:bottom w:val="single" w:sz="12" w:space="0" w:color="auto"/>
              <w:right w:val="single" w:sz="4" w:space="0" w:color="auto"/>
            </w:tcBorders>
            <w:noWrap/>
            <w:vAlign w:val="center"/>
          </w:tcPr>
          <w:p w:rsidR="00053637" w:rsidRPr="00137E2A" w:rsidRDefault="00053637" w:rsidP="00053637">
            <w:pPr>
              <w:suppressAutoHyphens/>
              <w:jc w:val="center"/>
              <w:rPr>
                <w:rFonts w:ascii="Franklin Gothic Book" w:hAnsi="Franklin Gothic Book"/>
                <w:bCs/>
                <w:sz w:val="24"/>
                <w:szCs w:val="24"/>
              </w:rPr>
            </w:pPr>
            <w:r w:rsidRPr="00137E2A">
              <w:rPr>
                <w:rFonts w:ascii="Franklin Gothic Book" w:hAnsi="Franklin Gothic Book"/>
                <w:bCs/>
                <w:sz w:val="24"/>
                <w:szCs w:val="24"/>
              </w:rPr>
              <w:t>8.</w:t>
            </w:r>
          </w:p>
        </w:tc>
        <w:tc>
          <w:tcPr>
            <w:tcW w:w="5812" w:type="dxa"/>
            <w:tcBorders>
              <w:top w:val="single" w:sz="4" w:space="0" w:color="auto"/>
              <w:left w:val="nil"/>
              <w:bottom w:val="single" w:sz="12" w:space="0" w:color="auto"/>
              <w:right w:val="single" w:sz="4" w:space="0" w:color="auto"/>
            </w:tcBorders>
            <w:vAlign w:val="center"/>
          </w:tcPr>
          <w:p w:rsidR="00053637" w:rsidRPr="00137E2A" w:rsidRDefault="00053637" w:rsidP="00053637">
            <w:pPr>
              <w:suppressAutoHyphens/>
              <w:rPr>
                <w:rFonts w:ascii="Franklin Gothic Book" w:hAnsi="Franklin Gothic Book"/>
                <w:sz w:val="24"/>
                <w:szCs w:val="24"/>
              </w:rPr>
            </w:pPr>
            <w:r w:rsidRPr="00137E2A">
              <w:rPr>
                <w:rFonts w:ascii="Franklin Gothic Book" w:hAnsi="Franklin Gothic Book"/>
                <w:sz w:val="24"/>
                <w:szCs w:val="24"/>
              </w:rPr>
              <w:t xml:space="preserve">Реквизиты счета </w:t>
            </w:r>
            <w:r w:rsidR="00A44A75" w:rsidRPr="00137E2A">
              <w:rPr>
                <w:rFonts w:ascii="Franklin Gothic Book" w:hAnsi="Franklin Gothic Book"/>
                <w:sz w:val="24"/>
                <w:szCs w:val="24"/>
              </w:rPr>
              <w:t>ООО «ТЭС»</w:t>
            </w:r>
            <w:r w:rsidRPr="00137E2A">
              <w:rPr>
                <w:rFonts w:ascii="Franklin Gothic Book" w:hAnsi="Franklin Gothic Book"/>
                <w:sz w:val="24"/>
                <w:szCs w:val="24"/>
              </w:rPr>
              <w:t xml:space="preserve">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641" w:type="dxa"/>
            <w:tcBorders>
              <w:top w:val="single" w:sz="4" w:space="0" w:color="auto"/>
              <w:left w:val="nil"/>
              <w:bottom w:val="single" w:sz="12" w:space="0" w:color="auto"/>
              <w:right w:val="single" w:sz="12" w:space="0" w:color="auto"/>
            </w:tcBorders>
            <w:noWrap/>
            <w:vAlign w:val="center"/>
          </w:tcPr>
          <w:p w:rsidR="00053637" w:rsidRPr="00137E2A" w:rsidRDefault="00053637" w:rsidP="00053637">
            <w:pPr>
              <w:tabs>
                <w:tab w:val="num" w:pos="1320"/>
              </w:tabs>
              <w:jc w:val="both"/>
              <w:rPr>
                <w:rFonts w:ascii="Franklin Gothic Book" w:hAnsi="Franklin Gothic Book"/>
                <w:sz w:val="24"/>
                <w:szCs w:val="24"/>
              </w:rPr>
            </w:pPr>
            <w:r w:rsidRPr="00137E2A">
              <w:rPr>
                <w:rFonts w:ascii="Franklin Gothic Book" w:hAnsi="Franklin Gothic Book"/>
                <w:sz w:val="24"/>
                <w:szCs w:val="24"/>
              </w:rPr>
              <w:t>Обеспечение заявки на участие в закупке вносится на счет ЭТП в соответствии с регламентом и инструкциями данной ЭТП.</w:t>
            </w:r>
          </w:p>
          <w:p w:rsidR="00053637" w:rsidRPr="00137E2A" w:rsidRDefault="00053637" w:rsidP="00053637">
            <w:pPr>
              <w:rPr>
                <w:rFonts w:ascii="Franklin Gothic Book" w:hAnsi="Franklin Gothic Book"/>
                <w:sz w:val="24"/>
                <w:szCs w:val="24"/>
              </w:rPr>
            </w:pPr>
          </w:p>
        </w:tc>
      </w:tr>
    </w:tbl>
    <w:p w:rsidR="003E1E39" w:rsidRPr="00137E2A" w:rsidRDefault="003E1E39" w:rsidP="003E1E39">
      <w:pPr>
        <w:rPr>
          <w:rFonts w:ascii="Franklin Gothic Book" w:hAnsi="Franklin Gothic Book"/>
          <w:b/>
          <w:sz w:val="24"/>
          <w:szCs w:val="24"/>
        </w:rPr>
      </w:pPr>
      <w:r w:rsidRPr="00137E2A">
        <w:rPr>
          <w:rFonts w:ascii="Franklin Gothic Book" w:hAnsi="Franklin Gothic Book"/>
          <w:b/>
          <w:sz w:val="24"/>
          <w:szCs w:val="24"/>
        </w:rPr>
        <w:t>Перечень банков-гарантов выполнения условий договора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584"/>
        <w:gridCol w:w="7512"/>
        <w:gridCol w:w="6663"/>
      </w:tblGrid>
      <w:tr w:rsidR="003E1E39" w:rsidRPr="00137E2A" w:rsidTr="00137E2A">
        <w:tc>
          <w:tcPr>
            <w:tcW w:w="584" w:type="dxa"/>
            <w:tcBorders>
              <w:top w:val="single" w:sz="6" w:space="0" w:color="auto"/>
              <w:left w:val="single" w:sz="6" w:space="0" w:color="auto"/>
              <w:bottom w:val="single" w:sz="6" w:space="0" w:color="auto"/>
              <w:right w:val="single" w:sz="6" w:space="0" w:color="auto"/>
            </w:tcBorders>
            <w:hideMark/>
          </w:tcPr>
          <w:p w:rsidR="003E1E39" w:rsidRPr="00137E2A" w:rsidRDefault="003E1E39" w:rsidP="00081DCB">
            <w:pPr>
              <w:jc w:val="center"/>
              <w:rPr>
                <w:rFonts w:ascii="Franklin Gothic Book" w:hAnsi="Franklin Gothic Book"/>
                <w:b/>
                <w:i/>
                <w:sz w:val="24"/>
                <w:szCs w:val="24"/>
              </w:rPr>
            </w:pPr>
            <w:r w:rsidRPr="00137E2A">
              <w:rPr>
                <w:rFonts w:ascii="Franklin Gothic Book" w:hAnsi="Franklin Gothic Book"/>
                <w:b/>
                <w:i/>
                <w:sz w:val="24"/>
                <w:szCs w:val="24"/>
              </w:rPr>
              <w:t>№ п/п</w:t>
            </w:r>
          </w:p>
        </w:tc>
        <w:tc>
          <w:tcPr>
            <w:tcW w:w="7512" w:type="dxa"/>
            <w:tcBorders>
              <w:top w:val="single" w:sz="6" w:space="0" w:color="auto"/>
              <w:left w:val="single" w:sz="6" w:space="0" w:color="auto"/>
              <w:bottom w:val="single" w:sz="6" w:space="0" w:color="auto"/>
              <w:right w:val="single" w:sz="6" w:space="0" w:color="auto"/>
            </w:tcBorders>
            <w:hideMark/>
          </w:tcPr>
          <w:p w:rsidR="003E1E39" w:rsidRPr="00137E2A" w:rsidRDefault="003E1E39" w:rsidP="00081DCB">
            <w:pPr>
              <w:jc w:val="center"/>
              <w:rPr>
                <w:rFonts w:ascii="Franklin Gothic Book" w:hAnsi="Franklin Gothic Book"/>
                <w:b/>
                <w:i/>
                <w:sz w:val="24"/>
                <w:szCs w:val="24"/>
              </w:rPr>
            </w:pPr>
            <w:r w:rsidRPr="00137E2A">
              <w:rPr>
                <w:rFonts w:ascii="Franklin Gothic Book" w:hAnsi="Franklin Gothic Book"/>
                <w:b/>
                <w:i/>
                <w:sz w:val="24"/>
                <w:szCs w:val="24"/>
              </w:rPr>
              <w:t>Наименование банка-гаранта</w:t>
            </w:r>
          </w:p>
        </w:tc>
        <w:tc>
          <w:tcPr>
            <w:tcW w:w="6663" w:type="dxa"/>
            <w:tcBorders>
              <w:top w:val="single" w:sz="6" w:space="0" w:color="auto"/>
              <w:left w:val="single" w:sz="6" w:space="0" w:color="auto"/>
              <w:bottom w:val="single" w:sz="6" w:space="0" w:color="auto"/>
              <w:right w:val="single" w:sz="6" w:space="0" w:color="auto"/>
            </w:tcBorders>
            <w:hideMark/>
          </w:tcPr>
          <w:p w:rsidR="003E1E39" w:rsidRPr="00137E2A" w:rsidRDefault="003E1E39" w:rsidP="00081DCB">
            <w:pPr>
              <w:jc w:val="center"/>
              <w:rPr>
                <w:rFonts w:ascii="Franklin Gothic Book" w:hAnsi="Franklin Gothic Book"/>
                <w:b/>
                <w:i/>
                <w:sz w:val="24"/>
                <w:szCs w:val="24"/>
              </w:rPr>
            </w:pPr>
            <w:r w:rsidRPr="00137E2A">
              <w:rPr>
                <w:rFonts w:ascii="Franklin Gothic Book" w:hAnsi="Franklin Gothic Book"/>
                <w:b/>
                <w:i/>
                <w:sz w:val="24"/>
                <w:szCs w:val="24"/>
              </w:rPr>
              <w:t>Примечание</w:t>
            </w: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ОАО «Промсвязьбанк»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2</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Сбербанк России ОАО</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3</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«МДМ – Банк» (ОАО)</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4</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АКБ «</w:t>
            </w:r>
            <w:proofErr w:type="spellStart"/>
            <w:r w:rsidRPr="00137E2A">
              <w:rPr>
                <w:rFonts w:ascii="Franklin Gothic Book" w:hAnsi="Franklin Gothic Book"/>
                <w:sz w:val="24"/>
                <w:szCs w:val="24"/>
              </w:rPr>
              <w:t>Металлинвестбанк</w:t>
            </w:r>
            <w:proofErr w:type="spellEnd"/>
            <w:r w:rsidRPr="00137E2A">
              <w:rPr>
                <w:rFonts w:ascii="Franklin Gothic Book" w:hAnsi="Franklin Gothic Book"/>
                <w:sz w:val="24"/>
                <w:szCs w:val="24"/>
              </w:rPr>
              <w:t>» (ОАО)</w:t>
            </w:r>
          </w:p>
        </w:tc>
        <w:tc>
          <w:tcPr>
            <w:tcW w:w="6663" w:type="dxa"/>
            <w:tcBorders>
              <w:top w:val="single" w:sz="6" w:space="0" w:color="auto"/>
              <w:left w:val="single" w:sz="6" w:space="0" w:color="auto"/>
              <w:bottom w:val="single" w:sz="6" w:space="0" w:color="auto"/>
              <w:right w:val="single" w:sz="6" w:space="0" w:color="auto"/>
            </w:tcBorders>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при сумме банковской  гарантии до 300 млн. руб. включительно</w:t>
            </w: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5</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ОАО Банк ВТБ</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137E2A" w:rsidRPr="00137E2A" w:rsidTr="00137E2A">
        <w:tc>
          <w:tcPr>
            <w:tcW w:w="584" w:type="dxa"/>
            <w:tcBorders>
              <w:top w:val="single" w:sz="6" w:space="0" w:color="auto"/>
              <w:left w:val="single" w:sz="6" w:space="0" w:color="auto"/>
              <w:bottom w:val="single" w:sz="6" w:space="0" w:color="auto"/>
              <w:right w:val="single" w:sz="6" w:space="0" w:color="auto"/>
            </w:tcBorders>
            <w:hideMark/>
          </w:tcPr>
          <w:p w:rsidR="00137E2A" w:rsidRPr="00137E2A" w:rsidRDefault="00137E2A" w:rsidP="00081DCB">
            <w:pPr>
              <w:jc w:val="center"/>
              <w:rPr>
                <w:rFonts w:ascii="Franklin Gothic Book" w:hAnsi="Franklin Gothic Book"/>
                <w:b/>
                <w:i/>
                <w:sz w:val="24"/>
                <w:szCs w:val="24"/>
              </w:rPr>
            </w:pPr>
            <w:r w:rsidRPr="00137E2A">
              <w:rPr>
                <w:rFonts w:ascii="Franklin Gothic Book" w:hAnsi="Franklin Gothic Book"/>
                <w:b/>
                <w:i/>
                <w:sz w:val="24"/>
                <w:szCs w:val="24"/>
              </w:rPr>
              <w:t>№ п/п</w:t>
            </w:r>
          </w:p>
        </w:tc>
        <w:tc>
          <w:tcPr>
            <w:tcW w:w="7512" w:type="dxa"/>
            <w:tcBorders>
              <w:top w:val="single" w:sz="6" w:space="0" w:color="auto"/>
              <w:left w:val="single" w:sz="6" w:space="0" w:color="auto"/>
              <w:bottom w:val="single" w:sz="6" w:space="0" w:color="auto"/>
              <w:right w:val="single" w:sz="6" w:space="0" w:color="auto"/>
            </w:tcBorders>
            <w:hideMark/>
          </w:tcPr>
          <w:p w:rsidR="00137E2A" w:rsidRPr="00137E2A" w:rsidRDefault="00137E2A" w:rsidP="00081DCB">
            <w:pPr>
              <w:jc w:val="center"/>
              <w:rPr>
                <w:rFonts w:ascii="Franklin Gothic Book" w:hAnsi="Franklin Gothic Book"/>
                <w:b/>
                <w:i/>
                <w:sz w:val="24"/>
                <w:szCs w:val="24"/>
              </w:rPr>
            </w:pPr>
            <w:r w:rsidRPr="00137E2A">
              <w:rPr>
                <w:rFonts w:ascii="Franklin Gothic Book" w:hAnsi="Franklin Gothic Book"/>
                <w:b/>
                <w:i/>
                <w:sz w:val="24"/>
                <w:szCs w:val="24"/>
              </w:rPr>
              <w:t>Наименование банка-гаранта</w:t>
            </w:r>
          </w:p>
        </w:tc>
        <w:tc>
          <w:tcPr>
            <w:tcW w:w="6663" w:type="dxa"/>
            <w:tcBorders>
              <w:top w:val="single" w:sz="6" w:space="0" w:color="auto"/>
              <w:left w:val="single" w:sz="6" w:space="0" w:color="auto"/>
              <w:bottom w:val="single" w:sz="6" w:space="0" w:color="auto"/>
              <w:right w:val="single" w:sz="6" w:space="0" w:color="auto"/>
            </w:tcBorders>
            <w:hideMark/>
          </w:tcPr>
          <w:p w:rsidR="00137E2A" w:rsidRPr="00137E2A" w:rsidRDefault="00137E2A" w:rsidP="00081DCB">
            <w:pPr>
              <w:jc w:val="center"/>
              <w:rPr>
                <w:rFonts w:ascii="Franklin Gothic Book" w:hAnsi="Franklin Gothic Book"/>
                <w:b/>
                <w:i/>
                <w:sz w:val="24"/>
                <w:szCs w:val="24"/>
              </w:rPr>
            </w:pPr>
            <w:r w:rsidRPr="00137E2A">
              <w:rPr>
                <w:rFonts w:ascii="Franklin Gothic Book" w:hAnsi="Franklin Gothic Book"/>
                <w:b/>
                <w:i/>
                <w:sz w:val="24"/>
                <w:szCs w:val="24"/>
              </w:rPr>
              <w:t>Примечание</w:t>
            </w: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6</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ГПБ (ОАО)</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7</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ЗАО АКБ «</w:t>
            </w:r>
            <w:proofErr w:type="spellStart"/>
            <w:r w:rsidRPr="00137E2A">
              <w:rPr>
                <w:rFonts w:ascii="Franklin Gothic Book" w:hAnsi="Franklin Gothic Book"/>
                <w:sz w:val="24"/>
                <w:szCs w:val="24"/>
              </w:rPr>
              <w:t>Новикомбанк</w:t>
            </w:r>
            <w:proofErr w:type="spellEnd"/>
            <w:r w:rsidRPr="00137E2A">
              <w:rPr>
                <w:rFonts w:ascii="Franklin Gothic Book" w:hAnsi="Franklin Gothic Book"/>
                <w:sz w:val="24"/>
                <w:szCs w:val="24"/>
              </w:rPr>
              <w:t>»</w:t>
            </w:r>
          </w:p>
        </w:tc>
        <w:tc>
          <w:tcPr>
            <w:tcW w:w="6663" w:type="dxa"/>
            <w:tcBorders>
              <w:top w:val="single" w:sz="6" w:space="0" w:color="auto"/>
              <w:left w:val="single" w:sz="6" w:space="0" w:color="auto"/>
              <w:bottom w:val="single" w:sz="6" w:space="0" w:color="auto"/>
              <w:right w:val="single" w:sz="6" w:space="0" w:color="auto"/>
            </w:tcBorders>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при сумме банковской  гарантии до 300 млн. руб. включительно</w:t>
            </w: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8</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 xml:space="preserve">ЗАО </w:t>
            </w:r>
            <w:proofErr w:type="spellStart"/>
            <w:r w:rsidRPr="00137E2A">
              <w:rPr>
                <w:rFonts w:ascii="Franklin Gothic Book" w:hAnsi="Franklin Gothic Book"/>
                <w:sz w:val="24"/>
                <w:szCs w:val="24"/>
              </w:rPr>
              <w:t>ЮниКредит</w:t>
            </w:r>
            <w:proofErr w:type="spellEnd"/>
            <w:r w:rsidRPr="00137E2A">
              <w:rPr>
                <w:rFonts w:ascii="Franklin Gothic Book" w:hAnsi="Franklin Gothic Book"/>
                <w:sz w:val="24"/>
                <w:szCs w:val="24"/>
              </w:rPr>
              <w:t xml:space="preserve"> 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9</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ОАО «Банк Москвы»</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10</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ОАО «УРАЛСИБ»</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11</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ОАО «АБ «РОССИЯ»</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12</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КБ «ИНТЕРКОММЕРЦ» (ООО)</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13</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ООО «</w:t>
            </w:r>
            <w:proofErr w:type="spellStart"/>
            <w:r w:rsidRPr="00137E2A">
              <w:rPr>
                <w:rFonts w:ascii="Franklin Gothic Book" w:hAnsi="Franklin Gothic Book"/>
                <w:sz w:val="24"/>
                <w:szCs w:val="24"/>
              </w:rPr>
              <w:t>Внешпромбанк</w:t>
            </w:r>
            <w:proofErr w:type="spellEnd"/>
            <w:r w:rsidRPr="00137E2A">
              <w:rPr>
                <w:rFonts w:ascii="Franklin Gothic Book" w:hAnsi="Franklin Gothic Book"/>
                <w:sz w:val="24"/>
                <w:szCs w:val="24"/>
              </w:rPr>
              <w:t>»</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14</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ОАО «АЛЬФА-БАНК»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15</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bCs/>
                <w:sz w:val="24"/>
                <w:szCs w:val="24"/>
              </w:rPr>
              <w:t>ЗАО «Райффайзенбанк»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16</w:t>
            </w:r>
          </w:p>
        </w:tc>
        <w:tc>
          <w:tcPr>
            <w:tcW w:w="7512" w:type="dxa"/>
            <w:tcBorders>
              <w:top w:val="single" w:sz="6" w:space="0" w:color="auto"/>
              <w:left w:val="single" w:sz="6" w:space="0" w:color="auto"/>
              <w:bottom w:val="single" w:sz="6" w:space="0" w:color="auto"/>
              <w:right w:val="single" w:sz="6" w:space="0" w:color="auto"/>
            </w:tcBorders>
            <w:vAlign w:val="center"/>
            <w:hideMark/>
          </w:tcPr>
          <w:p w:rsidR="003E1E39" w:rsidRPr="00137E2A" w:rsidRDefault="003E1E39" w:rsidP="00081DCB">
            <w:pPr>
              <w:jc w:val="center"/>
              <w:rPr>
                <w:rFonts w:ascii="Franklin Gothic Book" w:hAnsi="Franklin Gothic Book"/>
                <w:bCs/>
                <w:sz w:val="24"/>
                <w:szCs w:val="24"/>
              </w:rPr>
            </w:pPr>
            <w:r w:rsidRPr="00137E2A">
              <w:rPr>
                <w:rFonts w:ascii="Franklin Gothic Book" w:hAnsi="Franklin Gothic Book"/>
                <w:bCs/>
                <w:sz w:val="24"/>
                <w:szCs w:val="24"/>
              </w:rPr>
              <w:t>ВТБ 24 (ЗАО)</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sz w:val="24"/>
                <w:szCs w:val="24"/>
                <w:lang w:val="en-US"/>
              </w:rPr>
            </w:pPr>
            <w:r w:rsidRPr="00137E2A">
              <w:rPr>
                <w:rFonts w:ascii="Franklin Gothic Book" w:hAnsi="Franklin Gothic Book"/>
                <w:sz w:val="24"/>
                <w:szCs w:val="24"/>
                <w:lang w:val="en-US"/>
              </w:rPr>
              <w:t>17</w:t>
            </w:r>
          </w:p>
        </w:tc>
        <w:tc>
          <w:tcPr>
            <w:tcW w:w="7512"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bCs/>
                <w:sz w:val="24"/>
                <w:szCs w:val="24"/>
                <w:lang w:val="en-US"/>
              </w:rPr>
            </w:pPr>
            <w:r w:rsidRPr="00137E2A">
              <w:rPr>
                <w:rFonts w:ascii="Franklin Gothic Book" w:hAnsi="Franklin Gothic Book"/>
                <w:bCs/>
                <w:sz w:val="24"/>
                <w:szCs w:val="24"/>
                <w:lang w:val="en-US"/>
              </w:rPr>
              <w:t>(</w:t>
            </w:r>
            <w:r w:rsidRPr="00137E2A">
              <w:rPr>
                <w:rFonts w:ascii="Franklin Gothic Book" w:hAnsi="Franklin Gothic Book"/>
                <w:bCs/>
                <w:sz w:val="24"/>
                <w:szCs w:val="24"/>
              </w:rPr>
              <w:t>ОАО) «ТРАНСКАПИТАЛБАНК»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 xml:space="preserve">До </w:t>
            </w:r>
            <w:r w:rsidRPr="00137E2A">
              <w:rPr>
                <w:rFonts w:ascii="Franklin Gothic Book" w:hAnsi="Franklin Gothic Book"/>
                <w:sz w:val="24"/>
                <w:szCs w:val="24"/>
                <w:lang w:val="en-US"/>
              </w:rPr>
              <w:t>22</w:t>
            </w:r>
            <w:r w:rsidRPr="00137E2A">
              <w:rPr>
                <w:rFonts w:ascii="Franklin Gothic Book" w:hAnsi="Franklin Gothic Book"/>
                <w:sz w:val="24"/>
                <w:szCs w:val="24"/>
              </w:rPr>
              <w:t>.</w:t>
            </w:r>
            <w:r w:rsidRPr="00137E2A">
              <w:rPr>
                <w:rFonts w:ascii="Franklin Gothic Book" w:hAnsi="Franklin Gothic Book"/>
                <w:sz w:val="24"/>
                <w:szCs w:val="24"/>
                <w:lang w:val="en-US"/>
              </w:rPr>
              <w:t>05</w:t>
            </w:r>
            <w:r w:rsidRPr="00137E2A">
              <w:rPr>
                <w:rFonts w:ascii="Franklin Gothic Book" w:hAnsi="Franklin Gothic Book"/>
                <w:sz w:val="24"/>
                <w:szCs w:val="24"/>
              </w:rPr>
              <w:t>.2014 АКБ «ТРАНСКАПИТАЛБАНК» (ЗАО)</w:t>
            </w: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sz w:val="24"/>
                <w:szCs w:val="24"/>
                <w:lang w:val="en-US"/>
              </w:rPr>
            </w:pPr>
            <w:r w:rsidRPr="00137E2A">
              <w:rPr>
                <w:rFonts w:ascii="Franklin Gothic Book" w:hAnsi="Franklin Gothic Book"/>
                <w:sz w:val="24"/>
                <w:szCs w:val="24"/>
                <w:lang w:val="en-US"/>
              </w:rPr>
              <w:t>18</w:t>
            </w:r>
          </w:p>
        </w:tc>
        <w:tc>
          <w:tcPr>
            <w:tcW w:w="7512"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bCs/>
                <w:sz w:val="24"/>
                <w:szCs w:val="24"/>
              </w:rPr>
            </w:pPr>
            <w:r w:rsidRPr="00137E2A">
              <w:rPr>
                <w:rFonts w:ascii="Franklin Gothic Book" w:hAnsi="Franklin Gothic Book"/>
                <w:bCs/>
                <w:sz w:val="24"/>
                <w:szCs w:val="24"/>
              </w:rPr>
              <w:t>ОАО Банк «ФК Открытие»</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 xml:space="preserve">До </w:t>
            </w:r>
            <w:r w:rsidRPr="00137E2A">
              <w:rPr>
                <w:rFonts w:ascii="Franklin Gothic Book" w:hAnsi="Franklin Gothic Book"/>
                <w:sz w:val="24"/>
                <w:szCs w:val="24"/>
                <w:lang w:val="en-US"/>
              </w:rPr>
              <w:t>18</w:t>
            </w:r>
            <w:r w:rsidRPr="00137E2A">
              <w:rPr>
                <w:rFonts w:ascii="Franklin Gothic Book" w:hAnsi="Franklin Gothic Book"/>
                <w:sz w:val="24"/>
                <w:szCs w:val="24"/>
              </w:rPr>
              <w:t>.06.2014 «НОМОС-БАНК» (ОАО)</w:t>
            </w: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19</w:t>
            </w:r>
          </w:p>
        </w:tc>
        <w:tc>
          <w:tcPr>
            <w:tcW w:w="7512"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bCs/>
                <w:sz w:val="24"/>
                <w:szCs w:val="24"/>
              </w:rPr>
            </w:pPr>
            <w:r w:rsidRPr="00137E2A">
              <w:rPr>
                <w:rFonts w:ascii="Franklin Gothic Book" w:hAnsi="Franklin Gothic Book"/>
                <w:bCs/>
                <w:sz w:val="24"/>
                <w:szCs w:val="24"/>
              </w:rPr>
              <w:t>ОАО АКБ «Связь-Банк»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r w:rsidR="003E1E39" w:rsidRPr="00137E2A" w:rsidTr="00137E2A">
        <w:tc>
          <w:tcPr>
            <w:tcW w:w="584"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sz w:val="24"/>
                <w:szCs w:val="24"/>
              </w:rPr>
            </w:pPr>
            <w:r w:rsidRPr="00137E2A">
              <w:rPr>
                <w:rFonts w:ascii="Franklin Gothic Book" w:hAnsi="Franklin Gothic Book"/>
                <w:sz w:val="24"/>
                <w:szCs w:val="24"/>
              </w:rPr>
              <w:t>20</w:t>
            </w:r>
          </w:p>
        </w:tc>
        <w:tc>
          <w:tcPr>
            <w:tcW w:w="7512" w:type="dxa"/>
            <w:tcBorders>
              <w:top w:val="single" w:sz="6" w:space="0" w:color="auto"/>
              <w:left w:val="single" w:sz="6" w:space="0" w:color="auto"/>
              <w:bottom w:val="single" w:sz="6" w:space="0" w:color="auto"/>
              <w:right w:val="single" w:sz="6" w:space="0" w:color="auto"/>
            </w:tcBorders>
            <w:vAlign w:val="center"/>
          </w:tcPr>
          <w:p w:rsidR="003E1E39" w:rsidRPr="00137E2A" w:rsidRDefault="003E1E39" w:rsidP="00081DCB">
            <w:pPr>
              <w:jc w:val="center"/>
              <w:rPr>
                <w:rFonts w:ascii="Franklin Gothic Book" w:hAnsi="Franklin Gothic Book"/>
                <w:bCs/>
                <w:sz w:val="24"/>
                <w:szCs w:val="24"/>
              </w:rPr>
            </w:pPr>
            <w:r w:rsidRPr="00137E2A">
              <w:rPr>
                <w:rFonts w:ascii="Franklin Gothic Book" w:hAnsi="Franklin Gothic Book"/>
                <w:bCs/>
                <w:sz w:val="24"/>
                <w:szCs w:val="24"/>
              </w:rPr>
              <w:t>ОАО «</w:t>
            </w:r>
            <w:proofErr w:type="spellStart"/>
            <w:r w:rsidRPr="00137E2A">
              <w:rPr>
                <w:rFonts w:ascii="Franklin Gothic Book" w:hAnsi="Franklin Gothic Book"/>
                <w:bCs/>
                <w:sz w:val="24"/>
                <w:szCs w:val="24"/>
              </w:rPr>
              <w:t>Нордеа</w:t>
            </w:r>
            <w:proofErr w:type="spellEnd"/>
            <w:r w:rsidRPr="00137E2A">
              <w:rPr>
                <w:rFonts w:ascii="Franklin Gothic Book" w:hAnsi="Franklin Gothic Book"/>
                <w:bCs/>
                <w:sz w:val="24"/>
                <w:szCs w:val="24"/>
              </w:rPr>
              <w:t xml:space="preserve"> Банк»</w:t>
            </w:r>
          </w:p>
        </w:tc>
        <w:tc>
          <w:tcPr>
            <w:tcW w:w="6663" w:type="dxa"/>
            <w:tcBorders>
              <w:top w:val="single" w:sz="6" w:space="0" w:color="auto"/>
              <w:left w:val="single" w:sz="6" w:space="0" w:color="auto"/>
              <w:bottom w:val="single" w:sz="6" w:space="0" w:color="auto"/>
              <w:right w:val="single" w:sz="6" w:space="0" w:color="auto"/>
            </w:tcBorders>
          </w:tcPr>
          <w:p w:rsidR="003E1E39" w:rsidRPr="00137E2A" w:rsidRDefault="003E1E39" w:rsidP="00081DCB">
            <w:pPr>
              <w:jc w:val="center"/>
              <w:rPr>
                <w:rFonts w:ascii="Franklin Gothic Book" w:hAnsi="Franklin Gothic Book"/>
                <w:sz w:val="24"/>
                <w:szCs w:val="24"/>
              </w:rPr>
            </w:pPr>
          </w:p>
        </w:tc>
      </w:tr>
    </w:tbl>
    <w:p w:rsidR="003E1E39" w:rsidRPr="00F57838" w:rsidRDefault="003E1E39" w:rsidP="003E1E39">
      <w:pPr>
        <w:pStyle w:val="2b"/>
        <w:suppressAutoHyphens/>
        <w:spacing w:line="240" w:lineRule="auto"/>
        <w:ind w:firstLine="708"/>
        <w:rPr>
          <w:rFonts w:ascii="Franklin Gothic Book" w:hAnsi="Franklin Gothic Book"/>
          <w:sz w:val="20"/>
        </w:rPr>
      </w:pPr>
    </w:p>
    <w:p w:rsidR="003E1E39" w:rsidRDefault="003E1E39" w:rsidP="00053637">
      <w:pPr>
        <w:widowControl w:val="0"/>
        <w:suppressAutoHyphens/>
        <w:autoSpaceDE w:val="0"/>
        <w:autoSpaceDN w:val="0"/>
        <w:adjustRightInd w:val="0"/>
        <w:ind w:firstLine="708"/>
        <w:jc w:val="both"/>
        <w:rPr>
          <w:rFonts w:ascii="Franklin Gothic Book" w:hAnsi="Franklin Gothic Book"/>
          <w:sz w:val="24"/>
        </w:rPr>
      </w:pPr>
    </w:p>
    <w:p w:rsidR="003E1E39" w:rsidRPr="00053637" w:rsidRDefault="003E1E39" w:rsidP="00053637">
      <w:pPr>
        <w:widowControl w:val="0"/>
        <w:suppressAutoHyphens/>
        <w:autoSpaceDE w:val="0"/>
        <w:autoSpaceDN w:val="0"/>
        <w:adjustRightInd w:val="0"/>
        <w:ind w:firstLine="708"/>
        <w:jc w:val="both"/>
        <w:rPr>
          <w:rFonts w:ascii="Franklin Gothic Book" w:hAnsi="Franklin Gothic Book"/>
          <w:sz w:val="24"/>
        </w:rPr>
      </w:pPr>
    </w:p>
    <w:p w:rsidR="00053637" w:rsidRPr="00053637" w:rsidRDefault="00053637" w:rsidP="00053637">
      <w:pPr>
        <w:suppressAutoHyphens/>
        <w:jc w:val="center"/>
        <w:rPr>
          <w:rFonts w:ascii="Franklin Gothic Book" w:hAnsi="Franklin Gothic Book"/>
          <w:b/>
          <w:sz w:val="24"/>
          <w:szCs w:val="24"/>
        </w:rPr>
        <w:sectPr w:rsidR="00053637" w:rsidRPr="00053637" w:rsidSect="00053637">
          <w:footerReference w:type="first" r:id="rId38"/>
          <w:pgSz w:w="16840" w:h="11907" w:orient="landscape" w:code="9"/>
          <w:pgMar w:top="1134" w:right="567" w:bottom="1134" w:left="1134" w:header="720" w:footer="0" w:gutter="0"/>
          <w:cols w:space="708"/>
          <w:titlePg/>
          <w:docGrid w:linePitch="354"/>
        </w:sectPr>
      </w:pPr>
    </w:p>
    <w:p w:rsidR="00053637" w:rsidRPr="00053637" w:rsidRDefault="00053637" w:rsidP="00053637">
      <w:pPr>
        <w:suppressAutoHyphens/>
        <w:jc w:val="center"/>
        <w:rPr>
          <w:rFonts w:ascii="Franklin Gothic Book" w:hAnsi="Franklin Gothic Book"/>
          <w:b/>
          <w:sz w:val="24"/>
          <w:szCs w:val="24"/>
        </w:rPr>
      </w:pPr>
    </w:p>
    <w:p w:rsidR="00053637" w:rsidRPr="00053637" w:rsidRDefault="00053637" w:rsidP="00053637">
      <w:pPr>
        <w:suppressAutoHyphens/>
        <w:jc w:val="right"/>
        <w:rPr>
          <w:rFonts w:ascii="Franklin Gothic Book" w:hAnsi="Franklin Gothic Book"/>
          <w:b/>
          <w:caps/>
          <w:sz w:val="24"/>
          <w:szCs w:val="24"/>
        </w:rPr>
      </w:pPr>
      <w:r w:rsidRPr="00053637">
        <w:rPr>
          <w:rFonts w:ascii="Franklin Gothic Book" w:hAnsi="Franklin Gothic Book"/>
          <w:b/>
          <w:sz w:val="24"/>
          <w:szCs w:val="24"/>
        </w:rPr>
        <w:t xml:space="preserve">Форма </w:t>
      </w:r>
      <w:r w:rsidRPr="00053637">
        <w:rPr>
          <w:rFonts w:ascii="Franklin Gothic Book" w:hAnsi="Franklin Gothic Book"/>
          <w:b/>
          <w:caps/>
          <w:sz w:val="24"/>
          <w:szCs w:val="24"/>
        </w:rPr>
        <w:t>11</w:t>
      </w:r>
    </w:p>
    <w:p w:rsidR="00053637" w:rsidRPr="00053637" w:rsidRDefault="00053637" w:rsidP="00053637">
      <w:pPr>
        <w:suppressAutoHyphens/>
        <w:autoSpaceDE w:val="0"/>
        <w:autoSpaceDN w:val="0"/>
        <w:spacing w:line="288" w:lineRule="auto"/>
        <w:rPr>
          <w:rFonts w:ascii="Franklin Gothic Book" w:hAnsi="Franklin Gothic Book" w:cs="Arial"/>
          <w:b/>
          <w:sz w:val="24"/>
          <w:szCs w:val="24"/>
        </w:rPr>
      </w:pPr>
      <w:r w:rsidRPr="00053637">
        <w:rPr>
          <w:rFonts w:ascii="Franklin Gothic Book" w:hAnsi="Franklin Gothic Book" w:cs="Arial"/>
          <w:b/>
          <w:sz w:val="24"/>
          <w:szCs w:val="24"/>
        </w:rPr>
        <w:t>Участник закупки ________________________________________</w:t>
      </w:r>
    </w:p>
    <w:p w:rsidR="00053637" w:rsidRPr="00053637" w:rsidRDefault="00053637" w:rsidP="00053637">
      <w:pPr>
        <w:widowControl w:val="0"/>
        <w:suppressAutoHyphens/>
        <w:ind w:right="-2"/>
        <w:rPr>
          <w:rFonts w:ascii="Franklin Gothic Book" w:hAnsi="Franklin Gothic Book"/>
          <w:sz w:val="24"/>
          <w:szCs w:val="24"/>
        </w:rPr>
      </w:pPr>
      <w:r w:rsidRPr="00053637">
        <w:rPr>
          <w:rFonts w:ascii="Franklin Gothic Book" w:hAnsi="Franklin Gothic Book"/>
          <w:sz w:val="24"/>
          <w:szCs w:val="24"/>
        </w:rPr>
        <w:t xml:space="preserve">лот №_______ </w:t>
      </w:r>
    </w:p>
    <w:p w:rsidR="00053637" w:rsidRPr="00053637" w:rsidRDefault="00053637" w:rsidP="00053637">
      <w:pPr>
        <w:tabs>
          <w:tab w:val="left" w:pos="0"/>
          <w:tab w:val="left" w:pos="360"/>
        </w:tabs>
        <w:suppressAutoHyphens/>
        <w:spacing w:before="120" w:after="72"/>
        <w:jc w:val="center"/>
        <w:rPr>
          <w:rFonts w:ascii="Franklin Gothic Book" w:hAnsi="Franklin Gothic Book"/>
          <w:b/>
          <w:sz w:val="24"/>
          <w:szCs w:val="24"/>
        </w:rPr>
      </w:pPr>
      <w:r w:rsidRPr="00053637">
        <w:rPr>
          <w:rFonts w:ascii="Franklin Gothic Book" w:hAnsi="Franklin Gothic Book"/>
          <w:b/>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tblPr>
      <w:tblGrid>
        <w:gridCol w:w="744"/>
        <w:gridCol w:w="1354"/>
        <w:gridCol w:w="203"/>
        <w:gridCol w:w="1394"/>
        <w:gridCol w:w="473"/>
        <w:gridCol w:w="1950"/>
        <w:gridCol w:w="491"/>
        <w:gridCol w:w="104"/>
        <w:gridCol w:w="1631"/>
        <w:gridCol w:w="636"/>
        <w:gridCol w:w="2540"/>
        <w:gridCol w:w="1781"/>
        <w:gridCol w:w="2054"/>
      </w:tblGrid>
      <w:tr w:rsidR="00053637" w:rsidRPr="00053637" w:rsidTr="00053637">
        <w:trPr>
          <w:trHeight w:val="255"/>
        </w:trPr>
        <w:tc>
          <w:tcPr>
            <w:tcW w:w="1203" w:type="pct"/>
            <w:gridSpan w:val="4"/>
            <w:tcBorders>
              <w:top w:val="nil"/>
              <w:left w:val="nil"/>
              <w:bottom w:val="nil"/>
              <w:right w:val="nil"/>
            </w:tcBorders>
            <w:vAlign w:val="bottom"/>
          </w:tcPr>
          <w:p w:rsidR="00053637" w:rsidRPr="00053637" w:rsidRDefault="00053637" w:rsidP="00053637">
            <w:pPr>
              <w:rPr>
                <w:rFonts w:ascii="Franklin Gothic Book" w:hAnsi="Franklin Gothic Book"/>
                <w:b/>
                <w:bCs/>
              </w:rPr>
            </w:pPr>
            <w:r w:rsidRPr="00053637">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053637" w:rsidRPr="00053637" w:rsidRDefault="00053637" w:rsidP="00053637">
            <w:pPr>
              <w:rPr>
                <w:rFonts w:ascii="Franklin Gothic Book" w:hAnsi="Franklin Gothic Book"/>
              </w:rPr>
            </w:pPr>
          </w:p>
        </w:tc>
      </w:tr>
      <w:tr w:rsidR="00053637" w:rsidRPr="00053637" w:rsidTr="00053637">
        <w:trPr>
          <w:trHeight w:val="255"/>
        </w:trPr>
        <w:tc>
          <w:tcPr>
            <w:tcW w:w="1203" w:type="pct"/>
            <w:gridSpan w:val="4"/>
            <w:tcBorders>
              <w:top w:val="nil"/>
              <w:left w:val="nil"/>
              <w:bottom w:val="nil"/>
              <w:right w:val="nil"/>
            </w:tcBorders>
            <w:vAlign w:val="bottom"/>
          </w:tcPr>
          <w:p w:rsidR="00053637" w:rsidRPr="00053637" w:rsidRDefault="00053637" w:rsidP="00053637">
            <w:pPr>
              <w:rPr>
                <w:rFonts w:ascii="Franklin Gothic Book" w:hAnsi="Franklin Gothic Book"/>
                <w:b/>
                <w:bCs/>
              </w:rPr>
            </w:pPr>
            <w:r w:rsidRPr="00053637">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053637" w:rsidRPr="00053637" w:rsidRDefault="00053637" w:rsidP="00053637">
            <w:pPr>
              <w:rPr>
                <w:rFonts w:ascii="Franklin Gothic Book" w:hAnsi="Franklin Gothic Book"/>
              </w:rPr>
            </w:pPr>
          </w:p>
        </w:tc>
      </w:tr>
      <w:tr w:rsidR="00053637" w:rsidRPr="00053637" w:rsidTr="00053637">
        <w:trPr>
          <w:trHeight w:val="255"/>
        </w:trPr>
        <w:tc>
          <w:tcPr>
            <w:tcW w:w="1203" w:type="pct"/>
            <w:gridSpan w:val="4"/>
            <w:tcBorders>
              <w:top w:val="nil"/>
              <w:left w:val="nil"/>
              <w:bottom w:val="nil"/>
              <w:right w:val="nil"/>
            </w:tcBorders>
            <w:vAlign w:val="bottom"/>
          </w:tcPr>
          <w:p w:rsidR="00053637" w:rsidRPr="00053637" w:rsidRDefault="00053637" w:rsidP="00053637">
            <w:pPr>
              <w:rPr>
                <w:rFonts w:ascii="Franklin Gothic Book" w:hAnsi="Franklin Gothic Book"/>
                <w:b/>
                <w:bCs/>
              </w:rPr>
            </w:pPr>
            <w:r w:rsidRPr="00053637">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053637" w:rsidRPr="00053637" w:rsidRDefault="00053637" w:rsidP="00053637">
            <w:pPr>
              <w:rPr>
                <w:rFonts w:ascii="Franklin Gothic Book" w:hAnsi="Franklin Gothic Book"/>
              </w:rPr>
            </w:pPr>
          </w:p>
        </w:tc>
      </w:tr>
      <w:tr w:rsidR="00053637" w:rsidRPr="00053637" w:rsidTr="00053637">
        <w:trPr>
          <w:trHeight w:val="255"/>
        </w:trPr>
        <w:tc>
          <w:tcPr>
            <w:tcW w:w="1203" w:type="pct"/>
            <w:gridSpan w:val="4"/>
            <w:tcBorders>
              <w:top w:val="nil"/>
              <w:left w:val="nil"/>
              <w:bottom w:val="nil"/>
              <w:right w:val="nil"/>
            </w:tcBorders>
            <w:vAlign w:val="bottom"/>
          </w:tcPr>
          <w:p w:rsidR="00053637" w:rsidRPr="00053637" w:rsidRDefault="00053637" w:rsidP="00053637">
            <w:pPr>
              <w:rPr>
                <w:rFonts w:ascii="Franklin Gothic Book" w:hAnsi="Franklin Gothic Book"/>
                <w:b/>
                <w:bCs/>
              </w:rPr>
            </w:pPr>
            <w:r w:rsidRPr="00053637">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053637" w:rsidRPr="00053637" w:rsidRDefault="00053637" w:rsidP="00053637">
            <w:pPr>
              <w:rPr>
                <w:rFonts w:ascii="Franklin Gothic Book" w:hAnsi="Franklin Gothic Book"/>
              </w:rPr>
            </w:pPr>
          </w:p>
        </w:tc>
      </w:tr>
      <w:tr w:rsidR="00053637" w:rsidRPr="00053637" w:rsidTr="00053637">
        <w:trPr>
          <w:trHeight w:val="387"/>
        </w:trPr>
        <w:tc>
          <w:tcPr>
            <w:tcW w:w="1203" w:type="pct"/>
            <w:gridSpan w:val="4"/>
            <w:tcBorders>
              <w:top w:val="nil"/>
              <w:left w:val="nil"/>
              <w:bottom w:val="nil"/>
              <w:right w:val="nil"/>
            </w:tcBorders>
            <w:vAlign w:val="bottom"/>
          </w:tcPr>
          <w:p w:rsidR="00053637" w:rsidRPr="00053637" w:rsidRDefault="00053637" w:rsidP="00053637">
            <w:pPr>
              <w:rPr>
                <w:rFonts w:ascii="Franklin Gothic Book" w:hAnsi="Franklin Gothic Book"/>
                <w:b/>
                <w:bCs/>
              </w:rPr>
            </w:pPr>
            <w:r w:rsidRPr="00053637">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053637" w:rsidRPr="00053637" w:rsidRDefault="00053637" w:rsidP="00053637">
            <w:pPr>
              <w:rPr>
                <w:rFonts w:ascii="Franklin Gothic Book" w:hAnsi="Franklin Gothic Book"/>
              </w:rPr>
            </w:pPr>
          </w:p>
        </w:tc>
      </w:tr>
      <w:tr w:rsidR="00053637" w:rsidRPr="00053637" w:rsidTr="00053637">
        <w:trPr>
          <w:trHeight w:val="780"/>
        </w:trPr>
        <w:tc>
          <w:tcPr>
            <w:tcW w:w="1203" w:type="pct"/>
            <w:gridSpan w:val="4"/>
            <w:tcBorders>
              <w:top w:val="nil"/>
              <w:left w:val="nil"/>
              <w:bottom w:val="nil"/>
              <w:right w:val="nil"/>
            </w:tcBorders>
            <w:vAlign w:val="bottom"/>
          </w:tcPr>
          <w:p w:rsidR="00053637" w:rsidRPr="00053637" w:rsidRDefault="00053637" w:rsidP="00053637">
            <w:pPr>
              <w:rPr>
                <w:rFonts w:ascii="Franklin Gothic Book" w:hAnsi="Franklin Gothic Book"/>
                <w:b/>
                <w:bCs/>
              </w:rPr>
            </w:pPr>
            <w:r w:rsidRPr="00053637">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053637" w:rsidRPr="00053637" w:rsidRDefault="00053637" w:rsidP="00053637">
            <w:pPr>
              <w:rPr>
                <w:rFonts w:ascii="Franklin Gothic Book" w:hAnsi="Franklin Gothic Book"/>
              </w:rPr>
            </w:pPr>
          </w:p>
        </w:tc>
      </w:tr>
      <w:tr w:rsidR="00053637" w:rsidRPr="00053637" w:rsidTr="00053637">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N п/п*</w:t>
            </w:r>
          </w:p>
        </w:tc>
        <w:tc>
          <w:tcPr>
            <w:tcW w:w="441" w:type="pct"/>
            <w:tcBorders>
              <w:top w:val="single" w:sz="4" w:space="0" w:color="auto"/>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053637" w:rsidRPr="00053637" w:rsidRDefault="00053637" w:rsidP="00053637">
            <w:pPr>
              <w:jc w:val="center"/>
              <w:rPr>
                <w:rFonts w:ascii="Franklin Gothic Book" w:hAnsi="Franklin Gothic Book"/>
                <w:b/>
                <w:bCs/>
              </w:rPr>
            </w:pPr>
            <w:r w:rsidRPr="00053637">
              <w:rPr>
                <w:rFonts w:ascii="Franklin Gothic Book" w:hAnsi="Franklin Gothic Book"/>
                <w:b/>
                <w:bCs/>
              </w:rPr>
              <w:t>Информация о подтверждающих документах (Наименование, реквизиты и т.д.)</w:t>
            </w:r>
          </w:p>
        </w:tc>
      </w:tr>
      <w:tr w:rsidR="00053637" w:rsidRPr="00053637" w:rsidTr="00053637">
        <w:trPr>
          <w:trHeight w:val="247"/>
        </w:trPr>
        <w:tc>
          <w:tcPr>
            <w:tcW w:w="242" w:type="pct"/>
            <w:tcBorders>
              <w:top w:val="nil"/>
              <w:left w:val="single" w:sz="8" w:space="0" w:color="auto"/>
              <w:bottom w:val="single" w:sz="4" w:space="0" w:color="auto"/>
              <w:right w:val="single" w:sz="4" w:space="0" w:color="auto"/>
            </w:tcBorders>
            <w:vAlign w:val="center"/>
          </w:tcPr>
          <w:p w:rsidR="00053637" w:rsidRPr="00053637" w:rsidRDefault="00053637" w:rsidP="00053637">
            <w:pPr>
              <w:rPr>
                <w:rFonts w:ascii="Franklin Gothic Book" w:hAnsi="Franklin Gothic Book"/>
              </w:rPr>
            </w:pPr>
            <w:r w:rsidRPr="00053637">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053637" w:rsidRPr="00053637" w:rsidRDefault="00053637" w:rsidP="00053637">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053637" w:rsidRPr="00053637" w:rsidRDefault="00053637" w:rsidP="00053637">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053637" w:rsidRPr="00053637" w:rsidRDefault="00053637" w:rsidP="00053637">
            <w:pPr>
              <w:rPr>
                <w:rFonts w:ascii="Franklin Gothic Book" w:hAnsi="Franklin Gothic Book"/>
              </w:rPr>
            </w:pPr>
          </w:p>
        </w:tc>
      </w:tr>
      <w:tr w:rsidR="00053637" w:rsidRPr="00053637" w:rsidTr="00053637">
        <w:trPr>
          <w:trHeight w:val="255"/>
        </w:trPr>
        <w:tc>
          <w:tcPr>
            <w:tcW w:w="242" w:type="pct"/>
            <w:tcBorders>
              <w:top w:val="nil"/>
              <w:left w:val="single" w:sz="8" w:space="0" w:color="auto"/>
              <w:bottom w:val="single" w:sz="4" w:space="0" w:color="auto"/>
              <w:right w:val="single" w:sz="4" w:space="0" w:color="auto"/>
            </w:tcBorders>
            <w:vAlign w:val="center"/>
          </w:tcPr>
          <w:p w:rsidR="00053637" w:rsidRPr="00053637" w:rsidRDefault="00053637" w:rsidP="00053637">
            <w:pPr>
              <w:rPr>
                <w:rFonts w:ascii="Franklin Gothic Book" w:hAnsi="Franklin Gothic Book"/>
              </w:rPr>
            </w:pPr>
            <w:r w:rsidRPr="00053637">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053637" w:rsidRPr="00053637" w:rsidRDefault="00053637" w:rsidP="00053637">
            <w:pPr>
              <w:rPr>
                <w:rFonts w:ascii="Franklin Gothic Book" w:hAnsi="Franklin Gothic Book"/>
              </w:rPr>
            </w:pPr>
          </w:p>
        </w:tc>
      </w:tr>
      <w:tr w:rsidR="00053637" w:rsidRPr="00053637" w:rsidTr="00053637">
        <w:trPr>
          <w:trHeight w:val="255"/>
        </w:trPr>
        <w:tc>
          <w:tcPr>
            <w:tcW w:w="242" w:type="pct"/>
            <w:tcBorders>
              <w:top w:val="nil"/>
              <w:left w:val="single" w:sz="8" w:space="0" w:color="auto"/>
              <w:bottom w:val="single" w:sz="4" w:space="0" w:color="auto"/>
              <w:right w:val="single" w:sz="4" w:space="0" w:color="auto"/>
            </w:tcBorders>
            <w:vAlign w:val="center"/>
          </w:tcPr>
          <w:p w:rsidR="00053637" w:rsidRPr="00053637" w:rsidRDefault="00053637" w:rsidP="00053637">
            <w:pPr>
              <w:rPr>
                <w:rFonts w:ascii="Franklin Gothic Book" w:hAnsi="Franklin Gothic Book"/>
              </w:rPr>
            </w:pPr>
            <w:r w:rsidRPr="00053637">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053637" w:rsidRPr="00053637" w:rsidRDefault="00053637" w:rsidP="00053637">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053637" w:rsidRPr="00053637" w:rsidRDefault="00053637" w:rsidP="00053637">
            <w:pPr>
              <w:rPr>
                <w:rFonts w:ascii="Franklin Gothic Book" w:hAnsi="Franklin Gothic Book"/>
              </w:rPr>
            </w:pPr>
          </w:p>
        </w:tc>
      </w:tr>
      <w:tr w:rsidR="00053637" w:rsidRPr="00053637" w:rsidTr="00053637">
        <w:trPr>
          <w:trHeight w:val="70"/>
        </w:trPr>
        <w:tc>
          <w:tcPr>
            <w:tcW w:w="242" w:type="pct"/>
            <w:tcBorders>
              <w:top w:val="nil"/>
              <w:left w:val="single" w:sz="8" w:space="0" w:color="auto"/>
              <w:bottom w:val="single" w:sz="4" w:space="0" w:color="auto"/>
              <w:right w:val="single" w:sz="4" w:space="0" w:color="auto"/>
            </w:tcBorders>
            <w:vAlign w:val="center"/>
          </w:tcPr>
          <w:p w:rsidR="00053637" w:rsidRPr="00053637" w:rsidRDefault="00053637" w:rsidP="00053637">
            <w:pPr>
              <w:rPr>
                <w:rFonts w:ascii="Franklin Gothic Book" w:hAnsi="Franklin Gothic Book"/>
              </w:rPr>
            </w:pPr>
            <w:r w:rsidRPr="00053637">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053637" w:rsidRPr="00053637" w:rsidRDefault="00053637" w:rsidP="00053637">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053637" w:rsidRPr="00053637" w:rsidRDefault="00053637" w:rsidP="00053637">
            <w:pPr>
              <w:rPr>
                <w:rFonts w:ascii="Franklin Gothic Book" w:hAnsi="Franklin Gothic Book"/>
              </w:rPr>
            </w:pPr>
          </w:p>
        </w:tc>
      </w:tr>
      <w:tr w:rsidR="00053637" w:rsidRPr="00053637" w:rsidTr="00053637">
        <w:trPr>
          <w:trHeight w:val="255"/>
        </w:trPr>
        <w:tc>
          <w:tcPr>
            <w:tcW w:w="242" w:type="pct"/>
            <w:tcBorders>
              <w:top w:val="nil"/>
              <w:left w:val="single" w:sz="8" w:space="0" w:color="auto"/>
              <w:bottom w:val="single" w:sz="4" w:space="0" w:color="auto"/>
              <w:right w:val="single" w:sz="4" w:space="0" w:color="auto"/>
            </w:tcBorders>
            <w:vAlign w:val="center"/>
          </w:tcPr>
          <w:p w:rsidR="00053637" w:rsidRPr="00053637" w:rsidRDefault="00053637" w:rsidP="00053637">
            <w:pPr>
              <w:rPr>
                <w:rFonts w:ascii="Franklin Gothic Book" w:hAnsi="Franklin Gothic Book"/>
              </w:rPr>
            </w:pPr>
            <w:r w:rsidRPr="00053637">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053637" w:rsidRPr="00053637" w:rsidRDefault="00053637" w:rsidP="00053637">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053637" w:rsidRPr="00053637" w:rsidRDefault="00053637" w:rsidP="00053637">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053637" w:rsidRPr="00053637" w:rsidRDefault="00053637" w:rsidP="00053637">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053637" w:rsidRPr="00053637" w:rsidRDefault="00053637" w:rsidP="00053637">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053637" w:rsidRPr="00053637" w:rsidRDefault="00053637" w:rsidP="00053637">
            <w:pPr>
              <w:rPr>
                <w:rFonts w:ascii="Franklin Gothic Book" w:hAnsi="Franklin Gothic Book"/>
              </w:rPr>
            </w:pPr>
          </w:p>
        </w:tc>
      </w:tr>
      <w:tr w:rsidR="00053637" w:rsidRPr="00053637" w:rsidTr="00053637">
        <w:trPr>
          <w:gridAfter w:val="5"/>
          <w:wAfter w:w="2814" w:type="pct"/>
          <w:trHeight w:val="255"/>
        </w:trPr>
        <w:tc>
          <w:tcPr>
            <w:tcW w:w="2186" w:type="pct"/>
            <w:gridSpan w:val="8"/>
            <w:noWrap/>
            <w:vAlign w:val="bottom"/>
          </w:tcPr>
          <w:p w:rsidR="00053637" w:rsidRPr="00053637" w:rsidRDefault="00053637" w:rsidP="00053637">
            <w:pPr>
              <w:rPr>
                <w:rFonts w:ascii="Franklin Gothic Book" w:hAnsi="Franklin Gothic Book"/>
              </w:rPr>
            </w:pPr>
            <w:r w:rsidRPr="00053637">
              <w:rPr>
                <w:rFonts w:ascii="Franklin Gothic Book" w:hAnsi="Franklin Gothic Book"/>
              </w:rPr>
              <w:t>Примечание:</w:t>
            </w:r>
          </w:p>
          <w:p w:rsidR="00053637" w:rsidRPr="00053637" w:rsidRDefault="00053637" w:rsidP="00053637">
            <w:pPr>
              <w:rPr>
                <w:rFonts w:ascii="Franklin Gothic Book" w:hAnsi="Franklin Gothic Book"/>
              </w:rPr>
            </w:pPr>
            <w:r w:rsidRPr="00053637">
              <w:rPr>
                <w:rFonts w:ascii="Franklin Gothic Book" w:hAnsi="Franklin Gothic Book"/>
              </w:rPr>
              <w:t>- 1, 2, и т.д. - собственники контрагента (собственники первого уровня)</w:t>
            </w:r>
          </w:p>
        </w:tc>
      </w:tr>
      <w:tr w:rsidR="00053637" w:rsidRPr="00053637" w:rsidTr="00053637">
        <w:trPr>
          <w:gridAfter w:val="3"/>
          <w:wAfter w:w="2076" w:type="pct"/>
          <w:trHeight w:val="255"/>
        </w:trPr>
        <w:tc>
          <w:tcPr>
            <w:tcW w:w="2924" w:type="pct"/>
            <w:gridSpan w:val="10"/>
            <w:noWrap/>
            <w:vAlign w:val="bottom"/>
          </w:tcPr>
          <w:p w:rsidR="00053637" w:rsidRPr="00053637" w:rsidRDefault="00053637" w:rsidP="00053637">
            <w:pPr>
              <w:rPr>
                <w:rFonts w:ascii="Franklin Gothic Book" w:hAnsi="Franklin Gothic Book"/>
              </w:rPr>
            </w:pPr>
            <w:r w:rsidRPr="00053637">
              <w:rPr>
                <w:rFonts w:ascii="Franklin Gothic Book" w:hAnsi="Franklin Gothic Book"/>
              </w:rPr>
              <w:t>- 2.1, 2.2 и т.д. руководитель и собственники организации 2 (собственники второго уровня)</w:t>
            </w:r>
          </w:p>
          <w:p w:rsidR="00053637" w:rsidRPr="00053637" w:rsidRDefault="00053637" w:rsidP="00053637">
            <w:pPr>
              <w:rPr>
                <w:rFonts w:ascii="Franklin Gothic Book" w:hAnsi="Franklin Gothic Book"/>
              </w:rPr>
            </w:pPr>
            <w:r w:rsidRPr="00053637">
              <w:rPr>
                <w:rFonts w:ascii="Franklin Gothic Book" w:hAnsi="Franklin Gothic Book"/>
              </w:rPr>
              <w:t xml:space="preserve"> и так далее по аналогичной схеме до конечного </w:t>
            </w:r>
            <w:proofErr w:type="spellStart"/>
            <w:r w:rsidRPr="00053637">
              <w:rPr>
                <w:rFonts w:ascii="Franklin Gothic Book" w:hAnsi="Franklin Gothic Book"/>
              </w:rPr>
              <w:t>бенефициарного</w:t>
            </w:r>
            <w:proofErr w:type="spellEnd"/>
            <w:r w:rsidRPr="00053637">
              <w:rPr>
                <w:rFonts w:ascii="Franklin Gothic Book" w:hAnsi="Franklin Gothic Book"/>
              </w:rPr>
              <w:t xml:space="preserve"> собственника</w:t>
            </w:r>
          </w:p>
        </w:tc>
      </w:tr>
      <w:tr w:rsidR="00053637" w:rsidRPr="00053637" w:rsidTr="00053637">
        <w:trPr>
          <w:gridAfter w:val="3"/>
          <w:wAfter w:w="2076" w:type="pct"/>
          <w:trHeight w:val="255"/>
        </w:trPr>
        <w:tc>
          <w:tcPr>
            <w:tcW w:w="2924" w:type="pct"/>
            <w:gridSpan w:val="10"/>
            <w:noWrap/>
            <w:vAlign w:val="bottom"/>
          </w:tcPr>
          <w:p w:rsidR="00053637" w:rsidRPr="00053637" w:rsidRDefault="00053637" w:rsidP="00053637">
            <w:pPr>
              <w:rPr>
                <w:rFonts w:ascii="Franklin Gothic Book" w:hAnsi="Franklin Gothic Book"/>
              </w:rPr>
            </w:pPr>
            <w:r w:rsidRPr="00053637">
              <w:rPr>
                <w:rFonts w:ascii="Franklin Gothic Book" w:hAnsi="Franklin Gothic Book"/>
              </w:rPr>
              <w:t xml:space="preserve">Настоящим подтверждается наличие согласия субъектов персональных данных, содержащихся в          </w:t>
            </w:r>
          </w:p>
          <w:p w:rsidR="00053637" w:rsidRPr="00053637" w:rsidRDefault="00053637" w:rsidP="00053637">
            <w:pPr>
              <w:rPr>
                <w:rFonts w:ascii="Franklin Gothic Book" w:hAnsi="Franklin Gothic Book"/>
              </w:rPr>
            </w:pPr>
            <w:r w:rsidRPr="00053637">
              <w:rPr>
                <w:rFonts w:ascii="Franklin Gothic Book" w:hAnsi="Franklin Gothic Book"/>
              </w:rPr>
              <w:t xml:space="preserve">настоящем документе, на их раскрытие путем предоставления в </w:t>
            </w:r>
            <w:r w:rsidR="00A44A75">
              <w:rPr>
                <w:rFonts w:ascii="Franklin Gothic Book" w:hAnsi="Franklin Gothic Book"/>
              </w:rPr>
              <w:t>ООО «ТЭС»</w:t>
            </w:r>
            <w:r w:rsidRPr="00053637">
              <w:rPr>
                <w:rFonts w:ascii="Franklin Gothic Book" w:hAnsi="Franklin Gothic Book"/>
              </w:rPr>
              <w:t xml:space="preserve">, </w:t>
            </w:r>
          </w:p>
          <w:p w:rsidR="00053637" w:rsidRPr="00053637" w:rsidRDefault="00053637" w:rsidP="00053637">
            <w:pPr>
              <w:rPr>
                <w:rFonts w:ascii="Franklin Gothic Book" w:hAnsi="Franklin Gothic Book"/>
              </w:rPr>
            </w:pPr>
            <w:r w:rsidRPr="00053637">
              <w:rPr>
                <w:rFonts w:ascii="Franklin Gothic Book" w:hAnsi="Franklin Gothic Book"/>
              </w:rPr>
              <w:t>а также последним в ОАО «АК «Транснефть» и органы государственной власти</w:t>
            </w:r>
          </w:p>
        </w:tc>
      </w:tr>
      <w:tr w:rsidR="00053637" w:rsidRPr="00053637" w:rsidTr="00053637">
        <w:trPr>
          <w:gridAfter w:val="6"/>
          <w:wAfter w:w="2847" w:type="pct"/>
          <w:trHeight w:val="242"/>
        </w:trPr>
        <w:tc>
          <w:tcPr>
            <w:tcW w:w="749" w:type="pct"/>
            <w:gridSpan w:val="3"/>
            <w:tcBorders>
              <w:bottom w:val="single" w:sz="6" w:space="0" w:color="auto"/>
            </w:tcBorders>
          </w:tcPr>
          <w:p w:rsidR="00053637" w:rsidRPr="00053637" w:rsidRDefault="00053637" w:rsidP="00053637">
            <w:pPr>
              <w:jc w:val="both"/>
              <w:rPr>
                <w:rFonts w:ascii="Franklin Gothic Book" w:hAnsi="Franklin Gothic Book"/>
              </w:rPr>
            </w:pPr>
          </w:p>
        </w:tc>
        <w:tc>
          <w:tcPr>
            <w:tcW w:w="608" w:type="pct"/>
            <w:gridSpan w:val="2"/>
          </w:tcPr>
          <w:p w:rsidR="00053637" w:rsidRPr="00053637" w:rsidRDefault="00053637" w:rsidP="00053637">
            <w:pPr>
              <w:jc w:val="both"/>
              <w:rPr>
                <w:rFonts w:ascii="Franklin Gothic Book" w:hAnsi="Franklin Gothic Book"/>
              </w:rPr>
            </w:pPr>
          </w:p>
        </w:tc>
        <w:tc>
          <w:tcPr>
            <w:tcW w:w="795" w:type="pct"/>
            <w:gridSpan w:val="2"/>
            <w:tcBorders>
              <w:bottom w:val="single" w:sz="6" w:space="0" w:color="auto"/>
            </w:tcBorders>
          </w:tcPr>
          <w:p w:rsidR="00053637" w:rsidRPr="00053637" w:rsidRDefault="00053637" w:rsidP="00053637">
            <w:pPr>
              <w:jc w:val="both"/>
              <w:rPr>
                <w:rFonts w:ascii="Franklin Gothic Book" w:hAnsi="Franklin Gothic Book"/>
              </w:rPr>
            </w:pPr>
          </w:p>
        </w:tc>
      </w:tr>
      <w:tr w:rsidR="00053637" w:rsidRPr="00053637" w:rsidTr="00053637">
        <w:trPr>
          <w:gridAfter w:val="6"/>
          <w:wAfter w:w="2847" w:type="pct"/>
          <w:trHeight w:val="242"/>
        </w:trPr>
        <w:tc>
          <w:tcPr>
            <w:tcW w:w="749" w:type="pct"/>
            <w:gridSpan w:val="3"/>
          </w:tcPr>
          <w:p w:rsidR="00053637" w:rsidRPr="00053637" w:rsidRDefault="00053637" w:rsidP="00053637">
            <w:pPr>
              <w:jc w:val="both"/>
              <w:rPr>
                <w:rFonts w:ascii="Franklin Gothic Book" w:hAnsi="Franklin Gothic Book"/>
              </w:rPr>
            </w:pPr>
            <w:r w:rsidRPr="00053637">
              <w:rPr>
                <w:rFonts w:ascii="Franklin Gothic Book" w:hAnsi="Franklin Gothic Book"/>
                <w:i/>
              </w:rPr>
              <w:t>(дата)</w:t>
            </w:r>
          </w:p>
        </w:tc>
        <w:tc>
          <w:tcPr>
            <w:tcW w:w="608" w:type="pct"/>
            <w:gridSpan w:val="2"/>
          </w:tcPr>
          <w:p w:rsidR="00053637" w:rsidRPr="00053637" w:rsidRDefault="00053637" w:rsidP="00053637">
            <w:pPr>
              <w:jc w:val="both"/>
              <w:rPr>
                <w:rFonts w:ascii="Franklin Gothic Book" w:hAnsi="Franklin Gothic Book"/>
              </w:rPr>
            </w:pPr>
          </w:p>
        </w:tc>
        <w:tc>
          <w:tcPr>
            <w:tcW w:w="795" w:type="pct"/>
            <w:gridSpan w:val="2"/>
          </w:tcPr>
          <w:p w:rsidR="00053637" w:rsidRPr="00053637" w:rsidRDefault="00053637" w:rsidP="00053637">
            <w:pPr>
              <w:jc w:val="both"/>
              <w:rPr>
                <w:rFonts w:ascii="Franklin Gothic Book" w:hAnsi="Franklin Gothic Book"/>
              </w:rPr>
            </w:pPr>
            <w:r w:rsidRPr="00053637">
              <w:rPr>
                <w:rFonts w:ascii="Franklin Gothic Book" w:hAnsi="Franklin Gothic Book"/>
                <w:i/>
              </w:rPr>
              <w:t>(подпись, печать)</w:t>
            </w:r>
          </w:p>
        </w:tc>
      </w:tr>
    </w:tbl>
    <w:p w:rsidR="00053637" w:rsidRPr="00053637" w:rsidRDefault="00053637" w:rsidP="00053637">
      <w:pPr>
        <w:tabs>
          <w:tab w:val="left" w:pos="3090"/>
        </w:tabs>
        <w:rPr>
          <w:rFonts w:ascii="Franklin Gothic Book" w:hAnsi="Franklin Gothic Book"/>
        </w:rPr>
      </w:pPr>
    </w:p>
    <w:p w:rsidR="00053637" w:rsidRPr="00053637" w:rsidRDefault="00053637" w:rsidP="00053637">
      <w:pPr>
        <w:tabs>
          <w:tab w:val="left" w:pos="3090"/>
        </w:tabs>
        <w:rPr>
          <w:rFonts w:ascii="Franklin Gothic Book" w:hAnsi="Franklin Gothic Book"/>
        </w:rPr>
        <w:sectPr w:rsidR="00053637" w:rsidRPr="00053637" w:rsidSect="00053637">
          <w:headerReference w:type="first" r:id="rId39"/>
          <w:pgSz w:w="16840" w:h="11907" w:orient="landscape" w:code="9"/>
          <w:pgMar w:top="882" w:right="567" w:bottom="1134" w:left="1134" w:header="720" w:footer="0" w:gutter="0"/>
          <w:cols w:space="708"/>
          <w:titlePg/>
          <w:docGrid w:linePitch="354"/>
        </w:sectPr>
      </w:pPr>
    </w:p>
    <w:p w:rsidR="00053637" w:rsidRPr="00053637" w:rsidRDefault="00053637" w:rsidP="00053637">
      <w:pPr>
        <w:suppressAutoHyphens/>
        <w:jc w:val="right"/>
        <w:rPr>
          <w:rFonts w:ascii="Franklin Gothic Book" w:hAnsi="Franklin Gothic Book"/>
          <w:b/>
          <w:sz w:val="24"/>
          <w:szCs w:val="24"/>
        </w:rPr>
      </w:pPr>
      <w:r w:rsidRPr="00053637">
        <w:rPr>
          <w:rFonts w:ascii="Franklin Gothic Book" w:hAnsi="Franklin Gothic Book"/>
          <w:b/>
          <w:sz w:val="24"/>
          <w:szCs w:val="24"/>
        </w:rPr>
        <w:t>Форма 12</w:t>
      </w:r>
    </w:p>
    <w:p w:rsidR="00053637" w:rsidRPr="00053637" w:rsidRDefault="00053637" w:rsidP="00053637">
      <w:pPr>
        <w:suppressAutoHyphens/>
        <w:jc w:val="center"/>
        <w:rPr>
          <w:rFonts w:ascii="Franklin Gothic Book" w:hAnsi="Franklin Gothic Book"/>
          <w:b/>
          <w:caps/>
          <w:sz w:val="24"/>
          <w:szCs w:val="24"/>
        </w:rPr>
      </w:pPr>
      <w:r w:rsidRPr="00053637">
        <w:rPr>
          <w:rFonts w:ascii="Franklin Gothic Book" w:hAnsi="Franklin Gothic Book"/>
          <w:b/>
          <w:sz w:val="24"/>
          <w:szCs w:val="24"/>
        </w:rPr>
        <w:t>Сведения о финансовом состоянии за последние три года и последний отчетный период текущего года</w:t>
      </w:r>
    </w:p>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 xml:space="preserve">Участник </w:t>
      </w:r>
      <w:r w:rsidRPr="00053637">
        <w:rPr>
          <w:rFonts w:ascii="Franklin Gothic Book" w:hAnsi="Franklin Gothic Book"/>
          <w:sz w:val="24"/>
          <w:szCs w:val="24"/>
        </w:rPr>
        <w:t>________________________________________</w:t>
      </w:r>
    </w:p>
    <w:p w:rsidR="00053637" w:rsidRPr="00053637" w:rsidRDefault="00053637" w:rsidP="00053637">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1276"/>
        <w:gridCol w:w="3827"/>
        <w:gridCol w:w="1134"/>
        <w:gridCol w:w="1143"/>
        <w:gridCol w:w="1080"/>
        <w:gridCol w:w="1080"/>
      </w:tblGrid>
      <w:tr w:rsidR="00053637" w:rsidRPr="00053637" w:rsidTr="00053637">
        <w:trPr>
          <w:cantSplit/>
          <w:trHeight w:val="535"/>
        </w:trPr>
        <w:tc>
          <w:tcPr>
            <w:tcW w:w="1276" w:type="dxa"/>
            <w:vMerge w:val="restart"/>
            <w:tcBorders>
              <w:top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 xml:space="preserve">№№ </w:t>
            </w:r>
            <w:r w:rsidRPr="00053637">
              <w:rPr>
                <w:rFonts w:ascii="Franklin Gothic Book" w:hAnsi="Franklin Gothic Book"/>
              </w:rPr>
              <w:br/>
              <w:t>строк</w:t>
            </w:r>
            <w:r w:rsidRPr="00053637">
              <w:rPr>
                <w:rFonts w:ascii="Franklin Gothic Book" w:hAnsi="Franklin Gothic Book"/>
              </w:rPr>
              <w:br/>
              <w:t>баланса</w:t>
            </w:r>
          </w:p>
        </w:tc>
        <w:tc>
          <w:tcPr>
            <w:tcW w:w="3827" w:type="dxa"/>
            <w:vMerge w:val="restart"/>
            <w:tcBorders>
              <w:top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Наименование показателей</w:t>
            </w:r>
          </w:p>
        </w:tc>
        <w:tc>
          <w:tcPr>
            <w:tcW w:w="4437" w:type="dxa"/>
            <w:gridSpan w:val="4"/>
            <w:tcBorders>
              <w:top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Показатель (тыс. руб.)</w:t>
            </w:r>
          </w:p>
        </w:tc>
      </w:tr>
      <w:tr w:rsidR="00053637" w:rsidRPr="00053637" w:rsidTr="00053637">
        <w:trPr>
          <w:cantSplit/>
          <w:trHeight w:val="430"/>
        </w:trPr>
        <w:tc>
          <w:tcPr>
            <w:tcW w:w="1276" w:type="dxa"/>
            <w:vMerge/>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p>
        </w:tc>
        <w:tc>
          <w:tcPr>
            <w:tcW w:w="3827" w:type="dxa"/>
            <w:vMerge/>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p>
        </w:tc>
        <w:tc>
          <w:tcPr>
            <w:tcW w:w="1134" w:type="dxa"/>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20__г.</w:t>
            </w:r>
          </w:p>
        </w:tc>
        <w:tc>
          <w:tcPr>
            <w:tcW w:w="1143" w:type="dxa"/>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20__г.</w:t>
            </w:r>
          </w:p>
        </w:tc>
        <w:tc>
          <w:tcPr>
            <w:tcW w:w="1080" w:type="dxa"/>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20__г.</w:t>
            </w:r>
          </w:p>
        </w:tc>
        <w:tc>
          <w:tcPr>
            <w:tcW w:w="1080" w:type="dxa"/>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Отчетный период текущего года</w:t>
            </w:r>
          </w:p>
        </w:tc>
      </w:tr>
      <w:tr w:rsidR="00053637" w:rsidRPr="00053637" w:rsidTr="00053637">
        <w:trPr>
          <w:cantSplit/>
        </w:trPr>
        <w:tc>
          <w:tcPr>
            <w:tcW w:w="1276" w:type="dxa"/>
            <w:tcBorders>
              <w:top w:val="single" w:sz="12" w:space="0" w:color="auto"/>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w:t>
            </w:r>
          </w:p>
        </w:tc>
        <w:tc>
          <w:tcPr>
            <w:tcW w:w="3827" w:type="dxa"/>
            <w:tcBorders>
              <w:top w:val="single" w:sz="12" w:space="0" w:color="auto"/>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2</w:t>
            </w:r>
          </w:p>
        </w:tc>
        <w:tc>
          <w:tcPr>
            <w:tcW w:w="1134" w:type="dxa"/>
            <w:tcBorders>
              <w:top w:val="single" w:sz="12" w:space="0" w:color="auto"/>
              <w:bottom w:val="single" w:sz="12" w:space="0" w:color="auto"/>
            </w:tcBorders>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3</w:t>
            </w:r>
          </w:p>
        </w:tc>
        <w:tc>
          <w:tcPr>
            <w:tcW w:w="1143" w:type="dxa"/>
            <w:tcBorders>
              <w:top w:val="single" w:sz="12" w:space="0" w:color="auto"/>
              <w:bottom w:val="single" w:sz="12" w:space="0" w:color="auto"/>
            </w:tcBorders>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4</w:t>
            </w:r>
          </w:p>
        </w:tc>
        <w:tc>
          <w:tcPr>
            <w:tcW w:w="1080" w:type="dxa"/>
            <w:tcBorders>
              <w:top w:val="single" w:sz="12" w:space="0" w:color="auto"/>
              <w:bottom w:val="single" w:sz="12" w:space="0" w:color="auto"/>
            </w:tcBorders>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5</w:t>
            </w:r>
          </w:p>
        </w:tc>
        <w:tc>
          <w:tcPr>
            <w:tcW w:w="1080" w:type="dxa"/>
            <w:tcBorders>
              <w:top w:val="single" w:sz="12" w:space="0" w:color="auto"/>
              <w:bottom w:val="single" w:sz="12" w:space="0" w:color="auto"/>
            </w:tcBorders>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6</w:t>
            </w:r>
          </w:p>
        </w:tc>
      </w:tr>
      <w:tr w:rsidR="00053637" w:rsidRPr="00053637" w:rsidTr="00053637">
        <w:trPr>
          <w:cantSplit/>
          <w:trHeight w:val="567"/>
        </w:trPr>
        <w:tc>
          <w:tcPr>
            <w:tcW w:w="1276" w:type="dxa"/>
            <w:tcBorders>
              <w:top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2110</w:t>
            </w:r>
          </w:p>
        </w:tc>
        <w:tc>
          <w:tcPr>
            <w:tcW w:w="3827" w:type="dxa"/>
            <w:tcBorders>
              <w:top w:val="single" w:sz="12" w:space="0" w:color="auto"/>
            </w:tcBorders>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Годовой объем выполненных поставок</w:t>
            </w:r>
          </w:p>
        </w:tc>
        <w:tc>
          <w:tcPr>
            <w:tcW w:w="1134" w:type="dxa"/>
            <w:tcBorders>
              <w:top w:val="single" w:sz="12" w:space="0" w:color="auto"/>
            </w:tcBorders>
          </w:tcPr>
          <w:p w:rsidR="00053637" w:rsidRPr="00053637" w:rsidRDefault="00053637" w:rsidP="00053637">
            <w:pPr>
              <w:suppressAutoHyphens/>
              <w:spacing w:after="160" w:line="240" w:lineRule="exact"/>
              <w:rPr>
                <w:rFonts w:ascii="Franklin Gothic Book" w:hAnsi="Franklin Gothic Book" w:cs="Tahoma"/>
                <w:lang w:eastAsia="en-US"/>
              </w:rPr>
            </w:pPr>
          </w:p>
        </w:tc>
        <w:tc>
          <w:tcPr>
            <w:tcW w:w="1143" w:type="dxa"/>
            <w:tcBorders>
              <w:top w:val="single" w:sz="12" w:space="0" w:color="auto"/>
            </w:tcBorders>
          </w:tcPr>
          <w:p w:rsidR="00053637" w:rsidRPr="00053637" w:rsidRDefault="00053637" w:rsidP="00053637">
            <w:pPr>
              <w:suppressAutoHyphens/>
              <w:spacing w:after="160" w:line="240" w:lineRule="exact"/>
              <w:rPr>
                <w:rFonts w:ascii="Franklin Gothic Book" w:hAnsi="Franklin Gothic Book" w:cs="Tahoma"/>
                <w:lang w:eastAsia="en-US"/>
              </w:rPr>
            </w:pPr>
          </w:p>
        </w:tc>
        <w:tc>
          <w:tcPr>
            <w:tcW w:w="1080" w:type="dxa"/>
            <w:tcBorders>
              <w:top w:val="single" w:sz="12" w:space="0" w:color="auto"/>
            </w:tcBorders>
          </w:tcPr>
          <w:p w:rsidR="00053637" w:rsidRPr="00053637" w:rsidRDefault="00053637" w:rsidP="00053637">
            <w:pPr>
              <w:suppressAutoHyphens/>
              <w:spacing w:after="160" w:line="240" w:lineRule="exact"/>
              <w:rPr>
                <w:rFonts w:ascii="Franklin Gothic Book" w:hAnsi="Franklin Gothic Book" w:cs="Tahoma"/>
                <w:lang w:eastAsia="en-US"/>
              </w:rPr>
            </w:pPr>
          </w:p>
        </w:tc>
        <w:tc>
          <w:tcPr>
            <w:tcW w:w="1080" w:type="dxa"/>
            <w:tcBorders>
              <w:top w:val="single" w:sz="12" w:space="0" w:color="auto"/>
            </w:tcBorders>
          </w:tcPr>
          <w:p w:rsidR="00053637" w:rsidRPr="00053637" w:rsidRDefault="00053637" w:rsidP="00053637">
            <w:pPr>
              <w:suppressAutoHyphens/>
              <w:spacing w:after="160" w:line="240" w:lineRule="exact"/>
              <w:rPr>
                <w:rFonts w:ascii="Franklin Gothic Book" w:hAnsi="Franklin Gothic Book" w:cs="Tahoma"/>
                <w:lang w:eastAsia="en-US"/>
              </w:rPr>
            </w:pPr>
          </w:p>
        </w:tc>
      </w:tr>
      <w:tr w:rsidR="00053637" w:rsidRPr="00053637" w:rsidTr="00053637">
        <w:trPr>
          <w:cantSplit/>
          <w:trHeight w:val="567"/>
        </w:trPr>
        <w:tc>
          <w:tcPr>
            <w:tcW w:w="1276" w:type="dxa"/>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1100</w:t>
            </w:r>
          </w:p>
        </w:tc>
        <w:tc>
          <w:tcPr>
            <w:tcW w:w="3827" w:type="dxa"/>
            <w:vAlign w:val="center"/>
          </w:tcPr>
          <w:p w:rsidR="00053637" w:rsidRPr="00053637" w:rsidRDefault="00053637" w:rsidP="00053637">
            <w:pPr>
              <w:suppressAutoHyphens/>
              <w:rPr>
                <w:rFonts w:ascii="Franklin Gothic Book" w:hAnsi="Franklin Gothic Book"/>
              </w:rPr>
            </w:pPr>
            <w:proofErr w:type="spellStart"/>
            <w:r w:rsidRPr="00053637">
              <w:rPr>
                <w:rFonts w:ascii="Franklin Gothic Book" w:hAnsi="Franklin Gothic Book"/>
              </w:rPr>
              <w:t>Внеоборотные</w:t>
            </w:r>
            <w:proofErr w:type="spellEnd"/>
            <w:r w:rsidRPr="00053637">
              <w:rPr>
                <w:rFonts w:ascii="Franklin Gothic Book" w:hAnsi="Franklin Gothic Book"/>
              </w:rPr>
              <w:t xml:space="preserve"> активы</w:t>
            </w:r>
          </w:p>
        </w:tc>
        <w:tc>
          <w:tcPr>
            <w:tcW w:w="1134" w:type="dxa"/>
          </w:tcPr>
          <w:p w:rsidR="00053637" w:rsidRPr="00053637" w:rsidRDefault="00053637" w:rsidP="00053637">
            <w:pPr>
              <w:suppressAutoHyphens/>
              <w:rPr>
                <w:rFonts w:ascii="Franklin Gothic Book" w:hAnsi="Franklin Gothic Book"/>
              </w:rPr>
            </w:pPr>
          </w:p>
        </w:tc>
        <w:tc>
          <w:tcPr>
            <w:tcW w:w="1143" w:type="dxa"/>
          </w:tcPr>
          <w:p w:rsidR="00053637" w:rsidRPr="00053637" w:rsidRDefault="00053637" w:rsidP="00053637">
            <w:pPr>
              <w:suppressAutoHyphens/>
              <w:rPr>
                <w:rFonts w:ascii="Franklin Gothic Book" w:hAnsi="Franklin Gothic Book"/>
              </w:rPr>
            </w:pPr>
          </w:p>
        </w:tc>
        <w:tc>
          <w:tcPr>
            <w:tcW w:w="1080" w:type="dxa"/>
          </w:tcPr>
          <w:p w:rsidR="00053637" w:rsidRPr="00053637" w:rsidRDefault="00053637" w:rsidP="00053637">
            <w:pPr>
              <w:suppressAutoHyphens/>
              <w:rPr>
                <w:rFonts w:ascii="Franklin Gothic Book" w:hAnsi="Franklin Gothic Book"/>
              </w:rPr>
            </w:pPr>
          </w:p>
        </w:tc>
        <w:tc>
          <w:tcPr>
            <w:tcW w:w="1080" w:type="dxa"/>
          </w:tcPr>
          <w:p w:rsidR="00053637" w:rsidRPr="00053637" w:rsidRDefault="00053637" w:rsidP="00053637">
            <w:pPr>
              <w:suppressAutoHyphens/>
              <w:rPr>
                <w:rFonts w:ascii="Franklin Gothic Book" w:hAnsi="Franklin Gothic Book"/>
              </w:rPr>
            </w:pPr>
          </w:p>
        </w:tc>
      </w:tr>
      <w:tr w:rsidR="00053637" w:rsidRPr="00053637" w:rsidTr="00053637">
        <w:trPr>
          <w:cantSplit/>
          <w:trHeight w:val="567"/>
        </w:trPr>
        <w:tc>
          <w:tcPr>
            <w:tcW w:w="1276" w:type="dxa"/>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1200</w:t>
            </w:r>
          </w:p>
        </w:tc>
        <w:tc>
          <w:tcPr>
            <w:tcW w:w="3827" w:type="dxa"/>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Оборотные активы</w:t>
            </w:r>
          </w:p>
        </w:tc>
        <w:tc>
          <w:tcPr>
            <w:tcW w:w="1134" w:type="dxa"/>
          </w:tcPr>
          <w:p w:rsidR="00053637" w:rsidRPr="00053637" w:rsidRDefault="00053637" w:rsidP="00053637">
            <w:pPr>
              <w:numPr>
                <w:ilvl w:val="12"/>
                <w:numId w:val="0"/>
              </w:numPr>
              <w:suppressAutoHyphens/>
              <w:jc w:val="both"/>
              <w:rPr>
                <w:rFonts w:ascii="Franklin Gothic Book" w:hAnsi="Franklin Gothic Book"/>
              </w:rPr>
            </w:pPr>
          </w:p>
        </w:tc>
        <w:tc>
          <w:tcPr>
            <w:tcW w:w="1143" w:type="dxa"/>
          </w:tcPr>
          <w:p w:rsidR="00053637" w:rsidRPr="00053637" w:rsidRDefault="00053637" w:rsidP="00053637">
            <w:pPr>
              <w:numPr>
                <w:ilvl w:val="12"/>
                <w:numId w:val="0"/>
              </w:numPr>
              <w:suppressAutoHyphens/>
              <w:jc w:val="both"/>
              <w:rPr>
                <w:rFonts w:ascii="Franklin Gothic Book" w:hAnsi="Franklin Gothic Book"/>
              </w:rPr>
            </w:pPr>
          </w:p>
        </w:tc>
        <w:tc>
          <w:tcPr>
            <w:tcW w:w="1080" w:type="dxa"/>
          </w:tcPr>
          <w:p w:rsidR="00053637" w:rsidRPr="00053637" w:rsidRDefault="00053637" w:rsidP="00053637">
            <w:pPr>
              <w:numPr>
                <w:ilvl w:val="12"/>
                <w:numId w:val="0"/>
              </w:numPr>
              <w:suppressAutoHyphens/>
              <w:jc w:val="both"/>
              <w:rPr>
                <w:rFonts w:ascii="Franklin Gothic Book" w:hAnsi="Franklin Gothic Book"/>
              </w:rPr>
            </w:pPr>
          </w:p>
        </w:tc>
        <w:tc>
          <w:tcPr>
            <w:tcW w:w="1080" w:type="dxa"/>
          </w:tcPr>
          <w:p w:rsidR="00053637" w:rsidRPr="00053637" w:rsidRDefault="00053637" w:rsidP="00053637">
            <w:pPr>
              <w:numPr>
                <w:ilvl w:val="12"/>
                <w:numId w:val="0"/>
              </w:numPr>
              <w:suppressAutoHyphens/>
              <w:jc w:val="both"/>
              <w:rPr>
                <w:rFonts w:ascii="Franklin Gothic Book" w:hAnsi="Franklin Gothic Book"/>
              </w:rPr>
            </w:pPr>
          </w:p>
        </w:tc>
      </w:tr>
      <w:tr w:rsidR="00053637" w:rsidRPr="00053637" w:rsidTr="00053637">
        <w:trPr>
          <w:cantSplit/>
          <w:trHeight w:val="567"/>
        </w:trPr>
        <w:tc>
          <w:tcPr>
            <w:tcW w:w="1276" w:type="dxa"/>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1300</w:t>
            </w:r>
          </w:p>
        </w:tc>
        <w:tc>
          <w:tcPr>
            <w:tcW w:w="3827" w:type="dxa"/>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Капитал и резервы</w:t>
            </w:r>
          </w:p>
        </w:tc>
        <w:tc>
          <w:tcPr>
            <w:tcW w:w="1134" w:type="dxa"/>
          </w:tcPr>
          <w:p w:rsidR="00053637" w:rsidRPr="00053637" w:rsidRDefault="00053637" w:rsidP="00053637">
            <w:pPr>
              <w:numPr>
                <w:ilvl w:val="12"/>
                <w:numId w:val="0"/>
              </w:numPr>
              <w:suppressAutoHyphens/>
              <w:jc w:val="both"/>
              <w:rPr>
                <w:rFonts w:ascii="Franklin Gothic Book" w:hAnsi="Franklin Gothic Book"/>
              </w:rPr>
            </w:pPr>
          </w:p>
        </w:tc>
        <w:tc>
          <w:tcPr>
            <w:tcW w:w="1143" w:type="dxa"/>
          </w:tcPr>
          <w:p w:rsidR="00053637" w:rsidRPr="00053637" w:rsidRDefault="00053637" w:rsidP="00053637">
            <w:pPr>
              <w:numPr>
                <w:ilvl w:val="12"/>
                <w:numId w:val="0"/>
              </w:numPr>
              <w:suppressAutoHyphens/>
              <w:jc w:val="both"/>
              <w:rPr>
                <w:rFonts w:ascii="Franklin Gothic Book" w:hAnsi="Franklin Gothic Book"/>
              </w:rPr>
            </w:pPr>
          </w:p>
        </w:tc>
        <w:tc>
          <w:tcPr>
            <w:tcW w:w="1080" w:type="dxa"/>
          </w:tcPr>
          <w:p w:rsidR="00053637" w:rsidRPr="00053637" w:rsidRDefault="00053637" w:rsidP="00053637">
            <w:pPr>
              <w:numPr>
                <w:ilvl w:val="12"/>
                <w:numId w:val="0"/>
              </w:numPr>
              <w:suppressAutoHyphens/>
              <w:jc w:val="both"/>
              <w:rPr>
                <w:rFonts w:ascii="Franklin Gothic Book" w:hAnsi="Franklin Gothic Book"/>
              </w:rPr>
            </w:pPr>
          </w:p>
        </w:tc>
        <w:tc>
          <w:tcPr>
            <w:tcW w:w="1080" w:type="dxa"/>
          </w:tcPr>
          <w:p w:rsidR="00053637" w:rsidRPr="00053637" w:rsidRDefault="00053637" w:rsidP="00053637">
            <w:pPr>
              <w:numPr>
                <w:ilvl w:val="12"/>
                <w:numId w:val="0"/>
              </w:numPr>
              <w:suppressAutoHyphens/>
              <w:jc w:val="both"/>
              <w:rPr>
                <w:rFonts w:ascii="Franklin Gothic Book" w:hAnsi="Franklin Gothic Book"/>
              </w:rPr>
            </w:pPr>
          </w:p>
        </w:tc>
      </w:tr>
      <w:tr w:rsidR="00053637" w:rsidRPr="00053637" w:rsidTr="00053637">
        <w:trPr>
          <w:cantSplit/>
          <w:trHeight w:val="567"/>
        </w:trPr>
        <w:tc>
          <w:tcPr>
            <w:tcW w:w="1276" w:type="dxa"/>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1400</w:t>
            </w:r>
          </w:p>
        </w:tc>
        <w:tc>
          <w:tcPr>
            <w:tcW w:w="3827" w:type="dxa"/>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Долгосрочные обязательства</w:t>
            </w:r>
          </w:p>
        </w:tc>
        <w:tc>
          <w:tcPr>
            <w:tcW w:w="1134" w:type="dxa"/>
          </w:tcPr>
          <w:p w:rsidR="00053637" w:rsidRPr="00053637" w:rsidRDefault="00053637" w:rsidP="00053637">
            <w:pPr>
              <w:numPr>
                <w:ilvl w:val="12"/>
                <w:numId w:val="0"/>
              </w:numPr>
              <w:suppressAutoHyphens/>
              <w:jc w:val="both"/>
              <w:rPr>
                <w:rFonts w:ascii="Franklin Gothic Book" w:hAnsi="Franklin Gothic Book"/>
              </w:rPr>
            </w:pPr>
          </w:p>
        </w:tc>
        <w:tc>
          <w:tcPr>
            <w:tcW w:w="1143" w:type="dxa"/>
          </w:tcPr>
          <w:p w:rsidR="00053637" w:rsidRPr="00053637" w:rsidRDefault="00053637" w:rsidP="00053637">
            <w:pPr>
              <w:numPr>
                <w:ilvl w:val="12"/>
                <w:numId w:val="0"/>
              </w:numPr>
              <w:suppressAutoHyphens/>
              <w:jc w:val="both"/>
              <w:rPr>
                <w:rFonts w:ascii="Franklin Gothic Book" w:hAnsi="Franklin Gothic Book"/>
              </w:rPr>
            </w:pPr>
          </w:p>
        </w:tc>
        <w:tc>
          <w:tcPr>
            <w:tcW w:w="1080" w:type="dxa"/>
          </w:tcPr>
          <w:p w:rsidR="00053637" w:rsidRPr="00053637" w:rsidRDefault="00053637" w:rsidP="00053637">
            <w:pPr>
              <w:numPr>
                <w:ilvl w:val="12"/>
                <w:numId w:val="0"/>
              </w:numPr>
              <w:suppressAutoHyphens/>
              <w:jc w:val="both"/>
              <w:rPr>
                <w:rFonts w:ascii="Franklin Gothic Book" w:hAnsi="Franklin Gothic Book"/>
              </w:rPr>
            </w:pPr>
          </w:p>
        </w:tc>
        <w:tc>
          <w:tcPr>
            <w:tcW w:w="1080" w:type="dxa"/>
          </w:tcPr>
          <w:p w:rsidR="00053637" w:rsidRPr="00053637" w:rsidRDefault="00053637" w:rsidP="00053637">
            <w:pPr>
              <w:numPr>
                <w:ilvl w:val="12"/>
                <w:numId w:val="0"/>
              </w:numPr>
              <w:suppressAutoHyphens/>
              <w:jc w:val="both"/>
              <w:rPr>
                <w:rFonts w:ascii="Franklin Gothic Book" w:hAnsi="Franklin Gothic Book"/>
              </w:rPr>
            </w:pPr>
          </w:p>
        </w:tc>
      </w:tr>
      <w:tr w:rsidR="00053637" w:rsidRPr="00053637" w:rsidTr="00053637">
        <w:trPr>
          <w:cantSplit/>
          <w:trHeight w:val="567"/>
        </w:trPr>
        <w:tc>
          <w:tcPr>
            <w:tcW w:w="1276" w:type="dxa"/>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1500</w:t>
            </w:r>
          </w:p>
        </w:tc>
        <w:tc>
          <w:tcPr>
            <w:tcW w:w="3827" w:type="dxa"/>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Краткосрочные обязательства</w:t>
            </w:r>
          </w:p>
        </w:tc>
        <w:tc>
          <w:tcPr>
            <w:tcW w:w="1134" w:type="dxa"/>
          </w:tcPr>
          <w:p w:rsidR="00053637" w:rsidRPr="00053637" w:rsidRDefault="00053637" w:rsidP="00053637">
            <w:pPr>
              <w:numPr>
                <w:ilvl w:val="12"/>
                <w:numId w:val="0"/>
              </w:numPr>
              <w:suppressAutoHyphens/>
              <w:rPr>
                <w:rFonts w:ascii="Franklin Gothic Book" w:hAnsi="Franklin Gothic Book"/>
              </w:rPr>
            </w:pPr>
          </w:p>
        </w:tc>
        <w:tc>
          <w:tcPr>
            <w:tcW w:w="1143" w:type="dxa"/>
          </w:tcPr>
          <w:p w:rsidR="00053637" w:rsidRPr="00053637" w:rsidRDefault="00053637" w:rsidP="00053637">
            <w:pPr>
              <w:numPr>
                <w:ilvl w:val="12"/>
                <w:numId w:val="0"/>
              </w:numPr>
              <w:suppressAutoHyphens/>
              <w:rPr>
                <w:rFonts w:ascii="Franklin Gothic Book" w:hAnsi="Franklin Gothic Book"/>
              </w:rPr>
            </w:pPr>
          </w:p>
        </w:tc>
        <w:tc>
          <w:tcPr>
            <w:tcW w:w="1080" w:type="dxa"/>
          </w:tcPr>
          <w:p w:rsidR="00053637" w:rsidRPr="00053637" w:rsidRDefault="00053637" w:rsidP="00053637">
            <w:pPr>
              <w:numPr>
                <w:ilvl w:val="12"/>
                <w:numId w:val="0"/>
              </w:numPr>
              <w:suppressAutoHyphens/>
              <w:rPr>
                <w:rFonts w:ascii="Franklin Gothic Book" w:hAnsi="Franklin Gothic Book"/>
              </w:rPr>
            </w:pPr>
          </w:p>
        </w:tc>
        <w:tc>
          <w:tcPr>
            <w:tcW w:w="1080" w:type="dxa"/>
          </w:tcPr>
          <w:p w:rsidR="00053637" w:rsidRPr="00053637" w:rsidRDefault="00053637" w:rsidP="00053637">
            <w:pPr>
              <w:numPr>
                <w:ilvl w:val="12"/>
                <w:numId w:val="0"/>
              </w:numPr>
              <w:suppressAutoHyphens/>
              <w:rPr>
                <w:rFonts w:ascii="Franklin Gothic Book" w:hAnsi="Franklin Gothic Book"/>
              </w:rPr>
            </w:pPr>
          </w:p>
        </w:tc>
      </w:tr>
      <w:tr w:rsidR="00053637" w:rsidRPr="00053637" w:rsidTr="00053637">
        <w:trPr>
          <w:cantSplit/>
          <w:trHeight w:val="567"/>
        </w:trPr>
        <w:tc>
          <w:tcPr>
            <w:tcW w:w="1276" w:type="dxa"/>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(1510 + 1520 + 1550)</w:t>
            </w:r>
          </w:p>
        </w:tc>
        <w:tc>
          <w:tcPr>
            <w:tcW w:w="3827" w:type="dxa"/>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053637" w:rsidRPr="00053637" w:rsidRDefault="00053637" w:rsidP="00053637">
            <w:pPr>
              <w:numPr>
                <w:ilvl w:val="12"/>
                <w:numId w:val="0"/>
              </w:numPr>
              <w:suppressAutoHyphens/>
              <w:rPr>
                <w:rFonts w:ascii="Franklin Gothic Book" w:hAnsi="Franklin Gothic Book"/>
              </w:rPr>
            </w:pPr>
          </w:p>
        </w:tc>
        <w:tc>
          <w:tcPr>
            <w:tcW w:w="1143" w:type="dxa"/>
          </w:tcPr>
          <w:p w:rsidR="00053637" w:rsidRPr="00053637" w:rsidRDefault="00053637" w:rsidP="00053637">
            <w:pPr>
              <w:numPr>
                <w:ilvl w:val="12"/>
                <w:numId w:val="0"/>
              </w:numPr>
              <w:suppressAutoHyphens/>
              <w:rPr>
                <w:rFonts w:ascii="Franklin Gothic Book" w:hAnsi="Franklin Gothic Book"/>
              </w:rPr>
            </w:pPr>
          </w:p>
        </w:tc>
        <w:tc>
          <w:tcPr>
            <w:tcW w:w="1080" w:type="dxa"/>
          </w:tcPr>
          <w:p w:rsidR="00053637" w:rsidRPr="00053637" w:rsidRDefault="00053637" w:rsidP="00053637">
            <w:pPr>
              <w:numPr>
                <w:ilvl w:val="12"/>
                <w:numId w:val="0"/>
              </w:numPr>
              <w:suppressAutoHyphens/>
              <w:rPr>
                <w:rFonts w:ascii="Franklin Gothic Book" w:hAnsi="Franklin Gothic Book"/>
              </w:rPr>
            </w:pPr>
          </w:p>
        </w:tc>
        <w:tc>
          <w:tcPr>
            <w:tcW w:w="1080" w:type="dxa"/>
          </w:tcPr>
          <w:p w:rsidR="00053637" w:rsidRPr="00053637" w:rsidRDefault="00053637" w:rsidP="00053637">
            <w:pPr>
              <w:numPr>
                <w:ilvl w:val="12"/>
                <w:numId w:val="0"/>
              </w:numPr>
              <w:suppressAutoHyphens/>
              <w:rPr>
                <w:rFonts w:ascii="Franklin Gothic Book" w:hAnsi="Franklin Gothic Book"/>
              </w:rPr>
            </w:pPr>
          </w:p>
        </w:tc>
      </w:tr>
      <w:tr w:rsidR="00053637" w:rsidRPr="00053637" w:rsidTr="00053637">
        <w:trPr>
          <w:cantSplit/>
          <w:trHeight w:val="567"/>
        </w:trPr>
        <w:tc>
          <w:tcPr>
            <w:tcW w:w="1276" w:type="dxa"/>
            <w:tcBorders>
              <w:bottom w:val="single" w:sz="12" w:space="0" w:color="auto"/>
            </w:tcBorders>
            <w:vAlign w:val="center"/>
          </w:tcPr>
          <w:p w:rsidR="00053637" w:rsidRPr="00053637" w:rsidRDefault="00053637" w:rsidP="00053637">
            <w:pPr>
              <w:suppressAutoHyphens/>
              <w:jc w:val="center"/>
              <w:rPr>
                <w:rFonts w:ascii="Franklin Gothic Book" w:hAnsi="Franklin Gothic Book"/>
              </w:rPr>
            </w:pPr>
            <w:r w:rsidRPr="00053637">
              <w:rPr>
                <w:rFonts w:ascii="Franklin Gothic Book" w:hAnsi="Franklin Gothic Book"/>
              </w:rPr>
              <w:t>1600</w:t>
            </w:r>
          </w:p>
        </w:tc>
        <w:tc>
          <w:tcPr>
            <w:tcW w:w="3827" w:type="dxa"/>
            <w:tcBorders>
              <w:bottom w:val="single" w:sz="12" w:space="0" w:color="auto"/>
            </w:tcBorders>
            <w:vAlign w:val="center"/>
          </w:tcPr>
          <w:p w:rsidR="00053637" w:rsidRPr="00053637" w:rsidRDefault="00053637" w:rsidP="00053637">
            <w:pPr>
              <w:suppressAutoHyphens/>
              <w:rPr>
                <w:rFonts w:ascii="Franklin Gothic Book" w:hAnsi="Franklin Gothic Book"/>
              </w:rPr>
            </w:pPr>
            <w:r w:rsidRPr="00053637">
              <w:rPr>
                <w:rFonts w:ascii="Franklin Gothic Book" w:hAnsi="Franklin Gothic Book"/>
              </w:rPr>
              <w:t>БАЛАНС</w:t>
            </w:r>
          </w:p>
        </w:tc>
        <w:tc>
          <w:tcPr>
            <w:tcW w:w="1134" w:type="dxa"/>
            <w:tcBorders>
              <w:bottom w:val="single" w:sz="12" w:space="0" w:color="auto"/>
            </w:tcBorders>
          </w:tcPr>
          <w:p w:rsidR="00053637" w:rsidRPr="00053637" w:rsidRDefault="00053637" w:rsidP="00053637">
            <w:pPr>
              <w:numPr>
                <w:ilvl w:val="12"/>
                <w:numId w:val="0"/>
              </w:numPr>
              <w:suppressAutoHyphens/>
              <w:rPr>
                <w:rFonts w:ascii="Franklin Gothic Book" w:hAnsi="Franklin Gothic Book"/>
              </w:rPr>
            </w:pPr>
          </w:p>
        </w:tc>
        <w:tc>
          <w:tcPr>
            <w:tcW w:w="1143" w:type="dxa"/>
            <w:tcBorders>
              <w:bottom w:val="single" w:sz="12" w:space="0" w:color="auto"/>
            </w:tcBorders>
          </w:tcPr>
          <w:p w:rsidR="00053637" w:rsidRPr="00053637" w:rsidRDefault="00053637" w:rsidP="00053637">
            <w:pPr>
              <w:numPr>
                <w:ilvl w:val="12"/>
                <w:numId w:val="0"/>
              </w:numPr>
              <w:suppressAutoHyphens/>
              <w:rPr>
                <w:rFonts w:ascii="Franklin Gothic Book" w:hAnsi="Franklin Gothic Book"/>
              </w:rPr>
            </w:pPr>
          </w:p>
        </w:tc>
        <w:tc>
          <w:tcPr>
            <w:tcW w:w="1080" w:type="dxa"/>
            <w:tcBorders>
              <w:bottom w:val="single" w:sz="12" w:space="0" w:color="auto"/>
            </w:tcBorders>
          </w:tcPr>
          <w:p w:rsidR="00053637" w:rsidRPr="00053637" w:rsidRDefault="00053637" w:rsidP="00053637">
            <w:pPr>
              <w:numPr>
                <w:ilvl w:val="12"/>
                <w:numId w:val="0"/>
              </w:numPr>
              <w:suppressAutoHyphens/>
              <w:rPr>
                <w:rFonts w:ascii="Franklin Gothic Book" w:hAnsi="Franklin Gothic Book"/>
              </w:rPr>
            </w:pPr>
          </w:p>
        </w:tc>
        <w:tc>
          <w:tcPr>
            <w:tcW w:w="1080" w:type="dxa"/>
            <w:tcBorders>
              <w:bottom w:val="single" w:sz="12" w:space="0" w:color="auto"/>
            </w:tcBorders>
          </w:tcPr>
          <w:p w:rsidR="00053637" w:rsidRPr="00053637" w:rsidRDefault="00053637" w:rsidP="00053637">
            <w:pPr>
              <w:numPr>
                <w:ilvl w:val="12"/>
                <w:numId w:val="0"/>
              </w:numPr>
              <w:suppressAutoHyphens/>
              <w:rPr>
                <w:rFonts w:ascii="Franklin Gothic Book" w:hAnsi="Franklin Gothic Book"/>
              </w:rPr>
            </w:pPr>
          </w:p>
        </w:tc>
      </w:tr>
    </w:tbl>
    <w:p w:rsidR="00053637" w:rsidRPr="00053637" w:rsidRDefault="00053637" w:rsidP="00053637">
      <w:pPr>
        <w:suppressAutoHyphens/>
        <w:rPr>
          <w:rFonts w:ascii="Franklin Gothic Book" w:hAnsi="Franklin Gothic Book"/>
          <w:sz w:val="24"/>
          <w:szCs w:val="24"/>
        </w:rPr>
      </w:pPr>
    </w:p>
    <w:p w:rsidR="00053637" w:rsidRPr="00053637" w:rsidRDefault="00053637" w:rsidP="00053637">
      <w:pPr>
        <w:suppressAutoHyphens/>
        <w:rPr>
          <w:rFonts w:ascii="Franklin Gothic Book" w:hAnsi="Franklin Gothic Book"/>
          <w:sz w:val="24"/>
          <w:szCs w:val="24"/>
        </w:rPr>
      </w:pPr>
    </w:p>
    <w:tbl>
      <w:tblPr>
        <w:tblW w:w="0" w:type="auto"/>
        <w:tblInd w:w="1526" w:type="dxa"/>
        <w:tblLayout w:type="fixed"/>
        <w:tblLook w:val="0000"/>
      </w:tblPr>
      <w:tblGrid>
        <w:gridCol w:w="2268"/>
        <w:gridCol w:w="1843"/>
        <w:gridCol w:w="2409"/>
      </w:tblGrid>
      <w:tr w:rsidR="00053637" w:rsidRPr="00053637" w:rsidTr="00053637">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(дата)</w:t>
            </w: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(Ф.И.О., должность)</w:t>
            </w:r>
          </w:p>
        </w:tc>
      </w:tr>
    </w:tbl>
    <w:p w:rsidR="00053637" w:rsidRPr="00053637" w:rsidRDefault="00053637" w:rsidP="00053637">
      <w:pPr>
        <w:suppressAutoHyphens/>
        <w:ind w:firstLine="567"/>
        <w:jc w:val="both"/>
        <w:rPr>
          <w:rFonts w:ascii="Franklin Gothic Book" w:hAnsi="Franklin Gothic Book"/>
          <w:i/>
          <w:snapToGrid w:val="0"/>
          <w:sz w:val="24"/>
          <w:szCs w:val="24"/>
        </w:rPr>
      </w:pPr>
      <w:r w:rsidRPr="00053637">
        <w:rPr>
          <w:rFonts w:ascii="Franklin Gothic Book" w:hAnsi="Franklin Gothic Book"/>
          <w:snapToGrid w:val="0"/>
          <w:sz w:val="24"/>
          <w:szCs w:val="24"/>
        </w:rPr>
        <w:t>Примечание:</w:t>
      </w:r>
    </w:p>
    <w:p w:rsidR="00053637" w:rsidRPr="00053637" w:rsidRDefault="00053637" w:rsidP="00053637">
      <w:pPr>
        <w:suppressAutoHyphens/>
        <w:ind w:left="567"/>
        <w:jc w:val="both"/>
        <w:rPr>
          <w:rFonts w:ascii="Franklin Gothic Book" w:hAnsi="Franklin Gothic Book"/>
          <w:sz w:val="24"/>
          <w:szCs w:val="24"/>
        </w:rPr>
      </w:pPr>
      <w:r w:rsidRPr="00053637">
        <w:rPr>
          <w:rFonts w:ascii="Franklin Gothic Book" w:hAnsi="Franklin Gothic Book"/>
          <w:sz w:val="24"/>
          <w:szCs w:val="24"/>
        </w:rPr>
        <w:t>1. К форме должны быть приложены ксерокопии бухгалтерского баланса (форма № 1 по ОКУД) и отчета о прибылях и убытках (форма № 2 по ОКУД) за 20_,20_,20_ год, подтвержденные налоговой инспекцией.</w:t>
      </w:r>
    </w:p>
    <w:p w:rsidR="00053637" w:rsidRPr="00053637" w:rsidRDefault="00053637" w:rsidP="00053637">
      <w:pPr>
        <w:ind w:left="567"/>
        <w:rPr>
          <w:rFonts w:ascii="Franklin Gothic Book" w:hAnsi="Franklin Gothic Book"/>
          <w:sz w:val="24"/>
          <w:szCs w:val="24"/>
        </w:rPr>
      </w:pPr>
      <w:r w:rsidRPr="00053637">
        <w:rPr>
          <w:rFonts w:ascii="Franklin Gothic Book" w:hAnsi="Franklin Gothic Book"/>
          <w:sz w:val="24"/>
          <w:szCs w:val="24"/>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053637" w:rsidRPr="00053637" w:rsidRDefault="00053637" w:rsidP="00053637">
      <w:pPr>
        <w:suppressAutoHyphens/>
        <w:jc w:val="center"/>
        <w:rPr>
          <w:b/>
          <w:sz w:val="24"/>
          <w:szCs w:val="24"/>
        </w:rPr>
      </w:pPr>
    </w:p>
    <w:p w:rsidR="00053637" w:rsidRPr="00053637" w:rsidRDefault="00053637" w:rsidP="00053637">
      <w:pPr>
        <w:widowControl w:val="0"/>
        <w:tabs>
          <w:tab w:val="num" w:pos="0"/>
          <w:tab w:val="left" w:pos="993"/>
        </w:tabs>
        <w:rPr>
          <w:rFonts w:ascii="Franklin Gothic Book" w:hAnsi="Franklin Gothic Book"/>
          <w:b/>
          <w:sz w:val="24"/>
          <w:szCs w:val="24"/>
        </w:rPr>
      </w:pPr>
    </w:p>
    <w:p w:rsidR="00053637" w:rsidRPr="00053637" w:rsidRDefault="00053637" w:rsidP="00053637">
      <w:pPr>
        <w:widowControl w:val="0"/>
        <w:tabs>
          <w:tab w:val="num" w:pos="0"/>
          <w:tab w:val="left" w:pos="993"/>
        </w:tabs>
        <w:rPr>
          <w:rFonts w:ascii="Franklin Gothic Book" w:hAnsi="Franklin Gothic Book"/>
          <w:b/>
          <w:sz w:val="24"/>
          <w:szCs w:val="24"/>
        </w:rPr>
      </w:pPr>
    </w:p>
    <w:p w:rsidR="00053637" w:rsidRPr="00053637" w:rsidRDefault="00053637" w:rsidP="00053637">
      <w:pPr>
        <w:widowControl w:val="0"/>
        <w:tabs>
          <w:tab w:val="num" w:pos="0"/>
          <w:tab w:val="left" w:pos="993"/>
        </w:tabs>
        <w:rPr>
          <w:rFonts w:ascii="Franklin Gothic Book" w:hAnsi="Franklin Gothic Book"/>
          <w:b/>
          <w:sz w:val="24"/>
          <w:szCs w:val="24"/>
        </w:rPr>
      </w:pPr>
    </w:p>
    <w:p w:rsidR="00053637" w:rsidRPr="00053637" w:rsidRDefault="00053637" w:rsidP="00053637">
      <w:pPr>
        <w:widowControl w:val="0"/>
        <w:tabs>
          <w:tab w:val="num" w:pos="0"/>
          <w:tab w:val="left" w:pos="993"/>
        </w:tabs>
        <w:rPr>
          <w:rFonts w:ascii="Franklin Gothic Book" w:hAnsi="Franklin Gothic Book"/>
          <w:b/>
          <w:sz w:val="24"/>
          <w:szCs w:val="24"/>
        </w:rPr>
        <w:sectPr w:rsidR="00053637" w:rsidRPr="00053637" w:rsidSect="00053637">
          <w:pgSz w:w="11906" w:h="16838"/>
          <w:pgMar w:top="1134" w:right="567" w:bottom="1134" w:left="1134" w:header="709" w:footer="0" w:gutter="0"/>
          <w:cols w:space="708"/>
          <w:docGrid w:linePitch="360"/>
        </w:sectPr>
      </w:pPr>
    </w:p>
    <w:p w:rsidR="00053637" w:rsidRPr="00053637" w:rsidRDefault="00053637" w:rsidP="00053637">
      <w:pPr>
        <w:jc w:val="right"/>
        <w:rPr>
          <w:rFonts w:ascii="Franklin Gothic Book" w:hAnsi="Franklin Gothic Book"/>
          <w:b/>
          <w:sz w:val="24"/>
          <w:szCs w:val="24"/>
        </w:rPr>
      </w:pPr>
      <w:r w:rsidRPr="00053637">
        <w:rPr>
          <w:rFonts w:ascii="Franklin Gothic Book" w:hAnsi="Franklin Gothic Book"/>
          <w:b/>
          <w:sz w:val="24"/>
          <w:szCs w:val="24"/>
        </w:rPr>
        <w:t>Форма 13</w:t>
      </w:r>
    </w:p>
    <w:p w:rsidR="00053637" w:rsidRPr="00053637" w:rsidRDefault="00053637" w:rsidP="00053637">
      <w:pPr>
        <w:keepNext/>
        <w:widowControl w:val="0"/>
        <w:jc w:val="both"/>
        <w:rPr>
          <w:rFonts w:ascii="Franklin Gothic Book" w:hAnsi="Franklin Gothic Book"/>
          <w:sz w:val="24"/>
          <w:szCs w:val="24"/>
        </w:rPr>
      </w:pPr>
      <w:r w:rsidRPr="00053637">
        <w:rPr>
          <w:rFonts w:ascii="Franklin Gothic Book" w:hAnsi="Franklin Gothic Book"/>
          <w:sz w:val="24"/>
          <w:szCs w:val="24"/>
        </w:rPr>
        <w:t xml:space="preserve">Лот №___________«_____________________» </w:t>
      </w:r>
    </w:p>
    <w:p w:rsidR="00053637" w:rsidRPr="00053637" w:rsidRDefault="00053637" w:rsidP="00053637">
      <w:pPr>
        <w:widowControl w:val="0"/>
        <w:ind w:right="-2"/>
      </w:pPr>
      <w:r w:rsidRPr="00053637">
        <w:rPr>
          <w:i/>
        </w:rPr>
        <w:t xml:space="preserve">            /Номер и наименование лота согласно извещению/                         </w:t>
      </w:r>
    </w:p>
    <w:p w:rsidR="00053637" w:rsidRPr="00053637" w:rsidRDefault="00053637" w:rsidP="00053637">
      <w:pPr>
        <w:jc w:val="both"/>
      </w:pPr>
    </w:p>
    <w:p w:rsidR="00053637" w:rsidRPr="00053637" w:rsidRDefault="00053637" w:rsidP="00053637">
      <w:pPr>
        <w:widowControl w:val="0"/>
        <w:autoSpaceDE w:val="0"/>
        <w:autoSpaceDN w:val="0"/>
        <w:adjustRightInd w:val="0"/>
        <w:jc w:val="center"/>
        <w:rPr>
          <w:rFonts w:ascii="Franklin Gothic Book" w:hAnsi="Franklin Gothic Book"/>
          <w:b/>
          <w:sz w:val="24"/>
          <w:szCs w:val="24"/>
        </w:rPr>
      </w:pPr>
    </w:p>
    <w:p w:rsidR="00053637" w:rsidRPr="00053637" w:rsidRDefault="00053637" w:rsidP="00053637">
      <w:pPr>
        <w:widowControl w:val="0"/>
        <w:autoSpaceDE w:val="0"/>
        <w:autoSpaceDN w:val="0"/>
        <w:adjustRightInd w:val="0"/>
        <w:jc w:val="center"/>
        <w:rPr>
          <w:rFonts w:ascii="Franklin Gothic Book" w:hAnsi="Franklin Gothic Book"/>
          <w:b/>
          <w:sz w:val="24"/>
          <w:szCs w:val="24"/>
        </w:rPr>
      </w:pPr>
    </w:p>
    <w:p w:rsidR="00053637" w:rsidRPr="00053637" w:rsidRDefault="00053637" w:rsidP="00053637">
      <w:pPr>
        <w:spacing w:line="276" w:lineRule="auto"/>
        <w:jc w:val="center"/>
        <w:rPr>
          <w:rFonts w:ascii="Franklin Gothic Book" w:hAnsi="Franklin Gothic Book"/>
          <w:b/>
          <w:sz w:val="24"/>
          <w:szCs w:val="24"/>
        </w:rPr>
      </w:pPr>
      <w:r w:rsidRPr="00053637">
        <w:rPr>
          <w:rFonts w:ascii="Franklin Gothic Book" w:hAnsi="Franklin Gothic Book"/>
          <w:b/>
          <w:sz w:val="24"/>
          <w:szCs w:val="24"/>
        </w:rPr>
        <w:t>Декларация о соответствии участника закупки критериям отнесения к субъектам малого и среднего предпринимательства</w:t>
      </w:r>
    </w:p>
    <w:p w:rsidR="00053637" w:rsidRPr="00053637" w:rsidRDefault="00053637" w:rsidP="00053637">
      <w:pPr>
        <w:jc w:val="center"/>
        <w:rPr>
          <w:sz w:val="24"/>
          <w:szCs w:val="24"/>
        </w:rPr>
      </w:pPr>
    </w:p>
    <w:p w:rsidR="00053637" w:rsidRPr="00053637" w:rsidRDefault="00053637" w:rsidP="00053637">
      <w:pPr>
        <w:jc w:val="center"/>
        <w:rPr>
          <w:sz w:val="24"/>
          <w:szCs w:val="24"/>
        </w:rPr>
      </w:pPr>
    </w:p>
    <w:p w:rsidR="00053637" w:rsidRPr="00053637" w:rsidRDefault="00053637" w:rsidP="00053637">
      <w:pPr>
        <w:spacing w:line="480" w:lineRule="auto"/>
        <w:ind w:firstLine="709"/>
        <w:jc w:val="both"/>
        <w:rPr>
          <w:rFonts w:ascii="Franklin Gothic Book" w:hAnsi="Franklin Gothic Book"/>
          <w:sz w:val="24"/>
          <w:szCs w:val="24"/>
        </w:rPr>
      </w:pPr>
      <w:r w:rsidRPr="00053637">
        <w:rPr>
          <w:rFonts w:ascii="Franklin Gothic Book" w:hAnsi="Franklin Gothic Book"/>
          <w:sz w:val="24"/>
          <w:szCs w:val="24"/>
        </w:rPr>
        <w:t>Настоящей декларацией подтверждаем, что (</w:t>
      </w:r>
      <w:r w:rsidRPr="00053637">
        <w:rPr>
          <w:rFonts w:ascii="Franklin Gothic Book" w:hAnsi="Franklin Gothic Book"/>
          <w:b/>
          <w:i/>
          <w:sz w:val="24"/>
          <w:szCs w:val="24"/>
        </w:rPr>
        <w:t>указывается наименование участника закупки</w:t>
      </w:r>
      <w:r w:rsidRPr="00053637">
        <w:rPr>
          <w:rFonts w:ascii="Franklin Gothic Book" w:hAnsi="Franklin Gothic Book"/>
          <w:sz w:val="24"/>
          <w:szCs w:val="24"/>
        </w:rPr>
        <w:t>) является субъектом (</w:t>
      </w:r>
      <w:r w:rsidRPr="00053637">
        <w:rPr>
          <w:rFonts w:ascii="Franklin Gothic Book" w:hAnsi="Franklin Gothic Book"/>
          <w:b/>
          <w:i/>
          <w:sz w:val="24"/>
          <w:szCs w:val="24"/>
        </w:rPr>
        <w:t>указать «малого» или «среднего»</w:t>
      </w:r>
      <w:r w:rsidRPr="00053637">
        <w:rPr>
          <w:rFonts w:ascii="Franklin Gothic Book" w:hAnsi="Franklin Gothic Book"/>
          <w:sz w:val="24"/>
          <w:szCs w:val="24"/>
        </w:rPr>
        <w:t>) предпринимательства в соответствии с критериями отнесения к субъектам малого и среднего предпринимательства, установленными статьей 4 Федерального закона «О развитии малого и среднего предпринимательства в Российской Федерации».</w:t>
      </w:r>
    </w:p>
    <w:p w:rsidR="00053637" w:rsidRPr="00053637" w:rsidRDefault="00053637" w:rsidP="00053637">
      <w:pPr>
        <w:tabs>
          <w:tab w:val="num" w:pos="1581"/>
          <w:tab w:val="num" w:pos="1800"/>
          <w:tab w:val="left" w:pos="4575"/>
          <w:tab w:val="center" w:pos="5491"/>
        </w:tabs>
        <w:suppressAutoHyphens/>
        <w:ind w:right="-57"/>
        <w:jc w:val="center"/>
        <w:rPr>
          <w:rFonts w:ascii="Franklin Gothic Book" w:hAnsi="Franklin Gothic Book"/>
          <w:b/>
          <w:bCs/>
          <w:sz w:val="24"/>
          <w:szCs w:val="24"/>
        </w:rPr>
      </w:pPr>
    </w:p>
    <w:p w:rsidR="00053637" w:rsidRPr="00053637" w:rsidRDefault="00053637" w:rsidP="00053637">
      <w:pPr>
        <w:tabs>
          <w:tab w:val="num" w:pos="1581"/>
          <w:tab w:val="num" w:pos="1800"/>
          <w:tab w:val="left" w:pos="4575"/>
          <w:tab w:val="center" w:pos="5491"/>
        </w:tabs>
        <w:suppressAutoHyphens/>
        <w:ind w:right="-57"/>
        <w:jc w:val="center"/>
        <w:rPr>
          <w:rFonts w:ascii="Franklin Gothic Book" w:hAnsi="Franklin Gothic Book"/>
          <w:b/>
          <w:bCs/>
          <w:sz w:val="24"/>
          <w:szCs w:val="24"/>
        </w:rPr>
      </w:pPr>
    </w:p>
    <w:p w:rsidR="00053637" w:rsidRPr="00053637" w:rsidRDefault="00053637" w:rsidP="00053637">
      <w:pPr>
        <w:suppressAutoHyphens/>
        <w:rPr>
          <w:rFonts w:ascii="Franklin Gothic Book" w:hAnsi="Franklin Gothic Book"/>
          <w:sz w:val="24"/>
          <w:szCs w:val="24"/>
        </w:rPr>
      </w:pPr>
    </w:p>
    <w:p w:rsidR="00053637" w:rsidRPr="00053637" w:rsidRDefault="00053637" w:rsidP="00053637">
      <w:pPr>
        <w:suppressAutoHyphens/>
        <w:rPr>
          <w:rFonts w:ascii="Franklin Gothic Book" w:hAnsi="Franklin Gothic Book"/>
          <w:sz w:val="24"/>
          <w:szCs w:val="24"/>
        </w:rPr>
      </w:pPr>
    </w:p>
    <w:tbl>
      <w:tblPr>
        <w:tblW w:w="0" w:type="auto"/>
        <w:tblInd w:w="1526" w:type="dxa"/>
        <w:tblLayout w:type="fixed"/>
        <w:tblLook w:val="0000"/>
      </w:tblPr>
      <w:tblGrid>
        <w:gridCol w:w="2268"/>
        <w:gridCol w:w="1843"/>
        <w:gridCol w:w="2409"/>
      </w:tblGrid>
      <w:tr w:rsidR="00053637" w:rsidRPr="00053637" w:rsidTr="00053637">
        <w:tc>
          <w:tcPr>
            <w:tcW w:w="2268"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(дата)</w:t>
            </w: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(подпись, печать)</w:t>
            </w:r>
          </w:p>
        </w:tc>
      </w:tr>
      <w:tr w:rsidR="00053637" w:rsidRPr="00053637" w:rsidTr="00053637">
        <w:trPr>
          <w:trHeight w:val="169"/>
        </w:trPr>
        <w:tc>
          <w:tcPr>
            <w:tcW w:w="2268" w:type="dxa"/>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Borders>
              <w:bottom w:val="single" w:sz="6" w:space="0" w:color="auto"/>
            </w:tcBorders>
          </w:tcPr>
          <w:p w:rsidR="00053637" w:rsidRPr="00053637" w:rsidRDefault="00053637" w:rsidP="00053637">
            <w:pPr>
              <w:suppressAutoHyphens/>
              <w:jc w:val="both"/>
              <w:rPr>
                <w:rFonts w:ascii="Franklin Gothic Book" w:hAnsi="Franklin Gothic Book"/>
                <w:sz w:val="24"/>
                <w:szCs w:val="24"/>
              </w:rPr>
            </w:pPr>
          </w:p>
        </w:tc>
      </w:tr>
      <w:tr w:rsidR="00053637" w:rsidRPr="00053637" w:rsidTr="00053637">
        <w:tc>
          <w:tcPr>
            <w:tcW w:w="2268" w:type="dxa"/>
          </w:tcPr>
          <w:p w:rsidR="00053637" w:rsidRPr="00053637" w:rsidRDefault="00053637" w:rsidP="00053637">
            <w:pPr>
              <w:suppressAutoHyphens/>
              <w:jc w:val="both"/>
              <w:rPr>
                <w:rFonts w:ascii="Franklin Gothic Book" w:hAnsi="Franklin Gothic Book"/>
                <w:sz w:val="24"/>
                <w:szCs w:val="24"/>
              </w:rPr>
            </w:pPr>
          </w:p>
        </w:tc>
        <w:tc>
          <w:tcPr>
            <w:tcW w:w="1843" w:type="dxa"/>
          </w:tcPr>
          <w:p w:rsidR="00053637" w:rsidRPr="00053637" w:rsidRDefault="00053637" w:rsidP="00053637">
            <w:pPr>
              <w:suppressAutoHyphens/>
              <w:jc w:val="both"/>
              <w:rPr>
                <w:rFonts w:ascii="Franklin Gothic Book" w:hAnsi="Franklin Gothic Book"/>
                <w:sz w:val="24"/>
                <w:szCs w:val="24"/>
              </w:rPr>
            </w:pPr>
          </w:p>
        </w:tc>
        <w:tc>
          <w:tcPr>
            <w:tcW w:w="2409" w:type="dxa"/>
          </w:tcPr>
          <w:p w:rsidR="00053637" w:rsidRPr="00053637" w:rsidRDefault="00053637" w:rsidP="00053637">
            <w:pPr>
              <w:suppressAutoHyphens/>
              <w:jc w:val="both"/>
              <w:rPr>
                <w:rFonts w:ascii="Franklin Gothic Book" w:hAnsi="Franklin Gothic Book"/>
                <w:sz w:val="24"/>
                <w:szCs w:val="24"/>
              </w:rPr>
            </w:pPr>
            <w:r w:rsidRPr="00053637">
              <w:rPr>
                <w:rFonts w:ascii="Franklin Gothic Book" w:hAnsi="Franklin Gothic Book"/>
                <w:i/>
                <w:sz w:val="24"/>
                <w:szCs w:val="24"/>
              </w:rPr>
              <w:t>(Ф.И.О., должность)</w:t>
            </w:r>
          </w:p>
        </w:tc>
      </w:tr>
    </w:tbl>
    <w:p w:rsidR="00053637" w:rsidRPr="00053637" w:rsidRDefault="00053637" w:rsidP="00053637">
      <w:pPr>
        <w:tabs>
          <w:tab w:val="num" w:pos="1581"/>
          <w:tab w:val="num" w:pos="1800"/>
          <w:tab w:val="left" w:pos="4575"/>
          <w:tab w:val="center" w:pos="5491"/>
        </w:tabs>
        <w:suppressAutoHyphens/>
        <w:ind w:right="-57"/>
        <w:jc w:val="center"/>
        <w:rPr>
          <w:rFonts w:ascii="Franklin Gothic Book" w:hAnsi="Franklin Gothic Book"/>
          <w:b/>
          <w:bCs/>
          <w:sz w:val="24"/>
          <w:szCs w:val="24"/>
        </w:rPr>
      </w:pPr>
    </w:p>
    <w:p w:rsidR="00053637" w:rsidRPr="00053637" w:rsidRDefault="00053637" w:rsidP="00053637">
      <w:pPr>
        <w:tabs>
          <w:tab w:val="num" w:pos="1581"/>
          <w:tab w:val="num" w:pos="1800"/>
          <w:tab w:val="left" w:pos="4575"/>
          <w:tab w:val="center" w:pos="5491"/>
        </w:tabs>
        <w:suppressAutoHyphens/>
        <w:ind w:right="-57"/>
        <w:jc w:val="center"/>
        <w:rPr>
          <w:rFonts w:ascii="Franklin Gothic Book" w:hAnsi="Franklin Gothic Book"/>
          <w:b/>
          <w:bCs/>
          <w:sz w:val="24"/>
          <w:szCs w:val="24"/>
        </w:rPr>
      </w:pPr>
    </w:p>
    <w:p w:rsidR="00053637" w:rsidRPr="00053637" w:rsidRDefault="00053637" w:rsidP="00053637">
      <w:pPr>
        <w:tabs>
          <w:tab w:val="left" w:pos="4035"/>
        </w:tabs>
        <w:rPr>
          <w:rFonts w:ascii="Franklin Gothic Book" w:hAnsi="Franklin Gothic Book"/>
        </w:rPr>
        <w:sectPr w:rsidR="00053637" w:rsidRPr="00053637" w:rsidSect="00053637">
          <w:footerReference w:type="even" r:id="rId40"/>
          <w:footerReference w:type="default" r:id="rId41"/>
          <w:pgSz w:w="11906" w:h="16838"/>
          <w:pgMar w:top="1134" w:right="567" w:bottom="1134" w:left="1134" w:header="709" w:footer="0" w:gutter="0"/>
          <w:cols w:space="708"/>
          <w:docGrid w:linePitch="360"/>
        </w:sectPr>
      </w:pPr>
      <w:r w:rsidRPr="00053637">
        <w:rPr>
          <w:rFonts w:ascii="Franklin Gothic Book" w:hAnsi="Franklin Gothic Book"/>
        </w:rPr>
        <w:tab/>
      </w:r>
    </w:p>
    <w:p w:rsidR="00053637" w:rsidRPr="00053637" w:rsidRDefault="00053637" w:rsidP="00053637">
      <w:pPr>
        <w:tabs>
          <w:tab w:val="left" w:pos="4035"/>
        </w:tabs>
        <w:jc w:val="right"/>
        <w:rPr>
          <w:rFonts w:ascii="Franklin Gothic Book" w:hAnsi="Franklin Gothic Book"/>
        </w:rPr>
      </w:pPr>
      <w:r w:rsidRPr="00053637">
        <w:rPr>
          <w:rFonts w:ascii="Franklin Gothic Book" w:hAnsi="Franklin Gothic Book"/>
          <w:b/>
          <w:sz w:val="24"/>
          <w:szCs w:val="24"/>
        </w:rPr>
        <w:t>Форма 14</w:t>
      </w:r>
    </w:p>
    <w:p w:rsidR="00053637" w:rsidRPr="00053637" w:rsidRDefault="00053637" w:rsidP="00053637">
      <w:pPr>
        <w:rPr>
          <w:rFonts w:ascii="Franklin Gothic Book" w:hAnsi="Franklin Gothic Book"/>
        </w:rPr>
      </w:pPr>
    </w:p>
    <w:p w:rsidR="00053637" w:rsidRPr="00053637" w:rsidRDefault="00053637" w:rsidP="00053637">
      <w:pPr>
        <w:suppressAutoHyphens/>
        <w:jc w:val="center"/>
        <w:rPr>
          <w:rFonts w:ascii="Franklin Gothic Book" w:hAnsi="Franklin Gothic Book"/>
          <w:b/>
          <w:sz w:val="24"/>
          <w:szCs w:val="24"/>
        </w:rPr>
      </w:pPr>
      <w:r w:rsidRPr="00053637">
        <w:rPr>
          <w:rFonts w:ascii="Franklin Gothic Book" w:hAnsi="Franklin Gothic Book"/>
          <w:b/>
          <w:sz w:val="24"/>
          <w:szCs w:val="24"/>
        </w:rPr>
        <w:t>Лист проверки представленных документов</w:t>
      </w:r>
    </w:p>
    <w:p w:rsidR="00053637" w:rsidRPr="00053637" w:rsidRDefault="00053637" w:rsidP="00053637">
      <w:pPr>
        <w:suppressAutoHyphens/>
        <w:rPr>
          <w:rFonts w:ascii="Franklin Gothic Book" w:hAnsi="Franklin Gothic Book"/>
          <w:b/>
        </w:rPr>
      </w:pPr>
      <w:r w:rsidRPr="00053637">
        <w:rPr>
          <w:rFonts w:ascii="Franklin Gothic Book" w:hAnsi="Franklin Gothic Book"/>
          <w:b/>
        </w:rPr>
        <w:t>Лот №_______ «_____________________________»</w:t>
      </w:r>
    </w:p>
    <w:tbl>
      <w:tblPr>
        <w:tblW w:w="492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13"/>
        <w:gridCol w:w="17"/>
        <w:gridCol w:w="1472"/>
        <w:gridCol w:w="38"/>
        <w:gridCol w:w="1284"/>
      </w:tblGrid>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b/>
              </w:rPr>
            </w:pPr>
            <w:r w:rsidRPr="00053637">
              <w:rPr>
                <w:rFonts w:ascii="Franklin Gothic Book" w:hAnsi="Franklin Gothic Book"/>
                <w:b/>
              </w:rPr>
              <w:t>Наименование представленных документов</w:t>
            </w:r>
          </w:p>
        </w:tc>
        <w:tc>
          <w:tcPr>
            <w:tcW w:w="810" w:type="pct"/>
            <w:gridSpan w:val="3"/>
          </w:tcPr>
          <w:p w:rsidR="00053637" w:rsidRPr="00053637" w:rsidRDefault="00053637" w:rsidP="00053637">
            <w:pPr>
              <w:keepNext/>
              <w:suppressAutoHyphens/>
              <w:jc w:val="center"/>
              <w:rPr>
                <w:rFonts w:ascii="Franklin Gothic Book" w:hAnsi="Franklin Gothic Book"/>
                <w:b/>
              </w:rPr>
            </w:pPr>
            <w:r w:rsidRPr="00053637">
              <w:rPr>
                <w:rFonts w:ascii="Franklin Gothic Book" w:hAnsi="Franklin Gothic Book"/>
                <w:b/>
              </w:rPr>
              <w:t>Участник №1</w:t>
            </w:r>
          </w:p>
        </w:tc>
        <w:tc>
          <w:tcPr>
            <w:tcW w:w="681" w:type="pct"/>
          </w:tcPr>
          <w:p w:rsidR="00053637" w:rsidRPr="00053637" w:rsidRDefault="00053637" w:rsidP="00053637">
            <w:pPr>
              <w:keepNext/>
              <w:suppressAutoHyphens/>
              <w:jc w:val="center"/>
              <w:rPr>
                <w:rFonts w:ascii="Franklin Gothic Book" w:hAnsi="Franklin Gothic Book"/>
                <w:b/>
              </w:rPr>
            </w:pPr>
            <w:r w:rsidRPr="00053637">
              <w:rPr>
                <w:rFonts w:ascii="Franklin Gothic Book" w:hAnsi="Franklin Gothic Book"/>
                <w:b/>
              </w:rPr>
              <w:t>Участник №2</w:t>
            </w: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b/>
              </w:rPr>
            </w:pPr>
            <w:r w:rsidRPr="00053637">
              <w:rPr>
                <w:rFonts w:ascii="Franklin Gothic Book" w:hAnsi="Franklin Gothic Book"/>
                <w:b/>
              </w:rPr>
              <w:t>1. Документы, содержащие информацию юридического характера:</w:t>
            </w:r>
          </w:p>
        </w:tc>
        <w:tc>
          <w:tcPr>
            <w:tcW w:w="1490" w:type="pct"/>
            <w:gridSpan w:val="4"/>
          </w:tcPr>
          <w:p w:rsidR="00053637" w:rsidRPr="00053637" w:rsidRDefault="00053637" w:rsidP="00053637">
            <w:pPr>
              <w:keepNext/>
              <w:suppressAutoHyphens/>
              <w:jc w:val="center"/>
              <w:rPr>
                <w:rFonts w:ascii="Franklin Gothic Book" w:hAnsi="Franklin Gothic Book"/>
                <w:b/>
                <w:sz w:val="18"/>
                <w:szCs w:val="18"/>
              </w:rPr>
            </w:pPr>
            <w:r w:rsidRPr="00053637">
              <w:rPr>
                <w:rFonts w:ascii="Franklin Gothic Book" w:hAnsi="Franklin Gothic Book"/>
                <w:b/>
                <w:sz w:val="18"/>
                <w:szCs w:val="18"/>
              </w:rPr>
              <w:t>Отметка о наличии (+/-), Замечания</w:t>
            </w: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котировочная заявка</w:t>
            </w:r>
            <w:r w:rsidRPr="00053637">
              <w:rPr>
                <w:rFonts w:ascii="Franklin Gothic Book" w:hAnsi="Franklin Gothic Book"/>
                <w:lang w:val="en-US"/>
              </w:rPr>
              <w:t xml:space="preserve"> (</w:t>
            </w:r>
            <w:r w:rsidRPr="00053637">
              <w:rPr>
                <w:rFonts w:ascii="Franklin Gothic Book" w:hAnsi="Franklin Gothic Book"/>
              </w:rPr>
              <w:t xml:space="preserve">обязательный документ); </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xml:space="preserve">- анкета участника </w:t>
            </w:r>
            <w:r w:rsidRPr="00053637">
              <w:rPr>
                <w:rFonts w:ascii="Franklin Gothic Book" w:hAnsi="Franklin Gothic Book"/>
                <w:lang w:val="en-US"/>
              </w:rPr>
              <w:t>(</w:t>
            </w:r>
            <w:r w:rsidRPr="00053637">
              <w:rPr>
                <w:rFonts w:ascii="Franklin Gothic Book" w:hAnsi="Franklin Gothic Book"/>
              </w:rPr>
              <w:t>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свидетельство о государственной регистрации юридического лица, ПБЮЛ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выписка из ЕГРЮЛ, ЕГРИП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свидетельство ИФНС о постановке на налоговый учет (ИНН/КПП)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свидетельство ИФНС о внесении изменений в учредительные документы юридического лица (если вносились)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документы о назначении  главного бухгалтера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информационное письмо по кодам статистики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документы, подтверждающие, что в отношении участника:</w:t>
            </w:r>
          </w:p>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xml:space="preserve"> - отсутствуют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w:t>
            </w:r>
          </w:p>
        </w:tc>
        <w:tc>
          <w:tcPr>
            <w:tcW w:w="810" w:type="pct"/>
            <w:gridSpan w:val="3"/>
          </w:tcPr>
          <w:p w:rsidR="00053637" w:rsidRPr="00053637" w:rsidRDefault="00053637" w:rsidP="00053637">
            <w:pPr>
              <w:keepNext/>
              <w:suppressAutoHyphens/>
              <w:jc w:val="both"/>
              <w:rPr>
                <w:rFonts w:ascii="Franklin Gothic Book" w:hAnsi="Franklin Gothic Book"/>
                <w:snapToGrid w:val="0"/>
              </w:rPr>
            </w:pPr>
          </w:p>
        </w:tc>
        <w:tc>
          <w:tcPr>
            <w:tcW w:w="681" w:type="pct"/>
          </w:tcPr>
          <w:p w:rsidR="00053637" w:rsidRPr="00053637" w:rsidRDefault="00053637" w:rsidP="00053637">
            <w:pPr>
              <w:keepNext/>
              <w:suppressAutoHyphens/>
              <w:jc w:val="both"/>
              <w:rPr>
                <w:rFonts w:ascii="Franklin Gothic Book" w:hAnsi="Franklin Gothic Book"/>
                <w:snapToGrid w:val="0"/>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не проводится процедура ликвидации участника закупки - юридического лица (выписка из ЕГРЮЛ, ЕГРИП),</w:t>
            </w:r>
          </w:p>
        </w:tc>
        <w:tc>
          <w:tcPr>
            <w:tcW w:w="810" w:type="pct"/>
            <w:gridSpan w:val="3"/>
          </w:tcPr>
          <w:p w:rsidR="00053637" w:rsidRPr="00053637" w:rsidRDefault="00053637" w:rsidP="00053637">
            <w:pPr>
              <w:keepNext/>
              <w:suppressAutoHyphens/>
              <w:jc w:val="both"/>
              <w:rPr>
                <w:rFonts w:ascii="Franklin Gothic Book" w:hAnsi="Franklin Gothic Book"/>
                <w:snapToGrid w:val="0"/>
              </w:rPr>
            </w:pPr>
          </w:p>
        </w:tc>
        <w:tc>
          <w:tcPr>
            <w:tcW w:w="681" w:type="pct"/>
          </w:tcPr>
          <w:p w:rsidR="00053637" w:rsidRPr="00053637" w:rsidRDefault="00053637" w:rsidP="00053637">
            <w:pPr>
              <w:keepNext/>
              <w:suppressAutoHyphens/>
              <w:jc w:val="both"/>
              <w:rPr>
                <w:rFonts w:ascii="Franklin Gothic Book" w:hAnsi="Franklin Gothic Book"/>
                <w:snapToGrid w:val="0"/>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xml:space="preserve">- в отношении участника не назначено административное приостановление деятельности в порядке, установленном </w:t>
            </w:r>
            <w:hyperlink r:id="rId42" w:history="1">
              <w:r w:rsidRPr="00053637">
                <w:rPr>
                  <w:rFonts w:ascii="Franklin Gothic Book" w:hAnsi="Franklin Gothic Book"/>
                </w:rPr>
                <w:t>Кодексом</w:t>
              </w:r>
            </w:hyperlink>
            <w:r w:rsidRPr="00053637">
              <w:rPr>
                <w:rFonts w:ascii="Franklin Gothic Book" w:hAnsi="Franklin Gothic Book"/>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 приставов);</w:t>
            </w:r>
          </w:p>
        </w:tc>
        <w:tc>
          <w:tcPr>
            <w:tcW w:w="810" w:type="pct"/>
            <w:gridSpan w:val="3"/>
          </w:tcPr>
          <w:p w:rsidR="00053637" w:rsidRPr="00053637" w:rsidRDefault="00053637" w:rsidP="00053637">
            <w:pPr>
              <w:keepNext/>
              <w:suppressAutoHyphens/>
              <w:jc w:val="both"/>
              <w:rPr>
                <w:rFonts w:ascii="Franklin Gothic Book" w:hAnsi="Franklin Gothic Book"/>
                <w:snapToGrid w:val="0"/>
              </w:rPr>
            </w:pPr>
          </w:p>
        </w:tc>
        <w:tc>
          <w:tcPr>
            <w:tcW w:w="681" w:type="pct"/>
          </w:tcPr>
          <w:p w:rsidR="00053637" w:rsidRPr="00053637" w:rsidRDefault="00053637" w:rsidP="00053637">
            <w:pPr>
              <w:keepNext/>
              <w:suppressAutoHyphens/>
              <w:jc w:val="both"/>
              <w:rPr>
                <w:rFonts w:ascii="Franklin Gothic Book" w:hAnsi="Franklin Gothic Book"/>
                <w:snapToGrid w:val="0"/>
              </w:rPr>
            </w:pPr>
          </w:p>
        </w:tc>
      </w:tr>
      <w:tr w:rsidR="00053637" w:rsidRPr="00053637" w:rsidTr="00A11522">
        <w:trPr>
          <w:trHeight w:val="20"/>
        </w:trPr>
        <w:tc>
          <w:tcPr>
            <w:tcW w:w="3509" w:type="pct"/>
          </w:tcPr>
          <w:p w:rsidR="00053637" w:rsidRPr="00053637" w:rsidRDefault="00053637" w:rsidP="00053637">
            <w:pPr>
              <w:widowControl w:val="0"/>
              <w:tabs>
                <w:tab w:val="left" w:pos="1260"/>
              </w:tabs>
              <w:suppressAutoHyphens/>
              <w:jc w:val="both"/>
              <w:rPr>
                <w:rFonts w:ascii="Franklin Gothic Book" w:hAnsi="Franklin Gothic Book"/>
              </w:rPr>
            </w:pPr>
            <w:r w:rsidRPr="00053637">
              <w:rPr>
                <w:rFonts w:ascii="Franklin Gothic Book" w:hAnsi="Franklin Gothic Book"/>
              </w:rPr>
              <w:t>- или письменное подтверждение участника по всем рассматриваемым случаям, дата выдачи которых не превышает 30 суток с даты приема заявки на закупку или письменное подтверждение участника по всем рассматриваемым случаям (обязательный документ);</w:t>
            </w:r>
          </w:p>
        </w:tc>
        <w:tc>
          <w:tcPr>
            <w:tcW w:w="810" w:type="pct"/>
            <w:gridSpan w:val="3"/>
          </w:tcPr>
          <w:p w:rsidR="00053637" w:rsidRPr="00053637" w:rsidRDefault="00053637" w:rsidP="00053637">
            <w:pPr>
              <w:keepNext/>
              <w:suppressAutoHyphens/>
              <w:spacing w:line="200" w:lineRule="exact"/>
              <w:jc w:val="both"/>
              <w:rPr>
                <w:rFonts w:ascii="Franklin Gothic Book" w:hAnsi="Franklin Gothic Book"/>
                <w:snapToGrid w:val="0"/>
              </w:rPr>
            </w:pPr>
          </w:p>
        </w:tc>
        <w:tc>
          <w:tcPr>
            <w:tcW w:w="681" w:type="pct"/>
          </w:tcPr>
          <w:p w:rsidR="00053637" w:rsidRPr="00053637" w:rsidRDefault="00053637" w:rsidP="00053637">
            <w:pPr>
              <w:keepNext/>
              <w:suppressAutoHyphens/>
              <w:spacing w:line="200" w:lineRule="exact"/>
              <w:jc w:val="both"/>
              <w:rPr>
                <w:rFonts w:ascii="Franklin Gothic Book" w:hAnsi="Franklin Gothic Book"/>
                <w:snapToGrid w:val="0"/>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810" w:type="pct"/>
            <w:gridSpan w:val="3"/>
          </w:tcPr>
          <w:p w:rsidR="00053637" w:rsidRPr="00053637" w:rsidRDefault="00053637" w:rsidP="00053637">
            <w:pPr>
              <w:keepNext/>
              <w:suppressAutoHyphens/>
              <w:spacing w:line="200" w:lineRule="exact"/>
              <w:jc w:val="both"/>
              <w:rPr>
                <w:rFonts w:ascii="Franklin Gothic Book" w:hAnsi="Franklin Gothic Book"/>
              </w:rPr>
            </w:pPr>
          </w:p>
        </w:tc>
        <w:tc>
          <w:tcPr>
            <w:tcW w:w="681" w:type="pct"/>
          </w:tcPr>
          <w:p w:rsidR="00053637" w:rsidRPr="00053637" w:rsidRDefault="00053637" w:rsidP="00053637">
            <w:pPr>
              <w:keepNext/>
              <w:suppressAutoHyphens/>
              <w:spacing w:line="200" w:lineRule="exact"/>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xml:space="preserve">- </w:t>
            </w:r>
            <w:proofErr w:type="spellStart"/>
            <w:r w:rsidRPr="00053637">
              <w:rPr>
                <w:rFonts w:ascii="Franklin Gothic Book" w:hAnsi="Franklin Gothic Book"/>
              </w:rPr>
              <w:t>оборотно-сальдовая</w:t>
            </w:r>
            <w:proofErr w:type="spellEnd"/>
            <w:r w:rsidRPr="00053637">
              <w:rPr>
                <w:rFonts w:ascii="Franklin Gothic Book" w:hAnsi="Franklin Gothic Book"/>
              </w:rPr>
              <w:t xml:space="preserve">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810" w:type="pct"/>
            <w:gridSpan w:val="3"/>
          </w:tcPr>
          <w:p w:rsidR="00053637" w:rsidRPr="00053637" w:rsidRDefault="00053637" w:rsidP="00053637">
            <w:pPr>
              <w:keepNext/>
              <w:suppressAutoHyphens/>
              <w:jc w:val="both"/>
              <w:rPr>
                <w:rFonts w:ascii="Franklin Gothic Book" w:hAnsi="Franklin Gothic Book"/>
                <w:snapToGrid w:val="0"/>
              </w:rPr>
            </w:pPr>
          </w:p>
        </w:tc>
        <w:tc>
          <w:tcPr>
            <w:tcW w:w="681" w:type="pct"/>
          </w:tcPr>
          <w:p w:rsidR="00053637" w:rsidRPr="00053637" w:rsidRDefault="00053637" w:rsidP="00053637">
            <w:pPr>
              <w:keepNext/>
              <w:suppressAutoHyphens/>
              <w:jc w:val="both"/>
              <w:rPr>
                <w:rFonts w:ascii="Franklin Gothic Book" w:hAnsi="Franklin Gothic Book"/>
                <w:snapToGrid w:val="0"/>
              </w:rPr>
            </w:pPr>
          </w:p>
        </w:tc>
      </w:tr>
      <w:tr w:rsidR="00053637" w:rsidRPr="00053637" w:rsidTr="00A11522">
        <w:trPr>
          <w:trHeight w:val="50"/>
        </w:trPr>
        <w:tc>
          <w:tcPr>
            <w:tcW w:w="4999" w:type="pct"/>
            <w:gridSpan w:val="5"/>
          </w:tcPr>
          <w:p w:rsidR="00053637" w:rsidRPr="00053637" w:rsidRDefault="00053637" w:rsidP="00053637">
            <w:pPr>
              <w:widowControl w:val="0"/>
              <w:suppressAutoHyphens/>
              <w:jc w:val="both"/>
              <w:rPr>
                <w:rFonts w:ascii="Franklin Gothic Book" w:hAnsi="Franklin Gothic Book"/>
                <w:snapToGrid w:val="0"/>
              </w:rPr>
            </w:pPr>
            <w:r w:rsidRPr="00053637">
              <w:rPr>
                <w:rFonts w:ascii="Franklin Gothic Book" w:hAnsi="Franklin Gothic Book"/>
                <w:b/>
              </w:rPr>
              <w:t>Для АО:</w:t>
            </w: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устав общества, с печатью ИФНС (в т.ч. изменения в устав, с печатью ИФНС)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протокол (решение) о назначении руководителя, заверенный обществом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для АО, созданных по решениям органов власти - документ о создании (постановление, распоряжение, указ и проч.)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4999" w:type="pct"/>
            <w:gridSpan w:val="5"/>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b/>
              </w:rPr>
              <w:t>Для ООО</w:t>
            </w: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решение о создании общества, с печатью ИФНС (обязательный документ);</w:t>
            </w:r>
          </w:p>
        </w:tc>
        <w:tc>
          <w:tcPr>
            <w:tcW w:w="810" w:type="pct"/>
            <w:gridSpan w:val="3"/>
          </w:tcPr>
          <w:p w:rsidR="00053637" w:rsidRPr="00053637" w:rsidRDefault="00053637" w:rsidP="00053637">
            <w:pPr>
              <w:keepNext/>
              <w:suppressAutoHyphens/>
              <w:jc w:val="both"/>
              <w:rPr>
                <w:rFonts w:ascii="Franklin Gothic Book" w:hAnsi="Franklin Gothic Book"/>
              </w:rPr>
            </w:pPr>
          </w:p>
        </w:tc>
        <w:tc>
          <w:tcPr>
            <w:tcW w:w="681" w:type="pct"/>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5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устав общества, с печатью ИФНС (в т.ч. изменения в устав, с печатью ИФНС)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протокол учредителей (или решение единственного участника) о назначении руководителя общества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suppressAutoHyphens/>
              <w:jc w:val="both"/>
              <w:rPr>
                <w:rFonts w:ascii="Franklin Gothic Book" w:hAnsi="Franklin Gothic Book"/>
                <w:b/>
              </w:rPr>
            </w:pPr>
            <w:r w:rsidRPr="00053637">
              <w:rPr>
                <w:rFonts w:ascii="Franklin Gothic Book" w:hAnsi="Franklin Gothic Book"/>
                <w:b/>
              </w:rPr>
              <w:t>Для ИП:</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tabs>
                <w:tab w:val="left" w:pos="3525"/>
              </w:tabs>
              <w:jc w:val="both"/>
              <w:rPr>
                <w:rFonts w:ascii="Franklin Gothic Book" w:hAnsi="Franklin Gothic Book"/>
              </w:rPr>
            </w:pPr>
            <w:r w:rsidRPr="00053637">
              <w:rPr>
                <w:rFonts w:ascii="Franklin Gothic Book" w:hAnsi="Franklin Gothic Book"/>
              </w:rPr>
              <w:t xml:space="preserve"> - Нотариально удостоверенная копия свидетельства о государственной регистрации физического лица в качестве ИП;</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tabs>
                <w:tab w:val="left" w:pos="3525"/>
              </w:tabs>
              <w:jc w:val="both"/>
              <w:rPr>
                <w:rFonts w:ascii="Franklin Gothic Book" w:hAnsi="Franklin Gothic Book"/>
              </w:rPr>
            </w:pPr>
            <w:r w:rsidRPr="00053637">
              <w:rPr>
                <w:rFonts w:ascii="Franklin Gothic Book" w:hAnsi="Franklin Gothic Book"/>
              </w:rPr>
              <w:t xml:space="preserve"> - Нотариально удостоверенная копия свидетельства о внесении записи в ЕГРИП (если ИП зарегистрирован до 01.07.2002 года);</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tabs>
                <w:tab w:val="left" w:pos="3525"/>
              </w:tabs>
              <w:suppressAutoHyphens/>
              <w:jc w:val="both"/>
              <w:rPr>
                <w:rFonts w:ascii="Franklin Gothic Book" w:hAnsi="Franklin Gothic Book"/>
              </w:rPr>
            </w:pPr>
            <w:r w:rsidRPr="00053637">
              <w:rPr>
                <w:rFonts w:ascii="Franklin Gothic Book" w:hAnsi="Franklin Gothic Book"/>
              </w:rPr>
              <w:t xml:space="preserve"> - Копия паспорта;</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xml:space="preserve"> - Уведомление о применении упрощенной системы налогообложения (если таковая применяется);</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jc w:val="both"/>
              <w:rPr>
                <w:rFonts w:ascii="Franklin Gothic Book" w:hAnsi="Franklin Gothic Book"/>
              </w:rPr>
            </w:pPr>
            <w:r w:rsidRPr="00053637">
              <w:rPr>
                <w:rFonts w:ascii="Franklin Gothic Book" w:hAnsi="Franklin Gothic Book"/>
              </w:rPr>
              <w:t xml:space="preserve"> - Декларация по налогу, уплачиваемому в связи с применением упрощенной системы налогообложения.</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rPr>
                <w:rFonts w:ascii="Franklin Gothic Book" w:hAnsi="Franklin Gothic Book"/>
                <w:b/>
                <w:i/>
                <w:u w:val="single"/>
              </w:rPr>
            </w:pPr>
            <w:r w:rsidRPr="00053637">
              <w:rPr>
                <w:rFonts w:ascii="Franklin Gothic Book" w:hAnsi="Franklin Gothic Book"/>
                <w:b/>
              </w:rPr>
              <w:t>Для ФЛ:</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tabs>
                <w:tab w:val="left" w:pos="3525"/>
              </w:tabs>
              <w:jc w:val="both"/>
              <w:rPr>
                <w:rFonts w:ascii="Franklin Gothic Book" w:hAnsi="Franklin Gothic Book"/>
              </w:rPr>
            </w:pPr>
            <w:r w:rsidRPr="00053637">
              <w:rPr>
                <w:rFonts w:ascii="Franklin Gothic Book" w:hAnsi="Franklin Gothic Book"/>
              </w:rPr>
              <w:t xml:space="preserve"> - Копия паспорта;</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rPr>
                <w:rFonts w:ascii="Franklin Gothic Book" w:hAnsi="Franklin Gothic Book"/>
              </w:rPr>
            </w:pPr>
            <w:r w:rsidRPr="00053637">
              <w:rPr>
                <w:rFonts w:ascii="Franklin Gothic Book" w:hAnsi="Franklin Gothic Book"/>
              </w:rPr>
              <w:t xml:space="preserve"> - Копия свидетельства ИНН;</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rPr>
                <w:rFonts w:ascii="Franklin Gothic Book" w:hAnsi="Franklin Gothic Book"/>
              </w:rPr>
            </w:pPr>
            <w:r w:rsidRPr="00053637">
              <w:rPr>
                <w:rFonts w:ascii="Franklin Gothic Book" w:hAnsi="Franklin Gothic Book"/>
              </w:rPr>
              <w:t xml:space="preserve"> - Копия свидетельства об обязательном пенсионном страховании;</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rPr>
                <w:rFonts w:ascii="Franklin Gothic Book" w:hAnsi="Franklin Gothic Book"/>
              </w:rPr>
            </w:pPr>
            <w:r w:rsidRPr="00053637">
              <w:rPr>
                <w:rFonts w:ascii="Franklin Gothic Book" w:hAnsi="Franklin Gothic Book"/>
              </w:rPr>
              <w:t xml:space="preserve"> -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5000" w:type="pct"/>
            <w:gridSpan w:val="5"/>
          </w:tcPr>
          <w:p w:rsidR="00053637" w:rsidRPr="00053637" w:rsidRDefault="00053637" w:rsidP="00053637">
            <w:pPr>
              <w:widowControl w:val="0"/>
              <w:suppressAutoHyphens/>
              <w:jc w:val="both"/>
              <w:rPr>
                <w:rFonts w:ascii="Franklin Gothic Book" w:hAnsi="Franklin Gothic Book"/>
                <w:sz w:val="18"/>
                <w:szCs w:val="18"/>
              </w:rPr>
            </w:pPr>
            <w:r w:rsidRPr="00053637">
              <w:rPr>
                <w:rFonts w:ascii="Franklin Gothic Book" w:hAnsi="Franklin Gothic Book"/>
                <w:b/>
                <w:sz w:val="18"/>
                <w:szCs w:val="18"/>
              </w:rPr>
              <w:t xml:space="preserve">2. </w:t>
            </w:r>
            <w:r w:rsidRPr="00053637">
              <w:rPr>
                <w:rFonts w:ascii="Franklin Gothic Book" w:hAnsi="Franklin Gothic Book"/>
                <w:b/>
              </w:rPr>
              <w:t>Документы, содержащие информацию финансово-экономического характера</w:t>
            </w:r>
            <w:r w:rsidRPr="00053637">
              <w:rPr>
                <w:rFonts w:ascii="Franklin Gothic Book" w:hAnsi="Franklin Gothic Book"/>
                <w:b/>
                <w:sz w:val="18"/>
                <w:szCs w:val="18"/>
              </w:rPr>
              <w:t>:</w:t>
            </w: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сведения о финансовом состоянии за последние три года и последний отчетный период текущего года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справка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сведения о платежеспособности предприятия (коэффициенты платежеспособности и ликвидности):</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Платежеспособность (среднеарифметическое значение за 3 года и отчетный период): Оборотные активы/ краткосрочные обязательства  ст. 1200 /ст. 1500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xml:space="preserve">- 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053637">
              <w:rPr>
                <w:rFonts w:ascii="Franklin Gothic Book" w:hAnsi="Franklin Gothic Book"/>
              </w:rPr>
              <w:t>Внеоборотные</w:t>
            </w:r>
            <w:proofErr w:type="spellEnd"/>
            <w:r w:rsidRPr="00053637">
              <w:rPr>
                <w:rFonts w:ascii="Franklin Gothic Book" w:hAnsi="Franklin Gothic Book"/>
              </w:rPr>
              <w:t xml:space="preserve"> активы) /Оборотные активы (ст. 1300 – ст. 1100)/ ст. 1200 (обязательный документ);</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реестр открытых счетов в финансовых учреждениях (банках), с указанием валюты;</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09" w:type="pct"/>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справка(и)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90" w:type="pct"/>
            <w:gridSpan w:val="2"/>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5000" w:type="pct"/>
            <w:gridSpan w:val="5"/>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b/>
              </w:rPr>
              <w:t>3. Документы, содержащие информацию технического характера:</w:t>
            </w:r>
          </w:p>
        </w:tc>
      </w:tr>
      <w:tr w:rsidR="00053637" w:rsidRPr="00053637" w:rsidTr="00A11522">
        <w:trPr>
          <w:trHeight w:val="2457"/>
        </w:trPr>
        <w:tc>
          <w:tcPr>
            <w:tcW w:w="3518" w:type="pct"/>
            <w:gridSpan w:val="2"/>
          </w:tcPr>
          <w:p w:rsidR="00053637" w:rsidRPr="00053637" w:rsidRDefault="00053637" w:rsidP="00053637">
            <w:pPr>
              <w:widowControl w:val="0"/>
              <w:suppressAutoHyphens/>
              <w:jc w:val="both"/>
              <w:outlineLvl w:val="2"/>
              <w:rPr>
                <w:rFonts w:ascii="Franklin Gothic Book" w:hAnsi="Franklin Gothic Book"/>
              </w:rPr>
            </w:pPr>
            <w:bookmarkStart w:id="17" w:name="_Toc395018383"/>
            <w:r w:rsidRPr="00053637">
              <w:rPr>
                <w:rFonts w:ascii="Franklin Gothic Book" w:hAnsi="Franklin Gothic Book"/>
              </w:rPr>
              <w:t>- 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 (обязательный документ);</w:t>
            </w:r>
            <w:bookmarkEnd w:id="17"/>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18" w:type="pct"/>
            <w:gridSpan w:val="2"/>
          </w:tcPr>
          <w:p w:rsidR="00053637" w:rsidRPr="00053637" w:rsidRDefault="00053637" w:rsidP="00053637">
            <w:pPr>
              <w:widowControl w:val="0"/>
              <w:tabs>
                <w:tab w:val="left" w:pos="0"/>
              </w:tabs>
              <w:suppressAutoHyphens/>
              <w:jc w:val="both"/>
              <w:rPr>
                <w:rFonts w:ascii="Franklin Gothic Book" w:hAnsi="Franklin Gothic Book"/>
              </w:rPr>
            </w:pPr>
            <w:r w:rsidRPr="00053637">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 (обязательный документ);</w:t>
            </w:r>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18" w:type="pct"/>
            <w:gridSpan w:val="2"/>
          </w:tcPr>
          <w:p w:rsidR="00053637" w:rsidRPr="00053637" w:rsidRDefault="00053637" w:rsidP="00053637">
            <w:pPr>
              <w:widowControl w:val="0"/>
              <w:suppressAutoHyphens/>
              <w:jc w:val="both"/>
              <w:rPr>
                <w:rFonts w:ascii="Franklin Gothic Book" w:hAnsi="Franklin Gothic Book"/>
                <w:spacing w:val="-8"/>
              </w:rPr>
            </w:pPr>
            <w:r w:rsidRPr="00053637">
              <w:rPr>
                <w:rFonts w:ascii="Franklin Gothic Book" w:hAnsi="Franklin Gothic Book"/>
                <w:spacing w:val="-8"/>
              </w:rPr>
              <w:t>- сведения об имеющемся персонале, в т.ч. предполагаемом для выполнения поставки товаров по предмету закупки;</w:t>
            </w:r>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18" w:type="pct"/>
            <w:gridSpan w:val="2"/>
          </w:tcPr>
          <w:p w:rsidR="00053637" w:rsidRPr="00053637" w:rsidRDefault="00053637" w:rsidP="00053637">
            <w:pPr>
              <w:widowControl w:val="0"/>
              <w:suppressAutoHyphens/>
              <w:jc w:val="both"/>
              <w:rPr>
                <w:rFonts w:ascii="Franklin Gothic Book" w:hAnsi="Franklin Gothic Book"/>
                <w:spacing w:val="-8"/>
              </w:rPr>
            </w:pPr>
            <w:r w:rsidRPr="00053637">
              <w:rPr>
                <w:rFonts w:ascii="Franklin Gothic Book" w:hAnsi="Franklin Gothic Book"/>
                <w:spacing w:val="-8"/>
              </w:rPr>
              <w:t>- опыт осуществления поставок товаров, аналогичных предмету закупки за последние 3 года;</w:t>
            </w:r>
          </w:p>
        </w:tc>
        <w:tc>
          <w:tcPr>
            <w:tcW w:w="781" w:type="pct"/>
          </w:tcPr>
          <w:p w:rsidR="00053637" w:rsidRPr="00053637" w:rsidRDefault="00053637" w:rsidP="00053637">
            <w:pPr>
              <w:keepNext/>
              <w:suppressAutoHyphens/>
              <w:jc w:val="both"/>
              <w:rPr>
                <w:rFonts w:ascii="Franklin Gothic Book" w:hAnsi="Franklin Gothic Book"/>
                <w:spacing w:val="-8"/>
              </w:rPr>
            </w:pPr>
          </w:p>
        </w:tc>
        <w:tc>
          <w:tcPr>
            <w:tcW w:w="701" w:type="pct"/>
            <w:gridSpan w:val="2"/>
          </w:tcPr>
          <w:p w:rsidR="00053637" w:rsidRPr="00053637" w:rsidRDefault="00053637" w:rsidP="00053637">
            <w:pPr>
              <w:keepNext/>
              <w:suppressAutoHyphens/>
              <w:jc w:val="both"/>
              <w:rPr>
                <w:rFonts w:ascii="Franklin Gothic Book" w:hAnsi="Franklin Gothic Book"/>
                <w:spacing w:val="-8"/>
              </w:rPr>
            </w:pPr>
          </w:p>
        </w:tc>
      </w:tr>
      <w:tr w:rsidR="00053637" w:rsidRPr="00053637" w:rsidTr="00A11522">
        <w:trPr>
          <w:trHeight w:val="20"/>
        </w:trPr>
        <w:tc>
          <w:tcPr>
            <w:tcW w:w="3518" w:type="pct"/>
            <w:gridSpan w:val="2"/>
          </w:tcPr>
          <w:p w:rsidR="00053637" w:rsidRPr="00053637" w:rsidRDefault="00053637" w:rsidP="00053637">
            <w:pPr>
              <w:widowControl w:val="0"/>
              <w:suppressAutoHyphens/>
              <w:jc w:val="both"/>
              <w:rPr>
                <w:rFonts w:ascii="Franklin Gothic Book" w:hAnsi="Franklin Gothic Book"/>
                <w:spacing w:val="-8"/>
              </w:rPr>
            </w:pPr>
            <w:r w:rsidRPr="00053637">
              <w:rPr>
                <w:rFonts w:ascii="Franklin Gothic Book" w:hAnsi="Franklin Gothic Book"/>
                <w:spacing w:val="-8"/>
              </w:rPr>
              <w:t>- сведения о производственных мощностях (краткая справка о производственных активах для выполнения закупки);</w:t>
            </w:r>
          </w:p>
        </w:tc>
        <w:tc>
          <w:tcPr>
            <w:tcW w:w="781" w:type="pct"/>
          </w:tcPr>
          <w:p w:rsidR="00053637" w:rsidRPr="00053637" w:rsidRDefault="00053637" w:rsidP="00053637">
            <w:pPr>
              <w:keepNext/>
              <w:suppressAutoHyphens/>
              <w:jc w:val="both"/>
              <w:rPr>
                <w:rFonts w:ascii="Franklin Gothic Book" w:hAnsi="Franklin Gothic Book"/>
                <w:spacing w:val="-8"/>
              </w:rPr>
            </w:pPr>
          </w:p>
        </w:tc>
        <w:tc>
          <w:tcPr>
            <w:tcW w:w="701" w:type="pct"/>
            <w:gridSpan w:val="2"/>
          </w:tcPr>
          <w:p w:rsidR="00053637" w:rsidRPr="00053637" w:rsidRDefault="00053637" w:rsidP="00053637">
            <w:pPr>
              <w:keepNext/>
              <w:suppressAutoHyphens/>
              <w:jc w:val="both"/>
              <w:rPr>
                <w:rFonts w:ascii="Franklin Gothic Book" w:hAnsi="Franklin Gothic Book"/>
                <w:spacing w:val="-8"/>
              </w:rPr>
            </w:pPr>
          </w:p>
        </w:tc>
      </w:tr>
      <w:tr w:rsidR="00053637" w:rsidRPr="00053637" w:rsidTr="00A11522">
        <w:trPr>
          <w:trHeight w:val="20"/>
        </w:trPr>
        <w:tc>
          <w:tcPr>
            <w:tcW w:w="3518" w:type="pct"/>
            <w:gridSpan w:val="2"/>
          </w:tcPr>
          <w:p w:rsidR="00053637" w:rsidRPr="00053637" w:rsidRDefault="00053637" w:rsidP="00053637">
            <w:pPr>
              <w:widowControl w:val="0"/>
              <w:suppressAutoHyphens/>
              <w:jc w:val="both"/>
              <w:rPr>
                <w:rFonts w:ascii="Franklin Gothic Book" w:hAnsi="Franklin Gothic Book"/>
                <w:spacing w:val="-8"/>
              </w:rPr>
            </w:pPr>
            <w:r w:rsidRPr="00053637">
              <w:rPr>
                <w:rFonts w:ascii="Franklin Gothic Book" w:hAnsi="Franklin Gothic Book"/>
                <w:spacing w:val="-8"/>
              </w:rPr>
              <w:t>- реестр лицензий на право производства заказываемой продукции, сертификатов качества производства и/или продукции с приложением копий лицензий и сертификатов, заверенных участником;</w:t>
            </w:r>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18" w:type="pct"/>
            <w:gridSpan w:val="2"/>
          </w:tcPr>
          <w:p w:rsidR="00053637" w:rsidRPr="00053637" w:rsidRDefault="00053637" w:rsidP="00053637">
            <w:pPr>
              <w:widowControl w:val="0"/>
              <w:tabs>
                <w:tab w:val="left" w:pos="993"/>
              </w:tabs>
              <w:suppressAutoHyphens/>
              <w:jc w:val="both"/>
              <w:rPr>
                <w:rFonts w:ascii="Franklin Gothic Book" w:hAnsi="Franklin Gothic Book"/>
              </w:rPr>
            </w:pPr>
            <w:r w:rsidRPr="00053637">
              <w:rPr>
                <w:rFonts w:ascii="Franklin Gothic Book" w:hAnsi="Franklin Gothic Book"/>
              </w:rPr>
              <w:t>- репутация (письменная информация, предоставленная участником о наличии/отсутствии у участника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0"/>
        </w:trPr>
        <w:tc>
          <w:tcPr>
            <w:tcW w:w="3518" w:type="pct"/>
            <w:gridSpan w:val="2"/>
          </w:tcPr>
          <w:p w:rsidR="00053637" w:rsidRPr="00053637" w:rsidRDefault="00053637" w:rsidP="00053637">
            <w:pPr>
              <w:widowControl w:val="0"/>
              <w:tabs>
                <w:tab w:val="left" w:pos="993"/>
              </w:tabs>
              <w:suppressAutoHyphens/>
              <w:jc w:val="both"/>
              <w:rPr>
                <w:rFonts w:ascii="Franklin Gothic Book" w:hAnsi="Franklin Gothic Book"/>
              </w:rPr>
            </w:pPr>
            <w:r w:rsidRPr="00053637">
              <w:rPr>
                <w:rFonts w:ascii="Franklin Gothic Book" w:hAnsi="Franklin Gothic Book"/>
              </w:rPr>
              <w:t>- список субагентов (в случае планирования их привлечения для осуществления поставок МТР). В случае отсутствия – указать;</w:t>
            </w:r>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r w:rsidR="00053637" w:rsidRPr="00053637" w:rsidTr="00A11522">
        <w:trPr>
          <w:trHeight w:val="262"/>
        </w:trPr>
        <w:tc>
          <w:tcPr>
            <w:tcW w:w="3518" w:type="pct"/>
            <w:gridSpan w:val="2"/>
          </w:tcPr>
          <w:p w:rsidR="00053637" w:rsidRPr="00053637" w:rsidRDefault="00053637" w:rsidP="00053637">
            <w:pPr>
              <w:widowControl w:val="0"/>
              <w:suppressAutoHyphens/>
              <w:jc w:val="both"/>
              <w:rPr>
                <w:rFonts w:ascii="Franklin Gothic Book" w:hAnsi="Franklin Gothic Book"/>
              </w:rPr>
            </w:pPr>
            <w:r w:rsidRPr="00053637">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81" w:type="pct"/>
          </w:tcPr>
          <w:p w:rsidR="00053637" w:rsidRPr="00053637" w:rsidRDefault="00053637" w:rsidP="00053637">
            <w:pPr>
              <w:keepNext/>
              <w:suppressAutoHyphens/>
              <w:jc w:val="both"/>
              <w:rPr>
                <w:rFonts w:ascii="Franklin Gothic Book" w:hAnsi="Franklin Gothic Book"/>
              </w:rPr>
            </w:pPr>
          </w:p>
        </w:tc>
        <w:tc>
          <w:tcPr>
            <w:tcW w:w="701" w:type="pct"/>
            <w:gridSpan w:val="2"/>
          </w:tcPr>
          <w:p w:rsidR="00053637" w:rsidRPr="00053637" w:rsidRDefault="00053637" w:rsidP="00053637">
            <w:pPr>
              <w:keepNext/>
              <w:suppressAutoHyphens/>
              <w:jc w:val="both"/>
              <w:rPr>
                <w:rFonts w:ascii="Franklin Gothic Book" w:hAnsi="Franklin Gothic Book"/>
              </w:rPr>
            </w:pPr>
          </w:p>
        </w:tc>
      </w:tr>
    </w:tbl>
    <w:p w:rsidR="00053637" w:rsidRPr="00053637" w:rsidRDefault="00053637" w:rsidP="00053637">
      <w:pPr>
        <w:suppressAutoHyphens/>
        <w:jc w:val="center"/>
        <w:rPr>
          <w:b/>
        </w:rPr>
      </w:pPr>
    </w:p>
    <w:p w:rsidR="00A11522" w:rsidRDefault="00A11522">
      <w:pPr>
        <w:spacing w:after="200" w:line="276" w:lineRule="auto"/>
        <w:rPr>
          <w:rFonts w:ascii="Franklin Gothic Book" w:hAnsi="Franklin Gothic Book" w:cs="Arial"/>
          <w:b/>
          <w:bCs/>
        </w:rPr>
      </w:pPr>
      <w:r>
        <w:rPr>
          <w:rFonts w:ascii="Franklin Gothic Book" w:hAnsi="Franklin Gothic Book"/>
        </w:rPr>
        <w:br w:type="page"/>
      </w:r>
    </w:p>
    <w:bookmarkEnd w:id="4"/>
    <w:p w:rsidR="00A11522" w:rsidRPr="00A11522" w:rsidRDefault="00A11522" w:rsidP="00A11522">
      <w:pPr>
        <w:ind w:left="910"/>
        <w:jc w:val="right"/>
        <w:rPr>
          <w:rFonts w:ascii="Franklin Gothic Book" w:hAnsi="Franklin Gothic Book"/>
          <w:b/>
          <w:sz w:val="24"/>
          <w:szCs w:val="24"/>
        </w:rPr>
      </w:pPr>
      <w:r w:rsidRPr="00A11522">
        <w:rPr>
          <w:rFonts w:ascii="Franklin Gothic Book" w:hAnsi="Franklin Gothic Book"/>
          <w:b/>
          <w:sz w:val="24"/>
          <w:szCs w:val="24"/>
        </w:rPr>
        <w:t>Приложение 3</w:t>
      </w:r>
    </w:p>
    <w:p w:rsidR="00A11522" w:rsidRPr="00A11522" w:rsidRDefault="00A11522" w:rsidP="00A11522">
      <w:pPr>
        <w:jc w:val="right"/>
        <w:rPr>
          <w:rFonts w:ascii="Franklin Gothic Book" w:hAnsi="Franklin Gothic Book"/>
          <w:b/>
          <w:sz w:val="24"/>
          <w:szCs w:val="24"/>
        </w:rPr>
      </w:pPr>
      <w:r w:rsidRPr="00A11522">
        <w:rPr>
          <w:rFonts w:ascii="Franklin Gothic Book" w:hAnsi="Franklin Gothic Book"/>
          <w:b/>
          <w:sz w:val="24"/>
          <w:szCs w:val="24"/>
        </w:rPr>
        <w:t>Проект договора</w:t>
      </w:r>
    </w:p>
    <w:p w:rsidR="00A11522" w:rsidRPr="00A11522" w:rsidRDefault="00A11522" w:rsidP="00A11522">
      <w:pPr>
        <w:rPr>
          <w:rFonts w:ascii="Franklin Gothic Book" w:hAnsi="Franklin Gothic Book"/>
          <w:sz w:val="24"/>
          <w:szCs w:val="24"/>
        </w:rPr>
      </w:pPr>
    </w:p>
    <w:p w:rsidR="00A11522" w:rsidRPr="00A11522" w:rsidRDefault="00A11522" w:rsidP="00A11522">
      <w:pPr>
        <w:rPr>
          <w:rFonts w:ascii="Franklin Gothic Book" w:hAnsi="Franklin Gothic Book"/>
          <w:sz w:val="24"/>
          <w:szCs w:val="24"/>
        </w:rPr>
      </w:pPr>
    </w:p>
    <w:p w:rsidR="00A11522" w:rsidRPr="00A11522" w:rsidRDefault="00A11522" w:rsidP="00A11522">
      <w:pPr>
        <w:rPr>
          <w:rFonts w:ascii="Franklin Gothic Book" w:hAnsi="Franklin Gothic Book"/>
          <w:sz w:val="24"/>
          <w:szCs w:val="24"/>
        </w:rPr>
      </w:pPr>
    </w:p>
    <w:p w:rsidR="00A11522" w:rsidRPr="00A11522" w:rsidRDefault="00A11522" w:rsidP="00A11522">
      <w:pPr>
        <w:pStyle w:val="BodyText21"/>
        <w:jc w:val="center"/>
        <w:rPr>
          <w:rFonts w:ascii="Franklin Gothic Book" w:hAnsi="Franklin Gothic Book"/>
          <w:b/>
          <w:i/>
          <w:sz w:val="24"/>
          <w:szCs w:val="24"/>
          <w:u w:val="single"/>
        </w:rPr>
      </w:pPr>
      <w:r w:rsidRPr="00A11522">
        <w:rPr>
          <w:rFonts w:ascii="Franklin Gothic Book" w:hAnsi="Franklin Gothic Book"/>
          <w:b/>
          <w:i/>
          <w:sz w:val="24"/>
          <w:szCs w:val="24"/>
          <w:u w:val="single"/>
        </w:rPr>
        <w:t xml:space="preserve">(Приложение № </w:t>
      </w:r>
      <w:r w:rsidR="00412D61">
        <w:rPr>
          <w:rFonts w:ascii="Franklin Gothic Book" w:hAnsi="Franklin Gothic Book"/>
          <w:b/>
          <w:i/>
          <w:sz w:val="24"/>
          <w:szCs w:val="24"/>
          <w:u w:val="single"/>
        </w:rPr>
        <w:t xml:space="preserve">3 </w:t>
      </w:r>
      <w:r w:rsidRPr="00A11522">
        <w:rPr>
          <w:rFonts w:ascii="Franklin Gothic Book" w:hAnsi="Franklin Gothic Book"/>
          <w:b/>
          <w:i/>
          <w:sz w:val="24"/>
          <w:szCs w:val="24"/>
          <w:u w:val="single"/>
        </w:rPr>
        <w:t xml:space="preserve">к документации о закупке </w:t>
      </w:r>
    </w:p>
    <w:p w:rsidR="00A11522" w:rsidRPr="00A11522" w:rsidRDefault="00A11522" w:rsidP="00A11522">
      <w:pPr>
        <w:pStyle w:val="BodyText21"/>
        <w:jc w:val="center"/>
        <w:rPr>
          <w:rFonts w:ascii="Franklin Gothic Book" w:hAnsi="Franklin Gothic Book"/>
          <w:b/>
          <w:i/>
          <w:sz w:val="24"/>
          <w:szCs w:val="24"/>
          <w:u w:val="single"/>
        </w:rPr>
      </w:pPr>
      <w:r w:rsidRPr="00A11522">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A11522" w:rsidRPr="00A11522" w:rsidRDefault="00A11522" w:rsidP="00A11522">
      <w:pPr>
        <w:rPr>
          <w:rFonts w:ascii="Franklin Gothic Book" w:hAnsi="Franklin Gothic Book"/>
          <w:b/>
          <w:sz w:val="24"/>
          <w:szCs w:val="24"/>
        </w:rPr>
      </w:pPr>
    </w:p>
    <w:p w:rsidR="000C2E69" w:rsidRPr="00F57838" w:rsidRDefault="000C2E69" w:rsidP="003538DA">
      <w:pPr>
        <w:rPr>
          <w:rFonts w:ascii="Franklin Gothic Book" w:hAnsi="Franklin Gothic Book"/>
          <w:b/>
        </w:rPr>
      </w:pPr>
    </w:p>
    <w:sectPr w:rsidR="000C2E69" w:rsidRPr="00F57838" w:rsidSect="008E166B">
      <w:headerReference w:type="default" r:id="rId43"/>
      <w:headerReference w:type="first" r:id="rId4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B53" w:rsidRDefault="00F05B53" w:rsidP="00652EDE">
      <w:r>
        <w:separator/>
      </w:r>
    </w:p>
  </w:endnote>
  <w:endnote w:type="continuationSeparator" w:id="0">
    <w:p w:rsidR="00F05B53" w:rsidRDefault="00F05B53" w:rsidP="00652E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NewRoman">
    <w:altName w:val="Arial Unicode MS"/>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Pr="00F57838" w:rsidRDefault="00124E9E" w:rsidP="00F57838">
    <w:pPr>
      <w:jc w:val="right"/>
      <w:rPr>
        <w:rFonts w:ascii="Franklin Gothic Book" w:hAnsi="Franklin Gothic Book"/>
      </w:rPr>
    </w:pPr>
    <w:r w:rsidRPr="00F57838">
      <w:rPr>
        <w:rFonts w:ascii="Franklin Gothic Book" w:hAnsi="Franklin Gothic Book"/>
      </w:rPr>
      <w:fldChar w:fldCharType="begin"/>
    </w:r>
    <w:r w:rsidR="00390E2B" w:rsidRPr="00F57838">
      <w:rPr>
        <w:rFonts w:ascii="Franklin Gothic Book" w:hAnsi="Franklin Gothic Book"/>
      </w:rPr>
      <w:instrText xml:space="preserve"> PAGE   \* MERGEFORMAT </w:instrText>
    </w:r>
    <w:r w:rsidRPr="00F57838">
      <w:rPr>
        <w:rFonts w:ascii="Franklin Gothic Book" w:hAnsi="Franklin Gothic Book"/>
      </w:rPr>
      <w:fldChar w:fldCharType="separate"/>
    </w:r>
    <w:r w:rsidR="00310437">
      <w:rPr>
        <w:rFonts w:ascii="Franklin Gothic Book" w:hAnsi="Franklin Gothic Book"/>
        <w:noProof/>
      </w:rPr>
      <w:t>4</w:t>
    </w:r>
    <w:r w:rsidRPr="00F57838">
      <w:rPr>
        <w:rFonts w:ascii="Franklin Gothic Book" w:hAnsi="Franklin Gothic Book"/>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Pr="003F537D" w:rsidRDefault="00124E9E" w:rsidP="003F537D">
    <w:r w:rsidRPr="003F537D">
      <w:fldChar w:fldCharType="begin"/>
    </w:r>
    <w:r w:rsidR="00390E2B" w:rsidRPr="003F537D">
      <w:instrText xml:space="preserve"> PAGE   \* MERGEFORMAT </w:instrText>
    </w:r>
    <w:r w:rsidRPr="003F537D">
      <w:fldChar w:fldCharType="separate"/>
    </w:r>
    <w:r w:rsidR="00390E2B">
      <w:rPr>
        <w:noProof/>
      </w:rPr>
      <w:t>1</w:t>
    </w:r>
    <w:r w:rsidRPr="003F537D">
      <w:fldChar w:fldCharType="end"/>
    </w:r>
  </w:p>
  <w:p w:rsidR="00390E2B" w:rsidRPr="003F537D" w:rsidRDefault="00390E2B" w:rsidP="003F537D"/>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355" w:rsidRDefault="00124E9E" w:rsidP="00053637">
    <w:pPr>
      <w:pStyle w:val="ad"/>
      <w:jc w:val="right"/>
      <w:rPr>
        <w:szCs w:val="24"/>
      </w:rPr>
    </w:pPr>
    <w:r>
      <w:rPr>
        <w:rStyle w:val="af3"/>
      </w:rPr>
      <w:fldChar w:fldCharType="begin"/>
    </w:r>
    <w:r w:rsidR="00686355">
      <w:rPr>
        <w:rStyle w:val="af3"/>
      </w:rPr>
      <w:instrText xml:space="preserve"> PAGE </w:instrText>
    </w:r>
    <w:r>
      <w:rPr>
        <w:rStyle w:val="af3"/>
      </w:rPr>
      <w:fldChar w:fldCharType="separate"/>
    </w:r>
    <w:r w:rsidR="00310437">
      <w:rPr>
        <w:rStyle w:val="af3"/>
        <w:noProof/>
      </w:rPr>
      <w:t>22</w:t>
    </w:r>
    <w:r>
      <w:rPr>
        <w:rStyle w:val="af3"/>
      </w:rPr>
      <w:fldChar w:fldCharType="end"/>
    </w:r>
  </w:p>
  <w:p w:rsidR="00686355" w:rsidRPr="008B5A26" w:rsidRDefault="00686355" w:rsidP="00053637">
    <w:pPr>
      <w:pStyle w:val="ad"/>
      <w:jc w:val="right"/>
      <w:rPr>
        <w:szCs w:val="24"/>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355" w:rsidRDefault="00124E9E" w:rsidP="00053637">
    <w:pPr>
      <w:pStyle w:val="ad"/>
      <w:jc w:val="right"/>
    </w:pPr>
    <w:r>
      <w:rPr>
        <w:rStyle w:val="af3"/>
      </w:rPr>
      <w:fldChar w:fldCharType="begin"/>
    </w:r>
    <w:r w:rsidR="00686355">
      <w:rPr>
        <w:rStyle w:val="af3"/>
      </w:rPr>
      <w:instrText xml:space="preserve"> PAGE </w:instrText>
    </w:r>
    <w:r>
      <w:rPr>
        <w:rStyle w:val="af3"/>
      </w:rPr>
      <w:fldChar w:fldCharType="separate"/>
    </w:r>
    <w:r w:rsidR="00310437">
      <w:rPr>
        <w:rStyle w:val="af3"/>
        <w:noProof/>
      </w:rPr>
      <w:t>7</w:t>
    </w:r>
    <w:r>
      <w:rPr>
        <w:rStyle w:val="af3"/>
      </w:rPr>
      <w:fldChar w:fldCharType="end"/>
    </w:r>
  </w:p>
  <w:p w:rsidR="00686355" w:rsidRPr="008B5A26" w:rsidRDefault="00686355" w:rsidP="00053637">
    <w:pPr>
      <w:pStyle w:val="ad"/>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rsidP="00053637">
    <w:pPr>
      <w:pStyle w:val="ad"/>
      <w:jc w:val="right"/>
      <w:rPr>
        <w:szCs w:val="24"/>
      </w:rPr>
    </w:pPr>
    <w:r>
      <w:rPr>
        <w:rStyle w:val="af3"/>
      </w:rPr>
      <w:fldChar w:fldCharType="begin"/>
    </w:r>
    <w:r w:rsidR="00390E2B">
      <w:rPr>
        <w:rStyle w:val="af3"/>
      </w:rPr>
      <w:instrText xml:space="preserve"> PAGE </w:instrText>
    </w:r>
    <w:r>
      <w:rPr>
        <w:rStyle w:val="af3"/>
      </w:rPr>
      <w:fldChar w:fldCharType="separate"/>
    </w:r>
    <w:r w:rsidR="00310437">
      <w:rPr>
        <w:rStyle w:val="af3"/>
        <w:noProof/>
      </w:rPr>
      <w:t>29</w:t>
    </w:r>
    <w:r>
      <w:rPr>
        <w:rStyle w:val="af3"/>
      </w:rPr>
      <w:fldChar w:fldCharType="end"/>
    </w:r>
  </w:p>
  <w:p w:rsidR="00390E2B" w:rsidRPr="008B5A26" w:rsidRDefault="00390E2B" w:rsidP="00053637">
    <w:pPr>
      <w:pStyle w:val="ad"/>
      <w:jc w:val="right"/>
      <w:rPr>
        <w:szCs w:val="24"/>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rsidP="00053637">
    <w:pPr>
      <w:pStyle w:val="ad"/>
      <w:jc w:val="right"/>
    </w:pPr>
    <w:r>
      <w:rPr>
        <w:rStyle w:val="af3"/>
      </w:rPr>
      <w:fldChar w:fldCharType="begin"/>
    </w:r>
    <w:r w:rsidR="00390E2B">
      <w:rPr>
        <w:rStyle w:val="af3"/>
      </w:rPr>
      <w:instrText xml:space="preserve"> PAGE </w:instrText>
    </w:r>
    <w:r>
      <w:rPr>
        <w:rStyle w:val="af3"/>
      </w:rPr>
      <w:fldChar w:fldCharType="separate"/>
    </w:r>
    <w:r w:rsidR="00310437">
      <w:rPr>
        <w:rStyle w:val="af3"/>
        <w:noProof/>
      </w:rPr>
      <w:t>27</w:t>
    </w:r>
    <w:r>
      <w:rPr>
        <w:rStyle w:val="af3"/>
      </w:rPr>
      <w:fldChar w:fldCharType="end"/>
    </w:r>
  </w:p>
  <w:p w:rsidR="00390E2B" w:rsidRPr="008B5A26" w:rsidRDefault="00390E2B" w:rsidP="00053637">
    <w:pPr>
      <w:pStyle w:val="ad"/>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rsidP="00053637">
    <w:pPr>
      <w:pStyle w:val="ad"/>
      <w:framePr w:wrap="around" w:vAnchor="text" w:hAnchor="margin" w:xAlign="right" w:y="1"/>
      <w:rPr>
        <w:rStyle w:val="af3"/>
      </w:rPr>
    </w:pPr>
    <w:r>
      <w:rPr>
        <w:rStyle w:val="af3"/>
      </w:rPr>
      <w:fldChar w:fldCharType="begin"/>
    </w:r>
    <w:r w:rsidR="00390E2B">
      <w:rPr>
        <w:rStyle w:val="af3"/>
      </w:rPr>
      <w:instrText xml:space="preserve">PAGE  </w:instrText>
    </w:r>
    <w:r>
      <w:rPr>
        <w:rStyle w:val="af3"/>
      </w:rPr>
      <w:fldChar w:fldCharType="end"/>
    </w:r>
  </w:p>
  <w:p w:rsidR="00390E2B" w:rsidRDefault="00390E2B">
    <w:pPr>
      <w:pStyle w:val="ad"/>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rsidP="00053637">
    <w:pPr>
      <w:pStyle w:val="ad"/>
      <w:jc w:val="right"/>
    </w:pPr>
    <w:r>
      <w:rPr>
        <w:rStyle w:val="af3"/>
      </w:rPr>
      <w:fldChar w:fldCharType="begin"/>
    </w:r>
    <w:r w:rsidR="00390E2B">
      <w:rPr>
        <w:rStyle w:val="af3"/>
      </w:rPr>
      <w:instrText xml:space="preserve"> PAGE </w:instrText>
    </w:r>
    <w:r>
      <w:rPr>
        <w:rStyle w:val="af3"/>
      </w:rPr>
      <w:fldChar w:fldCharType="separate"/>
    </w:r>
    <w:r w:rsidR="00310437">
      <w:rPr>
        <w:rStyle w:val="af3"/>
        <w:noProof/>
      </w:rPr>
      <w:t>35</w:t>
    </w:r>
    <w:r>
      <w:rPr>
        <w:rStyle w:val="af3"/>
      </w:rPr>
      <w:fldChar w:fldCharType="end"/>
    </w:r>
  </w:p>
  <w:p w:rsidR="00390E2B" w:rsidRPr="001B2B92" w:rsidRDefault="00390E2B" w:rsidP="00053637">
    <w:pPr>
      <w:pStyle w:val="ad"/>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rsidP="00053637">
    <w:pPr>
      <w:pStyle w:val="ad"/>
      <w:jc w:val="right"/>
    </w:pPr>
    <w:r>
      <w:rPr>
        <w:rStyle w:val="af3"/>
      </w:rPr>
      <w:fldChar w:fldCharType="begin"/>
    </w:r>
    <w:r w:rsidR="00390E2B">
      <w:rPr>
        <w:rStyle w:val="af3"/>
      </w:rPr>
      <w:instrText xml:space="preserve"> PAGE </w:instrText>
    </w:r>
    <w:r>
      <w:rPr>
        <w:rStyle w:val="af3"/>
      </w:rPr>
      <w:fldChar w:fldCharType="separate"/>
    </w:r>
    <w:r w:rsidR="00310437">
      <w:rPr>
        <w:rStyle w:val="af3"/>
        <w:noProof/>
      </w:rPr>
      <w:t>30</w:t>
    </w:r>
    <w:r>
      <w:rPr>
        <w:rStyle w:val="af3"/>
      </w:rPr>
      <w:fldChar w:fldCharType="end"/>
    </w:r>
  </w:p>
  <w:p w:rsidR="00390E2B" w:rsidRPr="003C3726" w:rsidRDefault="00390E2B" w:rsidP="00053637">
    <w:pPr>
      <w:pStyle w:val="ad"/>
      <w:jc w:val="right"/>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rsidP="00053637">
    <w:pPr>
      <w:pStyle w:val="ad"/>
      <w:jc w:val="right"/>
    </w:pPr>
    <w:r>
      <w:rPr>
        <w:rStyle w:val="af3"/>
      </w:rPr>
      <w:fldChar w:fldCharType="begin"/>
    </w:r>
    <w:r w:rsidR="00390E2B">
      <w:rPr>
        <w:rStyle w:val="af3"/>
      </w:rPr>
      <w:instrText xml:space="preserve"> PAGE </w:instrText>
    </w:r>
    <w:r>
      <w:rPr>
        <w:rStyle w:val="af3"/>
      </w:rPr>
      <w:fldChar w:fldCharType="separate"/>
    </w:r>
    <w:r w:rsidR="00310437">
      <w:rPr>
        <w:rStyle w:val="af3"/>
        <w:noProof/>
      </w:rPr>
      <w:t>34</w:t>
    </w:r>
    <w:r>
      <w:rPr>
        <w:rStyle w:val="af3"/>
      </w:rPr>
      <w:fldChar w:fldCharType="end"/>
    </w:r>
  </w:p>
  <w:p w:rsidR="00390E2B" w:rsidRPr="001B2B92" w:rsidRDefault="00390E2B" w:rsidP="00053637">
    <w:pPr>
      <w:pStyle w:val="ad"/>
      <w:jc w:val="right"/>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124E9E">
    <w:pPr>
      <w:pStyle w:val="ad"/>
      <w:framePr w:wrap="around" w:vAnchor="text" w:hAnchor="margin" w:xAlign="right" w:y="1"/>
      <w:rPr>
        <w:rStyle w:val="af3"/>
      </w:rPr>
    </w:pPr>
    <w:r>
      <w:rPr>
        <w:rStyle w:val="af3"/>
      </w:rPr>
      <w:fldChar w:fldCharType="begin"/>
    </w:r>
    <w:r w:rsidR="00390E2B">
      <w:rPr>
        <w:rStyle w:val="af3"/>
      </w:rPr>
      <w:instrText xml:space="preserve">PAGE  </w:instrText>
    </w:r>
    <w:r>
      <w:rPr>
        <w:rStyle w:val="af3"/>
      </w:rPr>
      <w:fldChar w:fldCharType="end"/>
    </w:r>
  </w:p>
  <w:p w:rsidR="00390E2B" w:rsidRDefault="00390E2B">
    <w:pPr>
      <w:pStyle w:val="ad"/>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Pr="00A11522" w:rsidRDefault="00124E9E" w:rsidP="00A11522">
    <w:pPr>
      <w:pStyle w:val="ad"/>
      <w:jc w:val="right"/>
      <w:rPr>
        <w:rFonts w:ascii="Franklin Gothic Book" w:hAnsi="Franklin Gothic Book"/>
      </w:rPr>
    </w:pPr>
    <w:r w:rsidRPr="00A11522">
      <w:rPr>
        <w:rStyle w:val="af3"/>
        <w:rFonts w:ascii="Franklin Gothic Book" w:hAnsi="Franklin Gothic Book"/>
      </w:rPr>
      <w:fldChar w:fldCharType="begin"/>
    </w:r>
    <w:r w:rsidR="00390E2B" w:rsidRPr="00A11522">
      <w:rPr>
        <w:rStyle w:val="af3"/>
        <w:rFonts w:ascii="Franklin Gothic Book" w:hAnsi="Franklin Gothic Book"/>
      </w:rPr>
      <w:instrText xml:space="preserve"> PAGE </w:instrText>
    </w:r>
    <w:r w:rsidRPr="00A11522">
      <w:rPr>
        <w:rStyle w:val="af3"/>
        <w:rFonts w:ascii="Franklin Gothic Book" w:hAnsi="Franklin Gothic Book"/>
      </w:rPr>
      <w:fldChar w:fldCharType="separate"/>
    </w:r>
    <w:r w:rsidR="00310437">
      <w:rPr>
        <w:rStyle w:val="af3"/>
        <w:rFonts w:ascii="Franklin Gothic Book" w:hAnsi="Franklin Gothic Book"/>
        <w:noProof/>
      </w:rPr>
      <w:t>40</w:t>
    </w:r>
    <w:r w:rsidRPr="00A11522">
      <w:rPr>
        <w:rStyle w:val="af3"/>
        <w:rFonts w:ascii="Franklin Gothic Book" w:hAnsi="Franklin Gothic Book"/>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B53" w:rsidRDefault="00F05B53" w:rsidP="00652EDE">
      <w:r>
        <w:separator/>
      </w:r>
    </w:p>
  </w:footnote>
  <w:footnote w:type="continuationSeparator" w:id="0">
    <w:p w:rsidR="00F05B53" w:rsidRDefault="00F05B53" w:rsidP="00652EDE">
      <w:r>
        <w:continuationSeparator/>
      </w:r>
    </w:p>
  </w:footnote>
  <w:footnote w:id="1">
    <w:p w:rsidR="000B776F" w:rsidRDefault="000B776F" w:rsidP="000B776F">
      <w:pPr>
        <w:pStyle w:val="af7"/>
        <w:jc w:val="both"/>
      </w:pPr>
      <w:r>
        <w:rPr>
          <w:rStyle w:val="afff7"/>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355" w:rsidRDefault="00686355" w:rsidP="0005363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390E2B" w:rsidP="0005363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390E2B">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390E2B" w:rsidP="00053637">
    <w:pPr>
      <w:pStyle w:val="ab"/>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Pr="003A5BE7" w:rsidRDefault="00390E2B" w:rsidP="00053637">
    <w:pPr>
      <w:pStyle w:val="ab"/>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Pr="003A5BE7" w:rsidRDefault="00390E2B" w:rsidP="00053637">
    <w:pPr>
      <w:pStyle w:val="ab"/>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Pr="00EB25E6" w:rsidRDefault="00390E2B" w:rsidP="00AF0B64">
    <w:pPr>
      <w:pStyle w:val="ab"/>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E2B" w:rsidRDefault="00390E2B" w:rsidP="00AF0B6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5">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6">
    <w:nsid w:val="17321207"/>
    <w:multiLevelType w:val="hybridMultilevel"/>
    <w:tmpl w:val="8514C986"/>
    <w:lvl w:ilvl="0" w:tplc="B5A88CC4">
      <w:start w:val="1"/>
      <w:numFmt w:val="bullet"/>
      <w:suff w:val="space"/>
      <w:lvlText w:val=""/>
      <w:lvlJc w:val="left"/>
      <w:pPr>
        <w:ind w:left="121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9">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1">
    <w:nsid w:val="390411E8"/>
    <w:multiLevelType w:val="multilevel"/>
    <w:tmpl w:val="E03A91DC"/>
    <w:styleLink w:val="535315321"/>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2">
    <w:nsid w:val="3A905C49"/>
    <w:multiLevelType w:val="hybridMultilevel"/>
    <w:tmpl w:val="2B641E16"/>
    <w:lvl w:ilvl="0" w:tplc="894456CC">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B544254"/>
    <w:multiLevelType w:val="hybridMultilevel"/>
    <w:tmpl w:val="11B0D72A"/>
    <w:lvl w:ilvl="0" w:tplc="92A0A204">
      <w:start w:val="1"/>
      <w:numFmt w:val="bullet"/>
      <w:suff w:val="space"/>
      <w:lvlText w:val=""/>
      <w:lvlJc w:val="left"/>
      <w:pPr>
        <w:ind w:left="1212" w:hanging="360"/>
      </w:pPr>
      <w:rPr>
        <w:rFonts w:ascii="Symbol" w:hAnsi="Symbol" w:hint="default"/>
      </w:rPr>
    </w:lvl>
    <w:lvl w:ilvl="1" w:tplc="B6BE183E" w:tentative="1">
      <w:start w:val="1"/>
      <w:numFmt w:val="bullet"/>
      <w:lvlText w:val="o"/>
      <w:lvlJc w:val="left"/>
      <w:pPr>
        <w:tabs>
          <w:tab w:val="num" w:pos="1080"/>
        </w:tabs>
        <w:ind w:left="1080" w:hanging="360"/>
      </w:pPr>
      <w:rPr>
        <w:rFonts w:ascii="Courier New" w:hAnsi="Courier New" w:hint="default"/>
      </w:rPr>
    </w:lvl>
    <w:lvl w:ilvl="2" w:tplc="730AA176" w:tentative="1">
      <w:start w:val="1"/>
      <w:numFmt w:val="bullet"/>
      <w:lvlText w:val=""/>
      <w:lvlJc w:val="left"/>
      <w:pPr>
        <w:tabs>
          <w:tab w:val="num" w:pos="1800"/>
        </w:tabs>
        <w:ind w:left="1800" w:hanging="360"/>
      </w:pPr>
      <w:rPr>
        <w:rFonts w:ascii="Wingdings" w:hAnsi="Wingdings" w:hint="default"/>
      </w:rPr>
    </w:lvl>
    <w:lvl w:ilvl="3" w:tplc="C35E67BE" w:tentative="1">
      <w:start w:val="1"/>
      <w:numFmt w:val="bullet"/>
      <w:lvlText w:val=""/>
      <w:lvlJc w:val="left"/>
      <w:pPr>
        <w:tabs>
          <w:tab w:val="num" w:pos="2520"/>
        </w:tabs>
        <w:ind w:left="2520" w:hanging="360"/>
      </w:pPr>
      <w:rPr>
        <w:rFonts w:ascii="Symbol" w:hAnsi="Symbol" w:hint="default"/>
      </w:rPr>
    </w:lvl>
    <w:lvl w:ilvl="4" w:tplc="4744787E" w:tentative="1">
      <w:start w:val="1"/>
      <w:numFmt w:val="bullet"/>
      <w:lvlText w:val="o"/>
      <w:lvlJc w:val="left"/>
      <w:pPr>
        <w:tabs>
          <w:tab w:val="num" w:pos="3240"/>
        </w:tabs>
        <w:ind w:left="3240" w:hanging="360"/>
      </w:pPr>
      <w:rPr>
        <w:rFonts w:ascii="Courier New" w:hAnsi="Courier New" w:hint="default"/>
      </w:rPr>
    </w:lvl>
    <w:lvl w:ilvl="5" w:tplc="D410E282" w:tentative="1">
      <w:start w:val="1"/>
      <w:numFmt w:val="bullet"/>
      <w:lvlText w:val=""/>
      <w:lvlJc w:val="left"/>
      <w:pPr>
        <w:tabs>
          <w:tab w:val="num" w:pos="3960"/>
        </w:tabs>
        <w:ind w:left="3960" w:hanging="360"/>
      </w:pPr>
      <w:rPr>
        <w:rFonts w:ascii="Wingdings" w:hAnsi="Wingdings" w:hint="default"/>
      </w:rPr>
    </w:lvl>
    <w:lvl w:ilvl="6" w:tplc="2F66C062" w:tentative="1">
      <w:start w:val="1"/>
      <w:numFmt w:val="bullet"/>
      <w:lvlText w:val=""/>
      <w:lvlJc w:val="left"/>
      <w:pPr>
        <w:tabs>
          <w:tab w:val="num" w:pos="4680"/>
        </w:tabs>
        <w:ind w:left="4680" w:hanging="360"/>
      </w:pPr>
      <w:rPr>
        <w:rFonts w:ascii="Symbol" w:hAnsi="Symbol" w:hint="default"/>
      </w:rPr>
    </w:lvl>
    <w:lvl w:ilvl="7" w:tplc="F6302C2E" w:tentative="1">
      <w:start w:val="1"/>
      <w:numFmt w:val="bullet"/>
      <w:lvlText w:val="o"/>
      <w:lvlJc w:val="left"/>
      <w:pPr>
        <w:tabs>
          <w:tab w:val="num" w:pos="5400"/>
        </w:tabs>
        <w:ind w:left="5400" w:hanging="360"/>
      </w:pPr>
      <w:rPr>
        <w:rFonts w:ascii="Courier New" w:hAnsi="Courier New" w:hint="default"/>
      </w:rPr>
    </w:lvl>
    <w:lvl w:ilvl="8" w:tplc="619E5E2A" w:tentative="1">
      <w:start w:val="1"/>
      <w:numFmt w:val="bullet"/>
      <w:lvlText w:val=""/>
      <w:lvlJc w:val="left"/>
      <w:pPr>
        <w:tabs>
          <w:tab w:val="num" w:pos="6120"/>
        </w:tabs>
        <w:ind w:left="6120" w:hanging="360"/>
      </w:pPr>
      <w:rPr>
        <w:rFonts w:ascii="Wingdings" w:hAnsi="Wingdings" w:hint="default"/>
      </w:rPr>
    </w:lvl>
  </w:abstractNum>
  <w:abstractNum w:abstractNumId="14">
    <w:nsid w:val="4A0B5D33"/>
    <w:multiLevelType w:val="multilevel"/>
    <w:tmpl w:val="8AC2B0C8"/>
    <w:styleLink w:val="1"/>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1B24E34"/>
    <w:multiLevelType w:val="hybridMultilevel"/>
    <w:tmpl w:val="664AB750"/>
    <w:styleLink w:val="11"/>
    <w:lvl w:ilvl="0" w:tplc="C414BD44">
      <w:start w:val="1"/>
      <w:numFmt w:val="bullet"/>
      <w:suff w:val="space"/>
      <w:lvlText w:val=""/>
      <w:lvlJc w:val="left"/>
      <w:pPr>
        <w:ind w:left="281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17">
    <w:nsid w:val="55F31AF4"/>
    <w:multiLevelType w:val="hybridMultilevel"/>
    <w:tmpl w:val="32B4953A"/>
    <w:lvl w:ilvl="0" w:tplc="9CA6083C">
      <w:start w:val="1"/>
      <w:numFmt w:val="bullet"/>
      <w:suff w:val="space"/>
      <w:lvlText w:val=""/>
      <w:lvlJc w:val="left"/>
      <w:pPr>
        <w:ind w:left="143"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18">
    <w:nsid w:val="5A263FF5"/>
    <w:multiLevelType w:val="hybridMultilevel"/>
    <w:tmpl w:val="F9249262"/>
    <w:lvl w:ilvl="0" w:tplc="24E02842">
      <w:start w:val="1"/>
      <w:numFmt w:val="decimal"/>
      <w:suff w:val="space"/>
      <w:lvlText w:val="%1."/>
      <w:lvlJc w:val="left"/>
      <w:pPr>
        <w:ind w:left="72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441580B"/>
    <w:multiLevelType w:val="multilevel"/>
    <w:tmpl w:val="779AE412"/>
    <w:lvl w:ilvl="0">
      <w:start w:val="1"/>
      <w:numFmt w:val="decimal"/>
      <w:lvlText w:val="%1"/>
      <w:lvlJc w:val="left"/>
      <w:pPr>
        <w:ind w:left="360" w:hanging="360"/>
      </w:pPr>
      <w:rPr>
        <w:rFonts w:hint="default"/>
      </w:rPr>
    </w:lvl>
    <w:lvl w:ilvl="1">
      <w:start w:val="5"/>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nsid w:val="64C937A8"/>
    <w:multiLevelType w:val="hybridMultilevel"/>
    <w:tmpl w:val="0304F0A8"/>
    <w:lvl w:ilvl="0" w:tplc="7660CFA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3">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4">
    <w:nsid w:val="689C663F"/>
    <w:multiLevelType w:val="hybridMultilevel"/>
    <w:tmpl w:val="904E61F6"/>
    <w:lvl w:ilvl="0" w:tplc="620CF3EC">
      <w:start w:val="1"/>
      <w:numFmt w:val="decimal"/>
      <w:lvlText w:val="%1."/>
      <w:lvlJc w:val="left"/>
      <w:pPr>
        <w:tabs>
          <w:tab w:val="num" w:pos="339"/>
        </w:tabs>
        <w:ind w:left="339" w:hanging="360"/>
      </w:pPr>
      <w:rPr>
        <w:rFonts w:cs="Times New Roman" w:hint="default"/>
      </w:rPr>
    </w:lvl>
    <w:lvl w:ilvl="1" w:tplc="3C3E91FA">
      <w:numFmt w:val="none"/>
      <w:lvlText w:val=""/>
      <w:lvlJc w:val="left"/>
      <w:pPr>
        <w:tabs>
          <w:tab w:val="num" w:pos="360"/>
        </w:tabs>
      </w:pPr>
      <w:rPr>
        <w:rFonts w:cs="Times New Roman"/>
      </w:rPr>
    </w:lvl>
    <w:lvl w:ilvl="2" w:tplc="A43C03CA">
      <w:numFmt w:val="none"/>
      <w:lvlText w:val=""/>
      <w:lvlJc w:val="left"/>
      <w:pPr>
        <w:tabs>
          <w:tab w:val="num" w:pos="360"/>
        </w:tabs>
      </w:pPr>
      <w:rPr>
        <w:rFonts w:cs="Times New Roman"/>
      </w:rPr>
    </w:lvl>
    <w:lvl w:ilvl="3" w:tplc="C9F422CE">
      <w:numFmt w:val="none"/>
      <w:lvlText w:val=""/>
      <w:lvlJc w:val="left"/>
      <w:pPr>
        <w:tabs>
          <w:tab w:val="num" w:pos="360"/>
        </w:tabs>
      </w:pPr>
      <w:rPr>
        <w:rFonts w:cs="Times New Roman"/>
      </w:rPr>
    </w:lvl>
    <w:lvl w:ilvl="4" w:tplc="B8C630EE">
      <w:numFmt w:val="none"/>
      <w:lvlText w:val=""/>
      <w:lvlJc w:val="left"/>
      <w:pPr>
        <w:tabs>
          <w:tab w:val="num" w:pos="360"/>
        </w:tabs>
      </w:pPr>
      <w:rPr>
        <w:rFonts w:cs="Times New Roman"/>
      </w:rPr>
    </w:lvl>
    <w:lvl w:ilvl="5" w:tplc="8E6C555C">
      <w:numFmt w:val="none"/>
      <w:lvlText w:val=""/>
      <w:lvlJc w:val="left"/>
      <w:pPr>
        <w:tabs>
          <w:tab w:val="num" w:pos="360"/>
        </w:tabs>
      </w:pPr>
      <w:rPr>
        <w:rFonts w:cs="Times New Roman"/>
      </w:rPr>
    </w:lvl>
    <w:lvl w:ilvl="6" w:tplc="394449A4">
      <w:numFmt w:val="none"/>
      <w:lvlText w:val=""/>
      <w:lvlJc w:val="left"/>
      <w:pPr>
        <w:tabs>
          <w:tab w:val="num" w:pos="360"/>
        </w:tabs>
      </w:pPr>
      <w:rPr>
        <w:rFonts w:cs="Times New Roman"/>
      </w:rPr>
    </w:lvl>
    <w:lvl w:ilvl="7" w:tplc="8848CA42">
      <w:numFmt w:val="none"/>
      <w:lvlText w:val=""/>
      <w:lvlJc w:val="left"/>
      <w:pPr>
        <w:tabs>
          <w:tab w:val="num" w:pos="360"/>
        </w:tabs>
      </w:pPr>
      <w:rPr>
        <w:rFonts w:cs="Times New Roman"/>
      </w:rPr>
    </w:lvl>
    <w:lvl w:ilvl="8" w:tplc="D3E697EE">
      <w:numFmt w:val="none"/>
      <w:lvlText w:val=""/>
      <w:lvlJc w:val="left"/>
      <w:pPr>
        <w:tabs>
          <w:tab w:val="num" w:pos="360"/>
        </w:tabs>
      </w:pPr>
      <w:rPr>
        <w:rFonts w:cs="Times New Roman"/>
      </w:rPr>
    </w:lvl>
  </w:abstractNum>
  <w:abstractNum w:abstractNumId="25">
    <w:nsid w:val="69250B9E"/>
    <w:multiLevelType w:val="hybridMultilevel"/>
    <w:tmpl w:val="2B887F8E"/>
    <w:lvl w:ilvl="0" w:tplc="76FE5E2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9EA1709"/>
    <w:multiLevelType w:val="multilevel"/>
    <w:tmpl w:val="CA68A734"/>
    <w:lvl w:ilvl="0">
      <w:start w:val="1"/>
      <w:numFmt w:val="decimal"/>
      <w:pStyle w:val="10"/>
      <w:lvlText w:val="%1"/>
      <w:lvlJc w:val="left"/>
      <w:pPr>
        <w:tabs>
          <w:tab w:val="num" w:pos="432"/>
        </w:tabs>
        <w:ind w:left="432" w:hanging="432"/>
      </w:pPr>
      <w:rPr>
        <w:rFonts w:cs="Times New Roman" w:hint="default"/>
      </w:rPr>
    </w:lvl>
    <w:lvl w:ilvl="1">
      <w:start w:val="1"/>
      <w:numFmt w:val="decimal"/>
      <w:pStyle w:val="22"/>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864"/>
        </w:tabs>
        <w:ind w:left="864" w:hanging="864"/>
      </w:pPr>
      <w:rPr>
        <w:rFonts w:ascii="Times New Roman" w:hAnsi="Times New Roman" w:cs="Times New Roman" w:hint="default"/>
        <w:b w:val="0"/>
        <w:sz w:val="24"/>
        <w:szCs w:val="24"/>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6A760F76"/>
    <w:multiLevelType w:val="hybridMultilevel"/>
    <w:tmpl w:val="CCCC48F0"/>
    <w:styleLink w:val="210"/>
    <w:lvl w:ilvl="0" w:tplc="85023FBE">
      <w:start w:val="1"/>
      <w:numFmt w:val="bullet"/>
      <w:pStyle w:val="23"/>
      <w:suff w:val="space"/>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8">
    <w:nsid w:val="6D017D0A"/>
    <w:multiLevelType w:val="hybridMultilevel"/>
    <w:tmpl w:val="AA3AF94A"/>
    <w:lvl w:ilvl="0" w:tplc="1B5878CC">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5"/>
  </w:num>
  <w:num w:numId="2">
    <w:abstractNumId w:val="16"/>
  </w:num>
  <w:num w:numId="3">
    <w:abstractNumId w:val="9"/>
  </w:num>
  <w:num w:numId="4">
    <w:abstractNumId w:val="2"/>
  </w:num>
  <w:num w:numId="5">
    <w:abstractNumId w:val="7"/>
  </w:num>
  <w:num w:numId="6">
    <w:abstractNumId w:val="22"/>
  </w:num>
  <w:num w:numId="7">
    <w:abstractNumId w:val="4"/>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3"/>
  </w:num>
  <w:num w:numId="14">
    <w:abstractNumId w:val="14"/>
  </w:num>
  <w:num w:numId="15">
    <w:abstractNumId w:val="3"/>
  </w:num>
  <w:num w:numId="16">
    <w:abstractNumId w:val="8"/>
  </w:num>
  <w:num w:numId="17">
    <w:abstractNumId w:val="19"/>
  </w:num>
  <w:num w:numId="18">
    <w:abstractNumId w:val="10"/>
  </w:num>
  <w:num w:numId="19">
    <w:abstractNumId w:val="20"/>
  </w:num>
  <w:num w:numId="20">
    <w:abstractNumId w:val="15"/>
  </w:num>
  <w:num w:numId="21">
    <w:abstractNumId w:val="27"/>
  </w:num>
  <w:num w:numId="22">
    <w:abstractNumId w:val="21"/>
  </w:num>
  <w:num w:numId="23">
    <w:abstractNumId w:val="28"/>
  </w:num>
  <w:num w:numId="24">
    <w:abstractNumId w:val="18"/>
  </w:num>
  <w:num w:numId="25">
    <w:abstractNumId w:val="6"/>
  </w:num>
  <w:num w:numId="26">
    <w:abstractNumId w:val="12"/>
  </w:num>
  <w:num w:numId="27">
    <w:abstractNumId w:val="24"/>
  </w:num>
  <w:num w:numId="28">
    <w:abstractNumId w:val="13"/>
  </w:num>
  <w:num w:numId="29">
    <w:abstractNumId w:val="26"/>
  </w:num>
  <w:num w:numId="30">
    <w:abstractNumId w:val="25"/>
  </w:num>
  <w:num w:numId="31">
    <w:abstractNumId w:val="1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652EDE"/>
    <w:rsid w:val="00002A96"/>
    <w:rsid w:val="00013864"/>
    <w:rsid w:val="000151F6"/>
    <w:rsid w:val="00016B43"/>
    <w:rsid w:val="00024ACF"/>
    <w:rsid w:val="00034C77"/>
    <w:rsid w:val="00036CEB"/>
    <w:rsid w:val="00040481"/>
    <w:rsid w:val="000434E0"/>
    <w:rsid w:val="00046CD2"/>
    <w:rsid w:val="00051FEE"/>
    <w:rsid w:val="00053637"/>
    <w:rsid w:val="00056788"/>
    <w:rsid w:val="00064397"/>
    <w:rsid w:val="00073BFA"/>
    <w:rsid w:val="000758BD"/>
    <w:rsid w:val="00080BC9"/>
    <w:rsid w:val="0008797D"/>
    <w:rsid w:val="0009198C"/>
    <w:rsid w:val="000B4FBA"/>
    <w:rsid w:val="000B776F"/>
    <w:rsid w:val="000C04FF"/>
    <w:rsid w:val="000C2E69"/>
    <w:rsid w:val="000D3028"/>
    <w:rsid w:val="000D5DB6"/>
    <w:rsid w:val="000E56E6"/>
    <w:rsid w:val="000F120E"/>
    <w:rsid w:val="00124E9E"/>
    <w:rsid w:val="00131591"/>
    <w:rsid w:val="00137E2A"/>
    <w:rsid w:val="001468EC"/>
    <w:rsid w:val="0015536A"/>
    <w:rsid w:val="00164BC9"/>
    <w:rsid w:val="00170918"/>
    <w:rsid w:val="001726F7"/>
    <w:rsid w:val="001728D6"/>
    <w:rsid w:val="00172D0F"/>
    <w:rsid w:val="00182341"/>
    <w:rsid w:val="00183389"/>
    <w:rsid w:val="00190624"/>
    <w:rsid w:val="001912C1"/>
    <w:rsid w:val="001B00E6"/>
    <w:rsid w:val="001C0708"/>
    <w:rsid w:val="001D063B"/>
    <w:rsid w:val="001D207B"/>
    <w:rsid w:val="001D5FF5"/>
    <w:rsid w:val="001D6924"/>
    <w:rsid w:val="001E5B6F"/>
    <w:rsid w:val="001F03DF"/>
    <w:rsid w:val="001F3820"/>
    <w:rsid w:val="00206222"/>
    <w:rsid w:val="002213C3"/>
    <w:rsid w:val="00244C8A"/>
    <w:rsid w:val="00245A33"/>
    <w:rsid w:val="002526C6"/>
    <w:rsid w:val="00291BBB"/>
    <w:rsid w:val="0029283B"/>
    <w:rsid w:val="002A4DE3"/>
    <w:rsid w:val="002A76E3"/>
    <w:rsid w:val="002B04B0"/>
    <w:rsid w:val="002B4CCA"/>
    <w:rsid w:val="002C0C8D"/>
    <w:rsid w:val="002D3E06"/>
    <w:rsid w:val="003060C8"/>
    <w:rsid w:val="00310437"/>
    <w:rsid w:val="00313436"/>
    <w:rsid w:val="0032732E"/>
    <w:rsid w:val="00331361"/>
    <w:rsid w:val="003314FB"/>
    <w:rsid w:val="0034478B"/>
    <w:rsid w:val="0034722C"/>
    <w:rsid w:val="003538DA"/>
    <w:rsid w:val="003630BE"/>
    <w:rsid w:val="0036349E"/>
    <w:rsid w:val="00366AA3"/>
    <w:rsid w:val="00381A35"/>
    <w:rsid w:val="00383264"/>
    <w:rsid w:val="00383624"/>
    <w:rsid w:val="00383918"/>
    <w:rsid w:val="00390E2B"/>
    <w:rsid w:val="003A2A15"/>
    <w:rsid w:val="003B49C5"/>
    <w:rsid w:val="003B505F"/>
    <w:rsid w:val="003E1E39"/>
    <w:rsid w:val="003E5BF3"/>
    <w:rsid w:val="003F537D"/>
    <w:rsid w:val="003F7AA0"/>
    <w:rsid w:val="004016E9"/>
    <w:rsid w:val="004038EA"/>
    <w:rsid w:val="004061B3"/>
    <w:rsid w:val="00412D61"/>
    <w:rsid w:val="004172B6"/>
    <w:rsid w:val="004244D3"/>
    <w:rsid w:val="00430F9C"/>
    <w:rsid w:val="004400DC"/>
    <w:rsid w:val="00453C97"/>
    <w:rsid w:val="004576BD"/>
    <w:rsid w:val="0046398B"/>
    <w:rsid w:val="00473A9E"/>
    <w:rsid w:val="004760AD"/>
    <w:rsid w:val="004B692D"/>
    <w:rsid w:val="004C2A8D"/>
    <w:rsid w:val="004C3339"/>
    <w:rsid w:val="004D14E7"/>
    <w:rsid w:val="004D5B68"/>
    <w:rsid w:val="004E189B"/>
    <w:rsid w:val="004F4067"/>
    <w:rsid w:val="004F5161"/>
    <w:rsid w:val="00504777"/>
    <w:rsid w:val="00510D2A"/>
    <w:rsid w:val="00510DFF"/>
    <w:rsid w:val="005136E6"/>
    <w:rsid w:val="0051541F"/>
    <w:rsid w:val="00517D28"/>
    <w:rsid w:val="00521A14"/>
    <w:rsid w:val="00522169"/>
    <w:rsid w:val="00522D9C"/>
    <w:rsid w:val="00531538"/>
    <w:rsid w:val="005364A2"/>
    <w:rsid w:val="005444C1"/>
    <w:rsid w:val="00546A01"/>
    <w:rsid w:val="005619D7"/>
    <w:rsid w:val="00562664"/>
    <w:rsid w:val="00563DED"/>
    <w:rsid w:val="00580C80"/>
    <w:rsid w:val="00587052"/>
    <w:rsid w:val="0059622C"/>
    <w:rsid w:val="00597B81"/>
    <w:rsid w:val="005D7CB7"/>
    <w:rsid w:val="005F0162"/>
    <w:rsid w:val="00626BD7"/>
    <w:rsid w:val="00631F5E"/>
    <w:rsid w:val="00633BF5"/>
    <w:rsid w:val="006362B8"/>
    <w:rsid w:val="00652EDE"/>
    <w:rsid w:val="00656573"/>
    <w:rsid w:val="00657958"/>
    <w:rsid w:val="00670AFA"/>
    <w:rsid w:val="00686355"/>
    <w:rsid w:val="00690A76"/>
    <w:rsid w:val="006A3297"/>
    <w:rsid w:val="006A69A3"/>
    <w:rsid w:val="006C29F9"/>
    <w:rsid w:val="006D36B5"/>
    <w:rsid w:val="006D4476"/>
    <w:rsid w:val="006D59F2"/>
    <w:rsid w:val="006D6F26"/>
    <w:rsid w:val="00701011"/>
    <w:rsid w:val="00703662"/>
    <w:rsid w:val="00707EAE"/>
    <w:rsid w:val="00710A8B"/>
    <w:rsid w:val="00711FFE"/>
    <w:rsid w:val="00717A8E"/>
    <w:rsid w:val="007332A1"/>
    <w:rsid w:val="00736A91"/>
    <w:rsid w:val="00771F66"/>
    <w:rsid w:val="007940E2"/>
    <w:rsid w:val="0079708F"/>
    <w:rsid w:val="007B76D3"/>
    <w:rsid w:val="007D55ED"/>
    <w:rsid w:val="007E0666"/>
    <w:rsid w:val="007E7EAC"/>
    <w:rsid w:val="007F0F46"/>
    <w:rsid w:val="007F7C54"/>
    <w:rsid w:val="008048C8"/>
    <w:rsid w:val="00817BEC"/>
    <w:rsid w:val="00836C69"/>
    <w:rsid w:val="00840C89"/>
    <w:rsid w:val="008455E7"/>
    <w:rsid w:val="00846521"/>
    <w:rsid w:val="00875B8D"/>
    <w:rsid w:val="00887600"/>
    <w:rsid w:val="008A0E39"/>
    <w:rsid w:val="008B2BB4"/>
    <w:rsid w:val="008B474D"/>
    <w:rsid w:val="008B6D54"/>
    <w:rsid w:val="008C219F"/>
    <w:rsid w:val="008E166B"/>
    <w:rsid w:val="008E4508"/>
    <w:rsid w:val="008E51F3"/>
    <w:rsid w:val="008F5141"/>
    <w:rsid w:val="00905EAA"/>
    <w:rsid w:val="00923DA2"/>
    <w:rsid w:val="0094229A"/>
    <w:rsid w:val="009443DF"/>
    <w:rsid w:val="009624D2"/>
    <w:rsid w:val="00966C83"/>
    <w:rsid w:val="00976744"/>
    <w:rsid w:val="00976BFE"/>
    <w:rsid w:val="0098354E"/>
    <w:rsid w:val="00995191"/>
    <w:rsid w:val="009B2819"/>
    <w:rsid w:val="009C27B2"/>
    <w:rsid w:val="009C29F1"/>
    <w:rsid w:val="009C3E46"/>
    <w:rsid w:val="009C4578"/>
    <w:rsid w:val="009D3320"/>
    <w:rsid w:val="009F3648"/>
    <w:rsid w:val="00A003AD"/>
    <w:rsid w:val="00A008E4"/>
    <w:rsid w:val="00A05C25"/>
    <w:rsid w:val="00A11522"/>
    <w:rsid w:val="00A2542C"/>
    <w:rsid w:val="00A44A75"/>
    <w:rsid w:val="00A46468"/>
    <w:rsid w:val="00A505DE"/>
    <w:rsid w:val="00A50A0F"/>
    <w:rsid w:val="00A53590"/>
    <w:rsid w:val="00A620CF"/>
    <w:rsid w:val="00A70E17"/>
    <w:rsid w:val="00A829D2"/>
    <w:rsid w:val="00A92479"/>
    <w:rsid w:val="00AB1BBE"/>
    <w:rsid w:val="00AC1966"/>
    <w:rsid w:val="00AD028D"/>
    <w:rsid w:val="00AD3251"/>
    <w:rsid w:val="00AD4B22"/>
    <w:rsid w:val="00AD5117"/>
    <w:rsid w:val="00AD5C05"/>
    <w:rsid w:val="00AD777D"/>
    <w:rsid w:val="00AF066A"/>
    <w:rsid w:val="00AF0B64"/>
    <w:rsid w:val="00AF1DEF"/>
    <w:rsid w:val="00B006FE"/>
    <w:rsid w:val="00B25260"/>
    <w:rsid w:val="00B44573"/>
    <w:rsid w:val="00B448DF"/>
    <w:rsid w:val="00B52F0E"/>
    <w:rsid w:val="00B62198"/>
    <w:rsid w:val="00B66C9C"/>
    <w:rsid w:val="00B71A52"/>
    <w:rsid w:val="00BA28B8"/>
    <w:rsid w:val="00BC038C"/>
    <w:rsid w:val="00BE292D"/>
    <w:rsid w:val="00BF5C53"/>
    <w:rsid w:val="00C03BE4"/>
    <w:rsid w:val="00C17BD8"/>
    <w:rsid w:val="00C431C5"/>
    <w:rsid w:val="00C44B68"/>
    <w:rsid w:val="00C55F61"/>
    <w:rsid w:val="00C56C79"/>
    <w:rsid w:val="00C63442"/>
    <w:rsid w:val="00C67860"/>
    <w:rsid w:val="00C703DA"/>
    <w:rsid w:val="00C76704"/>
    <w:rsid w:val="00C85179"/>
    <w:rsid w:val="00C87E28"/>
    <w:rsid w:val="00CA0E42"/>
    <w:rsid w:val="00CA4904"/>
    <w:rsid w:val="00CC470B"/>
    <w:rsid w:val="00CD10DD"/>
    <w:rsid w:val="00CD15E5"/>
    <w:rsid w:val="00CD2345"/>
    <w:rsid w:val="00CD5FCE"/>
    <w:rsid w:val="00CE3728"/>
    <w:rsid w:val="00CF028C"/>
    <w:rsid w:val="00D22E2C"/>
    <w:rsid w:val="00D52ADA"/>
    <w:rsid w:val="00D60D65"/>
    <w:rsid w:val="00D61205"/>
    <w:rsid w:val="00D6442E"/>
    <w:rsid w:val="00D64DA8"/>
    <w:rsid w:val="00D66205"/>
    <w:rsid w:val="00D734E1"/>
    <w:rsid w:val="00D83EFE"/>
    <w:rsid w:val="00DB6931"/>
    <w:rsid w:val="00DC49D0"/>
    <w:rsid w:val="00DD58A2"/>
    <w:rsid w:val="00DD7744"/>
    <w:rsid w:val="00DE6646"/>
    <w:rsid w:val="00DF000F"/>
    <w:rsid w:val="00DF0988"/>
    <w:rsid w:val="00DF64A7"/>
    <w:rsid w:val="00E03A58"/>
    <w:rsid w:val="00E20AFB"/>
    <w:rsid w:val="00E36F07"/>
    <w:rsid w:val="00E704A8"/>
    <w:rsid w:val="00E81ADE"/>
    <w:rsid w:val="00E90AC1"/>
    <w:rsid w:val="00EB1B03"/>
    <w:rsid w:val="00EB34DD"/>
    <w:rsid w:val="00EB4A27"/>
    <w:rsid w:val="00EB63DD"/>
    <w:rsid w:val="00EE4858"/>
    <w:rsid w:val="00F05B53"/>
    <w:rsid w:val="00F16F4F"/>
    <w:rsid w:val="00F22162"/>
    <w:rsid w:val="00F25B6D"/>
    <w:rsid w:val="00F27173"/>
    <w:rsid w:val="00F45EF1"/>
    <w:rsid w:val="00F57838"/>
    <w:rsid w:val="00F6350B"/>
    <w:rsid w:val="00F641CF"/>
    <w:rsid w:val="00F73E2E"/>
    <w:rsid w:val="00F73EA8"/>
    <w:rsid w:val="00F74DB3"/>
    <w:rsid w:val="00F77DAB"/>
    <w:rsid w:val="00F83FBB"/>
    <w:rsid w:val="00F9087C"/>
    <w:rsid w:val="00F923D0"/>
    <w:rsid w:val="00F94739"/>
    <w:rsid w:val="00FC0A76"/>
    <w:rsid w:val="00FC47AD"/>
    <w:rsid w:val="00FD2868"/>
    <w:rsid w:val="00FD3D70"/>
    <w:rsid w:val="00FE27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uiPriority="0" w:qFormat="1"/>
    <w:lsdException w:name="table of figures" w:uiPriority="0"/>
    <w:lsdException w:name="footnote reference" w:uiPriority="0"/>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Number 2"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E03A58"/>
    <w:pPr>
      <w:spacing w:after="0" w:line="240" w:lineRule="auto"/>
    </w:pPr>
    <w:rPr>
      <w:rFonts w:ascii="Times New Roman" w:eastAsia="Times New Roman" w:hAnsi="Times New Roman" w:cs="Times New Roman"/>
      <w:sz w:val="20"/>
      <w:szCs w:val="20"/>
      <w:lang w:eastAsia="ru-RU"/>
    </w:rPr>
  </w:style>
  <w:style w:type="paragraph" w:styleId="12">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Ме... Знак Знак Знак"/>
    <w:basedOn w:val="a7"/>
    <w:next w:val="a7"/>
    <w:link w:val="13"/>
    <w:uiPriority w:val="99"/>
    <w:qFormat/>
    <w:rsid w:val="00652E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4">
    <w:name w:val="heading 2"/>
    <w:aliases w:val="Chapter Title,Sub Head,PullOut"/>
    <w:basedOn w:val="a7"/>
    <w:next w:val="a7"/>
    <w:link w:val="25"/>
    <w:qFormat/>
    <w:rsid w:val="00E20AFB"/>
    <w:pPr>
      <w:keepNext/>
      <w:outlineLvl w:val="1"/>
    </w:pPr>
    <w:rPr>
      <w:caps/>
      <w:sz w:val="24"/>
    </w:rPr>
  </w:style>
  <w:style w:type="paragraph" w:styleId="32">
    <w:name w:val="heading 3"/>
    <w:aliases w:val="H3"/>
    <w:basedOn w:val="a7"/>
    <w:next w:val="a7"/>
    <w:link w:val="33"/>
    <w:qFormat/>
    <w:rsid w:val="00E20AFB"/>
    <w:pPr>
      <w:keepNext/>
      <w:spacing w:before="240" w:after="60"/>
      <w:outlineLvl w:val="2"/>
    </w:pPr>
    <w:rPr>
      <w:rFonts w:ascii="Arial" w:hAnsi="Arial" w:cs="Arial"/>
      <w:b/>
      <w:bCs/>
      <w:sz w:val="26"/>
      <w:szCs w:val="26"/>
    </w:rPr>
  </w:style>
  <w:style w:type="paragraph" w:styleId="40">
    <w:name w:val="heading 4"/>
    <w:aliases w:val="H4,H41,Level 2 - a,Sub-Minor"/>
    <w:basedOn w:val="a7"/>
    <w:next w:val="a7"/>
    <w:link w:val="41"/>
    <w:qFormat/>
    <w:rsid w:val="00E20AFB"/>
    <w:pPr>
      <w:keepNext/>
      <w:spacing w:before="240" w:after="60"/>
      <w:outlineLvl w:val="3"/>
    </w:pPr>
    <w:rPr>
      <w:b/>
      <w:bCs/>
      <w:sz w:val="28"/>
      <w:szCs w:val="28"/>
    </w:rPr>
  </w:style>
  <w:style w:type="paragraph" w:styleId="5">
    <w:name w:val="heading 5"/>
    <w:basedOn w:val="a7"/>
    <w:next w:val="a7"/>
    <w:link w:val="50"/>
    <w:qFormat/>
    <w:rsid w:val="00E20AFB"/>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E20AFB"/>
    <w:pPr>
      <w:spacing w:before="240" w:after="60"/>
      <w:outlineLvl w:val="5"/>
    </w:pPr>
    <w:rPr>
      <w:b/>
      <w:bCs/>
      <w:sz w:val="22"/>
      <w:szCs w:val="22"/>
    </w:rPr>
  </w:style>
  <w:style w:type="paragraph" w:styleId="7">
    <w:name w:val="heading 7"/>
    <w:basedOn w:val="a7"/>
    <w:next w:val="a7"/>
    <w:link w:val="70"/>
    <w:qFormat/>
    <w:rsid w:val="00E20AFB"/>
    <w:pPr>
      <w:keepNext/>
      <w:spacing w:before="120" w:line="360" w:lineRule="auto"/>
      <w:outlineLvl w:val="6"/>
    </w:pPr>
    <w:rPr>
      <w:rFonts w:ascii="Arial" w:hAnsi="Arial" w:cs="Arial"/>
      <w:b/>
      <w:bCs/>
      <w:i/>
      <w:iCs/>
      <w:sz w:val="24"/>
      <w:szCs w:val="24"/>
    </w:rPr>
  </w:style>
  <w:style w:type="paragraph" w:styleId="8">
    <w:name w:val="heading 8"/>
    <w:basedOn w:val="a7"/>
    <w:next w:val="a7"/>
    <w:link w:val="80"/>
    <w:qFormat/>
    <w:rsid w:val="00E20AFB"/>
    <w:pPr>
      <w:keepNext/>
      <w:jc w:val="center"/>
      <w:outlineLvl w:val="7"/>
    </w:pPr>
    <w:rPr>
      <w:b/>
      <w:sz w:val="24"/>
    </w:rPr>
  </w:style>
  <w:style w:type="paragraph" w:styleId="90">
    <w:name w:val="heading 9"/>
    <w:basedOn w:val="a7"/>
    <w:next w:val="a7"/>
    <w:link w:val="91"/>
    <w:qFormat/>
    <w:rsid w:val="00E20AFB"/>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TimesNewRoman14pt">
    <w:name w:val="Заголовок 1 + Times New Roman 14 pt"/>
    <w:basedOn w:val="12"/>
    <w:autoRedefine/>
    <w:rsid w:val="00A50A0F"/>
    <w:pPr>
      <w:keepNext w:val="0"/>
      <w:keepLines w:val="0"/>
      <w:tabs>
        <w:tab w:val="num" w:pos="1581"/>
        <w:tab w:val="num" w:pos="1800"/>
        <w:tab w:val="left" w:pos="4575"/>
        <w:tab w:val="center" w:pos="5491"/>
      </w:tabs>
      <w:suppressAutoHyphens/>
      <w:spacing w:before="0"/>
      <w:ind w:right="-57"/>
      <w:jc w:val="right"/>
      <w:outlineLvl w:val="9"/>
    </w:pPr>
    <w:rPr>
      <w:rFonts w:ascii="Franklin Gothic Book" w:eastAsia="Times New Roman" w:hAnsi="Franklin Gothic Book" w:cs="Times New Roman"/>
      <w:color w:val="auto"/>
      <w:sz w:val="24"/>
      <w:szCs w:val="24"/>
    </w:rPr>
  </w:style>
  <w:style w:type="character" w:customStyle="1" w:styleId="13">
    <w:name w:val="Заголовок 1 Знак"/>
    <w:aliases w:val="Heading 1 Знак1,Заголовок А Знак,Обычный + по ширине Знак1,Первая строка:  1 Знак1,27 см Знак1,Перед:  12 пт Знак1,После: ... Знак1,Перед:  12 ... Знак1,После:  3 пт Знак1,Ме... Знак1,Обычный + полужирный Знак1,все прописные Знак1"/>
    <w:basedOn w:val="a8"/>
    <w:link w:val="12"/>
    <w:uiPriority w:val="99"/>
    <w:rsid w:val="00652EDE"/>
    <w:rPr>
      <w:rFonts w:asciiTheme="majorHAnsi" w:eastAsiaTheme="majorEastAsia" w:hAnsiTheme="majorHAnsi" w:cstheme="majorBidi"/>
      <w:b/>
      <w:bCs/>
      <w:color w:val="365F91" w:themeColor="accent1" w:themeShade="BF"/>
      <w:sz w:val="28"/>
      <w:szCs w:val="28"/>
      <w:lang w:eastAsia="ru-RU"/>
    </w:rPr>
  </w:style>
  <w:style w:type="paragraph" w:styleId="ab">
    <w:name w:val="header"/>
    <w:aliases w:val="ВерхКолонтитул,header-first,HeaderPort,??????? ??????????,Titul,Heder"/>
    <w:basedOn w:val="a7"/>
    <w:link w:val="ac"/>
    <w:uiPriority w:val="99"/>
    <w:unhideWhenUsed/>
    <w:rsid w:val="00652EDE"/>
    <w:pPr>
      <w:tabs>
        <w:tab w:val="center" w:pos="4677"/>
        <w:tab w:val="right" w:pos="9355"/>
      </w:tabs>
    </w:pPr>
  </w:style>
  <w:style w:type="character" w:customStyle="1" w:styleId="ac">
    <w:name w:val="Верхний колонтитул Знак"/>
    <w:aliases w:val="ВерхКолонтитул Знак,header-first Знак,HeaderPort Знак,??????? ?????????? Знак,Titul Знак,Heder Знак"/>
    <w:basedOn w:val="a8"/>
    <w:link w:val="ab"/>
    <w:uiPriority w:val="99"/>
    <w:rsid w:val="00652EDE"/>
    <w:rPr>
      <w:rFonts w:ascii="Times New Roman" w:eastAsia="Times New Roman" w:hAnsi="Times New Roman" w:cs="Times New Roman"/>
      <w:sz w:val="20"/>
      <w:szCs w:val="20"/>
      <w:lang w:eastAsia="ru-RU"/>
    </w:rPr>
  </w:style>
  <w:style w:type="paragraph" w:styleId="ad">
    <w:name w:val="footer"/>
    <w:aliases w:val="Footer маленький,ЛЕН2_ОБИН_Нижний колонтитул,ЛЕН2_ПРОЕКТ_Нижний колонтитул"/>
    <w:basedOn w:val="a7"/>
    <w:link w:val="ae"/>
    <w:uiPriority w:val="99"/>
    <w:unhideWhenUsed/>
    <w:rsid w:val="00652EDE"/>
    <w:pPr>
      <w:tabs>
        <w:tab w:val="center" w:pos="4677"/>
        <w:tab w:val="right" w:pos="9355"/>
      </w:tabs>
    </w:pPr>
  </w:style>
  <w:style w:type="character" w:customStyle="1" w:styleId="ae">
    <w:name w:val="Нижний колонтитул Знак"/>
    <w:aliases w:val="Footer маленький Знак,ЛЕН2_ОБИН_Нижний колонтитул Знак,ЛЕН2_ПРОЕКТ_Нижний колонтитул Знак"/>
    <w:basedOn w:val="a8"/>
    <w:link w:val="ad"/>
    <w:uiPriority w:val="99"/>
    <w:rsid w:val="00652EDE"/>
    <w:rPr>
      <w:rFonts w:ascii="Times New Roman" w:eastAsia="Times New Roman" w:hAnsi="Times New Roman" w:cs="Times New Roman"/>
      <w:sz w:val="20"/>
      <w:szCs w:val="20"/>
      <w:lang w:eastAsia="ru-RU"/>
    </w:rPr>
  </w:style>
  <w:style w:type="character" w:styleId="af">
    <w:name w:val="Hyperlink"/>
    <w:basedOn w:val="a8"/>
    <w:rsid w:val="00652EDE"/>
    <w:rPr>
      <w:color w:val="0000FF"/>
      <w:u w:val="single"/>
    </w:rPr>
  </w:style>
  <w:style w:type="character" w:styleId="af0">
    <w:name w:val="Emphasis"/>
    <w:aliases w:val="ВЫДЕЛЕНИЕ"/>
    <w:basedOn w:val="a8"/>
    <w:qFormat/>
    <w:rsid w:val="00652EDE"/>
    <w:rPr>
      <w:i/>
      <w:iCs/>
    </w:rPr>
  </w:style>
  <w:style w:type="paragraph" w:styleId="af1">
    <w:name w:val="List Paragraph"/>
    <w:aliases w:val="АБЗАЦ СПИСКА"/>
    <w:basedOn w:val="a7"/>
    <w:link w:val="af2"/>
    <w:uiPriority w:val="34"/>
    <w:qFormat/>
    <w:rsid w:val="005F0162"/>
    <w:pPr>
      <w:ind w:left="720"/>
      <w:contextualSpacing/>
    </w:pPr>
  </w:style>
  <w:style w:type="character" w:customStyle="1" w:styleId="25">
    <w:name w:val="Заголовок 2 Знак"/>
    <w:aliases w:val="Chapter Title Знак,Sub Head Знак,PullOut Знак"/>
    <w:basedOn w:val="a8"/>
    <w:link w:val="24"/>
    <w:uiPriority w:val="99"/>
    <w:rsid w:val="00E20AFB"/>
    <w:rPr>
      <w:rFonts w:ascii="Times New Roman" w:eastAsia="Times New Roman" w:hAnsi="Times New Roman" w:cs="Times New Roman"/>
      <w:caps/>
      <w:sz w:val="24"/>
      <w:szCs w:val="20"/>
      <w:lang w:eastAsia="ru-RU"/>
    </w:rPr>
  </w:style>
  <w:style w:type="character" w:customStyle="1" w:styleId="33">
    <w:name w:val="Заголовок 3 Знак"/>
    <w:aliases w:val="H3 Знак"/>
    <w:basedOn w:val="a8"/>
    <w:link w:val="32"/>
    <w:rsid w:val="00E20AFB"/>
    <w:rPr>
      <w:rFonts w:ascii="Arial" w:eastAsia="Times New Roman" w:hAnsi="Arial" w:cs="Arial"/>
      <w:b/>
      <w:bCs/>
      <w:sz w:val="26"/>
      <w:szCs w:val="26"/>
      <w:lang w:eastAsia="ru-RU"/>
    </w:rPr>
  </w:style>
  <w:style w:type="character" w:customStyle="1" w:styleId="41">
    <w:name w:val="Заголовок 4 Знак"/>
    <w:aliases w:val="H4 Знак,H41 Знак,Level 2 - a Знак,Sub-Minor Знак"/>
    <w:basedOn w:val="a8"/>
    <w:link w:val="40"/>
    <w:uiPriority w:val="99"/>
    <w:rsid w:val="00E20AFB"/>
    <w:rPr>
      <w:rFonts w:ascii="Times New Roman" w:eastAsia="Times New Roman" w:hAnsi="Times New Roman" w:cs="Times New Roman"/>
      <w:b/>
      <w:bCs/>
      <w:sz w:val="28"/>
      <w:szCs w:val="28"/>
      <w:lang w:eastAsia="ru-RU"/>
    </w:rPr>
  </w:style>
  <w:style w:type="character" w:customStyle="1" w:styleId="50">
    <w:name w:val="Заголовок 5 Знак"/>
    <w:basedOn w:val="a8"/>
    <w:link w:val="5"/>
    <w:rsid w:val="00E20AFB"/>
    <w:rPr>
      <w:rFonts w:ascii="Times New Roman" w:eastAsia="Times New Roman" w:hAnsi="Times New Roman" w:cs="Times New Roman"/>
      <w:b/>
      <w:bCs/>
      <w:i/>
      <w:iCs/>
      <w:sz w:val="24"/>
      <w:szCs w:val="24"/>
      <w:lang w:eastAsia="ru-RU"/>
    </w:rPr>
  </w:style>
  <w:style w:type="character" w:customStyle="1" w:styleId="60">
    <w:name w:val="Заголовок 6 Знак"/>
    <w:basedOn w:val="a8"/>
    <w:link w:val="6"/>
    <w:rsid w:val="00E20AFB"/>
    <w:rPr>
      <w:rFonts w:ascii="Times New Roman" w:eastAsia="Times New Roman" w:hAnsi="Times New Roman" w:cs="Times New Roman"/>
      <w:b/>
      <w:bCs/>
      <w:lang w:eastAsia="ru-RU"/>
    </w:rPr>
  </w:style>
  <w:style w:type="character" w:customStyle="1" w:styleId="70">
    <w:name w:val="Заголовок 7 Знак"/>
    <w:basedOn w:val="a8"/>
    <w:link w:val="7"/>
    <w:uiPriority w:val="99"/>
    <w:rsid w:val="00E20AFB"/>
    <w:rPr>
      <w:rFonts w:ascii="Arial" w:eastAsia="Times New Roman" w:hAnsi="Arial" w:cs="Arial"/>
      <w:b/>
      <w:bCs/>
      <w:i/>
      <w:iCs/>
      <w:sz w:val="24"/>
      <w:szCs w:val="24"/>
      <w:lang w:eastAsia="ru-RU"/>
    </w:rPr>
  </w:style>
  <w:style w:type="character" w:customStyle="1" w:styleId="80">
    <w:name w:val="Заголовок 8 Знак"/>
    <w:basedOn w:val="a8"/>
    <w:link w:val="8"/>
    <w:uiPriority w:val="99"/>
    <w:rsid w:val="00E20AFB"/>
    <w:rPr>
      <w:rFonts w:ascii="Times New Roman" w:eastAsia="Times New Roman" w:hAnsi="Times New Roman" w:cs="Times New Roman"/>
      <w:b/>
      <w:sz w:val="24"/>
      <w:szCs w:val="20"/>
      <w:lang w:eastAsia="ru-RU"/>
    </w:rPr>
  </w:style>
  <w:style w:type="character" w:customStyle="1" w:styleId="91">
    <w:name w:val="Заголовок 9 Знак"/>
    <w:basedOn w:val="a8"/>
    <w:link w:val="90"/>
    <w:uiPriority w:val="99"/>
    <w:rsid w:val="00E20AFB"/>
    <w:rPr>
      <w:rFonts w:ascii="Arial" w:eastAsia="Times New Roman" w:hAnsi="Arial" w:cs="Arial"/>
      <w:lang w:eastAsia="ru-RU"/>
    </w:rPr>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rsid w:val="00E20AFB"/>
    <w:rPr>
      <w:b/>
      <w:caps/>
      <w:kern w:val="32"/>
      <w:sz w:val="24"/>
      <w:lang w:val="ru-RU" w:eastAsia="ru-RU" w:bidi="ar-SA"/>
    </w:rPr>
  </w:style>
  <w:style w:type="paragraph" w:customStyle="1" w:styleId="14">
    <w:name w:val="Знак Знак1 Знак"/>
    <w:basedOn w:val="a7"/>
    <w:rsid w:val="00E20AFB"/>
    <w:pPr>
      <w:spacing w:after="160" w:line="240" w:lineRule="exact"/>
    </w:pPr>
    <w:rPr>
      <w:rFonts w:ascii="Tahoma" w:hAnsi="Tahoma" w:cs="Tahoma"/>
      <w:sz w:val="18"/>
      <w:szCs w:val="18"/>
      <w:lang w:val="en-US" w:eastAsia="en-US"/>
    </w:rPr>
  </w:style>
  <w:style w:type="paragraph" w:styleId="15">
    <w:name w:val="toc 1"/>
    <w:basedOn w:val="a7"/>
    <w:next w:val="a7"/>
    <w:autoRedefine/>
    <w:rsid w:val="00E20AFB"/>
    <w:pPr>
      <w:tabs>
        <w:tab w:val="left" w:pos="360"/>
        <w:tab w:val="right" w:leader="dot" w:pos="10195"/>
      </w:tabs>
      <w:spacing w:before="120" w:after="120"/>
      <w:ind w:right="125"/>
      <w:jc w:val="both"/>
    </w:pPr>
    <w:rPr>
      <w:b/>
      <w:caps/>
      <w:sz w:val="24"/>
    </w:rPr>
  </w:style>
  <w:style w:type="paragraph" w:styleId="26">
    <w:name w:val="toc 2"/>
    <w:basedOn w:val="a7"/>
    <w:next w:val="a7"/>
    <w:autoRedefine/>
    <w:rsid w:val="00E20AFB"/>
    <w:pPr>
      <w:widowControl w:val="0"/>
      <w:tabs>
        <w:tab w:val="left" w:pos="400"/>
        <w:tab w:val="right" w:leader="dot" w:pos="10195"/>
      </w:tabs>
      <w:suppressAutoHyphens/>
      <w:ind w:left="240"/>
      <w:jc w:val="center"/>
    </w:pPr>
    <w:rPr>
      <w:b/>
      <w:smallCaps/>
      <w:sz w:val="24"/>
      <w:szCs w:val="24"/>
    </w:rPr>
  </w:style>
  <w:style w:type="paragraph" w:styleId="27">
    <w:name w:val="Body Text Indent 2"/>
    <w:basedOn w:val="a7"/>
    <w:link w:val="28"/>
    <w:uiPriority w:val="99"/>
    <w:rsid w:val="00E20AFB"/>
    <w:pPr>
      <w:ind w:left="720"/>
    </w:pPr>
    <w:rPr>
      <w:sz w:val="24"/>
    </w:rPr>
  </w:style>
  <w:style w:type="character" w:customStyle="1" w:styleId="28">
    <w:name w:val="Основной текст с отступом 2 Знак"/>
    <w:basedOn w:val="a8"/>
    <w:link w:val="27"/>
    <w:uiPriority w:val="99"/>
    <w:rsid w:val="00E20AFB"/>
    <w:rPr>
      <w:rFonts w:ascii="Times New Roman" w:eastAsia="Times New Roman" w:hAnsi="Times New Roman" w:cs="Times New Roman"/>
      <w:sz w:val="24"/>
      <w:szCs w:val="20"/>
      <w:lang w:eastAsia="ru-RU"/>
    </w:rPr>
  </w:style>
  <w:style w:type="character" w:styleId="af3">
    <w:name w:val="page number"/>
    <w:basedOn w:val="a8"/>
    <w:uiPriority w:val="99"/>
    <w:rsid w:val="00E20AFB"/>
  </w:style>
  <w:style w:type="table" w:styleId="af4">
    <w:name w:val="Table Grid"/>
    <w:basedOn w:val="a9"/>
    <w:uiPriority w:val="59"/>
    <w:rsid w:val="00E20AF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iianoaieou">
    <w:name w:val="iiia? no?aieou"/>
    <w:basedOn w:val="a8"/>
    <w:rsid w:val="00E20AFB"/>
  </w:style>
  <w:style w:type="paragraph" w:styleId="29">
    <w:name w:val="List 2"/>
    <w:basedOn w:val="a7"/>
    <w:rsid w:val="00E20AFB"/>
    <w:pPr>
      <w:spacing w:line="360" w:lineRule="auto"/>
      <w:ind w:left="566" w:hanging="283"/>
      <w:jc w:val="both"/>
    </w:pPr>
    <w:rPr>
      <w:rFonts w:ascii="Arial" w:hAnsi="Arial" w:cs="Arial"/>
      <w:kern w:val="22"/>
      <w:sz w:val="22"/>
    </w:rPr>
  </w:style>
  <w:style w:type="paragraph" w:styleId="2a">
    <w:name w:val="List Bullet 2"/>
    <w:basedOn w:val="a7"/>
    <w:autoRedefine/>
    <w:rsid w:val="00E20AFB"/>
    <w:pPr>
      <w:spacing w:line="360" w:lineRule="auto"/>
      <w:ind w:left="2410" w:hanging="1701"/>
      <w:jc w:val="both"/>
    </w:pPr>
    <w:rPr>
      <w:rFonts w:ascii="Arial" w:hAnsi="Arial" w:cs="Arial"/>
      <w:kern w:val="22"/>
      <w:sz w:val="22"/>
    </w:rPr>
  </w:style>
  <w:style w:type="paragraph" w:customStyle="1" w:styleId="92">
    <w:name w:val="Стиль9"/>
    <w:basedOn w:val="12"/>
    <w:rsid w:val="00E20AFB"/>
    <w:pPr>
      <w:keepLines w:val="0"/>
      <w:pageBreakBefore/>
      <w:tabs>
        <w:tab w:val="num" w:pos="1012"/>
        <w:tab w:val="num" w:pos="1134"/>
        <w:tab w:val="num" w:pos="1429"/>
      </w:tabs>
      <w:spacing w:before="360" w:after="240"/>
      <w:ind w:left="1429" w:hanging="360"/>
    </w:pPr>
    <w:rPr>
      <w:rFonts w:ascii="Times New Roman" w:eastAsia="Times New Roman" w:hAnsi="Times New Roman" w:cs="Arial"/>
      <w:color w:val="auto"/>
      <w:kern w:val="32"/>
      <w:sz w:val="32"/>
      <w:szCs w:val="32"/>
    </w:rPr>
  </w:style>
  <w:style w:type="paragraph" w:customStyle="1" w:styleId="16">
    <w:name w:val="Стиль16"/>
    <w:basedOn w:val="26"/>
    <w:next w:val="a7"/>
    <w:autoRedefine/>
    <w:rsid w:val="00E20AFB"/>
    <w:pPr>
      <w:tabs>
        <w:tab w:val="left" w:pos="1177"/>
        <w:tab w:val="right" w:leader="dot" w:pos="9603"/>
      </w:tabs>
      <w:ind w:left="979" w:hanging="330"/>
    </w:pPr>
    <w:rPr>
      <w:smallCaps w:val="0"/>
    </w:rPr>
  </w:style>
  <w:style w:type="paragraph" w:customStyle="1" w:styleId="313">
    <w:name w:val="Стиль Стиль3 + 13 пт По ширине"/>
    <w:basedOn w:val="34"/>
    <w:rsid w:val="00E20AFB"/>
    <w:pPr>
      <w:tabs>
        <w:tab w:val="clear" w:pos="1440"/>
        <w:tab w:val="num" w:pos="1800"/>
      </w:tabs>
      <w:jc w:val="both"/>
    </w:pPr>
    <w:rPr>
      <w:iCs w:val="0"/>
      <w:sz w:val="26"/>
      <w:szCs w:val="20"/>
    </w:rPr>
  </w:style>
  <w:style w:type="paragraph" w:customStyle="1" w:styleId="34">
    <w:name w:val="Стиль3"/>
    <w:basedOn w:val="24"/>
    <w:rsid w:val="00E20AFB"/>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E20AFB"/>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E20AFB"/>
    <w:pPr>
      <w:ind w:left="680" w:firstLine="0"/>
      <w:jc w:val="both"/>
    </w:pPr>
    <w:rPr>
      <w:b/>
    </w:rPr>
  </w:style>
  <w:style w:type="paragraph" w:customStyle="1" w:styleId="TimesNewRoman20">
    <w:name w:val="Стиль Основной текст с отступом + Times New Roman2"/>
    <w:basedOn w:val="42"/>
    <w:autoRedefine/>
    <w:rsid w:val="00E20AFB"/>
    <w:pPr>
      <w:tabs>
        <w:tab w:val="left" w:pos="1100"/>
      </w:tabs>
      <w:ind w:left="0" w:firstLine="693"/>
    </w:pPr>
    <w:rPr>
      <w:sz w:val="24"/>
      <w:szCs w:val="24"/>
    </w:rPr>
  </w:style>
  <w:style w:type="paragraph" w:styleId="42">
    <w:name w:val="toc 4"/>
    <w:basedOn w:val="a7"/>
    <w:next w:val="a7"/>
    <w:autoRedefine/>
    <w:rsid w:val="00E20AFB"/>
    <w:pPr>
      <w:ind w:left="600"/>
    </w:pPr>
  </w:style>
  <w:style w:type="paragraph" w:customStyle="1" w:styleId="1511">
    <w:name w:val="Стиль Стиль15 + 11 пт"/>
    <w:basedOn w:val="150"/>
    <w:autoRedefine/>
    <w:rsid w:val="00E20AFB"/>
    <w:pPr>
      <w:spacing w:before="120" w:line="288" w:lineRule="auto"/>
    </w:pPr>
    <w:rPr>
      <w:sz w:val="22"/>
      <w:szCs w:val="22"/>
    </w:rPr>
  </w:style>
  <w:style w:type="paragraph" w:customStyle="1" w:styleId="150">
    <w:name w:val="Стиль15"/>
    <w:basedOn w:val="130"/>
    <w:autoRedefine/>
    <w:rsid w:val="00E20AFB"/>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E20AFB"/>
    <w:pPr>
      <w:tabs>
        <w:tab w:val="clear" w:pos="1589"/>
        <w:tab w:val="num" w:pos="1588"/>
      </w:tabs>
      <w:spacing w:before="0"/>
    </w:pPr>
  </w:style>
  <w:style w:type="paragraph" w:customStyle="1" w:styleId="43">
    <w:name w:val="Стиль4"/>
    <w:basedOn w:val="a7"/>
    <w:rsid w:val="00E20AFB"/>
    <w:pPr>
      <w:tabs>
        <w:tab w:val="num" w:pos="0"/>
        <w:tab w:val="num" w:pos="792"/>
        <w:tab w:val="num" w:pos="1418"/>
        <w:tab w:val="num" w:pos="1589"/>
      </w:tabs>
      <w:spacing w:before="120" w:line="360" w:lineRule="auto"/>
      <w:ind w:firstLine="680"/>
      <w:jc w:val="both"/>
    </w:pPr>
    <w:rPr>
      <w:sz w:val="24"/>
      <w:szCs w:val="24"/>
    </w:rPr>
  </w:style>
  <w:style w:type="paragraph" w:styleId="2b">
    <w:name w:val="Body Text 2"/>
    <w:basedOn w:val="a7"/>
    <w:link w:val="211"/>
    <w:rsid w:val="00E20AFB"/>
    <w:pPr>
      <w:widowControl w:val="0"/>
      <w:autoSpaceDE w:val="0"/>
      <w:autoSpaceDN w:val="0"/>
      <w:adjustRightInd w:val="0"/>
      <w:spacing w:line="360" w:lineRule="auto"/>
      <w:jc w:val="both"/>
    </w:pPr>
    <w:rPr>
      <w:sz w:val="24"/>
    </w:rPr>
  </w:style>
  <w:style w:type="character" w:customStyle="1" w:styleId="2c">
    <w:name w:val="Основной текст 2 Знак"/>
    <w:basedOn w:val="a8"/>
    <w:rsid w:val="00E20AFB"/>
    <w:rPr>
      <w:rFonts w:ascii="Times New Roman" w:eastAsia="Times New Roman" w:hAnsi="Times New Roman" w:cs="Times New Roman"/>
      <w:sz w:val="20"/>
      <w:szCs w:val="20"/>
      <w:lang w:eastAsia="ru-RU"/>
    </w:rPr>
  </w:style>
  <w:style w:type="paragraph" w:customStyle="1" w:styleId="18">
    <w:name w:val="заголовок 1"/>
    <w:basedOn w:val="a7"/>
    <w:next w:val="a7"/>
    <w:rsid w:val="00E20AFB"/>
    <w:pPr>
      <w:keepNext/>
      <w:spacing w:before="240" w:after="200"/>
    </w:pPr>
    <w:rPr>
      <w:rFonts w:ascii="Arial" w:hAnsi="Arial"/>
      <w:b/>
      <w:snapToGrid w:val="0"/>
      <w:sz w:val="22"/>
    </w:rPr>
  </w:style>
  <w:style w:type="paragraph" w:styleId="af5">
    <w:name w:val="Body Text"/>
    <w:basedOn w:val="a7"/>
    <w:link w:val="19"/>
    <w:rsid w:val="00E20AFB"/>
    <w:pPr>
      <w:spacing w:after="120"/>
    </w:pPr>
  </w:style>
  <w:style w:type="character" w:customStyle="1" w:styleId="af6">
    <w:name w:val="Основной текст Знак"/>
    <w:basedOn w:val="a8"/>
    <w:rsid w:val="00E20AFB"/>
    <w:rPr>
      <w:rFonts w:ascii="Times New Roman" w:eastAsia="Times New Roman" w:hAnsi="Times New Roman" w:cs="Times New Roman"/>
      <w:sz w:val="20"/>
      <w:szCs w:val="20"/>
      <w:lang w:eastAsia="ru-RU"/>
    </w:rPr>
  </w:style>
  <w:style w:type="paragraph" w:customStyle="1" w:styleId="BodyText21">
    <w:name w:val="Body Text 21"/>
    <w:basedOn w:val="a7"/>
    <w:rsid w:val="00E20AFB"/>
    <w:pPr>
      <w:jc w:val="both"/>
    </w:pPr>
    <w:rPr>
      <w:snapToGrid w:val="0"/>
      <w:sz w:val="22"/>
    </w:rPr>
  </w:style>
  <w:style w:type="paragraph" w:styleId="af7">
    <w:name w:val="footnote text"/>
    <w:aliases w:val=" Знак"/>
    <w:basedOn w:val="a7"/>
    <w:link w:val="af8"/>
    <w:rsid w:val="00E20AFB"/>
  </w:style>
  <w:style w:type="character" w:customStyle="1" w:styleId="af8">
    <w:name w:val="Текст сноски Знак"/>
    <w:aliases w:val=" Знак Знак"/>
    <w:basedOn w:val="a8"/>
    <w:link w:val="af7"/>
    <w:rsid w:val="00E20AFB"/>
    <w:rPr>
      <w:rFonts w:ascii="Times New Roman" w:eastAsia="Times New Roman" w:hAnsi="Times New Roman" w:cs="Times New Roman"/>
      <w:sz w:val="20"/>
      <w:szCs w:val="20"/>
      <w:lang w:eastAsia="ru-RU"/>
    </w:rPr>
  </w:style>
  <w:style w:type="paragraph" w:customStyle="1" w:styleId="xl24">
    <w:name w:val="xl24"/>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E20AFB"/>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character" w:customStyle="1" w:styleId="A21">
    <w:name w:val="A2 Знак"/>
    <w:link w:val="A20"/>
    <w:rsid w:val="00E20AFB"/>
    <w:rPr>
      <w:rFonts w:ascii="Arial" w:eastAsia="Times New Roman" w:hAnsi="Arial" w:cs="Times New Roman"/>
      <w:b/>
      <w:szCs w:val="20"/>
      <w:lang w:eastAsia="ru-RU"/>
    </w:rPr>
  </w:style>
  <w:style w:type="paragraph" w:styleId="35">
    <w:name w:val="Body Text 3"/>
    <w:basedOn w:val="a7"/>
    <w:link w:val="36"/>
    <w:rsid w:val="00E20AFB"/>
    <w:pPr>
      <w:spacing w:after="120"/>
    </w:pPr>
    <w:rPr>
      <w:sz w:val="16"/>
      <w:szCs w:val="16"/>
    </w:rPr>
  </w:style>
  <w:style w:type="character" w:customStyle="1" w:styleId="36">
    <w:name w:val="Основной текст 3 Знак"/>
    <w:basedOn w:val="a8"/>
    <w:link w:val="35"/>
    <w:uiPriority w:val="99"/>
    <w:rsid w:val="00E20AFB"/>
    <w:rPr>
      <w:rFonts w:ascii="Times New Roman" w:eastAsia="Times New Roman" w:hAnsi="Times New Roman" w:cs="Times New Roman"/>
      <w:sz w:val="16"/>
      <w:szCs w:val="16"/>
      <w:lang w:eastAsia="ru-RU"/>
    </w:rPr>
  </w:style>
  <w:style w:type="paragraph" w:customStyle="1" w:styleId="ConsPlusNormal">
    <w:name w:val="ConsPlusNormal"/>
    <w:rsid w:val="00E20AF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Plain Text"/>
    <w:basedOn w:val="a7"/>
    <w:link w:val="afa"/>
    <w:rsid w:val="00E20AFB"/>
    <w:rPr>
      <w:rFonts w:ascii="Courier New" w:hAnsi="Courier New"/>
    </w:rPr>
  </w:style>
  <w:style w:type="character" w:customStyle="1" w:styleId="afa">
    <w:name w:val="Текст Знак"/>
    <w:basedOn w:val="a8"/>
    <w:link w:val="af9"/>
    <w:rsid w:val="00E20AFB"/>
    <w:rPr>
      <w:rFonts w:ascii="Courier New" w:eastAsia="Times New Roman" w:hAnsi="Courier New" w:cs="Times New Roman"/>
      <w:sz w:val="20"/>
      <w:szCs w:val="20"/>
      <w:lang w:eastAsia="ru-RU"/>
    </w:rPr>
  </w:style>
  <w:style w:type="paragraph" w:customStyle="1" w:styleId="51">
    <w:name w:val="Стиль5"/>
    <w:basedOn w:val="a7"/>
    <w:rsid w:val="00E20AFB"/>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E20AFB"/>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E20AFB"/>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7"/>
    <w:rsid w:val="00E20AFB"/>
    <w:pPr>
      <w:tabs>
        <w:tab w:val="left" w:pos="1440"/>
      </w:tabs>
      <w:spacing w:after="0" w:line="360" w:lineRule="auto"/>
      <w:ind w:left="11" w:firstLine="704"/>
      <w:jc w:val="both"/>
    </w:pPr>
    <w:rPr>
      <w:sz w:val="24"/>
      <w:szCs w:val="20"/>
    </w:rPr>
  </w:style>
  <w:style w:type="paragraph" w:styleId="37">
    <w:name w:val="Body Text Indent 3"/>
    <w:basedOn w:val="a7"/>
    <w:link w:val="38"/>
    <w:rsid w:val="00E20AFB"/>
    <w:pPr>
      <w:spacing w:after="120"/>
      <w:ind w:left="283"/>
    </w:pPr>
    <w:rPr>
      <w:sz w:val="16"/>
      <w:szCs w:val="16"/>
    </w:rPr>
  </w:style>
  <w:style w:type="character" w:customStyle="1" w:styleId="38">
    <w:name w:val="Основной текст с отступом 3 Знак"/>
    <w:basedOn w:val="a8"/>
    <w:link w:val="37"/>
    <w:rsid w:val="00E20AFB"/>
    <w:rPr>
      <w:rFonts w:ascii="Times New Roman" w:eastAsia="Times New Roman" w:hAnsi="Times New Roman" w:cs="Times New Roman"/>
      <w:sz w:val="16"/>
      <w:szCs w:val="16"/>
      <w:lang w:eastAsia="ru-RU"/>
    </w:rPr>
  </w:style>
  <w:style w:type="paragraph" w:customStyle="1" w:styleId="xl28">
    <w:name w:val="xl28"/>
    <w:basedOn w:val="a7"/>
    <w:rsid w:val="00E20AFB"/>
    <w:pPr>
      <w:spacing w:before="100" w:beforeAutospacing="1" w:after="100" w:afterAutospacing="1"/>
      <w:jc w:val="center"/>
      <w:textAlignment w:val="top"/>
    </w:pPr>
    <w:rPr>
      <w:rFonts w:eastAsia="Arial Unicode MS"/>
      <w:b/>
      <w:bCs/>
      <w:sz w:val="24"/>
      <w:szCs w:val="24"/>
    </w:rPr>
  </w:style>
  <w:style w:type="character" w:styleId="afb">
    <w:name w:val="annotation reference"/>
    <w:basedOn w:val="a8"/>
    <w:uiPriority w:val="99"/>
    <w:rsid w:val="00E20AFB"/>
    <w:rPr>
      <w:sz w:val="16"/>
      <w:szCs w:val="16"/>
    </w:rPr>
  </w:style>
  <w:style w:type="paragraph" w:styleId="afc">
    <w:name w:val="annotation text"/>
    <w:basedOn w:val="a7"/>
    <w:link w:val="afd"/>
    <w:uiPriority w:val="99"/>
    <w:rsid w:val="00E20AFB"/>
  </w:style>
  <w:style w:type="character" w:customStyle="1" w:styleId="afd">
    <w:name w:val="Текст примечания Знак"/>
    <w:basedOn w:val="a8"/>
    <w:link w:val="afc"/>
    <w:uiPriority w:val="99"/>
    <w:rsid w:val="00E20AFB"/>
    <w:rPr>
      <w:rFonts w:ascii="Times New Roman" w:eastAsia="Times New Roman" w:hAnsi="Times New Roman" w:cs="Times New Roman"/>
      <w:sz w:val="20"/>
      <w:szCs w:val="20"/>
      <w:lang w:eastAsia="ru-RU"/>
    </w:rPr>
  </w:style>
  <w:style w:type="paragraph" w:styleId="afe">
    <w:name w:val="Balloon Text"/>
    <w:basedOn w:val="a7"/>
    <w:link w:val="aff"/>
    <w:uiPriority w:val="99"/>
    <w:rsid w:val="00E20AFB"/>
    <w:rPr>
      <w:rFonts w:ascii="Tahoma" w:hAnsi="Tahoma" w:cs="Tahoma"/>
      <w:sz w:val="16"/>
      <w:szCs w:val="16"/>
    </w:rPr>
  </w:style>
  <w:style w:type="character" w:customStyle="1" w:styleId="aff">
    <w:name w:val="Текст выноски Знак"/>
    <w:basedOn w:val="a8"/>
    <w:link w:val="afe"/>
    <w:uiPriority w:val="99"/>
    <w:rsid w:val="00E20AFB"/>
    <w:rPr>
      <w:rFonts w:ascii="Tahoma" w:eastAsia="Times New Roman" w:hAnsi="Tahoma" w:cs="Tahoma"/>
      <w:sz w:val="16"/>
      <w:szCs w:val="16"/>
      <w:lang w:eastAsia="ru-RU"/>
    </w:rPr>
  </w:style>
  <w:style w:type="paragraph" w:customStyle="1" w:styleId="aff0">
    <w:name w:val="Достижение"/>
    <w:basedOn w:val="a7"/>
    <w:rsid w:val="00E20AFB"/>
    <w:pPr>
      <w:tabs>
        <w:tab w:val="num" w:pos="0"/>
      </w:tabs>
      <w:spacing w:line="312" w:lineRule="auto"/>
      <w:ind w:left="2250" w:hanging="144"/>
      <w:jc w:val="both"/>
    </w:pPr>
    <w:rPr>
      <w:sz w:val="26"/>
    </w:rPr>
  </w:style>
  <w:style w:type="paragraph" w:customStyle="1" w:styleId="aff1">
    <w:name w:val="Текст нпа"/>
    <w:basedOn w:val="a7"/>
    <w:autoRedefine/>
    <w:rsid w:val="00E20AFB"/>
    <w:pPr>
      <w:pBdr>
        <w:right w:val="single" w:sz="4" w:space="4" w:color="auto"/>
      </w:pBdr>
      <w:spacing w:line="216" w:lineRule="auto"/>
      <w:jc w:val="both"/>
    </w:pPr>
    <w:rPr>
      <w:spacing w:val="-10"/>
      <w:sz w:val="22"/>
      <w:szCs w:val="22"/>
    </w:rPr>
  </w:style>
  <w:style w:type="paragraph" w:styleId="aff2">
    <w:name w:val="Body Text Indent"/>
    <w:aliases w:val="Основной текст без отступа,текст"/>
    <w:basedOn w:val="a7"/>
    <w:link w:val="1a"/>
    <w:rsid w:val="00E20AFB"/>
    <w:pPr>
      <w:ind w:firstLine="320"/>
    </w:pPr>
    <w:rPr>
      <w:sz w:val="24"/>
      <w:szCs w:val="24"/>
    </w:rPr>
  </w:style>
  <w:style w:type="character" w:customStyle="1" w:styleId="aff3">
    <w:name w:val="Основной текст с отступом Знак"/>
    <w:basedOn w:val="a8"/>
    <w:rsid w:val="00E20AFB"/>
    <w:rPr>
      <w:rFonts w:ascii="Times New Roman" w:eastAsia="Times New Roman" w:hAnsi="Times New Roman" w:cs="Times New Roman"/>
      <w:sz w:val="20"/>
      <w:szCs w:val="20"/>
      <w:lang w:eastAsia="ru-RU"/>
    </w:rPr>
  </w:style>
  <w:style w:type="character" w:customStyle="1" w:styleId="txt1">
    <w:name w:val="txt1"/>
    <w:basedOn w:val="a8"/>
    <w:rsid w:val="00E20AFB"/>
    <w:rPr>
      <w:rFonts w:ascii="Verdana" w:hAnsi="Verdana" w:hint="default"/>
      <w:color w:val="0B0BA8"/>
      <w:sz w:val="18"/>
      <w:szCs w:val="18"/>
    </w:rPr>
  </w:style>
  <w:style w:type="paragraph" w:styleId="39">
    <w:name w:val="toc 3"/>
    <w:basedOn w:val="a7"/>
    <w:next w:val="a7"/>
    <w:autoRedefine/>
    <w:rsid w:val="00E20AFB"/>
    <w:pPr>
      <w:tabs>
        <w:tab w:val="right" w:leader="dot" w:pos="10191"/>
      </w:tabs>
      <w:ind w:right="-14"/>
    </w:pPr>
    <w:rPr>
      <w:noProof/>
      <w:spacing w:val="-6"/>
      <w:sz w:val="24"/>
      <w:szCs w:val="28"/>
    </w:rPr>
  </w:style>
  <w:style w:type="paragraph" w:styleId="52">
    <w:name w:val="toc 5"/>
    <w:basedOn w:val="a7"/>
    <w:next w:val="a7"/>
    <w:autoRedefine/>
    <w:rsid w:val="00E20AFB"/>
    <w:pPr>
      <w:ind w:left="960"/>
    </w:pPr>
    <w:rPr>
      <w:sz w:val="24"/>
      <w:szCs w:val="24"/>
    </w:rPr>
  </w:style>
  <w:style w:type="paragraph" w:styleId="61">
    <w:name w:val="toc 6"/>
    <w:basedOn w:val="a7"/>
    <w:next w:val="a7"/>
    <w:autoRedefine/>
    <w:rsid w:val="00E20AFB"/>
    <w:pPr>
      <w:ind w:left="1200"/>
    </w:pPr>
    <w:rPr>
      <w:sz w:val="24"/>
      <w:szCs w:val="24"/>
    </w:rPr>
  </w:style>
  <w:style w:type="paragraph" w:styleId="71">
    <w:name w:val="toc 7"/>
    <w:basedOn w:val="a7"/>
    <w:next w:val="a7"/>
    <w:autoRedefine/>
    <w:rsid w:val="00E20AFB"/>
    <w:pPr>
      <w:ind w:left="1440"/>
    </w:pPr>
    <w:rPr>
      <w:sz w:val="24"/>
      <w:szCs w:val="24"/>
    </w:rPr>
  </w:style>
  <w:style w:type="paragraph" w:styleId="81">
    <w:name w:val="toc 8"/>
    <w:basedOn w:val="a7"/>
    <w:next w:val="a7"/>
    <w:autoRedefine/>
    <w:rsid w:val="00E20AFB"/>
    <w:pPr>
      <w:ind w:left="1680"/>
    </w:pPr>
    <w:rPr>
      <w:sz w:val="24"/>
      <w:szCs w:val="24"/>
    </w:rPr>
  </w:style>
  <w:style w:type="paragraph" w:styleId="93">
    <w:name w:val="toc 9"/>
    <w:basedOn w:val="a7"/>
    <w:next w:val="a7"/>
    <w:autoRedefine/>
    <w:rsid w:val="00E20AFB"/>
    <w:pPr>
      <w:ind w:left="1920"/>
    </w:pPr>
    <w:rPr>
      <w:sz w:val="24"/>
      <w:szCs w:val="24"/>
    </w:rPr>
  </w:style>
  <w:style w:type="paragraph" w:styleId="aff4">
    <w:name w:val="caption"/>
    <w:basedOn w:val="a7"/>
    <w:next w:val="a7"/>
    <w:qFormat/>
    <w:rsid w:val="00E20AFB"/>
    <w:rPr>
      <w:rFonts w:ascii="Arial" w:hAnsi="Arial" w:cs="Arial"/>
      <w:b/>
      <w:bCs/>
      <w:i/>
      <w:iCs/>
      <w:sz w:val="24"/>
      <w:szCs w:val="24"/>
    </w:rPr>
  </w:style>
  <w:style w:type="paragraph" w:customStyle="1" w:styleId="aff5">
    <w:name w:val="Обычный текст с отступом"/>
    <w:basedOn w:val="a7"/>
    <w:rsid w:val="00E20AFB"/>
    <w:pPr>
      <w:spacing w:line="360" w:lineRule="auto"/>
      <w:ind w:firstLine="720"/>
      <w:jc w:val="both"/>
    </w:pPr>
    <w:rPr>
      <w:sz w:val="28"/>
      <w:szCs w:val="24"/>
    </w:rPr>
  </w:style>
  <w:style w:type="paragraph" w:styleId="aff6">
    <w:name w:val="Title"/>
    <w:basedOn w:val="a7"/>
    <w:link w:val="aff7"/>
    <w:qFormat/>
    <w:rsid w:val="00E20AFB"/>
    <w:pPr>
      <w:jc w:val="center"/>
    </w:pPr>
    <w:rPr>
      <w:b/>
      <w:caps/>
      <w:sz w:val="34"/>
    </w:rPr>
  </w:style>
  <w:style w:type="character" w:customStyle="1" w:styleId="aff7">
    <w:name w:val="Название Знак"/>
    <w:basedOn w:val="a8"/>
    <w:link w:val="aff6"/>
    <w:rsid w:val="00E20AFB"/>
    <w:rPr>
      <w:rFonts w:ascii="Times New Roman" w:eastAsia="Times New Roman" w:hAnsi="Times New Roman" w:cs="Times New Roman"/>
      <w:b/>
      <w:caps/>
      <w:sz w:val="34"/>
      <w:szCs w:val="20"/>
      <w:lang w:eastAsia="ru-RU"/>
    </w:rPr>
  </w:style>
  <w:style w:type="character" w:styleId="aff8">
    <w:name w:val="FollowedHyperlink"/>
    <w:basedOn w:val="a8"/>
    <w:rsid w:val="00E20AFB"/>
    <w:rPr>
      <w:color w:val="800080"/>
      <w:u w:val="single"/>
    </w:rPr>
  </w:style>
  <w:style w:type="paragraph" w:customStyle="1" w:styleId="aff9">
    <w:name w:val="директор"/>
    <w:basedOn w:val="a7"/>
    <w:rsid w:val="00E20AFB"/>
    <w:pPr>
      <w:widowControl w:val="0"/>
      <w:spacing w:line="218" w:lineRule="auto"/>
      <w:ind w:firstLine="454"/>
      <w:jc w:val="both"/>
    </w:pPr>
    <w:rPr>
      <w:rFonts w:ascii="Arial" w:hAnsi="Arial"/>
      <w:sz w:val="24"/>
    </w:rPr>
  </w:style>
  <w:style w:type="paragraph" w:customStyle="1" w:styleId="affa">
    <w:name w:val="Стиль маркированного абзаца с г"/>
    <w:basedOn w:val="a7"/>
    <w:rsid w:val="00E20AFB"/>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E20AFB"/>
    <w:pPr>
      <w:spacing w:after="0" w:line="640" w:lineRule="auto"/>
      <w:jc w:val="both"/>
    </w:pPr>
    <w:rPr>
      <w:rFonts w:ascii="Courier New" w:eastAsia="Times New Roman" w:hAnsi="Courier New" w:cs="Times New Roman"/>
      <w:snapToGrid w:val="0"/>
      <w:sz w:val="18"/>
      <w:szCs w:val="20"/>
      <w:lang w:eastAsia="ru-RU"/>
    </w:rPr>
  </w:style>
  <w:style w:type="paragraph" w:styleId="affb">
    <w:name w:val="Normal (Web)"/>
    <w:aliases w:val="Обычный (Web)"/>
    <w:basedOn w:val="a7"/>
    <w:rsid w:val="00E20AFB"/>
    <w:pPr>
      <w:spacing w:before="100" w:beforeAutospacing="1" w:after="100" w:afterAutospacing="1"/>
    </w:pPr>
    <w:rPr>
      <w:rFonts w:ascii="Arial" w:hAnsi="Arial" w:cs="Arial"/>
      <w:color w:val="000000"/>
      <w:sz w:val="18"/>
      <w:szCs w:val="18"/>
    </w:rPr>
  </w:style>
  <w:style w:type="paragraph" w:styleId="affc">
    <w:name w:val="Subtitle"/>
    <w:basedOn w:val="a7"/>
    <w:link w:val="affd"/>
    <w:qFormat/>
    <w:rsid w:val="00E20AFB"/>
    <w:pPr>
      <w:spacing w:before="480"/>
      <w:ind w:right="-1"/>
    </w:pPr>
    <w:rPr>
      <w:sz w:val="32"/>
      <w:szCs w:val="32"/>
    </w:rPr>
  </w:style>
  <w:style w:type="character" w:customStyle="1" w:styleId="affd">
    <w:name w:val="Подзаголовок Знак"/>
    <w:basedOn w:val="a8"/>
    <w:link w:val="affc"/>
    <w:uiPriority w:val="99"/>
    <w:rsid w:val="00E20AFB"/>
    <w:rPr>
      <w:rFonts w:ascii="Times New Roman" w:eastAsia="Times New Roman" w:hAnsi="Times New Roman" w:cs="Times New Roman"/>
      <w:sz w:val="32"/>
      <w:szCs w:val="32"/>
      <w:lang w:eastAsia="ru-RU"/>
    </w:rPr>
  </w:style>
  <w:style w:type="paragraph" w:customStyle="1" w:styleId="constitle">
    <w:name w:val="constitle"/>
    <w:basedOn w:val="a7"/>
    <w:rsid w:val="00E20AFB"/>
    <w:pPr>
      <w:spacing w:before="200" w:after="200"/>
      <w:ind w:left="200" w:right="200"/>
    </w:pPr>
    <w:rPr>
      <w:sz w:val="24"/>
      <w:szCs w:val="24"/>
    </w:rPr>
  </w:style>
  <w:style w:type="paragraph" w:customStyle="1" w:styleId="ConsNormal">
    <w:name w:val="ConsNormal"/>
    <w:rsid w:val="00E20AF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20A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w:basedOn w:val="a7"/>
    <w:rsid w:val="00E20AFB"/>
    <w:pPr>
      <w:spacing w:before="100" w:beforeAutospacing="1" w:after="100" w:afterAutospacing="1"/>
    </w:pPr>
    <w:rPr>
      <w:sz w:val="24"/>
      <w:szCs w:val="24"/>
    </w:rPr>
  </w:style>
  <w:style w:type="paragraph" w:customStyle="1" w:styleId="consnormal0">
    <w:name w:val="consnormal"/>
    <w:basedOn w:val="a7"/>
    <w:rsid w:val="00E20AFB"/>
    <w:pPr>
      <w:spacing w:before="150"/>
      <w:jc w:val="both"/>
    </w:pPr>
    <w:rPr>
      <w:color w:val="000000"/>
      <w:sz w:val="24"/>
      <w:szCs w:val="24"/>
    </w:rPr>
  </w:style>
  <w:style w:type="paragraph" w:customStyle="1" w:styleId="affe">
    <w:name w:val="Статья"/>
    <w:basedOn w:val="a7"/>
    <w:autoRedefine/>
    <w:rsid w:val="00E20AFB"/>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E20AFB"/>
    <w:pPr>
      <w:spacing w:before="100" w:beforeAutospacing="1" w:after="100" w:afterAutospacing="1"/>
    </w:pPr>
    <w:rPr>
      <w:sz w:val="24"/>
      <w:szCs w:val="24"/>
    </w:rPr>
  </w:style>
  <w:style w:type="paragraph" w:customStyle="1" w:styleId="consplusnonformat">
    <w:name w:val="consplusnonformat"/>
    <w:basedOn w:val="a7"/>
    <w:rsid w:val="00E20AFB"/>
    <w:pPr>
      <w:spacing w:before="100" w:beforeAutospacing="1" w:after="100" w:afterAutospacing="1"/>
    </w:pPr>
    <w:rPr>
      <w:sz w:val="24"/>
      <w:szCs w:val="24"/>
    </w:rPr>
  </w:style>
  <w:style w:type="paragraph" w:customStyle="1" w:styleId="heading">
    <w:name w:val="heading"/>
    <w:basedOn w:val="a7"/>
    <w:rsid w:val="00E20AFB"/>
    <w:pPr>
      <w:spacing w:before="100" w:beforeAutospacing="1" w:after="100" w:afterAutospacing="1"/>
    </w:pPr>
    <w:rPr>
      <w:sz w:val="24"/>
      <w:szCs w:val="24"/>
    </w:rPr>
  </w:style>
  <w:style w:type="paragraph" w:customStyle="1" w:styleId="afff">
    <w:name w:val="Вопрос"/>
    <w:basedOn w:val="a7"/>
    <w:rsid w:val="00E20AFB"/>
    <w:rPr>
      <w:b/>
      <w:bCs/>
      <w:sz w:val="28"/>
      <w:szCs w:val="24"/>
    </w:rPr>
  </w:style>
  <w:style w:type="character" w:styleId="afff0">
    <w:name w:val="Strong"/>
    <w:basedOn w:val="a8"/>
    <w:qFormat/>
    <w:rsid w:val="00E20AFB"/>
    <w:rPr>
      <w:b/>
      <w:bCs/>
    </w:rPr>
  </w:style>
  <w:style w:type="paragraph" w:styleId="afff1">
    <w:name w:val="annotation subject"/>
    <w:basedOn w:val="afc"/>
    <w:next w:val="afc"/>
    <w:link w:val="afff2"/>
    <w:uiPriority w:val="99"/>
    <w:rsid w:val="00E20AFB"/>
    <w:rPr>
      <w:b/>
      <w:bCs/>
    </w:rPr>
  </w:style>
  <w:style w:type="character" w:customStyle="1" w:styleId="afff2">
    <w:name w:val="Тема примечания Знак"/>
    <w:basedOn w:val="afd"/>
    <w:link w:val="afff1"/>
    <w:uiPriority w:val="99"/>
    <w:rsid w:val="00E20AFB"/>
    <w:rPr>
      <w:rFonts w:ascii="Times New Roman" w:eastAsia="Times New Roman" w:hAnsi="Times New Roman" w:cs="Times New Roman"/>
      <w:b/>
      <w:bCs/>
      <w:sz w:val="20"/>
      <w:szCs w:val="20"/>
      <w:lang w:eastAsia="ru-RU"/>
    </w:rPr>
  </w:style>
  <w:style w:type="character" w:customStyle="1" w:styleId="postbody1">
    <w:name w:val="postbody1"/>
    <w:basedOn w:val="a8"/>
    <w:rsid w:val="00E20AFB"/>
    <w:rPr>
      <w:spacing w:val="360"/>
      <w:sz w:val="24"/>
      <w:szCs w:val="24"/>
    </w:rPr>
  </w:style>
  <w:style w:type="paragraph" w:styleId="afff3">
    <w:name w:val="endnote text"/>
    <w:basedOn w:val="a7"/>
    <w:link w:val="afff4"/>
    <w:rsid w:val="00E20AFB"/>
  </w:style>
  <w:style w:type="character" w:customStyle="1" w:styleId="afff4">
    <w:name w:val="Текст концевой сноски Знак"/>
    <w:basedOn w:val="a8"/>
    <w:link w:val="afff3"/>
    <w:uiPriority w:val="99"/>
    <w:rsid w:val="00E20AFB"/>
    <w:rPr>
      <w:rFonts w:ascii="Times New Roman" w:eastAsia="Times New Roman" w:hAnsi="Times New Roman" w:cs="Times New Roman"/>
      <w:sz w:val="20"/>
      <w:szCs w:val="20"/>
      <w:lang w:eastAsia="ru-RU"/>
    </w:rPr>
  </w:style>
  <w:style w:type="paragraph" w:customStyle="1" w:styleId="news">
    <w:name w:val="news"/>
    <w:basedOn w:val="a7"/>
    <w:rsid w:val="00E20AFB"/>
    <w:pPr>
      <w:spacing w:before="100" w:after="100"/>
    </w:pPr>
    <w:rPr>
      <w:rFonts w:ascii="Arial" w:hAnsi="Arial"/>
      <w:sz w:val="24"/>
    </w:rPr>
  </w:style>
  <w:style w:type="paragraph" w:styleId="HTML">
    <w:name w:val="HTML Preformatted"/>
    <w:basedOn w:val="a7"/>
    <w:link w:val="HTML0"/>
    <w:rsid w:val="00E2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8"/>
    <w:link w:val="HTML"/>
    <w:uiPriority w:val="99"/>
    <w:rsid w:val="00E20AFB"/>
    <w:rPr>
      <w:rFonts w:ascii="Courier New" w:eastAsia="Times New Roman" w:hAnsi="Courier New" w:cs="Courier New"/>
      <w:sz w:val="20"/>
      <w:szCs w:val="20"/>
      <w:lang w:eastAsia="ru-RU"/>
    </w:rPr>
  </w:style>
  <w:style w:type="paragraph" w:customStyle="1" w:styleId="afff5">
    <w:name w:val="Знак Знак Знак Знак Знак Знак Знак Знак Знак Знак Знак Знак Знак Знак Знак Знак"/>
    <w:basedOn w:val="a7"/>
    <w:rsid w:val="00E20AFB"/>
    <w:pPr>
      <w:spacing w:after="160" w:line="240" w:lineRule="exact"/>
    </w:pPr>
    <w:rPr>
      <w:rFonts w:ascii="Verdana" w:hAnsi="Verdana"/>
      <w:sz w:val="24"/>
      <w:szCs w:val="24"/>
      <w:lang w:val="en-US" w:eastAsia="en-US"/>
    </w:rPr>
  </w:style>
  <w:style w:type="paragraph" w:customStyle="1" w:styleId="Iacaaiea">
    <w:name w:val="Iacaaiea"/>
    <w:basedOn w:val="a7"/>
    <w:rsid w:val="00E20AFB"/>
    <w:pPr>
      <w:jc w:val="center"/>
    </w:pPr>
    <w:rPr>
      <w:b/>
      <w:smallCaps/>
      <w:sz w:val="32"/>
    </w:rPr>
  </w:style>
  <w:style w:type="paragraph" w:customStyle="1" w:styleId="212">
    <w:name w:val="Основной текст 21"/>
    <w:basedOn w:val="a7"/>
    <w:link w:val="BodyText2"/>
    <w:rsid w:val="00E20AFB"/>
    <w:pPr>
      <w:ind w:firstLine="567"/>
      <w:jc w:val="both"/>
    </w:pPr>
    <w:rPr>
      <w:sz w:val="24"/>
    </w:rPr>
  </w:style>
  <w:style w:type="character" w:customStyle="1" w:styleId="BodyText2">
    <w:name w:val="Body Text 2 Знак"/>
    <w:basedOn w:val="a8"/>
    <w:link w:val="212"/>
    <w:rsid w:val="00E20AFB"/>
    <w:rPr>
      <w:rFonts w:ascii="Times New Roman" w:eastAsia="Times New Roman" w:hAnsi="Times New Roman" w:cs="Times New Roman"/>
      <w:sz w:val="24"/>
      <w:szCs w:val="20"/>
      <w:lang w:eastAsia="ru-RU"/>
    </w:rPr>
  </w:style>
  <w:style w:type="character" w:customStyle="1" w:styleId="1TimesNewRoman14pt0">
    <w:name w:val="Заголовок 1 + Times New Roman 14 pt Знак"/>
    <w:rsid w:val="00E20AFB"/>
    <w:rPr>
      <w:rFonts w:cs="Arial"/>
      <w:b/>
      <w:bCs/>
      <w:kern w:val="32"/>
      <w:sz w:val="28"/>
      <w:szCs w:val="28"/>
      <w:lang w:val="ru-RU" w:eastAsia="ru-RU" w:bidi="ar-SA"/>
    </w:rPr>
  </w:style>
  <w:style w:type="paragraph" w:customStyle="1" w:styleId="1110">
    <w:name w:val="Знак1 Знак Знак1 Знак Знак Знак1"/>
    <w:basedOn w:val="a7"/>
    <w:rsid w:val="00E20AFB"/>
    <w:pPr>
      <w:tabs>
        <w:tab w:val="num" w:pos="1296"/>
      </w:tabs>
      <w:ind w:left="1296" w:hanging="576"/>
    </w:pPr>
    <w:rPr>
      <w:sz w:val="24"/>
      <w:szCs w:val="24"/>
    </w:rPr>
  </w:style>
  <w:style w:type="paragraph" w:customStyle="1" w:styleId="a0">
    <w:name w:val="Перечисление"/>
    <w:basedOn w:val="a7"/>
    <w:autoRedefine/>
    <w:rsid w:val="00E20AFB"/>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E20AFB"/>
    <w:pPr>
      <w:ind w:left="720" w:hanging="40"/>
      <w:jc w:val="both"/>
      <w:outlineLvl w:val="3"/>
    </w:pPr>
    <w:rPr>
      <w:sz w:val="24"/>
      <w:szCs w:val="24"/>
    </w:rPr>
  </w:style>
  <w:style w:type="paragraph" w:customStyle="1" w:styleId="OP111">
    <w:name w:val="OP.1.1.1"/>
    <w:basedOn w:val="OP1111"/>
    <w:autoRedefine/>
    <w:rsid w:val="004F5161"/>
    <w:pPr>
      <w:widowControl w:val="0"/>
      <w:suppressAutoHyphens/>
      <w:ind w:left="0" w:firstLine="0"/>
      <w:outlineLvl w:val="2"/>
    </w:pPr>
    <w:rPr>
      <w:rFonts w:ascii="Franklin Gothic Book" w:hAnsi="Franklin Gothic Book"/>
      <w:sz w:val="22"/>
      <w:szCs w:val="22"/>
    </w:rPr>
  </w:style>
  <w:style w:type="paragraph" w:customStyle="1" w:styleId="OP11">
    <w:name w:val="OP.1.1"/>
    <w:basedOn w:val="OP111"/>
    <w:next w:val="OP111"/>
    <w:autoRedefine/>
    <w:rsid w:val="00E20AFB"/>
    <w:pPr>
      <w:tabs>
        <w:tab w:val="left" w:pos="1260"/>
      </w:tabs>
      <w:outlineLvl w:val="1"/>
    </w:pPr>
  </w:style>
  <w:style w:type="paragraph" w:customStyle="1" w:styleId="OP1">
    <w:name w:val="OP.1"/>
    <w:basedOn w:val="OP11"/>
    <w:rsid w:val="00E20AFB"/>
    <w:pPr>
      <w:spacing w:before="360"/>
      <w:ind w:left="360" w:hanging="72"/>
      <w:jc w:val="left"/>
      <w:outlineLvl w:val="0"/>
    </w:pPr>
    <w:rPr>
      <w:b/>
      <w:sz w:val="32"/>
    </w:rPr>
  </w:style>
  <w:style w:type="character" w:customStyle="1" w:styleId="zakonnavy">
    <w:name w:val="zakon_navy"/>
    <w:basedOn w:val="a8"/>
    <w:rsid w:val="00E20AFB"/>
  </w:style>
  <w:style w:type="paragraph" w:customStyle="1" w:styleId="afff6">
    <w:name w:val="Заголовок Раздел"/>
    <w:next w:val="aff2"/>
    <w:rsid w:val="00E20AFB"/>
    <w:pPr>
      <w:spacing w:before="120" w:after="120" w:line="240" w:lineRule="auto"/>
    </w:pPr>
    <w:rPr>
      <w:rFonts w:ascii="Times New Roman" w:eastAsia="Times New Roman" w:hAnsi="Times New Roman" w:cs="Times New Roman"/>
      <w:b/>
      <w:bCs/>
      <w:kern w:val="32"/>
      <w:sz w:val="32"/>
      <w:szCs w:val="32"/>
      <w:lang w:eastAsia="ru-RU"/>
    </w:rPr>
  </w:style>
  <w:style w:type="paragraph" w:customStyle="1" w:styleId="1111">
    <w:name w:val="111"/>
    <w:basedOn w:val="a7"/>
    <w:rsid w:val="00E20AFB"/>
    <w:pPr>
      <w:tabs>
        <w:tab w:val="num" w:pos="1296"/>
      </w:tabs>
      <w:ind w:left="1296" w:hanging="576"/>
    </w:pPr>
    <w:rPr>
      <w:sz w:val="24"/>
      <w:szCs w:val="24"/>
    </w:rPr>
  </w:style>
  <w:style w:type="paragraph" w:customStyle="1" w:styleId="u">
    <w:name w:val="u"/>
    <w:basedOn w:val="a7"/>
    <w:rsid w:val="00E20AFB"/>
    <w:pPr>
      <w:spacing w:before="100" w:beforeAutospacing="1" w:after="100" w:afterAutospacing="1"/>
    </w:pPr>
    <w:rPr>
      <w:sz w:val="24"/>
      <w:szCs w:val="24"/>
    </w:rPr>
  </w:style>
  <w:style w:type="paragraph" w:customStyle="1" w:styleId="1b">
    <w:name w:val="Стиль1"/>
    <w:basedOn w:val="a7"/>
    <w:rsid w:val="00E20AFB"/>
    <w:pPr>
      <w:tabs>
        <w:tab w:val="num" w:pos="960"/>
      </w:tabs>
      <w:ind w:left="960" w:hanging="360"/>
      <w:jc w:val="both"/>
    </w:pPr>
    <w:rPr>
      <w:rFonts w:ascii="Arial" w:hAnsi="Arial"/>
      <w:snapToGrid w:val="0"/>
      <w:sz w:val="22"/>
    </w:rPr>
  </w:style>
  <w:style w:type="paragraph" w:customStyle="1" w:styleId="BodyText22">
    <w:name w:val="Body Text 22"/>
    <w:basedOn w:val="a7"/>
    <w:rsid w:val="00E20AFB"/>
    <w:rPr>
      <w:rFonts w:ascii="Arial" w:hAnsi="Arial"/>
      <w:snapToGrid w:val="0"/>
      <w:sz w:val="22"/>
    </w:rPr>
  </w:style>
  <w:style w:type="paragraph" w:customStyle="1" w:styleId="xl51">
    <w:name w:val="xl5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E20AFB"/>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7">
    <w:name w:val="footnote reference"/>
    <w:rsid w:val="00E20AFB"/>
    <w:rPr>
      <w:vertAlign w:val="superscript"/>
    </w:rPr>
  </w:style>
  <w:style w:type="paragraph" w:customStyle="1" w:styleId="Tab">
    <w:name w:val="Tab_Текст в таблице"/>
    <w:rsid w:val="00E20AFB"/>
    <w:pPr>
      <w:spacing w:before="60" w:after="60" w:line="240" w:lineRule="auto"/>
      <w:contextualSpacing/>
      <w:jc w:val="both"/>
    </w:pPr>
    <w:rPr>
      <w:rFonts w:ascii="Arial" w:eastAsia="Times New Roman" w:hAnsi="Arial" w:cs="Times New Roman"/>
      <w:bCs/>
      <w:sz w:val="20"/>
      <w:szCs w:val="20"/>
      <w:lang w:val="en-US" w:eastAsia="ru-RU"/>
    </w:rPr>
  </w:style>
  <w:style w:type="character" w:customStyle="1" w:styleId="fat22">
    <w:name w:val="fat22"/>
    <w:rsid w:val="00E20AFB"/>
    <w:rPr>
      <w:rFonts w:ascii="Verdana" w:hAnsi="Verdana" w:hint="default"/>
      <w:b/>
      <w:bCs/>
      <w:color w:val="003167"/>
      <w:sz w:val="18"/>
      <w:szCs w:val="18"/>
    </w:rPr>
  </w:style>
  <w:style w:type="character" w:customStyle="1" w:styleId="postbody">
    <w:name w:val="postbody"/>
    <w:basedOn w:val="a8"/>
    <w:rsid w:val="00E20AFB"/>
  </w:style>
  <w:style w:type="character" w:styleId="afff8">
    <w:name w:val="line number"/>
    <w:basedOn w:val="a8"/>
    <w:rsid w:val="00E20AFB"/>
  </w:style>
  <w:style w:type="paragraph" w:customStyle="1" w:styleId="62">
    <w:name w:val="Стиль6"/>
    <w:basedOn w:val="a7"/>
    <w:rsid w:val="00E20AFB"/>
    <w:pPr>
      <w:tabs>
        <w:tab w:val="num" w:pos="1247"/>
        <w:tab w:val="num" w:pos="1440"/>
        <w:tab w:val="num" w:pos="1646"/>
      </w:tabs>
      <w:spacing w:before="240" w:after="240"/>
      <w:ind w:left="680" w:hanging="680"/>
    </w:pPr>
    <w:rPr>
      <w:b/>
      <w:sz w:val="28"/>
      <w:szCs w:val="28"/>
    </w:rPr>
  </w:style>
  <w:style w:type="paragraph" w:customStyle="1" w:styleId="afff9">
    <w:name w:val="Примечание"/>
    <w:basedOn w:val="a7"/>
    <w:next w:val="2b"/>
    <w:rsid w:val="00E20AFB"/>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2"/>
    <w:rsid w:val="00E20AFB"/>
    <w:rPr>
      <w:sz w:val="24"/>
      <w:szCs w:val="24"/>
    </w:rPr>
  </w:style>
  <w:style w:type="paragraph" w:customStyle="1" w:styleId="IauiueAINO">
    <w:name w:val="Iau?iue.AINO"/>
    <w:rsid w:val="00E20AFB"/>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character" w:customStyle="1" w:styleId="2d">
    <w:name w:val="Заголовок 2 Знак Знак"/>
    <w:aliases w:val="PullOut Знак Знак"/>
    <w:rsid w:val="00E20AFB"/>
    <w:rPr>
      <w:rFonts w:ascii="Arial" w:hAnsi="Arial" w:cs="Arial"/>
      <w:b/>
      <w:bCs/>
      <w:i/>
      <w:iCs/>
      <w:sz w:val="28"/>
      <w:szCs w:val="28"/>
      <w:lang w:val="ru-RU" w:eastAsia="ru-RU" w:bidi="ar-SA"/>
    </w:rPr>
  </w:style>
  <w:style w:type="paragraph" w:customStyle="1" w:styleId="2e">
    <w:name w:val="Стиль Заголовок 2"/>
    <w:aliases w:val="Заголовок 2 Знак + Times New Roman 16 pt не кур..."/>
    <w:basedOn w:val="a7"/>
    <w:rsid w:val="00E20AFB"/>
    <w:rPr>
      <w:sz w:val="24"/>
      <w:szCs w:val="24"/>
    </w:rPr>
  </w:style>
  <w:style w:type="paragraph" w:customStyle="1" w:styleId="2f">
    <w:name w:val="Стиль2"/>
    <w:basedOn w:val="a7"/>
    <w:rsid w:val="00E20AFB"/>
    <w:pPr>
      <w:shd w:val="clear" w:color="auto" w:fill="FFFFFF"/>
      <w:tabs>
        <w:tab w:val="left" w:pos="720"/>
      </w:tabs>
      <w:spacing w:line="360" w:lineRule="auto"/>
      <w:ind w:left="126" w:firstLine="567"/>
      <w:jc w:val="both"/>
    </w:pPr>
    <w:rPr>
      <w:b/>
      <w:i/>
      <w:color w:val="000000"/>
      <w:sz w:val="24"/>
      <w:szCs w:val="24"/>
    </w:rPr>
  </w:style>
  <w:style w:type="character" w:customStyle="1" w:styleId="213">
    <w:name w:val="Заголовок 2 Знак1"/>
    <w:aliases w:val="Заголовок 2 Знак Знак1"/>
    <w:rsid w:val="00E20AFB"/>
    <w:rPr>
      <w:rFonts w:ascii="Arial" w:hAnsi="Arial" w:cs="Arial"/>
      <w:b/>
      <w:bCs/>
      <w:i/>
      <w:iCs/>
      <w:sz w:val="28"/>
      <w:szCs w:val="28"/>
      <w:lang w:val="ru-RU" w:eastAsia="ru-RU" w:bidi="ar-SA"/>
    </w:rPr>
  </w:style>
  <w:style w:type="character" w:customStyle="1" w:styleId="3a">
    <w:name w:val="Стиль3 Знак"/>
    <w:basedOn w:val="213"/>
    <w:rsid w:val="00E20AFB"/>
    <w:rPr>
      <w:rFonts w:ascii="Arial" w:hAnsi="Arial" w:cs="Arial"/>
      <w:b/>
      <w:bCs/>
      <w:i/>
      <w:iCs/>
      <w:sz w:val="28"/>
      <w:szCs w:val="28"/>
      <w:lang w:val="ru-RU" w:eastAsia="ru-RU" w:bidi="ar-SA"/>
    </w:rPr>
  </w:style>
  <w:style w:type="character" w:customStyle="1" w:styleId="44">
    <w:name w:val="Стиль4 Знак"/>
    <w:rsid w:val="00E20AFB"/>
    <w:rPr>
      <w:sz w:val="24"/>
      <w:szCs w:val="24"/>
      <w:lang w:val="ru-RU" w:eastAsia="ru-RU" w:bidi="ar-SA"/>
    </w:rPr>
  </w:style>
  <w:style w:type="paragraph" w:customStyle="1" w:styleId="72">
    <w:name w:val="Стиль7"/>
    <w:basedOn w:val="2e"/>
    <w:rsid w:val="00E20AFB"/>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2"/>
    <w:rsid w:val="00E20AFB"/>
    <w:pPr>
      <w:keepLines w:val="0"/>
      <w:tabs>
        <w:tab w:val="num" w:pos="0"/>
      </w:tabs>
      <w:spacing w:before="360" w:after="240" w:line="360" w:lineRule="auto"/>
      <w:ind w:left="1418" w:hanging="709"/>
    </w:pPr>
    <w:rPr>
      <w:rFonts w:ascii="Times New Roman" w:eastAsia="Times New Roman" w:hAnsi="Times New Roman" w:cs="Times New Roman"/>
      <w:color w:val="auto"/>
      <w:kern w:val="32"/>
      <w:sz w:val="32"/>
      <w:szCs w:val="20"/>
    </w:rPr>
  </w:style>
  <w:style w:type="paragraph" w:customStyle="1" w:styleId="82">
    <w:name w:val="Стиль8"/>
    <w:basedOn w:val="a7"/>
    <w:autoRedefine/>
    <w:rsid w:val="00E20AFB"/>
    <w:pPr>
      <w:spacing w:line="360" w:lineRule="auto"/>
      <w:ind w:firstLine="693"/>
      <w:jc w:val="both"/>
    </w:pPr>
    <w:rPr>
      <w:sz w:val="24"/>
      <w:szCs w:val="24"/>
    </w:rPr>
  </w:style>
  <w:style w:type="character" w:customStyle="1" w:styleId="83">
    <w:name w:val="Стиль8 Знак"/>
    <w:rsid w:val="00E20AFB"/>
    <w:rPr>
      <w:sz w:val="24"/>
      <w:szCs w:val="24"/>
      <w:lang w:val="ru-RU" w:eastAsia="ru-RU" w:bidi="ar-SA"/>
    </w:rPr>
  </w:style>
  <w:style w:type="paragraph" w:styleId="1e">
    <w:name w:val="index 1"/>
    <w:basedOn w:val="2e"/>
    <w:next w:val="a7"/>
    <w:autoRedefine/>
    <w:rsid w:val="00E20AFB"/>
    <w:pPr>
      <w:ind w:left="240" w:hanging="240"/>
    </w:pPr>
    <w:rPr>
      <w:sz w:val="18"/>
      <w:szCs w:val="18"/>
    </w:rPr>
  </w:style>
  <w:style w:type="paragraph" w:customStyle="1" w:styleId="1TimesNewRoman14pt16pt">
    <w:name w:val="Стиль Заголовок 1 + Times New Roman 14 pt + 16 pt"/>
    <w:basedOn w:val="1TimesNewRoman14pt"/>
    <w:autoRedefine/>
    <w:rsid w:val="00E20AFB"/>
    <w:pPr>
      <w:tabs>
        <w:tab w:val="clear" w:pos="1581"/>
        <w:tab w:val="clear" w:pos="1800"/>
        <w:tab w:val="num" w:pos="360"/>
        <w:tab w:val="num" w:pos="993"/>
        <w:tab w:val="left" w:pos="9620"/>
      </w:tabs>
      <w:suppressAutoHyphens w:val="0"/>
      <w:spacing w:before="240" w:after="240"/>
      <w:ind w:left="693" w:right="0"/>
      <w:outlineLvl w:val="0"/>
    </w:pPr>
    <w:rPr>
      <w:rFonts w:ascii="Times New Roman" w:hAnsi="Times New Roman"/>
      <w:b w:val="0"/>
      <w:caps/>
      <w:sz w:val="32"/>
      <w:szCs w:val="32"/>
    </w:rPr>
  </w:style>
  <w:style w:type="character" w:customStyle="1" w:styleId="1TimesNewRoman14pt16pt0">
    <w:name w:val="Стиль Заголовок 1 + Times New Roman 14 pt + 16 pt Знак"/>
    <w:rsid w:val="00E20AFB"/>
    <w:rPr>
      <w:rFonts w:cs="Arial"/>
      <w:b/>
      <w:bCs/>
      <w:kern w:val="32"/>
      <w:sz w:val="32"/>
      <w:szCs w:val="32"/>
      <w:lang w:val="ru-RU" w:eastAsia="ru-RU" w:bidi="ar-SA"/>
    </w:rPr>
  </w:style>
  <w:style w:type="paragraph" w:customStyle="1" w:styleId="100">
    <w:name w:val="Стиль10"/>
    <w:basedOn w:val="a7"/>
    <w:rsid w:val="00E20AFB"/>
    <w:pPr>
      <w:spacing w:line="360" w:lineRule="auto"/>
      <w:ind w:left="1067" w:firstLine="11"/>
      <w:jc w:val="both"/>
    </w:pPr>
    <w:rPr>
      <w:sz w:val="24"/>
      <w:szCs w:val="24"/>
    </w:rPr>
  </w:style>
  <w:style w:type="paragraph" w:customStyle="1" w:styleId="120">
    <w:name w:val="Стиль12"/>
    <w:basedOn w:val="43"/>
    <w:autoRedefine/>
    <w:rsid w:val="00E20AFB"/>
    <w:pPr>
      <w:tabs>
        <w:tab w:val="clear" w:pos="0"/>
        <w:tab w:val="clear" w:pos="792"/>
        <w:tab w:val="clear" w:pos="1589"/>
        <w:tab w:val="left" w:pos="1418"/>
        <w:tab w:val="num" w:pos="2127"/>
      </w:tabs>
      <w:spacing w:before="0"/>
    </w:pPr>
  </w:style>
  <w:style w:type="paragraph" w:customStyle="1" w:styleId="2f0">
    <w:name w:val="Стиль Стиль Заголовок 2"/>
    <w:aliases w:val="Заголовок 2 Знак + Times New Roman 16 pt не..."/>
    <w:basedOn w:val="2f1"/>
    <w:autoRedefine/>
    <w:rsid w:val="00E20AFB"/>
    <w:pPr>
      <w:tabs>
        <w:tab w:val="num" w:pos="1265"/>
      </w:tabs>
      <w:spacing w:after="60" w:line="360" w:lineRule="auto"/>
      <w:ind w:left="34" w:firstLine="658"/>
      <w:jc w:val="both"/>
    </w:pPr>
    <w:rPr>
      <w:szCs w:val="20"/>
    </w:rPr>
  </w:style>
  <w:style w:type="paragraph" w:styleId="2f1">
    <w:name w:val="List Continue 2"/>
    <w:basedOn w:val="a7"/>
    <w:rsid w:val="00E20AFB"/>
    <w:pPr>
      <w:spacing w:after="120"/>
      <w:ind w:left="566"/>
    </w:pPr>
    <w:rPr>
      <w:sz w:val="24"/>
      <w:szCs w:val="24"/>
    </w:rPr>
  </w:style>
  <w:style w:type="paragraph" w:customStyle="1" w:styleId="53">
    <w:name w:val="заголовок 5"/>
    <w:basedOn w:val="a7"/>
    <w:next w:val="a7"/>
    <w:rsid w:val="00E20AFB"/>
    <w:pPr>
      <w:keepNext/>
      <w:spacing w:line="312" w:lineRule="auto"/>
      <w:jc w:val="center"/>
      <w:outlineLvl w:val="4"/>
    </w:pPr>
    <w:rPr>
      <w:sz w:val="24"/>
    </w:rPr>
  </w:style>
  <w:style w:type="paragraph" w:customStyle="1" w:styleId="200">
    <w:name w:val="Стиль20"/>
    <w:basedOn w:val="34"/>
    <w:autoRedefine/>
    <w:rsid w:val="00E20AFB"/>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5"/>
    <w:autoRedefine/>
    <w:rsid w:val="00E20AFB"/>
    <w:pPr>
      <w:tabs>
        <w:tab w:val="left" w:pos="462"/>
        <w:tab w:val="left" w:pos="1056"/>
        <w:tab w:val="right" w:leader="dot" w:pos="9603"/>
      </w:tabs>
      <w:ind w:left="1355" w:right="122" w:hanging="1355"/>
    </w:pPr>
    <w:rPr>
      <w:bCs/>
      <w:caps w:val="0"/>
      <w:noProof/>
      <w:sz w:val="26"/>
      <w:szCs w:val="26"/>
    </w:rPr>
  </w:style>
  <w:style w:type="paragraph" w:customStyle="1" w:styleId="21440">
    <w:name w:val="Стиль Оглавление 2 + Слева:  144 см Первая строка:  0 см"/>
    <w:basedOn w:val="26"/>
    <w:rsid w:val="00E20AFB"/>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E20AFB"/>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E20AFB"/>
    <w:pPr>
      <w:tabs>
        <w:tab w:val="left" w:pos="1089"/>
      </w:tabs>
      <w:spacing w:before="0" w:after="0" w:line="360" w:lineRule="auto"/>
      <w:jc w:val="both"/>
    </w:pPr>
    <w:rPr>
      <w:b w:val="0"/>
      <w:sz w:val="24"/>
      <w:szCs w:val="20"/>
    </w:rPr>
  </w:style>
  <w:style w:type="paragraph" w:customStyle="1" w:styleId="190">
    <w:name w:val="Стиль19"/>
    <w:basedOn w:val="12"/>
    <w:autoRedefine/>
    <w:rsid w:val="00E20AFB"/>
    <w:pPr>
      <w:keepLines w:val="0"/>
      <w:pageBreakBefore/>
      <w:tabs>
        <w:tab w:val="num" w:pos="360"/>
        <w:tab w:val="num" w:pos="1100"/>
      </w:tabs>
      <w:spacing w:before="360" w:after="240"/>
      <w:ind w:left="33" w:firstLine="660"/>
    </w:pPr>
    <w:rPr>
      <w:rFonts w:ascii="Times New Roman" w:eastAsia="Times New Roman" w:hAnsi="Times New Roman" w:cs="Arial"/>
      <w:color w:val="auto"/>
      <w:kern w:val="32"/>
      <w:sz w:val="32"/>
      <w:szCs w:val="32"/>
    </w:rPr>
  </w:style>
  <w:style w:type="character" w:customStyle="1" w:styleId="131">
    <w:name w:val="Стиль13 Знак"/>
    <w:basedOn w:val="44"/>
    <w:rsid w:val="00E20AFB"/>
    <w:rPr>
      <w:sz w:val="24"/>
      <w:szCs w:val="24"/>
      <w:lang w:val="ru-RU" w:eastAsia="ru-RU" w:bidi="ar-SA"/>
    </w:rPr>
  </w:style>
  <w:style w:type="character" w:customStyle="1" w:styleId="151">
    <w:name w:val="Стиль15 Знак"/>
    <w:basedOn w:val="131"/>
    <w:rsid w:val="00E20AFB"/>
    <w:rPr>
      <w:sz w:val="24"/>
      <w:szCs w:val="24"/>
      <w:lang w:val="ru-RU" w:eastAsia="ru-RU" w:bidi="ar-SA"/>
    </w:rPr>
  </w:style>
  <w:style w:type="character" w:customStyle="1" w:styleId="15110">
    <w:name w:val="Стиль Стиль15 + 11 пт Знак"/>
    <w:rsid w:val="00E20AFB"/>
    <w:rPr>
      <w:sz w:val="22"/>
      <w:szCs w:val="22"/>
      <w:lang w:val="ru-RU" w:eastAsia="ru-RU" w:bidi="ar-SA"/>
    </w:rPr>
  </w:style>
  <w:style w:type="paragraph" w:customStyle="1" w:styleId="214">
    <w:name w:val="Стиль21"/>
    <w:basedOn w:val="120"/>
    <w:autoRedefine/>
    <w:rsid w:val="00E20AFB"/>
    <w:pPr>
      <w:tabs>
        <w:tab w:val="num" w:pos="1418"/>
      </w:tabs>
      <w:ind w:left="680" w:hanging="680"/>
    </w:pPr>
  </w:style>
  <w:style w:type="paragraph" w:customStyle="1" w:styleId="220">
    <w:name w:val="Стиль22"/>
    <w:basedOn w:val="2f0"/>
    <w:autoRedefine/>
    <w:rsid w:val="00E20AFB"/>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E20AFB"/>
    <w:pPr>
      <w:spacing w:before="120" w:line="360" w:lineRule="auto"/>
      <w:ind w:right="17"/>
      <w:jc w:val="both"/>
    </w:pPr>
    <w:rPr>
      <w:sz w:val="24"/>
      <w:szCs w:val="24"/>
    </w:rPr>
  </w:style>
  <w:style w:type="paragraph" w:customStyle="1" w:styleId="xl25">
    <w:name w:val="xl25"/>
    <w:basedOn w:val="a7"/>
    <w:rsid w:val="00E20AFB"/>
    <w:pPr>
      <w:spacing w:before="100" w:beforeAutospacing="1" w:after="100" w:afterAutospacing="1"/>
      <w:textAlignment w:val="center"/>
    </w:pPr>
    <w:rPr>
      <w:rFonts w:eastAsia="Arial Unicode MS"/>
      <w:sz w:val="24"/>
      <w:szCs w:val="24"/>
    </w:rPr>
  </w:style>
  <w:style w:type="paragraph" w:customStyle="1" w:styleId="xl26">
    <w:name w:val="xl26"/>
    <w:basedOn w:val="a7"/>
    <w:rsid w:val="00E20AFB"/>
    <w:pPr>
      <w:spacing w:before="100" w:beforeAutospacing="1" w:after="100" w:afterAutospacing="1"/>
      <w:jc w:val="right"/>
    </w:pPr>
    <w:rPr>
      <w:rFonts w:eastAsia="Arial Unicode MS"/>
      <w:b/>
      <w:bCs/>
      <w:sz w:val="24"/>
      <w:szCs w:val="24"/>
    </w:rPr>
  </w:style>
  <w:style w:type="paragraph" w:customStyle="1" w:styleId="xl27">
    <w:name w:val="xl27"/>
    <w:basedOn w:val="a7"/>
    <w:rsid w:val="00E20AFB"/>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E20AFB"/>
    <w:pPr>
      <w:spacing w:before="100" w:beforeAutospacing="1" w:after="100" w:afterAutospacing="1"/>
      <w:jc w:val="right"/>
    </w:pPr>
    <w:rPr>
      <w:rFonts w:eastAsia="Arial Unicode MS"/>
      <w:b/>
      <w:bCs/>
      <w:sz w:val="24"/>
      <w:szCs w:val="24"/>
    </w:rPr>
  </w:style>
  <w:style w:type="paragraph" w:customStyle="1" w:styleId="xl30">
    <w:name w:val="xl30"/>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E20AFB"/>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E20AFB"/>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E20AFB"/>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E20AFB"/>
    <w:pPr>
      <w:spacing w:before="100" w:beforeAutospacing="1" w:after="100" w:afterAutospacing="1"/>
    </w:pPr>
    <w:rPr>
      <w:rFonts w:eastAsia="Arial Unicode MS"/>
      <w:sz w:val="24"/>
      <w:szCs w:val="24"/>
    </w:rPr>
  </w:style>
  <w:style w:type="paragraph" w:customStyle="1" w:styleId="xl35">
    <w:name w:val="xl35"/>
    <w:basedOn w:val="a7"/>
    <w:rsid w:val="00E20AFB"/>
    <w:pPr>
      <w:spacing w:before="100" w:beforeAutospacing="1" w:after="100" w:afterAutospacing="1"/>
      <w:jc w:val="center"/>
    </w:pPr>
    <w:rPr>
      <w:rFonts w:eastAsia="Arial Unicode MS"/>
      <w:b/>
      <w:bCs/>
      <w:sz w:val="24"/>
      <w:szCs w:val="24"/>
    </w:rPr>
  </w:style>
  <w:style w:type="paragraph" w:customStyle="1" w:styleId="xl36">
    <w:name w:val="xl36"/>
    <w:basedOn w:val="a7"/>
    <w:rsid w:val="00E20AFB"/>
    <w:pPr>
      <w:spacing w:before="100" w:beforeAutospacing="1" w:after="100" w:afterAutospacing="1"/>
      <w:jc w:val="center"/>
    </w:pPr>
    <w:rPr>
      <w:rFonts w:eastAsia="Arial Unicode MS"/>
      <w:b/>
      <w:bCs/>
      <w:sz w:val="24"/>
      <w:szCs w:val="24"/>
    </w:rPr>
  </w:style>
  <w:style w:type="paragraph" w:customStyle="1" w:styleId="xl37">
    <w:name w:val="xl37"/>
    <w:basedOn w:val="a7"/>
    <w:rsid w:val="00E20AF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E20AF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1f">
    <w:name w:val="Обычный1"/>
    <w:link w:val="Normal"/>
    <w:rsid w:val="00E20AFB"/>
    <w:pPr>
      <w:widowControl w:val="0"/>
      <w:spacing w:after="0" w:line="240" w:lineRule="auto"/>
    </w:pPr>
    <w:rPr>
      <w:rFonts w:ascii="Times New Roman" w:eastAsia="Times New Roman" w:hAnsi="Times New Roman" w:cs="Times New Roman"/>
      <w:b/>
      <w:snapToGrid w:val="0"/>
      <w:sz w:val="20"/>
      <w:szCs w:val="20"/>
      <w:lang w:eastAsia="ru-RU"/>
    </w:rPr>
  </w:style>
  <w:style w:type="character" w:customStyle="1" w:styleId="ca-01">
    <w:name w:val="ca-01"/>
    <w:rsid w:val="00E20AFB"/>
    <w:rPr>
      <w:rFonts w:ascii="Times New Roman" w:hAnsi="Times New Roman" w:cs="Times New Roman" w:hint="default"/>
      <w:sz w:val="22"/>
      <w:szCs w:val="22"/>
    </w:rPr>
  </w:style>
  <w:style w:type="paragraph" w:customStyle="1" w:styleId="pa-5">
    <w:name w:val="pa-5"/>
    <w:basedOn w:val="a7"/>
    <w:rsid w:val="00E20AFB"/>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E20AFB"/>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E20AFB"/>
    <w:pPr>
      <w:spacing w:before="100" w:beforeAutospacing="1" w:after="100" w:afterAutospacing="1"/>
      <w:jc w:val="right"/>
      <w:textAlignment w:val="center"/>
    </w:pPr>
    <w:rPr>
      <w:rFonts w:ascii="Arial" w:hAnsi="Arial" w:cs="Arial"/>
      <w:sz w:val="16"/>
      <w:szCs w:val="16"/>
    </w:rPr>
  </w:style>
  <w:style w:type="paragraph" w:customStyle="1" w:styleId="1f0">
    <w:name w:val="1. Обычный"/>
    <w:link w:val="1f1"/>
    <w:autoRedefine/>
    <w:rsid w:val="00887600"/>
    <w:pPr>
      <w:widowControl w:val="0"/>
      <w:shd w:val="clear" w:color="auto" w:fill="FFFFFF"/>
      <w:tabs>
        <w:tab w:val="left" w:pos="910"/>
      </w:tabs>
      <w:suppressAutoHyphens/>
      <w:spacing w:after="0" w:line="360" w:lineRule="auto"/>
      <w:ind w:left="720"/>
      <w:jc w:val="center"/>
    </w:pPr>
    <w:rPr>
      <w:rFonts w:ascii="Franklin Gothic Book" w:eastAsia="Times New Roman" w:hAnsi="Franklin Gothic Book" w:cs="Times New Roman"/>
      <w:b/>
      <w:spacing w:val="2"/>
      <w:sz w:val="24"/>
      <w:szCs w:val="24"/>
      <w:lang w:eastAsia="ru-RU"/>
    </w:rPr>
  </w:style>
  <w:style w:type="character" w:customStyle="1" w:styleId="1f1">
    <w:name w:val="1. Обычный Знак"/>
    <w:link w:val="1f0"/>
    <w:rsid w:val="00887600"/>
    <w:rPr>
      <w:rFonts w:ascii="Franklin Gothic Book" w:eastAsia="Times New Roman" w:hAnsi="Franklin Gothic Book" w:cs="Times New Roman"/>
      <w:b/>
      <w:spacing w:val="2"/>
      <w:sz w:val="24"/>
      <w:szCs w:val="24"/>
      <w:shd w:val="clear" w:color="auto" w:fill="FFFFFF"/>
      <w:lang w:eastAsia="ru-RU"/>
    </w:rPr>
  </w:style>
  <w:style w:type="paragraph" w:customStyle="1" w:styleId="ConsPlusTitle0">
    <w:name w:val="ConsPlusTitle"/>
    <w:rsid w:val="00E20AF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a">
    <w:name w:val="Знак Знак Знак"/>
    <w:basedOn w:val="a7"/>
    <w:rsid w:val="00E20AFB"/>
    <w:pPr>
      <w:spacing w:after="160" w:line="240" w:lineRule="exact"/>
    </w:pPr>
    <w:rPr>
      <w:rFonts w:ascii="Verdana" w:hAnsi="Verdana"/>
      <w:lang w:val="en-US" w:eastAsia="en-US"/>
    </w:rPr>
  </w:style>
  <w:style w:type="paragraph" w:customStyle="1" w:styleId="1f2">
    <w:name w:val="Заг1"/>
    <w:basedOn w:val="12"/>
    <w:rsid w:val="00E20AFB"/>
    <w:pPr>
      <w:keepLines w:val="0"/>
      <w:widowControl w:val="0"/>
      <w:autoSpaceDE w:val="0"/>
      <w:autoSpaceDN w:val="0"/>
      <w:adjustRightInd w:val="0"/>
      <w:spacing w:before="240" w:after="60" w:line="360" w:lineRule="auto"/>
      <w:ind w:left="568"/>
    </w:pPr>
    <w:rPr>
      <w:rFonts w:ascii="Times New Roman" w:eastAsia="Times New Roman" w:hAnsi="Times New Roman" w:cs="Arial"/>
      <w:color w:val="auto"/>
      <w:kern w:val="32"/>
    </w:rPr>
  </w:style>
  <w:style w:type="paragraph" w:customStyle="1" w:styleId="2-">
    <w:name w:val="2_Титульный лист- наименование Общества"/>
    <w:basedOn w:val="a7"/>
    <w:rsid w:val="00E20AFB"/>
    <w:pPr>
      <w:ind w:right="708"/>
      <w:jc w:val="center"/>
    </w:pPr>
    <w:rPr>
      <w:b/>
      <w:bCs/>
      <w:sz w:val="28"/>
    </w:rPr>
  </w:style>
  <w:style w:type="paragraph" w:customStyle="1" w:styleId="1-">
    <w:name w:val="1_Титульный лист - Приложение к приказу"/>
    <w:basedOn w:val="a7"/>
    <w:rsid w:val="00E20AFB"/>
    <w:pPr>
      <w:jc w:val="right"/>
    </w:pPr>
    <w:rPr>
      <w:sz w:val="24"/>
    </w:rPr>
  </w:style>
  <w:style w:type="character" w:customStyle="1" w:styleId="afffb">
    <w:name w:val="Знак"/>
    <w:rsid w:val="00E20AFB"/>
    <w:rPr>
      <w:sz w:val="24"/>
      <w:szCs w:val="24"/>
    </w:rPr>
  </w:style>
  <w:style w:type="paragraph" w:styleId="afffc">
    <w:name w:val="Block Text"/>
    <w:basedOn w:val="a7"/>
    <w:rsid w:val="00E20AFB"/>
    <w:pPr>
      <w:ind w:left="1134" w:right="1246"/>
      <w:jc w:val="center"/>
    </w:pPr>
    <w:rPr>
      <w:b/>
      <w:sz w:val="40"/>
    </w:rPr>
  </w:style>
  <w:style w:type="paragraph" w:customStyle="1" w:styleId="1f3">
    <w:name w:val="Знак Знак Знак1"/>
    <w:basedOn w:val="a7"/>
    <w:rsid w:val="00E20AFB"/>
    <w:pPr>
      <w:spacing w:after="160" w:line="240" w:lineRule="exact"/>
    </w:pPr>
    <w:rPr>
      <w:rFonts w:ascii="Tahoma" w:hAnsi="Tahoma" w:cs="Tahoma"/>
      <w:sz w:val="18"/>
      <w:szCs w:val="18"/>
      <w:lang w:val="en-US" w:eastAsia="en-US"/>
    </w:rPr>
  </w:style>
  <w:style w:type="paragraph" w:customStyle="1" w:styleId="xl44">
    <w:name w:val="xl44"/>
    <w:basedOn w:val="a7"/>
    <w:rsid w:val="00E20AFB"/>
    <w:pPr>
      <w:spacing w:before="100" w:beforeAutospacing="1" w:after="100" w:afterAutospacing="1"/>
    </w:pPr>
    <w:rPr>
      <w:sz w:val="24"/>
      <w:szCs w:val="24"/>
    </w:rPr>
  </w:style>
  <w:style w:type="paragraph" w:customStyle="1" w:styleId="xl45">
    <w:name w:val="xl45"/>
    <w:basedOn w:val="a7"/>
    <w:rsid w:val="00E20AFB"/>
    <w:pPr>
      <w:spacing w:before="100" w:beforeAutospacing="1" w:after="100" w:afterAutospacing="1"/>
    </w:pPr>
    <w:rPr>
      <w:sz w:val="24"/>
      <w:szCs w:val="24"/>
    </w:rPr>
  </w:style>
  <w:style w:type="paragraph" w:customStyle="1" w:styleId="xl46">
    <w:name w:val="xl46"/>
    <w:basedOn w:val="a7"/>
    <w:rsid w:val="00E20AFB"/>
    <w:pPr>
      <w:spacing w:before="100" w:beforeAutospacing="1" w:after="100" w:afterAutospacing="1"/>
    </w:pPr>
    <w:rPr>
      <w:rFonts w:ascii="Arial" w:hAnsi="Arial" w:cs="Arial"/>
      <w:b/>
      <w:bCs/>
      <w:sz w:val="22"/>
      <w:szCs w:val="22"/>
      <w:u w:val="single"/>
    </w:rPr>
  </w:style>
  <w:style w:type="paragraph" w:customStyle="1" w:styleId="xl47">
    <w:name w:val="xl47"/>
    <w:basedOn w:val="a7"/>
    <w:rsid w:val="00E20AFB"/>
    <w:pPr>
      <w:spacing w:before="100" w:beforeAutospacing="1" w:after="100" w:afterAutospacing="1"/>
      <w:jc w:val="right"/>
      <w:textAlignment w:val="center"/>
    </w:pPr>
    <w:rPr>
      <w:sz w:val="16"/>
      <w:szCs w:val="16"/>
    </w:rPr>
  </w:style>
  <w:style w:type="paragraph" w:customStyle="1" w:styleId="xl48">
    <w:name w:val="xl48"/>
    <w:basedOn w:val="a7"/>
    <w:rsid w:val="00E20AFB"/>
    <w:pPr>
      <w:spacing w:before="100" w:beforeAutospacing="1" w:after="100" w:afterAutospacing="1"/>
      <w:textAlignment w:val="center"/>
    </w:pPr>
    <w:rPr>
      <w:sz w:val="16"/>
      <w:szCs w:val="16"/>
    </w:rPr>
  </w:style>
  <w:style w:type="paragraph" w:customStyle="1" w:styleId="xl49">
    <w:name w:val="xl49"/>
    <w:basedOn w:val="a7"/>
    <w:rsid w:val="00E20AFB"/>
    <w:pPr>
      <w:spacing w:before="100" w:beforeAutospacing="1" w:after="100" w:afterAutospacing="1"/>
    </w:pPr>
    <w:rPr>
      <w:sz w:val="16"/>
      <w:szCs w:val="16"/>
    </w:rPr>
  </w:style>
  <w:style w:type="paragraph" w:customStyle="1" w:styleId="xl50">
    <w:name w:val="xl50"/>
    <w:basedOn w:val="a7"/>
    <w:rsid w:val="00E20AFB"/>
    <w:pPr>
      <w:spacing w:before="100" w:beforeAutospacing="1" w:after="100" w:afterAutospacing="1"/>
      <w:jc w:val="right"/>
    </w:pPr>
    <w:rPr>
      <w:sz w:val="16"/>
      <w:szCs w:val="16"/>
    </w:rPr>
  </w:style>
  <w:style w:type="paragraph" w:customStyle="1" w:styleId="xl52">
    <w:name w:val="xl52"/>
    <w:basedOn w:val="a7"/>
    <w:rsid w:val="00E20AFB"/>
    <w:pPr>
      <w:spacing w:before="100" w:beforeAutospacing="1" w:after="100" w:afterAutospacing="1"/>
    </w:pPr>
    <w:rPr>
      <w:sz w:val="24"/>
      <w:szCs w:val="24"/>
    </w:rPr>
  </w:style>
  <w:style w:type="paragraph" w:customStyle="1" w:styleId="xl53">
    <w:name w:val="xl53"/>
    <w:basedOn w:val="a7"/>
    <w:rsid w:val="00E20AFB"/>
    <w:pPr>
      <w:spacing w:before="100" w:beforeAutospacing="1" w:after="100" w:afterAutospacing="1"/>
      <w:jc w:val="right"/>
    </w:pPr>
    <w:rPr>
      <w:b/>
      <w:bCs/>
      <w:sz w:val="24"/>
      <w:szCs w:val="24"/>
    </w:rPr>
  </w:style>
  <w:style w:type="paragraph" w:customStyle="1" w:styleId="xl54">
    <w:name w:val="xl54"/>
    <w:basedOn w:val="a7"/>
    <w:rsid w:val="00E20AFB"/>
    <w:pPr>
      <w:spacing w:before="100" w:beforeAutospacing="1" w:after="100" w:afterAutospacing="1"/>
      <w:jc w:val="center"/>
    </w:pPr>
    <w:rPr>
      <w:b/>
      <w:bCs/>
      <w:sz w:val="24"/>
      <w:szCs w:val="24"/>
    </w:rPr>
  </w:style>
  <w:style w:type="paragraph" w:customStyle="1" w:styleId="xl55">
    <w:name w:val="xl55"/>
    <w:basedOn w:val="a7"/>
    <w:rsid w:val="00E20AFB"/>
    <w:pPr>
      <w:spacing w:before="100" w:beforeAutospacing="1" w:after="100" w:afterAutospacing="1"/>
      <w:jc w:val="right"/>
    </w:pPr>
    <w:rPr>
      <w:b/>
      <w:bCs/>
      <w:sz w:val="24"/>
      <w:szCs w:val="24"/>
    </w:rPr>
  </w:style>
  <w:style w:type="paragraph" w:customStyle="1" w:styleId="xl56">
    <w:name w:val="xl56"/>
    <w:basedOn w:val="a7"/>
    <w:rsid w:val="00E20AFB"/>
    <w:pPr>
      <w:spacing w:before="100" w:beforeAutospacing="1" w:after="100" w:afterAutospacing="1"/>
      <w:jc w:val="right"/>
      <w:textAlignment w:val="center"/>
    </w:pPr>
    <w:rPr>
      <w:sz w:val="24"/>
      <w:szCs w:val="24"/>
    </w:rPr>
  </w:style>
  <w:style w:type="paragraph" w:customStyle="1" w:styleId="xl57">
    <w:name w:val="xl57"/>
    <w:basedOn w:val="a7"/>
    <w:rsid w:val="00E2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E20AFB"/>
    <w:pPr>
      <w:spacing w:before="100" w:beforeAutospacing="1" w:after="100" w:afterAutospacing="1"/>
      <w:textAlignment w:val="center"/>
    </w:pPr>
    <w:rPr>
      <w:rFonts w:ascii="Helv" w:hAnsi="Helv"/>
      <w:sz w:val="24"/>
      <w:szCs w:val="24"/>
    </w:rPr>
  </w:style>
  <w:style w:type="paragraph" w:customStyle="1" w:styleId="xl60">
    <w:name w:val="xl60"/>
    <w:basedOn w:val="a7"/>
    <w:rsid w:val="00E20AFB"/>
    <w:pPr>
      <w:spacing w:before="100" w:beforeAutospacing="1" w:after="100" w:afterAutospacing="1"/>
      <w:textAlignment w:val="center"/>
    </w:pPr>
    <w:rPr>
      <w:b/>
      <w:bCs/>
      <w:sz w:val="24"/>
      <w:szCs w:val="24"/>
    </w:rPr>
  </w:style>
  <w:style w:type="paragraph" w:customStyle="1" w:styleId="xl61">
    <w:name w:val="xl61"/>
    <w:basedOn w:val="a7"/>
    <w:rsid w:val="00E20AFB"/>
    <w:pPr>
      <w:spacing w:before="100" w:beforeAutospacing="1" w:after="100" w:afterAutospacing="1"/>
      <w:jc w:val="right"/>
      <w:textAlignment w:val="center"/>
    </w:pPr>
    <w:rPr>
      <w:sz w:val="24"/>
      <w:szCs w:val="24"/>
    </w:rPr>
  </w:style>
  <w:style w:type="paragraph" w:customStyle="1" w:styleId="xl62">
    <w:name w:val="xl62"/>
    <w:basedOn w:val="a7"/>
    <w:rsid w:val="00E20AFB"/>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E20AFB"/>
    <w:pPr>
      <w:spacing w:before="100" w:beforeAutospacing="1" w:after="100" w:afterAutospacing="1"/>
      <w:textAlignment w:val="center"/>
    </w:pPr>
    <w:rPr>
      <w:sz w:val="16"/>
      <w:szCs w:val="16"/>
    </w:rPr>
  </w:style>
  <w:style w:type="paragraph" w:customStyle="1" w:styleId="xl64">
    <w:name w:val="xl64"/>
    <w:basedOn w:val="a7"/>
    <w:rsid w:val="00E20AFB"/>
    <w:pPr>
      <w:spacing w:before="100" w:beforeAutospacing="1" w:after="100" w:afterAutospacing="1"/>
      <w:jc w:val="right"/>
      <w:textAlignment w:val="center"/>
    </w:pPr>
    <w:rPr>
      <w:sz w:val="16"/>
      <w:szCs w:val="16"/>
    </w:rPr>
  </w:style>
  <w:style w:type="paragraph" w:customStyle="1" w:styleId="xl65">
    <w:name w:val="xl65"/>
    <w:basedOn w:val="a7"/>
    <w:rsid w:val="00E20AFB"/>
    <w:pPr>
      <w:spacing w:before="100" w:beforeAutospacing="1" w:after="100" w:afterAutospacing="1"/>
      <w:jc w:val="right"/>
      <w:textAlignment w:val="center"/>
    </w:pPr>
    <w:rPr>
      <w:b/>
      <w:bCs/>
      <w:sz w:val="24"/>
      <w:szCs w:val="24"/>
    </w:rPr>
  </w:style>
  <w:style w:type="paragraph" w:customStyle="1" w:styleId="xl66">
    <w:name w:val="xl66"/>
    <w:basedOn w:val="a7"/>
    <w:rsid w:val="00E20AFB"/>
    <w:pPr>
      <w:spacing w:before="100" w:beforeAutospacing="1" w:after="100" w:afterAutospacing="1"/>
      <w:textAlignment w:val="center"/>
    </w:pPr>
    <w:rPr>
      <w:b/>
      <w:bCs/>
      <w:sz w:val="16"/>
      <w:szCs w:val="16"/>
    </w:rPr>
  </w:style>
  <w:style w:type="paragraph" w:customStyle="1" w:styleId="xl67">
    <w:name w:val="xl67"/>
    <w:basedOn w:val="a7"/>
    <w:rsid w:val="00E20AFB"/>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E20AFB"/>
    <w:pPr>
      <w:spacing w:before="100" w:beforeAutospacing="1" w:after="100" w:afterAutospacing="1"/>
      <w:jc w:val="right"/>
    </w:pPr>
    <w:rPr>
      <w:rFonts w:ascii="Helv" w:hAnsi="Helv"/>
      <w:sz w:val="24"/>
      <w:szCs w:val="24"/>
    </w:rPr>
  </w:style>
  <w:style w:type="paragraph" w:customStyle="1" w:styleId="xl69">
    <w:name w:val="xl69"/>
    <w:basedOn w:val="a7"/>
    <w:rsid w:val="00E20AFB"/>
    <w:pPr>
      <w:spacing w:before="100" w:beforeAutospacing="1" w:after="100" w:afterAutospacing="1"/>
      <w:jc w:val="right"/>
    </w:pPr>
    <w:rPr>
      <w:sz w:val="24"/>
      <w:szCs w:val="24"/>
    </w:rPr>
  </w:style>
  <w:style w:type="paragraph" w:customStyle="1" w:styleId="xl70">
    <w:name w:val="xl70"/>
    <w:basedOn w:val="a7"/>
    <w:rsid w:val="00E2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E2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E20AFB"/>
    <w:pPr>
      <w:spacing w:before="100" w:beforeAutospacing="1" w:after="100" w:afterAutospacing="1"/>
      <w:textAlignment w:val="center"/>
    </w:pPr>
    <w:rPr>
      <w:sz w:val="24"/>
      <w:szCs w:val="24"/>
    </w:rPr>
  </w:style>
  <w:style w:type="paragraph" w:customStyle="1" w:styleId="xl73">
    <w:name w:val="xl73"/>
    <w:basedOn w:val="a7"/>
    <w:rsid w:val="00E20AFB"/>
    <w:pPr>
      <w:spacing w:before="100" w:beforeAutospacing="1" w:after="100" w:afterAutospacing="1"/>
      <w:textAlignment w:val="center"/>
    </w:pPr>
    <w:rPr>
      <w:rFonts w:ascii="Arial" w:hAnsi="Arial"/>
      <w:sz w:val="24"/>
      <w:szCs w:val="24"/>
    </w:rPr>
  </w:style>
  <w:style w:type="paragraph" w:customStyle="1" w:styleId="xl74">
    <w:name w:val="xl74"/>
    <w:basedOn w:val="a7"/>
    <w:rsid w:val="00E20AFB"/>
    <w:pPr>
      <w:spacing w:before="100" w:beforeAutospacing="1" w:after="100" w:afterAutospacing="1"/>
      <w:jc w:val="right"/>
      <w:textAlignment w:val="center"/>
    </w:pPr>
    <w:rPr>
      <w:sz w:val="24"/>
      <w:szCs w:val="24"/>
    </w:rPr>
  </w:style>
  <w:style w:type="paragraph" w:customStyle="1" w:styleId="xl75">
    <w:name w:val="xl75"/>
    <w:basedOn w:val="a7"/>
    <w:rsid w:val="00E20AFB"/>
    <w:pPr>
      <w:spacing w:before="100" w:beforeAutospacing="1" w:after="100" w:afterAutospacing="1"/>
      <w:textAlignment w:val="center"/>
    </w:pPr>
    <w:rPr>
      <w:sz w:val="16"/>
      <w:szCs w:val="16"/>
    </w:rPr>
  </w:style>
  <w:style w:type="paragraph" w:customStyle="1" w:styleId="xl76">
    <w:name w:val="xl76"/>
    <w:basedOn w:val="a7"/>
    <w:rsid w:val="00E20AFB"/>
    <w:pPr>
      <w:spacing w:before="100" w:beforeAutospacing="1" w:after="100" w:afterAutospacing="1"/>
    </w:pPr>
    <w:rPr>
      <w:sz w:val="16"/>
      <w:szCs w:val="16"/>
    </w:rPr>
  </w:style>
  <w:style w:type="paragraph" w:customStyle="1" w:styleId="xl77">
    <w:name w:val="xl77"/>
    <w:basedOn w:val="a7"/>
    <w:rsid w:val="00E20AFB"/>
    <w:pPr>
      <w:spacing w:before="100" w:beforeAutospacing="1" w:after="100" w:afterAutospacing="1"/>
    </w:pPr>
    <w:rPr>
      <w:sz w:val="24"/>
      <w:szCs w:val="24"/>
    </w:rPr>
  </w:style>
  <w:style w:type="paragraph" w:customStyle="1" w:styleId="xl78">
    <w:name w:val="xl78"/>
    <w:basedOn w:val="a7"/>
    <w:rsid w:val="00E20AFB"/>
    <w:pPr>
      <w:spacing w:before="100" w:beforeAutospacing="1" w:after="100" w:afterAutospacing="1"/>
      <w:jc w:val="right"/>
    </w:pPr>
    <w:rPr>
      <w:b/>
      <w:bCs/>
      <w:sz w:val="24"/>
      <w:szCs w:val="24"/>
    </w:rPr>
  </w:style>
  <w:style w:type="paragraph" w:customStyle="1" w:styleId="xl79">
    <w:name w:val="xl79"/>
    <w:basedOn w:val="a7"/>
    <w:rsid w:val="00E20AFB"/>
    <w:pPr>
      <w:spacing w:before="100" w:beforeAutospacing="1" w:after="100" w:afterAutospacing="1"/>
      <w:textAlignment w:val="center"/>
    </w:pPr>
    <w:rPr>
      <w:b/>
      <w:bCs/>
      <w:sz w:val="16"/>
      <w:szCs w:val="16"/>
    </w:rPr>
  </w:style>
  <w:style w:type="paragraph" w:customStyle="1" w:styleId="xl81">
    <w:name w:val="xl81"/>
    <w:basedOn w:val="a7"/>
    <w:rsid w:val="00E20AFB"/>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E20AFB"/>
    <w:pPr>
      <w:spacing w:before="100" w:beforeAutospacing="1" w:after="100" w:afterAutospacing="1"/>
      <w:jc w:val="right"/>
      <w:textAlignment w:val="center"/>
    </w:pPr>
    <w:rPr>
      <w:sz w:val="16"/>
      <w:szCs w:val="16"/>
    </w:rPr>
  </w:style>
  <w:style w:type="paragraph" w:customStyle="1" w:styleId="xl83">
    <w:name w:val="xl83"/>
    <w:basedOn w:val="a7"/>
    <w:rsid w:val="00E20AFB"/>
    <w:pPr>
      <w:spacing w:before="100" w:beforeAutospacing="1" w:after="100" w:afterAutospacing="1"/>
      <w:textAlignment w:val="center"/>
    </w:pPr>
    <w:rPr>
      <w:sz w:val="16"/>
      <w:szCs w:val="16"/>
    </w:rPr>
  </w:style>
  <w:style w:type="paragraph" w:customStyle="1" w:styleId="xl84">
    <w:name w:val="xl84"/>
    <w:basedOn w:val="a7"/>
    <w:rsid w:val="00E20AFB"/>
    <w:pPr>
      <w:spacing w:before="100" w:beforeAutospacing="1" w:after="100" w:afterAutospacing="1"/>
      <w:textAlignment w:val="center"/>
    </w:pPr>
    <w:rPr>
      <w:b/>
      <w:bCs/>
      <w:sz w:val="24"/>
      <w:szCs w:val="24"/>
    </w:rPr>
  </w:style>
  <w:style w:type="paragraph" w:customStyle="1" w:styleId="xl85">
    <w:name w:val="xl85"/>
    <w:basedOn w:val="a7"/>
    <w:rsid w:val="00E20AFB"/>
    <w:pPr>
      <w:spacing w:before="100" w:beforeAutospacing="1" w:after="100" w:afterAutospacing="1"/>
      <w:textAlignment w:val="center"/>
    </w:pPr>
    <w:rPr>
      <w:sz w:val="16"/>
      <w:szCs w:val="16"/>
    </w:rPr>
  </w:style>
  <w:style w:type="paragraph" w:customStyle="1" w:styleId="xl86">
    <w:name w:val="xl86"/>
    <w:basedOn w:val="a7"/>
    <w:rsid w:val="00E20AFB"/>
    <w:pPr>
      <w:spacing w:before="100" w:beforeAutospacing="1" w:after="100" w:afterAutospacing="1"/>
      <w:jc w:val="center"/>
    </w:pPr>
    <w:rPr>
      <w:sz w:val="24"/>
      <w:szCs w:val="24"/>
    </w:rPr>
  </w:style>
  <w:style w:type="paragraph" w:customStyle="1" w:styleId="xl87">
    <w:name w:val="xl87"/>
    <w:basedOn w:val="a7"/>
    <w:rsid w:val="00E20AFB"/>
    <w:pPr>
      <w:pBdr>
        <w:bottom w:val="single" w:sz="4" w:space="0" w:color="auto"/>
      </w:pBdr>
      <w:spacing w:before="100" w:beforeAutospacing="1" w:after="100" w:afterAutospacing="1"/>
    </w:pPr>
    <w:rPr>
      <w:sz w:val="24"/>
      <w:szCs w:val="24"/>
    </w:rPr>
  </w:style>
  <w:style w:type="paragraph" w:customStyle="1" w:styleId="xl88">
    <w:name w:val="xl88"/>
    <w:basedOn w:val="a7"/>
    <w:rsid w:val="00E20AFB"/>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E20AFB"/>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E20AFB"/>
    <w:pPr>
      <w:spacing w:before="100" w:beforeAutospacing="1" w:after="100" w:afterAutospacing="1"/>
    </w:pPr>
    <w:rPr>
      <w:rFonts w:ascii="Arial" w:hAnsi="Arial" w:cs="Arial"/>
      <w:b/>
      <w:bCs/>
      <w:sz w:val="22"/>
      <w:szCs w:val="22"/>
    </w:rPr>
  </w:style>
  <w:style w:type="paragraph" w:customStyle="1" w:styleId="xl91">
    <w:name w:val="xl91"/>
    <w:basedOn w:val="a7"/>
    <w:rsid w:val="00E20AFB"/>
    <w:pPr>
      <w:spacing w:before="100" w:beforeAutospacing="1" w:after="100" w:afterAutospacing="1"/>
      <w:jc w:val="right"/>
    </w:pPr>
    <w:rPr>
      <w:b/>
      <w:bCs/>
      <w:sz w:val="28"/>
      <w:szCs w:val="28"/>
    </w:rPr>
  </w:style>
  <w:style w:type="paragraph" w:customStyle="1" w:styleId="xl92">
    <w:name w:val="xl92"/>
    <w:basedOn w:val="a7"/>
    <w:rsid w:val="00E20AFB"/>
    <w:pPr>
      <w:spacing w:before="100" w:beforeAutospacing="1" w:after="100" w:afterAutospacing="1"/>
      <w:textAlignment w:val="center"/>
    </w:pPr>
    <w:rPr>
      <w:rFonts w:ascii="Helv" w:hAnsi="Helv"/>
      <w:b/>
      <w:bCs/>
      <w:sz w:val="24"/>
      <w:szCs w:val="24"/>
    </w:rPr>
  </w:style>
  <w:style w:type="paragraph" w:customStyle="1" w:styleId="xl93">
    <w:name w:val="xl93"/>
    <w:basedOn w:val="a7"/>
    <w:rsid w:val="00E20AFB"/>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E20AFB"/>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E20AFB"/>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E20AFB"/>
    <w:pPr>
      <w:spacing w:before="100" w:beforeAutospacing="1" w:after="100" w:afterAutospacing="1"/>
      <w:jc w:val="right"/>
      <w:textAlignment w:val="center"/>
    </w:pPr>
    <w:rPr>
      <w:b/>
      <w:bCs/>
      <w:sz w:val="24"/>
      <w:szCs w:val="24"/>
    </w:rPr>
  </w:style>
  <w:style w:type="paragraph" w:customStyle="1" w:styleId="xl103">
    <w:name w:val="xl103"/>
    <w:basedOn w:val="a7"/>
    <w:rsid w:val="00E20AFB"/>
    <w:pPr>
      <w:spacing w:before="100" w:beforeAutospacing="1" w:after="100" w:afterAutospacing="1"/>
    </w:pPr>
    <w:rPr>
      <w:rFonts w:ascii="Arial" w:hAnsi="Arial" w:cs="Arial"/>
      <w:sz w:val="28"/>
      <w:szCs w:val="28"/>
    </w:rPr>
  </w:style>
  <w:style w:type="paragraph" w:customStyle="1" w:styleId="2f2">
    <w:name w:val="Знак Знак2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afffd">
    <w:name w:val="Знак Знак"/>
    <w:basedOn w:val="a7"/>
    <w:rsid w:val="00E20AFB"/>
    <w:pPr>
      <w:spacing w:after="160" w:line="240" w:lineRule="exact"/>
    </w:pPr>
    <w:rPr>
      <w:rFonts w:ascii="Tahoma" w:hAnsi="Tahoma" w:cs="Tahoma"/>
      <w:sz w:val="18"/>
      <w:szCs w:val="18"/>
      <w:lang w:val="en-US" w:eastAsia="en-US"/>
    </w:rPr>
  </w:style>
  <w:style w:type="paragraph" w:customStyle="1" w:styleId="1f4">
    <w:name w:val="Знак1 Знак Знак"/>
    <w:basedOn w:val="a7"/>
    <w:rsid w:val="00E20AFB"/>
    <w:pPr>
      <w:spacing w:after="160" w:line="240" w:lineRule="exact"/>
    </w:pPr>
    <w:rPr>
      <w:rFonts w:ascii="Tahoma" w:hAnsi="Tahoma" w:cs="Tahoma"/>
      <w:sz w:val="18"/>
      <w:szCs w:val="18"/>
      <w:lang w:val="en-US" w:eastAsia="en-US"/>
    </w:rPr>
  </w:style>
  <w:style w:type="paragraph" w:customStyle="1" w:styleId="2f3">
    <w:name w:val="Знак2 Знак Знак"/>
    <w:basedOn w:val="a7"/>
    <w:rsid w:val="00E20AFB"/>
    <w:pPr>
      <w:spacing w:after="160" w:line="240" w:lineRule="exact"/>
    </w:pPr>
    <w:rPr>
      <w:rFonts w:ascii="Tahoma" w:hAnsi="Tahoma" w:cs="Tahoma"/>
      <w:sz w:val="18"/>
      <w:szCs w:val="18"/>
      <w:lang w:val="en-US" w:eastAsia="en-US"/>
    </w:rPr>
  </w:style>
  <w:style w:type="paragraph" w:customStyle="1" w:styleId="1f5">
    <w:name w:val="Знак Знак1"/>
    <w:basedOn w:val="a7"/>
    <w:rsid w:val="00E20AFB"/>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E20AFB"/>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E20AFB"/>
    <w:pPr>
      <w:ind w:left="720"/>
    </w:pPr>
    <w:rPr>
      <w:sz w:val="24"/>
      <w:szCs w:val="24"/>
    </w:rPr>
  </w:style>
  <w:style w:type="paragraph" w:customStyle="1" w:styleId="1f6">
    <w:name w:val="Знак1"/>
    <w:basedOn w:val="a7"/>
    <w:rsid w:val="00E20AFB"/>
    <w:pPr>
      <w:spacing w:after="160" w:line="240" w:lineRule="exact"/>
    </w:pPr>
    <w:rPr>
      <w:rFonts w:ascii="Tahoma" w:hAnsi="Tahoma" w:cs="Tahoma"/>
      <w:sz w:val="18"/>
      <w:szCs w:val="18"/>
      <w:lang w:val="en-US" w:eastAsia="en-US"/>
    </w:rPr>
  </w:style>
  <w:style w:type="paragraph" w:customStyle="1" w:styleId="2f4">
    <w:name w:val="Знак2"/>
    <w:basedOn w:val="a7"/>
    <w:rsid w:val="00E20AFB"/>
    <w:pPr>
      <w:spacing w:after="160" w:line="240" w:lineRule="exact"/>
    </w:pPr>
    <w:rPr>
      <w:rFonts w:ascii="Tahoma" w:hAnsi="Tahoma" w:cs="Tahoma"/>
      <w:sz w:val="18"/>
      <w:szCs w:val="18"/>
      <w:lang w:val="en-US" w:eastAsia="en-US"/>
    </w:rPr>
  </w:style>
  <w:style w:type="paragraph" w:customStyle="1" w:styleId="afffe">
    <w:name w:val="Подпункт"/>
    <w:basedOn w:val="a7"/>
    <w:rsid w:val="00E20AFB"/>
    <w:pPr>
      <w:spacing w:line="360" w:lineRule="auto"/>
      <w:jc w:val="both"/>
    </w:pPr>
    <w:rPr>
      <w:snapToGrid w:val="0"/>
      <w:sz w:val="28"/>
    </w:rPr>
  </w:style>
  <w:style w:type="paragraph" w:customStyle="1" w:styleId="DocumentType">
    <w:name w:val="Document Type"/>
    <w:basedOn w:val="a7"/>
    <w:rsid w:val="00E20AFB"/>
    <w:pPr>
      <w:spacing w:before="240" w:after="240"/>
      <w:jc w:val="center"/>
    </w:pPr>
    <w:rPr>
      <w:bCs/>
      <w:noProof/>
      <w:sz w:val="28"/>
      <w:szCs w:val="28"/>
      <w:lang w:val="en-US" w:eastAsia="en-US"/>
    </w:rPr>
  </w:style>
  <w:style w:type="paragraph" w:customStyle="1" w:styleId="affff">
    <w:name w:val="Титул"/>
    <w:basedOn w:val="a7"/>
    <w:rsid w:val="00E20AFB"/>
    <w:pPr>
      <w:keepNext/>
      <w:widowControl w:val="0"/>
      <w:suppressLineNumbers/>
      <w:suppressAutoHyphens/>
      <w:spacing w:before="240" w:after="240"/>
      <w:jc w:val="center"/>
    </w:pPr>
    <w:rPr>
      <w:b/>
      <w:bCs/>
      <w:kern w:val="44"/>
      <w:sz w:val="32"/>
      <w:szCs w:val="32"/>
      <w:lang w:eastAsia="en-US"/>
    </w:rPr>
  </w:style>
  <w:style w:type="paragraph" w:customStyle="1" w:styleId="affff0">
    <w:name w:val="Таблица"/>
    <w:basedOn w:val="a7"/>
    <w:rsid w:val="00E20AFB"/>
    <w:pPr>
      <w:widowControl w:val="0"/>
      <w:suppressLineNumbers/>
      <w:suppressAutoHyphens/>
      <w:spacing w:before="80" w:after="40"/>
    </w:pPr>
    <w:rPr>
      <w:lang w:eastAsia="en-US"/>
    </w:rPr>
  </w:style>
  <w:style w:type="paragraph" w:customStyle="1" w:styleId="affff1">
    <w:name w:val="Текст подраздел"/>
    <w:basedOn w:val="a7"/>
    <w:rsid w:val="00E20AFB"/>
    <w:pPr>
      <w:tabs>
        <w:tab w:val="num" w:pos="72"/>
      </w:tabs>
      <w:ind w:left="72" w:firstLine="637"/>
      <w:jc w:val="both"/>
    </w:pPr>
    <w:rPr>
      <w:sz w:val="24"/>
      <w:szCs w:val="24"/>
    </w:rPr>
  </w:style>
  <w:style w:type="paragraph" w:styleId="affff2">
    <w:name w:val="Document Map"/>
    <w:basedOn w:val="a7"/>
    <w:link w:val="affff3"/>
    <w:rsid w:val="00E20AFB"/>
    <w:pPr>
      <w:shd w:val="clear" w:color="auto" w:fill="000080"/>
    </w:pPr>
    <w:rPr>
      <w:rFonts w:ascii="Tahoma" w:hAnsi="Tahoma" w:cs="Tahoma"/>
    </w:rPr>
  </w:style>
  <w:style w:type="character" w:customStyle="1" w:styleId="affff3">
    <w:name w:val="Схема документа Знак"/>
    <w:basedOn w:val="a8"/>
    <w:link w:val="affff2"/>
    <w:uiPriority w:val="99"/>
    <w:rsid w:val="00E20AFB"/>
    <w:rPr>
      <w:rFonts w:ascii="Tahoma" w:eastAsia="Times New Roman" w:hAnsi="Tahoma" w:cs="Tahoma"/>
      <w:sz w:val="20"/>
      <w:szCs w:val="20"/>
      <w:shd w:val="clear" w:color="auto" w:fill="000080"/>
      <w:lang w:eastAsia="ru-RU"/>
    </w:rPr>
  </w:style>
  <w:style w:type="paragraph" w:styleId="2f5">
    <w:name w:val="index 2"/>
    <w:basedOn w:val="a7"/>
    <w:next w:val="a7"/>
    <w:autoRedefine/>
    <w:rsid w:val="00E20AFB"/>
    <w:pPr>
      <w:ind w:left="480" w:hanging="240"/>
    </w:pPr>
    <w:rPr>
      <w:sz w:val="18"/>
      <w:szCs w:val="18"/>
    </w:rPr>
  </w:style>
  <w:style w:type="paragraph" w:styleId="3b">
    <w:name w:val="index 3"/>
    <w:basedOn w:val="a7"/>
    <w:next w:val="a7"/>
    <w:autoRedefine/>
    <w:rsid w:val="00E20AFB"/>
    <w:pPr>
      <w:ind w:left="720" w:hanging="240"/>
    </w:pPr>
    <w:rPr>
      <w:sz w:val="18"/>
      <w:szCs w:val="18"/>
    </w:rPr>
  </w:style>
  <w:style w:type="paragraph" w:styleId="45">
    <w:name w:val="index 4"/>
    <w:basedOn w:val="a7"/>
    <w:next w:val="a7"/>
    <w:autoRedefine/>
    <w:rsid w:val="00E20AFB"/>
    <w:pPr>
      <w:ind w:left="960" w:hanging="240"/>
    </w:pPr>
    <w:rPr>
      <w:sz w:val="18"/>
      <w:szCs w:val="18"/>
    </w:rPr>
  </w:style>
  <w:style w:type="paragraph" w:styleId="54">
    <w:name w:val="index 5"/>
    <w:basedOn w:val="a7"/>
    <w:next w:val="a7"/>
    <w:autoRedefine/>
    <w:rsid w:val="00E20AFB"/>
    <w:pPr>
      <w:ind w:left="1200" w:hanging="240"/>
    </w:pPr>
    <w:rPr>
      <w:sz w:val="18"/>
      <w:szCs w:val="18"/>
    </w:rPr>
  </w:style>
  <w:style w:type="paragraph" w:styleId="63">
    <w:name w:val="index 6"/>
    <w:basedOn w:val="a7"/>
    <w:next w:val="a7"/>
    <w:autoRedefine/>
    <w:rsid w:val="00E20AFB"/>
    <w:pPr>
      <w:ind w:left="1440" w:hanging="240"/>
    </w:pPr>
    <w:rPr>
      <w:sz w:val="18"/>
      <w:szCs w:val="18"/>
    </w:rPr>
  </w:style>
  <w:style w:type="paragraph" w:styleId="73">
    <w:name w:val="index 7"/>
    <w:basedOn w:val="a7"/>
    <w:next w:val="a7"/>
    <w:autoRedefine/>
    <w:rsid w:val="00E20AFB"/>
    <w:pPr>
      <w:ind w:left="1680" w:hanging="240"/>
    </w:pPr>
    <w:rPr>
      <w:sz w:val="18"/>
      <w:szCs w:val="18"/>
    </w:rPr>
  </w:style>
  <w:style w:type="paragraph" w:styleId="84">
    <w:name w:val="index 8"/>
    <w:basedOn w:val="a7"/>
    <w:next w:val="a7"/>
    <w:autoRedefine/>
    <w:rsid w:val="00E20AFB"/>
    <w:pPr>
      <w:ind w:left="1920" w:hanging="240"/>
    </w:pPr>
    <w:rPr>
      <w:sz w:val="18"/>
      <w:szCs w:val="18"/>
    </w:rPr>
  </w:style>
  <w:style w:type="paragraph" w:styleId="94">
    <w:name w:val="index 9"/>
    <w:basedOn w:val="a7"/>
    <w:next w:val="a7"/>
    <w:autoRedefine/>
    <w:rsid w:val="00E20AFB"/>
    <w:pPr>
      <w:ind w:left="2160" w:hanging="240"/>
    </w:pPr>
    <w:rPr>
      <w:sz w:val="18"/>
      <w:szCs w:val="18"/>
    </w:rPr>
  </w:style>
  <w:style w:type="paragraph" w:styleId="affff4">
    <w:name w:val="index heading"/>
    <w:basedOn w:val="a7"/>
    <w:next w:val="1e"/>
    <w:rsid w:val="00E20AFB"/>
    <w:pPr>
      <w:spacing w:before="240" w:after="120"/>
      <w:jc w:val="center"/>
    </w:pPr>
    <w:rPr>
      <w:b/>
      <w:bCs/>
      <w:sz w:val="26"/>
      <w:szCs w:val="26"/>
    </w:rPr>
  </w:style>
  <w:style w:type="paragraph" w:customStyle="1" w:styleId="FR5">
    <w:name w:val="FR5"/>
    <w:rsid w:val="00E20AFB"/>
    <w:pPr>
      <w:spacing w:after="0" w:line="240" w:lineRule="auto"/>
      <w:ind w:left="40" w:firstLine="420"/>
      <w:jc w:val="both"/>
    </w:pPr>
    <w:rPr>
      <w:rFonts w:ascii="Arial" w:eastAsia="Times New Roman" w:hAnsi="Arial" w:cs="Times New Roman"/>
      <w:sz w:val="24"/>
      <w:szCs w:val="20"/>
      <w:lang w:eastAsia="ru-RU"/>
    </w:rPr>
  </w:style>
  <w:style w:type="paragraph" w:customStyle="1" w:styleId="113">
    <w:name w:val="заголовок 11"/>
    <w:basedOn w:val="a7"/>
    <w:next w:val="a7"/>
    <w:rsid w:val="00E20AFB"/>
    <w:pPr>
      <w:keepNext/>
      <w:jc w:val="center"/>
    </w:pPr>
    <w:rPr>
      <w:sz w:val="24"/>
      <w:szCs w:val="24"/>
    </w:rPr>
  </w:style>
  <w:style w:type="character" w:customStyle="1" w:styleId="affff5">
    <w:name w:val="Гипертекстовая ссылка"/>
    <w:basedOn w:val="a8"/>
    <w:rsid w:val="00E20AFB"/>
    <w:rPr>
      <w:color w:val="008000"/>
      <w:u w:val="single"/>
    </w:rPr>
  </w:style>
  <w:style w:type="paragraph" w:customStyle="1" w:styleId="affff6">
    <w:name w:val="Заголовок статьи"/>
    <w:basedOn w:val="a7"/>
    <w:next w:val="a7"/>
    <w:rsid w:val="00E20AFB"/>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E20AFB"/>
    <w:pPr>
      <w:numPr>
        <w:ilvl w:val="1"/>
        <w:numId w:val="3"/>
      </w:numPr>
      <w:tabs>
        <w:tab w:val="clear" w:pos="1440"/>
        <w:tab w:val="num" w:pos="709"/>
      </w:tabs>
      <w:spacing w:after="60"/>
      <w:ind w:hanging="1440"/>
      <w:jc w:val="both"/>
    </w:pPr>
    <w:rPr>
      <w:b/>
      <w:i/>
      <w:sz w:val="24"/>
      <w:szCs w:val="24"/>
    </w:rPr>
  </w:style>
  <w:style w:type="paragraph" w:customStyle="1" w:styleId="1f7">
    <w:name w:val="ПРИЛОЖЕНИЕ 1"/>
    <w:basedOn w:val="12"/>
    <w:rsid w:val="00E20AFB"/>
    <w:pPr>
      <w:keepLines w:val="0"/>
      <w:spacing w:before="240" w:after="60"/>
      <w:ind w:firstLine="709"/>
      <w:jc w:val="both"/>
    </w:pPr>
    <w:rPr>
      <w:rFonts w:ascii="Times New Roman" w:eastAsia="Times New Roman" w:hAnsi="Times New Roman" w:cs="Times New Roman"/>
      <w:color w:val="auto"/>
      <w:kern w:val="32"/>
      <w:sz w:val="24"/>
      <w:szCs w:val="24"/>
    </w:rPr>
  </w:style>
  <w:style w:type="paragraph" w:customStyle="1" w:styleId="2f6">
    <w:name w:val="ПРИЛОЖЕНИЕ 2"/>
    <w:basedOn w:val="a7"/>
    <w:rsid w:val="00E20AFB"/>
    <w:pPr>
      <w:ind w:left="708"/>
      <w:jc w:val="right"/>
    </w:pPr>
    <w:rPr>
      <w:b/>
      <w:sz w:val="24"/>
      <w:szCs w:val="24"/>
    </w:rPr>
  </w:style>
  <w:style w:type="paragraph" w:customStyle="1" w:styleId="221">
    <w:name w:val="ПРИЛОЖЕНИЕ 2ПРИЛОЖЕНИЕ 2"/>
    <w:basedOn w:val="2f6"/>
    <w:rsid w:val="00E20AFB"/>
  </w:style>
  <w:style w:type="character" w:customStyle="1" w:styleId="127123">
    <w:name w:val="Обычный + по ширине;Первая строка:  1;27 см;Перед:  12 пт;После:  3 пт;Ме... Знак"/>
    <w:basedOn w:val="a8"/>
    <w:rsid w:val="00E20AFB"/>
    <w:rPr>
      <w:rFonts w:ascii="Arial" w:hAnsi="Arial" w:cs="Arial"/>
      <w:b/>
      <w:bCs/>
      <w:kern w:val="32"/>
      <w:sz w:val="32"/>
      <w:szCs w:val="32"/>
      <w:lang w:val="ru-RU" w:eastAsia="ru-RU" w:bidi="ar-SA"/>
    </w:rPr>
  </w:style>
  <w:style w:type="paragraph" w:customStyle="1" w:styleId="affff7">
    <w:name w:val="Обычный + вправо"/>
    <w:aliases w:val="После:  5 пт"/>
    <w:basedOn w:val="Tab"/>
    <w:rsid w:val="00E20AFB"/>
    <w:pPr>
      <w:bidi/>
      <w:spacing w:before="100" w:beforeAutospacing="1" w:after="100" w:afterAutospacing="1"/>
      <w:jc w:val="right"/>
    </w:pPr>
    <w:rPr>
      <w:sz w:val="24"/>
      <w:szCs w:val="24"/>
      <w:lang w:val="ru-RU"/>
    </w:rPr>
  </w:style>
  <w:style w:type="paragraph" w:customStyle="1" w:styleId="215">
    <w:name w:val="Основной текст с отступом 21"/>
    <w:basedOn w:val="a7"/>
    <w:uiPriority w:val="99"/>
    <w:rsid w:val="00E20AFB"/>
    <w:pPr>
      <w:widowControl w:val="0"/>
      <w:ind w:firstLine="709"/>
      <w:jc w:val="both"/>
    </w:pPr>
    <w:rPr>
      <w:sz w:val="24"/>
      <w:szCs w:val="24"/>
    </w:rPr>
  </w:style>
  <w:style w:type="paragraph" w:customStyle="1" w:styleId="affff8">
    <w:name w:val="Дополнительный"/>
    <w:basedOn w:val="a7"/>
    <w:next w:val="a7"/>
    <w:rsid w:val="00E20AFB"/>
    <w:pPr>
      <w:spacing w:after="120"/>
      <w:jc w:val="both"/>
    </w:pPr>
    <w:rPr>
      <w:sz w:val="24"/>
      <w:szCs w:val="24"/>
    </w:rPr>
  </w:style>
  <w:style w:type="paragraph" w:customStyle="1" w:styleId="affff9">
    <w:name w:val="Обычный без отступа"/>
    <w:basedOn w:val="a7"/>
    <w:rsid w:val="00E20AFB"/>
    <w:pPr>
      <w:spacing w:before="40" w:after="40"/>
      <w:jc w:val="both"/>
    </w:pPr>
    <w:rPr>
      <w:sz w:val="24"/>
      <w:szCs w:val="24"/>
      <w:lang w:val="ro-RO"/>
    </w:rPr>
  </w:style>
  <w:style w:type="numbering" w:styleId="111111">
    <w:name w:val="Outline List 2"/>
    <w:aliases w:val="5.3/5.3.1 / 5.3.2"/>
    <w:basedOn w:val="aa"/>
    <w:rsid w:val="00E20AFB"/>
    <w:pPr>
      <w:numPr>
        <w:numId w:val="4"/>
      </w:numPr>
    </w:pPr>
  </w:style>
  <w:style w:type="paragraph" w:customStyle="1" w:styleId="1f8">
    <w:name w:val="Список 1"/>
    <w:basedOn w:val="12"/>
    <w:next w:val="29"/>
    <w:rsid w:val="00E20AFB"/>
    <w:pPr>
      <w:keepLines w:val="0"/>
      <w:tabs>
        <w:tab w:val="num" w:pos="720"/>
      </w:tabs>
      <w:spacing w:before="120" w:after="120"/>
      <w:ind w:left="720" w:right="153" w:hanging="360"/>
      <w:jc w:val="center"/>
    </w:pPr>
    <w:rPr>
      <w:rFonts w:ascii="Microsoft Sans Serif" w:eastAsia="Times New Roman" w:hAnsi="Microsoft Sans Serif" w:cs="Arial"/>
      <w:bCs w:val="0"/>
      <w:color w:val="auto"/>
      <w:kern w:val="32"/>
      <w:sz w:val="20"/>
      <w:szCs w:val="32"/>
    </w:rPr>
  </w:style>
  <w:style w:type="paragraph" w:styleId="3c">
    <w:name w:val="List 3"/>
    <w:basedOn w:val="29"/>
    <w:rsid w:val="00E20AFB"/>
    <w:pPr>
      <w:spacing w:before="60" w:after="60"/>
      <w:ind w:left="2717" w:right="153" w:hanging="737"/>
      <w:outlineLvl w:val="0"/>
    </w:pPr>
    <w:rPr>
      <w:rFonts w:ascii="Microsoft Sans Serif" w:hAnsi="Microsoft Sans Serif"/>
      <w:kern w:val="32"/>
      <w:sz w:val="20"/>
      <w:szCs w:val="32"/>
    </w:rPr>
  </w:style>
  <w:style w:type="paragraph" w:styleId="46">
    <w:name w:val="List 4"/>
    <w:basedOn w:val="1f8"/>
    <w:rsid w:val="00E20AFB"/>
    <w:pPr>
      <w:tabs>
        <w:tab w:val="clear" w:pos="720"/>
      </w:tabs>
      <w:spacing w:before="60" w:after="60"/>
      <w:ind w:left="1985" w:hanging="851"/>
      <w:jc w:val="both"/>
    </w:pPr>
    <w:rPr>
      <w:b w:val="0"/>
    </w:rPr>
  </w:style>
  <w:style w:type="paragraph" w:customStyle="1" w:styleId="affffa">
    <w:name w:val="Раздел"/>
    <w:basedOn w:val="a7"/>
    <w:rsid w:val="00E20AFB"/>
    <w:pPr>
      <w:tabs>
        <w:tab w:val="num" w:pos="1864"/>
      </w:tabs>
      <w:ind w:left="1864" w:hanging="1155"/>
    </w:pPr>
    <w:rPr>
      <w:sz w:val="24"/>
      <w:szCs w:val="24"/>
    </w:rPr>
  </w:style>
  <w:style w:type="paragraph" w:customStyle="1" w:styleId="xl23">
    <w:name w:val="xl23"/>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Normal">
    <w:name w:val="Normal Знак"/>
    <w:basedOn w:val="a8"/>
    <w:link w:val="1f"/>
    <w:rsid w:val="00E20AFB"/>
    <w:rPr>
      <w:rFonts w:ascii="Times New Roman" w:eastAsia="Times New Roman" w:hAnsi="Times New Roman" w:cs="Times New Roman"/>
      <w:b/>
      <w:snapToGrid w:val="0"/>
      <w:sz w:val="20"/>
      <w:szCs w:val="20"/>
      <w:lang w:eastAsia="ru-RU"/>
    </w:rPr>
  </w:style>
  <w:style w:type="paragraph" w:customStyle="1" w:styleId="Style5">
    <w:name w:val="Style5"/>
    <w:basedOn w:val="a7"/>
    <w:rsid w:val="00E20AFB"/>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E20AFB"/>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E20AFB"/>
    <w:rPr>
      <w:rFonts w:ascii="Times New Roman" w:hAnsi="Times New Roman" w:cs="Times New Roman"/>
      <w:sz w:val="24"/>
      <w:szCs w:val="24"/>
    </w:rPr>
  </w:style>
  <w:style w:type="paragraph" w:customStyle="1" w:styleId="affffb">
    <w:name w:val="Волнистая линия тонкая"/>
    <w:basedOn w:val="a7"/>
    <w:rsid w:val="00E20AFB"/>
    <w:rPr>
      <w:rFonts w:eastAsia="Calibri"/>
      <w:u w:val="wave"/>
    </w:rPr>
  </w:style>
  <w:style w:type="character" w:customStyle="1" w:styleId="FontStyle14">
    <w:name w:val="Font Style14"/>
    <w:basedOn w:val="a8"/>
    <w:rsid w:val="00E20AFB"/>
    <w:rPr>
      <w:rFonts w:ascii="Times New Roman" w:hAnsi="Times New Roman" w:cs="Times New Roman"/>
      <w:sz w:val="26"/>
      <w:szCs w:val="26"/>
    </w:rPr>
  </w:style>
  <w:style w:type="character" w:customStyle="1" w:styleId="3d">
    <w:name w:val="Знак Знак3"/>
    <w:basedOn w:val="a8"/>
    <w:rsid w:val="00E20AFB"/>
    <w:rPr>
      <w:lang w:val="ru-RU" w:eastAsia="ru-RU" w:bidi="ar-SA"/>
    </w:rPr>
  </w:style>
  <w:style w:type="character" w:customStyle="1" w:styleId="zakonlink1">
    <w:name w:val="zakon_link1"/>
    <w:basedOn w:val="a8"/>
    <w:rsid w:val="00E20AFB"/>
    <w:rPr>
      <w:rFonts w:ascii="Arial" w:hAnsi="Arial" w:cs="Arial" w:hint="default"/>
      <w:color w:val="000000"/>
      <w:sz w:val="18"/>
      <w:szCs w:val="18"/>
    </w:rPr>
  </w:style>
  <w:style w:type="paragraph" w:customStyle="1" w:styleId="affffc">
    <w:name w:val="Текст в документе"/>
    <w:basedOn w:val="a7"/>
    <w:rsid w:val="00E20AFB"/>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E20AFB"/>
    <w:pPr>
      <w:spacing w:after="160" w:line="240" w:lineRule="exact"/>
    </w:pPr>
    <w:rPr>
      <w:rFonts w:ascii="Verdana" w:hAnsi="Verdana"/>
      <w:lang w:eastAsia="en-US"/>
    </w:rPr>
  </w:style>
  <w:style w:type="paragraph" w:customStyle="1" w:styleId="2f7">
    <w:name w:val="Ñòèëü2"/>
    <w:basedOn w:val="40"/>
    <w:rsid w:val="00E20AFB"/>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E20AFB"/>
    <w:pPr>
      <w:tabs>
        <w:tab w:val="center" w:pos="4536"/>
        <w:tab w:val="right" w:pos="9072"/>
      </w:tabs>
      <w:jc w:val="both"/>
    </w:pPr>
  </w:style>
  <w:style w:type="paragraph" w:customStyle="1" w:styleId="Aaoieeeieiioeooe">
    <w:name w:val="Aa?oiee eieiioeooe"/>
    <w:basedOn w:val="a7"/>
    <w:rsid w:val="00E20AFB"/>
    <w:pPr>
      <w:tabs>
        <w:tab w:val="center" w:pos="4536"/>
        <w:tab w:val="right" w:pos="9072"/>
      </w:tabs>
      <w:jc w:val="both"/>
    </w:pPr>
  </w:style>
  <w:style w:type="paragraph" w:styleId="affffd">
    <w:name w:val="List"/>
    <w:basedOn w:val="a7"/>
    <w:rsid w:val="00E20AFB"/>
    <w:pPr>
      <w:tabs>
        <w:tab w:val="num" w:pos="1838"/>
      </w:tabs>
      <w:spacing w:before="120"/>
      <w:ind w:left="1838" w:hanging="1134"/>
      <w:jc w:val="both"/>
    </w:pPr>
    <w:rPr>
      <w:sz w:val="24"/>
    </w:rPr>
  </w:style>
  <w:style w:type="paragraph" w:customStyle="1" w:styleId="1f9">
    <w:name w:val="Заголовок 1БН"/>
    <w:basedOn w:val="a7"/>
    <w:next w:val="a7"/>
    <w:rsid w:val="00E20AFB"/>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E20AFB"/>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E20AFB"/>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E20AFB"/>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E20AFB"/>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E20AFB"/>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E20AFB"/>
    <w:pPr>
      <w:spacing w:after="0" w:line="240" w:lineRule="auto"/>
      <w:jc w:val="center"/>
    </w:pPr>
    <w:rPr>
      <w:rFonts w:ascii="Tahoma" w:eastAsia="Times New Roman" w:hAnsi="Tahoma" w:cs="Times New Roman"/>
      <w:b/>
      <w:bCs/>
      <w:caps/>
      <w:kern w:val="32"/>
      <w:sz w:val="20"/>
      <w:szCs w:val="20"/>
      <w:lang w:eastAsia="ru-RU"/>
    </w:rPr>
  </w:style>
  <w:style w:type="paragraph" w:customStyle="1" w:styleId="Tahoma">
    <w:name w:val="Стиль Tahoma полужирный Черный По центру Междустр.интервал:  по..."/>
    <w:basedOn w:val="a7"/>
    <w:autoRedefine/>
    <w:rsid w:val="00E20AFB"/>
    <w:pPr>
      <w:spacing w:line="360" w:lineRule="auto"/>
      <w:jc w:val="center"/>
    </w:pPr>
    <w:rPr>
      <w:rFonts w:ascii="Tahoma" w:hAnsi="Tahoma"/>
      <w:b/>
      <w:bCs/>
      <w:color w:val="000000"/>
      <w:spacing w:val="-5"/>
    </w:rPr>
  </w:style>
  <w:style w:type="character" w:customStyle="1" w:styleId="bodyreg">
    <w:name w:val="bodyreg"/>
    <w:basedOn w:val="a8"/>
    <w:rsid w:val="00E20AFB"/>
  </w:style>
  <w:style w:type="paragraph" w:customStyle="1" w:styleId="ConsPlusNonformat0">
    <w:name w:val="ConsPlusNonformat"/>
    <w:rsid w:val="00E20AF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msonormalcxspmiddle">
    <w:name w:val="msonormalcxspmiddle"/>
    <w:basedOn w:val="a7"/>
    <w:rsid w:val="00E20AFB"/>
    <w:pPr>
      <w:spacing w:before="100" w:beforeAutospacing="1" w:after="100" w:afterAutospacing="1"/>
    </w:pPr>
    <w:rPr>
      <w:sz w:val="24"/>
      <w:szCs w:val="24"/>
    </w:rPr>
  </w:style>
  <w:style w:type="paragraph" w:customStyle="1" w:styleId="affffe">
    <w:name w:val="Текст в заданном формате"/>
    <w:basedOn w:val="a7"/>
    <w:rsid w:val="00E20AFB"/>
    <w:pPr>
      <w:widowControl w:val="0"/>
      <w:suppressAutoHyphens/>
    </w:pPr>
    <w:rPr>
      <w:rFonts w:ascii="Courier New" w:eastAsia="Courier New" w:hAnsi="Courier New" w:cs="Courier New"/>
      <w:color w:val="000000"/>
      <w:lang w:val="en-US" w:eastAsia="en-US" w:bidi="en-US"/>
    </w:rPr>
  </w:style>
  <w:style w:type="paragraph" w:customStyle="1" w:styleId="afffff">
    <w:name w:val="Стиль"/>
    <w:rsid w:val="00E20AFB"/>
    <w:pPr>
      <w:widowControl w:val="0"/>
      <w:suppressAutoHyphens/>
      <w:spacing w:after="0" w:line="240" w:lineRule="auto"/>
    </w:pPr>
    <w:rPr>
      <w:rFonts w:ascii="Arial" w:eastAsia="Times New Roman" w:hAnsi="Arial" w:cs="Times New Roman"/>
      <w:spacing w:val="-1"/>
      <w:kern w:val="1"/>
      <w:sz w:val="24"/>
      <w:szCs w:val="20"/>
      <w:lang w:val="en-US" w:eastAsia="ar-SA"/>
    </w:rPr>
  </w:style>
  <w:style w:type="paragraph" w:customStyle="1" w:styleId="xl80">
    <w:name w:val="xl80"/>
    <w:basedOn w:val="a7"/>
    <w:rsid w:val="00E20AFB"/>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uiPriority w:val="99"/>
    <w:rsid w:val="00E20AFB"/>
    <w:pPr>
      <w:tabs>
        <w:tab w:val="left" w:pos="9356"/>
      </w:tabs>
      <w:suppressAutoHyphens/>
      <w:ind w:right="-2"/>
      <w:jc w:val="both"/>
    </w:pPr>
    <w:rPr>
      <w:sz w:val="24"/>
      <w:szCs w:val="24"/>
      <w:lang w:eastAsia="ar-SA"/>
    </w:rPr>
  </w:style>
  <w:style w:type="paragraph" w:customStyle="1" w:styleId="1120">
    <w:name w:val="Стиль Заголовок 1 + Перед:  12 пт"/>
    <w:basedOn w:val="12"/>
    <w:autoRedefine/>
    <w:rsid w:val="00E20AFB"/>
    <w:pPr>
      <w:keepNext w:val="0"/>
      <w:keepLines w:val="0"/>
      <w:pageBreakBefore/>
      <w:spacing w:before="60" w:after="60"/>
      <w:contextualSpacing/>
      <w:jc w:val="center"/>
    </w:pPr>
    <w:rPr>
      <w:rFonts w:ascii="Arial" w:eastAsia="Times New Roman" w:hAnsi="Arial" w:cs="Times New Roman"/>
      <w:caps/>
      <w:color w:val="auto"/>
      <w:kern w:val="28"/>
      <w:szCs w:val="20"/>
    </w:rPr>
  </w:style>
  <w:style w:type="paragraph" w:customStyle="1" w:styleId="Arial">
    <w:name w:val="Стиль Arial Междустр.интервал:  полуторный"/>
    <w:basedOn w:val="a7"/>
    <w:autoRedefine/>
    <w:rsid w:val="00E20AFB"/>
    <w:pPr>
      <w:ind w:firstLine="567"/>
      <w:jc w:val="both"/>
    </w:pPr>
    <w:rPr>
      <w:rFonts w:ascii="Arial" w:hAnsi="Arial"/>
    </w:rPr>
  </w:style>
  <w:style w:type="paragraph" w:customStyle="1" w:styleId="21">
    <w:name w:val="Заголовок 2.1"/>
    <w:basedOn w:val="a7"/>
    <w:autoRedefine/>
    <w:rsid w:val="00E20AFB"/>
    <w:pPr>
      <w:keepNext/>
      <w:numPr>
        <w:ilvl w:val="1"/>
        <w:numId w:val="7"/>
      </w:numPr>
      <w:spacing w:line="360" w:lineRule="auto"/>
      <w:jc w:val="center"/>
      <w:outlineLvl w:val="1"/>
    </w:pPr>
    <w:rPr>
      <w:rFonts w:ascii="Arial" w:hAnsi="Arial" w:cs="Arial"/>
      <w:b/>
    </w:rPr>
  </w:style>
  <w:style w:type="paragraph" w:customStyle="1" w:styleId="3e">
    <w:name w:val="Знак3"/>
    <w:basedOn w:val="a7"/>
    <w:uiPriority w:val="99"/>
    <w:rsid w:val="00E20AFB"/>
    <w:pPr>
      <w:spacing w:after="160" w:line="240" w:lineRule="exact"/>
    </w:pPr>
    <w:rPr>
      <w:rFonts w:ascii="Verdana" w:hAnsi="Verdana"/>
      <w:sz w:val="24"/>
      <w:szCs w:val="24"/>
      <w:lang w:val="en-US" w:eastAsia="en-US"/>
    </w:rPr>
  </w:style>
  <w:style w:type="paragraph" w:customStyle="1" w:styleId="1fa">
    <w:name w:val="Абзац списка1"/>
    <w:basedOn w:val="a7"/>
    <w:uiPriority w:val="99"/>
    <w:rsid w:val="00E20AFB"/>
    <w:pPr>
      <w:ind w:left="720"/>
      <w:contextualSpacing/>
    </w:pPr>
    <w:rPr>
      <w:rFonts w:eastAsia="Calibri"/>
      <w:sz w:val="24"/>
      <w:szCs w:val="24"/>
    </w:rPr>
  </w:style>
  <w:style w:type="paragraph" w:customStyle="1" w:styleId="txt">
    <w:name w:val="txt"/>
    <w:basedOn w:val="a7"/>
    <w:rsid w:val="00E20AFB"/>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f2"/>
    <w:rsid w:val="00E20AFB"/>
    <w:rPr>
      <w:rFonts w:ascii="Times New Roman" w:eastAsia="Times New Roman" w:hAnsi="Times New Roman" w:cs="Times New Roman"/>
      <w:sz w:val="24"/>
      <w:szCs w:val="24"/>
      <w:lang w:eastAsia="ru-RU"/>
    </w:rPr>
  </w:style>
  <w:style w:type="paragraph" w:customStyle="1" w:styleId="Paragraf2">
    <w:name w:val="Paragraf 2"/>
    <w:basedOn w:val="24"/>
    <w:next w:val="a7"/>
    <w:rsid w:val="00E20AFB"/>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E20AFB"/>
    <w:pPr>
      <w:numPr>
        <w:numId w:val="9"/>
      </w:numPr>
    </w:pPr>
  </w:style>
  <w:style w:type="paragraph" w:styleId="3">
    <w:name w:val="List Bullet 3"/>
    <w:basedOn w:val="a7"/>
    <w:rsid w:val="00E20AFB"/>
    <w:pPr>
      <w:numPr>
        <w:numId w:val="10"/>
      </w:numPr>
    </w:pPr>
  </w:style>
  <w:style w:type="paragraph" w:styleId="afffff0">
    <w:name w:val="List Continue"/>
    <w:basedOn w:val="a7"/>
    <w:rsid w:val="00E20AFB"/>
    <w:pPr>
      <w:spacing w:after="120"/>
      <w:ind w:left="283"/>
    </w:pPr>
  </w:style>
  <w:style w:type="paragraph" w:customStyle="1" w:styleId="afffff1">
    <w:name w:val="Текст в таблице"/>
    <w:basedOn w:val="a7"/>
    <w:rsid w:val="00E20AFB"/>
    <w:pPr>
      <w:keepLines/>
    </w:pPr>
    <w:rPr>
      <w:sz w:val="24"/>
      <w:szCs w:val="24"/>
      <w:lang w:eastAsia="en-US"/>
    </w:rPr>
  </w:style>
  <w:style w:type="paragraph" w:customStyle="1" w:styleId="a3">
    <w:name w:val="Приложение"/>
    <w:basedOn w:val="a7"/>
    <w:next w:val="a7"/>
    <w:rsid w:val="00E20AFB"/>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E20AFB"/>
    <w:pPr>
      <w:keepNext/>
      <w:numPr>
        <w:ilvl w:val="1"/>
        <w:numId w:val="11"/>
      </w:numPr>
      <w:spacing w:before="240" w:after="120"/>
    </w:pPr>
    <w:rPr>
      <w:b/>
      <w:bCs/>
      <w:sz w:val="28"/>
      <w:szCs w:val="28"/>
      <w:lang w:eastAsia="en-US"/>
    </w:rPr>
  </w:style>
  <w:style w:type="paragraph" w:customStyle="1" w:styleId="114">
    <w:name w:val="Обычный11"/>
    <w:uiPriority w:val="99"/>
    <w:rsid w:val="00E20AFB"/>
    <w:pPr>
      <w:autoSpaceDE w:val="0"/>
      <w:autoSpaceDN w:val="0"/>
      <w:spacing w:after="0" w:line="288" w:lineRule="auto"/>
    </w:pPr>
    <w:rPr>
      <w:rFonts w:ascii="Arial" w:eastAsia="Times New Roman" w:hAnsi="Arial" w:cs="Arial"/>
      <w:sz w:val="20"/>
      <w:szCs w:val="20"/>
      <w:lang w:val="en-US" w:eastAsia="ru-RU"/>
    </w:rPr>
  </w:style>
  <w:style w:type="paragraph" w:customStyle="1" w:styleId="a5">
    <w:name w:val="Подраздел приложения"/>
    <w:basedOn w:val="a7"/>
    <w:rsid w:val="00E20AFB"/>
    <w:pPr>
      <w:numPr>
        <w:ilvl w:val="2"/>
        <w:numId w:val="11"/>
      </w:numPr>
      <w:spacing w:before="60" w:after="60"/>
      <w:jc w:val="both"/>
    </w:pPr>
    <w:rPr>
      <w:noProof/>
      <w:sz w:val="24"/>
      <w:szCs w:val="24"/>
      <w:lang w:val="en-US" w:eastAsia="en-US"/>
    </w:rPr>
  </w:style>
  <w:style w:type="paragraph" w:customStyle="1" w:styleId="DocHeader">
    <w:name w:val="DocHeader"/>
    <w:basedOn w:val="114"/>
    <w:rsid w:val="00E20AFB"/>
    <w:pPr>
      <w:widowControl w:val="0"/>
      <w:spacing w:before="240" w:line="240" w:lineRule="auto"/>
      <w:jc w:val="center"/>
    </w:pPr>
    <w:rPr>
      <w:b/>
      <w:bCs/>
      <w:sz w:val="28"/>
      <w:szCs w:val="28"/>
    </w:rPr>
  </w:style>
  <w:style w:type="paragraph" w:customStyle="1" w:styleId="tiny">
    <w:name w:val="tiny"/>
    <w:basedOn w:val="114"/>
    <w:rsid w:val="00E20AFB"/>
    <w:pPr>
      <w:jc w:val="center"/>
    </w:pPr>
    <w:rPr>
      <w:i/>
      <w:iCs/>
      <w:color w:val="000000"/>
      <w:sz w:val="16"/>
      <w:szCs w:val="16"/>
      <w:vertAlign w:val="superscript"/>
      <w:lang w:val="ru-RU"/>
    </w:rPr>
  </w:style>
  <w:style w:type="paragraph" w:customStyle="1" w:styleId="handwriter">
    <w:name w:val="handwriter"/>
    <w:basedOn w:val="114"/>
    <w:rsid w:val="00E20AFB"/>
    <w:pPr>
      <w:spacing w:before="120" w:line="360" w:lineRule="auto"/>
    </w:pPr>
  </w:style>
  <w:style w:type="paragraph" w:customStyle="1" w:styleId="afffff2">
    <w:name w:val="Пункты"/>
    <w:basedOn w:val="24"/>
    <w:rsid w:val="00E20AFB"/>
    <w:pPr>
      <w:tabs>
        <w:tab w:val="left" w:pos="1134"/>
      </w:tabs>
      <w:spacing w:before="120"/>
      <w:ind w:left="792" w:hanging="432"/>
      <w:jc w:val="both"/>
    </w:pPr>
    <w:rPr>
      <w:bCs/>
      <w:iCs/>
      <w:caps w:val="0"/>
      <w:szCs w:val="28"/>
    </w:rPr>
  </w:style>
  <w:style w:type="paragraph" w:customStyle="1" w:styleId="Times12">
    <w:name w:val="Times 12"/>
    <w:basedOn w:val="a7"/>
    <w:qFormat/>
    <w:rsid w:val="00E20AFB"/>
    <w:pPr>
      <w:overflowPunct w:val="0"/>
      <w:autoSpaceDE w:val="0"/>
      <w:autoSpaceDN w:val="0"/>
      <w:adjustRightInd w:val="0"/>
      <w:ind w:firstLine="567"/>
      <w:jc w:val="both"/>
    </w:pPr>
    <w:rPr>
      <w:bCs/>
      <w:sz w:val="24"/>
      <w:szCs w:val="22"/>
    </w:rPr>
  </w:style>
  <w:style w:type="character" w:customStyle="1" w:styleId="85">
    <w:name w:val="Знак Знак8"/>
    <w:rsid w:val="00E20AFB"/>
    <w:rPr>
      <w:rFonts w:ascii="Arial" w:hAnsi="Arial" w:cs="Arial"/>
      <w:b/>
      <w:bCs/>
      <w:sz w:val="26"/>
      <w:szCs w:val="26"/>
      <w:lang w:val="ru-RU" w:eastAsia="ru-RU" w:bidi="ar-SA"/>
    </w:rPr>
  </w:style>
  <w:style w:type="paragraph" w:customStyle="1" w:styleId="afffff3">
    <w:name w:val="Пункт Знак"/>
    <w:basedOn w:val="a7"/>
    <w:rsid w:val="00E20AFB"/>
    <w:pPr>
      <w:tabs>
        <w:tab w:val="left" w:pos="851"/>
        <w:tab w:val="left" w:pos="1134"/>
      </w:tabs>
      <w:spacing w:line="360" w:lineRule="auto"/>
      <w:jc w:val="both"/>
    </w:pPr>
    <w:rPr>
      <w:snapToGrid w:val="0"/>
      <w:sz w:val="28"/>
    </w:rPr>
  </w:style>
  <w:style w:type="paragraph" w:customStyle="1" w:styleId="afffff4">
    <w:name w:val="Подподпункт"/>
    <w:basedOn w:val="a7"/>
    <w:rsid w:val="00E20AFB"/>
    <w:pPr>
      <w:tabs>
        <w:tab w:val="left" w:pos="1134"/>
        <w:tab w:val="left" w:pos="1418"/>
      </w:tabs>
      <w:spacing w:line="360" w:lineRule="auto"/>
      <w:jc w:val="both"/>
    </w:pPr>
    <w:rPr>
      <w:sz w:val="28"/>
    </w:rPr>
  </w:style>
  <w:style w:type="paragraph" w:customStyle="1" w:styleId="afffff5">
    <w:name w:val="Подподподпункт"/>
    <w:basedOn w:val="a7"/>
    <w:rsid w:val="00E20AFB"/>
    <w:pPr>
      <w:tabs>
        <w:tab w:val="left" w:pos="1134"/>
        <w:tab w:val="left" w:pos="1701"/>
      </w:tabs>
      <w:spacing w:line="360" w:lineRule="auto"/>
      <w:jc w:val="both"/>
    </w:pPr>
    <w:rPr>
      <w:snapToGrid w:val="0"/>
      <w:sz w:val="28"/>
    </w:rPr>
  </w:style>
  <w:style w:type="character" w:customStyle="1" w:styleId="GaragaTE">
    <w:name w:val="GaragaTE"/>
    <w:semiHidden/>
    <w:rsid w:val="00E20AFB"/>
    <w:rPr>
      <w:rFonts w:ascii="Arial" w:hAnsi="Arial" w:cs="Arial"/>
      <w:color w:val="000080"/>
      <w:sz w:val="20"/>
      <w:szCs w:val="20"/>
    </w:rPr>
  </w:style>
  <w:style w:type="character" w:customStyle="1" w:styleId="WW8Num1z0">
    <w:name w:val="WW8Num1z0"/>
    <w:rsid w:val="00E20AFB"/>
    <w:rPr>
      <w:rFonts w:ascii="Symbol" w:hAnsi="Symbol" w:cs="OpenSymbol"/>
    </w:rPr>
  </w:style>
  <w:style w:type="character" w:customStyle="1" w:styleId="WW8Num1z1">
    <w:name w:val="WW8Num1z1"/>
    <w:rsid w:val="00E20AFB"/>
    <w:rPr>
      <w:rFonts w:ascii="OpenSymbol" w:hAnsi="OpenSymbol" w:cs="OpenSymbol"/>
    </w:rPr>
  </w:style>
  <w:style w:type="character" w:customStyle="1" w:styleId="Absatz-Standardschriftart">
    <w:name w:val="Absatz-Standardschriftart"/>
    <w:rsid w:val="00E20AFB"/>
  </w:style>
  <w:style w:type="character" w:customStyle="1" w:styleId="WW8Num2z0">
    <w:name w:val="WW8Num2z0"/>
    <w:rsid w:val="00E20AFB"/>
    <w:rPr>
      <w:rFonts w:ascii="Symbol" w:hAnsi="Symbol" w:cs="OpenSymbol"/>
    </w:rPr>
  </w:style>
  <w:style w:type="character" w:customStyle="1" w:styleId="WW8Num2z1">
    <w:name w:val="WW8Num2z1"/>
    <w:rsid w:val="00E20AFB"/>
    <w:rPr>
      <w:rFonts w:ascii="OpenSymbol" w:hAnsi="OpenSymbol" w:cs="OpenSymbol"/>
    </w:rPr>
  </w:style>
  <w:style w:type="character" w:customStyle="1" w:styleId="WW-Absatz-Standardschriftart">
    <w:name w:val="WW-Absatz-Standardschriftart"/>
    <w:rsid w:val="00E20AFB"/>
  </w:style>
  <w:style w:type="character" w:customStyle="1" w:styleId="afffff6">
    <w:name w:val="Маркеры списка"/>
    <w:rsid w:val="00E20AFB"/>
    <w:rPr>
      <w:rFonts w:ascii="OpenSymbol" w:eastAsia="OpenSymbol" w:hAnsi="OpenSymbol" w:cs="OpenSymbol"/>
    </w:rPr>
  </w:style>
  <w:style w:type="character" w:customStyle="1" w:styleId="afffff7">
    <w:name w:val="Символ нумерации"/>
    <w:rsid w:val="00E20AFB"/>
  </w:style>
  <w:style w:type="paragraph" w:customStyle="1" w:styleId="afffff8">
    <w:name w:val="Заголовок"/>
    <w:basedOn w:val="a7"/>
    <w:next w:val="af5"/>
    <w:rsid w:val="00E20AFB"/>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E20AFB"/>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E20AFB"/>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uiPriority w:val="99"/>
    <w:rsid w:val="00E20AFB"/>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7"/>
    <w:rsid w:val="00E20AFB"/>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E20AFB"/>
    <w:pPr>
      <w:jc w:val="center"/>
    </w:pPr>
    <w:rPr>
      <w:b/>
      <w:bCs/>
    </w:rPr>
  </w:style>
  <w:style w:type="paragraph" w:customStyle="1" w:styleId="Default">
    <w:name w:val="Default"/>
    <w:rsid w:val="00E20AF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b">
    <w:name w:val="Знак Знак Знак Знак Знак Знак Знак"/>
    <w:basedOn w:val="a7"/>
    <w:rsid w:val="00E20AFB"/>
    <w:rPr>
      <w:rFonts w:ascii="Verdana" w:hAnsi="Verdana" w:cs="Verdana"/>
      <w:lang w:val="en-US" w:eastAsia="en-US"/>
    </w:rPr>
  </w:style>
  <w:style w:type="character" w:customStyle="1" w:styleId="FontStyle13">
    <w:name w:val="Font Style13"/>
    <w:rsid w:val="00E20AFB"/>
    <w:rPr>
      <w:rFonts w:ascii="Times New Roman" w:hAnsi="Times New Roman" w:cs="Times New Roman"/>
      <w:sz w:val="22"/>
      <w:szCs w:val="22"/>
    </w:rPr>
  </w:style>
  <w:style w:type="paragraph" w:customStyle="1" w:styleId="Style1">
    <w:name w:val="Style1"/>
    <w:basedOn w:val="a7"/>
    <w:rsid w:val="00E20AFB"/>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E20AFB"/>
    <w:pPr>
      <w:spacing w:after="160" w:line="240" w:lineRule="exact"/>
    </w:pPr>
    <w:rPr>
      <w:rFonts w:ascii="Tahoma" w:hAnsi="Tahoma" w:cs="Tahoma"/>
      <w:sz w:val="18"/>
      <w:szCs w:val="18"/>
      <w:lang w:val="en-US" w:eastAsia="en-US"/>
    </w:rPr>
  </w:style>
  <w:style w:type="paragraph" w:customStyle="1" w:styleId="1fe">
    <w:name w:val="Абзац 1"/>
    <w:rsid w:val="00E20AFB"/>
    <w:pPr>
      <w:tabs>
        <w:tab w:val="left" w:pos="360"/>
      </w:tabs>
      <w:spacing w:after="336" w:line="316" w:lineRule="exact"/>
      <w:ind w:firstLine="726"/>
      <w:jc w:val="both"/>
    </w:pPr>
    <w:rPr>
      <w:rFonts w:ascii="TmsRmn-Miracle" w:eastAsia="Times New Roman" w:hAnsi="TmsRmn-Miracle" w:cs="Times New Roman"/>
      <w:sz w:val="24"/>
      <w:szCs w:val="20"/>
      <w:lang w:eastAsia="ru-RU"/>
    </w:rPr>
  </w:style>
  <w:style w:type="paragraph" w:customStyle="1" w:styleId="2f8">
    <w:name w:val="Абзац 2"/>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3f">
    <w:name w:val="Абзац 3"/>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47">
    <w:name w:val="Абзац 4"/>
    <w:rsid w:val="00E20AFB"/>
    <w:pPr>
      <w:tabs>
        <w:tab w:val="left" w:pos="360"/>
      </w:tabs>
      <w:spacing w:after="60" w:line="316" w:lineRule="exact"/>
      <w:jc w:val="center"/>
    </w:pPr>
    <w:rPr>
      <w:rFonts w:ascii="TmsRmn-Miracle" w:eastAsia="Times New Roman" w:hAnsi="TmsRmn-Miracle" w:cs="Times New Roman"/>
      <w:b/>
      <w:sz w:val="28"/>
      <w:szCs w:val="20"/>
      <w:lang w:eastAsia="ru-RU"/>
    </w:rPr>
  </w:style>
  <w:style w:type="paragraph" w:customStyle="1" w:styleId="55">
    <w:name w:val="Абзац 5"/>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64">
    <w:name w:val="Абзац 6"/>
    <w:rsid w:val="00E20AFB"/>
    <w:pPr>
      <w:tabs>
        <w:tab w:val="left" w:pos="360"/>
      </w:tabs>
      <w:spacing w:after="60" w:line="316" w:lineRule="exact"/>
      <w:jc w:val="center"/>
    </w:pPr>
    <w:rPr>
      <w:rFonts w:ascii="TmsRmn-Miracle" w:eastAsia="Times New Roman" w:hAnsi="TmsRmn-Miracle" w:cs="Times New Roman"/>
      <w:b/>
      <w:sz w:val="28"/>
      <w:szCs w:val="20"/>
      <w:lang w:eastAsia="ru-RU"/>
    </w:rPr>
  </w:style>
  <w:style w:type="paragraph" w:customStyle="1" w:styleId="74">
    <w:name w:val="Абзац 7"/>
    <w:rsid w:val="00E20AFB"/>
    <w:pPr>
      <w:tabs>
        <w:tab w:val="left" w:pos="357"/>
      </w:tabs>
      <w:spacing w:after="60" w:line="316" w:lineRule="exact"/>
      <w:jc w:val="center"/>
    </w:pPr>
    <w:rPr>
      <w:rFonts w:ascii="TmsRmn-Miracle" w:eastAsia="Times New Roman" w:hAnsi="TmsRmn-Miracle" w:cs="Times New Roman"/>
      <w:b/>
      <w:sz w:val="28"/>
      <w:szCs w:val="20"/>
      <w:lang w:eastAsia="ru-RU"/>
    </w:rPr>
  </w:style>
  <w:style w:type="paragraph" w:customStyle="1" w:styleId="86">
    <w:name w:val="Абзац 8"/>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101">
    <w:name w:val="Абзац 10"/>
    <w:rsid w:val="00E20AFB"/>
    <w:pPr>
      <w:tabs>
        <w:tab w:val="left" w:pos="360"/>
      </w:tabs>
      <w:spacing w:after="60" w:line="316" w:lineRule="exact"/>
      <w:jc w:val="center"/>
    </w:pPr>
    <w:rPr>
      <w:rFonts w:ascii="TmsRmn-Miracle" w:eastAsia="Times New Roman" w:hAnsi="TmsRmn-Miracle" w:cs="Times New Roman"/>
      <w:b/>
      <w:sz w:val="28"/>
      <w:szCs w:val="20"/>
      <w:lang w:eastAsia="ru-RU"/>
    </w:rPr>
  </w:style>
  <w:style w:type="paragraph" w:customStyle="1" w:styleId="A10">
    <w:name w:val="A1"/>
    <w:rsid w:val="00E20AFB"/>
    <w:pPr>
      <w:tabs>
        <w:tab w:val="left" w:pos="360"/>
      </w:tabs>
      <w:spacing w:before="6000" w:after="96" w:line="240" w:lineRule="exact"/>
      <w:ind w:firstLine="726"/>
      <w:jc w:val="center"/>
    </w:pPr>
    <w:rPr>
      <w:rFonts w:ascii="Arial" w:eastAsia="Times New Roman" w:hAnsi="Arial" w:cs="Times New Roman"/>
      <w:b/>
      <w:sz w:val="24"/>
      <w:szCs w:val="20"/>
      <w:lang w:eastAsia="ru-RU"/>
    </w:rPr>
  </w:style>
  <w:style w:type="paragraph" w:customStyle="1" w:styleId="S1">
    <w:name w:val="S1"/>
    <w:rsid w:val="00E20AFB"/>
    <w:pPr>
      <w:spacing w:after="0" w:line="240" w:lineRule="auto"/>
      <w:ind w:left="720" w:right="1134"/>
      <w:jc w:val="both"/>
    </w:pPr>
    <w:rPr>
      <w:rFonts w:ascii="TmsRmn-Miracle" w:eastAsia="Times New Roman" w:hAnsi="TmsRmn-Miracle" w:cs="Times New Roman"/>
      <w:sz w:val="24"/>
      <w:szCs w:val="20"/>
      <w:lang w:eastAsia="ru-RU"/>
    </w:rPr>
  </w:style>
  <w:style w:type="paragraph" w:customStyle="1" w:styleId="Q1">
    <w:name w:val="Q1"/>
    <w:rsid w:val="00E20AFB"/>
    <w:pPr>
      <w:tabs>
        <w:tab w:val="left" w:pos="360"/>
      </w:tabs>
      <w:spacing w:after="240" w:line="240" w:lineRule="exact"/>
      <w:ind w:firstLine="720"/>
      <w:jc w:val="both"/>
    </w:pPr>
    <w:rPr>
      <w:rFonts w:ascii="Tms Rmn" w:eastAsia="Times New Roman" w:hAnsi="Tms Rmn" w:cs="Times New Roman"/>
      <w:sz w:val="24"/>
      <w:szCs w:val="20"/>
      <w:lang w:eastAsia="ru-RU"/>
    </w:rPr>
  </w:style>
  <w:style w:type="paragraph" w:customStyle="1" w:styleId="P0">
    <w:name w:val="P0"/>
    <w:rsid w:val="00E20AFB"/>
    <w:pPr>
      <w:tabs>
        <w:tab w:val="left" w:pos="2880"/>
      </w:tabs>
      <w:spacing w:after="0" w:line="240" w:lineRule="exact"/>
      <w:ind w:left="2880" w:hanging="2194"/>
      <w:jc w:val="both"/>
    </w:pPr>
    <w:rPr>
      <w:rFonts w:ascii="TmsRmn-Miracle" w:eastAsia="Times New Roman" w:hAnsi="TmsRmn-Miracle" w:cs="Times New Roman"/>
      <w:sz w:val="24"/>
      <w:szCs w:val="20"/>
      <w:lang w:eastAsia="ru-RU"/>
    </w:rPr>
  </w:style>
  <w:style w:type="paragraph" w:customStyle="1" w:styleId="P9">
    <w:name w:val="P9"/>
    <w:rsid w:val="00E20AFB"/>
    <w:pPr>
      <w:tabs>
        <w:tab w:val="left" w:pos="2880"/>
      </w:tabs>
      <w:spacing w:after="240" w:line="240" w:lineRule="exact"/>
      <w:ind w:firstLine="720"/>
      <w:jc w:val="both"/>
    </w:pPr>
    <w:rPr>
      <w:rFonts w:ascii="TmsRmn-Miracle" w:eastAsia="Times New Roman" w:hAnsi="TmsRmn-Miracle" w:cs="Times New Roman"/>
      <w:sz w:val="24"/>
      <w:szCs w:val="20"/>
      <w:lang w:eastAsia="ru-RU"/>
    </w:rPr>
  </w:style>
  <w:style w:type="paragraph" w:customStyle="1" w:styleId="C2">
    <w:name w:val="C2"/>
    <w:rsid w:val="00E20AFB"/>
    <w:pPr>
      <w:tabs>
        <w:tab w:val="right" w:pos="8505"/>
      </w:tabs>
      <w:spacing w:after="0" w:line="240" w:lineRule="exact"/>
      <w:ind w:left="1474" w:hanging="567"/>
    </w:pPr>
    <w:rPr>
      <w:rFonts w:ascii="TmsRmn-Miracle" w:eastAsia="Times New Roman" w:hAnsi="TmsRmn-Miracle" w:cs="Times New Roman"/>
      <w:sz w:val="24"/>
      <w:szCs w:val="20"/>
      <w:lang w:eastAsia="ru-RU"/>
    </w:rPr>
  </w:style>
  <w:style w:type="paragraph" w:customStyle="1" w:styleId="C3">
    <w:name w:val="C3"/>
    <w:rsid w:val="00E20AFB"/>
    <w:pPr>
      <w:tabs>
        <w:tab w:val="right" w:pos="8505"/>
      </w:tabs>
      <w:spacing w:after="0" w:line="240" w:lineRule="exact"/>
      <w:ind w:left="2268" w:hanging="680"/>
    </w:pPr>
    <w:rPr>
      <w:rFonts w:ascii="TmsRmn-Miracle" w:eastAsia="Times New Roman" w:hAnsi="TmsRmn-Miracle" w:cs="Times New Roman"/>
      <w:sz w:val="24"/>
      <w:szCs w:val="20"/>
      <w:lang w:eastAsia="ru-RU"/>
    </w:rPr>
  </w:style>
  <w:style w:type="paragraph" w:customStyle="1" w:styleId="X1">
    <w:name w:val="X1"/>
    <w:rsid w:val="00E20AFB"/>
    <w:pPr>
      <w:tabs>
        <w:tab w:val="right" w:pos="8505"/>
      </w:tabs>
      <w:spacing w:after="0" w:line="240" w:lineRule="exact"/>
      <w:ind w:left="1474" w:right="1134" w:hanging="567"/>
    </w:pPr>
    <w:rPr>
      <w:rFonts w:ascii="TmsRmn-Miracle" w:eastAsia="Times New Roman" w:hAnsi="TmsRmn-Miracle" w:cs="Times New Roman"/>
      <w:sz w:val="24"/>
      <w:szCs w:val="20"/>
      <w:lang w:eastAsia="ru-RU"/>
    </w:rPr>
  </w:style>
  <w:style w:type="paragraph" w:customStyle="1" w:styleId="X2">
    <w:name w:val="X2"/>
    <w:rsid w:val="00E20AFB"/>
    <w:pPr>
      <w:tabs>
        <w:tab w:val="right" w:pos="8505"/>
      </w:tabs>
      <w:spacing w:after="0" w:line="240" w:lineRule="exact"/>
      <w:ind w:left="2268" w:hanging="680"/>
    </w:pPr>
    <w:rPr>
      <w:rFonts w:ascii="TmsRmn-Miracle" w:eastAsia="Times New Roman" w:hAnsi="TmsRmn-Miracle" w:cs="Times New Roman"/>
      <w:sz w:val="24"/>
      <w:szCs w:val="20"/>
      <w:lang w:eastAsia="ru-RU"/>
    </w:rPr>
  </w:style>
  <w:style w:type="paragraph" w:customStyle="1" w:styleId="C4">
    <w:name w:val="C4"/>
    <w:rsid w:val="00E20AFB"/>
    <w:pPr>
      <w:tabs>
        <w:tab w:val="right" w:pos="8505"/>
      </w:tabs>
      <w:spacing w:after="0" w:line="240" w:lineRule="exact"/>
      <w:ind w:left="907" w:hanging="907"/>
    </w:pPr>
    <w:rPr>
      <w:rFonts w:ascii="TmsRmn-Miracle" w:eastAsia="Times New Roman" w:hAnsi="TmsRmn-Miracle" w:cs="Times New Roman"/>
      <w:b/>
      <w:sz w:val="24"/>
      <w:szCs w:val="20"/>
      <w:lang w:eastAsia="ru-RU"/>
    </w:rPr>
  </w:style>
  <w:style w:type="paragraph" w:customStyle="1" w:styleId="A50">
    <w:name w:val="A5"/>
    <w:rsid w:val="00E20AFB"/>
    <w:pPr>
      <w:tabs>
        <w:tab w:val="left" w:pos="360"/>
        <w:tab w:val="left" w:pos="720"/>
      </w:tabs>
      <w:spacing w:after="72" w:line="240" w:lineRule="exact"/>
      <w:ind w:left="851" w:right="567" w:hanging="170"/>
      <w:jc w:val="both"/>
    </w:pPr>
    <w:rPr>
      <w:rFonts w:ascii="TmsRmn-Miracle" w:eastAsia="Times New Roman" w:hAnsi="TmsRmn-Miracle" w:cs="Times New Roman"/>
      <w:sz w:val="24"/>
      <w:szCs w:val="20"/>
      <w:lang w:eastAsia="ru-RU"/>
    </w:rPr>
  </w:style>
  <w:style w:type="paragraph" w:customStyle="1" w:styleId="2f9">
    <w:name w:val="заголовок 2"/>
    <w:basedOn w:val="a7"/>
    <w:next w:val="a7"/>
    <w:rsid w:val="00E20AFB"/>
    <w:pPr>
      <w:keepNext/>
      <w:spacing w:before="120" w:after="120"/>
      <w:jc w:val="both"/>
    </w:pPr>
    <w:rPr>
      <w:rFonts w:ascii="Arial" w:hAnsi="Arial"/>
      <w:b/>
      <w:snapToGrid w:val="0"/>
      <w:sz w:val="22"/>
    </w:rPr>
  </w:style>
  <w:style w:type="paragraph" w:styleId="afffffc">
    <w:name w:val="table of figures"/>
    <w:basedOn w:val="a7"/>
    <w:next w:val="a7"/>
    <w:semiHidden/>
    <w:rsid w:val="00E20AFB"/>
    <w:pPr>
      <w:keepNext/>
      <w:spacing w:line="200" w:lineRule="exact"/>
      <w:ind w:left="400" w:hanging="400"/>
    </w:pPr>
    <w:rPr>
      <w:caps/>
      <w:color w:val="000000"/>
    </w:rPr>
  </w:style>
  <w:style w:type="paragraph" w:customStyle="1" w:styleId="subclose">
    <w:name w:val="subclose"/>
    <w:basedOn w:val="a7"/>
    <w:rsid w:val="00E20AFB"/>
    <w:pPr>
      <w:spacing w:before="100" w:after="100"/>
    </w:pPr>
    <w:rPr>
      <w:rFonts w:ascii="Arial" w:hAnsi="Arial"/>
      <w:vanish/>
      <w:sz w:val="24"/>
    </w:rPr>
  </w:style>
  <w:style w:type="paragraph" w:customStyle="1" w:styleId="subopen">
    <w:name w:val="subopen"/>
    <w:basedOn w:val="a7"/>
    <w:rsid w:val="00E20AFB"/>
    <w:pPr>
      <w:spacing w:before="100" w:after="100"/>
    </w:pPr>
    <w:rPr>
      <w:rFonts w:ascii="Arial" w:hAnsi="Arial"/>
      <w:sz w:val="24"/>
    </w:rPr>
  </w:style>
  <w:style w:type="paragraph" w:customStyle="1" w:styleId="opros">
    <w:name w:val="opros"/>
    <w:basedOn w:val="a7"/>
    <w:rsid w:val="00E20AFB"/>
    <w:pPr>
      <w:spacing w:before="100" w:after="100"/>
    </w:pPr>
    <w:rPr>
      <w:rFonts w:ascii="Arial" w:hAnsi="Arial"/>
      <w:sz w:val="24"/>
    </w:rPr>
  </w:style>
  <w:style w:type="paragraph" w:customStyle="1" w:styleId="adds">
    <w:name w:val="adds"/>
    <w:basedOn w:val="a7"/>
    <w:rsid w:val="00E20AFB"/>
    <w:pPr>
      <w:spacing w:before="100" w:after="100"/>
    </w:pPr>
    <w:rPr>
      <w:rFonts w:ascii="Arial" w:hAnsi="Arial"/>
      <w:sz w:val="24"/>
    </w:rPr>
  </w:style>
  <w:style w:type="paragraph" w:customStyle="1" w:styleId="invers">
    <w:name w:val="invers"/>
    <w:basedOn w:val="a7"/>
    <w:rsid w:val="00E20AFB"/>
    <w:pPr>
      <w:spacing w:before="100" w:after="100"/>
    </w:pPr>
    <w:rPr>
      <w:rFonts w:ascii="Arial" w:hAnsi="Arial"/>
      <w:b/>
      <w:color w:val="FFFFFF"/>
      <w:sz w:val="24"/>
    </w:rPr>
  </w:style>
  <w:style w:type="paragraph" w:customStyle="1" w:styleId="blic">
    <w:name w:val="blic"/>
    <w:basedOn w:val="a7"/>
    <w:rsid w:val="00E20AFB"/>
    <w:pPr>
      <w:spacing w:before="100" w:after="100"/>
    </w:pPr>
    <w:rPr>
      <w:rFonts w:ascii="Arial" w:hAnsi="Arial"/>
      <w:b/>
      <w:color w:val="808080"/>
      <w:sz w:val="24"/>
    </w:rPr>
  </w:style>
  <w:style w:type="paragraph" w:customStyle="1" w:styleId="grey">
    <w:name w:val="grey"/>
    <w:basedOn w:val="a7"/>
    <w:rsid w:val="00E20AFB"/>
    <w:pPr>
      <w:spacing w:before="100" w:after="100"/>
    </w:pPr>
    <w:rPr>
      <w:rFonts w:ascii="Arial" w:hAnsi="Arial"/>
      <w:b/>
      <w:color w:val="808080"/>
      <w:sz w:val="24"/>
    </w:rPr>
  </w:style>
  <w:style w:type="paragraph" w:customStyle="1" w:styleId="1ff">
    <w:name w:val="Подзаголовок1"/>
    <w:basedOn w:val="a7"/>
    <w:rsid w:val="00E20AFB"/>
    <w:pPr>
      <w:spacing w:before="100" w:after="100"/>
    </w:pPr>
    <w:rPr>
      <w:rFonts w:ascii="Arial" w:hAnsi="Arial"/>
      <w:sz w:val="24"/>
    </w:rPr>
  </w:style>
  <w:style w:type="paragraph" w:customStyle="1" w:styleId="ogl">
    <w:name w:val="ogl"/>
    <w:basedOn w:val="a7"/>
    <w:rsid w:val="00E20AFB"/>
    <w:pPr>
      <w:spacing w:before="100" w:after="100"/>
    </w:pPr>
    <w:rPr>
      <w:rFonts w:ascii="Arial" w:hAnsi="Arial"/>
      <w:sz w:val="16"/>
    </w:rPr>
  </w:style>
  <w:style w:type="paragraph" w:customStyle="1" w:styleId="rubrika">
    <w:name w:val="rubrika"/>
    <w:basedOn w:val="a7"/>
    <w:rsid w:val="00E20AFB"/>
    <w:pPr>
      <w:spacing w:before="100" w:after="100"/>
      <w:jc w:val="right"/>
    </w:pPr>
    <w:rPr>
      <w:rFonts w:ascii="Arial" w:hAnsi="Arial"/>
      <w:b/>
      <w:sz w:val="16"/>
    </w:rPr>
  </w:style>
  <w:style w:type="paragraph" w:customStyle="1" w:styleId="podrubrika">
    <w:name w:val="podrubrika"/>
    <w:basedOn w:val="a7"/>
    <w:rsid w:val="00E20AFB"/>
    <w:pPr>
      <w:spacing w:before="100" w:after="100"/>
      <w:jc w:val="right"/>
    </w:pPr>
    <w:rPr>
      <w:rFonts w:ascii="Arial" w:hAnsi="Arial"/>
      <w:sz w:val="16"/>
    </w:rPr>
  </w:style>
  <w:style w:type="paragraph" w:customStyle="1" w:styleId="author">
    <w:name w:val="author"/>
    <w:basedOn w:val="a7"/>
    <w:rsid w:val="00E20AFB"/>
    <w:pPr>
      <w:shd w:val="clear" w:color="auto" w:fill="FFFFFF"/>
      <w:spacing w:before="400" w:after="200"/>
    </w:pPr>
    <w:rPr>
      <w:rFonts w:ascii="Arial" w:hAnsi="Arial"/>
      <w:sz w:val="24"/>
    </w:rPr>
  </w:style>
  <w:style w:type="paragraph" w:customStyle="1" w:styleId="1Heading11">
    <w:name w:val="Заголовок 1.Heading 11"/>
    <w:basedOn w:val="a7"/>
    <w:next w:val="a7"/>
    <w:rsid w:val="00E20AFB"/>
    <w:pPr>
      <w:spacing w:after="60"/>
      <w:ind w:firstLine="567"/>
      <w:jc w:val="both"/>
    </w:pPr>
    <w:rPr>
      <w:rFonts w:ascii="Arial" w:hAnsi="Arial"/>
      <w:b/>
      <w:color w:val="000000"/>
      <w:kern w:val="28"/>
      <w:sz w:val="22"/>
    </w:rPr>
  </w:style>
  <w:style w:type="paragraph" w:customStyle="1" w:styleId="a6">
    <w:name w:val="Таблица центр"/>
    <w:rsid w:val="00E20AFB"/>
    <w:pPr>
      <w:numPr>
        <w:ilvl w:val="2"/>
        <w:numId w:val="13"/>
      </w:numPr>
      <w:spacing w:after="0" w:line="240" w:lineRule="auto"/>
      <w:ind w:left="0" w:firstLine="0"/>
      <w:jc w:val="center"/>
    </w:pPr>
    <w:rPr>
      <w:rFonts w:ascii="Times New Roman" w:eastAsia="Times New Roman" w:hAnsi="Times New Roman" w:cs="Times New Roman"/>
      <w:sz w:val="20"/>
      <w:szCs w:val="24"/>
      <w:lang w:eastAsia="ru-RU"/>
    </w:rPr>
  </w:style>
  <w:style w:type="paragraph" w:customStyle="1" w:styleId="400">
    <w:name w:val="Стиль Стиль4 + Перед:  0 пт"/>
    <w:basedOn w:val="43"/>
    <w:autoRedefine/>
    <w:rsid w:val="00E20AFB"/>
    <w:pPr>
      <w:tabs>
        <w:tab w:val="clear" w:pos="0"/>
        <w:tab w:val="clear" w:pos="792"/>
        <w:tab w:val="clear" w:pos="1418"/>
        <w:tab w:val="clear" w:pos="1589"/>
      </w:tabs>
      <w:spacing w:before="0"/>
      <w:ind w:left="1440" w:hanging="360"/>
    </w:pPr>
    <w:rPr>
      <w:szCs w:val="20"/>
    </w:rPr>
  </w:style>
  <w:style w:type="paragraph" w:customStyle="1" w:styleId="afffffd">
    <w:name w:val="Современный"/>
    <w:rsid w:val="00E20AFB"/>
    <w:pPr>
      <w:spacing w:after="0" w:line="240" w:lineRule="auto"/>
      <w:jc w:val="center"/>
    </w:pPr>
    <w:rPr>
      <w:rFonts w:ascii="Times New Roman" w:eastAsia="Times New Roman" w:hAnsi="Times New Roman" w:cs="Times New Roman"/>
      <w:b/>
      <w:noProof/>
      <w:sz w:val="24"/>
      <w:szCs w:val="20"/>
      <w:lang w:eastAsia="ru-RU"/>
    </w:rPr>
  </w:style>
  <w:style w:type="paragraph" w:customStyle="1" w:styleId="afffffe">
    <w:name w:val="Текст табл"/>
    <w:basedOn w:val="affffff"/>
    <w:rsid w:val="00E20AFB"/>
    <w:pPr>
      <w:spacing w:before="60"/>
      <w:ind w:left="0"/>
      <w:jc w:val="both"/>
    </w:pPr>
    <w:rPr>
      <w:szCs w:val="20"/>
      <w:lang w:val="en-US"/>
    </w:rPr>
  </w:style>
  <w:style w:type="paragraph" w:styleId="affffff">
    <w:name w:val="Signature"/>
    <w:basedOn w:val="a7"/>
    <w:link w:val="affffff0"/>
    <w:rsid w:val="00E20AFB"/>
    <w:pPr>
      <w:ind w:left="4252"/>
    </w:pPr>
    <w:rPr>
      <w:sz w:val="24"/>
      <w:szCs w:val="24"/>
    </w:rPr>
  </w:style>
  <w:style w:type="character" w:customStyle="1" w:styleId="affffff0">
    <w:name w:val="Подпись Знак"/>
    <w:basedOn w:val="a8"/>
    <w:link w:val="affffff"/>
    <w:uiPriority w:val="99"/>
    <w:rsid w:val="00E20AFB"/>
    <w:rPr>
      <w:rFonts w:ascii="Times New Roman" w:eastAsia="Times New Roman" w:hAnsi="Times New Roman" w:cs="Times New Roman"/>
      <w:sz w:val="24"/>
      <w:szCs w:val="24"/>
      <w:lang w:eastAsia="ru-RU"/>
    </w:rPr>
  </w:style>
  <w:style w:type="paragraph" w:customStyle="1" w:styleId="affffff1">
    <w:name w:val="Îáû÷íûé"/>
    <w:rsid w:val="00E20AFB"/>
    <w:pPr>
      <w:spacing w:after="0" w:line="240" w:lineRule="auto"/>
    </w:pPr>
    <w:rPr>
      <w:rFonts w:ascii="Times New Roman" w:eastAsia="Times New Roman" w:hAnsi="Times New Roman" w:cs="Times New Roman"/>
      <w:sz w:val="24"/>
      <w:szCs w:val="20"/>
      <w:lang w:eastAsia="ru-RU"/>
    </w:rPr>
  </w:style>
  <w:style w:type="paragraph" w:customStyle="1" w:styleId="115">
    <w:name w:val="содер_1.1"/>
    <w:basedOn w:val="a7"/>
    <w:rsid w:val="00E20AFB"/>
    <w:pPr>
      <w:tabs>
        <w:tab w:val="right" w:leader="dot" w:pos="9923"/>
      </w:tabs>
      <w:spacing w:line="480" w:lineRule="auto"/>
      <w:ind w:left="737" w:right="284" w:hanging="397"/>
      <w:jc w:val="both"/>
    </w:pPr>
    <w:rPr>
      <w:sz w:val="24"/>
    </w:rPr>
  </w:style>
  <w:style w:type="paragraph" w:customStyle="1" w:styleId="affffff2">
    <w:name w:val="Без отступа"/>
    <w:aliases w:val="без интервала"/>
    <w:basedOn w:val="a7"/>
    <w:rsid w:val="00E20AFB"/>
    <w:pPr>
      <w:jc w:val="both"/>
    </w:pPr>
    <w:rPr>
      <w:rFonts w:ascii="Arial" w:hAnsi="Arial"/>
      <w:sz w:val="24"/>
    </w:rPr>
  </w:style>
  <w:style w:type="paragraph" w:customStyle="1" w:styleId="xl22">
    <w:name w:val="xl22"/>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7"/>
    <w:next w:val="a7"/>
    <w:rsid w:val="00E20AFB"/>
    <w:pPr>
      <w:keepNext/>
      <w:jc w:val="center"/>
    </w:pPr>
    <w:rPr>
      <w:rFonts w:ascii="Arial" w:hAnsi="Arial"/>
      <w:b/>
      <w:sz w:val="24"/>
    </w:rPr>
  </w:style>
  <w:style w:type="paragraph" w:customStyle="1" w:styleId="affffff3">
    <w:name w:val="Перечисление с буквами"/>
    <w:basedOn w:val="a7"/>
    <w:rsid w:val="00E20AFB"/>
    <w:pPr>
      <w:tabs>
        <w:tab w:val="num" w:pos="1134"/>
      </w:tabs>
      <w:ind w:firstLine="709"/>
    </w:pPr>
    <w:rPr>
      <w:sz w:val="28"/>
      <w:szCs w:val="28"/>
    </w:rPr>
  </w:style>
  <w:style w:type="paragraph" w:customStyle="1" w:styleId="1ff0">
    <w:name w:val="Список 1)"/>
    <w:basedOn w:val="a7"/>
    <w:rsid w:val="00E20AFB"/>
    <w:pPr>
      <w:tabs>
        <w:tab w:val="num" w:pos="1505"/>
      </w:tabs>
      <w:ind w:left="1503" w:hanging="423"/>
      <w:jc w:val="both"/>
    </w:pPr>
    <w:rPr>
      <w:sz w:val="28"/>
      <w:szCs w:val="28"/>
    </w:rPr>
  </w:style>
  <w:style w:type="paragraph" w:styleId="2fa">
    <w:name w:val="List Number 2"/>
    <w:basedOn w:val="a7"/>
    <w:rsid w:val="00E20AFB"/>
    <w:pPr>
      <w:tabs>
        <w:tab w:val="num" w:pos="720"/>
      </w:tabs>
      <w:ind w:left="720" w:hanging="360"/>
    </w:pPr>
    <w:rPr>
      <w:sz w:val="24"/>
      <w:szCs w:val="24"/>
    </w:rPr>
  </w:style>
  <w:style w:type="paragraph" w:customStyle="1" w:styleId="3f1">
    <w:name w:val="Знак3 Знак Знак Знак Знак Знак Знак"/>
    <w:basedOn w:val="a7"/>
    <w:rsid w:val="00E20AFB"/>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E20AFB"/>
    <w:pPr>
      <w:spacing w:after="160" w:line="240" w:lineRule="exact"/>
    </w:pPr>
    <w:rPr>
      <w:rFonts w:ascii="Tahoma" w:hAnsi="Tahoma" w:cs="Tahoma"/>
      <w:sz w:val="18"/>
      <w:szCs w:val="18"/>
      <w:lang w:val="en-US" w:eastAsia="en-US"/>
    </w:rPr>
  </w:style>
  <w:style w:type="paragraph" w:customStyle="1" w:styleId="117">
    <w:name w:val="Знак Знак1 Знак1"/>
    <w:basedOn w:val="a7"/>
    <w:uiPriority w:val="99"/>
    <w:rsid w:val="00E20AFB"/>
    <w:pPr>
      <w:spacing w:after="160" w:line="240" w:lineRule="exact"/>
    </w:pPr>
    <w:rPr>
      <w:rFonts w:ascii="Tahoma" w:hAnsi="Tahoma" w:cs="Tahoma"/>
      <w:sz w:val="18"/>
      <w:szCs w:val="18"/>
      <w:lang w:val="en-US" w:eastAsia="en-US"/>
    </w:rPr>
  </w:style>
  <w:style w:type="numbering" w:customStyle="1" w:styleId="1">
    <w:name w:val="Текущий список1"/>
    <w:rsid w:val="00E20AFB"/>
    <w:pPr>
      <w:numPr>
        <w:numId w:val="14"/>
      </w:numPr>
    </w:pPr>
  </w:style>
  <w:style w:type="numbering" w:customStyle="1" w:styleId="2">
    <w:name w:val="Текущий список2"/>
    <w:rsid w:val="00E20AFB"/>
    <w:pPr>
      <w:numPr>
        <w:numId w:val="15"/>
      </w:numPr>
    </w:pPr>
  </w:style>
  <w:style w:type="paragraph" w:customStyle="1" w:styleId="affffff4">
    <w:name w:val="Знак Знак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a1">
    <w:name w:val="маркеры"/>
    <w:basedOn w:val="a7"/>
    <w:rsid w:val="00E20AFB"/>
    <w:pPr>
      <w:numPr>
        <w:numId w:val="16"/>
      </w:numPr>
      <w:tabs>
        <w:tab w:val="left" w:pos="1276"/>
      </w:tabs>
      <w:spacing w:line="360" w:lineRule="auto"/>
      <w:jc w:val="both"/>
    </w:pPr>
    <w:rPr>
      <w:sz w:val="24"/>
      <w:szCs w:val="24"/>
    </w:rPr>
  </w:style>
  <w:style w:type="paragraph" w:customStyle="1" w:styleId="9">
    <w:name w:val="9"/>
    <w:basedOn w:val="a7"/>
    <w:rsid w:val="00E20AFB"/>
    <w:pPr>
      <w:numPr>
        <w:ilvl w:val="1"/>
        <w:numId w:val="17"/>
      </w:numPr>
      <w:tabs>
        <w:tab w:val="left" w:pos="1134"/>
      </w:tabs>
      <w:spacing w:line="360" w:lineRule="auto"/>
      <w:jc w:val="both"/>
    </w:pPr>
    <w:rPr>
      <w:sz w:val="24"/>
      <w:szCs w:val="24"/>
    </w:rPr>
  </w:style>
  <w:style w:type="character" w:styleId="affffff5">
    <w:name w:val="endnote reference"/>
    <w:rsid w:val="00E20AFB"/>
    <w:rPr>
      <w:vertAlign w:val="superscript"/>
    </w:rPr>
  </w:style>
  <w:style w:type="paragraph" w:customStyle="1" w:styleId="401">
    <w:name w:val="Стиль Стиль4 + Перед:  0 пт1"/>
    <w:basedOn w:val="43"/>
    <w:autoRedefine/>
    <w:rsid w:val="00E20AFB"/>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2"/>
    <w:rsid w:val="00E20AFB"/>
    <w:pPr>
      <w:keepLines w:val="0"/>
      <w:tabs>
        <w:tab w:val="num" w:pos="1440"/>
        <w:tab w:val="num" w:pos="1838"/>
      </w:tabs>
      <w:spacing w:before="360" w:after="240" w:line="360" w:lineRule="auto"/>
      <w:jc w:val="center"/>
    </w:pPr>
    <w:rPr>
      <w:rFonts w:ascii="Franklin Gothic Book" w:eastAsia="Times New Roman" w:hAnsi="Franklin Gothic Book" w:cs="Arial"/>
      <w:b w:val="0"/>
      <w:bCs w:val="0"/>
      <w:caps/>
      <w:snapToGrid w:val="0"/>
      <w:color w:val="auto"/>
      <w:kern w:val="28"/>
      <w:sz w:val="24"/>
      <w:szCs w:val="20"/>
    </w:rPr>
  </w:style>
  <w:style w:type="character" w:customStyle="1" w:styleId="msoins0">
    <w:name w:val="msoins"/>
    <w:basedOn w:val="a8"/>
    <w:rsid w:val="00E20AFB"/>
  </w:style>
  <w:style w:type="character" w:customStyle="1" w:styleId="FontStyle39">
    <w:name w:val="Font Style39"/>
    <w:rsid w:val="00E20AFB"/>
    <w:rPr>
      <w:rFonts w:ascii="Times New Roman" w:hAnsi="Times New Roman" w:cs="Times New Roman"/>
      <w:sz w:val="24"/>
      <w:szCs w:val="24"/>
    </w:rPr>
  </w:style>
  <w:style w:type="paragraph" w:customStyle="1" w:styleId="Style19">
    <w:name w:val="Style19"/>
    <w:basedOn w:val="a7"/>
    <w:rsid w:val="00E20AFB"/>
    <w:pPr>
      <w:widowControl w:val="0"/>
      <w:autoSpaceDE w:val="0"/>
      <w:autoSpaceDN w:val="0"/>
      <w:adjustRightInd w:val="0"/>
      <w:spacing w:line="307" w:lineRule="exact"/>
      <w:jc w:val="center"/>
    </w:pPr>
    <w:rPr>
      <w:sz w:val="24"/>
      <w:szCs w:val="24"/>
    </w:rPr>
  </w:style>
  <w:style w:type="paragraph" w:customStyle="1" w:styleId="affffff6">
    <w:name w:val="Знак Знак Знак Знак Знак Знак Знак Знак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620">
    <w:name w:val="Заголовок 62"/>
    <w:basedOn w:val="a7"/>
    <w:rsid w:val="00E20AFB"/>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E20AFB"/>
    <w:rPr>
      <w:sz w:val="24"/>
      <w:szCs w:val="24"/>
      <w:lang w:val="ru-RU" w:eastAsia="ru-RU" w:bidi="ar-SA"/>
    </w:rPr>
  </w:style>
  <w:style w:type="paragraph" w:customStyle="1" w:styleId="affffff7">
    <w:name w:val="a"/>
    <w:basedOn w:val="a7"/>
    <w:rsid w:val="00E20AFB"/>
    <w:pPr>
      <w:tabs>
        <w:tab w:val="num" w:pos="2880"/>
      </w:tabs>
      <w:ind w:left="1191" w:hanging="340"/>
      <w:jc w:val="both"/>
    </w:pPr>
    <w:rPr>
      <w:sz w:val="24"/>
      <w:szCs w:val="24"/>
    </w:rPr>
  </w:style>
  <w:style w:type="character" w:customStyle="1" w:styleId="Lozitskaya">
    <w:name w:val="Lozitskaya"/>
    <w:semiHidden/>
    <w:rsid w:val="00E20AFB"/>
    <w:rPr>
      <w:rFonts w:ascii="Arial" w:hAnsi="Arial" w:cs="Arial"/>
      <w:color w:val="auto"/>
      <w:sz w:val="20"/>
      <w:szCs w:val="20"/>
    </w:rPr>
  </w:style>
  <w:style w:type="character" w:customStyle="1" w:styleId="copyright1">
    <w:name w:val="copyright1"/>
    <w:rsid w:val="00E20AFB"/>
    <w:rPr>
      <w:vanish w:val="0"/>
      <w:webHidden w:val="0"/>
      <w:specVanish w:val="0"/>
    </w:rPr>
  </w:style>
  <w:style w:type="character" w:customStyle="1" w:styleId="FooterChar">
    <w:name w:val="Footer Char"/>
    <w:aliases w:val="Footer маленький Char"/>
    <w:basedOn w:val="a8"/>
    <w:locked/>
    <w:rsid w:val="00E20AFB"/>
    <w:rPr>
      <w:rFonts w:ascii="Times New Roman" w:hAnsi="Times New Roman" w:cs="Times New Roman"/>
      <w:sz w:val="24"/>
      <w:szCs w:val="24"/>
      <w:lang w:eastAsia="ru-RU"/>
    </w:rPr>
  </w:style>
  <w:style w:type="character" w:customStyle="1" w:styleId="FootnoteTextChar">
    <w:name w:val="Footnote Text Char"/>
    <w:basedOn w:val="a8"/>
    <w:semiHidden/>
    <w:locked/>
    <w:rsid w:val="00E20AFB"/>
    <w:rPr>
      <w:rFonts w:ascii="Times New Roman" w:hAnsi="Times New Roman" w:cs="Times New Roman"/>
      <w:sz w:val="20"/>
      <w:szCs w:val="20"/>
      <w:lang w:eastAsia="ru-RU"/>
    </w:rPr>
  </w:style>
  <w:style w:type="character" w:customStyle="1" w:styleId="211">
    <w:name w:val="Основной текст 2 Знак1"/>
    <w:basedOn w:val="a8"/>
    <w:link w:val="2b"/>
    <w:locked/>
    <w:rsid w:val="00E20AFB"/>
    <w:rPr>
      <w:rFonts w:ascii="Times New Roman" w:eastAsia="Times New Roman" w:hAnsi="Times New Roman" w:cs="Times New Roman"/>
      <w:sz w:val="24"/>
      <w:szCs w:val="20"/>
      <w:lang w:eastAsia="ru-RU"/>
    </w:rPr>
  </w:style>
  <w:style w:type="character" w:customStyle="1" w:styleId="56">
    <w:name w:val="Знак Знак5"/>
    <w:basedOn w:val="a8"/>
    <w:rsid w:val="00E20AFB"/>
    <w:rPr>
      <w:lang w:val="ru-RU" w:eastAsia="ru-RU" w:bidi="ar-SA"/>
    </w:rPr>
  </w:style>
  <w:style w:type="paragraph" w:customStyle="1" w:styleId="Style8">
    <w:name w:val="Style8"/>
    <w:basedOn w:val="a7"/>
    <w:rsid w:val="00E20AFB"/>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E20AFB"/>
    <w:rPr>
      <w:rFonts w:ascii="Times New Roman" w:hAnsi="Times New Roman" w:cs="Times New Roman"/>
      <w:sz w:val="22"/>
      <w:szCs w:val="22"/>
    </w:rPr>
  </w:style>
  <w:style w:type="paragraph" w:customStyle="1" w:styleId="Style2">
    <w:name w:val="Style2"/>
    <w:basedOn w:val="a7"/>
    <w:rsid w:val="00E20AFB"/>
    <w:pPr>
      <w:widowControl w:val="0"/>
      <w:autoSpaceDE w:val="0"/>
      <w:autoSpaceDN w:val="0"/>
      <w:adjustRightInd w:val="0"/>
    </w:pPr>
    <w:rPr>
      <w:sz w:val="24"/>
      <w:szCs w:val="24"/>
    </w:rPr>
  </w:style>
  <w:style w:type="character" w:customStyle="1" w:styleId="FontStyle16">
    <w:name w:val="Font Style16"/>
    <w:basedOn w:val="a8"/>
    <w:rsid w:val="00E20AFB"/>
    <w:rPr>
      <w:rFonts w:ascii="Times New Roman" w:hAnsi="Times New Roman" w:cs="Times New Roman"/>
      <w:b/>
      <w:bCs/>
      <w:sz w:val="22"/>
      <w:szCs w:val="22"/>
    </w:rPr>
  </w:style>
  <w:style w:type="paragraph" w:customStyle="1" w:styleId="Style7">
    <w:name w:val="Style7"/>
    <w:basedOn w:val="a7"/>
    <w:rsid w:val="00E20AFB"/>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E20AFB"/>
    <w:pPr>
      <w:widowControl w:val="0"/>
      <w:autoSpaceDE w:val="0"/>
      <w:autoSpaceDN w:val="0"/>
      <w:adjustRightInd w:val="0"/>
    </w:pPr>
    <w:rPr>
      <w:sz w:val="24"/>
      <w:szCs w:val="24"/>
    </w:rPr>
  </w:style>
  <w:style w:type="paragraph" w:customStyle="1" w:styleId="Style11">
    <w:name w:val="Style11"/>
    <w:basedOn w:val="a7"/>
    <w:rsid w:val="00E20AFB"/>
    <w:pPr>
      <w:widowControl w:val="0"/>
      <w:autoSpaceDE w:val="0"/>
      <w:autoSpaceDN w:val="0"/>
      <w:adjustRightInd w:val="0"/>
    </w:pPr>
    <w:rPr>
      <w:sz w:val="24"/>
      <w:szCs w:val="24"/>
    </w:rPr>
  </w:style>
  <w:style w:type="paragraph" w:customStyle="1" w:styleId="Style12">
    <w:name w:val="Style12"/>
    <w:basedOn w:val="a7"/>
    <w:rsid w:val="00E20AFB"/>
    <w:pPr>
      <w:widowControl w:val="0"/>
      <w:autoSpaceDE w:val="0"/>
      <w:autoSpaceDN w:val="0"/>
      <w:adjustRightInd w:val="0"/>
      <w:spacing w:line="310" w:lineRule="exact"/>
      <w:jc w:val="right"/>
    </w:pPr>
    <w:rPr>
      <w:sz w:val="24"/>
      <w:szCs w:val="24"/>
    </w:rPr>
  </w:style>
  <w:style w:type="character" w:customStyle="1" w:styleId="affffff8">
    <w:name w:val="Основной текст + Полужирный"/>
    <w:basedOn w:val="a8"/>
    <w:rsid w:val="00E20AFB"/>
    <w:rPr>
      <w:rFonts w:ascii="Times New Roman" w:hAnsi="Times New Roman" w:cs="Times New Roman"/>
      <w:b/>
      <w:bCs/>
      <w:spacing w:val="0"/>
      <w:sz w:val="22"/>
      <w:szCs w:val="22"/>
    </w:rPr>
  </w:style>
  <w:style w:type="character" w:customStyle="1" w:styleId="font59">
    <w:name w:val="font59"/>
    <w:basedOn w:val="a8"/>
    <w:rsid w:val="00E20AFB"/>
  </w:style>
  <w:style w:type="character" w:customStyle="1" w:styleId="2fb">
    <w:name w:val="Заголовок №2_"/>
    <w:basedOn w:val="a8"/>
    <w:link w:val="2fc"/>
    <w:rsid w:val="00E20AFB"/>
    <w:rPr>
      <w:b/>
      <w:bCs/>
      <w:shd w:val="clear" w:color="auto" w:fill="FFFFFF"/>
    </w:rPr>
  </w:style>
  <w:style w:type="paragraph" w:customStyle="1" w:styleId="2fc">
    <w:name w:val="Заголовок №2"/>
    <w:basedOn w:val="a7"/>
    <w:link w:val="2fb"/>
    <w:rsid w:val="00E20AFB"/>
    <w:pPr>
      <w:shd w:val="clear" w:color="auto" w:fill="FFFFFF"/>
      <w:spacing w:after="300" w:line="310" w:lineRule="exact"/>
      <w:ind w:hanging="340"/>
      <w:jc w:val="center"/>
      <w:outlineLvl w:val="1"/>
    </w:pPr>
    <w:rPr>
      <w:rFonts w:asciiTheme="minorHAnsi" w:eastAsiaTheme="minorHAnsi" w:hAnsiTheme="minorHAnsi" w:cstheme="minorBidi"/>
      <w:b/>
      <w:bCs/>
      <w:sz w:val="22"/>
      <w:szCs w:val="22"/>
      <w:lang w:eastAsia="en-US"/>
    </w:rPr>
  </w:style>
  <w:style w:type="character" w:customStyle="1" w:styleId="19">
    <w:name w:val="Основной текст Знак1"/>
    <w:basedOn w:val="a8"/>
    <w:link w:val="af5"/>
    <w:locked/>
    <w:rsid w:val="00E20AFB"/>
    <w:rPr>
      <w:rFonts w:ascii="Times New Roman" w:eastAsia="Times New Roman" w:hAnsi="Times New Roman" w:cs="Times New Roman"/>
      <w:sz w:val="20"/>
      <w:szCs w:val="20"/>
      <w:lang w:eastAsia="ru-RU"/>
    </w:rPr>
  </w:style>
  <w:style w:type="character" w:customStyle="1" w:styleId="75">
    <w:name w:val="Знак Знак7"/>
    <w:basedOn w:val="a8"/>
    <w:semiHidden/>
    <w:locked/>
    <w:rsid w:val="00E20AFB"/>
    <w:rPr>
      <w:sz w:val="24"/>
      <w:lang w:val="ru-RU" w:eastAsia="ru-RU" w:bidi="ar-SA"/>
    </w:rPr>
  </w:style>
  <w:style w:type="paragraph" w:customStyle="1" w:styleId="Normal1">
    <w:name w:val="Normal1"/>
    <w:rsid w:val="00E20AFB"/>
    <w:pPr>
      <w:widowControl w:val="0"/>
      <w:spacing w:after="0" w:line="240" w:lineRule="auto"/>
    </w:pPr>
    <w:rPr>
      <w:rFonts w:ascii="Times New Roman" w:eastAsia="Times New Roman" w:hAnsi="Times New Roman" w:cs="Times New Roman"/>
      <w:b/>
      <w:sz w:val="20"/>
      <w:szCs w:val="20"/>
      <w:lang w:eastAsia="ru-RU"/>
    </w:rPr>
  </w:style>
  <w:style w:type="character" w:customStyle="1" w:styleId="65">
    <w:name w:val="Знак Знак6"/>
    <w:basedOn w:val="a8"/>
    <w:rsid w:val="00E20AFB"/>
    <w:rPr>
      <w:lang w:val="ru-RU" w:eastAsia="ru-RU" w:bidi="ar-SA"/>
    </w:rPr>
  </w:style>
  <w:style w:type="paragraph" w:customStyle="1" w:styleId="affffff9">
    <w:name w:val="Знак Знак Знак Знак Знак Знак Знак Знак"/>
    <w:basedOn w:val="a7"/>
    <w:rsid w:val="001F3820"/>
    <w:pPr>
      <w:spacing w:after="160" w:line="240" w:lineRule="exact"/>
    </w:pPr>
    <w:rPr>
      <w:rFonts w:ascii="Tahoma" w:hAnsi="Tahoma" w:cs="Tahoma"/>
      <w:sz w:val="18"/>
      <w:szCs w:val="18"/>
      <w:lang w:val="en-US" w:eastAsia="en-US"/>
    </w:rPr>
  </w:style>
  <w:style w:type="paragraph" w:customStyle="1" w:styleId="FR2">
    <w:name w:val="FR2"/>
    <w:basedOn w:val="a7"/>
    <w:rsid w:val="00510DFF"/>
    <w:pPr>
      <w:autoSpaceDE w:val="0"/>
      <w:autoSpaceDN w:val="0"/>
      <w:spacing w:before="760"/>
    </w:pPr>
    <w:rPr>
      <w:rFonts w:ascii="Arial" w:hAnsi="Arial" w:cs="Arial"/>
      <w:sz w:val="24"/>
      <w:szCs w:val="24"/>
    </w:rPr>
  </w:style>
  <w:style w:type="paragraph" w:customStyle="1" w:styleId="2fd">
    <w:name w:val="Обычный2"/>
    <w:uiPriority w:val="99"/>
    <w:rsid w:val="00522169"/>
    <w:pPr>
      <w:widowControl w:val="0"/>
      <w:spacing w:after="0" w:line="360" w:lineRule="auto"/>
      <w:ind w:left="80" w:firstLine="760"/>
    </w:pPr>
    <w:rPr>
      <w:rFonts w:ascii="Times New Roman" w:eastAsia="Times New Roman" w:hAnsi="Times New Roman" w:cs="Times New Roman"/>
      <w:snapToGrid w:val="0"/>
      <w:sz w:val="24"/>
      <w:szCs w:val="20"/>
      <w:lang w:eastAsia="ru-RU"/>
    </w:rPr>
  </w:style>
  <w:style w:type="paragraph" w:customStyle="1" w:styleId="2fe">
    <w:name w:val="Знак Знак Знак2"/>
    <w:basedOn w:val="a7"/>
    <w:uiPriority w:val="99"/>
    <w:rsid w:val="00522169"/>
    <w:pPr>
      <w:spacing w:after="160" w:line="240" w:lineRule="exact"/>
    </w:pPr>
    <w:rPr>
      <w:rFonts w:ascii="Verdana" w:hAnsi="Verdana"/>
      <w:lang w:val="en-US" w:eastAsia="en-US"/>
    </w:rPr>
  </w:style>
  <w:style w:type="paragraph" w:styleId="affffffa">
    <w:name w:val="No Spacing"/>
    <w:link w:val="affffffb"/>
    <w:uiPriority w:val="1"/>
    <w:qFormat/>
    <w:rsid w:val="00522169"/>
    <w:pPr>
      <w:spacing w:after="0" w:line="240" w:lineRule="auto"/>
    </w:pPr>
    <w:rPr>
      <w:rFonts w:ascii="Times New Roman" w:eastAsia="Times New Roman" w:hAnsi="Times New Roman" w:cs="Times New Roman"/>
      <w:sz w:val="20"/>
      <w:szCs w:val="20"/>
      <w:lang w:eastAsia="ru-RU"/>
    </w:rPr>
  </w:style>
  <w:style w:type="paragraph" w:customStyle="1" w:styleId="1ff1">
    <w:name w:val="Заголовок уровень1"/>
    <w:basedOn w:val="1TimesNewRoman14pt"/>
    <w:uiPriority w:val="99"/>
    <w:rsid w:val="00522169"/>
    <w:pPr>
      <w:keepNext/>
      <w:tabs>
        <w:tab w:val="clear" w:pos="1581"/>
        <w:tab w:val="clear" w:pos="1800"/>
        <w:tab w:val="clear" w:pos="4575"/>
        <w:tab w:val="clear" w:pos="5491"/>
        <w:tab w:val="left" w:pos="1144"/>
        <w:tab w:val="num" w:pos="1838"/>
      </w:tabs>
      <w:suppressAutoHyphens w:val="0"/>
      <w:spacing w:before="240" w:after="120"/>
      <w:ind w:right="0" w:firstLine="709"/>
      <w:outlineLvl w:val="0"/>
    </w:pPr>
    <w:rPr>
      <w:rFonts w:ascii="Times New Roman" w:hAnsi="Times New Roman" w:cs="Arial"/>
      <w:kern w:val="32"/>
      <w:sz w:val="32"/>
      <w:szCs w:val="28"/>
    </w:rPr>
  </w:style>
  <w:style w:type="character" w:customStyle="1" w:styleId="1ff2">
    <w:name w:val="Основной текст1"/>
    <w:rsid w:val="00522169"/>
    <w:rPr>
      <w:rFonts w:ascii="Sylfaen" w:eastAsia="Sylfaen" w:hAnsi="Sylfaen" w:cs="Sylfaen"/>
      <w:b w:val="0"/>
      <w:bCs w:val="0"/>
      <w:i w:val="0"/>
      <w:iCs w:val="0"/>
      <w:smallCaps w:val="0"/>
      <w:strike/>
      <w:color w:val="000000"/>
      <w:spacing w:val="0"/>
      <w:w w:val="100"/>
      <w:position w:val="0"/>
      <w:sz w:val="23"/>
      <w:szCs w:val="23"/>
      <w:u w:val="none"/>
      <w:lang w:val="ru-RU"/>
    </w:rPr>
  </w:style>
  <w:style w:type="paragraph" w:customStyle="1" w:styleId="1ff3">
    <w:name w:val="Без интервала1"/>
    <w:link w:val="NoSpacingChar"/>
    <w:rsid w:val="00522169"/>
    <w:pPr>
      <w:spacing w:after="0" w:line="240" w:lineRule="auto"/>
    </w:pPr>
    <w:rPr>
      <w:rFonts w:ascii="Calibri" w:eastAsia="Calibri" w:hAnsi="Calibri" w:cs="Times New Roman"/>
    </w:rPr>
  </w:style>
  <w:style w:type="character" w:customStyle="1" w:styleId="NoSpacingChar">
    <w:name w:val="No Spacing Char"/>
    <w:link w:val="1ff3"/>
    <w:locked/>
    <w:rsid w:val="00522169"/>
    <w:rPr>
      <w:rFonts w:ascii="Calibri" w:eastAsia="Calibri" w:hAnsi="Calibri" w:cs="Times New Roman"/>
    </w:rPr>
  </w:style>
  <w:style w:type="paragraph" w:customStyle="1" w:styleId="1ff4">
    <w:name w:val="Заголовок оглавления1"/>
    <w:basedOn w:val="12"/>
    <w:next w:val="a7"/>
    <w:rsid w:val="00522169"/>
    <w:pPr>
      <w:spacing w:line="276" w:lineRule="auto"/>
      <w:outlineLvl w:val="9"/>
    </w:pPr>
    <w:rPr>
      <w:rFonts w:ascii="Cambria" w:eastAsia="Calibri" w:hAnsi="Cambria" w:cs="Times New Roman"/>
      <w:color w:val="365F91"/>
      <w:lang w:eastAsia="en-US"/>
    </w:rPr>
  </w:style>
  <w:style w:type="character" w:customStyle="1" w:styleId="affffffb">
    <w:name w:val="Без интервала Знак"/>
    <w:link w:val="affffffa"/>
    <w:uiPriority w:val="1"/>
    <w:locked/>
    <w:rsid w:val="00522169"/>
    <w:rPr>
      <w:rFonts w:ascii="Times New Roman" w:eastAsia="Times New Roman" w:hAnsi="Times New Roman" w:cs="Times New Roman"/>
      <w:sz w:val="20"/>
      <w:szCs w:val="20"/>
      <w:lang w:eastAsia="ru-RU"/>
    </w:rPr>
  </w:style>
  <w:style w:type="paragraph" w:customStyle="1" w:styleId="Style18">
    <w:name w:val="Style18"/>
    <w:basedOn w:val="a7"/>
    <w:uiPriority w:val="99"/>
    <w:rsid w:val="00522169"/>
    <w:pPr>
      <w:widowControl w:val="0"/>
      <w:autoSpaceDE w:val="0"/>
      <w:autoSpaceDN w:val="0"/>
      <w:adjustRightInd w:val="0"/>
      <w:spacing w:line="358" w:lineRule="exact"/>
      <w:ind w:firstLine="782"/>
      <w:jc w:val="both"/>
    </w:pPr>
    <w:rPr>
      <w:sz w:val="24"/>
      <w:szCs w:val="24"/>
    </w:rPr>
  </w:style>
  <w:style w:type="character" w:customStyle="1" w:styleId="FontStyle31">
    <w:name w:val="Font Style31"/>
    <w:uiPriority w:val="99"/>
    <w:rsid w:val="00522169"/>
    <w:rPr>
      <w:rFonts w:ascii="Times New Roman" w:hAnsi="Times New Roman" w:cs="Times New Roman"/>
      <w:color w:val="000000"/>
      <w:sz w:val="22"/>
      <w:szCs w:val="22"/>
    </w:rPr>
  </w:style>
  <w:style w:type="paragraph" w:customStyle="1" w:styleId="Style20">
    <w:name w:val="Style20"/>
    <w:basedOn w:val="a7"/>
    <w:uiPriority w:val="99"/>
    <w:rsid w:val="00522169"/>
    <w:pPr>
      <w:widowControl w:val="0"/>
      <w:autoSpaceDE w:val="0"/>
      <w:autoSpaceDN w:val="0"/>
      <w:adjustRightInd w:val="0"/>
      <w:spacing w:line="358" w:lineRule="exact"/>
      <w:ind w:firstLine="677"/>
      <w:jc w:val="both"/>
    </w:pPr>
    <w:rPr>
      <w:sz w:val="24"/>
      <w:szCs w:val="24"/>
    </w:rPr>
  </w:style>
  <w:style w:type="paragraph" w:customStyle="1" w:styleId="Style17">
    <w:name w:val="Style17"/>
    <w:basedOn w:val="a7"/>
    <w:uiPriority w:val="99"/>
    <w:rsid w:val="00522169"/>
    <w:pPr>
      <w:widowControl w:val="0"/>
      <w:autoSpaceDE w:val="0"/>
      <w:autoSpaceDN w:val="0"/>
      <w:adjustRightInd w:val="0"/>
      <w:jc w:val="both"/>
    </w:pPr>
    <w:rPr>
      <w:sz w:val="24"/>
      <w:szCs w:val="24"/>
    </w:rPr>
  </w:style>
  <w:style w:type="paragraph" w:styleId="affffffc">
    <w:name w:val="Revision"/>
    <w:hidden/>
    <w:uiPriority w:val="99"/>
    <w:semiHidden/>
    <w:rsid w:val="00522169"/>
    <w:pPr>
      <w:spacing w:after="0" w:line="240" w:lineRule="auto"/>
    </w:pPr>
    <w:rPr>
      <w:rFonts w:ascii="Times New Roman" w:eastAsia="Times New Roman" w:hAnsi="Times New Roman" w:cs="Times New Roman"/>
      <w:sz w:val="24"/>
      <w:szCs w:val="24"/>
    </w:rPr>
  </w:style>
  <w:style w:type="paragraph" w:customStyle="1" w:styleId="3f2">
    <w:name w:val="Абзац списка3"/>
    <w:basedOn w:val="a7"/>
    <w:rsid w:val="00522169"/>
    <w:pPr>
      <w:ind w:left="720"/>
    </w:pPr>
    <w:rPr>
      <w:rFonts w:eastAsia="Calibri"/>
      <w:sz w:val="24"/>
      <w:szCs w:val="24"/>
      <w:lang w:eastAsia="en-US"/>
    </w:rPr>
  </w:style>
  <w:style w:type="numbering" w:customStyle="1" w:styleId="1ff5">
    <w:name w:val="Нет списка1"/>
    <w:next w:val="aa"/>
    <w:uiPriority w:val="99"/>
    <w:semiHidden/>
    <w:unhideWhenUsed/>
    <w:rsid w:val="00522169"/>
  </w:style>
  <w:style w:type="table" w:customStyle="1" w:styleId="1ff6">
    <w:name w:val="Сетка таблицы1"/>
    <w:basedOn w:val="a9"/>
    <w:next w:val="af4"/>
    <w:rsid w:val="0052216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титул"/>
    <w:basedOn w:val="a7"/>
    <w:uiPriority w:val="2"/>
    <w:rsid w:val="00522169"/>
    <w:pPr>
      <w:jc w:val="center"/>
    </w:pPr>
    <w:rPr>
      <w:rFonts w:ascii="Franklin Gothic Book" w:hAnsi="Franklin Gothic Book"/>
      <w:b/>
      <w:sz w:val="28"/>
      <w:szCs w:val="28"/>
    </w:rPr>
  </w:style>
  <w:style w:type="character" w:customStyle="1" w:styleId="af2">
    <w:name w:val="Абзац списка Знак"/>
    <w:aliases w:val="АБЗАЦ СПИСКА Знак"/>
    <w:link w:val="af1"/>
    <w:locked/>
    <w:rsid w:val="00522169"/>
    <w:rPr>
      <w:rFonts w:ascii="Times New Roman" w:eastAsia="Times New Roman" w:hAnsi="Times New Roman" w:cs="Times New Roman"/>
      <w:sz w:val="20"/>
      <w:szCs w:val="20"/>
      <w:lang w:eastAsia="ru-RU"/>
    </w:rPr>
  </w:style>
  <w:style w:type="paragraph" w:customStyle="1" w:styleId="affffffe">
    <w:name w:val="ТЕКСТ СНОСКИ"/>
    <w:basedOn w:val="af7"/>
    <w:next w:val="a7"/>
    <w:uiPriority w:val="12"/>
    <w:qFormat/>
    <w:rsid w:val="00522169"/>
    <w:rPr>
      <w:rFonts w:ascii="Franklin Gothic Book" w:hAnsi="Franklin Gothic Book"/>
    </w:rPr>
  </w:style>
  <w:style w:type="paragraph" w:customStyle="1" w:styleId="afffffff">
    <w:name w:val="Пункт б/н"/>
    <w:basedOn w:val="a7"/>
    <w:rsid w:val="00522169"/>
    <w:pPr>
      <w:tabs>
        <w:tab w:val="left" w:pos="1134"/>
      </w:tabs>
      <w:spacing w:line="360" w:lineRule="auto"/>
      <w:ind w:firstLine="567"/>
      <w:jc w:val="both"/>
    </w:pPr>
    <w:rPr>
      <w:bCs/>
      <w:snapToGrid w:val="0"/>
      <w:sz w:val="22"/>
      <w:szCs w:val="22"/>
    </w:rPr>
  </w:style>
  <w:style w:type="paragraph" w:customStyle="1" w:styleId="088095CB421E4E02BDC9682AFEE1723A">
    <w:name w:val="088095CB421E4E02BDC9682AFEE1723A"/>
    <w:rsid w:val="00522169"/>
    <w:rPr>
      <w:rFonts w:ascii="Calibri" w:eastAsia="Times New Roman" w:hAnsi="Calibri" w:cs="Times New Roman"/>
      <w:lang w:eastAsia="ru-RU"/>
    </w:rPr>
  </w:style>
  <w:style w:type="paragraph" w:customStyle="1" w:styleId="1TimesNewRoman15">
    <w:name w:val="Стиль Заголовок 1 + Times New Roman Междустр.интервал:  15 строки"/>
    <w:basedOn w:val="12"/>
    <w:rsid w:val="00522169"/>
    <w:pPr>
      <w:keepLines w:val="0"/>
      <w:spacing w:before="240" w:after="60" w:line="360" w:lineRule="auto"/>
    </w:pPr>
    <w:rPr>
      <w:rFonts w:ascii="Times New Roman" w:eastAsia="Times New Roman" w:hAnsi="Times New Roman" w:cs="Times New Roman"/>
      <w:color w:val="auto"/>
      <w:kern w:val="32"/>
      <w:sz w:val="32"/>
      <w:szCs w:val="20"/>
    </w:rPr>
  </w:style>
  <w:style w:type="paragraph" w:customStyle="1" w:styleId="afffffff0">
    <w:name w:val="!ЗА"/>
    <w:basedOn w:val="1TimesNewRoman15"/>
    <w:qFormat/>
    <w:rsid w:val="00522169"/>
    <w:pPr>
      <w:jc w:val="center"/>
    </w:pPr>
    <w:rPr>
      <w:rFonts w:ascii="Franklin Gothic Book" w:hAnsi="Franklin Gothic Book"/>
      <w:sz w:val="28"/>
    </w:rPr>
  </w:style>
  <w:style w:type="character" w:customStyle="1" w:styleId="1TimesNewRoman16pt">
    <w:name w:val="Заголовок 1 + Times New Roman 16 pt Знак"/>
    <w:rsid w:val="00522169"/>
    <w:rPr>
      <w:rFonts w:cs="Arial"/>
      <w:b/>
      <w:bCs/>
      <w:kern w:val="32"/>
      <w:sz w:val="32"/>
      <w:szCs w:val="28"/>
      <w:lang w:val="ru-RU" w:eastAsia="ru-RU" w:bidi="ar-SA"/>
    </w:rPr>
  </w:style>
  <w:style w:type="paragraph" w:customStyle="1" w:styleId="23">
    <w:name w:val="!Стиль23"/>
    <w:basedOn w:val="af1"/>
    <w:qFormat/>
    <w:rsid w:val="00522169"/>
    <w:pPr>
      <w:numPr>
        <w:numId w:val="21"/>
      </w:numPr>
      <w:ind w:left="0" w:firstLine="709"/>
      <w:contextualSpacing w:val="0"/>
      <w:jc w:val="both"/>
    </w:pPr>
    <w:rPr>
      <w:rFonts w:ascii="Franklin Gothic Book" w:eastAsia="Calibri" w:hAnsi="Franklin Gothic Book" w:cs="Calibri"/>
      <w:sz w:val="28"/>
      <w:szCs w:val="28"/>
    </w:rPr>
  </w:style>
  <w:style w:type="character" w:customStyle="1" w:styleId="dynatree-title">
    <w:name w:val="dynatree-title"/>
    <w:rsid w:val="003F537D"/>
  </w:style>
  <w:style w:type="numbering" w:customStyle="1" w:styleId="2ff">
    <w:name w:val="Нет списка2"/>
    <w:next w:val="aa"/>
    <w:uiPriority w:val="99"/>
    <w:semiHidden/>
    <w:unhideWhenUsed/>
    <w:rsid w:val="00053637"/>
  </w:style>
  <w:style w:type="character" w:customStyle="1" w:styleId="BodyTextIndent2Char">
    <w:name w:val="Body Text Indent 2 Char"/>
    <w:basedOn w:val="a8"/>
    <w:uiPriority w:val="99"/>
    <w:semiHidden/>
    <w:locked/>
    <w:rsid w:val="00053637"/>
    <w:rPr>
      <w:rFonts w:cs="Times New Roman"/>
      <w:sz w:val="24"/>
      <w:lang w:val="ru-RU" w:eastAsia="ru-RU" w:bidi="ar-SA"/>
    </w:rPr>
  </w:style>
  <w:style w:type="table" w:customStyle="1" w:styleId="2ff0">
    <w:name w:val="Сетка таблицы2"/>
    <w:basedOn w:val="a9"/>
    <w:next w:val="af4"/>
    <w:uiPriority w:val="59"/>
    <w:rsid w:val="0005363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3Char">
    <w:name w:val="Body Text Indent 3 Char"/>
    <w:basedOn w:val="a8"/>
    <w:uiPriority w:val="99"/>
    <w:semiHidden/>
    <w:locked/>
    <w:rsid w:val="00053637"/>
    <w:rPr>
      <w:rFonts w:cs="Times New Roman"/>
      <w:sz w:val="16"/>
      <w:szCs w:val="16"/>
      <w:lang w:val="ru-RU" w:eastAsia="ru-RU" w:bidi="ar-SA"/>
    </w:rPr>
  </w:style>
  <w:style w:type="character" w:customStyle="1" w:styleId="TitleChar">
    <w:name w:val="Title Char"/>
    <w:basedOn w:val="a8"/>
    <w:uiPriority w:val="99"/>
    <w:locked/>
    <w:rsid w:val="00053637"/>
    <w:rPr>
      <w:rFonts w:cs="Times New Roman"/>
      <w:b/>
      <w:caps/>
      <w:sz w:val="34"/>
      <w:lang w:val="ru-RU" w:eastAsia="ru-RU" w:bidi="ar-SA"/>
    </w:rPr>
  </w:style>
  <w:style w:type="paragraph" w:customStyle="1" w:styleId="1ff7">
    <w:name w:val="Знак Знак Знак Знак Знак Знак Знак Знак Знак Знак Знак Знак Знак Знак Знак Знак1"/>
    <w:basedOn w:val="a7"/>
    <w:uiPriority w:val="99"/>
    <w:rsid w:val="00053637"/>
    <w:pPr>
      <w:spacing w:after="160" w:line="240" w:lineRule="exact"/>
    </w:pPr>
    <w:rPr>
      <w:rFonts w:ascii="Verdana" w:hAnsi="Verdana"/>
      <w:sz w:val="24"/>
      <w:szCs w:val="24"/>
      <w:lang w:val="en-US" w:eastAsia="en-US"/>
    </w:rPr>
  </w:style>
  <w:style w:type="paragraph" w:customStyle="1" w:styleId="11110">
    <w:name w:val="Знак1 Знак Знак1 Знак Знак Знак1 Знак Знак Знак Знак Знак Знак Знак Знак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119">
    <w:name w:val="Знак Знак Знак11"/>
    <w:basedOn w:val="a7"/>
    <w:uiPriority w:val="99"/>
    <w:rsid w:val="00053637"/>
    <w:pPr>
      <w:spacing w:after="160" w:line="240" w:lineRule="exact"/>
    </w:pPr>
    <w:rPr>
      <w:rFonts w:ascii="Tahoma" w:hAnsi="Tahoma" w:cs="Tahoma"/>
      <w:sz w:val="18"/>
      <w:szCs w:val="18"/>
      <w:lang w:val="en-US" w:eastAsia="en-US"/>
    </w:rPr>
  </w:style>
  <w:style w:type="paragraph" w:customStyle="1" w:styleId="217">
    <w:name w:val="Знак Знак2 Знак Знак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2ff1">
    <w:name w:val="Знак Знак2"/>
    <w:basedOn w:val="a7"/>
    <w:uiPriority w:val="99"/>
    <w:rsid w:val="00053637"/>
    <w:pPr>
      <w:spacing w:after="160" w:line="240" w:lineRule="exact"/>
    </w:pPr>
    <w:rPr>
      <w:rFonts w:ascii="Tahoma" w:hAnsi="Tahoma" w:cs="Tahoma"/>
      <w:sz w:val="18"/>
      <w:szCs w:val="18"/>
      <w:lang w:val="en-US" w:eastAsia="en-US"/>
    </w:rPr>
  </w:style>
  <w:style w:type="paragraph" w:customStyle="1" w:styleId="11a">
    <w:name w:val="Знак1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218">
    <w:name w:val="Знак2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11b">
    <w:name w:val="Знак Знак11"/>
    <w:basedOn w:val="a7"/>
    <w:uiPriority w:val="99"/>
    <w:rsid w:val="00053637"/>
    <w:pPr>
      <w:spacing w:after="160" w:line="240" w:lineRule="exact"/>
    </w:pPr>
    <w:rPr>
      <w:rFonts w:ascii="Tahoma" w:hAnsi="Tahoma" w:cs="Tahoma"/>
      <w:sz w:val="18"/>
      <w:szCs w:val="18"/>
      <w:lang w:val="en-US" w:eastAsia="en-US"/>
    </w:rPr>
  </w:style>
  <w:style w:type="paragraph" w:customStyle="1" w:styleId="1121">
    <w:name w:val="Знак1 Знак Знак1 Знак Знак Знак2"/>
    <w:basedOn w:val="a7"/>
    <w:uiPriority w:val="99"/>
    <w:rsid w:val="00053637"/>
    <w:pPr>
      <w:spacing w:after="160" w:line="240" w:lineRule="exact"/>
    </w:pPr>
    <w:rPr>
      <w:rFonts w:ascii="Tahoma" w:hAnsi="Tahoma" w:cs="Tahoma"/>
      <w:sz w:val="18"/>
      <w:szCs w:val="18"/>
      <w:lang w:val="en-US" w:eastAsia="en-US"/>
    </w:rPr>
  </w:style>
  <w:style w:type="paragraph" w:customStyle="1" w:styleId="11c">
    <w:name w:val="Знак11"/>
    <w:basedOn w:val="a7"/>
    <w:uiPriority w:val="99"/>
    <w:rsid w:val="00053637"/>
    <w:pPr>
      <w:spacing w:after="160" w:line="240" w:lineRule="exact"/>
    </w:pPr>
    <w:rPr>
      <w:rFonts w:ascii="Tahoma" w:hAnsi="Tahoma" w:cs="Tahoma"/>
      <w:sz w:val="18"/>
      <w:szCs w:val="18"/>
      <w:lang w:val="en-US" w:eastAsia="en-US"/>
    </w:rPr>
  </w:style>
  <w:style w:type="paragraph" w:customStyle="1" w:styleId="219">
    <w:name w:val="Знак21"/>
    <w:basedOn w:val="a7"/>
    <w:uiPriority w:val="99"/>
    <w:rsid w:val="00053637"/>
    <w:pPr>
      <w:spacing w:after="160" w:line="240" w:lineRule="exact"/>
    </w:pPr>
    <w:rPr>
      <w:rFonts w:ascii="Tahoma" w:hAnsi="Tahoma" w:cs="Tahoma"/>
      <w:sz w:val="18"/>
      <w:szCs w:val="18"/>
      <w:lang w:val="en-US" w:eastAsia="en-US"/>
    </w:rPr>
  </w:style>
  <w:style w:type="paragraph" w:customStyle="1" w:styleId="2111">
    <w:name w:val="Основной текст с отступом 211"/>
    <w:basedOn w:val="a7"/>
    <w:uiPriority w:val="99"/>
    <w:rsid w:val="00053637"/>
    <w:pPr>
      <w:widowControl w:val="0"/>
      <w:ind w:firstLine="709"/>
      <w:jc w:val="both"/>
    </w:pPr>
    <w:rPr>
      <w:sz w:val="24"/>
      <w:szCs w:val="24"/>
    </w:rPr>
  </w:style>
  <w:style w:type="character" w:customStyle="1" w:styleId="310">
    <w:name w:val="Знак Знак31"/>
    <w:basedOn w:val="a8"/>
    <w:uiPriority w:val="99"/>
    <w:rsid w:val="00053637"/>
    <w:rPr>
      <w:rFonts w:cs="Times New Roman"/>
      <w:lang w:val="ru-RU" w:eastAsia="ru-RU" w:bidi="ar-SA"/>
    </w:rPr>
  </w:style>
  <w:style w:type="paragraph" w:customStyle="1" w:styleId="Char1">
    <w:name w:val="Char1"/>
    <w:basedOn w:val="a7"/>
    <w:uiPriority w:val="99"/>
    <w:rsid w:val="00053637"/>
    <w:pPr>
      <w:keepLines/>
      <w:spacing w:after="160" w:line="240" w:lineRule="exact"/>
    </w:pPr>
    <w:rPr>
      <w:rFonts w:ascii="Verdana" w:eastAsia="MS Mincho" w:hAnsi="Verdana" w:cs="Franklin Gothic Book"/>
      <w:lang w:val="en-US" w:eastAsia="en-US"/>
    </w:rPr>
  </w:style>
  <w:style w:type="paragraph" w:customStyle="1" w:styleId="11d">
    <w:name w:val="Абзац списка11"/>
    <w:basedOn w:val="a7"/>
    <w:uiPriority w:val="99"/>
    <w:rsid w:val="00053637"/>
    <w:pPr>
      <w:ind w:left="720"/>
      <w:contextualSpacing/>
    </w:pPr>
    <w:rPr>
      <w:sz w:val="24"/>
      <w:szCs w:val="24"/>
    </w:rPr>
  </w:style>
  <w:style w:type="character" w:customStyle="1" w:styleId="810">
    <w:name w:val="Знак Знак81"/>
    <w:uiPriority w:val="99"/>
    <w:rsid w:val="00053637"/>
    <w:rPr>
      <w:rFonts w:ascii="Arial" w:hAnsi="Arial"/>
      <w:b/>
      <w:sz w:val="26"/>
      <w:lang w:val="ru-RU" w:eastAsia="ru-RU"/>
    </w:rPr>
  </w:style>
  <w:style w:type="paragraph" w:customStyle="1" w:styleId="11e">
    <w:name w:val="Верхний колонтитул11"/>
    <w:basedOn w:val="a7"/>
    <w:uiPriority w:val="99"/>
    <w:rsid w:val="00053637"/>
    <w:pPr>
      <w:widowControl w:val="0"/>
      <w:tabs>
        <w:tab w:val="center" w:pos="4153"/>
        <w:tab w:val="right" w:pos="8306"/>
      </w:tabs>
      <w:suppressAutoHyphens/>
    </w:pPr>
    <w:rPr>
      <w:rFonts w:ascii="Arial" w:hAnsi="Arial"/>
      <w:kern w:val="1"/>
      <w:szCs w:val="24"/>
    </w:rPr>
  </w:style>
  <w:style w:type="paragraph" w:customStyle="1" w:styleId="1ff8">
    <w:name w:val="Знак Знак Знак Знак Знак Знак Знак1"/>
    <w:basedOn w:val="a7"/>
    <w:uiPriority w:val="99"/>
    <w:rsid w:val="00053637"/>
    <w:rPr>
      <w:rFonts w:ascii="Verdana" w:hAnsi="Verdana" w:cs="Verdana"/>
      <w:lang w:val="en-US" w:eastAsia="en-US"/>
    </w:rPr>
  </w:style>
  <w:style w:type="paragraph" w:customStyle="1" w:styleId="2112">
    <w:name w:val="Знак Знак2 Знак11"/>
    <w:basedOn w:val="a7"/>
    <w:uiPriority w:val="99"/>
    <w:rsid w:val="00053637"/>
    <w:pPr>
      <w:spacing w:after="160" w:line="240" w:lineRule="exact"/>
    </w:pPr>
    <w:rPr>
      <w:rFonts w:ascii="Tahoma" w:hAnsi="Tahoma" w:cs="Tahoma"/>
      <w:sz w:val="18"/>
      <w:szCs w:val="18"/>
      <w:lang w:val="en-US" w:eastAsia="en-US"/>
    </w:rPr>
  </w:style>
  <w:style w:type="paragraph" w:customStyle="1" w:styleId="311">
    <w:name w:val="Знак3 Знак Знак Знак Знак Знак Знак1"/>
    <w:basedOn w:val="a7"/>
    <w:uiPriority w:val="99"/>
    <w:rsid w:val="00053637"/>
    <w:pPr>
      <w:widowControl w:val="0"/>
      <w:adjustRightInd w:val="0"/>
      <w:spacing w:after="160" w:line="240" w:lineRule="exact"/>
      <w:jc w:val="right"/>
    </w:pPr>
    <w:rPr>
      <w:lang w:val="en-GB" w:eastAsia="en-US"/>
    </w:rPr>
  </w:style>
  <w:style w:type="paragraph" w:customStyle="1" w:styleId="1113">
    <w:name w:val="Знак1 Знак Знак1 Знак1"/>
    <w:basedOn w:val="a7"/>
    <w:uiPriority w:val="99"/>
    <w:rsid w:val="00053637"/>
    <w:pPr>
      <w:spacing w:after="160" w:line="240" w:lineRule="exact"/>
    </w:pPr>
    <w:rPr>
      <w:rFonts w:ascii="Tahoma" w:hAnsi="Tahoma" w:cs="Tahoma"/>
      <w:sz w:val="18"/>
      <w:szCs w:val="18"/>
      <w:lang w:val="en-US" w:eastAsia="en-US"/>
    </w:rPr>
  </w:style>
  <w:style w:type="paragraph" w:customStyle="1" w:styleId="1ff9">
    <w:name w:val="Знак Знак Знак Знак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1ffa">
    <w:name w:val="Знак Знак Знак Знак Знак Знак Знак Знак Знак Знак Знак Знак1"/>
    <w:basedOn w:val="a7"/>
    <w:uiPriority w:val="99"/>
    <w:rsid w:val="00053637"/>
    <w:pPr>
      <w:spacing w:after="160" w:line="240" w:lineRule="exact"/>
    </w:pPr>
    <w:rPr>
      <w:rFonts w:ascii="Tahoma" w:hAnsi="Tahoma" w:cs="Tahoma"/>
      <w:sz w:val="18"/>
      <w:szCs w:val="18"/>
      <w:lang w:val="en-US" w:eastAsia="en-US"/>
    </w:rPr>
  </w:style>
  <w:style w:type="character" w:customStyle="1" w:styleId="510">
    <w:name w:val="Знак Знак51"/>
    <w:basedOn w:val="a8"/>
    <w:uiPriority w:val="99"/>
    <w:rsid w:val="00053637"/>
    <w:rPr>
      <w:rFonts w:cs="Times New Roman"/>
      <w:lang w:val="ru-RU" w:eastAsia="ru-RU" w:bidi="ar-SA"/>
    </w:rPr>
  </w:style>
  <w:style w:type="character" w:customStyle="1" w:styleId="710">
    <w:name w:val="Знак Знак71"/>
    <w:basedOn w:val="a8"/>
    <w:uiPriority w:val="99"/>
    <w:semiHidden/>
    <w:locked/>
    <w:rsid w:val="00053637"/>
    <w:rPr>
      <w:rFonts w:cs="Times New Roman"/>
      <w:sz w:val="24"/>
      <w:lang w:val="ru-RU" w:eastAsia="ru-RU" w:bidi="ar-SA"/>
    </w:rPr>
  </w:style>
  <w:style w:type="character" w:customStyle="1" w:styleId="610">
    <w:name w:val="Знак Знак61"/>
    <w:basedOn w:val="a8"/>
    <w:uiPriority w:val="99"/>
    <w:rsid w:val="00053637"/>
    <w:rPr>
      <w:rFonts w:cs="Times New Roman"/>
      <w:lang w:val="ru-RU" w:eastAsia="ru-RU" w:bidi="ar-SA"/>
    </w:rPr>
  </w:style>
  <w:style w:type="character" w:customStyle="1" w:styleId="152">
    <w:name w:val="Знак Знак15"/>
    <w:basedOn w:val="a8"/>
    <w:rsid w:val="00053637"/>
    <w:rPr>
      <w:rFonts w:cs="Times New Roman"/>
      <w:sz w:val="24"/>
      <w:lang w:val="ru-RU" w:eastAsia="ru-RU" w:bidi="ar-SA"/>
    </w:rPr>
  </w:style>
  <w:style w:type="character" w:customStyle="1" w:styleId="102">
    <w:name w:val="Знак Знак10"/>
    <w:locked/>
    <w:rsid w:val="00053637"/>
    <w:rPr>
      <w:sz w:val="24"/>
      <w:lang w:val="ru-RU" w:eastAsia="ru-RU"/>
    </w:rPr>
  </w:style>
  <w:style w:type="character" w:customStyle="1" w:styleId="95">
    <w:name w:val="Знак Знак9"/>
    <w:semiHidden/>
    <w:locked/>
    <w:rsid w:val="00053637"/>
    <w:rPr>
      <w:sz w:val="24"/>
      <w:lang w:val="ru-RU" w:eastAsia="ru-RU"/>
    </w:rPr>
  </w:style>
  <w:style w:type="paragraph" w:customStyle="1" w:styleId="Oaenooaaeeou12">
    <w:name w:val="Oaeno oaaeeou 12"/>
    <w:rsid w:val="00053637"/>
    <w:pPr>
      <w:spacing w:after="0" w:line="240" w:lineRule="auto"/>
      <w:jc w:val="both"/>
    </w:pPr>
    <w:rPr>
      <w:rFonts w:ascii="Times New Roman" w:eastAsia="Times New Roman" w:hAnsi="Times New Roman" w:cs="Times New Roman"/>
      <w:sz w:val="24"/>
      <w:szCs w:val="20"/>
      <w:lang w:eastAsia="ru-RU"/>
    </w:rPr>
  </w:style>
  <w:style w:type="paragraph" w:customStyle="1" w:styleId="222">
    <w:name w:val="Основной текст 22"/>
    <w:basedOn w:val="a7"/>
    <w:rsid w:val="00053637"/>
    <w:pPr>
      <w:widowControl w:val="0"/>
      <w:spacing w:line="360" w:lineRule="auto"/>
      <w:ind w:firstLine="397"/>
      <w:jc w:val="both"/>
    </w:pPr>
    <w:rPr>
      <w:sz w:val="24"/>
    </w:rPr>
  </w:style>
  <w:style w:type="character" w:customStyle="1" w:styleId="1ffb">
    <w:name w:val="Заголовок №1_"/>
    <w:link w:val="1ffc"/>
    <w:locked/>
    <w:rsid w:val="00053637"/>
    <w:rPr>
      <w:b/>
      <w:shd w:val="clear" w:color="auto" w:fill="FFFFFF"/>
    </w:rPr>
  </w:style>
  <w:style w:type="paragraph" w:customStyle="1" w:styleId="1ffc">
    <w:name w:val="Заголовок №1"/>
    <w:basedOn w:val="a7"/>
    <w:link w:val="1ffb"/>
    <w:rsid w:val="00053637"/>
    <w:pPr>
      <w:shd w:val="clear" w:color="auto" w:fill="FFFFFF"/>
      <w:spacing w:before="240" w:after="60" w:line="240" w:lineRule="atLeast"/>
      <w:outlineLvl w:val="0"/>
    </w:pPr>
    <w:rPr>
      <w:rFonts w:asciiTheme="minorHAnsi" w:eastAsiaTheme="minorHAnsi" w:hAnsiTheme="minorHAnsi" w:cstheme="minorBidi"/>
      <w:b/>
      <w:sz w:val="22"/>
      <w:szCs w:val="22"/>
      <w:lang w:eastAsia="en-US"/>
    </w:rPr>
  </w:style>
  <w:style w:type="paragraph" w:customStyle="1" w:styleId="xl104">
    <w:name w:val="xl104"/>
    <w:basedOn w:val="a7"/>
    <w:rsid w:val="00053637"/>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053637"/>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053637"/>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053637"/>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053637"/>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053637"/>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053637"/>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053637"/>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053637"/>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053637"/>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053637"/>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053637"/>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053637"/>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053637"/>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053637"/>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053637"/>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05363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053637"/>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05363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053637"/>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053637"/>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053637"/>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053637"/>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053637"/>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paragraph" w:customStyle="1" w:styleId="afffffff1">
    <w:name w:val="Столбец"/>
    <w:basedOn w:val="a7"/>
    <w:uiPriority w:val="99"/>
    <w:rsid w:val="00053637"/>
    <w:pPr>
      <w:widowControl w:val="0"/>
      <w:suppressLineNumbers/>
      <w:suppressAutoHyphens/>
      <w:jc w:val="center"/>
    </w:pPr>
    <w:rPr>
      <w:b/>
    </w:rPr>
  </w:style>
  <w:style w:type="paragraph" w:customStyle="1" w:styleId="10">
    <w:name w:val="Заголовок1_ГТП"/>
    <w:basedOn w:val="12"/>
    <w:link w:val="1ffd"/>
    <w:uiPriority w:val="99"/>
    <w:rsid w:val="00053637"/>
    <w:pPr>
      <w:keepLines w:val="0"/>
      <w:numPr>
        <w:numId w:val="29"/>
      </w:numPr>
      <w:spacing w:before="240" w:after="240"/>
      <w:jc w:val="center"/>
    </w:pPr>
    <w:rPr>
      <w:rFonts w:ascii="Arial" w:eastAsia="Times New Roman" w:hAnsi="Arial" w:cs="Times New Roman"/>
      <w:bCs w:val="0"/>
      <w:color w:val="auto"/>
      <w:kern w:val="28"/>
      <w:szCs w:val="20"/>
    </w:rPr>
  </w:style>
  <w:style w:type="character" w:customStyle="1" w:styleId="1ffd">
    <w:name w:val="Заголовок1_ГТП Знак Знак"/>
    <w:link w:val="10"/>
    <w:uiPriority w:val="99"/>
    <w:locked/>
    <w:rsid w:val="00053637"/>
    <w:rPr>
      <w:rFonts w:ascii="Arial" w:eastAsia="Times New Roman" w:hAnsi="Arial" w:cs="Times New Roman"/>
      <w:b/>
      <w:kern w:val="28"/>
      <w:sz w:val="28"/>
      <w:szCs w:val="20"/>
      <w:lang w:eastAsia="ru-RU"/>
    </w:rPr>
  </w:style>
  <w:style w:type="paragraph" w:customStyle="1" w:styleId="22">
    <w:name w:val="Заголовок2_ГТП"/>
    <w:basedOn w:val="10"/>
    <w:next w:val="a7"/>
    <w:uiPriority w:val="99"/>
    <w:rsid w:val="00053637"/>
    <w:pPr>
      <w:numPr>
        <w:ilvl w:val="1"/>
      </w:numPr>
      <w:tabs>
        <w:tab w:val="clear" w:pos="576"/>
        <w:tab w:val="num" w:pos="600"/>
        <w:tab w:val="num" w:pos="792"/>
        <w:tab w:val="num" w:pos="1440"/>
      </w:tabs>
      <w:ind w:left="1440" w:hanging="360"/>
    </w:pPr>
  </w:style>
  <w:style w:type="paragraph" w:customStyle="1" w:styleId="1ffe">
    <w:name w:val="Дата1"/>
    <w:basedOn w:val="a7"/>
    <w:next w:val="a7"/>
    <w:autoRedefine/>
    <w:uiPriority w:val="99"/>
    <w:rsid w:val="00053637"/>
    <w:pPr>
      <w:spacing w:line="360" w:lineRule="auto"/>
      <w:jc w:val="center"/>
    </w:pPr>
    <w:rPr>
      <w:b/>
      <w:sz w:val="28"/>
      <w:szCs w:val="28"/>
    </w:rPr>
  </w:style>
  <w:style w:type="character" w:customStyle="1" w:styleId="48">
    <w:name w:val="Основной текст (4)_"/>
    <w:basedOn w:val="a8"/>
    <w:link w:val="49"/>
    <w:uiPriority w:val="99"/>
    <w:locked/>
    <w:rsid w:val="00053637"/>
    <w:rPr>
      <w:rFonts w:cs="Times New Roman"/>
      <w:b/>
      <w:bCs/>
      <w:shd w:val="clear" w:color="auto" w:fill="FFFFFF"/>
    </w:rPr>
  </w:style>
  <w:style w:type="paragraph" w:customStyle="1" w:styleId="49">
    <w:name w:val="Основной текст (4)"/>
    <w:basedOn w:val="a7"/>
    <w:link w:val="48"/>
    <w:uiPriority w:val="99"/>
    <w:rsid w:val="00053637"/>
    <w:pPr>
      <w:shd w:val="clear" w:color="auto" w:fill="FFFFFF"/>
      <w:spacing w:line="209" w:lineRule="exact"/>
      <w:ind w:hanging="1600"/>
    </w:pPr>
    <w:rPr>
      <w:rFonts w:asciiTheme="minorHAnsi" w:eastAsiaTheme="minorHAnsi" w:hAnsiTheme="minorHAnsi"/>
      <w:b/>
      <w:bCs/>
      <w:sz w:val="22"/>
      <w:szCs w:val="22"/>
      <w:lang w:eastAsia="en-US"/>
    </w:rPr>
  </w:style>
  <w:style w:type="character" w:customStyle="1" w:styleId="3f3">
    <w:name w:val="Основной текст + Полужирный3"/>
    <w:basedOn w:val="a8"/>
    <w:uiPriority w:val="99"/>
    <w:rsid w:val="00053637"/>
    <w:rPr>
      <w:rFonts w:cs="Times New Roman"/>
      <w:b/>
      <w:bCs/>
      <w:sz w:val="22"/>
      <w:szCs w:val="22"/>
      <w:lang w:bidi="ar-SA"/>
    </w:rPr>
  </w:style>
  <w:style w:type="character" w:customStyle="1" w:styleId="410">
    <w:name w:val="Основной текст (4) + Не полужирный1"/>
    <w:basedOn w:val="48"/>
    <w:uiPriority w:val="99"/>
    <w:rsid w:val="00053637"/>
    <w:rPr>
      <w:rFonts w:ascii="Times New Roman" w:hAnsi="Times New Roman" w:cs="Times New Roman"/>
      <w:b/>
      <w:bCs/>
      <w:spacing w:val="0"/>
      <w:shd w:val="clear" w:color="auto" w:fill="FFFFFF"/>
    </w:rPr>
  </w:style>
  <w:style w:type="character" w:customStyle="1" w:styleId="1fff">
    <w:name w:val="Основной текст + Полужирный1"/>
    <w:basedOn w:val="a8"/>
    <w:uiPriority w:val="99"/>
    <w:rsid w:val="00053637"/>
    <w:rPr>
      <w:rFonts w:ascii="Times New Roman" w:hAnsi="Times New Roman" w:cs="Times New Roman"/>
      <w:b/>
      <w:bCs/>
      <w:spacing w:val="0"/>
      <w:sz w:val="22"/>
      <w:szCs w:val="22"/>
      <w:lang w:bidi="ar-SA"/>
    </w:rPr>
  </w:style>
  <w:style w:type="character" w:customStyle="1" w:styleId="4a">
    <w:name w:val="Основной текст + Полужирный4"/>
    <w:basedOn w:val="a8"/>
    <w:uiPriority w:val="99"/>
    <w:rsid w:val="00053637"/>
    <w:rPr>
      <w:rFonts w:cs="Times New Roman"/>
      <w:b/>
      <w:bCs/>
      <w:sz w:val="22"/>
      <w:szCs w:val="22"/>
      <w:lang w:bidi="ar-SA"/>
    </w:rPr>
  </w:style>
  <w:style w:type="character" w:customStyle="1" w:styleId="2ff2">
    <w:name w:val="Основной текст + Полужирный2"/>
    <w:basedOn w:val="a8"/>
    <w:uiPriority w:val="99"/>
    <w:rsid w:val="00053637"/>
    <w:rPr>
      <w:rFonts w:ascii="Times New Roman" w:hAnsi="Times New Roman" w:cs="Times New Roman"/>
      <w:b/>
      <w:bCs/>
      <w:spacing w:val="0"/>
      <w:sz w:val="22"/>
      <w:szCs w:val="22"/>
      <w:lang w:bidi="ar-SA"/>
    </w:rPr>
  </w:style>
  <w:style w:type="paragraph" w:customStyle="1" w:styleId="3f4">
    <w:name w:val="Обычный3"/>
    <w:uiPriority w:val="99"/>
    <w:rsid w:val="00053637"/>
    <w:pPr>
      <w:widowControl w:val="0"/>
      <w:spacing w:after="0" w:line="240" w:lineRule="auto"/>
    </w:pPr>
    <w:rPr>
      <w:rFonts w:ascii="Times New Roman" w:eastAsia="Times New Roman" w:hAnsi="Times New Roman" w:cs="Times New Roman"/>
      <w:b/>
      <w:sz w:val="20"/>
      <w:szCs w:val="20"/>
      <w:lang w:eastAsia="ru-RU"/>
    </w:rPr>
  </w:style>
  <w:style w:type="numbering" w:customStyle="1" w:styleId="535315321">
    <w:name w:val="5.3/5.3.1 / 5.3.21"/>
    <w:basedOn w:val="aa"/>
    <w:next w:val="111111"/>
    <w:unhideWhenUsed/>
    <w:rsid w:val="00053637"/>
    <w:pPr>
      <w:numPr>
        <w:numId w:val="31"/>
      </w:numPr>
    </w:pPr>
  </w:style>
  <w:style w:type="numbering" w:customStyle="1" w:styleId="210">
    <w:name w:val="Текущий список21"/>
    <w:rsid w:val="00053637"/>
    <w:pPr>
      <w:numPr>
        <w:numId w:val="21"/>
      </w:numPr>
    </w:pPr>
  </w:style>
  <w:style w:type="numbering" w:customStyle="1" w:styleId="11">
    <w:name w:val="Текущий список11"/>
    <w:rsid w:val="00053637"/>
    <w:pPr>
      <w:numPr>
        <w:numId w:val="20"/>
      </w:numPr>
    </w:pPr>
  </w:style>
  <w:style w:type="paragraph" w:customStyle="1" w:styleId="230">
    <w:name w:val="Основной текст 23"/>
    <w:basedOn w:val="a7"/>
    <w:rsid w:val="00053637"/>
    <w:pPr>
      <w:ind w:firstLine="567"/>
      <w:jc w:val="both"/>
    </w:pPr>
    <w:rPr>
      <w:sz w:val="24"/>
    </w:rPr>
  </w:style>
  <w:style w:type="paragraph" w:customStyle="1" w:styleId="4b">
    <w:name w:val="Обычный4"/>
    <w:rsid w:val="00053637"/>
    <w:pPr>
      <w:widowControl w:val="0"/>
      <w:spacing w:after="0" w:line="240" w:lineRule="auto"/>
    </w:pPr>
    <w:rPr>
      <w:rFonts w:ascii="Times New Roman" w:eastAsia="Times New Roman" w:hAnsi="Times New Roman" w:cs="Times New Roman"/>
      <w:b/>
      <w:snapToGrid w:val="0"/>
      <w:sz w:val="20"/>
      <w:szCs w:val="20"/>
      <w:lang w:eastAsia="ru-RU"/>
    </w:rPr>
  </w:style>
  <w:style w:type="paragraph" w:customStyle="1" w:styleId="223">
    <w:name w:val="Основной текст с отступом 22"/>
    <w:basedOn w:val="a7"/>
    <w:rsid w:val="00053637"/>
    <w:pPr>
      <w:widowControl w:val="0"/>
      <w:ind w:firstLine="709"/>
      <w:jc w:val="both"/>
    </w:pPr>
    <w:rPr>
      <w:sz w:val="24"/>
      <w:szCs w:val="24"/>
    </w:rPr>
  </w:style>
  <w:style w:type="paragraph" w:customStyle="1" w:styleId="2ff3">
    <w:name w:val="Абзац списка2"/>
    <w:basedOn w:val="a7"/>
    <w:rsid w:val="00053637"/>
    <w:pPr>
      <w:ind w:left="720"/>
      <w:contextualSpacing/>
    </w:pPr>
    <w:rPr>
      <w:rFonts w:eastAsia="Calibri"/>
      <w:sz w:val="24"/>
      <w:szCs w:val="24"/>
    </w:rPr>
  </w:style>
  <w:style w:type="paragraph" w:customStyle="1" w:styleId="2ff4">
    <w:name w:val="Верхний колонтитул2"/>
    <w:basedOn w:val="a7"/>
    <w:rsid w:val="00053637"/>
    <w:pPr>
      <w:widowControl w:val="0"/>
      <w:tabs>
        <w:tab w:val="center" w:pos="4153"/>
        <w:tab w:val="right" w:pos="8306"/>
      </w:tabs>
      <w:suppressAutoHyphens/>
    </w:pPr>
    <w:rPr>
      <w:rFonts w:ascii="Arial" w:eastAsia="Lucida Sans Unicode" w:hAnsi="Arial"/>
      <w:kern w:val="1"/>
      <w:szCs w:val="24"/>
    </w:rPr>
  </w:style>
  <w:style w:type="paragraph" w:customStyle="1" w:styleId="57">
    <w:name w:val="Обычный5"/>
    <w:rsid w:val="00053637"/>
    <w:pPr>
      <w:widowControl w:val="0"/>
      <w:spacing w:after="0" w:line="240" w:lineRule="auto"/>
    </w:pPr>
    <w:rPr>
      <w:rFonts w:ascii="Times New Roman" w:eastAsia="Times New Roman" w:hAnsi="Times New Roman" w:cs="Times New Roman"/>
      <w:b/>
      <w:snapToGrid w:val="0"/>
      <w:sz w:val="20"/>
      <w:szCs w:val="20"/>
      <w:lang w:eastAsia="ru-RU"/>
    </w:rPr>
  </w:style>
  <w:style w:type="numbering" w:customStyle="1" w:styleId="11f">
    <w:name w:val="Нет списка11"/>
    <w:next w:val="aa"/>
    <w:uiPriority w:val="99"/>
    <w:semiHidden/>
    <w:unhideWhenUsed/>
    <w:rsid w:val="00053637"/>
  </w:style>
  <w:style w:type="character" w:customStyle="1" w:styleId="Heading1Char">
    <w:name w:val="Heading 1 Char"/>
    <w:aliases w:val="Обычный + по ширине Char,Первая строка:  1 Char,27 см Char,Перед:  12 пт Char,После:  3 пт Char,Ме... Знак Знак Знак Char"/>
    <w:basedOn w:val="a8"/>
    <w:uiPriority w:val="9"/>
    <w:rsid w:val="00053637"/>
    <w:rPr>
      <w:rFonts w:ascii="Cambria" w:eastAsia="Times New Roman" w:hAnsi="Cambria" w:cs="Times New Roman"/>
      <w:b/>
      <w:bCs/>
      <w:kern w:val="32"/>
      <w:sz w:val="32"/>
      <w:szCs w:val="32"/>
    </w:rPr>
  </w:style>
  <w:style w:type="character" w:customStyle="1" w:styleId="Heading1Char2">
    <w:name w:val="Heading 1 Char2"/>
    <w:aliases w:val="Обычный + по ширине Char2,Первая строка:  1 Char2,27 см Char2,Перед:  12 пт Char2,После:  3 пт Char2,Ме... Знак Char"/>
    <w:basedOn w:val="a8"/>
    <w:uiPriority w:val="99"/>
    <w:locked/>
    <w:rsid w:val="00053637"/>
    <w:rPr>
      <w:rFonts w:ascii="Cambria" w:hAnsi="Cambria" w:cs="Times New Roman"/>
      <w:b/>
      <w:bCs/>
      <w:kern w:val="32"/>
      <w:sz w:val="32"/>
      <w:szCs w:val="32"/>
    </w:rPr>
  </w:style>
  <w:style w:type="table" w:customStyle="1" w:styleId="11f0">
    <w:name w:val="Сетка таблицы11"/>
    <w:basedOn w:val="a9"/>
    <w:next w:val="af4"/>
    <w:uiPriority w:val="59"/>
    <w:rsid w:val="0005363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53153211">
    <w:name w:val="5.3/5.3.1 / 5.3.211"/>
    <w:basedOn w:val="aa"/>
    <w:next w:val="111111"/>
    <w:uiPriority w:val="99"/>
    <w:semiHidden/>
    <w:unhideWhenUsed/>
    <w:locked/>
    <w:rsid w:val="00053637"/>
  </w:style>
  <w:style w:type="numbering" w:customStyle="1" w:styleId="2113">
    <w:name w:val="Текущий список211"/>
    <w:rsid w:val="00053637"/>
  </w:style>
  <w:style w:type="numbering" w:customStyle="1" w:styleId="1114">
    <w:name w:val="Текущий список111"/>
    <w:rsid w:val="00053637"/>
  </w:style>
  <w:style w:type="numbering" w:customStyle="1" w:styleId="1115">
    <w:name w:val="Нет списка111"/>
    <w:next w:val="aa"/>
    <w:uiPriority w:val="99"/>
    <w:semiHidden/>
    <w:unhideWhenUsed/>
    <w:rsid w:val="00053637"/>
  </w:style>
  <w:style w:type="numbering" w:customStyle="1" w:styleId="53531532111">
    <w:name w:val="5.3/5.3.1 / 5.3.2111"/>
    <w:basedOn w:val="aa"/>
    <w:next w:val="111111"/>
    <w:unhideWhenUsed/>
    <w:rsid w:val="00053637"/>
  </w:style>
  <w:style w:type="numbering" w:customStyle="1" w:styleId="21110">
    <w:name w:val="Текущий список2111"/>
    <w:rsid w:val="00053637"/>
  </w:style>
  <w:style w:type="numbering" w:customStyle="1" w:styleId="11111">
    <w:name w:val="Текущий список1111"/>
    <w:rsid w:val="00053637"/>
  </w:style>
  <w:style w:type="numbering" w:customStyle="1" w:styleId="21a">
    <w:name w:val="Нет списка21"/>
    <w:next w:val="aa"/>
    <w:uiPriority w:val="99"/>
    <w:semiHidden/>
    <w:unhideWhenUsed/>
    <w:rsid w:val="00053637"/>
  </w:style>
  <w:style w:type="numbering" w:customStyle="1" w:styleId="535315322">
    <w:name w:val="5.3/5.3.1 / 5.3.22"/>
    <w:basedOn w:val="aa"/>
    <w:next w:val="111111"/>
    <w:unhideWhenUsed/>
    <w:rsid w:val="00053637"/>
  </w:style>
  <w:style w:type="numbering" w:customStyle="1" w:styleId="224">
    <w:name w:val="Текущий список22"/>
    <w:rsid w:val="00053637"/>
  </w:style>
  <w:style w:type="numbering" w:customStyle="1" w:styleId="121">
    <w:name w:val="Текущий список12"/>
    <w:rsid w:val="00053637"/>
  </w:style>
  <w:style w:type="paragraph" w:customStyle="1" w:styleId="66">
    <w:name w:val="Обычный6"/>
    <w:rsid w:val="00053637"/>
    <w:pPr>
      <w:widowControl w:val="0"/>
      <w:spacing w:after="0" w:line="240" w:lineRule="auto"/>
    </w:pPr>
    <w:rPr>
      <w:rFonts w:ascii="Times New Roman" w:eastAsia="Times New Roman" w:hAnsi="Times New Roman" w:cs="Times New Roman"/>
      <w:b/>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uiPriority="0" w:qFormat="1"/>
    <w:lsdException w:name="table of figures" w:uiPriority="0"/>
    <w:lsdException w:name="footnote reference" w:uiPriority="0"/>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Number 2"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E03A58"/>
    <w:pPr>
      <w:spacing w:after="0" w:line="240" w:lineRule="auto"/>
    </w:pPr>
    <w:rPr>
      <w:rFonts w:ascii="Times New Roman" w:eastAsia="Times New Roman" w:hAnsi="Times New Roman" w:cs="Times New Roman"/>
      <w:sz w:val="20"/>
      <w:szCs w:val="20"/>
      <w:lang w:eastAsia="ru-RU"/>
    </w:rPr>
  </w:style>
  <w:style w:type="paragraph" w:styleId="12">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Ме... Знак Знак Знак"/>
    <w:basedOn w:val="a7"/>
    <w:next w:val="a7"/>
    <w:link w:val="13"/>
    <w:uiPriority w:val="99"/>
    <w:qFormat/>
    <w:rsid w:val="00652E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4">
    <w:name w:val="heading 2"/>
    <w:aliases w:val="Chapter Title,Sub Head,PullOut"/>
    <w:basedOn w:val="a7"/>
    <w:next w:val="a7"/>
    <w:link w:val="25"/>
    <w:qFormat/>
    <w:rsid w:val="00E20AFB"/>
    <w:pPr>
      <w:keepNext/>
      <w:outlineLvl w:val="1"/>
    </w:pPr>
    <w:rPr>
      <w:caps/>
      <w:sz w:val="24"/>
    </w:rPr>
  </w:style>
  <w:style w:type="paragraph" w:styleId="32">
    <w:name w:val="heading 3"/>
    <w:aliases w:val="H3"/>
    <w:basedOn w:val="a7"/>
    <w:next w:val="a7"/>
    <w:link w:val="33"/>
    <w:qFormat/>
    <w:rsid w:val="00E20AFB"/>
    <w:pPr>
      <w:keepNext/>
      <w:spacing w:before="240" w:after="60"/>
      <w:outlineLvl w:val="2"/>
    </w:pPr>
    <w:rPr>
      <w:rFonts w:ascii="Arial" w:hAnsi="Arial" w:cs="Arial"/>
      <w:b/>
      <w:bCs/>
      <w:sz w:val="26"/>
      <w:szCs w:val="26"/>
    </w:rPr>
  </w:style>
  <w:style w:type="paragraph" w:styleId="40">
    <w:name w:val="heading 4"/>
    <w:aliases w:val="H4,H41,Level 2 - a,Sub-Minor"/>
    <w:basedOn w:val="a7"/>
    <w:next w:val="a7"/>
    <w:link w:val="41"/>
    <w:qFormat/>
    <w:rsid w:val="00E20AFB"/>
    <w:pPr>
      <w:keepNext/>
      <w:spacing w:before="240" w:after="60"/>
      <w:outlineLvl w:val="3"/>
    </w:pPr>
    <w:rPr>
      <w:b/>
      <w:bCs/>
      <w:sz w:val="28"/>
      <w:szCs w:val="28"/>
    </w:rPr>
  </w:style>
  <w:style w:type="paragraph" w:styleId="5">
    <w:name w:val="heading 5"/>
    <w:basedOn w:val="a7"/>
    <w:next w:val="a7"/>
    <w:link w:val="50"/>
    <w:qFormat/>
    <w:rsid w:val="00E20AFB"/>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E20AFB"/>
    <w:pPr>
      <w:spacing w:before="240" w:after="60"/>
      <w:outlineLvl w:val="5"/>
    </w:pPr>
    <w:rPr>
      <w:b/>
      <w:bCs/>
      <w:sz w:val="22"/>
      <w:szCs w:val="22"/>
    </w:rPr>
  </w:style>
  <w:style w:type="paragraph" w:styleId="7">
    <w:name w:val="heading 7"/>
    <w:basedOn w:val="a7"/>
    <w:next w:val="a7"/>
    <w:link w:val="70"/>
    <w:qFormat/>
    <w:rsid w:val="00E20AFB"/>
    <w:pPr>
      <w:keepNext/>
      <w:spacing w:before="120" w:line="360" w:lineRule="auto"/>
      <w:outlineLvl w:val="6"/>
    </w:pPr>
    <w:rPr>
      <w:rFonts w:ascii="Arial" w:hAnsi="Arial" w:cs="Arial"/>
      <w:b/>
      <w:bCs/>
      <w:i/>
      <w:iCs/>
      <w:sz w:val="24"/>
      <w:szCs w:val="24"/>
    </w:rPr>
  </w:style>
  <w:style w:type="paragraph" w:styleId="8">
    <w:name w:val="heading 8"/>
    <w:basedOn w:val="a7"/>
    <w:next w:val="a7"/>
    <w:link w:val="80"/>
    <w:qFormat/>
    <w:rsid w:val="00E20AFB"/>
    <w:pPr>
      <w:keepNext/>
      <w:jc w:val="center"/>
      <w:outlineLvl w:val="7"/>
    </w:pPr>
    <w:rPr>
      <w:b/>
      <w:sz w:val="24"/>
    </w:rPr>
  </w:style>
  <w:style w:type="paragraph" w:styleId="90">
    <w:name w:val="heading 9"/>
    <w:basedOn w:val="a7"/>
    <w:next w:val="a7"/>
    <w:link w:val="91"/>
    <w:qFormat/>
    <w:rsid w:val="00E20AFB"/>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TimesNewRoman14pt">
    <w:name w:val="Заголовок 1 + Times New Roman 14 pt"/>
    <w:basedOn w:val="12"/>
    <w:autoRedefine/>
    <w:rsid w:val="00A50A0F"/>
    <w:pPr>
      <w:keepNext w:val="0"/>
      <w:keepLines w:val="0"/>
      <w:tabs>
        <w:tab w:val="num" w:pos="1581"/>
        <w:tab w:val="num" w:pos="1800"/>
        <w:tab w:val="left" w:pos="4575"/>
        <w:tab w:val="center" w:pos="5491"/>
      </w:tabs>
      <w:suppressAutoHyphens/>
      <w:spacing w:before="0"/>
      <w:ind w:right="-57"/>
      <w:jc w:val="right"/>
      <w:outlineLvl w:val="9"/>
    </w:pPr>
    <w:rPr>
      <w:rFonts w:ascii="Franklin Gothic Book" w:eastAsia="Times New Roman" w:hAnsi="Franklin Gothic Book" w:cs="Times New Roman"/>
      <w:color w:val="auto"/>
      <w:sz w:val="24"/>
      <w:szCs w:val="24"/>
    </w:rPr>
  </w:style>
  <w:style w:type="character" w:customStyle="1" w:styleId="13">
    <w:name w:val="Заголовок 1 Знак"/>
    <w:aliases w:val="Heading 1 Знак1,Заголовок А Знак,Обычный + по ширине Знак1,Первая строка:  1 Знак1,27 см Знак1,Перед:  12 пт Знак1,После: ... Знак1,Перед:  12 ... Знак1,После:  3 пт Знак1,Ме... Знак1,Обычный + полужирный Знак1,все прописные Знак1"/>
    <w:basedOn w:val="a8"/>
    <w:link w:val="12"/>
    <w:uiPriority w:val="99"/>
    <w:rsid w:val="00652EDE"/>
    <w:rPr>
      <w:rFonts w:asciiTheme="majorHAnsi" w:eastAsiaTheme="majorEastAsia" w:hAnsiTheme="majorHAnsi" w:cstheme="majorBidi"/>
      <w:b/>
      <w:bCs/>
      <w:color w:val="365F91" w:themeColor="accent1" w:themeShade="BF"/>
      <w:sz w:val="28"/>
      <w:szCs w:val="28"/>
      <w:lang w:eastAsia="ru-RU"/>
    </w:rPr>
  </w:style>
  <w:style w:type="paragraph" w:styleId="ab">
    <w:name w:val="header"/>
    <w:aliases w:val="ВерхКолонтитул,header-first,HeaderPort,??????? ??????????,Titul,Heder"/>
    <w:basedOn w:val="a7"/>
    <w:link w:val="ac"/>
    <w:uiPriority w:val="99"/>
    <w:unhideWhenUsed/>
    <w:rsid w:val="00652EDE"/>
    <w:pPr>
      <w:tabs>
        <w:tab w:val="center" w:pos="4677"/>
        <w:tab w:val="right" w:pos="9355"/>
      </w:tabs>
    </w:pPr>
  </w:style>
  <w:style w:type="character" w:customStyle="1" w:styleId="ac">
    <w:name w:val="Верхний колонтитул Знак"/>
    <w:aliases w:val="ВерхКолонтитул Знак,header-first Знак,HeaderPort Знак,??????? ?????????? Знак,Titul Знак,Heder Знак"/>
    <w:basedOn w:val="a8"/>
    <w:link w:val="ab"/>
    <w:uiPriority w:val="99"/>
    <w:rsid w:val="00652EDE"/>
    <w:rPr>
      <w:rFonts w:ascii="Times New Roman" w:eastAsia="Times New Roman" w:hAnsi="Times New Roman" w:cs="Times New Roman"/>
      <w:sz w:val="20"/>
      <w:szCs w:val="20"/>
      <w:lang w:eastAsia="ru-RU"/>
    </w:rPr>
  </w:style>
  <w:style w:type="paragraph" w:styleId="ad">
    <w:name w:val="footer"/>
    <w:aliases w:val="Footer маленький,ЛЕН2_ОБИН_Нижний колонтитул,ЛЕН2_ПРОЕКТ_Нижний колонтитул"/>
    <w:basedOn w:val="a7"/>
    <w:link w:val="ae"/>
    <w:uiPriority w:val="99"/>
    <w:unhideWhenUsed/>
    <w:rsid w:val="00652EDE"/>
    <w:pPr>
      <w:tabs>
        <w:tab w:val="center" w:pos="4677"/>
        <w:tab w:val="right" w:pos="9355"/>
      </w:tabs>
    </w:pPr>
  </w:style>
  <w:style w:type="character" w:customStyle="1" w:styleId="ae">
    <w:name w:val="Нижний колонтитул Знак"/>
    <w:aliases w:val="Footer маленький Знак,ЛЕН2_ОБИН_Нижний колонтитул Знак,ЛЕН2_ПРОЕКТ_Нижний колонтитул Знак"/>
    <w:basedOn w:val="a8"/>
    <w:link w:val="ad"/>
    <w:uiPriority w:val="99"/>
    <w:rsid w:val="00652EDE"/>
    <w:rPr>
      <w:rFonts w:ascii="Times New Roman" w:eastAsia="Times New Roman" w:hAnsi="Times New Roman" w:cs="Times New Roman"/>
      <w:sz w:val="20"/>
      <w:szCs w:val="20"/>
      <w:lang w:eastAsia="ru-RU"/>
    </w:rPr>
  </w:style>
  <w:style w:type="character" w:styleId="af">
    <w:name w:val="Hyperlink"/>
    <w:basedOn w:val="a8"/>
    <w:rsid w:val="00652EDE"/>
    <w:rPr>
      <w:color w:val="0000FF"/>
      <w:u w:val="single"/>
    </w:rPr>
  </w:style>
  <w:style w:type="character" w:styleId="af0">
    <w:name w:val="Emphasis"/>
    <w:aliases w:val="ВЫДЕЛЕНИЕ"/>
    <w:basedOn w:val="a8"/>
    <w:qFormat/>
    <w:rsid w:val="00652EDE"/>
    <w:rPr>
      <w:i/>
      <w:iCs/>
    </w:rPr>
  </w:style>
  <w:style w:type="paragraph" w:styleId="af1">
    <w:name w:val="List Paragraph"/>
    <w:aliases w:val="АБЗАЦ СПИСКА"/>
    <w:basedOn w:val="a7"/>
    <w:link w:val="af2"/>
    <w:uiPriority w:val="34"/>
    <w:qFormat/>
    <w:rsid w:val="005F0162"/>
    <w:pPr>
      <w:ind w:left="720"/>
      <w:contextualSpacing/>
    </w:pPr>
  </w:style>
  <w:style w:type="character" w:customStyle="1" w:styleId="25">
    <w:name w:val="Заголовок 2 Знак"/>
    <w:aliases w:val="Chapter Title Знак,Sub Head Знак,PullOut Знак"/>
    <w:basedOn w:val="a8"/>
    <w:link w:val="24"/>
    <w:uiPriority w:val="99"/>
    <w:rsid w:val="00E20AFB"/>
    <w:rPr>
      <w:rFonts w:ascii="Times New Roman" w:eastAsia="Times New Roman" w:hAnsi="Times New Roman" w:cs="Times New Roman"/>
      <w:caps/>
      <w:sz w:val="24"/>
      <w:szCs w:val="20"/>
      <w:lang w:eastAsia="ru-RU"/>
    </w:rPr>
  </w:style>
  <w:style w:type="character" w:customStyle="1" w:styleId="33">
    <w:name w:val="Заголовок 3 Знак"/>
    <w:aliases w:val="H3 Знак"/>
    <w:basedOn w:val="a8"/>
    <w:link w:val="32"/>
    <w:rsid w:val="00E20AFB"/>
    <w:rPr>
      <w:rFonts w:ascii="Arial" w:eastAsia="Times New Roman" w:hAnsi="Arial" w:cs="Arial"/>
      <w:b/>
      <w:bCs/>
      <w:sz w:val="26"/>
      <w:szCs w:val="26"/>
      <w:lang w:eastAsia="ru-RU"/>
    </w:rPr>
  </w:style>
  <w:style w:type="character" w:customStyle="1" w:styleId="41">
    <w:name w:val="Заголовок 4 Знак"/>
    <w:aliases w:val="H4 Знак,H41 Знак,Level 2 - a Знак,Sub-Minor Знак"/>
    <w:basedOn w:val="a8"/>
    <w:link w:val="40"/>
    <w:uiPriority w:val="99"/>
    <w:rsid w:val="00E20AFB"/>
    <w:rPr>
      <w:rFonts w:ascii="Times New Roman" w:eastAsia="Times New Roman" w:hAnsi="Times New Roman" w:cs="Times New Roman"/>
      <w:b/>
      <w:bCs/>
      <w:sz w:val="28"/>
      <w:szCs w:val="28"/>
      <w:lang w:eastAsia="ru-RU"/>
    </w:rPr>
  </w:style>
  <w:style w:type="character" w:customStyle="1" w:styleId="50">
    <w:name w:val="Заголовок 5 Знак"/>
    <w:basedOn w:val="a8"/>
    <w:link w:val="5"/>
    <w:rsid w:val="00E20AFB"/>
    <w:rPr>
      <w:rFonts w:ascii="Times New Roman" w:eastAsia="Times New Roman" w:hAnsi="Times New Roman" w:cs="Times New Roman"/>
      <w:b/>
      <w:bCs/>
      <w:i/>
      <w:iCs/>
      <w:sz w:val="24"/>
      <w:szCs w:val="24"/>
      <w:lang w:eastAsia="ru-RU"/>
    </w:rPr>
  </w:style>
  <w:style w:type="character" w:customStyle="1" w:styleId="60">
    <w:name w:val="Заголовок 6 Знак"/>
    <w:basedOn w:val="a8"/>
    <w:link w:val="6"/>
    <w:rsid w:val="00E20AFB"/>
    <w:rPr>
      <w:rFonts w:ascii="Times New Roman" w:eastAsia="Times New Roman" w:hAnsi="Times New Roman" w:cs="Times New Roman"/>
      <w:b/>
      <w:bCs/>
      <w:lang w:eastAsia="ru-RU"/>
    </w:rPr>
  </w:style>
  <w:style w:type="character" w:customStyle="1" w:styleId="70">
    <w:name w:val="Заголовок 7 Знак"/>
    <w:basedOn w:val="a8"/>
    <w:link w:val="7"/>
    <w:uiPriority w:val="99"/>
    <w:rsid w:val="00E20AFB"/>
    <w:rPr>
      <w:rFonts w:ascii="Arial" w:eastAsia="Times New Roman" w:hAnsi="Arial" w:cs="Arial"/>
      <w:b/>
      <w:bCs/>
      <w:i/>
      <w:iCs/>
      <w:sz w:val="24"/>
      <w:szCs w:val="24"/>
      <w:lang w:eastAsia="ru-RU"/>
    </w:rPr>
  </w:style>
  <w:style w:type="character" w:customStyle="1" w:styleId="80">
    <w:name w:val="Заголовок 8 Знак"/>
    <w:basedOn w:val="a8"/>
    <w:link w:val="8"/>
    <w:uiPriority w:val="99"/>
    <w:rsid w:val="00E20AFB"/>
    <w:rPr>
      <w:rFonts w:ascii="Times New Roman" w:eastAsia="Times New Roman" w:hAnsi="Times New Roman" w:cs="Times New Roman"/>
      <w:b/>
      <w:sz w:val="24"/>
      <w:szCs w:val="20"/>
      <w:lang w:eastAsia="ru-RU"/>
    </w:rPr>
  </w:style>
  <w:style w:type="character" w:customStyle="1" w:styleId="91">
    <w:name w:val="Заголовок 9 Знак"/>
    <w:basedOn w:val="a8"/>
    <w:link w:val="90"/>
    <w:uiPriority w:val="99"/>
    <w:rsid w:val="00E20AFB"/>
    <w:rPr>
      <w:rFonts w:ascii="Arial" w:eastAsia="Times New Roman" w:hAnsi="Arial" w:cs="Arial"/>
      <w:lang w:eastAsia="ru-RU"/>
    </w:rPr>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rsid w:val="00E20AFB"/>
    <w:rPr>
      <w:b/>
      <w:caps/>
      <w:kern w:val="32"/>
      <w:sz w:val="24"/>
      <w:lang w:val="ru-RU" w:eastAsia="ru-RU" w:bidi="ar-SA"/>
    </w:rPr>
  </w:style>
  <w:style w:type="paragraph" w:customStyle="1" w:styleId="14">
    <w:name w:val="Знак Знак1 Знак"/>
    <w:basedOn w:val="a7"/>
    <w:rsid w:val="00E20AFB"/>
    <w:pPr>
      <w:spacing w:after="160" w:line="240" w:lineRule="exact"/>
    </w:pPr>
    <w:rPr>
      <w:rFonts w:ascii="Tahoma" w:hAnsi="Tahoma" w:cs="Tahoma"/>
      <w:sz w:val="18"/>
      <w:szCs w:val="18"/>
      <w:lang w:val="en-US" w:eastAsia="en-US"/>
    </w:rPr>
  </w:style>
  <w:style w:type="paragraph" w:styleId="15">
    <w:name w:val="toc 1"/>
    <w:basedOn w:val="a7"/>
    <w:next w:val="a7"/>
    <w:autoRedefine/>
    <w:rsid w:val="00E20AFB"/>
    <w:pPr>
      <w:tabs>
        <w:tab w:val="left" w:pos="360"/>
        <w:tab w:val="right" w:leader="dot" w:pos="10195"/>
      </w:tabs>
      <w:spacing w:before="120" w:after="120"/>
      <w:ind w:right="125"/>
      <w:jc w:val="both"/>
    </w:pPr>
    <w:rPr>
      <w:b/>
      <w:caps/>
      <w:sz w:val="24"/>
    </w:rPr>
  </w:style>
  <w:style w:type="paragraph" w:styleId="26">
    <w:name w:val="toc 2"/>
    <w:basedOn w:val="a7"/>
    <w:next w:val="a7"/>
    <w:autoRedefine/>
    <w:rsid w:val="00E20AFB"/>
    <w:pPr>
      <w:widowControl w:val="0"/>
      <w:tabs>
        <w:tab w:val="left" w:pos="400"/>
        <w:tab w:val="right" w:leader="dot" w:pos="10195"/>
      </w:tabs>
      <w:suppressAutoHyphens/>
      <w:ind w:left="240"/>
      <w:jc w:val="center"/>
    </w:pPr>
    <w:rPr>
      <w:b/>
      <w:smallCaps/>
      <w:sz w:val="24"/>
      <w:szCs w:val="24"/>
    </w:rPr>
  </w:style>
  <w:style w:type="paragraph" w:styleId="27">
    <w:name w:val="Body Text Indent 2"/>
    <w:basedOn w:val="a7"/>
    <w:link w:val="28"/>
    <w:uiPriority w:val="99"/>
    <w:rsid w:val="00E20AFB"/>
    <w:pPr>
      <w:ind w:left="720"/>
    </w:pPr>
    <w:rPr>
      <w:sz w:val="24"/>
    </w:rPr>
  </w:style>
  <w:style w:type="character" w:customStyle="1" w:styleId="28">
    <w:name w:val="Основной текст с отступом 2 Знак"/>
    <w:basedOn w:val="a8"/>
    <w:link w:val="27"/>
    <w:uiPriority w:val="99"/>
    <w:rsid w:val="00E20AFB"/>
    <w:rPr>
      <w:rFonts w:ascii="Times New Roman" w:eastAsia="Times New Roman" w:hAnsi="Times New Roman" w:cs="Times New Roman"/>
      <w:sz w:val="24"/>
      <w:szCs w:val="20"/>
      <w:lang w:eastAsia="ru-RU"/>
    </w:rPr>
  </w:style>
  <w:style w:type="character" w:styleId="af3">
    <w:name w:val="page number"/>
    <w:basedOn w:val="a8"/>
    <w:uiPriority w:val="99"/>
    <w:rsid w:val="00E20AFB"/>
  </w:style>
  <w:style w:type="table" w:styleId="af4">
    <w:name w:val="Table Grid"/>
    <w:basedOn w:val="a9"/>
    <w:uiPriority w:val="59"/>
    <w:rsid w:val="00E20AF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E20AFB"/>
  </w:style>
  <w:style w:type="paragraph" w:styleId="29">
    <w:name w:val="List 2"/>
    <w:basedOn w:val="a7"/>
    <w:rsid w:val="00E20AFB"/>
    <w:pPr>
      <w:spacing w:line="360" w:lineRule="auto"/>
      <w:ind w:left="566" w:hanging="283"/>
      <w:jc w:val="both"/>
    </w:pPr>
    <w:rPr>
      <w:rFonts w:ascii="Arial" w:hAnsi="Arial" w:cs="Arial"/>
      <w:kern w:val="22"/>
      <w:sz w:val="22"/>
    </w:rPr>
  </w:style>
  <w:style w:type="paragraph" w:styleId="2a">
    <w:name w:val="List Bullet 2"/>
    <w:basedOn w:val="a7"/>
    <w:autoRedefine/>
    <w:rsid w:val="00E20AFB"/>
    <w:pPr>
      <w:spacing w:line="360" w:lineRule="auto"/>
      <w:ind w:left="2410" w:hanging="1701"/>
      <w:jc w:val="both"/>
    </w:pPr>
    <w:rPr>
      <w:rFonts w:ascii="Arial" w:hAnsi="Arial" w:cs="Arial"/>
      <w:kern w:val="22"/>
      <w:sz w:val="22"/>
    </w:rPr>
  </w:style>
  <w:style w:type="paragraph" w:customStyle="1" w:styleId="92">
    <w:name w:val="Стиль9"/>
    <w:basedOn w:val="12"/>
    <w:rsid w:val="00E20AFB"/>
    <w:pPr>
      <w:keepLines w:val="0"/>
      <w:pageBreakBefore/>
      <w:tabs>
        <w:tab w:val="num" w:pos="1012"/>
        <w:tab w:val="num" w:pos="1134"/>
        <w:tab w:val="num" w:pos="1429"/>
      </w:tabs>
      <w:spacing w:before="360" w:after="240"/>
      <w:ind w:left="1429" w:hanging="360"/>
    </w:pPr>
    <w:rPr>
      <w:rFonts w:ascii="Times New Roman" w:eastAsia="Times New Roman" w:hAnsi="Times New Roman" w:cs="Arial"/>
      <w:color w:val="auto"/>
      <w:kern w:val="32"/>
      <w:sz w:val="32"/>
      <w:szCs w:val="32"/>
    </w:rPr>
  </w:style>
  <w:style w:type="paragraph" w:customStyle="1" w:styleId="16">
    <w:name w:val="Стиль16"/>
    <w:basedOn w:val="26"/>
    <w:next w:val="a7"/>
    <w:autoRedefine/>
    <w:rsid w:val="00E20AFB"/>
    <w:pPr>
      <w:tabs>
        <w:tab w:val="left" w:pos="1177"/>
        <w:tab w:val="right" w:leader="dot" w:pos="9603"/>
      </w:tabs>
      <w:ind w:left="979" w:hanging="330"/>
    </w:pPr>
    <w:rPr>
      <w:smallCaps w:val="0"/>
    </w:rPr>
  </w:style>
  <w:style w:type="paragraph" w:customStyle="1" w:styleId="313">
    <w:name w:val="Стиль Стиль3 + 13 пт По ширине"/>
    <w:basedOn w:val="34"/>
    <w:rsid w:val="00E20AFB"/>
    <w:pPr>
      <w:tabs>
        <w:tab w:val="clear" w:pos="1440"/>
        <w:tab w:val="num" w:pos="1800"/>
      </w:tabs>
      <w:jc w:val="both"/>
    </w:pPr>
    <w:rPr>
      <w:iCs w:val="0"/>
      <w:sz w:val="26"/>
      <w:szCs w:val="20"/>
    </w:rPr>
  </w:style>
  <w:style w:type="paragraph" w:customStyle="1" w:styleId="34">
    <w:name w:val="Стиль3"/>
    <w:basedOn w:val="24"/>
    <w:rsid w:val="00E20AFB"/>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E20AFB"/>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E20AFB"/>
    <w:pPr>
      <w:ind w:left="680" w:firstLine="0"/>
      <w:jc w:val="both"/>
    </w:pPr>
    <w:rPr>
      <w:b/>
    </w:rPr>
  </w:style>
  <w:style w:type="paragraph" w:customStyle="1" w:styleId="TimesNewRoman20">
    <w:name w:val="Стиль Основной текст с отступом + Times New Roman2"/>
    <w:basedOn w:val="42"/>
    <w:autoRedefine/>
    <w:rsid w:val="00E20AFB"/>
    <w:pPr>
      <w:tabs>
        <w:tab w:val="left" w:pos="1100"/>
      </w:tabs>
      <w:ind w:left="0" w:firstLine="693"/>
    </w:pPr>
    <w:rPr>
      <w:sz w:val="24"/>
      <w:szCs w:val="24"/>
    </w:rPr>
  </w:style>
  <w:style w:type="paragraph" w:styleId="42">
    <w:name w:val="toc 4"/>
    <w:basedOn w:val="a7"/>
    <w:next w:val="a7"/>
    <w:autoRedefine/>
    <w:rsid w:val="00E20AFB"/>
    <w:pPr>
      <w:ind w:left="600"/>
    </w:pPr>
  </w:style>
  <w:style w:type="paragraph" w:customStyle="1" w:styleId="1511">
    <w:name w:val="Стиль Стиль15 + 11 пт"/>
    <w:basedOn w:val="150"/>
    <w:autoRedefine/>
    <w:rsid w:val="00E20AFB"/>
    <w:pPr>
      <w:spacing w:before="120" w:line="288" w:lineRule="auto"/>
    </w:pPr>
    <w:rPr>
      <w:sz w:val="22"/>
      <w:szCs w:val="22"/>
    </w:rPr>
  </w:style>
  <w:style w:type="paragraph" w:customStyle="1" w:styleId="150">
    <w:name w:val="Стиль15"/>
    <w:basedOn w:val="130"/>
    <w:autoRedefine/>
    <w:rsid w:val="00E20AFB"/>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E20AFB"/>
    <w:pPr>
      <w:tabs>
        <w:tab w:val="clear" w:pos="1589"/>
        <w:tab w:val="num" w:pos="1588"/>
      </w:tabs>
      <w:spacing w:before="0"/>
    </w:pPr>
  </w:style>
  <w:style w:type="paragraph" w:customStyle="1" w:styleId="43">
    <w:name w:val="Стиль4"/>
    <w:basedOn w:val="a7"/>
    <w:rsid w:val="00E20AFB"/>
    <w:pPr>
      <w:tabs>
        <w:tab w:val="num" w:pos="0"/>
        <w:tab w:val="num" w:pos="792"/>
        <w:tab w:val="num" w:pos="1418"/>
        <w:tab w:val="num" w:pos="1589"/>
      </w:tabs>
      <w:spacing w:before="120" w:line="360" w:lineRule="auto"/>
      <w:ind w:firstLine="680"/>
      <w:jc w:val="both"/>
    </w:pPr>
    <w:rPr>
      <w:sz w:val="24"/>
      <w:szCs w:val="24"/>
    </w:rPr>
  </w:style>
  <w:style w:type="paragraph" w:styleId="2b">
    <w:name w:val="Body Text 2"/>
    <w:basedOn w:val="a7"/>
    <w:link w:val="211"/>
    <w:rsid w:val="00E20AFB"/>
    <w:pPr>
      <w:widowControl w:val="0"/>
      <w:autoSpaceDE w:val="0"/>
      <w:autoSpaceDN w:val="0"/>
      <w:adjustRightInd w:val="0"/>
      <w:spacing w:line="360" w:lineRule="auto"/>
      <w:jc w:val="both"/>
    </w:pPr>
    <w:rPr>
      <w:sz w:val="24"/>
    </w:rPr>
  </w:style>
  <w:style w:type="character" w:customStyle="1" w:styleId="2c">
    <w:name w:val="Основной текст 2 Знак"/>
    <w:basedOn w:val="a8"/>
    <w:rsid w:val="00E20AFB"/>
    <w:rPr>
      <w:rFonts w:ascii="Times New Roman" w:eastAsia="Times New Roman" w:hAnsi="Times New Roman" w:cs="Times New Roman"/>
      <w:sz w:val="20"/>
      <w:szCs w:val="20"/>
      <w:lang w:eastAsia="ru-RU"/>
    </w:rPr>
  </w:style>
  <w:style w:type="paragraph" w:customStyle="1" w:styleId="18">
    <w:name w:val="заголовок 1"/>
    <w:basedOn w:val="a7"/>
    <w:next w:val="a7"/>
    <w:rsid w:val="00E20AFB"/>
    <w:pPr>
      <w:keepNext/>
      <w:spacing w:before="240" w:after="200"/>
    </w:pPr>
    <w:rPr>
      <w:rFonts w:ascii="Arial" w:hAnsi="Arial"/>
      <w:b/>
      <w:snapToGrid w:val="0"/>
      <w:sz w:val="22"/>
    </w:rPr>
  </w:style>
  <w:style w:type="paragraph" w:styleId="af5">
    <w:name w:val="Body Text"/>
    <w:basedOn w:val="a7"/>
    <w:link w:val="19"/>
    <w:rsid w:val="00E20AFB"/>
    <w:pPr>
      <w:spacing w:after="120"/>
    </w:pPr>
  </w:style>
  <w:style w:type="character" w:customStyle="1" w:styleId="af6">
    <w:name w:val="Основной текст Знак"/>
    <w:basedOn w:val="a8"/>
    <w:rsid w:val="00E20AFB"/>
    <w:rPr>
      <w:rFonts w:ascii="Times New Roman" w:eastAsia="Times New Roman" w:hAnsi="Times New Roman" w:cs="Times New Roman"/>
      <w:sz w:val="20"/>
      <w:szCs w:val="20"/>
      <w:lang w:eastAsia="ru-RU"/>
    </w:rPr>
  </w:style>
  <w:style w:type="paragraph" w:customStyle="1" w:styleId="BodyText21">
    <w:name w:val="Body Text 21"/>
    <w:basedOn w:val="a7"/>
    <w:rsid w:val="00E20AFB"/>
    <w:pPr>
      <w:jc w:val="both"/>
    </w:pPr>
    <w:rPr>
      <w:snapToGrid w:val="0"/>
      <w:sz w:val="22"/>
    </w:rPr>
  </w:style>
  <w:style w:type="paragraph" w:styleId="af7">
    <w:name w:val="footnote text"/>
    <w:aliases w:val=" Знак"/>
    <w:basedOn w:val="a7"/>
    <w:link w:val="af8"/>
    <w:rsid w:val="00E20AFB"/>
  </w:style>
  <w:style w:type="character" w:customStyle="1" w:styleId="af8">
    <w:name w:val="Текст сноски Знак"/>
    <w:aliases w:val=" Знак Знак"/>
    <w:basedOn w:val="a8"/>
    <w:link w:val="af7"/>
    <w:rsid w:val="00E20AFB"/>
    <w:rPr>
      <w:rFonts w:ascii="Times New Roman" w:eastAsia="Times New Roman" w:hAnsi="Times New Roman" w:cs="Times New Roman"/>
      <w:sz w:val="20"/>
      <w:szCs w:val="20"/>
      <w:lang w:eastAsia="ru-RU"/>
    </w:rPr>
  </w:style>
  <w:style w:type="paragraph" w:customStyle="1" w:styleId="xl24">
    <w:name w:val="xl24"/>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E20AFB"/>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character" w:customStyle="1" w:styleId="A21">
    <w:name w:val="A2 Знак"/>
    <w:link w:val="A20"/>
    <w:rsid w:val="00E20AFB"/>
    <w:rPr>
      <w:rFonts w:ascii="Arial" w:eastAsia="Times New Roman" w:hAnsi="Arial" w:cs="Times New Roman"/>
      <w:b/>
      <w:szCs w:val="20"/>
      <w:lang w:eastAsia="ru-RU"/>
    </w:rPr>
  </w:style>
  <w:style w:type="paragraph" w:styleId="35">
    <w:name w:val="Body Text 3"/>
    <w:basedOn w:val="a7"/>
    <w:link w:val="36"/>
    <w:rsid w:val="00E20AFB"/>
    <w:pPr>
      <w:spacing w:after="120"/>
    </w:pPr>
    <w:rPr>
      <w:sz w:val="16"/>
      <w:szCs w:val="16"/>
    </w:rPr>
  </w:style>
  <w:style w:type="character" w:customStyle="1" w:styleId="36">
    <w:name w:val="Основной текст 3 Знак"/>
    <w:basedOn w:val="a8"/>
    <w:link w:val="35"/>
    <w:uiPriority w:val="99"/>
    <w:rsid w:val="00E20AFB"/>
    <w:rPr>
      <w:rFonts w:ascii="Times New Roman" w:eastAsia="Times New Roman" w:hAnsi="Times New Roman" w:cs="Times New Roman"/>
      <w:sz w:val="16"/>
      <w:szCs w:val="16"/>
      <w:lang w:eastAsia="ru-RU"/>
    </w:rPr>
  </w:style>
  <w:style w:type="paragraph" w:customStyle="1" w:styleId="ConsPlusNormal">
    <w:name w:val="ConsPlusNormal"/>
    <w:rsid w:val="00E20AF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Plain Text"/>
    <w:basedOn w:val="a7"/>
    <w:link w:val="afa"/>
    <w:rsid w:val="00E20AFB"/>
    <w:rPr>
      <w:rFonts w:ascii="Courier New" w:hAnsi="Courier New"/>
    </w:rPr>
  </w:style>
  <w:style w:type="character" w:customStyle="1" w:styleId="afa">
    <w:name w:val="Текст Знак"/>
    <w:basedOn w:val="a8"/>
    <w:link w:val="af9"/>
    <w:rsid w:val="00E20AFB"/>
    <w:rPr>
      <w:rFonts w:ascii="Courier New" w:eastAsia="Times New Roman" w:hAnsi="Courier New" w:cs="Times New Roman"/>
      <w:sz w:val="20"/>
      <w:szCs w:val="20"/>
      <w:lang w:eastAsia="ru-RU"/>
    </w:rPr>
  </w:style>
  <w:style w:type="paragraph" w:customStyle="1" w:styleId="51">
    <w:name w:val="Стиль5"/>
    <w:basedOn w:val="a7"/>
    <w:rsid w:val="00E20AFB"/>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E20AFB"/>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E20AFB"/>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7"/>
    <w:rsid w:val="00E20AFB"/>
    <w:pPr>
      <w:tabs>
        <w:tab w:val="left" w:pos="1440"/>
      </w:tabs>
      <w:spacing w:after="0" w:line="360" w:lineRule="auto"/>
      <w:ind w:left="11" w:firstLine="704"/>
      <w:jc w:val="both"/>
    </w:pPr>
    <w:rPr>
      <w:sz w:val="24"/>
      <w:szCs w:val="20"/>
    </w:rPr>
  </w:style>
  <w:style w:type="paragraph" w:styleId="37">
    <w:name w:val="Body Text Indent 3"/>
    <w:basedOn w:val="a7"/>
    <w:link w:val="38"/>
    <w:rsid w:val="00E20AFB"/>
    <w:pPr>
      <w:spacing w:after="120"/>
      <w:ind w:left="283"/>
    </w:pPr>
    <w:rPr>
      <w:sz w:val="16"/>
      <w:szCs w:val="16"/>
    </w:rPr>
  </w:style>
  <w:style w:type="character" w:customStyle="1" w:styleId="38">
    <w:name w:val="Основной текст с отступом 3 Знак"/>
    <w:basedOn w:val="a8"/>
    <w:link w:val="37"/>
    <w:rsid w:val="00E20AFB"/>
    <w:rPr>
      <w:rFonts w:ascii="Times New Roman" w:eastAsia="Times New Roman" w:hAnsi="Times New Roman" w:cs="Times New Roman"/>
      <w:sz w:val="16"/>
      <w:szCs w:val="16"/>
      <w:lang w:eastAsia="ru-RU"/>
    </w:rPr>
  </w:style>
  <w:style w:type="paragraph" w:customStyle="1" w:styleId="xl28">
    <w:name w:val="xl28"/>
    <w:basedOn w:val="a7"/>
    <w:rsid w:val="00E20AFB"/>
    <w:pPr>
      <w:spacing w:before="100" w:beforeAutospacing="1" w:after="100" w:afterAutospacing="1"/>
      <w:jc w:val="center"/>
      <w:textAlignment w:val="top"/>
    </w:pPr>
    <w:rPr>
      <w:rFonts w:eastAsia="Arial Unicode MS"/>
      <w:b/>
      <w:bCs/>
      <w:sz w:val="24"/>
      <w:szCs w:val="24"/>
    </w:rPr>
  </w:style>
  <w:style w:type="character" w:styleId="afb">
    <w:name w:val="annotation reference"/>
    <w:basedOn w:val="a8"/>
    <w:uiPriority w:val="99"/>
    <w:rsid w:val="00E20AFB"/>
    <w:rPr>
      <w:sz w:val="16"/>
      <w:szCs w:val="16"/>
    </w:rPr>
  </w:style>
  <w:style w:type="paragraph" w:styleId="afc">
    <w:name w:val="annotation text"/>
    <w:basedOn w:val="a7"/>
    <w:link w:val="afd"/>
    <w:uiPriority w:val="99"/>
    <w:rsid w:val="00E20AFB"/>
  </w:style>
  <w:style w:type="character" w:customStyle="1" w:styleId="afd">
    <w:name w:val="Текст примечания Знак"/>
    <w:basedOn w:val="a8"/>
    <w:link w:val="afc"/>
    <w:uiPriority w:val="99"/>
    <w:rsid w:val="00E20AFB"/>
    <w:rPr>
      <w:rFonts w:ascii="Times New Roman" w:eastAsia="Times New Roman" w:hAnsi="Times New Roman" w:cs="Times New Roman"/>
      <w:sz w:val="20"/>
      <w:szCs w:val="20"/>
      <w:lang w:eastAsia="ru-RU"/>
    </w:rPr>
  </w:style>
  <w:style w:type="paragraph" w:styleId="afe">
    <w:name w:val="Balloon Text"/>
    <w:basedOn w:val="a7"/>
    <w:link w:val="aff"/>
    <w:uiPriority w:val="99"/>
    <w:rsid w:val="00E20AFB"/>
    <w:rPr>
      <w:rFonts w:ascii="Tahoma" w:hAnsi="Tahoma" w:cs="Tahoma"/>
      <w:sz w:val="16"/>
      <w:szCs w:val="16"/>
    </w:rPr>
  </w:style>
  <w:style w:type="character" w:customStyle="1" w:styleId="aff">
    <w:name w:val="Текст выноски Знак"/>
    <w:basedOn w:val="a8"/>
    <w:link w:val="afe"/>
    <w:uiPriority w:val="99"/>
    <w:rsid w:val="00E20AFB"/>
    <w:rPr>
      <w:rFonts w:ascii="Tahoma" w:eastAsia="Times New Roman" w:hAnsi="Tahoma" w:cs="Tahoma"/>
      <w:sz w:val="16"/>
      <w:szCs w:val="16"/>
      <w:lang w:eastAsia="ru-RU"/>
    </w:rPr>
  </w:style>
  <w:style w:type="paragraph" w:customStyle="1" w:styleId="aff0">
    <w:name w:val="Достижение"/>
    <w:basedOn w:val="a7"/>
    <w:rsid w:val="00E20AFB"/>
    <w:pPr>
      <w:tabs>
        <w:tab w:val="num" w:pos="0"/>
      </w:tabs>
      <w:spacing w:line="312" w:lineRule="auto"/>
      <w:ind w:left="2250" w:hanging="144"/>
      <w:jc w:val="both"/>
    </w:pPr>
    <w:rPr>
      <w:sz w:val="26"/>
    </w:rPr>
  </w:style>
  <w:style w:type="paragraph" w:customStyle="1" w:styleId="aff1">
    <w:name w:val="Текст нпа"/>
    <w:basedOn w:val="a7"/>
    <w:autoRedefine/>
    <w:rsid w:val="00E20AFB"/>
    <w:pPr>
      <w:pBdr>
        <w:right w:val="single" w:sz="4" w:space="4" w:color="auto"/>
      </w:pBdr>
      <w:spacing w:line="216" w:lineRule="auto"/>
      <w:jc w:val="both"/>
    </w:pPr>
    <w:rPr>
      <w:spacing w:val="-10"/>
      <w:sz w:val="22"/>
      <w:szCs w:val="22"/>
    </w:rPr>
  </w:style>
  <w:style w:type="paragraph" w:styleId="aff2">
    <w:name w:val="Body Text Indent"/>
    <w:aliases w:val="Основной текст без отступа,текст"/>
    <w:basedOn w:val="a7"/>
    <w:link w:val="1a"/>
    <w:rsid w:val="00E20AFB"/>
    <w:pPr>
      <w:ind w:firstLine="320"/>
    </w:pPr>
    <w:rPr>
      <w:sz w:val="24"/>
      <w:szCs w:val="24"/>
    </w:rPr>
  </w:style>
  <w:style w:type="character" w:customStyle="1" w:styleId="aff3">
    <w:name w:val="Основной текст с отступом Знак"/>
    <w:basedOn w:val="a8"/>
    <w:rsid w:val="00E20AFB"/>
    <w:rPr>
      <w:rFonts w:ascii="Times New Roman" w:eastAsia="Times New Roman" w:hAnsi="Times New Roman" w:cs="Times New Roman"/>
      <w:sz w:val="20"/>
      <w:szCs w:val="20"/>
      <w:lang w:eastAsia="ru-RU"/>
    </w:rPr>
  </w:style>
  <w:style w:type="character" w:customStyle="1" w:styleId="txt1">
    <w:name w:val="txt1"/>
    <w:basedOn w:val="a8"/>
    <w:rsid w:val="00E20AFB"/>
    <w:rPr>
      <w:rFonts w:ascii="Verdana" w:hAnsi="Verdana" w:hint="default"/>
      <w:color w:val="0B0BA8"/>
      <w:sz w:val="18"/>
      <w:szCs w:val="18"/>
    </w:rPr>
  </w:style>
  <w:style w:type="paragraph" w:styleId="39">
    <w:name w:val="toc 3"/>
    <w:basedOn w:val="a7"/>
    <w:next w:val="a7"/>
    <w:autoRedefine/>
    <w:rsid w:val="00E20AFB"/>
    <w:pPr>
      <w:tabs>
        <w:tab w:val="right" w:leader="dot" w:pos="10191"/>
      </w:tabs>
      <w:ind w:right="-14"/>
    </w:pPr>
    <w:rPr>
      <w:noProof/>
      <w:spacing w:val="-6"/>
      <w:sz w:val="24"/>
      <w:szCs w:val="28"/>
    </w:rPr>
  </w:style>
  <w:style w:type="paragraph" w:styleId="52">
    <w:name w:val="toc 5"/>
    <w:basedOn w:val="a7"/>
    <w:next w:val="a7"/>
    <w:autoRedefine/>
    <w:rsid w:val="00E20AFB"/>
    <w:pPr>
      <w:ind w:left="960"/>
    </w:pPr>
    <w:rPr>
      <w:sz w:val="24"/>
      <w:szCs w:val="24"/>
    </w:rPr>
  </w:style>
  <w:style w:type="paragraph" w:styleId="61">
    <w:name w:val="toc 6"/>
    <w:basedOn w:val="a7"/>
    <w:next w:val="a7"/>
    <w:autoRedefine/>
    <w:rsid w:val="00E20AFB"/>
    <w:pPr>
      <w:ind w:left="1200"/>
    </w:pPr>
    <w:rPr>
      <w:sz w:val="24"/>
      <w:szCs w:val="24"/>
    </w:rPr>
  </w:style>
  <w:style w:type="paragraph" w:styleId="71">
    <w:name w:val="toc 7"/>
    <w:basedOn w:val="a7"/>
    <w:next w:val="a7"/>
    <w:autoRedefine/>
    <w:rsid w:val="00E20AFB"/>
    <w:pPr>
      <w:ind w:left="1440"/>
    </w:pPr>
    <w:rPr>
      <w:sz w:val="24"/>
      <w:szCs w:val="24"/>
    </w:rPr>
  </w:style>
  <w:style w:type="paragraph" w:styleId="81">
    <w:name w:val="toc 8"/>
    <w:basedOn w:val="a7"/>
    <w:next w:val="a7"/>
    <w:autoRedefine/>
    <w:rsid w:val="00E20AFB"/>
    <w:pPr>
      <w:ind w:left="1680"/>
    </w:pPr>
    <w:rPr>
      <w:sz w:val="24"/>
      <w:szCs w:val="24"/>
    </w:rPr>
  </w:style>
  <w:style w:type="paragraph" w:styleId="93">
    <w:name w:val="toc 9"/>
    <w:basedOn w:val="a7"/>
    <w:next w:val="a7"/>
    <w:autoRedefine/>
    <w:rsid w:val="00E20AFB"/>
    <w:pPr>
      <w:ind w:left="1920"/>
    </w:pPr>
    <w:rPr>
      <w:sz w:val="24"/>
      <w:szCs w:val="24"/>
    </w:rPr>
  </w:style>
  <w:style w:type="paragraph" w:styleId="aff4">
    <w:name w:val="caption"/>
    <w:basedOn w:val="a7"/>
    <w:next w:val="a7"/>
    <w:qFormat/>
    <w:rsid w:val="00E20AFB"/>
    <w:rPr>
      <w:rFonts w:ascii="Arial" w:hAnsi="Arial" w:cs="Arial"/>
      <w:b/>
      <w:bCs/>
      <w:i/>
      <w:iCs/>
      <w:sz w:val="24"/>
      <w:szCs w:val="24"/>
    </w:rPr>
  </w:style>
  <w:style w:type="paragraph" w:customStyle="1" w:styleId="aff5">
    <w:name w:val="Обычный текст с отступом"/>
    <w:basedOn w:val="a7"/>
    <w:rsid w:val="00E20AFB"/>
    <w:pPr>
      <w:spacing w:line="360" w:lineRule="auto"/>
      <w:ind w:firstLine="720"/>
      <w:jc w:val="both"/>
    </w:pPr>
    <w:rPr>
      <w:sz w:val="28"/>
      <w:szCs w:val="24"/>
    </w:rPr>
  </w:style>
  <w:style w:type="paragraph" w:styleId="aff6">
    <w:name w:val="Title"/>
    <w:basedOn w:val="a7"/>
    <w:link w:val="aff7"/>
    <w:qFormat/>
    <w:rsid w:val="00E20AFB"/>
    <w:pPr>
      <w:jc w:val="center"/>
    </w:pPr>
    <w:rPr>
      <w:b/>
      <w:caps/>
      <w:sz w:val="34"/>
    </w:rPr>
  </w:style>
  <w:style w:type="character" w:customStyle="1" w:styleId="aff7">
    <w:name w:val="Название Знак"/>
    <w:basedOn w:val="a8"/>
    <w:link w:val="aff6"/>
    <w:rsid w:val="00E20AFB"/>
    <w:rPr>
      <w:rFonts w:ascii="Times New Roman" w:eastAsia="Times New Roman" w:hAnsi="Times New Roman" w:cs="Times New Roman"/>
      <w:b/>
      <w:caps/>
      <w:sz w:val="34"/>
      <w:szCs w:val="20"/>
      <w:lang w:eastAsia="ru-RU"/>
    </w:rPr>
  </w:style>
  <w:style w:type="character" w:styleId="aff8">
    <w:name w:val="FollowedHyperlink"/>
    <w:basedOn w:val="a8"/>
    <w:rsid w:val="00E20AFB"/>
    <w:rPr>
      <w:color w:val="800080"/>
      <w:u w:val="single"/>
    </w:rPr>
  </w:style>
  <w:style w:type="paragraph" w:customStyle="1" w:styleId="aff9">
    <w:name w:val="директор"/>
    <w:basedOn w:val="a7"/>
    <w:rsid w:val="00E20AFB"/>
    <w:pPr>
      <w:widowControl w:val="0"/>
      <w:spacing w:line="218" w:lineRule="auto"/>
      <w:ind w:firstLine="454"/>
      <w:jc w:val="both"/>
    </w:pPr>
    <w:rPr>
      <w:rFonts w:ascii="Arial" w:hAnsi="Arial"/>
      <w:sz w:val="24"/>
    </w:rPr>
  </w:style>
  <w:style w:type="paragraph" w:customStyle="1" w:styleId="affa">
    <w:name w:val="Стиль маркированного абзаца с г"/>
    <w:basedOn w:val="a7"/>
    <w:rsid w:val="00E20AFB"/>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E20AFB"/>
    <w:pPr>
      <w:spacing w:after="0" w:line="640" w:lineRule="auto"/>
      <w:jc w:val="both"/>
    </w:pPr>
    <w:rPr>
      <w:rFonts w:ascii="Courier New" w:eastAsia="Times New Roman" w:hAnsi="Courier New" w:cs="Times New Roman"/>
      <w:snapToGrid w:val="0"/>
      <w:sz w:val="18"/>
      <w:szCs w:val="20"/>
      <w:lang w:eastAsia="ru-RU"/>
    </w:rPr>
  </w:style>
  <w:style w:type="paragraph" w:styleId="affb">
    <w:name w:val="Normal (Web)"/>
    <w:aliases w:val="Обычный (Web)"/>
    <w:basedOn w:val="a7"/>
    <w:rsid w:val="00E20AFB"/>
    <w:pPr>
      <w:spacing w:before="100" w:beforeAutospacing="1" w:after="100" w:afterAutospacing="1"/>
    </w:pPr>
    <w:rPr>
      <w:rFonts w:ascii="Arial" w:hAnsi="Arial" w:cs="Arial"/>
      <w:color w:val="000000"/>
      <w:sz w:val="18"/>
      <w:szCs w:val="18"/>
    </w:rPr>
  </w:style>
  <w:style w:type="paragraph" w:styleId="affc">
    <w:name w:val="Subtitle"/>
    <w:basedOn w:val="a7"/>
    <w:link w:val="affd"/>
    <w:qFormat/>
    <w:rsid w:val="00E20AFB"/>
    <w:pPr>
      <w:spacing w:before="480"/>
      <w:ind w:right="-1"/>
    </w:pPr>
    <w:rPr>
      <w:sz w:val="32"/>
      <w:szCs w:val="32"/>
    </w:rPr>
  </w:style>
  <w:style w:type="character" w:customStyle="1" w:styleId="affd">
    <w:name w:val="Подзаголовок Знак"/>
    <w:basedOn w:val="a8"/>
    <w:link w:val="affc"/>
    <w:uiPriority w:val="99"/>
    <w:rsid w:val="00E20AFB"/>
    <w:rPr>
      <w:rFonts w:ascii="Times New Roman" w:eastAsia="Times New Roman" w:hAnsi="Times New Roman" w:cs="Times New Roman"/>
      <w:sz w:val="32"/>
      <w:szCs w:val="32"/>
      <w:lang w:eastAsia="ru-RU"/>
    </w:rPr>
  </w:style>
  <w:style w:type="paragraph" w:customStyle="1" w:styleId="constitle">
    <w:name w:val="constitle"/>
    <w:basedOn w:val="a7"/>
    <w:rsid w:val="00E20AFB"/>
    <w:pPr>
      <w:spacing w:before="200" w:after="200"/>
      <w:ind w:left="200" w:right="200"/>
    </w:pPr>
    <w:rPr>
      <w:sz w:val="24"/>
      <w:szCs w:val="24"/>
    </w:rPr>
  </w:style>
  <w:style w:type="paragraph" w:customStyle="1" w:styleId="ConsNormal">
    <w:name w:val="ConsNormal"/>
    <w:rsid w:val="00E20AF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20A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w:basedOn w:val="a7"/>
    <w:rsid w:val="00E20AFB"/>
    <w:pPr>
      <w:spacing w:before="100" w:beforeAutospacing="1" w:after="100" w:afterAutospacing="1"/>
    </w:pPr>
    <w:rPr>
      <w:sz w:val="24"/>
      <w:szCs w:val="24"/>
    </w:rPr>
  </w:style>
  <w:style w:type="paragraph" w:customStyle="1" w:styleId="consnormal0">
    <w:name w:val="consnormal"/>
    <w:basedOn w:val="a7"/>
    <w:rsid w:val="00E20AFB"/>
    <w:pPr>
      <w:spacing w:before="150"/>
      <w:jc w:val="both"/>
    </w:pPr>
    <w:rPr>
      <w:color w:val="000000"/>
      <w:sz w:val="24"/>
      <w:szCs w:val="24"/>
    </w:rPr>
  </w:style>
  <w:style w:type="paragraph" w:customStyle="1" w:styleId="affe">
    <w:name w:val="Статья"/>
    <w:basedOn w:val="a7"/>
    <w:autoRedefine/>
    <w:rsid w:val="00E20AFB"/>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E20AFB"/>
    <w:pPr>
      <w:spacing w:before="100" w:beforeAutospacing="1" w:after="100" w:afterAutospacing="1"/>
    </w:pPr>
    <w:rPr>
      <w:sz w:val="24"/>
      <w:szCs w:val="24"/>
    </w:rPr>
  </w:style>
  <w:style w:type="paragraph" w:customStyle="1" w:styleId="consplusnonformat">
    <w:name w:val="consplusnonformat"/>
    <w:basedOn w:val="a7"/>
    <w:rsid w:val="00E20AFB"/>
    <w:pPr>
      <w:spacing w:before="100" w:beforeAutospacing="1" w:after="100" w:afterAutospacing="1"/>
    </w:pPr>
    <w:rPr>
      <w:sz w:val="24"/>
      <w:szCs w:val="24"/>
    </w:rPr>
  </w:style>
  <w:style w:type="paragraph" w:customStyle="1" w:styleId="heading">
    <w:name w:val="heading"/>
    <w:basedOn w:val="a7"/>
    <w:rsid w:val="00E20AFB"/>
    <w:pPr>
      <w:spacing w:before="100" w:beforeAutospacing="1" w:after="100" w:afterAutospacing="1"/>
    </w:pPr>
    <w:rPr>
      <w:sz w:val="24"/>
      <w:szCs w:val="24"/>
    </w:rPr>
  </w:style>
  <w:style w:type="paragraph" w:customStyle="1" w:styleId="afff">
    <w:name w:val="Вопрос"/>
    <w:basedOn w:val="a7"/>
    <w:rsid w:val="00E20AFB"/>
    <w:rPr>
      <w:b/>
      <w:bCs/>
      <w:sz w:val="28"/>
      <w:szCs w:val="24"/>
    </w:rPr>
  </w:style>
  <w:style w:type="character" w:styleId="afff0">
    <w:name w:val="Strong"/>
    <w:basedOn w:val="a8"/>
    <w:qFormat/>
    <w:rsid w:val="00E20AFB"/>
    <w:rPr>
      <w:b/>
      <w:bCs/>
    </w:rPr>
  </w:style>
  <w:style w:type="paragraph" w:styleId="afff1">
    <w:name w:val="annotation subject"/>
    <w:basedOn w:val="afc"/>
    <w:next w:val="afc"/>
    <w:link w:val="afff2"/>
    <w:uiPriority w:val="99"/>
    <w:rsid w:val="00E20AFB"/>
    <w:rPr>
      <w:b/>
      <w:bCs/>
    </w:rPr>
  </w:style>
  <w:style w:type="character" w:customStyle="1" w:styleId="afff2">
    <w:name w:val="Тема примечания Знак"/>
    <w:basedOn w:val="afd"/>
    <w:link w:val="afff1"/>
    <w:uiPriority w:val="99"/>
    <w:rsid w:val="00E20AFB"/>
    <w:rPr>
      <w:rFonts w:ascii="Times New Roman" w:eastAsia="Times New Roman" w:hAnsi="Times New Roman" w:cs="Times New Roman"/>
      <w:b/>
      <w:bCs/>
      <w:sz w:val="20"/>
      <w:szCs w:val="20"/>
      <w:lang w:eastAsia="ru-RU"/>
    </w:rPr>
  </w:style>
  <w:style w:type="character" w:customStyle="1" w:styleId="postbody1">
    <w:name w:val="postbody1"/>
    <w:basedOn w:val="a8"/>
    <w:rsid w:val="00E20AFB"/>
    <w:rPr>
      <w:spacing w:val="360"/>
      <w:sz w:val="24"/>
      <w:szCs w:val="24"/>
    </w:rPr>
  </w:style>
  <w:style w:type="paragraph" w:styleId="afff3">
    <w:name w:val="endnote text"/>
    <w:basedOn w:val="a7"/>
    <w:link w:val="afff4"/>
    <w:rsid w:val="00E20AFB"/>
  </w:style>
  <w:style w:type="character" w:customStyle="1" w:styleId="afff4">
    <w:name w:val="Текст концевой сноски Знак"/>
    <w:basedOn w:val="a8"/>
    <w:link w:val="afff3"/>
    <w:uiPriority w:val="99"/>
    <w:rsid w:val="00E20AFB"/>
    <w:rPr>
      <w:rFonts w:ascii="Times New Roman" w:eastAsia="Times New Roman" w:hAnsi="Times New Roman" w:cs="Times New Roman"/>
      <w:sz w:val="20"/>
      <w:szCs w:val="20"/>
      <w:lang w:eastAsia="ru-RU"/>
    </w:rPr>
  </w:style>
  <w:style w:type="paragraph" w:customStyle="1" w:styleId="news">
    <w:name w:val="news"/>
    <w:basedOn w:val="a7"/>
    <w:rsid w:val="00E20AFB"/>
    <w:pPr>
      <w:spacing w:before="100" w:after="100"/>
    </w:pPr>
    <w:rPr>
      <w:rFonts w:ascii="Arial" w:hAnsi="Arial"/>
      <w:sz w:val="24"/>
    </w:rPr>
  </w:style>
  <w:style w:type="paragraph" w:styleId="HTML">
    <w:name w:val="HTML Preformatted"/>
    <w:basedOn w:val="a7"/>
    <w:link w:val="HTML0"/>
    <w:rsid w:val="00E2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8"/>
    <w:link w:val="HTML"/>
    <w:uiPriority w:val="99"/>
    <w:rsid w:val="00E20AFB"/>
    <w:rPr>
      <w:rFonts w:ascii="Courier New" w:eastAsia="Times New Roman" w:hAnsi="Courier New" w:cs="Courier New"/>
      <w:sz w:val="20"/>
      <w:szCs w:val="20"/>
      <w:lang w:eastAsia="ru-RU"/>
    </w:rPr>
  </w:style>
  <w:style w:type="paragraph" w:customStyle="1" w:styleId="afff5">
    <w:name w:val="Знак Знак Знак Знак Знак Знак Знак Знак Знак Знак Знак Знак Знак Знак Знак Знак"/>
    <w:basedOn w:val="a7"/>
    <w:rsid w:val="00E20AFB"/>
    <w:pPr>
      <w:spacing w:after="160" w:line="240" w:lineRule="exact"/>
    </w:pPr>
    <w:rPr>
      <w:rFonts w:ascii="Verdana" w:hAnsi="Verdana"/>
      <w:sz w:val="24"/>
      <w:szCs w:val="24"/>
      <w:lang w:val="en-US" w:eastAsia="en-US"/>
    </w:rPr>
  </w:style>
  <w:style w:type="paragraph" w:customStyle="1" w:styleId="Iacaaiea">
    <w:name w:val="Iacaaiea"/>
    <w:basedOn w:val="a7"/>
    <w:rsid w:val="00E20AFB"/>
    <w:pPr>
      <w:jc w:val="center"/>
    </w:pPr>
    <w:rPr>
      <w:b/>
      <w:smallCaps/>
      <w:sz w:val="32"/>
    </w:rPr>
  </w:style>
  <w:style w:type="paragraph" w:customStyle="1" w:styleId="212">
    <w:name w:val="Основной текст 21"/>
    <w:basedOn w:val="a7"/>
    <w:link w:val="BodyText2"/>
    <w:rsid w:val="00E20AFB"/>
    <w:pPr>
      <w:ind w:firstLine="567"/>
      <w:jc w:val="both"/>
    </w:pPr>
    <w:rPr>
      <w:sz w:val="24"/>
    </w:rPr>
  </w:style>
  <w:style w:type="character" w:customStyle="1" w:styleId="BodyText2">
    <w:name w:val="Body Text 2 Знак"/>
    <w:basedOn w:val="a8"/>
    <w:link w:val="212"/>
    <w:rsid w:val="00E20AFB"/>
    <w:rPr>
      <w:rFonts w:ascii="Times New Roman" w:eastAsia="Times New Roman" w:hAnsi="Times New Roman" w:cs="Times New Roman"/>
      <w:sz w:val="24"/>
      <w:szCs w:val="20"/>
      <w:lang w:eastAsia="ru-RU"/>
    </w:rPr>
  </w:style>
  <w:style w:type="character" w:customStyle="1" w:styleId="1TimesNewRoman14pt0">
    <w:name w:val="Заголовок 1 + Times New Roman 14 pt Знак"/>
    <w:rsid w:val="00E20AFB"/>
    <w:rPr>
      <w:rFonts w:cs="Arial"/>
      <w:b/>
      <w:bCs/>
      <w:kern w:val="32"/>
      <w:sz w:val="28"/>
      <w:szCs w:val="28"/>
      <w:lang w:val="ru-RU" w:eastAsia="ru-RU" w:bidi="ar-SA"/>
    </w:rPr>
  </w:style>
  <w:style w:type="paragraph" w:customStyle="1" w:styleId="1110">
    <w:name w:val="Знак1 Знак Знак1 Знак Знак Знак1"/>
    <w:basedOn w:val="a7"/>
    <w:rsid w:val="00E20AFB"/>
    <w:pPr>
      <w:tabs>
        <w:tab w:val="num" w:pos="1296"/>
      </w:tabs>
      <w:ind w:left="1296" w:hanging="576"/>
    </w:pPr>
    <w:rPr>
      <w:sz w:val="24"/>
      <w:szCs w:val="24"/>
    </w:rPr>
  </w:style>
  <w:style w:type="paragraph" w:customStyle="1" w:styleId="a0">
    <w:name w:val="Перечисление"/>
    <w:basedOn w:val="a7"/>
    <w:autoRedefine/>
    <w:rsid w:val="00E20AFB"/>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E20AFB"/>
    <w:pPr>
      <w:ind w:left="720" w:hanging="40"/>
      <w:jc w:val="both"/>
      <w:outlineLvl w:val="3"/>
    </w:pPr>
    <w:rPr>
      <w:sz w:val="24"/>
      <w:szCs w:val="24"/>
    </w:rPr>
  </w:style>
  <w:style w:type="paragraph" w:customStyle="1" w:styleId="OP111">
    <w:name w:val="OP.1.1.1"/>
    <w:basedOn w:val="OP1111"/>
    <w:autoRedefine/>
    <w:rsid w:val="004F5161"/>
    <w:pPr>
      <w:widowControl w:val="0"/>
      <w:suppressAutoHyphens/>
      <w:ind w:left="0" w:firstLine="0"/>
      <w:outlineLvl w:val="2"/>
    </w:pPr>
    <w:rPr>
      <w:rFonts w:ascii="Franklin Gothic Book" w:hAnsi="Franklin Gothic Book"/>
      <w:sz w:val="22"/>
      <w:szCs w:val="22"/>
    </w:rPr>
  </w:style>
  <w:style w:type="paragraph" w:customStyle="1" w:styleId="OP11">
    <w:name w:val="OP.1.1"/>
    <w:basedOn w:val="OP111"/>
    <w:next w:val="OP111"/>
    <w:autoRedefine/>
    <w:rsid w:val="00E20AFB"/>
    <w:pPr>
      <w:tabs>
        <w:tab w:val="left" w:pos="1260"/>
      </w:tabs>
      <w:outlineLvl w:val="1"/>
    </w:pPr>
  </w:style>
  <w:style w:type="paragraph" w:customStyle="1" w:styleId="OP1">
    <w:name w:val="OP.1"/>
    <w:basedOn w:val="OP11"/>
    <w:rsid w:val="00E20AFB"/>
    <w:pPr>
      <w:spacing w:before="360"/>
      <w:ind w:left="360" w:hanging="72"/>
      <w:jc w:val="left"/>
      <w:outlineLvl w:val="0"/>
    </w:pPr>
    <w:rPr>
      <w:b/>
      <w:sz w:val="32"/>
    </w:rPr>
  </w:style>
  <w:style w:type="character" w:customStyle="1" w:styleId="zakonnavy">
    <w:name w:val="zakon_navy"/>
    <w:basedOn w:val="a8"/>
    <w:rsid w:val="00E20AFB"/>
  </w:style>
  <w:style w:type="paragraph" w:customStyle="1" w:styleId="afff6">
    <w:name w:val="Заголовок Раздел"/>
    <w:next w:val="aff2"/>
    <w:rsid w:val="00E20AFB"/>
    <w:pPr>
      <w:spacing w:before="120" w:after="120" w:line="240" w:lineRule="auto"/>
    </w:pPr>
    <w:rPr>
      <w:rFonts w:ascii="Times New Roman" w:eastAsia="Times New Roman" w:hAnsi="Times New Roman" w:cs="Times New Roman"/>
      <w:b/>
      <w:bCs/>
      <w:kern w:val="32"/>
      <w:sz w:val="32"/>
      <w:szCs w:val="32"/>
      <w:lang w:eastAsia="ru-RU"/>
    </w:rPr>
  </w:style>
  <w:style w:type="paragraph" w:customStyle="1" w:styleId="1111">
    <w:name w:val="111"/>
    <w:basedOn w:val="a7"/>
    <w:rsid w:val="00E20AFB"/>
    <w:pPr>
      <w:tabs>
        <w:tab w:val="num" w:pos="1296"/>
      </w:tabs>
      <w:ind w:left="1296" w:hanging="576"/>
    </w:pPr>
    <w:rPr>
      <w:sz w:val="24"/>
      <w:szCs w:val="24"/>
    </w:rPr>
  </w:style>
  <w:style w:type="paragraph" w:customStyle="1" w:styleId="u">
    <w:name w:val="u"/>
    <w:basedOn w:val="a7"/>
    <w:rsid w:val="00E20AFB"/>
    <w:pPr>
      <w:spacing w:before="100" w:beforeAutospacing="1" w:after="100" w:afterAutospacing="1"/>
    </w:pPr>
    <w:rPr>
      <w:sz w:val="24"/>
      <w:szCs w:val="24"/>
    </w:rPr>
  </w:style>
  <w:style w:type="paragraph" w:customStyle="1" w:styleId="1b">
    <w:name w:val="Стиль1"/>
    <w:basedOn w:val="a7"/>
    <w:rsid w:val="00E20AFB"/>
    <w:pPr>
      <w:tabs>
        <w:tab w:val="num" w:pos="960"/>
      </w:tabs>
      <w:ind w:left="960" w:hanging="360"/>
      <w:jc w:val="both"/>
    </w:pPr>
    <w:rPr>
      <w:rFonts w:ascii="Arial" w:hAnsi="Arial"/>
      <w:snapToGrid w:val="0"/>
      <w:sz w:val="22"/>
    </w:rPr>
  </w:style>
  <w:style w:type="paragraph" w:customStyle="1" w:styleId="BodyText22">
    <w:name w:val="Body Text 22"/>
    <w:basedOn w:val="a7"/>
    <w:rsid w:val="00E20AFB"/>
    <w:rPr>
      <w:rFonts w:ascii="Arial" w:hAnsi="Arial"/>
      <w:snapToGrid w:val="0"/>
      <w:sz w:val="22"/>
    </w:rPr>
  </w:style>
  <w:style w:type="paragraph" w:customStyle="1" w:styleId="xl51">
    <w:name w:val="xl5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E20AFB"/>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7">
    <w:name w:val="footnote reference"/>
    <w:rsid w:val="00E20AFB"/>
    <w:rPr>
      <w:vertAlign w:val="superscript"/>
    </w:rPr>
  </w:style>
  <w:style w:type="paragraph" w:customStyle="1" w:styleId="Tab">
    <w:name w:val="Tab_Текст в таблице"/>
    <w:rsid w:val="00E20AFB"/>
    <w:pPr>
      <w:spacing w:before="60" w:after="60" w:line="240" w:lineRule="auto"/>
      <w:contextualSpacing/>
      <w:jc w:val="both"/>
    </w:pPr>
    <w:rPr>
      <w:rFonts w:ascii="Arial" w:eastAsia="Times New Roman" w:hAnsi="Arial" w:cs="Times New Roman"/>
      <w:bCs/>
      <w:sz w:val="20"/>
      <w:szCs w:val="20"/>
      <w:lang w:val="en-US" w:eastAsia="ru-RU"/>
    </w:rPr>
  </w:style>
  <w:style w:type="character" w:customStyle="1" w:styleId="fat22">
    <w:name w:val="fat22"/>
    <w:rsid w:val="00E20AFB"/>
    <w:rPr>
      <w:rFonts w:ascii="Verdana" w:hAnsi="Verdana" w:hint="default"/>
      <w:b/>
      <w:bCs/>
      <w:color w:val="003167"/>
      <w:sz w:val="18"/>
      <w:szCs w:val="18"/>
    </w:rPr>
  </w:style>
  <w:style w:type="character" w:customStyle="1" w:styleId="postbody">
    <w:name w:val="postbody"/>
    <w:basedOn w:val="a8"/>
    <w:rsid w:val="00E20AFB"/>
  </w:style>
  <w:style w:type="character" w:styleId="afff8">
    <w:name w:val="line number"/>
    <w:basedOn w:val="a8"/>
    <w:rsid w:val="00E20AFB"/>
  </w:style>
  <w:style w:type="paragraph" w:customStyle="1" w:styleId="62">
    <w:name w:val="Стиль6"/>
    <w:basedOn w:val="a7"/>
    <w:rsid w:val="00E20AFB"/>
    <w:pPr>
      <w:tabs>
        <w:tab w:val="num" w:pos="1247"/>
        <w:tab w:val="num" w:pos="1440"/>
        <w:tab w:val="num" w:pos="1646"/>
      </w:tabs>
      <w:spacing w:before="240" w:after="240"/>
      <w:ind w:left="680" w:hanging="680"/>
    </w:pPr>
    <w:rPr>
      <w:b/>
      <w:sz w:val="28"/>
      <w:szCs w:val="28"/>
    </w:rPr>
  </w:style>
  <w:style w:type="paragraph" w:customStyle="1" w:styleId="afff9">
    <w:name w:val="Примечание"/>
    <w:basedOn w:val="a7"/>
    <w:next w:val="2b"/>
    <w:rsid w:val="00E20AFB"/>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2"/>
    <w:rsid w:val="00E20AFB"/>
    <w:rPr>
      <w:sz w:val="24"/>
      <w:szCs w:val="24"/>
    </w:rPr>
  </w:style>
  <w:style w:type="paragraph" w:customStyle="1" w:styleId="IauiueAINO">
    <w:name w:val="Iau?iue.AINO"/>
    <w:rsid w:val="00E20AFB"/>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character" w:customStyle="1" w:styleId="2d">
    <w:name w:val="Заголовок 2 Знак Знак"/>
    <w:aliases w:val="PullOut Знак Знак"/>
    <w:rsid w:val="00E20AFB"/>
    <w:rPr>
      <w:rFonts w:ascii="Arial" w:hAnsi="Arial" w:cs="Arial"/>
      <w:b/>
      <w:bCs/>
      <w:i/>
      <w:iCs/>
      <w:sz w:val="28"/>
      <w:szCs w:val="28"/>
      <w:lang w:val="ru-RU" w:eastAsia="ru-RU" w:bidi="ar-SA"/>
    </w:rPr>
  </w:style>
  <w:style w:type="paragraph" w:customStyle="1" w:styleId="2e">
    <w:name w:val="Стиль Заголовок 2"/>
    <w:aliases w:val="Заголовок 2 Знак + Times New Roman 16 pt не кур..."/>
    <w:basedOn w:val="a7"/>
    <w:rsid w:val="00E20AFB"/>
    <w:rPr>
      <w:sz w:val="24"/>
      <w:szCs w:val="24"/>
    </w:rPr>
  </w:style>
  <w:style w:type="paragraph" w:customStyle="1" w:styleId="2f">
    <w:name w:val="Стиль2"/>
    <w:basedOn w:val="a7"/>
    <w:rsid w:val="00E20AFB"/>
    <w:pPr>
      <w:shd w:val="clear" w:color="auto" w:fill="FFFFFF"/>
      <w:tabs>
        <w:tab w:val="left" w:pos="720"/>
      </w:tabs>
      <w:spacing w:line="360" w:lineRule="auto"/>
      <w:ind w:left="126" w:firstLine="567"/>
      <w:jc w:val="both"/>
    </w:pPr>
    <w:rPr>
      <w:b/>
      <w:i/>
      <w:color w:val="000000"/>
      <w:sz w:val="24"/>
      <w:szCs w:val="24"/>
    </w:rPr>
  </w:style>
  <w:style w:type="character" w:customStyle="1" w:styleId="213">
    <w:name w:val="Заголовок 2 Знак1"/>
    <w:aliases w:val="Заголовок 2 Знак Знак1"/>
    <w:rsid w:val="00E20AFB"/>
    <w:rPr>
      <w:rFonts w:ascii="Arial" w:hAnsi="Arial" w:cs="Arial"/>
      <w:b/>
      <w:bCs/>
      <w:i/>
      <w:iCs/>
      <w:sz w:val="28"/>
      <w:szCs w:val="28"/>
      <w:lang w:val="ru-RU" w:eastAsia="ru-RU" w:bidi="ar-SA"/>
    </w:rPr>
  </w:style>
  <w:style w:type="character" w:customStyle="1" w:styleId="3a">
    <w:name w:val="Стиль3 Знак"/>
    <w:basedOn w:val="213"/>
    <w:rsid w:val="00E20AFB"/>
    <w:rPr>
      <w:rFonts w:ascii="Arial" w:hAnsi="Arial" w:cs="Arial"/>
      <w:b/>
      <w:bCs/>
      <w:i/>
      <w:iCs/>
      <w:sz w:val="28"/>
      <w:szCs w:val="28"/>
      <w:lang w:val="ru-RU" w:eastAsia="ru-RU" w:bidi="ar-SA"/>
    </w:rPr>
  </w:style>
  <w:style w:type="character" w:customStyle="1" w:styleId="44">
    <w:name w:val="Стиль4 Знак"/>
    <w:rsid w:val="00E20AFB"/>
    <w:rPr>
      <w:sz w:val="24"/>
      <w:szCs w:val="24"/>
      <w:lang w:val="ru-RU" w:eastAsia="ru-RU" w:bidi="ar-SA"/>
    </w:rPr>
  </w:style>
  <w:style w:type="paragraph" w:customStyle="1" w:styleId="72">
    <w:name w:val="Стиль7"/>
    <w:basedOn w:val="2e"/>
    <w:rsid w:val="00E20AFB"/>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2"/>
    <w:rsid w:val="00E20AFB"/>
    <w:pPr>
      <w:keepLines w:val="0"/>
      <w:tabs>
        <w:tab w:val="num" w:pos="0"/>
      </w:tabs>
      <w:spacing w:before="360" w:after="240" w:line="360" w:lineRule="auto"/>
      <w:ind w:left="1418" w:hanging="709"/>
    </w:pPr>
    <w:rPr>
      <w:rFonts w:ascii="Times New Roman" w:eastAsia="Times New Roman" w:hAnsi="Times New Roman" w:cs="Times New Roman"/>
      <w:color w:val="auto"/>
      <w:kern w:val="32"/>
      <w:sz w:val="32"/>
      <w:szCs w:val="20"/>
    </w:rPr>
  </w:style>
  <w:style w:type="paragraph" w:customStyle="1" w:styleId="82">
    <w:name w:val="Стиль8"/>
    <w:basedOn w:val="a7"/>
    <w:autoRedefine/>
    <w:rsid w:val="00E20AFB"/>
    <w:pPr>
      <w:spacing w:line="360" w:lineRule="auto"/>
      <w:ind w:firstLine="693"/>
      <w:jc w:val="both"/>
    </w:pPr>
    <w:rPr>
      <w:sz w:val="24"/>
      <w:szCs w:val="24"/>
    </w:rPr>
  </w:style>
  <w:style w:type="character" w:customStyle="1" w:styleId="83">
    <w:name w:val="Стиль8 Знак"/>
    <w:rsid w:val="00E20AFB"/>
    <w:rPr>
      <w:sz w:val="24"/>
      <w:szCs w:val="24"/>
      <w:lang w:val="ru-RU" w:eastAsia="ru-RU" w:bidi="ar-SA"/>
    </w:rPr>
  </w:style>
  <w:style w:type="paragraph" w:styleId="1e">
    <w:name w:val="index 1"/>
    <w:basedOn w:val="2e"/>
    <w:next w:val="a7"/>
    <w:autoRedefine/>
    <w:rsid w:val="00E20AFB"/>
    <w:pPr>
      <w:ind w:left="240" w:hanging="240"/>
    </w:pPr>
    <w:rPr>
      <w:sz w:val="18"/>
      <w:szCs w:val="18"/>
    </w:rPr>
  </w:style>
  <w:style w:type="paragraph" w:customStyle="1" w:styleId="1TimesNewRoman14pt16pt">
    <w:name w:val="Стиль Заголовок 1 + Times New Roman 14 pt + 16 pt"/>
    <w:basedOn w:val="1TimesNewRoman14pt"/>
    <w:autoRedefine/>
    <w:rsid w:val="00E20AFB"/>
    <w:pPr>
      <w:tabs>
        <w:tab w:val="clear" w:pos="1581"/>
        <w:tab w:val="clear" w:pos="1800"/>
        <w:tab w:val="num" w:pos="360"/>
        <w:tab w:val="num" w:pos="993"/>
        <w:tab w:val="left" w:pos="9620"/>
      </w:tabs>
      <w:suppressAutoHyphens w:val="0"/>
      <w:spacing w:before="240" w:after="240"/>
      <w:ind w:left="693" w:right="0"/>
      <w:outlineLvl w:val="0"/>
    </w:pPr>
    <w:rPr>
      <w:rFonts w:ascii="Times New Roman" w:hAnsi="Times New Roman"/>
      <w:b w:val="0"/>
      <w:caps/>
      <w:sz w:val="32"/>
      <w:szCs w:val="32"/>
    </w:rPr>
  </w:style>
  <w:style w:type="character" w:customStyle="1" w:styleId="1TimesNewRoman14pt16pt0">
    <w:name w:val="Стиль Заголовок 1 + Times New Roman 14 pt + 16 pt Знак"/>
    <w:rsid w:val="00E20AFB"/>
    <w:rPr>
      <w:rFonts w:cs="Arial"/>
      <w:b/>
      <w:bCs/>
      <w:kern w:val="32"/>
      <w:sz w:val="32"/>
      <w:szCs w:val="32"/>
      <w:lang w:val="ru-RU" w:eastAsia="ru-RU" w:bidi="ar-SA"/>
    </w:rPr>
  </w:style>
  <w:style w:type="paragraph" w:customStyle="1" w:styleId="100">
    <w:name w:val="Стиль10"/>
    <w:basedOn w:val="a7"/>
    <w:rsid w:val="00E20AFB"/>
    <w:pPr>
      <w:spacing w:line="360" w:lineRule="auto"/>
      <w:ind w:left="1067" w:firstLine="11"/>
      <w:jc w:val="both"/>
    </w:pPr>
    <w:rPr>
      <w:sz w:val="24"/>
      <w:szCs w:val="24"/>
    </w:rPr>
  </w:style>
  <w:style w:type="paragraph" w:customStyle="1" w:styleId="120">
    <w:name w:val="Стиль12"/>
    <w:basedOn w:val="43"/>
    <w:autoRedefine/>
    <w:rsid w:val="00E20AFB"/>
    <w:pPr>
      <w:tabs>
        <w:tab w:val="clear" w:pos="0"/>
        <w:tab w:val="clear" w:pos="792"/>
        <w:tab w:val="clear" w:pos="1589"/>
        <w:tab w:val="left" w:pos="1418"/>
        <w:tab w:val="num" w:pos="2127"/>
      </w:tabs>
      <w:spacing w:before="0"/>
    </w:pPr>
  </w:style>
  <w:style w:type="paragraph" w:customStyle="1" w:styleId="2f0">
    <w:name w:val="Стиль Стиль Заголовок 2"/>
    <w:aliases w:val="Заголовок 2 Знак + Times New Roman 16 pt не..."/>
    <w:basedOn w:val="2f1"/>
    <w:autoRedefine/>
    <w:rsid w:val="00E20AFB"/>
    <w:pPr>
      <w:tabs>
        <w:tab w:val="num" w:pos="1265"/>
      </w:tabs>
      <w:spacing w:after="60" w:line="360" w:lineRule="auto"/>
      <w:ind w:left="34" w:firstLine="658"/>
      <w:jc w:val="both"/>
    </w:pPr>
    <w:rPr>
      <w:szCs w:val="20"/>
    </w:rPr>
  </w:style>
  <w:style w:type="paragraph" w:styleId="2f1">
    <w:name w:val="List Continue 2"/>
    <w:basedOn w:val="a7"/>
    <w:rsid w:val="00E20AFB"/>
    <w:pPr>
      <w:spacing w:after="120"/>
      <w:ind w:left="566"/>
    </w:pPr>
    <w:rPr>
      <w:sz w:val="24"/>
      <w:szCs w:val="24"/>
    </w:rPr>
  </w:style>
  <w:style w:type="paragraph" w:customStyle="1" w:styleId="53">
    <w:name w:val="заголовок 5"/>
    <w:basedOn w:val="a7"/>
    <w:next w:val="a7"/>
    <w:rsid w:val="00E20AFB"/>
    <w:pPr>
      <w:keepNext/>
      <w:spacing w:line="312" w:lineRule="auto"/>
      <w:jc w:val="center"/>
      <w:outlineLvl w:val="4"/>
    </w:pPr>
    <w:rPr>
      <w:sz w:val="24"/>
    </w:rPr>
  </w:style>
  <w:style w:type="paragraph" w:customStyle="1" w:styleId="200">
    <w:name w:val="Стиль20"/>
    <w:basedOn w:val="34"/>
    <w:autoRedefine/>
    <w:rsid w:val="00E20AFB"/>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5"/>
    <w:autoRedefine/>
    <w:rsid w:val="00E20AFB"/>
    <w:pPr>
      <w:tabs>
        <w:tab w:val="left" w:pos="462"/>
        <w:tab w:val="left" w:pos="1056"/>
        <w:tab w:val="right" w:leader="dot" w:pos="9603"/>
      </w:tabs>
      <w:ind w:left="1355" w:right="122" w:hanging="1355"/>
    </w:pPr>
    <w:rPr>
      <w:bCs/>
      <w:caps w:val="0"/>
      <w:noProof/>
      <w:sz w:val="26"/>
      <w:szCs w:val="26"/>
    </w:rPr>
  </w:style>
  <w:style w:type="paragraph" w:customStyle="1" w:styleId="21440">
    <w:name w:val="Стиль Оглавление 2 + Слева:  144 см Первая строка:  0 см"/>
    <w:basedOn w:val="26"/>
    <w:rsid w:val="00E20AFB"/>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E20AFB"/>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E20AFB"/>
    <w:pPr>
      <w:tabs>
        <w:tab w:val="left" w:pos="1089"/>
      </w:tabs>
      <w:spacing w:before="0" w:after="0" w:line="360" w:lineRule="auto"/>
      <w:jc w:val="both"/>
    </w:pPr>
    <w:rPr>
      <w:b w:val="0"/>
      <w:sz w:val="24"/>
      <w:szCs w:val="20"/>
    </w:rPr>
  </w:style>
  <w:style w:type="paragraph" w:customStyle="1" w:styleId="190">
    <w:name w:val="Стиль19"/>
    <w:basedOn w:val="12"/>
    <w:autoRedefine/>
    <w:rsid w:val="00E20AFB"/>
    <w:pPr>
      <w:keepLines w:val="0"/>
      <w:pageBreakBefore/>
      <w:tabs>
        <w:tab w:val="num" w:pos="360"/>
        <w:tab w:val="num" w:pos="1100"/>
      </w:tabs>
      <w:spacing w:before="360" w:after="240"/>
      <w:ind w:left="33" w:firstLine="660"/>
    </w:pPr>
    <w:rPr>
      <w:rFonts w:ascii="Times New Roman" w:eastAsia="Times New Roman" w:hAnsi="Times New Roman" w:cs="Arial"/>
      <w:color w:val="auto"/>
      <w:kern w:val="32"/>
      <w:sz w:val="32"/>
      <w:szCs w:val="32"/>
    </w:rPr>
  </w:style>
  <w:style w:type="character" w:customStyle="1" w:styleId="131">
    <w:name w:val="Стиль13 Знак"/>
    <w:basedOn w:val="44"/>
    <w:rsid w:val="00E20AFB"/>
    <w:rPr>
      <w:sz w:val="24"/>
      <w:szCs w:val="24"/>
      <w:lang w:val="ru-RU" w:eastAsia="ru-RU" w:bidi="ar-SA"/>
    </w:rPr>
  </w:style>
  <w:style w:type="character" w:customStyle="1" w:styleId="151">
    <w:name w:val="Стиль15 Знак"/>
    <w:basedOn w:val="131"/>
    <w:rsid w:val="00E20AFB"/>
    <w:rPr>
      <w:sz w:val="24"/>
      <w:szCs w:val="24"/>
      <w:lang w:val="ru-RU" w:eastAsia="ru-RU" w:bidi="ar-SA"/>
    </w:rPr>
  </w:style>
  <w:style w:type="character" w:customStyle="1" w:styleId="15110">
    <w:name w:val="Стиль Стиль15 + 11 пт Знак"/>
    <w:rsid w:val="00E20AFB"/>
    <w:rPr>
      <w:sz w:val="22"/>
      <w:szCs w:val="22"/>
      <w:lang w:val="ru-RU" w:eastAsia="ru-RU" w:bidi="ar-SA"/>
    </w:rPr>
  </w:style>
  <w:style w:type="paragraph" w:customStyle="1" w:styleId="214">
    <w:name w:val="Стиль21"/>
    <w:basedOn w:val="120"/>
    <w:autoRedefine/>
    <w:rsid w:val="00E20AFB"/>
    <w:pPr>
      <w:tabs>
        <w:tab w:val="num" w:pos="1418"/>
      </w:tabs>
      <w:ind w:left="680" w:hanging="680"/>
    </w:pPr>
  </w:style>
  <w:style w:type="paragraph" w:customStyle="1" w:styleId="220">
    <w:name w:val="Стиль22"/>
    <w:basedOn w:val="2f0"/>
    <w:autoRedefine/>
    <w:rsid w:val="00E20AFB"/>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E20AFB"/>
    <w:pPr>
      <w:spacing w:before="120" w:line="360" w:lineRule="auto"/>
      <w:ind w:right="17"/>
      <w:jc w:val="both"/>
    </w:pPr>
    <w:rPr>
      <w:sz w:val="24"/>
      <w:szCs w:val="24"/>
    </w:rPr>
  </w:style>
  <w:style w:type="paragraph" w:customStyle="1" w:styleId="xl25">
    <w:name w:val="xl25"/>
    <w:basedOn w:val="a7"/>
    <w:rsid w:val="00E20AFB"/>
    <w:pPr>
      <w:spacing w:before="100" w:beforeAutospacing="1" w:after="100" w:afterAutospacing="1"/>
      <w:textAlignment w:val="center"/>
    </w:pPr>
    <w:rPr>
      <w:rFonts w:eastAsia="Arial Unicode MS"/>
      <w:sz w:val="24"/>
      <w:szCs w:val="24"/>
    </w:rPr>
  </w:style>
  <w:style w:type="paragraph" w:customStyle="1" w:styleId="xl26">
    <w:name w:val="xl26"/>
    <w:basedOn w:val="a7"/>
    <w:rsid w:val="00E20AFB"/>
    <w:pPr>
      <w:spacing w:before="100" w:beforeAutospacing="1" w:after="100" w:afterAutospacing="1"/>
      <w:jc w:val="right"/>
    </w:pPr>
    <w:rPr>
      <w:rFonts w:eastAsia="Arial Unicode MS"/>
      <w:b/>
      <w:bCs/>
      <w:sz w:val="24"/>
      <w:szCs w:val="24"/>
    </w:rPr>
  </w:style>
  <w:style w:type="paragraph" w:customStyle="1" w:styleId="xl27">
    <w:name w:val="xl27"/>
    <w:basedOn w:val="a7"/>
    <w:rsid w:val="00E20AFB"/>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E20AFB"/>
    <w:pPr>
      <w:spacing w:before="100" w:beforeAutospacing="1" w:after="100" w:afterAutospacing="1"/>
      <w:jc w:val="right"/>
    </w:pPr>
    <w:rPr>
      <w:rFonts w:eastAsia="Arial Unicode MS"/>
      <w:b/>
      <w:bCs/>
      <w:sz w:val="24"/>
      <w:szCs w:val="24"/>
    </w:rPr>
  </w:style>
  <w:style w:type="paragraph" w:customStyle="1" w:styleId="xl30">
    <w:name w:val="xl30"/>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E20AFB"/>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E20AFB"/>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E20AFB"/>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E20AFB"/>
    <w:pPr>
      <w:spacing w:before="100" w:beforeAutospacing="1" w:after="100" w:afterAutospacing="1"/>
    </w:pPr>
    <w:rPr>
      <w:rFonts w:eastAsia="Arial Unicode MS"/>
      <w:sz w:val="24"/>
      <w:szCs w:val="24"/>
    </w:rPr>
  </w:style>
  <w:style w:type="paragraph" w:customStyle="1" w:styleId="xl35">
    <w:name w:val="xl35"/>
    <w:basedOn w:val="a7"/>
    <w:rsid w:val="00E20AFB"/>
    <w:pPr>
      <w:spacing w:before="100" w:beforeAutospacing="1" w:after="100" w:afterAutospacing="1"/>
      <w:jc w:val="center"/>
    </w:pPr>
    <w:rPr>
      <w:rFonts w:eastAsia="Arial Unicode MS"/>
      <w:b/>
      <w:bCs/>
      <w:sz w:val="24"/>
      <w:szCs w:val="24"/>
    </w:rPr>
  </w:style>
  <w:style w:type="paragraph" w:customStyle="1" w:styleId="xl36">
    <w:name w:val="xl36"/>
    <w:basedOn w:val="a7"/>
    <w:rsid w:val="00E20AFB"/>
    <w:pPr>
      <w:spacing w:before="100" w:beforeAutospacing="1" w:after="100" w:afterAutospacing="1"/>
      <w:jc w:val="center"/>
    </w:pPr>
    <w:rPr>
      <w:rFonts w:eastAsia="Arial Unicode MS"/>
      <w:b/>
      <w:bCs/>
      <w:sz w:val="24"/>
      <w:szCs w:val="24"/>
    </w:rPr>
  </w:style>
  <w:style w:type="paragraph" w:customStyle="1" w:styleId="xl37">
    <w:name w:val="xl37"/>
    <w:basedOn w:val="a7"/>
    <w:rsid w:val="00E20AF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E20AF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1f">
    <w:name w:val="Обычный1"/>
    <w:link w:val="Normal"/>
    <w:rsid w:val="00E20AFB"/>
    <w:pPr>
      <w:widowControl w:val="0"/>
      <w:spacing w:after="0" w:line="240" w:lineRule="auto"/>
    </w:pPr>
    <w:rPr>
      <w:rFonts w:ascii="Times New Roman" w:eastAsia="Times New Roman" w:hAnsi="Times New Roman" w:cs="Times New Roman"/>
      <w:b/>
      <w:snapToGrid w:val="0"/>
      <w:sz w:val="20"/>
      <w:szCs w:val="20"/>
      <w:lang w:eastAsia="ru-RU"/>
    </w:rPr>
  </w:style>
  <w:style w:type="character" w:customStyle="1" w:styleId="ca-01">
    <w:name w:val="ca-01"/>
    <w:rsid w:val="00E20AFB"/>
    <w:rPr>
      <w:rFonts w:ascii="Times New Roman" w:hAnsi="Times New Roman" w:cs="Times New Roman" w:hint="default"/>
      <w:sz w:val="22"/>
      <w:szCs w:val="22"/>
    </w:rPr>
  </w:style>
  <w:style w:type="paragraph" w:customStyle="1" w:styleId="pa-5">
    <w:name w:val="pa-5"/>
    <w:basedOn w:val="a7"/>
    <w:rsid w:val="00E20AFB"/>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E20AFB"/>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E20AFB"/>
    <w:pPr>
      <w:spacing w:before="100" w:beforeAutospacing="1" w:after="100" w:afterAutospacing="1"/>
      <w:jc w:val="right"/>
      <w:textAlignment w:val="center"/>
    </w:pPr>
    <w:rPr>
      <w:rFonts w:ascii="Arial" w:hAnsi="Arial" w:cs="Arial"/>
      <w:sz w:val="16"/>
      <w:szCs w:val="16"/>
    </w:rPr>
  </w:style>
  <w:style w:type="paragraph" w:customStyle="1" w:styleId="1f0">
    <w:name w:val="1. Обычный"/>
    <w:link w:val="1f1"/>
    <w:autoRedefine/>
    <w:rsid w:val="00887600"/>
    <w:pPr>
      <w:widowControl w:val="0"/>
      <w:shd w:val="clear" w:color="auto" w:fill="FFFFFF"/>
      <w:tabs>
        <w:tab w:val="left" w:pos="910"/>
      </w:tabs>
      <w:suppressAutoHyphens/>
      <w:spacing w:after="0" w:line="360" w:lineRule="auto"/>
      <w:ind w:left="720"/>
      <w:jc w:val="center"/>
    </w:pPr>
    <w:rPr>
      <w:rFonts w:ascii="Franklin Gothic Book" w:eastAsia="Times New Roman" w:hAnsi="Franklin Gothic Book" w:cs="Times New Roman"/>
      <w:b/>
      <w:spacing w:val="2"/>
      <w:sz w:val="24"/>
      <w:szCs w:val="24"/>
      <w:lang w:eastAsia="ru-RU"/>
    </w:rPr>
  </w:style>
  <w:style w:type="character" w:customStyle="1" w:styleId="1f1">
    <w:name w:val="1. Обычный Знак"/>
    <w:link w:val="1f0"/>
    <w:rsid w:val="00887600"/>
    <w:rPr>
      <w:rFonts w:ascii="Franklin Gothic Book" w:eastAsia="Times New Roman" w:hAnsi="Franklin Gothic Book" w:cs="Times New Roman"/>
      <w:b/>
      <w:spacing w:val="2"/>
      <w:sz w:val="24"/>
      <w:szCs w:val="24"/>
      <w:shd w:val="clear" w:color="auto" w:fill="FFFFFF"/>
      <w:lang w:eastAsia="ru-RU"/>
    </w:rPr>
  </w:style>
  <w:style w:type="paragraph" w:customStyle="1" w:styleId="ConsPlusTitle0">
    <w:name w:val="ConsPlusTitle"/>
    <w:rsid w:val="00E20AF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a">
    <w:name w:val="Знак Знак Знак"/>
    <w:basedOn w:val="a7"/>
    <w:rsid w:val="00E20AFB"/>
    <w:pPr>
      <w:spacing w:after="160" w:line="240" w:lineRule="exact"/>
    </w:pPr>
    <w:rPr>
      <w:rFonts w:ascii="Verdana" w:hAnsi="Verdana"/>
      <w:lang w:val="en-US" w:eastAsia="en-US"/>
    </w:rPr>
  </w:style>
  <w:style w:type="paragraph" w:customStyle="1" w:styleId="1f2">
    <w:name w:val="Заг1"/>
    <w:basedOn w:val="12"/>
    <w:rsid w:val="00E20AFB"/>
    <w:pPr>
      <w:keepLines w:val="0"/>
      <w:widowControl w:val="0"/>
      <w:autoSpaceDE w:val="0"/>
      <w:autoSpaceDN w:val="0"/>
      <w:adjustRightInd w:val="0"/>
      <w:spacing w:before="240" w:after="60" w:line="360" w:lineRule="auto"/>
      <w:ind w:left="568"/>
    </w:pPr>
    <w:rPr>
      <w:rFonts w:ascii="Times New Roman" w:eastAsia="Times New Roman" w:hAnsi="Times New Roman" w:cs="Arial"/>
      <w:color w:val="auto"/>
      <w:kern w:val="32"/>
    </w:rPr>
  </w:style>
  <w:style w:type="paragraph" w:customStyle="1" w:styleId="2-">
    <w:name w:val="2_Титульный лист- наименование Общества"/>
    <w:basedOn w:val="a7"/>
    <w:rsid w:val="00E20AFB"/>
    <w:pPr>
      <w:ind w:right="708"/>
      <w:jc w:val="center"/>
    </w:pPr>
    <w:rPr>
      <w:b/>
      <w:bCs/>
      <w:sz w:val="28"/>
    </w:rPr>
  </w:style>
  <w:style w:type="paragraph" w:customStyle="1" w:styleId="1-">
    <w:name w:val="1_Титульный лист - Приложение к приказу"/>
    <w:basedOn w:val="a7"/>
    <w:rsid w:val="00E20AFB"/>
    <w:pPr>
      <w:jc w:val="right"/>
    </w:pPr>
    <w:rPr>
      <w:sz w:val="24"/>
    </w:rPr>
  </w:style>
  <w:style w:type="character" w:customStyle="1" w:styleId="afffb">
    <w:name w:val="Знак"/>
    <w:rsid w:val="00E20AFB"/>
    <w:rPr>
      <w:sz w:val="24"/>
      <w:szCs w:val="24"/>
    </w:rPr>
  </w:style>
  <w:style w:type="paragraph" w:styleId="afffc">
    <w:name w:val="Block Text"/>
    <w:basedOn w:val="a7"/>
    <w:rsid w:val="00E20AFB"/>
    <w:pPr>
      <w:ind w:left="1134" w:right="1246"/>
      <w:jc w:val="center"/>
    </w:pPr>
    <w:rPr>
      <w:b/>
      <w:sz w:val="40"/>
    </w:rPr>
  </w:style>
  <w:style w:type="paragraph" w:customStyle="1" w:styleId="1f3">
    <w:name w:val="Знак Знак Знак1"/>
    <w:basedOn w:val="a7"/>
    <w:rsid w:val="00E20AFB"/>
    <w:pPr>
      <w:spacing w:after="160" w:line="240" w:lineRule="exact"/>
    </w:pPr>
    <w:rPr>
      <w:rFonts w:ascii="Tahoma" w:hAnsi="Tahoma" w:cs="Tahoma"/>
      <w:sz w:val="18"/>
      <w:szCs w:val="18"/>
      <w:lang w:val="en-US" w:eastAsia="en-US"/>
    </w:rPr>
  </w:style>
  <w:style w:type="paragraph" w:customStyle="1" w:styleId="xl44">
    <w:name w:val="xl44"/>
    <w:basedOn w:val="a7"/>
    <w:rsid w:val="00E20AFB"/>
    <w:pPr>
      <w:spacing w:before="100" w:beforeAutospacing="1" w:after="100" w:afterAutospacing="1"/>
    </w:pPr>
    <w:rPr>
      <w:sz w:val="24"/>
      <w:szCs w:val="24"/>
    </w:rPr>
  </w:style>
  <w:style w:type="paragraph" w:customStyle="1" w:styleId="xl45">
    <w:name w:val="xl45"/>
    <w:basedOn w:val="a7"/>
    <w:rsid w:val="00E20AFB"/>
    <w:pPr>
      <w:spacing w:before="100" w:beforeAutospacing="1" w:after="100" w:afterAutospacing="1"/>
    </w:pPr>
    <w:rPr>
      <w:sz w:val="24"/>
      <w:szCs w:val="24"/>
    </w:rPr>
  </w:style>
  <w:style w:type="paragraph" w:customStyle="1" w:styleId="xl46">
    <w:name w:val="xl46"/>
    <w:basedOn w:val="a7"/>
    <w:rsid w:val="00E20AFB"/>
    <w:pPr>
      <w:spacing w:before="100" w:beforeAutospacing="1" w:after="100" w:afterAutospacing="1"/>
    </w:pPr>
    <w:rPr>
      <w:rFonts w:ascii="Arial" w:hAnsi="Arial" w:cs="Arial"/>
      <w:b/>
      <w:bCs/>
      <w:sz w:val="22"/>
      <w:szCs w:val="22"/>
      <w:u w:val="single"/>
    </w:rPr>
  </w:style>
  <w:style w:type="paragraph" w:customStyle="1" w:styleId="xl47">
    <w:name w:val="xl47"/>
    <w:basedOn w:val="a7"/>
    <w:rsid w:val="00E20AFB"/>
    <w:pPr>
      <w:spacing w:before="100" w:beforeAutospacing="1" w:after="100" w:afterAutospacing="1"/>
      <w:jc w:val="right"/>
      <w:textAlignment w:val="center"/>
    </w:pPr>
    <w:rPr>
      <w:sz w:val="16"/>
      <w:szCs w:val="16"/>
    </w:rPr>
  </w:style>
  <w:style w:type="paragraph" w:customStyle="1" w:styleId="xl48">
    <w:name w:val="xl48"/>
    <w:basedOn w:val="a7"/>
    <w:rsid w:val="00E20AFB"/>
    <w:pPr>
      <w:spacing w:before="100" w:beforeAutospacing="1" w:after="100" w:afterAutospacing="1"/>
      <w:textAlignment w:val="center"/>
    </w:pPr>
    <w:rPr>
      <w:sz w:val="16"/>
      <w:szCs w:val="16"/>
    </w:rPr>
  </w:style>
  <w:style w:type="paragraph" w:customStyle="1" w:styleId="xl49">
    <w:name w:val="xl49"/>
    <w:basedOn w:val="a7"/>
    <w:rsid w:val="00E20AFB"/>
    <w:pPr>
      <w:spacing w:before="100" w:beforeAutospacing="1" w:after="100" w:afterAutospacing="1"/>
    </w:pPr>
    <w:rPr>
      <w:sz w:val="16"/>
      <w:szCs w:val="16"/>
    </w:rPr>
  </w:style>
  <w:style w:type="paragraph" w:customStyle="1" w:styleId="xl50">
    <w:name w:val="xl50"/>
    <w:basedOn w:val="a7"/>
    <w:rsid w:val="00E20AFB"/>
    <w:pPr>
      <w:spacing w:before="100" w:beforeAutospacing="1" w:after="100" w:afterAutospacing="1"/>
      <w:jc w:val="right"/>
    </w:pPr>
    <w:rPr>
      <w:sz w:val="16"/>
      <w:szCs w:val="16"/>
    </w:rPr>
  </w:style>
  <w:style w:type="paragraph" w:customStyle="1" w:styleId="xl52">
    <w:name w:val="xl52"/>
    <w:basedOn w:val="a7"/>
    <w:rsid w:val="00E20AFB"/>
    <w:pPr>
      <w:spacing w:before="100" w:beforeAutospacing="1" w:after="100" w:afterAutospacing="1"/>
    </w:pPr>
    <w:rPr>
      <w:sz w:val="24"/>
      <w:szCs w:val="24"/>
    </w:rPr>
  </w:style>
  <w:style w:type="paragraph" w:customStyle="1" w:styleId="xl53">
    <w:name w:val="xl53"/>
    <w:basedOn w:val="a7"/>
    <w:rsid w:val="00E20AFB"/>
    <w:pPr>
      <w:spacing w:before="100" w:beforeAutospacing="1" w:after="100" w:afterAutospacing="1"/>
      <w:jc w:val="right"/>
    </w:pPr>
    <w:rPr>
      <w:b/>
      <w:bCs/>
      <w:sz w:val="24"/>
      <w:szCs w:val="24"/>
    </w:rPr>
  </w:style>
  <w:style w:type="paragraph" w:customStyle="1" w:styleId="xl54">
    <w:name w:val="xl54"/>
    <w:basedOn w:val="a7"/>
    <w:rsid w:val="00E20AFB"/>
    <w:pPr>
      <w:spacing w:before="100" w:beforeAutospacing="1" w:after="100" w:afterAutospacing="1"/>
      <w:jc w:val="center"/>
    </w:pPr>
    <w:rPr>
      <w:b/>
      <w:bCs/>
      <w:sz w:val="24"/>
      <w:szCs w:val="24"/>
    </w:rPr>
  </w:style>
  <w:style w:type="paragraph" w:customStyle="1" w:styleId="xl55">
    <w:name w:val="xl55"/>
    <w:basedOn w:val="a7"/>
    <w:rsid w:val="00E20AFB"/>
    <w:pPr>
      <w:spacing w:before="100" w:beforeAutospacing="1" w:after="100" w:afterAutospacing="1"/>
      <w:jc w:val="right"/>
    </w:pPr>
    <w:rPr>
      <w:b/>
      <w:bCs/>
      <w:sz w:val="24"/>
      <w:szCs w:val="24"/>
    </w:rPr>
  </w:style>
  <w:style w:type="paragraph" w:customStyle="1" w:styleId="xl56">
    <w:name w:val="xl56"/>
    <w:basedOn w:val="a7"/>
    <w:rsid w:val="00E20AFB"/>
    <w:pPr>
      <w:spacing w:before="100" w:beforeAutospacing="1" w:after="100" w:afterAutospacing="1"/>
      <w:jc w:val="right"/>
      <w:textAlignment w:val="center"/>
    </w:pPr>
    <w:rPr>
      <w:sz w:val="24"/>
      <w:szCs w:val="24"/>
    </w:rPr>
  </w:style>
  <w:style w:type="paragraph" w:customStyle="1" w:styleId="xl57">
    <w:name w:val="xl57"/>
    <w:basedOn w:val="a7"/>
    <w:rsid w:val="00E2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E20AFB"/>
    <w:pPr>
      <w:spacing w:before="100" w:beforeAutospacing="1" w:after="100" w:afterAutospacing="1"/>
      <w:textAlignment w:val="center"/>
    </w:pPr>
    <w:rPr>
      <w:rFonts w:ascii="Helv" w:hAnsi="Helv"/>
      <w:sz w:val="24"/>
      <w:szCs w:val="24"/>
    </w:rPr>
  </w:style>
  <w:style w:type="paragraph" w:customStyle="1" w:styleId="xl60">
    <w:name w:val="xl60"/>
    <w:basedOn w:val="a7"/>
    <w:rsid w:val="00E20AFB"/>
    <w:pPr>
      <w:spacing w:before="100" w:beforeAutospacing="1" w:after="100" w:afterAutospacing="1"/>
      <w:textAlignment w:val="center"/>
    </w:pPr>
    <w:rPr>
      <w:b/>
      <w:bCs/>
      <w:sz w:val="24"/>
      <w:szCs w:val="24"/>
    </w:rPr>
  </w:style>
  <w:style w:type="paragraph" w:customStyle="1" w:styleId="xl61">
    <w:name w:val="xl61"/>
    <w:basedOn w:val="a7"/>
    <w:rsid w:val="00E20AFB"/>
    <w:pPr>
      <w:spacing w:before="100" w:beforeAutospacing="1" w:after="100" w:afterAutospacing="1"/>
      <w:jc w:val="right"/>
      <w:textAlignment w:val="center"/>
    </w:pPr>
    <w:rPr>
      <w:sz w:val="24"/>
      <w:szCs w:val="24"/>
    </w:rPr>
  </w:style>
  <w:style w:type="paragraph" w:customStyle="1" w:styleId="xl62">
    <w:name w:val="xl62"/>
    <w:basedOn w:val="a7"/>
    <w:rsid w:val="00E20AFB"/>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E20AFB"/>
    <w:pPr>
      <w:spacing w:before="100" w:beforeAutospacing="1" w:after="100" w:afterAutospacing="1"/>
      <w:textAlignment w:val="center"/>
    </w:pPr>
    <w:rPr>
      <w:sz w:val="16"/>
      <w:szCs w:val="16"/>
    </w:rPr>
  </w:style>
  <w:style w:type="paragraph" w:customStyle="1" w:styleId="xl64">
    <w:name w:val="xl64"/>
    <w:basedOn w:val="a7"/>
    <w:rsid w:val="00E20AFB"/>
    <w:pPr>
      <w:spacing w:before="100" w:beforeAutospacing="1" w:after="100" w:afterAutospacing="1"/>
      <w:jc w:val="right"/>
      <w:textAlignment w:val="center"/>
    </w:pPr>
    <w:rPr>
      <w:sz w:val="16"/>
      <w:szCs w:val="16"/>
    </w:rPr>
  </w:style>
  <w:style w:type="paragraph" w:customStyle="1" w:styleId="xl65">
    <w:name w:val="xl65"/>
    <w:basedOn w:val="a7"/>
    <w:rsid w:val="00E20AFB"/>
    <w:pPr>
      <w:spacing w:before="100" w:beforeAutospacing="1" w:after="100" w:afterAutospacing="1"/>
      <w:jc w:val="right"/>
      <w:textAlignment w:val="center"/>
    </w:pPr>
    <w:rPr>
      <w:b/>
      <w:bCs/>
      <w:sz w:val="24"/>
      <w:szCs w:val="24"/>
    </w:rPr>
  </w:style>
  <w:style w:type="paragraph" w:customStyle="1" w:styleId="xl66">
    <w:name w:val="xl66"/>
    <w:basedOn w:val="a7"/>
    <w:rsid w:val="00E20AFB"/>
    <w:pPr>
      <w:spacing w:before="100" w:beforeAutospacing="1" w:after="100" w:afterAutospacing="1"/>
      <w:textAlignment w:val="center"/>
    </w:pPr>
    <w:rPr>
      <w:b/>
      <w:bCs/>
      <w:sz w:val="16"/>
      <w:szCs w:val="16"/>
    </w:rPr>
  </w:style>
  <w:style w:type="paragraph" w:customStyle="1" w:styleId="xl67">
    <w:name w:val="xl67"/>
    <w:basedOn w:val="a7"/>
    <w:rsid w:val="00E20AFB"/>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E20AFB"/>
    <w:pPr>
      <w:spacing w:before="100" w:beforeAutospacing="1" w:after="100" w:afterAutospacing="1"/>
      <w:jc w:val="right"/>
    </w:pPr>
    <w:rPr>
      <w:rFonts w:ascii="Helv" w:hAnsi="Helv"/>
      <w:sz w:val="24"/>
      <w:szCs w:val="24"/>
    </w:rPr>
  </w:style>
  <w:style w:type="paragraph" w:customStyle="1" w:styleId="xl69">
    <w:name w:val="xl69"/>
    <w:basedOn w:val="a7"/>
    <w:rsid w:val="00E20AFB"/>
    <w:pPr>
      <w:spacing w:before="100" w:beforeAutospacing="1" w:after="100" w:afterAutospacing="1"/>
      <w:jc w:val="right"/>
    </w:pPr>
    <w:rPr>
      <w:sz w:val="24"/>
      <w:szCs w:val="24"/>
    </w:rPr>
  </w:style>
  <w:style w:type="paragraph" w:customStyle="1" w:styleId="xl70">
    <w:name w:val="xl70"/>
    <w:basedOn w:val="a7"/>
    <w:rsid w:val="00E2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E2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E20AFB"/>
    <w:pPr>
      <w:spacing w:before="100" w:beforeAutospacing="1" w:after="100" w:afterAutospacing="1"/>
      <w:textAlignment w:val="center"/>
    </w:pPr>
    <w:rPr>
      <w:sz w:val="24"/>
      <w:szCs w:val="24"/>
    </w:rPr>
  </w:style>
  <w:style w:type="paragraph" w:customStyle="1" w:styleId="xl73">
    <w:name w:val="xl73"/>
    <w:basedOn w:val="a7"/>
    <w:rsid w:val="00E20AFB"/>
    <w:pPr>
      <w:spacing w:before="100" w:beforeAutospacing="1" w:after="100" w:afterAutospacing="1"/>
      <w:textAlignment w:val="center"/>
    </w:pPr>
    <w:rPr>
      <w:rFonts w:ascii="Arial" w:hAnsi="Arial"/>
      <w:sz w:val="24"/>
      <w:szCs w:val="24"/>
    </w:rPr>
  </w:style>
  <w:style w:type="paragraph" w:customStyle="1" w:styleId="xl74">
    <w:name w:val="xl74"/>
    <w:basedOn w:val="a7"/>
    <w:rsid w:val="00E20AFB"/>
    <w:pPr>
      <w:spacing w:before="100" w:beforeAutospacing="1" w:after="100" w:afterAutospacing="1"/>
      <w:jc w:val="right"/>
      <w:textAlignment w:val="center"/>
    </w:pPr>
    <w:rPr>
      <w:sz w:val="24"/>
      <w:szCs w:val="24"/>
    </w:rPr>
  </w:style>
  <w:style w:type="paragraph" w:customStyle="1" w:styleId="xl75">
    <w:name w:val="xl75"/>
    <w:basedOn w:val="a7"/>
    <w:rsid w:val="00E20AFB"/>
    <w:pPr>
      <w:spacing w:before="100" w:beforeAutospacing="1" w:after="100" w:afterAutospacing="1"/>
      <w:textAlignment w:val="center"/>
    </w:pPr>
    <w:rPr>
      <w:sz w:val="16"/>
      <w:szCs w:val="16"/>
    </w:rPr>
  </w:style>
  <w:style w:type="paragraph" w:customStyle="1" w:styleId="xl76">
    <w:name w:val="xl76"/>
    <w:basedOn w:val="a7"/>
    <w:rsid w:val="00E20AFB"/>
    <w:pPr>
      <w:spacing w:before="100" w:beforeAutospacing="1" w:after="100" w:afterAutospacing="1"/>
    </w:pPr>
    <w:rPr>
      <w:sz w:val="16"/>
      <w:szCs w:val="16"/>
    </w:rPr>
  </w:style>
  <w:style w:type="paragraph" w:customStyle="1" w:styleId="xl77">
    <w:name w:val="xl77"/>
    <w:basedOn w:val="a7"/>
    <w:rsid w:val="00E20AFB"/>
    <w:pPr>
      <w:spacing w:before="100" w:beforeAutospacing="1" w:after="100" w:afterAutospacing="1"/>
    </w:pPr>
    <w:rPr>
      <w:sz w:val="24"/>
      <w:szCs w:val="24"/>
    </w:rPr>
  </w:style>
  <w:style w:type="paragraph" w:customStyle="1" w:styleId="xl78">
    <w:name w:val="xl78"/>
    <w:basedOn w:val="a7"/>
    <w:rsid w:val="00E20AFB"/>
    <w:pPr>
      <w:spacing w:before="100" w:beforeAutospacing="1" w:after="100" w:afterAutospacing="1"/>
      <w:jc w:val="right"/>
    </w:pPr>
    <w:rPr>
      <w:b/>
      <w:bCs/>
      <w:sz w:val="24"/>
      <w:szCs w:val="24"/>
    </w:rPr>
  </w:style>
  <w:style w:type="paragraph" w:customStyle="1" w:styleId="xl79">
    <w:name w:val="xl79"/>
    <w:basedOn w:val="a7"/>
    <w:rsid w:val="00E20AFB"/>
    <w:pPr>
      <w:spacing w:before="100" w:beforeAutospacing="1" w:after="100" w:afterAutospacing="1"/>
      <w:textAlignment w:val="center"/>
    </w:pPr>
    <w:rPr>
      <w:b/>
      <w:bCs/>
      <w:sz w:val="16"/>
      <w:szCs w:val="16"/>
    </w:rPr>
  </w:style>
  <w:style w:type="paragraph" w:customStyle="1" w:styleId="xl81">
    <w:name w:val="xl81"/>
    <w:basedOn w:val="a7"/>
    <w:rsid w:val="00E20AFB"/>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E20AFB"/>
    <w:pPr>
      <w:spacing w:before="100" w:beforeAutospacing="1" w:after="100" w:afterAutospacing="1"/>
      <w:jc w:val="right"/>
      <w:textAlignment w:val="center"/>
    </w:pPr>
    <w:rPr>
      <w:sz w:val="16"/>
      <w:szCs w:val="16"/>
    </w:rPr>
  </w:style>
  <w:style w:type="paragraph" w:customStyle="1" w:styleId="xl83">
    <w:name w:val="xl83"/>
    <w:basedOn w:val="a7"/>
    <w:rsid w:val="00E20AFB"/>
    <w:pPr>
      <w:spacing w:before="100" w:beforeAutospacing="1" w:after="100" w:afterAutospacing="1"/>
      <w:textAlignment w:val="center"/>
    </w:pPr>
    <w:rPr>
      <w:sz w:val="16"/>
      <w:szCs w:val="16"/>
    </w:rPr>
  </w:style>
  <w:style w:type="paragraph" w:customStyle="1" w:styleId="xl84">
    <w:name w:val="xl84"/>
    <w:basedOn w:val="a7"/>
    <w:rsid w:val="00E20AFB"/>
    <w:pPr>
      <w:spacing w:before="100" w:beforeAutospacing="1" w:after="100" w:afterAutospacing="1"/>
      <w:textAlignment w:val="center"/>
    </w:pPr>
    <w:rPr>
      <w:b/>
      <w:bCs/>
      <w:sz w:val="24"/>
      <w:szCs w:val="24"/>
    </w:rPr>
  </w:style>
  <w:style w:type="paragraph" w:customStyle="1" w:styleId="xl85">
    <w:name w:val="xl85"/>
    <w:basedOn w:val="a7"/>
    <w:rsid w:val="00E20AFB"/>
    <w:pPr>
      <w:spacing w:before="100" w:beforeAutospacing="1" w:after="100" w:afterAutospacing="1"/>
      <w:textAlignment w:val="center"/>
    </w:pPr>
    <w:rPr>
      <w:sz w:val="16"/>
      <w:szCs w:val="16"/>
    </w:rPr>
  </w:style>
  <w:style w:type="paragraph" w:customStyle="1" w:styleId="xl86">
    <w:name w:val="xl86"/>
    <w:basedOn w:val="a7"/>
    <w:rsid w:val="00E20AFB"/>
    <w:pPr>
      <w:spacing w:before="100" w:beforeAutospacing="1" w:after="100" w:afterAutospacing="1"/>
      <w:jc w:val="center"/>
    </w:pPr>
    <w:rPr>
      <w:sz w:val="24"/>
      <w:szCs w:val="24"/>
    </w:rPr>
  </w:style>
  <w:style w:type="paragraph" w:customStyle="1" w:styleId="xl87">
    <w:name w:val="xl87"/>
    <w:basedOn w:val="a7"/>
    <w:rsid w:val="00E20AFB"/>
    <w:pPr>
      <w:pBdr>
        <w:bottom w:val="single" w:sz="4" w:space="0" w:color="auto"/>
      </w:pBdr>
      <w:spacing w:before="100" w:beforeAutospacing="1" w:after="100" w:afterAutospacing="1"/>
    </w:pPr>
    <w:rPr>
      <w:sz w:val="24"/>
      <w:szCs w:val="24"/>
    </w:rPr>
  </w:style>
  <w:style w:type="paragraph" w:customStyle="1" w:styleId="xl88">
    <w:name w:val="xl88"/>
    <w:basedOn w:val="a7"/>
    <w:rsid w:val="00E20AFB"/>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E20AFB"/>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E20AFB"/>
    <w:pPr>
      <w:spacing w:before="100" w:beforeAutospacing="1" w:after="100" w:afterAutospacing="1"/>
    </w:pPr>
    <w:rPr>
      <w:rFonts w:ascii="Arial" w:hAnsi="Arial" w:cs="Arial"/>
      <w:b/>
      <w:bCs/>
      <w:sz w:val="22"/>
      <w:szCs w:val="22"/>
    </w:rPr>
  </w:style>
  <w:style w:type="paragraph" w:customStyle="1" w:styleId="xl91">
    <w:name w:val="xl91"/>
    <w:basedOn w:val="a7"/>
    <w:rsid w:val="00E20AFB"/>
    <w:pPr>
      <w:spacing w:before="100" w:beforeAutospacing="1" w:after="100" w:afterAutospacing="1"/>
      <w:jc w:val="right"/>
    </w:pPr>
    <w:rPr>
      <w:b/>
      <w:bCs/>
      <w:sz w:val="28"/>
      <w:szCs w:val="28"/>
    </w:rPr>
  </w:style>
  <w:style w:type="paragraph" w:customStyle="1" w:styleId="xl92">
    <w:name w:val="xl92"/>
    <w:basedOn w:val="a7"/>
    <w:rsid w:val="00E20AFB"/>
    <w:pPr>
      <w:spacing w:before="100" w:beforeAutospacing="1" w:after="100" w:afterAutospacing="1"/>
      <w:textAlignment w:val="center"/>
    </w:pPr>
    <w:rPr>
      <w:rFonts w:ascii="Helv" w:hAnsi="Helv"/>
      <w:b/>
      <w:bCs/>
      <w:sz w:val="24"/>
      <w:szCs w:val="24"/>
    </w:rPr>
  </w:style>
  <w:style w:type="paragraph" w:customStyle="1" w:styleId="xl93">
    <w:name w:val="xl93"/>
    <w:basedOn w:val="a7"/>
    <w:rsid w:val="00E20AFB"/>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E20AFB"/>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E20AFB"/>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E20AFB"/>
    <w:pPr>
      <w:spacing w:before="100" w:beforeAutospacing="1" w:after="100" w:afterAutospacing="1"/>
      <w:jc w:val="right"/>
      <w:textAlignment w:val="center"/>
    </w:pPr>
    <w:rPr>
      <w:b/>
      <w:bCs/>
      <w:sz w:val="24"/>
      <w:szCs w:val="24"/>
    </w:rPr>
  </w:style>
  <w:style w:type="paragraph" w:customStyle="1" w:styleId="xl103">
    <w:name w:val="xl103"/>
    <w:basedOn w:val="a7"/>
    <w:rsid w:val="00E20AFB"/>
    <w:pPr>
      <w:spacing w:before="100" w:beforeAutospacing="1" w:after="100" w:afterAutospacing="1"/>
    </w:pPr>
    <w:rPr>
      <w:rFonts w:ascii="Arial" w:hAnsi="Arial" w:cs="Arial"/>
      <w:sz w:val="28"/>
      <w:szCs w:val="28"/>
    </w:rPr>
  </w:style>
  <w:style w:type="paragraph" w:customStyle="1" w:styleId="2f2">
    <w:name w:val="Знак Знак2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afffd">
    <w:name w:val="Знак Знак"/>
    <w:basedOn w:val="a7"/>
    <w:rsid w:val="00E20AFB"/>
    <w:pPr>
      <w:spacing w:after="160" w:line="240" w:lineRule="exact"/>
    </w:pPr>
    <w:rPr>
      <w:rFonts w:ascii="Tahoma" w:hAnsi="Tahoma" w:cs="Tahoma"/>
      <w:sz w:val="18"/>
      <w:szCs w:val="18"/>
      <w:lang w:val="en-US" w:eastAsia="en-US"/>
    </w:rPr>
  </w:style>
  <w:style w:type="paragraph" w:customStyle="1" w:styleId="1f4">
    <w:name w:val="Знак1 Знак Знак"/>
    <w:basedOn w:val="a7"/>
    <w:rsid w:val="00E20AFB"/>
    <w:pPr>
      <w:spacing w:after="160" w:line="240" w:lineRule="exact"/>
    </w:pPr>
    <w:rPr>
      <w:rFonts w:ascii="Tahoma" w:hAnsi="Tahoma" w:cs="Tahoma"/>
      <w:sz w:val="18"/>
      <w:szCs w:val="18"/>
      <w:lang w:val="en-US" w:eastAsia="en-US"/>
    </w:rPr>
  </w:style>
  <w:style w:type="paragraph" w:customStyle="1" w:styleId="2f3">
    <w:name w:val="Знак2 Знак Знак"/>
    <w:basedOn w:val="a7"/>
    <w:rsid w:val="00E20AFB"/>
    <w:pPr>
      <w:spacing w:after="160" w:line="240" w:lineRule="exact"/>
    </w:pPr>
    <w:rPr>
      <w:rFonts w:ascii="Tahoma" w:hAnsi="Tahoma" w:cs="Tahoma"/>
      <w:sz w:val="18"/>
      <w:szCs w:val="18"/>
      <w:lang w:val="en-US" w:eastAsia="en-US"/>
    </w:rPr>
  </w:style>
  <w:style w:type="paragraph" w:customStyle="1" w:styleId="1f5">
    <w:name w:val="Знак Знак1"/>
    <w:basedOn w:val="a7"/>
    <w:rsid w:val="00E20AFB"/>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E20AFB"/>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E20AFB"/>
    <w:pPr>
      <w:ind w:left="720"/>
    </w:pPr>
    <w:rPr>
      <w:sz w:val="24"/>
      <w:szCs w:val="24"/>
    </w:rPr>
  </w:style>
  <w:style w:type="paragraph" w:customStyle="1" w:styleId="1f6">
    <w:name w:val="Знак1"/>
    <w:basedOn w:val="a7"/>
    <w:rsid w:val="00E20AFB"/>
    <w:pPr>
      <w:spacing w:after="160" w:line="240" w:lineRule="exact"/>
    </w:pPr>
    <w:rPr>
      <w:rFonts w:ascii="Tahoma" w:hAnsi="Tahoma" w:cs="Tahoma"/>
      <w:sz w:val="18"/>
      <w:szCs w:val="18"/>
      <w:lang w:val="en-US" w:eastAsia="en-US"/>
    </w:rPr>
  </w:style>
  <w:style w:type="paragraph" w:customStyle="1" w:styleId="2f4">
    <w:name w:val="Знак2"/>
    <w:basedOn w:val="a7"/>
    <w:rsid w:val="00E20AFB"/>
    <w:pPr>
      <w:spacing w:after="160" w:line="240" w:lineRule="exact"/>
    </w:pPr>
    <w:rPr>
      <w:rFonts w:ascii="Tahoma" w:hAnsi="Tahoma" w:cs="Tahoma"/>
      <w:sz w:val="18"/>
      <w:szCs w:val="18"/>
      <w:lang w:val="en-US" w:eastAsia="en-US"/>
    </w:rPr>
  </w:style>
  <w:style w:type="paragraph" w:customStyle="1" w:styleId="afffe">
    <w:name w:val="Подпункт"/>
    <w:basedOn w:val="a7"/>
    <w:rsid w:val="00E20AFB"/>
    <w:pPr>
      <w:spacing w:line="360" w:lineRule="auto"/>
      <w:jc w:val="both"/>
    </w:pPr>
    <w:rPr>
      <w:snapToGrid w:val="0"/>
      <w:sz w:val="28"/>
    </w:rPr>
  </w:style>
  <w:style w:type="paragraph" w:customStyle="1" w:styleId="DocumentType">
    <w:name w:val="Document Type"/>
    <w:basedOn w:val="a7"/>
    <w:rsid w:val="00E20AFB"/>
    <w:pPr>
      <w:spacing w:before="240" w:after="240"/>
      <w:jc w:val="center"/>
    </w:pPr>
    <w:rPr>
      <w:bCs/>
      <w:noProof/>
      <w:sz w:val="28"/>
      <w:szCs w:val="28"/>
      <w:lang w:val="en-US" w:eastAsia="en-US"/>
    </w:rPr>
  </w:style>
  <w:style w:type="paragraph" w:customStyle="1" w:styleId="affff">
    <w:name w:val="Титул"/>
    <w:basedOn w:val="a7"/>
    <w:rsid w:val="00E20AFB"/>
    <w:pPr>
      <w:keepNext/>
      <w:widowControl w:val="0"/>
      <w:suppressLineNumbers/>
      <w:suppressAutoHyphens/>
      <w:spacing w:before="240" w:after="240"/>
      <w:jc w:val="center"/>
    </w:pPr>
    <w:rPr>
      <w:b/>
      <w:bCs/>
      <w:kern w:val="44"/>
      <w:sz w:val="32"/>
      <w:szCs w:val="32"/>
      <w:lang w:eastAsia="en-US"/>
    </w:rPr>
  </w:style>
  <w:style w:type="paragraph" w:customStyle="1" w:styleId="affff0">
    <w:name w:val="Таблица"/>
    <w:basedOn w:val="a7"/>
    <w:rsid w:val="00E20AFB"/>
    <w:pPr>
      <w:widowControl w:val="0"/>
      <w:suppressLineNumbers/>
      <w:suppressAutoHyphens/>
      <w:spacing w:before="80" w:after="40"/>
    </w:pPr>
    <w:rPr>
      <w:lang w:eastAsia="en-US"/>
    </w:rPr>
  </w:style>
  <w:style w:type="paragraph" w:customStyle="1" w:styleId="affff1">
    <w:name w:val="Текст подраздел"/>
    <w:basedOn w:val="a7"/>
    <w:rsid w:val="00E20AFB"/>
    <w:pPr>
      <w:tabs>
        <w:tab w:val="num" w:pos="72"/>
      </w:tabs>
      <w:ind w:left="72" w:firstLine="637"/>
      <w:jc w:val="both"/>
    </w:pPr>
    <w:rPr>
      <w:sz w:val="24"/>
      <w:szCs w:val="24"/>
    </w:rPr>
  </w:style>
  <w:style w:type="paragraph" w:styleId="affff2">
    <w:name w:val="Document Map"/>
    <w:basedOn w:val="a7"/>
    <w:link w:val="affff3"/>
    <w:rsid w:val="00E20AFB"/>
    <w:pPr>
      <w:shd w:val="clear" w:color="auto" w:fill="000080"/>
    </w:pPr>
    <w:rPr>
      <w:rFonts w:ascii="Tahoma" w:hAnsi="Tahoma" w:cs="Tahoma"/>
    </w:rPr>
  </w:style>
  <w:style w:type="character" w:customStyle="1" w:styleId="affff3">
    <w:name w:val="Схема документа Знак"/>
    <w:basedOn w:val="a8"/>
    <w:link w:val="affff2"/>
    <w:uiPriority w:val="99"/>
    <w:rsid w:val="00E20AFB"/>
    <w:rPr>
      <w:rFonts w:ascii="Tahoma" w:eastAsia="Times New Roman" w:hAnsi="Tahoma" w:cs="Tahoma"/>
      <w:sz w:val="20"/>
      <w:szCs w:val="20"/>
      <w:shd w:val="clear" w:color="auto" w:fill="000080"/>
      <w:lang w:eastAsia="ru-RU"/>
    </w:rPr>
  </w:style>
  <w:style w:type="paragraph" w:styleId="2f5">
    <w:name w:val="index 2"/>
    <w:basedOn w:val="a7"/>
    <w:next w:val="a7"/>
    <w:autoRedefine/>
    <w:rsid w:val="00E20AFB"/>
    <w:pPr>
      <w:ind w:left="480" w:hanging="240"/>
    </w:pPr>
    <w:rPr>
      <w:sz w:val="18"/>
      <w:szCs w:val="18"/>
    </w:rPr>
  </w:style>
  <w:style w:type="paragraph" w:styleId="3b">
    <w:name w:val="index 3"/>
    <w:basedOn w:val="a7"/>
    <w:next w:val="a7"/>
    <w:autoRedefine/>
    <w:rsid w:val="00E20AFB"/>
    <w:pPr>
      <w:ind w:left="720" w:hanging="240"/>
    </w:pPr>
    <w:rPr>
      <w:sz w:val="18"/>
      <w:szCs w:val="18"/>
    </w:rPr>
  </w:style>
  <w:style w:type="paragraph" w:styleId="45">
    <w:name w:val="index 4"/>
    <w:basedOn w:val="a7"/>
    <w:next w:val="a7"/>
    <w:autoRedefine/>
    <w:rsid w:val="00E20AFB"/>
    <w:pPr>
      <w:ind w:left="960" w:hanging="240"/>
    </w:pPr>
    <w:rPr>
      <w:sz w:val="18"/>
      <w:szCs w:val="18"/>
    </w:rPr>
  </w:style>
  <w:style w:type="paragraph" w:styleId="54">
    <w:name w:val="index 5"/>
    <w:basedOn w:val="a7"/>
    <w:next w:val="a7"/>
    <w:autoRedefine/>
    <w:rsid w:val="00E20AFB"/>
    <w:pPr>
      <w:ind w:left="1200" w:hanging="240"/>
    </w:pPr>
    <w:rPr>
      <w:sz w:val="18"/>
      <w:szCs w:val="18"/>
    </w:rPr>
  </w:style>
  <w:style w:type="paragraph" w:styleId="63">
    <w:name w:val="index 6"/>
    <w:basedOn w:val="a7"/>
    <w:next w:val="a7"/>
    <w:autoRedefine/>
    <w:rsid w:val="00E20AFB"/>
    <w:pPr>
      <w:ind w:left="1440" w:hanging="240"/>
    </w:pPr>
    <w:rPr>
      <w:sz w:val="18"/>
      <w:szCs w:val="18"/>
    </w:rPr>
  </w:style>
  <w:style w:type="paragraph" w:styleId="73">
    <w:name w:val="index 7"/>
    <w:basedOn w:val="a7"/>
    <w:next w:val="a7"/>
    <w:autoRedefine/>
    <w:rsid w:val="00E20AFB"/>
    <w:pPr>
      <w:ind w:left="1680" w:hanging="240"/>
    </w:pPr>
    <w:rPr>
      <w:sz w:val="18"/>
      <w:szCs w:val="18"/>
    </w:rPr>
  </w:style>
  <w:style w:type="paragraph" w:styleId="84">
    <w:name w:val="index 8"/>
    <w:basedOn w:val="a7"/>
    <w:next w:val="a7"/>
    <w:autoRedefine/>
    <w:rsid w:val="00E20AFB"/>
    <w:pPr>
      <w:ind w:left="1920" w:hanging="240"/>
    </w:pPr>
    <w:rPr>
      <w:sz w:val="18"/>
      <w:szCs w:val="18"/>
    </w:rPr>
  </w:style>
  <w:style w:type="paragraph" w:styleId="94">
    <w:name w:val="index 9"/>
    <w:basedOn w:val="a7"/>
    <w:next w:val="a7"/>
    <w:autoRedefine/>
    <w:rsid w:val="00E20AFB"/>
    <w:pPr>
      <w:ind w:left="2160" w:hanging="240"/>
    </w:pPr>
    <w:rPr>
      <w:sz w:val="18"/>
      <w:szCs w:val="18"/>
    </w:rPr>
  </w:style>
  <w:style w:type="paragraph" w:styleId="affff4">
    <w:name w:val="index heading"/>
    <w:basedOn w:val="a7"/>
    <w:next w:val="1e"/>
    <w:rsid w:val="00E20AFB"/>
    <w:pPr>
      <w:spacing w:before="240" w:after="120"/>
      <w:jc w:val="center"/>
    </w:pPr>
    <w:rPr>
      <w:b/>
      <w:bCs/>
      <w:sz w:val="26"/>
      <w:szCs w:val="26"/>
    </w:rPr>
  </w:style>
  <w:style w:type="paragraph" w:customStyle="1" w:styleId="FR5">
    <w:name w:val="FR5"/>
    <w:rsid w:val="00E20AFB"/>
    <w:pPr>
      <w:spacing w:after="0" w:line="240" w:lineRule="auto"/>
      <w:ind w:left="40" w:firstLine="420"/>
      <w:jc w:val="both"/>
    </w:pPr>
    <w:rPr>
      <w:rFonts w:ascii="Arial" w:eastAsia="Times New Roman" w:hAnsi="Arial" w:cs="Times New Roman"/>
      <w:sz w:val="24"/>
      <w:szCs w:val="20"/>
      <w:lang w:eastAsia="ru-RU"/>
    </w:rPr>
  </w:style>
  <w:style w:type="paragraph" w:customStyle="1" w:styleId="113">
    <w:name w:val="заголовок 11"/>
    <w:basedOn w:val="a7"/>
    <w:next w:val="a7"/>
    <w:rsid w:val="00E20AFB"/>
    <w:pPr>
      <w:keepNext/>
      <w:jc w:val="center"/>
    </w:pPr>
    <w:rPr>
      <w:sz w:val="24"/>
      <w:szCs w:val="24"/>
    </w:rPr>
  </w:style>
  <w:style w:type="character" w:customStyle="1" w:styleId="affff5">
    <w:name w:val="Гипертекстовая ссылка"/>
    <w:basedOn w:val="a8"/>
    <w:rsid w:val="00E20AFB"/>
    <w:rPr>
      <w:color w:val="008000"/>
      <w:u w:val="single"/>
    </w:rPr>
  </w:style>
  <w:style w:type="paragraph" w:customStyle="1" w:styleId="affff6">
    <w:name w:val="Заголовок статьи"/>
    <w:basedOn w:val="a7"/>
    <w:next w:val="a7"/>
    <w:rsid w:val="00E20AFB"/>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E20AFB"/>
    <w:pPr>
      <w:numPr>
        <w:ilvl w:val="1"/>
        <w:numId w:val="3"/>
      </w:numPr>
      <w:tabs>
        <w:tab w:val="clear" w:pos="1440"/>
        <w:tab w:val="num" w:pos="709"/>
      </w:tabs>
      <w:spacing w:after="60"/>
      <w:ind w:hanging="1440"/>
      <w:jc w:val="both"/>
    </w:pPr>
    <w:rPr>
      <w:b/>
      <w:i/>
      <w:sz w:val="24"/>
      <w:szCs w:val="24"/>
    </w:rPr>
  </w:style>
  <w:style w:type="paragraph" w:customStyle="1" w:styleId="1f7">
    <w:name w:val="ПРИЛОЖЕНИЕ 1"/>
    <w:basedOn w:val="12"/>
    <w:rsid w:val="00E20AFB"/>
    <w:pPr>
      <w:keepLines w:val="0"/>
      <w:spacing w:before="240" w:after="60"/>
      <w:ind w:firstLine="709"/>
      <w:jc w:val="both"/>
    </w:pPr>
    <w:rPr>
      <w:rFonts w:ascii="Times New Roman" w:eastAsia="Times New Roman" w:hAnsi="Times New Roman" w:cs="Times New Roman"/>
      <w:color w:val="auto"/>
      <w:kern w:val="32"/>
      <w:sz w:val="24"/>
      <w:szCs w:val="24"/>
    </w:rPr>
  </w:style>
  <w:style w:type="paragraph" w:customStyle="1" w:styleId="2f6">
    <w:name w:val="ПРИЛОЖЕНИЕ 2"/>
    <w:basedOn w:val="a7"/>
    <w:rsid w:val="00E20AFB"/>
    <w:pPr>
      <w:ind w:left="708"/>
      <w:jc w:val="right"/>
    </w:pPr>
    <w:rPr>
      <w:b/>
      <w:sz w:val="24"/>
      <w:szCs w:val="24"/>
    </w:rPr>
  </w:style>
  <w:style w:type="paragraph" w:customStyle="1" w:styleId="221">
    <w:name w:val="ПРИЛОЖЕНИЕ 2ПРИЛОЖЕНИЕ 2"/>
    <w:basedOn w:val="2f6"/>
    <w:rsid w:val="00E20AFB"/>
  </w:style>
  <w:style w:type="character" w:customStyle="1" w:styleId="127123">
    <w:name w:val="Обычный + по ширине;Первая строка:  1;27 см;Перед:  12 пт;После:  3 пт;Ме... Знак"/>
    <w:basedOn w:val="a8"/>
    <w:rsid w:val="00E20AFB"/>
    <w:rPr>
      <w:rFonts w:ascii="Arial" w:hAnsi="Arial" w:cs="Arial"/>
      <w:b/>
      <w:bCs/>
      <w:kern w:val="32"/>
      <w:sz w:val="32"/>
      <w:szCs w:val="32"/>
      <w:lang w:val="ru-RU" w:eastAsia="ru-RU" w:bidi="ar-SA"/>
    </w:rPr>
  </w:style>
  <w:style w:type="paragraph" w:customStyle="1" w:styleId="affff7">
    <w:name w:val="Обычный + вправо"/>
    <w:aliases w:val="После:  5 пт"/>
    <w:basedOn w:val="Tab"/>
    <w:rsid w:val="00E20AFB"/>
    <w:pPr>
      <w:bidi/>
      <w:spacing w:before="100" w:beforeAutospacing="1" w:after="100" w:afterAutospacing="1"/>
      <w:jc w:val="right"/>
    </w:pPr>
    <w:rPr>
      <w:sz w:val="24"/>
      <w:szCs w:val="24"/>
      <w:lang w:val="ru-RU"/>
    </w:rPr>
  </w:style>
  <w:style w:type="paragraph" w:customStyle="1" w:styleId="215">
    <w:name w:val="Основной текст с отступом 21"/>
    <w:basedOn w:val="a7"/>
    <w:uiPriority w:val="99"/>
    <w:rsid w:val="00E20AFB"/>
    <w:pPr>
      <w:widowControl w:val="0"/>
      <w:ind w:firstLine="709"/>
      <w:jc w:val="both"/>
    </w:pPr>
    <w:rPr>
      <w:sz w:val="24"/>
      <w:szCs w:val="24"/>
    </w:rPr>
  </w:style>
  <w:style w:type="paragraph" w:customStyle="1" w:styleId="affff8">
    <w:name w:val="Дополнительный"/>
    <w:basedOn w:val="a7"/>
    <w:next w:val="a7"/>
    <w:rsid w:val="00E20AFB"/>
    <w:pPr>
      <w:spacing w:after="120"/>
      <w:jc w:val="both"/>
    </w:pPr>
    <w:rPr>
      <w:sz w:val="24"/>
      <w:szCs w:val="24"/>
    </w:rPr>
  </w:style>
  <w:style w:type="paragraph" w:customStyle="1" w:styleId="affff9">
    <w:name w:val="Обычный без отступа"/>
    <w:basedOn w:val="a7"/>
    <w:rsid w:val="00E20AFB"/>
    <w:pPr>
      <w:spacing w:before="40" w:after="40"/>
      <w:jc w:val="both"/>
    </w:pPr>
    <w:rPr>
      <w:sz w:val="24"/>
      <w:szCs w:val="24"/>
      <w:lang w:val="ro-RO"/>
    </w:rPr>
  </w:style>
  <w:style w:type="numbering" w:styleId="111111">
    <w:name w:val="Outline List 2"/>
    <w:aliases w:val="5.3/5.3.1 / 5.3.2"/>
    <w:basedOn w:val="aa"/>
    <w:rsid w:val="00E20AFB"/>
    <w:pPr>
      <w:numPr>
        <w:numId w:val="4"/>
      </w:numPr>
    </w:pPr>
  </w:style>
  <w:style w:type="paragraph" w:customStyle="1" w:styleId="1f8">
    <w:name w:val="Список 1"/>
    <w:basedOn w:val="12"/>
    <w:next w:val="29"/>
    <w:rsid w:val="00E20AFB"/>
    <w:pPr>
      <w:keepLines w:val="0"/>
      <w:tabs>
        <w:tab w:val="num" w:pos="720"/>
      </w:tabs>
      <w:spacing w:before="120" w:after="120"/>
      <w:ind w:left="720" w:right="153" w:hanging="360"/>
      <w:jc w:val="center"/>
    </w:pPr>
    <w:rPr>
      <w:rFonts w:ascii="Microsoft Sans Serif" w:eastAsia="Times New Roman" w:hAnsi="Microsoft Sans Serif" w:cs="Arial"/>
      <w:bCs w:val="0"/>
      <w:color w:val="auto"/>
      <w:kern w:val="32"/>
      <w:sz w:val="20"/>
      <w:szCs w:val="32"/>
    </w:rPr>
  </w:style>
  <w:style w:type="paragraph" w:styleId="3c">
    <w:name w:val="List 3"/>
    <w:basedOn w:val="29"/>
    <w:rsid w:val="00E20AFB"/>
    <w:pPr>
      <w:spacing w:before="60" w:after="60"/>
      <w:ind w:left="2717" w:right="153" w:hanging="737"/>
      <w:outlineLvl w:val="0"/>
    </w:pPr>
    <w:rPr>
      <w:rFonts w:ascii="Microsoft Sans Serif" w:hAnsi="Microsoft Sans Serif"/>
      <w:kern w:val="32"/>
      <w:sz w:val="20"/>
      <w:szCs w:val="32"/>
    </w:rPr>
  </w:style>
  <w:style w:type="paragraph" w:styleId="46">
    <w:name w:val="List 4"/>
    <w:basedOn w:val="1f8"/>
    <w:rsid w:val="00E20AFB"/>
    <w:pPr>
      <w:tabs>
        <w:tab w:val="clear" w:pos="720"/>
      </w:tabs>
      <w:spacing w:before="60" w:after="60"/>
      <w:ind w:left="1985" w:hanging="851"/>
      <w:jc w:val="both"/>
    </w:pPr>
    <w:rPr>
      <w:b w:val="0"/>
    </w:rPr>
  </w:style>
  <w:style w:type="paragraph" w:customStyle="1" w:styleId="affffa">
    <w:name w:val="Раздел"/>
    <w:basedOn w:val="a7"/>
    <w:rsid w:val="00E20AFB"/>
    <w:pPr>
      <w:tabs>
        <w:tab w:val="num" w:pos="1864"/>
      </w:tabs>
      <w:ind w:left="1864" w:hanging="1155"/>
    </w:pPr>
    <w:rPr>
      <w:sz w:val="24"/>
      <w:szCs w:val="24"/>
    </w:rPr>
  </w:style>
  <w:style w:type="paragraph" w:customStyle="1" w:styleId="xl23">
    <w:name w:val="xl23"/>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Normal">
    <w:name w:val="Normal Знак"/>
    <w:basedOn w:val="a8"/>
    <w:link w:val="1f"/>
    <w:rsid w:val="00E20AFB"/>
    <w:rPr>
      <w:rFonts w:ascii="Times New Roman" w:eastAsia="Times New Roman" w:hAnsi="Times New Roman" w:cs="Times New Roman"/>
      <w:b/>
      <w:snapToGrid w:val="0"/>
      <w:sz w:val="20"/>
      <w:szCs w:val="20"/>
      <w:lang w:eastAsia="ru-RU"/>
    </w:rPr>
  </w:style>
  <w:style w:type="paragraph" w:customStyle="1" w:styleId="Style5">
    <w:name w:val="Style5"/>
    <w:basedOn w:val="a7"/>
    <w:rsid w:val="00E20AFB"/>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E20AFB"/>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E20AFB"/>
    <w:rPr>
      <w:rFonts w:ascii="Times New Roman" w:hAnsi="Times New Roman" w:cs="Times New Roman"/>
      <w:sz w:val="24"/>
      <w:szCs w:val="24"/>
    </w:rPr>
  </w:style>
  <w:style w:type="paragraph" w:customStyle="1" w:styleId="affffb">
    <w:name w:val="Волнистая линия тонкая"/>
    <w:basedOn w:val="a7"/>
    <w:rsid w:val="00E20AFB"/>
    <w:rPr>
      <w:rFonts w:eastAsia="Calibri"/>
      <w:u w:val="wave"/>
    </w:rPr>
  </w:style>
  <w:style w:type="character" w:customStyle="1" w:styleId="FontStyle14">
    <w:name w:val="Font Style14"/>
    <w:basedOn w:val="a8"/>
    <w:rsid w:val="00E20AFB"/>
    <w:rPr>
      <w:rFonts w:ascii="Times New Roman" w:hAnsi="Times New Roman" w:cs="Times New Roman"/>
      <w:sz w:val="26"/>
      <w:szCs w:val="26"/>
    </w:rPr>
  </w:style>
  <w:style w:type="character" w:customStyle="1" w:styleId="3d">
    <w:name w:val="Знак Знак3"/>
    <w:basedOn w:val="a8"/>
    <w:rsid w:val="00E20AFB"/>
    <w:rPr>
      <w:lang w:val="ru-RU" w:eastAsia="ru-RU" w:bidi="ar-SA"/>
    </w:rPr>
  </w:style>
  <w:style w:type="character" w:customStyle="1" w:styleId="zakonlink1">
    <w:name w:val="zakon_link1"/>
    <w:basedOn w:val="a8"/>
    <w:rsid w:val="00E20AFB"/>
    <w:rPr>
      <w:rFonts w:ascii="Arial" w:hAnsi="Arial" w:cs="Arial" w:hint="default"/>
      <w:color w:val="000000"/>
      <w:sz w:val="18"/>
      <w:szCs w:val="18"/>
    </w:rPr>
  </w:style>
  <w:style w:type="paragraph" w:customStyle="1" w:styleId="affffc">
    <w:name w:val="Текст в документе"/>
    <w:basedOn w:val="a7"/>
    <w:rsid w:val="00E20AFB"/>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E20AFB"/>
    <w:pPr>
      <w:spacing w:after="160" w:line="240" w:lineRule="exact"/>
    </w:pPr>
    <w:rPr>
      <w:rFonts w:ascii="Verdana" w:hAnsi="Verdana"/>
      <w:lang w:eastAsia="en-US"/>
    </w:rPr>
  </w:style>
  <w:style w:type="paragraph" w:customStyle="1" w:styleId="2f7">
    <w:name w:val="Ñòèëü2"/>
    <w:basedOn w:val="40"/>
    <w:rsid w:val="00E20AFB"/>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E20AFB"/>
    <w:pPr>
      <w:tabs>
        <w:tab w:val="center" w:pos="4536"/>
        <w:tab w:val="right" w:pos="9072"/>
      </w:tabs>
      <w:jc w:val="both"/>
    </w:pPr>
  </w:style>
  <w:style w:type="paragraph" w:customStyle="1" w:styleId="Aaoieeeieiioeooe">
    <w:name w:val="Aa?oiee eieiioeooe"/>
    <w:basedOn w:val="a7"/>
    <w:rsid w:val="00E20AFB"/>
    <w:pPr>
      <w:tabs>
        <w:tab w:val="center" w:pos="4536"/>
        <w:tab w:val="right" w:pos="9072"/>
      </w:tabs>
      <w:jc w:val="both"/>
    </w:pPr>
  </w:style>
  <w:style w:type="paragraph" w:styleId="affffd">
    <w:name w:val="List"/>
    <w:basedOn w:val="a7"/>
    <w:rsid w:val="00E20AFB"/>
    <w:pPr>
      <w:tabs>
        <w:tab w:val="num" w:pos="1838"/>
      </w:tabs>
      <w:spacing w:before="120"/>
      <w:ind w:left="1838" w:hanging="1134"/>
      <w:jc w:val="both"/>
    </w:pPr>
    <w:rPr>
      <w:sz w:val="24"/>
    </w:rPr>
  </w:style>
  <w:style w:type="paragraph" w:customStyle="1" w:styleId="1f9">
    <w:name w:val="Заголовок 1БН"/>
    <w:basedOn w:val="a7"/>
    <w:next w:val="a7"/>
    <w:rsid w:val="00E20AFB"/>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E20AFB"/>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E20AFB"/>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E20AFB"/>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E20AFB"/>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E20AFB"/>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E20AFB"/>
    <w:pPr>
      <w:spacing w:after="0" w:line="240" w:lineRule="auto"/>
      <w:jc w:val="center"/>
    </w:pPr>
    <w:rPr>
      <w:rFonts w:ascii="Tahoma" w:eastAsia="Times New Roman" w:hAnsi="Tahoma" w:cs="Times New Roman"/>
      <w:b/>
      <w:bCs/>
      <w:caps/>
      <w:kern w:val="32"/>
      <w:sz w:val="20"/>
      <w:szCs w:val="20"/>
      <w:lang w:eastAsia="ru-RU"/>
    </w:rPr>
  </w:style>
  <w:style w:type="paragraph" w:customStyle="1" w:styleId="Tahoma">
    <w:name w:val="Стиль Tahoma полужирный Черный По центру Междустр.интервал:  по..."/>
    <w:basedOn w:val="a7"/>
    <w:autoRedefine/>
    <w:rsid w:val="00E20AFB"/>
    <w:pPr>
      <w:spacing w:line="360" w:lineRule="auto"/>
      <w:jc w:val="center"/>
    </w:pPr>
    <w:rPr>
      <w:rFonts w:ascii="Tahoma" w:hAnsi="Tahoma"/>
      <w:b/>
      <w:bCs/>
      <w:color w:val="000000"/>
      <w:spacing w:val="-5"/>
    </w:rPr>
  </w:style>
  <w:style w:type="character" w:customStyle="1" w:styleId="bodyreg">
    <w:name w:val="bodyreg"/>
    <w:basedOn w:val="a8"/>
    <w:rsid w:val="00E20AFB"/>
  </w:style>
  <w:style w:type="paragraph" w:customStyle="1" w:styleId="ConsPlusNonformat0">
    <w:name w:val="ConsPlusNonformat"/>
    <w:rsid w:val="00E20AF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msonormalcxspmiddle">
    <w:name w:val="msonormalcxspmiddle"/>
    <w:basedOn w:val="a7"/>
    <w:rsid w:val="00E20AFB"/>
    <w:pPr>
      <w:spacing w:before="100" w:beforeAutospacing="1" w:after="100" w:afterAutospacing="1"/>
    </w:pPr>
    <w:rPr>
      <w:sz w:val="24"/>
      <w:szCs w:val="24"/>
    </w:rPr>
  </w:style>
  <w:style w:type="paragraph" w:customStyle="1" w:styleId="affffe">
    <w:name w:val="Текст в заданном формате"/>
    <w:basedOn w:val="a7"/>
    <w:rsid w:val="00E20AFB"/>
    <w:pPr>
      <w:widowControl w:val="0"/>
      <w:suppressAutoHyphens/>
    </w:pPr>
    <w:rPr>
      <w:rFonts w:ascii="Courier New" w:eastAsia="Courier New" w:hAnsi="Courier New" w:cs="Courier New"/>
      <w:color w:val="000000"/>
      <w:lang w:val="en-US" w:eastAsia="en-US" w:bidi="en-US"/>
    </w:rPr>
  </w:style>
  <w:style w:type="paragraph" w:customStyle="1" w:styleId="afffff">
    <w:name w:val="Стиль"/>
    <w:rsid w:val="00E20AFB"/>
    <w:pPr>
      <w:widowControl w:val="0"/>
      <w:suppressAutoHyphens/>
      <w:spacing w:after="0" w:line="240" w:lineRule="auto"/>
    </w:pPr>
    <w:rPr>
      <w:rFonts w:ascii="Arial" w:eastAsia="Times New Roman" w:hAnsi="Arial" w:cs="Times New Roman"/>
      <w:spacing w:val="-1"/>
      <w:kern w:val="1"/>
      <w:sz w:val="24"/>
      <w:szCs w:val="20"/>
      <w:lang w:val="en-US" w:eastAsia="ar-SA"/>
    </w:rPr>
  </w:style>
  <w:style w:type="paragraph" w:customStyle="1" w:styleId="xl80">
    <w:name w:val="xl80"/>
    <w:basedOn w:val="a7"/>
    <w:rsid w:val="00E20AFB"/>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uiPriority w:val="99"/>
    <w:rsid w:val="00E20AFB"/>
    <w:pPr>
      <w:tabs>
        <w:tab w:val="left" w:pos="9356"/>
      </w:tabs>
      <w:suppressAutoHyphens/>
      <w:ind w:right="-2"/>
      <w:jc w:val="both"/>
    </w:pPr>
    <w:rPr>
      <w:sz w:val="24"/>
      <w:szCs w:val="24"/>
      <w:lang w:eastAsia="ar-SA"/>
    </w:rPr>
  </w:style>
  <w:style w:type="paragraph" w:customStyle="1" w:styleId="1120">
    <w:name w:val="Стиль Заголовок 1 + Перед:  12 пт"/>
    <w:basedOn w:val="12"/>
    <w:autoRedefine/>
    <w:rsid w:val="00E20AFB"/>
    <w:pPr>
      <w:keepNext w:val="0"/>
      <w:keepLines w:val="0"/>
      <w:pageBreakBefore/>
      <w:spacing w:before="60" w:after="60"/>
      <w:contextualSpacing/>
      <w:jc w:val="center"/>
    </w:pPr>
    <w:rPr>
      <w:rFonts w:ascii="Arial" w:eastAsia="Times New Roman" w:hAnsi="Arial" w:cs="Times New Roman"/>
      <w:caps/>
      <w:color w:val="auto"/>
      <w:kern w:val="28"/>
      <w:szCs w:val="20"/>
    </w:rPr>
  </w:style>
  <w:style w:type="paragraph" w:customStyle="1" w:styleId="Arial">
    <w:name w:val="Стиль Arial Междустр.интервал:  полуторный"/>
    <w:basedOn w:val="a7"/>
    <w:autoRedefine/>
    <w:rsid w:val="00E20AFB"/>
    <w:pPr>
      <w:ind w:firstLine="567"/>
      <w:jc w:val="both"/>
    </w:pPr>
    <w:rPr>
      <w:rFonts w:ascii="Arial" w:hAnsi="Arial"/>
    </w:rPr>
  </w:style>
  <w:style w:type="paragraph" w:customStyle="1" w:styleId="21">
    <w:name w:val="Заголовок 2.1"/>
    <w:basedOn w:val="a7"/>
    <w:autoRedefine/>
    <w:rsid w:val="00E20AFB"/>
    <w:pPr>
      <w:keepNext/>
      <w:numPr>
        <w:ilvl w:val="1"/>
        <w:numId w:val="7"/>
      </w:numPr>
      <w:spacing w:line="360" w:lineRule="auto"/>
      <w:jc w:val="center"/>
      <w:outlineLvl w:val="1"/>
    </w:pPr>
    <w:rPr>
      <w:rFonts w:ascii="Arial" w:hAnsi="Arial" w:cs="Arial"/>
      <w:b/>
    </w:rPr>
  </w:style>
  <w:style w:type="paragraph" w:customStyle="1" w:styleId="3e">
    <w:name w:val="Знак3"/>
    <w:basedOn w:val="a7"/>
    <w:uiPriority w:val="99"/>
    <w:rsid w:val="00E20AFB"/>
    <w:pPr>
      <w:spacing w:after="160" w:line="240" w:lineRule="exact"/>
    </w:pPr>
    <w:rPr>
      <w:rFonts w:ascii="Verdana" w:hAnsi="Verdana"/>
      <w:sz w:val="24"/>
      <w:szCs w:val="24"/>
      <w:lang w:val="en-US" w:eastAsia="en-US"/>
    </w:rPr>
  </w:style>
  <w:style w:type="paragraph" w:customStyle="1" w:styleId="1fa">
    <w:name w:val="Абзац списка1"/>
    <w:basedOn w:val="a7"/>
    <w:uiPriority w:val="99"/>
    <w:rsid w:val="00E20AFB"/>
    <w:pPr>
      <w:ind w:left="720"/>
      <w:contextualSpacing/>
    </w:pPr>
    <w:rPr>
      <w:rFonts w:eastAsia="Calibri"/>
      <w:sz w:val="24"/>
      <w:szCs w:val="24"/>
    </w:rPr>
  </w:style>
  <w:style w:type="paragraph" w:customStyle="1" w:styleId="txt">
    <w:name w:val="txt"/>
    <w:basedOn w:val="a7"/>
    <w:rsid w:val="00E20AFB"/>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f2"/>
    <w:rsid w:val="00E20AFB"/>
    <w:rPr>
      <w:rFonts w:ascii="Times New Roman" w:eastAsia="Times New Roman" w:hAnsi="Times New Roman" w:cs="Times New Roman"/>
      <w:sz w:val="24"/>
      <w:szCs w:val="24"/>
      <w:lang w:eastAsia="ru-RU"/>
    </w:rPr>
  </w:style>
  <w:style w:type="paragraph" w:customStyle="1" w:styleId="Paragraf2">
    <w:name w:val="Paragraf 2"/>
    <w:basedOn w:val="24"/>
    <w:next w:val="a7"/>
    <w:rsid w:val="00E20AFB"/>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E20AFB"/>
    <w:pPr>
      <w:numPr>
        <w:numId w:val="9"/>
      </w:numPr>
    </w:pPr>
  </w:style>
  <w:style w:type="paragraph" w:styleId="3">
    <w:name w:val="List Bullet 3"/>
    <w:basedOn w:val="a7"/>
    <w:rsid w:val="00E20AFB"/>
    <w:pPr>
      <w:numPr>
        <w:numId w:val="10"/>
      </w:numPr>
    </w:pPr>
  </w:style>
  <w:style w:type="paragraph" w:styleId="afffff0">
    <w:name w:val="List Continue"/>
    <w:basedOn w:val="a7"/>
    <w:rsid w:val="00E20AFB"/>
    <w:pPr>
      <w:spacing w:after="120"/>
      <w:ind w:left="283"/>
    </w:pPr>
  </w:style>
  <w:style w:type="paragraph" w:customStyle="1" w:styleId="afffff1">
    <w:name w:val="Текст в таблице"/>
    <w:basedOn w:val="a7"/>
    <w:rsid w:val="00E20AFB"/>
    <w:pPr>
      <w:keepLines/>
    </w:pPr>
    <w:rPr>
      <w:sz w:val="24"/>
      <w:szCs w:val="24"/>
      <w:lang w:eastAsia="en-US"/>
    </w:rPr>
  </w:style>
  <w:style w:type="paragraph" w:customStyle="1" w:styleId="a3">
    <w:name w:val="Приложение"/>
    <w:basedOn w:val="a7"/>
    <w:next w:val="a7"/>
    <w:rsid w:val="00E20AFB"/>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E20AFB"/>
    <w:pPr>
      <w:keepNext/>
      <w:numPr>
        <w:ilvl w:val="1"/>
        <w:numId w:val="11"/>
      </w:numPr>
      <w:spacing w:before="240" w:after="120"/>
    </w:pPr>
    <w:rPr>
      <w:b/>
      <w:bCs/>
      <w:sz w:val="28"/>
      <w:szCs w:val="28"/>
      <w:lang w:eastAsia="en-US"/>
    </w:rPr>
  </w:style>
  <w:style w:type="paragraph" w:customStyle="1" w:styleId="114">
    <w:name w:val="Обычный11"/>
    <w:uiPriority w:val="99"/>
    <w:rsid w:val="00E20AFB"/>
    <w:pPr>
      <w:autoSpaceDE w:val="0"/>
      <w:autoSpaceDN w:val="0"/>
      <w:spacing w:after="0" w:line="288" w:lineRule="auto"/>
    </w:pPr>
    <w:rPr>
      <w:rFonts w:ascii="Arial" w:eastAsia="Times New Roman" w:hAnsi="Arial" w:cs="Arial"/>
      <w:sz w:val="20"/>
      <w:szCs w:val="20"/>
      <w:lang w:val="en-US" w:eastAsia="ru-RU"/>
    </w:rPr>
  </w:style>
  <w:style w:type="paragraph" w:customStyle="1" w:styleId="a5">
    <w:name w:val="Подраздел приложения"/>
    <w:basedOn w:val="a7"/>
    <w:rsid w:val="00E20AFB"/>
    <w:pPr>
      <w:numPr>
        <w:ilvl w:val="2"/>
        <w:numId w:val="11"/>
      </w:numPr>
      <w:spacing w:before="60" w:after="60"/>
      <w:jc w:val="both"/>
    </w:pPr>
    <w:rPr>
      <w:noProof/>
      <w:sz w:val="24"/>
      <w:szCs w:val="24"/>
      <w:lang w:val="en-US" w:eastAsia="en-US"/>
    </w:rPr>
  </w:style>
  <w:style w:type="paragraph" w:customStyle="1" w:styleId="DocHeader">
    <w:name w:val="DocHeader"/>
    <w:basedOn w:val="114"/>
    <w:rsid w:val="00E20AFB"/>
    <w:pPr>
      <w:widowControl w:val="0"/>
      <w:spacing w:before="240" w:line="240" w:lineRule="auto"/>
      <w:jc w:val="center"/>
    </w:pPr>
    <w:rPr>
      <w:b/>
      <w:bCs/>
      <w:sz w:val="28"/>
      <w:szCs w:val="28"/>
    </w:rPr>
  </w:style>
  <w:style w:type="paragraph" w:customStyle="1" w:styleId="tiny">
    <w:name w:val="tiny"/>
    <w:basedOn w:val="114"/>
    <w:rsid w:val="00E20AFB"/>
    <w:pPr>
      <w:jc w:val="center"/>
    </w:pPr>
    <w:rPr>
      <w:i/>
      <w:iCs/>
      <w:color w:val="000000"/>
      <w:sz w:val="16"/>
      <w:szCs w:val="16"/>
      <w:vertAlign w:val="superscript"/>
      <w:lang w:val="ru-RU"/>
    </w:rPr>
  </w:style>
  <w:style w:type="paragraph" w:customStyle="1" w:styleId="handwriter">
    <w:name w:val="handwriter"/>
    <w:basedOn w:val="114"/>
    <w:rsid w:val="00E20AFB"/>
    <w:pPr>
      <w:spacing w:before="120" w:line="360" w:lineRule="auto"/>
    </w:pPr>
  </w:style>
  <w:style w:type="paragraph" w:customStyle="1" w:styleId="afffff2">
    <w:name w:val="Пункты"/>
    <w:basedOn w:val="24"/>
    <w:rsid w:val="00E20AFB"/>
    <w:pPr>
      <w:tabs>
        <w:tab w:val="left" w:pos="1134"/>
      </w:tabs>
      <w:spacing w:before="120"/>
      <w:ind w:left="792" w:hanging="432"/>
      <w:jc w:val="both"/>
    </w:pPr>
    <w:rPr>
      <w:bCs/>
      <w:iCs/>
      <w:caps w:val="0"/>
      <w:szCs w:val="28"/>
    </w:rPr>
  </w:style>
  <w:style w:type="paragraph" w:customStyle="1" w:styleId="Times12">
    <w:name w:val="Times 12"/>
    <w:basedOn w:val="a7"/>
    <w:qFormat/>
    <w:rsid w:val="00E20AFB"/>
    <w:pPr>
      <w:overflowPunct w:val="0"/>
      <w:autoSpaceDE w:val="0"/>
      <w:autoSpaceDN w:val="0"/>
      <w:adjustRightInd w:val="0"/>
      <w:ind w:firstLine="567"/>
      <w:jc w:val="both"/>
    </w:pPr>
    <w:rPr>
      <w:bCs/>
      <w:sz w:val="24"/>
      <w:szCs w:val="22"/>
    </w:rPr>
  </w:style>
  <w:style w:type="character" w:customStyle="1" w:styleId="85">
    <w:name w:val="Знак Знак8"/>
    <w:rsid w:val="00E20AFB"/>
    <w:rPr>
      <w:rFonts w:ascii="Arial" w:hAnsi="Arial" w:cs="Arial"/>
      <w:b/>
      <w:bCs/>
      <w:sz w:val="26"/>
      <w:szCs w:val="26"/>
      <w:lang w:val="ru-RU" w:eastAsia="ru-RU" w:bidi="ar-SA"/>
    </w:rPr>
  </w:style>
  <w:style w:type="paragraph" w:customStyle="1" w:styleId="afffff3">
    <w:name w:val="Пункт Знак"/>
    <w:basedOn w:val="a7"/>
    <w:rsid w:val="00E20AFB"/>
    <w:pPr>
      <w:tabs>
        <w:tab w:val="left" w:pos="851"/>
        <w:tab w:val="left" w:pos="1134"/>
      </w:tabs>
      <w:spacing w:line="360" w:lineRule="auto"/>
      <w:jc w:val="both"/>
    </w:pPr>
    <w:rPr>
      <w:snapToGrid w:val="0"/>
      <w:sz w:val="28"/>
    </w:rPr>
  </w:style>
  <w:style w:type="paragraph" w:customStyle="1" w:styleId="afffff4">
    <w:name w:val="Подподпункт"/>
    <w:basedOn w:val="a7"/>
    <w:rsid w:val="00E20AFB"/>
    <w:pPr>
      <w:tabs>
        <w:tab w:val="left" w:pos="1134"/>
        <w:tab w:val="left" w:pos="1418"/>
      </w:tabs>
      <w:spacing w:line="360" w:lineRule="auto"/>
      <w:jc w:val="both"/>
    </w:pPr>
    <w:rPr>
      <w:sz w:val="28"/>
    </w:rPr>
  </w:style>
  <w:style w:type="paragraph" w:customStyle="1" w:styleId="afffff5">
    <w:name w:val="Подподподпункт"/>
    <w:basedOn w:val="a7"/>
    <w:rsid w:val="00E20AFB"/>
    <w:pPr>
      <w:tabs>
        <w:tab w:val="left" w:pos="1134"/>
        <w:tab w:val="left" w:pos="1701"/>
      </w:tabs>
      <w:spacing w:line="360" w:lineRule="auto"/>
      <w:jc w:val="both"/>
    </w:pPr>
    <w:rPr>
      <w:snapToGrid w:val="0"/>
      <w:sz w:val="28"/>
    </w:rPr>
  </w:style>
  <w:style w:type="character" w:customStyle="1" w:styleId="GaragaTE">
    <w:name w:val="GaragaTE"/>
    <w:semiHidden/>
    <w:rsid w:val="00E20AFB"/>
    <w:rPr>
      <w:rFonts w:ascii="Arial" w:hAnsi="Arial" w:cs="Arial"/>
      <w:color w:val="000080"/>
      <w:sz w:val="20"/>
      <w:szCs w:val="20"/>
    </w:rPr>
  </w:style>
  <w:style w:type="character" w:customStyle="1" w:styleId="WW8Num1z0">
    <w:name w:val="WW8Num1z0"/>
    <w:rsid w:val="00E20AFB"/>
    <w:rPr>
      <w:rFonts w:ascii="Symbol" w:hAnsi="Symbol" w:cs="OpenSymbol"/>
    </w:rPr>
  </w:style>
  <w:style w:type="character" w:customStyle="1" w:styleId="WW8Num1z1">
    <w:name w:val="WW8Num1z1"/>
    <w:rsid w:val="00E20AFB"/>
    <w:rPr>
      <w:rFonts w:ascii="OpenSymbol" w:hAnsi="OpenSymbol" w:cs="OpenSymbol"/>
    </w:rPr>
  </w:style>
  <w:style w:type="character" w:customStyle="1" w:styleId="Absatz-Standardschriftart">
    <w:name w:val="Absatz-Standardschriftart"/>
    <w:rsid w:val="00E20AFB"/>
  </w:style>
  <w:style w:type="character" w:customStyle="1" w:styleId="WW8Num2z0">
    <w:name w:val="WW8Num2z0"/>
    <w:rsid w:val="00E20AFB"/>
    <w:rPr>
      <w:rFonts w:ascii="Symbol" w:hAnsi="Symbol" w:cs="OpenSymbol"/>
    </w:rPr>
  </w:style>
  <w:style w:type="character" w:customStyle="1" w:styleId="WW8Num2z1">
    <w:name w:val="WW8Num2z1"/>
    <w:rsid w:val="00E20AFB"/>
    <w:rPr>
      <w:rFonts w:ascii="OpenSymbol" w:hAnsi="OpenSymbol" w:cs="OpenSymbol"/>
    </w:rPr>
  </w:style>
  <w:style w:type="character" w:customStyle="1" w:styleId="WW-Absatz-Standardschriftart">
    <w:name w:val="WW-Absatz-Standardschriftart"/>
    <w:rsid w:val="00E20AFB"/>
  </w:style>
  <w:style w:type="character" w:customStyle="1" w:styleId="afffff6">
    <w:name w:val="Маркеры списка"/>
    <w:rsid w:val="00E20AFB"/>
    <w:rPr>
      <w:rFonts w:ascii="OpenSymbol" w:eastAsia="OpenSymbol" w:hAnsi="OpenSymbol" w:cs="OpenSymbol"/>
    </w:rPr>
  </w:style>
  <w:style w:type="character" w:customStyle="1" w:styleId="afffff7">
    <w:name w:val="Символ нумерации"/>
    <w:rsid w:val="00E20AFB"/>
  </w:style>
  <w:style w:type="paragraph" w:customStyle="1" w:styleId="afffff8">
    <w:name w:val="Заголовок"/>
    <w:basedOn w:val="a7"/>
    <w:next w:val="af5"/>
    <w:rsid w:val="00E20AFB"/>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E20AFB"/>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E20AFB"/>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uiPriority w:val="99"/>
    <w:rsid w:val="00E20AFB"/>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7"/>
    <w:rsid w:val="00E20AFB"/>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E20AFB"/>
    <w:pPr>
      <w:jc w:val="center"/>
    </w:pPr>
    <w:rPr>
      <w:b/>
      <w:bCs/>
    </w:rPr>
  </w:style>
  <w:style w:type="paragraph" w:customStyle="1" w:styleId="Default">
    <w:name w:val="Default"/>
    <w:rsid w:val="00E20AF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b">
    <w:name w:val="Знак Знак Знак Знак Знак Знак Знак"/>
    <w:basedOn w:val="a7"/>
    <w:rsid w:val="00E20AFB"/>
    <w:rPr>
      <w:rFonts w:ascii="Verdana" w:hAnsi="Verdana" w:cs="Verdana"/>
      <w:lang w:val="en-US" w:eastAsia="en-US"/>
    </w:rPr>
  </w:style>
  <w:style w:type="character" w:customStyle="1" w:styleId="FontStyle13">
    <w:name w:val="Font Style13"/>
    <w:rsid w:val="00E20AFB"/>
    <w:rPr>
      <w:rFonts w:ascii="Times New Roman" w:hAnsi="Times New Roman" w:cs="Times New Roman"/>
      <w:sz w:val="22"/>
      <w:szCs w:val="22"/>
    </w:rPr>
  </w:style>
  <w:style w:type="paragraph" w:customStyle="1" w:styleId="Style1">
    <w:name w:val="Style1"/>
    <w:basedOn w:val="a7"/>
    <w:rsid w:val="00E20AFB"/>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E20AFB"/>
    <w:pPr>
      <w:spacing w:after="160" w:line="240" w:lineRule="exact"/>
    </w:pPr>
    <w:rPr>
      <w:rFonts w:ascii="Tahoma" w:hAnsi="Tahoma" w:cs="Tahoma"/>
      <w:sz w:val="18"/>
      <w:szCs w:val="18"/>
      <w:lang w:val="en-US" w:eastAsia="en-US"/>
    </w:rPr>
  </w:style>
  <w:style w:type="paragraph" w:customStyle="1" w:styleId="1fe">
    <w:name w:val="Абзац 1"/>
    <w:rsid w:val="00E20AFB"/>
    <w:pPr>
      <w:tabs>
        <w:tab w:val="left" w:pos="360"/>
      </w:tabs>
      <w:spacing w:after="336" w:line="316" w:lineRule="exact"/>
      <w:ind w:firstLine="726"/>
      <w:jc w:val="both"/>
    </w:pPr>
    <w:rPr>
      <w:rFonts w:ascii="TmsRmn-Miracle" w:eastAsia="Times New Roman" w:hAnsi="TmsRmn-Miracle" w:cs="Times New Roman"/>
      <w:sz w:val="24"/>
      <w:szCs w:val="20"/>
      <w:lang w:eastAsia="ru-RU"/>
    </w:rPr>
  </w:style>
  <w:style w:type="paragraph" w:customStyle="1" w:styleId="2f8">
    <w:name w:val="Абзац 2"/>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3f">
    <w:name w:val="Абзац 3"/>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47">
    <w:name w:val="Абзац 4"/>
    <w:rsid w:val="00E20AFB"/>
    <w:pPr>
      <w:tabs>
        <w:tab w:val="left" w:pos="360"/>
      </w:tabs>
      <w:spacing w:after="60" w:line="316" w:lineRule="exact"/>
      <w:jc w:val="center"/>
    </w:pPr>
    <w:rPr>
      <w:rFonts w:ascii="TmsRmn-Miracle" w:eastAsia="Times New Roman" w:hAnsi="TmsRmn-Miracle" w:cs="Times New Roman"/>
      <w:b/>
      <w:sz w:val="28"/>
      <w:szCs w:val="20"/>
      <w:lang w:eastAsia="ru-RU"/>
    </w:rPr>
  </w:style>
  <w:style w:type="paragraph" w:customStyle="1" w:styleId="55">
    <w:name w:val="Абзац 5"/>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64">
    <w:name w:val="Абзац 6"/>
    <w:rsid w:val="00E20AFB"/>
    <w:pPr>
      <w:tabs>
        <w:tab w:val="left" w:pos="360"/>
      </w:tabs>
      <w:spacing w:after="60" w:line="316" w:lineRule="exact"/>
      <w:jc w:val="center"/>
    </w:pPr>
    <w:rPr>
      <w:rFonts w:ascii="TmsRmn-Miracle" w:eastAsia="Times New Roman" w:hAnsi="TmsRmn-Miracle" w:cs="Times New Roman"/>
      <w:b/>
      <w:sz w:val="28"/>
      <w:szCs w:val="20"/>
      <w:lang w:eastAsia="ru-RU"/>
    </w:rPr>
  </w:style>
  <w:style w:type="paragraph" w:customStyle="1" w:styleId="74">
    <w:name w:val="Абзац 7"/>
    <w:rsid w:val="00E20AFB"/>
    <w:pPr>
      <w:tabs>
        <w:tab w:val="left" w:pos="357"/>
      </w:tabs>
      <w:spacing w:after="60" w:line="316" w:lineRule="exact"/>
      <w:jc w:val="center"/>
    </w:pPr>
    <w:rPr>
      <w:rFonts w:ascii="TmsRmn-Miracle" w:eastAsia="Times New Roman" w:hAnsi="TmsRmn-Miracle" w:cs="Times New Roman"/>
      <w:b/>
      <w:sz w:val="28"/>
      <w:szCs w:val="20"/>
      <w:lang w:eastAsia="ru-RU"/>
    </w:rPr>
  </w:style>
  <w:style w:type="paragraph" w:customStyle="1" w:styleId="86">
    <w:name w:val="Абзац 8"/>
    <w:rsid w:val="00E20AFB"/>
    <w:pPr>
      <w:tabs>
        <w:tab w:val="left" w:pos="360"/>
      </w:tabs>
      <w:spacing w:after="0" w:line="316" w:lineRule="exact"/>
      <w:jc w:val="both"/>
    </w:pPr>
    <w:rPr>
      <w:rFonts w:ascii="TmsRmn-Miracle" w:eastAsia="Times New Roman" w:hAnsi="TmsRmn-Miracle" w:cs="Times New Roman"/>
      <w:sz w:val="28"/>
      <w:szCs w:val="20"/>
      <w:lang w:eastAsia="ru-RU"/>
    </w:rPr>
  </w:style>
  <w:style w:type="paragraph" w:customStyle="1" w:styleId="101">
    <w:name w:val="Абзац 10"/>
    <w:rsid w:val="00E20AFB"/>
    <w:pPr>
      <w:tabs>
        <w:tab w:val="left" w:pos="360"/>
      </w:tabs>
      <w:spacing w:after="60" w:line="316" w:lineRule="exact"/>
      <w:jc w:val="center"/>
    </w:pPr>
    <w:rPr>
      <w:rFonts w:ascii="TmsRmn-Miracle" w:eastAsia="Times New Roman" w:hAnsi="TmsRmn-Miracle" w:cs="Times New Roman"/>
      <w:b/>
      <w:sz w:val="28"/>
      <w:szCs w:val="20"/>
      <w:lang w:eastAsia="ru-RU"/>
    </w:rPr>
  </w:style>
  <w:style w:type="paragraph" w:customStyle="1" w:styleId="A10">
    <w:name w:val="A1"/>
    <w:rsid w:val="00E20AFB"/>
    <w:pPr>
      <w:tabs>
        <w:tab w:val="left" w:pos="360"/>
      </w:tabs>
      <w:spacing w:before="6000" w:after="96" w:line="240" w:lineRule="exact"/>
      <w:ind w:firstLine="726"/>
      <w:jc w:val="center"/>
    </w:pPr>
    <w:rPr>
      <w:rFonts w:ascii="Arial" w:eastAsia="Times New Roman" w:hAnsi="Arial" w:cs="Times New Roman"/>
      <w:b/>
      <w:sz w:val="24"/>
      <w:szCs w:val="20"/>
      <w:lang w:eastAsia="ru-RU"/>
    </w:rPr>
  </w:style>
  <w:style w:type="paragraph" w:customStyle="1" w:styleId="S1">
    <w:name w:val="S1"/>
    <w:rsid w:val="00E20AFB"/>
    <w:pPr>
      <w:spacing w:after="0" w:line="240" w:lineRule="auto"/>
      <w:ind w:left="720" w:right="1134"/>
      <w:jc w:val="both"/>
    </w:pPr>
    <w:rPr>
      <w:rFonts w:ascii="TmsRmn-Miracle" w:eastAsia="Times New Roman" w:hAnsi="TmsRmn-Miracle" w:cs="Times New Roman"/>
      <w:sz w:val="24"/>
      <w:szCs w:val="20"/>
      <w:lang w:eastAsia="ru-RU"/>
    </w:rPr>
  </w:style>
  <w:style w:type="paragraph" w:customStyle="1" w:styleId="Q1">
    <w:name w:val="Q1"/>
    <w:rsid w:val="00E20AFB"/>
    <w:pPr>
      <w:tabs>
        <w:tab w:val="left" w:pos="360"/>
      </w:tabs>
      <w:spacing w:after="240" w:line="240" w:lineRule="exact"/>
      <w:ind w:firstLine="720"/>
      <w:jc w:val="both"/>
    </w:pPr>
    <w:rPr>
      <w:rFonts w:ascii="Tms Rmn" w:eastAsia="Times New Roman" w:hAnsi="Tms Rmn" w:cs="Times New Roman"/>
      <w:sz w:val="24"/>
      <w:szCs w:val="20"/>
      <w:lang w:eastAsia="ru-RU"/>
    </w:rPr>
  </w:style>
  <w:style w:type="paragraph" w:customStyle="1" w:styleId="P0">
    <w:name w:val="P0"/>
    <w:rsid w:val="00E20AFB"/>
    <w:pPr>
      <w:tabs>
        <w:tab w:val="left" w:pos="2880"/>
      </w:tabs>
      <w:spacing w:after="0" w:line="240" w:lineRule="exact"/>
      <w:ind w:left="2880" w:hanging="2194"/>
      <w:jc w:val="both"/>
    </w:pPr>
    <w:rPr>
      <w:rFonts w:ascii="TmsRmn-Miracle" w:eastAsia="Times New Roman" w:hAnsi="TmsRmn-Miracle" w:cs="Times New Roman"/>
      <w:sz w:val="24"/>
      <w:szCs w:val="20"/>
      <w:lang w:eastAsia="ru-RU"/>
    </w:rPr>
  </w:style>
  <w:style w:type="paragraph" w:customStyle="1" w:styleId="P9">
    <w:name w:val="P9"/>
    <w:rsid w:val="00E20AFB"/>
    <w:pPr>
      <w:tabs>
        <w:tab w:val="left" w:pos="2880"/>
      </w:tabs>
      <w:spacing w:after="240" w:line="240" w:lineRule="exact"/>
      <w:ind w:firstLine="720"/>
      <w:jc w:val="both"/>
    </w:pPr>
    <w:rPr>
      <w:rFonts w:ascii="TmsRmn-Miracle" w:eastAsia="Times New Roman" w:hAnsi="TmsRmn-Miracle" w:cs="Times New Roman"/>
      <w:sz w:val="24"/>
      <w:szCs w:val="20"/>
      <w:lang w:eastAsia="ru-RU"/>
    </w:rPr>
  </w:style>
  <w:style w:type="paragraph" w:customStyle="1" w:styleId="C2">
    <w:name w:val="C2"/>
    <w:rsid w:val="00E20AFB"/>
    <w:pPr>
      <w:tabs>
        <w:tab w:val="right" w:pos="8505"/>
      </w:tabs>
      <w:spacing w:after="0" w:line="240" w:lineRule="exact"/>
      <w:ind w:left="1474" w:hanging="567"/>
    </w:pPr>
    <w:rPr>
      <w:rFonts w:ascii="TmsRmn-Miracle" w:eastAsia="Times New Roman" w:hAnsi="TmsRmn-Miracle" w:cs="Times New Roman"/>
      <w:sz w:val="24"/>
      <w:szCs w:val="20"/>
      <w:lang w:eastAsia="ru-RU"/>
    </w:rPr>
  </w:style>
  <w:style w:type="paragraph" w:customStyle="1" w:styleId="C3">
    <w:name w:val="C3"/>
    <w:rsid w:val="00E20AFB"/>
    <w:pPr>
      <w:tabs>
        <w:tab w:val="right" w:pos="8505"/>
      </w:tabs>
      <w:spacing w:after="0" w:line="240" w:lineRule="exact"/>
      <w:ind w:left="2268" w:hanging="680"/>
    </w:pPr>
    <w:rPr>
      <w:rFonts w:ascii="TmsRmn-Miracle" w:eastAsia="Times New Roman" w:hAnsi="TmsRmn-Miracle" w:cs="Times New Roman"/>
      <w:sz w:val="24"/>
      <w:szCs w:val="20"/>
      <w:lang w:eastAsia="ru-RU"/>
    </w:rPr>
  </w:style>
  <w:style w:type="paragraph" w:customStyle="1" w:styleId="X1">
    <w:name w:val="X1"/>
    <w:rsid w:val="00E20AFB"/>
    <w:pPr>
      <w:tabs>
        <w:tab w:val="right" w:pos="8505"/>
      </w:tabs>
      <w:spacing w:after="0" w:line="240" w:lineRule="exact"/>
      <w:ind w:left="1474" w:right="1134" w:hanging="567"/>
    </w:pPr>
    <w:rPr>
      <w:rFonts w:ascii="TmsRmn-Miracle" w:eastAsia="Times New Roman" w:hAnsi="TmsRmn-Miracle" w:cs="Times New Roman"/>
      <w:sz w:val="24"/>
      <w:szCs w:val="20"/>
      <w:lang w:eastAsia="ru-RU"/>
    </w:rPr>
  </w:style>
  <w:style w:type="paragraph" w:customStyle="1" w:styleId="X2">
    <w:name w:val="X2"/>
    <w:rsid w:val="00E20AFB"/>
    <w:pPr>
      <w:tabs>
        <w:tab w:val="right" w:pos="8505"/>
      </w:tabs>
      <w:spacing w:after="0" w:line="240" w:lineRule="exact"/>
      <w:ind w:left="2268" w:hanging="680"/>
    </w:pPr>
    <w:rPr>
      <w:rFonts w:ascii="TmsRmn-Miracle" w:eastAsia="Times New Roman" w:hAnsi="TmsRmn-Miracle" w:cs="Times New Roman"/>
      <w:sz w:val="24"/>
      <w:szCs w:val="20"/>
      <w:lang w:eastAsia="ru-RU"/>
    </w:rPr>
  </w:style>
  <w:style w:type="paragraph" w:customStyle="1" w:styleId="C4">
    <w:name w:val="C4"/>
    <w:rsid w:val="00E20AFB"/>
    <w:pPr>
      <w:tabs>
        <w:tab w:val="right" w:pos="8505"/>
      </w:tabs>
      <w:spacing w:after="0" w:line="240" w:lineRule="exact"/>
      <w:ind w:left="907" w:hanging="907"/>
    </w:pPr>
    <w:rPr>
      <w:rFonts w:ascii="TmsRmn-Miracle" w:eastAsia="Times New Roman" w:hAnsi="TmsRmn-Miracle" w:cs="Times New Roman"/>
      <w:b/>
      <w:sz w:val="24"/>
      <w:szCs w:val="20"/>
      <w:lang w:eastAsia="ru-RU"/>
    </w:rPr>
  </w:style>
  <w:style w:type="paragraph" w:customStyle="1" w:styleId="A50">
    <w:name w:val="A5"/>
    <w:rsid w:val="00E20AFB"/>
    <w:pPr>
      <w:tabs>
        <w:tab w:val="left" w:pos="360"/>
        <w:tab w:val="left" w:pos="720"/>
      </w:tabs>
      <w:spacing w:after="72" w:line="240" w:lineRule="exact"/>
      <w:ind w:left="851" w:right="567" w:hanging="170"/>
      <w:jc w:val="both"/>
    </w:pPr>
    <w:rPr>
      <w:rFonts w:ascii="TmsRmn-Miracle" w:eastAsia="Times New Roman" w:hAnsi="TmsRmn-Miracle" w:cs="Times New Roman"/>
      <w:sz w:val="24"/>
      <w:szCs w:val="20"/>
      <w:lang w:eastAsia="ru-RU"/>
    </w:rPr>
  </w:style>
  <w:style w:type="paragraph" w:customStyle="1" w:styleId="2f9">
    <w:name w:val="заголовок 2"/>
    <w:basedOn w:val="a7"/>
    <w:next w:val="a7"/>
    <w:rsid w:val="00E20AFB"/>
    <w:pPr>
      <w:keepNext/>
      <w:spacing w:before="120" w:after="120"/>
      <w:jc w:val="both"/>
    </w:pPr>
    <w:rPr>
      <w:rFonts w:ascii="Arial" w:hAnsi="Arial"/>
      <w:b/>
      <w:snapToGrid w:val="0"/>
      <w:sz w:val="22"/>
    </w:rPr>
  </w:style>
  <w:style w:type="paragraph" w:styleId="afffffc">
    <w:name w:val="table of figures"/>
    <w:basedOn w:val="a7"/>
    <w:next w:val="a7"/>
    <w:semiHidden/>
    <w:rsid w:val="00E20AFB"/>
    <w:pPr>
      <w:keepNext/>
      <w:spacing w:line="200" w:lineRule="exact"/>
      <w:ind w:left="400" w:hanging="400"/>
    </w:pPr>
    <w:rPr>
      <w:caps/>
      <w:color w:val="000000"/>
    </w:rPr>
  </w:style>
  <w:style w:type="paragraph" w:customStyle="1" w:styleId="subclose">
    <w:name w:val="subclose"/>
    <w:basedOn w:val="a7"/>
    <w:rsid w:val="00E20AFB"/>
    <w:pPr>
      <w:spacing w:before="100" w:after="100"/>
    </w:pPr>
    <w:rPr>
      <w:rFonts w:ascii="Arial" w:hAnsi="Arial"/>
      <w:vanish/>
      <w:sz w:val="24"/>
    </w:rPr>
  </w:style>
  <w:style w:type="paragraph" w:customStyle="1" w:styleId="subopen">
    <w:name w:val="subopen"/>
    <w:basedOn w:val="a7"/>
    <w:rsid w:val="00E20AFB"/>
    <w:pPr>
      <w:spacing w:before="100" w:after="100"/>
    </w:pPr>
    <w:rPr>
      <w:rFonts w:ascii="Arial" w:hAnsi="Arial"/>
      <w:sz w:val="24"/>
    </w:rPr>
  </w:style>
  <w:style w:type="paragraph" w:customStyle="1" w:styleId="opros">
    <w:name w:val="opros"/>
    <w:basedOn w:val="a7"/>
    <w:rsid w:val="00E20AFB"/>
    <w:pPr>
      <w:spacing w:before="100" w:after="100"/>
    </w:pPr>
    <w:rPr>
      <w:rFonts w:ascii="Arial" w:hAnsi="Arial"/>
      <w:sz w:val="24"/>
    </w:rPr>
  </w:style>
  <w:style w:type="paragraph" w:customStyle="1" w:styleId="adds">
    <w:name w:val="adds"/>
    <w:basedOn w:val="a7"/>
    <w:rsid w:val="00E20AFB"/>
    <w:pPr>
      <w:spacing w:before="100" w:after="100"/>
    </w:pPr>
    <w:rPr>
      <w:rFonts w:ascii="Arial" w:hAnsi="Arial"/>
      <w:sz w:val="24"/>
    </w:rPr>
  </w:style>
  <w:style w:type="paragraph" w:customStyle="1" w:styleId="invers">
    <w:name w:val="invers"/>
    <w:basedOn w:val="a7"/>
    <w:rsid w:val="00E20AFB"/>
    <w:pPr>
      <w:spacing w:before="100" w:after="100"/>
    </w:pPr>
    <w:rPr>
      <w:rFonts w:ascii="Arial" w:hAnsi="Arial"/>
      <w:b/>
      <w:color w:val="FFFFFF"/>
      <w:sz w:val="24"/>
    </w:rPr>
  </w:style>
  <w:style w:type="paragraph" w:customStyle="1" w:styleId="blic">
    <w:name w:val="blic"/>
    <w:basedOn w:val="a7"/>
    <w:rsid w:val="00E20AFB"/>
    <w:pPr>
      <w:spacing w:before="100" w:after="100"/>
    </w:pPr>
    <w:rPr>
      <w:rFonts w:ascii="Arial" w:hAnsi="Arial"/>
      <w:b/>
      <w:color w:val="808080"/>
      <w:sz w:val="24"/>
    </w:rPr>
  </w:style>
  <w:style w:type="paragraph" w:customStyle="1" w:styleId="grey">
    <w:name w:val="grey"/>
    <w:basedOn w:val="a7"/>
    <w:rsid w:val="00E20AFB"/>
    <w:pPr>
      <w:spacing w:before="100" w:after="100"/>
    </w:pPr>
    <w:rPr>
      <w:rFonts w:ascii="Arial" w:hAnsi="Arial"/>
      <w:b/>
      <w:color w:val="808080"/>
      <w:sz w:val="24"/>
    </w:rPr>
  </w:style>
  <w:style w:type="paragraph" w:customStyle="1" w:styleId="1ff">
    <w:name w:val="Подзаголовок1"/>
    <w:basedOn w:val="a7"/>
    <w:rsid w:val="00E20AFB"/>
    <w:pPr>
      <w:spacing w:before="100" w:after="100"/>
    </w:pPr>
    <w:rPr>
      <w:rFonts w:ascii="Arial" w:hAnsi="Arial"/>
      <w:sz w:val="24"/>
    </w:rPr>
  </w:style>
  <w:style w:type="paragraph" w:customStyle="1" w:styleId="ogl">
    <w:name w:val="ogl"/>
    <w:basedOn w:val="a7"/>
    <w:rsid w:val="00E20AFB"/>
    <w:pPr>
      <w:spacing w:before="100" w:after="100"/>
    </w:pPr>
    <w:rPr>
      <w:rFonts w:ascii="Arial" w:hAnsi="Arial"/>
      <w:sz w:val="16"/>
    </w:rPr>
  </w:style>
  <w:style w:type="paragraph" w:customStyle="1" w:styleId="rubrika">
    <w:name w:val="rubrika"/>
    <w:basedOn w:val="a7"/>
    <w:rsid w:val="00E20AFB"/>
    <w:pPr>
      <w:spacing w:before="100" w:after="100"/>
      <w:jc w:val="right"/>
    </w:pPr>
    <w:rPr>
      <w:rFonts w:ascii="Arial" w:hAnsi="Arial"/>
      <w:b/>
      <w:sz w:val="16"/>
    </w:rPr>
  </w:style>
  <w:style w:type="paragraph" w:customStyle="1" w:styleId="podrubrika">
    <w:name w:val="podrubrika"/>
    <w:basedOn w:val="a7"/>
    <w:rsid w:val="00E20AFB"/>
    <w:pPr>
      <w:spacing w:before="100" w:after="100"/>
      <w:jc w:val="right"/>
    </w:pPr>
    <w:rPr>
      <w:rFonts w:ascii="Arial" w:hAnsi="Arial"/>
      <w:sz w:val="16"/>
    </w:rPr>
  </w:style>
  <w:style w:type="paragraph" w:customStyle="1" w:styleId="author">
    <w:name w:val="author"/>
    <w:basedOn w:val="a7"/>
    <w:rsid w:val="00E20AFB"/>
    <w:pPr>
      <w:shd w:val="clear" w:color="auto" w:fill="FFFFFF"/>
      <w:spacing w:before="400" w:after="200"/>
    </w:pPr>
    <w:rPr>
      <w:rFonts w:ascii="Arial" w:hAnsi="Arial"/>
      <w:sz w:val="24"/>
    </w:rPr>
  </w:style>
  <w:style w:type="paragraph" w:customStyle="1" w:styleId="1Heading11">
    <w:name w:val="Заголовок 1.Heading 11"/>
    <w:basedOn w:val="a7"/>
    <w:next w:val="a7"/>
    <w:rsid w:val="00E20AFB"/>
    <w:pPr>
      <w:spacing w:after="60"/>
      <w:ind w:firstLine="567"/>
      <w:jc w:val="both"/>
    </w:pPr>
    <w:rPr>
      <w:rFonts w:ascii="Arial" w:hAnsi="Arial"/>
      <w:b/>
      <w:color w:val="000000"/>
      <w:kern w:val="28"/>
      <w:sz w:val="22"/>
    </w:rPr>
  </w:style>
  <w:style w:type="paragraph" w:customStyle="1" w:styleId="a6">
    <w:name w:val="Таблица центр"/>
    <w:rsid w:val="00E20AFB"/>
    <w:pPr>
      <w:numPr>
        <w:ilvl w:val="2"/>
        <w:numId w:val="13"/>
      </w:numPr>
      <w:spacing w:after="0" w:line="240" w:lineRule="auto"/>
      <w:ind w:left="0" w:firstLine="0"/>
      <w:jc w:val="center"/>
    </w:pPr>
    <w:rPr>
      <w:rFonts w:ascii="Times New Roman" w:eastAsia="Times New Roman" w:hAnsi="Times New Roman" w:cs="Times New Roman"/>
      <w:sz w:val="20"/>
      <w:szCs w:val="24"/>
      <w:lang w:eastAsia="ru-RU"/>
    </w:rPr>
  </w:style>
  <w:style w:type="paragraph" w:customStyle="1" w:styleId="400">
    <w:name w:val="Стиль Стиль4 + Перед:  0 пт"/>
    <w:basedOn w:val="43"/>
    <w:autoRedefine/>
    <w:rsid w:val="00E20AFB"/>
    <w:pPr>
      <w:tabs>
        <w:tab w:val="clear" w:pos="0"/>
        <w:tab w:val="clear" w:pos="792"/>
        <w:tab w:val="clear" w:pos="1418"/>
        <w:tab w:val="clear" w:pos="1589"/>
      </w:tabs>
      <w:spacing w:before="0"/>
      <w:ind w:left="1440" w:hanging="360"/>
    </w:pPr>
    <w:rPr>
      <w:szCs w:val="20"/>
    </w:rPr>
  </w:style>
  <w:style w:type="paragraph" w:customStyle="1" w:styleId="afffffd">
    <w:name w:val="Современный"/>
    <w:rsid w:val="00E20AFB"/>
    <w:pPr>
      <w:spacing w:after="0" w:line="240" w:lineRule="auto"/>
      <w:jc w:val="center"/>
    </w:pPr>
    <w:rPr>
      <w:rFonts w:ascii="Times New Roman" w:eastAsia="Times New Roman" w:hAnsi="Times New Roman" w:cs="Times New Roman"/>
      <w:b/>
      <w:noProof/>
      <w:sz w:val="24"/>
      <w:szCs w:val="20"/>
      <w:lang w:eastAsia="ru-RU"/>
    </w:rPr>
  </w:style>
  <w:style w:type="paragraph" w:customStyle="1" w:styleId="afffffe">
    <w:name w:val="Текст табл"/>
    <w:basedOn w:val="affffff"/>
    <w:rsid w:val="00E20AFB"/>
    <w:pPr>
      <w:spacing w:before="60"/>
      <w:ind w:left="0"/>
      <w:jc w:val="both"/>
    </w:pPr>
    <w:rPr>
      <w:szCs w:val="20"/>
      <w:lang w:val="en-US"/>
    </w:rPr>
  </w:style>
  <w:style w:type="paragraph" w:styleId="affffff">
    <w:name w:val="Signature"/>
    <w:basedOn w:val="a7"/>
    <w:link w:val="affffff0"/>
    <w:rsid w:val="00E20AFB"/>
    <w:pPr>
      <w:ind w:left="4252"/>
    </w:pPr>
    <w:rPr>
      <w:sz w:val="24"/>
      <w:szCs w:val="24"/>
    </w:rPr>
  </w:style>
  <w:style w:type="character" w:customStyle="1" w:styleId="affffff0">
    <w:name w:val="Подпись Знак"/>
    <w:basedOn w:val="a8"/>
    <w:link w:val="affffff"/>
    <w:uiPriority w:val="99"/>
    <w:rsid w:val="00E20AFB"/>
    <w:rPr>
      <w:rFonts w:ascii="Times New Roman" w:eastAsia="Times New Roman" w:hAnsi="Times New Roman" w:cs="Times New Roman"/>
      <w:sz w:val="24"/>
      <w:szCs w:val="24"/>
      <w:lang w:eastAsia="ru-RU"/>
    </w:rPr>
  </w:style>
  <w:style w:type="paragraph" w:customStyle="1" w:styleId="affffff1">
    <w:name w:val="Îáû÷íûé"/>
    <w:rsid w:val="00E20AFB"/>
    <w:pPr>
      <w:spacing w:after="0" w:line="240" w:lineRule="auto"/>
    </w:pPr>
    <w:rPr>
      <w:rFonts w:ascii="Times New Roman" w:eastAsia="Times New Roman" w:hAnsi="Times New Roman" w:cs="Times New Roman"/>
      <w:sz w:val="24"/>
      <w:szCs w:val="20"/>
      <w:lang w:eastAsia="ru-RU"/>
    </w:rPr>
  </w:style>
  <w:style w:type="paragraph" w:customStyle="1" w:styleId="115">
    <w:name w:val="содер_1.1"/>
    <w:basedOn w:val="a7"/>
    <w:rsid w:val="00E20AFB"/>
    <w:pPr>
      <w:tabs>
        <w:tab w:val="right" w:leader="dot" w:pos="9923"/>
      </w:tabs>
      <w:spacing w:line="480" w:lineRule="auto"/>
      <w:ind w:left="737" w:right="284" w:hanging="397"/>
      <w:jc w:val="both"/>
    </w:pPr>
    <w:rPr>
      <w:sz w:val="24"/>
    </w:rPr>
  </w:style>
  <w:style w:type="paragraph" w:customStyle="1" w:styleId="affffff2">
    <w:name w:val="Без отступа"/>
    <w:aliases w:val="без интервала"/>
    <w:basedOn w:val="a7"/>
    <w:rsid w:val="00E20AFB"/>
    <w:pPr>
      <w:jc w:val="both"/>
    </w:pPr>
    <w:rPr>
      <w:rFonts w:ascii="Arial" w:hAnsi="Arial"/>
      <w:sz w:val="24"/>
    </w:rPr>
  </w:style>
  <w:style w:type="paragraph" w:customStyle="1" w:styleId="xl22">
    <w:name w:val="xl22"/>
    <w:basedOn w:val="a7"/>
    <w:rsid w:val="00E2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7"/>
    <w:next w:val="a7"/>
    <w:rsid w:val="00E20AFB"/>
    <w:pPr>
      <w:keepNext/>
      <w:jc w:val="center"/>
    </w:pPr>
    <w:rPr>
      <w:rFonts w:ascii="Arial" w:hAnsi="Arial"/>
      <w:b/>
      <w:sz w:val="24"/>
    </w:rPr>
  </w:style>
  <w:style w:type="paragraph" w:customStyle="1" w:styleId="affffff3">
    <w:name w:val="Перечисление с буквами"/>
    <w:basedOn w:val="a7"/>
    <w:rsid w:val="00E20AFB"/>
    <w:pPr>
      <w:tabs>
        <w:tab w:val="num" w:pos="1134"/>
      </w:tabs>
      <w:ind w:firstLine="709"/>
    </w:pPr>
    <w:rPr>
      <w:sz w:val="28"/>
      <w:szCs w:val="28"/>
    </w:rPr>
  </w:style>
  <w:style w:type="paragraph" w:customStyle="1" w:styleId="1ff0">
    <w:name w:val="Список 1)"/>
    <w:basedOn w:val="a7"/>
    <w:rsid w:val="00E20AFB"/>
    <w:pPr>
      <w:tabs>
        <w:tab w:val="num" w:pos="1505"/>
      </w:tabs>
      <w:ind w:left="1503" w:hanging="423"/>
      <w:jc w:val="both"/>
    </w:pPr>
    <w:rPr>
      <w:sz w:val="28"/>
      <w:szCs w:val="28"/>
    </w:rPr>
  </w:style>
  <w:style w:type="paragraph" w:styleId="2fa">
    <w:name w:val="List Number 2"/>
    <w:basedOn w:val="a7"/>
    <w:rsid w:val="00E20AFB"/>
    <w:pPr>
      <w:tabs>
        <w:tab w:val="num" w:pos="720"/>
      </w:tabs>
      <w:ind w:left="720" w:hanging="360"/>
    </w:pPr>
    <w:rPr>
      <w:sz w:val="24"/>
      <w:szCs w:val="24"/>
    </w:rPr>
  </w:style>
  <w:style w:type="paragraph" w:customStyle="1" w:styleId="3f1">
    <w:name w:val="Знак3 Знак Знак Знак Знак Знак Знак"/>
    <w:basedOn w:val="a7"/>
    <w:rsid w:val="00E20AFB"/>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E20AFB"/>
    <w:pPr>
      <w:spacing w:after="160" w:line="240" w:lineRule="exact"/>
    </w:pPr>
    <w:rPr>
      <w:rFonts w:ascii="Tahoma" w:hAnsi="Tahoma" w:cs="Tahoma"/>
      <w:sz w:val="18"/>
      <w:szCs w:val="18"/>
      <w:lang w:val="en-US" w:eastAsia="en-US"/>
    </w:rPr>
  </w:style>
  <w:style w:type="paragraph" w:customStyle="1" w:styleId="117">
    <w:name w:val="Знак Знак1 Знак1"/>
    <w:basedOn w:val="a7"/>
    <w:uiPriority w:val="99"/>
    <w:rsid w:val="00E20AFB"/>
    <w:pPr>
      <w:spacing w:after="160" w:line="240" w:lineRule="exact"/>
    </w:pPr>
    <w:rPr>
      <w:rFonts w:ascii="Tahoma" w:hAnsi="Tahoma" w:cs="Tahoma"/>
      <w:sz w:val="18"/>
      <w:szCs w:val="18"/>
      <w:lang w:val="en-US" w:eastAsia="en-US"/>
    </w:rPr>
  </w:style>
  <w:style w:type="numbering" w:customStyle="1" w:styleId="1">
    <w:name w:val="Текущий список1"/>
    <w:rsid w:val="00E20AFB"/>
    <w:pPr>
      <w:numPr>
        <w:numId w:val="14"/>
      </w:numPr>
    </w:pPr>
  </w:style>
  <w:style w:type="numbering" w:customStyle="1" w:styleId="2">
    <w:name w:val="Текущий список2"/>
    <w:rsid w:val="00E20AFB"/>
    <w:pPr>
      <w:numPr>
        <w:numId w:val="15"/>
      </w:numPr>
    </w:pPr>
  </w:style>
  <w:style w:type="paragraph" w:customStyle="1" w:styleId="affffff4">
    <w:name w:val="Знак Знак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a1">
    <w:name w:val="маркеры"/>
    <w:basedOn w:val="a7"/>
    <w:rsid w:val="00E20AFB"/>
    <w:pPr>
      <w:numPr>
        <w:numId w:val="16"/>
      </w:numPr>
      <w:tabs>
        <w:tab w:val="left" w:pos="1276"/>
      </w:tabs>
      <w:spacing w:line="360" w:lineRule="auto"/>
      <w:jc w:val="both"/>
    </w:pPr>
    <w:rPr>
      <w:sz w:val="24"/>
      <w:szCs w:val="24"/>
    </w:rPr>
  </w:style>
  <w:style w:type="paragraph" w:customStyle="1" w:styleId="9">
    <w:name w:val="9"/>
    <w:basedOn w:val="a7"/>
    <w:rsid w:val="00E20AFB"/>
    <w:pPr>
      <w:numPr>
        <w:ilvl w:val="1"/>
        <w:numId w:val="17"/>
      </w:numPr>
      <w:tabs>
        <w:tab w:val="left" w:pos="1134"/>
      </w:tabs>
      <w:spacing w:line="360" w:lineRule="auto"/>
      <w:jc w:val="both"/>
    </w:pPr>
    <w:rPr>
      <w:sz w:val="24"/>
      <w:szCs w:val="24"/>
    </w:rPr>
  </w:style>
  <w:style w:type="character" w:styleId="affffff5">
    <w:name w:val="endnote reference"/>
    <w:rsid w:val="00E20AFB"/>
    <w:rPr>
      <w:vertAlign w:val="superscript"/>
    </w:rPr>
  </w:style>
  <w:style w:type="paragraph" w:customStyle="1" w:styleId="401">
    <w:name w:val="Стиль Стиль4 + Перед:  0 пт1"/>
    <w:basedOn w:val="43"/>
    <w:autoRedefine/>
    <w:rsid w:val="00E20AFB"/>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2"/>
    <w:rsid w:val="00E20AFB"/>
    <w:pPr>
      <w:keepLines w:val="0"/>
      <w:tabs>
        <w:tab w:val="num" w:pos="1440"/>
        <w:tab w:val="num" w:pos="1838"/>
      </w:tabs>
      <w:spacing w:before="360" w:after="240" w:line="360" w:lineRule="auto"/>
      <w:jc w:val="center"/>
    </w:pPr>
    <w:rPr>
      <w:rFonts w:ascii="Franklin Gothic Book" w:eastAsia="Times New Roman" w:hAnsi="Franklin Gothic Book" w:cs="Arial"/>
      <w:b w:val="0"/>
      <w:bCs w:val="0"/>
      <w:caps/>
      <w:snapToGrid w:val="0"/>
      <w:color w:val="auto"/>
      <w:kern w:val="28"/>
      <w:sz w:val="24"/>
      <w:szCs w:val="20"/>
    </w:rPr>
  </w:style>
  <w:style w:type="character" w:customStyle="1" w:styleId="msoins0">
    <w:name w:val="msoins"/>
    <w:basedOn w:val="a8"/>
    <w:rsid w:val="00E20AFB"/>
  </w:style>
  <w:style w:type="character" w:customStyle="1" w:styleId="FontStyle39">
    <w:name w:val="Font Style39"/>
    <w:rsid w:val="00E20AFB"/>
    <w:rPr>
      <w:rFonts w:ascii="Times New Roman" w:hAnsi="Times New Roman" w:cs="Times New Roman"/>
      <w:sz w:val="24"/>
      <w:szCs w:val="24"/>
    </w:rPr>
  </w:style>
  <w:style w:type="paragraph" w:customStyle="1" w:styleId="Style19">
    <w:name w:val="Style19"/>
    <w:basedOn w:val="a7"/>
    <w:rsid w:val="00E20AFB"/>
    <w:pPr>
      <w:widowControl w:val="0"/>
      <w:autoSpaceDE w:val="0"/>
      <w:autoSpaceDN w:val="0"/>
      <w:adjustRightInd w:val="0"/>
      <w:spacing w:line="307" w:lineRule="exact"/>
      <w:jc w:val="center"/>
    </w:pPr>
    <w:rPr>
      <w:sz w:val="24"/>
      <w:szCs w:val="24"/>
    </w:rPr>
  </w:style>
  <w:style w:type="paragraph" w:customStyle="1" w:styleId="affffff6">
    <w:name w:val="Знак Знак Знак Знак Знак Знак Знак Знак Знак Знак Знак Знак"/>
    <w:basedOn w:val="a7"/>
    <w:rsid w:val="00E20AFB"/>
    <w:pPr>
      <w:spacing w:after="160" w:line="240" w:lineRule="exact"/>
    </w:pPr>
    <w:rPr>
      <w:rFonts w:ascii="Tahoma" w:hAnsi="Tahoma" w:cs="Tahoma"/>
      <w:sz w:val="18"/>
      <w:szCs w:val="18"/>
      <w:lang w:val="en-US" w:eastAsia="en-US"/>
    </w:rPr>
  </w:style>
  <w:style w:type="paragraph" w:customStyle="1" w:styleId="620">
    <w:name w:val="Заголовок 62"/>
    <w:basedOn w:val="a7"/>
    <w:rsid w:val="00E20AFB"/>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E20AFB"/>
    <w:rPr>
      <w:sz w:val="24"/>
      <w:szCs w:val="24"/>
      <w:lang w:val="ru-RU" w:eastAsia="ru-RU" w:bidi="ar-SA"/>
    </w:rPr>
  </w:style>
  <w:style w:type="paragraph" w:customStyle="1" w:styleId="affffff7">
    <w:name w:val="a"/>
    <w:basedOn w:val="a7"/>
    <w:rsid w:val="00E20AFB"/>
    <w:pPr>
      <w:tabs>
        <w:tab w:val="num" w:pos="2880"/>
      </w:tabs>
      <w:ind w:left="1191" w:hanging="340"/>
      <w:jc w:val="both"/>
    </w:pPr>
    <w:rPr>
      <w:sz w:val="24"/>
      <w:szCs w:val="24"/>
    </w:rPr>
  </w:style>
  <w:style w:type="character" w:customStyle="1" w:styleId="Lozitskaya">
    <w:name w:val="Lozitskaya"/>
    <w:semiHidden/>
    <w:rsid w:val="00E20AFB"/>
    <w:rPr>
      <w:rFonts w:ascii="Arial" w:hAnsi="Arial" w:cs="Arial"/>
      <w:color w:val="auto"/>
      <w:sz w:val="20"/>
      <w:szCs w:val="20"/>
    </w:rPr>
  </w:style>
  <w:style w:type="character" w:customStyle="1" w:styleId="copyright1">
    <w:name w:val="copyright1"/>
    <w:rsid w:val="00E20AFB"/>
    <w:rPr>
      <w:vanish w:val="0"/>
      <w:webHidden w:val="0"/>
      <w:specVanish w:val="0"/>
    </w:rPr>
  </w:style>
  <w:style w:type="character" w:customStyle="1" w:styleId="FooterChar">
    <w:name w:val="Footer Char"/>
    <w:aliases w:val="Footer маленький Char"/>
    <w:basedOn w:val="a8"/>
    <w:locked/>
    <w:rsid w:val="00E20AFB"/>
    <w:rPr>
      <w:rFonts w:ascii="Times New Roman" w:hAnsi="Times New Roman" w:cs="Times New Roman"/>
      <w:sz w:val="24"/>
      <w:szCs w:val="24"/>
      <w:lang w:eastAsia="ru-RU"/>
    </w:rPr>
  </w:style>
  <w:style w:type="character" w:customStyle="1" w:styleId="FootnoteTextChar">
    <w:name w:val="Footnote Text Char"/>
    <w:basedOn w:val="a8"/>
    <w:semiHidden/>
    <w:locked/>
    <w:rsid w:val="00E20AFB"/>
    <w:rPr>
      <w:rFonts w:ascii="Times New Roman" w:hAnsi="Times New Roman" w:cs="Times New Roman"/>
      <w:sz w:val="20"/>
      <w:szCs w:val="20"/>
      <w:lang w:eastAsia="ru-RU"/>
    </w:rPr>
  </w:style>
  <w:style w:type="character" w:customStyle="1" w:styleId="211">
    <w:name w:val="Основной текст 2 Знак1"/>
    <w:basedOn w:val="a8"/>
    <w:link w:val="2b"/>
    <w:locked/>
    <w:rsid w:val="00E20AFB"/>
    <w:rPr>
      <w:rFonts w:ascii="Times New Roman" w:eastAsia="Times New Roman" w:hAnsi="Times New Roman" w:cs="Times New Roman"/>
      <w:sz w:val="24"/>
      <w:szCs w:val="20"/>
      <w:lang w:eastAsia="ru-RU"/>
    </w:rPr>
  </w:style>
  <w:style w:type="character" w:customStyle="1" w:styleId="56">
    <w:name w:val="Знак Знак5"/>
    <w:basedOn w:val="a8"/>
    <w:rsid w:val="00E20AFB"/>
    <w:rPr>
      <w:lang w:val="ru-RU" w:eastAsia="ru-RU" w:bidi="ar-SA"/>
    </w:rPr>
  </w:style>
  <w:style w:type="paragraph" w:customStyle="1" w:styleId="Style8">
    <w:name w:val="Style8"/>
    <w:basedOn w:val="a7"/>
    <w:rsid w:val="00E20AFB"/>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E20AFB"/>
    <w:rPr>
      <w:rFonts w:ascii="Times New Roman" w:hAnsi="Times New Roman" w:cs="Times New Roman"/>
      <w:sz w:val="22"/>
      <w:szCs w:val="22"/>
    </w:rPr>
  </w:style>
  <w:style w:type="paragraph" w:customStyle="1" w:styleId="Style2">
    <w:name w:val="Style2"/>
    <w:basedOn w:val="a7"/>
    <w:rsid w:val="00E20AFB"/>
    <w:pPr>
      <w:widowControl w:val="0"/>
      <w:autoSpaceDE w:val="0"/>
      <w:autoSpaceDN w:val="0"/>
      <w:adjustRightInd w:val="0"/>
    </w:pPr>
    <w:rPr>
      <w:sz w:val="24"/>
      <w:szCs w:val="24"/>
    </w:rPr>
  </w:style>
  <w:style w:type="character" w:customStyle="1" w:styleId="FontStyle16">
    <w:name w:val="Font Style16"/>
    <w:basedOn w:val="a8"/>
    <w:rsid w:val="00E20AFB"/>
    <w:rPr>
      <w:rFonts w:ascii="Times New Roman" w:hAnsi="Times New Roman" w:cs="Times New Roman"/>
      <w:b/>
      <w:bCs/>
      <w:sz w:val="22"/>
      <w:szCs w:val="22"/>
    </w:rPr>
  </w:style>
  <w:style w:type="paragraph" w:customStyle="1" w:styleId="Style7">
    <w:name w:val="Style7"/>
    <w:basedOn w:val="a7"/>
    <w:rsid w:val="00E20AFB"/>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E20AFB"/>
    <w:pPr>
      <w:widowControl w:val="0"/>
      <w:autoSpaceDE w:val="0"/>
      <w:autoSpaceDN w:val="0"/>
      <w:adjustRightInd w:val="0"/>
    </w:pPr>
    <w:rPr>
      <w:sz w:val="24"/>
      <w:szCs w:val="24"/>
    </w:rPr>
  </w:style>
  <w:style w:type="paragraph" w:customStyle="1" w:styleId="Style11">
    <w:name w:val="Style11"/>
    <w:basedOn w:val="a7"/>
    <w:rsid w:val="00E20AFB"/>
    <w:pPr>
      <w:widowControl w:val="0"/>
      <w:autoSpaceDE w:val="0"/>
      <w:autoSpaceDN w:val="0"/>
      <w:adjustRightInd w:val="0"/>
    </w:pPr>
    <w:rPr>
      <w:sz w:val="24"/>
      <w:szCs w:val="24"/>
    </w:rPr>
  </w:style>
  <w:style w:type="paragraph" w:customStyle="1" w:styleId="Style12">
    <w:name w:val="Style12"/>
    <w:basedOn w:val="a7"/>
    <w:rsid w:val="00E20AFB"/>
    <w:pPr>
      <w:widowControl w:val="0"/>
      <w:autoSpaceDE w:val="0"/>
      <w:autoSpaceDN w:val="0"/>
      <w:adjustRightInd w:val="0"/>
      <w:spacing w:line="310" w:lineRule="exact"/>
      <w:jc w:val="right"/>
    </w:pPr>
    <w:rPr>
      <w:sz w:val="24"/>
      <w:szCs w:val="24"/>
    </w:rPr>
  </w:style>
  <w:style w:type="character" w:customStyle="1" w:styleId="affffff8">
    <w:name w:val="Основной текст + Полужирный"/>
    <w:basedOn w:val="a8"/>
    <w:rsid w:val="00E20AFB"/>
    <w:rPr>
      <w:rFonts w:ascii="Times New Roman" w:hAnsi="Times New Roman" w:cs="Times New Roman"/>
      <w:b/>
      <w:bCs/>
      <w:spacing w:val="0"/>
      <w:sz w:val="22"/>
      <w:szCs w:val="22"/>
    </w:rPr>
  </w:style>
  <w:style w:type="character" w:customStyle="1" w:styleId="font59">
    <w:name w:val="font59"/>
    <w:basedOn w:val="a8"/>
    <w:rsid w:val="00E20AFB"/>
  </w:style>
  <w:style w:type="character" w:customStyle="1" w:styleId="2fb">
    <w:name w:val="Заголовок №2_"/>
    <w:basedOn w:val="a8"/>
    <w:link w:val="2fc"/>
    <w:rsid w:val="00E20AFB"/>
    <w:rPr>
      <w:b/>
      <w:bCs/>
      <w:shd w:val="clear" w:color="auto" w:fill="FFFFFF"/>
    </w:rPr>
  </w:style>
  <w:style w:type="paragraph" w:customStyle="1" w:styleId="2fc">
    <w:name w:val="Заголовок №2"/>
    <w:basedOn w:val="a7"/>
    <w:link w:val="2fb"/>
    <w:rsid w:val="00E20AFB"/>
    <w:pPr>
      <w:shd w:val="clear" w:color="auto" w:fill="FFFFFF"/>
      <w:spacing w:after="300" w:line="310" w:lineRule="exact"/>
      <w:ind w:hanging="340"/>
      <w:jc w:val="center"/>
      <w:outlineLvl w:val="1"/>
    </w:pPr>
    <w:rPr>
      <w:rFonts w:asciiTheme="minorHAnsi" w:eastAsiaTheme="minorHAnsi" w:hAnsiTheme="minorHAnsi" w:cstheme="minorBidi"/>
      <w:b/>
      <w:bCs/>
      <w:sz w:val="22"/>
      <w:szCs w:val="22"/>
      <w:lang w:eastAsia="en-US"/>
    </w:rPr>
  </w:style>
  <w:style w:type="character" w:customStyle="1" w:styleId="19">
    <w:name w:val="Основной текст Знак1"/>
    <w:basedOn w:val="a8"/>
    <w:link w:val="af5"/>
    <w:locked/>
    <w:rsid w:val="00E20AFB"/>
    <w:rPr>
      <w:rFonts w:ascii="Times New Roman" w:eastAsia="Times New Roman" w:hAnsi="Times New Roman" w:cs="Times New Roman"/>
      <w:sz w:val="20"/>
      <w:szCs w:val="20"/>
      <w:lang w:eastAsia="ru-RU"/>
    </w:rPr>
  </w:style>
  <w:style w:type="character" w:customStyle="1" w:styleId="75">
    <w:name w:val="Знак Знак7"/>
    <w:basedOn w:val="a8"/>
    <w:semiHidden/>
    <w:locked/>
    <w:rsid w:val="00E20AFB"/>
    <w:rPr>
      <w:sz w:val="24"/>
      <w:lang w:val="ru-RU" w:eastAsia="ru-RU" w:bidi="ar-SA"/>
    </w:rPr>
  </w:style>
  <w:style w:type="paragraph" w:customStyle="1" w:styleId="Normal1">
    <w:name w:val="Normal1"/>
    <w:rsid w:val="00E20AFB"/>
    <w:pPr>
      <w:widowControl w:val="0"/>
      <w:spacing w:after="0" w:line="240" w:lineRule="auto"/>
    </w:pPr>
    <w:rPr>
      <w:rFonts w:ascii="Times New Roman" w:eastAsia="Times New Roman" w:hAnsi="Times New Roman" w:cs="Times New Roman"/>
      <w:b/>
      <w:sz w:val="20"/>
      <w:szCs w:val="20"/>
      <w:lang w:eastAsia="ru-RU"/>
    </w:rPr>
  </w:style>
  <w:style w:type="character" w:customStyle="1" w:styleId="65">
    <w:name w:val="Знак Знак6"/>
    <w:basedOn w:val="a8"/>
    <w:rsid w:val="00E20AFB"/>
    <w:rPr>
      <w:lang w:val="ru-RU" w:eastAsia="ru-RU" w:bidi="ar-SA"/>
    </w:rPr>
  </w:style>
  <w:style w:type="paragraph" w:customStyle="1" w:styleId="affffff9">
    <w:name w:val="Знак Знак Знак Знак Знак Знак Знак Знак"/>
    <w:basedOn w:val="a7"/>
    <w:rsid w:val="001F3820"/>
    <w:pPr>
      <w:spacing w:after="160" w:line="240" w:lineRule="exact"/>
    </w:pPr>
    <w:rPr>
      <w:rFonts w:ascii="Tahoma" w:hAnsi="Tahoma" w:cs="Tahoma"/>
      <w:sz w:val="18"/>
      <w:szCs w:val="18"/>
      <w:lang w:val="en-US" w:eastAsia="en-US"/>
    </w:rPr>
  </w:style>
  <w:style w:type="paragraph" w:customStyle="1" w:styleId="FR2">
    <w:name w:val="FR2"/>
    <w:basedOn w:val="a7"/>
    <w:rsid w:val="00510DFF"/>
    <w:pPr>
      <w:autoSpaceDE w:val="0"/>
      <w:autoSpaceDN w:val="0"/>
      <w:spacing w:before="760"/>
    </w:pPr>
    <w:rPr>
      <w:rFonts w:ascii="Arial" w:hAnsi="Arial" w:cs="Arial"/>
      <w:sz w:val="24"/>
      <w:szCs w:val="24"/>
    </w:rPr>
  </w:style>
  <w:style w:type="paragraph" w:customStyle="1" w:styleId="2fd">
    <w:name w:val="Обычный2"/>
    <w:uiPriority w:val="99"/>
    <w:rsid w:val="00522169"/>
    <w:pPr>
      <w:widowControl w:val="0"/>
      <w:spacing w:after="0" w:line="360" w:lineRule="auto"/>
      <w:ind w:left="80" w:firstLine="760"/>
    </w:pPr>
    <w:rPr>
      <w:rFonts w:ascii="Times New Roman" w:eastAsia="Times New Roman" w:hAnsi="Times New Roman" w:cs="Times New Roman"/>
      <w:snapToGrid w:val="0"/>
      <w:sz w:val="24"/>
      <w:szCs w:val="20"/>
      <w:lang w:eastAsia="ru-RU"/>
    </w:rPr>
  </w:style>
  <w:style w:type="paragraph" w:customStyle="1" w:styleId="2fe">
    <w:name w:val="Знак Знак Знак2"/>
    <w:basedOn w:val="a7"/>
    <w:uiPriority w:val="99"/>
    <w:rsid w:val="00522169"/>
    <w:pPr>
      <w:spacing w:after="160" w:line="240" w:lineRule="exact"/>
    </w:pPr>
    <w:rPr>
      <w:rFonts w:ascii="Verdana" w:hAnsi="Verdana"/>
      <w:lang w:val="en-US" w:eastAsia="en-US"/>
    </w:rPr>
  </w:style>
  <w:style w:type="paragraph" w:styleId="affffffa">
    <w:name w:val="No Spacing"/>
    <w:link w:val="affffffb"/>
    <w:uiPriority w:val="1"/>
    <w:qFormat/>
    <w:rsid w:val="00522169"/>
    <w:pPr>
      <w:spacing w:after="0" w:line="240" w:lineRule="auto"/>
    </w:pPr>
    <w:rPr>
      <w:rFonts w:ascii="Times New Roman" w:eastAsia="Times New Roman" w:hAnsi="Times New Roman" w:cs="Times New Roman"/>
      <w:sz w:val="20"/>
      <w:szCs w:val="20"/>
      <w:lang w:eastAsia="ru-RU"/>
    </w:rPr>
  </w:style>
  <w:style w:type="paragraph" w:customStyle="1" w:styleId="1ff1">
    <w:name w:val="Заголовок уровень1"/>
    <w:basedOn w:val="1TimesNewRoman14pt"/>
    <w:uiPriority w:val="99"/>
    <w:rsid w:val="00522169"/>
    <w:pPr>
      <w:keepNext/>
      <w:tabs>
        <w:tab w:val="clear" w:pos="1581"/>
        <w:tab w:val="clear" w:pos="1800"/>
        <w:tab w:val="clear" w:pos="4575"/>
        <w:tab w:val="clear" w:pos="5491"/>
        <w:tab w:val="left" w:pos="1144"/>
        <w:tab w:val="num" w:pos="1838"/>
      </w:tabs>
      <w:suppressAutoHyphens w:val="0"/>
      <w:spacing w:before="240" w:after="120"/>
      <w:ind w:right="0" w:firstLine="709"/>
      <w:outlineLvl w:val="0"/>
    </w:pPr>
    <w:rPr>
      <w:rFonts w:ascii="Times New Roman" w:hAnsi="Times New Roman" w:cs="Arial"/>
      <w:kern w:val="32"/>
      <w:sz w:val="32"/>
      <w:szCs w:val="28"/>
    </w:rPr>
  </w:style>
  <w:style w:type="character" w:customStyle="1" w:styleId="1ff2">
    <w:name w:val="Основной текст1"/>
    <w:rsid w:val="00522169"/>
    <w:rPr>
      <w:rFonts w:ascii="Sylfaen" w:eastAsia="Sylfaen" w:hAnsi="Sylfaen" w:cs="Sylfaen"/>
      <w:b w:val="0"/>
      <w:bCs w:val="0"/>
      <w:i w:val="0"/>
      <w:iCs w:val="0"/>
      <w:smallCaps w:val="0"/>
      <w:strike/>
      <w:color w:val="000000"/>
      <w:spacing w:val="0"/>
      <w:w w:val="100"/>
      <w:position w:val="0"/>
      <w:sz w:val="23"/>
      <w:szCs w:val="23"/>
      <w:u w:val="none"/>
      <w:lang w:val="ru-RU"/>
    </w:rPr>
  </w:style>
  <w:style w:type="paragraph" w:customStyle="1" w:styleId="1ff3">
    <w:name w:val="Без интервала1"/>
    <w:link w:val="NoSpacingChar"/>
    <w:rsid w:val="00522169"/>
    <w:pPr>
      <w:spacing w:after="0" w:line="240" w:lineRule="auto"/>
    </w:pPr>
    <w:rPr>
      <w:rFonts w:ascii="Calibri" w:eastAsia="Calibri" w:hAnsi="Calibri" w:cs="Times New Roman"/>
    </w:rPr>
  </w:style>
  <w:style w:type="character" w:customStyle="1" w:styleId="NoSpacingChar">
    <w:name w:val="No Spacing Char"/>
    <w:link w:val="1ff3"/>
    <w:locked/>
    <w:rsid w:val="00522169"/>
    <w:rPr>
      <w:rFonts w:ascii="Calibri" w:eastAsia="Calibri" w:hAnsi="Calibri" w:cs="Times New Roman"/>
    </w:rPr>
  </w:style>
  <w:style w:type="paragraph" w:customStyle="1" w:styleId="1ff4">
    <w:name w:val="Заголовок оглавления1"/>
    <w:basedOn w:val="12"/>
    <w:next w:val="a7"/>
    <w:rsid w:val="00522169"/>
    <w:pPr>
      <w:spacing w:line="276" w:lineRule="auto"/>
      <w:outlineLvl w:val="9"/>
    </w:pPr>
    <w:rPr>
      <w:rFonts w:ascii="Cambria" w:eastAsia="Calibri" w:hAnsi="Cambria" w:cs="Times New Roman"/>
      <w:color w:val="365F91"/>
      <w:lang w:eastAsia="en-US"/>
    </w:rPr>
  </w:style>
  <w:style w:type="character" w:customStyle="1" w:styleId="affffffb">
    <w:name w:val="Без интервала Знак"/>
    <w:link w:val="affffffa"/>
    <w:uiPriority w:val="1"/>
    <w:locked/>
    <w:rsid w:val="00522169"/>
    <w:rPr>
      <w:rFonts w:ascii="Times New Roman" w:eastAsia="Times New Roman" w:hAnsi="Times New Roman" w:cs="Times New Roman"/>
      <w:sz w:val="20"/>
      <w:szCs w:val="20"/>
      <w:lang w:eastAsia="ru-RU"/>
    </w:rPr>
  </w:style>
  <w:style w:type="paragraph" w:customStyle="1" w:styleId="Style18">
    <w:name w:val="Style18"/>
    <w:basedOn w:val="a7"/>
    <w:uiPriority w:val="99"/>
    <w:rsid w:val="00522169"/>
    <w:pPr>
      <w:widowControl w:val="0"/>
      <w:autoSpaceDE w:val="0"/>
      <w:autoSpaceDN w:val="0"/>
      <w:adjustRightInd w:val="0"/>
      <w:spacing w:line="358" w:lineRule="exact"/>
      <w:ind w:firstLine="782"/>
      <w:jc w:val="both"/>
    </w:pPr>
    <w:rPr>
      <w:sz w:val="24"/>
      <w:szCs w:val="24"/>
    </w:rPr>
  </w:style>
  <w:style w:type="character" w:customStyle="1" w:styleId="FontStyle31">
    <w:name w:val="Font Style31"/>
    <w:uiPriority w:val="99"/>
    <w:rsid w:val="00522169"/>
    <w:rPr>
      <w:rFonts w:ascii="Times New Roman" w:hAnsi="Times New Roman" w:cs="Times New Roman"/>
      <w:color w:val="000000"/>
      <w:sz w:val="22"/>
      <w:szCs w:val="22"/>
    </w:rPr>
  </w:style>
  <w:style w:type="paragraph" w:customStyle="1" w:styleId="Style20">
    <w:name w:val="Style20"/>
    <w:basedOn w:val="a7"/>
    <w:uiPriority w:val="99"/>
    <w:rsid w:val="00522169"/>
    <w:pPr>
      <w:widowControl w:val="0"/>
      <w:autoSpaceDE w:val="0"/>
      <w:autoSpaceDN w:val="0"/>
      <w:adjustRightInd w:val="0"/>
      <w:spacing w:line="358" w:lineRule="exact"/>
      <w:ind w:firstLine="677"/>
      <w:jc w:val="both"/>
    </w:pPr>
    <w:rPr>
      <w:sz w:val="24"/>
      <w:szCs w:val="24"/>
    </w:rPr>
  </w:style>
  <w:style w:type="paragraph" w:customStyle="1" w:styleId="Style17">
    <w:name w:val="Style17"/>
    <w:basedOn w:val="a7"/>
    <w:uiPriority w:val="99"/>
    <w:rsid w:val="00522169"/>
    <w:pPr>
      <w:widowControl w:val="0"/>
      <w:autoSpaceDE w:val="0"/>
      <w:autoSpaceDN w:val="0"/>
      <w:adjustRightInd w:val="0"/>
      <w:jc w:val="both"/>
    </w:pPr>
    <w:rPr>
      <w:sz w:val="24"/>
      <w:szCs w:val="24"/>
    </w:rPr>
  </w:style>
  <w:style w:type="paragraph" w:styleId="affffffc">
    <w:name w:val="Revision"/>
    <w:hidden/>
    <w:uiPriority w:val="99"/>
    <w:semiHidden/>
    <w:rsid w:val="00522169"/>
    <w:pPr>
      <w:spacing w:after="0" w:line="240" w:lineRule="auto"/>
    </w:pPr>
    <w:rPr>
      <w:rFonts w:ascii="Times New Roman" w:eastAsia="Times New Roman" w:hAnsi="Times New Roman" w:cs="Times New Roman"/>
      <w:sz w:val="24"/>
      <w:szCs w:val="24"/>
    </w:rPr>
  </w:style>
  <w:style w:type="paragraph" w:customStyle="1" w:styleId="3f2">
    <w:name w:val="Абзац списка3"/>
    <w:basedOn w:val="a7"/>
    <w:rsid w:val="00522169"/>
    <w:pPr>
      <w:ind w:left="720"/>
    </w:pPr>
    <w:rPr>
      <w:rFonts w:eastAsia="Calibri"/>
      <w:sz w:val="24"/>
      <w:szCs w:val="24"/>
      <w:lang w:eastAsia="en-US"/>
    </w:rPr>
  </w:style>
  <w:style w:type="numbering" w:customStyle="1" w:styleId="1ff5">
    <w:name w:val="Нет списка1"/>
    <w:next w:val="aa"/>
    <w:uiPriority w:val="99"/>
    <w:semiHidden/>
    <w:unhideWhenUsed/>
    <w:rsid w:val="00522169"/>
  </w:style>
  <w:style w:type="table" w:customStyle="1" w:styleId="1ff6">
    <w:name w:val="Сетка таблицы1"/>
    <w:basedOn w:val="a9"/>
    <w:next w:val="af4"/>
    <w:rsid w:val="00522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d">
    <w:name w:val="титул"/>
    <w:basedOn w:val="a7"/>
    <w:uiPriority w:val="2"/>
    <w:rsid w:val="00522169"/>
    <w:pPr>
      <w:jc w:val="center"/>
    </w:pPr>
    <w:rPr>
      <w:rFonts w:ascii="Franklin Gothic Book" w:hAnsi="Franklin Gothic Book"/>
      <w:b/>
      <w:sz w:val="28"/>
      <w:szCs w:val="28"/>
    </w:rPr>
  </w:style>
  <w:style w:type="character" w:customStyle="1" w:styleId="af2">
    <w:name w:val="Абзац списка Знак"/>
    <w:aliases w:val="АБЗАЦ СПИСКА Знак"/>
    <w:link w:val="af1"/>
    <w:locked/>
    <w:rsid w:val="00522169"/>
    <w:rPr>
      <w:rFonts w:ascii="Times New Roman" w:eastAsia="Times New Roman" w:hAnsi="Times New Roman" w:cs="Times New Roman"/>
      <w:sz w:val="20"/>
      <w:szCs w:val="20"/>
      <w:lang w:eastAsia="ru-RU"/>
    </w:rPr>
  </w:style>
  <w:style w:type="paragraph" w:customStyle="1" w:styleId="affffffe">
    <w:name w:val="ТЕКСТ СНОСКИ"/>
    <w:basedOn w:val="af7"/>
    <w:next w:val="a7"/>
    <w:uiPriority w:val="12"/>
    <w:qFormat/>
    <w:rsid w:val="00522169"/>
    <w:rPr>
      <w:rFonts w:ascii="Franklin Gothic Book" w:hAnsi="Franklin Gothic Book"/>
    </w:rPr>
  </w:style>
  <w:style w:type="paragraph" w:customStyle="1" w:styleId="afffffff">
    <w:name w:val="Пункт б/н"/>
    <w:basedOn w:val="a7"/>
    <w:rsid w:val="00522169"/>
    <w:pPr>
      <w:tabs>
        <w:tab w:val="left" w:pos="1134"/>
      </w:tabs>
      <w:spacing w:line="360" w:lineRule="auto"/>
      <w:ind w:firstLine="567"/>
      <w:jc w:val="both"/>
    </w:pPr>
    <w:rPr>
      <w:bCs/>
      <w:snapToGrid w:val="0"/>
      <w:sz w:val="22"/>
      <w:szCs w:val="22"/>
    </w:rPr>
  </w:style>
  <w:style w:type="paragraph" w:customStyle="1" w:styleId="088095CB421E4E02BDC9682AFEE1723A">
    <w:name w:val="088095CB421E4E02BDC9682AFEE1723A"/>
    <w:rsid w:val="00522169"/>
    <w:rPr>
      <w:rFonts w:ascii="Calibri" w:eastAsia="Times New Roman" w:hAnsi="Calibri" w:cs="Times New Roman"/>
      <w:lang w:eastAsia="ru-RU"/>
    </w:rPr>
  </w:style>
  <w:style w:type="paragraph" w:customStyle="1" w:styleId="1TimesNewRoman15">
    <w:name w:val="Стиль Заголовок 1 + Times New Roman Междустр.интервал:  15 строки"/>
    <w:basedOn w:val="12"/>
    <w:rsid w:val="00522169"/>
    <w:pPr>
      <w:keepLines w:val="0"/>
      <w:spacing w:before="240" w:after="60" w:line="360" w:lineRule="auto"/>
    </w:pPr>
    <w:rPr>
      <w:rFonts w:ascii="Times New Roman" w:eastAsia="Times New Roman" w:hAnsi="Times New Roman" w:cs="Times New Roman"/>
      <w:color w:val="auto"/>
      <w:kern w:val="32"/>
      <w:sz w:val="32"/>
      <w:szCs w:val="20"/>
    </w:rPr>
  </w:style>
  <w:style w:type="paragraph" w:customStyle="1" w:styleId="afffffff0">
    <w:name w:val="!ЗА"/>
    <w:basedOn w:val="1TimesNewRoman15"/>
    <w:qFormat/>
    <w:rsid w:val="00522169"/>
    <w:pPr>
      <w:jc w:val="center"/>
    </w:pPr>
    <w:rPr>
      <w:rFonts w:ascii="Franklin Gothic Book" w:hAnsi="Franklin Gothic Book"/>
      <w:sz w:val="28"/>
    </w:rPr>
  </w:style>
  <w:style w:type="character" w:customStyle="1" w:styleId="1TimesNewRoman16pt">
    <w:name w:val="Заголовок 1 + Times New Roman 16 pt Знак"/>
    <w:rsid w:val="00522169"/>
    <w:rPr>
      <w:rFonts w:cs="Arial"/>
      <w:b/>
      <w:bCs/>
      <w:kern w:val="32"/>
      <w:sz w:val="32"/>
      <w:szCs w:val="28"/>
      <w:lang w:val="ru-RU" w:eastAsia="ru-RU" w:bidi="ar-SA"/>
    </w:rPr>
  </w:style>
  <w:style w:type="paragraph" w:customStyle="1" w:styleId="23">
    <w:name w:val="!Стиль23"/>
    <w:basedOn w:val="af1"/>
    <w:qFormat/>
    <w:rsid w:val="00522169"/>
    <w:pPr>
      <w:numPr>
        <w:numId w:val="21"/>
      </w:numPr>
      <w:ind w:left="0" w:firstLine="709"/>
      <w:contextualSpacing w:val="0"/>
      <w:jc w:val="both"/>
    </w:pPr>
    <w:rPr>
      <w:rFonts w:ascii="Franklin Gothic Book" w:eastAsia="Calibri" w:hAnsi="Franklin Gothic Book" w:cs="Calibri"/>
      <w:sz w:val="28"/>
      <w:szCs w:val="28"/>
    </w:rPr>
  </w:style>
  <w:style w:type="character" w:customStyle="1" w:styleId="dynatree-title">
    <w:name w:val="dynatree-title"/>
    <w:rsid w:val="003F537D"/>
  </w:style>
  <w:style w:type="numbering" w:customStyle="1" w:styleId="2ff">
    <w:name w:val="Нет списка2"/>
    <w:next w:val="aa"/>
    <w:uiPriority w:val="99"/>
    <w:semiHidden/>
    <w:unhideWhenUsed/>
    <w:rsid w:val="00053637"/>
  </w:style>
  <w:style w:type="character" w:customStyle="1" w:styleId="BodyTextIndent2Char">
    <w:name w:val="Body Text Indent 2 Char"/>
    <w:basedOn w:val="a8"/>
    <w:uiPriority w:val="99"/>
    <w:semiHidden/>
    <w:locked/>
    <w:rsid w:val="00053637"/>
    <w:rPr>
      <w:rFonts w:cs="Times New Roman"/>
      <w:sz w:val="24"/>
      <w:lang w:val="ru-RU" w:eastAsia="ru-RU" w:bidi="ar-SA"/>
    </w:rPr>
  </w:style>
  <w:style w:type="table" w:customStyle="1" w:styleId="2ff0">
    <w:name w:val="Сетка таблицы2"/>
    <w:basedOn w:val="a9"/>
    <w:next w:val="af4"/>
    <w:uiPriority w:val="59"/>
    <w:rsid w:val="0005363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a8"/>
    <w:uiPriority w:val="99"/>
    <w:semiHidden/>
    <w:locked/>
    <w:rsid w:val="00053637"/>
    <w:rPr>
      <w:rFonts w:cs="Times New Roman"/>
      <w:sz w:val="16"/>
      <w:szCs w:val="16"/>
      <w:lang w:val="ru-RU" w:eastAsia="ru-RU" w:bidi="ar-SA"/>
    </w:rPr>
  </w:style>
  <w:style w:type="character" w:customStyle="1" w:styleId="TitleChar">
    <w:name w:val="Title Char"/>
    <w:basedOn w:val="a8"/>
    <w:uiPriority w:val="99"/>
    <w:locked/>
    <w:rsid w:val="00053637"/>
    <w:rPr>
      <w:rFonts w:cs="Times New Roman"/>
      <w:b/>
      <w:caps/>
      <w:sz w:val="34"/>
      <w:lang w:val="ru-RU" w:eastAsia="ru-RU" w:bidi="ar-SA"/>
    </w:rPr>
  </w:style>
  <w:style w:type="paragraph" w:customStyle="1" w:styleId="1ff7">
    <w:name w:val="Знак Знак Знак Знак Знак Знак Знак Знак Знак Знак Знак Знак Знак Знак Знак Знак1"/>
    <w:basedOn w:val="a7"/>
    <w:uiPriority w:val="99"/>
    <w:rsid w:val="00053637"/>
    <w:pPr>
      <w:spacing w:after="160" w:line="240" w:lineRule="exact"/>
    </w:pPr>
    <w:rPr>
      <w:rFonts w:ascii="Verdana" w:hAnsi="Verdana"/>
      <w:sz w:val="24"/>
      <w:szCs w:val="24"/>
      <w:lang w:val="en-US" w:eastAsia="en-US"/>
    </w:rPr>
  </w:style>
  <w:style w:type="paragraph" w:customStyle="1" w:styleId="11110">
    <w:name w:val="Знак1 Знак Знак1 Знак Знак Знак1 Знак Знак Знак Знак Знак Знак Знак Знак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119">
    <w:name w:val="Знак Знак Знак11"/>
    <w:basedOn w:val="a7"/>
    <w:uiPriority w:val="99"/>
    <w:rsid w:val="00053637"/>
    <w:pPr>
      <w:spacing w:after="160" w:line="240" w:lineRule="exact"/>
    </w:pPr>
    <w:rPr>
      <w:rFonts w:ascii="Tahoma" w:hAnsi="Tahoma" w:cs="Tahoma"/>
      <w:sz w:val="18"/>
      <w:szCs w:val="18"/>
      <w:lang w:val="en-US" w:eastAsia="en-US"/>
    </w:rPr>
  </w:style>
  <w:style w:type="paragraph" w:customStyle="1" w:styleId="217">
    <w:name w:val="Знак Знак2 Знак Знак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2ff1">
    <w:name w:val="Знак Знак2"/>
    <w:basedOn w:val="a7"/>
    <w:uiPriority w:val="99"/>
    <w:rsid w:val="00053637"/>
    <w:pPr>
      <w:spacing w:after="160" w:line="240" w:lineRule="exact"/>
    </w:pPr>
    <w:rPr>
      <w:rFonts w:ascii="Tahoma" w:hAnsi="Tahoma" w:cs="Tahoma"/>
      <w:sz w:val="18"/>
      <w:szCs w:val="18"/>
      <w:lang w:val="en-US" w:eastAsia="en-US"/>
    </w:rPr>
  </w:style>
  <w:style w:type="paragraph" w:customStyle="1" w:styleId="11a">
    <w:name w:val="Знак1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218">
    <w:name w:val="Знак2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11b">
    <w:name w:val="Знак Знак11"/>
    <w:basedOn w:val="a7"/>
    <w:uiPriority w:val="99"/>
    <w:rsid w:val="00053637"/>
    <w:pPr>
      <w:spacing w:after="160" w:line="240" w:lineRule="exact"/>
    </w:pPr>
    <w:rPr>
      <w:rFonts w:ascii="Tahoma" w:hAnsi="Tahoma" w:cs="Tahoma"/>
      <w:sz w:val="18"/>
      <w:szCs w:val="18"/>
      <w:lang w:val="en-US" w:eastAsia="en-US"/>
    </w:rPr>
  </w:style>
  <w:style w:type="paragraph" w:customStyle="1" w:styleId="1121">
    <w:name w:val="Знак1 Знак Знак1 Знак Знак Знак2"/>
    <w:basedOn w:val="a7"/>
    <w:uiPriority w:val="99"/>
    <w:rsid w:val="00053637"/>
    <w:pPr>
      <w:spacing w:after="160" w:line="240" w:lineRule="exact"/>
    </w:pPr>
    <w:rPr>
      <w:rFonts w:ascii="Tahoma" w:hAnsi="Tahoma" w:cs="Tahoma"/>
      <w:sz w:val="18"/>
      <w:szCs w:val="18"/>
      <w:lang w:val="en-US" w:eastAsia="en-US"/>
    </w:rPr>
  </w:style>
  <w:style w:type="paragraph" w:customStyle="1" w:styleId="11c">
    <w:name w:val="Знак11"/>
    <w:basedOn w:val="a7"/>
    <w:uiPriority w:val="99"/>
    <w:rsid w:val="00053637"/>
    <w:pPr>
      <w:spacing w:after="160" w:line="240" w:lineRule="exact"/>
    </w:pPr>
    <w:rPr>
      <w:rFonts w:ascii="Tahoma" w:hAnsi="Tahoma" w:cs="Tahoma"/>
      <w:sz w:val="18"/>
      <w:szCs w:val="18"/>
      <w:lang w:val="en-US" w:eastAsia="en-US"/>
    </w:rPr>
  </w:style>
  <w:style w:type="paragraph" w:customStyle="1" w:styleId="219">
    <w:name w:val="Знак21"/>
    <w:basedOn w:val="a7"/>
    <w:uiPriority w:val="99"/>
    <w:rsid w:val="00053637"/>
    <w:pPr>
      <w:spacing w:after="160" w:line="240" w:lineRule="exact"/>
    </w:pPr>
    <w:rPr>
      <w:rFonts w:ascii="Tahoma" w:hAnsi="Tahoma" w:cs="Tahoma"/>
      <w:sz w:val="18"/>
      <w:szCs w:val="18"/>
      <w:lang w:val="en-US" w:eastAsia="en-US"/>
    </w:rPr>
  </w:style>
  <w:style w:type="paragraph" w:customStyle="1" w:styleId="2111">
    <w:name w:val="Основной текст с отступом 211"/>
    <w:basedOn w:val="a7"/>
    <w:uiPriority w:val="99"/>
    <w:rsid w:val="00053637"/>
    <w:pPr>
      <w:widowControl w:val="0"/>
      <w:ind w:firstLine="709"/>
      <w:jc w:val="both"/>
    </w:pPr>
    <w:rPr>
      <w:sz w:val="24"/>
      <w:szCs w:val="24"/>
    </w:rPr>
  </w:style>
  <w:style w:type="character" w:customStyle="1" w:styleId="310">
    <w:name w:val="Знак Знак31"/>
    <w:basedOn w:val="a8"/>
    <w:uiPriority w:val="99"/>
    <w:rsid w:val="00053637"/>
    <w:rPr>
      <w:rFonts w:cs="Times New Roman"/>
      <w:lang w:val="ru-RU" w:eastAsia="ru-RU" w:bidi="ar-SA"/>
    </w:rPr>
  </w:style>
  <w:style w:type="paragraph" w:customStyle="1" w:styleId="Char1">
    <w:name w:val="Char1"/>
    <w:basedOn w:val="a7"/>
    <w:uiPriority w:val="99"/>
    <w:rsid w:val="00053637"/>
    <w:pPr>
      <w:keepLines/>
      <w:spacing w:after="160" w:line="240" w:lineRule="exact"/>
    </w:pPr>
    <w:rPr>
      <w:rFonts w:ascii="Verdana" w:eastAsia="MS Mincho" w:hAnsi="Verdana" w:cs="Franklin Gothic Book"/>
      <w:lang w:val="en-US" w:eastAsia="en-US"/>
    </w:rPr>
  </w:style>
  <w:style w:type="paragraph" w:customStyle="1" w:styleId="11d">
    <w:name w:val="Абзац списка11"/>
    <w:basedOn w:val="a7"/>
    <w:uiPriority w:val="99"/>
    <w:rsid w:val="00053637"/>
    <w:pPr>
      <w:ind w:left="720"/>
      <w:contextualSpacing/>
    </w:pPr>
    <w:rPr>
      <w:sz w:val="24"/>
      <w:szCs w:val="24"/>
    </w:rPr>
  </w:style>
  <w:style w:type="character" w:customStyle="1" w:styleId="810">
    <w:name w:val="Знак Знак81"/>
    <w:uiPriority w:val="99"/>
    <w:rsid w:val="00053637"/>
    <w:rPr>
      <w:rFonts w:ascii="Arial" w:hAnsi="Arial"/>
      <w:b/>
      <w:sz w:val="26"/>
      <w:lang w:val="ru-RU" w:eastAsia="ru-RU"/>
    </w:rPr>
  </w:style>
  <w:style w:type="paragraph" w:customStyle="1" w:styleId="11e">
    <w:name w:val="Верхний колонтитул11"/>
    <w:basedOn w:val="a7"/>
    <w:uiPriority w:val="99"/>
    <w:rsid w:val="00053637"/>
    <w:pPr>
      <w:widowControl w:val="0"/>
      <w:tabs>
        <w:tab w:val="center" w:pos="4153"/>
        <w:tab w:val="right" w:pos="8306"/>
      </w:tabs>
      <w:suppressAutoHyphens/>
    </w:pPr>
    <w:rPr>
      <w:rFonts w:ascii="Arial" w:hAnsi="Arial"/>
      <w:kern w:val="1"/>
      <w:szCs w:val="24"/>
    </w:rPr>
  </w:style>
  <w:style w:type="paragraph" w:customStyle="1" w:styleId="1ff8">
    <w:name w:val="Знак Знак Знак Знак Знак Знак Знак1"/>
    <w:basedOn w:val="a7"/>
    <w:uiPriority w:val="99"/>
    <w:rsid w:val="00053637"/>
    <w:rPr>
      <w:rFonts w:ascii="Verdana" w:hAnsi="Verdana" w:cs="Verdana"/>
      <w:lang w:val="en-US" w:eastAsia="en-US"/>
    </w:rPr>
  </w:style>
  <w:style w:type="paragraph" w:customStyle="1" w:styleId="2112">
    <w:name w:val="Знак Знак2 Знак11"/>
    <w:basedOn w:val="a7"/>
    <w:uiPriority w:val="99"/>
    <w:rsid w:val="00053637"/>
    <w:pPr>
      <w:spacing w:after="160" w:line="240" w:lineRule="exact"/>
    </w:pPr>
    <w:rPr>
      <w:rFonts w:ascii="Tahoma" w:hAnsi="Tahoma" w:cs="Tahoma"/>
      <w:sz w:val="18"/>
      <w:szCs w:val="18"/>
      <w:lang w:val="en-US" w:eastAsia="en-US"/>
    </w:rPr>
  </w:style>
  <w:style w:type="paragraph" w:customStyle="1" w:styleId="311">
    <w:name w:val="Знак3 Знак Знак Знак Знак Знак Знак1"/>
    <w:basedOn w:val="a7"/>
    <w:uiPriority w:val="99"/>
    <w:rsid w:val="00053637"/>
    <w:pPr>
      <w:widowControl w:val="0"/>
      <w:adjustRightInd w:val="0"/>
      <w:spacing w:after="160" w:line="240" w:lineRule="exact"/>
      <w:jc w:val="right"/>
    </w:pPr>
    <w:rPr>
      <w:lang w:val="en-GB" w:eastAsia="en-US"/>
    </w:rPr>
  </w:style>
  <w:style w:type="paragraph" w:customStyle="1" w:styleId="1113">
    <w:name w:val="Знак1 Знак Знак1 Знак1"/>
    <w:basedOn w:val="a7"/>
    <w:uiPriority w:val="99"/>
    <w:rsid w:val="00053637"/>
    <w:pPr>
      <w:spacing w:after="160" w:line="240" w:lineRule="exact"/>
    </w:pPr>
    <w:rPr>
      <w:rFonts w:ascii="Tahoma" w:hAnsi="Tahoma" w:cs="Tahoma"/>
      <w:sz w:val="18"/>
      <w:szCs w:val="18"/>
      <w:lang w:val="en-US" w:eastAsia="en-US"/>
    </w:rPr>
  </w:style>
  <w:style w:type="paragraph" w:customStyle="1" w:styleId="1ff9">
    <w:name w:val="Знак Знак Знак Знак Знак Знак1"/>
    <w:basedOn w:val="a7"/>
    <w:uiPriority w:val="99"/>
    <w:rsid w:val="00053637"/>
    <w:pPr>
      <w:spacing w:after="160" w:line="240" w:lineRule="exact"/>
    </w:pPr>
    <w:rPr>
      <w:rFonts w:ascii="Tahoma" w:hAnsi="Tahoma" w:cs="Tahoma"/>
      <w:sz w:val="18"/>
      <w:szCs w:val="18"/>
      <w:lang w:val="en-US" w:eastAsia="en-US"/>
    </w:rPr>
  </w:style>
  <w:style w:type="paragraph" w:customStyle="1" w:styleId="1ffa">
    <w:name w:val="Знак Знак Знак Знак Знак Знак Знак Знак Знак Знак Знак Знак1"/>
    <w:basedOn w:val="a7"/>
    <w:uiPriority w:val="99"/>
    <w:rsid w:val="00053637"/>
    <w:pPr>
      <w:spacing w:after="160" w:line="240" w:lineRule="exact"/>
    </w:pPr>
    <w:rPr>
      <w:rFonts w:ascii="Tahoma" w:hAnsi="Tahoma" w:cs="Tahoma"/>
      <w:sz w:val="18"/>
      <w:szCs w:val="18"/>
      <w:lang w:val="en-US" w:eastAsia="en-US"/>
    </w:rPr>
  </w:style>
  <w:style w:type="character" w:customStyle="1" w:styleId="510">
    <w:name w:val="Знак Знак51"/>
    <w:basedOn w:val="a8"/>
    <w:uiPriority w:val="99"/>
    <w:rsid w:val="00053637"/>
    <w:rPr>
      <w:rFonts w:cs="Times New Roman"/>
      <w:lang w:val="ru-RU" w:eastAsia="ru-RU" w:bidi="ar-SA"/>
    </w:rPr>
  </w:style>
  <w:style w:type="character" w:customStyle="1" w:styleId="710">
    <w:name w:val="Знак Знак71"/>
    <w:basedOn w:val="a8"/>
    <w:uiPriority w:val="99"/>
    <w:semiHidden/>
    <w:locked/>
    <w:rsid w:val="00053637"/>
    <w:rPr>
      <w:rFonts w:cs="Times New Roman"/>
      <w:sz w:val="24"/>
      <w:lang w:val="ru-RU" w:eastAsia="ru-RU" w:bidi="ar-SA"/>
    </w:rPr>
  </w:style>
  <w:style w:type="character" w:customStyle="1" w:styleId="610">
    <w:name w:val="Знак Знак61"/>
    <w:basedOn w:val="a8"/>
    <w:uiPriority w:val="99"/>
    <w:rsid w:val="00053637"/>
    <w:rPr>
      <w:rFonts w:cs="Times New Roman"/>
      <w:lang w:val="ru-RU" w:eastAsia="ru-RU" w:bidi="ar-SA"/>
    </w:rPr>
  </w:style>
  <w:style w:type="character" w:customStyle="1" w:styleId="152">
    <w:name w:val="Знак Знак15"/>
    <w:basedOn w:val="a8"/>
    <w:rsid w:val="00053637"/>
    <w:rPr>
      <w:rFonts w:cs="Times New Roman"/>
      <w:sz w:val="24"/>
      <w:lang w:val="ru-RU" w:eastAsia="ru-RU" w:bidi="ar-SA"/>
    </w:rPr>
  </w:style>
  <w:style w:type="character" w:customStyle="1" w:styleId="102">
    <w:name w:val="Знак Знак10"/>
    <w:locked/>
    <w:rsid w:val="00053637"/>
    <w:rPr>
      <w:sz w:val="24"/>
      <w:lang w:val="ru-RU" w:eastAsia="ru-RU"/>
    </w:rPr>
  </w:style>
  <w:style w:type="character" w:customStyle="1" w:styleId="95">
    <w:name w:val="Знак Знак9"/>
    <w:semiHidden/>
    <w:locked/>
    <w:rsid w:val="00053637"/>
    <w:rPr>
      <w:sz w:val="24"/>
      <w:lang w:val="ru-RU" w:eastAsia="ru-RU"/>
    </w:rPr>
  </w:style>
  <w:style w:type="paragraph" w:customStyle="1" w:styleId="Oaenooaaeeou12">
    <w:name w:val="Oaeno oaaeeou 12"/>
    <w:rsid w:val="00053637"/>
    <w:pPr>
      <w:spacing w:after="0" w:line="240" w:lineRule="auto"/>
      <w:jc w:val="both"/>
    </w:pPr>
    <w:rPr>
      <w:rFonts w:ascii="Times New Roman" w:eastAsia="Times New Roman" w:hAnsi="Times New Roman" w:cs="Times New Roman"/>
      <w:sz w:val="24"/>
      <w:szCs w:val="20"/>
      <w:lang w:eastAsia="ru-RU"/>
    </w:rPr>
  </w:style>
  <w:style w:type="paragraph" w:customStyle="1" w:styleId="222">
    <w:name w:val="Основной текст 22"/>
    <w:basedOn w:val="a7"/>
    <w:rsid w:val="00053637"/>
    <w:pPr>
      <w:widowControl w:val="0"/>
      <w:spacing w:line="360" w:lineRule="auto"/>
      <w:ind w:firstLine="397"/>
      <w:jc w:val="both"/>
    </w:pPr>
    <w:rPr>
      <w:sz w:val="24"/>
    </w:rPr>
  </w:style>
  <w:style w:type="character" w:customStyle="1" w:styleId="1ffb">
    <w:name w:val="Заголовок №1_"/>
    <w:link w:val="1ffc"/>
    <w:locked/>
    <w:rsid w:val="00053637"/>
    <w:rPr>
      <w:b/>
      <w:shd w:val="clear" w:color="auto" w:fill="FFFFFF"/>
    </w:rPr>
  </w:style>
  <w:style w:type="paragraph" w:customStyle="1" w:styleId="1ffc">
    <w:name w:val="Заголовок №1"/>
    <w:basedOn w:val="a7"/>
    <w:link w:val="1ffb"/>
    <w:rsid w:val="00053637"/>
    <w:pPr>
      <w:shd w:val="clear" w:color="auto" w:fill="FFFFFF"/>
      <w:spacing w:before="240" w:after="60" w:line="240" w:lineRule="atLeast"/>
      <w:outlineLvl w:val="0"/>
    </w:pPr>
    <w:rPr>
      <w:rFonts w:asciiTheme="minorHAnsi" w:eastAsiaTheme="minorHAnsi" w:hAnsiTheme="minorHAnsi" w:cstheme="minorBidi"/>
      <w:b/>
      <w:sz w:val="22"/>
      <w:szCs w:val="22"/>
      <w:lang w:eastAsia="en-US"/>
    </w:rPr>
  </w:style>
  <w:style w:type="paragraph" w:customStyle="1" w:styleId="xl104">
    <w:name w:val="xl104"/>
    <w:basedOn w:val="a7"/>
    <w:rsid w:val="00053637"/>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053637"/>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053637"/>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053637"/>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053637"/>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053637"/>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053637"/>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053637"/>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053637"/>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0536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053637"/>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053637"/>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053637"/>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053637"/>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053637"/>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053637"/>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053637"/>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05363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053637"/>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05363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053637"/>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053637"/>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053637"/>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053637"/>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053637"/>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0536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053637"/>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053637"/>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paragraph" w:customStyle="1" w:styleId="afffffff1">
    <w:name w:val="Столбец"/>
    <w:basedOn w:val="a7"/>
    <w:uiPriority w:val="99"/>
    <w:rsid w:val="00053637"/>
    <w:pPr>
      <w:widowControl w:val="0"/>
      <w:suppressLineNumbers/>
      <w:suppressAutoHyphens/>
      <w:jc w:val="center"/>
    </w:pPr>
    <w:rPr>
      <w:b/>
    </w:rPr>
  </w:style>
  <w:style w:type="paragraph" w:customStyle="1" w:styleId="10">
    <w:name w:val="Заголовок1_ГТП"/>
    <w:basedOn w:val="12"/>
    <w:link w:val="1ffd"/>
    <w:uiPriority w:val="99"/>
    <w:rsid w:val="00053637"/>
    <w:pPr>
      <w:keepLines w:val="0"/>
      <w:numPr>
        <w:numId w:val="29"/>
      </w:numPr>
      <w:spacing w:before="240" w:after="240"/>
      <w:jc w:val="center"/>
    </w:pPr>
    <w:rPr>
      <w:rFonts w:ascii="Arial" w:eastAsia="Times New Roman" w:hAnsi="Arial" w:cs="Times New Roman"/>
      <w:bCs w:val="0"/>
      <w:color w:val="auto"/>
      <w:kern w:val="28"/>
      <w:szCs w:val="20"/>
    </w:rPr>
  </w:style>
  <w:style w:type="character" w:customStyle="1" w:styleId="1ffd">
    <w:name w:val="Заголовок1_ГТП Знак Знак"/>
    <w:link w:val="10"/>
    <w:uiPriority w:val="99"/>
    <w:locked/>
    <w:rsid w:val="00053637"/>
    <w:rPr>
      <w:rFonts w:ascii="Arial" w:eastAsia="Times New Roman" w:hAnsi="Arial" w:cs="Times New Roman"/>
      <w:b/>
      <w:kern w:val="28"/>
      <w:sz w:val="28"/>
      <w:szCs w:val="20"/>
      <w:lang w:eastAsia="ru-RU"/>
    </w:rPr>
  </w:style>
  <w:style w:type="paragraph" w:customStyle="1" w:styleId="22">
    <w:name w:val="Заголовок2_ГТП"/>
    <w:basedOn w:val="10"/>
    <w:next w:val="a7"/>
    <w:uiPriority w:val="99"/>
    <w:rsid w:val="00053637"/>
    <w:pPr>
      <w:numPr>
        <w:ilvl w:val="1"/>
      </w:numPr>
      <w:tabs>
        <w:tab w:val="clear" w:pos="576"/>
        <w:tab w:val="num" w:pos="600"/>
        <w:tab w:val="num" w:pos="792"/>
        <w:tab w:val="num" w:pos="1440"/>
      </w:tabs>
      <w:ind w:left="1440" w:hanging="360"/>
    </w:pPr>
  </w:style>
  <w:style w:type="paragraph" w:customStyle="1" w:styleId="1ffe">
    <w:name w:val="Дата1"/>
    <w:basedOn w:val="a7"/>
    <w:next w:val="a7"/>
    <w:autoRedefine/>
    <w:uiPriority w:val="99"/>
    <w:rsid w:val="00053637"/>
    <w:pPr>
      <w:spacing w:line="360" w:lineRule="auto"/>
      <w:jc w:val="center"/>
    </w:pPr>
    <w:rPr>
      <w:b/>
      <w:sz w:val="28"/>
      <w:szCs w:val="28"/>
    </w:rPr>
  </w:style>
  <w:style w:type="character" w:customStyle="1" w:styleId="48">
    <w:name w:val="Основной текст (4)_"/>
    <w:basedOn w:val="a8"/>
    <w:link w:val="49"/>
    <w:uiPriority w:val="99"/>
    <w:locked/>
    <w:rsid w:val="00053637"/>
    <w:rPr>
      <w:rFonts w:cs="Times New Roman"/>
      <w:b/>
      <w:bCs/>
      <w:shd w:val="clear" w:color="auto" w:fill="FFFFFF"/>
    </w:rPr>
  </w:style>
  <w:style w:type="paragraph" w:customStyle="1" w:styleId="49">
    <w:name w:val="Основной текст (4)"/>
    <w:basedOn w:val="a7"/>
    <w:link w:val="48"/>
    <w:uiPriority w:val="99"/>
    <w:rsid w:val="00053637"/>
    <w:pPr>
      <w:shd w:val="clear" w:color="auto" w:fill="FFFFFF"/>
      <w:spacing w:line="209" w:lineRule="exact"/>
      <w:ind w:hanging="1600"/>
    </w:pPr>
    <w:rPr>
      <w:rFonts w:asciiTheme="minorHAnsi" w:eastAsiaTheme="minorHAnsi" w:hAnsiTheme="minorHAnsi"/>
      <w:b/>
      <w:bCs/>
      <w:sz w:val="22"/>
      <w:szCs w:val="22"/>
      <w:lang w:eastAsia="en-US"/>
    </w:rPr>
  </w:style>
  <w:style w:type="character" w:customStyle="1" w:styleId="3f3">
    <w:name w:val="Основной текст + Полужирный3"/>
    <w:basedOn w:val="a8"/>
    <w:uiPriority w:val="99"/>
    <w:rsid w:val="00053637"/>
    <w:rPr>
      <w:rFonts w:cs="Times New Roman"/>
      <w:b/>
      <w:bCs/>
      <w:sz w:val="22"/>
      <w:szCs w:val="22"/>
      <w:lang w:bidi="ar-SA"/>
    </w:rPr>
  </w:style>
  <w:style w:type="character" w:customStyle="1" w:styleId="410">
    <w:name w:val="Основной текст (4) + Не полужирный1"/>
    <w:basedOn w:val="48"/>
    <w:uiPriority w:val="99"/>
    <w:rsid w:val="00053637"/>
    <w:rPr>
      <w:rFonts w:ascii="Times New Roman" w:hAnsi="Times New Roman" w:cs="Times New Roman"/>
      <w:b/>
      <w:bCs/>
      <w:spacing w:val="0"/>
      <w:shd w:val="clear" w:color="auto" w:fill="FFFFFF"/>
    </w:rPr>
  </w:style>
  <w:style w:type="character" w:customStyle="1" w:styleId="1fff">
    <w:name w:val="Основной текст + Полужирный1"/>
    <w:basedOn w:val="a8"/>
    <w:uiPriority w:val="99"/>
    <w:rsid w:val="00053637"/>
    <w:rPr>
      <w:rFonts w:ascii="Times New Roman" w:hAnsi="Times New Roman" w:cs="Times New Roman"/>
      <w:b/>
      <w:bCs/>
      <w:spacing w:val="0"/>
      <w:sz w:val="22"/>
      <w:szCs w:val="22"/>
      <w:lang w:bidi="ar-SA"/>
    </w:rPr>
  </w:style>
  <w:style w:type="character" w:customStyle="1" w:styleId="4a">
    <w:name w:val="Основной текст + Полужирный4"/>
    <w:basedOn w:val="a8"/>
    <w:uiPriority w:val="99"/>
    <w:rsid w:val="00053637"/>
    <w:rPr>
      <w:rFonts w:cs="Times New Roman"/>
      <w:b/>
      <w:bCs/>
      <w:sz w:val="22"/>
      <w:szCs w:val="22"/>
      <w:lang w:bidi="ar-SA"/>
    </w:rPr>
  </w:style>
  <w:style w:type="character" w:customStyle="1" w:styleId="2ff2">
    <w:name w:val="Основной текст + Полужирный2"/>
    <w:basedOn w:val="a8"/>
    <w:uiPriority w:val="99"/>
    <w:rsid w:val="00053637"/>
    <w:rPr>
      <w:rFonts w:ascii="Times New Roman" w:hAnsi="Times New Roman" w:cs="Times New Roman"/>
      <w:b/>
      <w:bCs/>
      <w:spacing w:val="0"/>
      <w:sz w:val="22"/>
      <w:szCs w:val="22"/>
      <w:lang w:bidi="ar-SA"/>
    </w:rPr>
  </w:style>
  <w:style w:type="paragraph" w:customStyle="1" w:styleId="3f4">
    <w:name w:val="Обычный3"/>
    <w:uiPriority w:val="99"/>
    <w:rsid w:val="00053637"/>
    <w:pPr>
      <w:widowControl w:val="0"/>
      <w:spacing w:after="0" w:line="240" w:lineRule="auto"/>
    </w:pPr>
    <w:rPr>
      <w:rFonts w:ascii="Times New Roman" w:eastAsia="Times New Roman" w:hAnsi="Times New Roman" w:cs="Times New Roman"/>
      <w:b/>
      <w:sz w:val="20"/>
      <w:szCs w:val="20"/>
      <w:lang w:eastAsia="ru-RU"/>
    </w:rPr>
  </w:style>
  <w:style w:type="numbering" w:customStyle="1" w:styleId="535315321">
    <w:name w:val="5.3/5.3.1 / 5.3.21"/>
    <w:basedOn w:val="aa"/>
    <w:next w:val="111111"/>
    <w:unhideWhenUsed/>
    <w:rsid w:val="00053637"/>
    <w:pPr>
      <w:numPr>
        <w:numId w:val="31"/>
      </w:numPr>
    </w:pPr>
  </w:style>
  <w:style w:type="numbering" w:customStyle="1" w:styleId="210">
    <w:name w:val="Текущий список21"/>
    <w:rsid w:val="00053637"/>
    <w:pPr>
      <w:numPr>
        <w:numId w:val="21"/>
      </w:numPr>
    </w:pPr>
  </w:style>
  <w:style w:type="numbering" w:customStyle="1" w:styleId="11">
    <w:name w:val="Текущий список11"/>
    <w:rsid w:val="00053637"/>
    <w:pPr>
      <w:numPr>
        <w:numId w:val="20"/>
      </w:numPr>
    </w:pPr>
  </w:style>
  <w:style w:type="paragraph" w:customStyle="1" w:styleId="230">
    <w:name w:val="Основной текст 23"/>
    <w:basedOn w:val="a7"/>
    <w:rsid w:val="00053637"/>
    <w:pPr>
      <w:ind w:firstLine="567"/>
      <w:jc w:val="both"/>
    </w:pPr>
    <w:rPr>
      <w:sz w:val="24"/>
    </w:rPr>
  </w:style>
  <w:style w:type="paragraph" w:customStyle="1" w:styleId="4b">
    <w:name w:val="Обычный4"/>
    <w:rsid w:val="00053637"/>
    <w:pPr>
      <w:widowControl w:val="0"/>
      <w:spacing w:after="0" w:line="240" w:lineRule="auto"/>
    </w:pPr>
    <w:rPr>
      <w:rFonts w:ascii="Times New Roman" w:eastAsia="Times New Roman" w:hAnsi="Times New Roman" w:cs="Times New Roman"/>
      <w:b/>
      <w:snapToGrid w:val="0"/>
      <w:sz w:val="20"/>
      <w:szCs w:val="20"/>
      <w:lang w:eastAsia="ru-RU"/>
    </w:rPr>
  </w:style>
  <w:style w:type="paragraph" w:customStyle="1" w:styleId="223">
    <w:name w:val="Основной текст с отступом 22"/>
    <w:basedOn w:val="a7"/>
    <w:rsid w:val="00053637"/>
    <w:pPr>
      <w:widowControl w:val="0"/>
      <w:ind w:firstLine="709"/>
      <w:jc w:val="both"/>
    </w:pPr>
    <w:rPr>
      <w:sz w:val="24"/>
      <w:szCs w:val="24"/>
    </w:rPr>
  </w:style>
  <w:style w:type="paragraph" w:customStyle="1" w:styleId="2ff3">
    <w:name w:val="Абзац списка2"/>
    <w:basedOn w:val="a7"/>
    <w:rsid w:val="00053637"/>
    <w:pPr>
      <w:ind w:left="720"/>
      <w:contextualSpacing/>
    </w:pPr>
    <w:rPr>
      <w:rFonts w:eastAsia="Calibri"/>
      <w:sz w:val="24"/>
      <w:szCs w:val="24"/>
    </w:rPr>
  </w:style>
  <w:style w:type="paragraph" w:customStyle="1" w:styleId="2ff4">
    <w:name w:val="Верхний колонтитул2"/>
    <w:basedOn w:val="a7"/>
    <w:rsid w:val="00053637"/>
    <w:pPr>
      <w:widowControl w:val="0"/>
      <w:tabs>
        <w:tab w:val="center" w:pos="4153"/>
        <w:tab w:val="right" w:pos="8306"/>
      </w:tabs>
      <w:suppressAutoHyphens/>
    </w:pPr>
    <w:rPr>
      <w:rFonts w:ascii="Arial" w:eastAsia="Lucida Sans Unicode" w:hAnsi="Arial"/>
      <w:kern w:val="1"/>
      <w:szCs w:val="24"/>
    </w:rPr>
  </w:style>
  <w:style w:type="paragraph" w:customStyle="1" w:styleId="57">
    <w:name w:val="Обычный5"/>
    <w:rsid w:val="00053637"/>
    <w:pPr>
      <w:widowControl w:val="0"/>
      <w:spacing w:after="0" w:line="240" w:lineRule="auto"/>
    </w:pPr>
    <w:rPr>
      <w:rFonts w:ascii="Times New Roman" w:eastAsia="Times New Roman" w:hAnsi="Times New Roman" w:cs="Times New Roman"/>
      <w:b/>
      <w:snapToGrid w:val="0"/>
      <w:sz w:val="20"/>
      <w:szCs w:val="20"/>
      <w:lang w:eastAsia="ru-RU"/>
    </w:rPr>
  </w:style>
  <w:style w:type="numbering" w:customStyle="1" w:styleId="11f">
    <w:name w:val="Нет списка11"/>
    <w:next w:val="aa"/>
    <w:uiPriority w:val="99"/>
    <w:semiHidden/>
    <w:unhideWhenUsed/>
    <w:rsid w:val="00053637"/>
  </w:style>
  <w:style w:type="character" w:customStyle="1" w:styleId="Heading1Char">
    <w:name w:val="Heading 1 Char"/>
    <w:aliases w:val="Обычный + по ширине Char,Первая строка:  1 Char,27 см Char,Перед:  12 пт Char,После:  3 пт Char,Ме... Знак Знак Знак Char"/>
    <w:basedOn w:val="a8"/>
    <w:uiPriority w:val="9"/>
    <w:rsid w:val="00053637"/>
    <w:rPr>
      <w:rFonts w:ascii="Cambria" w:eastAsia="Times New Roman" w:hAnsi="Cambria" w:cs="Times New Roman"/>
      <w:b/>
      <w:bCs/>
      <w:kern w:val="32"/>
      <w:sz w:val="32"/>
      <w:szCs w:val="32"/>
    </w:rPr>
  </w:style>
  <w:style w:type="character" w:customStyle="1" w:styleId="Heading1Char2">
    <w:name w:val="Heading 1 Char2"/>
    <w:aliases w:val="Обычный + по ширине Char2,Первая строка:  1 Char2,27 см Char2,Перед:  12 пт Char2,После:  3 пт Char2,Ме... Знак Char"/>
    <w:basedOn w:val="a8"/>
    <w:uiPriority w:val="99"/>
    <w:locked/>
    <w:rsid w:val="00053637"/>
    <w:rPr>
      <w:rFonts w:ascii="Cambria" w:hAnsi="Cambria" w:cs="Times New Roman"/>
      <w:b/>
      <w:bCs/>
      <w:kern w:val="32"/>
      <w:sz w:val="32"/>
      <w:szCs w:val="32"/>
    </w:rPr>
  </w:style>
  <w:style w:type="table" w:customStyle="1" w:styleId="11f0">
    <w:name w:val="Сетка таблицы11"/>
    <w:basedOn w:val="a9"/>
    <w:next w:val="af4"/>
    <w:uiPriority w:val="59"/>
    <w:rsid w:val="0005363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53153211">
    <w:name w:val="5.3/5.3.1 / 5.3.211"/>
    <w:basedOn w:val="aa"/>
    <w:next w:val="111111"/>
    <w:uiPriority w:val="99"/>
    <w:semiHidden/>
    <w:unhideWhenUsed/>
    <w:locked/>
    <w:rsid w:val="00053637"/>
  </w:style>
  <w:style w:type="numbering" w:customStyle="1" w:styleId="2113">
    <w:name w:val="Текущий список211"/>
    <w:rsid w:val="00053637"/>
  </w:style>
  <w:style w:type="numbering" w:customStyle="1" w:styleId="1114">
    <w:name w:val="Текущий список111"/>
    <w:rsid w:val="00053637"/>
  </w:style>
  <w:style w:type="numbering" w:customStyle="1" w:styleId="1115">
    <w:name w:val="Нет списка111"/>
    <w:next w:val="aa"/>
    <w:uiPriority w:val="99"/>
    <w:semiHidden/>
    <w:unhideWhenUsed/>
    <w:rsid w:val="00053637"/>
  </w:style>
  <w:style w:type="numbering" w:customStyle="1" w:styleId="53531532111">
    <w:name w:val="5.3/5.3.1 / 5.3.2111"/>
    <w:basedOn w:val="aa"/>
    <w:next w:val="111111"/>
    <w:unhideWhenUsed/>
    <w:rsid w:val="00053637"/>
  </w:style>
  <w:style w:type="numbering" w:customStyle="1" w:styleId="21110">
    <w:name w:val="Текущий список2111"/>
    <w:rsid w:val="00053637"/>
  </w:style>
  <w:style w:type="numbering" w:customStyle="1" w:styleId="11111">
    <w:name w:val="Текущий список1111"/>
    <w:rsid w:val="00053637"/>
  </w:style>
  <w:style w:type="numbering" w:customStyle="1" w:styleId="21a">
    <w:name w:val="Нет списка21"/>
    <w:next w:val="aa"/>
    <w:uiPriority w:val="99"/>
    <w:semiHidden/>
    <w:unhideWhenUsed/>
    <w:rsid w:val="00053637"/>
  </w:style>
  <w:style w:type="numbering" w:customStyle="1" w:styleId="535315322">
    <w:name w:val="5.3/5.3.1 / 5.3.22"/>
    <w:basedOn w:val="aa"/>
    <w:next w:val="111111"/>
    <w:unhideWhenUsed/>
    <w:rsid w:val="00053637"/>
  </w:style>
  <w:style w:type="numbering" w:customStyle="1" w:styleId="224">
    <w:name w:val="Текущий список22"/>
    <w:rsid w:val="00053637"/>
  </w:style>
  <w:style w:type="numbering" w:customStyle="1" w:styleId="121">
    <w:name w:val="Текущий список12"/>
    <w:rsid w:val="00053637"/>
  </w:style>
  <w:style w:type="paragraph" w:customStyle="1" w:styleId="66">
    <w:name w:val="Обычный6"/>
    <w:rsid w:val="00053637"/>
    <w:pPr>
      <w:widowControl w:val="0"/>
      <w:spacing w:after="0" w:line="240" w:lineRule="auto"/>
    </w:pPr>
    <w:rPr>
      <w:rFonts w:ascii="Times New Roman" w:eastAsia="Times New Roman" w:hAnsi="Times New Roman" w:cs="Times New Roman"/>
      <w:b/>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divs>
    <w:div w:id="776096630">
      <w:bodyDiv w:val="1"/>
      <w:marLeft w:val="0"/>
      <w:marRight w:val="0"/>
      <w:marTop w:val="0"/>
      <w:marBottom w:val="0"/>
      <w:divBdr>
        <w:top w:val="none" w:sz="0" w:space="0" w:color="auto"/>
        <w:left w:val="none" w:sz="0" w:space="0" w:color="auto"/>
        <w:bottom w:val="none" w:sz="0" w:space="0" w:color="auto"/>
        <w:right w:val="none" w:sz="0" w:space="0" w:color="auto"/>
      </w:divBdr>
    </w:div>
    <w:div w:id="784151968">
      <w:bodyDiv w:val="1"/>
      <w:marLeft w:val="0"/>
      <w:marRight w:val="0"/>
      <w:marTop w:val="0"/>
      <w:marBottom w:val="0"/>
      <w:divBdr>
        <w:top w:val="none" w:sz="0" w:space="0" w:color="auto"/>
        <w:left w:val="none" w:sz="0" w:space="0" w:color="auto"/>
        <w:bottom w:val="none" w:sz="0" w:space="0" w:color="auto"/>
        <w:right w:val="none" w:sz="0" w:space="0" w:color="auto"/>
      </w:divBdr>
    </w:div>
    <w:div w:id="856313975">
      <w:bodyDiv w:val="1"/>
      <w:marLeft w:val="0"/>
      <w:marRight w:val="0"/>
      <w:marTop w:val="0"/>
      <w:marBottom w:val="0"/>
      <w:divBdr>
        <w:top w:val="none" w:sz="0" w:space="0" w:color="auto"/>
        <w:left w:val="none" w:sz="0" w:space="0" w:color="auto"/>
        <w:bottom w:val="none" w:sz="0" w:space="0" w:color="auto"/>
        <w:right w:val="none" w:sz="0" w:space="0" w:color="auto"/>
      </w:divBdr>
    </w:div>
    <w:div w:id="1192837780">
      <w:bodyDiv w:val="1"/>
      <w:marLeft w:val="0"/>
      <w:marRight w:val="0"/>
      <w:marTop w:val="0"/>
      <w:marBottom w:val="0"/>
      <w:divBdr>
        <w:top w:val="none" w:sz="0" w:space="0" w:color="auto"/>
        <w:left w:val="none" w:sz="0" w:space="0" w:color="auto"/>
        <w:bottom w:val="none" w:sz="0" w:space="0" w:color="auto"/>
        <w:right w:val="none" w:sz="0" w:space="0" w:color="auto"/>
      </w:divBdr>
    </w:div>
    <w:div w:id="1413157550">
      <w:bodyDiv w:val="1"/>
      <w:marLeft w:val="0"/>
      <w:marRight w:val="0"/>
      <w:marTop w:val="0"/>
      <w:marBottom w:val="0"/>
      <w:divBdr>
        <w:top w:val="none" w:sz="0" w:space="0" w:color="auto"/>
        <w:left w:val="none" w:sz="0" w:space="0" w:color="auto"/>
        <w:bottom w:val="none" w:sz="0" w:space="0" w:color="auto"/>
        <w:right w:val="none" w:sz="0" w:space="0" w:color="auto"/>
      </w:divBdr>
    </w:div>
    <w:div w:id="1475680527">
      <w:bodyDiv w:val="1"/>
      <w:marLeft w:val="0"/>
      <w:marRight w:val="0"/>
      <w:marTop w:val="0"/>
      <w:marBottom w:val="0"/>
      <w:divBdr>
        <w:top w:val="none" w:sz="0" w:space="0" w:color="auto"/>
        <w:left w:val="none" w:sz="0" w:space="0" w:color="auto"/>
        <w:bottom w:val="none" w:sz="0" w:space="0" w:color="auto"/>
        <w:right w:val="none" w:sz="0" w:space="0" w:color="auto"/>
      </w:divBdr>
    </w:div>
    <w:div w:id="156744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tes@tes.transneft.ru" TargetMode="External"/><Relationship Id="rId13" Type="http://schemas.openxmlformats.org/officeDocument/2006/relationships/footer" Target="footer1.xml"/><Relationship Id="rId18" Type="http://schemas.openxmlformats.org/officeDocument/2006/relationships/header" Target="header1.xml"/><Relationship Id="rId26" Type="http://schemas.openxmlformats.org/officeDocument/2006/relationships/image" Target="media/image2.emf"/><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8.xml"/><Relationship Id="rId42" Type="http://schemas.openxmlformats.org/officeDocument/2006/relationships/hyperlink" Target="consultantplus://offline/ref=EA458F66ECD98817738EE5C2F7050B3DCA745DAC8AA53C774B1A3BFE87644BJ" TargetMode="External"/><Relationship Id="rId7" Type="http://schemas.openxmlformats.org/officeDocument/2006/relationships/endnotes" Target="endnotes.xml"/><Relationship Id="rId12" Type="http://schemas.openxmlformats.org/officeDocument/2006/relationships/hyperlink" Target="http://www.tnelss.transneft.ru" TargetMode="External"/><Relationship Id="rId17" Type="http://schemas.openxmlformats.org/officeDocument/2006/relationships/footer" Target="footer3.xml"/><Relationship Id="rId25" Type="http://schemas.openxmlformats.org/officeDocument/2006/relationships/hyperlink" Target="consultantplus://offline/ref=0BE340DDDA00432D7E881BBCD3908DC641BCBB35AC96CCCA77DA30BDA4D8FF91262C7E087ECBB9D667MFL" TargetMode="External"/><Relationship Id="rId33" Type="http://schemas.openxmlformats.org/officeDocument/2006/relationships/footer" Target="footer7.xml"/><Relationship Id="rId38" Type="http://schemas.openxmlformats.org/officeDocument/2006/relationships/footer" Target="footer10.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_____Microsoft_Office_Excel1.xlsx"/><Relationship Id="rId20" Type="http://schemas.openxmlformats.org/officeDocument/2006/relationships/hyperlink" Target="http://www.a-k-d.ru" TargetMode="External"/><Relationship Id="rId29" Type="http://schemas.openxmlformats.org/officeDocument/2006/relationships/header" Target="header2.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consultantplus://offline/ref=EA458F66ECD98817738EE5C2F7050B3DCA745DAC8AA53C774B1A3BFE87644BJ" TargetMode="External"/><Relationship Id="rId32" Type="http://schemas.openxmlformats.org/officeDocument/2006/relationships/header" Target="header4.xml"/><Relationship Id="rId37" Type="http://schemas.openxmlformats.org/officeDocument/2006/relationships/hyperlink" Target="mailto:oootes@tes.transneft.ru&#8203;" TargetMode="External"/><Relationship Id="rId40" Type="http://schemas.openxmlformats.org/officeDocument/2006/relationships/footer" Target="footer1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yperlink" Target="consultantplus://offline/ref=EA458F66ECD98817738EE5C2F7050B3DCA745DAC8AA53C774B1A3BFE87644BJ" TargetMode="External"/><Relationship Id="rId28" Type="http://schemas.openxmlformats.org/officeDocument/2006/relationships/footer" Target="footer5.xml"/><Relationship Id="rId36" Type="http://schemas.openxmlformats.org/officeDocument/2006/relationships/footer" Target="footer9.xml"/><Relationship Id="rId10" Type="http://schemas.openxmlformats.org/officeDocument/2006/relationships/hyperlink" Target="http://www.a-k-d.ru" TargetMode="External"/><Relationship Id="rId19" Type="http://schemas.openxmlformats.org/officeDocument/2006/relationships/footer" Target="footer4.xml"/><Relationship Id="rId31" Type="http://schemas.openxmlformats.org/officeDocument/2006/relationships/header" Target="header3.xml"/><Relationship Id="rId44"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mailto:FilippovVV@tes.transneft.ru" TargetMode="External"/><Relationship Id="rId14" Type="http://schemas.openxmlformats.org/officeDocument/2006/relationships/footer" Target="footer2.xml"/><Relationship Id="rId22" Type="http://schemas.openxmlformats.org/officeDocument/2006/relationships/hyperlink" Target="mailto:oootes@tes.transneft.ru" TargetMode="External"/><Relationship Id="rId27" Type="http://schemas.openxmlformats.org/officeDocument/2006/relationships/oleObject" Target="embeddings/_____Microsoft_Office_Excel_97-20031.xls"/><Relationship Id="rId30" Type="http://schemas.openxmlformats.org/officeDocument/2006/relationships/footer" Target="footer6.xml"/><Relationship Id="rId35" Type="http://schemas.openxmlformats.org/officeDocument/2006/relationships/header" Target="header5.xml"/><Relationship Id="rId43" Type="http://schemas.openxmlformats.org/officeDocument/2006/relationships/header" Target="header7.xm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69A1C5-9241-49FF-8E80-9C3A7CDE1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40</Pages>
  <Words>12498</Words>
  <Characters>71239</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ООО "ТЭС"</Company>
  <LinksUpToDate>false</LinksUpToDate>
  <CharactersWithSpaces>83570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КВВ</dc:creator>
  <cp:lastModifiedBy>VlasovVA</cp:lastModifiedBy>
  <cp:revision>77</cp:revision>
  <cp:lastPrinted>2015-11-25T06:46:00Z</cp:lastPrinted>
  <dcterms:created xsi:type="dcterms:W3CDTF">2014-09-17T07:54:00Z</dcterms:created>
  <dcterms:modified xsi:type="dcterms:W3CDTF">2015-11-25T06:49:00Z</dcterms:modified>
</cp:coreProperties>
</file>