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proofErr w:type="gramStart"/>
            <w:r w:rsidR="00AD35B1">
              <w:t>закупочная</w:t>
            </w:r>
            <w:proofErr w:type="gramEnd"/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B70649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</w:t>
            </w:r>
            <w:r w:rsidR="00B70649">
              <w:t xml:space="preserve">оса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D6F31">
              <w:fldChar w:fldCharType="begin"/>
            </w:r>
            <w:r w:rsidR="00AE6B22">
              <w:instrText xml:space="preserve"> REF _Ref406409540 \r \h </w:instrText>
            </w:r>
            <w:r w:rsidR="008D6F31">
              <w:fldChar w:fldCharType="separate"/>
            </w:r>
            <w:r w:rsidR="001B1EE5">
              <w:t>2.1</w:t>
            </w:r>
            <w:r w:rsidR="008D6F3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B70649">
              <w:t>1</w:t>
            </w:r>
            <w:r w:rsidR="004572B0" w:rsidRPr="004572B0">
              <w:t xml:space="preserve">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70649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B70649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B70649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B70649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B7064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B70649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B7064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B70649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FC009D" w:rsidRDefault="00B70649" w:rsidP="00B70649">
            <w:pPr>
              <w:ind w:right="153"/>
            </w:pPr>
            <w: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с указанием наименования документа, </w:t>
            </w:r>
            <w:r w:rsidRPr="00983A63">
              <w:rPr>
                <w:szCs w:val="24"/>
              </w:rPr>
              <w:lastRenderedPageBreak/>
              <w:t>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D6F3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D6F31">
              <w:rPr>
                <w:szCs w:val="24"/>
              </w:rPr>
            </w:r>
            <w:r w:rsidR="008D6F31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8D6F3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78458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>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766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lastRenderedPageBreak/>
              <w:t xml:space="preserve">правоспособностью,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работ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6766D4">
            <w:pPr>
              <w:pStyle w:val="afff"/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1" w:name="_Ref407364133"/>
            <w:r w:rsidRPr="00DA3FA6">
              <w:lastRenderedPageBreak/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</w:t>
            </w:r>
            <w:r>
              <w:t>установленным требованиям</w:t>
            </w:r>
            <w:r w:rsidRPr="00DA3FA6">
              <w:t>;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</w:t>
            </w:r>
            <w:proofErr w:type="gramStart"/>
            <w:r w:rsidRPr="00DA3FA6">
              <w:t>работ</w:t>
            </w:r>
            <w:proofErr w:type="gramEnd"/>
            <w:r w:rsidRPr="00DA3FA6">
              <w:t xml:space="preserve">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="006766D4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заявки по составу,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работ,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в такой заявке предложения о цене договора, превышающей начальную (максимальную) цену договора</w:t>
            </w:r>
            <w:r w:rsidR="006766D4">
              <w:t>;</w:t>
            </w:r>
            <w:r w:rsidRPr="00DA3FA6">
              <w:t xml:space="preserve">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выполнения работ.</w:t>
            </w:r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F51EA5" w:rsidRDefault="00F51EA5" w:rsidP="00F51EA5">
            <w:pPr>
              <w:pStyle w:val="Times12"/>
              <w:ind w:firstLine="0"/>
              <w:rPr>
                <w:spacing w:val="-6"/>
                <w:szCs w:val="24"/>
              </w:rPr>
            </w:pPr>
            <w:r w:rsidRPr="00F51EA5">
              <w:rPr>
                <w:spacing w:val="-6"/>
                <w:szCs w:val="24"/>
              </w:rPr>
              <w:t>Для запроса цен не применяется</w:t>
            </w:r>
          </w:p>
        </w:tc>
      </w:tr>
      <w:tr w:rsidR="00F51EA5" w:rsidRPr="00FC009D" w:rsidTr="002B4D0C">
        <w:trPr>
          <w:trHeight w:val="388"/>
        </w:trPr>
        <w:tc>
          <w:tcPr>
            <w:tcW w:w="781" w:type="dxa"/>
          </w:tcPr>
          <w:p w:rsidR="00F51EA5" w:rsidRDefault="00F51EA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51EA5" w:rsidRPr="00734377" w:rsidRDefault="00F51EA5" w:rsidP="00F51EA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F51EA5" w:rsidRPr="00F51EA5" w:rsidRDefault="00F51EA5" w:rsidP="000B7777">
            <w:pPr>
              <w:pStyle w:val="Times12"/>
              <w:ind w:firstLine="0"/>
              <w:rPr>
                <w:spacing w:val="-6"/>
                <w:szCs w:val="24"/>
              </w:rPr>
            </w:pPr>
            <w:r w:rsidRPr="00F51EA5">
              <w:rPr>
                <w:spacing w:val="-6"/>
                <w:szCs w:val="24"/>
              </w:rPr>
              <w:t>Для запроса цен не применяется</w:t>
            </w:r>
          </w:p>
        </w:tc>
      </w:tr>
      <w:tr w:rsidR="00F51EA5" w:rsidRPr="00FC009D" w:rsidTr="002B4D0C">
        <w:trPr>
          <w:trHeight w:val="388"/>
        </w:trPr>
        <w:tc>
          <w:tcPr>
            <w:tcW w:w="781" w:type="dxa"/>
          </w:tcPr>
          <w:p w:rsidR="00F51EA5" w:rsidRPr="00FC009D" w:rsidRDefault="00F51EA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51EA5" w:rsidRPr="00FC009D" w:rsidRDefault="00F51EA5" w:rsidP="00F51EA5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F51EA5" w:rsidRPr="00F51EA5" w:rsidRDefault="00F51EA5" w:rsidP="000B7777">
            <w:pPr>
              <w:pStyle w:val="Times12"/>
              <w:ind w:firstLine="0"/>
              <w:rPr>
                <w:spacing w:val="-6"/>
                <w:szCs w:val="24"/>
              </w:rPr>
            </w:pPr>
            <w:r w:rsidRPr="00F51EA5">
              <w:rPr>
                <w:spacing w:val="-6"/>
                <w:szCs w:val="24"/>
              </w:rPr>
              <w:t>Д</w:t>
            </w:r>
            <w:r>
              <w:rPr>
                <w:spacing w:val="-6"/>
                <w:szCs w:val="24"/>
              </w:rPr>
              <w:t>ля запроса цен не применяется</w:t>
            </w:r>
          </w:p>
        </w:tc>
      </w:tr>
      <w:tr w:rsidR="00F51EA5" w:rsidRPr="00FC009D" w:rsidTr="002B4D0C">
        <w:trPr>
          <w:trHeight w:val="388"/>
        </w:trPr>
        <w:tc>
          <w:tcPr>
            <w:tcW w:w="781" w:type="dxa"/>
          </w:tcPr>
          <w:p w:rsidR="00F51EA5" w:rsidRPr="00FC009D" w:rsidRDefault="00F51EA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51EA5" w:rsidRDefault="00F51EA5" w:rsidP="00F51EA5">
            <w:pPr>
              <w:ind w:right="153"/>
            </w:pPr>
            <w:r w:rsidRPr="000619BA">
              <w:t xml:space="preserve">Подведение </w:t>
            </w:r>
            <w:r w:rsidRPr="000619BA">
              <w:lastRenderedPageBreak/>
              <w:t xml:space="preserve">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F51EA5" w:rsidRPr="00F51EA5" w:rsidRDefault="00F51EA5" w:rsidP="000B7777">
            <w:pPr>
              <w:pStyle w:val="Times12"/>
              <w:ind w:firstLine="0"/>
              <w:rPr>
                <w:spacing w:val="-6"/>
                <w:szCs w:val="24"/>
              </w:rPr>
            </w:pPr>
            <w:r w:rsidRPr="00F51EA5">
              <w:rPr>
                <w:spacing w:val="-6"/>
                <w:szCs w:val="24"/>
              </w:rPr>
              <w:lastRenderedPageBreak/>
              <w:t>Д</w:t>
            </w:r>
            <w:r>
              <w:rPr>
                <w:spacing w:val="-6"/>
                <w:szCs w:val="24"/>
              </w:rPr>
              <w:t>ля запроса цен не применяется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D6F31">
              <w:fldChar w:fldCharType="begin"/>
            </w:r>
            <w:r w:rsidR="00134C01">
              <w:instrText xml:space="preserve"> REF _Ref401223826 \r \h </w:instrText>
            </w:r>
            <w:r w:rsidR="008D6F31">
              <w:fldChar w:fldCharType="separate"/>
            </w:r>
            <w:r w:rsidR="001B1EE5">
              <w:t>а)</w:t>
            </w:r>
            <w:r w:rsidR="008D6F31">
              <w:fldChar w:fldCharType="end"/>
            </w:r>
            <w:r w:rsidR="00134C01">
              <w:t>-</w:t>
            </w:r>
            <w:r w:rsidR="008D6F31">
              <w:fldChar w:fldCharType="begin"/>
            </w:r>
            <w:r w:rsidR="00134C01">
              <w:instrText xml:space="preserve"> REF _Ref401223828 \r \h </w:instrText>
            </w:r>
            <w:r w:rsidR="008D6F31">
              <w:fldChar w:fldCharType="separate"/>
            </w:r>
            <w:r w:rsidR="001B1EE5">
              <w:t>в)</w:t>
            </w:r>
            <w:r w:rsidR="008D6F31">
              <w:fldChar w:fldCharType="end"/>
            </w:r>
            <w:r w:rsidR="00134C01">
              <w:t xml:space="preserve"> пункта </w:t>
            </w:r>
            <w:r w:rsidR="008D6F31">
              <w:fldChar w:fldCharType="begin"/>
            </w:r>
            <w:r w:rsidR="00134C01">
              <w:instrText xml:space="preserve"> REF _Ref352159239 \r \h </w:instrText>
            </w:r>
            <w:r w:rsidR="008D6F31">
              <w:fldChar w:fldCharType="separate"/>
            </w:r>
            <w:r w:rsidR="001B1EE5">
              <w:t>15.1</w:t>
            </w:r>
            <w:r w:rsidR="008D6F31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51EA5" w:rsidRDefault="00F51EA5" w:rsidP="00F51EA5">
            <w:pPr>
              <w:ind w:right="153"/>
              <w:rPr>
                <w:spacing w:val="-6"/>
              </w:rPr>
            </w:pPr>
            <w:r w:rsidRPr="00F51EA5">
              <w:rPr>
                <w:spacing w:val="-6"/>
              </w:rPr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7" w:name="_Ref311059287"/>
            <w:bookmarkStart w:id="98" w:name="_Ref311060615"/>
            <w:bookmarkStart w:id="99" w:name="_Toc368984334"/>
            <w:bookmarkStart w:id="100" w:name="_Toc391380983"/>
            <w:bookmarkStart w:id="101" w:name="_Toc383097272"/>
            <w:bookmarkEnd w:id="96"/>
            <w:r w:rsidRPr="00EC3767">
              <w:t xml:space="preserve">Последствия уклонения участника от заключения </w:t>
            </w:r>
            <w:r w:rsidRPr="00EC3767">
              <w:lastRenderedPageBreak/>
              <w:t>договора</w:t>
            </w:r>
            <w:bookmarkEnd w:id="97"/>
            <w:bookmarkEnd w:id="98"/>
            <w:bookmarkEnd w:id="99"/>
            <w:bookmarkEnd w:id="100"/>
            <w:bookmarkEnd w:id="101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</w:t>
            </w:r>
            <w:r>
              <w:lastRenderedPageBreak/>
              <w:t xml:space="preserve">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Pr="00F51EA5" w:rsidRDefault="002B4D0C" w:rsidP="00F51EA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В случае уклонения лица, с которым заключается договор, от подписания договора, заказчик</w:t>
            </w:r>
            <w:r w:rsidR="00F51EA5">
              <w:t xml:space="preserve"> </w:t>
            </w: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</w:t>
            </w:r>
            <w:proofErr w:type="gramEnd"/>
            <w:r>
              <w:t xml:space="preserve">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21836398"/>
          </w:p>
        </w:tc>
        <w:bookmarkEnd w:id="102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 xml:space="preserve">, в </w:t>
            </w:r>
            <w:r>
              <w:lastRenderedPageBreak/>
              <w:t>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FD7" w:rsidRDefault="00FE5FD7">
      <w:r>
        <w:separator/>
      </w:r>
    </w:p>
  </w:endnote>
  <w:endnote w:type="continuationSeparator" w:id="0">
    <w:p w:rsidR="00FE5FD7" w:rsidRDefault="00FE5FD7">
      <w:r>
        <w:continuationSeparator/>
      </w:r>
    </w:p>
  </w:endnote>
  <w:endnote w:type="continuationNotice" w:id="1">
    <w:p w:rsidR="00FE5FD7" w:rsidRDefault="00FE5FD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FD7" w:rsidRDefault="00FE5FD7">
      <w:r>
        <w:separator/>
      </w:r>
    </w:p>
  </w:footnote>
  <w:footnote w:type="continuationSeparator" w:id="0">
    <w:p w:rsidR="00FE5FD7" w:rsidRDefault="00FE5FD7">
      <w:r>
        <w:continuationSeparator/>
      </w:r>
    </w:p>
  </w:footnote>
  <w:footnote w:type="continuationNotice" w:id="1">
    <w:p w:rsidR="00FE5FD7" w:rsidRDefault="00FE5FD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8D6F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1EA5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E98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66D4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58D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6F31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054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649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1893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1EA5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5FD7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9349C-598C-4833-ABC0-B1A1FD51B0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FB628-CA00-4535-843B-1DE69293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4102</Words>
  <Characters>23383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27431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21</cp:revision>
  <cp:lastPrinted>2014-09-25T07:32:00Z</cp:lastPrinted>
  <dcterms:created xsi:type="dcterms:W3CDTF">2015-01-15T12:15:00Z</dcterms:created>
  <dcterms:modified xsi:type="dcterms:W3CDTF">2015-09-25T10:35:00Z</dcterms:modified>
</cp:coreProperties>
</file>