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649" w:rsidRDefault="004E6649">
      <w:pPr>
        <w:pStyle w:val="a3"/>
        <w:spacing w:before="120"/>
        <w:jc w:val="center"/>
      </w:pPr>
      <w:r>
        <w:t>ГОСУДАРСТВЕННАЯ КОРПОРАЦИЯ ПО АТОМНОЙ ЭНЕРГИИ «РОСАТОМ»</w:t>
      </w:r>
    </w:p>
    <w:p w:rsidR="004E6649" w:rsidRDefault="00FD31A0">
      <w:pPr>
        <w:pStyle w:val="a3"/>
        <w:spacing w:before="120"/>
        <w:ind w:left="1134"/>
        <w:jc w:val="center"/>
        <w:rPr>
          <w:b/>
          <w:sz w:val="16"/>
        </w:rPr>
      </w:pPr>
      <w:r>
        <w:rPr>
          <w:noProof/>
        </w:rPr>
        <w:pict>
          <v:rect id="_x0000_s1031" style="position:absolute;left:0;text-align:left;margin-left:181.1pt;margin-top:12.65pt;width:324.05pt;height:59pt;z-index:251657216" o:allowincell="f" filled="f" stroked="f" strokeweight="2pt">
            <v:textbox style="mso-next-textbox:#_x0000_s1031" inset="1pt,1pt,1pt,1pt">
              <w:txbxContent>
                <w:p w:rsidR="004E6649" w:rsidRDefault="004E6649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4E6649" w:rsidRDefault="004E6649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22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>
        <w:rPr>
          <w:b/>
          <w:noProof/>
          <w:sz w:val="18"/>
        </w:rPr>
        <w:pict>
          <v:line id="_x0000_s1030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E6649" w:rsidRDefault="00FD31A0">
      <w:pPr>
        <w:ind w:firstLine="142"/>
      </w:pPr>
      <w:r>
        <w:rPr>
          <w:noProof/>
        </w:rPr>
        <w:pict>
          <v:rect id="_x0000_s1033" style="position:absolute;left:0;text-align:left;margin-left:87.3pt;margin-top:12.95pt;width:100.85pt;height:28.8pt;z-index:251659264" o:allowincell="f" filled="f" stroked="f" strokeweight="1pt">
            <v:textbox style="mso-next-textbox:#_x0000_s1033" inset="1pt,1pt,1pt,1pt">
              <w:txbxContent>
                <w:p w:rsidR="004E6649" w:rsidRDefault="004E6649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E6649"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85pt;height:45.2pt" o:ole="">
            <v:imagedata r:id="rId8" o:title=""/>
          </v:shape>
          <o:OLEObject Type="Embed" ProgID="CorelDraw.Graphic.7" ShapeID="_x0000_i1025" DrawAspect="Content" ObjectID="_1511251305" r:id="rId9"/>
        </w:object>
      </w:r>
    </w:p>
    <w:p w:rsidR="004E6649" w:rsidRDefault="00FD31A0">
      <w:pPr>
        <w:rPr>
          <w:sz w:val="28"/>
          <w:szCs w:val="28"/>
        </w:rPr>
      </w:pPr>
      <w:r>
        <w:rPr>
          <w:noProof/>
        </w:rPr>
        <w:pict>
          <v:line id="_x0000_s1032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4E6649" w:rsidRDefault="004E6649">
      <w:pPr>
        <w:rPr>
          <w:sz w:val="28"/>
          <w:szCs w:val="28"/>
        </w:rPr>
      </w:pPr>
    </w:p>
    <w:p w:rsidR="00216DD7" w:rsidRPr="00311EEA" w:rsidRDefault="00216DD7" w:rsidP="00B23597">
      <w:pPr>
        <w:spacing w:line="360" w:lineRule="auto"/>
        <w:jc w:val="center"/>
        <w:rPr>
          <w:b/>
          <w:sz w:val="28"/>
          <w:szCs w:val="28"/>
        </w:rPr>
      </w:pPr>
      <w:r w:rsidRPr="00CD3453">
        <w:rPr>
          <w:b/>
          <w:sz w:val="28"/>
          <w:szCs w:val="28"/>
        </w:rPr>
        <w:t xml:space="preserve">ИЗВЕЩЕНИЕ </w:t>
      </w:r>
      <w:r w:rsidR="00A65E94" w:rsidRPr="00A320C9">
        <w:rPr>
          <w:b/>
          <w:sz w:val="28"/>
          <w:szCs w:val="28"/>
        </w:rPr>
        <w:t xml:space="preserve">№ </w:t>
      </w:r>
      <w:r w:rsidR="00FD31A0">
        <w:rPr>
          <w:b/>
          <w:sz w:val="28"/>
          <w:szCs w:val="28"/>
        </w:rPr>
        <w:t>361-7507/164</w:t>
      </w:r>
      <w:r w:rsidR="00DC5DCE" w:rsidRPr="00911699">
        <w:rPr>
          <w:b/>
          <w:sz w:val="28"/>
          <w:szCs w:val="28"/>
        </w:rPr>
        <w:t>-</w:t>
      </w:r>
      <w:r w:rsidR="007C712B">
        <w:rPr>
          <w:b/>
          <w:sz w:val="28"/>
          <w:szCs w:val="28"/>
        </w:rPr>
        <w:t>пр</w:t>
      </w:r>
    </w:p>
    <w:p w:rsidR="004E6649" w:rsidRPr="00911699" w:rsidRDefault="004E6649">
      <w:pPr>
        <w:spacing w:line="360" w:lineRule="auto"/>
        <w:jc w:val="center"/>
        <w:rPr>
          <w:b/>
        </w:rPr>
      </w:pPr>
      <w:r>
        <w:rPr>
          <w:b/>
        </w:rPr>
        <w:t>о продлении срока подачи заявок</w:t>
      </w:r>
      <w:r w:rsidR="00C97304">
        <w:rPr>
          <w:b/>
        </w:rPr>
        <w:t xml:space="preserve"> на участие в открытом </w:t>
      </w:r>
      <w:r w:rsidR="00490F0C">
        <w:rPr>
          <w:b/>
        </w:rPr>
        <w:t xml:space="preserve">запросе </w:t>
      </w:r>
      <w:r w:rsidR="009F7E33">
        <w:rPr>
          <w:b/>
        </w:rPr>
        <w:t>цен</w:t>
      </w:r>
      <w:r w:rsidR="00B664E4" w:rsidRPr="00B664E4">
        <w:rPr>
          <w:b/>
        </w:rPr>
        <w:t xml:space="preserve"> в электронной форме </w:t>
      </w:r>
    </w:p>
    <w:p w:rsidR="004E6649" w:rsidRDefault="004E6649">
      <w:pPr>
        <w:spacing w:line="360" w:lineRule="auto"/>
        <w:jc w:val="center"/>
        <w:rPr>
          <w:b/>
        </w:rPr>
      </w:pPr>
      <w:r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>
        <w:rPr>
          <w:b/>
        </w:rPr>
        <w:t>Духова</w:t>
      </w:r>
      <w:proofErr w:type="gramEnd"/>
      <w:r>
        <w:rPr>
          <w:b/>
        </w:rPr>
        <w:t>»</w:t>
      </w:r>
    </w:p>
    <w:p w:rsidR="00EC7B34" w:rsidRDefault="00EC7B34">
      <w:pPr>
        <w:spacing w:line="360" w:lineRule="auto"/>
        <w:jc w:val="center"/>
        <w:rPr>
          <w:b/>
        </w:rPr>
      </w:pPr>
    </w:p>
    <w:tbl>
      <w:tblPr>
        <w:tblW w:w="10368" w:type="dxa"/>
        <w:tblLook w:val="01E0" w:firstRow="1" w:lastRow="1" w:firstColumn="1" w:lastColumn="1" w:noHBand="0" w:noVBand="0"/>
      </w:tblPr>
      <w:tblGrid>
        <w:gridCol w:w="10368"/>
      </w:tblGrid>
      <w:tr w:rsidR="00427F3C" w:rsidRPr="00055BFF" w:rsidTr="00EC7B34">
        <w:tc>
          <w:tcPr>
            <w:tcW w:w="10368" w:type="dxa"/>
            <w:shd w:val="clear" w:color="auto" w:fill="E6E6E6"/>
          </w:tcPr>
          <w:p w:rsidR="00427F3C" w:rsidRPr="0039792C" w:rsidRDefault="00427F3C" w:rsidP="00427F3C">
            <w:pPr>
              <w:jc w:val="both"/>
              <w:rPr>
                <w:b/>
              </w:rPr>
            </w:pPr>
            <w:r w:rsidRPr="0039792C">
              <w:rPr>
                <w:b/>
              </w:rPr>
              <w:t>З</w:t>
            </w:r>
            <w:r w:rsidR="00B664E4" w:rsidRPr="0039792C">
              <w:rPr>
                <w:b/>
              </w:rPr>
              <w:t>аказчик (организатор закупки</w:t>
            </w:r>
            <w:r w:rsidRPr="0039792C">
              <w:rPr>
                <w:b/>
              </w:rPr>
              <w:t>):</w:t>
            </w:r>
          </w:p>
        </w:tc>
      </w:tr>
      <w:tr w:rsidR="00C12F97" w:rsidRPr="00055BFF" w:rsidTr="00EC7B34">
        <w:tc>
          <w:tcPr>
            <w:tcW w:w="10368" w:type="dxa"/>
            <w:vAlign w:val="center"/>
          </w:tcPr>
          <w:p w:rsidR="00C12F97" w:rsidRPr="0039792C" w:rsidRDefault="00C12F97" w:rsidP="005E5DFA">
            <w:pPr>
              <w:snapToGrid w:val="0"/>
              <w:jc w:val="both"/>
            </w:pPr>
            <w:r w:rsidRPr="0039792C"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F4BEF">
            <w:pPr>
              <w:jc w:val="both"/>
            </w:pPr>
            <w:r w:rsidRPr="0039792C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39792C">
                <w:t>127055, г</w:t>
              </w:r>
            </w:smartTag>
            <w:r w:rsidRPr="0039792C">
              <w:t xml:space="preserve">. Москва, ул. Сущевская </w:t>
            </w:r>
            <w:r w:rsidR="005F4BEF" w:rsidRPr="0039792C">
              <w:t>вл</w:t>
            </w:r>
            <w:r w:rsidRPr="0039792C">
              <w:t>. 22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E5DFA">
            <w:pPr>
              <w:jc w:val="both"/>
            </w:pPr>
            <w:r w:rsidRPr="0039792C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39792C">
                <w:t>101000, г</w:t>
              </w:r>
            </w:smartTag>
            <w:r w:rsidRPr="0039792C">
              <w:t>. Москва, Моспочтамт, а/я 918</w:t>
            </w:r>
          </w:p>
        </w:tc>
      </w:tr>
      <w:tr w:rsidR="00C12F97" w:rsidRPr="00055BFF" w:rsidTr="00EC7B34">
        <w:tc>
          <w:tcPr>
            <w:tcW w:w="10368" w:type="dxa"/>
          </w:tcPr>
          <w:p w:rsidR="00C12F97" w:rsidRPr="0039792C" w:rsidRDefault="00C12F97" w:rsidP="005E5DFA">
            <w:pPr>
              <w:jc w:val="both"/>
            </w:pPr>
            <w:r w:rsidRPr="0039792C">
              <w:t xml:space="preserve">Контактное лицо по закупочной документации, тел., </w:t>
            </w:r>
            <w:r w:rsidRPr="0039792C">
              <w:rPr>
                <w:lang w:val="en-US"/>
              </w:rPr>
              <w:t>e</w:t>
            </w:r>
            <w:r w:rsidRPr="0039792C">
              <w:t>-</w:t>
            </w:r>
            <w:r w:rsidRPr="0039792C">
              <w:rPr>
                <w:lang w:val="en-US"/>
              </w:rPr>
              <w:t>mail</w:t>
            </w:r>
            <w:r w:rsidRPr="0039792C">
              <w:t xml:space="preserve">: Ермолов Иван Валерьевич, 8 (499) 972-84-27, </w:t>
            </w:r>
            <w:hyperlink r:id="rId10" w:history="1">
              <w:r w:rsidRPr="0039792C">
                <w:rPr>
                  <w:rStyle w:val="a6"/>
                  <w:rFonts w:eastAsia="TimesET"/>
                  <w:lang w:val="en-US"/>
                </w:rPr>
                <w:t>zakupki</w:t>
              </w:r>
              <w:r w:rsidRPr="0039792C">
                <w:rPr>
                  <w:rStyle w:val="a6"/>
                  <w:rFonts w:eastAsia="TimesET"/>
                </w:rPr>
                <w:t>@</w:t>
              </w:r>
              <w:r w:rsidRPr="0039792C">
                <w:rPr>
                  <w:rStyle w:val="a6"/>
                  <w:rFonts w:eastAsia="TimesET"/>
                  <w:lang w:val="en-US"/>
                </w:rPr>
                <w:t>vniia</w:t>
              </w:r>
              <w:r w:rsidRPr="0039792C">
                <w:rPr>
                  <w:rStyle w:val="a6"/>
                  <w:rFonts w:eastAsia="TimesET"/>
                </w:rPr>
                <w:t>.</w:t>
              </w:r>
              <w:r w:rsidRPr="0039792C">
                <w:rPr>
                  <w:rStyle w:val="a6"/>
                  <w:rFonts w:eastAsia="TimesET"/>
                  <w:lang w:val="en-US"/>
                </w:rPr>
                <w:t>ru</w:t>
              </w:r>
            </w:hyperlink>
            <w:r w:rsidRPr="0039792C">
              <w:t xml:space="preserve"> Факс (499) 978-44-72</w:t>
            </w:r>
          </w:p>
        </w:tc>
      </w:tr>
      <w:tr w:rsidR="00427F3C" w:rsidRPr="00055BFF" w:rsidTr="00EC7B34">
        <w:tc>
          <w:tcPr>
            <w:tcW w:w="10368" w:type="dxa"/>
          </w:tcPr>
          <w:p w:rsidR="00427F3C" w:rsidRPr="0039792C" w:rsidRDefault="00427F3C" w:rsidP="00706898">
            <w:pPr>
              <w:jc w:val="both"/>
            </w:pP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39792C" w:rsidRDefault="00427F3C" w:rsidP="00427F3C">
            <w:pPr>
              <w:jc w:val="both"/>
              <w:rPr>
                <w:b/>
              </w:rPr>
            </w:pPr>
            <w:r w:rsidRPr="0039792C">
              <w:rPr>
                <w:b/>
              </w:rPr>
              <w:t>Предмет договора:</w:t>
            </w:r>
          </w:p>
        </w:tc>
      </w:tr>
      <w:tr w:rsidR="00004D03" w:rsidRPr="00055BFF" w:rsidTr="000D735A">
        <w:tc>
          <w:tcPr>
            <w:tcW w:w="10368" w:type="dxa"/>
          </w:tcPr>
          <w:p w:rsidR="00FD31A0" w:rsidRPr="00C95909" w:rsidRDefault="00FD31A0" w:rsidP="00FD31A0">
            <w:pPr>
              <w:snapToGrid w:val="0"/>
            </w:pPr>
            <w:r w:rsidRPr="00C95909">
              <w:rPr>
                <w:b/>
                <w:sz w:val="22"/>
                <w:szCs w:val="22"/>
              </w:rPr>
              <w:t xml:space="preserve">Право заключения договора на выполнение строительно-монтажных работ по замене грузового лифта </w:t>
            </w:r>
            <w:r w:rsidRPr="00C95909">
              <w:rPr>
                <w:sz w:val="22"/>
                <w:szCs w:val="22"/>
              </w:rPr>
              <w:t>(Далее «Работы»).</w:t>
            </w:r>
          </w:p>
          <w:p w:rsidR="00FD31A0" w:rsidRPr="00C95909" w:rsidRDefault="00FD31A0" w:rsidP="00FD31A0">
            <w:pPr>
              <w:snapToGrid w:val="0"/>
              <w:jc w:val="both"/>
            </w:pPr>
            <w:r w:rsidRPr="00C95909">
              <w:rPr>
                <w:b/>
                <w:i/>
                <w:sz w:val="22"/>
                <w:szCs w:val="22"/>
              </w:rPr>
              <w:t>Состав, объем работ:</w:t>
            </w:r>
            <w:r w:rsidRPr="00C95909">
              <w:rPr>
                <w:sz w:val="22"/>
                <w:szCs w:val="22"/>
              </w:rPr>
              <w:t xml:space="preserve"> все необходимые сведения приведены в Томе 2 закупочной документации.</w:t>
            </w:r>
          </w:p>
          <w:p w:rsidR="00FD31A0" w:rsidRPr="00C95909" w:rsidRDefault="00FD31A0" w:rsidP="00FD31A0">
            <w:pPr>
              <w:snapToGrid w:val="0"/>
              <w:jc w:val="both"/>
            </w:pPr>
            <w:r w:rsidRPr="00C95909">
              <w:rPr>
                <w:b/>
                <w:i/>
                <w:sz w:val="22"/>
                <w:szCs w:val="22"/>
              </w:rPr>
              <w:t>Сроки выполнения работ:</w:t>
            </w:r>
            <w:r w:rsidRPr="00C95909">
              <w:rPr>
                <w:sz w:val="22"/>
                <w:szCs w:val="22"/>
              </w:rPr>
              <w:t xml:space="preserve"> не позднее 70 (семидесяти) рабочих дней с момента заключения договора.</w:t>
            </w:r>
          </w:p>
          <w:p w:rsidR="00D147D9" w:rsidRPr="0039792C" w:rsidRDefault="00FD31A0" w:rsidP="00FD31A0">
            <w:r w:rsidRPr="00C95909">
              <w:rPr>
                <w:b/>
                <w:i/>
                <w:sz w:val="22"/>
                <w:szCs w:val="22"/>
              </w:rPr>
              <w:t>Место выполнения работ:</w:t>
            </w:r>
            <w:r w:rsidRPr="00C95909">
              <w:rPr>
                <w:sz w:val="22"/>
                <w:szCs w:val="22"/>
              </w:rPr>
              <w:t xml:space="preserve"> г. Москва, ул. Кошкина, вл. 5.</w:t>
            </w:r>
            <w:bookmarkStart w:id="0" w:name="_GoBack"/>
            <w:bookmarkEnd w:id="0"/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39792C" w:rsidRDefault="00D703E3" w:rsidP="00B664E4">
            <w:pPr>
              <w:jc w:val="both"/>
              <w:rPr>
                <w:b/>
              </w:rPr>
            </w:pPr>
            <w:r w:rsidRPr="0039792C">
              <w:rPr>
                <w:b/>
              </w:rPr>
              <w:t xml:space="preserve">Продлить срок </w:t>
            </w:r>
            <w:r w:rsidR="005F4BEF" w:rsidRPr="0039792C">
              <w:rPr>
                <w:b/>
              </w:rPr>
              <w:t xml:space="preserve">окончания </w:t>
            </w:r>
            <w:r w:rsidRPr="0039792C">
              <w:rPr>
                <w:b/>
              </w:rPr>
              <w:t xml:space="preserve">подачи заявок на участие в </w:t>
            </w:r>
            <w:r w:rsidR="00B664E4" w:rsidRPr="0039792C">
              <w:rPr>
                <w:b/>
              </w:rPr>
              <w:t>закупке</w:t>
            </w:r>
            <w:r w:rsidRPr="0039792C">
              <w:rPr>
                <w:b/>
              </w:rPr>
              <w:t xml:space="preserve"> </w:t>
            </w:r>
            <w:r w:rsidR="00B664E4" w:rsidRPr="0039792C">
              <w:rPr>
                <w:b/>
              </w:rPr>
              <w:t xml:space="preserve">(открытия доступа к поданным заявкам) </w:t>
            </w:r>
            <w:proofErr w:type="gramStart"/>
            <w:r w:rsidRPr="0039792C">
              <w:rPr>
                <w:b/>
              </w:rPr>
              <w:t>до</w:t>
            </w:r>
            <w:proofErr w:type="gramEnd"/>
            <w:r w:rsidRPr="0039792C">
              <w:rPr>
                <w:b/>
              </w:rPr>
              <w:t>: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427F3C" w:rsidRPr="0039792C" w:rsidRDefault="00490F0C" w:rsidP="00053508">
            <w:pPr>
              <w:snapToGrid w:val="0"/>
            </w:pPr>
            <w:r w:rsidRPr="0039792C">
              <w:t>11</w:t>
            </w:r>
            <w:r w:rsidR="00B664E4" w:rsidRPr="0039792C">
              <w:t>-00 (время московское) «</w:t>
            </w:r>
            <w:r w:rsidR="00053508">
              <w:t>17</w:t>
            </w:r>
            <w:r w:rsidR="00B664E4" w:rsidRPr="0039792C">
              <w:t xml:space="preserve">» </w:t>
            </w:r>
            <w:r w:rsidR="00053508">
              <w:t>декабря</w:t>
            </w:r>
            <w:r w:rsidR="00B664E4" w:rsidRPr="0039792C">
              <w:t xml:space="preserve"> 2015 г.</w:t>
            </w:r>
          </w:p>
        </w:tc>
      </w:tr>
      <w:tr w:rsidR="00427F3C" w:rsidRPr="00055BFF" w:rsidTr="00EC7B34">
        <w:tc>
          <w:tcPr>
            <w:tcW w:w="10368" w:type="dxa"/>
            <w:vAlign w:val="center"/>
          </w:tcPr>
          <w:p w:rsidR="00B664E4" w:rsidRPr="0039792C" w:rsidRDefault="00B664E4" w:rsidP="00B664E4">
            <w:pPr>
              <w:snapToGrid w:val="0"/>
              <w:jc w:val="both"/>
            </w:pPr>
            <w:r w:rsidRPr="0039792C">
              <w:t>Место, дата и время заседания единой комиссии:</w:t>
            </w:r>
          </w:p>
          <w:p w:rsidR="00427F3C" w:rsidRPr="0039792C" w:rsidRDefault="00B664E4" w:rsidP="0027062B">
            <w:pPr>
              <w:snapToGrid w:val="0"/>
              <w:jc w:val="both"/>
            </w:pPr>
            <w:r w:rsidRPr="0039792C">
              <w:t xml:space="preserve">ФГУП «ВНИИА» 127055, г. Москва, ул. Сущевская </w:t>
            </w:r>
            <w:r w:rsidR="0027062B" w:rsidRPr="0039792C">
              <w:t>вл</w:t>
            </w:r>
            <w:r w:rsidRPr="0039792C">
              <w:t>. 22</w:t>
            </w:r>
            <w:r w:rsidR="0027062B" w:rsidRPr="0039792C">
              <w:t>.</w:t>
            </w:r>
          </w:p>
        </w:tc>
      </w:tr>
      <w:tr w:rsidR="00427F3C" w:rsidRPr="00055BFF" w:rsidTr="00EC7B34">
        <w:tc>
          <w:tcPr>
            <w:tcW w:w="10368" w:type="dxa"/>
            <w:shd w:val="clear" w:color="auto" w:fill="E6E6E6"/>
            <w:vAlign w:val="center"/>
          </w:tcPr>
          <w:p w:rsidR="00427F3C" w:rsidRPr="009F7E33" w:rsidRDefault="009F7E33" w:rsidP="00427F3C">
            <w:pPr>
              <w:jc w:val="both"/>
              <w:rPr>
                <w:b/>
              </w:rPr>
            </w:pPr>
            <w:r w:rsidRPr="009F7E33">
              <w:rPr>
                <w:b/>
              </w:rPr>
              <w:t>Место и дата проведения отборочной стадии и подведение итогов запроса цен:</w:t>
            </w:r>
          </w:p>
        </w:tc>
      </w:tr>
      <w:tr w:rsidR="005F4BEF" w:rsidRPr="00055BFF" w:rsidTr="00EC7B34">
        <w:tc>
          <w:tcPr>
            <w:tcW w:w="10368" w:type="dxa"/>
            <w:vAlign w:val="center"/>
          </w:tcPr>
          <w:p w:rsidR="005F4BEF" w:rsidRPr="009F7E33" w:rsidRDefault="009F7E33" w:rsidP="00053508">
            <w:pPr>
              <w:snapToGrid w:val="0"/>
              <w:jc w:val="both"/>
            </w:pPr>
            <w:r w:rsidRPr="009F7E33"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9F7E33">
                <w:t>127055, г</w:t>
              </w:r>
            </w:smartTag>
            <w:r w:rsidRPr="009F7E33">
              <w:t>. Москва, ул. Сущевская вл. 22, не позднее «</w:t>
            </w:r>
            <w:r w:rsidR="00053508">
              <w:t>24</w:t>
            </w:r>
            <w:r w:rsidRPr="009F7E33">
              <w:t xml:space="preserve">» </w:t>
            </w:r>
            <w:r w:rsidR="00053508">
              <w:t>декабря</w:t>
            </w:r>
            <w:r w:rsidRPr="009F7E33">
              <w:t xml:space="preserve"> 2015 г.</w:t>
            </w:r>
          </w:p>
        </w:tc>
      </w:tr>
      <w:tr w:rsidR="0039792C" w:rsidRPr="00055BFF" w:rsidTr="00EC7B34">
        <w:tc>
          <w:tcPr>
            <w:tcW w:w="10368" w:type="dxa"/>
            <w:vAlign w:val="center"/>
          </w:tcPr>
          <w:p w:rsidR="0039792C" w:rsidRPr="009F7E33" w:rsidRDefault="0039792C" w:rsidP="00B227C3">
            <w:pPr>
              <w:snapToGrid w:val="0"/>
              <w:jc w:val="both"/>
            </w:pPr>
          </w:p>
        </w:tc>
      </w:tr>
    </w:tbl>
    <w:p w:rsidR="00693881" w:rsidRPr="006B4E73" w:rsidRDefault="00693881" w:rsidP="007D310D">
      <w:pPr>
        <w:rPr>
          <w:b/>
        </w:rPr>
      </w:pPr>
    </w:p>
    <w:sectPr w:rsidR="00693881" w:rsidRPr="006B4E73" w:rsidSect="00EC7B34">
      <w:footerReference w:type="default" r:id="rId11"/>
      <w:pgSz w:w="11906" w:h="16838"/>
      <w:pgMar w:top="567" w:right="567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ABC" w:rsidRDefault="00F83ABC">
      <w:r>
        <w:separator/>
      </w:r>
    </w:p>
  </w:endnote>
  <w:endnote w:type="continuationSeparator" w:id="0">
    <w:p w:rsidR="00F83ABC" w:rsidRDefault="00F8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7B34" w:rsidRPr="007C712B" w:rsidRDefault="00EC7B34" w:rsidP="00EC7B34">
    <w:pPr>
      <w:jc w:val="center"/>
      <w:rPr>
        <w:rStyle w:val="a6"/>
        <w:sz w:val="21"/>
        <w:szCs w:val="21"/>
      </w:rPr>
    </w:pPr>
    <w:r>
      <w:rPr>
        <w:b/>
        <w:i/>
        <w:sz w:val="20"/>
        <w:szCs w:val="20"/>
      </w:rPr>
      <w:t xml:space="preserve">Извещение размещено на официальном сайте Госкорпорации «Росатом» </w:t>
    </w:r>
    <w:hyperlink r:id="rId1" w:history="1">
      <w:r>
        <w:rPr>
          <w:rStyle w:val="a6"/>
          <w:b/>
          <w:i/>
          <w:sz w:val="20"/>
          <w:szCs w:val="20"/>
        </w:rPr>
        <w:t>zakupki.rosatom.ru</w:t>
      </w:r>
    </w:hyperlink>
    <w:r w:rsidRPr="00860F63">
      <w:rPr>
        <w:sz w:val="22"/>
        <w:szCs w:val="22"/>
      </w:rPr>
      <w:t xml:space="preserve"> </w:t>
    </w:r>
    <w:r w:rsidRPr="000860E7">
      <w:rPr>
        <w:b/>
        <w:i/>
        <w:sz w:val="20"/>
        <w:szCs w:val="20"/>
      </w:rPr>
      <w:t>и на официальном сайте Российской Федерации для размещения информации о размещении заказов</w:t>
    </w:r>
    <w:r>
      <w:rPr>
        <w:sz w:val="22"/>
        <w:szCs w:val="22"/>
      </w:rPr>
      <w:t xml:space="preserve"> </w:t>
    </w:r>
    <w:hyperlink r:id="rId2" w:history="1">
      <w:r w:rsidRPr="00860F63">
        <w:rPr>
          <w:rStyle w:val="a6"/>
          <w:b/>
          <w:i/>
          <w:sz w:val="20"/>
          <w:szCs w:val="20"/>
        </w:rPr>
        <w:t>http://zakupki.gov.ru</w:t>
      </w:r>
    </w:hyperlink>
    <w:r w:rsidRPr="00860F63">
      <w:rPr>
        <w:rStyle w:val="a6"/>
        <w:b/>
        <w:i/>
        <w:sz w:val="20"/>
        <w:szCs w:val="20"/>
      </w:rPr>
      <w:t>.</w:t>
    </w:r>
  </w:p>
  <w:p w:rsidR="00EC7B34" w:rsidRDefault="00EC7B3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ABC" w:rsidRDefault="00F83ABC">
      <w:r>
        <w:separator/>
      </w:r>
    </w:p>
  </w:footnote>
  <w:footnote w:type="continuationSeparator" w:id="0">
    <w:p w:rsidR="00F83ABC" w:rsidRDefault="00F83A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4D5634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45EE6D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4EFA464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6D66A6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2C2FB2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4BEDC4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E947C8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2A4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66C8C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DA3C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01780E"/>
    <w:multiLevelType w:val="hybridMultilevel"/>
    <w:tmpl w:val="3104AF28"/>
    <w:lvl w:ilvl="0" w:tplc="2D98A1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B4157F"/>
    <w:multiLevelType w:val="multilevel"/>
    <w:tmpl w:val="A83A4D82"/>
    <w:lvl w:ilvl="0">
      <w:start w:val="5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10"/>
        </w:tabs>
        <w:ind w:left="11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2">
    <w:nsid w:val="1A920272"/>
    <w:multiLevelType w:val="hybridMultilevel"/>
    <w:tmpl w:val="BA60A036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BC46DCD"/>
    <w:multiLevelType w:val="hybridMultilevel"/>
    <w:tmpl w:val="14D461F0"/>
    <w:lvl w:ilvl="0" w:tplc="CBFAF0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5">
    <w:nsid w:val="21851475"/>
    <w:multiLevelType w:val="hybridMultilevel"/>
    <w:tmpl w:val="B99070F0"/>
    <w:lvl w:ilvl="0" w:tplc="3C588AB4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23D32A5"/>
    <w:multiLevelType w:val="hybridMultilevel"/>
    <w:tmpl w:val="0DF26E94"/>
    <w:lvl w:ilvl="0" w:tplc="B4B6332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23DA2454"/>
    <w:multiLevelType w:val="multilevel"/>
    <w:tmpl w:val="F3C20B14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8">
    <w:nsid w:val="29334187"/>
    <w:multiLevelType w:val="hybridMultilevel"/>
    <w:tmpl w:val="11100610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DB5710"/>
    <w:multiLevelType w:val="hybridMultilevel"/>
    <w:tmpl w:val="B33693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DE703A"/>
    <w:multiLevelType w:val="hybridMultilevel"/>
    <w:tmpl w:val="8CD693DA"/>
    <w:lvl w:ilvl="0" w:tplc="496E8D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F976D64"/>
    <w:multiLevelType w:val="singleLevel"/>
    <w:tmpl w:val="CBD65FF4"/>
    <w:lvl w:ilvl="0">
      <w:start w:val="1"/>
      <w:numFmt w:val="decimal"/>
      <w:lvlText w:val="%1."/>
      <w:legacy w:legacy="1" w:legacySpace="0" w:legacyIndent="245"/>
      <w:lvlJc w:val="left"/>
      <w:rPr>
        <w:rFonts w:ascii="Times New Roman" w:hAnsi="Times New Roman" w:cs="Times New Roman" w:hint="default"/>
      </w:rPr>
    </w:lvl>
  </w:abstractNum>
  <w:abstractNum w:abstractNumId="22">
    <w:nsid w:val="32180091"/>
    <w:multiLevelType w:val="hybridMultilevel"/>
    <w:tmpl w:val="FAB23BEE"/>
    <w:lvl w:ilvl="0" w:tplc="AA7020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7A2452A">
      <w:numFmt w:val="none"/>
      <w:lvlText w:val=""/>
      <w:lvlJc w:val="left"/>
      <w:pPr>
        <w:tabs>
          <w:tab w:val="num" w:pos="360"/>
        </w:tabs>
      </w:pPr>
    </w:lvl>
    <w:lvl w:ilvl="2" w:tplc="E39C65DE">
      <w:numFmt w:val="none"/>
      <w:lvlText w:val=""/>
      <w:lvlJc w:val="left"/>
      <w:pPr>
        <w:tabs>
          <w:tab w:val="num" w:pos="360"/>
        </w:tabs>
      </w:pPr>
    </w:lvl>
    <w:lvl w:ilvl="3" w:tplc="6792D42E">
      <w:numFmt w:val="none"/>
      <w:lvlText w:val=""/>
      <w:lvlJc w:val="left"/>
      <w:pPr>
        <w:tabs>
          <w:tab w:val="num" w:pos="360"/>
        </w:tabs>
      </w:pPr>
    </w:lvl>
    <w:lvl w:ilvl="4" w:tplc="AA842CDC">
      <w:numFmt w:val="none"/>
      <w:lvlText w:val=""/>
      <w:lvlJc w:val="left"/>
      <w:pPr>
        <w:tabs>
          <w:tab w:val="num" w:pos="360"/>
        </w:tabs>
      </w:pPr>
    </w:lvl>
    <w:lvl w:ilvl="5" w:tplc="5D307596">
      <w:numFmt w:val="none"/>
      <w:lvlText w:val=""/>
      <w:lvlJc w:val="left"/>
      <w:pPr>
        <w:tabs>
          <w:tab w:val="num" w:pos="360"/>
        </w:tabs>
      </w:pPr>
    </w:lvl>
    <w:lvl w:ilvl="6" w:tplc="7F8ED196">
      <w:numFmt w:val="none"/>
      <w:lvlText w:val=""/>
      <w:lvlJc w:val="left"/>
      <w:pPr>
        <w:tabs>
          <w:tab w:val="num" w:pos="360"/>
        </w:tabs>
      </w:pPr>
    </w:lvl>
    <w:lvl w:ilvl="7" w:tplc="EE90BFE2">
      <w:numFmt w:val="none"/>
      <w:lvlText w:val=""/>
      <w:lvlJc w:val="left"/>
      <w:pPr>
        <w:tabs>
          <w:tab w:val="num" w:pos="360"/>
        </w:tabs>
      </w:pPr>
    </w:lvl>
    <w:lvl w:ilvl="8" w:tplc="EC90E6FA">
      <w:numFmt w:val="none"/>
      <w:lvlText w:val=""/>
      <w:lvlJc w:val="left"/>
      <w:pPr>
        <w:tabs>
          <w:tab w:val="num" w:pos="360"/>
        </w:tabs>
      </w:pPr>
    </w:lvl>
  </w:abstractNum>
  <w:abstractNum w:abstractNumId="23">
    <w:nsid w:val="35EE2E23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5">
    <w:nsid w:val="3D0D6926"/>
    <w:multiLevelType w:val="hybridMultilevel"/>
    <w:tmpl w:val="1B085756"/>
    <w:lvl w:ilvl="0" w:tplc="89C26A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30C6F06"/>
    <w:multiLevelType w:val="multilevel"/>
    <w:tmpl w:val="080ADD18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7">
    <w:nsid w:val="4F455C93"/>
    <w:multiLevelType w:val="multilevel"/>
    <w:tmpl w:val="3CE0E340"/>
    <w:lvl w:ilvl="0">
      <w:start w:val="1"/>
      <w:numFmt w:val="bullet"/>
      <w:suff w:val="space"/>
      <w:lvlText w:val=""/>
      <w:lvlJc w:val="left"/>
      <w:pPr>
        <w:ind w:left="0" w:firstLine="70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28">
    <w:nsid w:val="51CA7727"/>
    <w:multiLevelType w:val="hybridMultilevel"/>
    <w:tmpl w:val="8E942CA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4B3BDF"/>
    <w:multiLevelType w:val="multilevel"/>
    <w:tmpl w:val="1DE2E53E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30">
    <w:nsid w:val="557B2976"/>
    <w:multiLevelType w:val="hybridMultilevel"/>
    <w:tmpl w:val="AF6081F4"/>
    <w:lvl w:ilvl="0" w:tplc="767E23E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59C7C3C"/>
    <w:multiLevelType w:val="hybridMultilevel"/>
    <w:tmpl w:val="D0CEE5B2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A374931"/>
    <w:multiLevelType w:val="hybridMultilevel"/>
    <w:tmpl w:val="45C885CC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A8D2D0C"/>
    <w:multiLevelType w:val="hybridMultilevel"/>
    <w:tmpl w:val="1CAC6218"/>
    <w:lvl w:ilvl="0" w:tplc="9EB04E94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4">
    <w:nsid w:val="5E582EFC"/>
    <w:multiLevelType w:val="hybridMultilevel"/>
    <w:tmpl w:val="6038C6BA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46003E5"/>
    <w:multiLevelType w:val="multilevel"/>
    <w:tmpl w:val="041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6">
    <w:nsid w:val="647E7884"/>
    <w:multiLevelType w:val="hybridMultilevel"/>
    <w:tmpl w:val="9D9A8F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DB15EAF"/>
    <w:multiLevelType w:val="hybridMultilevel"/>
    <w:tmpl w:val="4CFA9C46"/>
    <w:lvl w:ilvl="0" w:tplc="BB36A718">
      <w:start w:val="1"/>
      <w:numFmt w:val="bullet"/>
      <w:lvlText w:val="­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98D6E37C">
      <w:start w:val="1"/>
      <w:numFmt w:val="decimal"/>
      <w:lvlText w:val="2.%2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2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3746C44"/>
    <w:multiLevelType w:val="hybridMultilevel"/>
    <w:tmpl w:val="5F5229E8"/>
    <w:lvl w:ilvl="0" w:tplc="F5F6A7BC"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eastAsia="Times New Roman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363"/>
        </w:tabs>
        <w:ind w:left="13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3"/>
        </w:tabs>
        <w:ind w:left="20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3"/>
        </w:tabs>
        <w:ind w:left="35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3"/>
        </w:tabs>
        <w:ind w:left="42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3"/>
        </w:tabs>
        <w:ind w:left="56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3"/>
        </w:tabs>
        <w:ind w:left="6403" w:hanging="360"/>
      </w:pPr>
      <w:rPr>
        <w:rFonts w:ascii="Wingdings" w:hAnsi="Wingdings" w:hint="default"/>
      </w:rPr>
    </w:lvl>
  </w:abstractNum>
  <w:abstractNum w:abstractNumId="39">
    <w:nsid w:val="74C459AC"/>
    <w:multiLevelType w:val="hybridMultilevel"/>
    <w:tmpl w:val="662ACD88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7595DAC"/>
    <w:multiLevelType w:val="hybridMultilevel"/>
    <w:tmpl w:val="9A1A867E"/>
    <w:lvl w:ilvl="0" w:tplc="BB36A718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7D3D6155"/>
    <w:multiLevelType w:val="hybridMultilevel"/>
    <w:tmpl w:val="7108C8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E3502E0"/>
    <w:multiLevelType w:val="hybridMultilevel"/>
    <w:tmpl w:val="54C09CDE"/>
    <w:lvl w:ilvl="0" w:tplc="75300F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912E25C">
      <w:numFmt w:val="none"/>
      <w:lvlText w:val=""/>
      <w:lvlJc w:val="left"/>
      <w:pPr>
        <w:tabs>
          <w:tab w:val="num" w:pos="360"/>
        </w:tabs>
      </w:pPr>
    </w:lvl>
    <w:lvl w:ilvl="2" w:tplc="7D3A82F0">
      <w:numFmt w:val="none"/>
      <w:lvlText w:val=""/>
      <w:lvlJc w:val="left"/>
      <w:pPr>
        <w:tabs>
          <w:tab w:val="num" w:pos="360"/>
        </w:tabs>
      </w:pPr>
    </w:lvl>
    <w:lvl w:ilvl="3" w:tplc="CC76662E">
      <w:numFmt w:val="none"/>
      <w:lvlText w:val=""/>
      <w:lvlJc w:val="left"/>
      <w:pPr>
        <w:tabs>
          <w:tab w:val="num" w:pos="360"/>
        </w:tabs>
      </w:pPr>
    </w:lvl>
    <w:lvl w:ilvl="4" w:tplc="67D859C0">
      <w:numFmt w:val="none"/>
      <w:lvlText w:val=""/>
      <w:lvlJc w:val="left"/>
      <w:pPr>
        <w:tabs>
          <w:tab w:val="num" w:pos="360"/>
        </w:tabs>
      </w:pPr>
    </w:lvl>
    <w:lvl w:ilvl="5" w:tplc="A774B65E">
      <w:numFmt w:val="none"/>
      <w:lvlText w:val=""/>
      <w:lvlJc w:val="left"/>
      <w:pPr>
        <w:tabs>
          <w:tab w:val="num" w:pos="360"/>
        </w:tabs>
      </w:pPr>
    </w:lvl>
    <w:lvl w:ilvl="6" w:tplc="B630EFFA">
      <w:numFmt w:val="none"/>
      <w:lvlText w:val=""/>
      <w:lvlJc w:val="left"/>
      <w:pPr>
        <w:tabs>
          <w:tab w:val="num" w:pos="360"/>
        </w:tabs>
      </w:pPr>
    </w:lvl>
    <w:lvl w:ilvl="7" w:tplc="132275F8">
      <w:numFmt w:val="none"/>
      <w:lvlText w:val=""/>
      <w:lvlJc w:val="left"/>
      <w:pPr>
        <w:tabs>
          <w:tab w:val="num" w:pos="360"/>
        </w:tabs>
      </w:pPr>
    </w:lvl>
    <w:lvl w:ilvl="8" w:tplc="495251B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5"/>
  </w:num>
  <w:num w:numId="2">
    <w:abstractNumId w:val="13"/>
  </w:num>
  <w:num w:numId="3">
    <w:abstractNumId w:val="19"/>
  </w:num>
  <w:num w:numId="4">
    <w:abstractNumId w:val="33"/>
  </w:num>
  <w:num w:numId="5">
    <w:abstractNumId w:val="42"/>
  </w:num>
  <w:num w:numId="6">
    <w:abstractNumId w:val="21"/>
  </w:num>
  <w:num w:numId="7">
    <w:abstractNumId w:val="37"/>
  </w:num>
  <w:num w:numId="8">
    <w:abstractNumId w:val="18"/>
  </w:num>
  <w:num w:numId="9">
    <w:abstractNumId w:val="40"/>
  </w:num>
  <w:num w:numId="10">
    <w:abstractNumId w:val="39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8"/>
  </w:num>
  <w:num w:numId="17">
    <w:abstractNumId w:val="3"/>
  </w:num>
  <w:num w:numId="18">
    <w:abstractNumId w:val="2"/>
  </w:num>
  <w:num w:numId="19">
    <w:abstractNumId w:val="1"/>
  </w:num>
  <w:num w:numId="20">
    <w:abstractNumId w:val="0"/>
  </w:num>
  <w:num w:numId="21">
    <w:abstractNumId w:val="27"/>
  </w:num>
  <w:num w:numId="22">
    <w:abstractNumId w:val="17"/>
  </w:num>
  <w:num w:numId="23">
    <w:abstractNumId w:val="15"/>
  </w:num>
  <w:num w:numId="24">
    <w:abstractNumId w:val="20"/>
  </w:num>
  <w:num w:numId="25">
    <w:abstractNumId w:val="38"/>
  </w:num>
  <w:num w:numId="26">
    <w:abstractNumId w:val="11"/>
  </w:num>
  <w:num w:numId="27">
    <w:abstractNumId w:val="14"/>
  </w:num>
  <w:num w:numId="28">
    <w:abstractNumId w:val="30"/>
  </w:num>
  <w:num w:numId="29">
    <w:abstractNumId w:val="12"/>
  </w:num>
  <w:num w:numId="30">
    <w:abstractNumId w:val="34"/>
  </w:num>
  <w:num w:numId="31">
    <w:abstractNumId w:val="26"/>
  </w:num>
  <w:num w:numId="32">
    <w:abstractNumId w:val="29"/>
  </w:num>
  <w:num w:numId="33">
    <w:abstractNumId w:val="28"/>
  </w:num>
  <w:num w:numId="34">
    <w:abstractNumId w:val="36"/>
  </w:num>
  <w:num w:numId="35">
    <w:abstractNumId w:val="31"/>
  </w:num>
  <w:num w:numId="36">
    <w:abstractNumId w:val="22"/>
  </w:num>
  <w:num w:numId="37">
    <w:abstractNumId w:val="32"/>
  </w:num>
  <w:num w:numId="38">
    <w:abstractNumId w:val="41"/>
  </w:num>
  <w:num w:numId="39">
    <w:abstractNumId w:val="10"/>
  </w:num>
  <w:num w:numId="40">
    <w:abstractNumId w:val="35"/>
  </w:num>
  <w:num w:numId="41">
    <w:abstractNumId w:val="16"/>
  </w:num>
  <w:num w:numId="42">
    <w:abstractNumId w:val="23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041CA"/>
    <w:rsid w:val="000016CE"/>
    <w:rsid w:val="00004D03"/>
    <w:rsid w:val="000130A1"/>
    <w:rsid w:val="00015621"/>
    <w:rsid w:val="000220CA"/>
    <w:rsid w:val="000272C4"/>
    <w:rsid w:val="000354F2"/>
    <w:rsid w:val="00036799"/>
    <w:rsid w:val="0004033D"/>
    <w:rsid w:val="00042F3C"/>
    <w:rsid w:val="00050F55"/>
    <w:rsid w:val="00051C66"/>
    <w:rsid w:val="00052407"/>
    <w:rsid w:val="000530ED"/>
    <w:rsid w:val="00053508"/>
    <w:rsid w:val="0007738B"/>
    <w:rsid w:val="00081098"/>
    <w:rsid w:val="00084DA0"/>
    <w:rsid w:val="00093597"/>
    <w:rsid w:val="00093936"/>
    <w:rsid w:val="00093A24"/>
    <w:rsid w:val="00095E07"/>
    <w:rsid w:val="000A3802"/>
    <w:rsid w:val="000A7080"/>
    <w:rsid w:val="000C18C4"/>
    <w:rsid w:val="000C5CDC"/>
    <w:rsid w:val="000C61CE"/>
    <w:rsid w:val="000D44C6"/>
    <w:rsid w:val="000D735A"/>
    <w:rsid w:val="0010294F"/>
    <w:rsid w:val="001071FE"/>
    <w:rsid w:val="00111399"/>
    <w:rsid w:val="00126D5D"/>
    <w:rsid w:val="00127E95"/>
    <w:rsid w:val="0014551D"/>
    <w:rsid w:val="001475D2"/>
    <w:rsid w:val="001506F3"/>
    <w:rsid w:val="0015122B"/>
    <w:rsid w:val="001518A2"/>
    <w:rsid w:val="00155616"/>
    <w:rsid w:val="001628F8"/>
    <w:rsid w:val="00173F16"/>
    <w:rsid w:val="001753AE"/>
    <w:rsid w:val="0017656A"/>
    <w:rsid w:val="0018166F"/>
    <w:rsid w:val="00196CD8"/>
    <w:rsid w:val="001B235D"/>
    <w:rsid w:val="001B4E9E"/>
    <w:rsid w:val="001C03AA"/>
    <w:rsid w:val="001C4364"/>
    <w:rsid w:val="001D15BE"/>
    <w:rsid w:val="001D27CB"/>
    <w:rsid w:val="001E084A"/>
    <w:rsid w:val="001E7F9C"/>
    <w:rsid w:val="00203CB3"/>
    <w:rsid w:val="0020450D"/>
    <w:rsid w:val="00205E36"/>
    <w:rsid w:val="00206D2C"/>
    <w:rsid w:val="002105B5"/>
    <w:rsid w:val="00215A13"/>
    <w:rsid w:val="00216DD7"/>
    <w:rsid w:val="002234D5"/>
    <w:rsid w:val="00235F3A"/>
    <w:rsid w:val="00236A9A"/>
    <w:rsid w:val="00247605"/>
    <w:rsid w:val="00247AED"/>
    <w:rsid w:val="002501E8"/>
    <w:rsid w:val="00257490"/>
    <w:rsid w:val="0027062B"/>
    <w:rsid w:val="00280EC8"/>
    <w:rsid w:val="002856C1"/>
    <w:rsid w:val="00285EE3"/>
    <w:rsid w:val="002977FF"/>
    <w:rsid w:val="002A587E"/>
    <w:rsid w:val="002A5BED"/>
    <w:rsid w:val="002A65E6"/>
    <w:rsid w:val="002B354B"/>
    <w:rsid w:val="002B451F"/>
    <w:rsid w:val="002D20AA"/>
    <w:rsid w:val="002D3190"/>
    <w:rsid w:val="002E31ED"/>
    <w:rsid w:val="002E6876"/>
    <w:rsid w:val="002F3501"/>
    <w:rsid w:val="00305D86"/>
    <w:rsid w:val="00307D9A"/>
    <w:rsid w:val="003103F3"/>
    <w:rsid w:val="00314ACB"/>
    <w:rsid w:val="00316C9A"/>
    <w:rsid w:val="0032141E"/>
    <w:rsid w:val="00321933"/>
    <w:rsid w:val="00321958"/>
    <w:rsid w:val="00322130"/>
    <w:rsid w:val="003413AC"/>
    <w:rsid w:val="00346A2D"/>
    <w:rsid w:val="0034723C"/>
    <w:rsid w:val="003518BE"/>
    <w:rsid w:val="003535DF"/>
    <w:rsid w:val="003671F1"/>
    <w:rsid w:val="00367BAE"/>
    <w:rsid w:val="00370D74"/>
    <w:rsid w:val="00376A92"/>
    <w:rsid w:val="00391D4E"/>
    <w:rsid w:val="00394A72"/>
    <w:rsid w:val="0039792C"/>
    <w:rsid w:val="003B3331"/>
    <w:rsid w:val="003B6A50"/>
    <w:rsid w:val="003C021B"/>
    <w:rsid w:val="003C4BB5"/>
    <w:rsid w:val="003D49B1"/>
    <w:rsid w:val="003E35A4"/>
    <w:rsid w:val="003E3E59"/>
    <w:rsid w:val="003E73DF"/>
    <w:rsid w:val="003F144A"/>
    <w:rsid w:val="003F19BE"/>
    <w:rsid w:val="003F403B"/>
    <w:rsid w:val="003F458B"/>
    <w:rsid w:val="00403CAF"/>
    <w:rsid w:val="0040465C"/>
    <w:rsid w:val="00404D36"/>
    <w:rsid w:val="0041446F"/>
    <w:rsid w:val="00417FAB"/>
    <w:rsid w:val="00424D2E"/>
    <w:rsid w:val="00427F3C"/>
    <w:rsid w:val="00452220"/>
    <w:rsid w:val="00453606"/>
    <w:rsid w:val="00454233"/>
    <w:rsid w:val="00455BA6"/>
    <w:rsid w:val="00463826"/>
    <w:rsid w:val="00471094"/>
    <w:rsid w:val="004737C2"/>
    <w:rsid w:val="00475CBD"/>
    <w:rsid w:val="00487502"/>
    <w:rsid w:val="00490F0C"/>
    <w:rsid w:val="0049173B"/>
    <w:rsid w:val="004930A4"/>
    <w:rsid w:val="0049384D"/>
    <w:rsid w:val="004A6A2A"/>
    <w:rsid w:val="004D094D"/>
    <w:rsid w:val="004E33C7"/>
    <w:rsid w:val="004E6155"/>
    <w:rsid w:val="004E6649"/>
    <w:rsid w:val="004F2D43"/>
    <w:rsid w:val="0050150F"/>
    <w:rsid w:val="005041CA"/>
    <w:rsid w:val="005072A4"/>
    <w:rsid w:val="005136F9"/>
    <w:rsid w:val="00513907"/>
    <w:rsid w:val="00520C2F"/>
    <w:rsid w:val="00527F48"/>
    <w:rsid w:val="00530216"/>
    <w:rsid w:val="00533D15"/>
    <w:rsid w:val="00546417"/>
    <w:rsid w:val="00581D56"/>
    <w:rsid w:val="00582F49"/>
    <w:rsid w:val="005876E7"/>
    <w:rsid w:val="005926E4"/>
    <w:rsid w:val="005A0399"/>
    <w:rsid w:val="005C2AA8"/>
    <w:rsid w:val="005C5C14"/>
    <w:rsid w:val="005C645F"/>
    <w:rsid w:val="005D5629"/>
    <w:rsid w:val="005E3028"/>
    <w:rsid w:val="005E5DFA"/>
    <w:rsid w:val="005E6253"/>
    <w:rsid w:val="005F05D2"/>
    <w:rsid w:val="005F4BEF"/>
    <w:rsid w:val="005F73A4"/>
    <w:rsid w:val="0060148A"/>
    <w:rsid w:val="00607F92"/>
    <w:rsid w:val="00610761"/>
    <w:rsid w:val="00610DAE"/>
    <w:rsid w:val="0061154D"/>
    <w:rsid w:val="0061244F"/>
    <w:rsid w:val="006172EC"/>
    <w:rsid w:val="00632DD8"/>
    <w:rsid w:val="00634ACB"/>
    <w:rsid w:val="00635997"/>
    <w:rsid w:val="00636E2A"/>
    <w:rsid w:val="006427D8"/>
    <w:rsid w:val="0064484C"/>
    <w:rsid w:val="0064785B"/>
    <w:rsid w:val="0065588C"/>
    <w:rsid w:val="006572FC"/>
    <w:rsid w:val="006775FB"/>
    <w:rsid w:val="00677713"/>
    <w:rsid w:val="006904EA"/>
    <w:rsid w:val="0069211C"/>
    <w:rsid w:val="00693881"/>
    <w:rsid w:val="006A05DA"/>
    <w:rsid w:val="006A4B4A"/>
    <w:rsid w:val="006A6206"/>
    <w:rsid w:val="006B034D"/>
    <w:rsid w:val="006B4E73"/>
    <w:rsid w:val="006C0574"/>
    <w:rsid w:val="006D690A"/>
    <w:rsid w:val="006E02E8"/>
    <w:rsid w:val="006E49FA"/>
    <w:rsid w:val="006E68B1"/>
    <w:rsid w:val="00706898"/>
    <w:rsid w:val="00712EC3"/>
    <w:rsid w:val="00731184"/>
    <w:rsid w:val="00731C2F"/>
    <w:rsid w:val="0073682B"/>
    <w:rsid w:val="007402B9"/>
    <w:rsid w:val="0074070E"/>
    <w:rsid w:val="007471A0"/>
    <w:rsid w:val="007702A1"/>
    <w:rsid w:val="00781050"/>
    <w:rsid w:val="007816B3"/>
    <w:rsid w:val="0079722A"/>
    <w:rsid w:val="007979A1"/>
    <w:rsid w:val="007A4015"/>
    <w:rsid w:val="007B08F5"/>
    <w:rsid w:val="007B3301"/>
    <w:rsid w:val="007B4765"/>
    <w:rsid w:val="007C712B"/>
    <w:rsid w:val="007D310D"/>
    <w:rsid w:val="007D376A"/>
    <w:rsid w:val="007D4212"/>
    <w:rsid w:val="007E3584"/>
    <w:rsid w:val="007E4F00"/>
    <w:rsid w:val="007E733D"/>
    <w:rsid w:val="007F5BB1"/>
    <w:rsid w:val="00822EE6"/>
    <w:rsid w:val="008234D1"/>
    <w:rsid w:val="008465A6"/>
    <w:rsid w:val="0084775D"/>
    <w:rsid w:val="00855353"/>
    <w:rsid w:val="00873292"/>
    <w:rsid w:val="00880A98"/>
    <w:rsid w:val="00885746"/>
    <w:rsid w:val="008A485E"/>
    <w:rsid w:val="008A66E8"/>
    <w:rsid w:val="008B59FB"/>
    <w:rsid w:val="008B631A"/>
    <w:rsid w:val="008C7CFA"/>
    <w:rsid w:val="008D307C"/>
    <w:rsid w:val="008E0C06"/>
    <w:rsid w:val="008E5A9E"/>
    <w:rsid w:val="00904E27"/>
    <w:rsid w:val="00911699"/>
    <w:rsid w:val="0091190A"/>
    <w:rsid w:val="00913D93"/>
    <w:rsid w:val="0091507E"/>
    <w:rsid w:val="00917519"/>
    <w:rsid w:val="00917636"/>
    <w:rsid w:val="00924260"/>
    <w:rsid w:val="00925850"/>
    <w:rsid w:val="00925A5B"/>
    <w:rsid w:val="00935E43"/>
    <w:rsid w:val="009413F3"/>
    <w:rsid w:val="00975304"/>
    <w:rsid w:val="009761E6"/>
    <w:rsid w:val="00976FF6"/>
    <w:rsid w:val="009800C4"/>
    <w:rsid w:val="009857CD"/>
    <w:rsid w:val="0098709E"/>
    <w:rsid w:val="0098744F"/>
    <w:rsid w:val="00990B51"/>
    <w:rsid w:val="00991574"/>
    <w:rsid w:val="009968A2"/>
    <w:rsid w:val="009C1D35"/>
    <w:rsid w:val="009E1D20"/>
    <w:rsid w:val="009F3176"/>
    <w:rsid w:val="009F7E33"/>
    <w:rsid w:val="00A0019D"/>
    <w:rsid w:val="00A01241"/>
    <w:rsid w:val="00A174FE"/>
    <w:rsid w:val="00A17B9C"/>
    <w:rsid w:val="00A23310"/>
    <w:rsid w:val="00A2461F"/>
    <w:rsid w:val="00A320C9"/>
    <w:rsid w:val="00A363D2"/>
    <w:rsid w:val="00A37011"/>
    <w:rsid w:val="00A37AB4"/>
    <w:rsid w:val="00A414FE"/>
    <w:rsid w:val="00A433CF"/>
    <w:rsid w:val="00A4383C"/>
    <w:rsid w:val="00A50629"/>
    <w:rsid w:val="00A65E94"/>
    <w:rsid w:val="00A74F66"/>
    <w:rsid w:val="00A808DD"/>
    <w:rsid w:val="00A82368"/>
    <w:rsid w:val="00A926F7"/>
    <w:rsid w:val="00A92ACB"/>
    <w:rsid w:val="00A96A0D"/>
    <w:rsid w:val="00AA117A"/>
    <w:rsid w:val="00AB277B"/>
    <w:rsid w:val="00AC3233"/>
    <w:rsid w:val="00AC57C0"/>
    <w:rsid w:val="00AD1D6E"/>
    <w:rsid w:val="00AD2406"/>
    <w:rsid w:val="00AD46EE"/>
    <w:rsid w:val="00AD5F33"/>
    <w:rsid w:val="00AE024B"/>
    <w:rsid w:val="00AE5F87"/>
    <w:rsid w:val="00AF1571"/>
    <w:rsid w:val="00AF5C92"/>
    <w:rsid w:val="00B02A41"/>
    <w:rsid w:val="00B05E63"/>
    <w:rsid w:val="00B06B0F"/>
    <w:rsid w:val="00B12151"/>
    <w:rsid w:val="00B12DC3"/>
    <w:rsid w:val="00B158C1"/>
    <w:rsid w:val="00B171AF"/>
    <w:rsid w:val="00B227C3"/>
    <w:rsid w:val="00B23597"/>
    <w:rsid w:val="00B2366B"/>
    <w:rsid w:val="00B26DD2"/>
    <w:rsid w:val="00B35916"/>
    <w:rsid w:val="00B61310"/>
    <w:rsid w:val="00B64BD8"/>
    <w:rsid w:val="00B664E4"/>
    <w:rsid w:val="00B72AC6"/>
    <w:rsid w:val="00B7526B"/>
    <w:rsid w:val="00B82BE7"/>
    <w:rsid w:val="00B85043"/>
    <w:rsid w:val="00BA09E6"/>
    <w:rsid w:val="00BB0B72"/>
    <w:rsid w:val="00BB42F8"/>
    <w:rsid w:val="00BC7F37"/>
    <w:rsid w:val="00BD0A34"/>
    <w:rsid w:val="00BD3356"/>
    <w:rsid w:val="00BD5F1A"/>
    <w:rsid w:val="00BE0BB5"/>
    <w:rsid w:val="00BF1B38"/>
    <w:rsid w:val="00BF3528"/>
    <w:rsid w:val="00BF5F61"/>
    <w:rsid w:val="00C12F97"/>
    <w:rsid w:val="00C14411"/>
    <w:rsid w:val="00C15E35"/>
    <w:rsid w:val="00C3520B"/>
    <w:rsid w:val="00C44B6A"/>
    <w:rsid w:val="00C5073D"/>
    <w:rsid w:val="00C55F63"/>
    <w:rsid w:val="00C67877"/>
    <w:rsid w:val="00C90266"/>
    <w:rsid w:val="00C97304"/>
    <w:rsid w:val="00CA2AD2"/>
    <w:rsid w:val="00CA4537"/>
    <w:rsid w:val="00CA7A45"/>
    <w:rsid w:val="00CB58F0"/>
    <w:rsid w:val="00CD5187"/>
    <w:rsid w:val="00CE21AC"/>
    <w:rsid w:val="00CE4314"/>
    <w:rsid w:val="00CF60D8"/>
    <w:rsid w:val="00D147D9"/>
    <w:rsid w:val="00D201A8"/>
    <w:rsid w:val="00D22BFA"/>
    <w:rsid w:val="00D24974"/>
    <w:rsid w:val="00D24B64"/>
    <w:rsid w:val="00D24FA0"/>
    <w:rsid w:val="00D3143C"/>
    <w:rsid w:val="00D34E37"/>
    <w:rsid w:val="00D40B9A"/>
    <w:rsid w:val="00D41C0B"/>
    <w:rsid w:val="00D57223"/>
    <w:rsid w:val="00D6478B"/>
    <w:rsid w:val="00D65D4C"/>
    <w:rsid w:val="00D703E3"/>
    <w:rsid w:val="00D71669"/>
    <w:rsid w:val="00D75B81"/>
    <w:rsid w:val="00D946BD"/>
    <w:rsid w:val="00DA215B"/>
    <w:rsid w:val="00DA78E9"/>
    <w:rsid w:val="00DB2E61"/>
    <w:rsid w:val="00DC10D6"/>
    <w:rsid w:val="00DC5DCE"/>
    <w:rsid w:val="00DC68E5"/>
    <w:rsid w:val="00DC6B49"/>
    <w:rsid w:val="00DD25D5"/>
    <w:rsid w:val="00DD4042"/>
    <w:rsid w:val="00DD4C46"/>
    <w:rsid w:val="00DF11F5"/>
    <w:rsid w:val="00E04EB2"/>
    <w:rsid w:val="00E04F4B"/>
    <w:rsid w:val="00E0542C"/>
    <w:rsid w:val="00E05CEB"/>
    <w:rsid w:val="00E1504A"/>
    <w:rsid w:val="00E20AEF"/>
    <w:rsid w:val="00E21070"/>
    <w:rsid w:val="00E21B84"/>
    <w:rsid w:val="00E26E4F"/>
    <w:rsid w:val="00E27731"/>
    <w:rsid w:val="00E31EF6"/>
    <w:rsid w:val="00E33B53"/>
    <w:rsid w:val="00E403C0"/>
    <w:rsid w:val="00E412F8"/>
    <w:rsid w:val="00E507EB"/>
    <w:rsid w:val="00E57458"/>
    <w:rsid w:val="00E6188D"/>
    <w:rsid w:val="00E6792A"/>
    <w:rsid w:val="00E7342B"/>
    <w:rsid w:val="00E82278"/>
    <w:rsid w:val="00E846F6"/>
    <w:rsid w:val="00EA4F1F"/>
    <w:rsid w:val="00EA768E"/>
    <w:rsid w:val="00EA7BAC"/>
    <w:rsid w:val="00EC57D8"/>
    <w:rsid w:val="00EC7B34"/>
    <w:rsid w:val="00ED44F2"/>
    <w:rsid w:val="00EE2DBA"/>
    <w:rsid w:val="00EF7D92"/>
    <w:rsid w:val="00EF7FEE"/>
    <w:rsid w:val="00F0112E"/>
    <w:rsid w:val="00F0602A"/>
    <w:rsid w:val="00F10DEE"/>
    <w:rsid w:val="00F20DDC"/>
    <w:rsid w:val="00F21F4B"/>
    <w:rsid w:val="00F27325"/>
    <w:rsid w:val="00F3097B"/>
    <w:rsid w:val="00F331F8"/>
    <w:rsid w:val="00F339EE"/>
    <w:rsid w:val="00F3751B"/>
    <w:rsid w:val="00F43D16"/>
    <w:rsid w:val="00F46E6A"/>
    <w:rsid w:val="00F5009B"/>
    <w:rsid w:val="00F500B3"/>
    <w:rsid w:val="00F5235E"/>
    <w:rsid w:val="00F54EC9"/>
    <w:rsid w:val="00F679C7"/>
    <w:rsid w:val="00F72C46"/>
    <w:rsid w:val="00F73DDC"/>
    <w:rsid w:val="00F764CB"/>
    <w:rsid w:val="00F83ABC"/>
    <w:rsid w:val="00F85514"/>
    <w:rsid w:val="00F976A9"/>
    <w:rsid w:val="00FA4245"/>
    <w:rsid w:val="00FB37D0"/>
    <w:rsid w:val="00FB6FD5"/>
    <w:rsid w:val="00FB7F97"/>
    <w:rsid w:val="00FC2C78"/>
    <w:rsid w:val="00FD10E4"/>
    <w:rsid w:val="00FD31A0"/>
    <w:rsid w:val="00FD7442"/>
    <w:rsid w:val="00FF04B2"/>
    <w:rsid w:val="00FF39DC"/>
    <w:rsid w:val="00FF55FE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E733D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qFormat/>
    <w:rsid w:val="007E733D"/>
    <w:pPr>
      <w:keepNext/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basedOn w:val="a"/>
    <w:next w:val="a"/>
    <w:qFormat/>
    <w:rsid w:val="007E733D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7E733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Знак Знак4"/>
    <w:basedOn w:val="a0"/>
    <w:rsid w:val="007E733D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3">
    <w:name w:val="header"/>
    <w:basedOn w:val="a"/>
    <w:unhideWhenUsed/>
    <w:rsid w:val="007E733D"/>
    <w:pPr>
      <w:tabs>
        <w:tab w:val="center" w:pos="4677"/>
        <w:tab w:val="right" w:pos="9355"/>
      </w:tabs>
    </w:pPr>
  </w:style>
  <w:style w:type="character" w:customStyle="1" w:styleId="30">
    <w:name w:val="Знак Знак3"/>
    <w:basedOn w:val="a0"/>
    <w:semiHidden/>
    <w:rsid w:val="007E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unhideWhenUsed/>
    <w:rsid w:val="007E733D"/>
    <w:pPr>
      <w:tabs>
        <w:tab w:val="center" w:pos="4677"/>
        <w:tab w:val="right" w:pos="9355"/>
      </w:tabs>
    </w:pPr>
  </w:style>
  <w:style w:type="character" w:customStyle="1" w:styleId="20">
    <w:name w:val="Знак Знак2"/>
    <w:basedOn w:val="a0"/>
    <w:rsid w:val="007E73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semiHidden/>
    <w:unhideWhenUsed/>
    <w:rsid w:val="007E733D"/>
    <w:rPr>
      <w:rFonts w:ascii="Tahoma" w:hAnsi="Tahoma" w:cs="Tahoma"/>
      <w:sz w:val="16"/>
      <w:szCs w:val="16"/>
    </w:rPr>
  </w:style>
  <w:style w:type="character" w:customStyle="1" w:styleId="10">
    <w:name w:val="Знак Знак1"/>
    <w:basedOn w:val="a0"/>
    <w:semiHidden/>
    <w:rsid w:val="007E733D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Hyperlink"/>
    <w:basedOn w:val="a0"/>
    <w:unhideWhenUsed/>
    <w:rsid w:val="007E733D"/>
    <w:rPr>
      <w:color w:val="0000FF"/>
      <w:u w:val="single"/>
    </w:rPr>
  </w:style>
  <w:style w:type="paragraph" w:styleId="a7">
    <w:name w:val="List Paragraph"/>
    <w:basedOn w:val="a"/>
    <w:qFormat/>
    <w:rsid w:val="007E733D"/>
    <w:pPr>
      <w:ind w:left="720"/>
      <w:contextualSpacing/>
    </w:pPr>
  </w:style>
  <w:style w:type="paragraph" w:styleId="11">
    <w:name w:val="toc 1"/>
    <w:basedOn w:val="a"/>
    <w:next w:val="a"/>
    <w:autoRedefine/>
    <w:semiHidden/>
    <w:rsid w:val="007E733D"/>
    <w:pPr>
      <w:tabs>
        <w:tab w:val="right" w:leader="dot" w:pos="10790"/>
      </w:tabs>
    </w:pPr>
    <w:rPr>
      <w:noProof/>
      <w:sz w:val="28"/>
      <w:szCs w:val="28"/>
    </w:rPr>
  </w:style>
  <w:style w:type="character" w:styleId="a8">
    <w:name w:val="FollowedHyperlink"/>
    <w:basedOn w:val="a0"/>
    <w:unhideWhenUsed/>
    <w:rsid w:val="007E733D"/>
    <w:rPr>
      <w:color w:val="800080"/>
      <w:u w:val="single"/>
    </w:rPr>
  </w:style>
  <w:style w:type="paragraph" w:customStyle="1" w:styleId="a9">
    <w:name w:val="Текст документа"/>
    <w:basedOn w:val="a"/>
    <w:rsid w:val="007E733D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21">
    <w:name w:val="Body Text 2"/>
    <w:basedOn w:val="a"/>
    <w:rsid w:val="007E733D"/>
    <w:pPr>
      <w:spacing w:after="120" w:line="480" w:lineRule="auto"/>
    </w:pPr>
  </w:style>
  <w:style w:type="paragraph" w:customStyle="1" w:styleId="text-1">
    <w:name w:val="text-1"/>
    <w:basedOn w:val="a"/>
    <w:rsid w:val="007E733D"/>
    <w:pPr>
      <w:spacing w:before="100" w:beforeAutospacing="1" w:after="100" w:afterAutospacing="1"/>
    </w:pPr>
  </w:style>
  <w:style w:type="paragraph" w:customStyle="1" w:styleId="a00">
    <w:name w:val="a0"/>
    <w:basedOn w:val="a"/>
    <w:rsid w:val="007E733D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"/>
    <w:next w:val="a"/>
    <w:rsid w:val="007E733D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a">
    <w:name w:val="Body Text Indent"/>
    <w:basedOn w:val="a"/>
    <w:rsid w:val="007E733D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ab">
    <w:name w:val="Знак Знак"/>
    <w:basedOn w:val="a0"/>
    <w:rsid w:val="007E733D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7E733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23">
    <w:name w:val="Body Text Indent 2"/>
    <w:basedOn w:val="a"/>
    <w:rsid w:val="007E733D"/>
    <w:pPr>
      <w:spacing w:after="120" w:line="480" w:lineRule="auto"/>
      <w:ind w:left="283"/>
    </w:pPr>
  </w:style>
  <w:style w:type="paragraph" w:styleId="ac">
    <w:name w:val="Body Text"/>
    <w:basedOn w:val="a"/>
    <w:rsid w:val="007E733D"/>
    <w:pPr>
      <w:spacing w:after="120"/>
    </w:pPr>
  </w:style>
  <w:style w:type="paragraph" w:styleId="ad">
    <w:name w:val="Title"/>
    <w:basedOn w:val="a"/>
    <w:qFormat/>
    <w:rsid w:val="007E733D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"/>
    <w:rsid w:val="007E733D"/>
    <w:pPr>
      <w:numPr>
        <w:numId w:val="27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"/>
    <w:rsid w:val="007E733D"/>
    <w:pPr>
      <w:numPr>
        <w:ilvl w:val="1"/>
        <w:numId w:val="27"/>
      </w:numPr>
      <w:jc w:val="both"/>
    </w:pPr>
  </w:style>
  <w:style w:type="paragraph" w:customStyle="1" w:styleId="-1">
    <w:name w:val="Контракт-подподпункт"/>
    <w:basedOn w:val="a"/>
    <w:rsid w:val="007E733D"/>
    <w:pPr>
      <w:numPr>
        <w:ilvl w:val="2"/>
        <w:numId w:val="27"/>
      </w:numPr>
      <w:tabs>
        <w:tab w:val="clear" w:pos="851"/>
        <w:tab w:val="num" w:pos="1418"/>
      </w:tabs>
      <w:ind w:left="1418" w:hanging="567"/>
      <w:jc w:val="both"/>
    </w:pPr>
  </w:style>
  <w:style w:type="character" w:customStyle="1" w:styleId="ae">
    <w:name w:val="комментарий"/>
    <w:basedOn w:val="a0"/>
    <w:semiHidden/>
    <w:rsid w:val="007E733D"/>
    <w:rPr>
      <w:i/>
      <w:u w:val="single"/>
      <w:shd w:val="clear" w:color="auto" w:fill="FFFF99"/>
    </w:rPr>
  </w:style>
  <w:style w:type="paragraph" w:customStyle="1" w:styleId="-2">
    <w:name w:val="Контракт-раздел"/>
    <w:basedOn w:val="a"/>
    <w:next w:val="-"/>
    <w:rsid w:val="007E733D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">
    <w:name w:val="annotation reference"/>
    <w:basedOn w:val="a0"/>
    <w:semiHidden/>
    <w:rsid w:val="007E733D"/>
    <w:rPr>
      <w:sz w:val="16"/>
      <w:szCs w:val="16"/>
    </w:rPr>
  </w:style>
  <w:style w:type="paragraph" w:styleId="af0">
    <w:name w:val="annotation text"/>
    <w:basedOn w:val="a"/>
    <w:semiHidden/>
    <w:rsid w:val="007E733D"/>
    <w:rPr>
      <w:sz w:val="20"/>
      <w:szCs w:val="20"/>
    </w:rPr>
  </w:style>
  <w:style w:type="paragraph" w:styleId="af1">
    <w:name w:val="annotation subject"/>
    <w:basedOn w:val="af0"/>
    <w:next w:val="af0"/>
    <w:semiHidden/>
    <w:rsid w:val="007E733D"/>
    <w:rPr>
      <w:b/>
      <w:bCs/>
    </w:rPr>
  </w:style>
  <w:style w:type="paragraph" w:styleId="af2">
    <w:name w:val="Normal (Web)"/>
    <w:basedOn w:val="a"/>
    <w:rsid w:val="007E733D"/>
    <w:pPr>
      <w:spacing w:before="100" w:beforeAutospacing="1" w:after="100" w:afterAutospacing="1"/>
    </w:pPr>
  </w:style>
  <w:style w:type="paragraph" w:styleId="31">
    <w:name w:val="Body Text 3"/>
    <w:basedOn w:val="a"/>
    <w:rsid w:val="007E733D"/>
    <w:pPr>
      <w:spacing w:after="120"/>
    </w:pPr>
    <w:rPr>
      <w:sz w:val="16"/>
      <w:szCs w:val="16"/>
    </w:rPr>
  </w:style>
  <w:style w:type="character" w:styleId="af3">
    <w:name w:val="page number"/>
    <w:basedOn w:val="a0"/>
    <w:rsid w:val="007E733D"/>
  </w:style>
  <w:style w:type="paragraph" w:customStyle="1" w:styleId="CharCharCharChar1">
    <w:name w:val="Знак Знак Char Char Знак Знак Char Char Знак Знак Знак1"/>
    <w:basedOn w:val="a"/>
    <w:rsid w:val="00E8227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FontStyle15">
    <w:name w:val="Font Style15"/>
    <w:basedOn w:val="a0"/>
    <w:rsid w:val="005C5C14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zakupki@vniia.ru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zakupki.gov.ru" TargetMode="External"/><Relationship Id="rId1" Type="http://schemas.openxmlformats.org/officeDocument/2006/relationships/hyperlink" Target="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унитарное предприятие</vt:lpstr>
    </vt:vector>
  </TitlesOfParts>
  <Company/>
  <LinksUpToDate>false</LinksUpToDate>
  <CharactersWithSpaces>1562</CharactersWithSpaces>
  <SharedDoc>false</SharedDoc>
  <HLinks>
    <vt:vector size="18" baseType="variant">
      <vt:variant>
        <vt:i4>6684764</vt:i4>
      </vt:variant>
      <vt:variant>
        <vt:i4>3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73924722</vt:i4>
      </vt:variant>
      <vt:variant>
        <vt:i4>0</vt:i4>
      </vt:variant>
      <vt:variant>
        <vt:i4>0</vt:i4>
      </vt:variant>
      <vt:variant>
        <vt:i4>5</vt:i4>
      </vt:variant>
      <vt:variant>
        <vt:lpwstr>../Извещение № 83-1664-41 (Микроскоп)/ИЗВЕЩЕНИЯ 2012 г/132-chas/Local Settings/Local Settings/Temporary Internet Files/Извещение № 160 Конденсатор (с изменениями)/Local Settings/Temporary Internet Files/Local Settings/Администратор/Local Settings/Temporary Internet Files/Content.IE5/X39XJW82/zakupki.rosatom.ru/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унитарное предприятие</dc:title>
  <dc:creator>USER</dc:creator>
  <cp:lastModifiedBy>132-NIR</cp:lastModifiedBy>
  <cp:revision>13</cp:revision>
  <cp:lastPrinted>2013-07-11T06:57:00Z</cp:lastPrinted>
  <dcterms:created xsi:type="dcterms:W3CDTF">2015-10-15T13:28:00Z</dcterms:created>
  <dcterms:modified xsi:type="dcterms:W3CDTF">2015-12-10T08:15:00Z</dcterms:modified>
</cp:coreProperties>
</file>