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962" w:rsidRDefault="003A2962" w:rsidP="003A2962">
      <w:pPr>
        <w:pStyle w:val="11"/>
        <w:numPr>
          <w:ilvl w:val="0"/>
          <w:numId w:val="0"/>
        </w:numPr>
        <w:spacing w:before="240" w:after="120"/>
        <w:ind w:left="709"/>
        <w:jc w:val="both"/>
        <w:rPr>
          <w:rFonts w:ascii="Arial Narrow" w:hAnsi="Arial Narrow"/>
          <w:b/>
          <w:sz w:val="22"/>
          <w:szCs w:val="22"/>
        </w:rPr>
      </w:pPr>
      <w:bookmarkStart w:id="0" w:name="_Toc363400986"/>
      <w:bookmarkStart w:id="1" w:name="_Ref333219193"/>
      <w:r>
        <w:rPr>
          <w:rFonts w:ascii="Arial Narrow" w:hAnsi="Arial Narrow"/>
          <w:b/>
          <w:sz w:val="22"/>
          <w:szCs w:val="22"/>
        </w:rPr>
        <w:t>8.ПРОЕКТ ДОГОВОРА</w:t>
      </w:r>
      <w:bookmarkEnd w:id="0"/>
      <w:bookmarkEnd w:id="1"/>
    </w:p>
    <w:p w:rsidR="003A2962" w:rsidRDefault="003A2962" w:rsidP="003A2962">
      <w:pPr>
        <w:spacing w:before="60"/>
        <w:rPr>
          <w:rFonts w:ascii="Arial Narrow" w:hAnsi="Arial Narrow"/>
          <w:sz w:val="22"/>
          <w:szCs w:val="22"/>
        </w:rPr>
      </w:pPr>
    </w:p>
    <w:p w:rsidR="003A2962" w:rsidRDefault="003A2962" w:rsidP="003A2962">
      <w:pPr>
        <w:spacing w:before="120" w:line="260" w:lineRule="exact"/>
        <w:jc w:val="center"/>
        <w:rPr>
          <w:rFonts w:ascii="Arial Narrow" w:hAnsi="Arial Narrow"/>
          <w:b/>
          <w:sz w:val="22"/>
          <w:szCs w:val="22"/>
        </w:rPr>
      </w:pPr>
      <w:r>
        <w:rPr>
          <w:rFonts w:ascii="Arial Narrow" w:hAnsi="Arial Narrow"/>
          <w:b/>
          <w:sz w:val="22"/>
          <w:szCs w:val="22"/>
        </w:rPr>
        <w:t xml:space="preserve">ДОГОВОР ПОДРЯДА  № </w:t>
      </w:r>
    </w:p>
    <w:p w:rsidR="003A2962" w:rsidRDefault="003A2962" w:rsidP="003A2962">
      <w:pPr>
        <w:spacing w:before="120" w:line="260" w:lineRule="exact"/>
        <w:rPr>
          <w:rFonts w:ascii="Arial Narrow" w:hAnsi="Arial Narrow"/>
          <w:sz w:val="22"/>
          <w:szCs w:val="22"/>
        </w:rPr>
      </w:pPr>
      <w:r>
        <w:rPr>
          <w:rFonts w:ascii="Arial Narrow" w:hAnsi="Arial Narrow"/>
          <w:sz w:val="22"/>
          <w:szCs w:val="22"/>
        </w:rPr>
        <w:t>г. Мурманск                                                                                                                 «____» _________ 20___г.</w:t>
      </w:r>
    </w:p>
    <w:p w:rsidR="003A2962" w:rsidRDefault="003A2962" w:rsidP="003A2962">
      <w:pPr>
        <w:spacing w:before="120" w:line="260" w:lineRule="exact"/>
        <w:ind w:right="-5" w:firstLine="567"/>
        <w:jc w:val="both"/>
        <w:rPr>
          <w:rFonts w:ascii="Arial Narrow" w:hAnsi="Arial Narrow"/>
          <w:sz w:val="22"/>
          <w:szCs w:val="22"/>
        </w:rPr>
      </w:pPr>
      <w:r>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Pr>
          <w:rFonts w:ascii="Arial Narrow" w:hAnsi="Arial Narrow"/>
          <w:b/>
          <w:sz w:val="22"/>
          <w:szCs w:val="22"/>
        </w:rPr>
        <w:t>_______________________________________________________________________________,</w:t>
      </w:r>
      <w:r>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3A2962" w:rsidRDefault="003A2962" w:rsidP="003A2962">
      <w:pPr>
        <w:numPr>
          <w:ilvl w:val="0"/>
          <w:numId w:val="28"/>
        </w:numPr>
        <w:tabs>
          <w:tab w:val="left" w:pos="426"/>
          <w:tab w:val="left" w:pos="1134"/>
        </w:tabs>
        <w:spacing w:before="120" w:line="260" w:lineRule="exact"/>
        <w:ind w:left="0" w:firstLine="567"/>
        <w:jc w:val="center"/>
        <w:rPr>
          <w:rFonts w:ascii="Arial Narrow" w:hAnsi="Arial Narrow"/>
          <w:b/>
          <w:sz w:val="22"/>
          <w:szCs w:val="22"/>
        </w:rPr>
      </w:pPr>
      <w:r>
        <w:rPr>
          <w:rFonts w:ascii="Arial Narrow" w:hAnsi="Arial Narrow"/>
          <w:b/>
          <w:sz w:val="22"/>
          <w:szCs w:val="22"/>
        </w:rPr>
        <w:t>Предмет договора</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Заказчик поручает, а Подрядчик принимает на себя обязательство выполнить комплекс работ в здании ХТО (инв. № 10005401) ФГУП «Атомфлот», расположенном по адресу: 183017, г.Мурманск-17, (номенклатурная группа №6.25 – ремонт и техническое обслуживание зданий и сооружений), в соответствии с утвержденными Техническим заданием (Приложение № 1) и Локальными сметами №№ 1, 2, 3 (Приложения №№ 2, 3, 4), являющимися неотъемлемыми частями настоящего договора.</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b/>
          <w:sz w:val="22"/>
          <w:szCs w:val="22"/>
        </w:rPr>
      </w:pPr>
      <w:r>
        <w:rPr>
          <w:rFonts w:ascii="Arial Narrow" w:hAnsi="Arial Narrow"/>
          <w:sz w:val="22"/>
          <w:szCs w:val="22"/>
        </w:rPr>
        <w:t>Выполнение работ производится в три этапа:</w:t>
      </w:r>
    </w:p>
    <w:p w:rsidR="003A2962" w:rsidRDefault="003A2962" w:rsidP="003A2962">
      <w:pPr>
        <w:numPr>
          <w:ilvl w:val="0"/>
          <w:numId w:val="30"/>
        </w:numPr>
        <w:tabs>
          <w:tab w:val="left" w:pos="567"/>
          <w:tab w:val="left" w:pos="1134"/>
        </w:tabs>
        <w:spacing w:before="120" w:line="260" w:lineRule="exact"/>
        <w:ind w:left="0" w:firstLine="567"/>
        <w:jc w:val="both"/>
        <w:rPr>
          <w:rFonts w:ascii="Arial Narrow" w:hAnsi="Arial Narrow"/>
          <w:b/>
          <w:sz w:val="22"/>
          <w:szCs w:val="22"/>
        </w:rPr>
      </w:pPr>
      <w:r>
        <w:rPr>
          <w:rFonts w:ascii="Arial Narrow" w:hAnsi="Arial Narrow"/>
          <w:sz w:val="22"/>
          <w:szCs w:val="22"/>
        </w:rPr>
        <w:t>1 этап: ремонт помещений зала КВХ в здании ХТО;</w:t>
      </w:r>
    </w:p>
    <w:p w:rsidR="003A2962" w:rsidRDefault="003A2962" w:rsidP="003A2962">
      <w:pPr>
        <w:numPr>
          <w:ilvl w:val="0"/>
          <w:numId w:val="30"/>
        </w:numPr>
        <w:tabs>
          <w:tab w:val="left" w:pos="567"/>
          <w:tab w:val="left" w:pos="1134"/>
        </w:tabs>
        <w:spacing w:before="120" w:line="260" w:lineRule="exact"/>
        <w:ind w:left="0" w:firstLine="567"/>
        <w:jc w:val="both"/>
        <w:rPr>
          <w:rFonts w:ascii="Arial Narrow" w:hAnsi="Arial Narrow"/>
          <w:b/>
          <w:sz w:val="22"/>
          <w:szCs w:val="22"/>
        </w:rPr>
      </w:pPr>
      <w:r>
        <w:rPr>
          <w:rFonts w:ascii="Arial Narrow" w:hAnsi="Arial Narrow"/>
          <w:sz w:val="22"/>
          <w:szCs w:val="22"/>
        </w:rPr>
        <w:t>2 этап: выполнение работ по модернизации приточно-вытяжных систем вентиляции зала КВХ в здании ХТО;</w:t>
      </w:r>
    </w:p>
    <w:p w:rsidR="003A2962" w:rsidRDefault="003A2962" w:rsidP="003A2962">
      <w:pPr>
        <w:numPr>
          <w:ilvl w:val="0"/>
          <w:numId w:val="30"/>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3 этап: выполнение ремонтных работ вентиляции каньонов здания ХТО.</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b/>
          <w:sz w:val="22"/>
          <w:szCs w:val="22"/>
        </w:rPr>
      </w:pPr>
      <w:r>
        <w:rPr>
          <w:rFonts w:ascii="Arial Narrow" w:hAnsi="Arial Narrow"/>
          <w:sz w:val="22"/>
          <w:szCs w:val="22"/>
        </w:rPr>
        <w:t xml:space="preserve">Подрядчик  обязуется  выполнить работы по настоящему договору собственными силами и из своих материалов. </w:t>
      </w:r>
    </w:p>
    <w:p w:rsidR="003A2962" w:rsidRDefault="003A2962" w:rsidP="003A2962">
      <w:pPr>
        <w:numPr>
          <w:ilvl w:val="0"/>
          <w:numId w:val="28"/>
        </w:numPr>
        <w:tabs>
          <w:tab w:val="left" w:pos="426"/>
          <w:tab w:val="left" w:pos="1134"/>
        </w:tabs>
        <w:spacing w:before="120" w:line="260" w:lineRule="exact"/>
        <w:ind w:left="0" w:firstLine="567"/>
        <w:jc w:val="center"/>
        <w:rPr>
          <w:rFonts w:ascii="Arial Narrow" w:hAnsi="Arial Narrow"/>
          <w:b/>
          <w:sz w:val="22"/>
          <w:szCs w:val="22"/>
        </w:rPr>
      </w:pPr>
      <w:r>
        <w:rPr>
          <w:rFonts w:ascii="Arial Narrow" w:hAnsi="Arial Narrow"/>
          <w:b/>
          <w:sz w:val="22"/>
          <w:szCs w:val="22"/>
        </w:rPr>
        <w:t>Стоимость  работ и порядок расчетов</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Стоимость  работ  по  настоящему  договору  определена Локальными сметами №№ 1, 2, 3 (Приложения №№ 2, 3, 4) и составляет (___________) рублей ___ копеек, кроме того НДС 18% - ______(___________) рублей ___ копеек, всего с учетом НДС – ______(___________) рублей ___ копеек., в том числе по этапам работ:</w:t>
      </w:r>
    </w:p>
    <w:p w:rsidR="003A2962" w:rsidRDefault="003A2962" w:rsidP="003A2962">
      <w:pPr>
        <w:numPr>
          <w:ilvl w:val="0"/>
          <w:numId w:val="32"/>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стоимость 1 этапа работ в соответствии с Локальной сметой № 1 (Приложение № 2) составляет _____(___________) рублей ___ копеек, кроме того НДС 18% - ______(___________) рублей ___ копеек, всего с учетом НДС – ______(___________) рублей ___ копеек;</w:t>
      </w:r>
    </w:p>
    <w:p w:rsidR="003A2962" w:rsidRDefault="003A2962" w:rsidP="003A2962">
      <w:pPr>
        <w:numPr>
          <w:ilvl w:val="0"/>
          <w:numId w:val="32"/>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стоимость 2 этапа работ в соответствии с Локальной сметой № 2 (Приложение № 3) составляет _____(___________) рублей ___ копеек, кроме того НДС 18% - ______(___________) рублей ___ копеек, всего с учетом НДС – ______(___________) рублей ___ копеек;</w:t>
      </w:r>
    </w:p>
    <w:p w:rsidR="003A2962" w:rsidRDefault="003A2962" w:rsidP="003A2962">
      <w:pPr>
        <w:numPr>
          <w:ilvl w:val="0"/>
          <w:numId w:val="32"/>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стоимость 3 этапа работ в соответствии с Локальной сметой № 3 (Приложение № 4) составляет _____(___________) рублей ___ копеек, кроме того НДС 18% - ______(___________) рублей ___ копеек, всего с учетом НДС – ______(___________) рублей ___ копеек.</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Окончательный расчет за выполненные этапы работ по настоящему договору производится в течение 10 (десяти) банковских дней после подписания сторонами акта сдачи-приемки выполненных работ (этапа работ),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(этапа работ)  Сторонами оформляется двусторонний акт с указанием выявленных недостатков и сроков для их устранения. В том случае, если Подрядчик </w:t>
      </w:r>
      <w:r>
        <w:rPr>
          <w:rFonts w:ascii="Arial Narrow" w:hAnsi="Arial Narrow"/>
          <w:sz w:val="22"/>
          <w:szCs w:val="22"/>
        </w:rPr>
        <w:lastRenderedPageBreak/>
        <w:t>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Подрядчик обязуется предоставить  акт сдачи-приемки выполненных работ (этапа работ), акт по форме КС-2, справку о стоимости выполненных работ по форме КС-3 и счет-фактуру в течение 3 (трех) рабочих дней с момента выполнения работ по соответствующему этапу, но не позднее, чем на 2-й (второй) рабочий день    месяца, следующего за отчетным. Подрядчик имеет  право в течение 1 (одного) рабочего дня  с момента окончания этапа работ предоставить по факсу факсимильные копии указанных выше документов с последующим предоставлением оригиналов. </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Датами оплаты по  настоящему договору считаются даты списания денежных средств с расчетного счета Заказчика.</w:t>
      </w:r>
    </w:p>
    <w:p w:rsidR="003A2962" w:rsidRDefault="003A2962" w:rsidP="003A2962">
      <w:pPr>
        <w:numPr>
          <w:ilvl w:val="0"/>
          <w:numId w:val="28"/>
        </w:numPr>
        <w:tabs>
          <w:tab w:val="left" w:pos="426"/>
          <w:tab w:val="left" w:pos="1134"/>
        </w:tabs>
        <w:spacing w:before="120" w:line="260" w:lineRule="exact"/>
        <w:ind w:left="0" w:firstLine="567"/>
        <w:jc w:val="center"/>
        <w:rPr>
          <w:rFonts w:ascii="Arial Narrow" w:hAnsi="Arial Narrow"/>
          <w:b/>
          <w:sz w:val="22"/>
          <w:szCs w:val="22"/>
        </w:rPr>
      </w:pPr>
      <w:r>
        <w:rPr>
          <w:rFonts w:ascii="Arial Narrow" w:hAnsi="Arial Narrow"/>
          <w:b/>
          <w:sz w:val="22"/>
          <w:szCs w:val="22"/>
        </w:rPr>
        <w:t>Обеспечение договора</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Подрядчик в срок не более 15 (пятнадцати) дней с даты заключения настоящего договора обязан предоставить Заказчику обеспечение надлежащего исполнения всех видов своих обязательств по настоящему договору в виде безотзывной банковской гарантии или в форме денежных средств путем их перечисления Заказчику в размере ________ руб., что составляет 10 % от общей стоимости работ по договору. Способ обеспечения исполнения договора определяется Подрядчиком самостоятельно. </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Если Подрядчик не предоставил соответствующее обеспечение в срок, указанный в п. 3.1., договор считается не заключенным, а Подрядчик уклонившимся от заключения договора.</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Обеспечение исполнения настоящего договора должно быть действительно в течение 60 (шестидесяти) дней после даты окончания срока выполнения работ по настоящему договору. </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В случае увеличения стоимости работ или продления срока выполнения работ по договору путем подписания соответствующего дополнительного соглашения к договору Подрядчик в течение 5 (пяти) дней с момента подписания дополнительного соглашения обязан предоставить Заказчику соответствующее изменение обеспечения либо новое обеспечение. </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Обеспечение исполнения по договору удерживается Заказчиком в случае ненадлежащего исполнения или неисполнения Подрядчиком обязательств по настоящему договору.</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Заказчик обязан возвратить Подрядчику предоставленное обеспечение, в течение 10 (десяти) дней после истечения срока его действия. </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3A2962" w:rsidRDefault="003A2962" w:rsidP="003A2962">
      <w:pPr>
        <w:numPr>
          <w:ilvl w:val="0"/>
          <w:numId w:val="34"/>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3A2962" w:rsidRDefault="003A2962" w:rsidP="003A2962">
      <w:pPr>
        <w:numPr>
          <w:ilvl w:val="0"/>
          <w:numId w:val="34"/>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3A2962" w:rsidRDefault="003A2962" w:rsidP="003A2962">
      <w:pPr>
        <w:numPr>
          <w:ilvl w:val="0"/>
          <w:numId w:val="34"/>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
    <w:p w:rsidR="003A2962" w:rsidRDefault="003A2962" w:rsidP="003A2962">
      <w:pPr>
        <w:numPr>
          <w:ilvl w:val="0"/>
          <w:numId w:val="34"/>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регистрирующего органом).</w:t>
      </w:r>
    </w:p>
    <w:p w:rsidR="003A2962" w:rsidRDefault="003A2962" w:rsidP="003A2962">
      <w:pPr>
        <w:tabs>
          <w:tab w:val="left" w:pos="567"/>
          <w:tab w:val="left" w:pos="1134"/>
        </w:tabs>
        <w:spacing w:before="120" w:line="260" w:lineRule="exact"/>
        <w:ind w:firstLine="567"/>
        <w:jc w:val="both"/>
        <w:rPr>
          <w:rFonts w:ascii="Arial Narrow" w:hAnsi="Arial Narrow"/>
          <w:sz w:val="22"/>
          <w:szCs w:val="22"/>
        </w:rPr>
      </w:pPr>
      <w:r>
        <w:rPr>
          <w:rFonts w:ascii="Arial Narrow" w:hAnsi="Arial Narrow"/>
          <w:sz w:val="22"/>
          <w:szCs w:val="22"/>
        </w:rPr>
        <w:tab/>
        <w:t>При отсутствии указанных в настоящем пункте документов обеспечение данного лица, выдающего обеспечение, не принимается.</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Расходы за предоставляемое Подрядчиком обеспечение исполнения обязательств по договору лежат на Подрядчике.</w:t>
      </w:r>
    </w:p>
    <w:p w:rsidR="003A2962" w:rsidRDefault="003A2962" w:rsidP="003A2962">
      <w:pPr>
        <w:numPr>
          <w:ilvl w:val="0"/>
          <w:numId w:val="28"/>
        </w:numPr>
        <w:tabs>
          <w:tab w:val="left" w:pos="426"/>
          <w:tab w:val="left" w:pos="1134"/>
        </w:tabs>
        <w:spacing w:before="120" w:line="260" w:lineRule="exact"/>
        <w:ind w:left="0" w:firstLine="567"/>
        <w:jc w:val="center"/>
        <w:rPr>
          <w:rFonts w:ascii="Arial Narrow" w:hAnsi="Arial Narrow"/>
          <w:b/>
          <w:sz w:val="22"/>
          <w:szCs w:val="22"/>
        </w:rPr>
      </w:pPr>
      <w:r>
        <w:rPr>
          <w:rFonts w:ascii="Arial Narrow" w:hAnsi="Arial Narrow"/>
          <w:b/>
          <w:sz w:val="22"/>
          <w:szCs w:val="22"/>
        </w:rPr>
        <w:lastRenderedPageBreak/>
        <w:t>Права и обязанности  сторон</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b/>
          <w:sz w:val="22"/>
          <w:szCs w:val="22"/>
        </w:rPr>
      </w:pPr>
      <w:r>
        <w:rPr>
          <w:rFonts w:ascii="Arial Narrow" w:hAnsi="Arial Narrow"/>
          <w:b/>
          <w:sz w:val="22"/>
          <w:szCs w:val="22"/>
        </w:rPr>
        <w:t>Заказчик обязан:</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b/>
          <w:sz w:val="22"/>
          <w:szCs w:val="22"/>
        </w:rPr>
      </w:pPr>
      <w:r>
        <w:rPr>
          <w:rFonts w:ascii="Arial Narrow" w:hAnsi="Arial Narrow"/>
          <w:sz w:val="22"/>
          <w:szCs w:val="22"/>
        </w:rPr>
        <w:t>В</w:t>
      </w:r>
      <w:r>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Подрядчика установленного на предприятии Заказчика пропускного режима или при совершении сотрудниками Подрядчика противоправных действий на территории Заказчика, Заказчик вправе приостановить их допуск на свою территорию.</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Предоставить Подрядчику пропуска (специальные электронные карты) для прохода на свою территорию.</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b/>
          <w:sz w:val="22"/>
          <w:szCs w:val="22"/>
        </w:rPr>
      </w:pPr>
      <w:r>
        <w:rPr>
          <w:rFonts w:ascii="Arial Narrow" w:hAnsi="Arial Narrow"/>
          <w:b/>
          <w:sz w:val="22"/>
          <w:szCs w:val="22"/>
        </w:rPr>
        <w:t xml:space="preserve">Подрядчик обязан:                                                                        </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Выполнить  своими  силами  и  средствами  все  работы  в  объеме  и  в  сроки,  указанные в п.п. 1.1, 5.1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Поставить на объекты материалы с качеством, соответствующим требованиям Заказчика, СНиП, ТУ, РД  и имеющие необходимые сертификаты. </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В течение недели после начала работ предоставить графики выполнения этапов ремонтных работ по договору и ППР.</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Согласовывать с Заказчиком порядок ведения работ на объекте и обеспечивать его выполнение.</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В течение трех дней со  дня  подписания  последнего акта  сдачи-приемки выполненных работ по договору вывезти принадлежащие  ему  инструменты, оборудование, оставшиеся строительные материалы, а также строительные отходы и  мусор.</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7), являющимся неотъемлемой часть настоящего договора подряда».</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Перед началом выполнения работ предоставить в службу охраны труда ФГУП «Атомфлот» анкету, заполненную в соответствии с Приложением № 8 к настоящему договору.</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Заблаговременно, в срок не менее, чем за 1 (один) рабочий день до планируемого прохода сотрудников Подрядчика на территорию Заказчика, предоставлять Заказчику списки сотрудников в соответствии с Приложением № 9 к настоящему договору для оформления временных пропусков (специальных электронных карт). При отсутствии у сотрудника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10 к настоящему договору. Анкета предоставляется один раз при первичном обращении для оформления пропуска.</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В течение 3 (трех) дней  с даты  подписания последнего акта сдачи-приемки выполненных работ (этапа работ) по договору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w:t>
      </w:r>
      <w:r>
        <w:rPr>
          <w:rFonts w:ascii="Arial Narrow" w:hAnsi="Arial Narrow"/>
          <w:sz w:val="22"/>
          <w:szCs w:val="22"/>
        </w:rPr>
        <w:lastRenderedPageBreak/>
        <w:t>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3A2962" w:rsidRDefault="003A2962" w:rsidP="003A2962">
      <w:pPr>
        <w:numPr>
          <w:ilvl w:val="0"/>
          <w:numId w:val="28"/>
        </w:numPr>
        <w:tabs>
          <w:tab w:val="left" w:pos="426"/>
          <w:tab w:val="left" w:pos="1134"/>
        </w:tabs>
        <w:spacing w:before="120" w:line="260" w:lineRule="exact"/>
        <w:ind w:left="0" w:firstLine="567"/>
        <w:jc w:val="center"/>
        <w:rPr>
          <w:rFonts w:ascii="Arial Narrow" w:hAnsi="Arial Narrow"/>
          <w:b/>
          <w:sz w:val="22"/>
          <w:szCs w:val="22"/>
        </w:rPr>
      </w:pPr>
      <w:r>
        <w:rPr>
          <w:rFonts w:ascii="Arial Narrow" w:hAnsi="Arial Narrow"/>
          <w:b/>
          <w:sz w:val="22"/>
          <w:szCs w:val="22"/>
        </w:rPr>
        <w:t>Срок  выполнения  работ</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Сроки выполнения работ по договору: начальный срок – следующий день после подписания договора, конечный срок – 27 декабря 2013 года, при этом Сторонами установлены следующие сроки завершения этапов работ:</w:t>
      </w:r>
    </w:p>
    <w:p w:rsidR="003A2962" w:rsidRDefault="003A2962" w:rsidP="003A2962">
      <w:pPr>
        <w:numPr>
          <w:ilvl w:val="0"/>
          <w:numId w:val="36"/>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конечный срок выполнения работ по 1 этапу – 27 декабря 2013 г.;</w:t>
      </w:r>
    </w:p>
    <w:p w:rsidR="003A2962" w:rsidRDefault="003A2962" w:rsidP="003A2962">
      <w:pPr>
        <w:numPr>
          <w:ilvl w:val="0"/>
          <w:numId w:val="36"/>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конечный срок выполнения работ по 2 этапу – 15 ноября 2013 г.;</w:t>
      </w:r>
    </w:p>
    <w:p w:rsidR="003A2962" w:rsidRDefault="003A2962" w:rsidP="003A2962">
      <w:pPr>
        <w:numPr>
          <w:ilvl w:val="0"/>
          <w:numId w:val="36"/>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конечный срок выполнения работ по 3 этапу – 01 декабря 2013 г. </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Проведение любых дополнительных работ, не учтенных в утвержденных сторонами  сметах,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Датами завершения Подрядчиком этапов работ будут являться даты подписания соответствующих актов сдачи-приемки выполненных работ (этапов работ). Датой завершения Подрядчиком работ по настоящему договору будет считаться дата подписания сторонами последнего акта сдачи-приемки выполненных работ (этапа работ) по договору.</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Настоящий договор вступает в силу после согласования Госкорпорацией «Росатом» и последующего подписания Сторонами настоящего договора и действует до полного исполнения Сторонами своих обязательств.</w:t>
      </w:r>
    </w:p>
    <w:p w:rsidR="003A2962" w:rsidRDefault="003A2962" w:rsidP="003A2962">
      <w:pPr>
        <w:numPr>
          <w:ilvl w:val="0"/>
          <w:numId w:val="28"/>
        </w:numPr>
        <w:tabs>
          <w:tab w:val="left" w:pos="426"/>
          <w:tab w:val="left" w:pos="1134"/>
        </w:tabs>
        <w:spacing w:before="120" w:line="260" w:lineRule="exact"/>
        <w:ind w:left="0" w:firstLine="567"/>
        <w:jc w:val="center"/>
        <w:rPr>
          <w:rFonts w:ascii="Arial Narrow" w:hAnsi="Arial Narrow"/>
          <w:b/>
          <w:sz w:val="22"/>
          <w:szCs w:val="22"/>
        </w:rPr>
      </w:pPr>
      <w:r>
        <w:rPr>
          <w:rFonts w:ascii="Arial Narrow" w:hAnsi="Arial Narrow"/>
          <w:b/>
          <w:sz w:val="22"/>
          <w:szCs w:val="22"/>
        </w:rPr>
        <w:t>Гарантии</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Гарантийный срок устанавливается в 36 (тридцать шесть) месяцев с даты подписания сторонами соответствующего акта  сдачи-приемки выполненных работ (этапа работ).</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3A2962" w:rsidRDefault="003A2962" w:rsidP="003A2962">
      <w:pPr>
        <w:numPr>
          <w:ilvl w:val="0"/>
          <w:numId w:val="28"/>
        </w:numPr>
        <w:tabs>
          <w:tab w:val="left" w:pos="426"/>
          <w:tab w:val="left" w:pos="1134"/>
        </w:tabs>
        <w:spacing w:before="120" w:line="260" w:lineRule="exact"/>
        <w:ind w:left="0" w:firstLine="567"/>
        <w:jc w:val="center"/>
        <w:rPr>
          <w:rFonts w:ascii="Arial Narrow" w:hAnsi="Arial Narrow"/>
          <w:b/>
          <w:sz w:val="22"/>
          <w:szCs w:val="22"/>
        </w:rPr>
      </w:pPr>
      <w:r>
        <w:rPr>
          <w:rFonts w:ascii="Arial Narrow" w:hAnsi="Arial Narrow"/>
          <w:b/>
          <w:sz w:val="22"/>
          <w:szCs w:val="22"/>
        </w:rPr>
        <w:t>Расторжение  договора</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3A2962" w:rsidRDefault="003A2962" w:rsidP="003A2962">
      <w:pPr>
        <w:pStyle w:val="aa"/>
        <w:numPr>
          <w:ilvl w:val="0"/>
          <w:numId w:val="38"/>
        </w:numPr>
        <w:tabs>
          <w:tab w:val="left" w:pos="1134"/>
        </w:tabs>
        <w:spacing w:before="120" w:after="0" w:line="260" w:lineRule="exact"/>
        <w:ind w:left="0" w:firstLine="567"/>
        <w:jc w:val="both"/>
        <w:rPr>
          <w:rFonts w:ascii="Arial Narrow" w:eastAsia="Times New Roman" w:hAnsi="Arial Narrow"/>
          <w:lang w:eastAsia="ru-RU"/>
        </w:rPr>
      </w:pPr>
      <w:r>
        <w:rPr>
          <w:rFonts w:ascii="Arial Narrow" w:eastAsia="Times New Roman" w:hAnsi="Arial Narrow"/>
          <w:lang w:eastAsia="ru-RU"/>
        </w:rPr>
        <w:t>задержка Подрядчиком начала работ более чем на 15 к/дней по причинам, не зависящим от Заказчика;</w:t>
      </w:r>
    </w:p>
    <w:p w:rsidR="003A2962" w:rsidRDefault="003A2962" w:rsidP="003A2962">
      <w:pPr>
        <w:pStyle w:val="aa"/>
        <w:numPr>
          <w:ilvl w:val="0"/>
          <w:numId w:val="38"/>
        </w:numPr>
        <w:tabs>
          <w:tab w:val="left" w:pos="1134"/>
        </w:tabs>
        <w:spacing w:before="120" w:after="0" w:line="260" w:lineRule="exact"/>
        <w:ind w:left="0" w:firstLine="567"/>
        <w:jc w:val="both"/>
        <w:rPr>
          <w:rFonts w:ascii="Arial Narrow" w:eastAsia="Times New Roman" w:hAnsi="Arial Narrow"/>
          <w:lang w:eastAsia="ru-RU"/>
        </w:rPr>
      </w:pPr>
      <w:r>
        <w:rPr>
          <w:rFonts w:ascii="Arial Narrow" w:eastAsia="Times New Roman" w:hAnsi="Arial Narrow"/>
          <w:lang w:eastAsia="ru-RU"/>
        </w:rPr>
        <w:t>задержка Подрядчиком хода работ по его вине, когда срок завершения работ (любого из этапов работ), установленный в договоре, увеличивается более чем на 15 к/дней;</w:t>
      </w:r>
    </w:p>
    <w:p w:rsidR="003A2962" w:rsidRDefault="003A2962" w:rsidP="003A2962">
      <w:pPr>
        <w:pStyle w:val="aa"/>
        <w:numPr>
          <w:ilvl w:val="0"/>
          <w:numId w:val="38"/>
        </w:numPr>
        <w:tabs>
          <w:tab w:val="left" w:pos="1134"/>
        </w:tabs>
        <w:spacing w:before="120" w:after="0" w:line="260" w:lineRule="exact"/>
        <w:ind w:left="0" w:firstLine="567"/>
        <w:jc w:val="both"/>
        <w:rPr>
          <w:rFonts w:ascii="Arial Narrow" w:eastAsia="Times New Roman" w:hAnsi="Arial Narrow"/>
          <w:lang w:eastAsia="ru-RU"/>
        </w:rPr>
      </w:pPr>
      <w:r>
        <w:rPr>
          <w:rFonts w:ascii="Arial Narrow" w:eastAsia="Times New Roman" w:hAnsi="Arial Narrow"/>
          <w:lang w:eastAsia="ru-RU"/>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Настоящий договор может быть расторгнут в случаях, предусмотренных законодательством.</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3A2962" w:rsidRDefault="003A2962" w:rsidP="003A2962">
      <w:pPr>
        <w:rPr>
          <w:rFonts w:ascii="Arial Narrow" w:hAnsi="Arial Narrow"/>
          <w:sz w:val="22"/>
          <w:szCs w:val="22"/>
        </w:rPr>
      </w:pPr>
      <w:r>
        <w:rPr>
          <w:rFonts w:ascii="Arial Narrow" w:hAnsi="Arial Narrow"/>
          <w:sz w:val="22"/>
          <w:szCs w:val="22"/>
        </w:rPr>
        <w:br w:type="page"/>
      </w:r>
    </w:p>
    <w:p w:rsidR="003A2962" w:rsidRDefault="003A2962" w:rsidP="003A2962">
      <w:pPr>
        <w:tabs>
          <w:tab w:val="left" w:pos="567"/>
          <w:tab w:val="left" w:pos="1134"/>
        </w:tabs>
        <w:spacing w:before="120" w:line="260" w:lineRule="exact"/>
        <w:ind w:left="567"/>
        <w:jc w:val="both"/>
        <w:rPr>
          <w:rFonts w:ascii="Arial Narrow" w:hAnsi="Arial Narrow"/>
          <w:sz w:val="22"/>
          <w:szCs w:val="22"/>
        </w:rPr>
      </w:pPr>
    </w:p>
    <w:p w:rsidR="003A2962" w:rsidRDefault="003A2962" w:rsidP="003A2962">
      <w:pPr>
        <w:numPr>
          <w:ilvl w:val="0"/>
          <w:numId w:val="28"/>
        </w:numPr>
        <w:tabs>
          <w:tab w:val="left" w:pos="426"/>
          <w:tab w:val="left" w:pos="1134"/>
        </w:tabs>
        <w:spacing w:before="120" w:line="260" w:lineRule="exact"/>
        <w:ind w:left="0" w:firstLine="567"/>
        <w:jc w:val="center"/>
        <w:rPr>
          <w:rFonts w:ascii="Arial Narrow" w:hAnsi="Arial Narrow"/>
          <w:b/>
          <w:sz w:val="22"/>
          <w:szCs w:val="22"/>
        </w:rPr>
      </w:pPr>
      <w:r>
        <w:rPr>
          <w:rFonts w:ascii="Arial Narrow" w:hAnsi="Arial Narrow"/>
          <w:b/>
          <w:sz w:val="22"/>
          <w:szCs w:val="22"/>
        </w:rPr>
        <w:t>Ответственность  Сторон</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За нарушение п. 5.1. настоящего договора в части соблюдения конечных сроков выполнения этапов работ с Подрядчика взыскивается неустойка в размере 0,1 % (ноль целых одна десятая процента) от стоимости  этапа работ по п. 2.1. настоящего договора за каждый день просрочки, но не более 10% от стоимости этого этапа работ по договору.</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Подрядчик обязан незамедлительно письменно уведомить Заказчика о любом происшествии при выполнении работ в рамках данного договора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3A2962" w:rsidRDefault="003A2962" w:rsidP="003A2962">
      <w:pPr>
        <w:tabs>
          <w:tab w:val="left" w:pos="567"/>
          <w:tab w:val="left" w:pos="1134"/>
        </w:tabs>
        <w:spacing w:before="120" w:line="260" w:lineRule="exact"/>
        <w:ind w:firstLine="567"/>
        <w:jc w:val="both"/>
        <w:rPr>
          <w:rFonts w:ascii="Arial Narrow" w:hAnsi="Arial Narrow"/>
          <w:sz w:val="22"/>
          <w:szCs w:val="22"/>
        </w:rPr>
      </w:pPr>
      <w:r>
        <w:rPr>
          <w:rFonts w:ascii="Arial Narrow" w:hAnsi="Arial Narrow"/>
          <w:sz w:val="22"/>
          <w:szCs w:val="22"/>
        </w:rPr>
        <w:tab/>
        <w:t xml:space="preserve">В указанных случаях, если данные последствия вызваны нарушением или ненадлежащим выполнением Подрядчиком либо привлекаемыми к выполнению работ субподрядными организациями договорных обязательств 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Подрядчик обязан возместить причиненные Заказчику убытки. Помимо убытков, Подрядчик уплачивает Заказчику штраф в следующих размерах:  </w:t>
      </w:r>
    </w:p>
    <w:p w:rsidR="003A2962" w:rsidRDefault="003A2962" w:rsidP="003A2962">
      <w:pPr>
        <w:numPr>
          <w:ilvl w:val="0"/>
          <w:numId w:val="40"/>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за каждый случай установления факта заболевания персонала Подрядчика или субподрядчика  на производстве – в размере 5 % от стоимости работ по договору;</w:t>
      </w:r>
    </w:p>
    <w:p w:rsidR="003A2962" w:rsidRDefault="003A2962" w:rsidP="003A2962">
      <w:pPr>
        <w:numPr>
          <w:ilvl w:val="0"/>
          <w:numId w:val="40"/>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за каждый  несчастный случай с персоналом Подрядчика или субподрядчика  – в размере 10% от стоимости договора;</w:t>
      </w:r>
    </w:p>
    <w:p w:rsidR="003A2962" w:rsidRDefault="003A2962" w:rsidP="003A2962">
      <w:pPr>
        <w:numPr>
          <w:ilvl w:val="0"/>
          <w:numId w:val="40"/>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за каждый факт аварии, допущенной при производстве работ в рамках данного договора по вине персонала  Подрядчика или субподрядчика  – в размере 10% от стоимости договора.</w:t>
      </w:r>
    </w:p>
    <w:p w:rsidR="003A2962" w:rsidRDefault="003A2962" w:rsidP="003A2962">
      <w:pPr>
        <w:numPr>
          <w:ilvl w:val="0"/>
          <w:numId w:val="28"/>
        </w:numPr>
        <w:tabs>
          <w:tab w:val="left" w:pos="426"/>
          <w:tab w:val="left" w:pos="1134"/>
        </w:tabs>
        <w:spacing w:before="120" w:line="260" w:lineRule="exact"/>
        <w:ind w:left="0" w:firstLine="567"/>
        <w:jc w:val="center"/>
        <w:rPr>
          <w:rFonts w:ascii="Arial Narrow" w:hAnsi="Arial Narrow"/>
          <w:b/>
          <w:sz w:val="22"/>
          <w:szCs w:val="22"/>
        </w:rPr>
      </w:pPr>
      <w:r>
        <w:rPr>
          <w:rFonts w:ascii="Arial Narrow" w:hAnsi="Arial Narrow"/>
          <w:b/>
          <w:sz w:val="22"/>
          <w:szCs w:val="22"/>
        </w:rPr>
        <w:t>Форс-мажор</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3A2962" w:rsidRDefault="003A2962" w:rsidP="003A2962">
      <w:pPr>
        <w:numPr>
          <w:ilvl w:val="0"/>
          <w:numId w:val="28"/>
        </w:numPr>
        <w:tabs>
          <w:tab w:val="left" w:pos="426"/>
          <w:tab w:val="left" w:pos="1134"/>
        </w:tabs>
        <w:spacing w:before="120" w:line="260" w:lineRule="exact"/>
        <w:ind w:left="0" w:firstLine="567"/>
        <w:jc w:val="center"/>
        <w:rPr>
          <w:rFonts w:ascii="Arial Narrow" w:hAnsi="Arial Narrow"/>
          <w:b/>
          <w:sz w:val="22"/>
          <w:szCs w:val="22"/>
        </w:rPr>
      </w:pPr>
      <w:r>
        <w:rPr>
          <w:rFonts w:ascii="Arial Narrow" w:hAnsi="Arial Narrow"/>
          <w:b/>
          <w:sz w:val="22"/>
          <w:szCs w:val="22"/>
        </w:rPr>
        <w:t>Иные условия</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3A2962" w:rsidRDefault="003A2962" w:rsidP="003A2962">
      <w:pPr>
        <w:tabs>
          <w:tab w:val="left" w:pos="567"/>
          <w:tab w:val="left" w:pos="1134"/>
        </w:tabs>
        <w:spacing w:before="120" w:line="260" w:lineRule="exact"/>
        <w:ind w:firstLine="567"/>
        <w:jc w:val="both"/>
        <w:rPr>
          <w:rFonts w:ascii="Arial Narrow" w:hAnsi="Arial Narrow"/>
          <w:sz w:val="22"/>
          <w:szCs w:val="22"/>
        </w:rPr>
      </w:pPr>
      <w:r>
        <w:rPr>
          <w:rFonts w:ascii="Arial Narrow" w:hAnsi="Arial Narrow"/>
          <w:sz w:val="22"/>
          <w:szCs w:val="22"/>
        </w:rPr>
        <w:lastRenderedPageBreak/>
        <w:t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general@rosatomflot.ru, (далее – Сведения) являются полными, точными и достоверными.</w:t>
      </w:r>
    </w:p>
    <w:p w:rsidR="003A2962" w:rsidRDefault="003A2962" w:rsidP="003A2962">
      <w:pPr>
        <w:pStyle w:val="aa"/>
        <w:tabs>
          <w:tab w:val="left" w:pos="1134"/>
        </w:tabs>
        <w:snapToGrid w:val="0"/>
        <w:spacing w:before="120" w:after="0" w:line="260" w:lineRule="exact"/>
        <w:ind w:left="0" w:firstLine="567"/>
        <w:jc w:val="both"/>
        <w:rPr>
          <w:rFonts w:ascii="Arial Narrow" w:eastAsia="Times New Roman" w:hAnsi="Arial Narrow"/>
          <w:lang w:eastAsia="ru-RU"/>
        </w:rPr>
      </w:pPr>
      <w:r>
        <w:rPr>
          <w:rFonts w:ascii="Arial Narrow" w:eastAsia="Times New Roman" w:hAnsi="Arial Narrow"/>
          <w:lang w:eastAsia="ru-RU"/>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A2962" w:rsidRDefault="003A2962" w:rsidP="003A2962">
      <w:pPr>
        <w:pStyle w:val="aa"/>
        <w:tabs>
          <w:tab w:val="left" w:pos="1134"/>
        </w:tabs>
        <w:snapToGrid w:val="0"/>
        <w:spacing w:before="120" w:after="0" w:line="260" w:lineRule="exact"/>
        <w:ind w:left="0" w:firstLine="567"/>
        <w:jc w:val="both"/>
        <w:rPr>
          <w:rFonts w:ascii="Arial Narrow" w:eastAsia="Times New Roman" w:hAnsi="Arial Narrow"/>
          <w:lang w:eastAsia="ru-RU"/>
        </w:rPr>
      </w:pPr>
      <w:r>
        <w:rPr>
          <w:rFonts w:ascii="Arial Narrow" w:eastAsia="Times New Roman" w:hAnsi="Arial Narrow"/>
          <w:lang w:eastAsia="ru-RU"/>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3A2962" w:rsidRDefault="003A2962" w:rsidP="003A2962">
      <w:pPr>
        <w:pStyle w:val="aa"/>
        <w:tabs>
          <w:tab w:val="left" w:pos="1134"/>
        </w:tabs>
        <w:snapToGrid w:val="0"/>
        <w:spacing w:before="120" w:after="0" w:line="260" w:lineRule="exact"/>
        <w:ind w:left="0" w:firstLine="567"/>
        <w:jc w:val="both"/>
        <w:rPr>
          <w:rFonts w:ascii="Arial Narrow" w:eastAsia="Times New Roman" w:hAnsi="Arial Narrow"/>
          <w:lang w:eastAsia="ru-RU"/>
        </w:rPr>
      </w:pPr>
      <w:r>
        <w:rPr>
          <w:rFonts w:ascii="Arial Narrow" w:eastAsia="Times New Roman" w:hAnsi="Arial Narrow"/>
          <w:lang w:eastAsia="ru-RU"/>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2962" w:rsidRDefault="003A2962" w:rsidP="003A2962">
      <w:pPr>
        <w:pStyle w:val="aa"/>
        <w:tabs>
          <w:tab w:val="left" w:pos="1134"/>
        </w:tabs>
        <w:snapToGrid w:val="0"/>
        <w:spacing w:before="120" w:after="0" w:line="260" w:lineRule="exact"/>
        <w:ind w:left="0" w:firstLine="567"/>
        <w:jc w:val="both"/>
        <w:rPr>
          <w:rFonts w:ascii="Arial Narrow" w:eastAsia="Times New Roman" w:hAnsi="Arial Narrow"/>
          <w:lang w:eastAsia="ru-RU"/>
        </w:rPr>
      </w:pPr>
      <w:r>
        <w:rPr>
          <w:rFonts w:ascii="Arial Narrow" w:eastAsia="Times New Roman" w:hAnsi="Arial Narrow"/>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Настоящий договор составлен в двух экземплярах, по одному для каждой  стороны.</w:t>
      </w:r>
    </w:p>
    <w:p w:rsidR="003A2962" w:rsidRDefault="003A2962" w:rsidP="003A2962">
      <w:pPr>
        <w:numPr>
          <w:ilvl w:val="1"/>
          <w:numId w:val="28"/>
        </w:numPr>
        <w:tabs>
          <w:tab w:val="left" w:pos="567"/>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Неотъемлемыми частями настоящего договора являются приложения:</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Техническое задание от 18.07.2013г. (Приложение № 1).</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Локальная смета № 1  (Приложение № 2). </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Локальная смета № 2 (Приложение № 3). </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 xml:space="preserve">Локальная смета № 3  (Приложение № 4). </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5).</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Форма анкеты по охране труда (Приложение № 6).</w:t>
      </w:r>
    </w:p>
    <w:p w:rsidR="003A2962" w:rsidRDefault="003A2962" w:rsidP="003A2962">
      <w:pPr>
        <w:numPr>
          <w:ilvl w:val="2"/>
          <w:numId w:val="28"/>
        </w:numPr>
        <w:tabs>
          <w:tab w:val="left" w:pos="709"/>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Форма заявки для сторонних организаций на оформление временных пропусков (Приложение № 7).</w:t>
      </w:r>
    </w:p>
    <w:p w:rsidR="003A2962" w:rsidRDefault="003A2962" w:rsidP="003A2962">
      <w:pPr>
        <w:numPr>
          <w:ilvl w:val="2"/>
          <w:numId w:val="28"/>
        </w:numPr>
        <w:tabs>
          <w:tab w:val="left" w:pos="709"/>
          <w:tab w:val="left" w:pos="993"/>
          <w:tab w:val="left" w:pos="1134"/>
        </w:tabs>
        <w:spacing w:before="120" w:line="260" w:lineRule="exact"/>
        <w:ind w:left="0" w:firstLine="567"/>
        <w:jc w:val="both"/>
        <w:rPr>
          <w:rFonts w:ascii="Arial Narrow" w:hAnsi="Arial Narrow"/>
          <w:sz w:val="22"/>
          <w:szCs w:val="22"/>
        </w:rPr>
      </w:pPr>
      <w:r>
        <w:rPr>
          <w:rFonts w:ascii="Arial Narrow" w:hAnsi="Arial Narrow"/>
          <w:sz w:val="22"/>
          <w:szCs w:val="22"/>
        </w:rPr>
        <w:t>Форма анкеты для оформления временных пропусков (Приложение № 8).</w:t>
      </w:r>
    </w:p>
    <w:p w:rsidR="003A2962" w:rsidRDefault="003A2962" w:rsidP="003A2962">
      <w:pPr>
        <w:rPr>
          <w:rFonts w:ascii="Arial Narrow" w:hAnsi="Arial Narrow"/>
          <w:sz w:val="22"/>
          <w:szCs w:val="22"/>
        </w:rPr>
      </w:pPr>
      <w:r>
        <w:rPr>
          <w:rFonts w:ascii="Arial Narrow" w:hAnsi="Arial Narrow"/>
          <w:sz w:val="22"/>
          <w:szCs w:val="22"/>
        </w:rPr>
        <w:br w:type="page"/>
      </w:r>
    </w:p>
    <w:p w:rsidR="003A2962" w:rsidRDefault="003A2962" w:rsidP="003A2962">
      <w:pPr>
        <w:tabs>
          <w:tab w:val="left" w:pos="709"/>
          <w:tab w:val="left" w:pos="993"/>
          <w:tab w:val="left" w:pos="1134"/>
        </w:tabs>
        <w:spacing w:before="120" w:line="260" w:lineRule="exact"/>
        <w:ind w:left="567"/>
        <w:jc w:val="both"/>
        <w:rPr>
          <w:rFonts w:ascii="Arial Narrow" w:hAnsi="Arial Narrow"/>
          <w:sz w:val="22"/>
          <w:szCs w:val="22"/>
        </w:rPr>
      </w:pPr>
    </w:p>
    <w:p w:rsidR="003A2962" w:rsidRDefault="003A2962" w:rsidP="003A2962">
      <w:pPr>
        <w:numPr>
          <w:ilvl w:val="0"/>
          <w:numId w:val="28"/>
        </w:numPr>
        <w:tabs>
          <w:tab w:val="left" w:pos="426"/>
          <w:tab w:val="left" w:pos="1134"/>
        </w:tabs>
        <w:spacing w:before="120" w:line="260" w:lineRule="exact"/>
        <w:ind w:left="0" w:firstLine="567"/>
        <w:jc w:val="center"/>
        <w:rPr>
          <w:rFonts w:ascii="Arial Narrow" w:hAnsi="Arial Narrow"/>
          <w:b/>
          <w:sz w:val="22"/>
          <w:szCs w:val="22"/>
        </w:rPr>
      </w:pPr>
      <w:r>
        <w:rPr>
          <w:rFonts w:ascii="Arial Narrow" w:hAnsi="Arial Narrow"/>
          <w:b/>
          <w:sz w:val="22"/>
          <w:szCs w:val="22"/>
        </w:rPr>
        <w:t>Реквизиты и подписи сторон</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66"/>
        <w:gridCol w:w="4722"/>
      </w:tblGrid>
      <w:tr w:rsidR="003A2962" w:rsidTr="003A2962">
        <w:trPr>
          <w:trHeight w:val="5745"/>
        </w:trPr>
        <w:tc>
          <w:tcPr>
            <w:tcW w:w="4666" w:type="dxa"/>
            <w:tcBorders>
              <w:top w:val="single" w:sz="4" w:space="0" w:color="auto"/>
              <w:left w:val="single" w:sz="4" w:space="0" w:color="auto"/>
              <w:bottom w:val="single" w:sz="4" w:space="0" w:color="auto"/>
              <w:right w:val="single" w:sz="4" w:space="0" w:color="auto"/>
            </w:tcBorders>
            <w:hideMark/>
          </w:tcPr>
          <w:p w:rsidR="003A2962" w:rsidRDefault="003A2962">
            <w:pPr>
              <w:pStyle w:val="aa"/>
              <w:tabs>
                <w:tab w:val="left" w:pos="1134"/>
              </w:tabs>
              <w:snapToGrid w:val="0"/>
              <w:spacing w:before="120" w:after="0" w:line="260" w:lineRule="exact"/>
              <w:ind w:left="0"/>
              <w:jc w:val="center"/>
              <w:rPr>
                <w:rFonts w:ascii="Arial Narrow" w:eastAsia="Times New Roman" w:hAnsi="Arial Narrow"/>
                <w:lang w:eastAsia="ru-RU"/>
              </w:rPr>
            </w:pPr>
            <w:r>
              <w:rPr>
                <w:rFonts w:ascii="Arial Narrow" w:eastAsia="Times New Roman" w:hAnsi="Arial Narrow"/>
                <w:lang w:eastAsia="ru-RU"/>
              </w:rPr>
              <w:t>ЗАКАЗЧИК</w:t>
            </w:r>
          </w:p>
          <w:p w:rsidR="003A2962" w:rsidRDefault="003A2962">
            <w:pPr>
              <w:tabs>
                <w:tab w:val="left" w:pos="1134"/>
              </w:tabs>
              <w:spacing w:before="120" w:line="260" w:lineRule="exact"/>
              <w:rPr>
                <w:rFonts w:ascii="Arial Narrow" w:hAnsi="Arial Narrow"/>
                <w:sz w:val="22"/>
                <w:szCs w:val="22"/>
              </w:rPr>
            </w:pPr>
            <w:r>
              <w:rPr>
                <w:rFonts w:ascii="Arial Narrow" w:hAnsi="Arial Narrow"/>
                <w:sz w:val="22"/>
                <w:szCs w:val="22"/>
              </w:rPr>
              <w:t>ФГУП «Атомфлот»</w:t>
            </w:r>
          </w:p>
          <w:p w:rsidR="003A2962" w:rsidRDefault="003A2962">
            <w:pPr>
              <w:tabs>
                <w:tab w:val="left" w:pos="1134"/>
              </w:tabs>
              <w:spacing w:before="120" w:line="260" w:lineRule="exact"/>
              <w:rPr>
                <w:rFonts w:ascii="Arial Narrow" w:hAnsi="Arial Narrow"/>
                <w:sz w:val="22"/>
                <w:szCs w:val="22"/>
              </w:rPr>
            </w:pPr>
            <w:r>
              <w:rPr>
                <w:rFonts w:ascii="Arial Narrow" w:hAnsi="Arial Narrow"/>
                <w:sz w:val="22"/>
                <w:szCs w:val="22"/>
              </w:rPr>
              <w:t xml:space="preserve">183017, г.Мурманск-17. </w:t>
            </w:r>
          </w:p>
          <w:p w:rsidR="003A2962" w:rsidRDefault="003A2962">
            <w:pPr>
              <w:tabs>
                <w:tab w:val="left" w:pos="1134"/>
              </w:tabs>
              <w:spacing w:before="120" w:line="260" w:lineRule="exact"/>
              <w:rPr>
                <w:rFonts w:ascii="Arial Narrow" w:hAnsi="Arial Narrow"/>
                <w:sz w:val="22"/>
                <w:szCs w:val="22"/>
              </w:rPr>
            </w:pPr>
            <w:r>
              <w:rPr>
                <w:rFonts w:ascii="Arial Narrow" w:hAnsi="Arial Narrow"/>
                <w:sz w:val="22"/>
                <w:szCs w:val="22"/>
              </w:rPr>
              <w:t>Банковские реквизиты:</w:t>
            </w:r>
          </w:p>
          <w:p w:rsidR="003A2962" w:rsidRDefault="003A2962">
            <w:pPr>
              <w:tabs>
                <w:tab w:val="left" w:pos="1134"/>
              </w:tabs>
              <w:spacing w:before="120" w:line="260" w:lineRule="exact"/>
              <w:rPr>
                <w:rFonts w:ascii="Arial Narrow" w:hAnsi="Arial Narrow"/>
                <w:sz w:val="22"/>
                <w:szCs w:val="22"/>
              </w:rPr>
            </w:pPr>
            <w:r>
              <w:rPr>
                <w:rFonts w:ascii="Arial Narrow" w:hAnsi="Arial Narrow"/>
                <w:sz w:val="22"/>
                <w:szCs w:val="22"/>
              </w:rPr>
              <w:t>ИНН/КПП 5192110268/519950001</w:t>
            </w:r>
          </w:p>
          <w:p w:rsidR="003A2962" w:rsidRDefault="003A2962">
            <w:pPr>
              <w:tabs>
                <w:tab w:val="left" w:pos="1134"/>
              </w:tabs>
              <w:spacing w:before="120" w:line="260" w:lineRule="exact"/>
              <w:rPr>
                <w:rFonts w:ascii="Arial Narrow" w:hAnsi="Arial Narrow"/>
                <w:sz w:val="22"/>
                <w:szCs w:val="22"/>
              </w:rPr>
            </w:pPr>
            <w:r>
              <w:rPr>
                <w:rFonts w:ascii="Arial Narrow" w:hAnsi="Arial Narrow"/>
                <w:sz w:val="22"/>
                <w:szCs w:val="22"/>
              </w:rPr>
              <w:t>ОГРН: 1025100864117</w:t>
            </w:r>
          </w:p>
          <w:p w:rsidR="003A2962" w:rsidRDefault="003A2962">
            <w:pPr>
              <w:tabs>
                <w:tab w:val="left" w:pos="1134"/>
              </w:tabs>
              <w:spacing w:before="120" w:line="260" w:lineRule="exact"/>
              <w:rPr>
                <w:rFonts w:ascii="Arial Narrow" w:hAnsi="Arial Narrow"/>
                <w:sz w:val="22"/>
                <w:szCs w:val="22"/>
              </w:rPr>
            </w:pPr>
            <w:r>
              <w:rPr>
                <w:rFonts w:ascii="Arial Narrow" w:hAnsi="Arial Narrow"/>
                <w:sz w:val="22"/>
                <w:szCs w:val="22"/>
              </w:rPr>
              <w:t>р/с 40502810841000170001</w:t>
            </w:r>
          </w:p>
          <w:p w:rsidR="003A2962" w:rsidRDefault="003A2962">
            <w:pPr>
              <w:tabs>
                <w:tab w:val="left" w:pos="1134"/>
              </w:tabs>
              <w:spacing w:before="120" w:line="260" w:lineRule="exact"/>
              <w:rPr>
                <w:rFonts w:ascii="Arial Narrow" w:hAnsi="Arial Narrow"/>
                <w:sz w:val="22"/>
                <w:szCs w:val="22"/>
              </w:rPr>
            </w:pPr>
            <w:r>
              <w:rPr>
                <w:rFonts w:ascii="Arial Narrow" w:hAnsi="Arial Narrow"/>
                <w:sz w:val="22"/>
                <w:szCs w:val="22"/>
              </w:rPr>
              <w:t>Банк: ОТДЕЛЕНИЕ №8627 СБЕРБАНКА РОССИИ Г.МУРМАНСК</w:t>
            </w:r>
          </w:p>
          <w:p w:rsidR="003A2962" w:rsidRDefault="003A2962">
            <w:pPr>
              <w:tabs>
                <w:tab w:val="left" w:pos="1134"/>
              </w:tabs>
              <w:spacing w:before="120" w:line="260" w:lineRule="exact"/>
              <w:rPr>
                <w:rFonts w:ascii="Arial Narrow" w:hAnsi="Arial Narrow"/>
                <w:sz w:val="22"/>
                <w:szCs w:val="22"/>
              </w:rPr>
            </w:pPr>
            <w:r>
              <w:rPr>
                <w:rFonts w:ascii="Arial Narrow" w:hAnsi="Arial Narrow"/>
                <w:sz w:val="22"/>
                <w:szCs w:val="22"/>
              </w:rPr>
              <w:t xml:space="preserve">Корр./с 30101810300000000615          </w:t>
            </w:r>
          </w:p>
          <w:p w:rsidR="003A2962" w:rsidRDefault="003A2962">
            <w:pPr>
              <w:tabs>
                <w:tab w:val="left" w:pos="1134"/>
              </w:tabs>
              <w:spacing w:before="120" w:line="260" w:lineRule="exact"/>
              <w:rPr>
                <w:rFonts w:ascii="Arial Narrow" w:hAnsi="Arial Narrow"/>
                <w:sz w:val="22"/>
                <w:szCs w:val="22"/>
              </w:rPr>
            </w:pPr>
            <w:r>
              <w:rPr>
                <w:rFonts w:ascii="Arial Narrow" w:hAnsi="Arial Narrow"/>
                <w:sz w:val="22"/>
                <w:szCs w:val="22"/>
              </w:rPr>
              <w:t xml:space="preserve">БИК 044 705 615  </w:t>
            </w:r>
          </w:p>
          <w:p w:rsidR="003A2962" w:rsidRDefault="003A2962">
            <w:pPr>
              <w:tabs>
                <w:tab w:val="left" w:pos="1134"/>
              </w:tabs>
              <w:spacing w:before="120" w:line="260" w:lineRule="exact"/>
              <w:rPr>
                <w:rFonts w:ascii="Arial Narrow" w:hAnsi="Arial Narrow"/>
                <w:sz w:val="22"/>
                <w:szCs w:val="22"/>
              </w:rPr>
            </w:pPr>
            <w:r>
              <w:rPr>
                <w:rFonts w:ascii="Arial Narrow" w:hAnsi="Arial Narrow"/>
                <w:sz w:val="22"/>
                <w:szCs w:val="22"/>
              </w:rPr>
              <w:t xml:space="preserve"> </w:t>
            </w:r>
          </w:p>
          <w:p w:rsidR="003A2962" w:rsidRDefault="003A2962">
            <w:pPr>
              <w:pStyle w:val="aa"/>
              <w:tabs>
                <w:tab w:val="left" w:pos="1134"/>
              </w:tabs>
              <w:snapToGrid w:val="0"/>
              <w:spacing w:before="120" w:after="0" w:line="260" w:lineRule="exact"/>
              <w:ind w:left="0"/>
              <w:jc w:val="both"/>
              <w:rPr>
                <w:rFonts w:ascii="Arial Narrow" w:eastAsia="Times New Roman" w:hAnsi="Arial Narrow"/>
                <w:lang w:eastAsia="ru-RU"/>
              </w:rPr>
            </w:pPr>
            <w:r>
              <w:rPr>
                <w:rFonts w:ascii="Arial Narrow" w:eastAsia="Times New Roman" w:hAnsi="Arial Narrow"/>
                <w:lang w:eastAsia="ru-RU"/>
              </w:rPr>
              <w:t>Генеральный директор ФГУП «Атомфлот»</w:t>
            </w:r>
          </w:p>
          <w:p w:rsidR="003A2962" w:rsidRDefault="003A2962">
            <w:pPr>
              <w:pStyle w:val="aa"/>
              <w:tabs>
                <w:tab w:val="left" w:pos="1134"/>
              </w:tabs>
              <w:snapToGrid w:val="0"/>
              <w:spacing w:before="120" w:after="0" w:line="260" w:lineRule="exact"/>
              <w:ind w:left="0"/>
              <w:jc w:val="both"/>
              <w:rPr>
                <w:rFonts w:ascii="Arial Narrow" w:eastAsia="Times New Roman" w:hAnsi="Arial Narrow"/>
                <w:lang w:eastAsia="ru-RU"/>
              </w:rPr>
            </w:pPr>
            <w:r>
              <w:rPr>
                <w:rFonts w:ascii="Arial Narrow" w:eastAsia="Times New Roman" w:hAnsi="Arial Narrow"/>
                <w:lang w:eastAsia="ru-RU"/>
              </w:rPr>
              <w:t xml:space="preserve"> ___________________ В.В. Рукша</w:t>
            </w:r>
          </w:p>
          <w:p w:rsidR="003A2962" w:rsidRDefault="003A2962">
            <w:pPr>
              <w:tabs>
                <w:tab w:val="left" w:pos="1134"/>
              </w:tabs>
              <w:spacing w:before="120" w:line="260" w:lineRule="exact"/>
              <w:rPr>
                <w:rFonts w:ascii="Arial Narrow" w:hAnsi="Arial Narrow"/>
                <w:color w:val="000000"/>
                <w:sz w:val="22"/>
                <w:szCs w:val="22"/>
              </w:rPr>
            </w:pPr>
            <w:r>
              <w:rPr>
                <w:rFonts w:ascii="Arial Narrow" w:hAnsi="Arial Narrow"/>
                <w:color w:val="000000"/>
                <w:sz w:val="22"/>
                <w:szCs w:val="22"/>
              </w:rPr>
              <w:t>«____» _____________ 20__ г.</w:t>
            </w:r>
          </w:p>
          <w:p w:rsidR="003A2962" w:rsidRDefault="003A2962">
            <w:pPr>
              <w:tabs>
                <w:tab w:val="left" w:pos="1134"/>
              </w:tabs>
              <w:spacing w:before="120" w:line="260" w:lineRule="exact"/>
              <w:rPr>
                <w:rFonts w:ascii="Arial Narrow" w:hAnsi="Arial Narrow"/>
                <w:color w:val="000000"/>
                <w:sz w:val="22"/>
                <w:szCs w:val="22"/>
              </w:rPr>
            </w:pPr>
            <w:r>
              <w:rPr>
                <w:rFonts w:ascii="Arial Narrow" w:hAnsi="Arial Narrow"/>
                <w:color w:val="000000"/>
                <w:sz w:val="22"/>
                <w:szCs w:val="22"/>
              </w:rPr>
              <w:t>М.П.</w:t>
            </w:r>
          </w:p>
        </w:tc>
        <w:tc>
          <w:tcPr>
            <w:tcW w:w="4722" w:type="dxa"/>
            <w:tcBorders>
              <w:top w:val="single" w:sz="4" w:space="0" w:color="auto"/>
              <w:left w:val="single" w:sz="4" w:space="0" w:color="auto"/>
              <w:bottom w:val="single" w:sz="4" w:space="0" w:color="auto"/>
              <w:right w:val="single" w:sz="4" w:space="0" w:color="auto"/>
            </w:tcBorders>
          </w:tcPr>
          <w:p w:rsidR="003A2962" w:rsidRDefault="003A2962">
            <w:pPr>
              <w:pStyle w:val="aa"/>
              <w:tabs>
                <w:tab w:val="left" w:pos="1134"/>
              </w:tabs>
              <w:snapToGrid w:val="0"/>
              <w:spacing w:before="120" w:after="0" w:line="260" w:lineRule="exact"/>
              <w:ind w:left="0"/>
              <w:jc w:val="center"/>
              <w:rPr>
                <w:rFonts w:ascii="Arial Narrow" w:eastAsia="Times New Roman" w:hAnsi="Arial Narrow"/>
                <w:lang w:eastAsia="ru-RU"/>
              </w:rPr>
            </w:pPr>
            <w:r>
              <w:rPr>
                <w:rFonts w:ascii="Arial Narrow" w:eastAsia="Times New Roman" w:hAnsi="Arial Narrow"/>
                <w:lang w:eastAsia="ru-RU"/>
              </w:rPr>
              <w:t>ПОДРЯДЧИК</w:t>
            </w:r>
          </w:p>
          <w:p w:rsidR="003A2962" w:rsidRDefault="003A2962">
            <w:pPr>
              <w:tabs>
                <w:tab w:val="left" w:pos="1134"/>
              </w:tabs>
              <w:snapToGrid w:val="0"/>
              <w:spacing w:before="120" w:line="260" w:lineRule="exact"/>
              <w:rPr>
                <w:rFonts w:ascii="Arial Narrow" w:hAnsi="Arial Narrow"/>
                <w:color w:val="000000"/>
                <w:sz w:val="22"/>
                <w:szCs w:val="22"/>
              </w:rPr>
            </w:pPr>
          </w:p>
          <w:p w:rsidR="003A2962" w:rsidRDefault="003A2962">
            <w:pPr>
              <w:tabs>
                <w:tab w:val="left" w:pos="1134"/>
              </w:tabs>
              <w:snapToGrid w:val="0"/>
              <w:spacing w:before="120" w:line="260" w:lineRule="exact"/>
              <w:rPr>
                <w:rFonts w:ascii="Arial Narrow" w:hAnsi="Arial Narrow"/>
                <w:color w:val="000000"/>
                <w:sz w:val="22"/>
                <w:szCs w:val="22"/>
              </w:rPr>
            </w:pPr>
          </w:p>
          <w:p w:rsidR="003A2962" w:rsidRDefault="003A2962">
            <w:pPr>
              <w:tabs>
                <w:tab w:val="left" w:pos="1134"/>
              </w:tabs>
              <w:snapToGrid w:val="0"/>
              <w:spacing w:before="120" w:line="260" w:lineRule="exact"/>
              <w:rPr>
                <w:rFonts w:ascii="Arial Narrow" w:hAnsi="Arial Narrow"/>
                <w:color w:val="000000"/>
                <w:sz w:val="22"/>
                <w:szCs w:val="22"/>
              </w:rPr>
            </w:pPr>
          </w:p>
          <w:p w:rsidR="003A2962" w:rsidRDefault="003A2962">
            <w:pPr>
              <w:tabs>
                <w:tab w:val="left" w:pos="1134"/>
              </w:tabs>
              <w:snapToGrid w:val="0"/>
              <w:spacing w:before="120" w:line="260" w:lineRule="exact"/>
              <w:rPr>
                <w:rFonts w:ascii="Arial Narrow" w:hAnsi="Arial Narrow"/>
                <w:color w:val="000000"/>
                <w:sz w:val="22"/>
                <w:szCs w:val="22"/>
              </w:rPr>
            </w:pPr>
          </w:p>
          <w:p w:rsidR="003A2962" w:rsidRDefault="003A2962">
            <w:pPr>
              <w:tabs>
                <w:tab w:val="left" w:pos="1134"/>
              </w:tabs>
              <w:snapToGrid w:val="0"/>
              <w:spacing w:before="120" w:line="260" w:lineRule="exact"/>
              <w:rPr>
                <w:rFonts w:ascii="Arial Narrow" w:hAnsi="Arial Narrow"/>
                <w:color w:val="000000"/>
                <w:sz w:val="22"/>
                <w:szCs w:val="22"/>
              </w:rPr>
            </w:pPr>
          </w:p>
          <w:p w:rsidR="003A2962" w:rsidRDefault="003A2962">
            <w:pPr>
              <w:tabs>
                <w:tab w:val="left" w:pos="1134"/>
              </w:tabs>
              <w:snapToGrid w:val="0"/>
              <w:spacing w:before="120" w:line="260" w:lineRule="exact"/>
              <w:rPr>
                <w:rFonts w:ascii="Arial Narrow" w:hAnsi="Arial Narrow"/>
                <w:color w:val="000000"/>
                <w:sz w:val="22"/>
                <w:szCs w:val="22"/>
              </w:rPr>
            </w:pPr>
          </w:p>
          <w:p w:rsidR="003A2962" w:rsidRDefault="003A2962">
            <w:pPr>
              <w:tabs>
                <w:tab w:val="left" w:pos="1134"/>
              </w:tabs>
              <w:snapToGrid w:val="0"/>
              <w:spacing w:before="120" w:line="260" w:lineRule="exact"/>
              <w:rPr>
                <w:rFonts w:ascii="Arial Narrow" w:hAnsi="Arial Narrow"/>
                <w:color w:val="000000"/>
                <w:sz w:val="22"/>
                <w:szCs w:val="22"/>
              </w:rPr>
            </w:pPr>
          </w:p>
          <w:p w:rsidR="003A2962" w:rsidRDefault="003A2962">
            <w:pPr>
              <w:tabs>
                <w:tab w:val="left" w:pos="1134"/>
              </w:tabs>
              <w:snapToGrid w:val="0"/>
              <w:spacing w:before="120" w:line="260" w:lineRule="exact"/>
              <w:rPr>
                <w:rFonts w:ascii="Arial Narrow" w:hAnsi="Arial Narrow"/>
                <w:color w:val="000000"/>
                <w:sz w:val="22"/>
                <w:szCs w:val="22"/>
              </w:rPr>
            </w:pPr>
          </w:p>
          <w:p w:rsidR="003A2962" w:rsidRDefault="003A2962">
            <w:pPr>
              <w:tabs>
                <w:tab w:val="left" w:pos="1134"/>
              </w:tabs>
              <w:snapToGrid w:val="0"/>
              <w:spacing w:before="120" w:line="260" w:lineRule="exact"/>
              <w:rPr>
                <w:rFonts w:ascii="Arial Narrow" w:hAnsi="Arial Narrow"/>
                <w:color w:val="000000"/>
                <w:sz w:val="22"/>
                <w:szCs w:val="22"/>
              </w:rPr>
            </w:pPr>
          </w:p>
          <w:p w:rsidR="003A2962" w:rsidRDefault="003A2962">
            <w:pPr>
              <w:tabs>
                <w:tab w:val="left" w:pos="1134"/>
              </w:tabs>
              <w:snapToGrid w:val="0"/>
              <w:spacing w:before="120" w:line="260" w:lineRule="exact"/>
              <w:rPr>
                <w:rFonts w:ascii="Arial Narrow" w:hAnsi="Arial Narrow"/>
                <w:color w:val="000000"/>
                <w:sz w:val="22"/>
                <w:szCs w:val="22"/>
              </w:rPr>
            </w:pPr>
          </w:p>
          <w:p w:rsidR="003A2962" w:rsidRDefault="003A2962">
            <w:pPr>
              <w:tabs>
                <w:tab w:val="left" w:pos="1134"/>
              </w:tabs>
              <w:snapToGrid w:val="0"/>
              <w:spacing w:before="120" w:line="260" w:lineRule="exact"/>
              <w:rPr>
                <w:rFonts w:ascii="Arial Narrow" w:hAnsi="Arial Narrow"/>
                <w:color w:val="000000"/>
                <w:sz w:val="22"/>
                <w:szCs w:val="22"/>
              </w:rPr>
            </w:pPr>
          </w:p>
          <w:p w:rsidR="003A2962" w:rsidRDefault="003A2962">
            <w:pPr>
              <w:tabs>
                <w:tab w:val="left" w:pos="1134"/>
              </w:tabs>
              <w:snapToGrid w:val="0"/>
              <w:spacing w:before="120" w:line="260" w:lineRule="exact"/>
              <w:rPr>
                <w:rFonts w:ascii="Arial Narrow" w:hAnsi="Arial Narrow"/>
                <w:color w:val="000000"/>
                <w:sz w:val="22"/>
                <w:szCs w:val="22"/>
              </w:rPr>
            </w:pPr>
          </w:p>
          <w:p w:rsidR="003A2962" w:rsidRDefault="003A2962">
            <w:pPr>
              <w:tabs>
                <w:tab w:val="left" w:pos="1134"/>
              </w:tabs>
              <w:snapToGrid w:val="0"/>
              <w:spacing w:before="120" w:line="260" w:lineRule="exact"/>
              <w:rPr>
                <w:rFonts w:ascii="Arial Narrow" w:hAnsi="Arial Narrow"/>
                <w:color w:val="000000"/>
                <w:sz w:val="22"/>
                <w:szCs w:val="22"/>
              </w:rPr>
            </w:pPr>
          </w:p>
          <w:p w:rsidR="003A2962" w:rsidRDefault="003A2962">
            <w:pPr>
              <w:tabs>
                <w:tab w:val="left" w:pos="1134"/>
              </w:tabs>
              <w:spacing w:before="120" w:line="260" w:lineRule="exact"/>
              <w:rPr>
                <w:rFonts w:ascii="Arial Narrow" w:hAnsi="Arial Narrow"/>
                <w:color w:val="000000"/>
                <w:sz w:val="22"/>
                <w:szCs w:val="22"/>
              </w:rPr>
            </w:pPr>
            <w:r>
              <w:rPr>
                <w:rFonts w:ascii="Arial Narrow" w:hAnsi="Arial Narrow"/>
                <w:color w:val="000000"/>
                <w:sz w:val="22"/>
                <w:szCs w:val="22"/>
              </w:rPr>
              <w:t>«____» _____________ 20__ г.</w:t>
            </w:r>
          </w:p>
          <w:p w:rsidR="003A2962" w:rsidRDefault="003A2962">
            <w:pPr>
              <w:tabs>
                <w:tab w:val="left" w:pos="1134"/>
              </w:tabs>
              <w:spacing w:before="120" w:line="260" w:lineRule="exact"/>
              <w:rPr>
                <w:rFonts w:ascii="Arial Narrow" w:hAnsi="Arial Narrow"/>
                <w:color w:val="000000"/>
                <w:sz w:val="22"/>
                <w:szCs w:val="22"/>
              </w:rPr>
            </w:pPr>
            <w:r>
              <w:rPr>
                <w:rFonts w:ascii="Arial Narrow" w:hAnsi="Arial Narrow"/>
                <w:color w:val="000000"/>
                <w:sz w:val="22"/>
                <w:szCs w:val="22"/>
              </w:rPr>
              <w:t>М.П.</w:t>
            </w:r>
          </w:p>
        </w:tc>
      </w:tr>
    </w:tbl>
    <w:p w:rsidR="003A2962" w:rsidRDefault="003A2962" w:rsidP="003A2962">
      <w:pPr>
        <w:rPr>
          <w:rFonts w:ascii="Arial Narrow" w:hAnsi="Arial Narrow"/>
          <w:sz w:val="22"/>
          <w:szCs w:val="22"/>
        </w:rPr>
        <w:sectPr w:rsidR="003A2962">
          <w:pgSz w:w="11906" w:h="16838"/>
          <w:pgMar w:top="794" w:right="566" w:bottom="794" w:left="1418" w:header="227" w:footer="57" w:gutter="0"/>
          <w:cols w:space="720"/>
        </w:sectPr>
      </w:pPr>
    </w:p>
    <w:tbl>
      <w:tblPr>
        <w:tblW w:w="9854" w:type="dxa"/>
        <w:tblLook w:val="04A0"/>
      </w:tblPr>
      <w:tblGrid>
        <w:gridCol w:w="371"/>
        <w:gridCol w:w="1232"/>
        <w:gridCol w:w="1728"/>
        <w:gridCol w:w="828"/>
        <w:gridCol w:w="799"/>
        <w:gridCol w:w="823"/>
        <w:gridCol w:w="786"/>
        <w:gridCol w:w="799"/>
        <w:gridCol w:w="461"/>
        <w:gridCol w:w="361"/>
        <w:gridCol w:w="589"/>
        <w:gridCol w:w="1077"/>
      </w:tblGrid>
      <w:tr w:rsidR="003A2962" w:rsidTr="003A2962">
        <w:trPr>
          <w:trHeight w:val="275"/>
        </w:trPr>
        <w:tc>
          <w:tcPr>
            <w:tcW w:w="7827" w:type="dxa"/>
            <w:gridSpan w:val="9"/>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lastRenderedPageBreak/>
              <w:t>Система выпуска сметной документации A0 v. 1.5.4.465 Copyright InfoStroy Ltd.</w:t>
            </w:r>
          </w:p>
        </w:tc>
        <w:tc>
          <w:tcPr>
            <w:tcW w:w="2027" w:type="dxa"/>
            <w:gridSpan w:val="3"/>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rPr>
                <w:rFonts w:ascii="Arial Narrow" w:hAnsi="Arial Narrow"/>
                <w:bCs/>
                <w:iCs/>
                <w:color w:val="000000"/>
                <w:sz w:val="22"/>
                <w:szCs w:val="22"/>
              </w:rPr>
            </w:pPr>
            <w:r>
              <w:rPr>
                <w:rFonts w:ascii="Arial Narrow" w:hAnsi="Arial Narrow"/>
                <w:bCs/>
                <w:iCs/>
                <w:color w:val="000000"/>
                <w:sz w:val="22"/>
                <w:szCs w:val="22"/>
              </w:rPr>
              <w:t>Приложение № 2</w:t>
            </w:r>
          </w:p>
        </w:tc>
      </w:tr>
      <w:tr w:rsidR="003A2962" w:rsidTr="003A2962">
        <w:trPr>
          <w:trHeight w:val="275"/>
        </w:trPr>
        <w:tc>
          <w:tcPr>
            <w:tcW w:w="9854" w:type="dxa"/>
            <w:gridSpan w:val="12"/>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jc w:val="right"/>
              <w:rPr>
                <w:rFonts w:ascii="Arial Narrow" w:hAnsi="Arial Narrow"/>
                <w:b/>
                <w:bCs/>
                <w:i/>
                <w:iCs/>
                <w:color w:val="000000"/>
                <w:sz w:val="22"/>
                <w:szCs w:val="22"/>
              </w:rPr>
            </w:pPr>
            <w:r>
              <w:rPr>
                <w:rFonts w:ascii="Arial Narrow" w:hAnsi="Arial Narrow"/>
                <w:color w:val="000000"/>
                <w:sz w:val="22"/>
                <w:szCs w:val="22"/>
              </w:rPr>
              <w:t xml:space="preserve">                                       к договору № ______ от «____» ______________ 20 __ г.</w:t>
            </w:r>
          </w:p>
        </w:tc>
      </w:tr>
      <w:tr w:rsidR="003A2962" w:rsidTr="003A2962">
        <w:trPr>
          <w:trHeight w:val="275"/>
        </w:trPr>
        <w:tc>
          <w:tcPr>
            <w:tcW w:w="1603"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right"/>
              <w:rPr>
                <w:rFonts w:ascii="Arial Narrow" w:hAnsi="Arial Narrow" w:cs="Arial"/>
                <w:b/>
                <w:bCs/>
                <w:color w:val="000000"/>
                <w:sz w:val="22"/>
                <w:szCs w:val="22"/>
              </w:rPr>
            </w:pPr>
            <w:r>
              <w:rPr>
                <w:rFonts w:ascii="Arial Narrow" w:hAnsi="Arial Narrow" w:cs="Arial"/>
                <w:b/>
                <w:bCs/>
                <w:color w:val="000000"/>
                <w:sz w:val="22"/>
                <w:szCs w:val="22"/>
              </w:rPr>
              <w:t>Согласовано:</w:t>
            </w:r>
          </w:p>
        </w:tc>
        <w:tc>
          <w:tcPr>
            <w:tcW w:w="2556" w:type="dxa"/>
            <w:gridSpan w:val="2"/>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799" w:type="dxa"/>
            <w:tcMar>
              <w:top w:w="0" w:type="dxa"/>
              <w:left w:w="15" w:type="dxa"/>
              <w:bottom w:w="0" w:type="dxa"/>
              <w:right w:w="15" w:type="dxa"/>
            </w:tcMar>
            <w:vAlign w:val="cente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609"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rPr>
                <w:rFonts w:ascii="Arial Narrow" w:hAnsi="Arial Narrow" w:cs="Arial"/>
                <w:b/>
                <w:bCs/>
                <w:color w:val="000000"/>
                <w:sz w:val="22"/>
                <w:szCs w:val="22"/>
              </w:rPr>
            </w:pPr>
            <w:r>
              <w:rPr>
                <w:rFonts w:ascii="Arial Narrow" w:hAnsi="Arial Narrow" w:cs="Arial"/>
                <w:b/>
                <w:bCs/>
                <w:color w:val="000000"/>
                <w:sz w:val="22"/>
                <w:szCs w:val="22"/>
              </w:rPr>
              <w:t>Утверждаю:</w:t>
            </w:r>
          </w:p>
        </w:tc>
        <w:tc>
          <w:tcPr>
            <w:tcW w:w="3287" w:type="dxa"/>
            <w:gridSpan w:val="5"/>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Генеральный  директор </w:t>
            </w:r>
          </w:p>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ФГУП «АТОМФЛОТ"</w:t>
            </w:r>
          </w:p>
        </w:tc>
      </w:tr>
      <w:tr w:rsidR="003A2962" w:rsidTr="003A2962">
        <w:trPr>
          <w:trHeight w:val="275"/>
        </w:trPr>
        <w:tc>
          <w:tcPr>
            <w:tcW w:w="1603" w:type="dxa"/>
            <w:gridSpan w:val="2"/>
            <w:tcBorders>
              <w:top w:val="nil"/>
              <w:left w:val="nil"/>
              <w:bottom w:val="single" w:sz="8" w:space="0" w:color="000000"/>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2556" w:type="dxa"/>
            <w:gridSpan w:val="2"/>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799" w:type="dxa"/>
            <w:tcMar>
              <w:top w:w="0" w:type="dxa"/>
              <w:left w:w="15" w:type="dxa"/>
              <w:bottom w:w="0" w:type="dxa"/>
              <w:right w:w="15" w:type="dxa"/>
            </w:tcMar>
            <w:vAlign w:val="cente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609" w:type="dxa"/>
            <w:gridSpan w:val="2"/>
            <w:tcBorders>
              <w:top w:val="nil"/>
              <w:left w:val="nil"/>
              <w:bottom w:val="single" w:sz="8" w:space="0" w:color="000000"/>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3287" w:type="dxa"/>
            <w:gridSpan w:val="5"/>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В.В.Рукша</w:t>
            </w:r>
          </w:p>
        </w:tc>
      </w:tr>
      <w:tr w:rsidR="003A2962" w:rsidTr="003A2962">
        <w:trPr>
          <w:trHeight w:val="275"/>
        </w:trPr>
        <w:tc>
          <w:tcPr>
            <w:tcW w:w="9854" w:type="dxa"/>
            <w:gridSpan w:val="1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r>
      <w:tr w:rsidR="003A2962" w:rsidTr="003A2962">
        <w:trPr>
          <w:trHeight w:val="275"/>
        </w:trPr>
        <w:tc>
          <w:tcPr>
            <w:tcW w:w="1603"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33" w:lineRule="atLeast"/>
              <w:ind w:left="15"/>
              <w:rPr>
                <w:rFonts w:ascii="Arial Narrow" w:hAnsi="Arial Narrow" w:cs="Arial"/>
                <w:color w:val="000000"/>
                <w:sz w:val="22"/>
                <w:szCs w:val="22"/>
              </w:rPr>
            </w:pPr>
            <w:r>
              <w:rPr>
                <w:rFonts w:ascii="Arial Narrow" w:hAnsi="Arial Narrow" w:cs="Arial"/>
                <w:color w:val="000000"/>
                <w:sz w:val="22"/>
                <w:szCs w:val="22"/>
              </w:rPr>
              <w:t>Стройка:</w:t>
            </w:r>
          </w:p>
        </w:tc>
        <w:tc>
          <w:tcPr>
            <w:tcW w:w="8251" w:type="dxa"/>
            <w:gridSpan w:val="10"/>
            <w:tcMar>
              <w:top w:w="0" w:type="dxa"/>
              <w:left w:w="15" w:type="dxa"/>
              <w:bottom w:w="0" w:type="dxa"/>
              <w:right w:w="15" w:type="dxa"/>
            </w:tcMar>
            <w:vAlign w:val="center"/>
          </w:tcPr>
          <w:p w:rsidR="003A2962" w:rsidRDefault="003A2962">
            <w:pPr>
              <w:widowControl w:val="0"/>
              <w:autoSpaceDE w:val="0"/>
              <w:autoSpaceDN w:val="0"/>
              <w:adjustRightInd w:val="0"/>
              <w:spacing w:before="15" w:line="133" w:lineRule="atLeast"/>
              <w:ind w:left="15"/>
              <w:rPr>
                <w:rFonts w:ascii="Arial Narrow" w:hAnsi="Arial Narrow" w:cs="Arial"/>
                <w:color w:val="000000"/>
                <w:sz w:val="22"/>
                <w:szCs w:val="22"/>
              </w:rPr>
            </w:pPr>
          </w:p>
        </w:tc>
      </w:tr>
      <w:tr w:rsidR="003A2962" w:rsidTr="003A2962">
        <w:trPr>
          <w:trHeight w:val="275"/>
        </w:trPr>
        <w:tc>
          <w:tcPr>
            <w:tcW w:w="1603"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33" w:lineRule="atLeast"/>
              <w:ind w:left="15"/>
              <w:rPr>
                <w:rFonts w:ascii="Arial Narrow" w:hAnsi="Arial Narrow" w:cs="Arial"/>
                <w:color w:val="000000"/>
                <w:sz w:val="22"/>
                <w:szCs w:val="22"/>
              </w:rPr>
            </w:pPr>
            <w:r>
              <w:rPr>
                <w:rFonts w:ascii="Arial Narrow" w:hAnsi="Arial Narrow" w:cs="Arial"/>
                <w:color w:val="000000"/>
                <w:sz w:val="22"/>
                <w:szCs w:val="22"/>
              </w:rPr>
              <w:t>Объект:</w:t>
            </w:r>
          </w:p>
        </w:tc>
        <w:tc>
          <w:tcPr>
            <w:tcW w:w="8251" w:type="dxa"/>
            <w:gridSpan w:val="10"/>
            <w:tcMar>
              <w:top w:w="0" w:type="dxa"/>
              <w:left w:w="15" w:type="dxa"/>
              <w:bottom w:w="0" w:type="dxa"/>
              <w:right w:w="15" w:type="dxa"/>
            </w:tcMar>
            <w:vAlign w:val="center"/>
          </w:tcPr>
          <w:p w:rsidR="003A2962" w:rsidRDefault="003A2962">
            <w:pPr>
              <w:widowControl w:val="0"/>
              <w:autoSpaceDE w:val="0"/>
              <w:autoSpaceDN w:val="0"/>
              <w:adjustRightInd w:val="0"/>
              <w:spacing w:before="15" w:line="133" w:lineRule="atLeast"/>
              <w:ind w:left="15"/>
              <w:rPr>
                <w:rFonts w:ascii="Arial Narrow" w:hAnsi="Arial Narrow" w:cs="Arial"/>
                <w:color w:val="000000"/>
                <w:sz w:val="22"/>
                <w:szCs w:val="22"/>
              </w:rPr>
            </w:pPr>
          </w:p>
        </w:tc>
      </w:tr>
      <w:tr w:rsidR="003A2962" w:rsidTr="003A2962">
        <w:trPr>
          <w:trHeight w:val="275"/>
        </w:trPr>
        <w:tc>
          <w:tcPr>
            <w:tcW w:w="9854" w:type="dxa"/>
            <w:gridSpan w:val="1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78" w:lineRule="atLeast"/>
              <w:ind w:left="15"/>
              <w:jc w:val="center"/>
              <w:rPr>
                <w:rFonts w:ascii="Arial Narrow" w:hAnsi="Arial Narrow"/>
                <w:b/>
                <w:bCs/>
                <w:color w:val="000000"/>
                <w:sz w:val="22"/>
                <w:szCs w:val="22"/>
              </w:rPr>
            </w:pPr>
            <w:r>
              <w:rPr>
                <w:rFonts w:ascii="Arial Narrow" w:hAnsi="Arial Narrow"/>
                <w:b/>
                <w:bCs/>
                <w:color w:val="000000"/>
                <w:sz w:val="22"/>
                <w:szCs w:val="22"/>
              </w:rPr>
              <w:t>ЛОКАЛЬНАЯ СМЕТА № 1</w:t>
            </w:r>
          </w:p>
        </w:tc>
      </w:tr>
      <w:tr w:rsidR="003A2962" w:rsidTr="003A2962">
        <w:trPr>
          <w:trHeight w:val="275"/>
        </w:trPr>
        <w:tc>
          <w:tcPr>
            <w:tcW w:w="9854" w:type="dxa"/>
            <w:gridSpan w:val="1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33" w:lineRule="atLeast"/>
              <w:ind w:left="15"/>
              <w:jc w:val="center"/>
              <w:rPr>
                <w:rFonts w:ascii="Arial Narrow" w:hAnsi="Arial Narrow" w:cs="Arial"/>
                <w:color w:val="000000"/>
                <w:sz w:val="22"/>
                <w:szCs w:val="22"/>
              </w:rPr>
            </w:pPr>
            <w:r>
              <w:rPr>
                <w:rFonts w:ascii="Arial Narrow" w:hAnsi="Arial Narrow" w:cs="Arial"/>
                <w:color w:val="000000"/>
                <w:sz w:val="22"/>
                <w:szCs w:val="22"/>
              </w:rPr>
              <w:t>_________________________________________________________-</w:t>
            </w:r>
          </w:p>
        </w:tc>
      </w:tr>
      <w:tr w:rsidR="003A2962" w:rsidTr="003A2962">
        <w:trPr>
          <w:trHeight w:val="275"/>
        </w:trPr>
        <w:tc>
          <w:tcPr>
            <w:tcW w:w="1603"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Основание:</w:t>
            </w:r>
          </w:p>
        </w:tc>
        <w:tc>
          <w:tcPr>
            <w:tcW w:w="8251" w:type="dxa"/>
            <w:gridSpan w:val="10"/>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техническое задание</w:t>
            </w:r>
          </w:p>
        </w:tc>
      </w:tr>
      <w:tr w:rsidR="003A2962" w:rsidTr="003A2962">
        <w:trPr>
          <w:trHeight w:val="494"/>
        </w:trPr>
        <w:tc>
          <w:tcPr>
            <w:tcW w:w="1603"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Сметная стоимость</w:t>
            </w:r>
          </w:p>
        </w:tc>
        <w:tc>
          <w:tcPr>
            <w:tcW w:w="3355" w:type="dxa"/>
            <w:gridSpan w:val="3"/>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4896" w:type="dxa"/>
            <w:gridSpan w:val="7"/>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p>
        </w:tc>
      </w:tr>
      <w:tr w:rsidR="003A2962" w:rsidTr="003A2962">
        <w:trPr>
          <w:trHeight w:val="275"/>
        </w:trPr>
        <w:tc>
          <w:tcPr>
            <w:tcW w:w="1603" w:type="dxa"/>
            <w:gridSpan w:val="2"/>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в том числе:</w:t>
            </w: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оборудования</w:t>
            </w:r>
          </w:p>
        </w:tc>
        <w:tc>
          <w:tcPr>
            <w:tcW w:w="1627" w:type="dxa"/>
            <w:gridSpan w:val="2"/>
            <w:tcMar>
              <w:top w:w="0" w:type="dxa"/>
              <w:left w:w="15" w:type="dxa"/>
              <w:bottom w:w="0" w:type="dxa"/>
              <w:right w:w="15" w:type="dxa"/>
            </w:tcMa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4896" w:type="dxa"/>
            <w:gridSpan w:val="7"/>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3A2962" w:rsidTr="003A2962">
        <w:trPr>
          <w:trHeight w:val="275"/>
        </w:trPr>
        <w:tc>
          <w:tcPr>
            <w:tcW w:w="1603"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монтажных работ</w:t>
            </w:r>
          </w:p>
        </w:tc>
        <w:tc>
          <w:tcPr>
            <w:tcW w:w="1627" w:type="dxa"/>
            <w:gridSpan w:val="2"/>
            <w:tcMar>
              <w:top w:w="0" w:type="dxa"/>
              <w:left w:w="15" w:type="dxa"/>
              <w:bottom w:w="0" w:type="dxa"/>
              <w:right w:w="15" w:type="dxa"/>
            </w:tcMa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4896" w:type="dxa"/>
            <w:gridSpan w:val="7"/>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3A2962" w:rsidTr="003A2962">
        <w:trPr>
          <w:trHeight w:val="275"/>
        </w:trPr>
        <w:tc>
          <w:tcPr>
            <w:tcW w:w="1603"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строительных работ</w:t>
            </w:r>
          </w:p>
        </w:tc>
        <w:tc>
          <w:tcPr>
            <w:tcW w:w="1627" w:type="dxa"/>
            <w:gridSpan w:val="2"/>
            <w:tcMar>
              <w:top w:w="0" w:type="dxa"/>
              <w:left w:w="15" w:type="dxa"/>
              <w:bottom w:w="0" w:type="dxa"/>
              <w:right w:w="15" w:type="dxa"/>
            </w:tcMa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4896" w:type="dxa"/>
            <w:gridSpan w:val="7"/>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3A2962" w:rsidTr="003A2962">
        <w:trPr>
          <w:trHeight w:val="275"/>
        </w:trPr>
        <w:tc>
          <w:tcPr>
            <w:tcW w:w="3331" w:type="dxa"/>
            <w:gridSpan w:val="3"/>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Нормативная трудоемкость</w:t>
            </w:r>
          </w:p>
        </w:tc>
        <w:tc>
          <w:tcPr>
            <w:tcW w:w="1627" w:type="dxa"/>
            <w:gridSpan w:val="2"/>
            <w:tcMar>
              <w:top w:w="0" w:type="dxa"/>
              <w:left w:w="15" w:type="dxa"/>
              <w:bottom w:w="0" w:type="dxa"/>
              <w:right w:w="15" w:type="dxa"/>
            </w:tcMa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4896" w:type="dxa"/>
            <w:gridSpan w:val="7"/>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тыс. чел. час.</w:t>
            </w:r>
          </w:p>
        </w:tc>
      </w:tr>
      <w:tr w:rsidR="003A2962" w:rsidTr="003A2962">
        <w:trPr>
          <w:trHeight w:val="275"/>
        </w:trPr>
        <w:tc>
          <w:tcPr>
            <w:tcW w:w="3331" w:type="dxa"/>
            <w:gridSpan w:val="3"/>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Средства на оплату труда</w:t>
            </w:r>
          </w:p>
        </w:tc>
        <w:tc>
          <w:tcPr>
            <w:tcW w:w="1627" w:type="dxa"/>
            <w:gridSpan w:val="2"/>
            <w:tcMar>
              <w:top w:w="0" w:type="dxa"/>
              <w:left w:w="15" w:type="dxa"/>
              <w:bottom w:w="0" w:type="dxa"/>
              <w:right w:w="15" w:type="dxa"/>
            </w:tcMa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4896" w:type="dxa"/>
            <w:gridSpan w:val="7"/>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3A2962" w:rsidTr="003A2962">
        <w:trPr>
          <w:trHeight w:val="275"/>
        </w:trPr>
        <w:tc>
          <w:tcPr>
            <w:tcW w:w="9854" w:type="dxa"/>
            <w:gridSpan w:val="12"/>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p>
        </w:tc>
      </w:tr>
      <w:tr w:rsidR="003A2962" w:rsidTr="003A2962">
        <w:trPr>
          <w:trHeight w:val="385"/>
        </w:trPr>
        <w:tc>
          <w:tcPr>
            <w:tcW w:w="371" w:type="dxa"/>
            <w:tcBorders>
              <w:top w:val="single" w:sz="8" w:space="0" w:color="000000"/>
              <w:left w:val="nil"/>
              <w:bottom w:val="nil"/>
              <w:right w:val="nil"/>
            </w:tcBorders>
            <w:tcMar>
              <w:top w:w="0" w:type="dxa"/>
              <w:left w:w="15" w:type="dxa"/>
              <w:bottom w:w="0" w:type="dxa"/>
              <w:right w:w="15" w:type="dxa"/>
            </w:tcMar>
            <w:vAlign w:val="bottom"/>
          </w:tcPr>
          <w:p w:rsidR="003A2962" w:rsidRDefault="003A2962">
            <w:pPr>
              <w:widowControl w:val="0"/>
              <w:autoSpaceDE w:val="0"/>
              <w:autoSpaceDN w:val="0"/>
              <w:adjustRightInd w:val="0"/>
              <w:spacing w:line="276" w:lineRule="auto"/>
              <w:jc w:val="center"/>
              <w:rPr>
                <w:rFonts w:ascii="Arial Narrow" w:hAnsi="Arial Narrow" w:cs="Arial"/>
                <w:color w:val="000000"/>
                <w:sz w:val="16"/>
                <w:szCs w:val="16"/>
              </w:rPr>
            </w:pPr>
          </w:p>
        </w:tc>
        <w:tc>
          <w:tcPr>
            <w:tcW w:w="12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Шифр и номер позиции норматива</w:t>
            </w:r>
          </w:p>
        </w:tc>
        <w:tc>
          <w:tcPr>
            <w:tcW w:w="1728"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Наименование работ и затрат</w:t>
            </w:r>
          </w:p>
        </w:tc>
        <w:tc>
          <w:tcPr>
            <w:tcW w:w="828"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Количество и единица</w:t>
            </w:r>
            <w:r>
              <w:rPr>
                <w:rFonts w:ascii="Arial Narrow" w:hAnsi="Arial Narrow" w:cs="Arial"/>
                <w:color w:val="000000"/>
                <w:sz w:val="16"/>
                <w:szCs w:val="16"/>
              </w:rPr>
              <w:br/>
              <w:t>измерения</w:t>
            </w:r>
          </w:p>
        </w:tc>
        <w:tc>
          <w:tcPr>
            <w:tcW w:w="162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Стоимость единицы, руб.</w:t>
            </w:r>
          </w:p>
        </w:tc>
        <w:tc>
          <w:tcPr>
            <w:tcW w:w="2407"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Общая стоимость, руб.</w:t>
            </w:r>
          </w:p>
        </w:tc>
        <w:tc>
          <w:tcPr>
            <w:tcW w:w="1666"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74" w:lineRule="atLeast"/>
              <w:ind w:left="15"/>
              <w:jc w:val="center"/>
              <w:rPr>
                <w:rFonts w:ascii="Arial Narrow" w:hAnsi="Arial Narrow" w:cs="Arial"/>
                <w:color w:val="000000"/>
                <w:sz w:val="16"/>
                <w:szCs w:val="16"/>
              </w:rPr>
            </w:pPr>
            <w:r>
              <w:rPr>
                <w:rFonts w:ascii="Arial Narrow" w:hAnsi="Arial Narrow" w:cs="Arial"/>
                <w:color w:val="000000"/>
                <w:sz w:val="16"/>
                <w:szCs w:val="16"/>
              </w:rPr>
              <w:t xml:space="preserve">Затраты труда рабочих, не занятых обслуживанием машин, чел-ч </w:t>
            </w:r>
          </w:p>
        </w:tc>
      </w:tr>
      <w:tr w:rsidR="003A2962" w:rsidTr="003A2962">
        <w:trPr>
          <w:trHeight w:val="604"/>
        </w:trPr>
        <w:tc>
          <w:tcPr>
            <w:tcW w:w="371" w:type="dxa"/>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w:t>
            </w:r>
            <w:r>
              <w:rPr>
                <w:rFonts w:ascii="Arial Narrow" w:hAnsi="Arial Narrow" w:cs="Arial"/>
                <w:color w:val="000000"/>
                <w:sz w:val="16"/>
                <w:szCs w:val="16"/>
              </w:rPr>
              <w:br/>
              <w:t>п/п</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всего</w:t>
            </w:r>
          </w:p>
        </w:tc>
        <w:tc>
          <w:tcPr>
            <w:tcW w:w="82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эксплуата-</w:t>
            </w:r>
            <w:r>
              <w:rPr>
                <w:rFonts w:ascii="Arial Narrow" w:hAnsi="Arial Narrow" w:cs="Arial"/>
                <w:color w:val="000000"/>
                <w:sz w:val="16"/>
                <w:szCs w:val="16"/>
              </w:rPr>
              <w:br/>
              <w:t>ции машин</w:t>
            </w:r>
          </w:p>
        </w:tc>
        <w:tc>
          <w:tcPr>
            <w:tcW w:w="786"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всего</w:t>
            </w:r>
          </w:p>
        </w:tc>
        <w:tc>
          <w:tcPr>
            <w:tcW w:w="799"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оплаты труда</w:t>
            </w:r>
          </w:p>
        </w:tc>
        <w:tc>
          <w:tcPr>
            <w:tcW w:w="82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эксплуата-</w:t>
            </w:r>
            <w:r>
              <w:rPr>
                <w:rFonts w:ascii="Arial Narrow" w:hAnsi="Arial Narrow" w:cs="Arial"/>
                <w:color w:val="000000"/>
                <w:sz w:val="16"/>
                <w:szCs w:val="16"/>
              </w:rPr>
              <w:br/>
              <w:t>ции машин</w:t>
            </w:r>
          </w:p>
        </w:tc>
        <w:tc>
          <w:tcPr>
            <w:tcW w:w="0" w:type="auto"/>
            <w:gridSpan w:val="2"/>
            <w:vMerge/>
            <w:tcBorders>
              <w:top w:val="single" w:sz="8" w:space="0" w:color="000000"/>
              <w:left w:val="single" w:sz="8" w:space="0" w:color="000000"/>
              <w:bottom w:val="single" w:sz="8" w:space="0" w:color="000000"/>
              <w:right w:val="nil"/>
            </w:tcBorders>
            <w:vAlign w:val="center"/>
            <w:hideMark/>
          </w:tcPr>
          <w:p w:rsidR="003A2962" w:rsidRDefault="003A2962">
            <w:pPr>
              <w:rPr>
                <w:rFonts w:ascii="Arial Narrow" w:hAnsi="Arial Narrow" w:cs="Arial"/>
                <w:color w:val="000000"/>
                <w:sz w:val="16"/>
                <w:szCs w:val="16"/>
              </w:rPr>
            </w:pPr>
          </w:p>
        </w:tc>
      </w:tr>
      <w:tr w:rsidR="003A2962" w:rsidTr="003A2962">
        <w:trPr>
          <w:trHeight w:val="385"/>
        </w:trPr>
        <w:tc>
          <w:tcPr>
            <w:tcW w:w="371" w:type="dxa"/>
            <w:tcMar>
              <w:top w:w="0" w:type="dxa"/>
              <w:left w:w="15" w:type="dxa"/>
              <w:bottom w:w="0" w:type="dxa"/>
              <w:right w:w="15" w:type="dxa"/>
            </w:tcMar>
            <w:vAlign w:val="bottom"/>
          </w:tcPr>
          <w:p w:rsidR="003A2962" w:rsidRDefault="003A2962">
            <w:pPr>
              <w:widowControl w:val="0"/>
              <w:autoSpaceDE w:val="0"/>
              <w:autoSpaceDN w:val="0"/>
              <w:adjustRightInd w:val="0"/>
              <w:spacing w:line="276" w:lineRule="auto"/>
              <w:jc w:val="center"/>
              <w:rPr>
                <w:rFonts w:ascii="Arial Narrow" w:hAnsi="Arial Narrow" w:cs="Arial"/>
                <w:color w:val="000000"/>
                <w:sz w:val="16"/>
                <w:szCs w:val="1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799"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оплаты труда</w:t>
            </w:r>
          </w:p>
        </w:tc>
        <w:tc>
          <w:tcPr>
            <w:tcW w:w="82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 т. ч. оплаты труда</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82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 т. ч. оплаты труда</w:t>
            </w:r>
          </w:p>
        </w:tc>
        <w:tc>
          <w:tcPr>
            <w:tcW w:w="589"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на единицу</w:t>
            </w:r>
          </w:p>
        </w:tc>
        <w:tc>
          <w:tcPr>
            <w:tcW w:w="1077"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всего</w:t>
            </w:r>
          </w:p>
        </w:tc>
      </w:tr>
      <w:tr w:rsidR="003A2962" w:rsidTr="003A2962">
        <w:trPr>
          <w:trHeight w:val="275"/>
        </w:trPr>
        <w:tc>
          <w:tcPr>
            <w:tcW w:w="371" w:type="dxa"/>
            <w:tcBorders>
              <w:top w:val="nil"/>
              <w:left w:val="nil"/>
              <w:bottom w:val="single" w:sz="8" w:space="0" w:color="000000"/>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16"/>
                <w:szCs w:val="1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0" w:type="auto"/>
            <w:vMerge/>
            <w:tcBorders>
              <w:top w:val="single" w:sz="8" w:space="0" w:color="000000"/>
              <w:left w:val="single" w:sz="8" w:space="0" w:color="000000"/>
              <w:bottom w:val="single" w:sz="8" w:space="0" w:color="000000"/>
              <w:right w:val="nil"/>
            </w:tcBorders>
            <w:vAlign w:val="center"/>
            <w:hideMark/>
          </w:tcPr>
          <w:p w:rsidR="003A2962" w:rsidRDefault="003A2962">
            <w:pPr>
              <w:rPr>
                <w:rFonts w:ascii="Arial Narrow" w:hAnsi="Arial Narrow" w:cs="Arial"/>
                <w:color w:val="000000"/>
                <w:sz w:val="16"/>
                <w:szCs w:val="16"/>
              </w:rPr>
            </w:pPr>
          </w:p>
        </w:tc>
      </w:tr>
      <w:tr w:rsidR="003A2962" w:rsidTr="003A2962">
        <w:trPr>
          <w:trHeight w:val="275"/>
        </w:trPr>
        <w:tc>
          <w:tcPr>
            <w:tcW w:w="371"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1</w:t>
            </w:r>
          </w:p>
        </w:tc>
        <w:tc>
          <w:tcPr>
            <w:tcW w:w="12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2</w:t>
            </w:r>
          </w:p>
        </w:tc>
        <w:tc>
          <w:tcPr>
            <w:tcW w:w="17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3</w:t>
            </w:r>
          </w:p>
        </w:tc>
        <w:tc>
          <w:tcPr>
            <w:tcW w:w="8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4</w:t>
            </w: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5</w:t>
            </w:r>
          </w:p>
        </w:tc>
        <w:tc>
          <w:tcPr>
            <w:tcW w:w="82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6</w:t>
            </w:r>
          </w:p>
        </w:tc>
        <w:tc>
          <w:tcPr>
            <w:tcW w:w="786"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7</w:t>
            </w: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8</w:t>
            </w:r>
          </w:p>
        </w:tc>
        <w:tc>
          <w:tcPr>
            <w:tcW w:w="82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9</w:t>
            </w:r>
          </w:p>
        </w:tc>
        <w:tc>
          <w:tcPr>
            <w:tcW w:w="58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10</w:t>
            </w:r>
          </w:p>
        </w:tc>
        <w:tc>
          <w:tcPr>
            <w:tcW w:w="1077"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11</w:t>
            </w:r>
          </w:p>
        </w:tc>
      </w:tr>
      <w:tr w:rsidR="003A2962" w:rsidTr="003A2962">
        <w:trPr>
          <w:trHeight w:val="275"/>
        </w:trPr>
        <w:tc>
          <w:tcPr>
            <w:tcW w:w="9854" w:type="dxa"/>
            <w:gridSpan w:val="12"/>
            <w:tcBorders>
              <w:top w:val="nil"/>
              <w:left w:val="nil"/>
              <w:bottom w:val="single" w:sz="12" w:space="0" w:color="000000"/>
              <w:right w:val="nil"/>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r>
              <w:rPr>
                <w:rFonts w:ascii="Arial Narrow" w:hAnsi="Arial Narrow" w:cs="Arial"/>
                <w:b/>
                <w:bCs/>
                <w:color w:val="000000"/>
                <w:sz w:val="22"/>
                <w:szCs w:val="22"/>
              </w:rPr>
              <w:t>Наименование работ</w:t>
            </w:r>
          </w:p>
        </w:tc>
      </w:tr>
      <w:tr w:rsidR="003A2962" w:rsidTr="003A2962">
        <w:trPr>
          <w:trHeight w:val="1075"/>
        </w:trPr>
        <w:tc>
          <w:tcPr>
            <w:tcW w:w="37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1</w:t>
            </w:r>
          </w:p>
        </w:tc>
        <w:tc>
          <w:tcPr>
            <w:tcW w:w="12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2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86"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2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58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07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3A2962" w:rsidTr="003A2962">
        <w:trPr>
          <w:trHeight w:val="930"/>
        </w:trPr>
        <w:tc>
          <w:tcPr>
            <w:tcW w:w="37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2</w:t>
            </w:r>
          </w:p>
        </w:tc>
        <w:tc>
          <w:tcPr>
            <w:tcW w:w="12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2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86"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2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58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07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3A2962" w:rsidTr="003A2962">
        <w:trPr>
          <w:trHeight w:val="639"/>
        </w:trPr>
        <w:tc>
          <w:tcPr>
            <w:tcW w:w="37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3</w:t>
            </w:r>
          </w:p>
        </w:tc>
        <w:tc>
          <w:tcPr>
            <w:tcW w:w="12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2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86"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2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58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07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3A2962" w:rsidTr="003A2962">
        <w:trPr>
          <w:trHeight w:val="363"/>
        </w:trPr>
        <w:tc>
          <w:tcPr>
            <w:tcW w:w="37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4</w:t>
            </w:r>
          </w:p>
        </w:tc>
        <w:tc>
          <w:tcPr>
            <w:tcW w:w="12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2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86"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2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58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07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r>
      <w:tr w:rsidR="003A2962" w:rsidTr="003A2962">
        <w:trPr>
          <w:trHeight w:val="363"/>
        </w:trPr>
        <w:tc>
          <w:tcPr>
            <w:tcW w:w="4159" w:type="dxa"/>
            <w:gridSpan w:val="4"/>
            <w:tcBorders>
              <w:top w:val="single" w:sz="8" w:space="0" w:color="000000"/>
              <w:left w:val="nil"/>
              <w:bottom w:val="nil"/>
              <w:right w:val="nil"/>
            </w:tcBorders>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Наименование объекта</w:t>
            </w:r>
          </w:p>
        </w:tc>
        <w:tc>
          <w:tcPr>
            <w:tcW w:w="799"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23"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786"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2210" w:type="dxa"/>
            <w:gridSpan w:val="4"/>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077"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r>
      <w:tr w:rsidR="003A2962" w:rsidTr="003A2962">
        <w:trPr>
          <w:trHeight w:val="220"/>
        </w:trPr>
        <w:tc>
          <w:tcPr>
            <w:tcW w:w="5781" w:type="dxa"/>
            <w:gridSpan w:val="6"/>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786"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2210" w:type="dxa"/>
            <w:gridSpan w:val="4"/>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077"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363"/>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Накладные расходы по видам работ</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накладные расходы</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363"/>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Сметная прибыль по видам работ</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hideMark/>
          </w:tcPr>
          <w:p w:rsidR="003A2962" w:rsidRDefault="003A2962">
            <w:pPr>
              <w:widowControl w:val="0"/>
              <w:autoSpaceDE w:val="0"/>
              <w:autoSpaceDN w:val="0"/>
              <w:adjustRightInd w:val="0"/>
              <w:spacing w:line="276" w:lineRule="auto"/>
              <w:rPr>
                <w:rFonts w:ascii="Arial Narrow" w:hAnsi="Arial Narrow" w:cs="Arial"/>
                <w:color w:val="000000"/>
                <w:sz w:val="22"/>
                <w:szCs w:val="22"/>
              </w:rPr>
            </w:pPr>
            <w:r>
              <w:rPr>
                <w:rFonts w:ascii="Arial Narrow" w:hAnsi="Arial Narrow" w:cs="Arial"/>
                <w:color w:val="000000"/>
                <w:sz w:val="22"/>
                <w:szCs w:val="22"/>
              </w:rPr>
              <w:t>-</w:t>
            </w: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сметная прибыль</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75"/>
        </w:trPr>
        <w:tc>
          <w:tcPr>
            <w:tcW w:w="9854" w:type="dxa"/>
            <w:gridSpan w:val="12"/>
            <w:tcBorders>
              <w:top w:val="nil"/>
              <w:left w:val="nil"/>
              <w:bottom w:val="single" w:sz="12" w:space="0" w:color="000000"/>
              <w:right w:val="nil"/>
            </w:tcBorders>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4159" w:type="dxa"/>
            <w:gridSpan w:val="4"/>
            <w:tcBorders>
              <w:top w:val="single" w:sz="8" w:space="0" w:color="000000"/>
              <w:left w:val="nil"/>
              <w:bottom w:val="nil"/>
              <w:right w:val="nil"/>
            </w:tcBorders>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по смете:</w:t>
            </w:r>
          </w:p>
        </w:tc>
        <w:tc>
          <w:tcPr>
            <w:tcW w:w="799"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823"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786"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2210" w:type="dxa"/>
            <w:gridSpan w:val="4"/>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077"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5781" w:type="dxa"/>
            <w:gridSpan w:val="6"/>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786"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2210" w:type="dxa"/>
            <w:gridSpan w:val="4"/>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077"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Прямые затраты</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Материальные затраты, в т.ч.</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Материалы, учтенные расценками</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363"/>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Материалы, не учтенные расценками по справочникам</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Основная зарплата</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Эксплуатация машин</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Накладные расходы</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Сметная прибыль</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ОЗП с учетом стесненности</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---Переход в текущие цены---</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З/плата основных рабочих</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363"/>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Материалы, учтенные расценками в тек. ценах</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363"/>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Материалы, не учтенные расценками по справочникам</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 xml:space="preserve">Итого </w:t>
            </w:r>
            <w:r>
              <w:rPr>
                <w:rFonts w:ascii="Arial Narrow" w:hAnsi="Arial Narrow" w:cs="Arial"/>
                <w:color w:val="000000"/>
                <w:sz w:val="22"/>
                <w:szCs w:val="22"/>
              </w:rPr>
              <w:lastRenderedPageBreak/>
              <w:t>материальные затраты</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Итого в текущих ценах</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ФОТ</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НР с учетом стесненности</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СП с учетом стесненности</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Накладные расходы от ФОТ</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Сметная прибыль от ФОТ</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Итого без НДС</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НДС</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7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ВСЕГО ПО СМЕТЕ</w:t>
            </w:r>
          </w:p>
        </w:tc>
        <w:tc>
          <w:tcPr>
            <w:tcW w:w="828"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75"/>
        </w:trPr>
        <w:tc>
          <w:tcPr>
            <w:tcW w:w="9854" w:type="dxa"/>
            <w:gridSpan w:val="1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r>
      <w:tr w:rsidR="003A2962" w:rsidTr="003A2962">
        <w:trPr>
          <w:trHeight w:val="275"/>
        </w:trPr>
        <w:tc>
          <w:tcPr>
            <w:tcW w:w="9854" w:type="dxa"/>
            <w:gridSpan w:val="1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r>
      <w:tr w:rsidR="003A2962" w:rsidTr="003A2962">
        <w:trPr>
          <w:trHeight w:val="275"/>
        </w:trPr>
        <w:tc>
          <w:tcPr>
            <w:tcW w:w="1603"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48" w:lineRule="atLeast"/>
              <w:ind w:left="15"/>
              <w:jc w:val="right"/>
              <w:rPr>
                <w:rFonts w:ascii="Arial Narrow" w:hAnsi="Arial Narrow" w:cs="Arial"/>
                <w:color w:val="000000"/>
                <w:sz w:val="22"/>
                <w:szCs w:val="22"/>
              </w:rPr>
            </w:pPr>
            <w:r>
              <w:rPr>
                <w:rFonts w:ascii="Arial Narrow" w:hAnsi="Arial Narrow" w:cs="Arial"/>
                <w:color w:val="000000"/>
                <w:sz w:val="22"/>
                <w:szCs w:val="22"/>
              </w:rPr>
              <w:t xml:space="preserve">Составил: </w:t>
            </w:r>
          </w:p>
        </w:tc>
        <w:tc>
          <w:tcPr>
            <w:tcW w:w="3355" w:type="dxa"/>
            <w:gridSpan w:val="3"/>
            <w:tcMar>
              <w:top w:w="0" w:type="dxa"/>
              <w:left w:w="15" w:type="dxa"/>
              <w:bottom w:w="0" w:type="dxa"/>
              <w:right w:w="15" w:type="dxa"/>
            </w:tcMar>
            <w:vAlign w:val="center"/>
          </w:tcPr>
          <w:p w:rsidR="003A2962" w:rsidRDefault="003A2962">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4896" w:type="dxa"/>
            <w:gridSpan w:val="7"/>
            <w:tcMar>
              <w:top w:w="0" w:type="dxa"/>
              <w:left w:w="15" w:type="dxa"/>
              <w:bottom w:w="0" w:type="dxa"/>
              <w:right w:w="15" w:type="dxa"/>
            </w:tcMar>
            <w:vAlign w:val="center"/>
          </w:tcPr>
          <w:p w:rsidR="003A2962" w:rsidRDefault="003A2962">
            <w:pPr>
              <w:widowControl w:val="0"/>
              <w:autoSpaceDE w:val="0"/>
              <w:autoSpaceDN w:val="0"/>
              <w:adjustRightInd w:val="0"/>
              <w:spacing w:before="15" w:line="148" w:lineRule="atLeast"/>
              <w:ind w:left="15"/>
              <w:rPr>
                <w:rFonts w:ascii="Arial Narrow" w:hAnsi="Arial Narrow" w:cs="Arial"/>
                <w:color w:val="000000"/>
                <w:sz w:val="22"/>
                <w:szCs w:val="22"/>
              </w:rPr>
            </w:pPr>
          </w:p>
        </w:tc>
      </w:tr>
      <w:tr w:rsidR="003A2962" w:rsidTr="003A2962">
        <w:trPr>
          <w:trHeight w:val="275"/>
        </w:trPr>
        <w:tc>
          <w:tcPr>
            <w:tcW w:w="9854" w:type="dxa"/>
            <w:gridSpan w:val="1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r>
      <w:tr w:rsidR="003A2962" w:rsidTr="003A2962">
        <w:trPr>
          <w:trHeight w:val="275"/>
        </w:trPr>
        <w:tc>
          <w:tcPr>
            <w:tcW w:w="1603"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48" w:lineRule="atLeast"/>
              <w:ind w:left="15"/>
              <w:jc w:val="right"/>
              <w:rPr>
                <w:rFonts w:ascii="Arial Narrow" w:hAnsi="Arial Narrow" w:cs="Arial"/>
                <w:color w:val="000000"/>
                <w:sz w:val="22"/>
                <w:szCs w:val="22"/>
              </w:rPr>
            </w:pPr>
            <w:r>
              <w:rPr>
                <w:rFonts w:ascii="Arial Narrow" w:hAnsi="Arial Narrow" w:cs="Arial"/>
                <w:color w:val="000000"/>
                <w:sz w:val="22"/>
                <w:szCs w:val="22"/>
              </w:rPr>
              <w:t>Проверил:</w:t>
            </w:r>
          </w:p>
        </w:tc>
        <w:tc>
          <w:tcPr>
            <w:tcW w:w="3355" w:type="dxa"/>
            <w:gridSpan w:val="3"/>
            <w:tcMar>
              <w:top w:w="0" w:type="dxa"/>
              <w:left w:w="15" w:type="dxa"/>
              <w:bottom w:w="0" w:type="dxa"/>
              <w:right w:w="15" w:type="dxa"/>
            </w:tcMar>
            <w:vAlign w:val="cente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4896" w:type="dxa"/>
            <w:gridSpan w:val="7"/>
            <w:tcMar>
              <w:top w:w="0" w:type="dxa"/>
              <w:left w:w="15" w:type="dxa"/>
              <w:bottom w:w="0" w:type="dxa"/>
              <w:right w:w="15" w:type="dxa"/>
            </w:tcMar>
            <w:vAlign w:val="cente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r>
    </w:tbl>
    <w:p w:rsidR="003A2962" w:rsidRDefault="003A2962" w:rsidP="003A2962">
      <w:pPr>
        <w:rPr>
          <w:rFonts w:ascii="Arial Narrow" w:hAnsi="Arial Narrow"/>
          <w:sz w:val="22"/>
          <w:szCs w:val="22"/>
        </w:rPr>
      </w:pPr>
    </w:p>
    <w:p w:rsidR="003A2962" w:rsidRDefault="003A2962" w:rsidP="003A2962">
      <w:pPr>
        <w:rPr>
          <w:rFonts w:ascii="Arial Narrow" w:hAnsi="Arial Narrow"/>
          <w:sz w:val="22"/>
          <w:szCs w:val="22"/>
        </w:rPr>
        <w:sectPr w:rsidR="003A2962">
          <w:pgSz w:w="11906" w:h="16838"/>
          <w:pgMar w:top="1134" w:right="567" w:bottom="709" w:left="1134" w:header="340" w:footer="510" w:gutter="0"/>
          <w:cols w:space="720"/>
        </w:sectPr>
      </w:pPr>
    </w:p>
    <w:p w:rsidR="003A2962" w:rsidRDefault="003A2962" w:rsidP="003A2962">
      <w:pPr>
        <w:rPr>
          <w:rFonts w:ascii="Arial Narrow" w:hAnsi="Arial Narrow"/>
          <w:sz w:val="22"/>
          <w:szCs w:val="22"/>
        </w:rPr>
      </w:pPr>
    </w:p>
    <w:p w:rsidR="003A2962" w:rsidRDefault="003A2962" w:rsidP="003A2962">
      <w:pPr>
        <w:rPr>
          <w:rFonts w:ascii="Arial Narrow" w:hAnsi="Arial Narrow"/>
          <w:sz w:val="22"/>
          <w:szCs w:val="22"/>
        </w:rPr>
      </w:pPr>
    </w:p>
    <w:tbl>
      <w:tblPr>
        <w:tblW w:w="10110" w:type="dxa"/>
        <w:tblInd w:w="15" w:type="dxa"/>
        <w:tblLayout w:type="fixed"/>
        <w:tblLook w:val="04A0"/>
      </w:tblPr>
      <w:tblGrid>
        <w:gridCol w:w="383"/>
        <w:gridCol w:w="1274"/>
        <w:gridCol w:w="1794"/>
        <w:gridCol w:w="830"/>
        <w:gridCol w:w="831"/>
        <w:gridCol w:w="832"/>
        <w:gridCol w:w="831"/>
        <w:gridCol w:w="831"/>
        <w:gridCol w:w="468"/>
        <w:gridCol w:w="364"/>
        <w:gridCol w:w="532"/>
        <w:gridCol w:w="1140"/>
      </w:tblGrid>
      <w:tr w:rsidR="003A2962" w:rsidTr="003A2962">
        <w:trPr>
          <w:trHeight w:val="275"/>
        </w:trPr>
        <w:tc>
          <w:tcPr>
            <w:tcW w:w="8080" w:type="dxa"/>
            <w:gridSpan w:val="9"/>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Система выпуска сметной документации A0 v. 1.5.4.465 Copyright InfoStroy Ltd.</w:t>
            </w:r>
          </w:p>
        </w:tc>
        <w:tc>
          <w:tcPr>
            <w:tcW w:w="2037" w:type="dxa"/>
            <w:gridSpan w:val="3"/>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rPr>
                <w:rFonts w:ascii="Arial Narrow" w:hAnsi="Arial Narrow"/>
                <w:bCs/>
                <w:iCs/>
                <w:color w:val="000000"/>
                <w:sz w:val="22"/>
                <w:szCs w:val="22"/>
              </w:rPr>
            </w:pPr>
            <w:r>
              <w:rPr>
                <w:rFonts w:ascii="Arial Narrow" w:hAnsi="Arial Narrow"/>
                <w:bCs/>
                <w:iCs/>
                <w:color w:val="000000"/>
                <w:sz w:val="22"/>
                <w:szCs w:val="22"/>
              </w:rPr>
              <w:t>Приложение № 3</w:t>
            </w:r>
          </w:p>
        </w:tc>
      </w:tr>
      <w:tr w:rsidR="003A2962" w:rsidTr="003A2962">
        <w:trPr>
          <w:trHeight w:val="275"/>
        </w:trPr>
        <w:tc>
          <w:tcPr>
            <w:tcW w:w="10117" w:type="dxa"/>
            <w:gridSpan w:val="12"/>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jc w:val="right"/>
              <w:rPr>
                <w:rFonts w:ascii="Arial Narrow" w:hAnsi="Arial Narrow"/>
                <w:b/>
                <w:bCs/>
                <w:i/>
                <w:iCs/>
                <w:color w:val="000000"/>
                <w:sz w:val="22"/>
                <w:szCs w:val="22"/>
              </w:rPr>
            </w:pPr>
            <w:r>
              <w:rPr>
                <w:rFonts w:ascii="Arial Narrow" w:hAnsi="Arial Narrow"/>
                <w:color w:val="000000"/>
                <w:sz w:val="22"/>
                <w:szCs w:val="22"/>
              </w:rPr>
              <w:t xml:space="preserve">                                       к договору № ______ от «____» ______________ 20 __ г.</w:t>
            </w:r>
          </w:p>
        </w:tc>
      </w:tr>
      <w:tr w:rsidR="003A2962" w:rsidTr="003A2962">
        <w:trPr>
          <w:trHeight w:val="275"/>
        </w:trPr>
        <w:tc>
          <w:tcPr>
            <w:tcW w:w="1657"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right"/>
              <w:rPr>
                <w:rFonts w:ascii="Arial Narrow" w:hAnsi="Arial Narrow" w:cs="Arial"/>
                <w:b/>
                <w:bCs/>
                <w:color w:val="000000"/>
                <w:sz w:val="22"/>
                <w:szCs w:val="22"/>
              </w:rPr>
            </w:pPr>
            <w:r>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rPr>
                <w:rFonts w:ascii="Arial Narrow" w:hAnsi="Arial Narrow" w:cs="Arial"/>
                <w:b/>
                <w:bCs/>
                <w:color w:val="000000"/>
                <w:sz w:val="22"/>
                <w:szCs w:val="22"/>
              </w:rPr>
            </w:pPr>
            <w:r>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Генеральный  директор </w:t>
            </w:r>
          </w:p>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ФГУП «АТОМФЛОТ"</w:t>
            </w:r>
          </w:p>
        </w:tc>
      </w:tr>
      <w:tr w:rsidR="003A2962" w:rsidTr="003A2962">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В.В.Рукша</w:t>
            </w:r>
          </w:p>
        </w:tc>
      </w:tr>
      <w:tr w:rsidR="003A2962" w:rsidTr="003A2962">
        <w:trPr>
          <w:trHeight w:val="275"/>
        </w:trPr>
        <w:tc>
          <w:tcPr>
            <w:tcW w:w="10117" w:type="dxa"/>
            <w:gridSpan w:val="1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r>
      <w:tr w:rsidR="003A2962" w:rsidTr="003A2962">
        <w:trPr>
          <w:trHeight w:val="275"/>
        </w:trPr>
        <w:tc>
          <w:tcPr>
            <w:tcW w:w="1657"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33" w:lineRule="atLeast"/>
              <w:ind w:left="15"/>
              <w:rPr>
                <w:rFonts w:ascii="Arial Narrow" w:hAnsi="Arial Narrow" w:cs="Arial"/>
                <w:color w:val="000000"/>
                <w:sz w:val="22"/>
                <w:szCs w:val="22"/>
              </w:rPr>
            </w:pPr>
            <w:r>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3A2962" w:rsidRDefault="003A2962">
            <w:pPr>
              <w:widowControl w:val="0"/>
              <w:autoSpaceDE w:val="0"/>
              <w:autoSpaceDN w:val="0"/>
              <w:adjustRightInd w:val="0"/>
              <w:spacing w:before="15" w:line="133" w:lineRule="atLeast"/>
              <w:ind w:left="15"/>
              <w:rPr>
                <w:rFonts w:ascii="Arial Narrow" w:hAnsi="Arial Narrow" w:cs="Arial"/>
                <w:color w:val="000000"/>
                <w:sz w:val="22"/>
                <w:szCs w:val="22"/>
              </w:rPr>
            </w:pPr>
          </w:p>
        </w:tc>
      </w:tr>
      <w:tr w:rsidR="003A2962" w:rsidTr="003A2962">
        <w:trPr>
          <w:trHeight w:val="275"/>
        </w:trPr>
        <w:tc>
          <w:tcPr>
            <w:tcW w:w="1657"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33" w:lineRule="atLeast"/>
              <w:ind w:left="15"/>
              <w:rPr>
                <w:rFonts w:ascii="Arial Narrow" w:hAnsi="Arial Narrow" w:cs="Arial"/>
                <w:color w:val="000000"/>
                <w:sz w:val="22"/>
                <w:szCs w:val="22"/>
              </w:rPr>
            </w:pPr>
            <w:r>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3A2962" w:rsidRDefault="003A2962">
            <w:pPr>
              <w:widowControl w:val="0"/>
              <w:autoSpaceDE w:val="0"/>
              <w:autoSpaceDN w:val="0"/>
              <w:adjustRightInd w:val="0"/>
              <w:spacing w:before="15" w:line="133" w:lineRule="atLeast"/>
              <w:ind w:left="15"/>
              <w:rPr>
                <w:rFonts w:ascii="Arial Narrow" w:hAnsi="Arial Narrow" w:cs="Arial"/>
                <w:color w:val="000000"/>
                <w:sz w:val="22"/>
                <w:szCs w:val="22"/>
              </w:rPr>
            </w:pPr>
          </w:p>
        </w:tc>
      </w:tr>
      <w:tr w:rsidR="003A2962" w:rsidTr="003A2962">
        <w:trPr>
          <w:trHeight w:val="275"/>
        </w:trPr>
        <w:tc>
          <w:tcPr>
            <w:tcW w:w="10117" w:type="dxa"/>
            <w:gridSpan w:val="1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78" w:lineRule="atLeast"/>
              <w:ind w:left="15"/>
              <w:jc w:val="center"/>
              <w:rPr>
                <w:rFonts w:ascii="Arial Narrow" w:hAnsi="Arial Narrow"/>
                <w:b/>
                <w:bCs/>
                <w:color w:val="000000"/>
                <w:sz w:val="22"/>
                <w:szCs w:val="22"/>
              </w:rPr>
            </w:pPr>
            <w:r>
              <w:rPr>
                <w:rFonts w:ascii="Arial Narrow" w:hAnsi="Arial Narrow"/>
                <w:b/>
                <w:bCs/>
                <w:color w:val="000000"/>
                <w:sz w:val="22"/>
                <w:szCs w:val="22"/>
              </w:rPr>
              <w:t>ЛОКАЛЬНАЯ СМЕТА № 2</w:t>
            </w:r>
          </w:p>
        </w:tc>
      </w:tr>
      <w:tr w:rsidR="003A2962" w:rsidTr="003A2962">
        <w:trPr>
          <w:trHeight w:val="275"/>
        </w:trPr>
        <w:tc>
          <w:tcPr>
            <w:tcW w:w="10117" w:type="dxa"/>
            <w:gridSpan w:val="1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33" w:lineRule="atLeast"/>
              <w:ind w:left="15"/>
              <w:jc w:val="center"/>
              <w:rPr>
                <w:rFonts w:ascii="Arial Narrow" w:hAnsi="Arial Narrow" w:cs="Arial"/>
                <w:color w:val="000000"/>
                <w:sz w:val="22"/>
                <w:szCs w:val="22"/>
              </w:rPr>
            </w:pPr>
            <w:r>
              <w:rPr>
                <w:rFonts w:ascii="Arial Narrow" w:hAnsi="Arial Narrow" w:cs="Arial"/>
                <w:color w:val="000000"/>
                <w:sz w:val="22"/>
                <w:szCs w:val="22"/>
              </w:rPr>
              <w:t>_________________________________________________________-</w:t>
            </w:r>
          </w:p>
        </w:tc>
      </w:tr>
      <w:tr w:rsidR="003A2962" w:rsidTr="003A2962">
        <w:trPr>
          <w:trHeight w:val="275"/>
        </w:trPr>
        <w:tc>
          <w:tcPr>
            <w:tcW w:w="1657"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техническое задание</w:t>
            </w:r>
          </w:p>
        </w:tc>
      </w:tr>
      <w:tr w:rsidR="003A2962" w:rsidTr="003A2962">
        <w:trPr>
          <w:trHeight w:val="494"/>
        </w:trPr>
        <w:tc>
          <w:tcPr>
            <w:tcW w:w="1657"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p>
        </w:tc>
      </w:tr>
      <w:tr w:rsidR="003A2962" w:rsidTr="003A2962">
        <w:trPr>
          <w:trHeight w:val="275"/>
        </w:trPr>
        <w:tc>
          <w:tcPr>
            <w:tcW w:w="1657" w:type="dxa"/>
            <w:gridSpan w:val="2"/>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в том числе:</w:t>
            </w: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3A2962" w:rsidTr="003A2962">
        <w:trPr>
          <w:trHeight w:val="275"/>
        </w:trPr>
        <w:tc>
          <w:tcPr>
            <w:tcW w:w="1657"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3A2962" w:rsidTr="003A2962">
        <w:trPr>
          <w:trHeight w:val="275"/>
        </w:trPr>
        <w:tc>
          <w:tcPr>
            <w:tcW w:w="1657"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3A2962" w:rsidTr="003A2962">
        <w:trPr>
          <w:trHeight w:val="275"/>
        </w:trPr>
        <w:tc>
          <w:tcPr>
            <w:tcW w:w="3452" w:type="dxa"/>
            <w:gridSpan w:val="3"/>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тыс. чел. час.</w:t>
            </w:r>
          </w:p>
        </w:tc>
      </w:tr>
      <w:tr w:rsidR="003A2962" w:rsidTr="003A2962">
        <w:trPr>
          <w:trHeight w:val="275"/>
        </w:trPr>
        <w:tc>
          <w:tcPr>
            <w:tcW w:w="3452" w:type="dxa"/>
            <w:gridSpan w:val="3"/>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3A2962" w:rsidTr="003A2962">
        <w:trPr>
          <w:trHeight w:val="275"/>
        </w:trPr>
        <w:tc>
          <w:tcPr>
            <w:tcW w:w="10117" w:type="dxa"/>
            <w:gridSpan w:val="12"/>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p>
        </w:tc>
      </w:tr>
      <w:tr w:rsidR="003A2962" w:rsidTr="003A2962">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3A2962" w:rsidRDefault="003A2962">
            <w:pPr>
              <w:widowControl w:val="0"/>
              <w:autoSpaceDE w:val="0"/>
              <w:autoSpaceDN w:val="0"/>
              <w:adjustRightInd w:val="0"/>
              <w:spacing w:line="276" w:lineRule="auto"/>
              <w:jc w:val="center"/>
              <w:rPr>
                <w:rFonts w:ascii="Arial Narrow" w:hAnsi="Arial Narrow" w:cs="Arial"/>
                <w:color w:val="000000"/>
                <w:sz w:val="22"/>
                <w:szCs w:val="22"/>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Количество и единица</w:t>
            </w:r>
            <w:r>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74" w:lineRule="atLeast"/>
              <w:ind w:left="15"/>
              <w:jc w:val="center"/>
              <w:rPr>
                <w:rFonts w:ascii="Arial Narrow" w:hAnsi="Arial Narrow" w:cs="Arial"/>
                <w:color w:val="000000"/>
                <w:sz w:val="16"/>
                <w:szCs w:val="16"/>
              </w:rPr>
            </w:pPr>
            <w:r>
              <w:rPr>
                <w:rFonts w:ascii="Arial Narrow" w:hAnsi="Arial Narrow" w:cs="Arial"/>
                <w:color w:val="000000"/>
                <w:sz w:val="16"/>
                <w:szCs w:val="16"/>
              </w:rPr>
              <w:t xml:space="preserve">Затраты труда рабочих, не занятых обслуживанием машин, чел-ч </w:t>
            </w:r>
          </w:p>
        </w:tc>
      </w:tr>
      <w:tr w:rsidR="003A2962" w:rsidTr="003A2962">
        <w:trPr>
          <w:trHeight w:val="604"/>
        </w:trPr>
        <w:tc>
          <w:tcPr>
            <w:tcW w:w="382" w:type="dxa"/>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w:t>
            </w:r>
            <w:r>
              <w:rPr>
                <w:rFonts w:ascii="Arial Narrow" w:hAnsi="Arial Narrow" w:cs="Arial"/>
                <w:color w:val="000000"/>
                <w:sz w:val="16"/>
                <w:szCs w:val="16"/>
              </w:rPr>
              <w:br/>
              <w:t>п/п</w:t>
            </w: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эксплуата-</w:t>
            </w:r>
            <w:r>
              <w:rPr>
                <w:rFonts w:ascii="Arial Narrow" w:hAnsi="Arial Narrow" w:cs="Arial"/>
                <w:color w:val="000000"/>
                <w:sz w:val="16"/>
                <w:szCs w:val="16"/>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эксплуата-</w:t>
            </w:r>
            <w:r>
              <w:rPr>
                <w:rFonts w:ascii="Arial Narrow" w:hAnsi="Arial Narrow" w:cs="Arial"/>
                <w:color w:val="000000"/>
                <w:sz w:val="16"/>
                <w:szCs w:val="16"/>
              </w:rPr>
              <w:br/>
              <w:t>ции машин</w:t>
            </w:r>
          </w:p>
        </w:tc>
        <w:tc>
          <w:tcPr>
            <w:tcW w:w="2814" w:type="dxa"/>
            <w:gridSpan w:val="2"/>
            <w:vMerge/>
            <w:tcBorders>
              <w:top w:val="single" w:sz="8" w:space="0" w:color="000000"/>
              <w:left w:val="single" w:sz="8" w:space="0" w:color="000000"/>
              <w:bottom w:val="single" w:sz="8" w:space="0" w:color="000000"/>
              <w:right w:val="nil"/>
            </w:tcBorders>
            <w:vAlign w:val="center"/>
            <w:hideMark/>
          </w:tcPr>
          <w:p w:rsidR="003A2962" w:rsidRDefault="003A2962">
            <w:pPr>
              <w:rPr>
                <w:rFonts w:ascii="Arial Narrow" w:hAnsi="Arial Narrow" w:cs="Arial"/>
                <w:color w:val="000000"/>
                <w:sz w:val="16"/>
                <w:szCs w:val="16"/>
              </w:rPr>
            </w:pPr>
          </w:p>
        </w:tc>
      </w:tr>
      <w:tr w:rsidR="003A2962" w:rsidTr="003A2962">
        <w:trPr>
          <w:trHeight w:val="385"/>
        </w:trPr>
        <w:tc>
          <w:tcPr>
            <w:tcW w:w="382" w:type="dxa"/>
            <w:tcMar>
              <w:top w:w="0" w:type="dxa"/>
              <w:left w:w="15" w:type="dxa"/>
              <w:bottom w:w="0" w:type="dxa"/>
              <w:right w:w="15" w:type="dxa"/>
            </w:tcMar>
            <w:vAlign w:val="bottom"/>
          </w:tcPr>
          <w:p w:rsidR="003A2962" w:rsidRDefault="003A2962">
            <w:pPr>
              <w:widowControl w:val="0"/>
              <w:autoSpaceDE w:val="0"/>
              <w:autoSpaceDN w:val="0"/>
              <w:adjustRightInd w:val="0"/>
              <w:spacing w:line="276" w:lineRule="auto"/>
              <w:jc w:val="cente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 т. ч. оплаты труда</w:t>
            </w: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637"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всего</w:t>
            </w:r>
          </w:p>
        </w:tc>
      </w:tr>
      <w:tr w:rsidR="003A2962" w:rsidTr="003A2962">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637"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2869" w:type="dxa"/>
            <w:gridSpan w:val="2"/>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1673"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1141" w:type="dxa"/>
            <w:vMerge/>
            <w:tcBorders>
              <w:top w:val="single" w:sz="8" w:space="0" w:color="000000"/>
              <w:left w:val="single" w:sz="8" w:space="0" w:color="000000"/>
              <w:bottom w:val="single" w:sz="8" w:space="0" w:color="000000"/>
              <w:right w:val="nil"/>
            </w:tcBorders>
            <w:vAlign w:val="center"/>
            <w:hideMark/>
          </w:tcPr>
          <w:p w:rsidR="003A2962" w:rsidRDefault="003A2962">
            <w:pPr>
              <w:rPr>
                <w:rFonts w:ascii="Arial Narrow" w:hAnsi="Arial Narrow" w:cs="Arial"/>
                <w:color w:val="000000"/>
                <w:sz w:val="16"/>
                <w:szCs w:val="16"/>
              </w:rPr>
            </w:pPr>
          </w:p>
        </w:tc>
      </w:tr>
      <w:tr w:rsidR="003A2962" w:rsidTr="003A2962">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11</w:t>
            </w:r>
          </w:p>
        </w:tc>
      </w:tr>
      <w:tr w:rsidR="003A2962" w:rsidTr="003A2962">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r>
              <w:rPr>
                <w:rFonts w:ascii="Arial Narrow" w:hAnsi="Arial Narrow" w:cs="Arial"/>
                <w:b/>
                <w:bCs/>
                <w:color w:val="000000"/>
                <w:sz w:val="22"/>
                <w:szCs w:val="22"/>
              </w:rPr>
              <w:t>Наименование работ</w:t>
            </w:r>
          </w:p>
        </w:tc>
      </w:tr>
      <w:tr w:rsidR="003A2962" w:rsidTr="003A2962">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3A2962" w:rsidTr="003A2962">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3A2962" w:rsidTr="003A2962">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3A2962" w:rsidTr="003A2962">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r>
      <w:tr w:rsidR="003A2962" w:rsidTr="003A2962">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r>
      <w:tr w:rsidR="003A2962" w:rsidTr="003A2962">
        <w:trPr>
          <w:trHeight w:val="220"/>
        </w:trPr>
        <w:tc>
          <w:tcPr>
            <w:tcW w:w="5948" w:type="dxa"/>
            <w:gridSpan w:val="6"/>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363"/>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363"/>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line="276" w:lineRule="auto"/>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5948" w:type="dxa"/>
            <w:gridSpan w:val="6"/>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363"/>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З/плата основных рабочих</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363"/>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Материалы, учтенные расценками в тек. ценах</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363"/>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ФОТ</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Накладные расходы от ФОТ</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Сметная прибыль от ФОТ</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НДС</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75"/>
        </w:trPr>
        <w:tc>
          <w:tcPr>
            <w:tcW w:w="10117" w:type="dxa"/>
            <w:gridSpan w:val="1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r>
      <w:tr w:rsidR="003A2962" w:rsidTr="003A2962">
        <w:trPr>
          <w:trHeight w:val="275"/>
        </w:trPr>
        <w:tc>
          <w:tcPr>
            <w:tcW w:w="10117" w:type="dxa"/>
            <w:gridSpan w:val="1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r>
      <w:tr w:rsidR="003A2962" w:rsidTr="003A2962">
        <w:trPr>
          <w:trHeight w:val="275"/>
        </w:trPr>
        <w:tc>
          <w:tcPr>
            <w:tcW w:w="1657"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48" w:lineRule="atLeast"/>
              <w:ind w:left="15"/>
              <w:jc w:val="right"/>
              <w:rPr>
                <w:rFonts w:ascii="Arial Narrow" w:hAnsi="Arial Narrow" w:cs="Arial"/>
                <w:color w:val="000000"/>
                <w:sz w:val="22"/>
                <w:szCs w:val="22"/>
              </w:rPr>
            </w:pPr>
            <w:r>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3A2962" w:rsidRDefault="003A2962">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3A2962" w:rsidRDefault="003A2962">
            <w:pPr>
              <w:widowControl w:val="0"/>
              <w:autoSpaceDE w:val="0"/>
              <w:autoSpaceDN w:val="0"/>
              <w:adjustRightInd w:val="0"/>
              <w:spacing w:before="15" w:line="148" w:lineRule="atLeast"/>
              <w:ind w:left="15"/>
              <w:rPr>
                <w:rFonts w:ascii="Arial Narrow" w:hAnsi="Arial Narrow" w:cs="Arial"/>
                <w:color w:val="000000"/>
                <w:sz w:val="22"/>
                <w:szCs w:val="22"/>
              </w:rPr>
            </w:pPr>
          </w:p>
        </w:tc>
      </w:tr>
      <w:tr w:rsidR="003A2962" w:rsidTr="003A2962">
        <w:trPr>
          <w:trHeight w:val="275"/>
        </w:trPr>
        <w:tc>
          <w:tcPr>
            <w:tcW w:w="10117" w:type="dxa"/>
            <w:gridSpan w:val="1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r>
      <w:tr w:rsidR="003A2962" w:rsidTr="003A2962">
        <w:trPr>
          <w:trHeight w:val="275"/>
        </w:trPr>
        <w:tc>
          <w:tcPr>
            <w:tcW w:w="1657"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48" w:lineRule="atLeast"/>
              <w:ind w:left="15"/>
              <w:jc w:val="right"/>
              <w:rPr>
                <w:rFonts w:ascii="Arial Narrow" w:hAnsi="Arial Narrow" w:cs="Arial"/>
                <w:color w:val="000000"/>
                <w:sz w:val="22"/>
                <w:szCs w:val="22"/>
              </w:rPr>
            </w:pPr>
            <w:r>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r>
    </w:tbl>
    <w:p w:rsidR="003A2962" w:rsidRDefault="003A2962" w:rsidP="003A2962">
      <w:pPr>
        <w:rPr>
          <w:rFonts w:ascii="Arial Narrow" w:hAnsi="Arial Narrow"/>
          <w:sz w:val="22"/>
          <w:szCs w:val="22"/>
        </w:rPr>
      </w:pPr>
    </w:p>
    <w:p w:rsidR="003A2962" w:rsidRDefault="003A2962" w:rsidP="003A2962">
      <w:pPr>
        <w:rPr>
          <w:rFonts w:ascii="Arial Narrow" w:hAnsi="Arial Narrow"/>
          <w:sz w:val="22"/>
          <w:szCs w:val="22"/>
        </w:rPr>
        <w:sectPr w:rsidR="003A2962">
          <w:pgSz w:w="11906" w:h="16838"/>
          <w:pgMar w:top="1134" w:right="567" w:bottom="709" w:left="1134" w:header="340" w:footer="510" w:gutter="0"/>
          <w:cols w:space="720"/>
        </w:sectPr>
      </w:pPr>
    </w:p>
    <w:p w:rsidR="003A2962" w:rsidRDefault="003A2962" w:rsidP="003A2962">
      <w:pPr>
        <w:rPr>
          <w:rFonts w:ascii="Arial Narrow" w:hAnsi="Arial Narrow"/>
          <w:sz w:val="22"/>
          <w:szCs w:val="22"/>
        </w:rPr>
      </w:pPr>
    </w:p>
    <w:tbl>
      <w:tblPr>
        <w:tblW w:w="10110" w:type="dxa"/>
        <w:tblInd w:w="15" w:type="dxa"/>
        <w:tblLayout w:type="fixed"/>
        <w:tblLook w:val="04A0"/>
      </w:tblPr>
      <w:tblGrid>
        <w:gridCol w:w="383"/>
        <w:gridCol w:w="1274"/>
        <w:gridCol w:w="1794"/>
        <w:gridCol w:w="830"/>
        <w:gridCol w:w="831"/>
        <w:gridCol w:w="832"/>
        <w:gridCol w:w="831"/>
        <w:gridCol w:w="831"/>
        <w:gridCol w:w="468"/>
        <w:gridCol w:w="364"/>
        <w:gridCol w:w="532"/>
        <w:gridCol w:w="1140"/>
      </w:tblGrid>
      <w:tr w:rsidR="003A2962" w:rsidTr="003A2962">
        <w:trPr>
          <w:trHeight w:val="275"/>
        </w:trPr>
        <w:tc>
          <w:tcPr>
            <w:tcW w:w="8080" w:type="dxa"/>
            <w:gridSpan w:val="9"/>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Система выпуска сметной документации A0 v. 1.5.4.465 Copyright InfoStroy Ltd.</w:t>
            </w:r>
          </w:p>
        </w:tc>
        <w:tc>
          <w:tcPr>
            <w:tcW w:w="2037" w:type="dxa"/>
            <w:gridSpan w:val="3"/>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rPr>
                <w:rFonts w:ascii="Arial Narrow" w:hAnsi="Arial Narrow"/>
                <w:bCs/>
                <w:iCs/>
                <w:color w:val="000000"/>
                <w:sz w:val="22"/>
                <w:szCs w:val="22"/>
              </w:rPr>
            </w:pPr>
            <w:r>
              <w:rPr>
                <w:rFonts w:ascii="Arial Narrow" w:hAnsi="Arial Narrow"/>
                <w:bCs/>
                <w:iCs/>
                <w:color w:val="000000"/>
                <w:sz w:val="22"/>
                <w:szCs w:val="22"/>
              </w:rPr>
              <w:t>Приложение № 4</w:t>
            </w:r>
          </w:p>
        </w:tc>
      </w:tr>
      <w:tr w:rsidR="003A2962" w:rsidTr="003A2962">
        <w:trPr>
          <w:trHeight w:val="275"/>
        </w:trPr>
        <w:tc>
          <w:tcPr>
            <w:tcW w:w="10117" w:type="dxa"/>
            <w:gridSpan w:val="12"/>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jc w:val="right"/>
              <w:rPr>
                <w:rFonts w:ascii="Arial Narrow" w:hAnsi="Arial Narrow"/>
                <w:b/>
                <w:bCs/>
                <w:i/>
                <w:iCs/>
                <w:color w:val="000000"/>
                <w:sz w:val="22"/>
                <w:szCs w:val="22"/>
              </w:rPr>
            </w:pPr>
            <w:r>
              <w:rPr>
                <w:rFonts w:ascii="Arial Narrow" w:hAnsi="Arial Narrow"/>
                <w:color w:val="000000"/>
                <w:sz w:val="22"/>
                <w:szCs w:val="22"/>
              </w:rPr>
              <w:t xml:space="preserve">                                       к договору № ______ от «____» ______________ 20 __ г.</w:t>
            </w:r>
          </w:p>
        </w:tc>
      </w:tr>
      <w:tr w:rsidR="003A2962" w:rsidTr="003A2962">
        <w:trPr>
          <w:trHeight w:val="275"/>
        </w:trPr>
        <w:tc>
          <w:tcPr>
            <w:tcW w:w="1657"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right"/>
              <w:rPr>
                <w:rFonts w:ascii="Arial Narrow" w:hAnsi="Arial Narrow" w:cs="Arial"/>
                <w:b/>
                <w:bCs/>
                <w:color w:val="000000"/>
                <w:sz w:val="22"/>
                <w:szCs w:val="22"/>
              </w:rPr>
            </w:pPr>
            <w:r>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rPr>
                <w:rFonts w:ascii="Arial Narrow" w:hAnsi="Arial Narrow" w:cs="Arial"/>
                <w:b/>
                <w:bCs/>
                <w:color w:val="000000"/>
                <w:sz w:val="22"/>
                <w:szCs w:val="22"/>
              </w:rPr>
            </w:pPr>
            <w:r>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Генеральный  директор </w:t>
            </w:r>
          </w:p>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ФГУП «АТОМФЛОТ"</w:t>
            </w:r>
          </w:p>
        </w:tc>
      </w:tr>
      <w:tr w:rsidR="003A2962" w:rsidTr="003A2962">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В.В.Рукша</w:t>
            </w:r>
          </w:p>
        </w:tc>
      </w:tr>
      <w:tr w:rsidR="003A2962" w:rsidTr="003A2962">
        <w:trPr>
          <w:trHeight w:val="275"/>
        </w:trPr>
        <w:tc>
          <w:tcPr>
            <w:tcW w:w="10117" w:type="dxa"/>
            <w:gridSpan w:val="1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r>
      <w:tr w:rsidR="003A2962" w:rsidTr="003A2962">
        <w:trPr>
          <w:trHeight w:val="275"/>
        </w:trPr>
        <w:tc>
          <w:tcPr>
            <w:tcW w:w="1657"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33" w:lineRule="atLeast"/>
              <w:ind w:left="15"/>
              <w:rPr>
                <w:rFonts w:ascii="Arial Narrow" w:hAnsi="Arial Narrow" w:cs="Arial"/>
                <w:color w:val="000000"/>
                <w:sz w:val="22"/>
                <w:szCs w:val="22"/>
              </w:rPr>
            </w:pPr>
            <w:r>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3A2962" w:rsidRDefault="003A2962">
            <w:pPr>
              <w:widowControl w:val="0"/>
              <w:autoSpaceDE w:val="0"/>
              <w:autoSpaceDN w:val="0"/>
              <w:adjustRightInd w:val="0"/>
              <w:spacing w:before="15" w:line="133" w:lineRule="atLeast"/>
              <w:ind w:left="15"/>
              <w:rPr>
                <w:rFonts w:ascii="Arial Narrow" w:hAnsi="Arial Narrow" w:cs="Arial"/>
                <w:color w:val="000000"/>
                <w:sz w:val="22"/>
                <w:szCs w:val="22"/>
              </w:rPr>
            </w:pPr>
          </w:p>
        </w:tc>
      </w:tr>
      <w:tr w:rsidR="003A2962" w:rsidTr="003A2962">
        <w:trPr>
          <w:trHeight w:val="275"/>
        </w:trPr>
        <w:tc>
          <w:tcPr>
            <w:tcW w:w="1657"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33" w:lineRule="atLeast"/>
              <w:ind w:left="15"/>
              <w:rPr>
                <w:rFonts w:ascii="Arial Narrow" w:hAnsi="Arial Narrow" w:cs="Arial"/>
                <w:color w:val="000000"/>
                <w:sz w:val="22"/>
                <w:szCs w:val="22"/>
              </w:rPr>
            </w:pPr>
            <w:r>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3A2962" w:rsidRDefault="003A2962">
            <w:pPr>
              <w:widowControl w:val="0"/>
              <w:autoSpaceDE w:val="0"/>
              <w:autoSpaceDN w:val="0"/>
              <w:adjustRightInd w:val="0"/>
              <w:spacing w:before="15" w:line="133" w:lineRule="atLeast"/>
              <w:ind w:left="15"/>
              <w:rPr>
                <w:rFonts w:ascii="Arial Narrow" w:hAnsi="Arial Narrow" w:cs="Arial"/>
                <w:color w:val="000000"/>
                <w:sz w:val="22"/>
                <w:szCs w:val="22"/>
              </w:rPr>
            </w:pPr>
          </w:p>
        </w:tc>
      </w:tr>
      <w:tr w:rsidR="003A2962" w:rsidTr="003A2962">
        <w:trPr>
          <w:trHeight w:val="275"/>
        </w:trPr>
        <w:tc>
          <w:tcPr>
            <w:tcW w:w="10117" w:type="dxa"/>
            <w:gridSpan w:val="1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78" w:lineRule="atLeast"/>
              <w:ind w:left="15"/>
              <w:jc w:val="center"/>
              <w:rPr>
                <w:rFonts w:ascii="Arial Narrow" w:hAnsi="Arial Narrow"/>
                <w:b/>
                <w:bCs/>
                <w:color w:val="000000"/>
                <w:sz w:val="22"/>
                <w:szCs w:val="22"/>
              </w:rPr>
            </w:pPr>
            <w:r>
              <w:rPr>
                <w:rFonts w:ascii="Arial Narrow" w:hAnsi="Arial Narrow"/>
                <w:b/>
                <w:bCs/>
                <w:color w:val="000000"/>
                <w:sz w:val="22"/>
                <w:szCs w:val="22"/>
              </w:rPr>
              <w:t>ЛОКАЛЬНАЯ СМЕТА № 3</w:t>
            </w:r>
          </w:p>
        </w:tc>
      </w:tr>
      <w:tr w:rsidR="003A2962" w:rsidTr="003A2962">
        <w:trPr>
          <w:trHeight w:val="275"/>
        </w:trPr>
        <w:tc>
          <w:tcPr>
            <w:tcW w:w="10117" w:type="dxa"/>
            <w:gridSpan w:val="1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33" w:lineRule="atLeast"/>
              <w:ind w:left="15"/>
              <w:jc w:val="center"/>
              <w:rPr>
                <w:rFonts w:ascii="Arial Narrow" w:hAnsi="Arial Narrow" w:cs="Arial"/>
                <w:color w:val="000000"/>
                <w:sz w:val="22"/>
                <w:szCs w:val="22"/>
              </w:rPr>
            </w:pPr>
            <w:r>
              <w:rPr>
                <w:rFonts w:ascii="Arial Narrow" w:hAnsi="Arial Narrow" w:cs="Arial"/>
                <w:color w:val="000000"/>
                <w:sz w:val="22"/>
                <w:szCs w:val="22"/>
              </w:rPr>
              <w:t>_________________________________________________________-</w:t>
            </w:r>
          </w:p>
        </w:tc>
      </w:tr>
      <w:tr w:rsidR="003A2962" w:rsidTr="003A2962">
        <w:trPr>
          <w:trHeight w:val="275"/>
        </w:trPr>
        <w:tc>
          <w:tcPr>
            <w:tcW w:w="1657"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техническое задание</w:t>
            </w:r>
          </w:p>
        </w:tc>
      </w:tr>
      <w:tr w:rsidR="003A2962" w:rsidTr="003A2962">
        <w:trPr>
          <w:trHeight w:val="494"/>
        </w:trPr>
        <w:tc>
          <w:tcPr>
            <w:tcW w:w="1657"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p>
        </w:tc>
      </w:tr>
      <w:tr w:rsidR="003A2962" w:rsidTr="003A2962">
        <w:trPr>
          <w:trHeight w:val="275"/>
        </w:trPr>
        <w:tc>
          <w:tcPr>
            <w:tcW w:w="1657" w:type="dxa"/>
            <w:gridSpan w:val="2"/>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в том числе:</w:t>
            </w: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3A2962" w:rsidTr="003A2962">
        <w:trPr>
          <w:trHeight w:val="275"/>
        </w:trPr>
        <w:tc>
          <w:tcPr>
            <w:tcW w:w="1657"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3A2962" w:rsidTr="003A2962">
        <w:trPr>
          <w:trHeight w:val="275"/>
        </w:trPr>
        <w:tc>
          <w:tcPr>
            <w:tcW w:w="1657"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3A2962" w:rsidTr="003A2962">
        <w:trPr>
          <w:trHeight w:val="275"/>
        </w:trPr>
        <w:tc>
          <w:tcPr>
            <w:tcW w:w="3452" w:type="dxa"/>
            <w:gridSpan w:val="3"/>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тыс. чел. час.</w:t>
            </w:r>
          </w:p>
        </w:tc>
      </w:tr>
      <w:tr w:rsidR="003A2962" w:rsidTr="003A2962">
        <w:trPr>
          <w:trHeight w:val="275"/>
        </w:trPr>
        <w:tc>
          <w:tcPr>
            <w:tcW w:w="3452" w:type="dxa"/>
            <w:gridSpan w:val="3"/>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3A2962" w:rsidRDefault="003A29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hideMark/>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3A2962" w:rsidTr="003A2962">
        <w:trPr>
          <w:trHeight w:val="275"/>
        </w:trPr>
        <w:tc>
          <w:tcPr>
            <w:tcW w:w="10117" w:type="dxa"/>
            <w:gridSpan w:val="12"/>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rPr>
                <w:rFonts w:ascii="Arial Narrow" w:hAnsi="Arial Narrow" w:cs="Arial"/>
                <w:color w:val="000000"/>
                <w:sz w:val="22"/>
                <w:szCs w:val="22"/>
              </w:rPr>
            </w:pPr>
          </w:p>
        </w:tc>
      </w:tr>
      <w:tr w:rsidR="003A2962" w:rsidTr="003A2962">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3A2962" w:rsidRDefault="003A2962">
            <w:pPr>
              <w:widowControl w:val="0"/>
              <w:autoSpaceDE w:val="0"/>
              <w:autoSpaceDN w:val="0"/>
              <w:adjustRightInd w:val="0"/>
              <w:spacing w:line="276" w:lineRule="auto"/>
              <w:jc w:val="center"/>
              <w:rPr>
                <w:rFonts w:ascii="Arial Narrow" w:hAnsi="Arial Narrow" w:cs="Arial"/>
                <w:color w:val="000000"/>
                <w:sz w:val="22"/>
                <w:szCs w:val="22"/>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Количество и единица</w:t>
            </w:r>
            <w:r>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74" w:lineRule="atLeast"/>
              <w:ind w:left="15"/>
              <w:jc w:val="center"/>
              <w:rPr>
                <w:rFonts w:ascii="Arial Narrow" w:hAnsi="Arial Narrow" w:cs="Arial"/>
                <w:color w:val="000000"/>
                <w:sz w:val="16"/>
                <w:szCs w:val="16"/>
              </w:rPr>
            </w:pPr>
            <w:r>
              <w:rPr>
                <w:rFonts w:ascii="Arial Narrow" w:hAnsi="Arial Narrow" w:cs="Arial"/>
                <w:color w:val="000000"/>
                <w:sz w:val="16"/>
                <w:szCs w:val="16"/>
              </w:rPr>
              <w:t xml:space="preserve">Затраты труда рабочих, не занятых обслуживанием машин, чел-ч </w:t>
            </w:r>
          </w:p>
        </w:tc>
      </w:tr>
      <w:tr w:rsidR="003A2962" w:rsidTr="003A2962">
        <w:trPr>
          <w:trHeight w:val="604"/>
        </w:trPr>
        <w:tc>
          <w:tcPr>
            <w:tcW w:w="382" w:type="dxa"/>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w:t>
            </w:r>
            <w:r>
              <w:rPr>
                <w:rFonts w:ascii="Arial Narrow" w:hAnsi="Arial Narrow" w:cs="Arial"/>
                <w:color w:val="000000"/>
                <w:sz w:val="16"/>
                <w:szCs w:val="16"/>
              </w:rPr>
              <w:br/>
              <w:t>п/п</w:t>
            </w: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эксплуата-</w:t>
            </w:r>
            <w:r>
              <w:rPr>
                <w:rFonts w:ascii="Arial Narrow" w:hAnsi="Arial Narrow" w:cs="Arial"/>
                <w:color w:val="000000"/>
                <w:sz w:val="16"/>
                <w:szCs w:val="16"/>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эксплуата-</w:t>
            </w:r>
            <w:r>
              <w:rPr>
                <w:rFonts w:ascii="Arial Narrow" w:hAnsi="Arial Narrow" w:cs="Arial"/>
                <w:color w:val="000000"/>
                <w:sz w:val="16"/>
                <w:szCs w:val="16"/>
              </w:rPr>
              <w:br/>
              <w:t>ции машин</w:t>
            </w:r>
          </w:p>
        </w:tc>
        <w:tc>
          <w:tcPr>
            <w:tcW w:w="2814" w:type="dxa"/>
            <w:gridSpan w:val="2"/>
            <w:vMerge/>
            <w:tcBorders>
              <w:top w:val="single" w:sz="8" w:space="0" w:color="000000"/>
              <w:left w:val="single" w:sz="8" w:space="0" w:color="000000"/>
              <w:bottom w:val="single" w:sz="8" w:space="0" w:color="000000"/>
              <w:right w:val="nil"/>
            </w:tcBorders>
            <w:vAlign w:val="center"/>
            <w:hideMark/>
          </w:tcPr>
          <w:p w:rsidR="003A2962" w:rsidRDefault="003A2962">
            <w:pPr>
              <w:rPr>
                <w:rFonts w:ascii="Arial Narrow" w:hAnsi="Arial Narrow" w:cs="Arial"/>
                <w:color w:val="000000"/>
                <w:sz w:val="16"/>
                <w:szCs w:val="16"/>
              </w:rPr>
            </w:pPr>
          </w:p>
        </w:tc>
      </w:tr>
      <w:tr w:rsidR="003A2962" w:rsidTr="003A2962">
        <w:trPr>
          <w:trHeight w:val="385"/>
        </w:trPr>
        <w:tc>
          <w:tcPr>
            <w:tcW w:w="382" w:type="dxa"/>
            <w:tcMar>
              <w:top w:w="0" w:type="dxa"/>
              <w:left w:w="15" w:type="dxa"/>
              <w:bottom w:w="0" w:type="dxa"/>
              <w:right w:w="15" w:type="dxa"/>
            </w:tcMar>
            <w:vAlign w:val="bottom"/>
          </w:tcPr>
          <w:p w:rsidR="003A2962" w:rsidRDefault="003A2962">
            <w:pPr>
              <w:widowControl w:val="0"/>
              <w:autoSpaceDE w:val="0"/>
              <w:autoSpaceDN w:val="0"/>
              <w:adjustRightInd w:val="0"/>
              <w:spacing w:line="276" w:lineRule="auto"/>
              <w:jc w:val="cente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 т. ч. оплаты труда</w:t>
            </w: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637"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всего</w:t>
            </w:r>
          </w:p>
        </w:tc>
      </w:tr>
      <w:tr w:rsidR="003A2962" w:rsidTr="003A2962">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3637"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2869" w:type="dxa"/>
            <w:gridSpan w:val="2"/>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1673" w:type="dxa"/>
            <w:vMerge/>
            <w:tcBorders>
              <w:top w:val="single" w:sz="8" w:space="0" w:color="000000"/>
              <w:left w:val="single" w:sz="8" w:space="0" w:color="000000"/>
              <w:bottom w:val="single" w:sz="8" w:space="0" w:color="000000"/>
              <w:right w:val="single" w:sz="8" w:space="0" w:color="000000"/>
            </w:tcBorders>
            <w:vAlign w:val="center"/>
            <w:hideMark/>
          </w:tcPr>
          <w:p w:rsidR="003A2962" w:rsidRDefault="003A2962">
            <w:pPr>
              <w:rPr>
                <w:rFonts w:ascii="Arial Narrow" w:hAnsi="Arial Narrow" w:cs="Arial"/>
                <w:color w:val="000000"/>
                <w:sz w:val="16"/>
                <w:szCs w:val="16"/>
              </w:rPr>
            </w:pPr>
          </w:p>
        </w:tc>
        <w:tc>
          <w:tcPr>
            <w:tcW w:w="1141" w:type="dxa"/>
            <w:vMerge/>
            <w:tcBorders>
              <w:top w:val="single" w:sz="8" w:space="0" w:color="000000"/>
              <w:left w:val="single" w:sz="8" w:space="0" w:color="000000"/>
              <w:bottom w:val="single" w:sz="8" w:space="0" w:color="000000"/>
              <w:right w:val="nil"/>
            </w:tcBorders>
            <w:vAlign w:val="center"/>
            <w:hideMark/>
          </w:tcPr>
          <w:p w:rsidR="003A2962" w:rsidRDefault="003A2962">
            <w:pPr>
              <w:rPr>
                <w:rFonts w:ascii="Arial Narrow" w:hAnsi="Arial Narrow" w:cs="Arial"/>
                <w:color w:val="000000"/>
                <w:sz w:val="16"/>
                <w:szCs w:val="16"/>
              </w:rPr>
            </w:pPr>
          </w:p>
        </w:tc>
      </w:tr>
      <w:tr w:rsidR="003A2962" w:rsidTr="003A2962">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11</w:t>
            </w:r>
          </w:p>
        </w:tc>
      </w:tr>
      <w:tr w:rsidR="003A2962" w:rsidTr="003A2962">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r>
              <w:rPr>
                <w:rFonts w:ascii="Arial Narrow" w:hAnsi="Arial Narrow" w:cs="Arial"/>
                <w:b/>
                <w:bCs/>
                <w:color w:val="000000"/>
                <w:sz w:val="22"/>
                <w:szCs w:val="22"/>
              </w:rPr>
              <w:t>Наименование работ</w:t>
            </w:r>
          </w:p>
        </w:tc>
      </w:tr>
      <w:tr w:rsidR="003A2962" w:rsidTr="003A2962">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3A2962" w:rsidTr="003A2962">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3A2962" w:rsidTr="003A2962">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3A2962" w:rsidTr="003A2962">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r>
      <w:tr w:rsidR="003A2962" w:rsidTr="003A2962">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r>
      <w:tr w:rsidR="003A2962" w:rsidTr="003A2962">
        <w:trPr>
          <w:trHeight w:val="220"/>
        </w:trPr>
        <w:tc>
          <w:tcPr>
            <w:tcW w:w="5948" w:type="dxa"/>
            <w:gridSpan w:val="6"/>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363"/>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363"/>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3A2962" w:rsidRDefault="003A2962">
            <w:pPr>
              <w:widowControl w:val="0"/>
              <w:autoSpaceDE w:val="0"/>
              <w:autoSpaceDN w:val="0"/>
              <w:adjustRightInd w:val="0"/>
              <w:spacing w:line="276" w:lineRule="auto"/>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3A2962" w:rsidRDefault="003A2962">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5948" w:type="dxa"/>
            <w:gridSpan w:val="6"/>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363"/>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З/плата основных рабочих</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363"/>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Материалы, учтенные расценками в тек. ценах</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363"/>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ФОТ</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Накладные расходы от ФОТ</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Сметная прибыль от ФОТ</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НДС</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20"/>
        </w:trPr>
        <w:tc>
          <w:tcPr>
            <w:tcW w:w="38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3A2962" w:rsidRDefault="003A296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3A2962" w:rsidRDefault="003A29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3A2962" w:rsidRDefault="003A2962">
            <w:pPr>
              <w:widowControl w:val="0"/>
              <w:autoSpaceDE w:val="0"/>
              <w:autoSpaceDN w:val="0"/>
              <w:adjustRightInd w:val="0"/>
              <w:spacing w:line="276" w:lineRule="auto"/>
              <w:jc w:val="right"/>
              <w:rPr>
                <w:rFonts w:ascii="Arial Narrow" w:hAnsi="Arial Narrow" w:cs="Arial"/>
                <w:b/>
                <w:bCs/>
                <w:color w:val="000000"/>
                <w:sz w:val="22"/>
                <w:szCs w:val="22"/>
              </w:rPr>
            </w:pPr>
          </w:p>
        </w:tc>
      </w:tr>
      <w:tr w:rsidR="003A2962" w:rsidTr="003A2962">
        <w:trPr>
          <w:trHeight w:val="275"/>
        </w:trPr>
        <w:tc>
          <w:tcPr>
            <w:tcW w:w="10117" w:type="dxa"/>
            <w:gridSpan w:val="1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r>
      <w:tr w:rsidR="003A2962" w:rsidTr="003A2962">
        <w:trPr>
          <w:trHeight w:val="275"/>
        </w:trPr>
        <w:tc>
          <w:tcPr>
            <w:tcW w:w="10117" w:type="dxa"/>
            <w:gridSpan w:val="1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r>
      <w:tr w:rsidR="003A2962" w:rsidTr="003A2962">
        <w:trPr>
          <w:trHeight w:val="275"/>
        </w:trPr>
        <w:tc>
          <w:tcPr>
            <w:tcW w:w="1657"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48" w:lineRule="atLeast"/>
              <w:ind w:left="15"/>
              <w:jc w:val="right"/>
              <w:rPr>
                <w:rFonts w:ascii="Arial Narrow" w:hAnsi="Arial Narrow" w:cs="Arial"/>
                <w:color w:val="000000"/>
                <w:sz w:val="22"/>
                <w:szCs w:val="22"/>
              </w:rPr>
            </w:pPr>
            <w:r>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3A2962" w:rsidRDefault="003A2962">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3A2962" w:rsidRDefault="003A2962">
            <w:pPr>
              <w:widowControl w:val="0"/>
              <w:autoSpaceDE w:val="0"/>
              <w:autoSpaceDN w:val="0"/>
              <w:adjustRightInd w:val="0"/>
              <w:spacing w:before="15" w:line="148" w:lineRule="atLeast"/>
              <w:ind w:left="15"/>
              <w:rPr>
                <w:rFonts w:ascii="Arial Narrow" w:hAnsi="Arial Narrow" w:cs="Arial"/>
                <w:color w:val="000000"/>
                <w:sz w:val="22"/>
                <w:szCs w:val="22"/>
              </w:rPr>
            </w:pPr>
          </w:p>
        </w:tc>
      </w:tr>
      <w:tr w:rsidR="003A2962" w:rsidTr="003A2962">
        <w:trPr>
          <w:trHeight w:val="275"/>
        </w:trPr>
        <w:tc>
          <w:tcPr>
            <w:tcW w:w="10117" w:type="dxa"/>
            <w:gridSpan w:val="12"/>
            <w:tcMar>
              <w:top w:w="0" w:type="dxa"/>
              <w:left w:w="15" w:type="dxa"/>
              <w:bottom w:w="0" w:type="dxa"/>
              <w:right w:w="15" w:type="dxa"/>
            </w:tcMa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r>
      <w:tr w:rsidR="003A2962" w:rsidTr="003A2962">
        <w:trPr>
          <w:trHeight w:val="275"/>
        </w:trPr>
        <w:tc>
          <w:tcPr>
            <w:tcW w:w="1657" w:type="dxa"/>
            <w:gridSpan w:val="2"/>
            <w:tcMar>
              <w:top w:w="0" w:type="dxa"/>
              <w:left w:w="15" w:type="dxa"/>
              <w:bottom w:w="0" w:type="dxa"/>
              <w:right w:w="15" w:type="dxa"/>
            </w:tcMar>
            <w:vAlign w:val="center"/>
            <w:hideMark/>
          </w:tcPr>
          <w:p w:rsidR="003A2962" w:rsidRDefault="003A2962">
            <w:pPr>
              <w:widowControl w:val="0"/>
              <w:autoSpaceDE w:val="0"/>
              <w:autoSpaceDN w:val="0"/>
              <w:adjustRightInd w:val="0"/>
              <w:spacing w:before="15" w:line="148" w:lineRule="atLeast"/>
              <w:ind w:left="15"/>
              <w:jc w:val="right"/>
              <w:rPr>
                <w:rFonts w:ascii="Arial Narrow" w:hAnsi="Arial Narrow" w:cs="Arial"/>
                <w:color w:val="000000"/>
                <w:sz w:val="22"/>
                <w:szCs w:val="22"/>
              </w:rPr>
            </w:pPr>
            <w:r>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3A2962" w:rsidRDefault="003A2962">
            <w:pPr>
              <w:widowControl w:val="0"/>
              <w:autoSpaceDE w:val="0"/>
              <w:autoSpaceDN w:val="0"/>
              <w:adjustRightInd w:val="0"/>
              <w:spacing w:line="276" w:lineRule="auto"/>
              <w:rPr>
                <w:rFonts w:ascii="Arial Narrow" w:hAnsi="Arial Narrow" w:cs="Arial"/>
                <w:color w:val="000000"/>
                <w:sz w:val="22"/>
                <w:szCs w:val="22"/>
              </w:rPr>
            </w:pPr>
          </w:p>
        </w:tc>
      </w:tr>
    </w:tbl>
    <w:p w:rsidR="003A2962" w:rsidRDefault="003A2962" w:rsidP="003A2962">
      <w:pPr>
        <w:rPr>
          <w:rFonts w:ascii="Arial Narrow" w:hAnsi="Arial Narrow"/>
          <w:b/>
          <w:sz w:val="22"/>
          <w:szCs w:val="22"/>
        </w:rPr>
        <w:sectPr w:rsidR="003A2962">
          <w:pgSz w:w="11906" w:h="16838"/>
          <w:pgMar w:top="1134" w:right="567" w:bottom="709" w:left="1134" w:header="340" w:footer="510" w:gutter="0"/>
          <w:cols w:space="720"/>
        </w:sectPr>
      </w:pPr>
    </w:p>
    <w:p w:rsidR="003A2962" w:rsidRDefault="003A2962" w:rsidP="003A2962">
      <w:pPr>
        <w:ind w:left="7090"/>
        <w:rPr>
          <w:rFonts w:ascii="Arial Narrow" w:hAnsi="Arial Narrow"/>
          <w:sz w:val="22"/>
          <w:szCs w:val="22"/>
        </w:rPr>
      </w:pPr>
      <w:r>
        <w:rPr>
          <w:rFonts w:ascii="Arial Narrow" w:hAnsi="Arial Narrow"/>
          <w:sz w:val="22"/>
          <w:szCs w:val="22"/>
        </w:rPr>
        <w:lastRenderedPageBreak/>
        <w:t>Приложение № 5</w:t>
      </w:r>
    </w:p>
    <w:p w:rsidR="003A2962" w:rsidRDefault="003A2962" w:rsidP="003A2962">
      <w:pPr>
        <w:ind w:left="7090"/>
        <w:rPr>
          <w:rFonts w:ascii="Arial Narrow" w:hAnsi="Arial Narrow"/>
          <w:sz w:val="22"/>
          <w:szCs w:val="22"/>
        </w:rPr>
      </w:pPr>
      <w:r>
        <w:rPr>
          <w:rFonts w:ascii="Arial Narrow" w:hAnsi="Arial Narrow"/>
          <w:sz w:val="22"/>
          <w:szCs w:val="22"/>
        </w:rPr>
        <w:t>к договору №  _____ от «_____»_____________20___ г.</w:t>
      </w:r>
    </w:p>
    <w:p w:rsidR="003A2962" w:rsidRDefault="003A2962" w:rsidP="003A2962">
      <w:pPr>
        <w:jc w:val="right"/>
        <w:rPr>
          <w:rFonts w:ascii="Arial Narrow" w:hAnsi="Arial Narrow"/>
          <w:sz w:val="22"/>
          <w:szCs w:val="22"/>
        </w:rPr>
      </w:pPr>
    </w:p>
    <w:p w:rsidR="003A2962" w:rsidRDefault="003A2962" w:rsidP="003A2962">
      <w:pPr>
        <w:jc w:val="center"/>
        <w:rPr>
          <w:rFonts w:ascii="Arial Narrow" w:hAnsi="Arial Narrow"/>
          <w:b/>
          <w:sz w:val="22"/>
          <w:szCs w:val="22"/>
        </w:rPr>
      </w:pPr>
    </w:p>
    <w:p w:rsidR="003A2962" w:rsidRDefault="003A2962" w:rsidP="003A2962">
      <w:pPr>
        <w:jc w:val="center"/>
        <w:rPr>
          <w:rFonts w:ascii="Arial Narrow" w:hAnsi="Arial Narrow"/>
          <w:b/>
          <w:sz w:val="22"/>
          <w:szCs w:val="22"/>
        </w:rPr>
      </w:pPr>
      <w:r>
        <w:rPr>
          <w:rFonts w:ascii="Arial Narrow" w:hAnsi="Arial Narrow"/>
          <w:b/>
          <w:sz w:val="22"/>
          <w:szCs w:val="22"/>
        </w:rPr>
        <w:t>ПОРЯДОК</w:t>
      </w:r>
    </w:p>
    <w:p w:rsidR="003A2962" w:rsidRDefault="003A2962" w:rsidP="003A2962">
      <w:pPr>
        <w:jc w:val="center"/>
        <w:rPr>
          <w:rFonts w:ascii="Arial Narrow" w:hAnsi="Arial Narrow"/>
          <w:b/>
          <w:sz w:val="22"/>
          <w:szCs w:val="22"/>
        </w:rPr>
      </w:pPr>
      <w:r>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3A2962" w:rsidRDefault="003A2962" w:rsidP="003A2962">
      <w:pPr>
        <w:rPr>
          <w:rFonts w:ascii="Arial Narrow" w:hAnsi="Arial Narrow"/>
          <w:b/>
          <w:sz w:val="22"/>
          <w:szCs w:val="22"/>
        </w:rPr>
      </w:pPr>
    </w:p>
    <w:p w:rsidR="003A2962" w:rsidRDefault="003A2962" w:rsidP="003A2962">
      <w:pPr>
        <w:widowControl w:val="0"/>
        <w:numPr>
          <w:ilvl w:val="0"/>
          <w:numId w:val="4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3A2962" w:rsidRDefault="003A2962" w:rsidP="003A2962">
      <w:pPr>
        <w:widowControl w:val="0"/>
        <w:numPr>
          <w:ilvl w:val="0"/>
          <w:numId w:val="4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3A2962" w:rsidRDefault="003A2962" w:rsidP="003A2962">
      <w:pPr>
        <w:widowControl w:val="0"/>
        <w:numPr>
          <w:ilvl w:val="0"/>
          <w:numId w:val="4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Акт-допуск оформляется в двух экземплярах.</w:t>
      </w:r>
    </w:p>
    <w:p w:rsidR="003A2962" w:rsidRDefault="003A2962" w:rsidP="003A2962">
      <w:pPr>
        <w:widowControl w:val="0"/>
        <w:numPr>
          <w:ilvl w:val="0"/>
          <w:numId w:val="4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3A2962" w:rsidRDefault="003A2962" w:rsidP="003A2962">
      <w:pPr>
        <w:widowControl w:val="0"/>
        <w:numPr>
          <w:ilvl w:val="0"/>
          <w:numId w:val="4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Подрядчик обязан перед началом работ:</w:t>
      </w:r>
    </w:p>
    <w:p w:rsidR="003A2962" w:rsidRDefault="003A2962" w:rsidP="003A2962">
      <w:pPr>
        <w:widowControl w:val="0"/>
        <w:numPr>
          <w:ilvl w:val="0"/>
          <w:numId w:val="44"/>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направить работников организации Подрядчика в службу охраны труда  ФГУП «Атомфлот» для проведения вводного инструктажа по охране труда и пожарной безопасности;</w:t>
      </w:r>
    </w:p>
    <w:p w:rsidR="003A2962" w:rsidRDefault="003A2962" w:rsidP="003A2962">
      <w:pPr>
        <w:widowControl w:val="0"/>
        <w:numPr>
          <w:ilvl w:val="0"/>
          <w:numId w:val="44"/>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3A2962" w:rsidRDefault="003A2962" w:rsidP="003A2962">
      <w:pPr>
        <w:widowControl w:val="0"/>
        <w:numPr>
          <w:ilvl w:val="0"/>
          <w:numId w:val="44"/>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3A2962" w:rsidRDefault="003A2962" w:rsidP="003A2962">
      <w:pPr>
        <w:widowControl w:val="0"/>
        <w:numPr>
          <w:ilvl w:val="0"/>
          <w:numId w:val="44"/>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3A2962" w:rsidRDefault="003A2962" w:rsidP="003A2962">
      <w:pPr>
        <w:widowControl w:val="0"/>
        <w:numPr>
          <w:ilvl w:val="0"/>
          <w:numId w:val="44"/>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3A2962" w:rsidRDefault="003A2962" w:rsidP="003A2962">
      <w:pPr>
        <w:widowControl w:val="0"/>
        <w:numPr>
          <w:ilvl w:val="0"/>
          <w:numId w:val="44"/>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3A2962" w:rsidRDefault="003A2962" w:rsidP="003A2962">
      <w:pPr>
        <w:widowControl w:val="0"/>
        <w:numPr>
          <w:ilvl w:val="0"/>
          <w:numId w:val="44"/>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3A2962" w:rsidRDefault="003A2962" w:rsidP="003A2962">
      <w:pPr>
        <w:widowControl w:val="0"/>
        <w:numPr>
          <w:ilvl w:val="0"/>
          <w:numId w:val="44"/>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3A2962" w:rsidRDefault="003A2962" w:rsidP="003A2962">
      <w:pPr>
        <w:widowControl w:val="0"/>
        <w:numPr>
          <w:ilvl w:val="0"/>
          <w:numId w:val="44"/>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3A2962" w:rsidRDefault="003A2962" w:rsidP="003A2962">
      <w:pPr>
        <w:widowControl w:val="0"/>
        <w:numPr>
          <w:ilvl w:val="0"/>
          <w:numId w:val="4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 xml:space="preserve">Подрядчик обязан во время производства работ: </w:t>
      </w:r>
    </w:p>
    <w:p w:rsidR="003A2962" w:rsidRDefault="003A2962" w:rsidP="003A2962">
      <w:pPr>
        <w:widowControl w:val="0"/>
        <w:numPr>
          <w:ilvl w:val="0"/>
          <w:numId w:val="46"/>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Подрядчика;</w:t>
      </w:r>
    </w:p>
    <w:p w:rsidR="003A2962" w:rsidRDefault="003A2962" w:rsidP="003A2962">
      <w:pPr>
        <w:widowControl w:val="0"/>
        <w:numPr>
          <w:ilvl w:val="0"/>
          <w:numId w:val="46"/>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3A2962" w:rsidRDefault="003A2962" w:rsidP="003A2962">
      <w:pPr>
        <w:widowControl w:val="0"/>
        <w:numPr>
          <w:ilvl w:val="0"/>
          <w:numId w:val="46"/>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3A2962" w:rsidRDefault="003A2962" w:rsidP="003A2962">
      <w:pPr>
        <w:widowControl w:val="0"/>
        <w:numPr>
          <w:ilvl w:val="0"/>
          <w:numId w:val="46"/>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lastRenderedPageBreak/>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3A2962" w:rsidRDefault="003A2962" w:rsidP="003A2962">
      <w:pPr>
        <w:widowControl w:val="0"/>
        <w:numPr>
          <w:ilvl w:val="0"/>
          <w:numId w:val="46"/>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3A2962" w:rsidRDefault="003A2962" w:rsidP="003A2962">
      <w:pPr>
        <w:widowControl w:val="0"/>
        <w:numPr>
          <w:ilvl w:val="0"/>
          <w:numId w:val="46"/>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3A2962" w:rsidRDefault="003A2962" w:rsidP="003A2962">
      <w:pPr>
        <w:widowControl w:val="0"/>
        <w:numPr>
          <w:ilvl w:val="0"/>
          <w:numId w:val="46"/>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3A2962" w:rsidRDefault="003A2962" w:rsidP="003A2962">
      <w:pPr>
        <w:widowControl w:val="0"/>
        <w:numPr>
          <w:ilvl w:val="0"/>
          <w:numId w:val="46"/>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3A2962" w:rsidRDefault="003A2962" w:rsidP="003A2962">
      <w:pPr>
        <w:widowControl w:val="0"/>
        <w:numPr>
          <w:ilvl w:val="0"/>
          <w:numId w:val="4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3A2962" w:rsidRDefault="003A2962" w:rsidP="003A2962">
      <w:pPr>
        <w:widowControl w:val="0"/>
        <w:numPr>
          <w:ilvl w:val="0"/>
          <w:numId w:val="42"/>
        </w:numPr>
        <w:suppressAutoHyphens/>
        <w:spacing w:before="240" w:after="60"/>
        <w:ind w:left="0" w:firstLine="0"/>
        <w:jc w:val="both"/>
        <w:rPr>
          <w:rFonts w:ascii="Arial Narrow" w:eastAsia="Arial Unicode MS" w:hAnsi="Arial Narrow"/>
          <w:b/>
          <w:kern w:val="2"/>
          <w:sz w:val="22"/>
          <w:szCs w:val="22"/>
          <w:lang w:eastAsia="ar-SA"/>
        </w:rPr>
      </w:pPr>
      <w:r>
        <w:rPr>
          <w:rFonts w:ascii="Arial Narrow" w:eastAsia="Arial Unicode MS" w:hAnsi="Arial Narrow"/>
          <w:b/>
          <w:kern w:val="2"/>
          <w:sz w:val="22"/>
          <w:szCs w:val="22"/>
          <w:lang w:eastAsia="ar-SA"/>
        </w:rPr>
        <w:t>Подрядчик несет ответственность за:</w:t>
      </w:r>
    </w:p>
    <w:p w:rsidR="003A2962" w:rsidRDefault="003A2962" w:rsidP="003A2962">
      <w:pPr>
        <w:widowControl w:val="0"/>
        <w:numPr>
          <w:ilvl w:val="0"/>
          <w:numId w:val="46"/>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организацию и безопасное производство работ;</w:t>
      </w:r>
    </w:p>
    <w:p w:rsidR="003A2962" w:rsidRDefault="003A2962" w:rsidP="003A2962">
      <w:pPr>
        <w:widowControl w:val="0"/>
        <w:numPr>
          <w:ilvl w:val="0"/>
          <w:numId w:val="46"/>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квалификацию своего персонала;</w:t>
      </w:r>
    </w:p>
    <w:p w:rsidR="003A2962" w:rsidRDefault="003A2962" w:rsidP="003A2962">
      <w:pPr>
        <w:widowControl w:val="0"/>
        <w:numPr>
          <w:ilvl w:val="0"/>
          <w:numId w:val="46"/>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3A2962" w:rsidRDefault="003A2962" w:rsidP="003A2962">
      <w:pPr>
        <w:widowControl w:val="0"/>
        <w:numPr>
          <w:ilvl w:val="0"/>
          <w:numId w:val="42"/>
        </w:numPr>
        <w:suppressAutoHyphens/>
        <w:spacing w:before="240" w:after="200"/>
        <w:ind w:left="0" w:firstLine="0"/>
        <w:jc w:val="both"/>
        <w:rPr>
          <w:rFonts w:ascii="Arial Narrow" w:eastAsia="Arial Unicode MS" w:hAnsi="Arial Narrow"/>
          <w:b/>
          <w:kern w:val="2"/>
          <w:sz w:val="22"/>
          <w:szCs w:val="22"/>
          <w:lang w:eastAsia="ar-SA"/>
        </w:rPr>
      </w:pPr>
      <w:r>
        <w:rPr>
          <w:rFonts w:ascii="Arial Narrow" w:eastAsia="Arial Unicode MS" w:hAnsi="Arial Narrow"/>
          <w:b/>
          <w:kern w:val="2"/>
          <w:sz w:val="22"/>
          <w:szCs w:val="22"/>
          <w:lang w:eastAsia="ar-SA"/>
        </w:rPr>
        <w:t>Заказчик (сотрудники Отдела промышленной безопасности (ОПБ), куратор договора) имеет право:</w:t>
      </w:r>
    </w:p>
    <w:p w:rsidR="003A2962" w:rsidRDefault="003A2962" w:rsidP="003A2962">
      <w:pPr>
        <w:widowControl w:val="0"/>
        <w:numPr>
          <w:ilvl w:val="0"/>
          <w:numId w:val="46"/>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3A2962" w:rsidRDefault="003A2962" w:rsidP="003A2962">
      <w:pPr>
        <w:widowControl w:val="0"/>
        <w:numPr>
          <w:ilvl w:val="0"/>
          <w:numId w:val="46"/>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3A2962" w:rsidRDefault="003A2962" w:rsidP="003A2962">
      <w:pPr>
        <w:widowControl w:val="0"/>
        <w:numPr>
          <w:ilvl w:val="0"/>
          <w:numId w:val="46"/>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3A2962" w:rsidRDefault="003A2962" w:rsidP="003A2962">
      <w:pPr>
        <w:widowControl w:val="0"/>
        <w:numPr>
          <w:ilvl w:val="0"/>
          <w:numId w:val="4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Продолжение приостановленных работ разрешается Подрядчику только после устранения выявленных нарушений.</w:t>
      </w:r>
    </w:p>
    <w:p w:rsidR="003A2962" w:rsidRDefault="003A2962" w:rsidP="003A2962">
      <w:pPr>
        <w:widowControl w:val="0"/>
        <w:suppressAutoHyphens/>
        <w:spacing w:before="120"/>
        <w:jc w:val="both"/>
        <w:rPr>
          <w:rFonts w:ascii="Arial Narrow" w:eastAsia="Arial Unicode MS" w:hAnsi="Arial Narrow"/>
          <w:kern w:val="2"/>
          <w:sz w:val="22"/>
          <w:szCs w:val="22"/>
          <w:lang w:eastAsia="ar-SA"/>
        </w:rPr>
      </w:pPr>
    </w:p>
    <w:p w:rsidR="003A2962" w:rsidRDefault="003A2962" w:rsidP="003A2962">
      <w:pPr>
        <w:jc w:val="both"/>
        <w:rPr>
          <w:rFonts w:ascii="Arial Narrow" w:hAnsi="Arial Narrow"/>
          <w:b/>
          <w:sz w:val="22"/>
          <w:szCs w:val="22"/>
        </w:rPr>
      </w:pPr>
    </w:p>
    <w:p w:rsidR="003A2962" w:rsidRDefault="003A2962" w:rsidP="003A2962">
      <w:pPr>
        <w:jc w:val="both"/>
        <w:rPr>
          <w:rFonts w:ascii="Arial Narrow" w:hAnsi="Arial Narrow"/>
          <w:b/>
          <w:sz w:val="22"/>
          <w:szCs w:val="22"/>
        </w:rPr>
      </w:pPr>
      <w:r>
        <w:rPr>
          <w:rFonts w:ascii="Arial Narrow" w:hAnsi="Arial Narrow"/>
          <w:b/>
          <w:sz w:val="22"/>
          <w:szCs w:val="22"/>
        </w:rPr>
        <w:t>ЗАКАЗЧИК</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ПОДРЯДЧИК</w:t>
      </w:r>
    </w:p>
    <w:p w:rsidR="003A2962" w:rsidRDefault="003A2962" w:rsidP="003A2962">
      <w:pPr>
        <w:jc w:val="both"/>
        <w:rPr>
          <w:rFonts w:ascii="Arial Narrow" w:hAnsi="Arial Narrow"/>
          <w:sz w:val="22"/>
          <w:szCs w:val="22"/>
        </w:rPr>
      </w:pPr>
    </w:p>
    <w:p w:rsidR="003A2962" w:rsidRDefault="003A2962" w:rsidP="003A2962">
      <w:pPr>
        <w:jc w:val="both"/>
        <w:rPr>
          <w:rFonts w:ascii="Arial Narrow" w:hAnsi="Arial Narrow"/>
          <w:sz w:val="22"/>
          <w:szCs w:val="22"/>
        </w:rPr>
      </w:pPr>
      <w:r>
        <w:rPr>
          <w:rFonts w:ascii="Arial Narrow" w:hAnsi="Arial Narrow"/>
          <w:sz w:val="22"/>
          <w:szCs w:val="22"/>
        </w:rPr>
        <w:t>Генеральный директор ФГУП «Атомфлот»</w:t>
      </w:r>
      <w:r>
        <w:rPr>
          <w:rFonts w:ascii="Arial Narrow" w:hAnsi="Arial Narrow"/>
          <w:sz w:val="22"/>
          <w:szCs w:val="22"/>
        </w:rPr>
        <w:tab/>
      </w:r>
      <w:r>
        <w:rPr>
          <w:rFonts w:ascii="Arial Narrow" w:hAnsi="Arial Narrow"/>
          <w:sz w:val="22"/>
          <w:szCs w:val="22"/>
        </w:rPr>
        <w:tab/>
      </w:r>
    </w:p>
    <w:p w:rsidR="003A2962" w:rsidRDefault="003A2962" w:rsidP="003A2962">
      <w:pPr>
        <w:jc w:val="both"/>
        <w:rPr>
          <w:rFonts w:ascii="Arial Narrow" w:hAnsi="Arial Narrow"/>
          <w:sz w:val="22"/>
          <w:szCs w:val="22"/>
        </w:rPr>
      </w:pPr>
    </w:p>
    <w:p w:rsidR="003A2962" w:rsidRDefault="003A2962" w:rsidP="003A2962">
      <w:pPr>
        <w:jc w:val="both"/>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t>_________________  ______________</w:t>
      </w:r>
    </w:p>
    <w:p w:rsidR="003A2962" w:rsidRDefault="003A2962" w:rsidP="003A2962">
      <w:pPr>
        <w:jc w:val="both"/>
        <w:rPr>
          <w:rFonts w:ascii="Arial Narrow" w:hAnsi="Arial Narrow"/>
          <w:b/>
          <w:sz w:val="22"/>
          <w:szCs w:val="22"/>
        </w:rPr>
      </w:pPr>
      <w:r>
        <w:rPr>
          <w:rFonts w:ascii="Arial Narrow" w:hAnsi="Arial Narrow"/>
          <w:b/>
          <w:sz w:val="22"/>
          <w:szCs w:val="22"/>
        </w:rPr>
        <w:tab/>
      </w:r>
      <w:r>
        <w:rPr>
          <w:rFonts w:ascii="Arial Narrow" w:hAnsi="Arial Narrow"/>
          <w:b/>
          <w:sz w:val="22"/>
          <w:szCs w:val="22"/>
        </w:rPr>
        <w:tab/>
      </w:r>
    </w:p>
    <w:p w:rsidR="003A2962" w:rsidRDefault="003A2962" w:rsidP="003A2962">
      <w:pPr>
        <w:rPr>
          <w:rFonts w:ascii="Arial Narrow" w:hAnsi="Arial Narrow"/>
          <w:b/>
          <w:sz w:val="22"/>
          <w:szCs w:val="22"/>
        </w:rPr>
        <w:sectPr w:rsidR="003A2962">
          <w:pgSz w:w="11906" w:h="16838"/>
          <w:pgMar w:top="1134" w:right="567" w:bottom="709" w:left="1134" w:header="340" w:footer="510" w:gutter="0"/>
          <w:cols w:space="720"/>
        </w:sectPr>
      </w:pPr>
    </w:p>
    <w:p w:rsidR="003A2962" w:rsidRDefault="003A2962" w:rsidP="003A2962">
      <w:pPr>
        <w:spacing w:after="60"/>
        <w:ind w:left="7799"/>
        <w:jc w:val="both"/>
        <w:rPr>
          <w:rFonts w:ascii="Arial Narrow" w:hAnsi="Arial Narrow"/>
          <w:sz w:val="22"/>
          <w:szCs w:val="22"/>
        </w:rPr>
      </w:pPr>
      <w:r>
        <w:rPr>
          <w:rFonts w:ascii="Arial Narrow" w:hAnsi="Arial Narrow"/>
          <w:sz w:val="22"/>
          <w:szCs w:val="22"/>
        </w:rPr>
        <w:lastRenderedPageBreak/>
        <w:t>Приложение № 6</w:t>
      </w:r>
    </w:p>
    <w:p w:rsidR="003A2962" w:rsidRDefault="003A2962" w:rsidP="003A2962">
      <w:pPr>
        <w:spacing w:after="60"/>
        <w:ind w:left="7799"/>
        <w:jc w:val="both"/>
        <w:rPr>
          <w:rFonts w:ascii="Arial Narrow" w:hAnsi="Arial Narrow"/>
          <w:sz w:val="22"/>
          <w:szCs w:val="22"/>
        </w:rPr>
      </w:pPr>
      <w:r>
        <w:rPr>
          <w:rFonts w:ascii="Arial Narrow" w:hAnsi="Arial Narrow"/>
          <w:sz w:val="22"/>
          <w:szCs w:val="22"/>
        </w:rPr>
        <w:t>к договору № _______ от «_____»_______________ 20__ г.</w:t>
      </w:r>
    </w:p>
    <w:p w:rsidR="003A2962" w:rsidRDefault="003A2962" w:rsidP="003A2962">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Pr>
          <w:rFonts w:ascii="Arial Narrow" w:hAnsi="Arial Narrow"/>
          <w:b/>
          <w:bCs/>
          <w:spacing w:val="-7"/>
          <w:sz w:val="22"/>
          <w:szCs w:val="22"/>
        </w:rPr>
        <w:t>ФОРМА</w:t>
      </w:r>
    </w:p>
    <w:p w:rsidR="003A2962" w:rsidRDefault="003A2962" w:rsidP="003A2962">
      <w:pPr>
        <w:tabs>
          <w:tab w:val="left" w:pos="0"/>
        </w:tabs>
        <w:jc w:val="right"/>
        <w:rPr>
          <w:rFonts w:ascii="Arial Narrow" w:hAnsi="Arial Narrow"/>
          <w:bCs/>
          <w:i/>
          <w:sz w:val="22"/>
          <w:szCs w:val="22"/>
        </w:rPr>
      </w:pPr>
      <w:r>
        <w:rPr>
          <w:rFonts w:ascii="Arial Narrow" w:hAnsi="Arial Narrow"/>
          <w:bCs/>
          <w:i/>
          <w:sz w:val="22"/>
          <w:szCs w:val="22"/>
        </w:rPr>
        <w:t>УТВЕРЖДЕНО</w:t>
      </w:r>
    </w:p>
    <w:p w:rsidR="003A2962" w:rsidRDefault="003A2962" w:rsidP="003A2962">
      <w:pPr>
        <w:tabs>
          <w:tab w:val="left" w:pos="0"/>
        </w:tabs>
        <w:jc w:val="right"/>
        <w:rPr>
          <w:rFonts w:ascii="Arial Narrow" w:hAnsi="Arial Narrow"/>
          <w:bCs/>
          <w:i/>
          <w:sz w:val="22"/>
          <w:szCs w:val="22"/>
        </w:rPr>
      </w:pP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t xml:space="preserve"> Приказом генерального </w:t>
      </w:r>
    </w:p>
    <w:p w:rsidR="003A2962" w:rsidRDefault="003A2962" w:rsidP="003A2962">
      <w:pPr>
        <w:tabs>
          <w:tab w:val="left" w:pos="0"/>
        </w:tabs>
        <w:jc w:val="right"/>
        <w:rPr>
          <w:rFonts w:ascii="Arial Narrow" w:hAnsi="Arial Narrow"/>
          <w:bCs/>
          <w:i/>
          <w:sz w:val="22"/>
          <w:szCs w:val="22"/>
        </w:rPr>
      </w:pPr>
      <w:r>
        <w:rPr>
          <w:rFonts w:ascii="Arial Narrow" w:hAnsi="Arial Narrow"/>
          <w:bCs/>
          <w:i/>
          <w:sz w:val="22"/>
          <w:szCs w:val="22"/>
        </w:rPr>
        <w:t>директора ФГУП «Атомфлот»</w:t>
      </w:r>
    </w:p>
    <w:p w:rsidR="003A2962" w:rsidRDefault="003A2962" w:rsidP="003A2962">
      <w:pPr>
        <w:tabs>
          <w:tab w:val="left" w:pos="0"/>
        </w:tabs>
        <w:jc w:val="right"/>
        <w:rPr>
          <w:rFonts w:ascii="Arial Narrow" w:hAnsi="Arial Narrow"/>
          <w:bCs/>
          <w:i/>
          <w:sz w:val="22"/>
          <w:szCs w:val="22"/>
          <w:u w:val="single"/>
        </w:rPr>
      </w:pPr>
      <w:r>
        <w:rPr>
          <w:rFonts w:ascii="Arial Narrow" w:hAnsi="Arial Narrow"/>
          <w:bCs/>
          <w:i/>
          <w:sz w:val="22"/>
          <w:szCs w:val="22"/>
        </w:rPr>
        <w:t xml:space="preserve">               от     </w:t>
      </w:r>
      <w:r>
        <w:rPr>
          <w:rFonts w:ascii="Arial Narrow" w:hAnsi="Arial Narrow"/>
          <w:bCs/>
          <w:i/>
          <w:sz w:val="22"/>
          <w:szCs w:val="22"/>
          <w:u w:val="single"/>
        </w:rPr>
        <w:t>01.10.2010</w:t>
      </w:r>
      <w:r>
        <w:rPr>
          <w:rFonts w:ascii="Arial Narrow" w:hAnsi="Arial Narrow"/>
          <w:bCs/>
          <w:i/>
          <w:sz w:val="22"/>
          <w:szCs w:val="22"/>
        </w:rPr>
        <w:t xml:space="preserve">     № _</w:t>
      </w:r>
      <w:r>
        <w:rPr>
          <w:rFonts w:ascii="Arial Narrow" w:hAnsi="Arial Narrow"/>
          <w:bCs/>
          <w:i/>
          <w:sz w:val="22"/>
          <w:szCs w:val="22"/>
          <w:u w:val="single"/>
        </w:rPr>
        <w:t>1286</w:t>
      </w:r>
    </w:p>
    <w:p w:rsidR="003A2962" w:rsidRDefault="003A2962" w:rsidP="003A2962">
      <w:pPr>
        <w:widowControl w:val="0"/>
        <w:shd w:val="clear" w:color="auto" w:fill="FFFFFF"/>
        <w:autoSpaceDE w:val="0"/>
        <w:autoSpaceDN w:val="0"/>
        <w:adjustRightInd w:val="0"/>
        <w:jc w:val="center"/>
        <w:rPr>
          <w:rFonts w:ascii="Arial Narrow" w:hAnsi="Arial Narrow"/>
          <w:b/>
          <w:bCs/>
          <w:spacing w:val="-7"/>
          <w:sz w:val="22"/>
          <w:szCs w:val="22"/>
        </w:rPr>
      </w:pPr>
    </w:p>
    <w:p w:rsidR="003A2962" w:rsidRDefault="003A2962" w:rsidP="003A2962">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Pr>
          <w:rFonts w:ascii="Arial Narrow" w:hAnsi="Arial Narrow"/>
          <w:b/>
          <w:bCs/>
          <w:spacing w:val="-7"/>
          <w:sz w:val="22"/>
          <w:szCs w:val="22"/>
        </w:rPr>
        <w:t>АНКЕТА ПО ОХРАНЕ ТРУДА</w:t>
      </w:r>
    </w:p>
    <w:p w:rsidR="003A2962" w:rsidRDefault="003A2962" w:rsidP="003A2962">
      <w:pPr>
        <w:widowControl w:val="0"/>
        <w:shd w:val="clear" w:color="auto" w:fill="FFFFFF"/>
        <w:autoSpaceDE w:val="0"/>
        <w:autoSpaceDN w:val="0"/>
        <w:adjustRightInd w:val="0"/>
        <w:spacing w:line="254" w:lineRule="exact"/>
        <w:jc w:val="center"/>
        <w:rPr>
          <w:rFonts w:ascii="Arial Narrow" w:hAnsi="Arial Narrow"/>
          <w:sz w:val="22"/>
          <w:szCs w:val="22"/>
        </w:rPr>
      </w:pPr>
      <w:r>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 xml:space="preserve">Наименование организации подрядчика: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Дата: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Адрес: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Номер телефона: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rPr>
        <w:t xml:space="preserve"> Номер факса: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e-mail: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Является ли эта «Анкета» первой, которую Вы заполняете для ФГУП «Атомфлот» (Да/Нет): </w:t>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«нет», то сообщите дату заполнения последней анкеты: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Предполагаемый характер предстоящих работ по условиям договора (контракта):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Кто в Вашей организации является уполномоченным по охране труда (ФИО, должность):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Работа для ФГУП «Атомфлот» будет выполняться в период времени: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Место проведения работ (судно, здание, сооружение, участок и т.д.)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Количество сотрудников: временных</w:t>
      </w:r>
      <w:r>
        <w:rPr>
          <w:rFonts w:ascii="Arial Narrow" w:hAnsi="Arial Narrow"/>
          <w:sz w:val="22"/>
          <w:szCs w:val="22"/>
          <w:u w:val="single"/>
        </w:rPr>
        <w:t xml:space="preserve">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rPr>
        <w:t xml:space="preserve">; постоянных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Организации (компании), которые могут привлекаться в качестве субподрядчиков: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Количество сотрудников субподрядчиков: временных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rPr>
        <w:t xml:space="preserve">; постоянных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Имеете ли Вы Политику Вашей компании по Охране труда? (Да/Нет):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Приведите примеры деятельности за последние 3 года: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Требуется ли специальное обучение/лицензирование для ваших видов деятельности(Да/Нет): </w:t>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Имеет ли ваша компания эти лицензии? (Да/Нет)(если Да, то приложите копии к анкете): </w:t>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Проводится ли подробная регистрация проведенного обучения? (Да/Нет):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Название учебной организации проводившей обучение: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2. Используете ли Вы опасные процессы/материалы? (Да/Нет):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2.1. Если да, то какие?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2.2. Какие специальные меры предосторожности должны быть предприняты?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2.3. Есть ли у Вас «Данные о безопасности материалов»? (Да/Нет):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lastRenderedPageBreak/>
        <w:t xml:space="preserve">3. Есть ли у Вас написанные процедуры, инструкции и руководства по охране труда?          (Да/Нет): </w:t>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Да, то используются ли проверочные листы?: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Кто проводит такие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Какая у них квалификация?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Как часто проводятся такие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Да, то какие?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Да, имеется ли процедура регистрации результатов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Какую квалификацию имеют лица, проводящие такие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5.Есть ли у Вас комитет по охране труда?: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5.1. Принимают ли участие рабочие в этом комитете?: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5.2. Как часто происходят заседания этого комитета? ежемесячно/более часто/менее часто: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6.Есть ли у вас лица, имеющие квалификацию по оказанию первой помощи?: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6.1. Регистрируются ли случаи оказания первой помощи?: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6.2. Кто является ответственным за аптечки первой помощи?: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Да, то приведите подробные детали: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tabs>
          <w:tab w:val="left" w:pos="426"/>
        </w:tabs>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8. Количество несчастных случаев за последние два года:</w:t>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персонал подрядчика: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субподрядчика: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временные работники: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Да, то предоставьте все подробности: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11. Детали ответственности работодателя и страхования гражданской ответственности: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lastRenderedPageBreak/>
        <w:t xml:space="preserve">Гражданская ответственность. Предел ответственности: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Страховая компания: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Дата истечения срока действия договора: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Обязательства работодателя Предел ответственности: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Страховщик: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Дата истечения срока действия договора: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tabs>
          <w:tab w:val="left" w:pos="426"/>
        </w:tabs>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 xml:space="preserve">12. Скольким сотрудникам компании потребуется доступ на территорию ФГУП «Атомфлот»: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Подрядчик:</w:t>
      </w:r>
      <w:r>
        <w:rPr>
          <w:rFonts w:ascii="Arial Narrow" w:hAnsi="Arial Narrow"/>
          <w:sz w:val="22"/>
          <w:szCs w:val="22"/>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 xml:space="preserve">                                                        </w:t>
      </w:r>
      <w:r>
        <w:rPr>
          <w:rFonts w:ascii="Arial Narrow" w:hAnsi="Arial Narrow"/>
          <w:sz w:val="22"/>
          <w:szCs w:val="22"/>
        </w:rPr>
        <w:tab/>
        <w:t>Должность, подпись, фамилия, инициалы (печатными буквами)</w:t>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Дата</w:t>
      </w:r>
      <w:r>
        <w:rPr>
          <w:rFonts w:ascii="Arial Narrow" w:hAnsi="Arial Narrow"/>
          <w:sz w:val="22"/>
          <w:szCs w:val="22"/>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Субподрядчики:</w:t>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 xml:space="preserve">                                                        </w:t>
      </w:r>
      <w:r>
        <w:rPr>
          <w:rFonts w:ascii="Arial Narrow" w:hAnsi="Arial Narrow"/>
          <w:sz w:val="22"/>
          <w:szCs w:val="22"/>
        </w:rPr>
        <w:tab/>
        <w:t>Должность, подпись, фамилия, инициалы (печатными буквами)</w:t>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Компания</w:t>
      </w:r>
      <w:r>
        <w:rPr>
          <w:rFonts w:ascii="Arial Narrow" w:hAnsi="Arial Narrow"/>
          <w:sz w:val="22"/>
          <w:szCs w:val="22"/>
        </w:rPr>
        <w:tab/>
      </w:r>
    </w:p>
    <w:p w:rsidR="003A2962" w:rsidRDefault="003A2962" w:rsidP="003A2962">
      <w:pPr>
        <w:widowControl w:val="0"/>
        <w:suppressAutoHyphens/>
        <w:autoSpaceDE w:val="0"/>
        <w:autoSpaceDN w:val="0"/>
        <w:adjustRightInd w:val="0"/>
        <w:spacing w:line="254" w:lineRule="exact"/>
        <w:jc w:val="both"/>
        <w:rPr>
          <w:rFonts w:ascii="Arial Narrow" w:hAnsi="Arial Narrow"/>
          <w:sz w:val="22"/>
          <w:szCs w:val="22"/>
        </w:rPr>
      </w:pPr>
    </w:p>
    <w:p w:rsidR="003A2962" w:rsidRDefault="003A2962" w:rsidP="003A2962">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Адрес:</w:t>
      </w:r>
      <w:r>
        <w:rPr>
          <w:rFonts w:ascii="Arial Narrow" w:hAnsi="Arial Narrow"/>
          <w:sz w:val="22"/>
          <w:szCs w:val="22"/>
        </w:rPr>
        <w:tab/>
      </w:r>
    </w:p>
    <w:p w:rsidR="003A2962" w:rsidRDefault="003A2962" w:rsidP="003A2962">
      <w:pPr>
        <w:rPr>
          <w:rFonts w:ascii="Arial Narrow" w:hAnsi="Arial Narrow"/>
          <w:sz w:val="22"/>
          <w:szCs w:val="22"/>
        </w:rPr>
      </w:pPr>
    </w:p>
    <w:p w:rsidR="003A2962" w:rsidRDefault="003A2962" w:rsidP="003A2962">
      <w:pPr>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3A2962" w:rsidTr="003A2962">
        <w:tc>
          <w:tcPr>
            <w:tcW w:w="5512" w:type="dxa"/>
          </w:tcPr>
          <w:p w:rsidR="003A2962" w:rsidRDefault="003A2962">
            <w:pPr>
              <w:spacing w:line="240" w:lineRule="exact"/>
              <w:jc w:val="center"/>
              <w:rPr>
                <w:rFonts w:ascii="Arial Narrow" w:hAnsi="Arial Narrow"/>
                <w:b/>
                <w:sz w:val="22"/>
                <w:szCs w:val="22"/>
              </w:rPr>
            </w:pPr>
            <w:r>
              <w:rPr>
                <w:rFonts w:ascii="Arial Narrow" w:hAnsi="Arial Narrow"/>
                <w:b/>
                <w:sz w:val="22"/>
                <w:szCs w:val="22"/>
              </w:rPr>
              <w:t>ЗАКАЗЧИК</w:t>
            </w:r>
          </w:p>
          <w:p w:rsidR="003A2962" w:rsidRDefault="003A2962">
            <w:pPr>
              <w:spacing w:line="240" w:lineRule="exact"/>
              <w:jc w:val="center"/>
              <w:rPr>
                <w:rFonts w:ascii="Arial Narrow" w:hAnsi="Arial Narrow"/>
                <w:b/>
                <w:sz w:val="22"/>
                <w:szCs w:val="22"/>
              </w:rPr>
            </w:pPr>
          </w:p>
          <w:p w:rsidR="003A2962" w:rsidRDefault="003A2962">
            <w:pPr>
              <w:spacing w:line="240" w:lineRule="exact"/>
              <w:jc w:val="both"/>
              <w:rPr>
                <w:rFonts w:ascii="Arial Narrow" w:hAnsi="Arial Narrow"/>
                <w:sz w:val="22"/>
                <w:szCs w:val="22"/>
              </w:rPr>
            </w:pPr>
            <w:r>
              <w:rPr>
                <w:rFonts w:ascii="Arial Narrow" w:hAnsi="Arial Narrow"/>
                <w:sz w:val="22"/>
                <w:szCs w:val="22"/>
              </w:rPr>
              <w:t>Генеральный директор ФГУП «Атомфлот»</w:t>
            </w:r>
          </w:p>
          <w:p w:rsidR="003A2962" w:rsidRDefault="003A2962">
            <w:pPr>
              <w:spacing w:line="240" w:lineRule="exact"/>
              <w:jc w:val="both"/>
              <w:rPr>
                <w:rFonts w:ascii="Arial Narrow" w:hAnsi="Arial Narrow"/>
                <w:sz w:val="22"/>
                <w:szCs w:val="22"/>
              </w:rPr>
            </w:pPr>
          </w:p>
          <w:p w:rsidR="003A2962" w:rsidRDefault="003A2962">
            <w:pPr>
              <w:spacing w:line="240" w:lineRule="exact"/>
              <w:jc w:val="both"/>
              <w:rPr>
                <w:rFonts w:ascii="Arial Narrow" w:hAnsi="Arial Narrow"/>
                <w:sz w:val="22"/>
                <w:szCs w:val="22"/>
              </w:rPr>
            </w:pPr>
            <w:r>
              <w:rPr>
                <w:rFonts w:ascii="Arial Narrow" w:hAnsi="Arial Narrow"/>
                <w:sz w:val="22"/>
                <w:szCs w:val="22"/>
              </w:rPr>
              <w:t xml:space="preserve"> ___________________ В.В. Рукша</w:t>
            </w:r>
          </w:p>
          <w:p w:rsidR="003A2962" w:rsidRDefault="003A2962">
            <w:pPr>
              <w:spacing w:line="240" w:lineRule="exact"/>
              <w:jc w:val="both"/>
              <w:rPr>
                <w:rFonts w:ascii="Arial Narrow" w:hAnsi="Arial Narrow"/>
                <w:color w:val="000000"/>
                <w:sz w:val="22"/>
                <w:szCs w:val="22"/>
              </w:rPr>
            </w:pPr>
          </w:p>
        </w:tc>
        <w:tc>
          <w:tcPr>
            <w:tcW w:w="4626" w:type="dxa"/>
          </w:tcPr>
          <w:p w:rsidR="003A2962" w:rsidRDefault="003A2962">
            <w:pPr>
              <w:spacing w:line="240" w:lineRule="exact"/>
              <w:jc w:val="center"/>
              <w:rPr>
                <w:rFonts w:ascii="Arial Narrow" w:hAnsi="Arial Narrow"/>
                <w:b/>
                <w:sz w:val="22"/>
                <w:szCs w:val="22"/>
              </w:rPr>
            </w:pPr>
            <w:r>
              <w:rPr>
                <w:rFonts w:ascii="Arial Narrow" w:hAnsi="Arial Narrow"/>
                <w:b/>
                <w:sz w:val="22"/>
                <w:szCs w:val="22"/>
              </w:rPr>
              <w:t>ПОДРЯДЧИК</w:t>
            </w:r>
          </w:p>
          <w:p w:rsidR="003A2962" w:rsidRDefault="003A2962">
            <w:pPr>
              <w:snapToGrid w:val="0"/>
              <w:spacing w:line="240" w:lineRule="exact"/>
              <w:jc w:val="both"/>
              <w:rPr>
                <w:rFonts w:ascii="Arial Narrow" w:hAnsi="Arial Narrow"/>
                <w:color w:val="000000"/>
                <w:sz w:val="22"/>
                <w:szCs w:val="22"/>
              </w:rPr>
            </w:pPr>
          </w:p>
          <w:p w:rsidR="003A2962" w:rsidRDefault="003A2962">
            <w:pPr>
              <w:snapToGrid w:val="0"/>
              <w:spacing w:line="240" w:lineRule="exact"/>
              <w:jc w:val="both"/>
              <w:rPr>
                <w:rFonts w:ascii="Arial Narrow" w:hAnsi="Arial Narrow"/>
                <w:color w:val="000000"/>
                <w:sz w:val="22"/>
                <w:szCs w:val="22"/>
              </w:rPr>
            </w:pPr>
            <w:r>
              <w:rPr>
                <w:rFonts w:ascii="Arial Narrow" w:hAnsi="Arial Narrow"/>
                <w:color w:val="000000"/>
                <w:sz w:val="22"/>
                <w:szCs w:val="22"/>
              </w:rPr>
              <w:t>______________________________</w:t>
            </w:r>
          </w:p>
          <w:p w:rsidR="003A2962" w:rsidRDefault="003A2962">
            <w:pPr>
              <w:snapToGrid w:val="0"/>
              <w:spacing w:line="240" w:lineRule="exact"/>
              <w:jc w:val="both"/>
              <w:rPr>
                <w:rFonts w:ascii="Arial Narrow" w:hAnsi="Arial Narrow"/>
                <w:color w:val="000000"/>
                <w:sz w:val="22"/>
                <w:szCs w:val="22"/>
              </w:rPr>
            </w:pPr>
          </w:p>
          <w:p w:rsidR="003A2962" w:rsidRDefault="003A2962">
            <w:pPr>
              <w:snapToGrid w:val="0"/>
              <w:spacing w:line="240" w:lineRule="exact"/>
              <w:jc w:val="both"/>
              <w:rPr>
                <w:rFonts w:ascii="Arial Narrow" w:hAnsi="Arial Narrow"/>
                <w:color w:val="000000"/>
                <w:sz w:val="22"/>
                <w:szCs w:val="22"/>
              </w:rPr>
            </w:pPr>
            <w:r>
              <w:rPr>
                <w:rFonts w:ascii="Arial Narrow" w:hAnsi="Arial Narrow"/>
                <w:color w:val="000000"/>
                <w:sz w:val="22"/>
                <w:szCs w:val="22"/>
              </w:rPr>
              <w:t>_____________________ _______________</w:t>
            </w:r>
          </w:p>
          <w:p w:rsidR="003A2962" w:rsidRDefault="003A2962">
            <w:pPr>
              <w:spacing w:line="240" w:lineRule="exact"/>
              <w:jc w:val="both"/>
              <w:rPr>
                <w:rFonts w:ascii="Arial Narrow" w:hAnsi="Arial Narrow"/>
                <w:color w:val="000000"/>
                <w:sz w:val="22"/>
                <w:szCs w:val="22"/>
              </w:rPr>
            </w:pPr>
          </w:p>
        </w:tc>
      </w:tr>
    </w:tbl>
    <w:p w:rsidR="003A2962" w:rsidRDefault="003A2962" w:rsidP="003A2962">
      <w:pPr>
        <w:rPr>
          <w:rFonts w:ascii="Arial Narrow" w:hAnsi="Arial Narrow"/>
          <w:sz w:val="22"/>
          <w:szCs w:val="22"/>
        </w:rPr>
      </w:pPr>
    </w:p>
    <w:p w:rsidR="003A2962" w:rsidRDefault="003A2962" w:rsidP="003A2962">
      <w:pPr>
        <w:rPr>
          <w:rFonts w:ascii="Arial Narrow" w:hAnsi="Arial Narrow"/>
          <w:sz w:val="22"/>
          <w:szCs w:val="22"/>
        </w:rPr>
      </w:pPr>
    </w:p>
    <w:p w:rsidR="003A2962" w:rsidRDefault="003A2962" w:rsidP="003A2962">
      <w:pPr>
        <w:rPr>
          <w:rFonts w:ascii="Arial Narrow" w:hAnsi="Arial Narrow"/>
          <w:sz w:val="22"/>
          <w:szCs w:val="22"/>
        </w:rPr>
      </w:pPr>
    </w:p>
    <w:p w:rsidR="003A2962" w:rsidRDefault="003A2962" w:rsidP="003A2962">
      <w:pPr>
        <w:rPr>
          <w:rFonts w:ascii="Arial Narrow" w:hAnsi="Arial Narrow"/>
          <w:b/>
          <w:sz w:val="22"/>
          <w:szCs w:val="22"/>
        </w:rPr>
        <w:sectPr w:rsidR="003A2962">
          <w:pgSz w:w="11906" w:h="16838"/>
          <w:pgMar w:top="1134" w:right="567" w:bottom="709" w:left="1134" w:header="340" w:footer="510" w:gutter="0"/>
          <w:cols w:space="720"/>
        </w:sectPr>
      </w:pPr>
    </w:p>
    <w:p w:rsidR="003A2962" w:rsidRDefault="003A2962" w:rsidP="003A2962">
      <w:pPr>
        <w:ind w:left="7090"/>
        <w:rPr>
          <w:rFonts w:ascii="Arial Narrow" w:hAnsi="Arial Narrow"/>
          <w:sz w:val="22"/>
          <w:szCs w:val="22"/>
        </w:rPr>
      </w:pPr>
      <w:r>
        <w:rPr>
          <w:rFonts w:ascii="Arial Narrow" w:hAnsi="Arial Narrow"/>
          <w:sz w:val="22"/>
          <w:szCs w:val="22"/>
        </w:rPr>
        <w:lastRenderedPageBreak/>
        <w:t>Приложение № 7</w:t>
      </w:r>
    </w:p>
    <w:p w:rsidR="003A2962" w:rsidRDefault="003A2962" w:rsidP="003A2962">
      <w:pPr>
        <w:ind w:left="7090"/>
        <w:rPr>
          <w:rFonts w:ascii="Arial Narrow" w:hAnsi="Arial Narrow"/>
          <w:sz w:val="22"/>
          <w:szCs w:val="22"/>
        </w:rPr>
      </w:pPr>
      <w:r>
        <w:rPr>
          <w:rFonts w:ascii="Arial Narrow" w:hAnsi="Arial Narrow"/>
          <w:sz w:val="22"/>
          <w:szCs w:val="22"/>
        </w:rPr>
        <w:t>к договору №___________ от «___»_________20__ г.</w:t>
      </w:r>
    </w:p>
    <w:p w:rsidR="003A2962" w:rsidRDefault="003A2962" w:rsidP="003A2962">
      <w:pPr>
        <w:jc w:val="center"/>
        <w:rPr>
          <w:rFonts w:ascii="Arial Narrow" w:hAnsi="Arial Narrow"/>
          <w:b/>
        </w:rPr>
      </w:pPr>
      <w:r>
        <w:rPr>
          <w:rFonts w:ascii="Arial Narrow" w:hAnsi="Arial Narrow"/>
          <w:b/>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3A2962" w:rsidTr="003A2962">
        <w:trPr>
          <w:trHeight w:val="130"/>
        </w:trPr>
        <w:tc>
          <w:tcPr>
            <w:tcW w:w="5199" w:type="dxa"/>
            <w:vMerge w:val="restart"/>
            <w:hideMark/>
          </w:tcPr>
          <w:p w:rsidR="003A2962" w:rsidRDefault="003A2962">
            <w:pPr>
              <w:rPr>
                <w:rFonts w:ascii="Arial Narrow" w:hAnsi="Arial Narrow"/>
                <w:sz w:val="22"/>
                <w:szCs w:val="22"/>
              </w:rPr>
            </w:pPr>
            <w:r>
              <w:rPr>
                <w:rFonts w:ascii="Arial Narrow" w:hAnsi="Arial Narrow"/>
                <w:sz w:val="22"/>
                <w:szCs w:val="22"/>
              </w:rPr>
              <w:t>Угловой (продольный) штамп предприятия</w:t>
            </w:r>
          </w:p>
        </w:tc>
        <w:tc>
          <w:tcPr>
            <w:tcW w:w="5222" w:type="dxa"/>
            <w:gridSpan w:val="3"/>
            <w:hideMark/>
          </w:tcPr>
          <w:p w:rsidR="003A2962" w:rsidRDefault="003A2962">
            <w:pPr>
              <w:ind w:firstLine="567"/>
              <w:jc w:val="center"/>
              <w:rPr>
                <w:rFonts w:ascii="Arial Narrow" w:hAnsi="Arial Narrow"/>
                <w:sz w:val="22"/>
                <w:szCs w:val="22"/>
              </w:rPr>
            </w:pPr>
            <w:r>
              <w:rPr>
                <w:rFonts w:ascii="Arial Narrow" w:hAnsi="Arial Narrow"/>
                <w:sz w:val="22"/>
                <w:szCs w:val="22"/>
              </w:rPr>
              <w:t xml:space="preserve">Генеральному директору </w:t>
            </w:r>
          </w:p>
        </w:tc>
      </w:tr>
      <w:tr w:rsidR="003A2962" w:rsidTr="003A2962">
        <w:trPr>
          <w:trHeight w:val="128"/>
        </w:trPr>
        <w:tc>
          <w:tcPr>
            <w:tcW w:w="0" w:type="auto"/>
            <w:vMerge/>
            <w:vAlign w:val="center"/>
            <w:hideMark/>
          </w:tcPr>
          <w:p w:rsidR="003A2962" w:rsidRDefault="003A2962">
            <w:pPr>
              <w:rPr>
                <w:rFonts w:ascii="Arial Narrow" w:hAnsi="Arial Narrow"/>
                <w:sz w:val="22"/>
                <w:szCs w:val="22"/>
              </w:rPr>
            </w:pPr>
          </w:p>
        </w:tc>
        <w:tc>
          <w:tcPr>
            <w:tcW w:w="5222" w:type="dxa"/>
            <w:gridSpan w:val="3"/>
            <w:hideMark/>
          </w:tcPr>
          <w:p w:rsidR="003A2962" w:rsidRDefault="003A2962">
            <w:pPr>
              <w:ind w:firstLine="567"/>
              <w:jc w:val="center"/>
              <w:rPr>
                <w:rFonts w:ascii="Arial Narrow" w:hAnsi="Arial Narrow"/>
                <w:sz w:val="22"/>
                <w:szCs w:val="22"/>
              </w:rPr>
            </w:pPr>
            <w:r>
              <w:rPr>
                <w:rFonts w:ascii="Arial Narrow" w:hAnsi="Arial Narrow"/>
                <w:sz w:val="22"/>
                <w:szCs w:val="22"/>
              </w:rPr>
              <w:t>ФГУП «Атомфлот»</w:t>
            </w:r>
          </w:p>
        </w:tc>
      </w:tr>
      <w:tr w:rsidR="003A2962" w:rsidTr="003A2962">
        <w:trPr>
          <w:trHeight w:val="128"/>
        </w:trPr>
        <w:tc>
          <w:tcPr>
            <w:tcW w:w="0" w:type="auto"/>
            <w:vMerge/>
            <w:vAlign w:val="center"/>
            <w:hideMark/>
          </w:tcPr>
          <w:p w:rsidR="003A2962" w:rsidRDefault="003A2962">
            <w:pPr>
              <w:rPr>
                <w:rFonts w:ascii="Arial Narrow" w:hAnsi="Arial Narrow"/>
                <w:sz w:val="22"/>
                <w:szCs w:val="22"/>
              </w:rPr>
            </w:pPr>
          </w:p>
        </w:tc>
        <w:tc>
          <w:tcPr>
            <w:tcW w:w="1740" w:type="dxa"/>
          </w:tcPr>
          <w:p w:rsidR="003A2962" w:rsidRDefault="003A2962">
            <w:pPr>
              <w:ind w:firstLine="567"/>
              <w:jc w:val="center"/>
              <w:rPr>
                <w:rFonts w:ascii="Arial Narrow" w:hAnsi="Arial Narrow"/>
                <w:sz w:val="22"/>
                <w:szCs w:val="22"/>
              </w:rPr>
            </w:pPr>
          </w:p>
        </w:tc>
        <w:tc>
          <w:tcPr>
            <w:tcW w:w="2611" w:type="dxa"/>
            <w:tcBorders>
              <w:top w:val="nil"/>
              <w:left w:val="nil"/>
              <w:bottom w:val="single" w:sz="4" w:space="0" w:color="auto"/>
              <w:right w:val="nil"/>
            </w:tcBorders>
          </w:tcPr>
          <w:p w:rsidR="003A2962" w:rsidRDefault="003A2962">
            <w:pPr>
              <w:jc w:val="center"/>
              <w:rPr>
                <w:rFonts w:ascii="Arial Narrow" w:hAnsi="Arial Narrow"/>
                <w:sz w:val="22"/>
                <w:szCs w:val="22"/>
              </w:rPr>
            </w:pPr>
          </w:p>
        </w:tc>
        <w:tc>
          <w:tcPr>
            <w:tcW w:w="871" w:type="dxa"/>
          </w:tcPr>
          <w:p w:rsidR="003A2962" w:rsidRDefault="003A2962">
            <w:pPr>
              <w:ind w:firstLine="567"/>
              <w:jc w:val="center"/>
              <w:rPr>
                <w:rFonts w:ascii="Arial Narrow" w:hAnsi="Arial Narrow"/>
                <w:sz w:val="22"/>
                <w:szCs w:val="22"/>
              </w:rPr>
            </w:pPr>
          </w:p>
        </w:tc>
      </w:tr>
      <w:tr w:rsidR="003A2962" w:rsidTr="003A2962">
        <w:trPr>
          <w:trHeight w:val="128"/>
        </w:trPr>
        <w:tc>
          <w:tcPr>
            <w:tcW w:w="0" w:type="auto"/>
            <w:vMerge/>
            <w:vAlign w:val="center"/>
            <w:hideMark/>
          </w:tcPr>
          <w:p w:rsidR="003A2962" w:rsidRDefault="003A2962">
            <w:pPr>
              <w:rPr>
                <w:rFonts w:ascii="Arial Narrow" w:hAnsi="Arial Narrow"/>
                <w:sz w:val="22"/>
                <w:szCs w:val="22"/>
              </w:rPr>
            </w:pPr>
          </w:p>
        </w:tc>
        <w:tc>
          <w:tcPr>
            <w:tcW w:w="1740" w:type="dxa"/>
          </w:tcPr>
          <w:p w:rsidR="003A2962" w:rsidRDefault="003A2962">
            <w:pPr>
              <w:ind w:firstLine="567"/>
              <w:jc w:val="center"/>
              <w:rPr>
                <w:rFonts w:ascii="Arial Narrow" w:hAnsi="Arial Narrow"/>
                <w:sz w:val="22"/>
                <w:szCs w:val="22"/>
              </w:rPr>
            </w:pPr>
          </w:p>
        </w:tc>
        <w:tc>
          <w:tcPr>
            <w:tcW w:w="2611" w:type="dxa"/>
            <w:vAlign w:val="center"/>
            <w:hideMark/>
          </w:tcPr>
          <w:p w:rsidR="003A2962" w:rsidRDefault="003A2962">
            <w:pPr>
              <w:jc w:val="center"/>
              <w:rPr>
                <w:rFonts w:ascii="Arial Narrow" w:hAnsi="Arial Narrow"/>
                <w:sz w:val="22"/>
                <w:szCs w:val="22"/>
                <w:vertAlign w:val="superscript"/>
              </w:rPr>
            </w:pPr>
            <w:r>
              <w:rPr>
                <w:rFonts w:ascii="Arial Narrow" w:hAnsi="Arial Narrow"/>
                <w:sz w:val="22"/>
                <w:szCs w:val="22"/>
                <w:vertAlign w:val="superscript"/>
              </w:rPr>
              <w:t>Ф.И.О</w:t>
            </w:r>
          </w:p>
        </w:tc>
        <w:tc>
          <w:tcPr>
            <w:tcW w:w="871" w:type="dxa"/>
          </w:tcPr>
          <w:p w:rsidR="003A2962" w:rsidRDefault="003A2962">
            <w:pPr>
              <w:ind w:firstLine="567"/>
              <w:jc w:val="center"/>
              <w:rPr>
                <w:rFonts w:ascii="Arial Narrow" w:hAnsi="Arial Narrow"/>
                <w:sz w:val="22"/>
                <w:szCs w:val="22"/>
              </w:rPr>
            </w:pPr>
          </w:p>
        </w:tc>
      </w:tr>
    </w:tbl>
    <w:p w:rsidR="003A2962" w:rsidRDefault="003A2962" w:rsidP="003A2962">
      <w:pPr>
        <w:ind w:firstLine="567"/>
        <w:jc w:val="center"/>
        <w:rPr>
          <w:rFonts w:ascii="Arial Narrow" w:hAnsi="Arial Narrow"/>
          <w:b/>
          <w:sz w:val="22"/>
          <w:szCs w:val="22"/>
        </w:rPr>
      </w:pPr>
    </w:p>
    <w:p w:rsidR="003A2962" w:rsidRDefault="003A2962" w:rsidP="003A2962">
      <w:pPr>
        <w:ind w:firstLine="567"/>
        <w:jc w:val="center"/>
        <w:rPr>
          <w:rFonts w:ascii="Arial Narrow" w:hAnsi="Arial Narrow"/>
          <w:b/>
          <w:sz w:val="22"/>
          <w:szCs w:val="22"/>
        </w:rPr>
      </w:pPr>
      <w:r>
        <w:rPr>
          <w:rFonts w:ascii="Arial Narrow" w:hAnsi="Arial Narrow"/>
          <w:b/>
          <w:sz w:val="22"/>
          <w:szCs w:val="22"/>
        </w:rPr>
        <w:t>ЗАЯВКА</w:t>
      </w:r>
    </w:p>
    <w:p w:rsidR="003A2962" w:rsidRDefault="003A2962" w:rsidP="003A2962">
      <w:pPr>
        <w:ind w:firstLine="567"/>
        <w:jc w:val="center"/>
        <w:rPr>
          <w:rFonts w:ascii="Arial Narrow" w:hAnsi="Arial Narrow"/>
          <w:b/>
          <w:sz w:val="22"/>
          <w:szCs w:val="22"/>
        </w:rPr>
      </w:pPr>
    </w:p>
    <w:p w:rsidR="003A2962" w:rsidRDefault="003A2962" w:rsidP="003A2962">
      <w:pPr>
        <w:ind w:firstLine="567"/>
        <w:jc w:val="both"/>
        <w:rPr>
          <w:rFonts w:ascii="Arial Narrow" w:hAnsi="Arial Narrow"/>
          <w:sz w:val="22"/>
          <w:szCs w:val="22"/>
        </w:rPr>
      </w:pPr>
      <w:r>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3A2962" w:rsidRDefault="003A2962" w:rsidP="003A2962">
      <w:pPr>
        <w:jc w:val="both"/>
        <w:rPr>
          <w:rFonts w:ascii="Arial Narrow" w:hAnsi="Arial Narrow"/>
          <w:sz w:val="22"/>
          <w:szCs w:val="22"/>
          <w:vertAlign w:val="superscript"/>
        </w:rPr>
      </w:pPr>
      <w:r>
        <w:rPr>
          <w:rFonts w:ascii="Arial Narrow" w:hAnsi="Arial Narrow"/>
          <w:sz w:val="22"/>
          <w:szCs w:val="22"/>
        </w:rPr>
        <w:t>с ____________ 20_____г.  по  ____________20_____г. _____________________________________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(режим работы – круглосуточно, рабочее время и т.д.)</w:t>
      </w:r>
    </w:p>
    <w:p w:rsidR="003A2962" w:rsidRDefault="003A2962" w:rsidP="003A2962">
      <w:pPr>
        <w:jc w:val="both"/>
        <w:rPr>
          <w:rFonts w:ascii="Arial Narrow" w:hAnsi="Arial Narrow"/>
          <w:sz w:val="22"/>
          <w:szCs w:val="22"/>
          <w:vertAlign w:val="superscript"/>
        </w:rPr>
      </w:pPr>
      <w:r>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3A2962" w:rsidTr="003A2962">
        <w:tc>
          <w:tcPr>
            <w:tcW w:w="641" w:type="dxa"/>
            <w:tcBorders>
              <w:top w:val="single" w:sz="4" w:space="0" w:color="auto"/>
              <w:left w:val="single" w:sz="4" w:space="0" w:color="auto"/>
              <w:bottom w:val="single" w:sz="4" w:space="0" w:color="auto"/>
              <w:right w:val="single" w:sz="4" w:space="0" w:color="auto"/>
            </w:tcBorders>
            <w:vAlign w:val="center"/>
            <w:hideMark/>
          </w:tcPr>
          <w:p w:rsidR="003A2962" w:rsidRDefault="003A2962">
            <w:pPr>
              <w:jc w:val="center"/>
              <w:rPr>
                <w:rFonts w:ascii="Arial Narrow" w:hAnsi="Arial Narrow"/>
                <w:sz w:val="16"/>
                <w:szCs w:val="16"/>
              </w:rPr>
            </w:pPr>
            <w:r>
              <w:rPr>
                <w:rFonts w:ascii="Arial Narrow" w:hAnsi="Arial Narrow"/>
                <w:sz w:val="16"/>
                <w:szCs w:val="16"/>
              </w:rPr>
              <w:t>№/п</w:t>
            </w:r>
          </w:p>
        </w:tc>
        <w:tc>
          <w:tcPr>
            <w:tcW w:w="2789" w:type="dxa"/>
            <w:tcBorders>
              <w:top w:val="single" w:sz="4" w:space="0" w:color="auto"/>
              <w:left w:val="single" w:sz="4" w:space="0" w:color="auto"/>
              <w:bottom w:val="single" w:sz="4" w:space="0" w:color="auto"/>
              <w:right w:val="single" w:sz="4" w:space="0" w:color="auto"/>
            </w:tcBorders>
            <w:vAlign w:val="center"/>
            <w:hideMark/>
          </w:tcPr>
          <w:p w:rsidR="003A2962" w:rsidRDefault="003A2962">
            <w:pPr>
              <w:jc w:val="center"/>
              <w:rPr>
                <w:rFonts w:ascii="Arial Narrow" w:hAnsi="Arial Narrow"/>
                <w:sz w:val="16"/>
                <w:szCs w:val="16"/>
              </w:rPr>
            </w:pPr>
            <w:r>
              <w:rPr>
                <w:rFonts w:ascii="Arial Narrow" w:hAnsi="Arial Narrow"/>
                <w:sz w:val="16"/>
                <w:szCs w:val="16"/>
              </w:rPr>
              <w:t>Фамилия, имя, отчество</w:t>
            </w:r>
          </w:p>
          <w:p w:rsidR="003A2962" w:rsidRDefault="003A2962">
            <w:pPr>
              <w:jc w:val="center"/>
              <w:rPr>
                <w:rFonts w:ascii="Arial Narrow" w:hAnsi="Arial Narrow"/>
                <w:sz w:val="16"/>
                <w:szCs w:val="16"/>
              </w:rPr>
            </w:pPr>
            <w:r>
              <w:rPr>
                <w:rFonts w:ascii="Arial Narrow" w:hAnsi="Arial Narrow"/>
                <w:sz w:val="16"/>
                <w:szCs w:val="16"/>
              </w:rPr>
              <w:t>(в алфавитном порядке)</w:t>
            </w:r>
          </w:p>
        </w:tc>
        <w:tc>
          <w:tcPr>
            <w:tcW w:w="1755" w:type="dxa"/>
            <w:tcBorders>
              <w:top w:val="single" w:sz="4" w:space="0" w:color="auto"/>
              <w:left w:val="single" w:sz="4" w:space="0" w:color="auto"/>
              <w:bottom w:val="single" w:sz="4" w:space="0" w:color="auto"/>
              <w:right w:val="single" w:sz="4" w:space="0" w:color="auto"/>
            </w:tcBorders>
            <w:vAlign w:val="center"/>
            <w:hideMark/>
          </w:tcPr>
          <w:p w:rsidR="003A2962" w:rsidRDefault="003A2962">
            <w:pPr>
              <w:jc w:val="center"/>
              <w:rPr>
                <w:rFonts w:ascii="Arial Narrow" w:hAnsi="Arial Narrow"/>
                <w:sz w:val="16"/>
                <w:szCs w:val="16"/>
              </w:rPr>
            </w:pPr>
            <w:r>
              <w:rPr>
                <w:rFonts w:ascii="Arial Narrow" w:hAnsi="Arial Narrow"/>
                <w:sz w:val="16"/>
                <w:szCs w:val="16"/>
              </w:rPr>
              <w:t>Должность</w:t>
            </w:r>
          </w:p>
        </w:tc>
        <w:tc>
          <w:tcPr>
            <w:tcW w:w="1743" w:type="dxa"/>
            <w:tcBorders>
              <w:top w:val="single" w:sz="4" w:space="0" w:color="auto"/>
              <w:left w:val="single" w:sz="4" w:space="0" w:color="auto"/>
              <w:bottom w:val="single" w:sz="4" w:space="0" w:color="auto"/>
              <w:right w:val="single" w:sz="4" w:space="0" w:color="auto"/>
            </w:tcBorders>
            <w:vAlign w:val="center"/>
            <w:hideMark/>
          </w:tcPr>
          <w:p w:rsidR="003A2962" w:rsidRDefault="003A2962">
            <w:pPr>
              <w:jc w:val="center"/>
              <w:rPr>
                <w:rFonts w:ascii="Arial Narrow" w:hAnsi="Arial Narrow"/>
                <w:sz w:val="16"/>
                <w:szCs w:val="16"/>
              </w:rPr>
            </w:pPr>
            <w:r>
              <w:rPr>
                <w:rFonts w:ascii="Arial Narrow" w:hAnsi="Arial Narrow"/>
                <w:sz w:val="16"/>
                <w:szCs w:val="16"/>
              </w:rPr>
              <w:t>Серия и № паспорта</w:t>
            </w:r>
          </w:p>
        </w:tc>
        <w:tc>
          <w:tcPr>
            <w:tcW w:w="1755" w:type="dxa"/>
            <w:tcBorders>
              <w:top w:val="single" w:sz="4" w:space="0" w:color="auto"/>
              <w:left w:val="single" w:sz="4" w:space="0" w:color="auto"/>
              <w:bottom w:val="single" w:sz="4" w:space="0" w:color="auto"/>
              <w:right w:val="single" w:sz="4" w:space="0" w:color="auto"/>
            </w:tcBorders>
            <w:vAlign w:val="center"/>
            <w:hideMark/>
          </w:tcPr>
          <w:p w:rsidR="003A2962" w:rsidRDefault="003A2962">
            <w:pPr>
              <w:jc w:val="center"/>
              <w:rPr>
                <w:rFonts w:ascii="Arial Narrow" w:hAnsi="Arial Narrow"/>
                <w:sz w:val="16"/>
                <w:szCs w:val="16"/>
              </w:rPr>
            </w:pPr>
            <w:r>
              <w:rPr>
                <w:rFonts w:ascii="Arial Narrow" w:hAnsi="Arial Narrow"/>
                <w:sz w:val="16"/>
                <w:szCs w:val="16"/>
              </w:rPr>
              <w:t>Домашний адрес</w:t>
            </w:r>
          </w:p>
        </w:tc>
        <w:tc>
          <w:tcPr>
            <w:tcW w:w="1523" w:type="dxa"/>
            <w:tcBorders>
              <w:top w:val="single" w:sz="4" w:space="0" w:color="auto"/>
              <w:left w:val="single" w:sz="4" w:space="0" w:color="auto"/>
              <w:bottom w:val="single" w:sz="4" w:space="0" w:color="auto"/>
              <w:right w:val="single" w:sz="4" w:space="0" w:color="auto"/>
            </w:tcBorders>
            <w:vAlign w:val="center"/>
            <w:hideMark/>
          </w:tcPr>
          <w:p w:rsidR="003A2962" w:rsidRDefault="003A2962">
            <w:pPr>
              <w:jc w:val="center"/>
              <w:rPr>
                <w:rFonts w:ascii="Arial Narrow" w:hAnsi="Arial Narrow"/>
                <w:sz w:val="16"/>
                <w:szCs w:val="16"/>
              </w:rPr>
            </w:pPr>
            <w:r>
              <w:rPr>
                <w:rFonts w:ascii="Arial Narrow" w:hAnsi="Arial Narrow"/>
                <w:sz w:val="16"/>
                <w:szCs w:val="16"/>
              </w:rPr>
              <w:t>Форма*</w:t>
            </w:r>
          </w:p>
          <w:p w:rsidR="003A2962" w:rsidRDefault="003A2962">
            <w:pPr>
              <w:jc w:val="center"/>
              <w:rPr>
                <w:rFonts w:ascii="Arial Narrow" w:hAnsi="Arial Narrow"/>
                <w:sz w:val="16"/>
                <w:szCs w:val="16"/>
              </w:rPr>
            </w:pPr>
            <w:r>
              <w:rPr>
                <w:rFonts w:ascii="Arial Narrow" w:hAnsi="Arial Narrow"/>
                <w:sz w:val="16"/>
                <w:szCs w:val="16"/>
              </w:rPr>
              <w:t>допуска</w:t>
            </w:r>
          </w:p>
        </w:tc>
      </w:tr>
      <w:tr w:rsidR="003A2962" w:rsidTr="003A2962">
        <w:tc>
          <w:tcPr>
            <w:tcW w:w="641" w:type="dxa"/>
            <w:tcBorders>
              <w:top w:val="single" w:sz="4" w:space="0" w:color="auto"/>
              <w:left w:val="single" w:sz="4" w:space="0" w:color="auto"/>
              <w:bottom w:val="single" w:sz="4" w:space="0" w:color="auto"/>
              <w:right w:val="single" w:sz="4" w:space="0" w:color="auto"/>
            </w:tcBorders>
            <w:vAlign w:val="center"/>
          </w:tcPr>
          <w:p w:rsidR="003A2962" w:rsidRDefault="003A2962">
            <w:pPr>
              <w:pStyle w:val="aa"/>
              <w:numPr>
                <w:ilvl w:val="0"/>
                <w:numId w:val="48"/>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r>
      <w:tr w:rsidR="003A2962" w:rsidTr="003A2962">
        <w:tc>
          <w:tcPr>
            <w:tcW w:w="641" w:type="dxa"/>
            <w:tcBorders>
              <w:top w:val="single" w:sz="4" w:space="0" w:color="auto"/>
              <w:left w:val="single" w:sz="4" w:space="0" w:color="auto"/>
              <w:bottom w:val="single" w:sz="4" w:space="0" w:color="auto"/>
              <w:right w:val="single" w:sz="4" w:space="0" w:color="auto"/>
            </w:tcBorders>
            <w:vAlign w:val="center"/>
          </w:tcPr>
          <w:p w:rsidR="003A2962" w:rsidRDefault="003A2962">
            <w:pPr>
              <w:pStyle w:val="aa"/>
              <w:numPr>
                <w:ilvl w:val="0"/>
                <w:numId w:val="48"/>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r>
      <w:tr w:rsidR="003A2962" w:rsidTr="003A2962">
        <w:tc>
          <w:tcPr>
            <w:tcW w:w="641" w:type="dxa"/>
            <w:tcBorders>
              <w:top w:val="single" w:sz="4" w:space="0" w:color="auto"/>
              <w:left w:val="single" w:sz="4" w:space="0" w:color="auto"/>
              <w:bottom w:val="single" w:sz="4" w:space="0" w:color="auto"/>
              <w:right w:val="single" w:sz="4" w:space="0" w:color="auto"/>
            </w:tcBorders>
            <w:vAlign w:val="center"/>
          </w:tcPr>
          <w:p w:rsidR="003A2962" w:rsidRDefault="003A2962">
            <w:pPr>
              <w:pStyle w:val="aa"/>
              <w:numPr>
                <w:ilvl w:val="0"/>
                <w:numId w:val="48"/>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r>
      <w:tr w:rsidR="003A2962" w:rsidTr="003A2962">
        <w:tc>
          <w:tcPr>
            <w:tcW w:w="641" w:type="dxa"/>
            <w:tcBorders>
              <w:top w:val="single" w:sz="4" w:space="0" w:color="auto"/>
              <w:left w:val="single" w:sz="4" w:space="0" w:color="auto"/>
              <w:bottom w:val="single" w:sz="4" w:space="0" w:color="auto"/>
              <w:right w:val="single" w:sz="4" w:space="0" w:color="auto"/>
            </w:tcBorders>
            <w:vAlign w:val="center"/>
          </w:tcPr>
          <w:p w:rsidR="003A2962" w:rsidRDefault="003A2962">
            <w:pPr>
              <w:pStyle w:val="aa"/>
              <w:numPr>
                <w:ilvl w:val="0"/>
                <w:numId w:val="48"/>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r>
      <w:tr w:rsidR="003A2962" w:rsidTr="003A2962">
        <w:tc>
          <w:tcPr>
            <w:tcW w:w="641" w:type="dxa"/>
            <w:tcBorders>
              <w:top w:val="single" w:sz="4" w:space="0" w:color="auto"/>
              <w:left w:val="single" w:sz="4" w:space="0" w:color="auto"/>
              <w:bottom w:val="single" w:sz="4" w:space="0" w:color="auto"/>
              <w:right w:val="single" w:sz="4" w:space="0" w:color="auto"/>
            </w:tcBorders>
            <w:vAlign w:val="center"/>
          </w:tcPr>
          <w:p w:rsidR="003A2962" w:rsidRDefault="003A2962">
            <w:pPr>
              <w:pStyle w:val="aa"/>
              <w:numPr>
                <w:ilvl w:val="0"/>
                <w:numId w:val="48"/>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r>
      <w:tr w:rsidR="003A2962" w:rsidTr="003A2962">
        <w:tc>
          <w:tcPr>
            <w:tcW w:w="641" w:type="dxa"/>
            <w:tcBorders>
              <w:top w:val="single" w:sz="4" w:space="0" w:color="auto"/>
              <w:left w:val="single" w:sz="4" w:space="0" w:color="auto"/>
              <w:bottom w:val="single" w:sz="4" w:space="0" w:color="auto"/>
              <w:right w:val="single" w:sz="4" w:space="0" w:color="auto"/>
            </w:tcBorders>
            <w:vAlign w:val="center"/>
          </w:tcPr>
          <w:p w:rsidR="003A2962" w:rsidRDefault="003A2962">
            <w:pPr>
              <w:pStyle w:val="aa"/>
              <w:numPr>
                <w:ilvl w:val="0"/>
                <w:numId w:val="48"/>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r>
      <w:tr w:rsidR="003A2962" w:rsidTr="003A2962">
        <w:tc>
          <w:tcPr>
            <w:tcW w:w="641" w:type="dxa"/>
            <w:tcBorders>
              <w:top w:val="single" w:sz="4" w:space="0" w:color="auto"/>
              <w:left w:val="single" w:sz="4" w:space="0" w:color="auto"/>
              <w:bottom w:val="single" w:sz="4" w:space="0" w:color="auto"/>
              <w:right w:val="single" w:sz="4" w:space="0" w:color="auto"/>
            </w:tcBorders>
            <w:vAlign w:val="center"/>
          </w:tcPr>
          <w:p w:rsidR="003A2962" w:rsidRDefault="003A2962">
            <w:pPr>
              <w:pStyle w:val="aa"/>
              <w:numPr>
                <w:ilvl w:val="0"/>
                <w:numId w:val="48"/>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3A2962" w:rsidRDefault="003A2962">
            <w:pPr>
              <w:ind w:firstLine="567"/>
              <w:jc w:val="both"/>
              <w:rPr>
                <w:rFonts w:ascii="Arial Narrow" w:hAnsi="Arial Narrow"/>
                <w:sz w:val="22"/>
                <w:szCs w:val="22"/>
              </w:rPr>
            </w:pPr>
          </w:p>
        </w:tc>
      </w:tr>
    </w:tbl>
    <w:p w:rsidR="003A2962" w:rsidRDefault="003A2962" w:rsidP="003A2962">
      <w:pPr>
        <w:ind w:firstLine="567"/>
        <w:jc w:val="both"/>
        <w:rPr>
          <w:rFonts w:ascii="Arial Narrow" w:hAnsi="Arial Narrow"/>
          <w:sz w:val="22"/>
          <w:szCs w:val="22"/>
        </w:rPr>
      </w:pPr>
    </w:p>
    <w:p w:rsidR="003A2962" w:rsidRDefault="003A2962" w:rsidP="003A2962">
      <w:pPr>
        <w:ind w:firstLine="567"/>
        <w:jc w:val="both"/>
        <w:rPr>
          <w:rFonts w:ascii="Arial Narrow" w:hAnsi="Arial Narrow"/>
          <w:sz w:val="22"/>
          <w:szCs w:val="22"/>
        </w:rPr>
      </w:pPr>
      <w:r>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3A2962" w:rsidRDefault="003A2962" w:rsidP="003A2962">
      <w:pPr>
        <w:ind w:firstLine="567"/>
        <w:jc w:val="both"/>
        <w:rPr>
          <w:rFonts w:ascii="Arial Narrow" w:hAnsi="Arial Narrow"/>
          <w:sz w:val="22"/>
          <w:szCs w:val="22"/>
          <w:vertAlign w:val="superscript"/>
        </w:rPr>
      </w:pPr>
      <w:r>
        <w:rPr>
          <w:rFonts w:ascii="Arial Narrow" w:hAnsi="Arial Narrow"/>
          <w:sz w:val="22"/>
          <w:szCs w:val="22"/>
        </w:rPr>
        <w:t>Руководитель предприятия</w:t>
      </w:r>
      <w:r>
        <w:rPr>
          <w:rFonts w:ascii="Arial Narrow" w:hAnsi="Arial Narrow"/>
          <w:sz w:val="22"/>
          <w:szCs w:val="22"/>
        </w:rPr>
        <w:tab/>
        <w:t>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p>
    <w:p w:rsidR="003A2962" w:rsidRDefault="003A2962" w:rsidP="003A2962">
      <w:pPr>
        <w:ind w:firstLine="567"/>
        <w:jc w:val="both"/>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М.П.</w:t>
      </w:r>
    </w:p>
    <w:p w:rsidR="003A2962" w:rsidRDefault="003A2962" w:rsidP="003A2962">
      <w:pPr>
        <w:ind w:firstLine="567"/>
        <w:jc w:val="both"/>
        <w:rPr>
          <w:rFonts w:ascii="Arial Narrow" w:hAnsi="Arial Narrow"/>
          <w:sz w:val="22"/>
          <w:szCs w:val="22"/>
          <w:vertAlign w:val="superscript"/>
        </w:rPr>
      </w:pPr>
      <w:r>
        <w:rPr>
          <w:rFonts w:ascii="Arial Narrow" w:hAnsi="Arial Narrow"/>
          <w:sz w:val="22"/>
          <w:szCs w:val="22"/>
        </w:rPr>
        <w:t>Начальник РСП*</w:t>
      </w:r>
      <w:r>
        <w:rPr>
          <w:rFonts w:ascii="Arial Narrow" w:hAnsi="Arial Narrow"/>
          <w:sz w:val="22"/>
          <w:szCs w:val="22"/>
        </w:rPr>
        <w:tab/>
      </w:r>
      <w:r>
        <w:rPr>
          <w:rFonts w:ascii="Arial Narrow" w:hAnsi="Arial Narrow"/>
          <w:sz w:val="22"/>
          <w:szCs w:val="22"/>
        </w:rPr>
        <w:tab/>
        <w:t>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________________________</w:t>
      </w:r>
      <w:r>
        <w:rPr>
          <w:rFonts w:ascii="Arial Narrow" w:hAnsi="Arial Narrow"/>
          <w:sz w:val="22"/>
          <w:szCs w:val="22"/>
        </w:rPr>
        <w:tab/>
      </w:r>
      <w:r>
        <w:rPr>
          <w:rFonts w:ascii="Arial Narrow" w:hAnsi="Arial Narrow"/>
          <w:sz w:val="22"/>
          <w:szCs w:val="22"/>
          <w:vertAlign w:val="superscript"/>
        </w:rPr>
        <w:t>(самой организации или</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r>
        <w:rPr>
          <w:rFonts w:ascii="Arial Narrow" w:hAnsi="Arial Narrow"/>
          <w:sz w:val="22"/>
          <w:szCs w:val="22"/>
          <w:vertAlign w:val="superscript"/>
        </w:rPr>
        <w:tab/>
      </w:r>
      <w:r>
        <w:rPr>
          <w:rFonts w:ascii="Arial Narrow" w:hAnsi="Arial Narrow"/>
          <w:sz w:val="22"/>
          <w:szCs w:val="22"/>
          <w:vertAlign w:val="superscript"/>
        </w:rPr>
        <w:tab/>
        <w:t>обслуживающей данную организацию)</w:t>
      </w:r>
    </w:p>
    <w:p w:rsidR="003A2962" w:rsidRDefault="003A2962" w:rsidP="003A2962">
      <w:pPr>
        <w:ind w:firstLine="567"/>
        <w:jc w:val="both"/>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М.П</w:t>
      </w:r>
    </w:p>
    <w:p w:rsidR="003A2962" w:rsidRDefault="003A2962" w:rsidP="003A2962">
      <w:pPr>
        <w:ind w:firstLine="567"/>
        <w:jc w:val="both"/>
        <w:rPr>
          <w:rFonts w:ascii="Arial Narrow" w:hAnsi="Arial Narrow"/>
          <w:sz w:val="22"/>
          <w:szCs w:val="22"/>
        </w:rPr>
      </w:pPr>
      <w:r>
        <w:rPr>
          <w:rFonts w:ascii="Arial Narrow" w:hAnsi="Arial Narrow"/>
          <w:sz w:val="22"/>
          <w:szCs w:val="22"/>
        </w:rPr>
        <w:t>Согласованно:</w:t>
      </w:r>
    </w:p>
    <w:p w:rsidR="003A2962" w:rsidRDefault="003A2962" w:rsidP="003A2962">
      <w:pPr>
        <w:rPr>
          <w:rFonts w:ascii="Arial Narrow" w:hAnsi="Arial Narrow"/>
          <w:sz w:val="22"/>
          <w:szCs w:val="22"/>
        </w:rPr>
      </w:pPr>
      <w:r>
        <w:rPr>
          <w:rFonts w:ascii="Arial Narrow" w:hAnsi="Arial Narrow"/>
          <w:sz w:val="22"/>
          <w:szCs w:val="22"/>
        </w:rPr>
        <w:t xml:space="preserve">Начальник Управления </w:t>
      </w:r>
      <w:r>
        <w:rPr>
          <w:rFonts w:ascii="Arial Narrow" w:hAnsi="Arial Narrow"/>
          <w:sz w:val="22"/>
          <w:szCs w:val="22"/>
        </w:rPr>
        <w:br/>
        <w:t xml:space="preserve">(службы, отдела) ФГУП «Атомфлот» </w:t>
      </w:r>
      <w:r>
        <w:rPr>
          <w:rFonts w:ascii="Arial Narrow" w:hAnsi="Arial Narrow"/>
          <w:sz w:val="22"/>
          <w:szCs w:val="22"/>
        </w:rPr>
        <w:tab/>
        <w:t>_______________</w:t>
      </w:r>
      <w:r>
        <w:rPr>
          <w:rFonts w:ascii="Arial Narrow" w:hAnsi="Arial Narrow"/>
          <w:sz w:val="22"/>
          <w:szCs w:val="22"/>
        </w:rPr>
        <w:tab/>
      </w:r>
      <w:r>
        <w:rPr>
          <w:rFonts w:ascii="Arial Narrow" w:hAnsi="Arial Narrow"/>
          <w:sz w:val="22"/>
          <w:szCs w:val="22"/>
        </w:rPr>
        <w:tab/>
        <w:t>_____________________</w:t>
      </w:r>
    </w:p>
    <w:p w:rsidR="003A2962" w:rsidRDefault="003A2962" w:rsidP="003A2962">
      <w:pPr>
        <w:ind w:left="4254" w:firstLine="709"/>
        <w:rPr>
          <w:rFonts w:ascii="Arial Narrow" w:hAnsi="Arial Narrow"/>
          <w:sz w:val="22"/>
          <w:szCs w:val="22"/>
        </w:rPr>
      </w:pP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p>
    <w:p w:rsidR="003A2962" w:rsidRDefault="003A2962" w:rsidP="003A2962">
      <w:pPr>
        <w:ind w:firstLine="567"/>
        <w:jc w:val="both"/>
        <w:rPr>
          <w:rFonts w:ascii="Arial Narrow" w:hAnsi="Arial Narrow"/>
          <w:sz w:val="22"/>
          <w:szCs w:val="22"/>
        </w:rPr>
      </w:pPr>
      <w:r>
        <w:rPr>
          <w:rFonts w:ascii="Arial Narrow" w:hAnsi="Arial Narrow"/>
          <w:b/>
          <w:sz w:val="22"/>
          <w:szCs w:val="22"/>
          <w:u w:val="single"/>
        </w:rPr>
        <w:t>Примечание</w:t>
      </w:r>
      <w:r>
        <w:rPr>
          <w:rFonts w:ascii="Arial Narrow" w:hAnsi="Arial Narrow"/>
          <w:sz w:val="22"/>
          <w:szCs w:val="22"/>
          <w:u w:val="single"/>
        </w:rPr>
        <w:t>:</w:t>
      </w:r>
      <w:r>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Pr>
          <w:rFonts w:ascii="Arial Narrow" w:hAnsi="Arial Narrow"/>
          <w:b/>
          <w:sz w:val="22"/>
          <w:szCs w:val="22"/>
          <w:u w:val="single"/>
        </w:rPr>
        <w:t>анкета</w:t>
      </w:r>
      <w:r>
        <w:rPr>
          <w:rFonts w:ascii="Arial Narrow" w:hAnsi="Arial Narrow"/>
          <w:sz w:val="22"/>
          <w:szCs w:val="22"/>
        </w:rPr>
        <w:t xml:space="preserve"> на каждого работника.</w:t>
      </w:r>
    </w:p>
    <w:p w:rsidR="003A2962" w:rsidRDefault="003A2962" w:rsidP="003A2962">
      <w:pPr>
        <w:ind w:firstLine="567"/>
        <w:jc w:val="both"/>
        <w:rPr>
          <w:rFonts w:ascii="Arial Narrow" w:hAnsi="Arial Narrow"/>
          <w:sz w:val="22"/>
          <w:szCs w:val="22"/>
        </w:rPr>
      </w:pPr>
      <w:r>
        <w:rPr>
          <w:rFonts w:ascii="Arial Narrow" w:hAnsi="Arial Narrow"/>
          <w:sz w:val="22"/>
          <w:szCs w:val="22"/>
        </w:rPr>
        <w:t>*Заполняется при наличии допуска РСП.</w:t>
      </w:r>
    </w:p>
    <w:p w:rsidR="003A2962" w:rsidRDefault="003A2962" w:rsidP="003A2962">
      <w:pPr>
        <w:pBdr>
          <w:bottom w:val="single" w:sz="4" w:space="1" w:color="auto"/>
        </w:pBdr>
        <w:tabs>
          <w:tab w:val="left" w:pos="0"/>
        </w:tabs>
        <w:ind w:left="-284"/>
        <w:jc w:val="both"/>
        <w:rPr>
          <w:rFonts w:ascii="Arial Narrow" w:hAnsi="Arial Narrow"/>
          <w:sz w:val="22"/>
          <w:szCs w:val="22"/>
        </w:rPr>
      </w:pPr>
    </w:p>
    <w:p w:rsidR="003A2962" w:rsidRDefault="003A2962" w:rsidP="003A2962">
      <w:pPr>
        <w:tabs>
          <w:tab w:val="left" w:pos="426"/>
        </w:tabs>
        <w:ind w:left="-284"/>
        <w:jc w:val="both"/>
        <w:rPr>
          <w:rFonts w:ascii="Arial Narrow" w:hAnsi="Arial Narrow"/>
          <w:sz w:val="22"/>
          <w:szCs w:val="22"/>
        </w:rPr>
      </w:pPr>
    </w:p>
    <w:p w:rsidR="003A2962" w:rsidRDefault="003A2962" w:rsidP="003A2962">
      <w:pPr>
        <w:jc w:val="both"/>
        <w:rPr>
          <w:rFonts w:ascii="Arial Narrow" w:hAnsi="Arial Narrow"/>
          <w:b/>
          <w:sz w:val="22"/>
          <w:szCs w:val="22"/>
        </w:rPr>
      </w:pPr>
      <w:r>
        <w:rPr>
          <w:rFonts w:ascii="Arial Narrow" w:hAnsi="Arial Narrow"/>
          <w:b/>
          <w:sz w:val="22"/>
          <w:szCs w:val="22"/>
        </w:rPr>
        <w:t>ЗАКАЗЧИК</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ПОДРЯДЧИК</w:t>
      </w:r>
    </w:p>
    <w:p w:rsidR="003A2962" w:rsidRDefault="003A2962" w:rsidP="003A2962">
      <w:pPr>
        <w:jc w:val="both"/>
        <w:rPr>
          <w:rFonts w:ascii="Arial Narrow" w:hAnsi="Arial Narrow"/>
          <w:sz w:val="22"/>
          <w:szCs w:val="22"/>
        </w:rPr>
      </w:pPr>
    </w:p>
    <w:p w:rsidR="003A2962" w:rsidRDefault="003A2962" w:rsidP="003A2962">
      <w:pPr>
        <w:jc w:val="both"/>
        <w:rPr>
          <w:rFonts w:ascii="Arial Narrow" w:hAnsi="Arial Narrow"/>
          <w:sz w:val="22"/>
          <w:szCs w:val="22"/>
        </w:rPr>
      </w:pPr>
      <w:r>
        <w:rPr>
          <w:rFonts w:ascii="Arial Narrow" w:hAnsi="Arial Narrow"/>
          <w:sz w:val="22"/>
          <w:szCs w:val="22"/>
        </w:rPr>
        <w:t>Генеральный директор ФГУП «Атомфлот»</w:t>
      </w:r>
      <w:r>
        <w:rPr>
          <w:rFonts w:ascii="Arial Narrow" w:hAnsi="Arial Narrow"/>
          <w:sz w:val="22"/>
          <w:szCs w:val="22"/>
        </w:rPr>
        <w:tab/>
      </w:r>
      <w:r>
        <w:rPr>
          <w:rFonts w:ascii="Arial Narrow" w:hAnsi="Arial Narrow"/>
          <w:sz w:val="22"/>
          <w:szCs w:val="22"/>
        </w:rPr>
        <w:tab/>
      </w:r>
    </w:p>
    <w:p w:rsidR="003A2962" w:rsidRDefault="003A2962" w:rsidP="003A2962">
      <w:pPr>
        <w:jc w:val="both"/>
        <w:rPr>
          <w:rFonts w:ascii="Arial Narrow" w:hAnsi="Arial Narrow"/>
          <w:sz w:val="22"/>
          <w:szCs w:val="22"/>
        </w:rPr>
      </w:pPr>
    </w:p>
    <w:p w:rsidR="003A2962" w:rsidRDefault="003A2962" w:rsidP="003A2962">
      <w:pPr>
        <w:jc w:val="both"/>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t>_________________  _____</w:t>
      </w:r>
    </w:p>
    <w:p w:rsidR="003A2962" w:rsidRDefault="003A2962" w:rsidP="003A2962">
      <w:pPr>
        <w:jc w:val="both"/>
        <w:rPr>
          <w:rFonts w:ascii="Arial Narrow" w:hAnsi="Arial Narrow"/>
          <w:sz w:val="22"/>
          <w:szCs w:val="22"/>
        </w:rPr>
      </w:pPr>
    </w:p>
    <w:p w:rsidR="003A2962" w:rsidRDefault="003A2962" w:rsidP="003A2962">
      <w:pPr>
        <w:rPr>
          <w:rFonts w:ascii="Arial Narrow" w:hAnsi="Arial Narrow"/>
          <w:b/>
          <w:sz w:val="22"/>
          <w:szCs w:val="22"/>
        </w:rPr>
        <w:sectPr w:rsidR="003A2962">
          <w:pgSz w:w="11906" w:h="16838"/>
          <w:pgMar w:top="1134" w:right="567" w:bottom="709" w:left="1134" w:header="340" w:footer="510" w:gutter="0"/>
          <w:cols w:space="720"/>
        </w:sectPr>
      </w:pPr>
    </w:p>
    <w:tbl>
      <w:tblPr>
        <w:tblW w:w="10701" w:type="dxa"/>
        <w:tblLook w:val="01E0"/>
      </w:tblPr>
      <w:tblGrid>
        <w:gridCol w:w="36"/>
        <w:gridCol w:w="1392"/>
        <w:gridCol w:w="558"/>
        <w:gridCol w:w="1407"/>
        <w:gridCol w:w="1766"/>
        <w:gridCol w:w="2742"/>
        <w:gridCol w:w="556"/>
        <w:gridCol w:w="1679"/>
        <w:gridCol w:w="329"/>
        <w:gridCol w:w="236"/>
      </w:tblGrid>
      <w:tr w:rsidR="003A2962" w:rsidTr="003A2962">
        <w:tc>
          <w:tcPr>
            <w:tcW w:w="10701" w:type="dxa"/>
            <w:gridSpan w:val="10"/>
            <w:vAlign w:val="center"/>
            <w:hideMark/>
          </w:tcPr>
          <w:p w:rsidR="003A2962" w:rsidRDefault="003A2962">
            <w:pPr>
              <w:ind w:left="6663"/>
              <w:jc w:val="both"/>
              <w:rPr>
                <w:rFonts w:ascii="Arial Narrow" w:hAnsi="Arial Narrow"/>
                <w:sz w:val="22"/>
                <w:szCs w:val="22"/>
              </w:rPr>
            </w:pPr>
            <w:r>
              <w:rPr>
                <w:rFonts w:ascii="Arial Narrow" w:hAnsi="Arial Narrow"/>
                <w:sz w:val="22"/>
                <w:szCs w:val="22"/>
              </w:rPr>
              <w:lastRenderedPageBreak/>
              <w:t>Приложение № 8</w:t>
            </w:r>
          </w:p>
          <w:p w:rsidR="003A2962" w:rsidRDefault="003A2962">
            <w:pPr>
              <w:ind w:left="6663"/>
              <w:jc w:val="both"/>
              <w:rPr>
                <w:rFonts w:ascii="Arial Narrow" w:hAnsi="Arial Narrow"/>
                <w:b/>
                <w:sz w:val="22"/>
                <w:szCs w:val="22"/>
              </w:rPr>
            </w:pPr>
            <w:r>
              <w:rPr>
                <w:rFonts w:ascii="Arial Narrow" w:hAnsi="Arial Narrow"/>
                <w:sz w:val="22"/>
                <w:szCs w:val="22"/>
              </w:rPr>
              <w:t>к договору № ______ от «____»________ 20__г.</w:t>
            </w:r>
          </w:p>
        </w:tc>
      </w:tr>
      <w:tr w:rsidR="003A2962" w:rsidTr="003A2962">
        <w:tc>
          <w:tcPr>
            <w:tcW w:w="10701" w:type="dxa"/>
            <w:gridSpan w:val="10"/>
            <w:tcBorders>
              <w:top w:val="nil"/>
              <w:left w:val="nil"/>
              <w:bottom w:val="single" w:sz="4" w:space="0" w:color="auto"/>
              <w:right w:val="nil"/>
            </w:tcBorders>
            <w:vAlign w:val="center"/>
            <w:hideMark/>
          </w:tcPr>
          <w:p w:rsidR="003A2962" w:rsidRDefault="003A2962">
            <w:pPr>
              <w:jc w:val="center"/>
              <w:rPr>
                <w:rFonts w:ascii="Arial Narrow" w:hAnsi="Arial Narrow"/>
                <w:b/>
                <w:sz w:val="22"/>
                <w:szCs w:val="22"/>
              </w:rPr>
            </w:pPr>
            <w:r>
              <w:rPr>
                <w:rFonts w:ascii="Arial Narrow" w:hAnsi="Arial Narrow"/>
                <w:b/>
                <w:sz w:val="22"/>
                <w:szCs w:val="22"/>
              </w:rPr>
              <w:t>Форма анкеты для оформления временных пропусков</w:t>
            </w:r>
          </w:p>
        </w:tc>
      </w:tr>
      <w:tr w:rsidR="003A2962" w:rsidTr="003A2962">
        <w:tc>
          <w:tcPr>
            <w:tcW w:w="10701" w:type="dxa"/>
            <w:gridSpan w:val="10"/>
            <w:tcBorders>
              <w:top w:val="single" w:sz="4" w:space="0" w:color="auto"/>
              <w:left w:val="nil"/>
              <w:bottom w:val="nil"/>
              <w:right w:val="nil"/>
            </w:tcBorders>
            <w:vAlign w:val="center"/>
            <w:hideMark/>
          </w:tcPr>
          <w:p w:rsidR="003A2962" w:rsidRDefault="003A2962">
            <w:pPr>
              <w:jc w:val="center"/>
              <w:rPr>
                <w:rFonts w:ascii="Arial Narrow" w:hAnsi="Arial Narrow"/>
                <w:b/>
                <w:sz w:val="22"/>
                <w:szCs w:val="22"/>
              </w:rPr>
            </w:pPr>
            <w:r>
              <w:rPr>
                <w:rFonts w:ascii="Arial Narrow" w:hAnsi="Arial Narrow"/>
                <w:b/>
                <w:sz w:val="22"/>
                <w:szCs w:val="22"/>
              </w:rPr>
              <w:t>А Н К Е Т А</w:t>
            </w:r>
          </w:p>
          <w:p w:rsidR="003A2962" w:rsidRDefault="003A2962">
            <w:pPr>
              <w:jc w:val="center"/>
              <w:rPr>
                <w:rFonts w:ascii="Arial Narrow" w:hAnsi="Arial Narrow"/>
                <w:b/>
                <w:sz w:val="22"/>
                <w:szCs w:val="22"/>
              </w:rPr>
            </w:pPr>
            <w:r>
              <w:rPr>
                <w:rFonts w:ascii="Arial Narrow" w:hAnsi="Arial Narrow"/>
                <w:b/>
                <w:sz w:val="22"/>
                <w:szCs w:val="22"/>
              </w:rPr>
              <w:t>(заполняется собственноручно)</w:t>
            </w:r>
          </w:p>
        </w:tc>
      </w:tr>
      <w:tr w:rsidR="003A2962" w:rsidTr="003A2962">
        <w:tc>
          <w:tcPr>
            <w:tcW w:w="1428" w:type="dxa"/>
            <w:gridSpan w:val="2"/>
            <w:vMerge w:val="restart"/>
          </w:tcPr>
          <w:p w:rsidR="003A2962" w:rsidRDefault="003A2962">
            <w:pPr>
              <w:rPr>
                <w:rFonts w:ascii="Arial Narrow" w:hAnsi="Arial Narrow"/>
                <w:sz w:val="22"/>
                <w:szCs w:val="22"/>
              </w:rPr>
            </w:pPr>
          </w:p>
        </w:tc>
        <w:tc>
          <w:tcPr>
            <w:tcW w:w="1965" w:type="dxa"/>
            <w:gridSpan w:val="2"/>
          </w:tcPr>
          <w:p w:rsidR="003A2962" w:rsidRDefault="003A2962">
            <w:pPr>
              <w:rPr>
                <w:rFonts w:ascii="Arial Narrow" w:hAnsi="Arial Narrow"/>
                <w:b/>
                <w:sz w:val="22"/>
                <w:szCs w:val="22"/>
              </w:rPr>
            </w:pPr>
          </w:p>
        </w:tc>
        <w:tc>
          <w:tcPr>
            <w:tcW w:w="5064" w:type="dxa"/>
            <w:gridSpan w:val="3"/>
            <w:vMerge w:val="restart"/>
            <w:tcBorders>
              <w:top w:val="nil"/>
              <w:left w:val="nil"/>
              <w:bottom w:val="nil"/>
              <w:right w:val="single" w:sz="4" w:space="0" w:color="auto"/>
            </w:tcBorders>
          </w:tcPr>
          <w:p w:rsidR="003A2962" w:rsidRDefault="003A2962">
            <w:pPr>
              <w:rPr>
                <w:rFonts w:ascii="Arial Narrow" w:hAnsi="Arial Narrow"/>
                <w:sz w:val="22"/>
                <w:szCs w:val="22"/>
              </w:rPr>
            </w:pPr>
          </w:p>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rsidR="003A2962" w:rsidRDefault="003A2962">
            <w:pPr>
              <w:rPr>
                <w:rFonts w:ascii="Arial Narrow" w:hAnsi="Arial Narrow"/>
                <w:sz w:val="22"/>
                <w:szCs w:val="22"/>
              </w:rPr>
            </w:pPr>
            <w:r>
              <w:rPr>
                <w:rFonts w:ascii="Arial Narrow" w:hAnsi="Arial Narrow"/>
                <w:sz w:val="22"/>
                <w:szCs w:val="22"/>
              </w:rPr>
              <w:t>Место для фотографии</w:t>
            </w:r>
          </w:p>
          <w:p w:rsidR="003A2962" w:rsidRDefault="003A2962">
            <w:pPr>
              <w:jc w:val="center"/>
              <w:rPr>
                <w:rFonts w:ascii="Arial Narrow" w:hAnsi="Arial Narrow"/>
                <w:sz w:val="22"/>
                <w:szCs w:val="22"/>
              </w:rPr>
            </w:pPr>
            <w:r>
              <w:rPr>
                <w:rFonts w:ascii="Arial Narrow" w:hAnsi="Arial Narrow"/>
                <w:sz w:val="22"/>
                <w:szCs w:val="22"/>
              </w:rPr>
              <w:t xml:space="preserve">(4 см х </w:t>
            </w:r>
            <w:smartTag w:uri="urn:schemas-microsoft-com:office:smarttags" w:element="metricconverter">
              <w:smartTagPr>
                <w:attr w:name="ProductID" w:val="6 см"/>
              </w:smartTagPr>
              <w:r>
                <w:rPr>
                  <w:rFonts w:ascii="Arial Narrow" w:hAnsi="Arial Narrow"/>
                  <w:sz w:val="22"/>
                  <w:szCs w:val="22"/>
                </w:rPr>
                <w:t>6 см</w:t>
              </w:r>
            </w:smartTag>
            <w:r>
              <w:rPr>
                <w:rFonts w:ascii="Arial Narrow" w:hAnsi="Arial Narrow"/>
                <w:sz w:val="22"/>
                <w:szCs w:val="22"/>
              </w:rPr>
              <w:t>)</w:t>
            </w:r>
          </w:p>
          <w:p w:rsidR="003A2962" w:rsidRDefault="003A2962">
            <w:pPr>
              <w:jc w:val="center"/>
              <w:rPr>
                <w:rFonts w:ascii="Arial Narrow" w:hAnsi="Arial Narrow"/>
                <w:sz w:val="22"/>
                <w:szCs w:val="22"/>
              </w:rPr>
            </w:pPr>
          </w:p>
          <w:p w:rsidR="003A2962" w:rsidRDefault="003A2962">
            <w:pPr>
              <w:jc w:val="center"/>
              <w:rPr>
                <w:rFonts w:ascii="Arial Narrow" w:hAnsi="Arial Narrow"/>
                <w:sz w:val="22"/>
                <w:szCs w:val="22"/>
              </w:rPr>
            </w:pPr>
          </w:p>
          <w:p w:rsidR="003A2962" w:rsidRDefault="003A2962">
            <w:pPr>
              <w:jc w:val="center"/>
              <w:rPr>
                <w:rFonts w:ascii="Arial Narrow" w:hAnsi="Arial Narrow"/>
                <w:sz w:val="22"/>
                <w:szCs w:val="22"/>
                <w:u w:val="single"/>
              </w:rPr>
            </w:pPr>
            <w:r>
              <w:rPr>
                <w:rFonts w:ascii="Arial Narrow" w:hAnsi="Arial Narrow"/>
                <w:sz w:val="22"/>
                <w:szCs w:val="22"/>
                <w:u w:val="single"/>
              </w:rPr>
              <w:t xml:space="preserve">Примечание: </w:t>
            </w:r>
          </w:p>
          <w:p w:rsidR="003A2962" w:rsidRDefault="003A2962">
            <w:pPr>
              <w:jc w:val="center"/>
              <w:rPr>
                <w:rFonts w:ascii="Arial Narrow" w:hAnsi="Arial Narrow"/>
                <w:sz w:val="22"/>
                <w:szCs w:val="22"/>
              </w:rPr>
            </w:pPr>
            <w:r>
              <w:rPr>
                <w:rFonts w:ascii="Arial Narrow" w:hAnsi="Arial Narrow"/>
                <w:sz w:val="22"/>
                <w:szCs w:val="22"/>
              </w:rPr>
              <w:t xml:space="preserve">фотография заверяется печатью </w:t>
            </w:r>
          </w:p>
        </w:tc>
        <w:tc>
          <w:tcPr>
            <w:tcW w:w="236" w:type="dxa"/>
            <w:vMerge w:val="restart"/>
            <w:tcBorders>
              <w:top w:val="nil"/>
              <w:left w:val="single" w:sz="4" w:space="0" w:color="auto"/>
              <w:bottom w:val="nil"/>
              <w:right w:val="nil"/>
            </w:tcBorders>
          </w:tcPr>
          <w:p w:rsidR="003A2962" w:rsidRDefault="003A2962">
            <w:pPr>
              <w:rPr>
                <w:rFonts w:ascii="Arial Narrow" w:hAnsi="Arial Narrow"/>
                <w:sz w:val="22"/>
                <w:szCs w:val="22"/>
              </w:rPr>
            </w:pPr>
          </w:p>
        </w:tc>
      </w:tr>
      <w:tr w:rsidR="003A2962" w:rsidTr="003A2962">
        <w:tc>
          <w:tcPr>
            <w:tcW w:w="0" w:type="auto"/>
            <w:gridSpan w:val="2"/>
            <w:vMerge/>
            <w:vAlign w:val="center"/>
            <w:hideMark/>
          </w:tcPr>
          <w:p w:rsidR="003A2962" w:rsidRDefault="003A2962">
            <w:pPr>
              <w:rPr>
                <w:rFonts w:ascii="Arial Narrow" w:hAnsi="Arial Narrow"/>
                <w:sz w:val="22"/>
                <w:szCs w:val="22"/>
              </w:rPr>
            </w:pPr>
          </w:p>
        </w:tc>
        <w:tc>
          <w:tcPr>
            <w:tcW w:w="558" w:type="dxa"/>
            <w:hideMark/>
          </w:tcPr>
          <w:p w:rsidR="003A2962" w:rsidRDefault="003A2962">
            <w:pPr>
              <w:rPr>
                <w:rFonts w:ascii="Arial Narrow" w:hAnsi="Arial Narrow"/>
                <w:sz w:val="22"/>
                <w:szCs w:val="22"/>
              </w:rPr>
            </w:pPr>
            <w:r>
              <w:rPr>
                <w:rFonts w:ascii="Arial Narrow" w:hAnsi="Arial Narrow"/>
                <w:sz w:val="22"/>
                <w:szCs w:val="22"/>
              </w:rPr>
              <w:t>1.</w:t>
            </w:r>
          </w:p>
        </w:tc>
        <w:tc>
          <w:tcPr>
            <w:tcW w:w="1407" w:type="dxa"/>
            <w:hideMark/>
          </w:tcPr>
          <w:p w:rsidR="003A2962" w:rsidRDefault="003A2962">
            <w:pPr>
              <w:rPr>
                <w:rFonts w:ascii="Arial Narrow" w:hAnsi="Arial Narrow"/>
                <w:b/>
                <w:sz w:val="22"/>
                <w:szCs w:val="22"/>
              </w:rPr>
            </w:pPr>
            <w:r>
              <w:rPr>
                <w:rFonts w:ascii="Arial Narrow" w:hAnsi="Arial Narrow"/>
                <w:b/>
                <w:sz w:val="22"/>
                <w:szCs w:val="22"/>
              </w:rPr>
              <w:t>Фамилия</w:t>
            </w:r>
          </w:p>
        </w:tc>
        <w:tc>
          <w:tcPr>
            <w:tcW w:w="0" w:type="auto"/>
            <w:gridSpan w:val="3"/>
            <w:vMerge/>
            <w:tcBorders>
              <w:top w:val="nil"/>
              <w:left w:val="nil"/>
              <w:bottom w:val="nil"/>
              <w:right w:val="single" w:sz="4" w:space="0" w:color="auto"/>
            </w:tcBorders>
            <w:vAlign w:val="center"/>
            <w:hideMark/>
          </w:tcPr>
          <w:p w:rsidR="003A2962" w:rsidRDefault="003A2962">
            <w:pPr>
              <w:rPr>
                <w:rFonts w:ascii="Arial Narrow" w:hAnsi="Arial Narrow"/>
                <w:sz w:val="22"/>
                <w:szCs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A2962" w:rsidRDefault="003A2962">
            <w:pPr>
              <w:rPr>
                <w:rFonts w:ascii="Arial Narrow" w:hAnsi="Arial Narrow"/>
                <w:sz w:val="22"/>
                <w:szCs w:val="22"/>
              </w:rPr>
            </w:pPr>
          </w:p>
        </w:tc>
        <w:tc>
          <w:tcPr>
            <w:tcW w:w="0" w:type="auto"/>
            <w:vMerge/>
            <w:tcBorders>
              <w:top w:val="nil"/>
              <w:left w:val="single" w:sz="4" w:space="0" w:color="auto"/>
              <w:bottom w:val="nil"/>
              <w:right w:val="nil"/>
            </w:tcBorders>
            <w:vAlign w:val="center"/>
            <w:hideMark/>
          </w:tcPr>
          <w:p w:rsidR="003A2962" w:rsidRDefault="003A2962">
            <w:pPr>
              <w:rPr>
                <w:rFonts w:ascii="Arial Narrow" w:hAnsi="Arial Narrow"/>
                <w:sz w:val="22"/>
                <w:szCs w:val="22"/>
              </w:rPr>
            </w:pPr>
          </w:p>
        </w:tc>
      </w:tr>
      <w:tr w:rsidR="003A2962" w:rsidTr="003A2962">
        <w:tc>
          <w:tcPr>
            <w:tcW w:w="1986" w:type="dxa"/>
            <w:gridSpan w:val="3"/>
            <w:vMerge w:val="restart"/>
          </w:tcPr>
          <w:p w:rsidR="003A2962" w:rsidRDefault="003A2962">
            <w:pPr>
              <w:rPr>
                <w:rFonts w:ascii="Arial Narrow" w:hAnsi="Arial Narrow"/>
                <w:sz w:val="22"/>
                <w:szCs w:val="22"/>
              </w:rPr>
            </w:pPr>
          </w:p>
        </w:tc>
        <w:tc>
          <w:tcPr>
            <w:tcW w:w="1407" w:type="dxa"/>
          </w:tcPr>
          <w:p w:rsidR="003A2962" w:rsidRDefault="003A2962">
            <w:pPr>
              <w:rPr>
                <w:rFonts w:ascii="Arial Narrow" w:hAnsi="Arial Narrow"/>
                <w:b/>
                <w:sz w:val="22"/>
                <w:szCs w:val="22"/>
              </w:rPr>
            </w:pPr>
          </w:p>
        </w:tc>
        <w:tc>
          <w:tcPr>
            <w:tcW w:w="4508" w:type="dxa"/>
            <w:gridSpan w:val="2"/>
            <w:vMerge w:val="restart"/>
            <w:tcBorders>
              <w:top w:val="single" w:sz="2" w:space="0" w:color="auto"/>
              <w:left w:val="nil"/>
              <w:bottom w:val="single" w:sz="4" w:space="0" w:color="auto"/>
              <w:right w:val="nil"/>
            </w:tcBorders>
            <w:hideMark/>
          </w:tcPr>
          <w:p w:rsidR="003A2962" w:rsidRDefault="003A2962">
            <w:pPr>
              <w:rPr>
                <w:rFonts w:ascii="Arial Narrow" w:hAnsi="Arial Narrow"/>
                <w:sz w:val="22"/>
                <w:szCs w:val="22"/>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tc>
        <w:tc>
          <w:tcPr>
            <w:tcW w:w="556" w:type="dxa"/>
            <w:vMerge w:val="restart"/>
            <w:tcBorders>
              <w:top w:val="nil"/>
              <w:left w:val="nil"/>
              <w:bottom w:val="nil"/>
              <w:right w:val="single" w:sz="4" w:space="0" w:color="auto"/>
            </w:tcBorders>
          </w:tcPr>
          <w:p w:rsidR="003A2962" w:rsidRDefault="003A2962">
            <w:pPr>
              <w:rPr>
                <w:rFonts w:ascii="Arial Narrow" w:hAnsi="Arial Narrow"/>
                <w:sz w:val="22"/>
                <w:szCs w:val="22"/>
              </w:rPr>
            </w:pPr>
          </w:p>
        </w:tc>
        <w:tc>
          <w:tcPr>
            <w:tcW w:w="0" w:type="auto"/>
            <w:gridSpan w:val="2"/>
            <w:vMerge/>
            <w:tcBorders>
              <w:top w:val="nil"/>
              <w:left w:val="nil"/>
              <w:bottom w:val="nil"/>
              <w:right w:val="single" w:sz="4" w:space="0" w:color="auto"/>
            </w:tcBorders>
            <w:vAlign w:val="center"/>
            <w:hideMark/>
          </w:tcPr>
          <w:p w:rsidR="003A2962" w:rsidRDefault="003A2962">
            <w:pPr>
              <w:rPr>
                <w:rFonts w:ascii="Arial Narrow" w:hAnsi="Arial Narrow"/>
                <w:sz w:val="22"/>
                <w:szCs w:val="22"/>
              </w:rPr>
            </w:pPr>
          </w:p>
        </w:tc>
        <w:tc>
          <w:tcPr>
            <w:tcW w:w="0" w:type="auto"/>
            <w:vMerge/>
            <w:tcBorders>
              <w:top w:val="nil"/>
              <w:left w:val="single" w:sz="4" w:space="0" w:color="auto"/>
              <w:bottom w:val="nil"/>
              <w:right w:val="nil"/>
            </w:tcBorders>
            <w:vAlign w:val="center"/>
            <w:hideMark/>
          </w:tcPr>
          <w:p w:rsidR="003A2962" w:rsidRDefault="003A2962">
            <w:pPr>
              <w:rPr>
                <w:rFonts w:ascii="Arial Narrow" w:hAnsi="Arial Narrow"/>
                <w:sz w:val="22"/>
                <w:szCs w:val="22"/>
              </w:rPr>
            </w:pPr>
          </w:p>
        </w:tc>
      </w:tr>
      <w:tr w:rsidR="003A2962" w:rsidTr="003A2962">
        <w:tc>
          <w:tcPr>
            <w:tcW w:w="0" w:type="auto"/>
            <w:gridSpan w:val="3"/>
            <w:vMerge/>
            <w:vAlign w:val="center"/>
            <w:hideMark/>
          </w:tcPr>
          <w:p w:rsidR="003A2962" w:rsidRDefault="003A2962">
            <w:pPr>
              <w:rPr>
                <w:rFonts w:ascii="Arial Narrow" w:hAnsi="Arial Narrow"/>
                <w:sz w:val="22"/>
                <w:szCs w:val="22"/>
              </w:rPr>
            </w:pPr>
          </w:p>
        </w:tc>
        <w:tc>
          <w:tcPr>
            <w:tcW w:w="1407" w:type="dxa"/>
            <w:hideMark/>
          </w:tcPr>
          <w:p w:rsidR="003A2962" w:rsidRDefault="003A2962">
            <w:pPr>
              <w:rPr>
                <w:rFonts w:ascii="Arial Narrow" w:hAnsi="Arial Narrow"/>
                <w:sz w:val="22"/>
                <w:szCs w:val="22"/>
              </w:rPr>
            </w:pPr>
            <w:r>
              <w:rPr>
                <w:rFonts w:ascii="Arial Narrow" w:hAnsi="Arial Narrow"/>
                <w:b/>
                <w:sz w:val="22"/>
                <w:szCs w:val="22"/>
              </w:rPr>
              <w:t>Имя</w:t>
            </w:r>
          </w:p>
        </w:tc>
        <w:tc>
          <w:tcPr>
            <w:tcW w:w="0" w:type="auto"/>
            <w:gridSpan w:val="2"/>
            <w:vMerge/>
            <w:tcBorders>
              <w:top w:val="single" w:sz="2" w:space="0" w:color="auto"/>
              <w:left w:val="nil"/>
              <w:bottom w:val="single" w:sz="4" w:space="0" w:color="auto"/>
              <w:right w:val="nil"/>
            </w:tcBorders>
            <w:vAlign w:val="center"/>
            <w:hideMark/>
          </w:tcPr>
          <w:p w:rsidR="003A2962" w:rsidRDefault="003A2962">
            <w:pPr>
              <w:rPr>
                <w:rFonts w:ascii="Arial Narrow" w:hAnsi="Arial Narrow"/>
                <w:sz w:val="22"/>
                <w:szCs w:val="22"/>
                <w:vertAlign w:val="superscript"/>
              </w:rPr>
            </w:pPr>
          </w:p>
        </w:tc>
        <w:tc>
          <w:tcPr>
            <w:tcW w:w="0" w:type="auto"/>
            <w:vMerge/>
            <w:tcBorders>
              <w:top w:val="nil"/>
              <w:left w:val="nil"/>
              <w:bottom w:val="nil"/>
              <w:right w:val="single" w:sz="4" w:space="0" w:color="auto"/>
            </w:tcBorders>
            <w:vAlign w:val="center"/>
            <w:hideMark/>
          </w:tcPr>
          <w:p w:rsidR="003A2962" w:rsidRDefault="003A2962">
            <w:pPr>
              <w:rPr>
                <w:rFonts w:ascii="Arial Narrow" w:hAnsi="Arial Narrow"/>
                <w:sz w:val="22"/>
                <w:szCs w:val="22"/>
              </w:rPr>
            </w:pPr>
          </w:p>
        </w:tc>
        <w:tc>
          <w:tcPr>
            <w:tcW w:w="0" w:type="auto"/>
            <w:gridSpan w:val="2"/>
            <w:vMerge/>
            <w:tcBorders>
              <w:top w:val="nil"/>
              <w:left w:val="nil"/>
              <w:bottom w:val="nil"/>
              <w:right w:val="single" w:sz="4" w:space="0" w:color="auto"/>
            </w:tcBorders>
            <w:vAlign w:val="center"/>
            <w:hideMark/>
          </w:tcPr>
          <w:p w:rsidR="003A2962" w:rsidRDefault="003A2962">
            <w:pPr>
              <w:rPr>
                <w:rFonts w:ascii="Arial Narrow" w:hAnsi="Arial Narrow"/>
                <w:sz w:val="22"/>
                <w:szCs w:val="22"/>
              </w:rPr>
            </w:pPr>
          </w:p>
        </w:tc>
        <w:tc>
          <w:tcPr>
            <w:tcW w:w="0" w:type="auto"/>
            <w:vMerge/>
            <w:tcBorders>
              <w:top w:val="nil"/>
              <w:left w:val="single" w:sz="4" w:space="0" w:color="auto"/>
              <w:bottom w:val="nil"/>
              <w:right w:val="nil"/>
            </w:tcBorders>
            <w:vAlign w:val="center"/>
            <w:hideMark/>
          </w:tcPr>
          <w:p w:rsidR="003A2962" w:rsidRDefault="003A2962">
            <w:pPr>
              <w:rPr>
                <w:rFonts w:ascii="Arial Narrow" w:hAnsi="Arial Narrow"/>
                <w:sz w:val="22"/>
                <w:szCs w:val="22"/>
              </w:rPr>
            </w:pPr>
          </w:p>
        </w:tc>
      </w:tr>
      <w:tr w:rsidR="003A2962" w:rsidTr="003A2962">
        <w:tc>
          <w:tcPr>
            <w:tcW w:w="0" w:type="auto"/>
            <w:gridSpan w:val="3"/>
            <w:vMerge/>
            <w:vAlign w:val="center"/>
            <w:hideMark/>
          </w:tcPr>
          <w:p w:rsidR="003A2962" w:rsidRDefault="003A2962">
            <w:pPr>
              <w:rPr>
                <w:rFonts w:ascii="Arial Narrow" w:hAnsi="Arial Narrow"/>
                <w:sz w:val="22"/>
                <w:szCs w:val="22"/>
              </w:rPr>
            </w:pPr>
          </w:p>
        </w:tc>
        <w:tc>
          <w:tcPr>
            <w:tcW w:w="1407" w:type="dxa"/>
          </w:tcPr>
          <w:p w:rsidR="003A2962" w:rsidRDefault="003A2962">
            <w:pPr>
              <w:rPr>
                <w:rFonts w:ascii="Arial Narrow" w:hAnsi="Arial Narrow"/>
                <w:b/>
                <w:sz w:val="22"/>
                <w:szCs w:val="22"/>
              </w:rPr>
            </w:pPr>
          </w:p>
        </w:tc>
        <w:tc>
          <w:tcPr>
            <w:tcW w:w="4508" w:type="dxa"/>
            <w:gridSpan w:val="2"/>
            <w:vMerge w:val="restart"/>
            <w:tcBorders>
              <w:top w:val="single" w:sz="4" w:space="0" w:color="auto"/>
              <w:left w:val="nil"/>
              <w:bottom w:val="single" w:sz="4" w:space="0" w:color="auto"/>
              <w:right w:val="nil"/>
            </w:tcBorders>
            <w:hideMark/>
          </w:tcPr>
          <w:p w:rsidR="003A2962" w:rsidRDefault="003A2962">
            <w:pPr>
              <w:rPr>
                <w:rFonts w:ascii="Arial Narrow" w:hAnsi="Arial Narrow"/>
                <w:sz w:val="22"/>
                <w:szCs w:val="22"/>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tc>
        <w:tc>
          <w:tcPr>
            <w:tcW w:w="556" w:type="dxa"/>
            <w:vMerge w:val="restart"/>
            <w:tcBorders>
              <w:top w:val="nil"/>
              <w:left w:val="nil"/>
              <w:bottom w:val="nil"/>
              <w:right w:val="single" w:sz="4" w:space="0" w:color="auto"/>
            </w:tcBorders>
          </w:tcPr>
          <w:p w:rsidR="003A2962" w:rsidRDefault="003A2962">
            <w:pPr>
              <w:rPr>
                <w:rFonts w:ascii="Arial Narrow" w:hAnsi="Arial Narrow"/>
                <w:sz w:val="22"/>
                <w:szCs w:val="22"/>
              </w:rPr>
            </w:pPr>
          </w:p>
        </w:tc>
        <w:tc>
          <w:tcPr>
            <w:tcW w:w="0" w:type="auto"/>
            <w:gridSpan w:val="2"/>
            <w:vMerge/>
            <w:tcBorders>
              <w:top w:val="nil"/>
              <w:left w:val="nil"/>
              <w:bottom w:val="nil"/>
              <w:right w:val="single" w:sz="4" w:space="0" w:color="auto"/>
            </w:tcBorders>
            <w:vAlign w:val="center"/>
            <w:hideMark/>
          </w:tcPr>
          <w:p w:rsidR="003A2962" w:rsidRDefault="003A2962">
            <w:pPr>
              <w:rPr>
                <w:rFonts w:ascii="Arial Narrow" w:hAnsi="Arial Narrow"/>
                <w:sz w:val="22"/>
                <w:szCs w:val="22"/>
              </w:rPr>
            </w:pPr>
          </w:p>
        </w:tc>
        <w:tc>
          <w:tcPr>
            <w:tcW w:w="0" w:type="auto"/>
            <w:vMerge/>
            <w:tcBorders>
              <w:top w:val="nil"/>
              <w:left w:val="single" w:sz="4" w:space="0" w:color="auto"/>
              <w:bottom w:val="nil"/>
              <w:right w:val="nil"/>
            </w:tcBorders>
            <w:vAlign w:val="center"/>
            <w:hideMark/>
          </w:tcPr>
          <w:p w:rsidR="003A2962" w:rsidRDefault="003A2962">
            <w:pPr>
              <w:rPr>
                <w:rFonts w:ascii="Arial Narrow" w:hAnsi="Arial Narrow"/>
                <w:sz w:val="22"/>
                <w:szCs w:val="22"/>
              </w:rPr>
            </w:pPr>
          </w:p>
        </w:tc>
      </w:tr>
      <w:tr w:rsidR="003A2962" w:rsidTr="003A2962">
        <w:tc>
          <w:tcPr>
            <w:tcW w:w="0" w:type="auto"/>
            <w:gridSpan w:val="3"/>
            <w:vMerge/>
            <w:vAlign w:val="center"/>
            <w:hideMark/>
          </w:tcPr>
          <w:p w:rsidR="003A2962" w:rsidRDefault="003A2962">
            <w:pPr>
              <w:rPr>
                <w:rFonts w:ascii="Arial Narrow" w:hAnsi="Arial Narrow"/>
                <w:sz w:val="22"/>
                <w:szCs w:val="22"/>
              </w:rPr>
            </w:pPr>
          </w:p>
        </w:tc>
        <w:tc>
          <w:tcPr>
            <w:tcW w:w="1407" w:type="dxa"/>
            <w:hideMark/>
          </w:tcPr>
          <w:p w:rsidR="003A2962" w:rsidRDefault="003A2962">
            <w:pPr>
              <w:rPr>
                <w:rFonts w:ascii="Arial Narrow" w:hAnsi="Arial Narrow"/>
                <w:sz w:val="22"/>
                <w:szCs w:val="22"/>
              </w:rPr>
            </w:pPr>
            <w:r>
              <w:rPr>
                <w:rFonts w:ascii="Arial Narrow" w:hAnsi="Arial Narrow"/>
                <w:b/>
                <w:sz w:val="22"/>
                <w:szCs w:val="22"/>
              </w:rPr>
              <w:t>Отчество</w:t>
            </w:r>
          </w:p>
        </w:tc>
        <w:tc>
          <w:tcPr>
            <w:tcW w:w="0" w:type="auto"/>
            <w:gridSpan w:val="2"/>
            <w:vMerge/>
            <w:tcBorders>
              <w:top w:val="single" w:sz="4" w:space="0" w:color="auto"/>
              <w:left w:val="nil"/>
              <w:bottom w:val="single" w:sz="4" w:space="0" w:color="auto"/>
              <w:right w:val="nil"/>
            </w:tcBorders>
            <w:vAlign w:val="center"/>
            <w:hideMark/>
          </w:tcPr>
          <w:p w:rsidR="003A2962" w:rsidRDefault="003A2962">
            <w:pPr>
              <w:rPr>
                <w:rFonts w:ascii="Arial Narrow" w:hAnsi="Arial Narrow"/>
                <w:sz w:val="22"/>
                <w:szCs w:val="22"/>
                <w:vertAlign w:val="superscript"/>
              </w:rPr>
            </w:pPr>
          </w:p>
        </w:tc>
        <w:tc>
          <w:tcPr>
            <w:tcW w:w="0" w:type="auto"/>
            <w:vMerge/>
            <w:tcBorders>
              <w:top w:val="nil"/>
              <w:left w:val="nil"/>
              <w:bottom w:val="nil"/>
              <w:right w:val="single" w:sz="4" w:space="0" w:color="auto"/>
            </w:tcBorders>
            <w:vAlign w:val="center"/>
            <w:hideMark/>
          </w:tcPr>
          <w:p w:rsidR="003A2962" w:rsidRDefault="003A2962">
            <w:pPr>
              <w:rPr>
                <w:rFonts w:ascii="Arial Narrow" w:hAnsi="Arial Narrow"/>
                <w:sz w:val="22"/>
                <w:szCs w:val="22"/>
              </w:rPr>
            </w:pPr>
          </w:p>
        </w:tc>
        <w:tc>
          <w:tcPr>
            <w:tcW w:w="0" w:type="auto"/>
            <w:gridSpan w:val="2"/>
            <w:vMerge/>
            <w:tcBorders>
              <w:top w:val="nil"/>
              <w:left w:val="nil"/>
              <w:bottom w:val="nil"/>
              <w:right w:val="single" w:sz="4" w:space="0" w:color="auto"/>
            </w:tcBorders>
            <w:vAlign w:val="center"/>
            <w:hideMark/>
          </w:tcPr>
          <w:p w:rsidR="003A2962" w:rsidRDefault="003A2962">
            <w:pPr>
              <w:rPr>
                <w:rFonts w:ascii="Arial Narrow" w:hAnsi="Arial Narrow"/>
                <w:sz w:val="22"/>
                <w:szCs w:val="22"/>
              </w:rPr>
            </w:pPr>
          </w:p>
        </w:tc>
        <w:tc>
          <w:tcPr>
            <w:tcW w:w="0" w:type="auto"/>
            <w:vMerge/>
            <w:tcBorders>
              <w:top w:val="nil"/>
              <w:left w:val="single" w:sz="4" w:space="0" w:color="auto"/>
              <w:bottom w:val="nil"/>
              <w:right w:val="nil"/>
            </w:tcBorders>
            <w:vAlign w:val="center"/>
            <w:hideMark/>
          </w:tcPr>
          <w:p w:rsidR="003A2962" w:rsidRDefault="003A2962">
            <w:pPr>
              <w:rPr>
                <w:rFonts w:ascii="Arial Narrow" w:hAnsi="Arial Narrow"/>
                <w:sz w:val="22"/>
                <w:szCs w:val="22"/>
              </w:rPr>
            </w:pPr>
          </w:p>
        </w:tc>
      </w:tr>
      <w:tr w:rsidR="003A2962" w:rsidTr="003A2962">
        <w:trPr>
          <w:trHeight w:val="1630"/>
        </w:trPr>
        <w:tc>
          <w:tcPr>
            <w:tcW w:w="8457" w:type="dxa"/>
            <w:gridSpan w:val="7"/>
            <w:tcBorders>
              <w:top w:val="nil"/>
              <w:left w:val="nil"/>
              <w:bottom w:val="nil"/>
              <w:right w:val="single" w:sz="4" w:space="0" w:color="auto"/>
            </w:tcBorders>
          </w:tcPr>
          <w:p w:rsidR="003A2962" w:rsidRDefault="003A2962">
            <w:pPr>
              <w:rPr>
                <w:rFonts w:ascii="Arial Narrow" w:hAnsi="Arial Narrow"/>
                <w:sz w:val="22"/>
                <w:szCs w:val="22"/>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p w:rsidR="003A2962" w:rsidRDefault="003A2962">
            <w:pPr>
              <w:rPr>
                <w:rFonts w:ascii="Arial Narrow" w:hAnsi="Arial Narrow"/>
                <w:sz w:val="22"/>
                <w:szCs w:val="22"/>
                <w:vertAlign w:val="superscript"/>
              </w:rPr>
            </w:pPr>
          </w:p>
          <w:p w:rsidR="003A2962" w:rsidRDefault="003A2962">
            <w:pPr>
              <w:rPr>
                <w:rFonts w:ascii="Arial Narrow" w:hAnsi="Arial Narrow"/>
                <w:sz w:val="22"/>
                <w:szCs w:val="22"/>
              </w:rPr>
            </w:pPr>
          </w:p>
          <w:p w:rsidR="003A2962" w:rsidRDefault="003A2962">
            <w:pPr>
              <w:rPr>
                <w:rFonts w:ascii="Arial Narrow" w:hAnsi="Arial Narrow"/>
                <w:sz w:val="22"/>
                <w:szCs w:val="22"/>
              </w:rPr>
            </w:pPr>
          </w:p>
          <w:p w:rsidR="003A2962" w:rsidRDefault="003A2962">
            <w:pPr>
              <w:rPr>
                <w:rFonts w:ascii="Arial Narrow" w:hAnsi="Arial Narrow"/>
                <w:sz w:val="22"/>
                <w:szCs w:val="22"/>
              </w:rPr>
            </w:pPr>
          </w:p>
          <w:p w:rsidR="003A2962" w:rsidRDefault="003A2962">
            <w:pPr>
              <w:rPr>
                <w:rFonts w:ascii="Arial Narrow" w:hAnsi="Arial Narrow"/>
                <w:sz w:val="22"/>
                <w:szCs w:val="22"/>
              </w:rPr>
            </w:pPr>
            <w:r>
              <w:rPr>
                <w:rFonts w:ascii="Arial Narrow" w:hAnsi="Arial Narrow"/>
                <w:sz w:val="22"/>
                <w:szCs w:val="22"/>
              </w:rPr>
              <w:t xml:space="preserve">                                                                                                                                   М.П.       </w:t>
            </w:r>
          </w:p>
        </w:tc>
        <w:tc>
          <w:tcPr>
            <w:tcW w:w="0" w:type="auto"/>
            <w:gridSpan w:val="2"/>
            <w:vMerge/>
            <w:tcBorders>
              <w:top w:val="nil"/>
              <w:left w:val="nil"/>
              <w:bottom w:val="nil"/>
              <w:right w:val="single" w:sz="4" w:space="0" w:color="auto"/>
            </w:tcBorders>
            <w:vAlign w:val="center"/>
            <w:hideMark/>
          </w:tcPr>
          <w:p w:rsidR="003A2962" w:rsidRDefault="003A2962">
            <w:pPr>
              <w:rPr>
                <w:rFonts w:ascii="Arial Narrow" w:hAnsi="Arial Narrow"/>
                <w:sz w:val="22"/>
                <w:szCs w:val="22"/>
              </w:rPr>
            </w:pPr>
          </w:p>
        </w:tc>
        <w:tc>
          <w:tcPr>
            <w:tcW w:w="0" w:type="auto"/>
            <w:vMerge/>
            <w:tcBorders>
              <w:top w:val="nil"/>
              <w:left w:val="single" w:sz="4" w:space="0" w:color="auto"/>
              <w:bottom w:val="nil"/>
              <w:right w:val="nil"/>
            </w:tcBorders>
            <w:vAlign w:val="center"/>
            <w:hideMark/>
          </w:tcPr>
          <w:p w:rsidR="003A2962" w:rsidRDefault="003A2962">
            <w:pPr>
              <w:rPr>
                <w:rFonts w:ascii="Arial Narrow" w:hAnsi="Arial Narrow"/>
                <w:sz w:val="22"/>
                <w:szCs w:val="22"/>
              </w:rPr>
            </w:pPr>
          </w:p>
        </w:tc>
      </w:tr>
      <w:tr w:rsidR="003A2962" w:rsidTr="003A2962">
        <w:trPr>
          <w:gridBefore w:val="9"/>
          <w:wBefore w:w="10465" w:type="dxa"/>
          <w:trHeight w:val="285"/>
        </w:trPr>
        <w:tc>
          <w:tcPr>
            <w:tcW w:w="0" w:type="auto"/>
            <w:vMerge/>
            <w:tcBorders>
              <w:top w:val="nil"/>
              <w:left w:val="single" w:sz="4" w:space="0" w:color="auto"/>
              <w:bottom w:val="nil"/>
              <w:right w:val="nil"/>
            </w:tcBorders>
            <w:vAlign w:val="center"/>
            <w:hideMark/>
          </w:tcPr>
          <w:p w:rsidR="003A2962" w:rsidRDefault="003A2962">
            <w:pPr>
              <w:rPr>
                <w:rFonts w:ascii="Arial Narrow" w:hAnsi="Arial Narrow"/>
                <w:sz w:val="22"/>
                <w:szCs w:val="22"/>
              </w:rPr>
            </w:pPr>
          </w:p>
        </w:tc>
      </w:tr>
      <w:tr w:rsidR="003A2962" w:rsidTr="003A2962">
        <w:trPr>
          <w:gridBefore w:val="1"/>
          <w:wBefore w:w="36"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3A2962" w:rsidRDefault="003A2962">
            <w:pPr>
              <w:pStyle w:val="ConsPlusNonformat"/>
              <w:ind w:left="34" w:hanging="218"/>
              <w:jc w:val="both"/>
              <w:rPr>
                <w:rFonts w:ascii="Arial Narrow" w:hAnsi="Arial Narrow" w:cs="Times New Roman"/>
                <w:sz w:val="22"/>
                <w:szCs w:val="22"/>
              </w:rPr>
            </w:pPr>
            <w:r>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5306" w:type="dxa"/>
            <w:gridSpan w:val="4"/>
            <w:tcBorders>
              <w:top w:val="single" w:sz="4" w:space="0" w:color="auto"/>
              <w:left w:val="single" w:sz="4" w:space="0" w:color="auto"/>
              <w:bottom w:val="single" w:sz="4" w:space="0" w:color="auto"/>
              <w:right w:val="single" w:sz="4" w:space="0" w:color="auto"/>
            </w:tcBorders>
          </w:tcPr>
          <w:p w:rsidR="003A2962" w:rsidRDefault="003A2962">
            <w:pPr>
              <w:rPr>
                <w:rFonts w:ascii="Arial Narrow" w:hAnsi="Arial Narrow"/>
                <w:sz w:val="22"/>
                <w:szCs w:val="22"/>
              </w:rPr>
            </w:pPr>
          </w:p>
        </w:tc>
        <w:tc>
          <w:tcPr>
            <w:tcW w:w="236" w:type="dxa"/>
            <w:tcBorders>
              <w:top w:val="nil"/>
              <w:left w:val="single" w:sz="4" w:space="0" w:color="auto"/>
              <w:bottom w:val="nil"/>
              <w:right w:val="nil"/>
            </w:tcBorders>
          </w:tcPr>
          <w:p w:rsidR="003A2962" w:rsidRDefault="003A2962">
            <w:pPr>
              <w:rPr>
                <w:rFonts w:ascii="Arial Narrow" w:hAnsi="Arial Narrow"/>
                <w:sz w:val="22"/>
                <w:szCs w:val="22"/>
              </w:rPr>
            </w:pPr>
          </w:p>
        </w:tc>
      </w:tr>
      <w:tr w:rsidR="003A2962" w:rsidTr="003A2962">
        <w:trPr>
          <w:gridBefore w:val="1"/>
          <w:wBefore w:w="36"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3A2962" w:rsidRDefault="003A2962">
            <w:pPr>
              <w:pStyle w:val="ConsPlusNonformat"/>
              <w:ind w:left="175" w:hanging="175"/>
              <w:jc w:val="both"/>
              <w:rPr>
                <w:rFonts w:ascii="Arial Narrow" w:hAnsi="Arial Narrow" w:cs="Times New Roman"/>
                <w:sz w:val="22"/>
                <w:szCs w:val="22"/>
              </w:rPr>
            </w:pPr>
            <w:r>
              <w:rPr>
                <w:rFonts w:ascii="Arial Narrow" w:hAnsi="Arial Narrow" w:cs="Times New Roman"/>
                <w:sz w:val="22"/>
                <w:szCs w:val="22"/>
              </w:rPr>
              <w:t xml:space="preserve">3.  Год, число, месяц и место  рождения </w:t>
            </w:r>
          </w:p>
          <w:p w:rsidR="003A2962" w:rsidRDefault="003A2962">
            <w:pPr>
              <w:pStyle w:val="ConsPlusNonformat"/>
              <w:ind w:left="175" w:hanging="175"/>
              <w:jc w:val="both"/>
              <w:rPr>
                <w:rFonts w:ascii="Arial Narrow" w:hAnsi="Arial Narrow" w:cs="Times New Roman"/>
                <w:sz w:val="22"/>
                <w:szCs w:val="22"/>
              </w:rPr>
            </w:pPr>
            <w:r>
              <w:rPr>
                <w:rFonts w:ascii="Arial Narrow" w:hAnsi="Arial Narrow" w:cs="Times New Roman"/>
                <w:sz w:val="22"/>
                <w:szCs w:val="22"/>
              </w:rPr>
              <w:t xml:space="preserve">(село, деревня, город, район, область, край,  </w:t>
            </w:r>
          </w:p>
          <w:p w:rsidR="003A2962" w:rsidRDefault="003A2962">
            <w:pPr>
              <w:pStyle w:val="ConsPlusNonformat"/>
              <w:ind w:left="175" w:hanging="175"/>
              <w:jc w:val="both"/>
              <w:rPr>
                <w:rFonts w:ascii="Arial Narrow" w:hAnsi="Arial Narrow" w:cs="Times New Roman"/>
                <w:sz w:val="22"/>
                <w:szCs w:val="22"/>
              </w:rPr>
            </w:pPr>
            <w:r>
              <w:rPr>
                <w:rFonts w:ascii="Arial Narrow" w:hAnsi="Arial Narrow" w:cs="Times New Roman"/>
                <w:sz w:val="22"/>
                <w:szCs w:val="22"/>
              </w:rPr>
              <w:t xml:space="preserve">республика).                    </w:t>
            </w:r>
          </w:p>
        </w:tc>
        <w:tc>
          <w:tcPr>
            <w:tcW w:w="5306" w:type="dxa"/>
            <w:gridSpan w:val="4"/>
            <w:tcBorders>
              <w:top w:val="single" w:sz="4" w:space="0" w:color="auto"/>
              <w:left w:val="single" w:sz="4" w:space="0" w:color="auto"/>
              <w:bottom w:val="single" w:sz="4" w:space="0" w:color="auto"/>
              <w:right w:val="single" w:sz="4" w:space="0" w:color="auto"/>
            </w:tcBorders>
          </w:tcPr>
          <w:p w:rsidR="003A2962" w:rsidRDefault="003A2962">
            <w:pPr>
              <w:rPr>
                <w:rFonts w:ascii="Arial Narrow" w:hAnsi="Arial Narrow"/>
                <w:sz w:val="22"/>
                <w:szCs w:val="22"/>
              </w:rPr>
            </w:pPr>
          </w:p>
        </w:tc>
        <w:tc>
          <w:tcPr>
            <w:tcW w:w="236" w:type="dxa"/>
            <w:tcBorders>
              <w:top w:val="nil"/>
              <w:left w:val="single" w:sz="4" w:space="0" w:color="auto"/>
              <w:bottom w:val="nil"/>
              <w:right w:val="nil"/>
            </w:tcBorders>
          </w:tcPr>
          <w:p w:rsidR="003A2962" w:rsidRDefault="003A2962">
            <w:pPr>
              <w:rPr>
                <w:rFonts w:ascii="Arial Narrow" w:hAnsi="Arial Narrow"/>
                <w:sz w:val="22"/>
                <w:szCs w:val="22"/>
              </w:rPr>
            </w:pPr>
          </w:p>
        </w:tc>
      </w:tr>
      <w:tr w:rsidR="003A2962" w:rsidTr="003A2962">
        <w:trPr>
          <w:gridBefore w:val="1"/>
          <w:wBefore w:w="36" w:type="dxa"/>
          <w:trHeight w:hRule="exact" w:val="814"/>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3A2962" w:rsidRDefault="003A2962">
            <w:pPr>
              <w:pStyle w:val="ConsPlusNonformat"/>
              <w:jc w:val="both"/>
              <w:rPr>
                <w:rFonts w:ascii="Arial Narrow" w:hAnsi="Arial Narrow" w:cs="Times New Roman"/>
                <w:sz w:val="22"/>
                <w:szCs w:val="22"/>
              </w:rPr>
            </w:pPr>
            <w:r>
              <w:rPr>
                <w:rFonts w:ascii="Arial Narrow" w:hAnsi="Arial Narrow" w:cs="Times New Roman"/>
                <w:sz w:val="22"/>
                <w:szCs w:val="22"/>
              </w:rPr>
              <w:t xml:space="preserve">4.  Паспорт (номер, серия, кем и   когда выдан).                  </w:t>
            </w:r>
          </w:p>
        </w:tc>
        <w:tc>
          <w:tcPr>
            <w:tcW w:w="5306" w:type="dxa"/>
            <w:gridSpan w:val="4"/>
            <w:tcBorders>
              <w:top w:val="single" w:sz="4" w:space="0" w:color="auto"/>
              <w:left w:val="single" w:sz="4" w:space="0" w:color="auto"/>
              <w:bottom w:val="single" w:sz="4" w:space="0" w:color="auto"/>
              <w:right w:val="single" w:sz="4" w:space="0" w:color="auto"/>
            </w:tcBorders>
          </w:tcPr>
          <w:p w:rsidR="003A2962" w:rsidRDefault="003A2962">
            <w:pPr>
              <w:rPr>
                <w:rFonts w:ascii="Arial Narrow" w:hAnsi="Arial Narrow"/>
                <w:sz w:val="22"/>
                <w:szCs w:val="22"/>
              </w:rPr>
            </w:pPr>
          </w:p>
        </w:tc>
        <w:tc>
          <w:tcPr>
            <w:tcW w:w="236" w:type="dxa"/>
            <w:tcBorders>
              <w:top w:val="nil"/>
              <w:left w:val="single" w:sz="4" w:space="0" w:color="auto"/>
              <w:bottom w:val="nil"/>
              <w:right w:val="nil"/>
            </w:tcBorders>
          </w:tcPr>
          <w:p w:rsidR="003A2962" w:rsidRDefault="003A2962">
            <w:pPr>
              <w:rPr>
                <w:rFonts w:ascii="Arial Narrow" w:hAnsi="Arial Narrow"/>
                <w:sz w:val="22"/>
                <w:szCs w:val="22"/>
              </w:rPr>
            </w:pPr>
          </w:p>
        </w:tc>
      </w:tr>
      <w:tr w:rsidR="003A2962" w:rsidTr="003A2962">
        <w:trPr>
          <w:gridBefore w:val="1"/>
          <w:wBefore w:w="36"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3A2962" w:rsidRDefault="003A2962">
            <w:pPr>
              <w:pStyle w:val="ConsPlusNonformat"/>
              <w:ind w:left="317" w:hanging="317"/>
              <w:jc w:val="both"/>
              <w:rPr>
                <w:rFonts w:ascii="Arial Narrow" w:hAnsi="Arial Narrow" w:cs="Times New Roman"/>
                <w:sz w:val="22"/>
                <w:szCs w:val="22"/>
              </w:rPr>
            </w:pPr>
            <w:r>
              <w:rPr>
                <w:rFonts w:ascii="Arial Narrow" w:hAnsi="Arial Narrow" w:cs="Times New Roman"/>
                <w:sz w:val="22"/>
                <w:szCs w:val="22"/>
              </w:rPr>
              <w:t xml:space="preserve"> 5. Адрес проживания и регистрации                 </w:t>
            </w:r>
          </w:p>
        </w:tc>
        <w:tc>
          <w:tcPr>
            <w:tcW w:w="5306" w:type="dxa"/>
            <w:gridSpan w:val="4"/>
            <w:tcBorders>
              <w:top w:val="single" w:sz="4" w:space="0" w:color="auto"/>
              <w:left w:val="single" w:sz="4" w:space="0" w:color="auto"/>
              <w:bottom w:val="single" w:sz="4" w:space="0" w:color="auto"/>
              <w:right w:val="single" w:sz="4" w:space="0" w:color="auto"/>
            </w:tcBorders>
          </w:tcPr>
          <w:p w:rsidR="003A2962" w:rsidRDefault="003A2962">
            <w:pPr>
              <w:rPr>
                <w:rFonts w:ascii="Arial Narrow" w:hAnsi="Arial Narrow"/>
                <w:sz w:val="22"/>
                <w:szCs w:val="22"/>
              </w:rPr>
            </w:pPr>
          </w:p>
        </w:tc>
        <w:tc>
          <w:tcPr>
            <w:tcW w:w="236" w:type="dxa"/>
            <w:tcBorders>
              <w:top w:val="nil"/>
              <w:left w:val="single" w:sz="4" w:space="0" w:color="auto"/>
              <w:bottom w:val="nil"/>
              <w:right w:val="nil"/>
            </w:tcBorders>
          </w:tcPr>
          <w:p w:rsidR="003A2962" w:rsidRDefault="003A2962">
            <w:pPr>
              <w:rPr>
                <w:rFonts w:ascii="Arial Narrow" w:hAnsi="Arial Narrow"/>
                <w:sz w:val="22"/>
                <w:szCs w:val="22"/>
              </w:rPr>
            </w:pPr>
          </w:p>
          <w:p w:rsidR="003A2962" w:rsidRDefault="003A2962">
            <w:pPr>
              <w:rPr>
                <w:rFonts w:ascii="Arial Narrow" w:hAnsi="Arial Narrow"/>
                <w:sz w:val="22"/>
                <w:szCs w:val="22"/>
              </w:rPr>
            </w:pPr>
          </w:p>
        </w:tc>
      </w:tr>
      <w:tr w:rsidR="003A2962" w:rsidTr="003A2962">
        <w:trPr>
          <w:gridBefore w:val="1"/>
          <w:wBefore w:w="36"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3A2962" w:rsidRDefault="003A2962">
            <w:pPr>
              <w:pStyle w:val="ConsPlusNonformat"/>
              <w:ind w:left="175" w:hanging="141"/>
              <w:jc w:val="both"/>
              <w:rPr>
                <w:rFonts w:ascii="Arial Narrow" w:hAnsi="Arial Narrow" w:cs="Times New Roman"/>
                <w:sz w:val="22"/>
                <w:szCs w:val="22"/>
              </w:rPr>
            </w:pPr>
            <w:r>
              <w:rPr>
                <w:rFonts w:ascii="Arial Narrow" w:hAnsi="Arial Narrow" w:cs="Times New Roman"/>
                <w:sz w:val="22"/>
                <w:szCs w:val="22"/>
              </w:rPr>
              <w:t xml:space="preserve"> 6. Должность с указанием наименования организации</w:t>
            </w:r>
          </w:p>
        </w:tc>
        <w:tc>
          <w:tcPr>
            <w:tcW w:w="5306" w:type="dxa"/>
            <w:gridSpan w:val="4"/>
            <w:tcBorders>
              <w:top w:val="single" w:sz="4" w:space="0" w:color="auto"/>
              <w:left w:val="single" w:sz="4" w:space="0" w:color="auto"/>
              <w:bottom w:val="single" w:sz="4" w:space="0" w:color="auto"/>
              <w:right w:val="single" w:sz="4" w:space="0" w:color="auto"/>
            </w:tcBorders>
          </w:tcPr>
          <w:p w:rsidR="003A2962" w:rsidRDefault="003A2962">
            <w:pPr>
              <w:rPr>
                <w:rFonts w:ascii="Arial Narrow" w:hAnsi="Arial Narrow"/>
                <w:sz w:val="22"/>
                <w:szCs w:val="22"/>
              </w:rPr>
            </w:pPr>
          </w:p>
        </w:tc>
        <w:tc>
          <w:tcPr>
            <w:tcW w:w="236" w:type="dxa"/>
            <w:tcBorders>
              <w:top w:val="nil"/>
              <w:left w:val="single" w:sz="4" w:space="0" w:color="auto"/>
              <w:bottom w:val="nil"/>
              <w:right w:val="nil"/>
            </w:tcBorders>
          </w:tcPr>
          <w:p w:rsidR="003A2962" w:rsidRDefault="003A2962">
            <w:pPr>
              <w:rPr>
                <w:rFonts w:ascii="Arial Narrow" w:hAnsi="Arial Narrow"/>
                <w:sz w:val="22"/>
                <w:szCs w:val="22"/>
              </w:rPr>
            </w:pPr>
          </w:p>
        </w:tc>
      </w:tr>
      <w:tr w:rsidR="003A2962" w:rsidTr="003A2962">
        <w:trPr>
          <w:gridBefore w:val="1"/>
          <w:wBefore w:w="36" w:type="dxa"/>
          <w:trHeight w:hRule="exact" w:val="102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3A2962" w:rsidRDefault="003A2962">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7. Адрес организации (фактический, юридический, в т.ч. за границей)      </w:t>
            </w:r>
          </w:p>
        </w:tc>
        <w:tc>
          <w:tcPr>
            <w:tcW w:w="5306" w:type="dxa"/>
            <w:gridSpan w:val="4"/>
            <w:tcBorders>
              <w:top w:val="single" w:sz="4" w:space="0" w:color="auto"/>
              <w:left w:val="single" w:sz="4" w:space="0" w:color="auto"/>
              <w:bottom w:val="single" w:sz="4" w:space="0" w:color="auto"/>
              <w:right w:val="single" w:sz="4" w:space="0" w:color="auto"/>
            </w:tcBorders>
          </w:tcPr>
          <w:p w:rsidR="003A2962" w:rsidRDefault="003A2962">
            <w:pPr>
              <w:rPr>
                <w:rFonts w:ascii="Arial Narrow" w:hAnsi="Arial Narrow"/>
                <w:sz w:val="22"/>
                <w:szCs w:val="22"/>
              </w:rPr>
            </w:pPr>
          </w:p>
        </w:tc>
        <w:tc>
          <w:tcPr>
            <w:tcW w:w="236" w:type="dxa"/>
            <w:tcBorders>
              <w:top w:val="nil"/>
              <w:left w:val="single" w:sz="4" w:space="0" w:color="auto"/>
              <w:bottom w:val="nil"/>
              <w:right w:val="nil"/>
            </w:tcBorders>
          </w:tcPr>
          <w:p w:rsidR="003A2962" w:rsidRDefault="003A2962">
            <w:pPr>
              <w:rPr>
                <w:rFonts w:ascii="Arial Narrow" w:hAnsi="Arial Narrow"/>
                <w:sz w:val="22"/>
                <w:szCs w:val="22"/>
              </w:rPr>
            </w:pPr>
          </w:p>
        </w:tc>
      </w:tr>
      <w:tr w:rsidR="003A2962" w:rsidTr="003A2962">
        <w:trPr>
          <w:gridBefore w:val="1"/>
          <w:wBefore w:w="36"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3A2962" w:rsidRDefault="003A2962">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8. Месяц и год поступления на работу в данную организацию                      </w:t>
            </w:r>
          </w:p>
        </w:tc>
        <w:tc>
          <w:tcPr>
            <w:tcW w:w="5306" w:type="dxa"/>
            <w:gridSpan w:val="4"/>
            <w:tcBorders>
              <w:top w:val="single" w:sz="4" w:space="0" w:color="auto"/>
              <w:left w:val="single" w:sz="4" w:space="0" w:color="auto"/>
              <w:bottom w:val="single" w:sz="4" w:space="0" w:color="auto"/>
              <w:right w:val="single" w:sz="4" w:space="0" w:color="auto"/>
            </w:tcBorders>
          </w:tcPr>
          <w:p w:rsidR="003A2962" w:rsidRDefault="003A2962">
            <w:pPr>
              <w:rPr>
                <w:rFonts w:ascii="Arial Narrow" w:hAnsi="Arial Narrow"/>
                <w:sz w:val="22"/>
                <w:szCs w:val="22"/>
              </w:rPr>
            </w:pPr>
          </w:p>
        </w:tc>
        <w:tc>
          <w:tcPr>
            <w:tcW w:w="236" w:type="dxa"/>
            <w:tcBorders>
              <w:top w:val="nil"/>
              <w:left w:val="single" w:sz="4" w:space="0" w:color="auto"/>
              <w:bottom w:val="nil"/>
              <w:right w:val="nil"/>
            </w:tcBorders>
          </w:tcPr>
          <w:p w:rsidR="003A2962" w:rsidRDefault="003A2962">
            <w:pPr>
              <w:rPr>
                <w:rFonts w:ascii="Arial Narrow" w:hAnsi="Arial Narrow"/>
                <w:sz w:val="22"/>
                <w:szCs w:val="22"/>
              </w:rPr>
            </w:pPr>
          </w:p>
        </w:tc>
      </w:tr>
      <w:tr w:rsidR="003A2962" w:rsidTr="003A2962">
        <w:trPr>
          <w:gridBefore w:val="1"/>
          <w:wBefore w:w="36" w:type="dxa"/>
          <w:trHeight w:hRule="exact" w:val="1138"/>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3A2962" w:rsidRDefault="003A2962">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3A2962" w:rsidRDefault="003A2962">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w:t>
            </w:r>
          </w:p>
        </w:tc>
        <w:tc>
          <w:tcPr>
            <w:tcW w:w="5306" w:type="dxa"/>
            <w:gridSpan w:val="4"/>
            <w:tcBorders>
              <w:top w:val="single" w:sz="4" w:space="0" w:color="auto"/>
              <w:left w:val="single" w:sz="4" w:space="0" w:color="auto"/>
              <w:bottom w:val="single" w:sz="4" w:space="0" w:color="auto"/>
              <w:right w:val="single" w:sz="4" w:space="0" w:color="auto"/>
            </w:tcBorders>
          </w:tcPr>
          <w:p w:rsidR="003A2962" w:rsidRDefault="003A2962">
            <w:pPr>
              <w:rPr>
                <w:rFonts w:ascii="Arial Narrow" w:hAnsi="Arial Narrow"/>
                <w:sz w:val="22"/>
                <w:szCs w:val="22"/>
              </w:rPr>
            </w:pPr>
          </w:p>
        </w:tc>
        <w:tc>
          <w:tcPr>
            <w:tcW w:w="236" w:type="dxa"/>
            <w:tcBorders>
              <w:top w:val="nil"/>
              <w:left w:val="single" w:sz="4" w:space="0" w:color="auto"/>
              <w:bottom w:val="nil"/>
              <w:right w:val="nil"/>
            </w:tcBorders>
          </w:tcPr>
          <w:p w:rsidR="003A2962" w:rsidRDefault="003A2962">
            <w:pPr>
              <w:rPr>
                <w:rFonts w:ascii="Arial Narrow" w:hAnsi="Arial Narrow"/>
                <w:sz w:val="22"/>
                <w:szCs w:val="22"/>
              </w:rPr>
            </w:pPr>
          </w:p>
        </w:tc>
      </w:tr>
      <w:tr w:rsidR="003A2962" w:rsidTr="003A2962">
        <w:trPr>
          <w:gridBefore w:val="1"/>
          <w:wBefore w:w="36"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3A2962" w:rsidRDefault="003A2962">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top w:val="single" w:sz="4" w:space="0" w:color="auto"/>
              <w:left w:val="single" w:sz="4" w:space="0" w:color="auto"/>
              <w:bottom w:val="single" w:sz="4" w:space="0" w:color="auto"/>
              <w:right w:val="single" w:sz="4" w:space="0" w:color="auto"/>
            </w:tcBorders>
          </w:tcPr>
          <w:p w:rsidR="003A2962" w:rsidRDefault="003A2962">
            <w:pPr>
              <w:rPr>
                <w:rFonts w:ascii="Arial Narrow" w:hAnsi="Arial Narrow"/>
                <w:sz w:val="22"/>
                <w:szCs w:val="22"/>
              </w:rPr>
            </w:pPr>
          </w:p>
        </w:tc>
        <w:tc>
          <w:tcPr>
            <w:tcW w:w="236" w:type="dxa"/>
            <w:tcBorders>
              <w:top w:val="nil"/>
              <w:left w:val="single" w:sz="4" w:space="0" w:color="auto"/>
              <w:bottom w:val="nil"/>
              <w:right w:val="nil"/>
            </w:tcBorders>
          </w:tcPr>
          <w:p w:rsidR="003A2962" w:rsidRDefault="003A2962">
            <w:pPr>
              <w:rPr>
                <w:rFonts w:ascii="Arial Narrow" w:hAnsi="Arial Narrow"/>
                <w:sz w:val="22"/>
                <w:szCs w:val="22"/>
              </w:rPr>
            </w:pPr>
          </w:p>
        </w:tc>
      </w:tr>
      <w:tr w:rsidR="003A2962" w:rsidTr="003A2962">
        <w:trPr>
          <w:gridBefore w:val="1"/>
          <w:wBefore w:w="36"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3A2962" w:rsidRDefault="003A2962">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11. Были ли Вы за границей (где, когда и с какой целью).        </w:t>
            </w:r>
          </w:p>
        </w:tc>
        <w:tc>
          <w:tcPr>
            <w:tcW w:w="5306" w:type="dxa"/>
            <w:gridSpan w:val="4"/>
            <w:tcBorders>
              <w:top w:val="single" w:sz="4" w:space="0" w:color="auto"/>
              <w:left w:val="single" w:sz="4" w:space="0" w:color="auto"/>
              <w:bottom w:val="single" w:sz="4" w:space="0" w:color="auto"/>
              <w:right w:val="single" w:sz="4" w:space="0" w:color="auto"/>
            </w:tcBorders>
          </w:tcPr>
          <w:p w:rsidR="003A2962" w:rsidRDefault="003A2962">
            <w:pPr>
              <w:rPr>
                <w:rFonts w:ascii="Arial Narrow" w:hAnsi="Arial Narrow"/>
                <w:sz w:val="22"/>
                <w:szCs w:val="22"/>
              </w:rPr>
            </w:pPr>
          </w:p>
        </w:tc>
        <w:tc>
          <w:tcPr>
            <w:tcW w:w="236" w:type="dxa"/>
            <w:tcBorders>
              <w:top w:val="nil"/>
              <w:left w:val="single" w:sz="4" w:space="0" w:color="auto"/>
              <w:bottom w:val="nil"/>
              <w:right w:val="nil"/>
            </w:tcBorders>
          </w:tcPr>
          <w:p w:rsidR="003A2962" w:rsidRDefault="003A2962">
            <w:pPr>
              <w:rPr>
                <w:rFonts w:ascii="Arial Narrow" w:hAnsi="Arial Narrow"/>
                <w:sz w:val="22"/>
                <w:szCs w:val="22"/>
              </w:rPr>
            </w:pPr>
          </w:p>
        </w:tc>
      </w:tr>
      <w:tr w:rsidR="003A2962" w:rsidTr="003A2962">
        <w:trPr>
          <w:gridBefore w:val="1"/>
          <w:wBefore w:w="36" w:type="dxa"/>
          <w:trHeight w:hRule="exact" w:val="79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3A2962" w:rsidRDefault="003A2962">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lastRenderedPageBreak/>
              <w:t xml:space="preserve">12. Были ли Вы и Ваши близкие  родственники судимы (когда и за что).       </w:t>
            </w:r>
          </w:p>
        </w:tc>
        <w:tc>
          <w:tcPr>
            <w:tcW w:w="5306" w:type="dxa"/>
            <w:gridSpan w:val="4"/>
            <w:tcBorders>
              <w:top w:val="single" w:sz="4" w:space="0" w:color="auto"/>
              <w:left w:val="single" w:sz="4" w:space="0" w:color="auto"/>
              <w:bottom w:val="single" w:sz="4" w:space="0" w:color="auto"/>
              <w:right w:val="single" w:sz="4" w:space="0" w:color="auto"/>
            </w:tcBorders>
          </w:tcPr>
          <w:p w:rsidR="003A2962" w:rsidRDefault="003A2962">
            <w:pPr>
              <w:rPr>
                <w:rFonts w:ascii="Arial Narrow" w:hAnsi="Arial Narrow"/>
                <w:sz w:val="22"/>
                <w:szCs w:val="22"/>
              </w:rPr>
            </w:pPr>
          </w:p>
        </w:tc>
        <w:tc>
          <w:tcPr>
            <w:tcW w:w="236" w:type="dxa"/>
            <w:tcBorders>
              <w:top w:val="nil"/>
              <w:left w:val="single" w:sz="4" w:space="0" w:color="auto"/>
              <w:bottom w:val="nil"/>
              <w:right w:val="nil"/>
            </w:tcBorders>
          </w:tcPr>
          <w:p w:rsidR="003A2962" w:rsidRDefault="003A2962">
            <w:pPr>
              <w:rPr>
                <w:rFonts w:ascii="Arial Narrow" w:hAnsi="Arial Narrow"/>
                <w:sz w:val="22"/>
                <w:szCs w:val="22"/>
              </w:rPr>
            </w:pPr>
          </w:p>
        </w:tc>
      </w:tr>
      <w:tr w:rsidR="003A2962" w:rsidTr="003A2962">
        <w:trPr>
          <w:gridBefore w:val="1"/>
          <w:gridAfter w:val="2"/>
          <w:wBefore w:w="36" w:type="dxa"/>
          <w:wAfter w:w="565" w:type="dxa"/>
        </w:trPr>
        <w:tc>
          <w:tcPr>
            <w:tcW w:w="10100" w:type="dxa"/>
            <w:gridSpan w:val="7"/>
          </w:tcPr>
          <w:p w:rsidR="003A2962" w:rsidRDefault="003A2962">
            <w:pPr>
              <w:ind w:left="284" w:hanging="284"/>
              <w:jc w:val="both"/>
              <w:rPr>
                <w:rFonts w:ascii="Arial Narrow" w:hAnsi="Arial Narrow"/>
                <w:sz w:val="22"/>
                <w:szCs w:val="22"/>
              </w:rPr>
            </w:pPr>
          </w:p>
          <w:p w:rsidR="003A2962" w:rsidRDefault="003A2962">
            <w:pPr>
              <w:ind w:left="284" w:hanging="284"/>
              <w:jc w:val="both"/>
              <w:rPr>
                <w:rFonts w:ascii="Arial Narrow" w:hAnsi="Arial Narrow"/>
                <w:sz w:val="22"/>
                <w:szCs w:val="22"/>
              </w:rPr>
            </w:pPr>
            <w:r>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3A2962" w:rsidRDefault="003A2962">
            <w:pPr>
              <w:ind w:left="284" w:hanging="284"/>
              <w:jc w:val="both"/>
              <w:rPr>
                <w:rFonts w:ascii="Arial Narrow" w:hAnsi="Arial Narrow"/>
                <w:sz w:val="22"/>
                <w:szCs w:val="22"/>
              </w:rPr>
            </w:pPr>
            <w:r>
              <w:rPr>
                <w:rFonts w:ascii="Arial Narrow" w:hAnsi="Arial Narrow"/>
                <w:sz w:val="22"/>
                <w:szCs w:val="22"/>
              </w:rPr>
              <w:t xml:space="preserve">     ________________________________________________________________________________</w:t>
            </w:r>
          </w:p>
          <w:p w:rsidR="003A2962" w:rsidRDefault="003A2962">
            <w:pPr>
              <w:ind w:left="284"/>
              <w:jc w:val="both"/>
              <w:rPr>
                <w:rFonts w:ascii="Arial Narrow" w:hAnsi="Arial Narrow"/>
                <w:sz w:val="22"/>
                <w:szCs w:val="22"/>
              </w:rPr>
            </w:pPr>
            <w:r>
              <w:rPr>
                <w:rFonts w:ascii="Arial Narrow" w:hAnsi="Arial Narrow"/>
                <w:sz w:val="22"/>
                <w:szCs w:val="22"/>
              </w:rPr>
              <w:t>________________________________________________________________________________</w:t>
            </w:r>
          </w:p>
          <w:p w:rsidR="003A2962" w:rsidRDefault="003A2962">
            <w:pPr>
              <w:ind w:left="284"/>
              <w:jc w:val="both"/>
              <w:rPr>
                <w:rFonts w:ascii="Arial Narrow" w:hAnsi="Arial Narrow"/>
                <w:sz w:val="22"/>
                <w:szCs w:val="22"/>
              </w:rPr>
            </w:pPr>
            <w:r>
              <w:rPr>
                <w:rFonts w:ascii="Arial Narrow" w:hAnsi="Arial Narrow"/>
                <w:sz w:val="22"/>
                <w:szCs w:val="22"/>
              </w:rPr>
              <w:t>________________________________________________________________________________</w:t>
            </w:r>
          </w:p>
        </w:tc>
      </w:tr>
    </w:tbl>
    <w:p w:rsidR="003A2962" w:rsidRDefault="003A2962" w:rsidP="003A2962">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3A2962" w:rsidTr="003A2962">
        <w:trPr>
          <w:trHeight w:val="20"/>
        </w:trPr>
        <w:tc>
          <w:tcPr>
            <w:tcW w:w="10173" w:type="dxa"/>
            <w:tcBorders>
              <w:top w:val="nil"/>
              <w:left w:val="nil"/>
              <w:bottom w:val="nil"/>
              <w:right w:val="nil"/>
            </w:tcBorders>
          </w:tcPr>
          <w:p w:rsidR="003A2962" w:rsidRDefault="003A2962">
            <w:pPr>
              <w:ind w:left="284" w:hanging="284"/>
              <w:rPr>
                <w:rFonts w:ascii="Arial Narrow" w:hAnsi="Arial Narrow"/>
                <w:b/>
                <w:sz w:val="22"/>
                <w:szCs w:val="22"/>
              </w:rPr>
            </w:pPr>
            <w:r>
              <w:rPr>
                <w:rFonts w:ascii="Arial Narrow" w:hAnsi="Arial Narrow"/>
                <w:b/>
                <w:sz w:val="22"/>
                <w:szCs w:val="22"/>
              </w:rPr>
              <w:t xml:space="preserve">_____________________________________________________________________ </w:t>
            </w:r>
          </w:p>
          <w:p w:rsidR="003A2962" w:rsidRDefault="003A2962">
            <w:pPr>
              <w:ind w:left="284" w:hanging="284"/>
              <w:rPr>
                <w:rFonts w:ascii="Arial Narrow" w:hAnsi="Arial Narrow"/>
                <w:sz w:val="22"/>
                <w:szCs w:val="22"/>
              </w:rPr>
            </w:pPr>
          </w:p>
          <w:p w:rsidR="003A2962" w:rsidRDefault="003A2962">
            <w:pPr>
              <w:ind w:left="284" w:hanging="284"/>
              <w:jc w:val="both"/>
              <w:rPr>
                <w:rFonts w:ascii="Arial Narrow" w:hAnsi="Arial Narrow"/>
                <w:sz w:val="22"/>
                <w:szCs w:val="22"/>
              </w:rPr>
            </w:pPr>
            <w:r>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3A2962" w:rsidRDefault="003A2962">
            <w:pPr>
              <w:ind w:left="284" w:hanging="284"/>
              <w:jc w:val="both"/>
              <w:rPr>
                <w:rFonts w:ascii="Arial Narrow" w:hAnsi="Arial Narrow"/>
                <w:sz w:val="22"/>
                <w:szCs w:val="22"/>
              </w:rPr>
            </w:pPr>
            <w:r>
              <w:rPr>
                <w:rFonts w:ascii="Arial Narrow" w:hAnsi="Arial Narrow"/>
                <w:sz w:val="22"/>
                <w:szCs w:val="22"/>
              </w:rPr>
              <w:t xml:space="preserve"> </w:t>
            </w:r>
          </w:p>
          <w:p w:rsidR="003A2962" w:rsidRDefault="003A2962">
            <w:pPr>
              <w:ind w:left="284" w:hanging="284"/>
              <w:jc w:val="both"/>
              <w:rPr>
                <w:rFonts w:ascii="Arial Narrow" w:hAnsi="Arial Narrow"/>
                <w:sz w:val="22"/>
                <w:szCs w:val="22"/>
              </w:rPr>
            </w:pPr>
            <w:r>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3A2962" w:rsidRDefault="003A2962">
            <w:pPr>
              <w:ind w:left="142" w:hanging="142"/>
              <w:jc w:val="both"/>
              <w:rPr>
                <w:rFonts w:ascii="Arial Narrow" w:hAnsi="Arial Narrow"/>
                <w:sz w:val="22"/>
                <w:szCs w:val="22"/>
              </w:rPr>
            </w:pPr>
          </w:p>
          <w:p w:rsidR="003A2962" w:rsidRDefault="003A2962">
            <w:pPr>
              <w:ind w:left="284" w:hanging="284"/>
              <w:jc w:val="both"/>
              <w:rPr>
                <w:rFonts w:ascii="Arial Narrow" w:hAnsi="Arial Narrow"/>
                <w:sz w:val="22"/>
                <w:szCs w:val="22"/>
              </w:rPr>
            </w:pPr>
            <w:r>
              <w:rPr>
                <w:rFonts w:ascii="Arial Narrow" w:hAnsi="Arial Narrow"/>
                <w:sz w:val="22"/>
                <w:szCs w:val="22"/>
              </w:rPr>
              <w:t>16.   С правилами пропускного и внутриобъектового режима ФГУП «Атомфлот» ознакомлен и обязуюсь выполнять.</w:t>
            </w:r>
          </w:p>
          <w:p w:rsidR="003A2962" w:rsidRDefault="003A2962">
            <w:pPr>
              <w:ind w:left="142" w:hanging="142"/>
              <w:rPr>
                <w:rFonts w:ascii="Arial Narrow" w:hAnsi="Arial Narrow"/>
                <w:sz w:val="22"/>
                <w:szCs w:val="22"/>
              </w:rPr>
            </w:pPr>
          </w:p>
          <w:p w:rsidR="003A2962" w:rsidRDefault="003A2962">
            <w:pPr>
              <w:ind w:left="284" w:hanging="284"/>
              <w:rPr>
                <w:rFonts w:ascii="Arial Narrow" w:hAnsi="Arial Narrow"/>
                <w:sz w:val="22"/>
                <w:szCs w:val="22"/>
              </w:rPr>
            </w:pPr>
            <w:r>
              <w:rPr>
                <w:rFonts w:ascii="Arial Narrow" w:hAnsi="Arial Narrow"/>
                <w:sz w:val="22"/>
                <w:szCs w:val="22"/>
              </w:rPr>
              <w:t xml:space="preserve">      « _____ » ______________ 20____ г.        Подпись ____________________</w:t>
            </w:r>
          </w:p>
          <w:p w:rsidR="003A2962" w:rsidRDefault="003A2962">
            <w:pPr>
              <w:ind w:left="284" w:hanging="284"/>
              <w:rPr>
                <w:rFonts w:ascii="Arial Narrow" w:hAnsi="Arial Narrow"/>
                <w:sz w:val="22"/>
                <w:szCs w:val="22"/>
              </w:rPr>
            </w:pPr>
          </w:p>
          <w:p w:rsidR="003A2962" w:rsidRDefault="003A2962">
            <w:pPr>
              <w:pStyle w:val="ConsPlusNonformat"/>
              <w:rPr>
                <w:rFonts w:ascii="Arial Narrow" w:hAnsi="Arial Narrow" w:cs="Times New Roman"/>
                <w:sz w:val="22"/>
                <w:szCs w:val="22"/>
              </w:rPr>
            </w:pPr>
            <w:r>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3A2962" w:rsidRDefault="003A2962">
            <w:pPr>
              <w:pStyle w:val="ConsPlusNonformat"/>
              <w:rPr>
                <w:rFonts w:ascii="Arial Narrow" w:hAnsi="Arial Narrow" w:cs="Times New Roman"/>
                <w:sz w:val="22"/>
                <w:szCs w:val="22"/>
              </w:rPr>
            </w:pPr>
          </w:p>
          <w:p w:rsidR="003A2962" w:rsidRDefault="003A2962">
            <w:pPr>
              <w:pStyle w:val="ConsPlusNonformat"/>
              <w:rPr>
                <w:rFonts w:ascii="Arial Narrow" w:hAnsi="Arial Narrow" w:cs="Times New Roman"/>
                <w:sz w:val="22"/>
                <w:szCs w:val="22"/>
              </w:rPr>
            </w:pPr>
          </w:p>
          <w:p w:rsidR="003A2962" w:rsidRDefault="003A2962">
            <w:pPr>
              <w:pStyle w:val="ConsPlusNonformat"/>
              <w:rPr>
                <w:rFonts w:ascii="Arial Narrow" w:hAnsi="Arial Narrow" w:cs="Times New Roman"/>
                <w:sz w:val="22"/>
                <w:szCs w:val="22"/>
              </w:rPr>
            </w:pPr>
            <w:r>
              <w:rPr>
                <w:rFonts w:ascii="Arial Narrow" w:hAnsi="Arial Narrow" w:cs="Times New Roman"/>
                <w:sz w:val="22"/>
                <w:szCs w:val="22"/>
              </w:rPr>
              <w:t xml:space="preserve">         М.П.</w:t>
            </w:r>
          </w:p>
          <w:p w:rsidR="003A2962" w:rsidRDefault="003A2962">
            <w:pPr>
              <w:pStyle w:val="ConsPlusNonformat"/>
              <w:rPr>
                <w:rFonts w:ascii="Arial Narrow" w:hAnsi="Arial Narrow" w:cs="Times New Roman"/>
                <w:sz w:val="22"/>
                <w:szCs w:val="22"/>
              </w:rPr>
            </w:pPr>
          </w:p>
          <w:p w:rsidR="003A2962" w:rsidRDefault="003A2962">
            <w:pPr>
              <w:pStyle w:val="ConsPlusNonformat"/>
              <w:rPr>
                <w:rFonts w:ascii="Arial Narrow" w:hAnsi="Arial Narrow" w:cs="Times New Roman"/>
                <w:sz w:val="22"/>
                <w:szCs w:val="22"/>
              </w:rPr>
            </w:pPr>
            <w:r>
              <w:rPr>
                <w:rFonts w:ascii="Arial Narrow" w:hAnsi="Arial Narrow" w:cs="Times New Roman"/>
                <w:sz w:val="22"/>
                <w:szCs w:val="22"/>
              </w:rPr>
              <w:t xml:space="preserve">                             ________________    _______________________________</w:t>
            </w:r>
          </w:p>
          <w:p w:rsidR="003A2962" w:rsidRDefault="003A2962">
            <w:pPr>
              <w:pStyle w:val="ConsPlusNonformat"/>
              <w:rPr>
                <w:rFonts w:ascii="Arial Narrow" w:hAnsi="Arial Narrow" w:cs="Times New Roman"/>
                <w:sz w:val="22"/>
                <w:szCs w:val="22"/>
              </w:rPr>
            </w:pPr>
            <w:r>
              <w:rPr>
                <w:rFonts w:ascii="Arial Narrow" w:hAnsi="Arial Narrow" w:cs="Times New Roman"/>
                <w:sz w:val="22"/>
                <w:szCs w:val="22"/>
              </w:rPr>
              <w:t xml:space="preserve">                             (подпись)                          (инициалы, фамилия работника  кадрового подразделения)</w:t>
            </w:r>
          </w:p>
          <w:p w:rsidR="003A2962" w:rsidRDefault="003A2962">
            <w:pPr>
              <w:pStyle w:val="ConsPlusNonformat"/>
              <w:rPr>
                <w:rFonts w:ascii="Arial Narrow" w:hAnsi="Arial Narrow" w:cs="Times New Roman"/>
                <w:sz w:val="22"/>
                <w:szCs w:val="22"/>
              </w:rPr>
            </w:pPr>
            <w:r>
              <w:rPr>
                <w:rFonts w:ascii="Arial Narrow" w:hAnsi="Arial Narrow" w:cs="Times New Roman"/>
                <w:sz w:val="22"/>
                <w:szCs w:val="22"/>
              </w:rPr>
              <w:t xml:space="preserve">                                      </w:t>
            </w:r>
          </w:p>
          <w:p w:rsidR="003A2962" w:rsidRDefault="003A2962">
            <w:pPr>
              <w:pStyle w:val="ConsPlusNonformat"/>
              <w:rPr>
                <w:rFonts w:ascii="Arial Narrow" w:hAnsi="Arial Narrow" w:cs="Times New Roman"/>
                <w:sz w:val="22"/>
                <w:szCs w:val="22"/>
              </w:rPr>
            </w:pPr>
            <w:r>
              <w:rPr>
                <w:rFonts w:ascii="Arial Narrow" w:hAnsi="Arial Narrow" w:cs="Times New Roman"/>
                <w:sz w:val="22"/>
                <w:szCs w:val="22"/>
              </w:rPr>
              <w:t xml:space="preserve">     « _____ » ______________ 20____ г.        </w:t>
            </w:r>
          </w:p>
          <w:p w:rsidR="003A2962" w:rsidRDefault="003A2962">
            <w:pPr>
              <w:rPr>
                <w:rFonts w:ascii="Arial Narrow" w:hAnsi="Arial Narrow"/>
                <w:sz w:val="22"/>
                <w:szCs w:val="22"/>
              </w:rPr>
            </w:pPr>
          </w:p>
        </w:tc>
      </w:tr>
    </w:tbl>
    <w:p w:rsidR="003A2962" w:rsidRDefault="003A2962" w:rsidP="003A2962">
      <w:pPr>
        <w:pBdr>
          <w:bottom w:val="single" w:sz="4" w:space="1" w:color="auto"/>
        </w:pBdr>
        <w:tabs>
          <w:tab w:val="left" w:pos="0"/>
        </w:tabs>
        <w:ind w:left="-284"/>
        <w:jc w:val="both"/>
        <w:rPr>
          <w:rFonts w:ascii="Arial Narrow" w:hAnsi="Arial Narrow"/>
          <w:sz w:val="22"/>
          <w:szCs w:val="22"/>
        </w:rPr>
      </w:pPr>
    </w:p>
    <w:p w:rsidR="003A2962" w:rsidRDefault="003A2962" w:rsidP="003A2962">
      <w:pPr>
        <w:tabs>
          <w:tab w:val="left" w:pos="426"/>
        </w:tabs>
        <w:ind w:left="-284"/>
        <w:jc w:val="both"/>
        <w:rPr>
          <w:rFonts w:ascii="Arial Narrow" w:hAnsi="Arial Narrow"/>
          <w:sz w:val="22"/>
          <w:szCs w:val="22"/>
        </w:rPr>
      </w:pPr>
    </w:p>
    <w:p w:rsidR="003A2962" w:rsidRDefault="003A2962" w:rsidP="003A2962">
      <w:pPr>
        <w:jc w:val="both"/>
        <w:rPr>
          <w:rFonts w:ascii="Arial Narrow" w:hAnsi="Arial Narrow"/>
          <w:b/>
          <w:sz w:val="22"/>
          <w:szCs w:val="22"/>
        </w:rPr>
      </w:pPr>
      <w:r>
        <w:rPr>
          <w:rFonts w:ascii="Arial Narrow" w:hAnsi="Arial Narrow"/>
          <w:b/>
          <w:sz w:val="22"/>
          <w:szCs w:val="22"/>
        </w:rPr>
        <w:t>ЗАКАЗЧИК</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ПОДРЯДЧИК</w:t>
      </w:r>
    </w:p>
    <w:p w:rsidR="003A2962" w:rsidRDefault="003A2962" w:rsidP="003A2962">
      <w:pPr>
        <w:jc w:val="both"/>
        <w:rPr>
          <w:rFonts w:ascii="Arial Narrow" w:hAnsi="Arial Narrow"/>
          <w:sz w:val="22"/>
          <w:szCs w:val="22"/>
        </w:rPr>
      </w:pPr>
    </w:p>
    <w:p w:rsidR="003A2962" w:rsidRDefault="003A2962" w:rsidP="003A2962">
      <w:pPr>
        <w:jc w:val="both"/>
        <w:rPr>
          <w:rFonts w:ascii="Arial Narrow" w:hAnsi="Arial Narrow"/>
          <w:sz w:val="22"/>
          <w:szCs w:val="22"/>
        </w:rPr>
      </w:pPr>
      <w:r>
        <w:rPr>
          <w:rFonts w:ascii="Arial Narrow" w:hAnsi="Arial Narrow"/>
          <w:sz w:val="22"/>
          <w:szCs w:val="22"/>
        </w:rPr>
        <w:t>Генеральный директор ФГУП «Атомфлот»</w:t>
      </w:r>
      <w:r>
        <w:rPr>
          <w:rFonts w:ascii="Arial Narrow" w:hAnsi="Arial Narrow"/>
          <w:sz w:val="22"/>
          <w:szCs w:val="22"/>
        </w:rPr>
        <w:tab/>
      </w:r>
      <w:r>
        <w:rPr>
          <w:rFonts w:ascii="Arial Narrow" w:hAnsi="Arial Narrow"/>
          <w:sz w:val="22"/>
          <w:szCs w:val="22"/>
        </w:rPr>
        <w:tab/>
      </w:r>
    </w:p>
    <w:p w:rsidR="003A2962" w:rsidRDefault="003A2962" w:rsidP="003A2962">
      <w:pPr>
        <w:jc w:val="both"/>
        <w:rPr>
          <w:rFonts w:ascii="Arial Narrow" w:hAnsi="Arial Narrow"/>
          <w:sz w:val="22"/>
          <w:szCs w:val="22"/>
        </w:rPr>
      </w:pPr>
    </w:p>
    <w:p w:rsidR="003A2962" w:rsidRDefault="003A2962" w:rsidP="003A2962">
      <w:pPr>
        <w:jc w:val="both"/>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t>_________________  _____</w:t>
      </w:r>
    </w:p>
    <w:p w:rsidR="00A926EC" w:rsidRDefault="00A926EC"/>
    <w:sectPr w:rsidR="00A926EC" w:rsidSect="00A926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ont294">
    <w:charset w:val="CC"/>
    <w:family w:val="auto"/>
    <w:pitch w:val="variable"/>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1480B3E"/>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3F03ED8"/>
    <w:multiLevelType w:val="multilevel"/>
    <w:tmpl w:val="FD3CAC4A"/>
    <w:lvl w:ilvl="0">
      <w:start w:val="1"/>
      <w:numFmt w:val="decimal"/>
      <w:lvlText w:val="%1."/>
      <w:lvlJc w:val="left"/>
      <w:pPr>
        <w:ind w:left="3621"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AEF2F3E"/>
    <w:multiLevelType w:val="hybridMultilevel"/>
    <w:tmpl w:val="BDB2CBD2"/>
    <w:lvl w:ilvl="0" w:tplc="95F0C744">
      <w:start w:val="1"/>
      <w:numFmt w:val="decimal"/>
      <w:lvlText w:val="%1."/>
      <w:lvlJc w:val="left"/>
      <w:pPr>
        <w:tabs>
          <w:tab w:val="num" w:pos="720"/>
        </w:tabs>
        <w:ind w:left="720" w:hanging="360"/>
      </w:pPr>
      <w:rPr>
        <w:b/>
        <w:i w:val="0"/>
        <w:sz w:val="24"/>
        <w:szCs w:val="24"/>
      </w:rPr>
    </w:lvl>
    <w:lvl w:ilvl="1" w:tplc="D1AEB682">
      <w:start w:val="1"/>
      <w:numFmt w:val="decimal"/>
      <w:lvlText w:val="%2."/>
      <w:lvlJc w:val="left"/>
      <w:pPr>
        <w:tabs>
          <w:tab w:val="num" w:pos="1440"/>
        </w:tabs>
        <w:ind w:left="1440" w:hanging="360"/>
      </w:pPr>
      <w:rPr>
        <w:b w:val="0"/>
        <w:i w:val="0"/>
        <w:sz w:val="22"/>
        <w:szCs w:val="22"/>
      </w:rPr>
    </w:lvl>
    <w:lvl w:ilvl="2" w:tplc="BAFA8AEA">
      <w:start w:val="1"/>
      <w:numFmt w:val="decimal"/>
      <w:lvlText w:val="%3."/>
      <w:lvlJc w:val="left"/>
      <w:pPr>
        <w:tabs>
          <w:tab w:val="num" w:pos="2160"/>
        </w:tabs>
        <w:ind w:left="2160" w:hanging="360"/>
      </w:pPr>
    </w:lvl>
    <w:lvl w:ilvl="3" w:tplc="CF6AB94E">
      <w:start w:val="1"/>
      <w:numFmt w:val="decimal"/>
      <w:lvlText w:val="%4."/>
      <w:lvlJc w:val="left"/>
      <w:pPr>
        <w:tabs>
          <w:tab w:val="num" w:pos="2880"/>
        </w:tabs>
        <w:ind w:left="2880" w:hanging="360"/>
      </w:pPr>
    </w:lvl>
    <w:lvl w:ilvl="4" w:tplc="7A4A0AAE">
      <w:start w:val="1"/>
      <w:numFmt w:val="decimal"/>
      <w:lvlText w:val="%5."/>
      <w:lvlJc w:val="left"/>
      <w:pPr>
        <w:tabs>
          <w:tab w:val="num" w:pos="3600"/>
        </w:tabs>
        <w:ind w:left="3600" w:hanging="360"/>
      </w:pPr>
    </w:lvl>
    <w:lvl w:ilvl="5" w:tplc="1BB8E8C2">
      <w:start w:val="1"/>
      <w:numFmt w:val="decimal"/>
      <w:lvlText w:val="%6."/>
      <w:lvlJc w:val="left"/>
      <w:pPr>
        <w:tabs>
          <w:tab w:val="num" w:pos="4320"/>
        </w:tabs>
        <w:ind w:left="4320" w:hanging="360"/>
      </w:pPr>
    </w:lvl>
    <w:lvl w:ilvl="6" w:tplc="DF6E1660">
      <w:start w:val="1"/>
      <w:numFmt w:val="decimal"/>
      <w:lvlText w:val="%7."/>
      <w:lvlJc w:val="left"/>
      <w:pPr>
        <w:tabs>
          <w:tab w:val="num" w:pos="5040"/>
        </w:tabs>
        <w:ind w:left="5040" w:hanging="360"/>
      </w:pPr>
    </w:lvl>
    <w:lvl w:ilvl="7" w:tplc="A692B2FA">
      <w:start w:val="1"/>
      <w:numFmt w:val="decimal"/>
      <w:lvlText w:val="%8."/>
      <w:lvlJc w:val="left"/>
      <w:pPr>
        <w:tabs>
          <w:tab w:val="num" w:pos="5760"/>
        </w:tabs>
        <w:ind w:left="5760" w:hanging="360"/>
      </w:pPr>
    </w:lvl>
    <w:lvl w:ilvl="8" w:tplc="A5903842">
      <w:start w:val="1"/>
      <w:numFmt w:val="decimal"/>
      <w:lvlText w:val="%9."/>
      <w:lvlJc w:val="left"/>
      <w:pPr>
        <w:tabs>
          <w:tab w:val="num" w:pos="6480"/>
        </w:tabs>
        <w:ind w:left="6480" w:hanging="360"/>
      </w:pPr>
    </w:lvl>
  </w:abstractNum>
  <w:abstractNum w:abstractNumId="9">
    <w:nsid w:val="0B421D60"/>
    <w:multiLevelType w:val="multilevel"/>
    <w:tmpl w:val="5FCA4CD0"/>
    <w:lvl w:ilvl="0">
      <w:start w:val="1"/>
      <w:numFmt w:val="decimal"/>
      <w:pStyle w:val="1"/>
      <w:lvlText w:val="%1."/>
      <w:lvlJc w:val="left"/>
      <w:pPr>
        <w:tabs>
          <w:tab w:val="num" w:pos="3763"/>
        </w:tabs>
        <w:ind w:left="3763" w:hanging="360"/>
      </w:pPr>
      <w:rPr>
        <w:b/>
        <w:sz w:val="24"/>
        <w:szCs w:val="24"/>
      </w:rPr>
    </w:lvl>
    <w:lvl w:ilvl="1">
      <w:start w:val="1"/>
      <w:numFmt w:val="decimal"/>
      <w:lvlText w:val="%1.%2."/>
      <w:lvlJc w:val="left"/>
      <w:pPr>
        <w:tabs>
          <w:tab w:val="num" w:pos="716"/>
        </w:tabs>
        <w:ind w:left="716" w:hanging="432"/>
      </w:pPr>
    </w:lvl>
    <w:lvl w:ilvl="2">
      <w:start w:val="1"/>
      <w:numFmt w:val="decimal"/>
      <w:lvlText w:val="%1.%2.%3"/>
      <w:lvlJc w:val="left"/>
      <w:pPr>
        <w:tabs>
          <w:tab w:val="num" w:pos="1080"/>
        </w:tabs>
        <w:ind w:left="1080" w:hanging="360"/>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10">
    <w:nsid w:val="250D0EB3"/>
    <w:multiLevelType w:val="hybridMultilevel"/>
    <w:tmpl w:val="1458F362"/>
    <w:lvl w:ilvl="0" w:tplc="620E44CA">
      <w:start w:val="1"/>
      <w:numFmt w:val="bullet"/>
      <w:lvlText w:val="-"/>
      <w:lvlJc w:val="left"/>
      <w:pPr>
        <w:ind w:left="1287"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2">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3">
    <w:nsid w:val="41B1648D"/>
    <w:multiLevelType w:val="hybridMultilevel"/>
    <w:tmpl w:val="981296D8"/>
    <w:lvl w:ilvl="0" w:tplc="F468BDBC">
      <w:start w:val="1"/>
      <w:numFmt w:val="bullet"/>
      <w:pStyle w:val="20"/>
      <w:lvlText w:val=""/>
      <w:lvlJc w:val="left"/>
      <w:pPr>
        <w:tabs>
          <w:tab w:val="num" w:pos="502"/>
        </w:tabs>
        <w:ind w:left="502"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nsid w:val="46D5170E"/>
    <w:multiLevelType w:val="hybridMultilevel"/>
    <w:tmpl w:val="5BFC38C2"/>
    <w:lvl w:ilvl="0" w:tplc="620E44CA">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478A395C"/>
    <w:multiLevelType w:val="multilevel"/>
    <w:tmpl w:val="8E6C6CFE"/>
    <w:lvl w:ilvl="0">
      <w:start w:val="1"/>
      <w:numFmt w:val="decimal"/>
      <w:pStyle w:val="11"/>
      <w:lvlText w:val="%1."/>
      <w:lvlJc w:val="left"/>
      <w:pPr>
        <w:tabs>
          <w:tab w:val="num" w:pos="1134"/>
        </w:tabs>
        <w:ind w:left="1134" w:hanging="1134"/>
      </w:pPr>
    </w:lvl>
    <w:lvl w:ilvl="1">
      <w:start w:val="1"/>
      <w:numFmt w:val="decimal"/>
      <w:pStyle w:val="21"/>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5CFA242F"/>
    <w:multiLevelType w:val="hybridMultilevel"/>
    <w:tmpl w:val="5CE8B2DE"/>
    <w:lvl w:ilvl="0" w:tplc="A0F0B600">
      <w:start w:val="1"/>
      <w:numFmt w:val="decimal"/>
      <w:lvlText w:val="1.%1"/>
      <w:lvlJc w:val="left"/>
      <w:pPr>
        <w:tabs>
          <w:tab w:val="num" w:pos="927"/>
        </w:tabs>
        <w:ind w:left="0" w:firstLine="567"/>
      </w:pPr>
    </w:lvl>
    <w:lvl w:ilvl="1" w:tplc="CF86BCC6">
      <w:start w:val="3"/>
      <w:numFmt w:val="decimal"/>
      <w:lvlText w:val="%2"/>
      <w:lvlJc w:val="left"/>
      <w:pPr>
        <w:tabs>
          <w:tab w:val="num" w:pos="1440"/>
        </w:tabs>
        <w:ind w:left="1440" w:hanging="360"/>
      </w:pPr>
    </w:lvl>
    <w:lvl w:ilvl="2" w:tplc="7E54FAA8">
      <w:start w:val="1"/>
      <w:numFmt w:val="lowerRoman"/>
      <w:lvlText w:val="%3."/>
      <w:lvlJc w:val="right"/>
      <w:pPr>
        <w:tabs>
          <w:tab w:val="num" w:pos="2160"/>
        </w:tabs>
        <w:ind w:left="2160" w:hanging="180"/>
      </w:pPr>
    </w:lvl>
    <w:lvl w:ilvl="3" w:tplc="9E0A75BE">
      <w:start w:val="1"/>
      <w:numFmt w:val="decimal"/>
      <w:lvlText w:val="%4."/>
      <w:lvlJc w:val="left"/>
      <w:pPr>
        <w:tabs>
          <w:tab w:val="num" w:pos="2880"/>
        </w:tabs>
        <w:ind w:left="2880" w:hanging="360"/>
      </w:pPr>
    </w:lvl>
    <w:lvl w:ilvl="4" w:tplc="5A34FDB8">
      <w:start w:val="1"/>
      <w:numFmt w:val="decimal"/>
      <w:lvlText w:val="%5."/>
      <w:lvlJc w:val="left"/>
      <w:pPr>
        <w:tabs>
          <w:tab w:val="num" w:pos="3600"/>
        </w:tabs>
        <w:ind w:left="3600" w:hanging="360"/>
      </w:pPr>
    </w:lvl>
    <w:lvl w:ilvl="5" w:tplc="3F90D636">
      <w:start w:val="1"/>
      <w:numFmt w:val="decimal"/>
      <w:lvlText w:val="%6."/>
      <w:lvlJc w:val="left"/>
      <w:pPr>
        <w:tabs>
          <w:tab w:val="num" w:pos="4320"/>
        </w:tabs>
        <w:ind w:left="4320" w:hanging="360"/>
      </w:pPr>
    </w:lvl>
    <w:lvl w:ilvl="6" w:tplc="7B2E134C">
      <w:start w:val="1"/>
      <w:numFmt w:val="decimal"/>
      <w:lvlText w:val="%7."/>
      <w:lvlJc w:val="left"/>
      <w:pPr>
        <w:tabs>
          <w:tab w:val="num" w:pos="5040"/>
        </w:tabs>
        <w:ind w:left="5040" w:hanging="360"/>
      </w:pPr>
    </w:lvl>
    <w:lvl w:ilvl="7" w:tplc="BEDC80F4">
      <w:start w:val="1"/>
      <w:numFmt w:val="decimal"/>
      <w:lvlText w:val="%8."/>
      <w:lvlJc w:val="left"/>
      <w:pPr>
        <w:tabs>
          <w:tab w:val="num" w:pos="5760"/>
        </w:tabs>
        <w:ind w:left="5760" w:hanging="360"/>
      </w:pPr>
    </w:lvl>
    <w:lvl w:ilvl="8" w:tplc="7D8E2086">
      <w:start w:val="1"/>
      <w:numFmt w:val="decimal"/>
      <w:lvlText w:val="%9."/>
      <w:lvlJc w:val="left"/>
      <w:pPr>
        <w:tabs>
          <w:tab w:val="num" w:pos="6480"/>
        </w:tabs>
        <w:ind w:left="6480" w:hanging="360"/>
      </w:pPr>
    </w:lvl>
  </w:abstractNum>
  <w:abstractNum w:abstractNumId="19">
    <w:nsid w:val="625D50F5"/>
    <w:multiLevelType w:val="hybridMultilevel"/>
    <w:tmpl w:val="160C15C0"/>
    <w:lvl w:ilvl="0" w:tplc="620E44CA">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62E233C8"/>
    <w:multiLevelType w:val="hybridMultilevel"/>
    <w:tmpl w:val="6776A620"/>
    <w:lvl w:ilvl="0" w:tplc="620E44CA">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64071FA1"/>
    <w:multiLevelType w:val="hybridMultilevel"/>
    <w:tmpl w:val="19E0FBC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66A4673"/>
    <w:multiLevelType w:val="singleLevel"/>
    <w:tmpl w:val="F628E474"/>
    <w:lvl w:ilvl="0">
      <w:start w:val="7"/>
      <w:numFmt w:val="bullet"/>
      <w:lvlText w:val="-"/>
      <w:lvlJc w:val="left"/>
      <w:pPr>
        <w:tabs>
          <w:tab w:val="num" w:pos="720"/>
        </w:tabs>
        <w:ind w:left="720" w:hanging="360"/>
      </w:pPr>
    </w:lvl>
  </w:abstractNum>
  <w:abstractNum w:abstractNumId="23">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4">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start w:val="1"/>
      <w:numFmt w:val="decimal"/>
      <w:lvlText w:val="%2."/>
      <w:lvlJc w:val="left"/>
      <w:pPr>
        <w:tabs>
          <w:tab w:val="num" w:pos="1440"/>
        </w:tabs>
        <w:ind w:left="1440" w:hanging="360"/>
      </w:pPr>
    </w:lvl>
    <w:lvl w:ilvl="2" w:tplc="64AEF6EE">
      <w:start w:val="1"/>
      <w:numFmt w:val="decimal"/>
      <w:lvlText w:val="%3."/>
      <w:lvlJc w:val="left"/>
      <w:pPr>
        <w:tabs>
          <w:tab w:val="num" w:pos="2160"/>
        </w:tabs>
        <w:ind w:left="2160" w:hanging="360"/>
      </w:pPr>
    </w:lvl>
    <w:lvl w:ilvl="3" w:tplc="C6542748">
      <w:start w:val="1"/>
      <w:numFmt w:val="decimal"/>
      <w:lvlText w:val="%4."/>
      <w:lvlJc w:val="left"/>
      <w:pPr>
        <w:tabs>
          <w:tab w:val="num" w:pos="2880"/>
        </w:tabs>
        <w:ind w:left="2880" w:hanging="360"/>
      </w:pPr>
    </w:lvl>
    <w:lvl w:ilvl="4" w:tplc="3A5A0A2E">
      <w:start w:val="1"/>
      <w:numFmt w:val="decimal"/>
      <w:lvlText w:val="%5."/>
      <w:lvlJc w:val="left"/>
      <w:pPr>
        <w:tabs>
          <w:tab w:val="num" w:pos="3600"/>
        </w:tabs>
        <w:ind w:left="3600" w:hanging="360"/>
      </w:pPr>
    </w:lvl>
    <w:lvl w:ilvl="5" w:tplc="E7508524">
      <w:start w:val="1"/>
      <w:numFmt w:val="decimal"/>
      <w:lvlText w:val="%6."/>
      <w:lvlJc w:val="left"/>
      <w:pPr>
        <w:tabs>
          <w:tab w:val="num" w:pos="4320"/>
        </w:tabs>
        <w:ind w:left="4320" w:hanging="360"/>
      </w:pPr>
    </w:lvl>
    <w:lvl w:ilvl="6" w:tplc="263C4BC4">
      <w:start w:val="1"/>
      <w:numFmt w:val="decimal"/>
      <w:lvlText w:val="%7."/>
      <w:lvlJc w:val="left"/>
      <w:pPr>
        <w:tabs>
          <w:tab w:val="num" w:pos="5040"/>
        </w:tabs>
        <w:ind w:left="5040" w:hanging="360"/>
      </w:pPr>
    </w:lvl>
    <w:lvl w:ilvl="7" w:tplc="00CCEAD2">
      <w:start w:val="1"/>
      <w:numFmt w:val="decimal"/>
      <w:lvlText w:val="%8."/>
      <w:lvlJc w:val="left"/>
      <w:pPr>
        <w:tabs>
          <w:tab w:val="num" w:pos="5760"/>
        </w:tabs>
        <w:ind w:left="5760" w:hanging="360"/>
      </w:pPr>
    </w:lvl>
    <w:lvl w:ilvl="8" w:tplc="269A4B66">
      <w:start w:val="1"/>
      <w:numFmt w:val="decimal"/>
      <w:lvlText w:val="%9."/>
      <w:lvlJc w:val="left"/>
      <w:pPr>
        <w:tabs>
          <w:tab w:val="num" w:pos="6480"/>
        </w:tabs>
        <w:ind w:left="6480" w:hanging="360"/>
      </w:p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num>
  <w:num w:numId="7">
    <w:abstractNumId w:val="2"/>
  </w:num>
  <w:num w:numId="8">
    <w:abstractNumId w:val="2"/>
    <w:lvlOverride w:ilvl="0"/>
  </w:num>
  <w:num w:numId="9">
    <w:abstractNumId w:val="1"/>
  </w:num>
  <w:num w:numId="10">
    <w:abstractNumId w:val="1"/>
    <w:lvlOverride w:ilvl="0"/>
  </w:num>
  <w:num w:numId="11">
    <w:abstractNumId w:val="0"/>
  </w:num>
  <w:num w:numId="12">
    <w:abstractNumId w:val="0"/>
    <w:lvlOverride w:ilvl="0">
      <w:startOverride w:val="1"/>
    </w:lvlOverride>
  </w:num>
  <w:num w:numId="13">
    <w:abstractNumId w:val="17"/>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22"/>
    <w:lvlOverride w:ilvl="0"/>
  </w:num>
  <w:num w:numId="39">
    <w:abstractNumId w:val="24"/>
  </w:num>
  <w:num w:numId="4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num>
  <w:num w:numId="44">
    <w:abstractNumId w:val="5"/>
    <w:lvlOverride w:ilvl="0"/>
    <w:lvlOverride w:ilvl="1"/>
    <w:lvlOverride w:ilvl="2"/>
    <w:lvlOverride w:ilvl="3"/>
    <w:lvlOverride w:ilvl="4"/>
    <w:lvlOverride w:ilvl="5"/>
    <w:lvlOverride w:ilvl="6"/>
    <w:lvlOverride w:ilvl="7"/>
    <w:lvlOverride w:ilvl="8"/>
  </w:num>
  <w:num w:numId="45">
    <w:abstractNumId w:val="6"/>
  </w:num>
  <w:num w:numId="46">
    <w:abstractNumId w:val="6"/>
    <w:lvlOverride w:ilvl="0"/>
    <w:lvlOverride w:ilvl="1"/>
    <w:lvlOverride w:ilvl="2"/>
    <w:lvlOverride w:ilvl="3"/>
    <w:lvlOverride w:ilvl="4"/>
    <w:lvlOverride w:ilvl="5"/>
    <w:lvlOverride w:ilvl="6"/>
    <w:lvlOverride w:ilvl="7"/>
    <w:lvlOverride w:ilvl="8"/>
  </w:num>
  <w:num w:numId="47">
    <w:abstractNumId w:val="21"/>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compat/>
  <w:rsids>
    <w:rsidRoot w:val="003A2962"/>
    <w:rsid w:val="003A2962"/>
    <w:rsid w:val="00A926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A2962"/>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3A2962"/>
    <w:pPr>
      <w:keepNext/>
      <w:numPr>
        <w:numId w:val="1"/>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semiHidden/>
    <w:unhideWhenUsed/>
    <w:qFormat/>
    <w:rsid w:val="003A2962"/>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2"/>
    <w:semiHidden/>
    <w:unhideWhenUsed/>
    <w:qFormat/>
    <w:rsid w:val="003A2962"/>
    <w:pPr>
      <w:keepNext/>
      <w:numPr>
        <w:ilvl w:val="2"/>
        <w:numId w:val="3"/>
      </w:numPr>
      <w:spacing w:before="240" w:after="60"/>
      <w:outlineLvl w:val="2"/>
    </w:pPr>
    <w:rPr>
      <w:rFonts w:ascii="Cambria" w:hAnsi="Cambria"/>
      <w:b/>
      <w:bCs/>
      <w:sz w:val="26"/>
      <w:szCs w:val="26"/>
    </w:rPr>
  </w:style>
  <w:style w:type="paragraph" w:styleId="4">
    <w:name w:val="heading 4"/>
    <w:basedOn w:val="a3"/>
    <w:next w:val="a3"/>
    <w:link w:val="40"/>
    <w:semiHidden/>
    <w:unhideWhenUsed/>
    <w:qFormat/>
    <w:rsid w:val="003A2962"/>
    <w:pPr>
      <w:keepNext/>
      <w:numPr>
        <w:ilvl w:val="3"/>
        <w:numId w:val="3"/>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3A296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3A2962"/>
    <w:pPr>
      <w:spacing w:before="240" w:after="60"/>
      <w:outlineLvl w:val="5"/>
    </w:pPr>
    <w:rPr>
      <w:b/>
      <w:bCs/>
      <w:sz w:val="22"/>
      <w:szCs w:val="22"/>
    </w:rPr>
  </w:style>
  <w:style w:type="paragraph" w:styleId="7">
    <w:name w:val="heading 7"/>
    <w:basedOn w:val="a3"/>
    <w:next w:val="a3"/>
    <w:link w:val="70"/>
    <w:semiHidden/>
    <w:unhideWhenUsed/>
    <w:qFormat/>
    <w:rsid w:val="003A296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3A296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3A296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rsid w:val="003A2962"/>
    <w:rPr>
      <w:rFonts w:ascii="Times New Roman" w:eastAsia="Times New Roman" w:hAnsi="Times New Roman" w:cs="Times New Roman"/>
      <w:iCs/>
      <w:sz w:val="24"/>
      <w:szCs w:val="24"/>
      <w:lang w:eastAsia="ru-RU"/>
    </w:rPr>
  </w:style>
  <w:style w:type="character" w:customStyle="1" w:styleId="23">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1"/>
    <w:semiHidden/>
    <w:rsid w:val="003A2962"/>
    <w:rPr>
      <w:rFonts w:ascii="Arial" w:eastAsia="Times New Roman" w:hAnsi="Arial" w:cs="Arial"/>
      <w:b/>
      <w:bCs/>
      <w:i/>
      <w:iCs/>
      <w:sz w:val="28"/>
      <w:szCs w:val="28"/>
      <w:lang w:eastAsia="ru-RU"/>
    </w:rPr>
  </w:style>
  <w:style w:type="character" w:customStyle="1" w:styleId="32">
    <w:name w:val="Заголовок 3 Знак"/>
    <w:aliases w:val="H3 Знак1"/>
    <w:basedOn w:val="a4"/>
    <w:link w:val="31"/>
    <w:semiHidden/>
    <w:rsid w:val="003A2962"/>
    <w:rPr>
      <w:rFonts w:ascii="Cambria" w:eastAsia="Times New Roman" w:hAnsi="Cambria" w:cs="Times New Roman"/>
      <w:b/>
      <w:bCs/>
      <w:sz w:val="26"/>
      <w:szCs w:val="26"/>
      <w:lang w:eastAsia="ru-RU"/>
    </w:rPr>
  </w:style>
  <w:style w:type="character" w:customStyle="1" w:styleId="40">
    <w:name w:val="Заголовок 4 Знак"/>
    <w:basedOn w:val="a4"/>
    <w:link w:val="4"/>
    <w:semiHidden/>
    <w:rsid w:val="003A296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3A296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3A2962"/>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3A2962"/>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3A2962"/>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3A2962"/>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3A2962"/>
    <w:rPr>
      <w:color w:val="0000FF"/>
      <w:u w:val="single"/>
    </w:rPr>
  </w:style>
  <w:style w:type="character" w:styleId="a8">
    <w:name w:val="FollowedHyperlink"/>
    <w:semiHidden/>
    <w:unhideWhenUsed/>
    <w:rsid w:val="003A2962"/>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3A2962"/>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3A2962"/>
    <w:rPr>
      <w:b/>
      <w:bCs w:val="0"/>
      <w:snapToGrid w:val="0"/>
      <w:sz w:val="28"/>
      <w:lang w:val="ru-RU" w:eastAsia="ru-RU" w:bidi="ar-SA"/>
    </w:rPr>
  </w:style>
  <w:style w:type="character" w:customStyle="1" w:styleId="310">
    <w:name w:val="Заголовок 3 Знак1"/>
    <w:aliases w:val="H3 Знак"/>
    <w:basedOn w:val="a4"/>
    <w:semiHidden/>
    <w:rsid w:val="003A2962"/>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iPriority w:val="99"/>
    <w:semiHidden/>
    <w:unhideWhenUsed/>
    <w:rsid w:val="003A29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semiHidden/>
    <w:rsid w:val="003A2962"/>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3A2962"/>
    <w:rPr>
      <w:rFonts w:ascii="Calibri" w:eastAsia="Calibri" w:hAnsi="Calibri" w:cs="Times New Roman"/>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3A2962"/>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uiPriority w:val="99"/>
    <w:semiHidden/>
    <w:locked/>
    <w:rsid w:val="003A2962"/>
    <w:rPr>
      <w:snapToGrid w:val="0"/>
      <w:sz w:val="24"/>
    </w:rPr>
  </w:style>
  <w:style w:type="character" w:customStyle="1" w:styleId="ad">
    <w:name w:val="Текст примечания Знак"/>
    <w:basedOn w:val="a4"/>
    <w:link w:val="ae"/>
    <w:uiPriority w:val="99"/>
    <w:semiHidden/>
    <w:locked/>
    <w:rsid w:val="003A2962"/>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
    <w:basedOn w:val="a4"/>
    <w:link w:val="af0"/>
    <w:semiHidden/>
    <w:locked/>
    <w:rsid w:val="003A2962"/>
    <w:rPr>
      <w:rFonts w:ascii="Courier New" w:hAnsi="Courier New" w:cs="Courier New"/>
    </w:rPr>
  </w:style>
  <w:style w:type="paragraph" w:styleId="af0">
    <w:name w:val="header"/>
    <w:aliases w:val="Heder,Titul"/>
    <w:basedOn w:val="a3"/>
    <w:link w:val="af"/>
    <w:semiHidden/>
    <w:unhideWhenUsed/>
    <w:qFormat/>
    <w:rsid w:val="003A2962"/>
    <w:pPr>
      <w:tabs>
        <w:tab w:val="center" w:pos="4153"/>
        <w:tab w:val="right" w:pos="8306"/>
      </w:tabs>
    </w:pPr>
    <w:rPr>
      <w:rFonts w:ascii="Courier New" w:eastAsiaTheme="minorHAnsi" w:hAnsi="Courier New" w:cs="Courier New"/>
      <w:sz w:val="22"/>
      <w:szCs w:val="22"/>
      <w:lang w:eastAsia="en-US"/>
    </w:rPr>
  </w:style>
  <w:style w:type="character" w:customStyle="1" w:styleId="13">
    <w:name w:val="Верхний колонтитул Знак1"/>
    <w:aliases w:val="Heder Знак1,Titul Знак1"/>
    <w:basedOn w:val="a4"/>
    <w:link w:val="af0"/>
    <w:semiHidden/>
    <w:rsid w:val="003A2962"/>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3A2962"/>
    <w:rPr>
      <w:rFonts w:ascii="Courier New" w:hAnsi="Courier New" w:cs="Courier New"/>
    </w:rPr>
  </w:style>
  <w:style w:type="character" w:customStyle="1" w:styleId="af3">
    <w:name w:val="Текст концевой сноски Знак"/>
    <w:basedOn w:val="a4"/>
    <w:link w:val="af4"/>
    <w:semiHidden/>
    <w:locked/>
    <w:rsid w:val="003A2962"/>
    <w:rPr>
      <w:rFonts w:ascii="Times New Roman" w:eastAsia="Times New Roman" w:hAnsi="Times New Roman" w:cs="Times New Roman"/>
      <w:sz w:val="20"/>
      <w:szCs w:val="20"/>
      <w:lang w:eastAsia="ru-RU"/>
    </w:rPr>
  </w:style>
  <w:style w:type="character" w:customStyle="1" w:styleId="af5">
    <w:name w:val="Название Знак"/>
    <w:basedOn w:val="a4"/>
    <w:link w:val="af6"/>
    <w:locked/>
    <w:rsid w:val="003A2962"/>
    <w:rPr>
      <w:b/>
      <w:bCs/>
      <w:sz w:val="24"/>
      <w:szCs w:val="24"/>
    </w:rPr>
  </w:style>
  <w:style w:type="character" w:customStyle="1" w:styleId="14">
    <w:name w:val="Основной текст Знак1"/>
    <w:aliases w:val="Основной-Центр Знак1"/>
    <w:basedOn w:val="a4"/>
    <w:link w:val="af7"/>
    <w:semiHidden/>
    <w:locked/>
    <w:rsid w:val="003A2962"/>
    <w:rPr>
      <w:sz w:val="24"/>
      <w:szCs w:val="24"/>
    </w:rPr>
  </w:style>
  <w:style w:type="paragraph" w:styleId="af7">
    <w:name w:val="Body Text"/>
    <w:aliases w:val="Основной-Центр"/>
    <w:basedOn w:val="a3"/>
    <w:link w:val="14"/>
    <w:semiHidden/>
    <w:unhideWhenUsed/>
    <w:qFormat/>
    <w:rsid w:val="003A2962"/>
    <w:pPr>
      <w:spacing w:after="120"/>
    </w:pPr>
    <w:rPr>
      <w:rFonts w:asciiTheme="minorHAnsi" w:eastAsiaTheme="minorHAnsi" w:hAnsiTheme="minorHAnsi" w:cstheme="minorBidi"/>
      <w:lang w:eastAsia="en-US"/>
    </w:rPr>
  </w:style>
  <w:style w:type="character" w:customStyle="1" w:styleId="af8">
    <w:name w:val="Основной текст Знак"/>
    <w:aliases w:val="Основной-Центр Знак"/>
    <w:basedOn w:val="a4"/>
    <w:link w:val="af7"/>
    <w:semiHidden/>
    <w:rsid w:val="003A2962"/>
    <w:rPr>
      <w:rFonts w:ascii="Times New Roman" w:eastAsia="Times New Roman" w:hAnsi="Times New Roman" w:cs="Times New Roman"/>
      <w:sz w:val="24"/>
      <w:szCs w:val="24"/>
      <w:lang w:eastAsia="ru-RU"/>
    </w:rPr>
  </w:style>
  <w:style w:type="character" w:customStyle="1" w:styleId="af9">
    <w:name w:val="Основной текст с отступом Знак"/>
    <w:basedOn w:val="a4"/>
    <w:link w:val="afa"/>
    <w:semiHidden/>
    <w:locked/>
    <w:rsid w:val="003A2962"/>
    <w:rPr>
      <w:color w:val="000000"/>
      <w:sz w:val="24"/>
      <w:szCs w:val="24"/>
    </w:rPr>
  </w:style>
  <w:style w:type="character" w:customStyle="1" w:styleId="24">
    <w:name w:val="Основной текст 2 Знак"/>
    <w:basedOn w:val="a4"/>
    <w:link w:val="25"/>
    <w:semiHidden/>
    <w:locked/>
    <w:rsid w:val="003A2962"/>
    <w:rPr>
      <w:sz w:val="24"/>
      <w:szCs w:val="24"/>
    </w:rPr>
  </w:style>
  <w:style w:type="character" w:customStyle="1" w:styleId="33">
    <w:name w:val="Основной текст 3 Знак"/>
    <w:basedOn w:val="a4"/>
    <w:link w:val="34"/>
    <w:semiHidden/>
    <w:locked/>
    <w:rsid w:val="003A2962"/>
    <w:rPr>
      <w:sz w:val="16"/>
      <w:szCs w:val="16"/>
    </w:rPr>
  </w:style>
  <w:style w:type="character" w:customStyle="1" w:styleId="26">
    <w:name w:val="Основной текст с отступом 2 Знак"/>
    <w:basedOn w:val="a4"/>
    <w:link w:val="27"/>
    <w:semiHidden/>
    <w:locked/>
    <w:rsid w:val="003A2962"/>
    <w:rPr>
      <w:sz w:val="24"/>
      <w:szCs w:val="24"/>
    </w:rPr>
  </w:style>
  <w:style w:type="character" w:customStyle="1" w:styleId="35">
    <w:name w:val="Основной текст с отступом 3 Знак"/>
    <w:basedOn w:val="a4"/>
    <w:link w:val="36"/>
    <w:uiPriority w:val="99"/>
    <w:semiHidden/>
    <w:locked/>
    <w:rsid w:val="003A2962"/>
    <w:rPr>
      <w:color w:val="0000FF"/>
      <w:sz w:val="24"/>
      <w:szCs w:val="24"/>
      <w:u w:val="single"/>
    </w:rPr>
  </w:style>
  <w:style w:type="character" w:customStyle="1" w:styleId="afb">
    <w:name w:val="Схема документа Знак"/>
    <w:basedOn w:val="a4"/>
    <w:link w:val="afc"/>
    <w:semiHidden/>
    <w:locked/>
    <w:rsid w:val="003A2962"/>
    <w:rPr>
      <w:rFonts w:ascii="Tahoma" w:hAnsi="Tahoma" w:cs="Tahoma"/>
      <w:sz w:val="24"/>
    </w:rPr>
  </w:style>
  <w:style w:type="character" w:customStyle="1" w:styleId="afd">
    <w:name w:val="Текст Знак"/>
    <w:basedOn w:val="a4"/>
    <w:link w:val="afe"/>
    <w:semiHidden/>
    <w:locked/>
    <w:rsid w:val="003A2962"/>
    <w:rPr>
      <w:rFonts w:ascii="Courier New" w:hAnsi="Courier New" w:cs="Courier New"/>
      <w:snapToGrid w:val="0"/>
    </w:rPr>
  </w:style>
  <w:style w:type="paragraph" w:styleId="ae">
    <w:name w:val="annotation text"/>
    <w:basedOn w:val="a3"/>
    <w:link w:val="ad"/>
    <w:uiPriority w:val="99"/>
    <w:semiHidden/>
    <w:unhideWhenUsed/>
    <w:rsid w:val="003A2962"/>
    <w:rPr>
      <w:sz w:val="20"/>
      <w:szCs w:val="20"/>
    </w:rPr>
  </w:style>
  <w:style w:type="character" w:customStyle="1" w:styleId="15">
    <w:name w:val="Текст примечания Знак1"/>
    <w:basedOn w:val="a4"/>
    <w:link w:val="ae"/>
    <w:uiPriority w:val="99"/>
    <w:semiHidden/>
    <w:rsid w:val="003A2962"/>
    <w:rPr>
      <w:rFonts w:ascii="Times New Roman" w:eastAsia="Times New Roman" w:hAnsi="Times New Roman" w:cs="Times New Roman"/>
      <w:sz w:val="20"/>
      <w:szCs w:val="20"/>
      <w:lang w:eastAsia="ru-RU"/>
    </w:rPr>
  </w:style>
  <w:style w:type="character" w:customStyle="1" w:styleId="aff">
    <w:name w:val="Тема примечания Знак"/>
    <w:basedOn w:val="ad"/>
    <w:link w:val="aff0"/>
    <w:uiPriority w:val="99"/>
    <w:semiHidden/>
    <w:locked/>
    <w:rsid w:val="003A2962"/>
    <w:rPr>
      <w:b/>
      <w:bCs/>
    </w:rPr>
  </w:style>
  <w:style w:type="character" w:customStyle="1" w:styleId="16">
    <w:name w:val="Обычный (веб) Знак1"/>
    <w:aliases w:val="Обычный (Web) Знак1,Обычный (веб) Знак Знак Знак1,Обычный (Web) Знак Знак Знак Знак1"/>
    <w:basedOn w:val="a4"/>
    <w:link w:val="aff1"/>
    <w:uiPriority w:val="99"/>
    <w:semiHidden/>
    <w:locked/>
    <w:rsid w:val="003A2962"/>
    <w:rPr>
      <w:rFonts w:ascii="Tahoma" w:hAnsi="Tahoma" w:cs="Tahoma"/>
      <w:sz w:val="16"/>
      <w:szCs w:val="16"/>
    </w:rPr>
  </w:style>
  <w:style w:type="paragraph" w:customStyle="1" w:styleId="ConsNormal">
    <w:name w:val="ConsNormal"/>
    <w:uiPriority w:val="99"/>
    <w:qFormat/>
    <w:rsid w:val="003A296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uiPriority w:val="99"/>
    <w:qFormat/>
    <w:rsid w:val="003A2962"/>
    <w:pPr>
      <w:autoSpaceDE w:val="0"/>
      <w:autoSpaceDN w:val="0"/>
      <w:adjustRightInd w:val="0"/>
      <w:spacing w:after="0" w:line="240" w:lineRule="auto"/>
      <w:ind w:right="19772"/>
    </w:pPr>
    <w:rPr>
      <w:rFonts w:ascii="Arial" w:eastAsia="Times New Roman" w:hAnsi="Arial" w:cs="Arial"/>
      <w:b/>
      <w:bCs/>
      <w:sz w:val="14"/>
      <w:szCs w:val="14"/>
      <w:lang w:eastAsia="ru-RU"/>
    </w:rPr>
  </w:style>
  <w:style w:type="character" w:customStyle="1" w:styleId="17">
    <w:name w:val="Обычный1 Знак"/>
    <w:link w:val="18"/>
    <w:locked/>
    <w:rsid w:val="003A2962"/>
    <w:rPr>
      <w:sz w:val="24"/>
    </w:rPr>
  </w:style>
  <w:style w:type="paragraph" w:customStyle="1" w:styleId="18">
    <w:name w:val="Обычный1"/>
    <w:link w:val="17"/>
    <w:qFormat/>
    <w:rsid w:val="003A2962"/>
    <w:pPr>
      <w:spacing w:after="0" w:line="240" w:lineRule="auto"/>
    </w:pPr>
    <w:rPr>
      <w:sz w:val="24"/>
    </w:rPr>
  </w:style>
  <w:style w:type="paragraph" w:customStyle="1" w:styleId="aff2">
    <w:name w:val="Знак"/>
    <w:basedOn w:val="a3"/>
    <w:uiPriority w:val="99"/>
    <w:qFormat/>
    <w:rsid w:val="003A2962"/>
    <w:pPr>
      <w:tabs>
        <w:tab w:val="num" w:pos="360"/>
      </w:tabs>
      <w:spacing w:after="160" w:line="240" w:lineRule="exact"/>
    </w:pPr>
    <w:rPr>
      <w:rFonts w:ascii="Verdana" w:hAnsi="Verdana" w:cs="Verdana"/>
      <w:sz w:val="20"/>
      <w:szCs w:val="20"/>
      <w:lang w:val="en-US" w:eastAsia="en-US"/>
    </w:rPr>
  </w:style>
  <w:style w:type="paragraph" w:customStyle="1" w:styleId="aff3">
    <w:name w:val="Знак Знак Знак Знак"/>
    <w:basedOn w:val="a3"/>
    <w:uiPriority w:val="99"/>
    <w:qFormat/>
    <w:rsid w:val="003A2962"/>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qFormat/>
    <w:rsid w:val="003A2962"/>
    <w:pPr>
      <w:keepNext/>
      <w:snapToGrid w:val="0"/>
      <w:jc w:val="center"/>
    </w:pPr>
    <w:rPr>
      <w:szCs w:val="20"/>
    </w:rPr>
  </w:style>
  <w:style w:type="paragraph" w:customStyle="1" w:styleId="19">
    <w:name w:val="заголовок 1"/>
    <w:basedOn w:val="a3"/>
    <w:next w:val="a3"/>
    <w:uiPriority w:val="99"/>
    <w:qFormat/>
    <w:rsid w:val="003A2962"/>
    <w:pPr>
      <w:keepNext/>
      <w:widowControl w:val="0"/>
      <w:snapToGrid w:val="0"/>
      <w:jc w:val="center"/>
    </w:pPr>
    <w:rPr>
      <w:b/>
      <w:sz w:val="22"/>
      <w:szCs w:val="20"/>
    </w:rPr>
  </w:style>
  <w:style w:type="paragraph" w:customStyle="1" w:styleId="28">
    <w:name w:val="çàãîëîâîê 2"/>
    <w:basedOn w:val="a3"/>
    <w:next w:val="a3"/>
    <w:uiPriority w:val="99"/>
    <w:qFormat/>
    <w:rsid w:val="003A2962"/>
    <w:pPr>
      <w:keepNext/>
      <w:jc w:val="both"/>
    </w:pPr>
    <w:rPr>
      <w:szCs w:val="20"/>
      <w:lang w:val="en-GB"/>
    </w:rPr>
  </w:style>
  <w:style w:type="paragraph" w:customStyle="1" w:styleId="aff4">
    <w:name w:val="Таблица шапка"/>
    <w:basedOn w:val="a3"/>
    <w:uiPriority w:val="99"/>
    <w:qFormat/>
    <w:rsid w:val="003A2962"/>
    <w:pPr>
      <w:keepNext/>
      <w:snapToGrid w:val="0"/>
      <w:spacing w:before="40" w:after="40"/>
      <w:ind w:left="57" w:right="57"/>
    </w:pPr>
    <w:rPr>
      <w:sz w:val="22"/>
      <w:szCs w:val="20"/>
    </w:rPr>
  </w:style>
  <w:style w:type="paragraph" w:customStyle="1" w:styleId="aff5">
    <w:name w:val="Таблица текст"/>
    <w:basedOn w:val="a3"/>
    <w:uiPriority w:val="99"/>
    <w:qFormat/>
    <w:rsid w:val="003A2962"/>
    <w:pPr>
      <w:snapToGrid w:val="0"/>
      <w:spacing w:before="40" w:after="40"/>
      <w:ind w:left="57" w:right="57"/>
    </w:pPr>
    <w:rPr>
      <w:szCs w:val="20"/>
    </w:rPr>
  </w:style>
  <w:style w:type="paragraph" w:customStyle="1" w:styleId="a1">
    <w:name w:val="Пункт"/>
    <w:basedOn w:val="a3"/>
    <w:uiPriority w:val="99"/>
    <w:qFormat/>
    <w:rsid w:val="003A2962"/>
    <w:pPr>
      <w:numPr>
        <w:ilvl w:val="2"/>
        <w:numId w:val="1"/>
      </w:numPr>
      <w:snapToGrid w:val="0"/>
      <w:spacing w:line="360" w:lineRule="auto"/>
      <w:jc w:val="both"/>
    </w:pPr>
    <w:rPr>
      <w:sz w:val="28"/>
      <w:szCs w:val="28"/>
    </w:rPr>
  </w:style>
  <w:style w:type="paragraph" w:customStyle="1" w:styleId="29">
    <w:name w:val="Уровень2"/>
    <w:basedOn w:val="a3"/>
    <w:uiPriority w:val="99"/>
    <w:qFormat/>
    <w:rsid w:val="003A296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qFormat/>
    <w:rsid w:val="003A2962"/>
    <w:pPr>
      <w:tabs>
        <w:tab w:val="clear" w:pos="927"/>
        <w:tab w:val="num" w:pos="360"/>
        <w:tab w:val="num" w:pos="2160"/>
      </w:tabs>
      <w:ind w:left="2160" w:hanging="180"/>
    </w:pPr>
  </w:style>
  <w:style w:type="paragraph" w:customStyle="1" w:styleId="aff6">
    <w:name w:val="Заголовок статьи"/>
    <w:basedOn w:val="a3"/>
    <w:next w:val="a3"/>
    <w:uiPriority w:val="99"/>
    <w:qFormat/>
    <w:rsid w:val="003A296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qFormat/>
    <w:rsid w:val="003A2962"/>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99"/>
    <w:qFormat/>
    <w:rsid w:val="003A2962"/>
    <w:pPr>
      <w:numPr>
        <w:numId w:val="13"/>
      </w:numPr>
      <w:jc w:val="both"/>
    </w:pPr>
  </w:style>
  <w:style w:type="paragraph" w:styleId="27">
    <w:name w:val="Body Text Indent 2"/>
    <w:basedOn w:val="a3"/>
    <w:link w:val="26"/>
    <w:semiHidden/>
    <w:unhideWhenUsed/>
    <w:rsid w:val="003A2962"/>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link w:val="27"/>
    <w:semiHidden/>
    <w:rsid w:val="003A2962"/>
    <w:rPr>
      <w:rFonts w:ascii="Times New Roman" w:eastAsia="Times New Roman" w:hAnsi="Times New Roman" w:cs="Times New Roman"/>
      <w:sz w:val="24"/>
      <w:szCs w:val="24"/>
      <w:lang w:eastAsia="ru-RU"/>
    </w:rPr>
  </w:style>
  <w:style w:type="paragraph" w:customStyle="1" w:styleId="38">
    <w:name w:val="Стиль3"/>
    <w:basedOn w:val="27"/>
    <w:uiPriority w:val="99"/>
    <w:qFormat/>
    <w:rsid w:val="003A2962"/>
    <w:pPr>
      <w:widowControl w:val="0"/>
      <w:tabs>
        <w:tab w:val="num" w:pos="1307"/>
      </w:tabs>
      <w:adjustRightInd w:val="0"/>
      <w:spacing w:after="0" w:line="240" w:lineRule="auto"/>
      <w:ind w:left="1080"/>
      <w:jc w:val="both"/>
    </w:pPr>
    <w:rPr>
      <w:szCs w:val="20"/>
    </w:rPr>
  </w:style>
  <w:style w:type="paragraph" w:customStyle="1" w:styleId="1-3">
    <w:name w:val="Текст1-3"/>
    <w:basedOn w:val="a3"/>
    <w:uiPriority w:val="99"/>
    <w:qFormat/>
    <w:rsid w:val="003A2962"/>
    <w:pPr>
      <w:spacing w:after="60" w:line="288" w:lineRule="auto"/>
      <w:jc w:val="both"/>
    </w:pPr>
    <w:rPr>
      <w:szCs w:val="20"/>
    </w:rPr>
  </w:style>
  <w:style w:type="paragraph" w:customStyle="1" w:styleId="aHeader">
    <w:name w:val="a_Header"/>
    <w:basedOn w:val="a3"/>
    <w:uiPriority w:val="99"/>
    <w:qFormat/>
    <w:rsid w:val="003A2962"/>
    <w:pPr>
      <w:tabs>
        <w:tab w:val="left" w:pos="1985"/>
      </w:tabs>
      <w:spacing w:after="60"/>
      <w:jc w:val="center"/>
    </w:pPr>
    <w:rPr>
      <w:rFonts w:ascii="Courier New" w:hAnsi="Courier New"/>
    </w:rPr>
  </w:style>
  <w:style w:type="paragraph" w:customStyle="1" w:styleId="aff7">
    <w:name w:val="Подраздел"/>
    <w:basedOn w:val="a3"/>
    <w:uiPriority w:val="99"/>
    <w:qFormat/>
    <w:rsid w:val="003A2962"/>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qFormat/>
    <w:rsid w:val="003A2962"/>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uiPriority w:val="99"/>
    <w:qFormat/>
    <w:rsid w:val="003A2962"/>
    <w:pPr>
      <w:overflowPunct w:val="0"/>
      <w:autoSpaceDE w:val="0"/>
      <w:autoSpaceDN w:val="0"/>
      <w:adjustRightInd w:val="0"/>
      <w:ind w:firstLine="567"/>
      <w:jc w:val="both"/>
    </w:pPr>
    <w:rPr>
      <w:bCs/>
      <w:szCs w:val="22"/>
    </w:rPr>
  </w:style>
  <w:style w:type="paragraph" w:customStyle="1" w:styleId="2a">
    <w:name w:val="Пункт_2"/>
    <w:basedOn w:val="a3"/>
    <w:uiPriority w:val="99"/>
    <w:qFormat/>
    <w:rsid w:val="003A2962"/>
    <w:pPr>
      <w:tabs>
        <w:tab w:val="num" w:pos="643"/>
        <w:tab w:val="num" w:pos="1701"/>
      </w:tabs>
      <w:ind w:left="643" w:hanging="360"/>
      <w:jc w:val="both"/>
    </w:pPr>
    <w:rPr>
      <w:sz w:val="28"/>
      <w:szCs w:val="20"/>
    </w:rPr>
  </w:style>
  <w:style w:type="paragraph" w:customStyle="1" w:styleId="39">
    <w:name w:val="Пункт_3"/>
    <w:basedOn w:val="a3"/>
    <w:uiPriority w:val="99"/>
    <w:qFormat/>
    <w:rsid w:val="003A2962"/>
    <w:pPr>
      <w:numPr>
        <w:ilvl w:val="2"/>
        <w:numId w:val="16"/>
      </w:numPr>
      <w:ind w:left="2302"/>
      <w:jc w:val="both"/>
    </w:pPr>
    <w:rPr>
      <w:sz w:val="28"/>
      <w:szCs w:val="28"/>
    </w:rPr>
  </w:style>
  <w:style w:type="paragraph" w:customStyle="1" w:styleId="ConsNonformat">
    <w:name w:val="ConsNonformat"/>
    <w:uiPriority w:val="99"/>
    <w:qFormat/>
    <w:rsid w:val="003A2962"/>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uiPriority w:val="99"/>
    <w:qFormat/>
    <w:rsid w:val="003A2962"/>
    <w:pPr>
      <w:spacing w:before="120" w:line="320" w:lineRule="atLeast"/>
      <w:ind w:left="2020" w:hanging="880"/>
      <w:jc w:val="both"/>
    </w:pPr>
    <w:rPr>
      <w:rFonts w:ascii="GaramondNarrowC" w:hAnsi="GaramondNarrowC"/>
      <w:color w:val="000000"/>
      <w:sz w:val="21"/>
      <w:szCs w:val="21"/>
    </w:rPr>
  </w:style>
  <w:style w:type="paragraph" w:customStyle="1" w:styleId="aff9">
    <w:name w:val="Подпункт"/>
    <w:basedOn w:val="a1"/>
    <w:uiPriority w:val="99"/>
    <w:qFormat/>
    <w:rsid w:val="003A2962"/>
    <w:pPr>
      <w:numPr>
        <w:ilvl w:val="0"/>
        <w:numId w:val="0"/>
      </w:numPr>
      <w:tabs>
        <w:tab w:val="num" w:pos="1134"/>
      </w:tabs>
      <w:ind w:left="1134" w:hanging="1134"/>
    </w:pPr>
    <w:rPr>
      <w:bCs/>
      <w:sz w:val="22"/>
      <w:szCs w:val="22"/>
    </w:rPr>
  </w:style>
  <w:style w:type="paragraph" w:customStyle="1" w:styleId="a0">
    <w:name w:val="Подподпункт"/>
    <w:basedOn w:val="aff9"/>
    <w:uiPriority w:val="99"/>
    <w:qFormat/>
    <w:rsid w:val="003A2962"/>
    <w:pPr>
      <w:numPr>
        <w:numId w:val="17"/>
      </w:numPr>
    </w:pPr>
  </w:style>
  <w:style w:type="paragraph" w:customStyle="1" w:styleId="affa">
    <w:name w:val="маркированный"/>
    <w:basedOn w:val="a3"/>
    <w:uiPriority w:val="99"/>
    <w:semiHidden/>
    <w:qFormat/>
    <w:rsid w:val="003A2962"/>
    <w:pPr>
      <w:tabs>
        <w:tab w:val="num" w:pos="1701"/>
      </w:tabs>
      <w:snapToGrid w:val="0"/>
      <w:spacing w:line="360" w:lineRule="auto"/>
      <w:ind w:left="1701" w:hanging="567"/>
      <w:jc w:val="both"/>
    </w:pPr>
    <w:rPr>
      <w:bCs/>
      <w:sz w:val="22"/>
      <w:szCs w:val="22"/>
    </w:rPr>
  </w:style>
  <w:style w:type="character" w:customStyle="1" w:styleId="1a">
    <w:name w:val="Ариал Знак1"/>
    <w:link w:val="affb"/>
    <w:locked/>
    <w:rsid w:val="003A2962"/>
    <w:rPr>
      <w:rFonts w:ascii="Arial" w:hAnsi="Arial" w:cs="Arial"/>
      <w:sz w:val="24"/>
      <w:szCs w:val="24"/>
    </w:rPr>
  </w:style>
  <w:style w:type="paragraph" w:customStyle="1" w:styleId="affb">
    <w:name w:val="Ариал"/>
    <w:basedOn w:val="a3"/>
    <w:link w:val="1a"/>
    <w:qFormat/>
    <w:rsid w:val="003A2962"/>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uiPriority w:val="99"/>
    <w:qFormat/>
    <w:rsid w:val="003A296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c">
    <w:name w:val="Пункт б/н"/>
    <w:basedOn w:val="a3"/>
    <w:uiPriority w:val="99"/>
    <w:qFormat/>
    <w:rsid w:val="003A2962"/>
    <w:pPr>
      <w:tabs>
        <w:tab w:val="left" w:pos="1134"/>
      </w:tabs>
      <w:snapToGrid w:val="0"/>
      <w:spacing w:line="360" w:lineRule="auto"/>
      <w:ind w:firstLine="567"/>
      <w:jc w:val="both"/>
    </w:pPr>
    <w:rPr>
      <w:bCs/>
      <w:sz w:val="22"/>
      <w:szCs w:val="22"/>
    </w:rPr>
  </w:style>
  <w:style w:type="character" w:customStyle="1" w:styleId="affd">
    <w:name w:val="Ариал Таблица Знак"/>
    <w:link w:val="affe"/>
    <w:locked/>
    <w:rsid w:val="003A2962"/>
    <w:rPr>
      <w:rFonts w:ascii="Arial" w:hAnsi="Arial" w:cs="Arial"/>
      <w:sz w:val="24"/>
    </w:rPr>
  </w:style>
  <w:style w:type="paragraph" w:customStyle="1" w:styleId="affe">
    <w:name w:val="Ариал Таблица"/>
    <w:basedOn w:val="affb"/>
    <w:link w:val="affd"/>
    <w:qFormat/>
    <w:rsid w:val="003A2962"/>
    <w:pPr>
      <w:widowControl w:val="0"/>
      <w:adjustRightInd w:val="0"/>
      <w:spacing w:before="0" w:after="0" w:line="240" w:lineRule="auto"/>
      <w:ind w:firstLine="0"/>
    </w:pPr>
    <w:rPr>
      <w:szCs w:val="22"/>
    </w:rPr>
  </w:style>
  <w:style w:type="paragraph" w:customStyle="1" w:styleId="afff">
    <w:name w:val="АриалТабл"/>
    <w:basedOn w:val="affb"/>
    <w:uiPriority w:val="99"/>
    <w:qFormat/>
    <w:rsid w:val="003A2962"/>
    <w:pPr>
      <w:widowControl w:val="0"/>
      <w:adjustRightInd w:val="0"/>
      <w:spacing w:before="0" w:after="0" w:line="240" w:lineRule="auto"/>
      <w:ind w:firstLine="0"/>
    </w:pPr>
  </w:style>
  <w:style w:type="paragraph" w:customStyle="1" w:styleId="afff0">
    <w:name w:val="Стиль начало"/>
    <w:basedOn w:val="a3"/>
    <w:uiPriority w:val="99"/>
    <w:qFormat/>
    <w:rsid w:val="003A2962"/>
    <w:pPr>
      <w:spacing w:line="264" w:lineRule="auto"/>
    </w:pPr>
    <w:rPr>
      <w:sz w:val="28"/>
      <w:szCs w:val="20"/>
    </w:rPr>
  </w:style>
  <w:style w:type="paragraph" w:customStyle="1" w:styleId="Noeeu14">
    <w:name w:val="Noeeu14"/>
    <w:basedOn w:val="a3"/>
    <w:uiPriority w:val="99"/>
    <w:qFormat/>
    <w:rsid w:val="003A2962"/>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99"/>
    <w:qFormat/>
    <w:rsid w:val="003A2962"/>
    <w:pPr>
      <w:widowControl w:val="0"/>
      <w:autoSpaceDE w:val="0"/>
      <w:autoSpaceDN w:val="0"/>
      <w:adjustRightInd w:val="0"/>
    </w:pPr>
    <w:rPr>
      <w:rFonts w:ascii="Arial" w:eastAsia="Calibri" w:hAnsi="Arial"/>
    </w:rPr>
  </w:style>
  <w:style w:type="character" w:customStyle="1" w:styleId="41">
    <w:name w:val="Пункт_4 Знак"/>
    <w:link w:val="42"/>
    <w:uiPriority w:val="99"/>
    <w:locked/>
    <w:rsid w:val="003A2962"/>
    <w:rPr>
      <w:sz w:val="28"/>
      <w:szCs w:val="28"/>
    </w:rPr>
  </w:style>
  <w:style w:type="paragraph" w:customStyle="1" w:styleId="42">
    <w:name w:val="Пункт_4"/>
    <w:basedOn w:val="a3"/>
    <w:link w:val="41"/>
    <w:uiPriority w:val="99"/>
    <w:qFormat/>
    <w:rsid w:val="003A2962"/>
    <w:pPr>
      <w:numPr>
        <w:ilvl w:val="3"/>
        <w:numId w:val="20"/>
      </w:numPr>
      <w:jc w:val="both"/>
    </w:pPr>
    <w:rPr>
      <w:rFonts w:asciiTheme="minorHAnsi" w:eastAsiaTheme="minorHAnsi" w:hAnsiTheme="minorHAnsi" w:cstheme="minorBidi"/>
      <w:sz w:val="28"/>
      <w:szCs w:val="28"/>
      <w:lang w:eastAsia="en-US"/>
    </w:rPr>
  </w:style>
  <w:style w:type="character" w:customStyle="1" w:styleId="afff1">
    <w:name w:val="Примечание Знак"/>
    <w:link w:val="afff2"/>
    <w:locked/>
    <w:rsid w:val="003A2962"/>
    <w:rPr>
      <w:spacing w:val="20"/>
      <w:sz w:val="24"/>
      <w:szCs w:val="28"/>
    </w:rPr>
  </w:style>
  <w:style w:type="paragraph" w:customStyle="1" w:styleId="afff2">
    <w:name w:val="Примечание"/>
    <w:basedOn w:val="a3"/>
    <w:link w:val="afff1"/>
    <w:qFormat/>
    <w:rsid w:val="003A2962"/>
    <w:pPr>
      <w:spacing w:before="240" w:after="240" w:line="288" w:lineRule="auto"/>
      <w:ind w:left="1134" w:right="1134"/>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99"/>
    <w:qFormat/>
    <w:rsid w:val="003A2962"/>
    <w:pPr>
      <w:tabs>
        <w:tab w:val="left" w:pos="1701"/>
      </w:tabs>
      <w:spacing w:line="288" w:lineRule="auto"/>
      <w:ind w:firstLine="567"/>
      <w:jc w:val="both"/>
    </w:pPr>
    <w:rPr>
      <w:sz w:val="28"/>
    </w:rPr>
  </w:style>
  <w:style w:type="paragraph" w:customStyle="1" w:styleId="-4">
    <w:name w:val="Пункт-4"/>
    <w:basedOn w:val="a3"/>
    <w:uiPriority w:val="99"/>
    <w:qFormat/>
    <w:rsid w:val="003A2962"/>
    <w:pPr>
      <w:tabs>
        <w:tab w:val="num" w:pos="1701"/>
      </w:tabs>
      <w:spacing w:line="288" w:lineRule="auto"/>
      <w:ind w:firstLine="567"/>
      <w:jc w:val="both"/>
    </w:pPr>
    <w:rPr>
      <w:sz w:val="28"/>
    </w:rPr>
  </w:style>
  <w:style w:type="paragraph" w:customStyle="1" w:styleId="-5">
    <w:name w:val="Пункт-5"/>
    <w:basedOn w:val="a3"/>
    <w:uiPriority w:val="99"/>
    <w:qFormat/>
    <w:rsid w:val="003A2962"/>
    <w:pPr>
      <w:tabs>
        <w:tab w:val="num" w:pos="1701"/>
      </w:tabs>
      <w:spacing w:line="288" w:lineRule="auto"/>
      <w:ind w:firstLine="567"/>
      <w:jc w:val="both"/>
    </w:pPr>
    <w:rPr>
      <w:sz w:val="28"/>
    </w:rPr>
  </w:style>
  <w:style w:type="paragraph" w:customStyle="1" w:styleId="-6">
    <w:name w:val="Пункт-6"/>
    <w:basedOn w:val="a3"/>
    <w:uiPriority w:val="99"/>
    <w:qFormat/>
    <w:rsid w:val="003A2962"/>
    <w:pPr>
      <w:tabs>
        <w:tab w:val="num" w:pos="1701"/>
      </w:tabs>
      <w:spacing w:line="288" w:lineRule="auto"/>
      <w:ind w:firstLine="567"/>
      <w:jc w:val="both"/>
    </w:pPr>
    <w:rPr>
      <w:sz w:val="28"/>
    </w:rPr>
  </w:style>
  <w:style w:type="paragraph" w:customStyle="1" w:styleId="-7">
    <w:name w:val="Пункт-7"/>
    <w:basedOn w:val="a3"/>
    <w:uiPriority w:val="99"/>
    <w:qFormat/>
    <w:rsid w:val="003A2962"/>
    <w:pPr>
      <w:tabs>
        <w:tab w:val="num" w:pos="1701"/>
      </w:tabs>
      <w:spacing w:line="288" w:lineRule="auto"/>
      <w:ind w:firstLine="567"/>
      <w:jc w:val="both"/>
    </w:pPr>
    <w:rPr>
      <w:sz w:val="28"/>
    </w:rPr>
  </w:style>
  <w:style w:type="paragraph" w:customStyle="1" w:styleId="afff3">
    <w:name w:val="Обычный текст с отступом"/>
    <w:basedOn w:val="a3"/>
    <w:uiPriority w:val="99"/>
    <w:qFormat/>
    <w:rsid w:val="003A2962"/>
    <w:pPr>
      <w:spacing w:line="360" w:lineRule="auto"/>
      <w:ind w:firstLine="720"/>
      <w:jc w:val="both"/>
    </w:pPr>
    <w:rPr>
      <w:sz w:val="28"/>
    </w:rPr>
  </w:style>
  <w:style w:type="paragraph" w:customStyle="1" w:styleId="Default">
    <w:name w:val="Default"/>
    <w:uiPriority w:val="99"/>
    <w:qFormat/>
    <w:rsid w:val="003A296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4">
    <w:name w:val="....... (...)"/>
    <w:basedOn w:val="Default"/>
    <w:next w:val="Default"/>
    <w:uiPriority w:val="99"/>
    <w:qFormat/>
    <w:rsid w:val="003A2962"/>
    <w:rPr>
      <w:color w:val="auto"/>
    </w:rPr>
  </w:style>
  <w:style w:type="character" w:customStyle="1" w:styleId="51">
    <w:name w:val="Основной текст (5)_"/>
    <w:basedOn w:val="a4"/>
    <w:link w:val="52"/>
    <w:locked/>
    <w:rsid w:val="003A2962"/>
    <w:rPr>
      <w:rFonts w:ascii="Tahoma" w:eastAsia="Tahoma" w:hAnsi="Tahoma" w:cs="Tahoma"/>
      <w:shd w:val="clear" w:color="auto" w:fill="FFFFFF"/>
    </w:rPr>
  </w:style>
  <w:style w:type="paragraph" w:customStyle="1" w:styleId="52">
    <w:name w:val="Основной текст (5)"/>
    <w:basedOn w:val="a3"/>
    <w:link w:val="51"/>
    <w:qFormat/>
    <w:rsid w:val="003A2962"/>
    <w:pPr>
      <w:shd w:val="clear" w:color="auto" w:fill="FFFFFF"/>
      <w:spacing w:line="0" w:lineRule="atLeast"/>
    </w:pPr>
    <w:rPr>
      <w:rFonts w:ascii="Tahoma" w:eastAsia="Tahoma" w:hAnsi="Tahoma" w:cs="Tahoma"/>
      <w:sz w:val="22"/>
      <w:szCs w:val="22"/>
      <w:lang w:eastAsia="en-US"/>
    </w:rPr>
  </w:style>
  <w:style w:type="character" w:customStyle="1" w:styleId="2b">
    <w:name w:val="Основной текст (2)_"/>
    <w:basedOn w:val="a4"/>
    <w:link w:val="2c"/>
    <w:uiPriority w:val="99"/>
    <w:locked/>
    <w:rsid w:val="003A2962"/>
    <w:rPr>
      <w:sz w:val="23"/>
      <w:szCs w:val="23"/>
      <w:shd w:val="clear" w:color="auto" w:fill="FFFFFF"/>
    </w:rPr>
  </w:style>
  <w:style w:type="paragraph" w:customStyle="1" w:styleId="2c">
    <w:name w:val="Основной текст (2)"/>
    <w:basedOn w:val="a3"/>
    <w:link w:val="2b"/>
    <w:uiPriority w:val="99"/>
    <w:qFormat/>
    <w:rsid w:val="003A2962"/>
    <w:pPr>
      <w:shd w:val="clear" w:color="auto" w:fill="FFFFFF"/>
      <w:spacing w:line="0" w:lineRule="atLeast"/>
    </w:pPr>
    <w:rPr>
      <w:rFonts w:asciiTheme="minorHAnsi" w:eastAsiaTheme="minorHAnsi" w:hAnsiTheme="minorHAnsi" w:cstheme="minorBidi"/>
      <w:sz w:val="23"/>
      <w:szCs w:val="23"/>
      <w:lang w:eastAsia="en-US"/>
    </w:rPr>
  </w:style>
  <w:style w:type="paragraph" w:customStyle="1" w:styleId="subtitle">
    <w:name w:val="subtitle"/>
    <w:basedOn w:val="a3"/>
    <w:uiPriority w:val="99"/>
    <w:qFormat/>
    <w:rsid w:val="003A2962"/>
    <w:pPr>
      <w:spacing w:before="100" w:beforeAutospacing="1" w:after="100" w:afterAutospacing="1"/>
    </w:pPr>
  </w:style>
  <w:style w:type="character" w:customStyle="1" w:styleId="1b">
    <w:name w:val="Текст1 Знак"/>
    <w:link w:val="1c"/>
    <w:locked/>
    <w:rsid w:val="003A2962"/>
    <w:rPr>
      <w:rFonts w:ascii="Courier New" w:hAnsi="Courier New" w:cs="Courier New"/>
      <w:lang w:eastAsia="ar-SA"/>
    </w:rPr>
  </w:style>
  <w:style w:type="paragraph" w:customStyle="1" w:styleId="1c">
    <w:name w:val="Текст1"/>
    <w:basedOn w:val="a3"/>
    <w:link w:val="1b"/>
    <w:qFormat/>
    <w:rsid w:val="003A2962"/>
    <w:pPr>
      <w:suppressAutoHyphens/>
    </w:pPr>
    <w:rPr>
      <w:rFonts w:ascii="Courier New" w:eastAsiaTheme="minorHAnsi" w:hAnsi="Courier New" w:cs="Courier New"/>
      <w:sz w:val="22"/>
      <w:szCs w:val="22"/>
      <w:lang w:eastAsia="ar-SA"/>
    </w:rPr>
  </w:style>
  <w:style w:type="character" w:customStyle="1" w:styleId="1d">
    <w:name w:val="Заголовок №1_"/>
    <w:basedOn w:val="a4"/>
    <w:link w:val="112"/>
    <w:uiPriority w:val="99"/>
    <w:locked/>
    <w:rsid w:val="003A2962"/>
    <w:rPr>
      <w:b/>
      <w:bCs/>
      <w:spacing w:val="3"/>
    </w:rPr>
  </w:style>
  <w:style w:type="paragraph" w:customStyle="1" w:styleId="112">
    <w:name w:val="Заголовок №11"/>
    <w:basedOn w:val="a3"/>
    <w:link w:val="1d"/>
    <w:uiPriority w:val="99"/>
    <w:qFormat/>
    <w:rsid w:val="003A2962"/>
    <w:pPr>
      <w:spacing w:after="60" w:line="240" w:lineRule="atLeast"/>
      <w:ind w:hanging="300"/>
      <w:outlineLvl w:val="0"/>
    </w:pPr>
    <w:rPr>
      <w:rFonts w:asciiTheme="minorHAnsi" w:eastAsiaTheme="minorHAnsi" w:hAnsiTheme="minorHAnsi" w:cstheme="minorBidi"/>
      <w:b/>
      <w:bCs/>
      <w:spacing w:val="3"/>
      <w:sz w:val="22"/>
      <w:szCs w:val="22"/>
      <w:lang w:eastAsia="en-US"/>
    </w:rPr>
  </w:style>
  <w:style w:type="paragraph" w:customStyle="1" w:styleId="213">
    <w:name w:val="Основной текст (2)1"/>
    <w:basedOn w:val="a3"/>
    <w:uiPriority w:val="99"/>
    <w:qFormat/>
    <w:rsid w:val="003A2962"/>
    <w:pPr>
      <w:spacing w:line="293" w:lineRule="exact"/>
      <w:ind w:hanging="340"/>
    </w:pPr>
    <w:rPr>
      <w:rFonts w:eastAsia="Calibri"/>
      <w:b/>
      <w:bCs/>
      <w:spacing w:val="3"/>
      <w:sz w:val="22"/>
      <w:szCs w:val="22"/>
    </w:rPr>
  </w:style>
  <w:style w:type="paragraph" w:customStyle="1" w:styleId="1e">
    <w:name w:val="Абзац списка1"/>
    <w:uiPriority w:val="99"/>
    <w:qFormat/>
    <w:rsid w:val="003A2962"/>
    <w:pPr>
      <w:widowControl w:val="0"/>
      <w:suppressAutoHyphens/>
      <w:ind w:left="720"/>
    </w:pPr>
    <w:rPr>
      <w:rFonts w:ascii="Calibri" w:eastAsia="Arial Unicode MS" w:hAnsi="Calibri" w:cs="font294"/>
      <w:kern w:val="2"/>
      <w:lang w:eastAsia="ar-SA"/>
    </w:rPr>
  </w:style>
  <w:style w:type="paragraph" w:customStyle="1" w:styleId="Style11">
    <w:name w:val="Style11"/>
    <w:basedOn w:val="a3"/>
    <w:uiPriority w:val="99"/>
    <w:qFormat/>
    <w:rsid w:val="003A2962"/>
    <w:pPr>
      <w:widowControl w:val="0"/>
      <w:autoSpaceDE w:val="0"/>
      <w:autoSpaceDN w:val="0"/>
      <w:adjustRightInd w:val="0"/>
    </w:pPr>
  </w:style>
  <w:style w:type="paragraph" w:customStyle="1" w:styleId="Style7">
    <w:name w:val="Style7"/>
    <w:basedOn w:val="a3"/>
    <w:uiPriority w:val="99"/>
    <w:qFormat/>
    <w:rsid w:val="003A2962"/>
    <w:pPr>
      <w:widowControl w:val="0"/>
      <w:autoSpaceDE w:val="0"/>
      <w:autoSpaceDN w:val="0"/>
      <w:adjustRightInd w:val="0"/>
      <w:spacing w:line="278" w:lineRule="exact"/>
      <w:ind w:hanging="413"/>
      <w:jc w:val="both"/>
    </w:pPr>
  </w:style>
  <w:style w:type="paragraph" w:customStyle="1" w:styleId="Style10">
    <w:name w:val="Style10"/>
    <w:basedOn w:val="a3"/>
    <w:uiPriority w:val="99"/>
    <w:qFormat/>
    <w:rsid w:val="003A2962"/>
    <w:pPr>
      <w:widowControl w:val="0"/>
      <w:autoSpaceDE w:val="0"/>
      <w:autoSpaceDN w:val="0"/>
      <w:adjustRightInd w:val="0"/>
    </w:pPr>
  </w:style>
  <w:style w:type="paragraph" w:customStyle="1" w:styleId="100">
    <w:name w:val="Табл_центр_10"/>
    <w:basedOn w:val="a3"/>
    <w:uiPriority w:val="99"/>
    <w:qFormat/>
    <w:rsid w:val="003A2962"/>
    <w:pPr>
      <w:jc w:val="center"/>
    </w:pPr>
    <w:rPr>
      <w:kern w:val="20"/>
      <w:sz w:val="20"/>
      <w:szCs w:val="20"/>
    </w:rPr>
  </w:style>
  <w:style w:type="character" w:customStyle="1" w:styleId="afff5">
    <w:name w:val="Основной Знак"/>
    <w:link w:val="afff6"/>
    <w:locked/>
    <w:rsid w:val="003A2962"/>
    <w:rPr>
      <w:rFonts w:ascii="Arial Narrow" w:hAnsi="Arial Narrow"/>
      <w:kern w:val="20"/>
    </w:rPr>
  </w:style>
  <w:style w:type="paragraph" w:customStyle="1" w:styleId="afff6">
    <w:name w:val="Основной"/>
    <w:basedOn w:val="a3"/>
    <w:link w:val="afff5"/>
    <w:autoRedefine/>
    <w:qFormat/>
    <w:rsid w:val="003A2962"/>
    <w:pPr>
      <w:widowControl w:val="0"/>
      <w:tabs>
        <w:tab w:val="left" w:pos="0"/>
        <w:tab w:val="left" w:pos="7640"/>
      </w:tabs>
      <w:spacing w:before="120"/>
      <w:jc w:val="both"/>
    </w:pPr>
    <w:rPr>
      <w:rFonts w:ascii="Arial Narrow" w:eastAsiaTheme="minorHAnsi" w:hAnsi="Arial Narrow" w:cstheme="minorBidi"/>
      <w:kern w:val="20"/>
      <w:sz w:val="22"/>
      <w:szCs w:val="22"/>
      <w:lang w:eastAsia="en-US"/>
    </w:rPr>
  </w:style>
  <w:style w:type="character" w:customStyle="1" w:styleId="1f">
    <w:name w:val="Заг1 Знак Знак"/>
    <w:link w:val="1"/>
    <w:locked/>
    <w:rsid w:val="003A2962"/>
    <w:rPr>
      <w:b/>
      <w:kern w:val="20"/>
      <w:sz w:val="28"/>
    </w:rPr>
  </w:style>
  <w:style w:type="paragraph" w:customStyle="1" w:styleId="1">
    <w:name w:val="Заг1"/>
    <w:link w:val="1f"/>
    <w:qFormat/>
    <w:rsid w:val="003A2962"/>
    <w:pPr>
      <w:numPr>
        <w:numId w:val="21"/>
      </w:numPr>
      <w:spacing w:before="480" w:after="480" w:line="240" w:lineRule="auto"/>
      <w:jc w:val="center"/>
    </w:pPr>
    <w:rPr>
      <w:b/>
      <w:kern w:val="20"/>
      <w:sz w:val="28"/>
    </w:rPr>
  </w:style>
  <w:style w:type="paragraph" w:customStyle="1" w:styleId="3-">
    <w:name w:val="3-й уровень"/>
    <w:autoRedefine/>
    <w:uiPriority w:val="99"/>
    <w:qFormat/>
    <w:rsid w:val="003A2962"/>
    <w:pPr>
      <w:widowControl w:val="0"/>
      <w:tabs>
        <w:tab w:val="left" w:pos="284"/>
      </w:tabs>
      <w:spacing w:after="0" w:line="240" w:lineRule="auto"/>
      <w:jc w:val="both"/>
    </w:pPr>
    <w:rPr>
      <w:rFonts w:ascii="Times New Roman" w:eastAsia="Times New Roman" w:hAnsi="Times New Roman" w:cs="Times New Roman"/>
      <w:color w:val="000000"/>
      <w:spacing w:val="-1"/>
      <w:kern w:val="20"/>
      <w:sz w:val="24"/>
      <w:szCs w:val="24"/>
      <w:lang w:eastAsia="ru-RU"/>
    </w:rPr>
  </w:style>
  <w:style w:type="paragraph" w:customStyle="1" w:styleId="1f0">
    <w:name w:val="список1"/>
    <w:uiPriority w:val="99"/>
    <w:qFormat/>
    <w:rsid w:val="003A2962"/>
    <w:pPr>
      <w:spacing w:before="120" w:after="120" w:line="240" w:lineRule="auto"/>
      <w:jc w:val="both"/>
    </w:pPr>
    <w:rPr>
      <w:rFonts w:ascii="Times New Roman" w:eastAsia="Times New Roman" w:hAnsi="Times New Roman" w:cs="Times New Roman"/>
      <w:kern w:val="20"/>
      <w:sz w:val="24"/>
      <w:szCs w:val="24"/>
      <w:lang w:eastAsia="ru-RU"/>
    </w:rPr>
  </w:style>
  <w:style w:type="paragraph" w:customStyle="1" w:styleId="20">
    <w:name w:val="Список2"/>
    <w:uiPriority w:val="99"/>
    <w:qFormat/>
    <w:rsid w:val="003A2962"/>
    <w:pPr>
      <w:numPr>
        <w:numId w:val="23"/>
      </w:numPr>
      <w:spacing w:after="0" w:line="240" w:lineRule="auto"/>
    </w:pPr>
    <w:rPr>
      <w:rFonts w:ascii="Times New Roman" w:eastAsia="Times New Roman" w:hAnsi="Times New Roman" w:cs="Times New Roman"/>
      <w:kern w:val="20"/>
      <w:sz w:val="24"/>
      <w:szCs w:val="20"/>
      <w:lang w:eastAsia="ru-RU"/>
    </w:rPr>
  </w:style>
  <w:style w:type="paragraph" w:customStyle="1" w:styleId="afff7">
    <w:name w:val="Стиль Название таблицы"/>
    <w:uiPriority w:val="99"/>
    <w:qFormat/>
    <w:rsid w:val="003A2962"/>
    <w:pPr>
      <w:spacing w:after="120" w:line="240" w:lineRule="auto"/>
    </w:pPr>
    <w:rPr>
      <w:rFonts w:ascii="Times New Roman" w:eastAsia="Times New Roman" w:hAnsi="Times New Roman" w:cs="Times New Roman"/>
      <w:b/>
      <w:bCs/>
      <w:sz w:val="24"/>
      <w:szCs w:val="20"/>
      <w:lang w:eastAsia="ru-RU"/>
    </w:rPr>
  </w:style>
  <w:style w:type="paragraph" w:customStyle="1" w:styleId="afff8">
    <w:name w:val="Название документа"/>
    <w:uiPriority w:val="99"/>
    <w:qFormat/>
    <w:rsid w:val="003A2962"/>
    <w:pPr>
      <w:spacing w:after="0" w:line="240" w:lineRule="auto"/>
      <w:jc w:val="center"/>
    </w:pPr>
    <w:rPr>
      <w:rFonts w:ascii="Times New Roman" w:eastAsia="Times New Roman" w:hAnsi="Times New Roman" w:cs="Times New Roman"/>
      <w:b/>
      <w:bCs/>
      <w:kern w:val="20"/>
      <w:sz w:val="28"/>
      <w:szCs w:val="20"/>
      <w:lang w:eastAsia="ru-RU"/>
    </w:rPr>
  </w:style>
  <w:style w:type="paragraph" w:customStyle="1" w:styleId="113">
    <w:name w:val="Заг табл 11"/>
    <w:uiPriority w:val="99"/>
    <w:qFormat/>
    <w:rsid w:val="003A2962"/>
    <w:pPr>
      <w:snapToGrid w:val="0"/>
      <w:spacing w:after="0" w:line="240" w:lineRule="auto"/>
      <w:jc w:val="center"/>
    </w:pPr>
    <w:rPr>
      <w:rFonts w:ascii="Times New Roman" w:eastAsia="Times New Roman" w:hAnsi="Times New Roman" w:cs="Times New Roman"/>
      <w:b/>
      <w:bCs/>
      <w:szCs w:val="20"/>
      <w:lang w:eastAsia="ru-RU"/>
    </w:rPr>
  </w:style>
  <w:style w:type="paragraph" w:customStyle="1" w:styleId="afff9">
    <w:name w:val="Согласовано"/>
    <w:aliases w:val="Утверждаю"/>
    <w:uiPriority w:val="99"/>
    <w:qFormat/>
    <w:rsid w:val="003A2962"/>
    <w:pPr>
      <w:spacing w:after="0" w:line="240" w:lineRule="auto"/>
    </w:pPr>
    <w:rPr>
      <w:rFonts w:ascii="Times New Roman" w:eastAsia="Times New Roman" w:hAnsi="Times New Roman" w:cs="Times New Roman"/>
      <w:b/>
      <w:sz w:val="24"/>
      <w:szCs w:val="20"/>
      <w:lang w:eastAsia="ru-RU"/>
    </w:rPr>
  </w:style>
  <w:style w:type="character" w:styleId="afffa">
    <w:name w:val="footnote reference"/>
    <w:basedOn w:val="a4"/>
    <w:uiPriority w:val="99"/>
    <w:semiHidden/>
    <w:unhideWhenUsed/>
    <w:rsid w:val="003A2962"/>
    <w:rPr>
      <w:vertAlign w:val="superscript"/>
    </w:rPr>
  </w:style>
  <w:style w:type="character" w:styleId="afffb">
    <w:name w:val="annotation reference"/>
    <w:uiPriority w:val="99"/>
    <w:semiHidden/>
    <w:unhideWhenUsed/>
    <w:rsid w:val="003A2962"/>
    <w:rPr>
      <w:sz w:val="16"/>
      <w:szCs w:val="16"/>
    </w:rPr>
  </w:style>
  <w:style w:type="character" w:customStyle="1" w:styleId="71">
    <w:name w:val="Заголовок 7 Знак1"/>
    <w:basedOn w:val="a4"/>
    <w:semiHidden/>
    <w:rsid w:val="003A2962"/>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3A2962"/>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3A2962"/>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3A2962"/>
    <w:pPr>
      <w:tabs>
        <w:tab w:val="center" w:pos="4677"/>
        <w:tab w:val="right" w:pos="9355"/>
      </w:tabs>
    </w:pPr>
    <w:rPr>
      <w:rFonts w:ascii="Courier New" w:eastAsiaTheme="minorHAnsi" w:hAnsi="Courier New" w:cs="Courier New"/>
      <w:sz w:val="22"/>
      <w:szCs w:val="22"/>
      <w:lang w:eastAsia="en-US"/>
    </w:rPr>
  </w:style>
  <w:style w:type="character" w:customStyle="1" w:styleId="1f1">
    <w:name w:val="Нижний колонтитул Знак1"/>
    <w:basedOn w:val="a4"/>
    <w:link w:val="af2"/>
    <w:uiPriority w:val="99"/>
    <w:semiHidden/>
    <w:rsid w:val="003A2962"/>
    <w:rPr>
      <w:rFonts w:ascii="Times New Roman" w:eastAsia="Times New Roman" w:hAnsi="Times New Roman" w:cs="Times New Roman"/>
      <w:sz w:val="24"/>
      <w:szCs w:val="24"/>
      <w:lang w:eastAsia="ru-RU"/>
    </w:rPr>
  </w:style>
  <w:style w:type="paragraph" w:styleId="afa">
    <w:name w:val="Body Text Indent"/>
    <w:basedOn w:val="a3"/>
    <w:link w:val="af9"/>
    <w:semiHidden/>
    <w:unhideWhenUsed/>
    <w:rsid w:val="003A2962"/>
    <w:pPr>
      <w:spacing w:after="120"/>
      <w:ind w:left="283"/>
    </w:pPr>
    <w:rPr>
      <w:rFonts w:asciiTheme="minorHAnsi" w:eastAsiaTheme="minorHAnsi" w:hAnsiTheme="minorHAnsi" w:cstheme="minorBidi"/>
      <w:color w:val="000000"/>
      <w:lang w:eastAsia="en-US"/>
    </w:rPr>
  </w:style>
  <w:style w:type="character" w:customStyle="1" w:styleId="1f2">
    <w:name w:val="Основной текст с отступом Знак1"/>
    <w:basedOn w:val="a4"/>
    <w:link w:val="afa"/>
    <w:semiHidden/>
    <w:rsid w:val="003A2962"/>
    <w:rPr>
      <w:rFonts w:ascii="Times New Roman" w:eastAsia="Times New Roman" w:hAnsi="Times New Roman" w:cs="Times New Roman"/>
      <w:sz w:val="24"/>
      <w:szCs w:val="24"/>
      <w:lang w:eastAsia="ru-RU"/>
    </w:rPr>
  </w:style>
  <w:style w:type="paragraph" w:styleId="aff0">
    <w:name w:val="annotation subject"/>
    <w:basedOn w:val="ae"/>
    <w:next w:val="ae"/>
    <w:link w:val="aff"/>
    <w:uiPriority w:val="99"/>
    <w:semiHidden/>
    <w:unhideWhenUsed/>
    <w:rsid w:val="003A2962"/>
    <w:rPr>
      <w:b/>
      <w:bCs/>
    </w:rPr>
  </w:style>
  <w:style w:type="character" w:customStyle="1" w:styleId="1f3">
    <w:name w:val="Тема примечания Знак1"/>
    <w:basedOn w:val="15"/>
    <w:link w:val="aff0"/>
    <w:uiPriority w:val="99"/>
    <w:semiHidden/>
    <w:rsid w:val="003A2962"/>
    <w:rPr>
      <w:b/>
      <w:bCs/>
    </w:rPr>
  </w:style>
  <w:style w:type="paragraph" w:styleId="aff1">
    <w:name w:val="Balloon Text"/>
    <w:basedOn w:val="a3"/>
    <w:link w:val="16"/>
    <w:uiPriority w:val="99"/>
    <w:semiHidden/>
    <w:unhideWhenUsed/>
    <w:rsid w:val="003A2962"/>
    <w:rPr>
      <w:rFonts w:ascii="Tahoma" w:eastAsiaTheme="minorHAnsi" w:hAnsi="Tahoma" w:cs="Tahoma"/>
      <w:sz w:val="16"/>
      <w:szCs w:val="16"/>
      <w:lang w:eastAsia="en-US"/>
    </w:rPr>
  </w:style>
  <w:style w:type="character" w:customStyle="1" w:styleId="afffc">
    <w:name w:val="Текст выноски Знак"/>
    <w:basedOn w:val="a4"/>
    <w:link w:val="aff1"/>
    <w:uiPriority w:val="99"/>
    <w:semiHidden/>
    <w:rsid w:val="003A2962"/>
    <w:rPr>
      <w:rFonts w:ascii="Tahoma" w:eastAsia="Times New Roman" w:hAnsi="Tahoma" w:cs="Tahoma"/>
      <w:sz w:val="16"/>
      <w:szCs w:val="16"/>
      <w:lang w:eastAsia="ru-RU"/>
    </w:rPr>
  </w:style>
  <w:style w:type="paragraph" w:styleId="36">
    <w:name w:val="Body Text Indent 3"/>
    <w:basedOn w:val="a3"/>
    <w:link w:val="35"/>
    <w:uiPriority w:val="99"/>
    <w:semiHidden/>
    <w:unhideWhenUsed/>
    <w:rsid w:val="003A2962"/>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link w:val="36"/>
    <w:uiPriority w:val="99"/>
    <w:semiHidden/>
    <w:rsid w:val="003A2962"/>
    <w:rPr>
      <w:rFonts w:ascii="Times New Roman" w:eastAsia="Times New Roman" w:hAnsi="Times New Roman" w:cs="Times New Roman"/>
      <w:sz w:val="16"/>
      <w:szCs w:val="16"/>
      <w:lang w:eastAsia="ru-RU"/>
    </w:rPr>
  </w:style>
  <w:style w:type="character" w:customStyle="1" w:styleId="labelheaderlevel21">
    <w:name w:val="label_header_level_21"/>
    <w:rsid w:val="003A2962"/>
    <w:rPr>
      <w:b/>
      <w:bCs/>
      <w:color w:val="0000FF"/>
      <w:sz w:val="20"/>
      <w:szCs w:val="20"/>
    </w:rPr>
  </w:style>
  <w:style w:type="paragraph" w:styleId="25">
    <w:name w:val="Body Text 2"/>
    <w:basedOn w:val="a3"/>
    <w:link w:val="24"/>
    <w:semiHidden/>
    <w:unhideWhenUsed/>
    <w:rsid w:val="003A2962"/>
    <w:pPr>
      <w:spacing w:after="120" w:line="480" w:lineRule="auto"/>
    </w:pPr>
    <w:rPr>
      <w:rFonts w:asciiTheme="minorHAnsi" w:eastAsiaTheme="minorHAnsi" w:hAnsiTheme="minorHAnsi" w:cstheme="minorBidi"/>
      <w:lang w:eastAsia="en-US"/>
    </w:rPr>
  </w:style>
  <w:style w:type="character" w:customStyle="1" w:styleId="214">
    <w:name w:val="Основной текст 2 Знак1"/>
    <w:basedOn w:val="a4"/>
    <w:link w:val="25"/>
    <w:semiHidden/>
    <w:rsid w:val="003A2962"/>
    <w:rPr>
      <w:rFonts w:ascii="Times New Roman" w:eastAsia="Times New Roman" w:hAnsi="Times New Roman" w:cs="Times New Roman"/>
      <w:sz w:val="24"/>
      <w:szCs w:val="24"/>
      <w:lang w:eastAsia="ru-RU"/>
    </w:rPr>
  </w:style>
  <w:style w:type="paragraph" w:styleId="34">
    <w:name w:val="Body Text 3"/>
    <w:basedOn w:val="a3"/>
    <w:link w:val="33"/>
    <w:semiHidden/>
    <w:unhideWhenUsed/>
    <w:rsid w:val="003A2962"/>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link w:val="34"/>
    <w:semiHidden/>
    <w:rsid w:val="003A2962"/>
    <w:rPr>
      <w:rFonts w:ascii="Times New Roman" w:eastAsia="Times New Roman" w:hAnsi="Times New Roman" w:cs="Times New Roman"/>
      <w:sz w:val="16"/>
      <w:szCs w:val="16"/>
      <w:lang w:eastAsia="ru-RU"/>
    </w:rPr>
  </w:style>
  <w:style w:type="paragraph" w:styleId="ac">
    <w:name w:val="footnote text"/>
    <w:basedOn w:val="a3"/>
    <w:link w:val="ab"/>
    <w:uiPriority w:val="99"/>
    <w:semiHidden/>
    <w:unhideWhenUsed/>
    <w:rsid w:val="003A2962"/>
    <w:rPr>
      <w:rFonts w:asciiTheme="minorHAnsi" w:eastAsiaTheme="minorHAnsi" w:hAnsiTheme="minorHAnsi" w:cstheme="minorBidi"/>
      <w:snapToGrid w:val="0"/>
      <w:szCs w:val="22"/>
      <w:lang w:eastAsia="en-US"/>
    </w:rPr>
  </w:style>
  <w:style w:type="character" w:customStyle="1" w:styleId="1f4">
    <w:name w:val="Текст сноски Знак1"/>
    <w:basedOn w:val="a4"/>
    <w:link w:val="ac"/>
    <w:uiPriority w:val="99"/>
    <w:semiHidden/>
    <w:rsid w:val="003A2962"/>
    <w:rPr>
      <w:rFonts w:ascii="Times New Roman" w:eastAsia="Times New Roman" w:hAnsi="Times New Roman" w:cs="Times New Roman"/>
      <w:sz w:val="20"/>
      <w:szCs w:val="20"/>
      <w:lang w:eastAsia="ru-RU"/>
    </w:rPr>
  </w:style>
  <w:style w:type="character" w:customStyle="1" w:styleId="FontStyle15">
    <w:name w:val="Font Style15"/>
    <w:rsid w:val="003A2962"/>
    <w:rPr>
      <w:rFonts w:ascii="Times New Roman" w:hAnsi="Times New Roman" w:cs="Times New Roman" w:hint="default"/>
      <w:sz w:val="26"/>
      <w:szCs w:val="26"/>
    </w:rPr>
  </w:style>
  <w:style w:type="paragraph" w:styleId="afe">
    <w:name w:val="Plain Text"/>
    <w:basedOn w:val="a3"/>
    <w:link w:val="afd"/>
    <w:semiHidden/>
    <w:unhideWhenUsed/>
    <w:rsid w:val="003A2962"/>
    <w:rPr>
      <w:rFonts w:ascii="Courier New" w:eastAsiaTheme="minorHAnsi" w:hAnsi="Courier New" w:cs="Courier New"/>
      <w:snapToGrid w:val="0"/>
      <w:sz w:val="22"/>
      <w:szCs w:val="22"/>
      <w:lang w:eastAsia="en-US"/>
    </w:rPr>
  </w:style>
  <w:style w:type="character" w:customStyle="1" w:styleId="1f5">
    <w:name w:val="Текст Знак1"/>
    <w:basedOn w:val="a4"/>
    <w:link w:val="afe"/>
    <w:semiHidden/>
    <w:rsid w:val="003A2962"/>
    <w:rPr>
      <w:rFonts w:ascii="Consolas" w:eastAsia="Times New Roman" w:hAnsi="Consolas" w:cs="Times New Roman"/>
      <w:sz w:val="21"/>
      <w:szCs w:val="21"/>
      <w:lang w:eastAsia="ru-RU"/>
    </w:rPr>
  </w:style>
  <w:style w:type="paragraph" w:styleId="afc">
    <w:name w:val="Document Map"/>
    <w:basedOn w:val="a3"/>
    <w:link w:val="afb"/>
    <w:semiHidden/>
    <w:unhideWhenUsed/>
    <w:rsid w:val="003A2962"/>
    <w:rPr>
      <w:rFonts w:ascii="Tahoma" w:eastAsiaTheme="minorHAnsi" w:hAnsi="Tahoma" w:cs="Tahoma"/>
      <w:szCs w:val="22"/>
      <w:lang w:eastAsia="en-US"/>
    </w:rPr>
  </w:style>
  <w:style w:type="character" w:customStyle="1" w:styleId="1f6">
    <w:name w:val="Схема документа Знак1"/>
    <w:basedOn w:val="a4"/>
    <w:link w:val="afc"/>
    <w:semiHidden/>
    <w:rsid w:val="003A2962"/>
    <w:rPr>
      <w:rFonts w:ascii="Tahoma" w:eastAsia="Times New Roman" w:hAnsi="Tahoma" w:cs="Tahoma"/>
      <w:sz w:val="16"/>
      <w:szCs w:val="16"/>
      <w:lang w:eastAsia="ru-RU"/>
    </w:rPr>
  </w:style>
  <w:style w:type="character" w:customStyle="1" w:styleId="afffd">
    <w:name w:val="комментарий"/>
    <w:rsid w:val="003A2962"/>
    <w:rPr>
      <w:b/>
      <w:bCs w:val="0"/>
      <w:i/>
      <w:iCs w:val="0"/>
      <w:shd w:val="clear" w:color="auto" w:fill="FFFF99"/>
    </w:rPr>
  </w:style>
  <w:style w:type="paragraph" w:styleId="af4">
    <w:name w:val="endnote text"/>
    <w:basedOn w:val="a3"/>
    <w:link w:val="af3"/>
    <w:semiHidden/>
    <w:unhideWhenUsed/>
    <w:rsid w:val="003A2962"/>
    <w:rPr>
      <w:sz w:val="20"/>
      <w:szCs w:val="20"/>
    </w:rPr>
  </w:style>
  <w:style w:type="character" w:customStyle="1" w:styleId="1f7">
    <w:name w:val="Текст концевой сноски Знак1"/>
    <w:basedOn w:val="a4"/>
    <w:link w:val="af4"/>
    <w:semiHidden/>
    <w:rsid w:val="003A2962"/>
    <w:rPr>
      <w:rFonts w:ascii="Times New Roman" w:eastAsia="Times New Roman" w:hAnsi="Times New Roman" w:cs="Times New Roman"/>
      <w:sz w:val="20"/>
      <w:szCs w:val="20"/>
      <w:lang w:eastAsia="ru-RU"/>
    </w:rPr>
  </w:style>
  <w:style w:type="character" w:customStyle="1" w:styleId="afffe">
    <w:name w:val="Основной шрифт"/>
    <w:semiHidden/>
    <w:rsid w:val="003A2962"/>
  </w:style>
  <w:style w:type="character" w:customStyle="1" w:styleId="affff">
    <w:name w:val="Подпункт Знак"/>
    <w:rsid w:val="003A2962"/>
    <w:rPr>
      <w:sz w:val="28"/>
      <w:lang w:val="ru-RU" w:eastAsia="ru-RU" w:bidi="ar-SA"/>
    </w:rPr>
  </w:style>
  <w:style w:type="character" w:customStyle="1" w:styleId="FontStyle11">
    <w:name w:val="Font Style11"/>
    <w:rsid w:val="003A2962"/>
    <w:rPr>
      <w:rFonts w:ascii="Times New Roman" w:hAnsi="Times New Roman" w:cs="Times New Roman" w:hint="default"/>
      <w:sz w:val="26"/>
      <w:szCs w:val="26"/>
    </w:rPr>
  </w:style>
  <w:style w:type="character" w:customStyle="1" w:styleId="Sp1">
    <w:name w:val="Sp1 Знак Знак"/>
    <w:rsid w:val="003A2962"/>
    <w:rPr>
      <w:b/>
      <w:bCs/>
      <w:kern w:val="24"/>
      <w:sz w:val="24"/>
      <w:szCs w:val="24"/>
      <w:lang w:val="ru-RU" w:eastAsia="ru-RU" w:bidi="ar-SA"/>
    </w:rPr>
  </w:style>
  <w:style w:type="character" w:customStyle="1" w:styleId="FontStyle33">
    <w:name w:val="Font Style33"/>
    <w:rsid w:val="003A2962"/>
    <w:rPr>
      <w:rFonts w:ascii="Times New Roman" w:hAnsi="Times New Roman" w:cs="Times New Roman" w:hint="default"/>
      <w:sz w:val="26"/>
      <w:szCs w:val="26"/>
    </w:rPr>
  </w:style>
  <w:style w:type="character" w:customStyle="1" w:styleId="FontStyle57">
    <w:name w:val="Font Style57"/>
    <w:rsid w:val="003A2962"/>
    <w:rPr>
      <w:rFonts w:ascii="Times New Roman" w:hAnsi="Times New Roman" w:cs="Times New Roman" w:hint="default"/>
      <w:b/>
      <w:bCs/>
      <w:sz w:val="20"/>
      <w:szCs w:val="20"/>
    </w:rPr>
  </w:style>
  <w:style w:type="character" w:customStyle="1" w:styleId="rvts30">
    <w:name w:val="rvts30"/>
    <w:rsid w:val="003A2962"/>
    <w:rPr>
      <w:rFonts w:ascii="Times New Roman" w:hAnsi="Times New Roman" w:cs="Times New Roman" w:hint="default"/>
      <w:sz w:val="22"/>
      <w:szCs w:val="22"/>
    </w:rPr>
  </w:style>
  <w:style w:type="character" w:customStyle="1" w:styleId="FontStyle12">
    <w:name w:val="Font Style12"/>
    <w:rsid w:val="003A2962"/>
    <w:rPr>
      <w:rFonts w:ascii="Arial" w:hAnsi="Arial" w:cs="Arial" w:hint="default"/>
      <w:sz w:val="22"/>
      <w:szCs w:val="22"/>
    </w:rPr>
  </w:style>
  <w:style w:type="character" w:customStyle="1" w:styleId="rvts8">
    <w:name w:val="rvts8"/>
    <w:basedOn w:val="a4"/>
    <w:rsid w:val="003A2962"/>
    <w:rPr>
      <w:rFonts w:ascii="Times New Roman" w:hAnsi="Times New Roman" w:cs="Times New Roman" w:hint="default"/>
      <w:b/>
      <w:bCs/>
      <w:sz w:val="24"/>
      <w:szCs w:val="24"/>
    </w:rPr>
  </w:style>
  <w:style w:type="character" w:customStyle="1" w:styleId="rvts11">
    <w:name w:val="rvts11"/>
    <w:basedOn w:val="a4"/>
    <w:rsid w:val="003A2962"/>
    <w:rPr>
      <w:rFonts w:ascii="Times New Roman" w:hAnsi="Times New Roman" w:cs="Times New Roman" w:hint="default"/>
      <w:b/>
      <w:bCs/>
      <w:sz w:val="22"/>
      <w:szCs w:val="22"/>
    </w:rPr>
  </w:style>
  <w:style w:type="character" w:customStyle="1" w:styleId="1f8">
    <w:name w:val="Основной текст1"/>
    <w:basedOn w:val="a4"/>
    <w:rsid w:val="003A2962"/>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rPr>
  </w:style>
  <w:style w:type="character" w:customStyle="1" w:styleId="1f9">
    <w:name w:val="Заголовок №1"/>
    <w:basedOn w:val="1d"/>
    <w:uiPriority w:val="99"/>
    <w:rsid w:val="003A2962"/>
    <w:rPr>
      <w:spacing w:val="4"/>
    </w:rPr>
  </w:style>
  <w:style w:type="character" w:customStyle="1" w:styleId="2pt">
    <w:name w:val="Основной текст + Интервал 2 pt"/>
    <w:basedOn w:val="14"/>
    <w:uiPriority w:val="99"/>
    <w:rsid w:val="003A2962"/>
    <w:rPr>
      <w:rFonts w:ascii="Times New Roman" w:hAnsi="Times New Roman" w:cs="Times New Roman" w:hint="default"/>
      <w:spacing w:val="50"/>
      <w:sz w:val="22"/>
      <w:szCs w:val="22"/>
    </w:rPr>
  </w:style>
  <w:style w:type="paragraph" w:styleId="af6">
    <w:name w:val="Title"/>
    <w:basedOn w:val="a3"/>
    <w:next w:val="a3"/>
    <w:link w:val="af5"/>
    <w:qFormat/>
    <w:rsid w:val="003A2962"/>
    <w:pPr>
      <w:pBdr>
        <w:bottom w:val="single" w:sz="8" w:space="4" w:color="4F81BD" w:themeColor="accent1"/>
      </w:pBdr>
      <w:spacing w:after="300"/>
      <w:contextualSpacing/>
    </w:pPr>
    <w:rPr>
      <w:rFonts w:asciiTheme="minorHAnsi" w:eastAsiaTheme="minorHAnsi" w:hAnsiTheme="minorHAnsi" w:cstheme="minorBidi"/>
      <w:b/>
      <w:bCs/>
      <w:lang w:eastAsia="en-US"/>
    </w:rPr>
  </w:style>
  <w:style w:type="character" w:customStyle="1" w:styleId="1fa">
    <w:name w:val="Название Знак1"/>
    <w:basedOn w:val="a4"/>
    <w:link w:val="af6"/>
    <w:rsid w:val="003A2962"/>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FontStyle87">
    <w:name w:val="Font Style87"/>
    <w:uiPriority w:val="99"/>
    <w:rsid w:val="003A2962"/>
    <w:rPr>
      <w:rFonts w:ascii="Times New Roman" w:hAnsi="Times New Roman" w:cs="Times New Roman" w:hint="default"/>
      <w:sz w:val="20"/>
      <w:szCs w:val="20"/>
    </w:rPr>
  </w:style>
  <w:style w:type="character" w:customStyle="1" w:styleId="FontStyle18">
    <w:name w:val="Font Style18"/>
    <w:basedOn w:val="a4"/>
    <w:rsid w:val="003A2962"/>
    <w:rPr>
      <w:rFonts w:ascii="Times New Roman" w:hAnsi="Times New Roman" w:cs="Times New Roman" w:hint="default"/>
      <w:sz w:val="22"/>
      <w:szCs w:val="22"/>
    </w:rPr>
  </w:style>
  <w:style w:type="character" w:customStyle="1" w:styleId="FontStyle19">
    <w:name w:val="Font Style19"/>
    <w:basedOn w:val="a4"/>
    <w:rsid w:val="003A2962"/>
    <w:rPr>
      <w:rFonts w:ascii="Times New Roman" w:hAnsi="Times New Roman" w:cs="Times New Roman" w:hint="default"/>
      <w:b/>
      <w:bCs/>
      <w:sz w:val="22"/>
      <w:szCs w:val="22"/>
    </w:rPr>
  </w:style>
  <w:style w:type="table" w:styleId="affff0">
    <w:name w:val="Table Grid"/>
    <w:basedOn w:val="a5"/>
    <w:rsid w:val="003A296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3A2962"/>
    <w:pPr>
      <w:numPr>
        <w:numId w:val="5"/>
      </w:numPr>
      <w:contextualSpacing/>
    </w:pPr>
  </w:style>
  <w:style w:type="paragraph" w:styleId="2">
    <w:name w:val="List Bullet 2"/>
    <w:basedOn w:val="a3"/>
    <w:semiHidden/>
    <w:unhideWhenUsed/>
    <w:rsid w:val="003A2962"/>
    <w:pPr>
      <w:numPr>
        <w:numId w:val="7"/>
      </w:numPr>
      <w:contextualSpacing/>
    </w:pPr>
  </w:style>
  <w:style w:type="paragraph" w:styleId="30">
    <w:name w:val="List Bullet 3"/>
    <w:basedOn w:val="a3"/>
    <w:semiHidden/>
    <w:unhideWhenUsed/>
    <w:rsid w:val="003A2962"/>
    <w:pPr>
      <w:numPr>
        <w:numId w:val="9"/>
      </w:numPr>
      <w:contextualSpacing/>
    </w:pPr>
  </w:style>
  <w:style w:type="paragraph" w:styleId="3">
    <w:name w:val="List Number 3"/>
    <w:basedOn w:val="a3"/>
    <w:semiHidden/>
    <w:unhideWhenUsed/>
    <w:rsid w:val="003A2962"/>
    <w:pPr>
      <w:numPr>
        <w:numId w:val="11"/>
      </w:numPr>
      <w:contextualSpacing/>
    </w:pPr>
  </w:style>
  <w:style w:type="numbering" w:customStyle="1" w:styleId="10">
    <w:name w:val="Стиль1"/>
    <w:uiPriority w:val="99"/>
    <w:rsid w:val="003A2962"/>
    <w:pPr>
      <w:numPr>
        <w:numId w:val="49"/>
      </w:numPr>
    </w:pPr>
  </w:style>
  <w:style w:type="numbering" w:customStyle="1" w:styleId="22">
    <w:name w:val="Стиль2"/>
    <w:uiPriority w:val="99"/>
    <w:rsid w:val="003A2962"/>
    <w:pPr>
      <w:numPr>
        <w:numId w:val="50"/>
      </w:numPr>
    </w:pPr>
  </w:style>
</w:styles>
</file>

<file path=word/webSettings.xml><?xml version="1.0" encoding="utf-8"?>
<w:webSettings xmlns:r="http://schemas.openxmlformats.org/officeDocument/2006/relationships" xmlns:w="http://schemas.openxmlformats.org/wordprocessingml/2006/main">
  <w:divs>
    <w:div w:id="197617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7163</Words>
  <Characters>40834</Characters>
  <Application>Microsoft Office Word</Application>
  <DocSecurity>0</DocSecurity>
  <Lines>340</Lines>
  <Paragraphs>95</Paragraphs>
  <ScaleCrop>false</ScaleCrop>
  <Company>Grizli777</Company>
  <LinksUpToDate>false</LinksUpToDate>
  <CharactersWithSpaces>47902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2013-08-04T15:53:00Z</dcterms:created>
  <dcterms:modified xsi:type="dcterms:W3CDTF">2013-08-04T15:53:00Z</dcterms:modified>
</cp:coreProperties>
</file>