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253E" w:rsidRPr="00B272BC" w:rsidRDefault="00D8253E" w:rsidP="00D8253E">
      <w:pPr>
        <w:jc w:val="center"/>
        <w:outlineLvl w:val="0"/>
        <w:rPr>
          <w:sz w:val="28"/>
          <w:szCs w:val="28"/>
        </w:rPr>
      </w:pPr>
      <w:bookmarkStart w:id="0" w:name="_Toc364014838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D8253E" w:rsidRPr="00B272BC" w:rsidRDefault="00D8253E" w:rsidP="00D8253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D8253E" w:rsidRPr="00B272BC" w:rsidRDefault="00D8253E" w:rsidP="00D825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D8253E" w:rsidRPr="00AB7E0F" w:rsidRDefault="00D8253E" w:rsidP="00D825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D8253E" w:rsidRPr="00AB7E0F" w:rsidRDefault="00D8253E" w:rsidP="00D825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D8253E" w:rsidRPr="00AB7E0F" w:rsidRDefault="00D8253E" w:rsidP="00D825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D8253E" w:rsidRPr="00AB7E0F" w:rsidRDefault="00D8253E" w:rsidP="00D8253E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24-37-97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</w:t>
      </w:r>
      <w:r>
        <w:rPr>
          <w:color w:val="000000"/>
          <w:sz w:val="28"/>
          <w:szCs w:val="28"/>
        </w:rPr>
        <w:t>24-38-46.</w:t>
      </w:r>
    </w:p>
    <w:p w:rsidR="00D8253E" w:rsidRPr="006115E1" w:rsidRDefault="00D8253E" w:rsidP="00D8253E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Цицорина Марина Леонидовна</w:t>
      </w:r>
    </w:p>
    <w:p w:rsidR="00D8253E" w:rsidRPr="0050379F" w:rsidRDefault="00D8253E" w:rsidP="00D8253E">
      <w:pPr>
        <w:numPr>
          <w:ilvl w:val="0"/>
          <w:numId w:val="1"/>
        </w:numPr>
        <w:tabs>
          <w:tab w:val="left" w:pos="1134"/>
        </w:tabs>
        <w:ind w:hanging="11"/>
        <w:rPr>
          <w:sz w:val="28"/>
          <w:szCs w:val="28"/>
        </w:rPr>
      </w:pPr>
      <w:r w:rsidRPr="0050379F">
        <w:rPr>
          <w:b/>
          <w:sz w:val="28"/>
          <w:szCs w:val="28"/>
        </w:rPr>
        <w:t>Предмет договора:</w:t>
      </w:r>
      <w:r w:rsidRPr="0050379F">
        <w:rPr>
          <w:sz w:val="28"/>
          <w:szCs w:val="28"/>
        </w:rPr>
        <w:t xml:space="preserve"> </w:t>
      </w:r>
    </w:p>
    <w:p w:rsidR="00D8253E" w:rsidRDefault="00D8253E" w:rsidP="00DA4601">
      <w:pPr>
        <w:tabs>
          <w:tab w:val="left" w:pos="-4820"/>
        </w:tabs>
        <w:ind w:firstLine="720"/>
        <w:contextualSpacing/>
        <w:jc w:val="both"/>
        <w:rPr>
          <w:sz w:val="28"/>
          <w:szCs w:val="28"/>
        </w:rPr>
      </w:pPr>
      <w:r w:rsidRPr="00E11FEB">
        <w:rPr>
          <w:sz w:val="28"/>
          <w:szCs w:val="28"/>
        </w:rPr>
        <w:t>Предмет договор</w:t>
      </w:r>
      <w:r>
        <w:rPr>
          <w:sz w:val="28"/>
          <w:szCs w:val="28"/>
        </w:rPr>
        <w:t xml:space="preserve">а по лоту № </w:t>
      </w:r>
      <w:r w:rsidRPr="000801CA">
        <w:rPr>
          <w:b/>
          <w:sz w:val="28"/>
          <w:szCs w:val="28"/>
        </w:rPr>
        <w:t>09-2014</w:t>
      </w:r>
      <w:proofErr w:type="gramStart"/>
      <w:r w:rsidRPr="000801CA">
        <w:rPr>
          <w:b/>
          <w:sz w:val="28"/>
          <w:szCs w:val="28"/>
        </w:rPr>
        <w:t>/А</w:t>
      </w:r>
      <w:proofErr w:type="gramEnd"/>
      <w:r>
        <w:rPr>
          <w:sz w:val="28"/>
          <w:szCs w:val="28"/>
        </w:rPr>
        <w:t xml:space="preserve"> </w:t>
      </w:r>
      <w:r w:rsidRPr="00047C41">
        <w:rPr>
          <w:sz w:val="28"/>
          <w:szCs w:val="28"/>
        </w:rPr>
        <w:t>«Поставка</w:t>
      </w:r>
      <w:r>
        <w:rPr>
          <w:sz w:val="28"/>
          <w:szCs w:val="28"/>
        </w:rPr>
        <w:t xml:space="preserve"> зимней</w:t>
      </w:r>
      <w:r w:rsidRPr="00047C41">
        <w:rPr>
          <w:sz w:val="28"/>
          <w:szCs w:val="28"/>
        </w:rPr>
        <w:t xml:space="preserve"> </w:t>
      </w:r>
      <w:r w:rsidRPr="0078465B">
        <w:rPr>
          <w:sz w:val="28"/>
          <w:szCs w:val="28"/>
        </w:rPr>
        <w:t>спецодежды</w:t>
      </w:r>
      <w:r>
        <w:rPr>
          <w:sz w:val="28"/>
          <w:szCs w:val="28"/>
        </w:rPr>
        <w:t xml:space="preserve"> для</w:t>
      </w:r>
      <w:r w:rsidR="00DA4601">
        <w:rPr>
          <w:sz w:val="28"/>
          <w:szCs w:val="28"/>
        </w:rPr>
        <w:t xml:space="preserve"> </w:t>
      </w:r>
      <w:r w:rsidRPr="0078465B">
        <w:rPr>
          <w:sz w:val="28"/>
          <w:szCs w:val="28"/>
        </w:rPr>
        <w:t>работников В</w:t>
      </w:r>
      <w:r>
        <w:rPr>
          <w:sz w:val="28"/>
          <w:szCs w:val="28"/>
        </w:rPr>
        <w:t>олгодонского филиала ОАО «НИАЭП</w:t>
      </w:r>
      <w:r w:rsidRPr="00047C41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D8253E" w:rsidRPr="004A6645" w:rsidRDefault="00D8253E" w:rsidP="00D8253E">
      <w:pPr>
        <w:ind w:firstLine="709"/>
        <w:jc w:val="both"/>
        <w:rPr>
          <w:sz w:val="28"/>
          <w:szCs w:val="28"/>
        </w:rPr>
      </w:pPr>
      <w:r w:rsidRPr="004A6645">
        <w:rPr>
          <w:sz w:val="28"/>
          <w:szCs w:val="28"/>
        </w:rPr>
        <w:t xml:space="preserve">Состав и объем: </w:t>
      </w:r>
      <w:r w:rsidRPr="004A6645">
        <w:rPr>
          <w:color w:val="000000"/>
          <w:sz w:val="28"/>
          <w:szCs w:val="28"/>
        </w:rPr>
        <w:t>Ассортимент, количество, характеристики закупаемого товара определя</w:t>
      </w:r>
      <w:r>
        <w:rPr>
          <w:color w:val="000000"/>
          <w:sz w:val="28"/>
          <w:szCs w:val="28"/>
        </w:rPr>
        <w:t>ются в Спецификации (Приложение</w:t>
      </w:r>
      <w:r w:rsidRPr="004A6645">
        <w:rPr>
          <w:color w:val="000000"/>
          <w:sz w:val="28"/>
          <w:szCs w:val="28"/>
        </w:rPr>
        <w:t xml:space="preserve"> № 1 </w:t>
      </w:r>
      <w:r w:rsidRPr="001E409C">
        <w:rPr>
          <w:color w:val="000000"/>
          <w:sz w:val="28"/>
          <w:szCs w:val="28"/>
        </w:rPr>
        <w:t>Том 2 «Техническая часть»</w:t>
      </w:r>
      <w:r w:rsidRPr="004A6645">
        <w:rPr>
          <w:color w:val="000000"/>
          <w:sz w:val="28"/>
          <w:szCs w:val="28"/>
        </w:rPr>
        <w:t>).</w:t>
      </w:r>
    </w:p>
    <w:p w:rsidR="00D8253E" w:rsidRPr="004A6645" w:rsidRDefault="00D8253E" w:rsidP="00D8253E">
      <w:pPr>
        <w:ind w:firstLine="709"/>
        <w:jc w:val="both"/>
        <w:rPr>
          <w:b/>
          <w:color w:val="000000"/>
          <w:sz w:val="28"/>
          <w:szCs w:val="28"/>
        </w:rPr>
      </w:pPr>
      <w:r w:rsidRPr="004A6645">
        <w:rPr>
          <w:sz w:val="28"/>
          <w:szCs w:val="28"/>
        </w:rPr>
        <w:t>Срок</w:t>
      </w:r>
      <w:r>
        <w:rPr>
          <w:sz w:val="28"/>
          <w:szCs w:val="28"/>
        </w:rPr>
        <w:t xml:space="preserve"> поставки</w:t>
      </w:r>
      <w:r w:rsidRPr="004A6645">
        <w:rPr>
          <w:sz w:val="28"/>
          <w:szCs w:val="28"/>
        </w:rPr>
        <w:t xml:space="preserve">: </w:t>
      </w:r>
      <w:r w:rsidRPr="004A6645">
        <w:rPr>
          <w:color w:val="000000"/>
          <w:sz w:val="28"/>
          <w:szCs w:val="28"/>
        </w:rPr>
        <w:t xml:space="preserve">Поставка товара производится </w:t>
      </w:r>
      <w:r>
        <w:rPr>
          <w:color w:val="000000"/>
          <w:sz w:val="28"/>
          <w:szCs w:val="28"/>
        </w:rPr>
        <w:t>в течение 15 (пятнадцати) календарных дней с момента заключения договора.</w:t>
      </w:r>
    </w:p>
    <w:p w:rsidR="00D8253E" w:rsidRDefault="00D8253E" w:rsidP="00D8253E">
      <w:pPr>
        <w:tabs>
          <w:tab w:val="left" w:pos="-4820"/>
        </w:tabs>
        <w:ind w:left="720"/>
        <w:contextualSpacing/>
        <w:jc w:val="both"/>
        <w:rPr>
          <w:sz w:val="28"/>
          <w:szCs w:val="28"/>
        </w:rPr>
      </w:pPr>
      <w:r w:rsidRPr="00E11FEB">
        <w:rPr>
          <w:sz w:val="28"/>
          <w:szCs w:val="28"/>
        </w:rPr>
        <w:t>Предмет договор</w:t>
      </w:r>
      <w:r>
        <w:rPr>
          <w:sz w:val="28"/>
          <w:szCs w:val="28"/>
        </w:rPr>
        <w:t xml:space="preserve">а по лоту № </w:t>
      </w:r>
      <w:r w:rsidRPr="000801CA">
        <w:rPr>
          <w:b/>
          <w:sz w:val="28"/>
          <w:szCs w:val="28"/>
        </w:rPr>
        <w:t>09-2014</w:t>
      </w:r>
      <w:proofErr w:type="gramStart"/>
      <w:r w:rsidRPr="000801CA">
        <w:rPr>
          <w:b/>
          <w:sz w:val="28"/>
          <w:szCs w:val="28"/>
        </w:rPr>
        <w:t>/В</w:t>
      </w:r>
      <w:proofErr w:type="gramEnd"/>
      <w:r>
        <w:rPr>
          <w:sz w:val="28"/>
          <w:szCs w:val="28"/>
        </w:rPr>
        <w:t xml:space="preserve"> </w:t>
      </w:r>
      <w:r w:rsidRPr="00047C41">
        <w:rPr>
          <w:sz w:val="28"/>
          <w:szCs w:val="28"/>
        </w:rPr>
        <w:t xml:space="preserve">«Поставка </w:t>
      </w:r>
      <w:proofErr w:type="spellStart"/>
      <w:r>
        <w:rPr>
          <w:sz w:val="28"/>
          <w:szCs w:val="28"/>
        </w:rPr>
        <w:t>спецобуви</w:t>
      </w:r>
      <w:proofErr w:type="spellEnd"/>
      <w:r>
        <w:rPr>
          <w:sz w:val="28"/>
          <w:szCs w:val="28"/>
        </w:rPr>
        <w:t xml:space="preserve"> и СИЗ</w:t>
      </w:r>
      <w:r w:rsidRPr="0078465B">
        <w:rPr>
          <w:sz w:val="28"/>
          <w:szCs w:val="28"/>
        </w:rPr>
        <w:t xml:space="preserve"> для </w:t>
      </w:r>
    </w:p>
    <w:p w:rsidR="00D8253E" w:rsidRDefault="00D8253E" w:rsidP="00D8253E">
      <w:pPr>
        <w:tabs>
          <w:tab w:val="left" w:pos="-4820"/>
        </w:tabs>
        <w:contextualSpacing/>
        <w:jc w:val="both"/>
        <w:rPr>
          <w:sz w:val="28"/>
          <w:szCs w:val="28"/>
        </w:rPr>
      </w:pPr>
      <w:r w:rsidRPr="0078465B">
        <w:rPr>
          <w:sz w:val="28"/>
          <w:szCs w:val="28"/>
        </w:rPr>
        <w:t>работников В</w:t>
      </w:r>
      <w:r>
        <w:rPr>
          <w:sz w:val="28"/>
          <w:szCs w:val="28"/>
        </w:rPr>
        <w:t>олгодонского филиала ОАО «НИАЭП</w:t>
      </w:r>
      <w:r w:rsidRPr="00047C41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D8253E" w:rsidRPr="004A6645" w:rsidRDefault="00D8253E" w:rsidP="00D8253E">
      <w:pPr>
        <w:ind w:firstLine="709"/>
        <w:jc w:val="both"/>
        <w:rPr>
          <w:sz w:val="28"/>
          <w:szCs w:val="28"/>
        </w:rPr>
      </w:pPr>
      <w:r w:rsidRPr="004A6645">
        <w:rPr>
          <w:sz w:val="28"/>
          <w:szCs w:val="28"/>
        </w:rPr>
        <w:t xml:space="preserve">Состав и объем: </w:t>
      </w:r>
      <w:r w:rsidRPr="004A6645">
        <w:rPr>
          <w:color w:val="000000"/>
          <w:sz w:val="28"/>
          <w:szCs w:val="28"/>
        </w:rPr>
        <w:t>Ассортимент, количество, характеристики закупаемого товара определя</w:t>
      </w:r>
      <w:r>
        <w:rPr>
          <w:color w:val="000000"/>
          <w:sz w:val="28"/>
          <w:szCs w:val="28"/>
        </w:rPr>
        <w:t>ются в Спецификации (Приложение</w:t>
      </w:r>
      <w:r w:rsidRPr="004A6645">
        <w:rPr>
          <w:color w:val="000000"/>
          <w:sz w:val="28"/>
          <w:szCs w:val="28"/>
        </w:rPr>
        <w:t xml:space="preserve"> № </w:t>
      </w:r>
      <w:r>
        <w:rPr>
          <w:color w:val="000000"/>
          <w:sz w:val="28"/>
          <w:szCs w:val="28"/>
        </w:rPr>
        <w:t>2</w:t>
      </w:r>
      <w:r w:rsidRPr="004A6645">
        <w:rPr>
          <w:color w:val="000000"/>
          <w:sz w:val="28"/>
          <w:szCs w:val="28"/>
        </w:rPr>
        <w:t xml:space="preserve"> </w:t>
      </w:r>
      <w:r w:rsidRPr="001E409C">
        <w:rPr>
          <w:color w:val="000000"/>
          <w:sz w:val="28"/>
          <w:szCs w:val="28"/>
        </w:rPr>
        <w:t>Том 2 «Техническая часть»</w:t>
      </w:r>
      <w:r w:rsidRPr="004A6645">
        <w:rPr>
          <w:color w:val="000000"/>
          <w:sz w:val="28"/>
          <w:szCs w:val="28"/>
        </w:rPr>
        <w:t>).</w:t>
      </w:r>
    </w:p>
    <w:p w:rsidR="00D8253E" w:rsidRPr="004A6645" w:rsidRDefault="00D8253E" w:rsidP="00D8253E">
      <w:pPr>
        <w:ind w:firstLine="709"/>
        <w:jc w:val="both"/>
        <w:rPr>
          <w:b/>
          <w:color w:val="000000"/>
          <w:sz w:val="28"/>
          <w:szCs w:val="28"/>
        </w:rPr>
      </w:pPr>
      <w:r w:rsidRPr="004A6645">
        <w:rPr>
          <w:sz w:val="28"/>
          <w:szCs w:val="28"/>
        </w:rPr>
        <w:t>Срок</w:t>
      </w:r>
      <w:r>
        <w:rPr>
          <w:sz w:val="28"/>
          <w:szCs w:val="28"/>
        </w:rPr>
        <w:t xml:space="preserve"> поставки</w:t>
      </w:r>
      <w:r w:rsidRPr="004A6645">
        <w:rPr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Поставка товара производится</w:t>
      </w:r>
      <w:r w:rsidRPr="004A664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в течение 15 (пятнадцати) календарных дней с момента заключения договора.</w:t>
      </w:r>
    </w:p>
    <w:p w:rsidR="00D8253E" w:rsidRPr="00A75AB9" w:rsidRDefault="00D8253E" w:rsidP="00DA4601">
      <w:pPr>
        <w:tabs>
          <w:tab w:val="left" w:pos="-4820"/>
        </w:tabs>
        <w:ind w:firstLine="720"/>
        <w:contextualSpacing/>
        <w:jc w:val="both"/>
        <w:rPr>
          <w:sz w:val="28"/>
          <w:szCs w:val="28"/>
        </w:rPr>
      </w:pPr>
      <w:r w:rsidRPr="00E11FEB">
        <w:rPr>
          <w:sz w:val="28"/>
          <w:szCs w:val="28"/>
        </w:rPr>
        <w:t>Предмет договор</w:t>
      </w:r>
      <w:r>
        <w:rPr>
          <w:sz w:val="28"/>
          <w:szCs w:val="28"/>
        </w:rPr>
        <w:t xml:space="preserve">а по лоту № </w:t>
      </w:r>
      <w:r w:rsidRPr="000801CA">
        <w:rPr>
          <w:b/>
          <w:sz w:val="28"/>
          <w:szCs w:val="28"/>
        </w:rPr>
        <w:t>09-2014</w:t>
      </w:r>
      <w:proofErr w:type="gramStart"/>
      <w:r w:rsidRPr="000801CA">
        <w:rPr>
          <w:b/>
          <w:sz w:val="28"/>
          <w:szCs w:val="28"/>
        </w:rPr>
        <w:t>/С</w:t>
      </w:r>
      <w:proofErr w:type="gramEnd"/>
      <w:r>
        <w:rPr>
          <w:sz w:val="28"/>
          <w:szCs w:val="28"/>
        </w:rPr>
        <w:t xml:space="preserve"> </w:t>
      </w:r>
      <w:r w:rsidRPr="00047C41">
        <w:rPr>
          <w:sz w:val="28"/>
          <w:szCs w:val="28"/>
        </w:rPr>
        <w:t xml:space="preserve">«Поставка </w:t>
      </w:r>
      <w:r>
        <w:rPr>
          <w:sz w:val="28"/>
          <w:szCs w:val="28"/>
        </w:rPr>
        <w:t xml:space="preserve">летней </w:t>
      </w:r>
      <w:r w:rsidRPr="0078465B">
        <w:rPr>
          <w:sz w:val="28"/>
          <w:szCs w:val="28"/>
        </w:rPr>
        <w:t>спецодежды</w:t>
      </w:r>
      <w:r>
        <w:rPr>
          <w:sz w:val="28"/>
          <w:szCs w:val="28"/>
        </w:rPr>
        <w:t xml:space="preserve"> для</w:t>
      </w:r>
      <w:r w:rsidR="00DA4601">
        <w:rPr>
          <w:sz w:val="28"/>
          <w:szCs w:val="28"/>
        </w:rPr>
        <w:t xml:space="preserve"> </w:t>
      </w:r>
      <w:r w:rsidRPr="0078465B">
        <w:rPr>
          <w:sz w:val="28"/>
          <w:szCs w:val="28"/>
        </w:rPr>
        <w:t>работников В</w:t>
      </w:r>
      <w:r>
        <w:rPr>
          <w:sz w:val="28"/>
          <w:szCs w:val="28"/>
        </w:rPr>
        <w:t>олгодонского филиала ОАО «НИАЭП»;</w:t>
      </w:r>
    </w:p>
    <w:p w:rsidR="00D8253E" w:rsidRDefault="00D8253E" w:rsidP="00D825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</w:t>
      </w:r>
      <w:r>
        <w:rPr>
          <w:color w:val="000000"/>
          <w:sz w:val="28"/>
          <w:szCs w:val="28"/>
        </w:rPr>
        <w:t xml:space="preserve"> №3</w:t>
      </w:r>
      <w:r w:rsidRPr="001E409C">
        <w:rPr>
          <w:color w:val="000000"/>
          <w:sz w:val="28"/>
          <w:szCs w:val="28"/>
        </w:rPr>
        <w:t xml:space="preserve">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D8253E" w:rsidRPr="003D6DCB" w:rsidRDefault="00D8253E" w:rsidP="00D8253E">
      <w:pPr>
        <w:ind w:firstLine="709"/>
        <w:jc w:val="both"/>
        <w:rPr>
          <w:b/>
          <w:color w:val="000000"/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поставка товара производится </w:t>
      </w:r>
      <w:r>
        <w:rPr>
          <w:color w:val="000000"/>
          <w:sz w:val="28"/>
          <w:szCs w:val="28"/>
        </w:rPr>
        <w:t>в течение 15 (пятнадцати) календарных дней с момента заключения договора.</w:t>
      </w:r>
    </w:p>
    <w:p w:rsidR="00D8253E" w:rsidRPr="00A75AB9" w:rsidRDefault="00D8253E" w:rsidP="00D8253E">
      <w:pPr>
        <w:tabs>
          <w:tab w:val="left" w:pos="-4820"/>
        </w:tabs>
        <w:ind w:firstLine="720"/>
        <w:contextualSpacing/>
        <w:jc w:val="both"/>
        <w:rPr>
          <w:sz w:val="28"/>
          <w:szCs w:val="28"/>
        </w:rPr>
      </w:pPr>
      <w:r w:rsidRPr="00E11FEB">
        <w:rPr>
          <w:sz w:val="28"/>
          <w:szCs w:val="28"/>
        </w:rPr>
        <w:t>Предмет договор</w:t>
      </w:r>
      <w:r>
        <w:rPr>
          <w:sz w:val="28"/>
          <w:szCs w:val="28"/>
        </w:rPr>
        <w:t xml:space="preserve">а по лоту № </w:t>
      </w:r>
      <w:r w:rsidRPr="000801CA">
        <w:rPr>
          <w:b/>
          <w:sz w:val="28"/>
          <w:szCs w:val="28"/>
        </w:rPr>
        <w:t>09-2014/</w:t>
      </w:r>
      <w:r w:rsidRPr="000801CA">
        <w:rPr>
          <w:b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«Поставка </w:t>
      </w:r>
      <w:r w:rsidRPr="0078465B">
        <w:rPr>
          <w:sz w:val="28"/>
          <w:szCs w:val="28"/>
        </w:rPr>
        <w:t>спецодежды</w:t>
      </w:r>
      <w:r>
        <w:rPr>
          <w:sz w:val="28"/>
          <w:szCs w:val="28"/>
        </w:rPr>
        <w:t xml:space="preserve"> для </w:t>
      </w:r>
      <w:r w:rsidRPr="0078465B">
        <w:rPr>
          <w:sz w:val="28"/>
          <w:szCs w:val="28"/>
        </w:rPr>
        <w:t xml:space="preserve">работников </w:t>
      </w:r>
      <w:r>
        <w:rPr>
          <w:sz w:val="28"/>
          <w:szCs w:val="28"/>
        </w:rPr>
        <w:t xml:space="preserve">столовой </w:t>
      </w:r>
      <w:r w:rsidRPr="0078465B">
        <w:rPr>
          <w:sz w:val="28"/>
          <w:szCs w:val="28"/>
        </w:rPr>
        <w:t>В</w:t>
      </w:r>
      <w:r>
        <w:rPr>
          <w:sz w:val="28"/>
          <w:szCs w:val="28"/>
        </w:rPr>
        <w:t>олгодонского филиала ОАО «НИАЭП</w:t>
      </w:r>
      <w:r w:rsidRPr="00047C41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:rsidR="00D8253E" w:rsidRDefault="00D8253E" w:rsidP="00D825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Состав и объем:</w:t>
      </w:r>
      <w:r>
        <w:rPr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Ассортимент, количество, характеристики закупаемого тов</w:t>
      </w:r>
      <w:r>
        <w:rPr>
          <w:color w:val="000000"/>
          <w:sz w:val="28"/>
          <w:szCs w:val="28"/>
        </w:rPr>
        <w:t xml:space="preserve">ара определяются в Спецификации </w:t>
      </w:r>
      <w:r w:rsidRPr="001E409C">
        <w:rPr>
          <w:color w:val="000000"/>
          <w:sz w:val="28"/>
          <w:szCs w:val="28"/>
        </w:rPr>
        <w:t>(Приложение</w:t>
      </w:r>
      <w:r>
        <w:rPr>
          <w:color w:val="000000"/>
          <w:sz w:val="28"/>
          <w:szCs w:val="28"/>
        </w:rPr>
        <w:t xml:space="preserve"> №4</w:t>
      </w:r>
      <w:r w:rsidRPr="001E409C">
        <w:rPr>
          <w:color w:val="000000"/>
          <w:sz w:val="28"/>
          <w:szCs w:val="28"/>
        </w:rPr>
        <w:t xml:space="preserve"> Том 2 «Техническая часть»</w:t>
      </w:r>
      <w:r w:rsidRPr="001E409C">
        <w:rPr>
          <w:color w:val="000000"/>
        </w:rPr>
        <w:t>)</w:t>
      </w:r>
      <w:r w:rsidRPr="001E409C">
        <w:rPr>
          <w:color w:val="000000"/>
          <w:sz w:val="28"/>
          <w:szCs w:val="28"/>
        </w:rPr>
        <w:t>.</w:t>
      </w:r>
    </w:p>
    <w:p w:rsidR="00D8253E" w:rsidRPr="003D6DCB" w:rsidRDefault="00D8253E" w:rsidP="00D8253E">
      <w:pPr>
        <w:ind w:firstLine="709"/>
        <w:jc w:val="both"/>
        <w:rPr>
          <w:b/>
          <w:color w:val="000000"/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поставки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поставка товара производится </w:t>
      </w:r>
      <w:r>
        <w:rPr>
          <w:color w:val="000000"/>
          <w:sz w:val="28"/>
          <w:szCs w:val="28"/>
        </w:rPr>
        <w:t>в течение 15 (пятнадцати) календарных дней с момента заключения договора.</w:t>
      </w:r>
    </w:p>
    <w:p w:rsidR="00D8253E" w:rsidRPr="003D6DCB" w:rsidRDefault="00D8253E" w:rsidP="00D8253E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ind w:left="0" w:firstLine="709"/>
        <w:jc w:val="both"/>
        <w:rPr>
          <w:b/>
          <w:color w:val="000000"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поставки товара</w:t>
      </w:r>
      <w:r w:rsidRPr="002755DE">
        <w:rPr>
          <w:b/>
          <w:sz w:val="28"/>
          <w:szCs w:val="28"/>
        </w:rPr>
        <w:t xml:space="preserve">: </w:t>
      </w:r>
      <w:r w:rsidRPr="00466985">
        <w:rPr>
          <w:color w:val="000000"/>
          <w:sz w:val="28"/>
          <w:szCs w:val="28"/>
        </w:rPr>
        <w:t>Волгодонски</w:t>
      </w:r>
      <w:r w:rsidRPr="003D6DCB">
        <w:rPr>
          <w:color w:val="000000"/>
          <w:sz w:val="28"/>
          <w:szCs w:val="28"/>
        </w:rPr>
        <w:t xml:space="preserve">й филиал </w:t>
      </w:r>
      <w:proofErr w:type="gramStart"/>
      <w:r w:rsidRPr="003D6DCB">
        <w:rPr>
          <w:color w:val="000000"/>
          <w:sz w:val="28"/>
          <w:szCs w:val="28"/>
        </w:rPr>
        <w:t>Открытого</w:t>
      </w:r>
      <w:proofErr w:type="gramEnd"/>
      <w:r w:rsidRPr="003D6DCB">
        <w:rPr>
          <w:color w:val="000000"/>
          <w:sz w:val="28"/>
          <w:szCs w:val="28"/>
        </w:rPr>
        <w:t xml:space="preserve"> акционерного</w:t>
      </w:r>
    </w:p>
    <w:p w:rsidR="00D8253E" w:rsidRPr="003D6DCB" w:rsidRDefault="00D8253E" w:rsidP="00D8253E">
      <w:pPr>
        <w:jc w:val="both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</w:t>
      </w:r>
      <w:r w:rsidRPr="003D6DCB">
        <w:rPr>
          <w:color w:val="000000"/>
          <w:sz w:val="28"/>
          <w:szCs w:val="28"/>
        </w:rPr>
        <w:t>общества НИЖЕГОРОДСКАЯ ИНЖИНИРИНГОВАЯ КОМПАНИЯ «АТОМЭНЕРГОПРОЕКТ» - «Дирекция Генерального подрядчика на Ростовской атомной станции»</w:t>
      </w:r>
      <w:r w:rsidRPr="003D6DCB">
        <w:rPr>
          <w:sz w:val="28"/>
          <w:szCs w:val="28"/>
        </w:rPr>
        <w:t>.</w:t>
      </w:r>
    </w:p>
    <w:p w:rsidR="00D8253E" w:rsidRPr="00466985" w:rsidRDefault="00D8253E" w:rsidP="00DA4601">
      <w:pPr>
        <w:ind w:firstLine="720"/>
        <w:jc w:val="both"/>
        <w:rPr>
          <w:b/>
          <w:color w:val="000000"/>
          <w:sz w:val="28"/>
          <w:szCs w:val="28"/>
        </w:rPr>
      </w:pPr>
      <w:r w:rsidRPr="00466985">
        <w:rPr>
          <w:color w:val="000000"/>
          <w:sz w:val="28"/>
          <w:szCs w:val="28"/>
        </w:rPr>
        <w:t xml:space="preserve">Место нахождения филиала - 347388,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Волгодонск-28.</w:t>
      </w:r>
    </w:p>
    <w:p w:rsidR="00D8253E" w:rsidRPr="004A6645" w:rsidRDefault="00D8253E" w:rsidP="00D8253E">
      <w:pPr>
        <w:tabs>
          <w:tab w:val="left" w:pos="-4820"/>
        </w:tabs>
        <w:ind w:firstLine="709"/>
        <w:contextualSpacing/>
        <w:jc w:val="both"/>
        <w:rPr>
          <w:sz w:val="28"/>
          <w:szCs w:val="28"/>
        </w:rPr>
      </w:pPr>
      <w:r w:rsidRPr="00466985">
        <w:rPr>
          <w:color w:val="000000"/>
          <w:sz w:val="28"/>
          <w:szCs w:val="28"/>
        </w:rPr>
        <w:t>Место (адрес) поставки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 </w:t>
      </w:r>
      <w:r w:rsidRPr="000801CA">
        <w:rPr>
          <w:b/>
          <w:sz w:val="28"/>
          <w:szCs w:val="28"/>
        </w:rPr>
        <w:t>09-2014</w:t>
      </w:r>
      <w:proofErr w:type="gramStart"/>
      <w:r w:rsidRPr="000801CA">
        <w:rPr>
          <w:b/>
          <w:sz w:val="28"/>
          <w:szCs w:val="28"/>
        </w:rPr>
        <w:t>/А</w:t>
      </w:r>
      <w:proofErr w:type="gramEnd"/>
      <w:r>
        <w:rPr>
          <w:sz w:val="28"/>
          <w:szCs w:val="28"/>
        </w:rPr>
        <w:t xml:space="preserve"> </w:t>
      </w:r>
      <w:r w:rsidRPr="00047C41">
        <w:rPr>
          <w:sz w:val="28"/>
          <w:szCs w:val="28"/>
        </w:rPr>
        <w:t>«Поставка</w:t>
      </w:r>
      <w:r>
        <w:rPr>
          <w:sz w:val="28"/>
          <w:szCs w:val="28"/>
        </w:rPr>
        <w:t xml:space="preserve"> зимней</w:t>
      </w:r>
      <w:r w:rsidRPr="00047C41">
        <w:rPr>
          <w:sz w:val="28"/>
          <w:szCs w:val="28"/>
        </w:rPr>
        <w:t xml:space="preserve"> </w:t>
      </w:r>
      <w:r w:rsidRPr="0078465B">
        <w:rPr>
          <w:sz w:val="28"/>
          <w:szCs w:val="28"/>
        </w:rPr>
        <w:t>спецодежды</w:t>
      </w:r>
      <w:r>
        <w:rPr>
          <w:sz w:val="28"/>
          <w:szCs w:val="28"/>
        </w:rPr>
        <w:t xml:space="preserve"> для </w:t>
      </w:r>
      <w:r w:rsidRPr="0078465B">
        <w:rPr>
          <w:sz w:val="28"/>
          <w:szCs w:val="28"/>
        </w:rPr>
        <w:t>работников В</w:t>
      </w:r>
      <w:r>
        <w:rPr>
          <w:sz w:val="28"/>
          <w:szCs w:val="28"/>
        </w:rPr>
        <w:t>олгодонского филиала ОАО «НИАЭП</w:t>
      </w:r>
      <w:r w:rsidRPr="00047C41">
        <w:rPr>
          <w:sz w:val="28"/>
          <w:szCs w:val="28"/>
        </w:rPr>
        <w:t>»</w:t>
      </w:r>
      <w:r w:rsidRPr="00466985">
        <w:rPr>
          <w:color w:val="000000"/>
          <w:sz w:val="28"/>
          <w:szCs w:val="28"/>
        </w:rPr>
        <w:t>: 347388, Ростовская область, г. Волгодонск-28</w:t>
      </w:r>
      <w:r>
        <w:rPr>
          <w:color w:val="000000"/>
          <w:sz w:val="28"/>
          <w:szCs w:val="28"/>
        </w:rPr>
        <w:t xml:space="preserve">, </w:t>
      </w:r>
      <w:r w:rsidRPr="00466985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троительная площадка энергоблоков</w:t>
      </w:r>
      <w:r w:rsidRPr="00466985">
        <w:rPr>
          <w:color w:val="000000"/>
          <w:sz w:val="28"/>
          <w:szCs w:val="28"/>
        </w:rPr>
        <w:t xml:space="preserve"> №3,4 Ростовской АЭС.</w:t>
      </w:r>
    </w:p>
    <w:p w:rsidR="00D8253E" w:rsidRDefault="00D8253E" w:rsidP="00D8253E">
      <w:pPr>
        <w:tabs>
          <w:tab w:val="left" w:pos="-4820"/>
        </w:tabs>
        <w:ind w:left="720"/>
        <w:contextualSpacing/>
        <w:jc w:val="both"/>
        <w:rPr>
          <w:sz w:val="28"/>
          <w:szCs w:val="28"/>
        </w:rPr>
      </w:pPr>
      <w:r w:rsidRPr="00466985">
        <w:rPr>
          <w:color w:val="000000"/>
          <w:sz w:val="28"/>
          <w:szCs w:val="28"/>
        </w:rPr>
        <w:t>Место (адрес) поставки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 </w:t>
      </w:r>
      <w:r w:rsidRPr="000801CA">
        <w:rPr>
          <w:b/>
          <w:sz w:val="28"/>
          <w:szCs w:val="28"/>
        </w:rPr>
        <w:t>09-2014</w:t>
      </w:r>
      <w:proofErr w:type="gramStart"/>
      <w:r w:rsidRPr="000801CA">
        <w:rPr>
          <w:b/>
          <w:sz w:val="28"/>
          <w:szCs w:val="28"/>
        </w:rPr>
        <w:t>/В</w:t>
      </w:r>
      <w:proofErr w:type="gramEnd"/>
      <w:r>
        <w:rPr>
          <w:sz w:val="28"/>
          <w:szCs w:val="28"/>
        </w:rPr>
        <w:t xml:space="preserve"> </w:t>
      </w:r>
      <w:r w:rsidRPr="00047C41">
        <w:rPr>
          <w:sz w:val="28"/>
          <w:szCs w:val="28"/>
        </w:rPr>
        <w:t xml:space="preserve">«Поставка </w:t>
      </w:r>
      <w:proofErr w:type="spellStart"/>
      <w:r>
        <w:rPr>
          <w:sz w:val="28"/>
          <w:szCs w:val="28"/>
        </w:rPr>
        <w:t>спецобуви</w:t>
      </w:r>
      <w:proofErr w:type="spellEnd"/>
      <w:r>
        <w:rPr>
          <w:sz w:val="28"/>
          <w:szCs w:val="28"/>
        </w:rPr>
        <w:t xml:space="preserve"> и СИЗ</w:t>
      </w:r>
    </w:p>
    <w:p w:rsidR="00D8253E" w:rsidRPr="004A6645" w:rsidRDefault="00D8253E" w:rsidP="00D8253E">
      <w:pPr>
        <w:tabs>
          <w:tab w:val="left" w:pos="-4820"/>
        </w:tabs>
        <w:contextualSpacing/>
        <w:jc w:val="both"/>
        <w:rPr>
          <w:sz w:val="28"/>
          <w:szCs w:val="28"/>
        </w:rPr>
      </w:pPr>
      <w:r w:rsidRPr="0078465B">
        <w:rPr>
          <w:sz w:val="28"/>
          <w:szCs w:val="28"/>
        </w:rPr>
        <w:t>для работников В</w:t>
      </w:r>
      <w:r>
        <w:rPr>
          <w:sz w:val="28"/>
          <w:szCs w:val="28"/>
        </w:rPr>
        <w:t>олгодонского филиала ОАО «НИАЭП</w:t>
      </w:r>
      <w:r w:rsidRPr="00047C41">
        <w:rPr>
          <w:sz w:val="28"/>
          <w:szCs w:val="28"/>
        </w:rPr>
        <w:t>»</w:t>
      </w:r>
      <w:r w:rsidRPr="00466985">
        <w:rPr>
          <w:color w:val="000000"/>
          <w:sz w:val="28"/>
          <w:szCs w:val="28"/>
        </w:rPr>
        <w:t xml:space="preserve">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 w:rsidRPr="00466985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троительная площадка энергоблоков</w:t>
      </w:r>
      <w:r w:rsidRPr="00466985">
        <w:rPr>
          <w:color w:val="000000"/>
          <w:sz w:val="28"/>
          <w:szCs w:val="28"/>
        </w:rPr>
        <w:t xml:space="preserve"> №3,4 Ростовской АЭС.</w:t>
      </w:r>
    </w:p>
    <w:p w:rsidR="00D8253E" w:rsidRPr="004A6645" w:rsidRDefault="00D8253E" w:rsidP="00DA4601">
      <w:pPr>
        <w:tabs>
          <w:tab w:val="left" w:pos="-4820"/>
        </w:tabs>
        <w:ind w:firstLine="720"/>
        <w:contextualSpacing/>
        <w:jc w:val="both"/>
        <w:rPr>
          <w:sz w:val="28"/>
          <w:szCs w:val="28"/>
        </w:rPr>
      </w:pPr>
      <w:r w:rsidRPr="00466985">
        <w:rPr>
          <w:color w:val="000000"/>
          <w:sz w:val="28"/>
          <w:szCs w:val="28"/>
        </w:rPr>
        <w:t>Место (адрес) поставки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 </w:t>
      </w:r>
      <w:r w:rsidRPr="000801CA">
        <w:rPr>
          <w:b/>
          <w:sz w:val="28"/>
          <w:szCs w:val="28"/>
        </w:rPr>
        <w:t>09-2014</w:t>
      </w:r>
      <w:proofErr w:type="gramStart"/>
      <w:r w:rsidRPr="000801CA">
        <w:rPr>
          <w:b/>
          <w:sz w:val="28"/>
          <w:szCs w:val="28"/>
        </w:rPr>
        <w:t>/С</w:t>
      </w:r>
      <w:proofErr w:type="gramEnd"/>
      <w:r>
        <w:rPr>
          <w:sz w:val="28"/>
          <w:szCs w:val="28"/>
        </w:rPr>
        <w:t xml:space="preserve"> </w:t>
      </w:r>
      <w:r w:rsidRPr="00047C41">
        <w:rPr>
          <w:sz w:val="28"/>
          <w:szCs w:val="28"/>
        </w:rPr>
        <w:t xml:space="preserve">«Поставка </w:t>
      </w:r>
      <w:r>
        <w:rPr>
          <w:sz w:val="28"/>
          <w:szCs w:val="28"/>
        </w:rPr>
        <w:t xml:space="preserve">летней </w:t>
      </w:r>
      <w:r w:rsidRPr="0078465B">
        <w:rPr>
          <w:sz w:val="28"/>
          <w:szCs w:val="28"/>
        </w:rPr>
        <w:t>спецодежды</w:t>
      </w:r>
      <w:r w:rsidR="00DA46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</w:t>
      </w:r>
      <w:r w:rsidRPr="0078465B">
        <w:rPr>
          <w:sz w:val="28"/>
          <w:szCs w:val="28"/>
        </w:rPr>
        <w:t>работников В</w:t>
      </w:r>
      <w:r>
        <w:rPr>
          <w:sz w:val="28"/>
          <w:szCs w:val="28"/>
        </w:rPr>
        <w:t>олгодонского филиала ОАО «НИАЭП</w:t>
      </w:r>
      <w:r w:rsidRPr="00466985">
        <w:rPr>
          <w:color w:val="000000"/>
          <w:sz w:val="28"/>
          <w:szCs w:val="28"/>
        </w:rPr>
        <w:t>: 347388, Ростовская область, г. Волгодонск-28</w:t>
      </w:r>
      <w:r>
        <w:rPr>
          <w:color w:val="000000"/>
          <w:sz w:val="28"/>
          <w:szCs w:val="28"/>
        </w:rPr>
        <w:t xml:space="preserve">, </w:t>
      </w:r>
      <w:r w:rsidRPr="00466985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троительная площадка энергоблоков</w:t>
      </w:r>
      <w:r w:rsidRPr="00466985">
        <w:rPr>
          <w:color w:val="000000"/>
          <w:sz w:val="28"/>
          <w:szCs w:val="28"/>
        </w:rPr>
        <w:t xml:space="preserve"> №3,4 Ростовской АЭС.</w:t>
      </w:r>
    </w:p>
    <w:p w:rsidR="00D8253E" w:rsidRDefault="00D8253E" w:rsidP="00D8253E">
      <w:pPr>
        <w:tabs>
          <w:tab w:val="left" w:pos="-4820"/>
        </w:tabs>
        <w:ind w:left="720"/>
        <w:contextualSpacing/>
        <w:jc w:val="both"/>
        <w:rPr>
          <w:sz w:val="28"/>
          <w:szCs w:val="28"/>
        </w:rPr>
      </w:pPr>
      <w:r w:rsidRPr="00466985">
        <w:rPr>
          <w:color w:val="000000"/>
          <w:sz w:val="28"/>
          <w:szCs w:val="28"/>
        </w:rPr>
        <w:t>Место (адрес) поставки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по лоту № </w:t>
      </w:r>
      <w:r w:rsidRPr="000801CA">
        <w:rPr>
          <w:b/>
          <w:sz w:val="28"/>
          <w:szCs w:val="28"/>
        </w:rPr>
        <w:t>09-2014/</w:t>
      </w:r>
      <w:r w:rsidRPr="000801CA">
        <w:rPr>
          <w:b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«Поставка </w:t>
      </w:r>
      <w:r w:rsidRPr="0078465B">
        <w:rPr>
          <w:sz w:val="28"/>
          <w:szCs w:val="28"/>
        </w:rPr>
        <w:t>спецодежды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для</w:t>
      </w:r>
      <w:proofErr w:type="gramEnd"/>
    </w:p>
    <w:p w:rsidR="00D8253E" w:rsidRPr="009C406B" w:rsidRDefault="00D8253E" w:rsidP="00D8253E">
      <w:pPr>
        <w:tabs>
          <w:tab w:val="left" w:pos="-4820"/>
        </w:tabs>
        <w:contextualSpacing/>
        <w:jc w:val="both"/>
        <w:rPr>
          <w:sz w:val="28"/>
          <w:szCs w:val="28"/>
        </w:rPr>
      </w:pPr>
      <w:r w:rsidRPr="0078465B">
        <w:rPr>
          <w:sz w:val="28"/>
          <w:szCs w:val="28"/>
        </w:rPr>
        <w:t xml:space="preserve">работников </w:t>
      </w:r>
      <w:r>
        <w:rPr>
          <w:sz w:val="28"/>
          <w:szCs w:val="28"/>
        </w:rPr>
        <w:t xml:space="preserve">столовой </w:t>
      </w:r>
      <w:r w:rsidRPr="0078465B">
        <w:rPr>
          <w:sz w:val="28"/>
          <w:szCs w:val="28"/>
        </w:rPr>
        <w:t>В</w:t>
      </w:r>
      <w:r>
        <w:rPr>
          <w:sz w:val="28"/>
          <w:szCs w:val="28"/>
        </w:rPr>
        <w:t>олгодонского филиала ОАО «НИАЭП</w:t>
      </w:r>
      <w:r w:rsidRPr="00047C41">
        <w:rPr>
          <w:sz w:val="28"/>
          <w:szCs w:val="28"/>
        </w:rPr>
        <w:t>»</w:t>
      </w:r>
      <w:r w:rsidRPr="00466985">
        <w:rPr>
          <w:color w:val="000000"/>
          <w:sz w:val="28"/>
          <w:szCs w:val="28"/>
        </w:rPr>
        <w:t xml:space="preserve">: 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 w:rsidRPr="00466985">
        <w:rPr>
          <w:color w:val="000000"/>
          <w:sz w:val="28"/>
          <w:szCs w:val="28"/>
        </w:rPr>
        <w:t>с</w:t>
      </w:r>
      <w:r>
        <w:rPr>
          <w:color w:val="000000"/>
          <w:sz w:val="28"/>
          <w:szCs w:val="28"/>
        </w:rPr>
        <w:t>троительная площадка энергоблоков</w:t>
      </w:r>
      <w:r w:rsidRPr="00466985">
        <w:rPr>
          <w:color w:val="000000"/>
          <w:sz w:val="28"/>
          <w:szCs w:val="28"/>
        </w:rPr>
        <w:t xml:space="preserve"> №3,4 Ростовской АЭС.</w:t>
      </w:r>
    </w:p>
    <w:p w:rsidR="00D8253E" w:rsidRDefault="00D8253E" w:rsidP="00D825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D8253E" w:rsidRPr="002755DE" w:rsidRDefault="00D8253E" w:rsidP="00D8253E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5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8253E" w:rsidRPr="00E0155B" w:rsidRDefault="00D8253E" w:rsidP="00D825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D8253E" w:rsidRPr="007F0991" w:rsidRDefault="00D8253E" w:rsidP="00D8253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D8253E" w:rsidRDefault="00D8253E" w:rsidP="00D825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93D02">
        <w:rPr>
          <w:b/>
          <w:sz w:val="28"/>
          <w:szCs w:val="28"/>
        </w:rPr>
        <w:t>Начальная (максимальная) цена договора</w:t>
      </w:r>
      <w:r w:rsidRPr="00E93D02">
        <w:rPr>
          <w:sz w:val="28"/>
          <w:szCs w:val="28"/>
        </w:rPr>
        <w:t xml:space="preserve">: </w:t>
      </w:r>
    </w:p>
    <w:p w:rsidR="00D8253E" w:rsidRPr="00E93D02" w:rsidRDefault="00D8253E" w:rsidP="00D825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09F1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 по лоту № </w:t>
      </w:r>
      <w:r w:rsidRPr="000801CA">
        <w:rPr>
          <w:b/>
          <w:sz w:val="28"/>
          <w:szCs w:val="28"/>
        </w:rPr>
        <w:t>09-2014</w:t>
      </w:r>
      <w:proofErr w:type="gramStart"/>
      <w:r w:rsidRPr="000801CA">
        <w:rPr>
          <w:b/>
          <w:sz w:val="28"/>
          <w:szCs w:val="28"/>
        </w:rPr>
        <w:t>/А</w:t>
      </w:r>
      <w:proofErr w:type="gramEnd"/>
      <w:r>
        <w:rPr>
          <w:sz w:val="28"/>
          <w:szCs w:val="28"/>
        </w:rPr>
        <w:t xml:space="preserve"> </w:t>
      </w:r>
      <w:r w:rsidRPr="00047C41">
        <w:rPr>
          <w:sz w:val="28"/>
          <w:szCs w:val="28"/>
        </w:rPr>
        <w:t>«Поставка</w:t>
      </w:r>
      <w:r>
        <w:rPr>
          <w:sz w:val="28"/>
          <w:szCs w:val="28"/>
        </w:rPr>
        <w:t xml:space="preserve"> зимней</w:t>
      </w:r>
      <w:r w:rsidRPr="00047C41">
        <w:rPr>
          <w:sz w:val="28"/>
          <w:szCs w:val="28"/>
        </w:rPr>
        <w:t xml:space="preserve"> </w:t>
      </w:r>
      <w:r w:rsidRPr="0078465B">
        <w:rPr>
          <w:sz w:val="28"/>
          <w:szCs w:val="28"/>
        </w:rPr>
        <w:t>спецодежды</w:t>
      </w:r>
      <w:r>
        <w:rPr>
          <w:sz w:val="28"/>
          <w:szCs w:val="28"/>
        </w:rPr>
        <w:t xml:space="preserve"> для </w:t>
      </w:r>
      <w:r w:rsidRPr="0078465B">
        <w:rPr>
          <w:sz w:val="28"/>
          <w:szCs w:val="28"/>
        </w:rPr>
        <w:t>работников В</w:t>
      </w:r>
      <w:r>
        <w:rPr>
          <w:sz w:val="28"/>
          <w:szCs w:val="28"/>
        </w:rPr>
        <w:t>олгодонского филиала ОАО «НИАЭП</w:t>
      </w:r>
      <w:r w:rsidRPr="00047C41">
        <w:rPr>
          <w:sz w:val="28"/>
          <w:szCs w:val="28"/>
        </w:rPr>
        <w:t>»</w:t>
      </w:r>
      <w:r>
        <w:rPr>
          <w:sz w:val="28"/>
          <w:szCs w:val="28"/>
        </w:rPr>
        <w:t xml:space="preserve"> составляет 630 587,33 (Шестьсот тридцать </w:t>
      </w:r>
      <w:r w:rsidRPr="007F550B">
        <w:rPr>
          <w:sz w:val="28"/>
          <w:szCs w:val="28"/>
        </w:rPr>
        <w:t xml:space="preserve">тысяч </w:t>
      </w:r>
      <w:r>
        <w:rPr>
          <w:sz w:val="28"/>
          <w:szCs w:val="28"/>
        </w:rPr>
        <w:t>пятьсот восемьдесят семь рублей 33  копейки),</w:t>
      </w:r>
      <w:r w:rsidRPr="00E93D02">
        <w:rPr>
          <w:sz w:val="28"/>
          <w:szCs w:val="28"/>
        </w:rPr>
        <w:t xml:space="preserve"> включая НДС 18%.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2.4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 w:rsidRPr="009616DF"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8253E" w:rsidRDefault="00D8253E" w:rsidP="00D8253E">
      <w:pPr>
        <w:tabs>
          <w:tab w:val="left" w:pos="-4820"/>
        </w:tabs>
        <w:ind w:left="720"/>
        <w:contextualSpacing/>
        <w:jc w:val="both"/>
        <w:rPr>
          <w:sz w:val="28"/>
          <w:szCs w:val="28"/>
        </w:rPr>
      </w:pPr>
      <w:r w:rsidRPr="009A09F1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 по лоту № </w:t>
      </w:r>
      <w:r w:rsidRPr="000801CA">
        <w:rPr>
          <w:b/>
          <w:sz w:val="28"/>
          <w:szCs w:val="28"/>
        </w:rPr>
        <w:t>09-2014</w:t>
      </w:r>
      <w:proofErr w:type="gramStart"/>
      <w:r w:rsidRPr="000801CA">
        <w:rPr>
          <w:b/>
          <w:sz w:val="28"/>
          <w:szCs w:val="28"/>
        </w:rPr>
        <w:t>/В</w:t>
      </w:r>
      <w:proofErr w:type="gramEnd"/>
      <w:r>
        <w:rPr>
          <w:sz w:val="28"/>
          <w:szCs w:val="28"/>
        </w:rPr>
        <w:t xml:space="preserve"> </w:t>
      </w:r>
      <w:r w:rsidRPr="00047C41">
        <w:rPr>
          <w:sz w:val="28"/>
          <w:szCs w:val="28"/>
        </w:rPr>
        <w:t>«Поставка</w:t>
      </w:r>
    </w:p>
    <w:p w:rsidR="00D8253E" w:rsidRPr="00E93D02" w:rsidRDefault="00D8253E" w:rsidP="00D8253E">
      <w:pPr>
        <w:tabs>
          <w:tab w:val="left" w:pos="-4820"/>
        </w:tabs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спецобуви</w:t>
      </w:r>
      <w:proofErr w:type="spellEnd"/>
      <w:r>
        <w:rPr>
          <w:sz w:val="28"/>
          <w:szCs w:val="28"/>
        </w:rPr>
        <w:t xml:space="preserve"> и СИЗ </w:t>
      </w:r>
      <w:r w:rsidRPr="0078465B">
        <w:rPr>
          <w:sz w:val="28"/>
          <w:szCs w:val="28"/>
        </w:rPr>
        <w:t>для работников В</w:t>
      </w:r>
      <w:r>
        <w:rPr>
          <w:sz w:val="28"/>
          <w:szCs w:val="28"/>
        </w:rPr>
        <w:t>олгодонского филиала ОАО «НИАЭП</w:t>
      </w:r>
      <w:r w:rsidRPr="00047C41">
        <w:rPr>
          <w:sz w:val="28"/>
          <w:szCs w:val="28"/>
        </w:rPr>
        <w:t>»</w:t>
      </w:r>
      <w:r>
        <w:rPr>
          <w:sz w:val="28"/>
          <w:szCs w:val="28"/>
        </w:rPr>
        <w:t xml:space="preserve"> составляет 902 780,50 (Девятьсот две </w:t>
      </w:r>
      <w:r w:rsidRPr="007F550B">
        <w:rPr>
          <w:sz w:val="28"/>
          <w:szCs w:val="28"/>
        </w:rPr>
        <w:t>тысяч</w:t>
      </w:r>
      <w:r>
        <w:rPr>
          <w:sz w:val="28"/>
          <w:szCs w:val="28"/>
        </w:rPr>
        <w:t>и семьсот восемьдесят рублей 50  копеек),</w:t>
      </w:r>
      <w:r w:rsidRPr="00E93D02">
        <w:rPr>
          <w:sz w:val="28"/>
          <w:szCs w:val="28"/>
        </w:rPr>
        <w:t xml:space="preserve"> включая НДС 18%.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2.4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8253E" w:rsidRPr="00E93D02" w:rsidRDefault="00D8253E" w:rsidP="00D825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09F1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 по лоту № </w:t>
      </w:r>
      <w:r w:rsidRPr="000801CA">
        <w:rPr>
          <w:b/>
          <w:sz w:val="28"/>
          <w:szCs w:val="28"/>
        </w:rPr>
        <w:t>09-2014</w:t>
      </w:r>
      <w:proofErr w:type="gramStart"/>
      <w:r w:rsidRPr="000801CA">
        <w:rPr>
          <w:b/>
          <w:sz w:val="28"/>
          <w:szCs w:val="28"/>
        </w:rPr>
        <w:t>/С</w:t>
      </w:r>
      <w:proofErr w:type="gramEnd"/>
      <w:r>
        <w:rPr>
          <w:sz w:val="28"/>
          <w:szCs w:val="28"/>
        </w:rPr>
        <w:t xml:space="preserve"> </w:t>
      </w:r>
      <w:r w:rsidRPr="00047C41">
        <w:rPr>
          <w:sz w:val="28"/>
          <w:szCs w:val="28"/>
        </w:rPr>
        <w:t>«Поставка</w:t>
      </w:r>
      <w:r>
        <w:rPr>
          <w:sz w:val="28"/>
          <w:szCs w:val="28"/>
        </w:rPr>
        <w:t xml:space="preserve"> летней</w:t>
      </w:r>
      <w:r w:rsidRPr="00047C41">
        <w:rPr>
          <w:sz w:val="28"/>
          <w:szCs w:val="28"/>
        </w:rPr>
        <w:t xml:space="preserve"> </w:t>
      </w:r>
      <w:r w:rsidRPr="0078465B">
        <w:rPr>
          <w:sz w:val="28"/>
          <w:szCs w:val="28"/>
        </w:rPr>
        <w:t>спецодежды</w:t>
      </w:r>
      <w:r>
        <w:rPr>
          <w:sz w:val="28"/>
          <w:szCs w:val="28"/>
        </w:rPr>
        <w:t xml:space="preserve"> для </w:t>
      </w:r>
      <w:r w:rsidRPr="0078465B">
        <w:rPr>
          <w:sz w:val="28"/>
          <w:szCs w:val="28"/>
        </w:rPr>
        <w:t>работников В</w:t>
      </w:r>
      <w:r>
        <w:rPr>
          <w:sz w:val="28"/>
          <w:szCs w:val="28"/>
        </w:rPr>
        <w:t>олгодонского филиала ОАО «НИАЭП</w:t>
      </w:r>
      <w:r w:rsidRPr="00047C41">
        <w:rPr>
          <w:sz w:val="28"/>
          <w:szCs w:val="28"/>
        </w:rPr>
        <w:t>»</w:t>
      </w:r>
      <w:r>
        <w:rPr>
          <w:sz w:val="28"/>
          <w:szCs w:val="28"/>
        </w:rPr>
        <w:t xml:space="preserve"> составляет 379 521,00 (Триста семьдесят девять </w:t>
      </w:r>
      <w:r w:rsidRPr="007F550B">
        <w:rPr>
          <w:sz w:val="28"/>
          <w:szCs w:val="28"/>
        </w:rPr>
        <w:t xml:space="preserve">тысяч </w:t>
      </w:r>
      <w:r>
        <w:rPr>
          <w:sz w:val="28"/>
          <w:szCs w:val="28"/>
        </w:rPr>
        <w:t>пятьсот двадцать один рубль 00  копеек),</w:t>
      </w:r>
      <w:r w:rsidRPr="00E93D02">
        <w:rPr>
          <w:sz w:val="28"/>
          <w:szCs w:val="28"/>
        </w:rPr>
        <w:t xml:space="preserve"> включая НДС 18%.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2.4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8253E" w:rsidRPr="00E93D02" w:rsidRDefault="00D8253E" w:rsidP="00D8253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09F1">
        <w:rPr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 по лоту № </w:t>
      </w:r>
      <w:r w:rsidRPr="000801CA">
        <w:rPr>
          <w:b/>
          <w:sz w:val="28"/>
          <w:szCs w:val="28"/>
        </w:rPr>
        <w:t>09-2014/</w:t>
      </w:r>
      <w:r w:rsidRPr="000801CA">
        <w:rPr>
          <w:b/>
          <w:sz w:val="28"/>
          <w:szCs w:val="28"/>
          <w:lang w:val="en-US"/>
        </w:rPr>
        <w:t>D</w:t>
      </w:r>
      <w:r>
        <w:rPr>
          <w:sz w:val="28"/>
          <w:szCs w:val="28"/>
        </w:rPr>
        <w:t xml:space="preserve"> </w:t>
      </w:r>
      <w:r w:rsidRPr="00047C41">
        <w:rPr>
          <w:sz w:val="28"/>
          <w:szCs w:val="28"/>
        </w:rPr>
        <w:t>«Поставка</w:t>
      </w:r>
      <w:r>
        <w:rPr>
          <w:sz w:val="28"/>
          <w:szCs w:val="28"/>
        </w:rPr>
        <w:t xml:space="preserve"> </w:t>
      </w:r>
      <w:r w:rsidRPr="00047C41">
        <w:rPr>
          <w:sz w:val="28"/>
          <w:szCs w:val="28"/>
        </w:rPr>
        <w:t xml:space="preserve"> </w:t>
      </w:r>
      <w:r w:rsidRPr="0078465B">
        <w:rPr>
          <w:sz w:val="28"/>
          <w:szCs w:val="28"/>
        </w:rPr>
        <w:t>спецодежды</w:t>
      </w:r>
      <w:r>
        <w:rPr>
          <w:sz w:val="28"/>
          <w:szCs w:val="28"/>
        </w:rPr>
        <w:t xml:space="preserve"> для </w:t>
      </w:r>
      <w:r w:rsidRPr="0078465B">
        <w:rPr>
          <w:sz w:val="28"/>
          <w:szCs w:val="28"/>
        </w:rPr>
        <w:t xml:space="preserve">работников </w:t>
      </w:r>
      <w:r>
        <w:rPr>
          <w:sz w:val="28"/>
          <w:szCs w:val="28"/>
        </w:rPr>
        <w:t xml:space="preserve">столовой </w:t>
      </w:r>
      <w:r w:rsidRPr="0078465B">
        <w:rPr>
          <w:sz w:val="28"/>
          <w:szCs w:val="28"/>
        </w:rPr>
        <w:t>В</w:t>
      </w:r>
      <w:r>
        <w:rPr>
          <w:sz w:val="28"/>
          <w:szCs w:val="28"/>
        </w:rPr>
        <w:t>олгодонского филиала ОАО «НИАЭП</w:t>
      </w:r>
      <w:r w:rsidRPr="00047C41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 xml:space="preserve">составляет 156 836,53 (Сто пятьдесят шесть </w:t>
      </w:r>
      <w:r w:rsidRPr="007F550B">
        <w:rPr>
          <w:sz w:val="28"/>
          <w:szCs w:val="28"/>
        </w:rPr>
        <w:t xml:space="preserve">тысяч </w:t>
      </w:r>
      <w:r>
        <w:rPr>
          <w:sz w:val="28"/>
          <w:szCs w:val="28"/>
        </w:rPr>
        <w:t>восемьсот тридцать шесть рублей 53 копейки),</w:t>
      </w:r>
      <w:r w:rsidRPr="00E93D02">
        <w:rPr>
          <w:sz w:val="28"/>
          <w:szCs w:val="28"/>
        </w:rPr>
        <w:t xml:space="preserve"> включая НДС 18%.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 xml:space="preserve">2.4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 запроса цен.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D8253E" w:rsidRPr="009616DF" w:rsidRDefault="00D8253E" w:rsidP="00D8253E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D8253E" w:rsidRPr="006115E1" w:rsidRDefault="00D8253E" w:rsidP="00D8253E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proofErr w:type="gramStart"/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», утвержденного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 07.02.2012</w:t>
      </w:r>
      <w:r>
        <w:rPr>
          <w:bCs/>
          <w:sz w:val="28"/>
          <w:szCs w:val="28"/>
        </w:rPr>
        <w:t>г.</w:t>
      </w:r>
      <w:r w:rsidRPr="00951F38">
        <w:rPr>
          <w:bCs/>
          <w:sz w:val="28"/>
          <w:szCs w:val="28"/>
        </w:rPr>
        <w:t xml:space="preserve"> № 37 (в редакции с изменениями, утвержденными решением наблюдательного совета Госкорпорации «</w:t>
      </w:r>
      <w:proofErr w:type="spellStart"/>
      <w:r w:rsidRPr="00951F38">
        <w:rPr>
          <w:bCs/>
          <w:sz w:val="28"/>
          <w:szCs w:val="28"/>
        </w:rPr>
        <w:t>Росатом</w:t>
      </w:r>
      <w:proofErr w:type="spellEnd"/>
      <w:r w:rsidRPr="00951F38">
        <w:rPr>
          <w:bCs/>
          <w:sz w:val="28"/>
          <w:szCs w:val="28"/>
        </w:rPr>
        <w:t>» от 15.02.2013</w:t>
      </w:r>
      <w:r>
        <w:rPr>
          <w:bCs/>
          <w:sz w:val="28"/>
          <w:szCs w:val="28"/>
        </w:rPr>
        <w:t>г.</w:t>
      </w:r>
      <w:r w:rsidRPr="00951F38">
        <w:rPr>
          <w:bCs/>
          <w:sz w:val="28"/>
          <w:szCs w:val="28"/>
        </w:rPr>
        <w:t xml:space="preserve"> № 46</w:t>
      </w:r>
      <w:r>
        <w:rPr>
          <w:bCs/>
          <w:sz w:val="28"/>
          <w:szCs w:val="28"/>
        </w:rPr>
        <w:t>,</w:t>
      </w:r>
      <w:r w:rsidRPr="008154F5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от 25.09.2013г. № 53, от 03.12.2013г. №</w:t>
      </w:r>
      <w:r w:rsidR="00DA4601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54</w:t>
      </w:r>
      <w:r w:rsidRPr="00951F38">
        <w:rPr>
          <w:bCs/>
          <w:sz w:val="28"/>
          <w:szCs w:val="28"/>
        </w:rPr>
        <w:t>).</w:t>
      </w:r>
      <w:proofErr w:type="gramEnd"/>
    </w:p>
    <w:p w:rsidR="00D8253E" w:rsidRPr="002755DE" w:rsidRDefault="00D8253E" w:rsidP="00D825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D8253E" w:rsidRDefault="00D8253E" w:rsidP="00D8253E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6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>, на официальном сайте по закупкам атомной отрасли Госкорпорации «</w:t>
      </w:r>
      <w:proofErr w:type="spellStart"/>
      <w:r w:rsidRPr="00170729">
        <w:rPr>
          <w:bCs/>
          <w:sz w:val="28"/>
          <w:szCs w:val="28"/>
        </w:rPr>
        <w:t>Росатом</w:t>
      </w:r>
      <w:proofErr w:type="spellEnd"/>
      <w:r w:rsidRPr="00170729">
        <w:rPr>
          <w:bCs/>
          <w:sz w:val="28"/>
          <w:szCs w:val="28"/>
        </w:rPr>
        <w:t xml:space="preserve">»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8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D8253E" w:rsidRPr="00142F5E" w:rsidRDefault="00D8253E" w:rsidP="00D825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D8253E" w:rsidRDefault="00D8253E" w:rsidP="00D825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8253E" w:rsidRDefault="00D8253E" w:rsidP="00D8253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9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 xml:space="preserve">размещения </w:t>
      </w:r>
      <w:proofErr w:type="gramEnd"/>
      <w:r w:rsidRPr="00142F5E">
        <w:rPr>
          <w:sz w:val="28"/>
          <w:szCs w:val="28"/>
        </w:rPr>
        <w:t xml:space="preserve">настоящего извещения и документации по запросу цен на официальном сайте и на данной </w:t>
      </w:r>
      <w:proofErr w:type="gramStart"/>
      <w:r w:rsidRPr="00142F5E">
        <w:rPr>
          <w:sz w:val="28"/>
          <w:szCs w:val="28"/>
        </w:rPr>
        <w:t>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AD5F4C">
        <w:rPr>
          <w:spacing w:val="-6"/>
          <w:sz w:val="28"/>
          <w:szCs w:val="28"/>
        </w:rPr>
        <w:t xml:space="preserve">не позднее </w:t>
      </w:r>
      <w:r w:rsidRPr="000801CA">
        <w:rPr>
          <w:spacing w:val="-6"/>
          <w:sz w:val="28"/>
          <w:szCs w:val="28"/>
          <w:highlight w:val="yellow"/>
        </w:rPr>
        <w:t>09 - 00 (время московское) «</w:t>
      </w:r>
      <w:r>
        <w:rPr>
          <w:spacing w:val="-6"/>
          <w:sz w:val="28"/>
          <w:szCs w:val="28"/>
          <w:highlight w:val="yellow"/>
        </w:rPr>
        <w:t>04</w:t>
      </w:r>
      <w:r w:rsidRPr="000801CA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марта </w:t>
      </w:r>
      <w:r w:rsidRPr="000801CA">
        <w:rPr>
          <w:spacing w:val="-6"/>
          <w:sz w:val="28"/>
          <w:szCs w:val="28"/>
          <w:highlight w:val="yellow"/>
        </w:rPr>
        <w:t>2014 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D8253E" w:rsidRPr="00AD5F4C" w:rsidRDefault="00D8253E" w:rsidP="00D8253E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lastRenderedPageBreak/>
        <w:t>Место и дата проведения отборочной стадии</w:t>
      </w:r>
      <w:r>
        <w:rPr>
          <w:b/>
          <w:spacing w:val="-6"/>
          <w:sz w:val="28"/>
          <w:szCs w:val="28"/>
        </w:rPr>
        <w:t xml:space="preserve"> по лотам № 09-2014</w:t>
      </w:r>
      <w:proofErr w:type="gramStart"/>
      <w:r>
        <w:rPr>
          <w:b/>
          <w:spacing w:val="-6"/>
          <w:sz w:val="28"/>
          <w:szCs w:val="28"/>
        </w:rPr>
        <w:t>/А</w:t>
      </w:r>
      <w:proofErr w:type="gramEnd"/>
      <w:r>
        <w:rPr>
          <w:b/>
          <w:spacing w:val="-6"/>
          <w:sz w:val="28"/>
          <w:szCs w:val="28"/>
        </w:rPr>
        <w:t>, 09-2014/В, 09-2014/С, 09-2014/</w:t>
      </w:r>
      <w:r>
        <w:rPr>
          <w:b/>
          <w:spacing w:val="-6"/>
          <w:sz w:val="28"/>
          <w:szCs w:val="28"/>
          <w:lang w:val="en-US"/>
        </w:rPr>
        <w:t>D</w:t>
      </w:r>
      <w:r w:rsidRPr="0022735D">
        <w:rPr>
          <w:b/>
          <w:spacing w:val="-6"/>
          <w:sz w:val="28"/>
          <w:szCs w:val="28"/>
        </w:rPr>
        <w:t>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 w:rsidRPr="00AD5F4C">
        <w:rPr>
          <w:spacing w:val="-6"/>
          <w:sz w:val="28"/>
          <w:szCs w:val="28"/>
        </w:rPr>
        <w:t xml:space="preserve">не позднее </w:t>
      </w:r>
      <w:r w:rsidRPr="000801CA">
        <w:rPr>
          <w:spacing w:val="-6"/>
          <w:sz w:val="28"/>
          <w:szCs w:val="28"/>
          <w:highlight w:val="yellow"/>
        </w:rPr>
        <w:t>«11» марта 2014 года.</w:t>
      </w:r>
      <w:r w:rsidRPr="00AD5F4C">
        <w:rPr>
          <w:spacing w:val="-6"/>
          <w:sz w:val="28"/>
          <w:szCs w:val="28"/>
        </w:rPr>
        <w:t xml:space="preserve"> </w:t>
      </w:r>
    </w:p>
    <w:p w:rsidR="00D8253E" w:rsidRPr="00AD5F4C" w:rsidRDefault="00D8253E" w:rsidP="00D8253E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966C77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по лотам № 09-2014</w:t>
      </w:r>
      <w:proofErr w:type="gramStart"/>
      <w:r>
        <w:rPr>
          <w:b/>
          <w:spacing w:val="-6"/>
          <w:sz w:val="28"/>
          <w:szCs w:val="28"/>
        </w:rPr>
        <w:t>/А</w:t>
      </w:r>
      <w:proofErr w:type="gramEnd"/>
      <w:r>
        <w:rPr>
          <w:b/>
          <w:spacing w:val="-6"/>
          <w:sz w:val="28"/>
          <w:szCs w:val="28"/>
        </w:rPr>
        <w:t>, 09-2014/В, 09-2014/С, 09-2014/</w:t>
      </w:r>
      <w:r>
        <w:rPr>
          <w:b/>
          <w:spacing w:val="-6"/>
          <w:sz w:val="28"/>
          <w:szCs w:val="28"/>
          <w:lang w:val="en-US"/>
        </w:rPr>
        <w:t>D</w:t>
      </w:r>
      <w:r w:rsidRPr="0022735D">
        <w:rPr>
          <w:b/>
          <w:spacing w:val="-6"/>
          <w:sz w:val="28"/>
          <w:szCs w:val="28"/>
        </w:rPr>
        <w:t>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>347388, Ростовская область, г.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AD5F4C">
        <w:rPr>
          <w:spacing w:val="-6"/>
          <w:sz w:val="28"/>
          <w:szCs w:val="28"/>
        </w:rPr>
        <w:t xml:space="preserve">» не позднее </w:t>
      </w:r>
      <w:r w:rsidRPr="000801CA">
        <w:rPr>
          <w:spacing w:val="-6"/>
          <w:sz w:val="28"/>
          <w:szCs w:val="28"/>
          <w:highlight w:val="yellow"/>
        </w:rPr>
        <w:t>«18» марта 2014 года.</w:t>
      </w:r>
    </w:p>
    <w:p w:rsidR="00D8253E" w:rsidRDefault="00D8253E" w:rsidP="00D8253E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966C77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по лотам № 09-2014</w:t>
      </w:r>
      <w:proofErr w:type="gramStart"/>
      <w:r>
        <w:rPr>
          <w:b/>
          <w:spacing w:val="-6"/>
          <w:sz w:val="28"/>
          <w:szCs w:val="28"/>
        </w:rPr>
        <w:t>/А</w:t>
      </w:r>
      <w:proofErr w:type="gramEnd"/>
      <w:r>
        <w:rPr>
          <w:b/>
          <w:spacing w:val="-6"/>
          <w:sz w:val="28"/>
          <w:szCs w:val="28"/>
        </w:rPr>
        <w:t>, 09-2014/В, 09-2014/С, 09-2014/</w:t>
      </w:r>
      <w:r>
        <w:rPr>
          <w:b/>
          <w:spacing w:val="-6"/>
          <w:sz w:val="28"/>
          <w:szCs w:val="28"/>
          <w:lang w:val="en-US"/>
        </w:rPr>
        <w:t>D</w:t>
      </w:r>
      <w:r w:rsidRPr="00142F5E">
        <w:rPr>
          <w:b/>
          <w:spacing w:val="-6"/>
          <w:sz w:val="28"/>
          <w:szCs w:val="28"/>
        </w:rPr>
        <w:t>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протокола подведения итогов запроса цен или признания запроса цен несостоявшимся на официальном сайте и на ЭТП</w:t>
      </w:r>
      <w:r>
        <w:t>.</w:t>
      </w:r>
    </w:p>
    <w:p w:rsidR="00D8253E" w:rsidRPr="00142F5E" w:rsidRDefault="00D8253E" w:rsidP="00D8253E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>
        <w:rPr>
          <w:b/>
          <w:spacing w:val="-6"/>
          <w:sz w:val="28"/>
          <w:szCs w:val="28"/>
        </w:rPr>
        <w:t xml:space="preserve"> по лотам № 09-2014</w:t>
      </w:r>
      <w:proofErr w:type="gramStart"/>
      <w:r>
        <w:rPr>
          <w:b/>
          <w:spacing w:val="-6"/>
          <w:sz w:val="28"/>
          <w:szCs w:val="28"/>
        </w:rPr>
        <w:t>/А</w:t>
      </w:r>
      <w:proofErr w:type="gramEnd"/>
      <w:r>
        <w:rPr>
          <w:b/>
          <w:spacing w:val="-6"/>
          <w:sz w:val="28"/>
          <w:szCs w:val="28"/>
        </w:rPr>
        <w:t>, 09-2014/В, 09-2014/С, 09-2014/</w:t>
      </w:r>
      <w:r>
        <w:rPr>
          <w:b/>
          <w:spacing w:val="-6"/>
          <w:sz w:val="28"/>
          <w:szCs w:val="28"/>
          <w:lang w:val="en-US"/>
        </w:rPr>
        <w:t>D</w:t>
      </w:r>
      <w:r w:rsidRPr="00142F5E">
        <w:rPr>
          <w:b/>
          <w:spacing w:val="-6"/>
          <w:sz w:val="28"/>
          <w:szCs w:val="28"/>
        </w:rPr>
        <w:t xml:space="preserve">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D8253E" w:rsidRPr="00B272BC" w:rsidRDefault="00D8253E" w:rsidP="00D825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8253E" w:rsidRPr="00B272BC" w:rsidRDefault="00D8253E" w:rsidP="00D8253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131DC" w:rsidRDefault="00D8253E" w:rsidP="00D8253E"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C131DC" w:rsidSect="00D8253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253E"/>
    <w:rsid w:val="00C131DC"/>
    <w:rsid w:val="00D8253E"/>
    <w:rsid w:val="00DA4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5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D8253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1762</Words>
  <Characters>10050</Characters>
  <Application>Microsoft Office Word</Application>
  <DocSecurity>0</DocSecurity>
  <Lines>83</Lines>
  <Paragraphs>23</Paragraphs>
  <ScaleCrop>false</ScaleCrop>
  <Company>ВП НИАЭП</Company>
  <LinksUpToDate>false</LinksUpToDate>
  <CharactersWithSpaces>11789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5</cp:revision>
  <dcterms:created xsi:type="dcterms:W3CDTF">2014-02-25T06:30:00Z</dcterms:created>
  <dcterms:modified xsi:type="dcterms:W3CDTF">2014-02-25T06:32:00Z</dcterms:modified>
</cp:coreProperties>
</file>