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9B63EB" w:rsidP="008C7DD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8C7DDC">
              <w:rPr>
                <w:rFonts w:ascii="Times New Roman" w:eastAsia="Arial" w:hAnsi="Times New Roman"/>
                <w:noProof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9B63EB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72308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308D" w:rsidRPr="0072308D">
              <w:rPr>
                <w:rFonts w:ascii="Times New Roman" w:eastAsia="Arial" w:hAnsi="Times New Roman"/>
                <w:lang w:eastAsia="ar-SA"/>
              </w:rPr>
              <w:t xml:space="preserve">Представительство компании "Эрпорт Менеджмент Компани Лимитед»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E941AB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</w:t>
            </w:r>
            <w:r w:rsidR="00237285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/ Период рассмотрения оферт (для запроса котировок)</w: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0D5BD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D5BD0" w:rsidRPr="000D5BD0">
              <w:rPr>
                <w:rFonts w:ascii="Times New Roman" w:eastAsia="Arial" w:hAnsi="Times New Roman"/>
                <w:lang w:eastAsia="ar-SA"/>
              </w:rPr>
              <w:t>Дата и время проведения редукциона будут сообщены позже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2322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22E2" w:rsidRPr="002322E2">
              <w:rPr>
                <w:rFonts w:ascii="Times New Roman" w:eastAsia="Arial" w:hAnsi="Times New Roman"/>
                <w:lang w:eastAsia="ar-SA"/>
              </w:rPr>
              <w:t>Техническое обслуживание, ремонт зданий и сооружений спецобъекта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2322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22E2">
              <w:rPr>
                <w:rFonts w:ascii="Times New Roman" w:eastAsia="Arial" w:hAnsi="Times New Roman"/>
                <w:lang w:eastAsia="ar-SA"/>
              </w:rPr>
              <w:t>Требования к продукции указаны в Приложении1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2322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22E2" w:rsidRPr="002322E2">
              <w:rPr>
                <w:rFonts w:ascii="Times New Roman" w:eastAsia="Arial" w:hAnsi="Times New Roman"/>
                <w:lang w:eastAsia="ar-SA"/>
              </w:rPr>
              <w:t>Техническое обслуживание, ремонт зданий и сооружений спецобъекта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lang w:eastAsia="ar-SA"/>
              </w:rPr>
              <w:t>Приблизительный о</w:t>
            </w:r>
            <w:r w:rsidR="00C301D8">
              <w:rPr>
                <w:rFonts w:ascii="Times New Roman" w:eastAsia="Arial" w:hAnsi="Times New Roman"/>
                <w:lang w:eastAsia="ar-SA"/>
              </w:rPr>
              <w:t xml:space="preserve">бъем закупки указан в </w:t>
            </w:r>
            <w:r w:rsidR="002322E2">
              <w:rPr>
                <w:rFonts w:ascii="Times New Roman" w:eastAsia="Arial" w:hAnsi="Times New Roman"/>
                <w:noProof/>
                <w:lang w:eastAsia="ar-SA"/>
              </w:rPr>
              <w:t>Приложени</w:t>
            </w:r>
            <w:r w:rsidR="00C301D8">
              <w:rPr>
                <w:rFonts w:ascii="Times New Roman" w:eastAsia="Arial" w:hAnsi="Times New Roman"/>
                <w:noProof/>
                <w:lang w:eastAsia="ar-SA"/>
              </w:rPr>
              <w:t>и</w:t>
            </w:r>
            <w:r w:rsidR="002322E2">
              <w:rPr>
                <w:rFonts w:ascii="Times New Roman" w:eastAsia="Arial" w:hAnsi="Times New Roman"/>
                <w:noProof/>
                <w:lang w:eastAsia="ar-SA"/>
              </w:rPr>
              <w:t>1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Ежемесячно по мере необходимости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lang w:eastAsia="ar-SA"/>
              </w:rPr>
              <w:t>В соответствии с договором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9B63EB" w:rsidP="00AA38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AA384E">
              <w:rPr>
                <w:rFonts w:ascii="Times New Roman" w:eastAsia="Arial" w:hAnsi="Times New Roman"/>
                <w:lang w:eastAsia="ar-SA"/>
              </w:rPr>
              <w:t>Московская обл., г. Домодедово, территория "Аэропорт "Домодедово", стр. 8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proofErr w:type="spellStart"/>
            <w:r w:rsidR="00E76B5F">
              <w:rPr>
                <w:rFonts w:ascii="Times New Roman" w:eastAsia="Arial" w:hAnsi="Times New Roman"/>
                <w:lang w:eastAsia="ar-SA"/>
              </w:rPr>
              <w:t>Постоплата</w:t>
            </w:r>
            <w:proofErr w:type="spellEnd"/>
            <w:r w:rsidR="00E76B5F">
              <w:rPr>
                <w:rFonts w:ascii="Times New Roman" w:eastAsia="Arial" w:hAnsi="Times New Roman"/>
                <w:lang w:eastAsia="ar-SA"/>
              </w:rPr>
              <w:t xml:space="preserve"> согласно условиям договора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AA38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AA384E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0D5BD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D5BD0">
              <w:rPr>
                <w:rFonts w:ascii="Times New Roman" w:eastAsia="Arial" w:hAnsi="Times New Roman"/>
                <w:lang w:eastAsia="ar-SA"/>
              </w:rPr>
              <w:t>Нет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9B63EB" w:rsidP="0072308D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72308D" w:rsidRPr="0072308D">
              <w:rPr>
                <w:rFonts w:ascii="Times New Roman" w:eastAsia="Arial" w:hAnsi="Times New Roman"/>
                <w:b/>
                <w:lang w:eastAsia="ar-SA"/>
              </w:rPr>
              <w:t xml:space="preserve">Максимальная  (стартовая) цена редукциона  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9B63EB" w:rsidP="008855B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855B9">
              <w:rPr>
                <w:rFonts w:ascii="Times New Roman" w:eastAsia="Arial" w:hAnsi="Times New Roman"/>
                <w:lang w:eastAsia="ar-SA"/>
              </w:rPr>
              <w:t>1565543,65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9B63EB" w:rsidP="008C7DD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C7DDC" w:rsidRPr="008C7DDC">
              <w:rPr>
                <w:rFonts w:ascii="Times New Roman" w:eastAsia="Arial" w:hAnsi="Times New Roman"/>
                <w:lang w:eastAsia="ar-SA"/>
              </w:rPr>
              <w:t>RUB (Российск</w:t>
            </w:r>
            <w:bookmarkStart w:id="7" w:name="_GoBack"/>
            <w:bookmarkEnd w:id="7"/>
            <w:r w:rsidR="008C7DDC" w:rsidRPr="008C7DDC">
              <w:rPr>
                <w:rFonts w:ascii="Times New Roman" w:eastAsia="Arial" w:hAnsi="Times New Roman"/>
                <w:lang w:eastAsia="ar-SA"/>
              </w:rPr>
              <w:t>ий рубль</w:t>
            </w:r>
            <w:r w:rsidR="000D5BD0">
              <w:rPr>
                <w:rFonts w:ascii="Times New Roman" w:eastAsia="Arial" w:hAnsi="Times New Roman"/>
                <w:lang w:eastAsia="ar-SA"/>
              </w:rPr>
              <w:t>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9B63EB" w:rsidP="008C7DD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 w15:restartNumberingAfterBreak="0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D5BD0"/>
    <w:rsid w:val="000F06CD"/>
    <w:rsid w:val="000F607F"/>
    <w:rsid w:val="00124BD8"/>
    <w:rsid w:val="00141D16"/>
    <w:rsid w:val="00166DBC"/>
    <w:rsid w:val="00175FFB"/>
    <w:rsid w:val="00197C5E"/>
    <w:rsid w:val="001D20EF"/>
    <w:rsid w:val="001D4DC3"/>
    <w:rsid w:val="00201C13"/>
    <w:rsid w:val="00216A26"/>
    <w:rsid w:val="002233F8"/>
    <w:rsid w:val="00227A35"/>
    <w:rsid w:val="0023171C"/>
    <w:rsid w:val="002322E2"/>
    <w:rsid w:val="00237285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6AE1"/>
    <w:rsid w:val="004A230B"/>
    <w:rsid w:val="004C358F"/>
    <w:rsid w:val="00512A8D"/>
    <w:rsid w:val="0051617B"/>
    <w:rsid w:val="005321E2"/>
    <w:rsid w:val="00537DBA"/>
    <w:rsid w:val="00563102"/>
    <w:rsid w:val="005B4147"/>
    <w:rsid w:val="005D7832"/>
    <w:rsid w:val="005E6C16"/>
    <w:rsid w:val="005F0CDE"/>
    <w:rsid w:val="00600B01"/>
    <w:rsid w:val="006147B9"/>
    <w:rsid w:val="00632DE6"/>
    <w:rsid w:val="00633A2E"/>
    <w:rsid w:val="0063676D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6F63CC"/>
    <w:rsid w:val="0072308D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D191F"/>
    <w:rsid w:val="007E1B53"/>
    <w:rsid w:val="007E73E8"/>
    <w:rsid w:val="0080169D"/>
    <w:rsid w:val="00802A44"/>
    <w:rsid w:val="00840956"/>
    <w:rsid w:val="008715E2"/>
    <w:rsid w:val="0087438F"/>
    <w:rsid w:val="0087508E"/>
    <w:rsid w:val="008752A5"/>
    <w:rsid w:val="008855B9"/>
    <w:rsid w:val="00886BC8"/>
    <w:rsid w:val="0089422F"/>
    <w:rsid w:val="008956AA"/>
    <w:rsid w:val="008A1D0E"/>
    <w:rsid w:val="008B027E"/>
    <w:rsid w:val="008C3548"/>
    <w:rsid w:val="008C5587"/>
    <w:rsid w:val="008C7DDC"/>
    <w:rsid w:val="008D20CC"/>
    <w:rsid w:val="008E594C"/>
    <w:rsid w:val="00904EE2"/>
    <w:rsid w:val="009157E0"/>
    <w:rsid w:val="0093686D"/>
    <w:rsid w:val="00941D15"/>
    <w:rsid w:val="009826B5"/>
    <w:rsid w:val="009B5F05"/>
    <w:rsid w:val="009B63EB"/>
    <w:rsid w:val="009F5B0F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A384E"/>
    <w:rsid w:val="00AB0ADE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301D8"/>
    <w:rsid w:val="00C63F86"/>
    <w:rsid w:val="00C70999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0882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6B5F"/>
    <w:rsid w:val="00E77076"/>
    <w:rsid w:val="00E927A2"/>
    <w:rsid w:val="00E941AB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CCE7B-8F92-4147-90D1-D447501F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7410D-E268-4859-9CD9-64729AB7F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Самаркина Ирина Алексеевна</cp:lastModifiedBy>
  <cp:revision>8</cp:revision>
  <dcterms:created xsi:type="dcterms:W3CDTF">2020-11-17T14:24:00Z</dcterms:created>
  <dcterms:modified xsi:type="dcterms:W3CDTF">2021-01-22T11:45:00Z</dcterms:modified>
</cp:coreProperties>
</file>