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001" w:rsidRPr="008C18E3" w:rsidRDefault="001B3421" w:rsidP="00ED0127">
      <w:pPr>
        <w:pStyle w:val="1"/>
        <w:ind w:right="-81" w:firstLine="426"/>
        <w:jc w:val="center"/>
        <w:rPr>
          <w:b/>
          <w:sz w:val="26"/>
          <w:szCs w:val="26"/>
        </w:rPr>
      </w:pPr>
      <w:r w:rsidRPr="008C18E3">
        <w:rPr>
          <w:b/>
          <w:sz w:val="26"/>
          <w:szCs w:val="26"/>
        </w:rPr>
        <w:t xml:space="preserve">ДОГОВОР </w:t>
      </w:r>
      <w:r w:rsidR="00FD749B" w:rsidRPr="008C18E3">
        <w:rPr>
          <w:b/>
          <w:sz w:val="26"/>
          <w:szCs w:val="26"/>
        </w:rPr>
        <w:t>№</w:t>
      </w:r>
      <w:r w:rsidR="001B3FFC">
        <w:rPr>
          <w:b/>
          <w:sz w:val="26"/>
          <w:szCs w:val="26"/>
        </w:rPr>
        <w:t xml:space="preserve"> </w:t>
      </w:r>
      <w:r w:rsidR="00001AC7">
        <w:rPr>
          <w:b/>
          <w:sz w:val="26"/>
          <w:szCs w:val="26"/>
        </w:rPr>
        <w:t>_______</w:t>
      </w:r>
    </w:p>
    <w:p w:rsidR="00831001" w:rsidRPr="008C18E3" w:rsidRDefault="007E0782" w:rsidP="00ED0127">
      <w:pPr>
        <w:ind w:right="-81" w:firstLine="426"/>
        <w:jc w:val="center"/>
        <w:rPr>
          <w:b/>
          <w:sz w:val="26"/>
          <w:szCs w:val="26"/>
        </w:rPr>
      </w:pPr>
      <w:r w:rsidRPr="008C18E3">
        <w:rPr>
          <w:b/>
          <w:sz w:val="26"/>
          <w:szCs w:val="26"/>
        </w:rPr>
        <w:t>возмездного оказания услуг</w:t>
      </w:r>
    </w:p>
    <w:p w:rsidR="005914C8" w:rsidRPr="008C18E3" w:rsidRDefault="005914C8" w:rsidP="00ED0127">
      <w:pPr>
        <w:ind w:right="-81" w:firstLine="426"/>
        <w:jc w:val="both"/>
        <w:rPr>
          <w:b/>
          <w:sz w:val="26"/>
          <w:szCs w:val="26"/>
        </w:rPr>
      </w:pPr>
    </w:p>
    <w:p w:rsidR="005914C8" w:rsidRPr="008C18E3" w:rsidRDefault="00831001" w:rsidP="00ED0127">
      <w:pPr>
        <w:ind w:right="-81" w:firstLine="426"/>
        <w:jc w:val="both"/>
        <w:rPr>
          <w:sz w:val="26"/>
          <w:szCs w:val="26"/>
        </w:rPr>
      </w:pPr>
      <w:r w:rsidRPr="008C18E3">
        <w:rPr>
          <w:sz w:val="26"/>
          <w:szCs w:val="26"/>
        </w:rPr>
        <w:t xml:space="preserve"> г. Москва</w:t>
      </w:r>
      <w:r w:rsidRPr="008C18E3">
        <w:rPr>
          <w:sz w:val="26"/>
          <w:szCs w:val="26"/>
        </w:rPr>
        <w:tab/>
      </w:r>
      <w:r w:rsidRPr="008C18E3">
        <w:rPr>
          <w:sz w:val="26"/>
          <w:szCs w:val="26"/>
        </w:rPr>
        <w:tab/>
      </w:r>
      <w:r w:rsidRPr="008C18E3">
        <w:rPr>
          <w:sz w:val="26"/>
          <w:szCs w:val="26"/>
        </w:rPr>
        <w:tab/>
      </w:r>
      <w:r w:rsidRPr="008C18E3">
        <w:rPr>
          <w:sz w:val="26"/>
          <w:szCs w:val="26"/>
        </w:rPr>
        <w:tab/>
      </w:r>
      <w:r w:rsidRPr="008C18E3">
        <w:rPr>
          <w:sz w:val="26"/>
          <w:szCs w:val="26"/>
        </w:rPr>
        <w:tab/>
      </w:r>
      <w:r w:rsidR="000F2B9F" w:rsidRPr="008C18E3">
        <w:rPr>
          <w:sz w:val="26"/>
          <w:szCs w:val="26"/>
        </w:rPr>
        <w:tab/>
      </w:r>
      <w:r w:rsidR="000F2B9F" w:rsidRPr="008C18E3">
        <w:rPr>
          <w:sz w:val="26"/>
          <w:szCs w:val="26"/>
        </w:rPr>
        <w:tab/>
      </w:r>
      <w:r w:rsidR="000F2B9F" w:rsidRPr="008C18E3">
        <w:rPr>
          <w:sz w:val="26"/>
          <w:szCs w:val="26"/>
        </w:rPr>
        <w:tab/>
      </w:r>
      <w:r w:rsidR="000F2B9F" w:rsidRPr="008C18E3">
        <w:rPr>
          <w:sz w:val="26"/>
          <w:szCs w:val="26"/>
        </w:rPr>
        <w:tab/>
      </w:r>
      <w:r w:rsidR="00754EE7" w:rsidRPr="008C18E3">
        <w:rPr>
          <w:sz w:val="26"/>
          <w:szCs w:val="26"/>
        </w:rPr>
        <w:t>«</w:t>
      </w:r>
      <w:r w:rsidR="00736ADF">
        <w:rPr>
          <w:sz w:val="26"/>
          <w:szCs w:val="26"/>
        </w:rPr>
        <w:t xml:space="preserve">    </w:t>
      </w:r>
      <w:r w:rsidR="00754EE7" w:rsidRPr="008C18E3">
        <w:rPr>
          <w:sz w:val="26"/>
          <w:szCs w:val="26"/>
        </w:rPr>
        <w:t xml:space="preserve">» </w:t>
      </w:r>
      <w:r w:rsidR="00736ADF">
        <w:rPr>
          <w:sz w:val="26"/>
          <w:szCs w:val="26"/>
        </w:rPr>
        <w:t>_________</w:t>
      </w:r>
      <w:r w:rsidR="00736ADF" w:rsidRPr="008C18E3">
        <w:rPr>
          <w:sz w:val="26"/>
          <w:szCs w:val="26"/>
        </w:rPr>
        <w:t xml:space="preserve"> </w:t>
      </w:r>
      <w:r w:rsidR="00BB768F" w:rsidRPr="008C18E3">
        <w:rPr>
          <w:sz w:val="26"/>
          <w:szCs w:val="26"/>
        </w:rPr>
        <w:t>201</w:t>
      </w:r>
      <w:r w:rsidR="003D55BC" w:rsidRPr="00E05E58">
        <w:rPr>
          <w:sz w:val="26"/>
          <w:szCs w:val="26"/>
        </w:rPr>
        <w:t>4</w:t>
      </w:r>
      <w:r w:rsidR="00BB768F" w:rsidRPr="008C18E3">
        <w:rPr>
          <w:sz w:val="26"/>
          <w:szCs w:val="26"/>
        </w:rPr>
        <w:t xml:space="preserve"> </w:t>
      </w:r>
      <w:r w:rsidRPr="008C18E3">
        <w:rPr>
          <w:sz w:val="26"/>
          <w:szCs w:val="26"/>
        </w:rPr>
        <w:t>г.</w:t>
      </w:r>
    </w:p>
    <w:p w:rsidR="005914C8" w:rsidRPr="008C18E3" w:rsidRDefault="005914C8" w:rsidP="00ED0127">
      <w:pPr>
        <w:ind w:right="-81" w:firstLine="426"/>
        <w:jc w:val="both"/>
        <w:rPr>
          <w:sz w:val="26"/>
          <w:szCs w:val="26"/>
        </w:rPr>
      </w:pPr>
    </w:p>
    <w:p w:rsidR="005914C8" w:rsidRPr="008C18E3" w:rsidRDefault="003D55BC" w:rsidP="00ED0127">
      <w:pPr>
        <w:ind w:right="-81" w:firstLine="426"/>
        <w:jc w:val="both"/>
        <w:rPr>
          <w:bCs/>
          <w:sz w:val="26"/>
          <w:szCs w:val="26"/>
        </w:rPr>
      </w:pPr>
      <w:proofErr w:type="gramStart"/>
      <w:r w:rsidRPr="00E05E58">
        <w:rPr>
          <w:sz w:val="26"/>
          <w:szCs w:val="26"/>
        </w:rPr>
        <w:t>_____________</w:t>
      </w:r>
      <w:r w:rsidR="003925A3">
        <w:rPr>
          <w:sz w:val="26"/>
          <w:szCs w:val="26"/>
        </w:rPr>
        <w:t>,</w:t>
      </w:r>
      <w:r w:rsidR="00AA2C7D">
        <w:rPr>
          <w:sz w:val="26"/>
          <w:szCs w:val="26"/>
        </w:rPr>
        <w:t xml:space="preserve"> </w:t>
      </w:r>
      <w:r w:rsidR="0032181B" w:rsidRPr="008C18E3">
        <w:rPr>
          <w:bCs/>
          <w:sz w:val="26"/>
          <w:szCs w:val="26"/>
        </w:rPr>
        <w:t>именуемое в дальнейшем «Исполнитель», в лице</w:t>
      </w:r>
      <w:r w:rsidR="009B4CC1" w:rsidRPr="009B4CC1">
        <w:rPr>
          <w:bCs/>
          <w:sz w:val="26"/>
          <w:szCs w:val="26"/>
        </w:rPr>
        <w:t xml:space="preserve"> </w:t>
      </w:r>
      <w:r w:rsidRPr="00E05E58">
        <w:rPr>
          <w:bCs/>
          <w:sz w:val="26"/>
          <w:szCs w:val="26"/>
        </w:rPr>
        <w:t>__________</w:t>
      </w:r>
      <w:r w:rsidR="003925A3" w:rsidRPr="008C18E3">
        <w:rPr>
          <w:bCs/>
          <w:sz w:val="26"/>
          <w:szCs w:val="26"/>
        </w:rPr>
        <w:t xml:space="preserve">, </w:t>
      </w:r>
      <w:r w:rsidR="0032181B" w:rsidRPr="008C18E3">
        <w:rPr>
          <w:bCs/>
          <w:sz w:val="26"/>
          <w:szCs w:val="26"/>
        </w:rPr>
        <w:t xml:space="preserve">действующего на основании </w:t>
      </w:r>
      <w:r w:rsidRPr="00E05E58">
        <w:rPr>
          <w:bCs/>
          <w:sz w:val="26"/>
          <w:szCs w:val="26"/>
        </w:rPr>
        <w:t>_____________</w:t>
      </w:r>
      <w:r w:rsidR="003925A3" w:rsidRPr="008C18E3">
        <w:rPr>
          <w:bCs/>
          <w:sz w:val="26"/>
          <w:szCs w:val="26"/>
        </w:rPr>
        <w:t xml:space="preserve">, </w:t>
      </w:r>
      <w:r w:rsidR="0032181B" w:rsidRPr="008C18E3">
        <w:rPr>
          <w:bCs/>
          <w:sz w:val="26"/>
          <w:szCs w:val="26"/>
        </w:rPr>
        <w:t xml:space="preserve">с одной стороны, и </w:t>
      </w:r>
      <w:r w:rsidRPr="00E05E58">
        <w:rPr>
          <w:bCs/>
          <w:sz w:val="26"/>
          <w:szCs w:val="26"/>
        </w:rPr>
        <w:t>_____________</w:t>
      </w:r>
      <w:r w:rsidR="0032181B" w:rsidRPr="008C18E3">
        <w:rPr>
          <w:bCs/>
          <w:sz w:val="26"/>
          <w:szCs w:val="26"/>
        </w:rPr>
        <w:t xml:space="preserve">, именуемое в дальнейшем «Заказчик», в лице </w:t>
      </w:r>
      <w:r w:rsidRPr="00E05E58">
        <w:rPr>
          <w:bCs/>
          <w:sz w:val="26"/>
          <w:szCs w:val="26"/>
        </w:rPr>
        <w:t>_____________</w:t>
      </w:r>
      <w:r w:rsidR="0032181B" w:rsidRPr="008C18E3">
        <w:rPr>
          <w:bCs/>
          <w:sz w:val="26"/>
          <w:szCs w:val="26"/>
        </w:rPr>
        <w:t xml:space="preserve">, действующего на основании </w:t>
      </w:r>
      <w:r w:rsidRPr="00E05E58">
        <w:rPr>
          <w:bCs/>
          <w:sz w:val="26"/>
          <w:szCs w:val="26"/>
        </w:rPr>
        <w:t>____________</w:t>
      </w:r>
      <w:r w:rsidR="00AA2C7D">
        <w:rPr>
          <w:bCs/>
          <w:sz w:val="26"/>
          <w:szCs w:val="26"/>
        </w:rPr>
        <w:t xml:space="preserve">, </w:t>
      </w:r>
      <w:r w:rsidR="0032181B" w:rsidRPr="008C18E3">
        <w:rPr>
          <w:bCs/>
          <w:sz w:val="26"/>
          <w:szCs w:val="26"/>
        </w:rPr>
        <w:t>с другой стороны, вместе в дальнейшем именуемые «Стороны», заключили настоящий Договор</w:t>
      </w:r>
      <w:r w:rsidR="00420EC3">
        <w:rPr>
          <w:bCs/>
          <w:sz w:val="26"/>
          <w:szCs w:val="26"/>
        </w:rPr>
        <w:t xml:space="preserve"> (далее - «Договор»)</w:t>
      </w:r>
      <w:r w:rsidR="0032181B" w:rsidRPr="008C18E3">
        <w:rPr>
          <w:bCs/>
          <w:sz w:val="26"/>
          <w:szCs w:val="26"/>
        </w:rPr>
        <w:t xml:space="preserve"> о нижеследующем:</w:t>
      </w:r>
      <w:proofErr w:type="gramEnd"/>
    </w:p>
    <w:p w:rsidR="009E46C8" w:rsidRPr="008C18E3" w:rsidRDefault="009E46C8" w:rsidP="00ED0127">
      <w:pPr>
        <w:ind w:right="-81" w:firstLine="426"/>
        <w:jc w:val="both"/>
        <w:rPr>
          <w:bCs/>
          <w:sz w:val="26"/>
          <w:szCs w:val="26"/>
        </w:rPr>
      </w:pPr>
    </w:p>
    <w:p w:rsidR="006C0740" w:rsidRPr="008C18E3" w:rsidRDefault="003C58DF" w:rsidP="00ED0127">
      <w:pPr>
        <w:tabs>
          <w:tab w:val="left" w:pos="-1440"/>
        </w:tabs>
        <w:ind w:firstLine="426"/>
        <w:jc w:val="both"/>
        <w:rPr>
          <w:sz w:val="26"/>
          <w:szCs w:val="26"/>
        </w:rPr>
      </w:pPr>
      <w:r w:rsidRPr="008C18E3">
        <w:rPr>
          <w:sz w:val="26"/>
          <w:szCs w:val="26"/>
        </w:rPr>
        <w:t>В настоящем Договоре следующие выражения имеют следующие значения:</w:t>
      </w:r>
    </w:p>
    <w:p w:rsidR="006C0740" w:rsidRPr="008C18E3" w:rsidRDefault="006C0740" w:rsidP="00ED0127">
      <w:pPr>
        <w:ind w:left="-540" w:firstLine="426"/>
        <w:jc w:val="both"/>
        <w:rPr>
          <w:sz w:val="26"/>
          <w:szCs w:val="26"/>
        </w:rPr>
      </w:pPr>
    </w:p>
    <w:p w:rsidR="006C0740" w:rsidRPr="008C18E3" w:rsidRDefault="007C60BC" w:rsidP="00ED0127">
      <w:pPr>
        <w:ind w:right="-109"/>
        <w:jc w:val="both"/>
        <w:rPr>
          <w:sz w:val="26"/>
          <w:szCs w:val="26"/>
        </w:rPr>
      </w:pPr>
      <w:r w:rsidRPr="00654046">
        <w:rPr>
          <w:b/>
          <w:sz w:val="26"/>
          <w:szCs w:val="26"/>
        </w:rPr>
        <w:t>«</w:t>
      </w:r>
      <w:r w:rsidRPr="00654046">
        <w:rPr>
          <w:b/>
          <w:bCs/>
          <w:sz w:val="26"/>
          <w:szCs w:val="26"/>
        </w:rPr>
        <w:t>Акт Приёма-Передачи Услуг</w:t>
      </w:r>
      <w:r w:rsidR="0009193D" w:rsidRPr="00E05E58">
        <w:rPr>
          <w:b/>
          <w:bCs/>
          <w:sz w:val="26"/>
          <w:szCs w:val="26"/>
        </w:rPr>
        <w:t>/Дополнительных услуг</w:t>
      </w:r>
      <w:r w:rsidRPr="00654046">
        <w:rPr>
          <w:b/>
          <w:sz w:val="26"/>
          <w:szCs w:val="26"/>
        </w:rPr>
        <w:t xml:space="preserve">», </w:t>
      </w:r>
      <w:r w:rsidR="0075209E" w:rsidRPr="00E05E58">
        <w:rPr>
          <w:b/>
          <w:sz w:val="26"/>
          <w:szCs w:val="26"/>
        </w:rPr>
        <w:t>(далее</w:t>
      </w:r>
      <w:r w:rsidR="003D55BC" w:rsidRPr="00E05E58">
        <w:rPr>
          <w:b/>
          <w:sz w:val="26"/>
          <w:szCs w:val="26"/>
        </w:rPr>
        <w:t xml:space="preserve"> </w:t>
      </w:r>
      <w:r w:rsidR="0075209E" w:rsidRPr="00E05E58">
        <w:rPr>
          <w:b/>
          <w:sz w:val="26"/>
          <w:szCs w:val="26"/>
        </w:rPr>
        <w:t>-</w:t>
      </w:r>
      <w:r w:rsidR="003D55BC" w:rsidRPr="00E05E58">
        <w:rPr>
          <w:b/>
          <w:sz w:val="26"/>
          <w:szCs w:val="26"/>
        </w:rPr>
        <w:t xml:space="preserve"> </w:t>
      </w:r>
      <w:r w:rsidRPr="00654046">
        <w:rPr>
          <w:b/>
          <w:sz w:val="26"/>
          <w:szCs w:val="26"/>
        </w:rPr>
        <w:t>«Акт»</w:t>
      </w:r>
      <w:r w:rsidR="0075209E" w:rsidRPr="00E05E58">
        <w:rPr>
          <w:b/>
          <w:sz w:val="26"/>
          <w:szCs w:val="26"/>
        </w:rPr>
        <w:t>)</w:t>
      </w:r>
      <w:r w:rsidRPr="00654046">
        <w:rPr>
          <w:b/>
          <w:sz w:val="26"/>
          <w:szCs w:val="26"/>
        </w:rPr>
        <w:t xml:space="preserve"> </w:t>
      </w:r>
      <w:r w:rsidRPr="00654046">
        <w:rPr>
          <w:sz w:val="26"/>
          <w:szCs w:val="26"/>
        </w:rPr>
        <w:t>означает документ с указанием фактически оказанных Услуг за отчетный период, предоставляемый Исполнителем по окончании каждого отчетного периода, по которому Заказчик обязан принимать Услуги, фактически оказанные Исполнителем  в течение такого отчетного периода, путем его подписания (Форма Акта указана в Приложении №1 к настоящему Договору).</w:t>
      </w:r>
    </w:p>
    <w:p w:rsidR="006C0740" w:rsidRPr="008C18E3" w:rsidRDefault="006C0740" w:rsidP="00ED0127">
      <w:pPr>
        <w:ind w:right="-109"/>
        <w:jc w:val="both"/>
        <w:rPr>
          <w:b/>
          <w:bCs/>
          <w:sz w:val="26"/>
          <w:szCs w:val="26"/>
        </w:rPr>
      </w:pPr>
    </w:p>
    <w:p w:rsidR="006C0740" w:rsidRPr="008C18E3" w:rsidRDefault="000F2B9F" w:rsidP="00ED0127">
      <w:pPr>
        <w:ind w:right="-109"/>
        <w:jc w:val="both"/>
        <w:rPr>
          <w:bCs/>
          <w:sz w:val="26"/>
          <w:szCs w:val="26"/>
        </w:rPr>
      </w:pPr>
      <w:r w:rsidRPr="008C18E3">
        <w:rPr>
          <w:b/>
          <w:sz w:val="26"/>
          <w:szCs w:val="26"/>
        </w:rPr>
        <w:t>«</w:t>
      </w:r>
      <w:r w:rsidR="003C58DF" w:rsidRPr="008C18E3">
        <w:rPr>
          <w:b/>
          <w:bCs/>
          <w:sz w:val="26"/>
          <w:szCs w:val="26"/>
        </w:rPr>
        <w:t>Отчет об управлении и эксплуатации здания</w:t>
      </w:r>
      <w:r w:rsidRPr="008C18E3">
        <w:rPr>
          <w:b/>
          <w:sz w:val="26"/>
          <w:szCs w:val="26"/>
        </w:rPr>
        <w:t>»</w:t>
      </w:r>
      <w:r w:rsidR="003C58DF" w:rsidRPr="008C18E3">
        <w:rPr>
          <w:b/>
          <w:sz w:val="26"/>
          <w:szCs w:val="26"/>
        </w:rPr>
        <w:t xml:space="preserve"> </w:t>
      </w:r>
      <w:r w:rsidR="003C58DF" w:rsidRPr="008C18E3">
        <w:rPr>
          <w:sz w:val="26"/>
          <w:szCs w:val="26"/>
        </w:rPr>
        <w:t>означает отчетный документ, содержащий перечень всех услуг, оказанных в отчетном периоде Исполнителем по Эксплуатации (в том числе технической) и Ремонту Здания, а также возможные рекомендации по вопросам дальнейшего оказания услуг по настоящему Договору.</w:t>
      </w:r>
    </w:p>
    <w:p w:rsidR="006C0740" w:rsidRPr="008C18E3" w:rsidRDefault="006C0740" w:rsidP="00ED0127">
      <w:pPr>
        <w:ind w:right="-109"/>
        <w:jc w:val="both"/>
        <w:rPr>
          <w:bCs/>
          <w:sz w:val="26"/>
          <w:szCs w:val="26"/>
        </w:rPr>
      </w:pPr>
    </w:p>
    <w:p w:rsidR="006C0740" w:rsidRPr="008C18E3" w:rsidRDefault="000F2B9F" w:rsidP="00ED0127">
      <w:pPr>
        <w:ind w:right="-109"/>
        <w:jc w:val="both"/>
        <w:rPr>
          <w:b/>
          <w:bCs/>
          <w:sz w:val="26"/>
          <w:szCs w:val="26"/>
        </w:rPr>
      </w:pPr>
      <w:r w:rsidRPr="008C18E3">
        <w:rPr>
          <w:b/>
          <w:sz w:val="26"/>
          <w:szCs w:val="26"/>
        </w:rPr>
        <w:t>«</w:t>
      </w:r>
      <w:r w:rsidR="003C58DF" w:rsidRPr="008C18E3">
        <w:rPr>
          <w:b/>
          <w:bCs/>
          <w:sz w:val="26"/>
          <w:szCs w:val="26"/>
        </w:rPr>
        <w:t>Банк России</w:t>
      </w:r>
      <w:r w:rsidRPr="008C18E3">
        <w:rPr>
          <w:b/>
          <w:sz w:val="26"/>
          <w:szCs w:val="26"/>
        </w:rPr>
        <w:t>»</w:t>
      </w:r>
      <w:r w:rsidR="003C58DF" w:rsidRPr="008C18E3">
        <w:rPr>
          <w:b/>
          <w:bCs/>
          <w:sz w:val="26"/>
          <w:szCs w:val="26"/>
        </w:rPr>
        <w:t xml:space="preserve"> </w:t>
      </w:r>
      <w:r w:rsidR="003C58DF" w:rsidRPr="008C18E3">
        <w:rPr>
          <w:sz w:val="26"/>
          <w:szCs w:val="26"/>
        </w:rPr>
        <w:t>означает Центральный банк Российской Федерации (или любой его законный правопреемник).</w:t>
      </w:r>
    </w:p>
    <w:p w:rsidR="006C0740" w:rsidRPr="008C18E3" w:rsidRDefault="006C0740" w:rsidP="00ED0127">
      <w:pPr>
        <w:jc w:val="both"/>
        <w:rPr>
          <w:b/>
          <w:sz w:val="26"/>
          <w:szCs w:val="26"/>
        </w:rPr>
      </w:pPr>
    </w:p>
    <w:p w:rsidR="006C0740" w:rsidRPr="008C18E3" w:rsidRDefault="000F2B9F" w:rsidP="00ED0127">
      <w:pPr>
        <w:jc w:val="both"/>
        <w:rPr>
          <w:sz w:val="26"/>
          <w:szCs w:val="26"/>
        </w:rPr>
      </w:pPr>
      <w:r w:rsidRPr="008C18E3">
        <w:rPr>
          <w:b/>
          <w:sz w:val="26"/>
          <w:szCs w:val="26"/>
        </w:rPr>
        <w:t>«</w:t>
      </w:r>
      <w:r w:rsidR="003C58DF" w:rsidRPr="008C18E3">
        <w:rPr>
          <w:b/>
          <w:sz w:val="26"/>
          <w:szCs w:val="26"/>
        </w:rPr>
        <w:t>Договор</w:t>
      </w:r>
      <w:r w:rsidRPr="008C18E3">
        <w:rPr>
          <w:b/>
          <w:sz w:val="26"/>
          <w:szCs w:val="26"/>
        </w:rPr>
        <w:t>»</w:t>
      </w:r>
      <w:r w:rsidR="003C58DF" w:rsidRPr="008C18E3">
        <w:rPr>
          <w:b/>
          <w:sz w:val="26"/>
          <w:szCs w:val="26"/>
        </w:rPr>
        <w:t xml:space="preserve"> </w:t>
      </w:r>
      <w:r w:rsidR="003C58DF" w:rsidRPr="008C18E3">
        <w:rPr>
          <w:sz w:val="26"/>
          <w:szCs w:val="26"/>
        </w:rPr>
        <w:t>означает настоящий Договор возмездного оказания услуг и включает в себя приложения, документы о внесении изменений, лицензировании, предоставлении разрешений и иные документы, дополняющие настоящий Договор.</w:t>
      </w:r>
    </w:p>
    <w:p w:rsidR="006C0740" w:rsidRPr="008C18E3" w:rsidRDefault="006C0740" w:rsidP="00ED0127">
      <w:pPr>
        <w:jc w:val="both"/>
        <w:rPr>
          <w:sz w:val="26"/>
          <w:szCs w:val="26"/>
        </w:rPr>
      </w:pPr>
    </w:p>
    <w:p w:rsidR="006C0740" w:rsidRPr="008C18E3" w:rsidRDefault="003C58DF" w:rsidP="00ED0127">
      <w:pPr>
        <w:jc w:val="both"/>
        <w:rPr>
          <w:b/>
          <w:sz w:val="26"/>
          <w:szCs w:val="26"/>
        </w:rPr>
      </w:pPr>
      <w:r w:rsidRPr="008C18E3">
        <w:rPr>
          <w:b/>
          <w:sz w:val="26"/>
          <w:szCs w:val="26"/>
        </w:rPr>
        <w:t xml:space="preserve">«Дополнительные услуги» </w:t>
      </w:r>
      <w:r w:rsidRPr="008C18E3">
        <w:rPr>
          <w:sz w:val="26"/>
          <w:szCs w:val="26"/>
        </w:rPr>
        <w:t xml:space="preserve">означает услуги, оказание которых не является обязанностью Исполнителя по настоящему Договору либо вызвано обстоятельствами, не предусмотренными Договором, или Чрезвычайными обстоятельствами, а также услуги, для оказания которых потребуется производство расходов сверх сумм, оговоренных в п.п.4.1, 4.2. настоящего Договора. Дополнительные услуги </w:t>
      </w:r>
      <w:r w:rsidR="00107EDE">
        <w:rPr>
          <w:sz w:val="26"/>
          <w:szCs w:val="26"/>
        </w:rPr>
        <w:t>оказываются</w:t>
      </w:r>
      <w:r w:rsidRPr="008C18E3">
        <w:rPr>
          <w:sz w:val="26"/>
          <w:szCs w:val="26"/>
        </w:rPr>
        <w:t xml:space="preserve"> Исполнителем по дополнительному соглашению Сторон.</w:t>
      </w:r>
    </w:p>
    <w:p w:rsidR="006C0740" w:rsidRPr="008C18E3" w:rsidRDefault="006C0740" w:rsidP="00ED0127">
      <w:pPr>
        <w:jc w:val="both"/>
        <w:rPr>
          <w:bCs/>
          <w:iCs/>
          <w:sz w:val="26"/>
          <w:szCs w:val="26"/>
        </w:rPr>
      </w:pPr>
    </w:p>
    <w:p w:rsidR="006C0740" w:rsidRPr="008C18E3" w:rsidRDefault="003C58DF" w:rsidP="00ED0127">
      <w:pPr>
        <w:jc w:val="both"/>
        <w:rPr>
          <w:b/>
          <w:sz w:val="26"/>
          <w:szCs w:val="26"/>
        </w:rPr>
      </w:pPr>
      <w:r w:rsidRPr="008C18E3">
        <w:rPr>
          <w:b/>
          <w:sz w:val="26"/>
          <w:szCs w:val="26"/>
        </w:rPr>
        <w:t xml:space="preserve">«Год» </w:t>
      </w:r>
      <w:r w:rsidRPr="008C18E3">
        <w:rPr>
          <w:sz w:val="26"/>
          <w:szCs w:val="26"/>
        </w:rPr>
        <w:t>означает 12 (двенадцать) календарных месяцев.</w:t>
      </w:r>
    </w:p>
    <w:p w:rsidR="006C0740" w:rsidRPr="008C18E3" w:rsidRDefault="006C0740" w:rsidP="00ED0127">
      <w:pPr>
        <w:jc w:val="both"/>
        <w:rPr>
          <w:b/>
          <w:sz w:val="26"/>
          <w:szCs w:val="26"/>
        </w:rPr>
      </w:pPr>
    </w:p>
    <w:p w:rsidR="006C0740" w:rsidRPr="008C18E3" w:rsidRDefault="003C58DF" w:rsidP="00ED0127">
      <w:pPr>
        <w:jc w:val="both"/>
        <w:rPr>
          <w:b/>
          <w:sz w:val="26"/>
          <w:szCs w:val="26"/>
        </w:rPr>
      </w:pPr>
      <w:r w:rsidRPr="008C18E3">
        <w:rPr>
          <w:b/>
          <w:sz w:val="26"/>
          <w:szCs w:val="26"/>
        </w:rPr>
        <w:t xml:space="preserve">«Объект Недвижимости» </w:t>
      </w:r>
      <w:r w:rsidRPr="008C18E3">
        <w:rPr>
          <w:sz w:val="26"/>
          <w:szCs w:val="26"/>
        </w:rPr>
        <w:t>или</w:t>
      </w:r>
      <w:r w:rsidRPr="008C18E3">
        <w:rPr>
          <w:b/>
          <w:sz w:val="26"/>
          <w:szCs w:val="26"/>
        </w:rPr>
        <w:t xml:space="preserve"> </w:t>
      </w:r>
      <w:r w:rsidR="00A22EBC">
        <w:rPr>
          <w:b/>
          <w:sz w:val="26"/>
          <w:szCs w:val="26"/>
        </w:rPr>
        <w:t>«</w:t>
      </w:r>
      <w:r w:rsidRPr="008C18E3">
        <w:rPr>
          <w:b/>
          <w:sz w:val="26"/>
          <w:szCs w:val="26"/>
        </w:rPr>
        <w:t>Здание</w:t>
      </w:r>
      <w:r w:rsidR="00A22EBC">
        <w:rPr>
          <w:b/>
          <w:sz w:val="26"/>
          <w:szCs w:val="26"/>
        </w:rPr>
        <w:t>»</w:t>
      </w:r>
      <w:r w:rsidRPr="008C18E3">
        <w:rPr>
          <w:b/>
          <w:sz w:val="26"/>
          <w:szCs w:val="26"/>
        </w:rPr>
        <w:t xml:space="preserve"> </w:t>
      </w:r>
      <w:r w:rsidRPr="008C18E3">
        <w:rPr>
          <w:sz w:val="26"/>
          <w:szCs w:val="26"/>
        </w:rPr>
        <w:t xml:space="preserve">означает здание, расположенное по адресу: </w:t>
      </w:r>
    </w:p>
    <w:p w:rsidR="006C0740" w:rsidRPr="008C18E3" w:rsidRDefault="003C58DF" w:rsidP="00ED0127">
      <w:pPr>
        <w:jc w:val="both"/>
        <w:rPr>
          <w:b/>
          <w:sz w:val="26"/>
          <w:szCs w:val="26"/>
        </w:rPr>
      </w:pPr>
      <w:r w:rsidRPr="008C18E3">
        <w:rPr>
          <w:sz w:val="26"/>
          <w:szCs w:val="26"/>
        </w:rPr>
        <w:t xml:space="preserve"> 119180 г. Москва, ул. Большая Полянка, дом 25, стр. 1.</w:t>
      </w:r>
    </w:p>
    <w:p w:rsidR="006C0740" w:rsidRPr="008C18E3" w:rsidRDefault="006C0740" w:rsidP="00ED0127">
      <w:pPr>
        <w:jc w:val="both"/>
        <w:rPr>
          <w:b/>
          <w:sz w:val="26"/>
          <w:szCs w:val="26"/>
        </w:rPr>
      </w:pPr>
    </w:p>
    <w:p w:rsidR="006C0740" w:rsidRPr="008C18E3" w:rsidRDefault="003C58DF" w:rsidP="00ED0127">
      <w:pPr>
        <w:jc w:val="both"/>
        <w:rPr>
          <w:b/>
          <w:sz w:val="26"/>
          <w:szCs w:val="26"/>
        </w:rPr>
      </w:pPr>
      <w:r w:rsidRPr="008C18E3">
        <w:rPr>
          <w:b/>
          <w:sz w:val="26"/>
          <w:szCs w:val="26"/>
        </w:rPr>
        <w:t xml:space="preserve">«Плата за услуги» </w:t>
      </w:r>
      <w:r w:rsidRPr="008C18E3">
        <w:rPr>
          <w:sz w:val="26"/>
          <w:szCs w:val="26"/>
        </w:rPr>
        <w:t>означает стоимость услуг Исполнителя, установленную в п.п.4.1, 4.2. настоящего Договора.</w:t>
      </w:r>
    </w:p>
    <w:p w:rsidR="006C0740" w:rsidRPr="008C18E3" w:rsidRDefault="006C0740" w:rsidP="00ED0127">
      <w:pPr>
        <w:keepNext/>
        <w:jc w:val="both"/>
        <w:rPr>
          <w:sz w:val="26"/>
          <w:szCs w:val="26"/>
        </w:rPr>
      </w:pPr>
    </w:p>
    <w:p w:rsidR="006C0740" w:rsidRPr="008C18E3" w:rsidRDefault="003C58DF" w:rsidP="00ED0127">
      <w:pPr>
        <w:keepNext/>
        <w:jc w:val="both"/>
        <w:rPr>
          <w:b/>
          <w:bCs/>
          <w:sz w:val="26"/>
          <w:szCs w:val="26"/>
        </w:rPr>
      </w:pPr>
      <w:r w:rsidRPr="008C18E3">
        <w:rPr>
          <w:b/>
          <w:sz w:val="26"/>
          <w:szCs w:val="26"/>
        </w:rPr>
        <w:t>«</w:t>
      </w:r>
      <w:r w:rsidRPr="008C18E3">
        <w:rPr>
          <w:b/>
          <w:bCs/>
          <w:sz w:val="26"/>
          <w:szCs w:val="26"/>
        </w:rPr>
        <w:t>Претензия</w:t>
      </w:r>
      <w:r w:rsidRPr="008C18E3">
        <w:rPr>
          <w:b/>
          <w:sz w:val="26"/>
          <w:szCs w:val="26"/>
        </w:rPr>
        <w:t>»</w:t>
      </w:r>
      <w:r w:rsidRPr="008C18E3">
        <w:rPr>
          <w:b/>
          <w:bCs/>
          <w:sz w:val="26"/>
          <w:szCs w:val="26"/>
        </w:rPr>
        <w:t xml:space="preserve"> </w:t>
      </w:r>
      <w:r w:rsidRPr="008C18E3">
        <w:rPr>
          <w:sz w:val="26"/>
          <w:szCs w:val="26"/>
        </w:rPr>
        <w:t xml:space="preserve">представляет собой документ, где с достаточной подробностью и ссылками на нормы Договора и </w:t>
      </w:r>
      <w:r w:rsidR="0032333E">
        <w:rPr>
          <w:sz w:val="26"/>
          <w:szCs w:val="26"/>
        </w:rPr>
        <w:t xml:space="preserve">действующего законодательства РФ </w:t>
      </w:r>
      <w:r w:rsidRPr="008C18E3">
        <w:rPr>
          <w:sz w:val="26"/>
          <w:szCs w:val="26"/>
        </w:rPr>
        <w:t xml:space="preserve">должны быть описаны нарушение </w:t>
      </w:r>
      <w:r w:rsidR="006F457F">
        <w:rPr>
          <w:sz w:val="26"/>
          <w:szCs w:val="26"/>
        </w:rPr>
        <w:lastRenderedPageBreak/>
        <w:t>С</w:t>
      </w:r>
      <w:r w:rsidR="006F457F" w:rsidRPr="008C18E3">
        <w:rPr>
          <w:sz w:val="26"/>
          <w:szCs w:val="26"/>
        </w:rPr>
        <w:t>тороны</w:t>
      </w:r>
      <w:r w:rsidRPr="008C18E3">
        <w:rPr>
          <w:sz w:val="26"/>
          <w:szCs w:val="26"/>
        </w:rPr>
        <w:t>, его характер, а также сроки устранения (обоснованно достаточные для устранения соответствующего нарушения), а также применимые меры ответственности (если таковые предусмотрены Договором либо Законом). К претензии должны быть приложены доказательства достоверности сведений в ней содержащихся - расчеты, справки, пояснения и т.д.</w:t>
      </w:r>
    </w:p>
    <w:p w:rsidR="006C0740" w:rsidRPr="008C18E3" w:rsidRDefault="006C0740" w:rsidP="00ED0127">
      <w:pPr>
        <w:keepNext/>
        <w:jc w:val="both"/>
        <w:rPr>
          <w:sz w:val="26"/>
          <w:szCs w:val="26"/>
        </w:rPr>
      </w:pPr>
    </w:p>
    <w:p w:rsidR="006C0740" w:rsidRPr="008C18E3" w:rsidRDefault="003C58DF" w:rsidP="00ED0127">
      <w:pPr>
        <w:ind w:right="-109"/>
        <w:jc w:val="both"/>
        <w:rPr>
          <w:b/>
          <w:bCs/>
          <w:sz w:val="26"/>
          <w:szCs w:val="26"/>
        </w:rPr>
      </w:pPr>
      <w:r w:rsidRPr="008C18E3">
        <w:rPr>
          <w:b/>
          <w:bCs/>
          <w:sz w:val="26"/>
          <w:szCs w:val="26"/>
        </w:rPr>
        <w:t xml:space="preserve">«Рабочие Часы» </w:t>
      </w:r>
      <w:r w:rsidRPr="008C18E3">
        <w:rPr>
          <w:sz w:val="26"/>
          <w:szCs w:val="26"/>
        </w:rPr>
        <w:t>означает промежуток времени с 8.00 до 18.00 в рабочие дни, установленные законодательством Российской Федерации</w:t>
      </w:r>
      <w:r w:rsidRPr="008C18E3">
        <w:rPr>
          <w:color w:val="000000"/>
          <w:sz w:val="26"/>
          <w:szCs w:val="26"/>
        </w:rPr>
        <w:t>. Для дежурной смены круглосуточно.</w:t>
      </w:r>
    </w:p>
    <w:p w:rsidR="006C0740" w:rsidRPr="008C18E3" w:rsidRDefault="006C0740" w:rsidP="00ED0127">
      <w:pPr>
        <w:ind w:right="-109"/>
        <w:jc w:val="both"/>
        <w:rPr>
          <w:sz w:val="26"/>
          <w:szCs w:val="26"/>
        </w:rPr>
      </w:pPr>
    </w:p>
    <w:p w:rsidR="006C0740" w:rsidRPr="00D77B4B" w:rsidRDefault="003C58DF" w:rsidP="00ED0127">
      <w:pPr>
        <w:ind w:right="-109"/>
        <w:jc w:val="both"/>
        <w:rPr>
          <w:b/>
          <w:bCs/>
          <w:sz w:val="26"/>
          <w:szCs w:val="26"/>
        </w:rPr>
      </w:pPr>
      <w:r w:rsidRPr="008C18E3">
        <w:rPr>
          <w:b/>
          <w:bCs/>
          <w:sz w:val="26"/>
          <w:szCs w:val="26"/>
        </w:rPr>
        <w:t xml:space="preserve">«Ремонт» </w:t>
      </w:r>
      <w:r w:rsidRPr="008C18E3">
        <w:rPr>
          <w:sz w:val="26"/>
          <w:szCs w:val="26"/>
        </w:rPr>
        <w:t xml:space="preserve">означает комплекс мероприятий по восстановлению работоспособности и исправлению соответствующих систем </w:t>
      </w:r>
      <w:r w:rsidRPr="00D77B4B">
        <w:rPr>
          <w:sz w:val="26"/>
          <w:szCs w:val="26"/>
        </w:rPr>
        <w:t>Здания (</w:t>
      </w:r>
      <w:r w:rsidRPr="00CF5379">
        <w:rPr>
          <w:sz w:val="26"/>
          <w:szCs w:val="26"/>
        </w:rPr>
        <w:t>перечисленных в Приложении №</w:t>
      </w:r>
      <w:r w:rsidR="005B100A" w:rsidRPr="00CF5379">
        <w:rPr>
          <w:sz w:val="26"/>
          <w:szCs w:val="26"/>
        </w:rPr>
        <w:t xml:space="preserve">1 </w:t>
      </w:r>
      <w:r w:rsidRPr="00CF5379">
        <w:rPr>
          <w:sz w:val="26"/>
          <w:szCs w:val="26"/>
        </w:rPr>
        <w:t xml:space="preserve">к </w:t>
      </w:r>
      <w:r w:rsidR="005B100A" w:rsidRPr="00CF5379">
        <w:rPr>
          <w:sz w:val="26"/>
          <w:szCs w:val="26"/>
        </w:rPr>
        <w:t>Техническому заданию</w:t>
      </w:r>
      <w:r w:rsidR="00F05AD5" w:rsidRPr="00CF5379">
        <w:rPr>
          <w:sz w:val="26"/>
          <w:szCs w:val="26"/>
        </w:rPr>
        <w:t xml:space="preserve"> -</w:t>
      </w:r>
      <w:r w:rsidR="005B100A" w:rsidRPr="00CF5379">
        <w:rPr>
          <w:sz w:val="26"/>
          <w:szCs w:val="26"/>
        </w:rPr>
        <w:t xml:space="preserve"> </w:t>
      </w:r>
      <w:r w:rsidR="00F05AD5" w:rsidRPr="00CF5379">
        <w:rPr>
          <w:sz w:val="26"/>
          <w:szCs w:val="26"/>
        </w:rPr>
        <w:t xml:space="preserve">Приложению </w:t>
      </w:r>
      <w:r w:rsidRPr="00CF5379">
        <w:rPr>
          <w:sz w:val="26"/>
          <w:szCs w:val="26"/>
        </w:rPr>
        <w:t>№</w:t>
      </w:r>
      <w:r w:rsidR="005B100A" w:rsidRPr="00CF5379">
        <w:rPr>
          <w:sz w:val="26"/>
          <w:szCs w:val="26"/>
        </w:rPr>
        <w:t>4</w:t>
      </w:r>
      <w:r w:rsidR="00A22EBC" w:rsidRPr="00CF5379">
        <w:rPr>
          <w:sz w:val="26"/>
          <w:szCs w:val="26"/>
        </w:rPr>
        <w:t xml:space="preserve"> к Договору</w:t>
      </w:r>
      <w:r w:rsidRPr="00D77B4B">
        <w:rPr>
          <w:sz w:val="26"/>
          <w:szCs w:val="26"/>
        </w:rPr>
        <w:t>) и/или их составных частей, проводимый силами Исполнителя и/или его субподрядных компаний (текущий или мелкий ремонт). При этом особо оговаривается, что Ремонт, требующий замены систем и/или основных узлов и агрегатов таких систем, переустройства систем, а также строительно-отделочных работ, является «Дополнительными услугами».</w:t>
      </w:r>
    </w:p>
    <w:p w:rsidR="006C0740" w:rsidRPr="00D77B4B" w:rsidRDefault="006C0740" w:rsidP="00ED0127">
      <w:pPr>
        <w:ind w:right="-109"/>
        <w:jc w:val="both"/>
        <w:rPr>
          <w:sz w:val="26"/>
          <w:szCs w:val="26"/>
        </w:rPr>
      </w:pPr>
    </w:p>
    <w:p w:rsidR="006C0740" w:rsidRPr="00D77B4B" w:rsidRDefault="003C58DF" w:rsidP="00ED0127">
      <w:pPr>
        <w:keepNext/>
        <w:jc w:val="both"/>
        <w:rPr>
          <w:sz w:val="26"/>
          <w:szCs w:val="26"/>
        </w:rPr>
      </w:pPr>
      <w:r w:rsidRPr="00D77B4B">
        <w:rPr>
          <w:b/>
          <w:sz w:val="26"/>
          <w:szCs w:val="26"/>
        </w:rPr>
        <w:t>«</w:t>
      </w:r>
      <w:r w:rsidRPr="00D77B4B">
        <w:rPr>
          <w:b/>
          <w:bCs/>
          <w:sz w:val="26"/>
          <w:szCs w:val="26"/>
        </w:rPr>
        <w:t>Согласование</w:t>
      </w:r>
      <w:r w:rsidRPr="00D77B4B">
        <w:rPr>
          <w:b/>
          <w:sz w:val="26"/>
          <w:szCs w:val="26"/>
        </w:rPr>
        <w:t>»</w:t>
      </w:r>
      <w:r w:rsidRPr="00D77B4B">
        <w:rPr>
          <w:b/>
          <w:bCs/>
          <w:sz w:val="26"/>
          <w:szCs w:val="26"/>
        </w:rPr>
        <w:t xml:space="preserve"> или </w:t>
      </w:r>
      <w:r w:rsidRPr="00D77B4B">
        <w:rPr>
          <w:b/>
          <w:sz w:val="26"/>
          <w:szCs w:val="26"/>
        </w:rPr>
        <w:t>«Согласие»</w:t>
      </w:r>
      <w:r w:rsidRPr="00D77B4B">
        <w:rPr>
          <w:b/>
          <w:bCs/>
          <w:sz w:val="26"/>
          <w:szCs w:val="26"/>
        </w:rPr>
        <w:t xml:space="preserve"> </w:t>
      </w:r>
      <w:r w:rsidRPr="00D77B4B">
        <w:rPr>
          <w:sz w:val="26"/>
          <w:szCs w:val="26"/>
        </w:rPr>
        <w:t xml:space="preserve">означает письменное согласие соответствующей </w:t>
      </w:r>
      <w:r w:rsidR="006F457F" w:rsidRPr="00D77B4B">
        <w:rPr>
          <w:sz w:val="26"/>
          <w:szCs w:val="26"/>
        </w:rPr>
        <w:t>Стороны</w:t>
      </w:r>
      <w:r w:rsidRPr="00D77B4B">
        <w:rPr>
          <w:sz w:val="26"/>
          <w:szCs w:val="26"/>
        </w:rPr>
        <w:t xml:space="preserve">, подтвержденное подписью уполномоченного представителя такой </w:t>
      </w:r>
      <w:r w:rsidR="006F457F" w:rsidRPr="00D77B4B">
        <w:rPr>
          <w:sz w:val="26"/>
          <w:szCs w:val="26"/>
        </w:rPr>
        <w:t>Стороны</w:t>
      </w:r>
      <w:r w:rsidRPr="00D77B4B">
        <w:rPr>
          <w:sz w:val="26"/>
          <w:szCs w:val="26"/>
        </w:rPr>
        <w:t>.</w:t>
      </w:r>
    </w:p>
    <w:p w:rsidR="00D07AEF" w:rsidRPr="00D77B4B" w:rsidRDefault="00D07AEF" w:rsidP="00ED0127">
      <w:pPr>
        <w:keepNext/>
        <w:jc w:val="both"/>
        <w:rPr>
          <w:sz w:val="26"/>
          <w:szCs w:val="26"/>
        </w:rPr>
      </w:pPr>
    </w:p>
    <w:p w:rsidR="00D07AEF" w:rsidRPr="00D77B4B" w:rsidRDefault="0037231B" w:rsidP="00ED0127">
      <w:pPr>
        <w:keepNext/>
        <w:jc w:val="both"/>
        <w:rPr>
          <w:b/>
          <w:bCs/>
          <w:sz w:val="26"/>
          <w:szCs w:val="26"/>
        </w:rPr>
      </w:pPr>
      <w:r w:rsidRPr="00D77B4B">
        <w:rPr>
          <w:b/>
          <w:sz w:val="26"/>
          <w:szCs w:val="26"/>
        </w:rPr>
        <w:t>«ТССБ»</w:t>
      </w:r>
      <w:r w:rsidR="00D07AEF" w:rsidRPr="00D77B4B">
        <w:rPr>
          <w:sz w:val="26"/>
          <w:szCs w:val="26"/>
        </w:rPr>
        <w:t xml:space="preserve"> - технические средства систем безопасности.</w:t>
      </w:r>
    </w:p>
    <w:p w:rsidR="006C0740" w:rsidRPr="00D77B4B" w:rsidRDefault="006C0740" w:rsidP="00ED0127">
      <w:pPr>
        <w:keepNext/>
        <w:jc w:val="both"/>
        <w:rPr>
          <w:sz w:val="26"/>
          <w:szCs w:val="26"/>
        </w:rPr>
      </w:pPr>
    </w:p>
    <w:p w:rsidR="006C0740" w:rsidRPr="00D77B4B" w:rsidRDefault="003C58DF" w:rsidP="00ED0127">
      <w:pPr>
        <w:jc w:val="both"/>
        <w:rPr>
          <w:sz w:val="26"/>
          <w:szCs w:val="26"/>
        </w:rPr>
      </w:pPr>
      <w:r w:rsidRPr="00D77B4B">
        <w:rPr>
          <w:b/>
          <w:bCs/>
          <w:sz w:val="26"/>
          <w:szCs w:val="26"/>
        </w:rPr>
        <w:t>«</w:t>
      </w:r>
      <w:r w:rsidRPr="00D77B4B">
        <w:rPr>
          <w:b/>
          <w:sz w:val="26"/>
          <w:szCs w:val="26"/>
        </w:rPr>
        <w:t>Услуги</w:t>
      </w:r>
      <w:r w:rsidRPr="00D77B4B">
        <w:rPr>
          <w:b/>
          <w:bCs/>
          <w:sz w:val="26"/>
          <w:szCs w:val="26"/>
        </w:rPr>
        <w:t xml:space="preserve">» </w:t>
      </w:r>
      <w:r w:rsidRPr="00D77B4B">
        <w:rPr>
          <w:sz w:val="26"/>
          <w:szCs w:val="26"/>
        </w:rPr>
        <w:t>означает услуги, оказываемые на Объекте Недвижимости</w:t>
      </w:r>
      <w:r w:rsidR="0030487B" w:rsidRPr="00D77B4B">
        <w:rPr>
          <w:sz w:val="26"/>
          <w:szCs w:val="26"/>
        </w:rPr>
        <w:t>,</w:t>
      </w:r>
      <w:r w:rsidRPr="00D77B4B">
        <w:rPr>
          <w:sz w:val="26"/>
          <w:szCs w:val="26"/>
        </w:rPr>
        <w:t xml:space="preserve"> указанные в </w:t>
      </w:r>
      <w:r w:rsidR="00A22EBC" w:rsidRPr="00D77B4B">
        <w:rPr>
          <w:sz w:val="26"/>
          <w:szCs w:val="26"/>
        </w:rPr>
        <w:t xml:space="preserve">п. 1 Договора и поименованные </w:t>
      </w:r>
      <w:r w:rsidR="00A22EBC" w:rsidRPr="00CF5379">
        <w:rPr>
          <w:sz w:val="26"/>
          <w:szCs w:val="26"/>
        </w:rPr>
        <w:t xml:space="preserve">в </w:t>
      </w:r>
      <w:r w:rsidRPr="00CF5379">
        <w:rPr>
          <w:sz w:val="26"/>
          <w:szCs w:val="26"/>
        </w:rPr>
        <w:t>Приложении</w:t>
      </w:r>
      <w:r w:rsidR="005B100A" w:rsidRPr="00CF5379">
        <w:rPr>
          <w:sz w:val="26"/>
          <w:szCs w:val="26"/>
        </w:rPr>
        <w:t xml:space="preserve"> №4</w:t>
      </w:r>
      <w:r w:rsidRPr="00CF5379">
        <w:rPr>
          <w:sz w:val="26"/>
          <w:szCs w:val="26"/>
        </w:rPr>
        <w:t xml:space="preserve"> </w:t>
      </w:r>
      <w:r w:rsidR="00A22EBC" w:rsidRPr="00CF5379">
        <w:rPr>
          <w:sz w:val="26"/>
          <w:szCs w:val="26"/>
        </w:rPr>
        <w:t>к Договору</w:t>
      </w:r>
      <w:r w:rsidR="00287783" w:rsidRPr="00CF5379">
        <w:rPr>
          <w:sz w:val="26"/>
          <w:szCs w:val="26"/>
        </w:rPr>
        <w:t>.</w:t>
      </w:r>
    </w:p>
    <w:p w:rsidR="002D0389" w:rsidRPr="00D77B4B" w:rsidRDefault="002D0389" w:rsidP="00ED0127">
      <w:pPr>
        <w:ind w:left="-397"/>
        <w:jc w:val="both"/>
        <w:rPr>
          <w:sz w:val="26"/>
          <w:szCs w:val="26"/>
        </w:rPr>
      </w:pPr>
    </w:p>
    <w:p w:rsidR="00F20402" w:rsidRPr="00D77B4B" w:rsidRDefault="00F20402" w:rsidP="00ED0127">
      <w:pPr>
        <w:pStyle w:val="1"/>
        <w:jc w:val="both"/>
        <w:rPr>
          <w:b/>
          <w:sz w:val="26"/>
          <w:szCs w:val="26"/>
        </w:rPr>
      </w:pPr>
      <w:proofErr w:type="gramStart"/>
      <w:r w:rsidRPr="00D77B4B">
        <w:rPr>
          <w:b/>
          <w:sz w:val="26"/>
          <w:szCs w:val="26"/>
        </w:rPr>
        <w:t>«Форс-мажор»</w:t>
      </w:r>
      <w:r w:rsidRPr="00D77B4B">
        <w:rPr>
          <w:sz w:val="26"/>
          <w:szCs w:val="26"/>
        </w:rPr>
        <w:t xml:space="preserve"> означает любые катаклизмы, войны, гражданские волнения и неповиновение, действия социально опасных элементов, забастовки банковских служащих, несчастные случаи, блокады, бунты, эпидемии, оползни, удары молнии, землетрясения, взрывы, пожар, наводнение; действия Органов</w:t>
      </w:r>
      <w:r w:rsidR="005321BF" w:rsidRPr="00D77B4B">
        <w:rPr>
          <w:sz w:val="26"/>
          <w:szCs w:val="26"/>
        </w:rPr>
        <w:t xml:space="preserve"> законодательной, исполнительной, судебной</w:t>
      </w:r>
      <w:r w:rsidRPr="00D77B4B">
        <w:rPr>
          <w:sz w:val="26"/>
          <w:szCs w:val="26"/>
        </w:rPr>
        <w:t xml:space="preserve"> </w:t>
      </w:r>
      <w:r w:rsidR="0032333E" w:rsidRPr="00D77B4B">
        <w:rPr>
          <w:sz w:val="26"/>
          <w:szCs w:val="26"/>
        </w:rPr>
        <w:t>власти</w:t>
      </w:r>
      <w:r w:rsidRPr="00D77B4B">
        <w:rPr>
          <w:sz w:val="26"/>
          <w:szCs w:val="26"/>
        </w:rPr>
        <w:t>, запрещающие или существенно ограничивающие деятельность, включающую в себя предмет настоящего Договора;</w:t>
      </w:r>
      <w:proofErr w:type="gramEnd"/>
      <w:r w:rsidRPr="00D77B4B">
        <w:rPr>
          <w:sz w:val="26"/>
          <w:szCs w:val="26"/>
        </w:rPr>
        <w:t xml:space="preserve"> </w:t>
      </w:r>
      <w:proofErr w:type="gramStart"/>
      <w:r w:rsidRPr="00D77B4B">
        <w:rPr>
          <w:sz w:val="26"/>
          <w:szCs w:val="26"/>
        </w:rPr>
        <w:t xml:space="preserve">законы и иные нормативные акты, распоряжения, резолюции, ограничения и изъятия любого правительственного, судебного или иного характера, которые имеют силу или контроль над любой из Сторон настоящего Договора, и которые препятствуют исполнению такой Стороной своих обязательств по Договору, а также любые иные причины, находящиеся вне разумного контроля соответствующей Стороны, которые невозможно было преодолеть при проявлении надлежащей осторожности и предусмотрительности. </w:t>
      </w:r>
      <w:proofErr w:type="gramEnd"/>
    </w:p>
    <w:p w:rsidR="00F20402" w:rsidRPr="00D77B4B" w:rsidRDefault="00F20402" w:rsidP="00ED0127">
      <w:pPr>
        <w:keepNext/>
        <w:ind w:left="-540"/>
        <w:jc w:val="both"/>
        <w:rPr>
          <w:sz w:val="26"/>
          <w:szCs w:val="26"/>
        </w:rPr>
      </w:pPr>
    </w:p>
    <w:p w:rsidR="003C3E75" w:rsidRPr="00D77B4B" w:rsidRDefault="00F20402" w:rsidP="00ED0127">
      <w:pPr>
        <w:keepNext/>
        <w:jc w:val="both"/>
        <w:rPr>
          <w:b/>
          <w:bCs/>
          <w:sz w:val="26"/>
          <w:szCs w:val="26"/>
        </w:rPr>
      </w:pPr>
      <w:r w:rsidRPr="00D77B4B">
        <w:rPr>
          <w:b/>
          <w:bCs/>
          <w:sz w:val="26"/>
          <w:szCs w:val="26"/>
        </w:rPr>
        <w:t xml:space="preserve">«Чрезвычайные обстоятельства» </w:t>
      </w:r>
      <w:r w:rsidRPr="00D77B4B">
        <w:rPr>
          <w:sz w:val="26"/>
          <w:szCs w:val="26"/>
        </w:rPr>
        <w:t>означает обстоятельства</w:t>
      </w:r>
      <w:r w:rsidRPr="00D77B4B">
        <w:rPr>
          <w:bCs/>
          <w:iCs/>
          <w:sz w:val="26"/>
          <w:szCs w:val="26"/>
        </w:rPr>
        <w:t>,</w:t>
      </w:r>
      <w:r w:rsidRPr="00D77B4B">
        <w:rPr>
          <w:sz w:val="26"/>
          <w:szCs w:val="26"/>
        </w:rPr>
        <w:t xml:space="preserve"> возникшие не по вине Исполнителя, в результате которых произошли или могут произойти</w:t>
      </w:r>
      <w:r w:rsidRPr="00D77B4B">
        <w:rPr>
          <w:bCs/>
          <w:iCs/>
          <w:sz w:val="26"/>
          <w:szCs w:val="26"/>
        </w:rPr>
        <w:t xml:space="preserve"> </w:t>
      </w:r>
      <w:r w:rsidRPr="00D77B4B">
        <w:rPr>
          <w:sz w:val="26"/>
          <w:szCs w:val="26"/>
        </w:rPr>
        <w:t>авария, несчастный случай или причинение вреда здоровью людей, причинение ущерба Объекту Недвижимости, нарушение Закона и т.п., и которые требуют незамедлительных действий Сторон с целью уменьшения негативного воздействия таких обстоятельств.</w:t>
      </w:r>
    </w:p>
    <w:p w:rsidR="006C0740" w:rsidRPr="00D77B4B" w:rsidRDefault="006C0740" w:rsidP="00ED0127">
      <w:pPr>
        <w:jc w:val="both"/>
        <w:rPr>
          <w:sz w:val="26"/>
          <w:szCs w:val="26"/>
        </w:rPr>
      </w:pPr>
    </w:p>
    <w:p w:rsidR="003C3E75" w:rsidRPr="00D77B4B" w:rsidRDefault="00F20402" w:rsidP="00ED0127">
      <w:pPr>
        <w:ind w:right="-81"/>
        <w:jc w:val="both"/>
        <w:rPr>
          <w:sz w:val="26"/>
          <w:szCs w:val="26"/>
        </w:rPr>
      </w:pPr>
      <w:r w:rsidRPr="00D77B4B">
        <w:rPr>
          <w:b/>
          <w:sz w:val="26"/>
          <w:szCs w:val="26"/>
        </w:rPr>
        <w:t xml:space="preserve">«Эксплуатация Объекта Недвижимости» </w:t>
      </w:r>
      <w:r w:rsidRPr="00D77B4B">
        <w:rPr>
          <w:sz w:val="26"/>
          <w:szCs w:val="26"/>
        </w:rPr>
        <w:t xml:space="preserve">означает обслуживание (в том числе техническое, планово-предупредительное) всех инженерных систем, элементов и конструкций Здания в соответствии с </w:t>
      </w:r>
      <w:r w:rsidRPr="00CF5379">
        <w:rPr>
          <w:sz w:val="26"/>
          <w:szCs w:val="26"/>
        </w:rPr>
        <w:t>Приложением №</w:t>
      </w:r>
      <w:r w:rsidR="005B100A" w:rsidRPr="00CF5379">
        <w:rPr>
          <w:sz w:val="26"/>
          <w:szCs w:val="26"/>
        </w:rPr>
        <w:t>4</w:t>
      </w:r>
      <w:r w:rsidRPr="00CF5379">
        <w:rPr>
          <w:sz w:val="26"/>
          <w:szCs w:val="26"/>
        </w:rPr>
        <w:t xml:space="preserve"> </w:t>
      </w:r>
      <w:r w:rsidR="00F55963" w:rsidRPr="00D77B4B">
        <w:rPr>
          <w:sz w:val="26"/>
          <w:szCs w:val="26"/>
        </w:rPr>
        <w:t>к Договору</w:t>
      </w:r>
      <w:r w:rsidRPr="00D77B4B">
        <w:rPr>
          <w:sz w:val="26"/>
          <w:szCs w:val="26"/>
        </w:rPr>
        <w:t>, за</w:t>
      </w:r>
      <w:r w:rsidRPr="00D77B4B">
        <w:rPr>
          <w:color w:val="FF0000"/>
          <w:sz w:val="26"/>
          <w:szCs w:val="26"/>
        </w:rPr>
        <w:t xml:space="preserve"> </w:t>
      </w:r>
      <w:r w:rsidRPr="00D77B4B">
        <w:rPr>
          <w:sz w:val="26"/>
          <w:szCs w:val="26"/>
        </w:rPr>
        <w:t>исключением</w:t>
      </w:r>
      <w:r w:rsidR="002D0389" w:rsidRPr="00D77B4B">
        <w:rPr>
          <w:sz w:val="26"/>
          <w:szCs w:val="26"/>
        </w:rPr>
        <w:t xml:space="preserve"> капитального ремонта.</w:t>
      </w:r>
    </w:p>
    <w:p w:rsidR="00BB768F" w:rsidRPr="00D77B4B" w:rsidRDefault="00BB768F" w:rsidP="00ED0127">
      <w:pPr>
        <w:ind w:right="-81"/>
        <w:jc w:val="both"/>
        <w:rPr>
          <w:b/>
          <w:bCs/>
          <w:sz w:val="26"/>
          <w:szCs w:val="26"/>
        </w:rPr>
      </w:pPr>
    </w:p>
    <w:p w:rsidR="006C0740" w:rsidRPr="00D77B4B" w:rsidRDefault="0032181B" w:rsidP="00ED0127">
      <w:pPr>
        <w:ind w:right="-81" w:firstLine="426"/>
        <w:jc w:val="both"/>
        <w:rPr>
          <w:b/>
          <w:bCs/>
          <w:sz w:val="26"/>
          <w:szCs w:val="26"/>
        </w:rPr>
      </w:pPr>
      <w:r w:rsidRPr="00D77B4B">
        <w:rPr>
          <w:b/>
          <w:bCs/>
          <w:sz w:val="26"/>
          <w:szCs w:val="26"/>
        </w:rPr>
        <w:t>1. Предмет Договора</w:t>
      </w:r>
    </w:p>
    <w:p w:rsidR="006C0740" w:rsidRPr="00D77B4B" w:rsidRDefault="006C0740" w:rsidP="00ED0127">
      <w:pPr>
        <w:ind w:right="-81" w:firstLine="426"/>
        <w:jc w:val="both"/>
        <w:rPr>
          <w:b/>
          <w:sz w:val="26"/>
          <w:szCs w:val="26"/>
        </w:rPr>
      </w:pPr>
    </w:p>
    <w:p w:rsidR="000571FE" w:rsidRPr="00D77B4B" w:rsidRDefault="0032181B" w:rsidP="00ED0127">
      <w:pPr>
        <w:ind w:right="-81" w:firstLine="426"/>
        <w:jc w:val="both"/>
        <w:rPr>
          <w:bCs/>
          <w:sz w:val="26"/>
          <w:szCs w:val="26"/>
        </w:rPr>
      </w:pPr>
      <w:r w:rsidRPr="00D77B4B">
        <w:rPr>
          <w:bCs/>
          <w:sz w:val="26"/>
          <w:szCs w:val="26"/>
        </w:rPr>
        <w:t>1.1. Исполнитель оказывает, а Заказчик принимает и оплачивает услуги:</w:t>
      </w:r>
    </w:p>
    <w:p w:rsidR="000571FE" w:rsidRPr="00D77B4B" w:rsidRDefault="0032181B" w:rsidP="00ED0127">
      <w:pPr>
        <w:ind w:right="-81" w:firstLine="426"/>
        <w:jc w:val="both"/>
        <w:rPr>
          <w:bCs/>
          <w:sz w:val="26"/>
          <w:szCs w:val="26"/>
        </w:rPr>
      </w:pPr>
      <w:r w:rsidRPr="00D77B4B">
        <w:rPr>
          <w:bCs/>
          <w:sz w:val="26"/>
          <w:szCs w:val="26"/>
        </w:rPr>
        <w:t xml:space="preserve">- </w:t>
      </w:r>
      <w:r w:rsidRPr="00D77B4B">
        <w:rPr>
          <w:sz w:val="26"/>
          <w:szCs w:val="26"/>
        </w:rPr>
        <w:t>по технической эксплуатации здания</w:t>
      </w:r>
      <w:r w:rsidR="0030487B" w:rsidRPr="00D77B4B">
        <w:rPr>
          <w:sz w:val="26"/>
          <w:szCs w:val="26"/>
        </w:rPr>
        <w:t>,</w:t>
      </w:r>
      <w:r w:rsidRPr="00D77B4B">
        <w:rPr>
          <w:sz w:val="26"/>
          <w:szCs w:val="26"/>
        </w:rPr>
        <w:t xml:space="preserve"> расположенного по адресу: г. Москва, ул. Большая Полянка, д</w:t>
      </w:r>
      <w:r w:rsidR="00B708D3" w:rsidRPr="00D77B4B">
        <w:rPr>
          <w:sz w:val="26"/>
          <w:szCs w:val="26"/>
        </w:rPr>
        <w:t>.</w:t>
      </w:r>
      <w:r w:rsidRPr="00D77B4B">
        <w:rPr>
          <w:sz w:val="26"/>
          <w:szCs w:val="26"/>
        </w:rPr>
        <w:t xml:space="preserve"> 25, стр. 1</w:t>
      </w:r>
      <w:r w:rsidR="0030487B" w:rsidRPr="00D77B4B">
        <w:rPr>
          <w:sz w:val="26"/>
          <w:szCs w:val="26"/>
        </w:rPr>
        <w:t>,</w:t>
      </w:r>
      <w:r w:rsidRPr="00D77B4B">
        <w:rPr>
          <w:sz w:val="26"/>
          <w:szCs w:val="26"/>
        </w:rPr>
        <w:t xml:space="preserve"> в соответствии </w:t>
      </w:r>
      <w:r w:rsidRPr="00D77B4B">
        <w:rPr>
          <w:bCs/>
          <w:sz w:val="26"/>
          <w:szCs w:val="26"/>
        </w:rPr>
        <w:t xml:space="preserve">с </w:t>
      </w:r>
      <w:r w:rsidR="00430CEA" w:rsidRPr="00D77B4B">
        <w:rPr>
          <w:bCs/>
          <w:sz w:val="26"/>
          <w:szCs w:val="26"/>
        </w:rPr>
        <w:t>Техническим заданием (Приложение №4 к Договору)</w:t>
      </w:r>
      <w:r w:rsidR="00B708D3" w:rsidRPr="00D77B4B">
        <w:rPr>
          <w:bCs/>
          <w:sz w:val="26"/>
          <w:szCs w:val="26"/>
        </w:rPr>
        <w:t>;</w:t>
      </w:r>
    </w:p>
    <w:p w:rsidR="000571FE" w:rsidRPr="00D77B4B" w:rsidRDefault="0032181B" w:rsidP="00ED0127">
      <w:pPr>
        <w:ind w:right="-81" w:firstLine="426"/>
        <w:jc w:val="both"/>
        <w:rPr>
          <w:bCs/>
          <w:sz w:val="26"/>
          <w:szCs w:val="26"/>
        </w:rPr>
      </w:pPr>
      <w:r w:rsidRPr="00D77B4B">
        <w:rPr>
          <w:bCs/>
          <w:sz w:val="26"/>
          <w:szCs w:val="26"/>
        </w:rPr>
        <w:t xml:space="preserve"> </w:t>
      </w:r>
      <w:proofErr w:type="gramStart"/>
      <w:r w:rsidRPr="00D77B4B">
        <w:rPr>
          <w:bCs/>
          <w:sz w:val="26"/>
          <w:szCs w:val="26"/>
        </w:rPr>
        <w:t xml:space="preserve">- </w:t>
      </w:r>
      <w:r w:rsidR="00731691" w:rsidRPr="00D77B4B">
        <w:rPr>
          <w:bCs/>
          <w:sz w:val="26"/>
          <w:szCs w:val="26"/>
        </w:rPr>
        <w:t xml:space="preserve">по ежедневной уборке помещений общей площадью </w:t>
      </w:r>
      <w:r w:rsidR="006902C1" w:rsidRPr="00D77B4B">
        <w:rPr>
          <w:bCs/>
          <w:sz w:val="26"/>
          <w:szCs w:val="26"/>
        </w:rPr>
        <w:t>3394,9</w:t>
      </w:r>
      <w:r w:rsidR="00731691" w:rsidRPr="00D77B4B">
        <w:rPr>
          <w:bCs/>
          <w:sz w:val="26"/>
          <w:szCs w:val="26"/>
        </w:rPr>
        <w:t xml:space="preserve"> кв. м., площадь остекления 600 кв.м. в здании по адресу: г. Москва, ул. Б. Полянка, д. 25, стр. 1 и ежедневной уборке прилегающей  к нему территории общей площадью 555 кв. м., в соответствии </w:t>
      </w:r>
      <w:r w:rsidR="00430CEA" w:rsidRPr="00D77B4B">
        <w:rPr>
          <w:bCs/>
          <w:sz w:val="26"/>
          <w:szCs w:val="26"/>
        </w:rPr>
        <w:t>Техническим заданием (Приложение №4 к Договору)</w:t>
      </w:r>
      <w:r w:rsidR="00D00F2A" w:rsidRPr="00D77B4B">
        <w:rPr>
          <w:bCs/>
          <w:sz w:val="26"/>
          <w:szCs w:val="26"/>
        </w:rPr>
        <w:t xml:space="preserve"> </w:t>
      </w:r>
      <w:r w:rsidR="00430CEA" w:rsidRPr="00D77B4B">
        <w:rPr>
          <w:bCs/>
          <w:sz w:val="26"/>
          <w:szCs w:val="26"/>
        </w:rPr>
        <w:t xml:space="preserve"> и </w:t>
      </w:r>
      <w:r w:rsidR="00D00F2A" w:rsidRPr="00D77B4B">
        <w:rPr>
          <w:bCs/>
          <w:sz w:val="26"/>
          <w:szCs w:val="26"/>
        </w:rPr>
        <w:t>Схемой уборки территории, прилегающей к Зданию (Приложение№5 к Договору)</w:t>
      </w:r>
      <w:r w:rsidR="00731691" w:rsidRPr="00D77B4B">
        <w:rPr>
          <w:bCs/>
          <w:sz w:val="26"/>
          <w:szCs w:val="26"/>
        </w:rPr>
        <w:t>.</w:t>
      </w:r>
      <w:proofErr w:type="gramEnd"/>
    </w:p>
    <w:p w:rsidR="006C0740" w:rsidRPr="00D77B4B" w:rsidRDefault="006C0740" w:rsidP="00ED0127">
      <w:pPr>
        <w:ind w:right="-81" w:firstLine="426"/>
        <w:jc w:val="both"/>
        <w:rPr>
          <w:b/>
          <w:bCs/>
          <w:sz w:val="26"/>
          <w:szCs w:val="26"/>
        </w:rPr>
      </w:pPr>
    </w:p>
    <w:p w:rsidR="006C0740" w:rsidRPr="00D77B4B" w:rsidRDefault="0032181B" w:rsidP="00ED0127">
      <w:pPr>
        <w:ind w:right="-81" w:firstLine="426"/>
        <w:jc w:val="both"/>
        <w:rPr>
          <w:b/>
          <w:bCs/>
          <w:sz w:val="26"/>
          <w:szCs w:val="26"/>
        </w:rPr>
      </w:pPr>
      <w:r w:rsidRPr="00D77B4B">
        <w:rPr>
          <w:b/>
          <w:bCs/>
          <w:sz w:val="26"/>
          <w:szCs w:val="26"/>
        </w:rPr>
        <w:t>2. Срок действия Договора</w:t>
      </w:r>
    </w:p>
    <w:p w:rsidR="006C0740" w:rsidRPr="00D77B4B" w:rsidRDefault="006C0740" w:rsidP="00ED0127">
      <w:pPr>
        <w:ind w:right="-81" w:firstLine="426"/>
        <w:jc w:val="both"/>
        <w:rPr>
          <w:sz w:val="26"/>
          <w:szCs w:val="26"/>
        </w:rPr>
      </w:pPr>
    </w:p>
    <w:p w:rsidR="00736ADF" w:rsidRPr="00D77B4B" w:rsidRDefault="00AA2C7D" w:rsidP="00AA2C7D">
      <w:pPr>
        <w:suppressLineNumbers/>
        <w:shd w:val="clear" w:color="auto" w:fill="FFFFFF"/>
        <w:suppressAutoHyphens/>
        <w:autoSpaceDE w:val="0"/>
        <w:autoSpaceDN w:val="0"/>
        <w:adjustRightInd w:val="0"/>
        <w:ind w:firstLine="426"/>
        <w:jc w:val="both"/>
        <w:rPr>
          <w:sz w:val="26"/>
          <w:szCs w:val="26"/>
        </w:rPr>
      </w:pPr>
      <w:r w:rsidRPr="00D77B4B">
        <w:rPr>
          <w:bCs/>
          <w:sz w:val="26"/>
          <w:szCs w:val="26"/>
        </w:rPr>
        <w:t xml:space="preserve">2.1. </w:t>
      </w:r>
      <w:r w:rsidRPr="00D77B4B">
        <w:rPr>
          <w:sz w:val="26"/>
          <w:szCs w:val="26"/>
        </w:rPr>
        <w:t xml:space="preserve">Настоящий Договор вступает в силу с момента </w:t>
      </w:r>
      <w:r w:rsidR="0035730C">
        <w:rPr>
          <w:sz w:val="26"/>
          <w:szCs w:val="26"/>
        </w:rPr>
        <w:t xml:space="preserve">его </w:t>
      </w:r>
      <w:r w:rsidRPr="00D77B4B">
        <w:rPr>
          <w:sz w:val="26"/>
          <w:szCs w:val="26"/>
        </w:rPr>
        <w:t>подписания</w:t>
      </w:r>
      <w:r w:rsidR="00736ADF" w:rsidRPr="00D77B4B">
        <w:rPr>
          <w:sz w:val="26"/>
          <w:szCs w:val="26"/>
        </w:rPr>
        <w:t>.</w:t>
      </w:r>
    </w:p>
    <w:p w:rsidR="00AA2C7D" w:rsidRPr="00D77B4B" w:rsidRDefault="00736ADF" w:rsidP="00AA2C7D">
      <w:pPr>
        <w:suppressLineNumbers/>
        <w:shd w:val="clear" w:color="auto" w:fill="FFFFFF"/>
        <w:suppressAutoHyphens/>
        <w:autoSpaceDE w:val="0"/>
        <w:autoSpaceDN w:val="0"/>
        <w:adjustRightInd w:val="0"/>
        <w:ind w:firstLine="426"/>
        <w:jc w:val="both"/>
        <w:rPr>
          <w:sz w:val="26"/>
          <w:szCs w:val="26"/>
        </w:rPr>
      </w:pPr>
      <w:r w:rsidRPr="00D77B4B">
        <w:rPr>
          <w:sz w:val="26"/>
          <w:szCs w:val="26"/>
        </w:rPr>
        <w:t xml:space="preserve">2.2. Срок действия Договора </w:t>
      </w:r>
      <w:r w:rsidR="00E500E9">
        <w:rPr>
          <w:sz w:val="26"/>
          <w:szCs w:val="26"/>
        </w:rPr>
        <w:t>в течение 3 (трех) календарных лет</w:t>
      </w:r>
      <w:r w:rsidR="00EC2676">
        <w:rPr>
          <w:sz w:val="26"/>
          <w:szCs w:val="26"/>
        </w:rPr>
        <w:t xml:space="preserve"> с момента его подписания</w:t>
      </w:r>
      <w:r w:rsidR="00AA2C7D" w:rsidRPr="00D77B4B">
        <w:rPr>
          <w:sz w:val="26"/>
          <w:szCs w:val="26"/>
        </w:rPr>
        <w:t>.</w:t>
      </w:r>
    </w:p>
    <w:p w:rsidR="000571FE" w:rsidRPr="00D77B4B" w:rsidRDefault="000571FE" w:rsidP="00ED0127">
      <w:pPr>
        <w:ind w:right="-81" w:firstLine="426"/>
        <w:jc w:val="both"/>
        <w:rPr>
          <w:sz w:val="26"/>
          <w:szCs w:val="26"/>
        </w:rPr>
      </w:pPr>
    </w:p>
    <w:p w:rsidR="006C0740" w:rsidRPr="00D77B4B" w:rsidRDefault="0032181B" w:rsidP="00ED0127">
      <w:pPr>
        <w:ind w:right="-81" w:firstLine="426"/>
        <w:jc w:val="both"/>
        <w:rPr>
          <w:b/>
          <w:bCs/>
          <w:sz w:val="26"/>
          <w:szCs w:val="26"/>
        </w:rPr>
      </w:pPr>
      <w:r w:rsidRPr="00D77B4B">
        <w:rPr>
          <w:b/>
          <w:bCs/>
          <w:sz w:val="26"/>
          <w:szCs w:val="26"/>
        </w:rPr>
        <w:t xml:space="preserve">3. Права и обязанности </w:t>
      </w:r>
      <w:r w:rsidR="00B02492">
        <w:rPr>
          <w:b/>
          <w:bCs/>
          <w:sz w:val="26"/>
          <w:szCs w:val="26"/>
        </w:rPr>
        <w:t>С</w:t>
      </w:r>
      <w:r w:rsidRPr="00D77B4B">
        <w:rPr>
          <w:b/>
          <w:bCs/>
          <w:sz w:val="26"/>
          <w:szCs w:val="26"/>
        </w:rPr>
        <w:t>торон</w:t>
      </w:r>
    </w:p>
    <w:p w:rsidR="006C0740" w:rsidRPr="00D77B4B" w:rsidRDefault="006C0740" w:rsidP="00ED0127">
      <w:pPr>
        <w:ind w:right="-81" w:firstLine="426"/>
        <w:jc w:val="both"/>
        <w:rPr>
          <w:bCs/>
          <w:sz w:val="26"/>
          <w:szCs w:val="26"/>
        </w:rPr>
      </w:pPr>
    </w:p>
    <w:p w:rsidR="000571FE" w:rsidRPr="00D77B4B" w:rsidRDefault="0032181B" w:rsidP="00ED0127">
      <w:pPr>
        <w:ind w:right="-81" w:firstLine="426"/>
        <w:jc w:val="both"/>
        <w:rPr>
          <w:sz w:val="26"/>
          <w:szCs w:val="26"/>
        </w:rPr>
      </w:pPr>
      <w:r w:rsidRPr="00D77B4B">
        <w:rPr>
          <w:sz w:val="26"/>
          <w:szCs w:val="26"/>
        </w:rPr>
        <w:t xml:space="preserve">3.1. </w:t>
      </w:r>
      <w:r w:rsidRPr="00D77B4B">
        <w:rPr>
          <w:b/>
          <w:sz w:val="26"/>
          <w:szCs w:val="26"/>
        </w:rPr>
        <w:t>Исполнитель обязуется</w:t>
      </w:r>
      <w:r w:rsidRPr="00D77B4B">
        <w:rPr>
          <w:sz w:val="26"/>
          <w:szCs w:val="26"/>
        </w:rPr>
        <w:t>:</w:t>
      </w:r>
    </w:p>
    <w:p w:rsidR="00A1446E" w:rsidRPr="00D77B4B" w:rsidRDefault="00A1446E" w:rsidP="00ED0127">
      <w:pPr>
        <w:ind w:right="-81" w:firstLine="426"/>
        <w:jc w:val="both"/>
        <w:rPr>
          <w:sz w:val="26"/>
          <w:szCs w:val="26"/>
        </w:rPr>
      </w:pPr>
    </w:p>
    <w:p w:rsidR="000571FE" w:rsidRPr="00D77B4B" w:rsidRDefault="0032181B" w:rsidP="00ED0127">
      <w:pPr>
        <w:ind w:right="-81" w:firstLine="426"/>
        <w:jc w:val="both"/>
        <w:rPr>
          <w:sz w:val="26"/>
          <w:szCs w:val="26"/>
        </w:rPr>
      </w:pPr>
      <w:r w:rsidRPr="00D77B4B">
        <w:rPr>
          <w:sz w:val="26"/>
          <w:szCs w:val="26"/>
        </w:rPr>
        <w:t xml:space="preserve">3.1.1. </w:t>
      </w:r>
      <w:r w:rsidR="0035730C">
        <w:rPr>
          <w:sz w:val="26"/>
          <w:szCs w:val="26"/>
        </w:rPr>
        <w:t>Оказывать</w:t>
      </w:r>
      <w:r w:rsidRPr="00D77B4B">
        <w:rPr>
          <w:sz w:val="26"/>
          <w:szCs w:val="26"/>
        </w:rPr>
        <w:t xml:space="preserve"> Заказчику услуги в соответствии с </w:t>
      </w:r>
      <w:r w:rsidR="000C3EAD" w:rsidRPr="00D77B4B">
        <w:rPr>
          <w:sz w:val="26"/>
          <w:szCs w:val="26"/>
        </w:rPr>
        <w:t xml:space="preserve">условиями Договора и </w:t>
      </w:r>
      <w:r w:rsidRPr="00D77B4B">
        <w:rPr>
          <w:sz w:val="26"/>
          <w:szCs w:val="26"/>
        </w:rPr>
        <w:t xml:space="preserve">Приложениями к </w:t>
      </w:r>
      <w:r w:rsidR="000C3EAD" w:rsidRPr="00D77B4B">
        <w:rPr>
          <w:sz w:val="26"/>
          <w:szCs w:val="26"/>
        </w:rPr>
        <w:t>нему</w:t>
      </w:r>
      <w:r w:rsidR="001046EA" w:rsidRPr="00D77B4B">
        <w:rPr>
          <w:sz w:val="26"/>
          <w:szCs w:val="26"/>
        </w:rPr>
        <w:t xml:space="preserve"> </w:t>
      </w:r>
      <w:r w:rsidRPr="00D77B4B">
        <w:rPr>
          <w:sz w:val="26"/>
          <w:szCs w:val="26"/>
        </w:rPr>
        <w:t>в полном объеме,</w:t>
      </w:r>
      <w:r w:rsidR="0064319A" w:rsidRPr="00D77B4B">
        <w:rPr>
          <w:sz w:val="26"/>
          <w:szCs w:val="26"/>
        </w:rPr>
        <w:t xml:space="preserve"> с надлежащим качеством и в определенные Договором сроки</w:t>
      </w:r>
      <w:r w:rsidR="000A1356" w:rsidRPr="00D77B4B">
        <w:rPr>
          <w:sz w:val="26"/>
          <w:szCs w:val="26"/>
        </w:rPr>
        <w:t>.</w:t>
      </w:r>
    </w:p>
    <w:p w:rsidR="00765438" w:rsidRPr="00D77B4B" w:rsidRDefault="0032181B" w:rsidP="00765438">
      <w:pPr>
        <w:ind w:right="-79" w:firstLine="425"/>
        <w:jc w:val="both"/>
        <w:rPr>
          <w:sz w:val="26"/>
          <w:szCs w:val="26"/>
        </w:rPr>
      </w:pPr>
      <w:r w:rsidRPr="00D77B4B">
        <w:rPr>
          <w:sz w:val="26"/>
          <w:szCs w:val="26"/>
        </w:rPr>
        <w:t xml:space="preserve">3.1.2. Соблюдать пропускной и </w:t>
      </w:r>
      <w:proofErr w:type="spellStart"/>
      <w:r w:rsidRPr="00D77B4B">
        <w:rPr>
          <w:sz w:val="26"/>
          <w:szCs w:val="26"/>
        </w:rPr>
        <w:t>внутриобъектный</w:t>
      </w:r>
      <w:proofErr w:type="spellEnd"/>
      <w:r w:rsidRPr="00D77B4B">
        <w:rPr>
          <w:sz w:val="26"/>
          <w:szCs w:val="26"/>
        </w:rPr>
        <w:t xml:space="preserve"> режим на территории Заказчика</w:t>
      </w:r>
      <w:r w:rsidR="0035730C">
        <w:rPr>
          <w:sz w:val="26"/>
          <w:szCs w:val="26"/>
        </w:rPr>
        <w:t>, указанной в п.1.1. Договора</w:t>
      </w:r>
      <w:r w:rsidRPr="00D77B4B">
        <w:rPr>
          <w:sz w:val="26"/>
          <w:szCs w:val="26"/>
        </w:rPr>
        <w:t>.</w:t>
      </w:r>
    </w:p>
    <w:p w:rsidR="00765438" w:rsidRPr="00D77B4B" w:rsidRDefault="0032181B" w:rsidP="00765438">
      <w:pPr>
        <w:suppressLineNumbers/>
        <w:shd w:val="clear" w:color="auto" w:fill="FFFFFF"/>
        <w:suppressAutoHyphens/>
        <w:autoSpaceDE w:val="0"/>
        <w:autoSpaceDN w:val="0"/>
        <w:adjustRightInd w:val="0"/>
        <w:ind w:right="-79" w:firstLine="425"/>
        <w:jc w:val="both"/>
        <w:rPr>
          <w:sz w:val="26"/>
          <w:szCs w:val="26"/>
        </w:rPr>
      </w:pPr>
      <w:r w:rsidRPr="00D77B4B">
        <w:rPr>
          <w:sz w:val="26"/>
          <w:szCs w:val="26"/>
        </w:rPr>
        <w:t>3.1.3. Соблюдать правила техники безопасности при работе в  Здании</w:t>
      </w:r>
      <w:r w:rsidR="009B5AF8" w:rsidRPr="00D77B4B">
        <w:rPr>
          <w:sz w:val="26"/>
          <w:szCs w:val="26"/>
        </w:rPr>
        <w:t xml:space="preserve">, </w:t>
      </w:r>
      <w:r w:rsidR="00765438" w:rsidRPr="00D77B4B">
        <w:rPr>
          <w:sz w:val="26"/>
          <w:szCs w:val="26"/>
        </w:rPr>
        <w:t>с</w:t>
      </w:r>
      <w:r w:rsidR="001D2768" w:rsidRPr="00D77B4B">
        <w:rPr>
          <w:sz w:val="26"/>
          <w:szCs w:val="26"/>
        </w:rPr>
        <w:t xml:space="preserve">облюдать требования </w:t>
      </w:r>
      <w:r w:rsidR="00765438" w:rsidRPr="00D77B4B">
        <w:rPr>
          <w:sz w:val="26"/>
          <w:szCs w:val="26"/>
        </w:rPr>
        <w:t xml:space="preserve">Инструкции «О порядке обеспечения пожарной безопасности на территории и в помещениях Здания, расположенного по адресу: г. Москва, ул.Б.Полянка, д.25 стр.1» </w:t>
      </w:r>
      <w:r w:rsidR="009B5AF8" w:rsidRPr="00D77B4B">
        <w:rPr>
          <w:sz w:val="26"/>
          <w:szCs w:val="26"/>
        </w:rPr>
        <w:t>(Приложение №</w:t>
      </w:r>
      <w:r w:rsidR="00CE1564" w:rsidRPr="00D77B4B">
        <w:rPr>
          <w:sz w:val="26"/>
          <w:szCs w:val="26"/>
        </w:rPr>
        <w:t xml:space="preserve">2 </w:t>
      </w:r>
      <w:r w:rsidR="00A22EBC" w:rsidRPr="00D77B4B">
        <w:rPr>
          <w:sz w:val="26"/>
          <w:szCs w:val="26"/>
        </w:rPr>
        <w:t>к Договору</w:t>
      </w:r>
      <w:r w:rsidR="00765438" w:rsidRPr="00D77B4B">
        <w:rPr>
          <w:sz w:val="26"/>
          <w:szCs w:val="26"/>
        </w:rPr>
        <w:t>).</w:t>
      </w:r>
    </w:p>
    <w:p w:rsidR="00765438" w:rsidRPr="00D77B4B" w:rsidRDefault="00FB26A5" w:rsidP="00765438">
      <w:pPr>
        <w:ind w:firstLine="425"/>
        <w:jc w:val="both"/>
        <w:rPr>
          <w:b/>
          <w:i/>
          <w:sz w:val="26"/>
          <w:szCs w:val="26"/>
        </w:rPr>
      </w:pPr>
      <w:r w:rsidRPr="00D77B4B">
        <w:rPr>
          <w:sz w:val="26"/>
          <w:szCs w:val="26"/>
        </w:rPr>
        <w:t>3.1.4.</w:t>
      </w:r>
      <w:r w:rsidR="007233DD" w:rsidRPr="00D77B4B">
        <w:rPr>
          <w:sz w:val="26"/>
          <w:szCs w:val="26"/>
        </w:rPr>
        <w:t xml:space="preserve"> </w:t>
      </w:r>
      <w:r w:rsidR="0064319A" w:rsidRPr="00D77B4B">
        <w:rPr>
          <w:sz w:val="26"/>
          <w:szCs w:val="26"/>
        </w:rPr>
        <w:t xml:space="preserve">В случае негативных последствий, вызванных ненадлежащим оказанием </w:t>
      </w:r>
      <w:r w:rsidRPr="00D77B4B">
        <w:rPr>
          <w:sz w:val="26"/>
          <w:szCs w:val="26"/>
        </w:rPr>
        <w:t xml:space="preserve">Исполнителем </w:t>
      </w:r>
      <w:r w:rsidR="0064319A" w:rsidRPr="00D77B4B">
        <w:rPr>
          <w:sz w:val="26"/>
          <w:szCs w:val="26"/>
        </w:rPr>
        <w:t xml:space="preserve"> услуг, </w:t>
      </w:r>
      <w:r w:rsidRPr="00D77B4B">
        <w:rPr>
          <w:sz w:val="26"/>
          <w:szCs w:val="26"/>
        </w:rPr>
        <w:t xml:space="preserve">Исполнитель </w:t>
      </w:r>
      <w:r w:rsidR="0064319A" w:rsidRPr="00D77B4B">
        <w:rPr>
          <w:sz w:val="26"/>
          <w:szCs w:val="26"/>
        </w:rPr>
        <w:t>обязан устранить негативные последствия в разумный период за свой счет.</w:t>
      </w:r>
    </w:p>
    <w:p w:rsidR="006C0740" w:rsidRPr="00D77B4B" w:rsidRDefault="00FB26A5" w:rsidP="00ED0127">
      <w:pPr>
        <w:pStyle w:val="31"/>
        <w:ind w:firstLine="426"/>
        <w:jc w:val="both"/>
        <w:rPr>
          <w:sz w:val="26"/>
          <w:szCs w:val="26"/>
        </w:rPr>
      </w:pPr>
      <w:r w:rsidRPr="00D77B4B">
        <w:rPr>
          <w:sz w:val="26"/>
          <w:szCs w:val="26"/>
        </w:rPr>
        <w:t xml:space="preserve">3.1.5. </w:t>
      </w:r>
      <w:r w:rsidR="007233DD" w:rsidRPr="00D77B4B">
        <w:rPr>
          <w:sz w:val="26"/>
          <w:szCs w:val="26"/>
        </w:rPr>
        <w:t>Весь персонал Исполнителя</w:t>
      </w:r>
      <w:r w:rsidR="006902C1" w:rsidRPr="00D77B4B">
        <w:rPr>
          <w:sz w:val="26"/>
          <w:szCs w:val="26"/>
        </w:rPr>
        <w:t>,</w:t>
      </w:r>
      <w:r w:rsidR="007233DD" w:rsidRPr="00D77B4B">
        <w:rPr>
          <w:sz w:val="26"/>
          <w:szCs w:val="26"/>
        </w:rPr>
        <w:t xml:space="preserve"> </w:t>
      </w:r>
      <w:r w:rsidR="00A22EBC" w:rsidRPr="00D77B4B">
        <w:rPr>
          <w:sz w:val="26"/>
          <w:szCs w:val="26"/>
        </w:rPr>
        <w:t>задействованный в процессе оказания Услуг по Договору</w:t>
      </w:r>
      <w:r w:rsidR="006902C1" w:rsidRPr="00D77B4B">
        <w:rPr>
          <w:sz w:val="26"/>
          <w:szCs w:val="26"/>
        </w:rPr>
        <w:t>,</w:t>
      </w:r>
      <w:r w:rsidR="00A22EBC" w:rsidRPr="00D77B4B">
        <w:rPr>
          <w:sz w:val="26"/>
          <w:szCs w:val="26"/>
        </w:rPr>
        <w:t xml:space="preserve"> должен иметь </w:t>
      </w:r>
      <w:r w:rsidR="007233DD" w:rsidRPr="00D77B4B">
        <w:rPr>
          <w:sz w:val="26"/>
          <w:szCs w:val="26"/>
        </w:rPr>
        <w:t>гражданство РФ.</w:t>
      </w:r>
    </w:p>
    <w:p w:rsidR="007233DD" w:rsidRPr="00D77B4B" w:rsidRDefault="007233DD" w:rsidP="00ED0127">
      <w:pPr>
        <w:pStyle w:val="31"/>
        <w:ind w:firstLine="426"/>
        <w:jc w:val="both"/>
        <w:rPr>
          <w:b/>
          <w:i/>
          <w:sz w:val="26"/>
          <w:szCs w:val="26"/>
        </w:rPr>
      </w:pPr>
      <w:r w:rsidRPr="00D77B4B">
        <w:rPr>
          <w:sz w:val="26"/>
          <w:szCs w:val="26"/>
        </w:rPr>
        <w:t xml:space="preserve">3.1.6. </w:t>
      </w:r>
      <w:r w:rsidR="00FB26A5" w:rsidRPr="00D77B4B">
        <w:rPr>
          <w:sz w:val="26"/>
          <w:szCs w:val="26"/>
        </w:rPr>
        <w:t>Исполнитель</w:t>
      </w:r>
      <w:r w:rsidR="0064319A" w:rsidRPr="00D77B4B">
        <w:rPr>
          <w:sz w:val="26"/>
          <w:szCs w:val="26"/>
        </w:rPr>
        <w:t xml:space="preserve"> вправе привлекать третьих лиц к исполнению обязательств по настоящему Договору. </w:t>
      </w:r>
      <w:r w:rsidR="00FB26A5" w:rsidRPr="00D77B4B">
        <w:rPr>
          <w:sz w:val="26"/>
          <w:szCs w:val="26"/>
        </w:rPr>
        <w:t>Исполнитель</w:t>
      </w:r>
      <w:r w:rsidR="0064319A" w:rsidRPr="00D77B4B">
        <w:rPr>
          <w:sz w:val="26"/>
          <w:szCs w:val="26"/>
        </w:rPr>
        <w:t xml:space="preserve"> гарантирует наличие у него и привлекаемых им третьих лиц по оказанию Услуг по настоящему Договору </w:t>
      </w:r>
      <w:r w:rsidR="003058E7" w:rsidRPr="00D77B4B">
        <w:rPr>
          <w:sz w:val="26"/>
          <w:szCs w:val="26"/>
        </w:rPr>
        <w:t xml:space="preserve">гражданства РФ и </w:t>
      </w:r>
      <w:r w:rsidR="0064319A" w:rsidRPr="00D77B4B">
        <w:rPr>
          <w:sz w:val="26"/>
          <w:szCs w:val="26"/>
        </w:rPr>
        <w:t xml:space="preserve">всех разрешений, лицензий и допусков на работу, если это предусматривается законодательством РФ. </w:t>
      </w:r>
      <w:r w:rsidR="00FB26A5" w:rsidRPr="00D77B4B">
        <w:rPr>
          <w:sz w:val="26"/>
          <w:szCs w:val="26"/>
        </w:rPr>
        <w:t xml:space="preserve">Исполнитель </w:t>
      </w:r>
      <w:r w:rsidR="0064319A" w:rsidRPr="00D77B4B">
        <w:rPr>
          <w:sz w:val="26"/>
          <w:szCs w:val="26"/>
        </w:rPr>
        <w:t xml:space="preserve">несет ответственность перед </w:t>
      </w:r>
      <w:r w:rsidR="00FB26A5" w:rsidRPr="00D77B4B">
        <w:rPr>
          <w:sz w:val="26"/>
          <w:szCs w:val="26"/>
        </w:rPr>
        <w:t>Заказчик</w:t>
      </w:r>
      <w:r w:rsidR="0064319A" w:rsidRPr="00D77B4B">
        <w:rPr>
          <w:sz w:val="26"/>
          <w:szCs w:val="26"/>
        </w:rPr>
        <w:t>ом за действия (бездействи</w:t>
      </w:r>
      <w:r w:rsidRPr="00D77B4B">
        <w:rPr>
          <w:sz w:val="26"/>
          <w:szCs w:val="26"/>
        </w:rPr>
        <w:t>е</w:t>
      </w:r>
      <w:r w:rsidR="0064319A" w:rsidRPr="00D77B4B">
        <w:rPr>
          <w:sz w:val="26"/>
          <w:szCs w:val="26"/>
        </w:rPr>
        <w:t xml:space="preserve">) привлеченных </w:t>
      </w:r>
      <w:r w:rsidR="00FB26A5" w:rsidRPr="00D77B4B">
        <w:rPr>
          <w:sz w:val="26"/>
          <w:szCs w:val="26"/>
        </w:rPr>
        <w:t>Исполнителе</w:t>
      </w:r>
      <w:r w:rsidR="0064319A" w:rsidRPr="00D77B4B">
        <w:rPr>
          <w:sz w:val="26"/>
          <w:szCs w:val="26"/>
        </w:rPr>
        <w:t>м третьих лиц.</w:t>
      </w:r>
    </w:p>
    <w:p w:rsidR="006C0740" w:rsidRPr="00D77B4B" w:rsidRDefault="00B708D3" w:rsidP="00ED0127">
      <w:pPr>
        <w:tabs>
          <w:tab w:val="left" w:pos="-1440"/>
        </w:tabs>
        <w:ind w:firstLine="426"/>
        <w:jc w:val="both"/>
        <w:rPr>
          <w:sz w:val="26"/>
          <w:szCs w:val="26"/>
        </w:rPr>
      </w:pPr>
      <w:r w:rsidRPr="00D77B4B">
        <w:rPr>
          <w:sz w:val="26"/>
          <w:szCs w:val="26"/>
        </w:rPr>
        <w:t>3.1.</w:t>
      </w:r>
      <w:r w:rsidR="007233DD" w:rsidRPr="00D77B4B">
        <w:rPr>
          <w:sz w:val="26"/>
          <w:szCs w:val="26"/>
        </w:rPr>
        <w:t>7</w:t>
      </w:r>
      <w:r w:rsidR="003C58DF" w:rsidRPr="00D77B4B">
        <w:rPr>
          <w:sz w:val="26"/>
          <w:szCs w:val="26"/>
        </w:rPr>
        <w:t>.</w:t>
      </w:r>
      <w:r w:rsidR="00FB26A5" w:rsidRPr="00D77B4B">
        <w:rPr>
          <w:sz w:val="26"/>
          <w:szCs w:val="26"/>
        </w:rPr>
        <w:t xml:space="preserve"> </w:t>
      </w:r>
      <w:r w:rsidR="0064319A" w:rsidRPr="00D77B4B">
        <w:rPr>
          <w:sz w:val="26"/>
          <w:szCs w:val="26"/>
        </w:rPr>
        <w:t>Невзирая на положения п. 3.1</w:t>
      </w:r>
      <w:r w:rsidR="00FB26A5" w:rsidRPr="00D77B4B">
        <w:rPr>
          <w:sz w:val="26"/>
          <w:szCs w:val="26"/>
        </w:rPr>
        <w:t>.1.</w:t>
      </w:r>
      <w:r w:rsidR="0064319A" w:rsidRPr="00D77B4B">
        <w:rPr>
          <w:sz w:val="26"/>
          <w:szCs w:val="26"/>
        </w:rPr>
        <w:t xml:space="preserve">, </w:t>
      </w:r>
      <w:r w:rsidR="00FB26A5" w:rsidRPr="00D77B4B">
        <w:rPr>
          <w:sz w:val="26"/>
          <w:szCs w:val="26"/>
        </w:rPr>
        <w:t>Исполнитель</w:t>
      </w:r>
      <w:r w:rsidR="0064319A" w:rsidRPr="00D77B4B">
        <w:rPr>
          <w:sz w:val="26"/>
          <w:szCs w:val="26"/>
        </w:rPr>
        <w:t xml:space="preserve"> не обязан </w:t>
      </w:r>
      <w:r w:rsidR="0035730C">
        <w:rPr>
          <w:sz w:val="26"/>
          <w:szCs w:val="26"/>
        </w:rPr>
        <w:t>оказывать</w:t>
      </w:r>
      <w:r w:rsidR="0035730C" w:rsidRPr="00D77B4B">
        <w:rPr>
          <w:sz w:val="26"/>
          <w:szCs w:val="26"/>
        </w:rPr>
        <w:t xml:space="preserve"> </w:t>
      </w:r>
      <w:r w:rsidR="0064319A" w:rsidRPr="00D77B4B">
        <w:rPr>
          <w:sz w:val="26"/>
          <w:szCs w:val="26"/>
        </w:rPr>
        <w:t>Услуги в случаях, когда:</w:t>
      </w:r>
    </w:p>
    <w:p w:rsidR="006C0740" w:rsidRPr="00D77B4B" w:rsidRDefault="0064319A" w:rsidP="00ED0127">
      <w:pPr>
        <w:tabs>
          <w:tab w:val="left" w:pos="-1440"/>
        </w:tabs>
        <w:ind w:firstLine="426"/>
        <w:jc w:val="both"/>
        <w:rPr>
          <w:sz w:val="26"/>
          <w:szCs w:val="26"/>
        </w:rPr>
      </w:pPr>
      <w:bookmarkStart w:id="0" w:name="_Ref80538718"/>
      <w:r w:rsidRPr="00D77B4B">
        <w:rPr>
          <w:sz w:val="26"/>
          <w:szCs w:val="26"/>
        </w:rPr>
        <w:t xml:space="preserve">а) соответствующие Услуги не могут быть </w:t>
      </w:r>
      <w:r w:rsidR="0035730C">
        <w:rPr>
          <w:sz w:val="26"/>
          <w:szCs w:val="26"/>
        </w:rPr>
        <w:t>оказаны</w:t>
      </w:r>
      <w:r w:rsidR="0035730C" w:rsidRPr="00D77B4B">
        <w:rPr>
          <w:sz w:val="26"/>
          <w:szCs w:val="26"/>
        </w:rPr>
        <w:t xml:space="preserve"> </w:t>
      </w:r>
      <w:r w:rsidRPr="00D77B4B">
        <w:rPr>
          <w:sz w:val="26"/>
          <w:szCs w:val="26"/>
        </w:rPr>
        <w:t>в связи с производством</w:t>
      </w:r>
      <w:r w:rsidR="0032181B" w:rsidRPr="00D77B4B">
        <w:rPr>
          <w:sz w:val="26"/>
          <w:szCs w:val="26"/>
        </w:rPr>
        <w:t xml:space="preserve"> </w:t>
      </w:r>
      <w:r w:rsidRPr="00D77B4B">
        <w:rPr>
          <w:sz w:val="26"/>
          <w:szCs w:val="26"/>
        </w:rPr>
        <w:t xml:space="preserve"> </w:t>
      </w:r>
      <w:r w:rsidR="00FB26A5" w:rsidRPr="00D77B4B">
        <w:rPr>
          <w:sz w:val="26"/>
          <w:szCs w:val="26"/>
        </w:rPr>
        <w:t>Заказчик</w:t>
      </w:r>
      <w:r w:rsidRPr="00D77B4B">
        <w:rPr>
          <w:sz w:val="26"/>
          <w:szCs w:val="26"/>
        </w:rPr>
        <w:t xml:space="preserve">ом (включая третьих лиц, привлеченных </w:t>
      </w:r>
      <w:r w:rsidR="00FB26A5" w:rsidRPr="00D77B4B">
        <w:rPr>
          <w:sz w:val="26"/>
          <w:szCs w:val="26"/>
        </w:rPr>
        <w:t>Заказчик</w:t>
      </w:r>
      <w:r w:rsidRPr="00D77B4B">
        <w:rPr>
          <w:sz w:val="26"/>
          <w:szCs w:val="26"/>
        </w:rPr>
        <w:t xml:space="preserve">ом) и/или органом государственной власти, без согласования с </w:t>
      </w:r>
      <w:r w:rsidR="00FB26A5" w:rsidRPr="00D77B4B">
        <w:rPr>
          <w:sz w:val="26"/>
          <w:szCs w:val="26"/>
        </w:rPr>
        <w:t>Исполнителе</w:t>
      </w:r>
      <w:r w:rsidRPr="00D77B4B">
        <w:rPr>
          <w:sz w:val="26"/>
          <w:szCs w:val="26"/>
        </w:rPr>
        <w:t xml:space="preserve">м, чрезвычайных или незапланированных работ, связанных с переоборудованием, проверкой или Ремонтом Объекта Недвижимости; </w:t>
      </w:r>
      <w:bookmarkEnd w:id="0"/>
    </w:p>
    <w:p w:rsidR="006C0740" w:rsidRPr="00D77B4B" w:rsidRDefault="0064319A" w:rsidP="00ED0127">
      <w:pPr>
        <w:tabs>
          <w:tab w:val="left" w:pos="-1440"/>
        </w:tabs>
        <w:ind w:firstLine="426"/>
        <w:jc w:val="both"/>
        <w:rPr>
          <w:sz w:val="26"/>
          <w:szCs w:val="26"/>
        </w:rPr>
      </w:pPr>
      <w:r w:rsidRPr="00D77B4B">
        <w:rPr>
          <w:sz w:val="26"/>
          <w:szCs w:val="26"/>
        </w:rPr>
        <w:lastRenderedPageBreak/>
        <w:t xml:space="preserve">б) оказание соответствующей Услуги потребует Дополнительных Расходов, в отношении которых </w:t>
      </w:r>
      <w:r w:rsidR="00FB26A5" w:rsidRPr="00D77B4B">
        <w:rPr>
          <w:sz w:val="26"/>
          <w:szCs w:val="26"/>
        </w:rPr>
        <w:t>Заказчик</w:t>
      </w:r>
      <w:r w:rsidRPr="00D77B4B">
        <w:rPr>
          <w:sz w:val="26"/>
          <w:szCs w:val="26"/>
        </w:rPr>
        <w:t xml:space="preserve"> не принял на себя обязательства по их последующей компенсации в соответствии с порядком, установленным в п. 3.</w:t>
      </w:r>
      <w:r w:rsidR="009419FF" w:rsidRPr="00D77B4B">
        <w:rPr>
          <w:sz w:val="26"/>
          <w:szCs w:val="26"/>
        </w:rPr>
        <w:t>1</w:t>
      </w:r>
      <w:r w:rsidRPr="00D77B4B">
        <w:rPr>
          <w:sz w:val="26"/>
          <w:szCs w:val="26"/>
        </w:rPr>
        <w:t>.</w:t>
      </w:r>
      <w:r w:rsidR="00183FD8" w:rsidRPr="00D77B4B">
        <w:rPr>
          <w:sz w:val="26"/>
          <w:szCs w:val="26"/>
        </w:rPr>
        <w:t>8</w:t>
      </w:r>
      <w:r w:rsidR="009419FF" w:rsidRPr="00D77B4B">
        <w:rPr>
          <w:sz w:val="26"/>
          <w:szCs w:val="26"/>
        </w:rPr>
        <w:t>.</w:t>
      </w:r>
      <w:r w:rsidRPr="00D77B4B">
        <w:rPr>
          <w:sz w:val="26"/>
          <w:szCs w:val="26"/>
        </w:rPr>
        <w:t xml:space="preserve"> настоящего Договора; </w:t>
      </w:r>
      <w:bookmarkStart w:id="1" w:name="_Ref80538722"/>
    </w:p>
    <w:p w:rsidR="006C0740" w:rsidRPr="00D77B4B" w:rsidRDefault="0064319A" w:rsidP="00ED0127">
      <w:pPr>
        <w:tabs>
          <w:tab w:val="left" w:pos="-1440"/>
        </w:tabs>
        <w:ind w:firstLine="426"/>
        <w:jc w:val="both"/>
        <w:rPr>
          <w:sz w:val="26"/>
          <w:szCs w:val="26"/>
        </w:rPr>
      </w:pPr>
      <w:r w:rsidRPr="00D77B4B">
        <w:rPr>
          <w:sz w:val="26"/>
          <w:szCs w:val="26"/>
        </w:rPr>
        <w:t xml:space="preserve">в) плата за Услуги (или любая ее часть), а также иные суммы, подлежащие оплате </w:t>
      </w:r>
      <w:r w:rsidR="00FB26A5" w:rsidRPr="00D77B4B">
        <w:rPr>
          <w:sz w:val="26"/>
          <w:szCs w:val="26"/>
        </w:rPr>
        <w:t xml:space="preserve">Исполнителю </w:t>
      </w:r>
      <w:r w:rsidRPr="00D77B4B">
        <w:rPr>
          <w:sz w:val="26"/>
          <w:szCs w:val="26"/>
        </w:rPr>
        <w:t xml:space="preserve"> в соответствии с положениями настоящего Договора, не были уплачены </w:t>
      </w:r>
      <w:r w:rsidR="00FB26A5" w:rsidRPr="00D77B4B">
        <w:rPr>
          <w:sz w:val="26"/>
          <w:szCs w:val="26"/>
        </w:rPr>
        <w:t>Заказчиком</w:t>
      </w:r>
      <w:r w:rsidRPr="00D77B4B">
        <w:rPr>
          <w:sz w:val="26"/>
          <w:szCs w:val="26"/>
        </w:rPr>
        <w:t xml:space="preserve"> </w:t>
      </w:r>
      <w:r w:rsidR="00FB26A5" w:rsidRPr="00D77B4B">
        <w:rPr>
          <w:sz w:val="26"/>
          <w:szCs w:val="26"/>
        </w:rPr>
        <w:t xml:space="preserve">Исполнителю </w:t>
      </w:r>
      <w:r w:rsidRPr="00D77B4B">
        <w:rPr>
          <w:sz w:val="26"/>
          <w:szCs w:val="26"/>
        </w:rPr>
        <w:t xml:space="preserve"> в срок, превышающий 14</w:t>
      </w:r>
      <w:r w:rsidR="00AE2BCD">
        <w:rPr>
          <w:sz w:val="26"/>
          <w:szCs w:val="26"/>
        </w:rPr>
        <w:t xml:space="preserve"> (четырнадцать) </w:t>
      </w:r>
      <w:r w:rsidRPr="00D77B4B">
        <w:rPr>
          <w:sz w:val="26"/>
          <w:szCs w:val="26"/>
        </w:rPr>
        <w:t xml:space="preserve"> календарных дней с даты, установленной для оплаты соответствующих сумм;</w:t>
      </w:r>
    </w:p>
    <w:p w:rsidR="006C0740" w:rsidRPr="00D77B4B" w:rsidRDefault="0064319A" w:rsidP="00ED0127">
      <w:pPr>
        <w:tabs>
          <w:tab w:val="left" w:pos="-1440"/>
        </w:tabs>
        <w:ind w:firstLine="426"/>
        <w:jc w:val="both"/>
        <w:rPr>
          <w:sz w:val="26"/>
          <w:szCs w:val="26"/>
        </w:rPr>
      </w:pPr>
      <w:r w:rsidRPr="00D77B4B">
        <w:rPr>
          <w:sz w:val="26"/>
          <w:szCs w:val="26"/>
        </w:rPr>
        <w:t xml:space="preserve">г) </w:t>
      </w:r>
      <w:r w:rsidR="00FB26A5" w:rsidRPr="00D77B4B">
        <w:rPr>
          <w:sz w:val="26"/>
          <w:szCs w:val="26"/>
        </w:rPr>
        <w:t>Заказчик</w:t>
      </w:r>
      <w:r w:rsidRPr="00D77B4B">
        <w:rPr>
          <w:sz w:val="26"/>
          <w:szCs w:val="26"/>
        </w:rPr>
        <w:t xml:space="preserve"> не выполняет свои обязательства, предусмотренные </w:t>
      </w:r>
      <w:r w:rsidR="007F59FC" w:rsidRPr="00D77B4B">
        <w:rPr>
          <w:sz w:val="26"/>
          <w:szCs w:val="26"/>
        </w:rPr>
        <w:t>п.</w:t>
      </w:r>
      <w:r w:rsidR="007F59FC" w:rsidRPr="008133B2">
        <w:rPr>
          <w:sz w:val="26"/>
          <w:szCs w:val="26"/>
        </w:rPr>
        <w:t>п.</w:t>
      </w:r>
      <w:r w:rsidR="001D6F92" w:rsidRPr="008133B2">
        <w:rPr>
          <w:sz w:val="26"/>
          <w:szCs w:val="26"/>
        </w:rPr>
        <w:t xml:space="preserve"> 3.2.1</w:t>
      </w:r>
      <w:r w:rsidR="00905C13">
        <w:rPr>
          <w:sz w:val="26"/>
          <w:szCs w:val="26"/>
        </w:rPr>
        <w:t>., 3.2.2., 3.2.7., 3.2.1</w:t>
      </w:r>
      <w:r w:rsidR="00FE1756">
        <w:rPr>
          <w:sz w:val="26"/>
          <w:szCs w:val="26"/>
        </w:rPr>
        <w:t>1</w:t>
      </w:r>
      <w:r w:rsidR="00905C13">
        <w:rPr>
          <w:sz w:val="26"/>
          <w:szCs w:val="26"/>
        </w:rPr>
        <w:t>.</w:t>
      </w:r>
      <w:r w:rsidR="00AE2BCD">
        <w:rPr>
          <w:sz w:val="26"/>
          <w:szCs w:val="26"/>
        </w:rPr>
        <w:t xml:space="preserve"> </w:t>
      </w:r>
      <w:r w:rsidR="001D6F92" w:rsidRPr="00D77B4B">
        <w:rPr>
          <w:sz w:val="26"/>
          <w:szCs w:val="26"/>
        </w:rPr>
        <w:t xml:space="preserve">настоящего </w:t>
      </w:r>
      <w:r w:rsidRPr="00D77B4B">
        <w:rPr>
          <w:sz w:val="26"/>
          <w:szCs w:val="26"/>
        </w:rPr>
        <w:t>Договор</w:t>
      </w:r>
      <w:r w:rsidR="001D6F92" w:rsidRPr="00D77B4B">
        <w:rPr>
          <w:sz w:val="26"/>
          <w:szCs w:val="26"/>
        </w:rPr>
        <w:t>а</w:t>
      </w:r>
      <w:r w:rsidRPr="00D77B4B">
        <w:rPr>
          <w:sz w:val="26"/>
          <w:szCs w:val="26"/>
        </w:rPr>
        <w:t>,</w:t>
      </w:r>
      <w:bookmarkEnd w:id="1"/>
      <w:r w:rsidRPr="00D77B4B">
        <w:rPr>
          <w:sz w:val="26"/>
          <w:szCs w:val="26"/>
        </w:rPr>
        <w:t xml:space="preserve"> что препятствует исполнению </w:t>
      </w:r>
      <w:r w:rsidR="00FB26A5" w:rsidRPr="00D77B4B">
        <w:rPr>
          <w:sz w:val="26"/>
          <w:szCs w:val="26"/>
        </w:rPr>
        <w:t>Исполнителе</w:t>
      </w:r>
      <w:r w:rsidRPr="00D77B4B">
        <w:rPr>
          <w:sz w:val="26"/>
          <w:szCs w:val="26"/>
        </w:rPr>
        <w:t>м обязательств по Договору.</w:t>
      </w:r>
    </w:p>
    <w:p w:rsidR="006C0740" w:rsidRPr="00D77B4B" w:rsidRDefault="0064319A" w:rsidP="00ED0127">
      <w:pPr>
        <w:tabs>
          <w:tab w:val="left" w:pos="-1440"/>
        </w:tabs>
        <w:ind w:firstLine="426"/>
        <w:jc w:val="both"/>
        <w:rPr>
          <w:sz w:val="26"/>
          <w:szCs w:val="26"/>
        </w:rPr>
      </w:pPr>
      <w:proofErr w:type="gramStart"/>
      <w:r w:rsidRPr="00D77B4B">
        <w:rPr>
          <w:sz w:val="26"/>
          <w:szCs w:val="26"/>
        </w:rPr>
        <w:t xml:space="preserve">При этом </w:t>
      </w:r>
      <w:r w:rsidR="00FB26A5" w:rsidRPr="00D77B4B">
        <w:rPr>
          <w:sz w:val="26"/>
          <w:szCs w:val="26"/>
        </w:rPr>
        <w:t>Исполнитель</w:t>
      </w:r>
      <w:r w:rsidRPr="00D77B4B">
        <w:rPr>
          <w:sz w:val="26"/>
          <w:szCs w:val="26"/>
        </w:rPr>
        <w:t xml:space="preserve"> обязан незамедлительно сообщить </w:t>
      </w:r>
      <w:r w:rsidR="00FB26A5" w:rsidRPr="00D77B4B">
        <w:rPr>
          <w:sz w:val="26"/>
          <w:szCs w:val="26"/>
        </w:rPr>
        <w:t>Заказчик</w:t>
      </w:r>
      <w:r w:rsidR="003C58DF" w:rsidRPr="00D77B4B">
        <w:rPr>
          <w:sz w:val="26"/>
          <w:szCs w:val="26"/>
        </w:rPr>
        <w:t xml:space="preserve">у о приостановке оказания соответствующих видов Услуг, вызванной обстоятельствами, указанными в п. </w:t>
      </w:r>
      <w:r w:rsidR="00F47820" w:rsidRPr="00D77B4B">
        <w:rPr>
          <w:sz w:val="26"/>
          <w:szCs w:val="26"/>
        </w:rPr>
        <w:t>3.1.7. а), б) и г),</w:t>
      </w:r>
      <w:r w:rsidR="003C58DF" w:rsidRPr="00D77B4B">
        <w:rPr>
          <w:sz w:val="26"/>
          <w:szCs w:val="26"/>
        </w:rPr>
        <w:t xml:space="preserve"> а также обязан возобновить оказание Услуг в полном объеме сразу после того, как указанные выше обстоятельства прекратились, либо Стороны пришли к соответствующей договоренности (что должно подтверждаться </w:t>
      </w:r>
      <w:r w:rsidR="005C709A" w:rsidRPr="00D77B4B">
        <w:rPr>
          <w:sz w:val="26"/>
          <w:szCs w:val="26"/>
        </w:rPr>
        <w:t>согласованными письменными документами Сторон).</w:t>
      </w:r>
      <w:proofErr w:type="gramEnd"/>
    </w:p>
    <w:p w:rsidR="006C0740" w:rsidRPr="00D77B4B" w:rsidRDefault="00FB26A5" w:rsidP="00ED0127">
      <w:pPr>
        <w:widowControl w:val="0"/>
        <w:tabs>
          <w:tab w:val="left" w:pos="-1440"/>
          <w:tab w:val="num" w:pos="360"/>
        </w:tabs>
        <w:snapToGrid w:val="0"/>
        <w:ind w:firstLine="426"/>
        <w:jc w:val="both"/>
        <w:rPr>
          <w:sz w:val="26"/>
          <w:szCs w:val="26"/>
        </w:rPr>
      </w:pPr>
      <w:r w:rsidRPr="00D77B4B">
        <w:rPr>
          <w:sz w:val="26"/>
          <w:szCs w:val="26"/>
        </w:rPr>
        <w:t>3.1.</w:t>
      </w:r>
      <w:r w:rsidR="007233DD" w:rsidRPr="00D77B4B">
        <w:rPr>
          <w:sz w:val="26"/>
          <w:szCs w:val="26"/>
        </w:rPr>
        <w:t>8</w:t>
      </w:r>
      <w:r w:rsidRPr="00D77B4B">
        <w:rPr>
          <w:sz w:val="26"/>
          <w:szCs w:val="26"/>
        </w:rPr>
        <w:t>.</w:t>
      </w:r>
      <w:r w:rsidR="00846CBA" w:rsidRPr="00D77B4B">
        <w:rPr>
          <w:sz w:val="26"/>
          <w:szCs w:val="26"/>
        </w:rPr>
        <w:t xml:space="preserve"> </w:t>
      </w:r>
      <w:r w:rsidR="0064319A" w:rsidRPr="00D77B4B">
        <w:rPr>
          <w:sz w:val="26"/>
          <w:szCs w:val="26"/>
        </w:rPr>
        <w:t>С учетом</w:t>
      </w:r>
      <w:r w:rsidR="0032181B" w:rsidRPr="00D77B4B">
        <w:rPr>
          <w:sz w:val="26"/>
          <w:szCs w:val="26"/>
        </w:rPr>
        <w:t xml:space="preserve"> </w:t>
      </w:r>
      <w:r w:rsidR="0064319A" w:rsidRPr="00D77B4B">
        <w:rPr>
          <w:sz w:val="26"/>
          <w:szCs w:val="26"/>
        </w:rPr>
        <w:t>исключений, предусмотренных</w:t>
      </w:r>
      <w:r w:rsidR="0032181B" w:rsidRPr="00D77B4B">
        <w:rPr>
          <w:sz w:val="26"/>
          <w:szCs w:val="26"/>
        </w:rPr>
        <w:t xml:space="preserve"> </w:t>
      </w:r>
      <w:r w:rsidR="0064319A" w:rsidRPr="00D77B4B">
        <w:rPr>
          <w:sz w:val="26"/>
          <w:szCs w:val="26"/>
        </w:rPr>
        <w:t>п.</w:t>
      </w:r>
      <w:r w:rsidR="003C58DF" w:rsidRPr="00D77B4B">
        <w:rPr>
          <w:sz w:val="26"/>
          <w:szCs w:val="26"/>
        </w:rPr>
        <w:t>3.</w:t>
      </w:r>
      <w:r w:rsidR="0032181B" w:rsidRPr="00D77B4B">
        <w:rPr>
          <w:sz w:val="26"/>
          <w:szCs w:val="26"/>
        </w:rPr>
        <w:t>1.</w:t>
      </w:r>
      <w:r w:rsidR="0030487B" w:rsidRPr="00D77B4B">
        <w:rPr>
          <w:sz w:val="26"/>
          <w:szCs w:val="26"/>
        </w:rPr>
        <w:t>7</w:t>
      </w:r>
      <w:r w:rsidR="0032181B" w:rsidRPr="00D77B4B">
        <w:rPr>
          <w:sz w:val="26"/>
          <w:szCs w:val="26"/>
        </w:rPr>
        <w:t>.</w:t>
      </w:r>
      <w:r w:rsidR="003C58DF" w:rsidRPr="00D77B4B">
        <w:rPr>
          <w:sz w:val="26"/>
          <w:szCs w:val="26"/>
        </w:rPr>
        <w:t xml:space="preserve"> Договора</w:t>
      </w:r>
      <w:r w:rsidR="0064319A" w:rsidRPr="00D77B4B">
        <w:rPr>
          <w:sz w:val="26"/>
          <w:szCs w:val="26"/>
        </w:rPr>
        <w:t>, если предоставление Дополнительных услуг</w:t>
      </w:r>
      <w:r w:rsidR="003C58DF" w:rsidRPr="00D77B4B">
        <w:rPr>
          <w:bCs/>
          <w:iCs/>
          <w:sz w:val="26"/>
          <w:szCs w:val="26"/>
        </w:rPr>
        <w:t xml:space="preserve"> </w:t>
      </w:r>
      <w:r w:rsidR="0064319A" w:rsidRPr="00D77B4B">
        <w:rPr>
          <w:sz w:val="26"/>
          <w:szCs w:val="26"/>
        </w:rPr>
        <w:t xml:space="preserve">потребует </w:t>
      </w:r>
      <w:r w:rsidR="007F59FC" w:rsidRPr="00D77B4B">
        <w:rPr>
          <w:sz w:val="26"/>
          <w:szCs w:val="26"/>
        </w:rPr>
        <w:t>дополнительных расходов</w:t>
      </w:r>
      <w:r w:rsidR="0064319A" w:rsidRPr="00D77B4B">
        <w:rPr>
          <w:sz w:val="26"/>
          <w:szCs w:val="26"/>
        </w:rPr>
        <w:t xml:space="preserve">, </w:t>
      </w:r>
      <w:r w:rsidRPr="00D77B4B">
        <w:rPr>
          <w:sz w:val="26"/>
          <w:szCs w:val="26"/>
        </w:rPr>
        <w:t>Исполнитель</w:t>
      </w:r>
      <w:r w:rsidR="0064319A" w:rsidRPr="00D77B4B">
        <w:rPr>
          <w:sz w:val="26"/>
          <w:szCs w:val="26"/>
        </w:rPr>
        <w:t xml:space="preserve"> обязан незамедлительно направить </w:t>
      </w:r>
      <w:r w:rsidRPr="00D77B4B">
        <w:rPr>
          <w:sz w:val="26"/>
          <w:szCs w:val="26"/>
        </w:rPr>
        <w:t>Заказчик</w:t>
      </w:r>
      <w:r w:rsidR="0064319A" w:rsidRPr="00D77B4B">
        <w:rPr>
          <w:sz w:val="26"/>
          <w:szCs w:val="26"/>
        </w:rPr>
        <w:t xml:space="preserve">у соответствующее уведомление (предложение) и не предоставлять Дополнительные услуги в части, требующей таких Дополнительных Расходов, до момента получения согласия </w:t>
      </w:r>
      <w:r w:rsidRPr="00D77B4B">
        <w:rPr>
          <w:sz w:val="26"/>
          <w:szCs w:val="26"/>
        </w:rPr>
        <w:t>Заказчик</w:t>
      </w:r>
      <w:r w:rsidR="0064319A" w:rsidRPr="00D77B4B">
        <w:rPr>
          <w:sz w:val="26"/>
          <w:szCs w:val="26"/>
        </w:rPr>
        <w:t xml:space="preserve">а (что не должно рассматриваться Сторонами как неисполнение или ненадлежащее исполнение </w:t>
      </w:r>
      <w:r w:rsidRPr="00D77B4B">
        <w:rPr>
          <w:sz w:val="26"/>
          <w:szCs w:val="26"/>
        </w:rPr>
        <w:t>Исполнителе</w:t>
      </w:r>
      <w:r w:rsidR="0064319A" w:rsidRPr="00D77B4B">
        <w:rPr>
          <w:sz w:val="26"/>
          <w:szCs w:val="26"/>
        </w:rPr>
        <w:t>м своих обязательств по настоящему Договору). Указанное уведомление (предложение) должно содержать предметное указание Дополнительных Расходов (Услуги, приобретение материалов, механизмов и т.д.) и их стоимость, сроки выполнения</w:t>
      </w:r>
      <w:r w:rsidR="00BF6AC4" w:rsidRPr="00D77B4B">
        <w:rPr>
          <w:sz w:val="26"/>
          <w:szCs w:val="26"/>
        </w:rPr>
        <w:t>,</w:t>
      </w:r>
      <w:r w:rsidR="0064319A" w:rsidRPr="00D77B4B">
        <w:rPr>
          <w:sz w:val="26"/>
          <w:szCs w:val="26"/>
        </w:rPr>
        <w:t xml:space="preserve"> и рассматривается </w:t>
      </w:r>
      <w:r w:rsidR="001F59A5" w:rsidRPr="00D77B4B">
        <w:rPr>
          <w:sz w:val="26"/>
          <w:szCs w:val="26"/>
        </w:rPr>
        <w:t xml:space="preserve">Заказчиком </w:t>
      </w:r>
      <w:r w:rsidR="0064319A" w:rsidRPr="00D77B4B">
        <w:rPr>
          <w:sz w:val="26"/>
          <w:szCs w:val="26"/>
        </w:rPr>
        <w:t xml:space="preserve">в течение 5 (пяти) рабочих дней </w:t>
      </w:r>
      <w:proofErr w:type="gramStart"/>
      <w:r w:rsidR="0064319A" w:rsidRPr="00D77B4B">
        <w:rPr>
          <w:sz w:val="26"/>
          <w:szCs w:val="26"/>
        </w:rPr>
        <w:t>с даты получения</w:t>
      </w:r>
      <w:proofErr w:type="gramEnd"/>
      <w:r w:rsidR="0064319A" w:rsidRPr="00D77B4B">
        <w:rPr>
          <w:sz w:val="26"/>
          <w:szCs w:val="26"/>
        </w:rPr>
        <w:t xml:space="preserve">. По получении согласия </w:t>
      </w:r>
      <w:r w:rsidR="001D572D" w:rsidRPr="00D77B4B">
        <w:rPr>
          <w:sz w:val="26"/>
          <w:szCs w:val="26"/>
        </w:rPr>
        <w:t>Заказчик</w:t>
      </w:r>
      <w:r w:rsidR="0064319A" w:rsidRPr="00D77B4B">
        <w:rPr>
          <w:sz w:val="26"/>
          <w:szCs w:val="26"/>
        </w:rPr>
        <w:t>а с Дополнительными Расходами</w:t>
      </w:r>
      <w:r w:rsidR="001F59A5" w:rsidRPr="00D77B4B">
        <w:rPr>
          <w:sz w:val="26"/>
          <w:szCs w:val="26"/>
        </w:rPr>
        <w:t>,</w:t>
      </w:r>
      <w:r w:rsidR="0064319A" w:rsidRPr="00D77B4B">
        <w:rPr>
          <w:sz w:val="26"/>
          <w:szCs w:val="26"/>
        </w:rPr>
        <w:t xml:space="preserve"> </w:t>
      </w:r>
      <w:r w:rsidR="00107EDE" w:rsidRPr="00D77B4B">
        <w:rPr>
          <w:sz w:val="26"/>
          <w:szCs w:val="26"/>
        </w:rPr>
        <w:t>Стороны заключают дополнительное соглашение</w:t>
      </w:r>
      <w:r w:rsidR="00DF7E80" w:rsidRPr="00D77B4B">
        <w:rPr>
          <w:sz w:val="26"/>
          <w:szCs w:val="26"/>
        </w:rPr>
        <w:t>,</w:t>
      </w:r>
      <w:r w:rsidR="00107EDE" w:rsidRPr="00D77B4B">
        <w:rPr>
          <w:sz w:val="26"/>
          <w:szCs w:val="26"/>
        </w:rPr>
        <w:t xml:space="preserve"> и </w:t>
      </w:r>
      <w:r w:rsidR="001D572D" w:rsidRPr="00D77B4B">
        <w:rPr>
          <w:sz w:val="26"/>
          <w:szCs w:val="26"/>
        </w:rPr>
        <w:t xml:space="preserve">Исполнитель </w:t>
      </w:r>
      <w:r w:rsidR="0064319A" w:rsidRPr="00D77B4B">
        <w:rPr>
          <w:sz w:val="26"/>
          <w:szCs w:val="26"/>
        </w:rPr>
        <w:t xml:space="preserve"> выставляет </w:t>
      </w:r>
      <w:r w:rsidR="001D572D" w:rsidRPr="00D77B4B">
        <w:rPr>
          <w:sz w:val="26"/>
          <w:szCs w:val="26"/>
        </w:rPr>
        <w:t>Заказчик</w:t>
      </w:r>
      <w:r w:rsidR="0064319A" w:rsidRPr="00D77B4B">
        <w:rPr>
          <w:sz w:val="26"/>
          <w:szCs w:val="26"/>
        </w:rPr>
        <w:t xml:space="preserve">у счет, который последний обязуется </w:t>
      </w:r>
      <w:r w:rsidR="00956CE8" w:rsidRPr="00D77B4B">
        <w:rPr>
          <w:sz w:val="26"/>
          <w:szCs w:val="26"/>
        </w:rPr>
        <w:t>о</w:t>
      </w:r>
      <w:r w:rsidR="0064319A" w:rsidRPr="00D77B4B">
        <w:rPr>
          <w:sz w:val="26"/>
          <w:szCs w:val="26"/>
        </w:rPr>
        <w:t xml:space="preserve">платить в течение 5 (пяти) рабочих дней с момента получения. </w:t>
      </w:r>
    </w:p>
    <w:p w:rsidR="006C0740" w:rsidRPr="00D77B4B" w:rsidRDefault="0064319A" w:rsidP="00ED0127">
      <w:pPr>
        <w:pStyle w:val="af6"/>
        <w:tabs>
          <w:tab w:val="left" w:pos="-1440"/>
        </w:tabs>
        <w:spacing w:after="0"/>
        <w:ind w:left="0" w:firstLine="426"/>
        <w:rPr>
          <w:sz w:val="26"/>
          <w:szCs w:val="26"/>
        </w:rPr>
      </w:pPr>
      <w:r w:rsidRPr="00D77B4B">
        <w:rPr>
          <w:sz w:val="26"/>
          <w:szCs w:val="26"/>
        </w:rPr>
        <w:tab/>
        <w:t xml:space="preserve">В течение </w:t>
      </w:r>
      <w:r w:rsidR="001F59A5" w:rsidRPr="00D77B4B">
        <w:rPr>
          <w:sz w:val="26"/>
          <w:szCs w:val="26"/>
        </w:rPr>
        <w:t>2</w:t>
      </w:r>
      <w:r w:rsidRPr="00D77B4B">
        <w:rPr>
          <w:sz w:val="26"/>
          <w:szCs w:val="26"/>
        </w:rPr>
        <w:t xml:space="preserve"> (</w:t>
      </w:r>
      <w:r w:rsidR="001F59A5" w:rsidRPr="00D77B4B">
        <w:rPr>
          <w:sz w:val="26"/>
          <w:szCs w:val="26"/>
        </w:rPr>
        <w:t>двух</w:t>
      </w:r>
      <w:r w:rsidRPr="00D77B4B">
        <w:rPr>
          <w:sz w:val="26"/>
          <w:szCs w:val="26"/>
        </w:rPr>
        <w:t xml:space="preserve">) </w:t>
      </w:r>
      <w:r w:rsidR="001F59A5" w:rsidRPr="00D77B4B">
        <w:rPr>
          <w:sz w:val="26"/>
          <w:szCs w:val="26"/>
        </w:rPr>
        <w:t xml:space="preserve">рабочих </w:t>
      </w:r>
      <w:r w:rsidRPr="00D77B4B">
        <w:rPr>
          <w:sz w:val="26"/>
          <w:szCs w:val="26"/>
        </w:rPr>
        <w:t xml:space="preserve">дней по окончании оказания Дополнительных услуг, требующих Дополнительных Расходов, </w:t>
      </w:r>
      <w:r w:rsidR="000B7CDC" w:rsidRPr="00D77B4B">
        <w:rPr>
          <w:sz w:val="26"/>
          <w:szCs w:val="26"/>
        </w:rPr>
        <w:t>Исполнитель</w:t>
      </w:r>
      <w:r w:rsidRPr="00D77B4B">
        <w:rPr>
          <w:sz w:val="26"/>
          <w:szCs w:val="26"/>
        </w:rPr>
        <w:t xml:space="preserve"> предоставляет </w:t>
      </w:r>
      <w:r w:rsidR="007C60BC" w:rsidRPr="00D77B4B">
        <w:rPr>
          <w:sz w:val="26"/>
          <w:szCs w:val="26"/>
        </w:rPr>
        <w:t>Акт (Форма Акта указана в Приложении №1 к настоящему Договору).</w:t>
      </w:r>
      <w:r w:rsidRPr="00D77B4B">
        <w:rPr>
          <w:sz w:val="26"/>
          <w:szCs w:val="26"/>
        </w:rPr>
        <w:t xml:space="preserve"> </w:t>
      </w:r>
      <w:r w:rsidR="000B7CDC" w:rsidRPr="00D77B4B">
        <w:rPr>
          <w:sz w:val="26"/>
          <w:szCs w:val="26"/>
        </w:rPr>
        <w:t>Заказчик</w:t>
      </w:r>
      <w:r w:rsidRPr="00D77B4B">
        <w:rPr>
          <w:sz w:val="26"/>
          <w:szCs w:val="26"/>
        </w:rPr>
        <w:t xml:space="preserve"> в течение </w:t>
      </w:r>
      <w:r w:rsidR="003D5AFE" w:rsidRPr="00D77B4B">
        <w:rPr>
          <w:sz w:val="26"/>
          <w:szCs w:val="26"/>
        </w:rPr>
        <w:t xml:space="preserve">2 </w:t>
      </w:r>
      <w:r w:rsidRPr="00D77B4B">
        <w:rPr>
          <w:sz w:val="26"/>
          <w:szCs w:val="26"/>
        </w:rPr>
        <w:t>(</w:t>
      </w:r>
      <w:r w:rsidR="003D5AFE" w:rsidRPr="00D77B4B">
        <w:rPr>
          <w:sz w:val="26"/>
          <w:szCs w:val="26"/>
        </w:rPr>
        <w:t>двух</w:t>
      </w:r>
      <w:r w:rsidRPr="00D77B4B">
        <w:rPr>
          <w:sz w:val="26"/>
          <w:szCs w:val="26"/>
        </w:rPr>
        <w:t>)</w:t>
      </w:r>
      <w:r w:rsidR="003D5AFE" w:rsidRPr="00D77B4B">
        <w:rPr>
          <w:sz w:val="26"/>
          <w:szCs w:val="26"/>
        </w:rPr>
        <w:t xml:space="preserve"> рабочих</w:t>
      </w:r>
      <w:r w:rsidRPr="00D77B4B">
        <w:rPr>
          <w:sz w:val="26"/>
          <w:szCs w:val="26"/>
        </w:rPr>
        <w:t xml:space="preserve"> дней </w:t>
      </w:r>
      <w:proofErr w:type="gramStart"/>
      <w:r w:rsidRPr="00D77B4B">
        <w:rPr>
          <w:sz w:val="26"/>
          <w:szCs w:val="26"/>
        </w:rPr>
        <w:t>с даты получения</w:t>
      </w:r>
      <w:proofErr w:type="gramEnd"/>
      <w:r w:rsidRPr="00D77B4B">
        <w:rPr>
          <w:sz w:val="26"/>
          <w:szCs w:val="26"/>
        </w:rPr>
        <w:t xml:space="preserve"> Акта рассматривает его и утверждает</w:t>
      </w:r>
      <w:r w:rsidR="00BF6AC4" w:rsidRPr="00D77B4B">
        <w:rPr>
          <w:sz w:val="26"/>
          <w:szCs w:val="26"/>
        </w:rPr>
        <w:t>,</w:t>
      </w:r>
      <w:r w:rsidRPr="00D77B4B">
        <w:rPr>
          <w:sz w:val="26"/>
          <w:szCs w:val="26"/>
        </w:rPr>
        <w:t xml:space="preserve"> либо дает свои замечания.</w:t>
      </w:r>
    </w:p>
    <w:p w:rsidR="006C0740" w:rsidRPr="00D77B4B" w:rsidRDefault="0064319A" w:rsidP="00ED0127">
      <w:pPr>
        <w:pStyle w:val="af6"/>
        <w:tabs>
          <w:tab w:val="left" w:pos="-1440"/>
        </w:tabs>
        <w:spacing w:after="0"/>
        <w:ind w:left="0" w:firstLine="426"/>
        <w:rPr>
          <w:sz w:val="26"/>
          <w:szCs w:val="26"/>
        </w:rPr>
      </w:pPr>
      <w:r w:rsidRPr="00D77B4B">
        <w:rPr>
          <w:sz w:val="26"/>
          <w:szCs w:val="26"/>
        </w:rPr>
        <w:tab/>
        <w:t xml:space="preserve">Неполучение согласия </w:t>
      </w:r>
      <w:r w:rsidR="000B7CDC" w:rsidRPr="00D77B4B">
        <w:rPr>
          <w:sz w:val="26"/>
          <w:szCs w:val="26"/>
        </w:rPr>
        <w:t>Зака</w:t>
      </w:r>
      <w:r w:rsidR="009A2756" w:rsidRPr="00D77B4B">
        <w:rPr>
          <w:sz w:val="26"/>
          <w:szCs w:val="26"/>
        </w:rPr>
        <w:t>з</w:t>
      </w:r>
      <w:r w:rsidR="000B7CDC" w:rsidRPr="00D77B4B">
        <w:rPr>
          <w:sz w:val="26"/>
          <w:szCs w:val="26"/>
        </w:rPr>
        <w:t>чик</w:t>
      </w:r>
      <w:r w:rsidRPr="00D77B4B">
        <w:rPr>
          <w:sz w:val="26"/>
          <w:szCs w:val="26"/>
        </w:rPr>
        <w:t xml:space="preserve">а с Дополнительными Расходами в указанный срок </w:t>
      </w:r>
      <w:r w:rsidRPr="00D77B4B">
        <w:rPr>
          <w:bCs/>
          <w:sz w:val="26"/>
          <w:szCs w:val="26"/>
        </w:rPr>
        <w:t>считается отказом</w:t>
      </w:r>
      <w:r w:rsidRPr="00D77B4B">
        <w:rPr>
          <w:sz w:val="26"/>
          <w:szCs w:val="26"/>
        </w:rPr>
        <w:t xml:space="preserve"> </w:t>
      </w:r>
      <w:r w:rsidR="00BB0943" w:rsidRPr="00D77B4B">
        <w:rPr>
          <w:sz w:val="26"/>
          <w:szCs w:val="26"/>
        </w:rPr>
        <w:t>Заказчик</w:t>
      </w:r>
      <w:r w:rsidRPr="00D77B4B">
        <w:rPr>
          <w:sz w:val="26"/>
          <w:szCs w:val="26"/>
        </w:rPr>
        <w:t xml:space="preserve">а от Дополнительных Расходов (и Дополнительных услуг соответственно). </w:t>
      </w:r>
      <w:r w:rsidR="00BB0943" w:rsidRPr="00D77B4B">
        <w:rPr>
          <w:sz w:val="26"/>
          <w:szCs w:val="26"/>
        </w:rPr>
        <w:t>Исполнитель</w:t>
      </w:r>
      <w:r w:rsidRPr="00D77B4B">
        <w:rPr>
          <w:sz w:val="26"/>
          <w:szCs w:val="26"/>
        </w:rPr>
        <w:t xml:space="preserve"> в этом случае </w:t>
      </w:r>
      <w:r w:rsidRPr="00D77B4B">
        <w:rPr>
          <w:bCs/>
          <w:sz w:val="26"/>
          <w:szCs w:val="26"/>
        </w:rPr>
        <w:t>не несет ответственности</w:t>
      </w:r>
      <w:r w:rsidRPr="00D77B4B">
        <w:rPr>
          <w:sz w:val="26"/>
          <w:szCs w:val="26"/>
        </w:rPr>
        <w:t xml:space="preserve"> перед </w:t>
      </w:r>
      <w:r w:rsidR="004438BA" w:rsidRPr="00D77B4B">
        <w:rPr>
          <w:sz w:val="26"/>
          <w:szCs w:val="26"/>
        </w:rPr>
        <w:t>З</w:t>
      </w:r>
      <w:r w:rsidR="00191C78" w:rsidRPr="00D77B4B">
        <w:rPr>
          <w:sz w:val="26"/>
          <w:szCs w:val="26"/>
        </w:rPr>
        <w:t>а</w:t>
      </w:r>
      <w:r w:rsidR="004438BA" w:rsidRPr="00D77B4B">
        <w:rPr>
          <w:sz w:val="26"/>
          <w:szCs w:val="26"/>
        </w:rPr>
        <w:t>казчик</w:t>
      </w:r>
      <w:r w:rsidRPr="00D77B4B">
        <w:rPr>
          <w:sz w:val="26"/>
          <w:szCs w:val="26"/>
        </w:rPr>
        <w:t xml:space="preserve">ом за наступление неблагоприятных последствий, вытекающих из такого отказа </w:t>
      </w:r>
      <w:r w:rsidR="004438BA" w:rsidRPr="00D77B4B">
        <w:rPr>
          <w:sz w:val="26"/>
          <w:szCs w:val="26"/>
        </w:rPr>
        <w:t>Заказчик</w:t>
      </w:r>
      <w:r w:rsidRPr="00D77B4B">
        <w:rPr>
          <w:sz w:val="26"/>
          <w:szCs w:val="26"/>
        </w:rPr>
        <w:t>а.</w:t>
      </w:r>
    </w:p>
    <w:p w:rsidR="009B5AF8" w:rsidRPr="00D77B4B" w:rsidRDefault="009B5AF8" w:rsidP="00ED0127">
      <w:pPr>
        <w:pStyle w:val="af6"/>
        <w:tabs>
          <w:tab w:val="left" w:pos="-1440"/>
        </w:tabs>
        <w:spacing w:after="0"/>
        <w:ind w:left="0" w:firstLine="426"/>
        <w:rPr>
          <w:sz w:val="26"/>
          <w:szCs w:val="26"/>
        </w:rPr>
      </w:pPr>
    </w:p>
    <w:p w:rsidR="006C0740" w:rsidRPr="00D77B4B" w:rsidRDefault="0032181B" w:rsidP="00ED0127">
      <w:pPr>
        <w:pStyle w:val="10"/>
        <w:tabs>
          <w:tab w:val="clear" w:pos="432"/>
          <w:tab w:val="left" w:pos="-567"/>
        </w:tabs>
        <w:spacing w:after="0"/>
        <w:ind w:hanging="6"/>
        <w:jc w:val="both"/>
        <w:rPr>
          <w:b w:val="0"/>
          <w:sz w:val="26"/>
          <w:szCs w:val="26"/>
        </w:rPr>
      </w:pPr>
      <w:r w:rsidRPr="00D77B4B">
        <w:rPr>
          <w:b w:val="0"/>
          <w:sz w:val="26"/>
          <w:szCs w:val="26"/>
        </w:rPr>
        <w:t>3.1.</w:t>
      </w:r>
      <w:r w:rsidR="007233DD" w:rsidRPr="00D77B4B">
        <w:rPr>
          <w:b w:val="0"/>
          <w:sz w:val="26"/>
          <w:szCs w:val="26"/>
        </w:rPr>
        <w:t>9</w:t>
      </w:r>
      <w:r w:rsidRPr="00D77B4B">
        <w:rPr>
          <w:b w:val="0"/>
          <w:sz w:val="26"/>
          <w:szCs w:val="26"/>
        </w:rPr>
        <w:t>.</w:t>
      </w:r>
      <w:r w:rsidR="004522FE" w:rsidRPr="00D77B4B">
        <w:rPr>
          <w:sz w:val="26"/>
          <w:szCs w:val="26"/>
        </w:rPr>
        <w:t xml:space="preserve"> </w:t>
      </w:r>
      <w:r w:rsidR="004522FE" w:rsidRPr="00D77B4B">
        <w:rPr>
          <w:b w:val="0"/>
          <w:sz w:val="26"/>
          <w:szCs w:val="26"/>
        </w:rPr>
        <w:t>Исполнитель не обязан:</w:t>
      </w:r>
    </w:p>
    <w:p w:rsidR="004522FE" w:rsidRPr="00D77B4B" w:rsidRDefault="004522FE" w:rsidP="00ED0127">
      <w:pPr>
        <w:widowControl w:val="0"/>
        <w:tabs>
          <w:tab w:val="left" w:pos="0"/>
        </w:tabs>
        <w:snapToGrid w:val="0"/>
        <w:ind w:firstLine="426"/>
        <w:jc w:val="both"/>
        <w:rPr>
          <w:sz w:val="26"/>
          <w:szCs w:val="26"/>
        </w:rPr>
      </w:pPr>
      <w:r w:rsidRPr="00D77B4B">
        <w:rPr>
          <w:sz w:val="26"/>
          <w:szCs w:val="26"/>
        </w:rPr>
        <w:t>3.1.</w:t>
      </w:r>
      <w:r w:rsidR="007233DD" w:rsidRPr="00D77B4B">
        <w:rPr>
          <w:sz w:val="26"/>
          <w:szCs w:val="26"/>
        </w:rPr>
        <w:t>9</w:t>
      </w:r>
      <w:r w:rsidRPr="00D77B4B">
        <w:rPr>
          <w:sz w:val="26"/>
          <w:szCs w:val="26"/>
        </w:rPr>
        <w:t>.1.</w:t>
      </w:r>
      <w:r w:rsidR="0001081B" w:rsidRPr="00D77B4B">
        <w:rPr>
          <w:sz w:val="26"/>
          <w:szCs w:val="26"/>
        </w:rPr>
        <w:t xml:space="preserve"> </w:t>
      </w:r>
      <w:r w:rsidRPr="00D77B4B">
        <w:rPr>
          <w:sz w:val="26"/>
          <w:szCs w:val="26"/>
        </w:rPr>
        <w:t xml:space="preserve">предоставлять Дополнительные услуги, приобретать материалы, если для их совершения обоснованно требуются Дополнительные Расходы, и если </w:t>
      </w:r>
      <w:r w:rsidRPr="00D77B4B">
        <w:rPr>
          <w:bCs/>
          <w:sz w:val="26"/>
          <w:szCs w:val="26"/>
        </w:rPr>
        <w:t>при надлежащем уведомлении Заказчика в порядке, оговоренном в</w:t>
      </w:r>
      <w:r w:rsidR="00191C78" w:rsidRPr="00D77B4B">
        <w:rPr>
          <w:bCs/>
          <w:sz w:val="26"/>
          <w:szCs w:val="26"/>
        </w:rPr>
        <w:t xml:space="preserve"> </w:t>
      </w:r>
      <w:r w:rsidRPr="00D77B4B">
        <w:rPr>
          <w:bCs/>
          <w:sz w:val="26"/>
          <w:szCs w:val="26"/>
        </w:rPr>
        <w:t>п. 3.</w:t>
      </w:r>
      <w:r w:rsidR="00041C83" w:rsidRPr="00D77B4B">
        <w:rPr>
          <w:bCs/>
          <w:sz w:val="26"/>
          <w:szCs w:val="26"/>
        </w:rPr>
        <w:t>1.</w:t>
      </w:r>
      <w:r w:rsidR="00FA1198" w:rsidRPr="00D77B4B">
        <w:rPr>
          <w:bCs/>
          <w:sz w:val="26"/>
          <w:szCs w:val="26"/>
        </w:rPr>
        <w:t>8</w:t>
      </w:r>
      <w:r w:rsidR="00041C83" w:rsidRPr="00D77B4B">
        <w:rPr>
          <w:bCs/>
          <w:sz w:val="26"/>
          <w:szCs w:val="26"/>
        </w:rPr>
        <w:t>.</w:t>
      </w:r>
      <w:r w:rsidR="00191C78" w:rsidRPr="00D77B4B">
        <w:rPr>
          <w:bCs/>
          <w:sz w:val="26"/>
          <w:szCs w:val="26"/>
        </w:rPr>
        <w:t xml:space="preserve"> </w:t>
      </w:r>
      <w:r w:rsidRPr="00D77B4B">
        <w:rPr>
          <w:sz w:val="26"/>
          <w:szCs w:val="26"/>
        </w:rPr>
        <w:t>не было</w:t>
      </w:r>
      <w:r w:rsidR="00191C78" w:rsidRPr="00D77B4B">
        <w:rPr>
          <w:sz w:val="26"/>
          <w:szCs w:val="26"/>
        </w:rPr>
        <w:t xml:space="preserve"> </w:t>
      </w:r>
      <w:r w:rsidRPr="00D77B4B">
        <w:rPr>
          <w:sz w:val="26"/>
          <w:szCs w:val="26"/>
        </w:rPr>
        <w:t>получено его</w:t>
      </w:r>
      <w:r w:rsidR="00191C78" w:rsidRPr="00D77B4B">
        <w:rPr>
          <w:sz w:val="26"/>
          <w:szCs w:val="26"/>
        </w:rPr>
        <w:t xml:space="preserve"> </w:t>
      </w:r>
      <w:r w:rsidRPr="00D77B4B">
        <w:rPr>
          <w:sz w:val="26"/>
          <w:szCs w:val="26"/>
        </w:rPr>
        <w:t>согласие</w:t>
      </w:r>
      <w:r w:rsidRPr="00D77B4B">
        <w:rPr>
          <w:bCs/>
          <w:sz w:val="26"/>
          <w:szCs w:val="26"/>
        </w:rPr>
        <w:t xml:space="preserve"> на проведение таких Дополнительных Расходов;</w:t>
      </w:r>
    </w:p>
    <w:p w:rsidR="004522FE" w:rsidRPr="00D77B4B" w:rsidRDefault="00B60773" w:rsidP="00AE2BCD">
      <w:pPr>
        <w:widowControl w:val="0"/>
        <w:tabs>
          <w:tab w:val="left" w:pos="0"/>
        </w:tabs>
        <w:snapToGrid w:val="0"/>
        <w:ind w:firstLine="426"/>
        <w:jc w:val="both"/>
        <w:rPr>
          <w:sz w:val="26"/>
          <w:szCs w:val="26"/>
        </w:rPr>
      </w:pPr>
      <w:r w:rsidRPr="00D77B4B">
        <w:rPr>
          <w:sz w:val="26"/>
          <w:szCs w:val="26"/>
        </w:rPr>
        <w:t xml:space="preserve"> </w:t>
      </w:r>
      <w:r w:rsidR="004522FE" w:rsidRPr="00D77B4B">
        <w:rPr>
          <w:sz w:val="26"/>
          <w:szCs w:val="26"/>
        </w:rPr>
        <w:t>3.</w:t>
      </w:r>
      <w:r w:rsidR="00F25AA7" w:rsidRPr="00D77B4B">
        <w:rPr>
          <w:sz w:val="26"/>
          <w:szCs w:val="26"/>
        </w:rPr>
        <w:t>1</w:t>
      </w:r>
      <w:r w:rsidR="004522FE" w:rsidRPr="00D77B4B">
        <w:rPr>
          <w:sz w:val="26"/>
          <w:szCs w:val="26"/>
        </w:rPr>
        <w:t>.</w:t>
      </w:r>
      <w:r w:rsidR="007233DD" w:rsidRPr="00D77B4B">
        <w:rPr>
          <w:sz w:val="26"/>
          <w:szCs w:val="26"/>
        </w:rPr>
        <w:t>9</w:t>
      </w:r>
      <w:r w:rsidR="00F25AA7" w:rsidRPr="00D77B4B">
        <w:rPr>
          <w:sz w:val="26"/>
          <w:szCs w:val="26"/>
        </w:rPr>
        <w:t>.</w:t>
      </w:r>
      <w:r w:rsidR="00905C13">
        <w:rPr>
          <w:sz w:val="26"/>
          <w:szCs w:val="26"/>
        </w:rPr>
        <w:t>2</w:t>
      </w:r>
      <w:r w:rsidR="002D0389" w:rsidRPr="00D77B4B">
        <w:rPr>
          <w:sz w:val="26"/>
          <w:szCs w:val="26"/>
        </w:rPr>
        <w:t>.</w:t>
      </w:r>
      <w:r w:rsidR="004522FE" w:rsidRPr="00D77B4B">
        <w:rPr>
          <w:sz w:val="26"/>
          <w:szCs w:val="26"/>
        </w:rPr>
        <w:t xml:space="preserve"> обслуживать офисную оргтехнику, компьютеры, слаботочные компьютерные сети, телефонные станции и сети, иное специализированное оборудование, </w:t>
      </w:r>
      <w:r w:rsidR="004522FE" w:rsidRPr="00CF5379">
        <w:rPr>
          <w:sz w:val="26"/>
          <w:szCs w:val="26"/>
        </w:rPr>
        <w:t>не указанное в Приложени</w:t>
      </w:r>
      <w:r w:rsidR="002D0389" w:rsidRPr="00CF5379">
        <w:rPr>
          <w:sz w:val="26"/>
          <w:szCs w:val="26"/>
        </w:rPr>
        <w:t>и</w:t>
      </w:r>
      <w:r w:rsidR="004522FE" w:rsidRPr="00CF5379">
        <w:rPr>
          <w:sz w:val="26"/>
          <w:szCs w:val="26"/>
        </w:rPr>
        <w:t xml:space="preserve"> </w:t>
      </w:r>
      <w:r w:rsidR="00931C18" w:rsidRPr="00CF5379">
        <w:rPr>
          <w:sz w:val="26"/>
          <w:szCs w:val="26"/>
        </w:rPr>
        <w:t xml:space="preserve">№ </w:t>
      </w:r>
      <w:r w:rsidR="005B100A" w:rsidRPr="00CF5379">
        <w:rPr>
          <w:sz w:val="26"/>
          <w:szCs w:val="26"/>
        </w:rPr>
        <w:t xml:space="preserve">1 </w:t>
      </w:r>
      <w:r w:rsidR="004522FE" w:rsidRPr="00CF5379">
        <w:rPr>
          <w:sz w:val="26"/>
          <w:szCs w:val="26"/>
        </w:rPr>
        <w:t xml:space="preserve">к </w:t>
      </w:r>
      <w:r w:rsidR="005B100A" w:rsidRPr="00CF5379">
        <w:rPr>
          <w:sz w:val="26"/>
          <w:szCs w:val="26"/>
        </w:rPr>
        <w:t>Техническому заданию</w:t>
      </w:r>
      <w:r w:rsidR="00D22217" w:rsidRPr="00CF5379">
        <w:rPr>
          <w:sz w:val="26"/>
          <w:szCs w:val="26"/>
        </w:rPr>
        <w:t xml:space="preserve"> </w:t>
      </w:r>
      <w:r w:rsidR="00F05AD5" w:rsidRPr="00CF5379">
        <w:rPr>
          <w:sz w:val="26"/>
          <w:szCs w:val="26"/>
        </w:rPr>
        <w:t>-</w:t>
      </w:r>
      <w:r w:rsidR="005B100A" w:rsidRPr="00CF5379">
        <w:rPr>
          <w:sz w:val="26"/>
          <w:szCs w:val="26"/>
        </w:rPr>
        <w:t xml:space="preserve"> Приложени</w:t>
      </w:r>
      <w:r w:rsidR="00F05AD5" w:rsidRPr="00CF5379">
        <w:rPr>
          <w:sz w:val="26"/>
          <w:szCs w:val="26"/>
        </w:rPr>
        <w:t>ю</w:t>
      </w:r>
      <w:r w:rsidR="005B100A" w:rsidRPr="00CF5379">
        <w:rPr>
          <w:sz w:val="26"/>
          <w:szCs w:val="26"/>
        </w:rPr>
        <w:t xml:space="preserve"> №4 к Договору</w:t>
      </w:r>
      <w:r w:rsidR="004522FE" w:rsidRPr="00CF5379">
        <w:rPr>
          <w:sz w:val="26"/>
          <w:szCs w:val="26"/>
        </w:rPr>
        <w:t>.</w:t>
      </w:r>
    </w:p>
    <w:p w:rsidR="004522FE" w:rsidRPr="00DC773B" w:rsidRDefault="004522FE" w:rsidP="00ED0127">
      <w:pPr>
        <w:pStyle w:val="21"/>
        <w:tabs>
          <w:tab w:val="left" w:pos="0"/>
        </w:tabs>
        <w:ind w:left="0" w:firstLine="426"/>
        <w:jc w:val="both"/>
        <w:rPr>
          <w:sz w:val="26"/>
          <w:szCs w:val="26"/>
        </w:rPr>
      </w:pPr>
      <w:proofErr w:type="gramStart"/>
      <w:r w:rsidRPr="00D77B4B">
        <w:rPr>
          <w:sz w:val="26"/>
          <w:szCs w:val="26"/>
        </w:rPr>
        <w:t>3.</w:t>
      </w:r>
      <w:r w:rsidR="00F25AA7" w:rsidRPr="00D77B4B">
        <w:rPr>
          <w:sz w:val="26"/>
          <w:szCs w:val="26"/>
        </w:rPr>
        <w:t>1.</w:t>
      </w:r>
      <w:r w:rsidR="007233DD" w:rsidRPr="00D77B4B">
        <w:rPr>
          <w:sz w:val="26"/>
          <w:szCs w:val="26"/>
        </w:rPr>
        <w:t>9</w:t>
      </w:r>
      <w:r w:rsidR="00F25AA7" w:rsidRPr="00D77B4B">
        <w:rPr>
          <w:sz w:val="26"/>
          <w:szCs w:val="26"/>
        </w:rPr>
        <w:t>.</w:t>
      </w:r>
      <w:r w:rsidR="00905C13">
        <w:rPr>
          <w:sz w:val="26"/>
          <w:szCs w:val="26"/>
        </w:rPr>
        <w:t>3</w:t>
      </w:r>
      <w:r w:rsidRPr="00D77B4B">
        <w:rPr>
          <w:sz w:val="26"/>
          <w:szCs w:val="26"/>
        </w:rPr>
        <w:t xml:space="preserve">. обслуживать в рамках настоящего Договора системы и оборудование, монтируемые </w:t>
      </w:r>
      <w:r w:rsidR="0035730C">
        <w:rPr>
          <w:sz w:val="26"/>
          <w:szCs w:val="26"/>
        </w:rPr>
        <w:t>Заказчиком</w:t>
      </w:r>
      <w:r w:rsidR="0035730C" w:rsidRPr="00D77B4B">
        <w:rPr>
          <w:sz w:val="26"/>
          <w:szCs w:val="26"/>
        </w:rPr>
        <w:t xml:space="preserve"> </w:t>
      </w:r>
      <w:r w:rsidRPr="00D77B4B">
        <w:rPr>
          <w:sz w:val="26"/>
          <w:szCs w:val="26"/>
        </w:rPr>
        <w:t xml:space="preserve">в дополнение к существующим на момент заключения настоящего Договора и перечисленным в Перечне оборудования инженерных систем </w:t>
      </w:r>
      <w:r w:rsidRPr="00CF5379">
        <w:rPr>
          <w:sz w:val="26"/>
          <w:szCs w:val="26"/>
        </w:rPr>
        <w:lastRenderedPageBreak/>
        <w:t>(Приложение №</w:t>
      </w:r>
      <w:r w:rsidR="005B100A" w:rsidRPr="00CF5379">
        <w:rPr>
          <w:sz w:val="26"/>
          <w:szCs w:val="26"/>
        </w:rPr>
        <w:t xml:space="preserve">1 </w:t>
      </w:r>
      <w:r w:rsidRPr="00CF5379">
        <w:rPr>
          <w:sz w:val="26"/>
          <w:szCs w:val="26"/>
        </w:rPr>
        <w:t xml:space="preserve">к </w:t>
      </w:r>
      <w:r w:rsidR="005B100A" w:rsidRPr="00CF5379">
        <w:rPr>
          <w:sz w:val="26"/>
          <w:szCs w:val="26"/>
        </w:rPr>
        <w:t>Техническому заданию</w:t>
      </w:r>
      <w:r w:rsidR="00F05AD5" w:rsidRPr="00CF5379">
        <w:rPr>
          <w:sz w:val="26"/>
          <w:szCs w:val="26"/>
        </w:rPr>
        <w:t xml:space="preserve"> - </w:t>
      </w:r>
      <w:r w:rsidR="005B100A" w:rsidRPr="00CF5379">
        <w:rPr>
          <w:sz w:val="26"/>
          <w:szCs w:val="26"/>
        </w:rPr>
        <w:t>Приложени</w:t>
      </w:r>
      <w:r w:rsidR="00F05AD5" w:rsidRPr="00CF5379">
        <w:rPr>
          <w:sz w:val="26"/>
          <w:szCs w:val="26"/>
        </w:rPr>
        <w:t>ю</w:t>
      </w:r>
      <w:r w:rsidR="005B100A" w:rsidRPr="00CF5379">
        <w:rPr>
          <w:sz w:val="26"/>
          <w:szCs w:val="26"/>
        </w:rPr>
        <w:t xml:space="preserve"> №4 к Договору</w:t>
      </w:r>
      <w:r w:rsidRPr="00CF5379">
        <w:rPr>
          <w:sz w:val="26"/>
          <w:szCs w:val="26"/>
        </w:rPr>
        <w:t>).</w:t>
      </w:r>
      <w:proofErr w:type="gramEnd"/>
      <w:r w:rsidRPr="00D77B4B">
        <w:rPr>
          <w:sz w:val="26"/>
          <w:szCs w:val="26"/>
        </w:rPr>
        <w:t xml:space="preserve"> В случае монтажа таких дополнительных систем и оборудования Исполнитель</w:t>
      </w:r>
      <w:r w:rsidR="00931C18" w:rsidRPr="00D77B4B">
        <w:rPr>
          <w:sz w:val="26"/>
          <w:szCs w:val="26"/>
        </w:rPr>
        <w:t xml:space="preserve"> </w:t>
      </w:r>
      <w:r w:rsidRPr="00D77B4B">
        <w:rPr>
          <w:sz w:val="26"/>
          <w:szCs w:val="26"/>
        </w:rPr>
        <w:t xml:space="preserve">контролирует производство работ и дальнейшую их работоспособность, и стоимость дальнейшей эксплуатации такого дополнительного оборудования и систем согласуется обеими </w:t>
      </w:r>
      <w:r w:rsidRPr="00DC773B">
        <w:rPr>
          <w:sz w:val="26"/>
          <w:szCs w:val="26"/>
        </w:rPr>
        <w:t xml:space="preserve">Сторонами и оформляется дополнением к настоящему </w:t>
      </w:r>
      <w:r w:rsidR="00FA1198" w:rsidRPr="00DC773B">
        <w:rPr>
          <w:sz w:val="26"/>
          <w:szCs w:val="26"/>
        </w:rPr>
        <w:t>Договору</w:t>
      </w:r>
      <w:r w:rsidRPr="00DC773B">
        <w:rPr>
          <w:sz w:val="26"/>
          <w:szCs w:val="26"/>
        </w:rPr>
        <w:t>.</w:t>
      </w:r>
    </w:p>
    <w:p w:rsidR="006C0740" w:rsidRPr="00DC773B" w:rsidRDefault="0064319A" w:rsidP="00ED0127">
      <w:pPr>
        <w:ind w:firstLine="426"/>
        <w:jc w:val="both"/>
        <w:rPr>
          <w:sz w:val="26"/>
          <w:szCs w:val="26"/>
        </w:rPr>
      </w:pPr>
      <w:r w:rsidRPr="00DC773B">
        <w:rPr>
          <w:sz w:val="26"/>
          <w:szCs w:val="26"/>
        </w:rPr>
        <w:t>3.</w:t>
      </w:r>
      <w:r w:rsidR="00BB0943" w:rsidRPr="00DC773B">
        <w:rPr>
          <w:sz w:val="26"/>
          <w:szCs w:val="26"/>
        </w:rPr>
        <w:t>1.</w:t>
      </w:r>
      <w:r w:rsidR="00F25AA7" w:rsidRPr="00DC773B">
        <w:rPr>
          <w:sz w:val="26"/>
          <w:szCs w:val="26"/>
        </w:rPr>
        <w:t>1</w:t>
      </w:r>
      <w:r w:rsidR="001F1160" w:rsidRPr="00DC773B">
        <w:rPr>
          <w:sz w:val="26"/>
          <w:szCs w:val="26"/>
        </w:rPr>
        <w:t>0</w:t>
      </w:r>
      <w:r w:rsidR="00BB0943" w:rsidRPr="00DC773B">
        <w:rPr>
          <w:sz w:val="26"/>
          <w:szCs w:val="26"/>
        </w:rPr>
        <w:t>.</w:t>
      </w:r>
      <w:r w:rsidRPr="00DC773B">
        <w:rPr>
          <w:sz w:val="26"/>
          <w:szCs w:val="26"/>
        </w:rPr>
        <w:tab/>
      </w:r>
      <w:proofErr w:type="gramStart"/>
      <w:r w:rsidR="00BB0943" w:rsidRPr="00DC773B">
        <w:rPr>
          <w:sz w:val="26"/>
          <w:szCs w:val="26"/>
        </w:rPr>
        <w:t>Исполнитель</w:t>
      </w:r>
      <w:r w:rsidRPr="00DC773B">
        <w:rPr>
          <w:sz w:val="26"/>
          <w:szCs w:val="26"/>
        </w:rPr>
        <w:t xml:space="preserve"> обязан в течение 5 (</w:t>
      </w:r>
      <w:r w:rsidR="000F2B9F" w:rsidRPr="00DC773B">
        <w:rPr>
          <w:sz w:val="26"/>
          <w:szCs w:val="26"/>
        </w:rPr>
        <w:t>П</w:t>
      </w:r>
      <w:r w:rsidRPr="00DC773B">
        <w:rPr>
          <w:sz w:val="26"/>
          <w:szCs w:val="26"/>
        </w:rPr>
        <w:t xml:space="preserve">яти) дней (за исключением Чрезвычайных обстоятельств, когда данный срок может быть сокращен до двух часов) с момента получения запроса </w:t>
      </w:r>
      <w:r w:rsidR="00BB0943" w:rsidRPr="00DC773B">
        <w:rPr>
          <w:sz w:val="26"/>
          <w:szCs w:val="26"/>
        </w:rPr>
        <w:t>Заказчик</w:t>
      </w:r>
      <w:r w:rsidRPr="00DC773B">
        <w:rPr>
          <w:sz w:val="26"/>
          <w:szCs w:val="26"/>
        </w:rPr>
        <w:t>а</w:t>
      </w:r>
      <w:r w:rsidR="00E32C63" w:rsidRPr="00DC773B">
        <w:rPr>
          <w:sz w:val="26"/>
          <w:szCs w:val="26"/>
        </w:rPr>
        <w:t>,</w:t>
      </w:r>
      <w:r w:rsidRPr="00DC773B">
        <w:rPr>
          <w:sz w:val="26"/>
          <w:szCs w:val="26"/>
        </w:rPr>
        <w:t xml:space="preserve"> предоставлять имеющиеся у него информацию, разъяснения (в письменной и устной форме, в зависимости от требования </w:t>
      </w:r>
      <w:r w:rsidR="009419FF" w:rsidRPr="00DC773B">
        <w:rPr>
          <w:sz w:val="26"/>
          <w:szCs w:val="26"/>
        </w:rPr>
        <w:t>Заказчик</w:t>
      </w:r>
      <w:r w:rsidRPr="00DC773B">
        <w:rPr>
          <w:sz w:val="26"/>
          <w:szCs w:val="26"/>
        </w:rPr>
        <w:t xml:space="preserve">а) и/или документы, касающиеся Объекта Недвижимости и предоставления Услуг </w:t>
      </w:r>
      <w:r w:rsidR="009419FF" w:rsidRPr="00DC773B">
        <w:rPr>
          <w:sz w:val="26"/>
          <w:szCs w:val="26"/>
        </w:rPr>
        <w:t>Исполнителе</w:t>
      </w:r>
      <w:r w:rsidRPr="00DC773B">
        <w:rPr>
          <w:sz w:val="26"/>
          <w:szCs w:val="26"/>
        </w:rPr>
        <w:t>м.</w:t>
      </w:r>
      <w:proofErr w:type="gramEnd"/>
    </w:p>
    <w:p w:rsidR="006C0740" w:rsidRPr="00D77B4B" w:rsidRDefault="0064319A" w:rsidP="00ED0127">
      <w:pPr>
        <w:ind w:firstLine="426"/>
        <w:jc w:val="both"/>
        <w:rPr>
          <w:sz w:val="26"/>
          <w:szCs w:val="26"/>
        </w:rPr>
      </w:pPr>
      <w:r w:rsidRPr="00DC773B">
        <w:rPr>
          <w:sz w:val="26"/>
          <w:szCs w:val="26"/>
        </w:rPr>
        <w:t>3.</w:t>
      </w:r>
      <w:r w:rsidR="00BB0943" w:rsidRPr="00DC773B">
        <w:rPr>
          <w:sz w:val="26"/>
          <w:szCs w:val="26"/>
        </w:rPr>
        <w:t>1.</w:t>
      </w:r>
      <w:r w:rsidR="00F25AA7" w:rsidRPr="00DC773B">
        <w:rPr>
          <w:sz w:val="26"/>
          <w:szCs w:val="26"/>
        </w:rPr>
        <w:t>1</w:t>
      </w:r>
      <w:r w:rsidR="001F1160" w:rsidRPr="00DC773B">
        <w:rPr>
          <w:sz w:val="26"/>
          <w:szCs w:val="26"/>
        </w:rPr>
        <w:t>1</w:t>
      </w:r>
      <w:r w:rsidR="00BB0943" w:rsidRPr="00DC773B">
        <w:rPr>
          <w:sz w:val="26"/>
          <w:szCs w:val="26"/>
        </w:rPr>
        <w:t>.</w:t>
      </w:r>
      <w:r w:rsidRPr="00DC773B">
        <w:rPr>
          <w:sz w:val="26"/>
          <w:szCs w:val="26"/>
        </w:rPr>
        <w:tab/>
      </w:r>
      <w:proofErr w:type="gramStart"/>
      <w:r w:rsidR="009419FF" w:rsidRPr="00DC773B">
        <w:rPr>
          <w:sz w:val="26"/>
          <w:szCs w:val="26"/>
        </w:rPr>
        <w:t xml:space="preserve">Исполнитель </w:t>
      </w:r>
      <w:r w:rsidRPr="00DC773B">
        <w:rPr>
          <w:sz w:val="26"/>
          <w:szCs w:val="26"/>
        </w:rPr>
        <w:t xml:space="preserve"> обязан предоставлять </w:t>
      </w:r>
      <w:r w:rsidR="009419FF" w:rsidRPr="00DC773B">
        <w:rPr>
          <w:sz w:val="26"/>
          <w:szCs w:val="26"/>
        </w:rPr>
        <w:t>Заказчик</w:t>
      </w:r>
      <w:r w:rsidRPr="00DC773B">
        <w:rPr>
          <w:sz w:val="26"/>
          <w:szCs w:val="26"/>
        </w:rPr>
        <w:t>у копии, либо оригиналы</w:t>
      </w:r>
      <w:r w:rsidRPr="00D77B4B">
        <w:rPr>
          <w:sz w:val="26"/>
          <w:szCs w:val="26"/>
        </w:rPr>
        <w:t xml:space="preserve"> документов (договоры, соглашения, контракты, распорядительные и иные документы органов государственной власти, приказы, лицензии, удостоверения,  техническая и иная документация и т.п.) в отношении</w:t>
      </w:r>
      <w:r w:rsidR="00FA1198" w:rsidRPr="00D77B4B">
        <w:rPr>
          <w:sz w:val="26"/>
          <w:szCs w:val="26"/>
        </w:rPr>
        <w:t xml:space="preserve"> оказываемых Услуг,</w:t>
      </w:r>
      <w:r w:rsidRPr="00D77B4B">
        <w:rPr>
          <w:sz w:val="26"/>
          <w:szCs w:val="26"/>
        </w:rPr>
        <w:t xml:space="preserve"> Объекта Недвижимости или любой его части, в течение 3 (трех) рабочих дней с даты подписания</w:t>
      </w:r>
      <w:r w:rsidR="00A112DF" w:rsidRPr="00D77B4B">
        <w:rPr>
          <w:sz w:val="26"/>
          <w:szCs w:val="26"/>
        </w:rPr>
        <w:t>,</w:t>
      </w:r>
      <w:r w:rsidRPr="00D77B4B">
        <w:rPr>
          <w:sz w:val="26"/>
          <w:szCs w:val="26"/>
        </w:rPr>
        <w:t xml:space="preserve"> либо получения соответствующего документа </w:t>
      </w:r>
      <w:r w:rsidR="009419FF" w:rsidRPr="00D77B4B">
        <w:rPr>
          <w:sz w:val="26"/>
          <w:szCs w:val="26"/>
        </w:rPr>
        <w:t>Исполнителя</w:t>
      </w:r>
      <w:r w:rsidRPr="00D77B4B">
        <w:rPr>
          <w:sz w:val="26"/>
          <w:szCs w:val="26"/>
        </w:rPr>
        <w:t xml:space="preserve"> (за исключением документов, касающихся договорных отношений </w:t>
      </w:r>
      <w:r w:rsidR="009419FF" w:rsidRPr="00D77B4B">
        <w:rPr>
          <w:sz w:val="26"/>
          <w:szCs w:val="26"/>
        </w:rPr>
        <w:t>Исполнителя</w:t>
      </w:r>
      <w:r w:rsidRPr="00D77B4B">
        <w:rPr>
          <w:sz w:val="26"/>
          <w:szCs w:val="26"/>
        </w:rPr>
        <w:t xml:space="preserve"> и</w:t>
      </w:r>
      <w:proofErr w:type="gramEnd"/>
      <w:r w:rsidRPr="00D77B4B">
        <w:rPr>
          <w:sz w:val="26"/>
          <w:szCs w:val="26"/>
        </w:rPr>
        <w:t xml:space="preserve"> третьих лиц, привлекаемых </w:t>
      </w:r>
      <w:r w:rsidR="009419FF" w:rsidRPr="00D77B4B">
        <w:rPr>
          <w:sz w:val="26"/>
          <w:szCs w:val="26"/>
        </w:rPr>
        <w:t>Исполнителе</w:t>
      </w:r>
      <w:r w:rsidRPr="00D77B4B">
        <w:rPr>
          <w:sz w:val="26"/>
          <w:szCs w:val="26"/>
        </w:rPr>
        <w:t>м для оказания Услуг по настоящему Договору).</w:t>
      </w:r>
    </w:p>
    <w:p w:rsidR="006C0740" w:rsidRPr="00D77B4B" w:rsidRDefault="0064319A" w:rsidP="00ED0127">
      <w:pPr>
        <w:pStyle w:val="ConsPlusNormal"/>
        <w:ind w:firstLine="426"/>
        <w:jc w:val="both"/>
        <w:rPr>
          <w:rFonts w:ascii="Times New Roman" w:hAnsi="Times New Roman" w:cs="Times New Roman"/>
          <w:snapToGrid w:val="0"/>
          <w:sz w:val="26"/>
          <w:szCs w:val="26"/>
          <w:lang w:eastAsia="en-US"/>
        </w:rPr>
      </w:pPr>
      <w:r w:rsidRPr="00D77B4B">
        <w:rPr>
          <w:rFonts w:ascii="Times New Roman" w:hAnsi="Times New Roman" w:cs="Times New Roman"/>
          <w:snapToGrid w:val="0"/>
          <w:sz w:val="26"/>
          <w:szCs w:val="26"/>
          <w:lang w:eastAsia="en-US"/>
        </w:rPr>
        <w:t>3.</w:t>
      </w:r>
      <w:r w:rsidR="009419FF" w:rsidRPr="00D77B4B">
        <w:rPr>
          <w:rFonts w:ascii="Times New Roman" w:hAnsi="Times New Roman" w:cs="Times New Roman"/>
          <w:snapToGrid w:val="0"/>
          <w:sz w:val="26"/>
          <w:szCs w:val="26"/>
          <w:lang w:eastAsia="en-US"/>
        </w:rPr>
        <w:t>1</w:t>
      </w:r>
      <w:r w:rsidRPr="00D77B4B">
        <w:rPr>
          <w:rFonts w:ascii="Times New Roman" w:hAnsi="Times New Roman" w:cs="Times New Roman"/>
          <w:snapToGrid w:val="0"/>
          <w:sz w:val="26"/>
          <w:szCs w:val="26"/>
          <w:lang w:eastAsia="en-US"/>
        </w:rPr>
        <w:t>.</w:t>
      </w:r>
      <w:r w:rsidR="00F25AA7" w:rsidRPr="00D77B4B">
        <w:rPr>
          <w:rFonts w:ascii="Times New Roman" w:hAnsi="Times New Roman" w:cs="Times New Roman"/>
          <w:snapToGrid w:val="0"/>
          <w:sz w:val="26"/>
          <w:szCs w:val="26"/>
          <w:lang w:eastAsia="en-US"/>
        </w:rPr>
        <w:t>1</w:t>
      </w:r>
      <w:r w:rsidR="001F1160">
        <w:rPr>
          <w:rFonts w:ascii="Times New Roman" w:hAnsi="Times New Roman" w:cs="Times New Roman"/>
          <w:snapToGrid w:val="0"/>
          <w:sz w:val="26"/>
          <w:szCs w:val="26"/>
          <w:lang w:eastAsia="en-US"/>
        </w:rPr>
        <w:t>2</w:t>
      </w:r>
      <w:r w:rsidR="009419FF" w:rsidRPr="00D77B4B">
        <w:rPr>
          <w:rFonts w:ascii="Times New Roman" w:hAnsi="Times New Roman" w:cs="Times New Roman"/>
          <w:snapToGrid w:val="0"/>
          <w:sz w:val="26"/>
          <w:szCs w:val="26"/>
          <w:lang w:eastAsia="en-US"/>
        </w:rPr>
        <w:t>.</w:t>
      </w:r>
      <w:r w:rsidRPr="00D77B4B">
        <w:rPr>
          <w:rFonts w:ascii="Times New Roman" w:hAnsi="Times New Roman" w:cs="Times New Roman"/>
          <w:snapToGrid w:val="0"/>
          <w:sz w:val="26"/>
          <w:szCs w:val="26"/>
          <w:lang w:eastAsia="en-US"/>
        </w:rPr>
        <w:t xml:space="preserve"> </w:t>
      </w:r>
      <w:r w:rsidR="009419FF" w:rsidRPr="00D77B4B">
        <w:rPr>
          <w:rFonts w:ascii="Times New Roman" w:hAnsi="Times New Roman" w:cs="Times New Roman"/>
          <w:snapToGrid w:val="0"/>
          <w:sz w:val="26"/>
          <w:szCs w:val="26"/>
          <w:lang w:eastAsia="en-US"/>
        </w:rPr>
        <w:t>Исполнитель</w:t>
      </w:r>
      <w:r w:rsidRPr="00D77B4B">
        <w:rPr>
          <w:rFonts w:ascii="Times New Roman" w:hAnsi="Times New Roman" w:cs="Times New Roman"/>
          <w:snapToGrid w:val="0"/>
          <w:sz w:val="26"/>
          <w:szCs w:val="26"/>
          <w:lang w:eastAsia="en-US"/>
        </w:rPr>
        <w:t xml:space="preserve"> обязан обеспечивать соблюдение требований к техническому состоянию и эксплуатации энергетических сетей, приборов и оборудования, а также к порядку осуществления </w:t>
      </w:r>
      <w:proofErr w:type="gramStart"/>
      <w:r w:rsidRPr="00D77B4B">
        <w:rPr>
          <w:rFonts w:ascii="Times New Roman" w:hAnsi="Times New Roman" w:cs="Times New Roman"/>
          <w:snapToGrid w:val="0"/>
          <w:sz w:val="26"/>
          <w:szCs w:val="26"/>
          <w:lang w:eastAsia="en-US"/>
        </w:rPr>
        <w:t>контроля за</w:t>
      </w:r>
      <w:proofErr w:type="gramEnd"/>
      <w:r w:rsidRPr="00D77B4B">
        <w:rPr>
          <w:rFonts w:ascii="Times New Roman" w:hAnsi="Times New Roman" w:cs="Times New Roman"/>
          <w:snapToGrid w:val="0"/>
          <w:sz w:val="26"/>
          <w:szCs w:val="26"/>
          <w:lang w:eastAsia="en-US"/>
        </w:rPr>
        <w:t xml:space="preserve"> их соблюдением, которые определяются нормативными правовыми актами и принятыми в соответствии с ними обязательными правилами.</w:t>
      </w:r>
    </w:p>
    <w:p w:rsidR="001C1678" w:rsidRPr="00D77B4B" w:rsidRDefault="005F2810" w:rsidP="00C948AE">
      <w:pPr>
        <w:ind w:right="-81" w:firstLine="426"/>
        <w:jc w:val="both"/>
        <w:rPr>
          <w:sz w:val="26"/>
          <w:szCs w:val="26"/>
        </w:rPr>
      </w:pPr>
      <w:r w:rsidRPr="00D77B4B">
        <w:rPr>
          <w:snapToGrid w:val="0"/>
          <w:sz w:val="26"/>
          <w:szCs w:val="26"/>
          <w:lang w:eastAsia="en-US"/>
        </w:rPr>
        <w:t>3.1.1</w:t>
      </w:r>
      <w:r w:rsidR="001F1160">
        <w:rPr>
          <w:snapToGrid w:val="0"/>
          <w:sz w:val="26"/>
          <w:szCs w:val="26"/>
          <w:lang w:eastAsia="en-US"/>
        </w:rPr>
        <w:t>3</w:t>
      </w:r>
      <w:r w:rsidRPr="00D77B4B">
        <w:rPr>
          <w:snapToGrid w:val="0"/>
          <w:sz w:val="26"/>
          <w:szCs w:val="26"/>
          <w:lang w:eastAsia="en-US"/>
        </w:rPr>
        <w:t xml:space="preserve">. </w:t>
      </w:r>
      <w:r w:rsidR="0032181B" w:rsidRPr="00D77B4B">
        <w:rPr>
          <w:sz w:val="26"/>
          <w:szCs w:val="26"/>
        </w:rPr>
        <w:t>Производить закупку и доставку материалов и инвентаря, необходимых для выполнения своих обязанностей по настоящему Договору.</w:t>
      </w:r>
    </w:p>
    <w:p w:rsidR="00491B83" w:rsidRPr="00D77B4B" w:rsidRDefault="00491B83" w:rsidP="00ED0127">
      <w:pPr>
        <w:ind w:right="-81" w:firstLine="426"/>
        <w:jc w:val="both"/>
        <w:rPr>
          <w:sz w:val="26"/>
          <w:szCs w:val="26"/>
        </w:rPr>
      </w:pPr>
      <w:r w:rsidRPr="00D77B4B">
        <w:rPr>
          <w:sz w:val="26"/>
          <w:szCs w:val="26"/>
        </w:rPr>
        <w:t>3.1.1</w:t>
      </w:r>
      <w:r w:rsidR="001F1160">
        <w:rPr>
          <w:sz w:val="26"/>
          <w:szCs w:val="26"/>
        </w:rPr>
        <w:t>4</w:t>
      </w:r>
      <w:r w:rsidRPr="00D77B4B">
        <w:rPr>
          <w:sz w:val="26"/>
          <w:szCs w:val="26"/>
        </w:rPr>
        <w:t xml:space="preserve">.  </w:t>
      </w:r>
      <w:r w:rsidR="00765438" w:rsidRPr="00D77B4B">
        <w:rPr>
          <w:sz w:val="26"/>
          <w:szCs w:val="26"/>
        </w:rPr>
        <w:t xml:space="preserve">Ответственность за безопасную организацию работ и соблюдение требований охраны труда работниками </w:t>
      </w:r>
      <w:r w:rsidR="00B67D7C" w:rsidRPr="00D77B4B">
        <w:rPr>
          <w:sz w:val="26"/>
          <w:szCs w:val="26"/>
        </w:rPr>
        <w:t>Исполнителя</w:t>
      </w:r>
      <w:r w:rsidR="00765438" w:rsidRPr="00D77B4B">
        <w:rPr>
          <w:sz w:val="26"/>
          <w:szCs w:val="26"/>
        </w:rPr>
        <w:t xml:space="preserve"> возлагается на </w:t>
      </w:r>
      <w:r w:rsidR="00B67D7C" w:rsidRPr="00D77B4B">
        <w:rPr>
          <w:sz w:val="26"/>
          <w:szCs w:val="26"/>
        </w:rPr>
        <w:t>Исполнителя</w:t>
      </w:r>
      <w:r w:rsidR="00765438" w:rsidRPr="00D77B4B">
        <w:rPr>
          <w:sz w:val="26"/>
          <w:szCs w:val="26"/>
        </w:rPr>
        <w:t xml:space="preserve">. </w:t>
      </w:r>
      <w:proofErr w:type="gramStart"/>
      <w:r w:rsidR="00E06CB3" w:rsidRPr="00D77B4B">
        <w:rPr>
          <w:sz w:val="26"/>
          <w:szCs w:val="26"/>
        </w:rPr>
        <w:t>Исполнитель</w:t>
      </w:r>
      <w:r w:rsidR="00765438" w:rsidRPr="00D77B4B">
        <w:rPr>
          <w:sz w:val="26"/>
          <w:szCs w:val="26"/>
        </w:rPr>
        <w:t xml:space="preserve"> гарантирует освобождение Заказчика от гражданско-правовой ответственности от уплаты сумм по всем претензиям, требованиям и судебным искам и всякого рода расходов в случае возникновения смертельных и тяжелых исходов </w:t>
      </w:r>
      <w:r w:rsidR="009C228C" w:rsidRPr="00D77B4B">
        <w:rPr>
          <w:sz w:val="26"/>
          <w:szCs w:val="26"/>
        </w:rPr>
        <w:t>в процессе выполнения работ по Д</w:t>
      </w:r>
      <w:r w:rsidR="00765438" w:rsidRPr="00D77B4B">
        <w:rPr>
          <w:sz w:val="26"/>
          <w:szCs w:val="26"/>
        </w:rPr>
        <w:t xml:space="preserve">оговору в отношении персонала </w:t>
      </w:r>
      <w:r w:rsidR="00E06CB3" w:rsidRPr="00D77B4B">
        <w:rPr>
          <w:sz w:val="26"/>
          <w:szCs w:val="26"/>
        </w:rPr>
        <w:t>Исполнителя</w:t>
      </w:r>
      <w:r w:rsidR="00765438" w:rsidRPr="00D77B4B">
        <w:rPr>
          <w:sz w:val="26"/>
          <w:szCs w:val="26"/>
        </w:rPr>
        <w:t>, также возмещение всех расходов</w:t>
      </w:r>
      <w:r w:rsidR="00765F49" w:rsidRPr="00D77B4B">
        <w:rPr>
          <w:sz w:val="26"/>
          <w:szCs w:val="26"/>
        </w:rPr>
        <w:t xml:space="preserve"> и убытков</w:t>
      </w:r>
      <w:r w:rsidR="00765438" w:rsidRPr="00D77B4B">
        <w:rPr>
          <w:sz w:val="26"/>
          <w:szCs w:val="26"/>
        </w:rPr>
        <w:t xml:space="preserve"> Заказчика, понесенных им в связи с нарушением своих обязательств по настоящему пункту </w:t>
      </w:r>
      <w:r w:rsidR="009C228C" w:rsidRPr="00D77B4B">
        <w:rPr>
          <w:sz w:val="26"/>
          <w:szCs w:val="26"/>
        </w:rPr>
        <w:t>Д</w:t>
      </w:r>
      <w:r w:rsidR="00765438" w:rsidRPr="00D77B4B">
        <w:rPr>
          <w:sz w:val="26"/>
          <w:szCs w:val="26"/>
        </w:rPr>
        <w:t>оговора.</w:t>
      </w:r>
      <w:proofErr w:type="gramEnd"/>
      <w:r w:rsidR="00765438" w:rsidRPr="00D77B4B">
        <w:rPr>
          <w:sz w:val="26"/>
          <w:szCs w:val="26"/>
        </w:rPr>
        <w:t xml:space="preserve"> В случае возникновения претензий к </w:t>
      </w:r>
      <w:r w:rsidR="00E06CB3" w:rsidRPr="00D77B4B">
        <w:rPr>
          <w:sz w:val="26"/>
          <w:szCs w:val="26"/>
        </w:rPr>
        <w:t>Исполнителю</w:t>
      </w:r>
      <w:r w:rsidR="00765438" w:rsidRPr="00D77B4B">
        <w:rPr>
          <w:sz w:val="26"/>
          <w:szCs w:val="26"/>
        </w:rPr>
        <w:t xml:space="preserve"> со стороны третьих лиц, независимо от их характера, Заказчик не несет по ним никакой материальной, финансовой и юридической ответственности, если нет доказанной вины Заказчика.</w:t>
      </w:r>
    </w:p>
    <w:p w:rsidR="00F6570B" w:rsidRPr="00D77B4B" w:rsidRDefault="00F6570B" w:rsidP="00ED0127">
      <w:pPr>
        <w:ind w:right="-81" w:firstLine="426"/>
        <w:jc w:val="both"/>
        <w:rPr>
          <w:sz w:val="26"/>
          <w:szCs w:val="26"/>
        </w:rPr>
      </w:pPr>
      <w:r w:rsidRPr="00D77B4B">
        <w:rPr>
          <w:sz w:val="26"/>
          <w:szCs w:val="26"/>
        </w:rPr>
        <w:t>3.1.1</w:t>
      </w:r>
      <w:r w:rsidR="001F1160">
        <w:rPr>
          <w:sz w:val="26"/>
          <w:szCs w:val="26"/>
        </w:rPr>
        <w:t>5</w:t>
      </w:r>
      <w:r w:rsidRPr="00D77B4B">
        <w:rPr>
          <w:sz w:val="26"/>
          <w:szCs w:val="26"/>
        </w:rPr>
        <w:t xml:space="preserve">. Исполнитель обязан информировать службу охраны труда Заказчика о каждом несчастном случае на производстве, </w:t>
      </w:r>
      <w:proofErr w:type="gramStart"/>
      <w:r w:rsidRPr="00D77B4B">
        <w:rPr>
          <w:sz w:val="26"/>
          <w:szCs w:val="26"/>
        </w:rPr>
        <w:t>повлекшим</w:t>
      </w:r>
      <w:proofErr w:type="gramEnd"/>
      <w:r w:rsidRPr="00D77B4B">
        <w:rPr>
          <w:sz w:val="26"/>
          <w:szCs w:val="26"/>
        </w:rPr>
        <w:t xml:space="preserve"> потерю трудоспособности или гибели работника Исполнителя.</w:t>
      </w:r>
    </w:p>
    <w:p w:rsidR="006947EB" w:rsidRPr="00D77B4B" w:rsidRDefault="006947EB" w:rsidP="00E05E58">
      <w:pPr>
        <w:pStyle w:val="af8"/>
        <w:tabs>
          <w:tab w:val="clear" w:pos="851"/>
        </w:tabs>
        <w:ind w:left="0" w:right="-79" w:firstLine="425"/>
        <w:rPr>
          <w:rFonts w:ascii="Times New Roman" w:hAnsi="Times New Roman"/>
          <w:noProof/>
          <w:kern w:val="32"/>
          <w:sz w:val="26"/>
          <w:szCs w:val="26"/>
        </w:rPr>
      </w:pPr>
      <w:r w:rsidRPr="00D77B4B">
        <w:rPr>
          <w:rFonts w:ascii="Times New Roman" w:hAnsi="Times New Roman"/>
          <w:noProof/>
          <w:kern w:val="32"/>
          <w:sz w:val="26"/>
          <w:szCs w:val="26"/>
        </w:rPr>
        <w:t>3.1.1</w:t>
      </w:r>
      <w:r w:rsidR="001F1160">
        <w:rPr>
          <w:rFonts w:ascii="Times New Roman" w:hAnsi="Times New Roman"/>
          <w:noProof/>
          <w:kern w:val="32"/>
          <w:sz w:val="26"/>
          <w:szCs w:val="26"/>
        </w:rPr>
        <w:t>6</w:t>
      </w:r>
      <w:r w:rsidRPr="00D77B4B">
        <w:rPr>
          <w:rFonts w:ascii="Times New Roman" w:hAnsi="Times New Roman"/>
          <w:noProof/>
          <w:kern w:val="32"/>
          <w:sz w:val="26"/>
          <w:szCs w:val="26"/>
        </w:rPr>
        <w:t>.  Исполнитель не должен иметь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w:t>
      </w:r>
    </w:p>
    <w:p w:rsidR="006947EB" w:rsidRPr="00D77B4B" w:rsidRDefault="006947EB" w:rsidP="00E05E58">
      <w:pPr>
        <w:pStyle w:val="af8"/>
        <w:tabs>
          <w:tab w:val="clear" w:pos="851"/>
        </w:tabs>
        <w:ind w:left="0" w:right="-79" w:firstLine="425"/>
        <w:rPr>
          <w:rFonts w:ascii="Times New Roman" w:hAnsi="Times New Roman"/>
          <w:noProof/>
          <w:kern w:val="32"/>
          <w:sz w:val="26"/>
          <w:szCs w:val="26"/>
        </w:rPr>
      </w:pPr>
      <w:r w:rsidRPr="00D77B4B">
        <w:rPr>
          <w:rFonts w:ascii="Times New Roman" w:hAnsi="Times New Roman"/>
          <w:noProof/>
          <w:kern w:val="32"/>
          <w:sz w:val="26"/>
          <w:szCs w:val="26"/>
        </w:rPr>
        <w:t>Для подтверждения соответствия требованию, указанному в абз.1 настоящего пункта Договора, Исполнитель обязан в течение 15 (пятнадцати) рабочих дней с даты подписания Договора, представить Заказчику следующие документы:</w:t>
      </w:r>
    </w:p>
    <w:p w:rsidR="006947EB" w:rsidRPr="00D77B4B" w:rsidRDefault="006947EB" w:rsidP="00E05E58">
      <w:pPr>
        <w:pStyle w:val="af8"/>
        <w:tabs>
          <w:tab w:val="clear" w:pos="851"/>
        </w:tabs>
        <w:ind w:left="0" w:right="-79" w:firstLine="425"/>
        <w:rPr>
          <w:rFonts w:ascii="Times New Roman" w:hAnsi="Times New Roman"/>
          <w:noProof/>
          <w:kern w:val="32"/>
          <w:sz w:val="26"/>
          <w:szCs w:val="26"/>
        </w:rPr>
      </w:pPr>
      <w:r w:rsidRPr="00D77B4B">
        <w:rPr>
          <w:rFonts w:ascii="Times New Roman" w:hAnsi="Times New Roman"/>
          <w:noProof/>
          <w:kern w:val="32"/>
          <w:sz w:val="26"/>
          <w:szCs w:val="26"/>
        </w:rPr>
        <w:t xml:space="preserve">- копию справки об исполнении Исполнителем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абз. 1 настоящего пункта Договора. </w:t>
      </w:r>
    </w:p>
    <w:p w:rsidR="006947EB" w:rsidRPr="00D77B4B" w:rsidRDefault="006947EB" w:rsidP="00E05E58">
      <w:pPr>
        <w:pStyle w:val="af8"/>
        <w:tabs>
          <w:tab w:val="clear" w:pos="851"/>
        </w:tabs>
        <w:ind w:left="0" w:right="-79" w:firstLine="425"/>
        <w:rPr>
          <w:rFonts w:ascii="Times New Roman" w:hAnsi="Times New Roman"/>
          <w:noProof/>
          <w:kern w:val="32"/>
          <w:sz w:val="26"/>
          <w:szCs w:val="26"/>
        </w:rPr>
      </w:pPr>
      <w:r w:rsidRPr="00D77B4B">
        <w:rPr>
          <w:rFonts w:ascii="Times New Roman" w:hAnsi="Times New Roman"/>
          <w:noProof/>
          <w:kern w:val="32"/>
          <w:sz w:val="26"/>
          <w:szCs w:val="26"/>
        </w:rPr>
        <w:lastRenderedPageBreak/>
        <w:t>При наличии в указанной выше справке положений о неисполненной обязанности по уплате налогов, сборов, пеней, штрафов Исполнителем дополнительно представляются:</w:t>
      </w:r>
    </w:p>
    <w:p w:rsidR="006947EB" w:rsidRPr="00D77B4B" w:rsidRDefault="006947EB" w:rsidP="00E05E58">
      <w:pPr>
        <w:pStyle w:val="af8"/>
        <w:tabs>
          <w:tab w:val="clear" w:pos="851"/>
        </w:tabs>
        <w:ind w:left="0" w:right="-79" w:firstLine="425"/>
        <w:rPr>
          <w:rFonts w:ascii="Times New Roman" w:hAnsi="Times New Roman"/>
          <w:noProof/>
          <w:kern w:val="32"/>
          <w:sz w:val="26"/>
          <w:szCs w:val="26"/>
        </w:rPr>
      </w:pPr>
      <w:r w:rsidRPr="00D77B4B">
        <w:rPr>
          <w:rFonts w:ascii="Times New Roman" w:hAnsi="Times New Roman"/>
          <w:noProof/>
          <w:kern w:val="32"/>
          <w:sz w:val="26"/>
          <w:szCs w:val="26"/>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6947EB" w:rsidRPr="00D77B4B" w:rsidRDefault="006947EB" w:rsidP="00E05E58">
      <w:pPr>
        <w:pStyle w:val="af8"/>
        <w:tabs>
          <w:tab w:val="clear" w:pos="851"/>
        </w:tabs>
        <w:ind w:left="0" w:right="-79" w:firstLine="425"/>
        <w:rPr>
          <w:rFonts w:ascii="Times New Roman" w:hAnsi="Times New Roman"/>
          <w:noProof/>
          <w:kern w:val="32"/>
          <w:sz w:val="26"/>
          <w:szCs w:val="26"/>
        </w:rPr>
      </w:pPr>
      <w:r w:rsidRPr="00D77B4B">
        <w:rPr>
          <w:rFonts w:ascii="Times New Roman" w:hAnsi="Times New Roman"/>
          <w:noProof/>
          <w:kern w:val="32"/>
          <w:sz w:val="26"/>
          <w:szCs w:val="26"/>
        </w:rPr>
        <w:t>- копия бухгалтерской (финансовой) отчетности за истекший период. При этом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947EB" w:rsidRPr="00D77B4B" w:rsidRDefault="00420EC3" w:rsidP="00E05E58">
      <w:pPr>
        <w:pStyle w:val="af8"/>
        <w:tabs>
          <w:tab w:val="clear" w:pos="851"/>
        </w:tabs>
        <w:ind w:left="0" w:right="-79" w:firstLine="425"/>
        <w:rPr>
          <w:rFonts w:ascii="Times New Roman" w:hAnsi="Times New Roman"/>
          <w:noProof/>
          <w:kern w:val="32"/>
          <w:sz w:val="26"/>
          <w:szCs w:val="26"/>
        </w:rPr>
      </w:pPr>
      <w:r w:rsidRPr="00D77B4B">
        <w:rPr>
          <w:rFonts w:ascii="Times New Roman" w:hAnsi="Times New Roman"/>
          <w:noProof/>
          <w:kern w:val="32"/>
          <w:sz w:val="26"/>
          <w:szCs w:val="26"/>
        </w:rPr>
        <w:t>3.1.1</w:t>
      </w:r>
      <w:r w:rsidR="001F1160">
        <w:rPr>
          <w:rFonts w:ascii="Times New Roman" w:hAnsi="Times New Roman"/>
          <w:noProof/>
          <w:kern w:val="32"/>
          <w:sz w:val="26"/>
          <w:szCs w:val="26"/>
        </w:rPr>
        <w:t>7</w:t>
      </w:r>
      <w:r w:rsidRPr="00D77B4B">
        <w:rPr>
          <w:rFonts w:ascii="Times New Roman" w:hAnsi="Times New Roman"/>
          <w:noProof/>
          <w:kern w:val="32"/>
          <w:sz w:val="26"/>
          <w:szCs w:val="26"/>
        </w:rPr>
        <w:t xml:space="preserve">. </w:t>
      </w:r>
      <w:r w:rsidR="006947EB" w:rsidRPr="00D77B4B">
        <w:rPr>
          <w:rFonts w:ascii="Times New Roman" w:hAnsi="Times New Roman"/>
          <w:noProof/>
          <w:kern w:val="32"/>
          <w:sz w:val="26"/>
          <w:szCs w:val="26"/>
        </w:rPr>
        <w:t>Оплата платежа в сроки, установленные Договором, осуществляется Заказчиком только при условии предоставления всех подтверждающих до</w:t>
      </w:r>
      <w:r w:rsidRPr="00D77B4B">
        <w:rPr>
          <w:rFonts w:ascii="Times New Roman" w:hAnsi="Times New Roman"/>
          <w:noProof/>
          <w:kern w:val="32"/>
          <w:sz w:val="26"/>
          <w:szCs w:val="26"/>
        </w:rPr>
        <w:t>кументов, указанных в пункте 3</w:t>
      </w:r>
      <w:r w:rsidR="006947EB" w:rsidRPr="00D77B4B">
        <w:rPr>
          <w:rFonts w:ascii="Times New Roman" w:hAnsi="Times New Roman"/>
          <w:noProof/>
          <w:kern w:val="32"/>
          <w:sz w:val="26"/>
          <w:szCs w:val="26"/>
        </w:rPr>
        <w:t>.1.</w:t>
      </w:r>
      <w:r w:rsidRPr="00D77B4B">
        <w:rPr>
          <w:rFonts w:ascii="Times New Roman" w:hAnsi="Times New Roman"/>
          <w:noProof/>
          <w:kern w:val="32"/>
          <w:sz w:val="26"/>
          <w:szCs w:val="26"/>
        </w:rPr>
        <w:t>1</w:t>
      </w:r>
      <w:r w:rsidR="001F1160">
        <w:rPr>
          <w:rFonts w:ascii="Times New Roman" w:hAnsi="Times New Roman"/>
          <w:noProof/>
          <w:kern w:val="32"/>
          <w:sz w:val="26"/>
          <w:szCs w:val="26"/>
        </w:rPr>
        <w:t>6</w:t>
      </w:r>
      <w:r w:rsidR="006947EB" w:rsidRPr="00D77B4B">
        <w:rPr>
          <w:rFonts w:ascii="Times New Roman" w:hAnsi="Times New Roman"/>
          <w:noProof/>
          <w:kern w:val="32"/>
          <w:sz w:val="26"/>
          <w:szCs w:val="26"/>
        </w:rPr>
        <w:t xml:space="preserve">. Договора. При этом Заказчик вправе не производить выплату платежа в случае непредставления Исполнителем всех указанных подтверждающих документов. </w:t>
      </w:r>
    </w:p>
    <w:p w:rsidR="006947EB" w:rsidRPr="00D77B4B" w:rsidRDefault="006947EB" w:rsidP="00E05E58">
      <w:pPr>
        <w:pStyle w:val="af8"/>
        <w:tabs>
          <w:tab w:val="clear" w:pos="851"/>
        </w:tabs>
        <w:ind w:left="0" w:right="-79" w:firstLine="425"/>
        <w:rPr>
          <w:rFonts w:ascii="Times New Roman" w:hAnsi="Times New Roman"/>
          <w:noProof/>
          <w:kern w:val="32"/>
          <w:sz w:val="26"/>
          <w:szCs w:val="26"/>
        </w:rPr>
      </w:pPr>
      <w:r w:rsidRPr="00D77B4B">
        <w:rPr>
          <w:rFonts w:ascii="Times New Roman" w:hAnsi="Times New Roman"/>
          <w:noProof/>
          <w:kern w:val="32"/>
          <w:sz w:val="26"/>
          <w:szCs w:val="26"/>
        </w:rPr>
        <w:t xml:space="preserve"> </w:t>
      </w:r>
      <w:r w:rsidR="00420EC3" w:rsidRPr="00D77B4B">
        <w:rPr>
          <w:rFonts w:ascii="Times New Roman" w:hAnsi="Times New Roman"/>
          <w:noProof/>
          <w:kern w:val="32"/>
          <w:sz w:val="26"/>
          <w:szCs w:val="26"/>
        </w:rPr>
        <w:t>3.1.</w:t>
      </w:r>
      <w:r w:rsidR="00C948AE">
        <w:rPr>
          <w:rFonts w:ascii="Times New Roman" w:hAnsi="Times New Roman"/>
          <w:noProof/>
          <w:kern w:val="32"/>
          <w:sz w:val="26"/>
          <w:szCs w:val="26"/>
        </w:rPr>
        <w:t>1</w:t>
      </w:r>
      <w:r w:rsidR="001F1160">
        <w:rPr>
          <w:rFonts w:ascii="Times New Roman" w:hAnsi="Times New Roman"/>
          <w:noProof/>
          <w:kern w:val="32"/>
          <w:sz w:val="26"/>
          <w:szCs w:val="26"/>
        </w:rPr>
        <w:t>8</w:t>
      </w:r>
      <w:r w:rsidR="00420EC3" w:rsidRPr="00D77B4B">
        <w:rPr>
          <w:rFonts w:ascii="Times New Roman" w:hAnsi="Times New Roman"/>
          <w:noProof/>
          <w:kern w:val="32"/>
          <w:sz w:val="26"/>
          <w:szCs w:val="26"/>
        </w:rPr>
        <w:t xml:space="preserve">. </w:t>
      </w:r>
      <w:r w:rsidRPr="00D77B4B">
        <w:rPr>
          <w:rFonts w:ascii="Times New Roman" w:hAnsi="Times New Roman"/>
          <w:noProof/>
          <w:kern w:val="32"/>
          <w:sz w:val="26"/>
          <w:szCs w:val="26"/>
        </w:rPr>
        <w:t>Кроме того, Стороны согласовали, что Заказчик вправе расторгнуть Договор в одностороннем внесудебном порядке в случае непредставления Исполнителем всех подтверждающих документов, указанных в пункт</w:t>
      </w:r>
      <w:r w:rsidR="00420EC3" w:rsidRPr="00D77B4B">
        <w:rPr>
          <w:rFonts w:ascii="Times New Roman" w:hAnsi="Times New Roman"/>
          <w:noProof/>
          <w:kern w:val="32"/>
          <w:sz w:val="26"/>
          <w:szCs w:val="26"/>
        </w:rPr>
        <w:t>е 3</w:t>
      </w:r>
      <w:r w:rsidRPr="00D77B4B">
        <w:rPr>
          <w:rFonts w:ascii="Times New Roman" w:hAnsi="Times New Roman"/>
          <w:noProof/>
          <w:kern w:val="32"/>
          <w:sz w:val="26"/>
          <w:szCs w:val="26"/>
        </w:rPr>
        <w:t>.</w:t>
      </w:r>
      <w:r w:rsidR="00420EC3" w:rsidRPr="00D77B4B">
        <w:rPr>
          <w:rFonts w:ascii="Times New Roman" w:hAnsi="Times New Roman"/>
          <w:noProof/>
          <w:kern w:val="32"/>
          <w:sz w:val="26"/>
          <w:szCs w:val="26"/>
        </w:rPr>
        <w:t>1.</w:t>
      </w:r>
      <w:r w:rsidR="000104A0" w:rsidRPr="00D77B4B">
        <w:rPr>
          <w:rFonts w:ascii="Times New Roman" w:hAnsi="Times New Roman"/>
          <w:noProof/>
          <w:kern w:val="32"/>
          <w:sz w:val="26"/>
          <w:szCs w:val="26"/>
        </w:rPr>
        <w:t>1</w:t>
      </w:r>
      <w:r w:rsidR="001F1160">
        <w:rPr>
          <w:rFonts w:ascii="Times New Roman" w:hAnsi="Times New Roman"/>
          <w:noProof/>
          <w:kern w:val="32"/>
          <w:sz w:val="26"/>
          <w:szCs w:val="26"/>
        </w:rPr>
        <w:t>6</w:t>
      </w:r>
      <w:r w:rsidRPr="00D77B4B">
        <w:rPr>
          <w:rFonts w:ascii="Times New Roman" w:hAnsi="Times New Roman"/>
          <w:noProof/>
          <w:kern w:val="32"/>
          <w:sz w:val="26"/>
          <w:szCs w:val="26"/>
        </w:rPr>
        <w:t xml:space="preserve">. Договора, либо в случае выявления по представленным документам у Исполнителя задолженности по уплате налогов, сборов, пеней и штрафов, превышающей размер, </w:t>
      </w:r>
      <w:r w:rsidR="00420EC3" w:rsidRPr="00D77B4B">
        <w:rPr>
          <w:rFonts w:ascii="Times New Roman" w:hAnsi="Times New Roman"/>
          <w:noProof/>
          <w:kern w:val="32"/>
          <w:sz w:val="26"/>
          <w:szCs w:val="26"/>
        </w:rPr>
        <w:t>определенный в абз. 1 пункта 3</w:t>
      </w:r>
      <w:r w:rsidRPr="00D77B4B">
        <w:rPr>
          <w:rFonts w:ascii="Times New Roman" w:hAnsi="Times New Roman"/>
          <w:noProof/>
          <w:kern w:val="32"/>
          <w:sz w:val="26"/>
          <w:szCs w:val="26"/>
        </w:rPr>
        <w:t>.1.</w:t>
      </w:r>
      <w:r w:rsidR="00420EC3" w:rsidRPr="00D77B4B">
        <w:rPr>
          <w:rFonts w:ascii="Times New Roman" w:hAnsi="Times New Roman"/>
          <w:noProof/>
          <w:kern w:val="32"/>
          <w:sz w:val="26"/>
          <w:szCs w:val="26"/>
        </w:rPr>
        <w:t>1</w:t>
      </w:r>
      <w:r w:rsidR="001F1160">
        <w:rPr>
          <w:rFonts w:ascii="Times New Roman" w:hAnsi="Times New Roman"/>
          <w:noProof/>
          <w:kern w:val="32"/>
          <w:sz w:val="26"/>
          <w:szCs w:val="26"/>
        </w:rPr>
        <w:t>6</w:t>
      </w:r>
      <w:r w:rsidRPr="00D77B4B">
        <w:rPr>
          <w:rFonts w:ascii="Times New Roman" w:hAnsi="Times New Roman"/>
          <w:noProof/>
          <w:kern w:val="32"/>
          <w:sz w:val="26"/>
          <w:szCs w:val="26"/>
        </w:rPr>
        <w:t>. Договора.</w:t>
      </w:r>
    </w:p>
    <w:p w:rsidR="006947EB" w:rsidRPr="00D77B4B" w:rsidRDefault="006947EB" w:rsidP="00ED0127">
      <w:pPr>
        <w:ind w:right="-81" w:firstLine="426"/>
        <w:jc w:val="both"/>
        <w:rPr>
          <w:sz w:val="26"/>
          <w:szCs w:val="26"/>
        </w:rPr>
      </w:pPr>
    </w:p>
    <w:p w:rsidR="000571FE" w:rsidRPr="00D77B4B" w:rsidRDefault="003C58DF" w:rsidP="00E05E58">
      <w:pPr>
        <w:tabs>
          <w:tab w:val="left" w:pos="-1440"/>
        </w:tabs>
        <w:ind w:left="-540" w:firstLine="426"/>
        <w:jc w:val="both"/>
        <w:rPr>
          <w:b/>
          <w:sz w:val="26"/>
          <w:szCs w:val="26"/>
        </w:rPr>
      </w:pPr>
      <w:r w:rsidRPr="00D77B4B">
        <w:rPr>
          <w:sz w:val="26"/>
          <w:szCs w:val="26"/>
        </w:rPr>
        <w:t xml:space="preserve"> </w:t>
      </w:r>
      <w:r w:rsidR="004669F3" w:rsidRPr="00D77B4B">
        <w:rPr>
          <w:sz w:val="26"/>
          <w:szCs w:val="26"/>
        </w:rPr>
        <w:t xml:space="preserve">       </w:t>
      </w:r>
      <w:r w:rsidR="0032181B" w:rsidRPr="00D77B4B">
        <w:rPr>
          <w:sz w:val="26"/>
          <w:szCs w:val="26"/>
        </w:rPr>
        <w:t xml:space="preserve">3.2. </w:t>
      </w:r>
      <w:r w:rsidR="0032181B" w:rsidRPr="00D77B4B">
        <w:rPr>
          <w:b/>
          <w:sz w:val="26"/>
          <w:szCs w:val="26"/>
        </w:rPr>
        <w:t>Заказчик обязуется:</w:t>
      </w:r>
    </w:p>
    <w:p w:rsidR="00A1446E" w:rsidRPr="00D77B4B" w:rsidRDefault="00A1446E" w:rsidP="00E05E58">
      <w:pPr>
        <w:tabs>
          <w:tab w:val="left" w:pos="-1440"/>
        </w:tabs>
        <w:ind w:left="-540" w:firstLine="426"/>
        <w:jc w:val="both"/>
        <w:rPr>
          <w:sz w:val="26"/>
          <w:szCs w:val="26"/>
        </w:rPr>
      </w:pPr>
    </w:p>
    <w:p w:rsidR="000571FE" w:rsidRPr="00D77B4B" w:rsidRDefault="0032181B" w:rsidP="00ED0127">
      <w:pPr>
        <w:pStyle w:val="a3"/>
        <w:spacing w:line="240" w:lineRule="auto"/>
        <w:ind w:left="0" w:firstLine="426"/>
        <w:jc w:val="both"/>
        <w:rPr>
          <w:sz w:val="26"/>
          <w:szCs w:val="26"/>
        </w:rPr>
      </w:pPr>
      <w:r w:rsidRPr="00D77B4B">
        <w:rPr>
          <w:sz w:val="26"/>
          <w:szCs w:val="26"/>
        </w:rPr>
        <w:t xml:space="preserve">3.2.1. Производить платежи за оказанные </w:t>
      </w:r>
      <w:r w:rsidR="00765F49" w:rsidRPr="00D77B4B">
        <w:rPr>
          <w:sz w:val="26"/>
          <w:szCs w:val="26"/>
        </w:rPr>
        <w:t xml:space="preserve">Услуги </w:t>
      </w:r>
      <w:r w:rsidRPr="00D77B4B">
        <w:rPr>
          <w:sz w:val="26"/>
          <w:szCs w:val="26"/>
        </w:rPr>
        <w:t>в размерах, порядке и сроки, установленные настоящим Договором.</w:t>
      </w:r>
    </w:p>
    <w:p w:rsidR="000571FE" w:rsidRPr="00D77B4B" w:rsidRDefault="0032181B" w:rsidP="00ED0127">
      <w:pPr>
        <w:ind w:right="-81" w:firstLine="426"/>
        <w:jc w:val="both"/>
        <w:rPr>
          <w:sz w:val="26"/>
          <w:szCs w:val="26"/>
        </w:rPr>
      </w:pPr>
      <w:r w:rsidRPr="00D77B4B">
        <w:rPr>
          <w:sz w:val="26"/>
          <w:szCs w:val="26"/>
        </w:rPr>
        <w:t>3.2.2. Обеспечивать беспрепятственный доступ персонала Исполнителя в помещения Заказчика для оказания услуг по технической эксплуатации и проведения уборки. Доступ в Здание осуществляется в соответствии с режимом допуска Заказчика по спискам персонала, предоставленным Исполнителем.</w:t>
      </w:r>
    </w:p>
    <w:p w:rsidR="000571FE" w:rsidRPr="00D77B4B" w:rsidRDefault="0032181B" w:rsidP="00ED0127">
      <w:pPr>
        <w:pStyle w:val="a4"/>
        <w:spacing w:line="240" w:lineRule="auto"/>
        <w:ind w:left="0" w:right="-81" w:firstLine="426"/>
        <w:rPr>
          <w:sz w:val="26"/>
          <w:szCs w:val="26"/>
        </w:rPr>
      </w:pPr>
      <w:r w:rsidRPr="00D77B4B">
        <w:rPr>
          <w:sz w:val="26"/>
          <w:szCs w:val="26"/>
        </w:rPr>
        <w:t>3.2.3. 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w:t>
      </w:r>
    </w:p>
    <w:p w:rsidR="000571FE" w:rsidRPr="00D77B4B" w:rsidRDefault="0032181B" w:rsidP="00ED0127">
      <w:pPr>
        <w:pStyle w:val="a4"/>
        <w:spacing w:line="240" w:lineRule="auto"/>
        <w:ind w:left="0" w:right="-81" w:firstLine="426"/>
        <w:rPr>
          <w:sz w:val="26"/>
          <w:szCs w:val="26"/>
        </w:rPr>
      </w:pPr>
      <w:r w:rsidRPr="00D77B4B">
        <w:rPr>
          <w:sz w:val="26"/>
          <w:szCs w:val="26"/>
        </w:rPr>
        <w:t>3.2.4. Уведомлять Исполнителя обо всех изменениях, могущих повлечь неисполнение или затруднить исполнение настоящего Договора в срок не позднее двух дней со дня таких изменений.</w:t>
      </w:r>
    </w:p>
    <w:p w:rsidR="006C0740" w:rsidRPr="00D77B4B" w:rsidRDefault="003C58DF" w:rsidP="00ED0127">
      <w:pPr>
        <w:pStyle w:val="10"/>
        <w:tabs>
          <w:tab w:val="clear" w:pos="432"/>
          <w:tab w:val="left" w:pos="708"/>
        </w:tabs>
        <w:spacing w:after="0"/>
        <w:ind w:left="0" w:firstLine="426"/>
        <w:jc w:val="both"/>
        <w:rPr>
          <w:b w:val="0"/>
          <w:sz w:val="26"/>
          <w:szCs w:val="26"/>
        </w:rPr>
      </w:pPr>
      <w:r w:rsidRPr="00D77B4B">
        <w:rPr>
          <w:b w:val="0"/>
          <w:bCs/>
          <w:sz w:val="26"/>
          <w:szCs w:val="26"/>
        </w:rPr>
        <w:t>3.2.</w:t>
      </w:r>
      <w:bookmarkStart w:id="2" w:name="_Ref80584874"/>
      <w:r w:rsidRPr="00D77B4B">
        <w:rPr>
          <w:b w:val="0"/>
          <w:bCs/>
          <w:sz w:val="26"/>
          <w:szCs w:val="26"/>
        </w:rPr>
        <w:t>5.</w:t>
      </w:r>
      <w:r w:rsidR="001C365D" w:rsidRPr="00D77B4B">
        <w:rPr>
          <w:b w:val="0"/>
          <w:bCs/>
          <w:sz w:val="26"/>
          <w:szCs w:val="26"/>
        </w:rPr>
        <w:t xml:space="preserve"> </w:t>
      </w:r>
      <w:proofErr w:type="gramStart"/>
      <w:r w:rsidRPr="00D77B4B">
        <w:rPr>
          <w:b w:val="0"/>
          <w:sz w:val="26"/>
          <w:szCs w:val="26"/>
        </w:rPr>
        <w:t>В течение (5) пяти рабочих дней (за исключением Чрезвычайных обстоятельств, когда данный срок может быть сокращен до двух часов) с момента получения обращения или запроса Исполнителя, уведомлять Исполнителя о принятых Заказчиком решениях и/или о предоставлении Заказчиком разрешения и/или о согласовании (утверждении), которые предусмотрены Договором</w:t>
      </w:r>
      <w:r w:rsidR="002708FD" w:rsidRPr="00D77B4B">
        <w:rPr>
          <w:b w:val="0"/>
          <w:sz w:val="26"/>
          <w:szCs w:val="26"/>
        </w:rPr>
        <w:t>,</w:t>
      </w:r>
      <w:r w:rsidRPr="00D77B4B">
        <w:rPr>
          <w:b w:val="0"/>
          <w:sz w:val="26"/>
          <w:szCs w:val="26"/>
        </w:rPr>
        <w:t xml:space="preserve"> либо необходимы для надлежащего исполнения Договора Исполнителем.</w:t>
      </w:r>
      <w:proofErr w:type="gramEnd"/>
      <w:r w:rsidRPr="00D77B4B">
        <w:rPr>
          <w:b w:val="0"/>
          <w:sz w:val="26"/>
          <w:szCs w:val="26"/>
        </w:rPr>
        <w:t xml:space="preserve"> В случае</w:t>
      </w:r>
      <w:proofErr w:type="gramStart"/>
      <w:r w:rsidR="00E32C63" w:rsidRPr="00D77B4B">
        <w:rPr>
          <w:b w:val="0"/>
          <w:sz w:val="26"/>
          <w:szCs w:val="26"/>
        </w:rPr>
        <w:t>,</w:t>
      </w:r>
      <w:proofErr w:type="gramEnd"/>
      <w:r w:rsidRPr="00D77B4B">
        <w:rPr>
          <w:b w:val="0"/>
          <w:sz w:val="26"/>
          <w:szCs w:val="26"/>
        </w:rPr>
        <w:t xml:space="preserve"> если Заказчик </w:t>
      </w:r>
      <w:r w:rsidR="00731691" w:rsidRPr="00D77B4B">
        <w:rPr>
          <w:b w:val="0"/>
          <w:sz w:val="26"/>
          <w:szCs w:val="26"/>
        </w:rPr>
        <w:t>не отправит ответ Исполнителю</w:t>
      </w:r>
      <w:r w:rsidRPr="00D77B4B">
        <w:rPr>
          <w:b w:val="0"/>
          <w:sz w:val="26"/>
          <w:szCs w:val="26"/>
        </w:rPr>
        <w:t xml:space="preserve"> в течение указанного срока, Исполнитель вправе считать, что Заказчик по умолчанию </w:t>
      </w:r>
      <w:r w:rsidRPr="00D77B4B">
        <w:rPr>
          <w:b w:val="0"/>
          <w:bCs/>
          <w:sz w:val="26"/>
          <w:szCs w:val="26"/>
        </w:rPr>
        <w:t>не</w:t>
      </w:r>
      <w:r w:rsidRPr="00D77B4B">
        <w:rPr>
          <w:b w:val="0"/>
          <w:sz w:val="26"/>
          <w:szCs w:val="26"/>
        </w:rPr>
        <w:t xml:space="preserve"> предоставил своего согласия или разрешения, которое было предметом соответствующего обращения или запроса.</w:t>
      </w:r>
      <w:bookmarkEnd w:id="2"/>
    </w:p>
    <w:p w:rsidR="006C0740" w:rsidRPr="00D77B4B" w:rsidRDefault="003C58DF" w:rsidP="00ED0127">
      <w:pPr>
        <w:ind w:firstLine="426"/>
        <w:jc w:val="both"/>
        <w:rPr>
          <w:sz w:val="26"/>
          <w:szCs w:val="26"/>
        </w:rPr>
      </w:pPr>
      <w:r w:rsidRPr="00D77B4B">
        <w:rPr>
          <w:sz w:val="26"/>
          <w:szCs w:val="26"/>
        </w:rPr>
        <w:t>3.2.6. В течение 5 (пяти) дней (за исключением Чрезвычайных обстоятельств, когда данный срок может быть сокращен до двух часов) с момента получения запроса Исполнителя</w:t>
      </w:r>
      <w:r w:rsidR="002708FD" w:rsidRPr="00D77B4B">
        <w:rPr>
          <w:sz w:val="26"/>
          <w:szCs w:val="26"/>
        </w:rPr>
        <w:t>,</w:t>
      </w:r>
      <w:r w:rsidRPr="00D77B4B">
        <w:rPr>
          <w:sz w:val="26"/>
          <w:szCs w:val="26"/>
        </w:rPr>
        <w:t xml:space="preserve"> предоставлять имеющуюся у него информацию, разъяснения (в письменной и устной форме, в зависимости от требования Исполнителя) и/или документы, необходимые для надлежащего исполнения  Исполнителем  обязательств по Договору</w:t>
      </w:r>
      <w:r w:rsidR="002708FD" w:rsidRPr="00D77B4B">
        <w:rPr>
          <w:sz w:val="26"/>
          <w:szCs w:val="26"/>
        </w:rPr>
        <w:t>.</w:t>
      </w:r>
      <w:r w:rsidRPr="00D77B4B">
        <w:rPr>
          <w:sz w:val="26"/>
          <w:szCs w:val="26"/>
        </w:rPr>
        <w:t xml:space="preserve"> </w:t>
      </w:r>
    </w:p>
    <w:p w:rsidR="006C0740" w:rsidRPr="00D77B4B" w:rsidRDefault="003C58DF" w:rsidP="00ED0127">
      <w:pPr>
        <w:ind w:firstLine="426"/>
        <w:jc w:val="both"/>
        <w:rPr>
          <w:sz w:val="26"/>
          <w:szCs w:val="26"/>
        </w:rPr>
      </w:pPr>
      <w:r w:rsidRPr="00D77B4B">
        <w:rPr>
          <w:sz w:val="26"/>
          <w:szCs w:val="26"/>
        </w:rPr>
        <w:t xml:space="preserve">3.2.7. </w:t>
      </w:r>
      <w:proofErr w:type="gramStart"/>
      <w:r w:rsidRPr="00D77B4B">
        <w:rPr>
          <w:sz w:val="26"/>
          <w:szCs w:val="26"/>
        </w:rPr>
        <w:t>В соответствии с положениями настоящего Договора</w:t>
      </w:r>
      <w:r w:rsidR="002708FD" w:rsidRPr="00D77B4B">
        <w:rPr>
          <w:sz w:val="26"/>
          <w:szCs w:val="26"/>
        </w:rPr>
        <w:t>,</w:t>
      </w:r>
      <w:r w:rsidRPr="00D77B4B">
        <w:rPr>
          <w:sz w:val="26"/>
          <w:szCs w:val="26"/>
        </w:rPr>
        <w:t xml:space="preserve"> предоставлять Исполнителю  копии, либо оригиналы документов (договоры, соглашения, контракты, распорядительные и иные документы органов государственной власти, техническая и иная документация и т.п.) </w:t>
      </w:r>
      <w:r w:rsidRPr="00D77B4B">
        <w:rPr>
          <w:sz w:val="26"/>
          <w:szCs w:val="26"/>
        </w:rPr>
        <w:lastRenderedPageBreak/>
        <w:t>в отношении Объекта Недвижимости или любой его части, которые необходимы для надлежащего оказания Услуг Исполнителем, в течение 3 (трех) рабочих дней с даты подписания</w:t>
      </w:r>
      <w:r w:rsidR="002708FD" w:rsidRPr="00D77B4B">
        <w:rPr>
          <w:sz w:val="26"/>
          <w:szCs w:val="26"/>
        </w:rPr>
        <w:t>,</w:t>
      </w:r>
      <w:r w:rsidRPr="00D77B4B">
        <w:rPr>
          <w:sz w:val="26"/>
          <w:szCs w:val="26"/>
        </w:rPr>
        <w:t xml:space="preserve"> либо получения соответствующего документа Заказчиком</w:t>
      </w:r>
      <w:r w:rsidR="00CD47BB" w:rsidRPr="00D77B4B">
        <w:rPr>
          <w:sz w:val="26"/>
          <w:szCs w:val="26"/>
        </w:rPr>
        <w:t>, если предоставление</w:t>
      </w:r>
      <w:proofErr w:type="gramEnd"/>
      <w:r w:rsidR="00CD47BB" w:rsidRPr="00D77B4B">
        <w:rPr>
          <w:sz w:val="26"/>
          <w:szCs w:val="26"/>
        </w:rPr>
        <w:t xml:space="preserve"> таких документов </w:t>
      </w:r>
      <w:r w:rsidR="00DC08F4" w:rsidRPr="00D77B4B">
        <w:rPr>
          <w:sz w:val="26"/>
          <w:szCs w:val="26"/>
        </w:rPr>
        <w:t>не противоречит обязательствам п</w:t>
      </w:r>
      <w:r w:rsidR="00CD47BB" w:rsidRPr="00D77B4B">
        <w:rPr>
          <w:sz w:val="26"/>
          <w:szCs w:val="26"/>
        </w:rPr>
        <w:t>о защите</w:t>
      </w:r>
      <w:r w:rsidR="00DC08F4" w:rsidRPr="00D77B4B">
        <w:rPr>
          <w:sz w:val="26"/>
          <w:szCs w:val="26"/>
        </w:rPr>
        <w:t xml:space="preserve"> </w:t>
      </w:r>
      <w:r w:rsidR="00CD47BB" w:rsidRPr="00D77B4B">
        <w:rPr>
          <w:sz w:val="26"/>
          <w:szCs w:val="26"/>
        </w:rPr>
        <w:t>информации ограниченного распространения</w:t>
      </w:r>
      <w:r w:rsidRPr="00D77B4B">
        <w:rPr>
          <w:sz w:val="26"/>
          <w:szCs w:val="26"/>
        </w:rPr>
        <w:t>.</w:t>
      </w:r>
    </w:p>
    <w:p w:rsidR="006C0740" w:rsidRPr="00D77B4B" w:rsidRDefault="003C58DF" w:rsidP="00ED0127">
      <w:pPr>
        <w:ind w:firstLine="426"/>
        <w:jc w:val="both"/>
        <w:rPr>
          <w:sz w:val="26"/>
          <w:szCs w:val="26"/>
        </w:rPr>
      </w:pPr>
      <w:r w:rsidRPr="00D77B4B">
        <w:rPr>
          <w:sz w:val="26"/>
          <w:szCs w:val="26"/>
        </w:rPr>
        <w:t>3.2.8.</w:t>
      </w:r>
      <w:r w:rsidR="008133B2">
        <w:rPr>
          <w:sz w:val="26"/>
          <w:szCs w:val="26"/>
        </w:rPr>
        <w:t xml:space="preserve"> </w:t>
      </w:r>
      <w:r w:rsidRPr="00D77B4B">
        <w:rPr>
          <w:sz w:val="26"/>
          <w:szCs w:val="26"/>
        </w:rPr>
        <w:t>Принимать Услуги, фактически оказанные Исполнителем по настоящему Договору, и подписывать Акты на условиях, согласованных в настоящем Договоре</w:t>
      </w:r>
      <w:r w:rsidR="000104A0" w:rsidRPr="00D77B4B">
        <w:rPr>
          <w:sz w:val="26"/>
          <w:szCs w:val="26"/>
        </w:rPr>
        <w:t>.</w:t>
      </w:r>
    </w:p>
    <w:p w:rsidR="006C0740" w:rsidRPr="00D77B4B" w:rsidRDefault="003C58DF" w:rsidP="00ED0127">
      <w:pPr>
        <w:ind w:firstLine="426"/>
        <w:jc w:val="both"/>
        <w:rPr>
          <w:sz w:val="26"/>
          <w:szCs w:val="26"/>
        </w:rPr>
      </w:pPr>
      <w:r w:rsidRPr="00D77B4B">
        <w:rPr>
          <w:bCs/>
          <w:sz w:val="26"/>
          <w:szCs w:val="26"/>
        </w:rPr>
        <w:t xml:space="preserve">3.2.9. </w:t>
      </w:r>
      <w:r w:rsidRPr="00D77B4B">
        <w:rPr>
          <w:sz w:val="26"/>
          <w:szCs w:val="26"/>
        </w:rPr>
        <w:t>Незамедлительно, устно или письменно, сообщать Исполнителю обо всех случаях обнаружения неисправностей в обслуживаемых системах, либо иные замечания в отношении Объекта Недвижимости и/или оказываемых Услуг.</w:t>
      </w:r>
    </w:p>
    <w:p w:rsidR="006C0740" w:rsidRPr="00D77B4B" w:rsidRDefault="003C58DF" w:rsidP="00ED0127">
      <w:pPr>
        <w:widowControl w:val="0"/>
        <w:snapToGrid w:val="0"/>
        <w:ind w:firstLine="426"/>
        <w:jc w:val="both"/>
        <w:rPr>
          <w:sz w:val="26"/>
          <w:szCs w:val="26"/>
        </w:rPr>
      </w:pPr>
      <w:r w:rsidRPr="00D77B4B">
        <w:rPr>
          <w:bCs/>
          <w:sz w:val="26"/>
          <w:szCs w:val="26"/>
        </w:rPr>
        <w:t>3.2.1</w:t>
      </w:r>
      <w:r w:rsidR="00905C13">
        <w:rPr>
          <w:bCs/>
          <w:sz w:val="26"/>
          <w:szCs w:val="26"/>
        </w:rPr>
        <w:t>0</w:t>
      </w:r>
      <w:r w:rsidRPr="00D77B4B">
        <w:rPr>
          <w:bCs/>
          <w:sz w:val="26"/>
          <w:szCs w:val="26"/>
        </w:rPr>
        <w:t>. П</w:t>
      </w:r>
      <w:r w:rsidRPr="00D77B4B">
        <w:rPr>
          <w:sz w:val="26"/>
          <w:szCs w:val="26"/>
        </w:rPr>
        <w:t xml:space="preserve">о просьбе Исполнителя оказывать последнему посильную помощь и содействие в </w:t>
      </w:r>
      <w:r w:rsidR="00041C83" w:rsidRPr="00D77B4B">
        <w:rPr>
          <w:sz w:val="26"/>
          <w:szCs w:val="26"/>
        </w:rPr>
        <w:t xml:space="preserve">   </w:t>
      </w:r>
      <w:r w:rsidRPr="00D77B4B">
        <w:rPr>
          <w:sz w:val="26"/>
          <w:szCs w:val="26"/>
        </w:rPr>
        <w:t>выполнении им своих обязанностей по настоящему Договору.</w:t>
      </w:r>
    </w:p>
    <w:p w:rsidR="00B06B05" w:rsidRPr="008C18E3" w:rsidRDefault="003C58DF" w:rsidP="00ED0127">
      <w:pPr>
        <w:pStyle w:val="a4"/>
        <w:spacing w:line="240" w:lineRule="auto"/>
        <w:ind w:left="0" w:right="-81" w:firstLine="426"/>
        <w:rPr>
          <w:sz w:val="26"/>
          <w:szCs w:val="26"/>
        </w:rPr>
      </w:pPr>
      <w:r w:rsidRPr="00D77B4B">
        <w:rPr>
          <w:sz w:val="26"/>
          <w:szCs w:val="26"/>
        </w:rPr>
        <w:t>3.2.1</w:t>
      </w:r>
      <w:r w:rsidR="00905C13">
        <w:rPr>
          <w:sz w:val="26"/>
          <w:szCs w:val="26"/>
        </w:rPr>
        <w:t>1</w:t>
      </w:r>
      <w:r w:rsidRPr="00D77B4B">
        <w:rPr>
          <w:sz w:val="26"/>
          <w:szCs w:val="26"/>
        </w:rPr>
        <w:t>.</w:t>
      </w:r>
      <w:r w:rsidR="00D106B3" w:rsidRPr="00D77B4B">
        <w:rPr>
          <w:sz w:val="26"/>
          <w:szCs w:val="26"/>
        </w:rPr>
        <w:t xml:space="preserve"> </w:t>
      </w:r>
      <w:proofErr w:type="gramStart"/>
      <w:r w:rsidRPr="00D77B4B">
        <w:rPr>
          <w:sz w:val="26"/>
          <w:szCs w:val="26"/>
        </w:rPr>
        <w:t>Предоставить Исполнителю на весь срок действия Договора</w:t>
      </w:r>
      <w:r w:rsidR="00CD47BB" w:rsidRPr="00D77B4B">
        <w:rPr>
          <w:sz w:val="26"/>
          <w:szCs w:val="26"/>
        </w:rPr>
        <w:t xml:space="preserve"> </w:t>
      </w:r>
      <w:r w:rsidRPr="00D77B4B">
        <w:rPr>
          <w:sz w:val="26"/>
          <w:szCs w:val="26"/>
        </w:rPr>
        <w:t>помещение с отдельным телефонным номером, расположенное на Объекте Не</w:t>
      </w:r>
      <w:r w:rsidRPr="008C18E3">
        <w:rPr>
          <w:sz w:val="26"/>
          <w:szCs w:val="26"/>
        </w:rPr>
        <w:t>движимости, пригодное для размещения диспетчера, иного персонала Исполнителя, оказывающего Услуги по Эксплуатации Объекта Недвижимости, а также в целях выполнения  обязательств Исполнителя</w:t>
      </w:r>
      <w:r w:rsidR="00B06B05" w:rsidRPr="008C18E3">
        <w:rPr>
          <w:sz w:val="26"/>
          <w:szCs w:val="26"/>
        </w:rPr>
        <w:t>, предусмотренных абзацем вторым п.1.1.</w:t>
      </w:r>
      <w:r w:rsidRPr="008C18E3">
        <w:rPr>
          <w:sz w:val="26"/>
          <w:szCs w:val="26"/>
        </w:rPr>
        <w:t xml:space="preserve">  настояще</w:t>
      </w:r>
      <w:r w:rsidR="00B06B05" w:rsidRPr="008C18E3">
        <w:rPr>
          <w:sz w:val="26"/>
          <w:szCs w:val="26"/>
        </w:rPr>
        <w:t>го</w:t>
      </w:r>
      <w:r w:rsidRPr="008C18E3">
        <w:rPr>
          <w:sz w:val="26"/>
          <w:szCs w:val="26"/>
        </w:rPr>
        <w:t xml:space="preserve"> Договор</w:t>
      </w:r>
      <w:r w:rsidR="00B06B05" w:rsidRPr="008C18E3">
        <w:rPr>
          <w:sz w:val="26"/>
          <w:szCs w:val="26"/>
        </w:rPr>
        <w:t>а</w:t>
      </w:r>
      <w:r w:rsidR="002708FD">
        <w:rPr>
          <w:sz w:val="26"/>
          <w:szCs w:val="26"/>
        </w:rPr>
        <w:t>,</w:t>
      </w:r>
      <w:r w:rsidR="00B06B05" w:rsidRPr="008C18E3">
        <w:rPr>
          <w:sz w:val="26"/>
          <w:szCs w:val="26"/>
        </w:rPr>
        <w:t xml:space="preserve"> п</w:t>
      </w:r>
      <w:r w:rsidR="0032181B" w:rsidRPr="008C18E3">
        <w:rPr>
          <w:sz w:val="26"/>
          <w:szCs w:val="26"/>
        </w:rPr>
        <w:t>редоставить на Объекте отдельное закрывающееся помещение для хранения инвентаря, оборудования и химических средств, необходимых для уборки.</w:t>
      </w:r>
      <w:proofErr w:type="gramEnd"/>
      <w:r w:rsidR="0032181B" w:rsidRPr="008C18E3">
        <w:rPr>
          <w:sz w:val="26"/>
          <w:szCs w:val="26"/>
        </w:rPr>
        <w:t xml:space="preserve"> Ответственность за сохранность оборудования, инвентаря и химических сре</w:t>
      </w:r>
      <w:proofErr w:type="gramStart"/>
      <w:r w:rsidR="0032181B" w:rsidRPr="008C18E3">
        <w:rPr>
          <w:sz w:val="26"/>
          <w:szCs w:val="26"/>
        </w:rPr>
        <w:t>дств в д</w:t>
      </w:r>
      <w:proofErr w:type="gramEnd"/>
      <w:r w:rsidR="0032181B" w:rsidRPr="008C18E3">
        <w:rPr>
          <w:sz w:val="26"/>
          <w:szCs w:val="26"/>
        </w:rPr>
        <w:t>анном помещении несет Заказчик во время отсутствия сотрудников Исполнителя.</w:t>
      </w:r>
    </w:p>
    <w:p w:rsidR="006C0740" w:rsidRPr="008C18E3" w:rsidRDefault="006C0740" w:rsidP="00ED0127">
      <w:pPr>
        <w:widowControl w:val="0"/>
        <w:snapToGrid w:val="0"/>
        <w:ind w:firstLine="426"/>
        <w:jc w:val="both"/>
        <w:rPr>
          <w:sz w:val="26"/>
          <w:szCs w:val="26"/>
        </w:rPr>
      </w:pPr>
    </w:p>
    <w:p w:rsidR="000571FE" w:rsidRDefault="0032181B" w:rsidP="00ED0127">
      <w:pPr>
        <w:pStyle w:val="a4"/>
        <w:spacing w:line="240" w:lineRule="auto"/>
        <w:ind w:left="0" w:right="-81" w:firstLine="426"/>
        <w:rPr>
          <w:sz w:val="26"/>
          <w:szCs w:val="26"/>
        </w:rPr>
      </w:pPr>
      <w:r w:rsidRPr="008C18E3">
        <w:rPr>
          <w:sz w:val="26"/>
          <w:szCs w:val="26"/>
        </w:rPr>
        <w:t xml:space="preserve">3.3. </w:t>
      </w:r>
      <w:r w:rsidRPr="008C18E3">
        <w:rPr>
          <w:b/>
          <w:sz w:val="26"/>
          <w:szCs w:val="26"/>
        </w:rPr>
        <w:t>Исполнитель имеет право</w:t>
      </w:r>
      <w:r w:rsidRPr="008C18E3">
        <w:rPr>
          <w:sz w:val="26"/>
          <w:szCs w:val="26"/>
        </w:rPr>
        <w:t>:</w:t>
      </w:r>
    </w:p>
    <w:p w:rsidR="00A1446E" w:rsidRPr="008C18E3" w:rsidRDefault="00A1446E" w:rsidP="00ED0127">
      <w:pPr>
        <w:pStyle w:val="a4"/>
        <w:spacing w:line="240" w:lineRule="auto"/>
        <w:ind w:left="0" w:right="-81" w:firstLine="426"/>
        <w:rPr>
          <w:sz w:val="26"/>
          <w:szCs w:val="26"/>
        </w:rPr>
      </w:pPr>
    </w:p>
    <w:p w:rsidR="000571FE" w:rsidRPr="008C18E3" w:rsidRDefault="0032181B" w:rsidP="00ED0127">
      <w:pPr>
        <w:pStyle w:val="a4"/>
        <w:spacing w:line="240" w:lineRule="auto"/>
        <w:ind w:left="0" w:right="-81" w:firstLine="426"/>
        <w:rPr>
          <w:sz w:val="26"/>
          <w:szCs w:val="26"/>
        </w:rPr>
      </w:pPr>
      <w:r w:rsidRPr="008C18E3">
        <w:rPr>
          <w:sz w:val="26"/>
          <w:szCs w:val="26"/>
        </w:rPr>
        <w:t>3.3.1. Привлекать к выполнению услуг по настоящему Договору третьих лиц, при этом ответственность за качество и своевременность предоставляемых ими услуг несет Исполнитель.</w:t>
      </w:r>
    </w:p>
    <w:p w:rsidR="000571FE" w:rsidRPr="008C18E3" w:rsidRDefault="0032181B" w:rsidP="00ED0127">
      <w:pPr>
        <w:pStyle w:val="a4"/>
        <w:spacing w:line="240" w:lineRule="auto"/>
        <w:ind w:left="0" w:right="-81" w:firstLine="426"/>
        <w:rPr>
          <w:sz w:val="26"/>
          <w:szCs w:val="26"/>
        </w:rPr>
      </w:pPr>
      <w:r w:rsidRPr="008C18E3">
        <w:rPr>
          <w:sz w:val="26"/>
          <w:szCs w:val="26"/>
        </w:rPr>
        <w:t>3.3.2.Требовать возмещения убытков, понесенных в результате нарушения Заказчиком принятых обязательств.</w:t>
      </w:r>
    </w:p>
    <w:p w:rsidR="000571FE" w:rsidRPr="008C18E3" w:rsidRDefault="0032181B" w:rsidP="00ED0127">
      <w:pPr>
        <w:pStyle w:val="ConsPlusNormal"/>
        <w:ind w:firstLine="426"/>
        <w:jc w:val="both"/>
        <w:rPr>
          <w:rFonts w:ascii="Times New Roman" w:hAnsi="Times New Roman" w:cs="Times New Roman"/>
          <w:sz w:val="26"/>
          <w:szCs w:val="26"/>
        </w:rPr>
      </w:pPr>
      <w:r w:rsidRPr="008C18E3">
        <w:rPr>
          <w:rFonts w:ascii="Times New Roman" w:hAnsi="Times New Roman" w:cs="Times New Roman"/>
          <w:sz w:val="26"/>
          <w:szCs w:val="26"/>
        </w:rPr>
        <w:t xml:space="preserve">3.3.3. Оказывать </w:t>
      </w:r>
      <w:r w:rsidR="00A85A33">
        <w:rPr>
          <w:rFonts w:ascii="Times New Roman" w:hAnsi="Times New Roman" w:cs="Times New Roman"/>
          <w:sz w:val="26"/>
          <w:szCs w:val="26"/>
        </w:rPr>
        <w:t>Д</w:t>
      </w:r>
      <w:r w:rsidR="00A85A33" w:rsidRPr="008C18E3">
        <w:rPr>
          <w:rFonts w:ascii="Times New Roman" w:hAnsi="Times New Roman" w:cs="Times New Roman"/>
          <w:sz w:val="26"/>
          <w:szCs w:val="26"/>
        </w:rPr>
        <w:t xml:space="preserve">ополнительные </w:t>
      </w:r>
      <w:r w:rsidRPr="008C18E3">
        <w:rPr>
          <w:rFonts w:ascii="Times New Roman" w:hAnsi="Times New Roman" w:cs="Times New Roman"/>
          <w:sz w:val="26"/>
          <w:szCs w:val="26"/>
        </w:rPr>
        <w:t xml:space="preserve">услуги по письменной заявке Заказчика. В таком случае Стороны согласовывают перечень </w:t>
      </w:r>
      <w:r w:rsidR="00A85A33">
        <w:rPr>
          <w:rFonts w:ascii="Times New Roman" w:hAnsi="Times New Roman" w:cs="Times New Roman"/>
          <w:sz w:val="26"/>
          <w:szCs w:val="26"/>
        </w:rPr>
        <w:t>Д</w:t>
      </w:r>
      <w:r w:rsidR="00A85A33" w:rsidRPr="008C18E3">
        <w:rPr>
          <w:rFonts w:ascii="Times New Roman" w:hAnsi="Times New Roman" w:cs="Times New Roman"/>
          <w:sz w:val="26"/>
          <w:szCs w:val="26"/>
        </w:rPr>
        <w:t xml:space="preserve">ополнительных </w:t>
      </w:r>
      <w:r w:rsidRPr="008C18E3">
        <w:rPr>
          <w:rFonts w:ascii="Times New Roman" w:hAnsi="Times New Roman" w:cs="Times New Roman"/>
          <w:sz w:val="26"/>
          <w:szCs w:val="26"/>
        </w:rPr>
        <w:t>услуг, их стоимость, а также сроки оказания</w:t>
      </w:r>
      <w:r w:rsidR="00C71F3B">
        <w:rPr>
          <w:rFonts w:ascii="Times New Roman" w:hAnsi="Times New Roman" w:cs="Times New Roman"/>
          <w:sz w:val="26"/>
          <w:szCs w:val="26"/>
        </w:rPr>
        <w:t xml:space="preserve"> и далее заключают дополнительное соглашение к Договору</w:t>
      </w:r>
      <w:r w:rsidRPr="008C18E3">
        <w:rPr>
          <w:rFonts w:ascii="Times New Roman" w:hAnsi="Times New Roman" w:cs="Times New Roman"/>
          <w:sz w:val="26"/>
          <w:szCs w:val="26"/>
        </w:rPr>
        <w:t xml:space="preserve">. </w:t>
      </w:r>
      <w:r w:rsidR="00491B83">
        <w:rPr>
          <w:rFonts w:ascii="Times New Roman" w:hAnsi="Times New Roman" w:cs="Times New Roman"/>
          <w:sz w:val="26"/>
          <w:szCs w:val="26"/>
        </w:rPr>
        <w:t>З</w:t>
      </w:r>
      <w:r w:rsidRPr="008C18E3">
        <w:rPr>
          <w:rFonts w:ascii="Times New Roman" w:hAnsi="Times New Roman" w:cs="Times New Roman"/>
          <w:sz w:val="26"/>
          <w:szCs w:val="26"/>
        </w:rPr>
        <w:t xml:space="preserve">аявка может быть подписана и направлена посредством почтовой, телеграфной, электронной, факсовой или иной связи, позволяющей достоверно установить, что документ исходит от </w:t>
      </w:r>
      <w:r w:rsidR="00B02492">
        <w:rPr>
          <w:rFonts w:ascii="Times New Roman" w:hAnsi="Times New Roman" w:cs="Times New Roman"/>
          <w:sz w:val="26"/>
          <w:szCs w:val="26"/>
        </w:rPr>
        <w:t>С</w:t>
      </w:r>
      <w:r w:rsidRPr="008C18E3">
        <w:rPr>
          <w:rFonts w:ascii="Times New Roman" w:hAnsi="Times New Roman" w:cs="Times New Roman"/>
          <w:sz w:val="26"/>
          <w:szCs w:val="26"/>
        </w:rPr>
        <w:t>тороны по Договору.</w:t>
      </w:r>
    </w:p>
    <w:p w:rsidR="000571FE" w:rsidRPr="008C18E3" w:rsidRDefault="000571FE" w:rsidP="00ED0127">
      <w:pPr>
        <w:pStyle w:val="a4"/>
        <w:spacing w:line="240" w:lineRule="auto"/>
        <w:ind w:left="0" w:right="-81" w:firstLine="426"/>
        <w:rPr>
          <w:sz w:val="26"/>
          <w:szCs w:val="26"/>
        </w:rPr>
      </w:pPr>
    </w:p>
    <w:p w:rsidR="000571FE" w:rsidRDefault="0032181B" w:rsidP="00ED0127">
      <w:pPr>
        <w:pStyle w:val="a4"/>
        <w:spacing w:line="240" w:lineRule="auto"/>
        <w:ind w:left="0" w:right="-81" w:firstLine="426"/>
        <w:rPr>
          <w:sz w:val="26"/>
          <w:szCs w:val="26"/>
        </w:rPr>
      </w:pPr>
      <w:r w:rsidRPr="008C18E3">
        <w:rPr>
          <w:sz w:val="26"/>
          <w:szCs w:val="26"/>
        </w:rPr>
        <w:t xml:space="preserve">3.4. </w:t>
      </w:r>
      <w:r w:rsidRPr="008C18E3">
        <w:rPr>
          <w:b/>
          <w:sz w:val="26"/>
          <w:szCs w:val="26"/>
        </w:rPr>
        <w:t>Заказчик имеет право</w:t>
      </w:r>
      <w:r w:rsidRPr="008C18E3">
        <w:rPr>
          <w:sz w:val="26"/>
          <w:szCs w:val="26"/>
        </w:rPr>
        <w:t>:</w:t>
      </w:r>
    </w:p>
    <w:p w:rsidR="00A1446E" w:rsidRPr="008C18E3" w:rsidRDefault="00A1446E" w:rsidP="00ED0127">
      <w:pPr>
        <w:pStyle w:val="a4"/>
        <w:spacing w:line="240" w:lineRule="auto"/>
        <w:ind w:left="0" w:right="-81" w:firstLine="426"/>
        <w:rPr>
          <w:sz w:val="26"/>
          <w:szCs w:val="26"/>
        </w:rPr>
      </w:pPr>
    </w:p>
    <w:p w:rsidR="000571FE" w:rsidRPr="008C18E3" w:rsidRDefault="0032181B" w:rsidP="00ED0127">
      <w:pPr>
        <w:pStyle w:val="a4"/>
        <w:spacing w:line="240" w:lineRule="auto"/>
        <w:ind w:left="0" w:right="-81" w:firstLine="426"/>
        <w:rPr>
          <w:sz w:val="26"/>
          <w:szCs w:val="26"/>
        </w:rPr>
      </w:pPr>
      <w:r w:rsidRPr="008C18E3">
        <w:rPr>
          <w:sz w:val="26"/>
          <w:szCs w:val="26"/>
        </w:rPr>
        <w:t>3.4</w:t>
      </w:r>
      <w:r w:rsidRPr="00CF5379">
        <w:rPr>
          <w:sz w:val="26"/>
          <w:szCs w:val="26"/>
        </w:rPr>
        <w:t xml:space="preserve">.1. Требовать возмещения </w:t>
      </w:r>
      <w:r w:rsidR="00FE1756" w:rsidRPr="00CF5379">
        <w:rPr>
          <w:sz w:val="26"/>
          <w:szCs w:val="26"/>
        </w:rPr>
        <w:t>убытков от порчи имущества Исполнителем</w:t>
      </w:r>
      <w:r w:rsidRPr="00CF5379">
        <w:rPr>
          <w:sz w:val="26"/>
          <w:szCs w:val="26"/>
        </w:rPr>
        <w:t>.</w:t>
      </w:r>
    </w:p>
    <w:p w:rsidR="000571FE" w:rsidRPr="008C18E3" w:rsidRDefault="0032181B" w:rsidP="00ED0127">
      <w:pPr>
        <w:pStyle w:val="21"/>
        <w:ind w:left="0" w:right="-81" w:firstLine="426"/>
        <w:jc w:val="both"/>
        <w:rPr>
          <w:sz w:val="26"/>
          <w:szCs w:val="26"/>
        </w:rPr>
      </w:pPr>
      <w:r w:rsidRPr="008C18E3">
        <w:rPr>
          <w:sz w:val="26"/>
          <w:szCs w:val="26"/>
        </w:rPr>
        <w:t xml:space="preserve">3.4.2. Контролировать качество </w:t>
      </w:r>
      <w:proofErr w:type="gramStart"/>
      <w:r w:rsidRPr="008C18E3">
        <w:rPr>
          <w:sz w:val="26"/>
          <w:szCs w:val="26"/>
        </w:rPr>
        <w:t>оказания</w:t>
      </w:r>
      <w:proofErr w:type="gramEnd"/>
      <w:r w:rsidRPr="008C18E3">
        <w:rPr>
          <w:sz w:val="26"/>
          <w:szCs w:val="26"/>
        </w:rPr>
        <w:t xml:space="preserve"> Исполнителем </w:t>
      </w:r>
      <w:r w:rsidR="00CD47BB">
        <w:rPr>
          <w:sz w:val="26"/>
          <w:szCs w:val="26"/>
        </w:rPr>
        <w:t>У</w:t>
      </w:r>
      <w:r w:rsidR="00CD47BB" w:rsidRPr="008C18E3">
        <w:rPr>
          <w:sz w:val="26"/>
          <w:szCs w:val="26"/>
        </w:rPr>
        <w:t>слуг</w:t>
      </w:r>
      <w:r w:rsidRPr="008C18E3">
        <w:rPr>
          <w:sz w:val="26"/>
          <w:szCs w:val="26"/>
        </w:rPr>
        <w:t>, не вмешиваясь при этом в его деятельность.</w:t>
      </w:r>
    </w:p>
    <w:p w:rsidR="000571FE" w:rsidRPr="008C18E3" w:rsidRDefault="0032181B" w:rsidP="00ED0127">
      <w:pPr>
        <w:pStyle w:val="21"/>
        <w:ind w:left="0" w:right="-81" w:firstLine="426"/>
        <w:jc w:val="both"/>
        <w:rPr>
          <w:sz w:val="26"/>
          <w:szCs w:val="26"/>
        </w:rPr>
      </w:pPr>
      <w:r w:rsidRPr="008C18E3">
        <w:rPr>
          <w:sz w:val="26"/>
          <w:szCs w:val="26"/>
        </w:rPr>
        <w:t>3.4.3. Вносить предложения по улучшению</w:t>
      </w:r>
      <w:r w:rsidR="00CD47BB">
        <w:rPr>
          <w:sz w:val="26"/>
          <w:szCs w:val="26"/>
        </w:rPr>
        <w:t xml:space="preserve"> качества</w:t>
      </w:r>
      <w:r w:rsidRPr="008C18E3">
        <w:rPr>
          <w:sz w:val="26"/>
          <w:szCs w:val="26"/>
        </w:rPr>
        <w:t xml:space="preserve"> оказания </w:t>
      </w:r>
      <w:r w:rsidR="00CD47BB">
        <w:rPr>
          <w:sz w:val="26"/>
          <w:szCs w:val="26"/>
        </w:rPr>
        <w:t>У</w:t>
      </w:r>
      <w:r w:rsidRPr="008C18E3">
        <w:rPr>
          <w:sz w:val="26"/>
          <w:szCs w:val="26"/>
        </w:rPr>
        <w:t>слуг.</w:t>
      </w:r>
    </w:p>
    <w:p w:rsidR="000571FE" w:rsidRPr="008C18E3" w:rsidRDefault="000571FE" w:rsidP="00ED0127">
      <w:pPr>
        <w:pStyle w:val="21"/>
        <w:ind w:left="0" w:right="-81" w:firstLine="426"/>
        <w:jc w:val="both"/>
        <w:rPr>
          <w:sz w:val="26"/>
          <w:szCs w:val="26"/>
        </w:rPr>
      </w:pPr>
    </w:p>
    <w:p w:rsidR="006C0740" w:rsidRPr="008C18E3" w:rsidRDefault="0032181B" w:rsidP="00ED0127">
      <w:pPr>
        <w:ind w:right="-81" w:firstLine="426"/>
        <w:jc w:val="both"/>
        <w:rPr>
          <w:b/>
          <w:bCs/>
          <w:sz w:val="26"/>
          <w:szCs w:val="26"/>
        </w:rPr>
      </w:pPr>
      <w:r w:rsidRPr="008C18E3">
        <w:rPr>
          <w:b/>
          <w:bCs/>
          <w:sz w:val="26"/>
          <w:szCs w:val="26"/>
        </w:rPr>
        <w:t>4. Стоимость услуг и порядок расчетов</w:t>
      </w:r>
    </w:p>
    <w:p w:rsidR="006C0740" w:rsidRPr="008C18E3" w:rsidRDefault="006C0740" w:rsidP="00ED0127">
      <w:pPr>
        <w:ind w:right="-81" w:firstLine="426"/>
        <w:jc w:val="both"/>
        <w:rPr>
          <w:sz w:val="26"/>
          <w:szCs w:val="26"/>
        </w:rPr>
      </w:pPr>
    </w:p>
    <w:p w:rsidR="0074395C" w:rsidRDefault="00090387" w:rsidP="00CF5379">
      <w:pPr>
        <w:jc w:val="both"/>
        <w:rPr>
          <w:bCs/>
          <w:sz w:val="26"/>
          <w:szCs w:val="26"/>
        </w:rPr>
      </w:pPr>
      <w:r>
        <w:rPr>
          <w:sz w:val="26"/>
          <w:szCs w:val="26"/>
        </w:rPr>
        <w:t xml:space="preserve">       </w:t>
      </w:r>
      <w:r w:rsidR="00731691" w:rsidRPr="008C18E3">
        <w:rPr>
          <w:sz w:val="26"/>
          <w:szCs w:val="26"/>
        </w:rPr>
        <w:t xml:space="preserve">4.1. </w:t>
      </w:r>
      <w:r w:rsidR="003B02FB" w:rsidRPr="0074395C">
        <w:rPr>
          <w:sz w:val="26"/>
          <w:szCs w:val="26"/>
        </w:rPr>
        <w:t>Ежемесячная цена</w:t>
      </w:r>
      <w:r w:rsidR="00731691" w:rsidRPr="0074395C">
        <w:rPr>
          <w:sz w:val="26"/>
          <w:szCs w:val="26"/>
        </w:rPr>
        <w:t xml:space="preserve"> услуг по технической эксплуатации здания </w:t>
      </w:r>
      <w:r w:rsidR="00C71F3B" w:rsidRPr="0074395C">
        <w:rPr>
          <w:sz w:val="26"/>
          <w:szCs w:val="26"/>
        </w:rPr>
        <w:t>составляет ___________ (</w:t>
      </w:r>
      <w:r w:rsidR="00E500E9">
        <w:rPr>
          <w:sz w:val="26"/>
          <w:szCs w:val="26"/>
        </w:rPr>
        <w:t>С</w:t>
      </w:r>
      <w:r w:rsidR="00C71F3B" w:rsidRPr="0074395C">
        <w:rPr>
          <w:sz w:val="26"/>
          <w:szCs w:val="26"/>
        </w:rPr>
        <w:t>умма прописью) рублей ________ копеек, в т.ч. НДС 18 % - ___________ (</w:t>
      </w:r>
      <w:r w:rsidR="00E500E9">
        <w:rPr>
          <w:sz w:val="26"/>
          <w:szCs w:val="26"/>
        </w:rPr>
        <w:t>С</w:t>
      </w:r>
      <w:r w:rsidR="00C71F3B" w:rsidRPr="0074395C">
        <w:rPr>
          <w:sz w:val="26"/>
          <w:szCs w:val="26"/>
        </w:rPr>
        <w:t>умма прописью) рублей ____ копеек</w:t>
      </w:r>
      <w:r w:rsidR="003B02FB" w:rsidRPr="0074395C">
        <w:rPr>
          <w:bCs/>
          <w:sz w:val="26"/>
          <w:szCs w:val="26"/>
        </w:rPr>
        <w:t xml:space="preserve">. </w:t>
      </w:r>
      <w:proofErr w:type="gramStart"/>
      <w:r w:rsidR="003B02FB" w:rsidRPr="0074395C">
        <w:rPr>
          <w:bCs/>
          <w:sz w:val="26"/>
          <w:szCs w:val="26"/>
        </w:rPr>
        <w:t xml:space="preserve">Общая цена услуг по </w:t>
      </w:r>
      <w:r w:rsidR="00C71F3B" w:rsidRPr="0074395C">
        <w:rPr>
          <w:sz w:val="26"/>
          <w:szCs w:val="26"/>
        </w:rPr>
        <w:t xml:space="preserve"> технической эксплуатации здания </w:t>
      </w:r>
      <w:r w:rsidR="003B02FB" w:rsidRPr="0074395C">
        <w:rPr>
          <w:bCs/>
          <w:sz w:val="26"/>
          <w:szCs w:val="26"/>
        </w:rPr>
        <w:t>за весь срок их оказания (п.2.</w:t>
      </w:r>
      <w:r w:rsidR="00C71F3B" w:rsidRPr="0074395C">
        <w:rPr>
          <w:bCs/>
          <w:sz w:val="26"/>
          <w:szCs w:val="26"/>
        </w:rPr>
        <w:t>2</w:t>
      </w:r>
      <w:r w:rsidR="003B02FB" w:rsidRPr="0074395C">
        <w:rPr>
          <w:bCs/>
          <w:sz w:val="26"/>
          <w:szCs w:val="26"/>
        </w:rPr>
        <w:t>.</w:t>
      </w:r>
      <w:proofErr w:type="gramEnd"/>
      <w:r w:rsidR="003B02FB" w:rsidRPr="0074395C">
        <w:rPr>
          <w:bCs/>
          <w:sz w:val="26"/>
          <w:szCs w:val="26"/>
        </w:rPr>
        <w:t xml:space="preserve"> </w:t>
      </w:r>
      <w:proofErr w:type="gramStart"/>
      <w:r w:rsidR="003B02FB" w:rsidRPr="0074395C">
        <w:rPr>
          <w:bCs/>
          <w:sz w:val="26"/>
          <w:szCs w:val="26"/>
        </w:rPr>
        <w:t>Договора)</w:t>
      </w:r>
      <w:r w:rsidR="00731691" w:rsidRPr="0074395C">
        <w:rPr>
          <w:bCs/>
          <w:sz w:val="26"/>
          <w:szCs w:val="26"/>
        </w:rPr>
        <w:t xml:space="preserve"> составляет</w:t>
      </w:r>
      <w:r w:rsidR="00247DC7" w:rsidRPr="0074395C">
        <w:rPr>
          <w:bCs/>
          <w:sz w:val="26"/>
          <w:szCs w:val="26"/>
        </w:rPr>
        <w:t xml:space="preserve"> </w:t>
      </w:r>
      <w:r w:rsidR="001D1057" w:rsidRPr="0074395C">
        <w:rPr>
          <w:bCs/>
          <w:sz w:val="26"/>
          <w:szCs w:val="26"/>
        </w:rPr>
        <w:t> ____________</w:t>
      </w:r>
      <w:r w:rsidR="00247DC7" w:rsidRPr="0074395C">
        <w:rPr>
          <w:bCs/>
          <w:sz w:val="26"/>
          <w:szCs w:val="26"/>
        </w:rPr>
        <w:t xml:space="preserve"> (</w:t>
      </w:r>
      <w:r w:rsidR="00E500E9">
        <w:rPr>
          <w:bCs/>
          <w:sz w:val="26"/>
          <w:szCs w:val="26"/>
        </w:rPr>
        <w:t>С</w:t>
      </w:r>
      <w:r w:rsidR="001D1057" w:rsidRPr="0074395C">
        <w:rPr>
          <w:bCs/>
          <w:sz w:val="26"/>
          <w:szCs w:val="26"/>
        </w:rPr>
        <w:t xml:space="preserve">умма </w:t>
      </w:r>
      <w:r w:rsidR="001D1057" w:rsidRPr="0074395C">
        <w:rPr>
          <w:bCs/>
          <w:sz w:val="26"/>
          <w:szCs w:val="26"/>
        </w:rPr>
        <w:lastRenderedPageBreak/>
        <w:t>прописью</w:t>
      </w:r>
      <w:r w:rsidR="00247DC7" w:rsidRPr="0074395C">
        <w:rPr>
          <w:bCs/>
          <w:sz w:val="26"/>
          <w:szCs w:val="26"/>
        </w:rPr>
        <w:t xml:space="preserve">) рублей </w:t>
      </w:r>
      <w:r w:rsidR="001D1057" w:rsidRPr="0074395C">
        <w:rPr>
          <w:bCs/>
          <w:sz w:val="26"/>
          <w:szCs w:val="26"/>
        </w:rPr>
        <w:t xml:space="preserve">_____ </w:t>
      </w:r>
      <w:r w:rsidR="00247DC7" w:rsidRPr="0074395C">
        <w:rPr>
          <w:bCs/>
          <w:sz w:val="26"/>
          <w:szCs w:val="26"/>
        </w:rPr>
        <w:t xml:space="preserve">копеек, </w:t>
      </w:r>
      <w:r w:rsidR="00731691" w:rsidRPr="0074395C">
        <w:rPr>
          <w:bCs/>
          <w:sz w:val="26"/>
          <w:szCs w:val="26"/>
        </w:rPr>
        <w:t xml:space="preserve">в т.ч. НДС 18% - </w:t>
      </w:r>
      <w:r w:rsidR="001D1057" w:rsidRPr="0074395C">
        <w:rPr>
          <w:bCs/>
          <w:sz w:val="26"/>
          <w:szCs w:val="26"/>
        </w:rPr>
        <w:t> __________</w:t>
      </w:r>
      <w:r w:rsidR="00247DC7" w:rsidRPr="0074395C">
        <w:rPr>
          <w:bCs/>
          <w:sz w:val="26"/>
          <w:szCs w:val="26"/>
        </w:rPr>
        <w:t xml:space="preserve"> (</w:t>
      </w:r>
      <w:r w:rsidR="00E500E9">
        <w:rPr>
          <w:bCs/>
          <w:sz w:val="26"/>
          <w:szCs w:val="26"/>
        </w:rPr>
        <w:t>С</w:t>
      </w:r>
      <w:r w:rsidR="001D1057" w:rsidRPr="0074395C">
        <w:rPr>
          <w:bCs/>
          <w:sz w:val="26"/>
          <w:szCs w:val="26"/>
        </w:rPr>
        <w:t>умма прописью</w:t>
      </w:r>
      <w:r w:rsidR="00247DC7" w:rsidRPr="0074395C">
        <w:rPr>
          <w:bCs/>
          <w:sz w:val="26"/>
          <w:szCs w:val="26"/>
        </w:rPr>
        <w:t xml:space="preserve">) рублей </w:t>
      </w:r>
      <w:r w:rsidR="001D1057" w:rsidRPr="0074395C">
        <w:rPr>
          <w:bCs/>
          <w:sz w:val="26"/>
          <w:szCs w:val="26"/>
        </w:rPr>
        <w:t xml:space="preserve">____ </w:t>
      </w:r>
      <w:r w:rsidR="00247DC7" w:rsidRPr="0074395C">
        <w:rPr>
          <w:bCs/>
          <w:sz w:val="26"/>
          <w:szCs w:val="26"/>
        </w:rPr>
        <w:t>копеек</w:t>
      </w:r>
      <w:r w:rsidR="00731691" w:rsidRPr="0074395C">
        <w:rPr>
          <w:bCs/>
          <w:sz w:val="26"/>
          <w:szCs w:val="26"/>
        </w:rPr>
        <w:t>.</w:t>
      </w:r>
      <w:r w:rsidR="0074395C" w:rsidRPr="0074395C">
        <w:rPr>
          <w:bCs/>
          <w:sz w:val="26"/>
          <w:szCs w:val="26"/>
        </w:rPr>
        <w:t xml:space="preserve"> </w:t>
      </w:r>
      <w:proofErr w:type="gramEnd"/>
    </w:p>
    <w:p w:rsidR="00090387" w:rsidRPr="008C18E3" w:rsidRDefault="0074395C" w:rsidP="00090387">
      <w:pPr>
        <w:ind w:firstLine="567"/>
        <w:jc w:val="both"/>
        <w:rPr>
          <w:bCs/>
          <w:sz w:val="26"/>
          <w:szCs w:val="26"/>
        </w:rPr>
      </w:pPr>
      <w:r w:rsidRPr="00CF5379">
        <w:rPr>
          <w:sz w:val="26"/>
          <w:szCs w:val="26"/>
        </w:rPr>
        <w:t xml:space="preserve">При этом особо оговаривается, что указанная в настоящем пункте величина Платы за услуги включает в себя приобретение расходных материалов для Ремонта и обслуживания, необходимых для исполнения Исполнителем своих обязательств по настоящему </w:t>
      </w:r>
      <w:r>
        <w:rPr>
          <w:sz w:val="26"/>
          <w:szCs w:val="26"/>
        </w:rPr>
        <w:t>Договору</w:t>
      </w:r>
      <w:r w:rsidRPr="00CF5379">
        <w:rPr>
          <w:sz w:val="26"/>
          <w:szCs w:val="26"/>
        </w:rPr>
        <w:t xml:space="preserve"> на сумму</w:t>
      </w:r>
      <w:r w:rsidR="00090387">
        <w:rPr>
          <w:sz w:val="26"/>
          <w:szCs w:val="26"/>
        </w:rPr>
        <w:t xml:space="preserve"> </w:t>
      </w:r>
      <w:r w:rsidR="00E500E9">
        <w:rPr>
          <w:sz w:val="26"/>
          <w:szCs w:val="26"/>
        </w:rPr>
        <w:t>________________</w:t>
      </w:r>
      <w:r w:rsidR="00A038B0" w:rsidRPr="00EE1DF1">
        <w:rPr>
          <w:bCs/>
          <w:sz w:val="26"/>
          <w:szCs w:val="26"/>
        </w:rPr>
        <w:t xml:space="preserve"> </w:t>
      </w:r>
      <w:r w:rsidR="00090387" w:rsidRPr="00EE1DF1">
        <w:rPr>
          <w:bCs/>
          <w:sz w:val="26"/>
          <w:szCs w:val="26"/>
        </w:rPr>
        <w:t>(</w:t>
      </w:r>
      <w:r w:rsidR="00E500E9">
        <w:rPr>
          <w:bCs/>
          <w:sz w:val="26"/>
          <w:szCs w:val="26"/>
        </w:rPr>
        <w:t>С</w:t>
      </w:r>
      <w:r w:rsidR="00E500E9" w:rsidRPr="0074395C">
        <w:rPr>
          <w:bCs/>
          <w:sz w:val="26"/>
          <w:szCs w:val="26"/>
        </w:rPr>
        <w:t>умма прописью</w:t>
      </w:r>
      <w:r w:rsidR="00090387" w:rsidRPr="00EE1DF1">
        <w:rPr>
          <w:bCs/>
          <w:sz w:val="26"/>
          <w:szCs w:val="26"/>
        </w:rPr>
        <w:t>)</w:t>
      </w:r>
      <w:r w:rsidR="00090387" w:rsidRPr="00A311C2">
        <w:rPr>
          <w:bCs/>
          <w:sz w:val="26"/>
          <w:szCs w:val="26"/>
        </w:rPr>
        <w:t xml:space="preserve"> рублей</w:t>
      </w:r>
      <w:r w:rsidR="00090387">
        <w:rPr>
          <w:bCs/>
          <w:sz w:val="26"/>
          <w:szCs w:val="26"/>
        </w:rPr>
        <w:t xml:space="preserve"> </w:t>
      </w:r>
      <w:r w:rsidR="00E500E9">
        <w:rPr>
          <w:bCs/>
          <w:sz w:val="26"/>
          <w:szCs w:val="26"/>
        </w:rPr>
        <w:t>___</w:t>
      </w:r>
      <w:r w:rsidR="00A038B0">
        <w:rPr>
          <w:bCs/>
          <w:sz w:val="26"/>
          <w:szCs w:val="26"/>
        </w:rPr>
        <w:t xml:space="preserve"> </w:t>
      </w:r>
      <w:r w:rsidR="00090387">
        <w:rPr>
          <w:bCs/>
          <w:sz w:val="26"/>
          <w:szCs w:val="26"/>
        </w:rPr>
        <w:t>копеек</w:t>
      </w:r>
      <w:r w:rsidR="00090387" w:rsidRPr="00584016">
        <w:rPr>
          <w:bCs/>
          <w:sz w:val="26"/>
          <w:szCs w:val="26"/>
        </w:rPr>
        <w:t xml:space="preserve"> в месяц,</w:t>
      </w:r>
      <w:r w:rsidR="00090387" w:rsidRPr="00584016">
        <w:rPr>
          <w:sz w:val="26"/>
          <w:szCs w:val="26"/>
        </w:rPr>
        <w:t xml:space="preserve"> в том числе НДС 18%</w:t>
      </w:r>
      <w:r w:rsidR="00090387">
        <w:rPr>
          <w:sz w:val="26"/>
          <w:szCs w:val="26"/>
        </w:rPr>
        <w:t xml:space="preserve"> - </w:t>
      </w:r>
      <w:r w:rsidR="00E500E9" w:rsidRPr="0074395C">
        <w:rPr>
          <w:bCs/>
          <w:sz w:val="26"/>
          <w:szCs w:val="26"/>
        </w:rPr>
        <w:t>__________ (</w:t>
      </w:r>
      <w:r w:rsidR="00E500E9">
        <w:rPr>
          <w:bCs/>
          <w:sz w:val="26"/>
          <w:szCs w:val="26"/>
        </w:rPr>
        <w:t>С</w:t>
      </w:r>
      <w:r w:rsidR="00E500E9" w:rsidRPr="0074395C">
        <w:rPr>
          <w:bCs/>
          <w:sz w:val="26"/>
          <w:szCs w:val="26"/>
        </w:rPr>
        <w:t>умма прописью)</w:t>
      </w:r>
      <w:r w:rsidR="00E500E9">
        <w:rPr>
          <w:bCs/>
          <w:sz w:val="26"/>
          <w:szCs w:val="26"/>
        </w:rPr>
        <w:t xml:space="preserve"> </w:t>
      </w:r>
      <w:r w:rsidR="00090387">
        <w:rPr>
          <w:sz w:val="26"/>
          <w:szCs w:val="26"/>
        </w:rPr>
        <w:t xml:space="preserve">рублей </w:t>
      </w:r>
      <w:r w:rsidR="00E500E9">
        <w:rPr>
          <w:sz w:val="26"/>
          <w:szCs w:val="26"/>
        </w:rPr>
        <w:t>___</w:t>
      </w:r>
      <w:r w:rsidR="00A038B0">
        <w:rPr>
          <w:sz w:val="26"/>
          <w:szCs w:val="26"/>
        </w:rPr>
        <w:t xml:space="preserve"> </w:t>
      </w:r>
      <w:r w:rsidR="00090387">
        <w:rPr>
          <w:sz w:val="26"/>
          <w:szCs w:val="26"/>
        </w:rPr>
        <w:t>копеек</w:t>
      </w:r>
      <w:r w:rsidR="00090387" w:rsidRPr="00584016">
        <w:rPr>
          <w:sz w:val="26"/>
          <w:szCs w:val="26"/>
        </w:rPr>
        <w:t>.</w:t>
      </w:r>
      <w:r w:rsidR="00090387">
        <w:rPr>
          <w:sz w:val="26"/>
          <w:szCs w:val="26"/>
        </w:rPr>
        <w:t xml:space="preserve"> </w:t>
      </w:r>
    </w:p>
    <w:p w:rsidR="00AF2ED2" w:rsidRPr="008C18E3" w:rsidRDefault="00731691" w:rsidP="00731691">
      <w:pPr>
        <w:ind w:right="-81" w:firstLine="426"/>
        <w:jc w:val="both"/>
        <w:rPr>
          <w:bCs/>
          <w:sz w:val="26"/>
          <w:szCs w:val="26"/>
        </w:rPr>
      </w:pPr>
      <w:r w:rsidRPr="008C18E3">
        <w:rPr>
          <w:sz w:val="26"/>
          <w:szCs w:val="26"/>
        </w:rPr>
        <w:t xml:space="preserve">4.2. </w:t>
      </w:r>
      <w:r w:rsidR="005A010E">
        <w:rPr>
          <w:sz w:val="26"/>
          <w:szCs w:val="26"/>
        </w:rPr>
        <w:t>Ежемесячная цена</w:t>
      </w:r>
      <w:r w:rsidR="005A010E" w:rsidRPr="008C18E3">
        <w:rPr>
          <w:sz w:val="26"/>
          <w:szCs w:val="26"/>
        </w:rPr>
        <w:t xml:space="preserve"> </w:t>
      </w:r>
      <w:r w:rsidRPr="008C18E3">
        <w:rPr>
          <w:sz w:val="26"/>
          <w:szCs w:val="26"/>
        </w:rPr>
        <w:t xml:space="preserve">услуг по </w:t>
      </w:r>
      <w:r w:rsidRPr="008C18E3">
        <w:rPr>
          <w:bCs/>
          <w:sz w:val="26"/>
          <w:szCs w:val="26"/>
        </w:rPr>
        <w:t>ежедневной уборке помещений и прилегающей</w:t>
      </w:r>
      <w:r w:rsidRPr="008C18E3">
        <w:rPr>
          <w:sz w:val="26"/>
          <w:szCs w:val="26"/>
        </w:rPr>
        <w:t xml:space="preserve"> территории </w:t>
      </w:r>
      <w:r w:rsidR="00C71F3B">
        <w:rPr>
          <w:sz w:val="26"/>
          <w:szCs w:val="26"/>
        </w:rPr>
        <w:t>составляет ___________ (</w:t>
      </w:r>
      <w:r w:rsidR="00E500E9">
        <w:rPr>
          <w:sz w:val="26"/>
          <w:szCs w:val="26"/>
        </w:rPr>
        <w:t>С</w:t>
      </w:r>
      <w:r w:rsidR="00C71F3B">
        <w:rPr>
          <w:sz w:val="26"/>
          <w:szCs w:val="26"/>
        </w:rPr>
        <w:t>умма прописью) рублей ________ копеек, в т.ч. НДС 18 % - ___________ (</w:t>
      </w:r>
      <w:r w:rsidR="00E500E9">
        <w:rPr>
          <w:sz w:val="26"/>
          <w:szCs w:val="26"/>
        </w:rPr>
        <w:t>С</w:t>
      </w:r>
      <w:r w:rsidR="00C71F3B">
        <w:rPr>
          <w:sz w:val="26"/>
          <w:szCs w:val="26"/>
        </w:rPr>
        <w:t>умма прописью) рублей ____ копеек</w:t>
      </w:r>
      <w:r w:rsidR="005A010E">
        <w:rPr>
          <w:bCs/>
          <w:sz w:val="26"/>
          <w:szCs w:val="26"/>
        </w:rPr>
        <w:t xml:space="preserve">. </w:t>
      </w:r>
      <w:proofErr w:type="gramStart"/>
      <w:r w:rsidR="005A010E">
        <w:rPr>
          <w:bCs/>
          <w:sz w:val="26"/>
          <w:szCs w:val="26"/>
        </w:rPr>
        <w:t xml:space="preserve">Общая цена услуг </w:t>
      </w:r>
      <w:r w:rsidR="00C71F3B" w:rsidRPr="008C18E3">
        <w:rPr>
          <w:sz w:val="26"/>
          <w:szCs w:val="26"/>
        </w:rPr>
        <w:t xml:space="preserve">по </w:t>
      </w:r>
      <w:r w:rsidR="00C71F3B" w:rsidRPr="008C18E3">
        <w:rPr>
          <w:bCs/>
          <w:sz w:val="26"/>
          <w:szCs w:val="26"/>
        </w:rPr>
        <w:t>ежедневной уборке помещений и прилегающей</w:t>
      </w:r>
      <w:r w:rsidR="00C71F3B" w:rsidRPr="008C18E3">
        <w:rPr>
          <w:sz w:val="26"/>
          <w:szCs w:val="26"/>
        </w:rPr>
        <w:t xml:space="preserve"> территории</w:t>
      </w:r>
      <w:r w:rsidR="005A010E">
        <w:rPr>
          <w:bCs/>
          <w:sz w:val="26"/>
          <w:szCs w:val="26"/>
        </w:rPr>
        <w:t xml:space="preserve"> за весь срок их оказания (п.2.</w:t>
      </w:r>
      <w:r w:rsidR="00C71F3B">
        <w:rPr>
          <w:bCs/>
          <w:sz w:val="26"/>
          <w:szCs w:val="26"/>
        </w:rPr>
        <w:t>2</w:t>
      </w:r>
      <w:r w:rsidR="005A010E">
        <w:rPr>
          <w:bCs/>
          <w:sz w:val="26"/>
          <w:szCs w:val="26"/>
        </w:rPr>
        <w:t>.</w:t>
      </w:r>
      <w:proofErr w:type="gramEnd"/>
      <w:r w:rsidR="005A010E">
        <w:rPr>
          <w:bCs/>
          <w:sz w:val="26"/>
          <w:szCs w:val="26"/>
        </w:rPr>
        <w:t xml:space="preserve"> </w:t>
      </w:r>
      <w:proofErr w:type="gramStart"/>
      <w:r w:rsidR="005A010E">
        <w:rPr>
          <w:bCs/>
          <w:sz w:val="26"/>
          <w:szCs w:val="26"/>
        </w:rPr>
        <w:t>Договора)</w:t>
      </w:r>
      <w:r w:rsidRPr="008C18E3">
        <w:rPr>
          <w:bCs/>
          <w:sz w:val="26"/>
          <w:szCs w:val="26"/>
        </w:rPr>
        <w:t xml:space="preserve"> составляет</w:t>
      </w:r>
      <w:r>
        <w:rPr>
          <w:bCs/>
          <w:sz w:val="26"/>
          <w:szCs w:val="26"/>
        </w:rPr>
        <w:t xml:space="preserve"> </w:t>
      </w:r>
      <w:r w:rsidR="001D1057">
        <w:rPr>
          <w:bCs/>
          <w:sz w:val="26"/>
          <w:szCs w:val="26"/>
        </w:rPr>
        <w:t> ________</w:t>
      </w:r>
      <w:r w:rsidR="00247DC7">
        <w:rPr>
          <w:bCs/>
          <w:sz w:val="26"/>
          <w:szCs w:val="26"/>
        </w:rPr>
        <w:t xml:space="preserve"> (</w:t>
      </w:r>
      <w:r w:rsidR="00E500E9">
        <w:rPr>
          <w:bCs/>
          <w:sz w:val="26"/>
          <w:szCs w:val="26"/>
        </w:rPr>
        <w:t>С</w:t>
      </w:r>
      <w:r w:rsidR="001D1057">
        <w:rPr>
          <w:bCs/>
          <w:sz w:val="26"/>
          <w:szCs w:val="26"/>
        </w:rPr>
        <w:t>умма прописью</w:t>
      </w:r>
      <w:r w:rsidR="00247DC7">
        <w:rPr>
          <w:bCs/>
          <w:sz w:val="26"/>
          <w:szCs w:val="26"/>
        </w:rPr>
        <w:t xml:space="preserve">) рублей </w:t>
      </w:r>
      <w:r w:rsidR="001D1057">
        <w:rPr>
          <w:bCs/>
          <w:sz w:val="26"/>
          <w:szCs w:val="26"/>
        </w:rPr>
        <w:t xml:space="preserve">____ </w:t>
      </w:r>
      <w:r w:rsidR="00247DC7">
        <w:rPr>
          <w:bCs/>
          <w:sz w:val="26"/>
          <w:szCs w:val="26"/>
        </w:rPr>
        <w:t xml:space="preserve">копеек, </w:t>
      </w:r>
      <w:r>
        <w:rPr>
          <w:bCs/>
          <w:sz w:val="26"/>
          <w:szCs w:val="26"/>
        </w:rPr>
        <w:t xml:space="preserve">в т.ч. НДС 18% - </w:t>
      </w:r>
      <w:r w:rsidR="001D1057">
        <w:rPr>
          <w:sz w:val="26"/>
          <w:szCs w:val="26"/>
        </w:rPr>
        <w:t> ______</w:t>
      </w:r>
      <w:r w:rsidR="00247DC7">
        <w:rPr>
          <w:sz w:val="26"/>
          <w:szCs w:val="26"/>
        </w:rPr>
        <w:t xml:space="preserve"> (</w:t>
      </w:r>
      <w:r w:rsidR="00E500E9">
        <w:rPr>
          <w:sz w:val="26"/>
          <w:szCs w:val="26"/>
        </w:rPr>
        <w:t>С</w:t>
      </w:r>
      <w:r w:rsidR="001D1057">
        <w:rPr>
          <w:sz w:val="26"/>
          <w:szCs w:val="26"/>
        </w:rPr>
        <w:t>умма прописью</w:t>
      </w:r>
      <w:r w:rsidR="00247DC7">
        <w:rPr>
          <w:sz w:val="26"/>
          <w:szCs w:val="26"/>
        </w:rPr>
        <w:t xml:space="preserve">) рублей </w:t>
      </w:r>
      <w:r w:rsidR="001D1057">
        <w:rPr>
          <w:sz w:val="26"/>
          <w:szCs w:val="26"/>
        </w:rPr>
        <w:t xml:space="preserve">____ </w:t>
      </w:r>
      <w:r w:rsidR="00247DC7">
        <w:rPr>
          <w:sz w:val="26"/>
          <w:szCs w:val="26"/>
        </w:rPr>
        <w:t>копеек.</w:t>
      </w:r>
      <w:proofErr w:type="gramEnd"/>
    </w:p>
    <w:p w:rsidR="0092091D" w:rsidRDefault="00731691" w:rsidP="001F59F3">
      <w:pPr>
        <w:ind w:right="-79" w:firstLine="425"/>
        <w:jc w:val="both"/>
        <w:rPr>
          <w:sz w:val="26"/>
          <w:szCs w:val="26"/>
        </w:rPr>
      </w:pPr>
      <w:r w:rsidRPr="00EE6B1F">
        <w:rPr>
          <w:sz w:val="26"/>
          <w:szCs w:val="26"/>
        </w:rPr>
        <w:t xml:space="preserve">4.3. Общая сумма настоящего </w:t>
      </w:r>
      <w:r w:rsidR="009C228C" w:rsidRPr="00EE6B1F">
        <w:rPr>
          <w:sz w:val="26"/>
          <w:szCs w:val="26"/>
        </w:rPr>
        <w:t xml:space="preserve">Договора </w:t>
      </w:r>
      <w:r w:rsidRPr="00EE6B1F">
        <w:rPr>
          <w:sz w:val="26"/>
          <w:szCs w:val="26"/>
        </w:rPr>
        <w:t xml:space="preserve">составляет </w:t>
      </w:r>
      <w:r w:rsidR="00DC773B">
        <w:rPr>
          <w:sz w:val="26"/>
          <w:szCs w:val="26"/>
        </w:rPr>
        <w:t>___________</w:t>
      </w:r>
      <w:r w:rsidR="00ED4B61" w:rsidRPr="00EE6B1F" w:rsidDel="00056043">
        <w:rPr>
          <w:sz w:val="26"/>
          <w:szCs w:val="26"/>
        </w:rPr>
        <w:t xml:space="preserve"> </w:t>
      </w:r>
      <w:r w:rsidR="001B3FFC" w:rsidRPr="00EE6B1F">
        <w:rPr>
          <w:sz w:val="26"/>
          <w:szCs w:val="26"/>
        </w:rPr>
        <w:t>(</w:t>
      </w:r>
      <w:r w:rsidR="00E500E9">
        <w:rPr>
          <w:sz w:val="26"/>
          <w:szCs w:val="26"/>
        </w:rPr>
        <w:t>С</w:t>
      </w:r>
      <w:r w:rsidR="00DC773B">
        <w:rPr>
          <w:sz w:val="26"/>
          <w:szCs w:val="26"/>
        </w:rPr>
        <w:t>умма прописью</w:t>
      </w:r>
      <w:r w:rsidR="001B3FFC" w:rsidRPr="00EE6B1F">
        <w:rPr>
          <w:sz w:val="26"/>
          <w:szCs w:val="26"/>
        </w:rPr>
        <w:t xml:space="preserve">) рублей </w:t>
      </w:r>
      <w:r w:rsidR="00DC773B">
        <w:rPr>
          <w:sz w:val="26"/>
          <w:szCs w:val="26"/>
        </w:rPr>
        <w:t>____</w:t>
      </w:r>
      <w:r w:rsidR="00DC773B" w:rsidRPr="00EE6B1F">
        <w:rPr>
          <w:sz w:val="26"/>
          <w:szCs w:val="26"/>
        </w:rPr>
        <w:t xml:space="preserve"> </w:t>
      </w:r>
      <w:r w:rsidR="001B3FFC" w:rsidRPr="00EE6B1F">
        <w:rPr>
          <w:sz w:val="26"/>
          <w:szCs w:val="26"/>
        </w:rPr>
        <w:t xml:space="preserve">копеек, </w:t>
      </w:r>
      <w:r w:rsidRPr="00EE6B1F">
        <w:rPr>
          <w:sz w:val="26"/>
          <w:szCs w:val="26"/>
        </w:rPr>
        <w:t xml:space="preserve">в т.ч. НДС 18% - </w:t>
      </w:r>
      <w:r w:rsidR="00056043" w:rsidRPr="00EE6B1F">
        <w:rPr>
          <w:sz w:val="26"/>
          <w:szCs w:val="26"/>
        </w:rPr>
        <w:t xml:space="preserve"> </w:t>
      </w:r>
      <w:r w:rsidR="00DC773B">
        <w:rPr>
          <w:sz w:val="26"/>
          <w:szCs w:val="26"/>
        </w:rPr>
        <w:t>_________</w:t>
      </w:r>
      <w:r w:rsidR="00ED4B61" w:rsidRPr="00EE6B1F">
        <w:rPr>
          <w:sz w:val="26"/>
          <w:szCs w:val="26"/>
        </w:rPr>
        <w:t xml:space="preserve"> </w:t>
      </w:r>
      <w:r w:rsidR="001B3FFC" w:rsidRPr="00EE6B1F">
        <w:rPr>
          <w:sz w:val="26"/>
          <w:szCs w:val="26"/>
        </w:rPr>
        <w:t>(</w:t>
      </w:r>
      <w:r w:rsidR="00E500E9">
        <w:rPr>
          <w:sz w:val="26"/>
          <w:szCs w:val="26"/>
        </w:rPr>
        <w:t>С</w:t>
      </w:r>
      <w:r w:rsidR="00DC773B">
        <w:rPr>
          <w:sz w:val="26"/>
          <w:szCs w:val="26"/>
        </w:rPr>
        <w:t>умма прописью</w:t>
      </w:r>
      <w:r w:rsidR="001B3FFC" w:rsidRPr="00EE6B1F">
        <w:rPr>
          <w:sz w:val="26"/>
          <w:szCs w:val="26"/>
        </w:rPr>
        <w:t xml:space="preserve">) </w:t>
      </w:r>
      <w:r w:rsidR="00C71F3B" w:rsidRPr="00EE6B1F">
        <w:rPr>
          <w:sz w:val="26"/>
          <w:szCs w:val="26"/>
        </w:rPr>
        <w:t>рубл</w:t>
      </w:r>
      <w:r w:rsidR="00C71F3B" w:rsidRPr="00CF5379">
        <w:rPr>
          <w:sz w:val="26"/>
          <w:szCs w:val="26"/>
        </w:rPr>
        <w:t>ей</w:t>
      </w:r>
      <w:r w:rsidR="00C71F3B" w:rsidRPr="00EE6B1F">
        <w:rPr>
          <w:sz w:val="26"/>
          <w:szCs w:val="26"/>
        </w:rPr>
        <w:t xml:space="preserve"> </w:t>
      </w:r>
      <w:r w:rsidR="00DC773B">
        <w:rPr>
          <w:sz w:val="26"/>
          <w:szCs w:val="26"/>
        </w:rPr>
        <w:t>____</w:t>
      </w:r>
      <w:r w:rsidR="00DC773B" w:rsidRPr="00EE6B1F">
        <w:rPr>
          <w:sz w:val="26"/>
          <w:szCs w:val="26"/>
        </w:rPr>
        <w:t xml:space="preserve"> </w:t>
      </w:r>
      <w:r w:rsidR="001B3FFC" w:rsidRPr="00EE6B1F">
        <w:rPr>
          <w:sz w:val="26"/>
          <w:szCs w:val="26"/>
        </w:rPr>
        <w:t>копеек.</w:t>
      </w:r>
    </w:p>
    <w:p w:rsidR="000571FE" w:rsidRPr="00A311C2" w:rsidRDefault="0092091D" w:rsidP="001F59F3">
      <w:pPr>
        <w:ind w:right="-79" w:firstLine="425"/>
        <w:jc w:val="both"/>
        <w:rPr>
          <w:sz w:val="26"/>
          <w:szCs w:val="26"/>
        </w:rPr>
      </w:pPr>
      <w:r>
        <w:rPr>
          <w:sz w:val="26"/>
          <w:szCs w:val="26"/>
        </w:rPr>
        <w:t>4.4. Ежемесячная цена, согласно п.4.1. и п.4.2. и общая сумма услуг, согласно п.4.3. Договора, являются твердыми, не подлежат изменению и включают в себя стоимость всех работ и услуг, выполняемых и оказываемых Исполнителем в процессе выполнения своих обязанностей по настоящему Договору.</w:t>
      </w:r>
    </w:p>
    <w:p w:rsidR="00731691" w:rsidRDefault="00731691" w:rsidP="00731691">
      <w:pPr>
        <w:ind w:right="-81" w:firstLine="426"/>
        <w:jc w:val="both"/>
        <w:rPr>
          <w:sz w:val="26"/>
          <w:szCs w:val="26"/>
        </w:rPr>
      </w:pPr>
      <w:r w:rsidRPr="00A311C2">
        <w:rPr>
          <w:sz w:val="26"/>
          <w:szCs w:val="26"/>
        </w:rPr>
        <w:t>4.</w:t>
      </w:r>
      <w:r w:rsidR="0092091D">
        <w:rPr>
          <w:sz w:val="26"/>
          <w:szCs w:val="26"/>
        </w:rPr>
        <w:t>5</w:t>
      </w:r>
      <w:r w:rsidRPr="00A311C2">
        <w:rPr>
          <w:sz w:val="26"/>
          <w:szCs w:val="26"/>
        </w:rPr>
        <w:t xml:space="preserve">. </w:t>
      </w:r>
      <w:r w:rsidR="00584016">
        <w:rPr>
          <w:sz w:val="26"/>
          <w:szCs w:val="26"/>
        </w:rPr>
        <w:t xml:space="preserve">Стоимость приобретения расходных материалов для </w:t>
      </w:r>
      <w:proofErr w:type="spellStart"/>
      <w:r w:rsidR="00584016">
        <w:rPr>
          <w:sz w:val="26"/>
          <w:szCs w:val="26"/>
        </w:rPr>
        <w:t>клининга</w:t>
      </w:r>
      <w:proofErr w:type="spellEnd"/>
      <w:r w:rsidR="00584016">
        <w:rPr>
          <w:sz w:val="26"/>
          <w:szCs w:val="26"/>
        </w:rPr>
        <w:t xml:space="preserve"> входит в стоимость услуг по</w:t>
      </w:r>
      <w:r w:rsidR="00CD47BB">
        <w:rPr>
          <w:sz w:val="26"/>
          <w:szCs w:val="26"/>
        </w:rPr>
        <w:t xml:space="preserve"> ежедневной</w:t>
      </w:r>
      <w:r w:rsidR="00584016">
        <w:rPr>
          <w:sz w:val="26"/>
          <w:szCs w:val="26"/>
        </w:rPr>
        <w:t xml:space="preserve"> уборке</w:t>
      </w:r>
      <w:r w:rsidR="00CD47BB">
        <w:rPr>
          <w:sz w:val="26"/>
          <w:szCs w:val="26"/>
        </w:rPr>
        <w:t>, указанную в п.4.2. Договора</w:t>
      </w:r>
      <w:r w:rsidR="00584016">
        <w:rPr>
          <w:sz w:val="26"/>
          <w:szCs w:val="26"/>
        </w:rPr>
        <w:t>.</w:t>
      </w:r>
    </w:p>
    <w:p w:rsidR="00EE6B1F" w:rsidRDefault="0092091D" w:rsidP="00731691">
      <w:pPr>
        <w:ind w:right="-81" w:firstLine="426"/>
        <w:jc w:val="both"/>
        <w:rPr>
          <w:sz w:val="26"/>
          <w:szCs w:val="26"/>
        </w:rPr>
      </w:pPr>
      <w:r>
        <w:rPr>
          <w:sz w:val="26"/>
          <w:szCs w:val="26"/>
        </w:rPr>
        <w:t>4.6</w:t>
      </w:r>
      <w:r w:rsidR="00EE6B1F">
        <w:rPr>
          <w:sz w:val="26"/>
          <w:szCs w:val="26"/>
        </w:rPr>
        <w:t xml:space="preserve">. </w:t>
      </w:r>
      <w:r>
        <w:rPr>
          <w:sz w:val="26"/>
          <w:szCs w:val="26"/>
        </w:rPr>
        <w:t>В случае изменения площади, занимаемой Заказчиком,</w:t>
      </w:r>
      <w:r w:rsidR="005D33EF">
        <w:rPr>
          <w:sz w:val="26"/>
          <w:szCs w:val="26"/>
        </w:rPr>
        <w:t xml:space="preserve"> Исполнитель должен быть уведомлен не менее чем за 1 (один) календарный месяц. При согласовании изменений, Сторонами оформляется Дополнительное соглашение к Договору, которое после подписания Сторонами является его неотъемлемой частью.</w:t>
      </w:r>
    </w:p>
    <w:p w:rsidR="005D33EF" w:rsidRDefault="008842DD" w:rsidP="00CF5379">
      <w:pPr>
        <w:widowControl w:val="0"/>
        <w:snapToGrid w:val="0"/>
        <w:jc w:val="both"/>
        <w:rPr>
          <w:sz w:val="26"/>
          <w:szCs w:val="26"/>
        </w:rPr>
      </w:pPr>
      <w:r>
        <w:rPr>
          <w:sz w:val="26"/>
          <w:szCs w:val="26"/>
        </w:rPr>
        <w:t xml:space="preserve">       </w:t>
      </w:r>
      <w:r w:rsidR="005D33EF">
        <w:rPr>
          <w:sz w:val="26"/>
          <w:szCs w:val="26"/>
        </w:rPr>
        <w:t>4.7</w:t>
      </w:r>
      <w:r w:rsidR="005D33EF" w:rsidRPr="008842DD">
        <w:rPr>
          <w:sz w:val="26"/>
          <w:szCs w:val="26"/>
        </w:rPr>
        <w:t xml:space="preserve">. </w:t>
      </w:r>
      <w:r w:rsidR="00D36FD6">
        <w:rPr>
          <w:sz w:val="26"/>
          <w:szCs w:val="26"/>
        </w:rPr>
        <w:t xml:space="preserve">Отчетным периодом согласно настоящему Договору является месяц. </w:t>
      </w:r>
      <w:r w:rsidR="005D33EF" w:rsidRPr="00CF5379">
        <w:rPr>
          <w:sz w:val="26"/>
          <w:szCs w:val="26"/>
        </w:rPr>
        <w:t xml:space="preserve">Заказчик производит оплату услуг за каждый отчетный период ежемесячно на основании счета Исполнителя не позднее </w:t>
      </w:r>
      <w:r w:rsidR="00D36FD6">
        <w:rPr>
          <w:sz w:val="26"/>
          <w:szCs w:val="26"/>
        </w:rPr>
        <w:t>7</w:t>
      </w:r>
      <w:r w:rsidR="005D33EF" w:rsidRPr="00CF5379">
        <w:rPr>
          <w:sz w:val="26"/>
          <w:szCs w:val="26"/>
        </w:rPr>
        <w:t xml:space="preserve"> (</w:t>
      </w:r>
      <w:r w:rsidR="00D36FD6">
        <w:rPr>
          <w:sz w:val="26"/>
          <w:szCs w:val="26"/>
        </w:rPr>
        <w:t>семи</w:t>
      </w:r>
      <w:r w:rsidR="005D33EF" w:rsidRPr="00CF5379">
        <w:rPr>
          <w:sz w:val="26"/>
          <w:szCs w:val="26"/>
        </w:rPr>
        <w:t xml:space="preserve">) </w:t>
      </w:r>
      <w:r w:rsidR="00D36FD6">
        <w:rPr>
          <w:sz w:val="26"/>
          <w:szCs w:val="26"/>
        </w:rPr>
        <w:t xml:space="preserve">календарных </w:t>
      </w:r>
      <w:r w:rsidR="005D33EF" w:rsidRPr="00CF5379">
        <w:rPr>
          <w:sz w:val="26"/>
          <w:szCs w:val="26"/>
        </w:rPr>
        <w:t>дней по</w:t>
      </w:r>
      <w:r w:rsidR="00C0739D">
        <w:rPr>
          <w:sz w:val="26"/>
          <w:szCs w:val="26"/>
        </w:rPr>
        <w:t>сле получения счета</w:t>
      </w:r>
      <w:r w:rsidR="005D33EF" w:rsidRPr="00CF5379">
        <w:rPr>
          <w:sz w:val="26"/>
          <w:szCs w:val="26"/>
        </w:rPr>
        <w:t>, при условии подписания Сторонами Акта (Форма Акта указана в Приложении №1 к настоящему Договору) без замечаний.</w:t>
      </w:r>
    </w:p>
    <w:p w:rsidR="00C0739D" w:rsidRPr="00642DAE" w:rsidRDefault="00C0739D" w:rsidP="00CF5379">
      <w:pPr>
        <w:pStyle w:val="2"/>
        <w:ind w:left="0" w:right="-79"/>
        <w:jc w:val="both"/>
        <w:rPr>
          <w:sz w:val="26"/>
          <w:szCs w:val="26"/>
        </w:rPr>
      </w:pPr>
      <w:r>
        <w:rPr>
          <w:sz w:val="26"/>
          <w:szCs w:val="26"/>
        </w:rPr>
        <w:t xml:space="preserve">     </w:t>
      </w:r>
      <w:r w:rsidR="00D36FD6">
        <w:rPr>
          <w:sz w:val="26"/>
          <w:szCs w:val="26"/>
        </w:rPr>
        <w:t xml:space="preserve"> 4.8. </w:t>
      </w:r>
      <w:r w:rsidRPr="00642DAE">
        <w:rPr>
          <w:sz w:val="26"/>
          <w:szCs w:val="26"/>
        </w:rPr>
        <w:t>В течение 2 (двух) календарных дней по окончании отчетного месяца Исполнитель обязан выдать Заказчику Акт (Форма Акта указана в Приложении №1 к Договору), счет на оплату и счет-фактуру. Заказчик обязан подписать его и направить Исполнителю в течение 2 (двух) рабочих дней. Услуги считаются оказанными после подписания Акта  Заказчиком и Исполнителем или их уполномоченными</w:t>
      </w:r>
      <w:r>
        <w:rPr>
          <w:sz w:val="26"/>
          <w:szCs w:val="26"/>
        </w:rPr>
        <w:t xml:space="preserve"> лицами.</w:t>
      </w:r>
    </w:p>
    <w:p w:rsidR="00C0739D" w:rsidRPr="00642DAE" w:rsidRDefault="00C0739D" w:rsidP="00CF5379">
      <w:pPr>
        <w:ind w:right="-79"/>
        <w:jc w:val="both"/>
        <w:rPr>
          <w:sz w:val="26"/>
          <w:szCs w:val="26"/>
        </w:rPr>
      </w:pPr>
      <w:r>
        <w:rPr>
          <w:sz w:val="26"/>
          <w:szCs w:val="26"/>
        </w:rPr>
        <w:t xml:space="preserve">     4.9</w:t>
      </w:r>
      <w:r w:rsidRPr="00642DAE">
        <w:rPr>
          <w:sz w:val="26"/>
          <w:szCs w:val="26"/>
        </w:rPr>
        <w:t xml:space="preserve">. В случае </w:t>
      </w:r>
      <w:proofErr w:type="spellStart"/>
      <w:r w:rsidRPr="00642DAE">
        <w:rPr>
          <w:sz w:val="26"/>
          <w:szCs w:val="26"/>
        </w:rPr>
        <w:t>неподписания</w:t>
      </w:r>
      <w:proofErr w:type="spellEnd"/>
      <w:r w:rsidRPr="00642DAE">
        <w:rPr>
          <w:sz w:val="26"/>
          <w:szCs w:val="26"/>
        </w:rPr>
        <w:t xml:space="preserve"> Заказчиком Акта в течение 2 (двух) рабочих дней, он обязан направить Исполнителю мотивированный отказ. В 3 (трех) </w:t>
      </w:r>
      <w:proofErr w:type="spellStart"/>
      <w:r w:rsidRPr="00642DAE">
        <w:rPr>
          <w:sz w:val="26"/>
          <w:szCs w:val="26"/>
        </w:rPr>
        <w:t>дневный</w:t>
      </w:r>
      <w:proofErr w:type="spellEnd"/>
      <w:r w:rsidRPr="00642DAE">
        <w:rPr>
          <w:sz w:val="26"/>
          <w:szCs w:val="26"/>
        </w:rPr>
        <w:t xml:space="preserve"> срок со дня получения отказа Исполнитель обязан исправить указанные недостатки своими силами и за свой счёт.</w:t>
      </w:r>
    </w:p>
    <w:p w:rsidR="00C0739D" w:rsidRPr="00642DAE" w:rsidRDefault="00C0739D" w:rsidP="00CF5379">
      <w:pPr>
        <w:ind w:right="-79"/>
        <w:jc w:val="both"/>
        <w:rPr>
          <w:sz w:val="26"/>
          <w:szCs w:val="26"/>
        </w:rPr>
      </w:pPr>
      <w:r>
        <w:rPr>
          <w:sz w:val="26"/>
          <w:szCs w:val="26"/>
        </w:rPr>
        <w:t xml:space="preserve">     4.10</w:t>
      </w:r>
      <w:r w:rsidRPr="00642DAE">
        <w:rPr>
          <w:sz w:val="26"/>
          <w:szCs w:val="26"/>
        </w:rPr>
        <w:t>.</w:t>
      </w:r>
      <w:r>
        <w:rPr>
          <w:sz w:val="26"/>
          <w:szCs w:val="26"/>
        </w:rPr>
        <w:t xml:space="preserve"> </w:t>
      </w:r>
      <w:proofErr w:type="gramStart"/>
      <w:r w:rsidRPr="00642DAE">
        <w:rPr>
          <w:sz w:val="26"/>
          <w:szCs w:val="26"/>
        </w:rPr>
        <w:t>В случае неполучения Исполнителем от Заказчика подписанного Акта  или мотивированного отказа от его подписания в сроки, предусмотренные настоящим Договором, Акт считается подписанным и услуги выполненными.</w:t>
      </w:r>
      <w:proofErr w:type="gramEnd"/>
    </w:p>
    <w:p w:rsidR="005D33EF" w:rsidRPr="00CF5379" w:rsidRDefault="008842DD" w:rsidP="00CF5379">
      <w:pPr>
        <w:jc w:val="both"/>
        <w:rPr>
          <w:sz w:val="26"/>
          <w:szCs w:val="26"/>
        </w:rPr>
      </w:pPr>
      <w:r w:rsidRPr="00CF5379">
        <w:rPr>
          <w:sz w:val="26"/>
          <w:szCs w:val="26"/>
        </w:rPr>
        <w:t xml:space="preserve">     4</w:t>
      </w:r>
      <w:r w:rsidR="005D33EF" w:rsidRPr="00CF5379">
        <w:rPr>
          <w:sz w:val="26"/>
          <w:szCs w:val="26"/>
        </w:rPr>
        <w:t>.</w:t>
      </w:r>
      <w:r w:rsidR="001A3D48">
        <w:rPr>
          <w:sz w:val="26"/>
          <w:szCs w:val="26"/>
        </w:rPr>
        <w:t>11</w:t>
      </w:r>
      <w:r w:rsidR="005D33EF" w:rsidRPr="00CF5379">
        <w:rPr>
          <w:sz w:val="26"/>
          <w:szCs w:val="26"/>
        </w:rPr>
        <w:t xml:space="preserve">. Все расчеты по настоящему </w:t>
      </w:r>
      <w:r>
        <w:rPr>
          <w:sz w:val="26"/>
          <w:szCs w:val="26"/>
        </w:rPr>
        <w:t>Договору</w:t>
      </w:r>
      <w:r w:rsidR="005D33EF" w:rsidRPr="00CF5379">
        <w:rPr>
          <w:sz w:val="26"/>
          <w:szCs w:val="26"/>
        </w:rPr>
        <w:t xml:space="preserve"> производятся в порядке, предусмотренном настоящим </w:t>
      </w:r>
      <w:r>
        <w:rPr>
          <w:sz w:val="26"/>
          <w:szCs w:val="26"/>
        </w:rPr>
        <w:t>Договором</w:t>
      </w:r>
      <w:r w:rsidR="005D33EF" w:rsidRPr="00CF5379">
        <w:rPr>
          <w:sz w:val="26"/>
          <w:szCs w:val="26"/>
        </w:rPr>
        <w:t>, в российских рублях посредством перечисления соответствующих денежных сумм на расчетный счет получателя платежа.</w:t>
      </w:r>
    </w:p>
    <w:p w:rsidR="005D33EF" w:rsidRPr="00CF5379" w:rsidRDefault="001A3D48" w:rsidP="00CF5379">
      <w:pPr>
        <w:jc w:val="both"/>
        <w:rPr>
          <w:sz w:val="26"/>
          <w:szCs w:val="26"/>
        </w:rPr>
      </w:pPr>
      <w:r>
        <w:rPr>
          <w:sz w:val="26"/>
          <w:szCs w:val="26"/>
        </w:rPr>
        <w:t xml:space="preserve">     4</w:t>
      </w:r>
      <w:r w:rsidRPr="001A3D48">
        <w:rPr>
          <w:sz w:val="26"/>
          <w:szCs w:val="26"/>
        </w:rPr>
        <w:t>.</w:t>
      </w:r>
      <w:r>
        <w:rPr>
          <w:sz w:val="26"/>
          <w:szCs w:val="26"/>
        </w:rPr>
        <w:t>12</w:t>
      </w:r>
      <w:r w:rsidR="005D33EF" w:rsidRPr="00CF5379">
        <w:rPr>
          <w:sz w:val="26"/>
          <w:szCs w:val="26"/>
        </w:rPr>
        <w:t xml:space="preserve">. В течение 2 (двух) рабочих дней по истечении отчетного периода Исполнитель вместе с Актом </w:t>
      </w:r>
      <w:proofErr w:type="gramStart"/>
      <w:r w:rsidR="005D33EF" w:rsidRPr="00CF5379">
        <w:rPr>
          <w:sz w:val="26"/>
          <w:szCs w:val="26"/>
        </w:rPr>
        <w:t>предоставляет Заказчику Отчет</w:t>
      </w:r>
      <w:proofErr w:type="gramEnd"/>
      <w:r w:rsidR="005D33EF" w:rsidRPr="00CF5379">
        <w:rPr>
          <w:sz w:val="26"/>
          <w:szCs w:val="26"/>
        </w:rPr>
        <w:t xml:space="preserve"> об управлении и эксплуатации Здания.</w:t>
      </w:r>
    </w:p>
    <w:p w:rsidR="005D33EF" w:rsidRDefault="005D33EF" w:rsidP="00CF5379">
      <w:pPr>
        <w:ind w:firstLine="567"/>
        <w:jc w:val="both"/>
        <w:rPr>
          <w:b/>
          <w:bCs/>
          <w:sz w:val="26"/>
          <w:szCs w:val="26"/>
        </w:rPr>
      </w:pPr>
    </w:p>
    <w:p w:rsidR="00C9628F" w:rsidRDefault="00C9628F" w:rsidP="00CF5379">
      <w:pPr>
        <w:ind w:firstLine="567"/>
        <w:jc w:val="both"/>
        <w:rPr>
          <w:b/>
          <w:bCs/>
          <w:sz w:val="26"/>
          <w:szCs w:val="26"/>
        </w:rPr>
      </w:pPr>
    </w:p>
    <w:p w:rsidR="00C9628F" w:rsidRPr="00CF5379" w:rsidRDefault="00C9628F" w:rsidP="00CF5379">
      <w:pPr>
        <w:ind w:firstLine="567"/>
        <w:jc w:val="both"/>
        <w:rPr>
          <w:b/>
          <w:bCs/>
          <w:sz w:val="26"/>
          <w:szCs w:val="26"/>
        </w:rPr>
      </w:pPr>
    </w:p>
    <w:p w:rsidR="006C0740" w:rsidRPr="008C18E3" w:rsidRDefault="0032181B" w:rsidP="00ED0127">
      <w:pPr>
        <w:ind w:right="-81" w:firstLine="426"/>
        <w:jc w:val="both"/>
        <w:rPr>
          <w:b/>
          <w:sz w:val="26"/>
          <w:szCs w:val="26"/>
        </w:rPr>
      </w:pPr>
      <w:r w:rsidRPr="008C18E3">
        <w:rPr>
          <w:b/>
          <w:sz w:val="26"/>
          <w:szCs w:val="26"/>
        </w:rPr>
        <w:lastRenderedPageBreak/>
        <w:t xml:space="preserve">5. Ответственность </w:t>
      </w:r>
      <w:r w:rsidR="00B02492">
        <w:rPr>
          <w:b/>
          <w:sz w:val="26"/>
          <w:szCs w:val="26"/>
        </w:rPr>
        <w:t>С</w:t>
      </w:r>
      <w:r w:rsidRPr="008C18E3">
        <w:rPr>
          <w:b/>
          <w:sz w:val="26"/>
          <w:szCs w:val="26"/>
        </w:rPr>
        <w:t>торон</w:t>
      </w:r>
    </w:p>
    <w:p w:rsidR="006C0740" w:rsidRPr="008C18E3" w:rsidRDefault="006C0740" w:rsidP="00ED0127">
      <w:pPr>
        <w:ind w:right="-81" w:firstLine="426"/>
        <w:jc w:val="both"/>
        <w:rPr>
          <w:sz w:val="26"/>
          <w:szCs w:val="26"/>
        </w:rPr>
      </w:pPr>
    </w:p>
    <w:p w:rsidR="000571FE" w:rsidRPr="008C18E3" w:rsidRDefault="0032181B" w:rsidP="00ED0127">
      <w:pPr>
        <w:ind w:right="-81" w:firstLine="426"/>
        <w:jc w:val="both"/>
        <w:rPr>
          <w:sz w:val="26"/>
          <w:szCs w:val="26"/>
        </w:rPr>
      </w:pPr>
      <w:r w:rsidRPr="008C18E3">
        <w:rPr>
          <w:sz w:val="26"/>
          <w:szCs w:val="26"/>
        </w:rPr>
        <w:t xml:space="preserve">5.1. 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E67C29" w:rsidRPr="00E67C29" w:rsidRDefault="00E67C29" w:rsidP="00E67C29">
      <w:pPr>
        <w:ind w:right="-81" w:firstLine="426"/>
        <w:jc w:val="both"/>
        <w:rPr>
          <w:sz w:val="26"/>
          <w:szCs w:val="26"/>
        </w:rPr>
      </w:pPr>
      <w:bookmarkStart w:id="3" w:name="_Ref80439891"/>
      <w:r w:rsidRPr="00E67C29">
        <w:rPr>
          <w:sz w:val="26"/>
          <w:szCs w:val="26"/>
        </w:rPr>
        <w:t>5.2. Факт неисполнения (ненадлежащего исполнения) обязательств по Договору одной из Сторон должен быть указан в акте об установлении соответствующего факта или Претензии, составленной в письменном виде и направленной потерпевшей Стороной.  В данном документе с достаточной подробностью и ссылками на нормы Договора и законодательства Р</w:t>
      </w:r>
      <w:r>
        <w:rPr>
          <w:sz w:val="26"/>
          <w:szCs w:val="26"/>
        </w:rPr>
        <w:t>Ф должны быть описаны допущенные нарушения, их</w:t>
      </w:r>
      <w:r w:rsidRPr="00E67C29">
        <w:rPr>
          <w:sz w:val="26"/>
          <w:szCs w:val="26"/>
        </w:rPr>
        <w:t xml:space="preserve"> характер и сроки устранения (обоснованно достаточные для устранения соответствующего нарушения), а также применимые меры ответственности (если таковые предусмотрены Договором либо законодательством РФ).</w:t>
      </w:r>
    </w:p>
    <w:p w:rsidR="00E67C29" w:rsidRPr="00E67C29" w:rsidRDefault="00E67C29" w:rsidP="00E67C29">
      <w:pPr>
        <w:ind w:right="-81" w:firstLine="426"/>
        <w:jc w:val="both"/>
        <w:rPr>
          <w:sz w:val="26"/>
          <w:szCs w:val="26"/>
        </w:rPr>
      </w:pPr>
      <w:r w:rsidRPr="00E67C29">
        <w:rPr>
          <w:sz w:val="26"/>
          <w:szCs w:val="26"/>
        </w:rPr>
        <w:t>Противоположной Стороне предоставляется (10) десять дней с момента получения Претензии для ответа на нее. При неполучении ответа в указанный с</w:t>
      </w:r>
      <w:r>
        <w:rPr>
          <w:sz w:val="26"/>
          <w:szCs w:val="26"/>
        </w:rPr>
        <w:t xml:space="preserve">рок потерпевшая </w:t>
      </w:r>
      <w:r w:rsidRPr="00E67C29">
        <w:rPr>
          <w:sz w:val="26"/>
          <w:szCs w:val="26"/>
        </w:rPr>
        <w:t>Сторона вправе применять предусмотренные настоящим Договором либо законодательством РФ меры воздействия (приостановление исполнения обязательств, удержание, обращение в суд).</w:t>
      </w:r>
    </w:p>
    <w:p w:rsidR="00E67C29" w:rsidRPr="00E67C29" w:rsidRDefault="00E67C29" w:rsidP="00E67C29">
      <w:pPr>
        <w:ind w:right="-81" w:firstLine="426"/>
        <w:jc w:val="both"/>
        <w:rPr>
          <w:sz w:val="26"/>
          <w:szCs w:val="26"/>
        </w:rPr>
      </w:pPr>
      <w:r>
        <w:rPr>
          <w:sz w:val="26"/>
          <w:szCs w:val="26"/>
        </w:rPr>
        <w:t>5.2.1</w:t>
      </w:r>
      <w:r w:rsidRPr="00E67C29">
        <w:rPr>
          <w:sz w:val="26"/>
          <w:szCs w:val="26"/>
        </w:rPr>
        <w:t>. Если Сторона, получившая Претензию, согласна с требованиями, предъявляемыми другой Стороной, то такая виновная Сторона обязана устранить соответствующее нарушение в срок, указанный в Претензии (либо в течение более длительного срока, обоснованно необходимого для устранения нарушения данного вида и характера), или направить другой Стороне мотивированный отказ.</w:t>
      </w:r>
    </w:p>
    <w:p w:rsidR="00E67C29" w:rsidRPr="00E67C29" w:rsidRDefault="00E67C29" w:rsidP="00E67C29">
      <w:pPr>
        <w:ind w:right="-81" w:firstLine="426"/>
        <w:jc w:val="both"/>
        <w:rPr>
          <w:sz w:val="26"/>
          <w:szCs w:val="26"/>
        </w:rPr>
      </w:pPr>
      <w:r w:rsidRPr="00E67C29">
        <w:rPr>
          <w:sz w:val="26"/>
          <w:szCs w:val="26"/>
        </w:rPr>
        <w:t>5.3. В случае нанесения ущерба Объекту Недвижимости в результате виновного действия (бездействия) Исполнителя, такой ущерб (с учетом ограничений, предусмотренных положениями настоящей статьи  и другими положениями Договора) в кратчайший срок устраняется силами и за счет  Исполнителя. При этом:</w:t>
      </w:r>
    </w:p>
    <w:p w:rsidR="00E67C29" w:rsidRPr="00E67C29" w:rsidRDefault="00E67C29" w:rsidP="00E67C29">
      <w:pPr>
        <w:ind w:right="-81" w:firstLine="426"/>
        <w:jc w:val="both"/>
        <w:rPr>
          <w:sz w:val="26"/>
          <w:szCs w:val="26"/>
        </w:rPr>
      </w:pPr>
      <w:r w:rsidRPr="00E67C29">
        <w:rPr>
          <w:sz w:val="26"/>
          <w:szCs w:val="26"/>
        </w:rPr>
        <w:t>5.3.1. в случае объективной невозможности для Исполнителя устранить указанный ущерб собственными силами, требуемые работы могут быть выполнены согласованным Сторонами лицом (организацией) с отнесением соответствующих расходов на Исполнителя.</w:t>
      </w:r>
    </w:p>
    <w:p w:rsidR="00E67C29" w:rsidRPr="00E67C29" w:rsidRDefault="00E67C29" w:rsidP="00E67C29">
      <w:pPr>
        <w:ind w:right="-81" w:firstLine="426"/>
        <w:jc w:val="both"/>
        <w:rPr>
          <w:sz w:val="26"/>
          <w:szCs w:val="26"/>
        </w:rPr>
      </w:pPr>
      <w:r w:rsidRPr="00E67C29">
        <w:rPr>
          <w:sz w:val="26"/>
          <w:szCs w:val="26"/>
        </w:rPr>
        <w:t>5.3.2. если действие (бездействие) Исполнителя или привлеченных им лиц привело к утрате Заказчиком прав на гарантийное обслуживание инженерных систем либо элементов и конструкций Здания, то Исполнитель в течение гарантийного периода несет соответствующие расходы по оплате работ, подлежащих выполнению лицом, установившим такие гарантийные обязательства, или затраты на восстановление соответствующих гарантийных обязательств.</w:t>
      </w:r>
    </w:p>
    <w:p w:rsidR="00E67C29" w:rsidRPr="00E67C29" w:rsidRDefault="00E67C29" w:rsidP="00E67C29">
      <w:pPr>
        <w:ind w:right="-81" w:firstLine="426"/>
        <w:jc w:val="both"/>
        <w:rPr>
          <w:sz w:val="26"/>
          <w:szCs w:val="26"/>
        </w:rPr>
      </w:pPr>
      <w:r w:rsidRPr="00E67C29">
        <w:rPr>
          <w:sz w:val="26"/>
          <w:szCs w:val="26"/>
        </w:rPr>
        <w:t>5.4. Исполнитель несет ответственность, предусмотренную настоящим Договором и действующим законодательством РФ, за действия (бездействие) своих работников и привлеченных Исполнителем в целях исполнения настоящего Договора третьих лиц.</w:t>
      </w:r>
    </w:p>
    <w:p w:rsidR="00E67C29" w:rsidRPr="00E67C29" w:rsidRDefault="00E67C29" w:rsidP="00E67C29">
      <w:pPr>
        <w:ind w:right="-81" w:firstLine="426"/>
        <w:jc w:val="both"/>
        <w:rPr>
          <w:sz w:val="26"/>
          <w:szCs w:val="26"/>
        </w:rPr>
      </w:pPr>
      <w:r w:rsidRPr="00E67C29">
        <w:rPr>
          <w:sz w:val="26"/>
          <w:szCs w:val="26"/>
        </w:rPr>
        <w:t>5.5. Исполнитель не несет ответственности:</w:t>
      </w:r>
    </w:p>
    <w:p w:rsidR="00E67C29" w:rsidRPr="00E67C29" w:rsidRDefault="00E67C29" w:rsidP="00E67C29">
      <w:pPr>
        <w:ind w:right="-81" w:firstLine="426"/>
        <w:jc w:val="both"/>
        <w:rPr>
          <w:sz w:val="26"/>
          <w:szCs w:val="26"/>
        </w:rPr>
      </w:pPr>
      <w:r w:rsidRPr="00E67C29">
        <w:rPr>
          <w:sz w:val="26"/>
          <w:szCs w:val="26"/>
        </w:rPr>
        <w:t>5.5.1. за убытки, ущерб и вред, нанесенные физическим лицам или имуществу, в связи с приостановкой оказания Услуг по причинам, указанным в пункте 3.1.7. а), б), в) и г);</w:t>
      </w:r>
    </w:p>
    <w:p w:rsidR="00E67C29" w:rsidRPr="00E67C29" w:rsidRDefault="00E67C29" w:rsidP="00E67C29">
      <w:pPr>
        <w:ind w:right="-81" w:firstLine="426"/>
        <w:jc w:val="both"/>
        <w:rPr>
          <w:sz w:val="26"/>
          <w:szCs w:val="26"/>
        </w:rPr>
      </w:pPr>
      <w:r w:rsidRPr="00E67C29">
        <w:rPr>
          <w:sz w:val="26"/>
          <w:szCs w:val="26"/>
        </w:rPr>
        <w:t>5.5.2. за убытки, ущерб и вред, нанесенные физическим лицам или имуществу, в связи с неоказанием Дополнительных услуг по причине несогласования Заказчиком оплаты дополнительных расходов, указанных в пункте 3.1.8.</w:t>
      </w:r>
    </w:p>
    <w:p w:rsidR="00E67C29" w:rsidRPr="00E67C29" w:rsidRDefault="00E67C29" w:rsidP="00E67C29">
      <w:pPr>
        <w:ind w:right="-81" w:firstLine="426"/>
        <w:jc w:val="both"/>
        <w:rPr>
          <w:sz w:val="26"/>
          <w:szCs w:val="26"/>
        </w:rPr>
      </w:pPr>
      <w:r w:rsidRPr="00E67C29">
        <w:rPr>
          <w:sz w:val="26"/>
          <w:szCs w:val="26"/>
        </w:rPr>
        <w:t>5.6. Исполнитель  освобождается от ответственности по настоящему Договору в части последствий следующих действий Заказчика (если они не были письменно согласованы с Исполнителем):</w:t>
      </w:r>
    </w:p>
    <w:p w:rsidR="00E67C29" w:rsidRPr="00E67C29" w:rsidRDefault="00E67C29" w:rsidP="00E67C29">
      <w:pPr>
        <w:ind w:right="-81" w:firstLine="426"/>
        <w:jc w:val="both"/>
        <w:rPr>
          <w:sz w:val="26"/>
          <w:szCs w:val="26"/>
        </w:rPr>
      </w:pPr>
      <w:r w:rsidRPr="00E67C29">
        <w:rPr>
          <w:sz w:val="26"/>
          <w:szCs w:val="26"/>
        </w:rPr>
        <w:lastRenderedPageBreak/>
        <w:t>5.6.1. установка, подключение и использование электроприборов и машин мощностью, превышающей технологические возможности электрической сети Здания, дополнительных секций приборов отопления, регулирующей и запорной арматуры;</w:t>
      </w:r>
    </w:p>
    <w:p w:rsidR="00E67C29" w:rsidRPr="00E67C29" w:rsidRDefault="00E67C29" w:rsidP="00E67C29">
      <w:pPr>
        <w:ind w:right="-81" w:firstLine="426"/>
        <w:jc w:val="both"/>
        <w:rPr>
          <w:sz w:val="26"/>
          <w:szCs w:val="26"/>
        </w:rPr>
      </w:pPr>
      <w:r w:rsidRPr="00E67C29">
        <w:rPr>
          <w:sz w:val="26"/>
          <w:szCs w:val="26"/>
        </w:rPr>
        <w:t>5.6.2. подключение и использование приборов и оборудования, не отвечающих требованиям безопасной эксплуатации и санитарно-гигиеническим нормативам;</w:t>
      </w:r>
    </w:p>
    <w:p w:rsidR="00E67C29" w:rsidRPr="00E67C29" w:rsidRDefault="00E67C29" w:rsidP="00E67C29">
      <w:pPr>
        <w:ind w:right="-81" w:firstLine="426"/>
        <w:jc w:val="both"/>
        <w:rPr>
          <w:sz w:val="26"/>
          <w:szCs w:val="26"/>
        </w:rPr>
      </w:pPr>
      <w:r w:rsidRPr="00E67C29">
        <w:rPr>
          <w:sz w:val="26"/>
          <w:szCs w:val="26"/>
        </w:rPr>
        <w:t xml:space="preserve">5.6.3. осуществление реконструкции, модернизации инженерных систем Здания без </w:t>
      </w:r>
      <w:r>
        <w:rPr>
          <w:sz w:val="26"/>
          <w:szCs w:val="26"/>
        </w:rPr>
        <w:t>оповещения Исполнителя</w:t>
      </w:r>
      <w:r w:rsidRPr="00E67C29">
        <w:rPr>
          <w:sz w:val="26"/>
          <w:szCs w:val="26"/>
        </w:rPr>
        <w:t>.</w:t>
      </w:r>
    </w:p>
    <w:p w:rsidR="00E67C29" w:rsidRPr="00E67C29" w:rsidRDefault="00E67C29" w:rsidP="00E67C29">
      <w:pPr>
        <w:ind w:right="-81" w:firstLine="426"/>
        <w:jc w:val="both"/>
        <w:rPr>
          <w:sz w:val="26"/>
          <w:szCs w:val="26"/>
        </w:rPr>
      </w:pPr>
      <w:r w:rsidRPr="00E67C29">
        <w:rPr>
          <w:sz w:val="26"/>
          <w:szCs w:val="26"/>
        </w:rPr>
        <w:t xml:space="preserve">5.7. </w:t>
      </w:r>
      <w:proofErr w:type="gramStart"/>
      <w:r w:rsidRPr="00E67C29">
        <w:rPr>
          <w:sz w:val="26"/>
          <w:szCs w:val="26"/>
        </w:rPr>
        <w:t>Исполнитель обязан возместить Заказчику документально подтвержденные убытки, связанные с исполнением Исполнителем настоящего Договора (в том числе нести расходы по возмещению убытков, устранению неблагоприятных последствий и/или оплате работ и Услуг третьих лиц, вызванные неисполнением (ненадлежащим исполнением) Исполнителем своих обязательств по настоящему Договору) в течение 5 (Пяти) дней с момента письменного требования Заказчика.</w:t>
      </w:r>
      <w:proofErr w:type="gramEnd"/>
    </w:p>
    <w:p w:rsidR="00E67C29" w:rsidRPr="00E67C29" w:rsidRDefault="00E67C29" w:rsidP="00E67C29">
      <w:pPr>
        <w:ind w:right="-81" w:firstLine="426"/>
        <w:jc w:val="both"/>
        <w:rPr>
          <w:sz w:val="26"/>
          <w:szCs w:val="26"/>
        </w:rPr>
      </w:pPr>
      <w:r w:rsidRPr="00E67C29">
        <w:rPr>
          <w:sz w:val="26"/>
          <w:szCs w:val="26"/>
        </w:rPr>
        <w:t>5.8. Исполнитель несет ответственность за соблюдение правил техники безопасности, пожарной безопасности и санитарных норм на Объекте Недвижимости сотрудниками Исполнителя и третьих лиц, привлеченных Исполнителем для оказания Услуг по настоящему Договору.</w:t>
      </w:r>
    </w:p>
    <w:p w:rsidR="00E67C29" w:rsidRPr="00E67C29" w:rsidRDefault="00E67C29" w:rsidP="00E67C29">
      <w:pPr>
        <w:ind w:right="-81" w:firstLine="426"/>
        <w:jc w:val="both"/>
        <w:rPr>
          <w:sz w:val="26"/>
          <w:szCs w:val="26"/>
        </w:rPr>
      </w:pPr>
      <w:r w:rsidRPr="00E67C29">
        <w:rPr>
          <w:sz w:val="26"/>
          <w:szCs w:val="26"/>
        </w:rPr>
        <w:t>5.9. Исполнитель обеспечивает выполнение своими сотрудниками и третьими лицами, привлеченными Исполнителем для оказания Услуг по настоящему Договору, обязанностей лиц, ответственных за электрохозяйство, системы отопления (в том числе вентиляцию и кондиционирование), водопроводно-канализационные системы и за лифтовое хозяйство Здания и несение соответствующей ответственности (в пределах обязанностей по настоящему Договору) перед следующими организациями: «</w:t>
      </w:r>
      <w:proofErr w:type="spellStart"/>
      <w:r w:rsidRPr="00E67C29">
        <w:rPr>
          <w:sz w:val="26"/>
          <w:szCs w:val="26"/>
        </w:rPr>
        <w:t>Мосэнерго</w:t>
      </w:r>
      <w:proofErr w:type="spellEnd"/>
      <w:r w:rsidRPr="00E67C29">
        <w:rPr>
          <w:sz w:val="26"/>
          <w:szCs w:val="26"/>
        </w:rPr>
        <w:t>», «</w:t>
      </w:r>
      <w:proofErr w:type="spellStart"/>
      <w:r w:rsidRPr="00E67C29">
        <w:rPr>
          <w:sz w:val="26"/>
          <w:szCs w:val="26"/>
        </w:rPr>
        <w:t>Мосэнергонадзор</w:t>
      </w:r>
      <w:proofErr w:type="spellEnd"/>
      <w:r w:rsidRPr="00E67C29">
        <w:rPr>
          <w:sz w:val="26"/>
          <w:szCs w:val="26"/>
        </w:rPr>
        <w:t>», «Госгортехнадзор», «</w:t>
      </w:r>
      <w:proofErr w:type="spellStart"/>
      <w:r w:rsidRPr="00E67C29">
        <w:rPr>
          <w:sz w:val="26"/>
          <w:szCs w:val="26"/>
        </w:rPr>
        <w:t>Мосэнергосбыте</w:t>
      </w:r>
      <w:proofErr w:type="spellEnd"/>
      <w:r w:rsidRPr="00E67C29">
        <w:rPr>
          <w:sz w:val="26"/>
          <w:szCs w:val="26"/>
        </w:rPr>
        <w:t>», «</w:t>
      </w:r>
      <w:proofErr w:type="spellStart"/>
      <w:r w:rsidRPr="00E67C29">
        <w:rPr>
          <w:sz w:val="26"/>
          <w:szCs w:val="26"/>
        </w:rPr>
        <w:t>Госэнергонадзоре</w:t>
      </w:r>
      <w:proofErr w:type="spellEnd"/>
      <w:r w:rsidRPr="00E67C29">
        <w:rPr>
          <w:sz w:val="26"/>
          <w:szCs w:val="26"/>
        </w:rPr>
        <w:t>» и т.д., а также осуществление всех необходимых для этого процедур.</w:t>
      </w:r>
    </w:p>
    <w:p w:rsidR="00E67C29" w:rsidRPr="00E67C29" w:rsidRDefault="00E67C29" w:rsidP="00E67C29">
      <w:pPr>
        <w:ind w:right="-81" w:firstLine="426"/>
        <w:jc w:val="both"/>
        <w:rPr>
          <w:sz w:val="26"/>
          <w:szCs w:val="26"/>
        </w:rPr>
      </w:pPr>
      <w:r w:rsidRPr="00E67C29">
        <w:rPr>
          <w:sz w:val="26"/>
          <w:szCs w:val="26"/>
        </w:rPr>
        <w:t>5.10. Заказчик несет ответственность за соблюдение правил техники безопасности, пожарной безопасности и санитарных норм на Объекте Недвижимости работниками Заказчика.</w:t>
      </w:r>
    </w:p>
    <w:p w:rsidR="00E67C29" w:rsidRPr="00E67C29" w:rsidRDefault="00E67C29" w:rsidP="00E67C29">
      <w:pPr>
        <w:ind w:right="-81" w:firstLine="426"/>
        <w:jc w:val="both"/>
        <w:rPr>
          <w:sz w:val="26"/>
          <w:szCs w:val="26"/>
        </w:rPr>
      </w:pPr>
      <w:r w:rsidRPr="00E67C29">
        <w:rPr>
          <w:sz w:val="26"/>
          <w:szCs w:val="26"/>
        </w:rPr>
        <w:t>5.11. За нарушение Заказчиком сроков оплаты Услуг, предусмотренных разделом 4 настоящего Договора, Исполнителем  могут быть начислены пени в размере 0,1% (Ноль целых одна десятая процента) от суммы просроченного платежа  за оплату Услуг за каждый день просрочки. Уплата пеней не освобождает Заказчика от исполнения своих обязательств по настоящему Договору.</w:t>
      </w:r>
    </w:p>
    <w:p w:rsidR="00E67C29" w:rsidRPr="00E67C29" w:rsidRDefault="00E67C29" w:rsidP="00E67C29">
      <w:pPr>
        <w:ind w:right="-81" w:firstLine="426"/>
        <w:jc w:val="both"/>
        <w:rPr>
          <w:sz w:val="26"/>
          <w:szCs w:val="26"/>
        </w:rPr>
      </w:pPr>
      <w:r w:rsidRPr="00E67C29">
        <w:rPr>
          <w:sz w:val="26"/>
          <w:szCs w:val="26"/>
        </w:rPr>
        <w:t>5.12. Требование об уплате штрафных санкций имеет силу, если оно выполнено в письменной форме.</w:t>
      </w:r>
    </w:p>
    <w:p w:rsidR="00E67C29" w:rsidRPr="00E67C29" w:rsidRDefault="00E67C29" w:rsidP="00E67C29">
      <w:pPr>
        <w:ind w:right="-81" w:firstLine="426"/>
        <w:jc w:val="both"/>
        <w:rPr>
          <w:sz w:val="26"/>
          <w:szCs w:val="26"/>
        </w:rPr>
      </w:pPr>
      <w:r w:rsidRPr="00E67C29">
        <w:rPr>
          <w:sz w:val="26"/>
          <w:szCs w:val="26"/>
        </w:rPr>
        <w:t xml:space="preserve">5.13. Уплата штрафных санкций не освобождает Стороны от выполнения своих обязанностей по настоящему Договору. </w:t>
      </w:r>
    </w:p>
    <w:p w:rsidR="00E67C29" w:rsidRPr="00E67C29" w:rsidRDefault="00E67C29" w:rsidP="00E67C29">
      <w:pPr>
        <w:ind w:right="-81" w:firstLine="426"/>
        <w:jc w:val="both"/>
        <w:rPr>
          <w:sz w:val="26"/>
          <w:szCs w:val="26"/>
        </w:rPr>
      </w:pPr>
      <w:r w:rsidRPr="00E67C29">
        <w:rPr>
          <w:sz w:val="26"/>
          <w:szCs w:val="26"/>
        </w:rPr>
        <w:t xml:space="preserve">5.14.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w:t>
      </w:r>
      <w:r w:rsidR="00B02492">
        <w:rPr>
          <w:sz w:val="26"/>
          <w:szCs w:val="26"/>
        </w:rPr>
        <w:t>С</w:t>
      </w:r>
      <w:r w:rsidRPr="00E67C29">
        <w:rPr>
          <w:sz w:val="26"/>
          <w:szCs w:val="26"/>
        </w:rPr>
        <w:t>торона, не исполнившая обязательство, не могла ни предвидеть, ни предотвратить разумными мерами.</w:t>
      </w:r>
    </w:p>
    <w:p w:rsidR="00E67C29" w:rsidRPr="00E67C29" w:rsidRDefault="00E67C29" w:rsidP="00E67C29">
      <w:pPr>
        <w:ind w:right="-81" w:firstLine="426"/>
        <w:jc w:val="both"/>
        <w:rPr>
          <w:sz w:val="26"/>
          <w:szCs w:val="26"/>
        </w:rPr>
      </w:pPr>
      <w:r w:rsidRPr="00E67C29">
        <w:rPr>
          <w:sz w:val="26"/>
          <w:szCs w:val="26"/>
        </w:rPr>
        <w:t>5.15. 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E67C29" w:rsidRPr="00E67C29" w:rsidRDefault="00E67C29" w:rsidP="00E67C29">
      <w:pPr>
        <w:ind w:right="-81" w:firstLine="426"/>
        <w:jc w:val="both"/>
        <w:rPr>
          <w:sz w:val="26"/>
          <w:szCs w:val="26"/>
        </w:rPr>
      </w:pPr>
      <w:r w:rsidRPr="00E67C29">
        <w:rPr>
          <w:sz w:val="26"/>
          <w:szCs w:val="26"/>
        </w:rPr>
        <w:t xml:space="preserve">5.16. Если оказание какого-либо вида услуг может вызвать порчу очищаемых поверхностей, Исполнитель обязан проинформировать об этом Заказчика и приступить к </w:t>
      </w:r>
      <w:r w:rsidRPr="00E67C29">
        <w:rPr>
          <w:sz w:val="26"/>
          <w:szCs w:val="26"/>
        </w:rPr>
        <w:lastRenderedPageBreak/>
        <w:t>работе только после распоряжения Заказчика. В этом случае Исполнитель не несет ответственности за результаты работ.</w:t>
      </w:r>
    </w:p>
    <w:p w:rsidR="00E67C29" w:rsidRPr="00E67C29" w:rsidRDefault="00E67C29" w:rsidP="00E67C29">
      <w:pPr>
        <w:ind w:right="-81" w:firstLine="426"/>
        <w:jc w:val="both"/>
        <w:rPr>
          <w:sz w:val="26"/>
          <w:szCs w:val="26"/>
        </w:rPr>
      </w:pPr>
      <w:r w:rsidRPr="00E67C29">
        <w:rPr>
          <w:sz w:val="26"/>
          <w:szCs w:val="26"/>
        </w:rPr>
        <w:t>5.17. В случае</w:t>
      </w:r>
      <w:proofErr w:type="gramStart"/>
      <w:r w:rsidRPr="00E67C29">
        <w:rPr>
          <w:sz w:val="26"/>
          <w:szCs w:val="26"/>
        </w:rPr>
        <w:t>,</w:t>
      </w:r>
      <w:proofErr w:type="gramEnd"/>
      <w:r w:rsidRPr="00E67C29">
        <w:rPr>
          <w:sz w:val="26"/>
          <w:szCs w:val="26"/>
        </w:rPr>
        <w:t xml:space="preserve"> если в процессе оказания услуг выявится невозможность устранения отдельных загрязнений, Исполнитель проводит в присутствии Заказчика контрольную работу. При подтверждении невозможности устранить загрязнение поверхности, Заказчик не вправе предъявить Исполнителю претензии к качеству оказания услуг.</w:t>
      </w:r>
    </w:p>
    <w:p w:rsidR="00884D81" w:rsidRDefault="00E67C29" w:rsidP="00ED0127">
      <w:pPr>
        <w:pStyle w:val="a4"/>
        <w:spacing w:line="240" w:lineRule="auto"/>
        <w:ind w:left="0" w:right="-81" w:firstLine="426"/>
        <w:rPr>
          <w:sz w:val="26"/>
          <w:szCs w:val="26"/>
        </w:rPr>
      </w:pPr>
      <w:r w:rsidRPr="00E67C29">
        <w:rPr>
          <w:sz w:val="26"/>
          <w:szCs w:val="26"/>
        </w:rPr>
        <w:t xml:space="preserve">5.18. 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свободного перемещения (ввоза, вывоза) инвентарь и хозяйственные средства, на своё усмотрение. По окончании срока действия Договора все вещи Исполнителя, в том числе инвентарь, хозяйственные средства, а также расходные и строительные материалы должны быть вывезены Исполнителем из Здания и прилегающих к </w:t>
      </w:r>
      <w:r w:rsidR="009960B3">
        <w:rPr>
          <w:sz w:val="26"/>
          <w:szCs w:val="26"/>
        </w:rPr>
        <w:t>нему территорий в 15 (пятнадцати</w:t>
      </w:r>
      <w:r w:rsidRPr="00E67C29">
        <w:rPr>
          <w:sz w:val="26"/>
          <w:szCs w:val="26"/>
        </w:rPr>
        <w:t xml:space="preserve">) </w:t>
      </w:r>
      <w:proofErr w:type="spellStart"/>
      <w:r w:rsidRPr="00E67C29">
        <w:rPr>
          <w:sz w:val="26"/>
          <w:szCs w:val="26"/>
        </w:rPr>
        <w:t>дневный</w:t>
      </w:r>
      <w:proofErr w:type="spellEnd"/>
      <w:r w:rsidRPr="00E67C29">
        <w:rPr>
          <w:sz w:val="26"/>
          <w:szCs w:val="26"/>
        </w:rPr>
        <w:t xml:space="preserve"> срок с момента окончания срока действия Договора. </w:t>
      </w:r>
      <w:bookmarkEnd w:id="3"/>
      <w:r w:rsidR="00A74C78">
        <w:rPr>
          <w:sz w:val="26"/>
          <w:szCs w:val="26"/>
        </w:rPr>
        <w:t xml:space="preserve"> </w:t>
      </w:r>
    </w:p>
    <w:p w:rsidR="00884D81" w:rsidRPr="001B3FFC" w:rsidRDefault="00884D81" w:rsidP="00884D81">
      <w:pPr>
        <w:pStyle w:val="Paragr1"/>
        <w:spacing w:before="0" w:line="240" w:lineRule="auto"/>
        <w:contextualSpacing/>
        <w:rPr>
          <w:sz w:val="26"/>
          <w:szCs w:val="26"/>
        </w:rPr>
      </w:pPr>
      <w:r>
        <w:rPr>
          <w:sz w:val="26"/>
          <w:szCs w:val="26"/>
        </w:rPr>
        <w:t xml:space="preserve">      5.19.</w:t>
      </w:r>
      <w:r w:rsidRPr="00884D81">
        <w:t xml:space="preserve"> </w:t>
      </w:r>
      <w:r w:rsidRPr="001B3FFC">
        <w:rPr>
          <w:sz w:val="26"/>
          <w:szCs w:val="26"/>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884D81" w:rsidRPr="001B3FFC" w:rsidRDefault="00884D81" w:rsidP="00884D81">
      <w:pPr>
        <w:pStyle w:val="Paragr1"/>
        <w:spacing w:before="0" w:line="240" w:lineRule="auto"/>
        <w:ind w:firstLine="709"/>
        <w:contextualSpacing/>
        <w:rPr>
          <w:sz w:val="26"/>
          <w:szCs w:val="26"/>
        </w:rPr>
      </w:pPr>
      <w:r w:rsidRPr="001B3FFC">
        <w:rPr>
          <w:sz w:val="26"/>
          <w:szCs w:val="26"/>
        </w:rPr>
        <w:t xml:space="preserve">Сторона, получившая требование о проведении сверки расчетов по договору с приложением Акта сверки от другой Стороны, в течение 5 (пяти) рабочих дней </w:t>
      </w:r>
      <w:proofErr w:type="gramStart"/>
      <w:r w:rsidRPr="001B3FFC">
        <w:rPr>
          <w:sz w:val="26"/>
          <w:szCs w:val="26"/>
        </w:rPr>
        <w:t>с даты получения</w:t>
      </w:r>
      <w:proofErr w:type="gramEnd"/>
      <w:r w:rsidRPr="001B3FFC">
        <w:rPr>
          <w:sz w:val="26"/>
          <w:szCs w:val="26"/>
        </w:rPr>
        <w:t xml:space="preserve">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0571FE" w:rsidRPr="008C18E3" w:rsidRDefault="00A74C78" w:rsidP="00ED0127">
      <w:pPr>
        <w:pStyle w:val="a4"/>
        <w:spacing w:line="240" w:lineRule="auto"/>
        <w:ind w:left="0" w:right="-81" w:firstLine="426"/>
        <w:rPr>
          <w:sz w:val="26"/>
          <w:szCs w:val="26"/>
        </w:rPr>
      </w:pPr>
      <w:r>
        <w:rPr>
          <w:sz w:val="26"/>
          <w:szCs w:val="26"/>
        </w:rPr>
        <w:t xml:space="preserve"> </w:t>
      </w:r>
    </w:p>
    <w:p w:rsidR="000571FE" w:rsidRPr="008C18E3" w:rsidRDefault="0032181B" w:rsidP="00ED0127">
      <w:pPr>
        <w:ind w:firstLine="426"/>
        <w:jc w:val="both"/>
        <w:rPr>
          <w:b/>
          <w:sz w:val="26"/>
          <w:szCs w:val="26"/>
        </w:rPr>
      </w:pPr>
      <w:r w:rsidRPr="008C18E3">
        <w:rPr>
          <w:b/>
          <w:sz w:val="26"/>
          <w:szCs w:val="26"/>
        </w:rPr>
        <w:t>6. Обеспечительный платеж.</w:t>
      </w:r>
    </w:p>
    <w:p w:rsidR="000571FE" w:rsidRPr="008C18E3" w:rsidRDefault="000571FE" w:rsidP="00ED0127">
      <w:pPr>
        <w:ind w:firstLine="426"/>
        <w:jc w:val="both"/>
        <w:rPr>
          <w:sz w:val="26"/>
          <w:szCs w:val="26"/>
        </w:rPr>
      </w:pPr>
    </w:p>
    <w:p w:rsidR="001F59A5" w:rsidRPr="00A311C2" w:rsidRDefault="0032181B">
      <w:pPr>
        <w:suppressLineNumbers/>
        <w:suppressAutoHyphens/>
        <w:ind w:firstLine="426"/>
        <w:jc w:val="both"/>
        <w:rPr>
          <w:sz w:val="26"/>
          <w:szCs w:val="26"/>
        </w:rPr>
      </w:pPr>
      <w:r w:rsidRPr="008C18E3">
        <w:rPr>
          <w:sz w:val="26"/>
          <w:szCs w:val="26"/>
        </w:rPr>
        <w:t xml:space="preserve">6.1. В </w:t>
      </w:r>
      <w:r w:rsidR="00D04D12" w:rsidRPr="008C18E3">
        <w:rPr>
          <w:sz w:val="26"/>
          <w:szCs w:val="26"/>
        </w:rPr>
        <w:t xml:space="preserve">течение 3 (Трёх) дней с даты </w:t>
      </w:r>
      <w:r w:rsidRPr="008C18E3">
        <w:rPr>
          <w:sz w:val="26"/>
          <w:szCs w:val="26"/>
        </w:rPr>
        <w:t>заключения настоящего Договора</w:t>
      </w:r>
      <w:r w:rsidR="00BB768F">
        <w:rPr>
          <w:sz w:val="26"/>
          <w:szCs w:val="26"/>
        </w:rPr>
        <w:t>,</w:t>
      </w:r>
      <w:r w:rsidRPr="008C18E3">
        <w:rPr>
          <w:sz w:val="26"/>
          <w:szCs w:val="26"/>
        </w:rPr>
        <w:t xml:space="preserve"> Исполнитель обязан перечислить на сч</w:t>
      </w:r>
      <w:r w:rsidR="00D04D12" w:rsidRPr="008C18E3">
        <w:rPr>
          <w:sz w:val="26"/>
          <w:szCs w:val="26"/>
        </w:rPr>
        <w:t>ё</w:t>
      </w:r>
      <w:r w:rsidRPr="008C18E3">
        <w:rPr>
          <w:sz w:val="26"/>
          <w:szCs w:val="26"/>
        </w:rPr>
        <w:t xml:space="preserve">т Заказчика </w:t>
      </w:r>
      <w:r w:rsidR="00276A61" w:rsidRPr="008C18E3">
        <w:rPr>
          <w:sz w:val="26"/>
          <w:szCs w:val="26"/>
        </w:rPr>
        <w:t>(</w:t>
      </w:r>
      <w:r w:rsidR="00276A61">
        <w:rPr>
          <w:sz w:val="26"/>
          <w:szCs w:val="26"/>
        </w:rPr>
        <w:t>реквизиты для перечисления</w:t>
      </w:r>
      <w:r w:rsidR="009C228C">
        <w:rPr>
          <w:sz w:val="26"/>
          <w:szCs w:val="26"/>
        </w:rPr>
        <w:t xml:space="preserve"> указаны в п.1</w:t>
      </w:r>
      <w:r w:rsidR="00246F33" w:rsidRPr="00246F33">
        <w:rPr>
          <w:sz w:val="26"/>
          <w:szCs w:val="26"/>
        </w:rPr>
        <w:t>2</w:t>
      </w:r>
      <w:r w:rsidR="009C228C">
        <w:rPr>
          <w:sz w:val="26"/>
          <w:szCs w:val="26"/>
        </w:rPr>
        <w:t xml:space="preserve"> настоящего Договора</w:t>
      </w:r>
      <w:r w:rsidRPr="008C18E3">
        <w:rPr>
          <w:sz w:val="26"/>
          <w:szCs w:val="26"/>
        </w:rPr>
        <w:t xml:space="preserve">) </w:t>
      </w:r>
      <w:r w:rsidRPr="00EE1DF1">
        <w:rPr>
          <w:sz w:val="26"/>
          <w:szCs w:val="26"/>
        </w:rPr>
        <w:t xml:space="preserve">Обеспечительный платеж в </w:t>
      </w:r>
      <w:r w:rsidR="00E66E60" w:rsidRPr="00EE1DF1">
        <w:rPr>
          <w:sz w:val="26"/>
          <w:szCs w:val="26"/>
        </w:rPr>
        <w:t xml:space="preserve">размере </w:t>
      </w:r>
      <w:r w:rsidR="001B3FFC" w:rsidRPr="00EE1DF1">
        <w:rPr>
          <w:sz w:val="26"/>
          <w:szCs w:val="26"/>
        </w:rPr>
        <w:t xml:space="preserve">25 </w:t>
      </w:r>
      <w:r w:rsidR="00E66E60" w:rsidRPr="00EE1DF1">
        <w:rPr>
          <w:sz w:val="26"/>
          <w:szCs w:val="26"/>
        </w:rPr>
        <w:t>(двадцати</w:t>
      </w:r>
      <w:r w:rsidR="001B3FFC" w:rsidRPr="00EE1DF1">
        <w:rPr>
          <w:sz w:val="26"/>
          <w:szCs w:val="26"/>
        </w:rPr>
        <w:t xml:space="preserve"> пяти</w:t>
      </w:r>
      <w:r w:rsidR="00E66E60" w:rsidRPr="00EE1DF1">
        <w:rPr>
          <w:sz w:val="26"/>
          <w:szCs w:val="26"/>
        </w:rPr>
        <w:t>) процентов</w:t>
      </w:r>
      <w:r w:rsidRPr="00EE1DF1">
        <w:rPr>
          <w:sz w:val="26"/>
          <w:szCs w:val="26"/>
        </w:rPr>
        <w:t xml:space="preserve"> от цены </w:t>
      </w:r>
      <w:r w:rsidR="00A74C78" w:rsidRPr="00EE1DF1">
        <w:rPr>
          <w:sz w:val="26"/>
          <w:szCs w:val="26"/>
        </w:rPr>
        <w:t>Договора</w:t>
      </w:r>
      <w:r w:rsidR="00276A61" w:rsidRPr="00EE1DF1">
        <w:rPr>
          <w:sz w:val="26"/>
          <w:szCs w:val="26"/>
        </w:rPr>
        <w:t>, указанной в п.4.3</w:t>
      </w:r>
      <w:r w:rsidR="001B3FFC" w:rsidRPr="00EE1DF1">
        <w:rPr>
          <w:sz w:val="26"/>
          <w:szCs w:val="26"/>
        </w:rPr>
        <w:t>.</w:t>
      </w:r>
      <w:r w:rsidR="009C228C" w:rsidRPr="00EE1DF1">
        <w:rPr>
          <w:sz w:val="26"/>
          <w:szCs w:val="26"/>
        </w:rPr>
        <w:t xml:space="preserve"> настоящего Договора</w:t>
      </w:r>
      <w:r w:rsidRPr="00EE1DF1">
        <w:rPr>
          <w:sz w:val="26"/>
          <w:szCs w:val="26"/>
        </w:rPr>
        <w:t>.</w:t>
      </w:r>
    </w:p>
    <w:p w:rsidR="000571FE" w:rsidRPr="008C18E3" w:rsidRDefault="0032181B" w:rsidP="00ED0127">
      <w:pPr>
        <w:ind w:firstLine="426"/>
        <w:jc w:val="both"/>
        <w:rPr>
          <w:sz w:val="26"/>
          <w:szCs w:val="26"/>
        </w:rPr>
      </w:pPr>
      <w:r w:rsidRPr="00EE1DF1">
        <w:rPr>
          <w:sz w:val="26"/>
          <w:szCs w:val="26"/>
        </w:rPr>
        <w:t>Обеспечительный платеж, перечисляемый в соответствии</w:t>
      </w:r>
      <w:r w:rsidRPr="008C18E3">
        <w:rPr>
          <w:sz w:val="26"/>
          <w:szCs w:val="26"/>
        </w:rPr>
        <w:t xml:space="preserve"> с настоящим пунктом Договора, является способом обеспечения исполнения обязательств Исполнителя по Договору. </w:t>
      </w:r>
    </w:p>
    <w:p w:rsidR="000571FE" w:rsidRPr="008C18E3" w:rsidRDefault="0032181B" w:rsidP="00ED0127">
      <w:pPr>
        <w:ind w:firstLine="426"/>
        <w:jc w:val="both"/>
        <w:rPr>
          <w:sz w:val="26"/>
          <w:szCs w:val="26"/>
        </w:rPr>
      </w:pPr>
      <w:r w:rsidRPr="008C18E3">
        <w:rPr>
          <w:sz w:val="26"/>
          <w:szCs w:val="26"/>
        </w:rPr>
        <w:t>6.2.</w:t>
      </w:r>
      <w:r w:rsidR="00100E16" w:rsidRPr="008C18E3">
        <w:rPr>
          <w:sz w:val="26"/>
          <w:szCs w:val="26"/>
        </w:rPr>
        <w:t xml:space="preserve"> </w:t>
      </w:r>
      <w:r w:rsidRPr="008C18E3">
        <w:rPr>
          <w:sz w:val="26"/>
          <w:szCs w:val="26"/>
        </w:rPr>
        <w:t>Обеспечение исполнени</w:t>
      </w:r>
      <w:r w:rsidR="009C228C">
        <w:rPr>
          <w:sz w:val="26"/>
          <w:szCs w:val="26"/>
        </w:rPr>
        <w:t>я</w:t>
      </w:r>
      <w:r w:rsidRPr="008C18E3">
        <w:rPr>
          <w:sz w:val="26"/>
          <w:szCs w:val="26"/>
        </w:rPr>
        <w:t xml:space="preserve"> обязательств Исполнителя в виде Обеспечительного платежа предоставляется на весь срок оказания услуг, указанный в п.2.</w:t>
      </w:r>
      <w:r w:rsidR="0052072F">
        <w:rPr>
          <w:sz w:val="26"/>
          <w:szCs w:val="26"/>
        </w:rPr>
        <w:t>2</w:t>
      </w:r>
      <w:r w:rsidRPr="008C18E3">
        <w:rPr>
          <w:sz w:val="26"/>
          <w:szCs w:val="26"/>
        </w:rPr>
        <w:t>. Договора, плюс 60 дней.</w:t>
      </w:r>
    </w:p>
    <w:p w:rsidR="00D04D12" w:rsidRPr="008C18E3" w:rsidRDefault="0032181B" w:rsidP="00ED0127">
      <w:pPr>
        <w:ind w:firstLine="426"/>
        <w:jc w:val="both"/>
        <w:rPr>
          <w:rStyle w:val="ac"/>
          <w:sz w:val="26"/>
          <w:szCs w:val="26"/>
        </w:rPr>
      </w:pPr>
      <w:r w:rsidRPr="008C18E3">
        <w:rPr>
          <w:sz w:val="26"/>
          <w:szCs w:val="26"/>
        </w:rPr>
        <w:t xml:space="preserve">6.3. В случае неисполнения/ненадлежащего исполнения Исполнителем своих обязательств по Договору, а также при наличии претензий к Исполнителю по объему, качеству и срокам оказания </w:t>
      </w:r>
      <w:r w:rsidR="000D3BF1">
        <w:rPr>
          <w:sz w:val="26"/>
          <w:szCs w:val="26"/>
        </w:rPr>
        <w:t>У</w:t>
      </w:r>
      <w:r w:rsidR="000D3BF1" w:rsidRPr="008C18E3">
        <w:rPr>
          <w:sz w:val="26"/>
          <w:szCs w:val="26"/>
        </w:rPr>
        <w:t>слуг</w:t>
      </w:r>
      <w:r w:rsidR="000D3BF1">
        <w:rPr>
          <w:sz w:val="26"/>
          <w:szCs w:val="26"/>
        </w:rPr>
        <w:t xml:space="preserve"> и/или Дополнительных услуг</w:t>
      </w:r>
      <w:r w:rsidRPr="008C18E3">
        <w:rPr>
          <w:sz w:val="26"/>
          <w:szCs w:val="26"/>
        </w:rPr>
        <w:t xml:space="preserve">, Заказчик вправе не </w:t>
      </w:r>
      <w:r w:rsidRPr="00E33C41">
        <w:rPr>
          <w:sz w:val="26"/>
          <w:szCs w:val="26"/>
        </w:rPr>
        <w:t>возвращать Обеспечительный платеж (полностью или в части).</w:t>
      </w:r>
      <w:r w:rsidRPr="008C18E3">
        <w:rPr>
          <w:sz w:val="26"/>
          <w:szCs w:val="26"/>
        </w:rPr>
        <w:t xml:space="preserve"> </w:t>
      </w:r>
    </w:p>
    <w:p w:rsidR="000571FE" w:rsidRPr="008C18E3" w:rsidRDefault="0032181B" w:rsidP="00ED0127">
      <w:pPr>
        <w:ind w:firstLine="426"/>
        <w:jc w:val="both"/>
        <w:rPr>
          <w:sz w:val="26"/>
          <w:szCs w:val="26"/>
        </w:rPr>
      </w:pPr>
      <w:r w:rsidRPr="008C18E3">
        <w:rPr>
          <w:sz w:val="26"/>
          <w:szCs w:val="26"/>
        </w:rPr>
        <w:t>6.4. Сумма Обеспечительного платежа подлежит возврату Заказчиком на счет Исполнителя, указанный в п.</w:t>
      </w:r>
      <w:r w:rsidR="00100E16" w:rsidRPr="008C18E3">
        <w:rPr>
          <w:sz w:val="26"/>
          <w:szCs w:val="26"/>
        </w:rPr>
        <w:t>1</w:t>
      </w:r>
      <w:r w:rsidR="00E67C29">
        <w:rPr>
          <w:sz w:val="26"/>
          <w:szCs w:val="26"/>
        </w:rPr>
        <w:t>2</w:t>
      </w:r>
      <w:r w:rsidR="001B3FFC">
        <w:rPr>
          <w:sz w:val="26"/>
          <w:szCs w:val="26"/>
        </w:rPr>
        <w:t>.</w:t>
      </w:r>
      <w:r w:rsidRPr="008C18E3">
        <w:rPr>
          <w:sz w:val="26"/>
          <w:szCs w:val="26"/>
        </w:rPr>
        <w:t xml:space="preserve"> Договора в полном объеме, только при условии надлежащего исполнения Исполнителем всех своих обязательств по Договору и отсутствия у Заказчика претензий по объему, качеству и срокам оказания </w:t>
      </w:r>
      <w:r w:rsidR="000D3BF1">
        <w:rPr>
          <w:sz w:val="26"/>
          <w:szCs w:val="26"/>
        </w:rPr>
        <w:t>У</w:t>
      </w:r>
      <w:r w:rsidR="000D3BF1" w:rsidRPr="008C18E3">
        <w:rPr>
          <w:sz w:val="26"/>
          <w:szCs w:val="26"/>
        </w:rPr>
        <w:t>слуг</w:t>
      </w:r>
      <w:r w:rsidR="000D3BF1">
        <w:rPr>
          <w:sz w:val="26"/>
          <w:szCs w:val="26"/>
        </w:rPr>
        <w:t xml:space="preserve"> и/или Дополнительных услуг</w:t>
      </w:r>
      <w:r w:rsidRPr="008C18E3">
        <w:rPr>
          <w:sz w:val="26"/>
          <w:szCs w:val="26"/>
        </w:rPr>
        <w:t>. При этом сумма Обеспечительного платежа перечисляется Заказчиком Исполнителю в следующие сроки:</w:t>
      </w:r>
    </w:p>
    <w:p w:rsidR="000571FE" w:rsidRPr="008C18E3" w:rsidRDefault="0032181B" w:rsidP="00ED0127">
      <w:pPr>
        <w:ind w:firstLine="426"/>
        <w:jc w:val="both"/>
        <w:rPr>
          <w:sz w:val="26"/>
          <w:szCs w:val="26"/>
        </w:rPr>
      </w:pPr>
      <w:r w:rsidRPr="008C18E3">
        <w:rPr>
          <w:sz w:val="26"/>
          <w:szCs w:val="26"/>
        </w:rPr>
        <w:t xml:space="preserve">- в течение 5 (пяти) </w:t>
      </w:r>
      <w:r w:rsidR="00E67C29">
        <w:rPr>
          <w:sz w:val="26"/>
          <w:szCs w:val="26"/>
        </w:rPr>
        <w:t>рабочих</w:t>
      </w:r>
      <w:r w:rsidR="00E67C29" w:rsidRPr="008C18E3">
        <w:rPr>
          <w:sz w:val="26"/>
          <w:szCs w:val="26"/>
        </w:rPr>
        <w:t xml:space="preserve"> </w:t>
      </w:r>
      <w:r w:rsidRPr="008C18E3">
        <w:rPr>
          <w:sz w:val="26"/>
          <w:szCs w:val="26"/>
        </w:rPr>
        <w:t>дней по окончании срока, указанного в п.6.2 настоящей статьи Договора;</w:t>
      </w:r>
    </w:p>
    <w:p w:rsidR="000571FE" w:rsidRPr="008C18E3" w:rsidRDefault="0032181B" w:rsidP="00ED0127">
      <w:pPr>
        <w:ind w:firstLine="426"/>
        <w:jc w:val="both"/>
        <w:rPr>
          <w:sz w:val="26"/>
          <w:szCs w:val="26"/>
        </w:rPr>
      </w:pPr>
      <w:r w:rsidRPr="008C18E3">
        <w:rPr>
          <w:sz w:val="26"/>
          <w:szCs w:val="26"/>
        </w:rPr>
        <w:t xml:space="preserve">- в течение 10 (десяти) </w:t>
      </w:r>
      <w:r w:rsidR="00E67C29">
        <w:rPr>
          <w:sz w:val="26"/>
          <w:szCs w:val="26"/>
        </w:rPr>
        <w:t>рабочих</w:t>
      </w:r>
      <w:r w:rsidR="00E67C29" w:rsidRPr="008C18E3">
        <w:rPr>
          <w:sz w:val="26"/>
          <w:szCs w:val="26"/>
        </w:rPr>
        <w:t xml:space="preserve"> </w:t>
      </w:r>
      <w:r w:rsidRPr="008C18E3">
        <w:rPr>
          <w:sz w:val="26"/>
          <w:szCs w:val="26"/>
        </w:rPr>
        <w:t xml:space="preserve">дней </w:t>
      </w:r>
      <w:proofErr w:type="gramStart"/>
      <w:r w:rsidRPr="008C18E3">
        <w:rPr>
          <w:sz w:val="26"/>
          <w:szCs w:val="26"/>
        </w:rPr>
        <w:t>с даты расторжения</w:t>
      </w:r>
      <w:proofErr w:type="gramEnd"/>
      <w:r w:rsidRPr="008C18E3">
        <w:rPr>
          <w:sz w:val="26"/>
          <w:szCs w:val="26"/>
        </w:rPr>
        <w:t xml:space="preserve"> Договора в одностороннем порядке, в соответствии с условиями ст. 8  Договора.</w:t>
      </w:r>
    </w:p>
    <w:p w:rsidR="000571FE" w:rsidRPr="008C18E3" w:rsidRDefault="0032181B" w:rsidP="00ED0127">
      <w:pPr>
        <w:ind w:firstLine="426"/>
        <w:jc w:val="both"/>
        <w:rPr>
          <w:sz w:val="26"/>
          <w:szCs w:val="26"/>
        </w:rPr>
      </w:pPr>
      <w:r w:rsidRPr="008C18E3">
        <w:rPr>
          <w:sz w:val="26"/>
          <w:szCs w:val="26"/>
        </w:rPr>
        <w:lastRenderedPageBreak/>
        <w:t>6.5. Исполнитель не вправе до наступления одного из указанных в п.6.4 настоящей статьи обстоятельств  истребовать Обеспечительный платеж.</w:t>
      </w:r>
    </w:p>
    <w:p w:rsidR="000571FE" w:rsidRPr="008C18E3" w:rsidRDefault="000571FE" w:rsidP="00ED0127">
      <w:pPr>
        <w:pStyle w:val="a4"/>
        <w:spacing w:line="240" w:lineRule="auto"/>
        <w:ind w:left="0" w:right="-81" w:firstLine="426"/>
        <w:rPr>
          <w:sz w:val="26"/>
          <w:szCs w:val="26"/>
        </w:rPr>
      </w:pPr>
    </w:p>
    <w:p w:rsidR="006C0740" w:rsidRPr="008C18E3" w:rsidRDefault="0032181B" w:rsidP="00ED0127">
      <w:pPr>
        <w:ind w:right="-81" w:firstLine="426"/>
        <w:jc w:val="both"/>
        <w:rPr>
          <w:b/>
          <w:sz w:val="26"/>
          <w:szCs w:val="26"/>
        </w:rPr>
      </w:pPr>
      <w:r w:rsidRPr="008C18E3">
        <w:rPr>
          <w:b/>
          <w:sz w:val="26"/>
          <w:szCs w:val="26"/>
        </w:rPr>
        <w:t>7. Порядок разрешения споров</w:t>
      </w:r>
    </w:p>
    <w:p w:rsidR="006C0740" w:rsidRPr="008C18E3" w:rsidRDefault="006C0740" w:rsidP="00ED0127">
      <w:pPr>
        <w:ind w:right="-81" w:firstLine="426"/>
        <w:jc w:val="both"/>
        <w:rPr>
          <w:b/>
          <w:sz w:val="26"/>
          <w:szCs w:val="26"/>
        </w:rPr>
      </w:pPr>
    </w:p>
    <w:p w:rsidR="000571FE" w:rsidRPr="008C18E3" w:rsidRDefault="0032181B" w:rsidP="00ED0127">
      <w:pPr>
        <w:pStyle w:val="31"/>
        <w:ind w:right="-81" w:firstLine="426"/>
        <w:jc w:val="both"/>
        <w:rPr>
          <w:sz w:val="26"/>
          <w:szCs w:val="26"/>
        </w:rPr>
      </w:pPr>
      <w:r w:rsidRPr="008C18E3">
        <w:rPr>
          <w:sz w:val="26"/>
          <w:szCs w:val="26"/>
        </w:rPr>
        <w:t>7.1. Стороны будут прилагать все усилия к тому, чтобы решать возникающие разногласия и споры, связанные с настоящим Договором, путем переговоров.</w:t>
      </w:r>
    </w:p>
    <w:p w:rsidR="000571FE" w:rsidRPr="008C18E3" w:rsidRDefault="0032181B" w:rsidP="00ED0127">
      <w:pPr>
        <w:pStyle w:val="31"/>
        <w:ind w:right="-81" w:firstLine="426"/>
        <w:jc w:val="both"/>
        <w:rPr>
          <w:sz w:val="26"/>
          <w:szCs w:val="26"/>
        </w:rPr>
      </w:pPr>
      <w:r w:rsidRPr="008C18E3">
        <w:rPr>
          <w:sz w:val="26"/>
          <w:szCs w:val="26"/>
        </w:rPr>
        <w:t xml:space="preserve">7.2. В случае невозможности урегулирования разногласий и споров между Сторонами,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w:t>
      </w:r>
      <w:r w:rsidRPr="000B5F36">
        <w:rPr>
          <w:sz w:val="26"/>
          <w:szCs w:val="26"/>
        </w:rPr>
        <w:t xml:space="preserve">разрешению в </w:t>
      </w:r>
      <w:r w:rsidR="000B5F36" w:rsidRPr="000B5F36">
        <w:rPr>
          <w:sz w:val="26"/>
          <w:szCs w:val="26"/>
        </w:rPr>
        <w:t>Арбитражном суде г. Москвы.</w:t>
      </w:r>
    </w:p>
    <w:p w:rsidR="000D3BF1" w:rsidRDefault="000D3BF1" w:rsidP="00ED0127">
      <w:pPr>
        <w:ind w:right="-81" w:firstLine="426"/>
        <w:jc w:val="both"/>
        <w:rPr>
          <w:b/>
          <w:bCs/>
          <w:sz w:val="26"/>
          <w:szCs w:val="26"/>
        </w:rPr>
      </w:pPr>
    </w:p>
    <w:p w:rsidR="006C0740" w:rsidRPr="008C18E3" w:rsidRDefault="0032181B" w:rsidP="00ED0127">
      <w:pPr>
        <w:ind w:right="-81" w:firstLine="426"/>
        <w:jc w:val="both"/>
        <w:rPr>
          <w:b/>
          <w:bCs/>
          <w:sz w:val="26"/>
          <w:szCs w:val="26"/>
        </w:rPr>
      </w:pPr>
      <w:r w:rsidRPr="008C18E3">
        <w:rPr>
          <w:b/>
          <w:bCs/>
          <w:sz w:val="26"/>
          <w:szCs w:val="26"/>
        </w:rPr>
        <w:t>8. Прочие условия</w:t>
      </w:r>
    </w:p>
    <w:p w:rsidR="006C0740" w:rsidRPr="008C18E3" w:rsidRDefault="006C0740" w:rsidP="00ED0127">
      <w:pPr>
        <w:ind w:right="-81" w:firstLine="426"/>
        <w:jc w:val="both"/>
        <w:rPr>
          <w:b/>
          <w:sz w:val="26"/>
          <w:szCs w:val="26"/>
        </w:rPr>
      </w:pPr>
    </w:p>
    <w:p w:rsidR="006C0740" w:rsidRPr="008C18E3" w:rsidRDefault="0032181B" w:rsidP="00986240">
      <w:pPr>
        <w:pStyle w:val="21"/>
        <w:ind w:left="0" w:right="-79" w:firstLine="425"/>
        <w:jc w:val="both"/>
        <w:rPr>
          <w:sz w:val="26"/>
          <w:szCs w:val="26"/>
        </w:rPr>
      </w:pPr>
      <w:r w:rsidRPr="008C18E3">
        <w:rPr>
          <w:sz w:val="26"/>
          <w:szCs w:val="26"/>
        </w:rPr>
        <w:t>8.1. Все изменения и дополнения к настоящему Договору оформляются Дополнительными соглашениями, являющимися его неотъемлемой частью.</w:t>
      </w:r>
    </w:p>
    <w:p w:rsidR="006C0740" w:rsidRPr="00EE1DF1" w:rsidRDefault="0032181B" w:rsidP="00986240">
      <w:pPr>
        <w:pStyle w:val="21"/>
        <w:ind w:left="0" w:right="-79" w:firstLine="425"/>
        <w:jc w:val="both"/>
        <w:rPr>
          <w:sz w:val="26"/>
          <w:szCs w:val="26"/>
        </w:rPr>
      </w:pPr>
      <w:r w:rsidRPr="008C18E3">
        <w:rPr>
          <w:sz w:val="26"/>
          <w:szCs w:val="26"/>
        </w:rPr>
        <w:t>8.</w:t>
      </w:r>
      <w:r w:rsidR="00931C18" w:rsidRPr="008C18E3">
        <w:rPr>
          <w:sz w:val="26"/>
          <w:szCs w:val="26"/>
        </w:rPr>
        <w:t>2</w:t>
      </w:r>
      <w:r w:rsidRPr="008C18E3">
        <w:rPr>
          <w:sz w:val="26"/>
          <w:szCs w:val="26"/>
        </w:rPr>
        <w:t xml:space="preserve">. </w:t>
      </w:r>
      <w:r w:rsidRPr="00A311C2">
        <w:rPr>
          <w:sz w:val="26"/>
          <w:szCs w:val="26"/>
        </w:rPr>
        <w:t xml:space="preserve">Настоящий </w:t>
      </w:r>
      <w:proofErr w:type="gramStart"/>
      <w:r w:rsidRPr="00A311C2">
        <w:rPr>
          <w:sz w:val="26"/>
          <w:szCs w:val="26"/>
        </w:rPr>
        <w:t>Договор</w:t>
      </w:r>
      <w:proofErr w:type="gramEnd"/>
      <w:r w:rsidRPr="00A311C2">
        <w:rPr>
          <w:sz w:val="26"/>
          <w:szCs w:val="26"/>
        </w:rPr>
        <w:t xml:space="preserve"> может быть расторгнут досрочно по взаимному соглашению Сторон, а также в случаях, предусмотренных законодательством Российской Федерации.</w:t>
      </w:r>
    </w:p>
    <w:p w:rsidR="006C0740" w:rsidRPr="00A311C2" w:rsidRDefault="0032181B" w:rsidP="00986240">
      <w:pPr>
        <w:pStyle w:val="21"/>
        <w:ind w:left="0" w:right="-79" w:firstLine="425"/>
        <w:jc w:val="both"/>
        <w:rPr>
          <w:sz w:val="26"/>
          <w:szCs w:val="26"/>
        </w:rPr>
      </w:pPr>
      <w:r w:rsidRPr="00EE1DF1">
        <w:rPr>
          <w:sz w:val="26"/>
          <w:szCs w:val="26"/>
        </w:rPr>
        <w:t>8.</w:t>
      </w:r>
      <w:r w:rsidR="00931C18" w:rsidRPr="00EE1DF1">
        <w:rPr>
          <w:sz w:val="26"/>
          <w:szCs w:val="26"/>
        </w:rPr>
        <w:t>3</w:t>
      </w:r>
      <w:r w:rsidRPr="00EE1DF1">
        <w:rPr>
          <w:sz w:val="26"/>
          <w:szCs w:val="26"/>
        </w:rPr>
        <w:t xml:space="preserve">. В случае отказа Исполнителя от исполнения Договора, он обязан уведомить другую Сторону о намерении расторгнуть настоящий Договор не менее чем за </w:t>
      </w:r>
      <w:r w:rsidR="00E35A6C">
        <w:rPr>
          <w:sz w:val="26"/>
          <w:szCs w:val="26"/>
        </w:rPr>
        <w:t xml:space="preserve">три </w:t>
      </w:r>
      <w:r w:rsidR="00E35A6C" w:rsidRPr="00EE1DF1">
        <w:rPr>
          <w:sz w:val="26"/>
          <w:szCs w:val="26"/>
        </w:rPr>
        <w:t xml:space="preserve"> </w:t>
      </w:r>
      <w:r w:rsidRPr="00EE1DF1">
        <w:rPr>
          <w:sz w:val="26"/>
          <w:szCs w:val="26"/>
        </w:rPr>
        <w:t>месяц</w:t>
      </w:r>
      <w:r w:rsidR="00E35A6C">
        <w:rPr>
          <w:sz w:val="26"/>
          <w:szCs w:val="26"/>
        </w:rPr>
        <w:t>а</w:t>
      </w:r>
      <w:r w:rsidRPr="00EE1DF1">
        <w:rPr>
          <w:sz w:val="26"/>
          <w:szCs w:val="26"/>
        </w:rPr>
        <w:t xml:space="preserve"> до предполагаемой даты расторжения.</w:t>
      </w:r>
      <w:r w:rsidRPr="00A311C2">
        <w:rPr>
          <w:sz w:val="26"/>
          <w:szCs w:val="26"/>
        </w:rPr>
        <w:t xml:space="preserve"> </w:t>
      </w:r>
    </w:p>
    <w:p w:rsidR="000571FE" w:rsidRPr="00EE1DF1" w:rsidRDefault="0032181B" w:rsidP="00986240">
      <w:pPr>
        <w:pStyle w:val="21"/>
        <w:ind w:left="0" w:right="-79" w:firstLine="425"/>
        <w:jc w:val="both"/>
        <w:rPr>
          <w:sz w:val="26"/>
          <w:szCs w:val="26"/>
        </w:rPr>
      </w:pPr>
      <w:r w:rsidRPr="00EE1DF1">
        <w:rPr>
          <w:sz w:val="26"/>
          <w:szCs w:val="26"/>
        </w:rPr>
        <w:t>8.</w:t>
      </w:r>
      <w:r w:rsidR="00931C18" w:rsidRPr="00EE1DF1">
        <w:rPr>
          <w:sz w:val="26"/>
          <w:szCs w:val="26"/>
        </w:rPr>
        <w:t>4</w:t>
      </w:r>
      <w:r w:rsidRPr="00EE1DF1">
        <w:rPr>
          <w:sz w:val="26"/>
          <w:szCs w:val="26"/>
        </w:rPr>
        <w:t xml:space="preserve">. В случае отказа Заказчика от исполнения Договора, он обязан уведомить Исполнителя о намерении расторгнуть настоящий Договор не менее чем за </w:t>
      </w:r>
      <w:r w:rsidR="00E35A6C">
        <w:rPr>
          <w:sz w:val="26"/>
          <w:szCs w:val="26"/>
        </w:rPr>
        <w:t>один месяц</w:t>
      </w:r>
      <w:r w:rsidR="00E35A6C" w:rsidRPr="00EE1DF1">
        <w:rPr>
          <w:sz w:val="26"/>
          <w:szCs w:val="26"/>
        </w:rPr>
        <w:t xml:space="preserve"> </w:t>
      </w:r>
      <w:r w:rsidRPr="00EE1DF1">
        <w:rPr>
          <w:sz w:val="26"/>
          <w:szCs w:val="26"/>
        </w:rPr>
        <w:t>до предполагаемой даты расторжения.</w:t>
      </w:r>
    </w:p>
    <w:p w:rsidR="000571FE" w:rsidRPr="00EE1DF1" w:rsidRDefault="0032181B" w:rsidP="00986240">
      <w:pPr>
        <w:pStyle w:val="21"/>
        <w:ind w:left="0" w:right="-79" w:firstLine="425"/>
        <w:jc w:val="both"/>
        <w:rPr>
          <w:sz w:val="26"/>
          <w:szCs w:val="26"/>
        </w:rPr>
      </w:pPr>
      <w:r w:rsidRPr="00EE1DF1">
        <w:rPr>
          <w:sz w:val="26"/>
          <w:szCs w:val="26"/>
        </w:rPr>
        <w:t>8.</w:t>
      </w:r>
      <w:r w:rsidR="00931C18" w:rsidRPr="00EE1DF1">
        <w:rPr>
          <w:sz w:val="26"/>
          <w:szCs w:val="26"/>
        </w:rPr>
        <w:t>5</w:t>
      </w:r>
      <w:r w:rsidRPr="00EE1DF1">
        <w:rPr>
          <w:sz w:val="26"/>
          <w:szCs w:val="26"/>
        </w:rPr>
        <w:t>. Все иное, что не оговорено положениями настоящего Договора, урегулируется Сторонами в соответствии с действующим законодательством</w:t>
      </w:r>
      <w:r w:rsidR="009006BA">
        <w:rPr>
          <w:sz w:val="26"/>
          <w:szCs w:val="26"/>
        </w:rPr>
        <w:t xml:space="preserve"> РФ</w:t>
      </w:r>
      <w:r w:rsidRPr="00EE1DF1">
        <w:rPr>
          <w:sz w:val="26"/>
          <w:szCs w:val="26"/>
        </w:rPr>
        <w:t>, учитывая требования нормативных актов.</w:t>
      </w:r>
    </w:p>
    <w:p w:rsidR="000571FE" w:rsidRPr="00EE1DF1" w:rsidRDefault="0032181B" w:rsidP="00986240">
      <w:pPr>
        <w:widowControl w:val="0"/>
        <w:suppressAutoHyphens/>
        <w:ind w:right="-79" w:firstLine="425"/>
        <w:jc w:val="both"/>
        <w:rPr>
          <w:sz w:val="26"/>
          <w:szCs w:val="26"/>
        </w:rPr>
      </w:pPr>
      <w:r w:rsidRPr="00EE1DF1">
        <w:rPr>
          <w:sz w:val="26"/>
          <w:szCs w:val="26"/>
        </w:rPr>
        <w:t>8.</w:t>
      </w:r>
      <w:r w:rsidR="00931C18" w:rsidRPr="00EE1DF1">
        <w:rPr>
          <w:sz w:val="26"/>
          <w:szCs w:val="26"/>
        </w:rPr>
        <w:t>6</w:t>
      </w:r>
      <w:r w:rsidRPr="00EE1DF1">
        <w:rPr>
          <w:sz w:val="26"/>
          <w:szCs w:val="26"/>
        </w:rPr>
        <w:t>. Уведомле</w:t>
      </w:r>
      <w:bookmarkStart w:id="4" w:name="_GoBack"/>
      <w:bookmarkEnd w:id="4"/>
      <w:r w:rsidRPr="00EE1DF1">
        <w:rPr>
          <w:sz w:val="26"/>
          <w:szCs w:val="26"/>
        </w:rPr>
        <w:t>ния, сообщения и иные документы</w:t>
      </w:r>
      <w:r w:rsidR="009C228C" w:rsidRPr="00EE1DF1">
        <w:rPr>
          <w:sz w:val="26"/>
          <w:szCs w:val="26"/>
        </w:rPr>
        <w:t>,</w:t>
      </w:r>
      <w:r w:rsidRPr="00EE1DF1">
        <w:rPr>
          <w:sz w:val="26"/>
          <w:szCs w:val="26"/>
        </w:rPr>
        <w:t xml:space="preserve"> передаваемые Сторонами в рамках настоящего Договора</w:t>
      </w:r>
      <w:r w:rsidR="009C228C" w:rsidRPr="00EE1DF1">
        <w:rPr>
          <w:sz w:val="26"/>
          <w:szCs w:val="26"/>
        </w:rPr>
        <w:t>,</w:t>
      </w:r>
      <w:r w:rsidRPr="00EE1DF1">
        <w:rPr>
          <w:sz w:val="26"/>
          <w:szCs w:val="26"/>
        </w:rPr>
        <w:t xml:space="preserve"> считаются переданными надлежащим образом и полученными адресатом:</w:t>
      </w:r>
    </w:p>
    <w:p w:rsidR="000571FE" w:rsidRPr="00EE1DF1" w:rsidRDefault="0032181B" w:rsidP="00986240">
      <w:pPr>
        <w:widowControl w:val="0"/>
        <w:suppressAutoHyphens/>
        <w:ind w:right="-79" w:firstLine="425"/>
        <w:jc w:val="both"/>
        <w:rPr>
          <w:sz w:val="26"/>
          <w:szCs w:val="26"/>
        </w:rPr>
      </w:pPr>
      <w:r w:rsidRPr="00EE1DF1">
        <w:rPr>
          <w:sz w:val="26"/>
          <w:szCs w:val="26"/>
        </w:rPr>
        <w:t>а) в момент вручения адресату, если оно направлено нарочн</w:t>
      </w:r>
      <w:r w:rsidR="004C013A">
        <w:rPr>
          <w:sz w:val="26"/>
          <w:szCs w:val="26"/>
        </w:rPr>
        <w:t>ым</w:t>
      </w:r>
      <w:r w:rsidRPr="00EE1DF1">
        <w:rPr>
          <w:sz w:val="26"/>
          <w:szCs w:val="26"/>
        </w:rPr>
        <w:t>/курьером;</w:t>
      </w:r>
    </w:p>
    <w:p w:rsidR="000571FE" w:rsidRPr="00EE1DF1" w:rsidRDefault="0032181B" w:rsidP="00986240">
      <w:pPr>
        <w:widowControl w:val="0"/>
        <w:suppressAutoHyphens/>
        <w:ind w:right="-79" w:firstLine="425"/>
        <w:jc w:val="both"/>
        <w:rPr>
          <w:sz w:val="26"/>
          <w:szCs w:val="26"/>
        </w:rPr>
      </w:pPr>
      <w:r w:rsidRPr="00EE1DF1">
        <w:rPr>
          <w:sz w:val="26"/>
          <w:szCs w:val="26"/>
        </w:rPr>
        <w:t>б) в день передачи документа по факсовой, электронной, телеграфной, видом связи;</w:t>
      </w:r>
    </w:p>
    <w:p w:rsidR="000571FE" w:rsidRPr="00EE1DF1" w:rsidRDefault="0032181B" w:rsidP="00986240">
      <w:pPr>
        <w:pStyle w:val="a4"/>
        <w:spacing w:line="240" w:lineRule="auto"/>
        <w:ind w:left="0" w:right="-79" w:firstLine="425"/>
        <w:rPr>
          <w:sz w:val="26"/>
          <w:szCs w:val="26"/>
        </w:rPr>
      </w:pPr>
      <w:r w:rsidRPr="00EE1DF1">
        <w:rPr>
          <w:sz w:val="26"/>
          <w:szCs w:val="26"/>
        </w:rPr>
        <w:t>в) по истечении 14 (Четырнадцати) календарных дней со дня сдачи его в организацию связи, если оно направлено адресату заказным почтовым отправлением с уведомлением  о вручении или телеграфом.</w:t>
      </w:r>
    </w:p>
    <w:p w:rsidR="000571FE" w:rsidRPr="00EE1DF1" w:rsidRDefault="0032181B" w:rsidP="00986240">
      <w:pPr>
        <w:pStyle w:val="21"/>
        <w:ind w:left="0" w:right="-79" w:firstLine="425"/>
        <w:jc w:val="both"/>
        <w:rPr>
          <w:sz w:val="26"/>
          <w:szCs w:val="26"/>
        </w:rPr>
      </w:pPr>
      <w:r w:rsidRPr="00EE1DF1">
        <w:rPr>
          <w:sz w:val="26"/>
          <w:szCs w:val="26"/>
        </w:rPr>
        <w:t>8.</w:t>
      </w:r>
      <w:r w:rsidR="00931C18" w:rsidRPr="00EE1DF1">
        <w:rPr>
          <w:sz w:val="26"/>
          <w:szCs w:val="26"/>
        </w:rPr>
        <w:t>7</w:t>
      </w:r>
      <w:r w:rsidRPr="00EE1DF1">
        <w:rPr>
          <w:sz w:val="26"/>
          <w:szCs w:val="26"/>
        </w:rPr>
        <w:t xml:space="preserve">. Настоящий Договор подписан в 2-х экземплярах, по одному для каждой из </w:t>
      </w:r>
      <w:r w:rsidR="00A05E94">
        <w:rPr>
          <w:sz w:val="26"/>
          <w:szCs w:val="26"/>
        </w:rPr>
        <w:t>С</w:t>
      </w:r>
      <w:r w:rsidRPr="00EE1DF1">
        <w:rPr>
          <w:sz w:val="26"/>
          <w:szCs w:val="26"/>
        </w:rPr>
        <w:t>торон, имеющих одинаковую юридическую силу.</w:t>
      </w:r>
    </w:p>
    <w:p w:rsidR="00884D81" w:rsidRPr="001B3FFC" w:rsidRDefault="0032181B" w:rsidP="00986240">
      <w:pPr>
        <w:pStyle w:val="21"/>
        <w:ind w:left="0" w:right="-79" w:firstLine="425"/>
        <w:jc w:val="both"/>
        <w:rPr>
          <w:sz w:val="26"/>
          <w:szCs w:val="26"/>
        </w:rPr>
      </w:pPr>
      <w:r w:rsidRPr="00EE1DF1">
        <w:rPr>
          <w:sz w:val="26"/>
          <w:szCs w:val="26"/>
        </w:rPr>
        <w:t>8.</w:t>
      </w:r>
      <w:r w:rsidR="00931C18" w:rsidRPr="00EE1DF1">
        <w:rPr>
          <w:sz w:val="26"/>
          <w:szCs w:val="26"/>
        </w:rPr>
        <w:t>8</w:t>
      </w:r>
      <w:r w:rsidRPr="00EE1DF1">
        <w:rPr>
          <w:sz w:val="26"/>
          <w:szCs w:val="26"/>
        </w:rPr>
        <w:t xml:space="preserve">. </w:t>
      </w:r>
      <w:r w:rsidR="00884D81">
        <w:rPr>
          <w:sz w:val="26"/>
          <w:szCs w:val="26"/>
        </w:rPr>
        <w:t xml:space="preserve">  </w:t>
      </w:r>
      <w:r w:rsidR="00884D81" w:rsidRPr="001B3FFC">
        <w:rPr>
          <w:sz w:val="26"/>
          <w:szCs w:val="26"/>
        </w:rPr>
        <w:t xml:space="preserve">Настоящим Стороны уведомлены и дают свое согласие на размещение настоящего Договора и дополнительных соглашений </w:t>
      </w:r>
      <w:r w:rsidR="00BE2D07">
        <w:rPr>
          <w:sz w:val="26"/>
          <w:szCs w:val="26"/>
        </w:rPr>
        <w:t>к  нему</w:t>
      </w:r>
      <w:r w:rsidR="00884D81" w:rsidRPr="001B3FFC">
        <w:rPr>
          <w:sz w:val="26"/>
          <w:szCs w:val="26"/>
        </w:rPr>
        <w:t xml:space="preserve"> в соответствии с Федеральным законом от 18.07.2011 №223-ФЗ «О закупках товаров, работ, услуг отдельными видами юридических лиц» и иными нормативно-правовыми актами в открытом доступе на официальных сайтах по закупочной деятельности и системе </w:t>
      </w:r>
      <w:r w:rsidR="00884D81" w:rsidRPr="001B3FFC">
        <w:rPr>
          <w:sz w:val="26"/>
          <w:szCs w:val="26"/>
          <w:lang w:val="en-US"/>
        </w:rPr>
        <w:t>SAP</w:t>
      </w:r>
      <w:r w:rsidR="00884D81" w:rsidRPr="001B3FFC">
        <w:rPr>
          <w:sz w:val="26"/>
          <w:szCs w:val="26"/>
        </w:rPr>
        <w:t xml:space="preserve"> </w:t>
      </w:r>
      <w:r w:rsidR="00884D81" w:rsidRPr="001B3FFC">
        <w:rPr>
          <w:sz w:val="26"/>
          <w:szCs w:val="26"/>
          <w:lang w:val="en-US"/>
        </w:rPr>
        <w:t>SRM</w:t>
      </w:r>
      <w:r w:rsidR="00884D81" w:rsidRPr="001B3FFC">
        <w:rPr>
          <w:sz w:val="26"/>
          <w:szCs w:val="26"/>
        </w:rPr>
        <w:t>.</w:t>
      </w:r>
    </w:p>
    <w:p w:rsidR="0076409F" w:rsidRDefault="0076409F" w:rsidP="00986240">
      <w:pPr>
        <w:pStyle w:val="21"/>
        <w:ind w:left="0" w:right="-79" w:firstLine="425"/>
        <w:jc w:val="both"/>
        <w:rPr>
          <w:bCs/>
          <w:color w:val="000000"/>
          <w:sz w:val="26"/>
          <w:szCs w:val="26"/>
        </w:rPr>
      </w:pPr>
      <w:r w:rsidRPr="001B3FFC">
        <w:rPr>
          <w:sz w:val="26"/>
          <w:szCs w:val="26"/>
        </w:rPr>
        <w:t>8.</w:t>
      </w:r>
      <w:r w:rsidR="0052072F">
        <w:rPr>
          <w:sz w:val="26"/>
          <w:szCs w:val="26"/>
        </w:rPr>
        <w:t>9</w:t>
      </w:r>
      <w:r w:rsidRPr="001B3FFC">
        <w:rPr>
          <w:sz w:val="26"/>
          <w:szCs w:val="26"/>
        </w:rPr>
        <w:t xml:space="preserve">. </w:t>
      </w:r>
      <w:r w:rsidR="00E66E60" w:rsidRPr="001B3FFC">
        <w:rPr>
          <w:bCs/>
          <w:sz w:val="26"/>
          <w:szCs w:val="26"/>
        </w:rPr>
        <w:t>Заказчик вправе</w:t>
      </w:r>
      <w:r w:rsidR="00E66E60" w:rsidRPr="00E66E60">
        <w:rPr>
          <w:bCs/>
          <w:color w:val="000000"/>
          <w:sz w:val="26"/>
          <w:szCs w:val="26"/>
        </w:rPr>
        <w:t xml:space="preserve"> в одностороннем порядке отказаться от </w:t>
      </w:r>
      <w:r w:rsidR="0052072F">
        <w:rPr>
          <w:bCs/>
          <w:color w:val="000000"/>
          <w:sz w:val="26"/>
          <w:szCs w:val="26"/>
        </w:rPr>
        <w:t>Д</w:t>
      </w:r>
      <w:r w:rsidR="00E66E60" w:rsidRPr="00E66E60">
        <w:rPr>
          <w:bCs/>
          <w:color w:val="000000"/>
          <w:sz w:val="26"/>
          <w:szCs w:val="26"/>
        </w:rPr>
        <w:t>оговора в случае нарушений требований трудового законодательства и правил по охране труда</w:t>
      </w:r>
      <w:r w:rsidR="009006BA">
        <w:rPr>
          <w:bCs/>
          <w:color w:val="000000"/>
          <w:sz w:val="26"/>
          <w:szCs w:val="26"/>
        </w:rPr>
        <w:t>, действующих на территории РФ</w:t>
      </w:r>
      <w:r w:rsidR="00E66E60" w:rsidRPr="00E66E60">
        <w:rPr>
          <w:bCs/>
          <w:color w:val="000000"/>
          <w:sz w:val="26"/>
          <w:szCs w:val="26"/>
        </w:rPr>
        <w:t xml:space="preserve"> со стороны </w:t>
      </w:r>
      <w:r>
        <w:rPr>
          <w:bCs/>
          <w:color w:val="000000"/>
          <w:sz w:val="26"/>
          <w:szCs w:val="26"/>
        </w:rPr>
        <w:t>Исполнителя</w:t>
      </w:r>
      <w:r w:rsidR="00E66E60" w:rsidRPr="00E66E60">
        <w:rPr>
          <w:bCs/>
          <w:color w:val="000000"/>
          <w:sz w:val="26"/>
          <w:szCs w:val="26"/>
        </w:rPr>
        <w:t>, приведших к травматизму с тяжелыми и/или смертельными последствиями.</w:t>
      </w:r>
    </w:p>
    <w:p w:rsidR="00C9628F" w:rsidRDefault="00C9628F" w:rsidP="00986240">
      <w:pPr>
        <w:pStyle w:val="21"/>
        <w:ind w:left="0" w:right="-79" w:firstLine="425"/>
        <w:jc w:val="both"/>
        <w:rPr>
          <w:bCs/>
          <w:color w:val="000000"/>
          <w:sz w:val="26"/>
          <w:szCs w:val="26"/>
        </w:rPr>
      </w:pPr>
    </w:p>
    <w:p w:rsidR="00C9628F" w:rsidRPr="0076409F" w:rsidRDefault="00C9628F" w:rsidP="00986240">
      <w:pPr>
        <w:pStyle w:val="21"/>
        <w:ind w:left="0" w:right="-79" w:firstLine="425"/>
        <w:jc w:val="both"/>
        <w:rPr>
          <w:sz w:val="26"/>
          <w:szCs w:val="26"/>
        </w:rPr>
      </w:pPr>
    </w:p>
    <w:p w:rsidR="00F03F4C" w:rsidRDefault="00F03F4C" w:rsidP="00F03F4C">
      <w:pPr>
        <w:pStyle w:val="21"/>
        <w:ind w:left="0" w:right="-81" w:firstLine="426"/>
        <w:jc w:val="both"/>
        <w:rPr>
          <w:sz w:val="26"/>
          <w:szCs w:val="26"/>
        </w:rPr>
      </w:pPr>
    </w:p>
    <w:p w:rsidR="006C0740" w:rsidRDefault="0032181B" w:rsidP="00ED0127">
      <w:pPr>
        <w:tabs>
          <w:tab w:val="left" w:pos="1134"/>
        </w:tabs>
        <w:ind w:firstLine="426"/>
        <w:jc w:val="both"/>
        <w:rPr>
          <w:b/>
          <w:sz w:val="26"/>
          <w:szCs w:val="26"/>
        </w:rPr>
      </w:pPr>
      <w:r w:rsidRPr="008C18E3">
        <w:rPr>
          <w:b/>
          <w:sz w:val="26"/>
          <w:szCs w:val="26"/>
        </w:rPr>
        <w:lastRenderedPageBreak/>
        <w:t>9. Форс-мажор (обстоятельства непреодолимой силы)</w:t>
      </w:r>
    </w:p>
    <w:p w:rsidR="0052072F" w:rsidRPr="008C18E3" w:rsidRDefault="0052072F" w:rsidP="00ED0127">
      <w:pPr>
        <w:tabs>
          <w:tab w:val="left" w:pos="1134"/>
        </w:tabs>
        <w:ind w:firstLine="426"/>
        <w:jc w:val="both"/>
        <w:rPr>
          <w:b/>
          <w:sz w:val="26"/>
          <w:szCs w:val="26"/>
        </w:rPr>
      </w:pPr>
    </w:p>
    <w:p w:rsidR="0037231B" w:rsidRDefault="0079184C" w:rsidP="00986240">
      <w:pPr>
        <w:tabs>
          <w:tab w:val="left" w:pos="0"/>
        </w:tabs>
        <w:ind w:right="-79" w:firstLine="425"/>
        <w:jc w:val="both"/>
        <w:rPr>
          <w:sz w:val="26"/>
          <w:szCs w:val="26"/>
        </w:rPr>
      </w:pPr>
      <w:r w:rsidRPr="008C18E3">
        <w:rPr>
          <w:sz w:val="26"/>
          <w:szCs w:val="26"/>
        </w:rPr>
        <w:t>9</w:t>
      </w:r>
      <w:r w:rsidR="0032181B" w:rsidRPr="008C18E3">
        <w:rPr>
          <w:sz w:val="26"/>
          <w:szCs w:val="26"/>
        </w:rPr>
        <w:t>.1.</w:t>
      </w:r>
      <w:r w:rsidR="00100E16" w:rsidRPr="008C18E3">
        <w:rPr>
          <w:sz w:val="26"/>
          <w:szCs w:val="26"/>
        </w:rPr>
        <w:t xml:space="preserve"> </w:t>
      </w:r>
      <w:r w:rsidR="0032181B" w:rsidRPr="008C18E3">
        <w:rPr>
          <w:sz w:val="26"/>
          <w:szCs w:val="26"/>
        </w:rPr>
        <w:t>Стороны настоящего Договора освобождаются от ответственности за невыполнение своих обязательств по настоящему Договору, если это невыполнение вызвано Форс-мажором, на срок действия случая Форс-мажора и его последствий.</w:t>
      </w:r>
    </w:p>
    <w:p w:rsidR="006C0740" w:rsidRPr="008C18E3" w:rsidRDefault="0079184C" w:rsidP="00986240">
      <w:pPr>
        <w:pStyle w:val="21"/>
        <w:tabs>
          <w:tab w:val="left" w:pos="0"/>
        </w:tabs>
        <w:ind w:left="0" w:right="-79" w:firstLine="425"/>
        <w:jc w:val="both"/>
        <w:rPr>
          <w:sz w:val="26"/>
          <w:szCs w:val="26"/>
        </w:rPr>
      </w:pPr>
      <w:r w:rsidRPr="008C18E3">
        <w:rPr>
          <w:sz w:val="26"/>
          <w:szCs w:val="26"/>
        </w:rPr>
        <w:t>9</w:t>
      </w:r>
      <w:r w:rsidR="0032181B" w:rsidRPr="008C18E3">
        <w:rPr>
          <w:sz w:val="26"/>
          <w:szCs w:val="26"/>
        </w:rPr>
        <w:t>.2.</w:t>
      </w:r>
      <w:r w:rsidR="00100E16" w:rsidRPr="008C18E3">
        <w:rPr>
          <w:sz w:val="26"/>
          <w:szCs w:val="26"/>
        </w:rPr>
        <w:t xml:space="preserve"> </w:t>
      </w:r>
      <w:r w:rsidR="0032181B" w:rsidRPr="008C18E3">
        <w:rPr>
          <w:sz w:val="26"/>
          <w:szCs w:val="26"/>
        </w:rPr>
        <w:t>Стороны настоящего Договора обязаны выполнять все свои обязательства по настоящему Договору, на которые не повлиял случай Форс-мажора.</w:t>
      </w:r>
    </w:p>
    <w:p w:rsidR="00765438" w:rsidRDefault="0079184C" w:rsidP="008D2DBD">
      <w:pPr>
        <w:tabs>
          <w:tab w:val="left" w:pos="0"/>
        </w:tabs>
        <w:ind w:right="-79" w:firstLine="425"/>
        <w:jc w:val="both"/>
        <w:rPr>
          <w:sz w:val="26"/>
          <w:szCs w:val="26"/>
        </w:rPr>
      </w:pPr>
      <w:r w:rsidRPr="008C18E3">
        <w:rPr>
          <w:sz w:val="26"/>
          <w:szCs w:val="26"/>
        </w:rPr>
        <w:t>9</w:t>
      </w:r>
      <w:r w:rsidR="0032181B" w:rsidRPr="008C18E3">
        <w:rPr>
          <w:sz w:val="26"/>
          <w:szCs w:val="26"/>
        </w:rPr>
        <w:t>.3.</w:t>
      </w:r>
      <w:r w:rsidR="00100E16" w:rsidRPr="008C18E3">
        <w:rPr>
          <w:sz w:val="26"/>
          <w:szCs w:val="26"/>
        </w:rPr>
        <w:t xml:space="preserve"> </w:t>
      </w:r>
      <w:proofErr w:type="gramStart"/>
      <w:r w:rsidR="0032181B" w:rsidRPr="008C18E3">
        <w:rPr>
          <w:sz w:val="26"/>
          <w:szCs w:val="26"/>
        </w:rPr>
        <w:t>В случае продолжения Форс-мажора более 3 (трех) месяцев, а также в случае, если есть основания считать, что случай Форс-мажора будет продолжаться более 3 (трех) месяцев, любая из Сторон настоящего Договора вправе расторгнуть его путем направления письменного уведомления другой Стороне не позднее, чем за 14 (четырнадцать) рабочих дней до момента расторжения Договора.</w:t>
      </w:r>
      <w:proofErr w:type="gramEnd"/>
      <w:r w:rsidR="0032181B" w:rsidRPr="008C18E3">
        <w:rPr>
          <w:sz w:val="26"/>
          <w:szCs w:val="26"/>
        </w:rPr>
        <w:t xml:space="preserve"> Такое расторжение не должно ущемлять права другой Стороны настоящего Договора, существующие на дату расторжения.</w:t>
      </w:r>
    </w:p>
    <w:p w:rsidR="00C94E44" w:rsidRPr="00C94E44" w:rsidRDefault="00C94E44" w:rsidP="0044450C">
      <w:pPr>
        <w:tabs>
          <w:tab w:val="left" w:pos="0"/>
        </w:tabs>
        <w:ind w:firstLine="425"/>
        <w:jc w:val="both"/>
        <w:rPr>
          <w:sz w:val="28"/>
          <w:szCs w:val="28"/>
        </w:rPr>
      </w:pPr>
    </w:p>
    <w:p w:rsidR="0037231B" w:rsidRPr="0037231B" w:rsidRDefault="0037231B" w:rsidP="0037231B">
      <w:pPr>
        <w:pStyle w:val="2"/>
        <w:snapToGrid w:val="0"/>
        <w:ind w:left="425"/>
        <w:rPr>
          <w:b/>
          <w:sz w:val="26"/>
          <w:szCs w:val="26"/>
        </w:rPr>
      </w:pPr>
      <w:r w:rsidRPr="0037231B">
        <w:rPr>
          <w:b/>
          <w:sz w:val="26"/>
          <w:szCs w:val="26"/>
        </w:rPr>
        <w:t xml:space="preserve">10. </w:t>
      </w:r>
      <w:r w:rsidR="00C94E44">
        <w:rPr>
          <w:b/>
          <w:sz w:val="26"/>
          <w:szCs w:val="26"/>
        </w:rPr>
        <w:t>Конфиденциальность</w:t>
      </w:r>
    </w:p>
    <w:p w:rsidR="00C94E44" w:rsidRPr="001B3FFC" w:rsidRDefault="00C94E44" w:rsidP="00C94E44">
      <w:pPr>
        <w:ind w:firstLine="426"/>
        <w:rPr>
          <w:rFonts w:eastAsia="Calibri"/>
        </w:rPr>
      </w:pPr>
    </w:p>
    <w:p w:rsidR="00457060" w:rsidRPr="001B3FFC" w:rsidRDefault="00E66E60">
      <w:pPr>
        <w:pStyle w:val="Style8"/>
        <w:ind w:right="-79" w:firstLine="425"/>
        <w:rPr>
          <w:sz w:val="26"/>
          <w:szCs w:val="26"/>
        </w:rPr>
      </w:pPr>
      <w:r w:rsidRPr="001B3FFC">
        <w:rPr>
          <w:bCs/>
          <w:sz w:val="26"/>
          <w:szCs w:val="26"/>
        </w:rPr>
        <w:t xml:space="preserve">10.1. </w:t>
      </w:r>
      <w:r w:rsidRPr="001B3FFC">
        <w:rPr>
          <w:rStyle w:val="FontStyle15"/>
          <w:b w:val="0"/>
          <w:bCs w:val="0"/>
          <w:sz w:val="26"/>
          <w:szCs w:val="26"/>
        </w:rPr>
        <w:t xml:space="preserve">Настоящим </w:t>
      </w:r>
      <w:r w:rsidRPr="001B3FFC">
        <w:rPr>
          <w:rStyle w:val="FontStyle16"/>
          <w:sz w:val="26"/>
          <w:szCs w:val="26"/>
        </w:rPr>
        <w:t xml:space="preserve">Стороны </w:t>
      </w:r>
      <w:r w:rsidR="009006BA">
        <w:rPr>
          <w:rStyle w:val="FontStyle16"/>
          <w:sz w:val="26"/>
          <w:szCs w:val="26"/>
        </w:rPr>
        <w:t>догово</w:t>
      </w:r>
      <w:r w:rsidR="009006BA" w:rsidRPr="001B3FFC">
        <w:rPr>
          <w:rStyle w:val="FontStyle16"/>
          <w:sz w:val="26"/>
          <w:szCs w:val="26"/>
        </w:rPr>
        <w:t>р</w:t>
      </w:r>
      <w:r w:rsidR="009006BA">
        <w:rPr>
          <w:rStyle w:val="FontStyle16"/>
          <w:sz w:val="26"/>
          <w:szCs w:val="26"/>
        </w:rPr>
        <w:t>ились</w:t>
      </w:r>
      <w:r w:rsidR="009006BA" w:rsidRPr="001B3FFC">
        <w:rPr>
          <w:rStyle w:val="FontStyle16"/>
          <w:sz w:val="26"/>
          <w:szCs w:val="26"/>
        </w:rPr>
        <w:t xml:space="preserve"> </w:t>
      </w:r>
      <w:r w:rsidRPr="001B3FFC">
        <w:rPr>
          <w:rStyle w:val="FontStyle16"/>
          <w:sz w:val="26"/>
          <w:szCs w:val="26"/>
        </w:rPr>
        <w:t xml:space="preserve">соблюдать требования об обеспечении конфиденциальности информации, касающейся </w:t>
      </w:r>
      <w:r w:rsidRPr="001B3FFC">
        <w:rPr>
          <w:sz w:val="26"/>
          <w:szCs w:val="26"/>
        </w:rPr>
        <w:t xml:space="preserve">любых фактов, данных и информации, о которых стало известно в процессе исполнения настоящего Договора. </w:t>
      </w:r>
    </w:p>
    <w:p w:rsidR="00457060" w:rsidRPr="001B3FFC" w:rsidRDefault="00E66E60">
      <w:pPr>
        <w:pStyle w:val="Style8"/>
        <w:ind w:right="-79" w:firstLine="425"/>
        <w:rPr>
          <w:sz w:val="26"/>
          <w:szCs w:val="26"/>
        </w:rPr>
      </w:pPr>
      <w:r w:rsidRPr="001B3FFC">
        <w:rPr>
          <w:sz w:val="26"/>
          <w:szCs w:val="26"/>
        </w:rPr>
        <w:t xml:space="preserve">10.2. Исполнитель вправе </w:t>
      </w:r>
      <w:proofErr w:type="gramStart"/>
      <w:r w:rsidRPr="001B3FFC">
        <w:rPr>
          <w:sz w:val="26"/>
          <w:szCs w:val="26"/>
        </w:rPr>
        <w:t>предоставлять документы</w:t>
      </w:r>
      <w:proofErr w:type="gramEnd"/>
      <w:r w:rsidRPr="001B3FFC">
        <w:rPr>
          <w:sz w:val="26"/>
          <w:szCs w:val="26"/>
        </w:rPr>
        <w:t xml:space="preserve"> по настоящему Договору  в соответствии с требованиями действующего законодательства</w:t>
      </w:r>
      <w:r w:rsidR="009006BA">
        <w:rPr>
          <w:sz w:val="26"/>
          <w:szCs w:val="26"/>
        </w:rPr>
        <w:t xml:space="preserve"> РФ</w:t>
      </w:r>
      <w:r w:rsidRPr="001B3FFC">
        <w:rPr>
          <w:sz w:val="26"/>
          <w:szCs w:val="26"/>
        </w:rPr>
        <w:t xml:space="preserve"> в государственные или судебные органы с уведомлением об этом Заказчика. </w:t>
      </w:r>
    </w:p>
    <w:p w:rsidR="0037231B" w:rsidRPr="0037231B" w:rsidRDefault="0037231B" w:rsidP="0037231B">
      <w:pPr>
        <w:pStyle w:val="2"/>
        <w:snapToGrid w:val="0"/>
        <w:ind w:left="0" w:firstLine="425"/>
        <w:jc w:val="both"/>
        <w:rPr>
          <w:sz w:val="26"/>
          <w:szCs w:val="26"/>
        </w:rPr>
      </w:pPr>
    </w:p>
    <w:p w:rsidR="00BB768F" w:rsidRDefault="00765438">
      <w:pPr>
        <w:tabs>
          <w:tab w:val="left" w:pos="0"/>
        </w:tabs>
        <w:ind w:firstLine="426"/>
        <w:jc w:val="both"/>
        <w:rPr>
          <w:b/>
          <w:sz w:val="26"/>
          <w:szCs w:val="26"/>
        </w:rPr>
      </w:pPr>
      <w:r w:rsidRPr="00765438">
        <w:rPr>
          <w:b/>
          <w:sz w:val="26"/>
          <w:szCs w:val="26"/>
        </w:rPr>
        <w:t>1</w:t>
      </w:r>
      <w:r w:rsidR="0044450C">
        <w:rPr>
          <w:b/>
          <w:sz w:val="26"/>
          <w:szCs w:val="26"/>
        </w:rPr>
        <w:t>1</w:t>
      </w:r>
      <w:r w:rsidRPr="00765438">
        <w:rPr>
          <w:b/>
          <w:sz w:val="26"/>
          <w:szCs w:val="26"/>
        </w:rPr>
        <w:t>.</w:t>
      </w:r>
      <w:r w:rsidR="009B5AF8">
        <w:rPr>
          <w:b/>
          <w:sz w:val="26"/>
          <w:szCs w:val="26"/>
        </w:rPr>
        <w:t xml:space="preserve"> Приложения</w:t>
      </w:r>
    </w:p>
    <w:p w:rsidR="00814599" w:rsidRDefault="00814599">
      <w:pPr>
        <w:tabs>
          <w:tab w:val="left" w:pos="0"/>
        </w:tabs>
        <w:ind w:firstLine="426"/>
        <w:jc w:val="both"/>
        <w:rPr>
          <w:b/>
          <w:sz w:val="26"/>
          <w:szCs w:val="26"/>
        </w:rPr>
      </w:pPr>
    </w:p>
    <w:p w:rsidR="00F6570B" w:rsidRPr="00420EC3" w:rsidRDefault="00E66E60">
      <w:pPr>
        <w:tabs>
          <w:tab w:val="left" w:pos="0"/>
        </w:tabs>
        <w:ind w:firstLine="426"/>
        <w:jc w:val="both"/>
        <w:rPr>
          <w:sz w:val="26"/>
          <w:szCs w:val="26"/>
        </w:rPr>
      </w:pPr>
      <w:r w:rsidRPr="00420EC3">
        <w:rPr>
          <w:sz w:val="26"/>
          <w:szCs w:val="26"/>
        </w:rPr>
        <w:t>№1</w:t>
      </w:r>
      <w:r w:rsidR="00F6570B" w:rsidRPr="00420EC3">
        <w:rPr>
          <w:b/>
          <w:sz w:val="26"/>
          <w:szCs w:val="26"/>
        </w:rPr>
        <w:t xml:space="preserve"> – </w:t>
      </w:r>
      <w:r w:rsidRPr="00420EC3">
        <w:rPr>
          <w:sz w:val="26"/>
          <w:szCs w:val="26"/>
        </w:rPr>
        <w:t xml:space="preserve">Форма </w:t>
      </w:r>
      <w:r w:rsidRPr="00420EC3">
        <w:rPr>
          <w:bCs/>
          <w:sz w:val="26"/>
          <w:szCs w:val="26"/>
        </w:rPr>
        <w:t>Акт</w:t>
      </w:r>
      <w:r w:rsidR="00CE1564" w:rsidRPr="00420EC3">
        <w:rPr>
          <w:bCs/>
          <w:sz w:val="26"/>
          <w:szCs w:val="26"/>
        </w:rPr>
        <w:t>а;</w:t>
      </w:r>
    </w:p>
    <w:p w:rsidR="00026520" w:rsidRPr="00420EC3" w:rsidRDefault="00765438" w:rsidP="00765438">
      <w:pPr>
        <w:shd w:val="clear" w:color="auto" w:fill="FFFFFF"/>
        <w:ind w:firstLine="425"/>
        <w:rPr>
          <w:sz w:val="26"/>
          <w:szCs w:val="26"/>
        </w:rPr>
      </w:pPr>
      <w:r w:rsidRPr="00420EC3">
        <w:rPr>
          <w:sz w:val="26"/>
          <w:szCs w:val="26"/>
        </w:rPr>
        <w:t>№</w:t>
      </w:r>
      <w:r w:rsidR="00F6570B" w:rsidRPr="00420EC3">
        <w:rPr>
          <w:sz w:val="26"/>
          <w:szCs w:val="26"/>
        </w:rPr>
        <w:t xml:space="preserve">2 </w:t>
      </w:r>
      <w:r w:rsidRPr="00420EC3">
        <w:rPr>
          <w:sz w:val="26"/>
          <w:szCs w:val="26"/>
        </w:rPr>
        <w:t>- Инструкция «О порядке обеспечения пожарной безопасности на территории и в помещениях Здания, расположенного по адресу: г. Москва, ул.Б.Полянка, д. 25, стр. 1»</w:t>
      </w:r>
      <w:r w:rsidR="00026520" w:rsidRPr="00420EC3">
        <w:rPr>
          <w:sz w:val="26"/>
          <w:szCs w:val="26"/>
        </w:rPr>
        <w:t>;</w:t>
      </w:r>
    </w:p>
    <w:p w:rsidR="00026520" w:rsidRPr="00E05E58" w:rsidRDefault="00026520" w:rsidP="00765438">
      <w:pPr>
        <w:shd w:val="clear" w:color="auto" w:fill="FFFFFF"/>
        <w:ind w:firstLine="425"/>
        <w:rPr>
          <w:sz w:val="26"/>
          <w:szCs w:val="26"/>
        </w:rPr>
      </w:pPr>
      <w:r w:rsidRPr="00420EC3">
        <w:rPr>
          <w:sz w:val="26"/>
          <w:szCs w:val="26"/>
        </w:rPr>
        <w:t xml:space="preserve">№3 - </w:t>
      </w:r>
      <w:r w:rsidRPr="00E05E58">
        <w:rPr>
          <w:sz w:val="26"/>
          <w:szCs w:val="26"/>
        </w:rPr>
        <w:t>«Антикоррупционная оговорка»;</w:t>
      </w:r>
    </w:p>
    <w:p w:rsidR="000A4A73" w:rsidRDefault="00026520" w:rsidP="00765438">
      <w:pPr>
        <w:shd w:val="clear" w:color="auto" w:fill="FFFFFF"/>
        <w:ind w:firstLine="425"/>
        <w:rPr>
          <w:sz w:val="26"/>
          <w:szCs w:val="26"/>
        </w:rPr>
      </w:pPr>
      <w:r w:rsidRPr="00E05E58">
        <w:rPr>
          <w:sz w:val="26"/>
          <w:szCs w:val="26"/>
        </w:rPr>
        <w:t>№4 – Техническое задание</w:t>
      </w:r>
      <w:r w:rsidR="00C809B9">
        <w:rPr>
          <w:sz w:val="26"/>
          <w:szCs w:val="26"/>
        </w:rPr>
        <w:t>;</w:t>
      </w:r>
    </w:p>
    <w:p w:rsidR="00765438" w:rsidRPr="00EE6B1F" w:rsidRDefault="00C809B9" w:rsidP="00CF5379">
      <w:pPr>
        <w:rPr>
          <w:sz w:val="26"/>
          <w:szCs w:val="26"/>
        </w:rPr>
      </w:pPr>
      <w:r>
        <w:rPr>
          <w:sz w:val="26"/>
          <w:szCs w:val="26"/>
        </w:rPr>
        <w:t xml:space="preserve">      </w:t>
      </w:r>
      <w:r w:rsidR="000A4A73">
        <w:rPr>
          <w:sz w:val="26"/>
          <w:szCs w:val="26"/>
        </w:rPr>
        <w:t xml:space="preserve">№5 – </w:t>
      </w:r>
      <w:r w:rsidRPr="00CF5379">
        <w:t>Схема уборки территории, прилегающей к зданию по адресу</w:t>
      </w:r>
      <w:r w:rsidR="009006BA" w:rsidRPr="00420EC3">
        <w:rPr>
          <w:sz w:val="26"/>
          <w:szCs w:val="26"/>
        </w:rPr>
        <w:t>: г. Москва</w:t>
      </w:r>
      <w:r w:rsidR="009006BA">
        <w:rPr>
          <w:sz w:val="26"/>
          <w:szCs w:val="26"/>
        </w:rPr>
        <w:t xml:space="preserve">, </w:t>
      </w:r>
      <w:r w:rsidRPr="00CF5379">
        <w:t xml:space="preserve"> ул.Б.Полянка, д. 25, стр. 1</w:t>
      </w:r>
      <w:r>
        <w:t>.</w:t>
      </w:r>
    </w:p>
    <w:p w:rsidR="00F6570B" w:rsidRDefault="00F6570B" w:rsidP="00765438">
      <w:pPr>
        <w:shd w:val="clear" w:color="auto" w:fill="FFFFFF"/>
        <w:ind w:firstLine="425"/>
        <w:rPr>
          <w:sz w:val="26"/>
          <w:szCs w:val="26"/>
        </w:rPr>
      </w:pPr>
    </w:p>
    <w:p w:rsidR="00765438" w:rsidRDefault="005768AE" w:rsidP="00765438">
      <w:pPr>
        <w:tabs>
          <w:tab w:val="left" w:pos="0"/>
        </w:tabs>
        <w:ind w:firstLine="425"/>
        <w:jc w:val="both"/>
        <w:rPr>
          <w:sz w:val="26"/>
          <w:szCs w:val="26"/>
        </w:rPr>
      </w:pPr>
      <w:r w:rsidRPr="005768AE">
        <w:rPr>
          <w:sz w:val="26"/>
          <w:szCs w:val="26"/>
        </w:rPr>
        <w:t xml:space="preserve"> Все Приложения  к  настоящему Договору являются </w:t>
      </w:r>
      <w:r>
        <w:rPr>
          <w:sz w:val="26"/>
          <w:szCs w:val="26"/>
        </w:rPr>
        <w:t xml:space="preserve">его </w:t>
      </w:r>
      <w:r w:rsidRPr="005768AE">
        <w:rPr>
          <w:sz w:val="26"/>
          <w:szCs w:val="26"/>
        </w:rPr>
        <w:t>неотъемлемой частью</w:t>
      </w:r>
      <w:r>
        <w:rPr>
          <w:sz w:val="26"/>
          <w:szCs w:val="26"/>
        </w:rPr>
        <w:t>.</w:t>
      </w:r>
      <w:r w:rsidRPr="005768AE">
        <w:rPr>
          <w:sz w:val="26"/>
          <w:szCs w:val="26"/>
        </w:rPr>
        <w:t xml:space="preserve"> </w:t>
      </w:r>
    </w:p>
    <w:p w:rsidR="00026520" w:rsidRDefault="00026520" w:rsidP="00765438">
      <w:pPr>
        <w:tabs>
          <w:tab w:val="left" w:pos="0"/>
        </w:tabs>
        <w:ind w:firstLine="425"/>
        <w:jc w:val="both"/>
        <w:rPr>
          <w:sz w:val="26"/>
          <w:szCs w:val="26"/>
        </w:rPr>
      </w:pPr>
    </w:p>
    <w:p w:rsidR="006C0740" w:rsidRDefault="0032181B" w:rsidP="00ED0127">
      <w:pPr>
        <w:ind w:right="-81" w:firstLine="426"/>
        <w:jc w:val="both"/>
        <w:rPr>
          <w:b/>
          <w:bCs/>
          <w:sz w:val="26"/>
          <w:szCs w:val="26"/>
        </w:rPr>
      </w:pPr>
      <w:r w:rsidRPr="008C18E3">
        <w:rPr>
          <w:b/>
          <w:bCs/>
          <w:sz w:val="26"/>
          <w:szCs w:val="26"/>
        </w:rPr>
        <w:t>1</w:t>
      </w:r>
      <w:r w:rsidR="0044450C">
        <w:rPr>
          <w:b/>
          <w:bCs/>
          <w:sz w:val="26"/>
          <w:szCs w:val="26"/>
        </w:rPr>
        <w:t>2</w:t>
      </w:r>
      <w:r w:rsidRPr="008C18E3">
        <w:rPr>
          <w:b/>
          <w:bCs/>
          <w:sz w:val="26"/>
          <w:szCs w:val="26"/>
        </w:rPr>
        <w:t>. Юридические адреса, банковские реквизиты</w:t>
      </w:r>
      <w:r w:rsidR="00D04D12" w:rsidRPr="008C18E3">
        <w:rPr>
          <w:b/>
          <w:bCs/>
          <w:sz w:val="26"/>
          <w:szCs w:val="26"/>
        </w:rPr>
        <w:t xml:space="preserve"> </w:t>
      </w:r>
      <w:r w:rsidRPr="008C18E3">
        <w:rPr>
          <w:b/>
          <w:bCs/>
          <w:sz w:val="26"/>
          <w:szCs w:val="26"/>
        </w:rPr>
        <w:t xml:space="preserve">и подписи </w:t>
      </w:r>
      <w:r w:rsidR="00B02492">
        <w:rPr>
          <w:b/>
          <w:bCs/>
          <w:sz w:val="26"/>
          <w:szCs w:val="26"/>
        </w:rPr>
        <w:t>С</w:t>
      </w:r>
      <w:r w:rsidRPr="008C18E3">
        <w:rPr>
          <w:b/>
          <w:bCs/>
          <w:sz w:val="26"/>
          <w:szCs w:val="26"/>
        </w:rPr>
        <w:t>торон</w:t>
      </w:r>
    </w:p>
    <w:p w:rsidR="00026520" w:rsidRPr="008C18E3" w:rsidRDefault="00026520" w:rsidP="00ED0127">
      <w:pPr>
        <w:ind w:right="-81" w:firstLine="426"/>
        <w:jc w:val="both"/>
        <w:rPr>
          <w:b/>
          <w:bCs/>
          <w:sz w:val="26"/>
          <w:szCs w:val="26"/>
        </w:rPr>
      </w:pPr>
    </w:p>
    <w:p w:rsidR="006C0740" w:rsidRDefault="006C0740" w:rsidP="00ED0127">
      <w:pPr>
        <w:ind w:right="-81" w:firstLine="426"/>
        <w:jc w:val="both"/>
        <w:rPr>
          <w:b/>
          <w:sz w:val="26"/>
          <w:szCs w:val="26"/>
        </w:rPr>
      </w:pPr>
    </w:p>
    <w:p w:rsidR="008842DD" w:rsidRDefault="008842DD" w:rsidP="00ED0127">
      <w:pPr>
        <w:ind w:right="-81" w:firstLine="426"/>
        <w:jc w:val="both"/>
        <w:rPr>
          <w:b/>
          <w:sz w:val="26"/>
          <w:szCs w:val="26"/>
        </w:rPr>
      </w:pPr>
    </w:p>
    <w:p w:rsidR="009960B3" w:rsidRPr="008C18E3" w:rsidRDefault="009960B3" w:rsidP="00ED0127">
      <w:pPr>
        <w:ind w:right="-81" w:firstLine="426"/>
        <w:jc w:val="both"/>
        <w:rPr>
          <w:b/>
          <w:sz w:val="26"/>
          <w:szCs w:val="26"/>
        </w:rPr>
      </w:pPr>
    </w:p>
    <w:tbl>
      <w:tblPr>
        <w:tblW w:w="0" w:type="auto"/>
        <w:tblInd w:w="392" w:type="dxa"/>
        <w:tblLayout w:type="fixed"/>
        <w:tblLook w:val="0000"/>
      </w:tblPr>
      <w:tblGrid>
        <w:gridCol w:w="4820"/>
        <w:gridCol w:w="4429"/>
        <w:gridCol w:w="250"/>
      </w:tblGrid>
      <w:tr w:rsidR="00831001" w:rsidRPr="008C18E3" w:rsidTr="001B3FFC">
        <w:tc>
          <w:tcPr>
            <w:tcW w:w="4679" w:type="dxa"/>
          </w:tcPr>
          <w:p w:rsidR="000571FE" w:rsidRPr="008C18E3" w:rsidRDefault="0032181B" w:rsidP="00ED0127">
            <w:pPr>
              <w:pStyle w:val="3"/>
              <w:ind w:right="-81" w:firstLine="426"/>
              <w:jc w:val="both"/>
              <w:rPr>
                <w:bCs/>
                <w:sz w:val="26"/>
                <w:szCs w:val="26"/>
              </w:rPr>
            </w:pPr>
            <w:r w:rsidRPr="008C18E3">
              <w:rPr>
                <w:bCs/>
                <w:sz w:val="26"/>
                <w:szCs w:val="26"/>
              </w:rPr>
              <w:t xml:space="preserve">        ИСПОЛНИТЕЛЬ</w:t>
            </w:r>
          </w:p>
        </w:tc>
        <w:tc>
          <w:tcPr>
            <w:tcW w:w="4678" w:type="dxa"/>
            <w:gridSpan w:val="2"/>
          </w:tcPr>
          <w:p w:rsidR="000571FE" w:rsidRPr="008C18E3" w:rsidRDefault="0032181B" w:rsidP="00ED0127">
            <w:pPr>
              <w:ind w:right="-81" w:firstLine="426"/>
              <w:jc w:val="both"/>
              <w:rPr>
                <w:b/>
                <w:bCs/>
                <w:sz w:val="26"/>
                <w:szCs w:val="26"/>
              </w:rPr>
            </w:pPr>
            <w:r w:rsidRPr="008C18E3">
              <w:rPr>
                <w:b/>
                <w:bCs/>
                <w:sz w:val="26"/>
                <w:szCs w:val="26"/>
              </w:rPr>
              <w:t xml:space="preserve">          ЗАКАЗЧИК</w:t>
            </w:r>
          </w:p>
        </w:tc>
      </w:tr>
      <w:tr w:rsidR="00D04D12" w:rsidRPr="008C18E3" w:rsidTr="001B3FFC">
        <w:trPr>
          <w:gridAfter w:val="1"/>
          <w:wAfter w:w="250" w:type="dxa"/>
        </w:trPr>
        <w:tc>
          <w:tcPr>
            <w:tcW w:w="4820" w:type="dxa"/>
          </w:tcPr>
          <w:p w:rsidR="00D04D12" w:rsidRDefault="00D04D12" w:rsidP="00ED0127">
            <w:pPr>
              <w:pStyle w:val="a4"/>
              <w:suppressLineNumbers/>
              <w:suppressAutoHyphens/>
              <w:spacing w:line="240" w:lineRule="auto"/>
              <w:ind w:firstLine="426"/>
              <w:rPr>
                <w:sz w:val="26"/>
                <w:szCs w:val="26"/>
              </w:rPr>
            </w:pPr>
          </w:p>
          <w:p w:rsidR="001B3FFC" w:rsidRPr="00132496" w:rsidRDefault="00814599" w:rsidP="00F50B0F">
            <w:pPr>
              <w:suppressLineNumbers/>
              <w:suppressAutoHyphens/>
              <w:jc w:val="both"/>
              <w:rPr>
                <w:bCs/>
                <w:sz w:val="26"/>
                <w:szCs w:val="26"/>
              </w:rPr>
            </w:pPr>
            <w:r>
              <w:rPr>
                <w:sz w:val="26"/>
                <w:szCs w:val="26"/>
              </w:rPr>
              <w:tab/>
            </w:r>
          </w:p>
          <w:p w:rsidR="000B5F36" w:rsidRPr="008C18E3" w:rsidRDefault="001B3FFC" w:rsidP="00ED0127">
            <w:pPr>
              <w:pStyle w:val="a4"/>
              <w:suppressLineNumbers/>
              <w:suppressAutoHyphens/>
              <w:spacing w:line="240" w:lineRule="auto"/>
              <w:ind w:firstLine="426"/>
              <w:rPr>
                <w:sz w:val="26"/>
                <w:szCs w:val="26"/>
              </w:rPr>
            </w:pPr>
            <w:r>
              <w:rPr>
                <w:sz w:val="26"/>
                <w:szCs w:val="26"/>
              </w:rPr>
              <w:tab/>
            </w:r>
          </w:p>
          <w:p w:rsidR="00D04D12" w:rsidRPr="008C18E3" w:rsidRDefault="00D04D12" w:rsidP="00ED0127">
            <w:pPr>
              <w:pStyle w:val="a4"/>
              <w:suppressLineNumbers/>
              <w:suppressAutoHyphens/>
              <w:spacing w:line="240" w:lineRule="auto"/>
              <w:ind w:firstLine="426"/>
              <w:rPr>
                <w:sz w:val="26"/>
                <w:szCs w:val="26"/>
              </w:rPr>
            </w:pPr>
            <w:r w:rsidRPr="008C18E3">
              <w:rPr>
                <w:sz w:val="26"/>
                <w:szCs w:val="26"/>
              </w:rPr>
              <w:t xml:space="preserve">__________________ </w:t>
            </w:r>
            <w:r w:rsidR="001B3FFC" w:rsidRPr="008C18E3">
              <w:rPr>
                <w:sz w:val="26"/>
                <w:szCs w:val="26"/>
              </w:rPr>
              <w:t>/</w:t>
            </w:r>
            <w:r w:rsidR="00026520">
              <w:rPr>
                <w:sz w:val="26"/>
                <w:szCs w:val="26"/>
              </w:rPr>
              <w:t>___________</w:t>
            </w:r>
            <w:r w:rsidR="001B3FFC">
              <w:rPr>
                <w:sz w:val="26"/>
                <w:szCs w:val="26"/>
              </w:rPr>
              <w:t>/</w:t>
            </w:r>
          </w:p>
          <w:p w:rsidR="00D04D12" w:rsidRPr="008C18E3" w:rsidRDefault="00026520" w:rsidP="00ED0127">
            <w:pPr>
              <w:pStyle w:val="a4"/>
              <w:suppressLineNumbers/>
              <w:suppressAutoHyphens/>
              <w:spacing w:line="240" w:lineRule="auto"/>
              <w:ind w:firstLine="426"/>
              <w:rPr>
                <w:sz w:val="26"/>
                <w:szCs w:val="26"/>
              </w:rPr>
            </w:pPr>
            <w:r>
              <w:rPr>
                <w:sz w:val="26"/>
                <w:szCs w:val="26"/>
              </w:rPr>
              <w:t xml:space="preserve">          </w:t>
            </w:r>
            <w:r w:rsidRPr="00CE1564">
              <w:rPr>
                <w:b/>
                <w:sz w:val="26"/>
                <w:szCs w:val="26"/>
              </w:rPr>
              <w:t>м.п.</w:t>
            </w:r>
          </w:p>
          <w:p w:rsidR="00D04D12" w:rsidRPr="008C18E3" w:rsidRDefault="00D04D12" w:rsidP="00ED0127">
            <w:pPr>
              <w:pStyle w:val="a4"/>
              <w:suppressLineNumbers/>
              <w:suppressAutoHyphens/>
              <w:spacing w:line="240" w:lineRule="auto"/>
              <w:ind w:firstLine="426"/>
              <w:rPr>
                <w:sz w:val="26"/>
                <w:szCs w:val="26"/>
              </w:rPr>
            </w:pPr>
          </w:p>
        </w:tc>
        <w:tc>
          <w:tcPr>
            <w:tcW w:w="4429" w:type="dxa"/>
          </w:tcPr>
          <w:p w:rsidR="00814599" w:rsidRDefault="00814599" w:rsidP="00ED0127">
            <w:pPr>
              <w:suppressLineNumbers/>
              <w:suppressAutoHyphens/>
              <w:ind w:firstLine="426"/>
              <w:jc w:val="both"/>
              <w:rPr>
                <w:b/>
                <w:sz w:val="26"/>
                <w:szCs w:val="26"/>
              </w:rPr>
            </w:pPr>
          </w:p>
          <w:p w:rsidR="00026520" w:rsidRPr="008C18E3" w:rsidRDefault="00026520" w:rsidP="00ED0127">
            <w:pPr>
              <w:suppressLineNumbers/>
              <w:suppressAutoHyphens/>
              <w:ind w:firstLine="426"/>
              <w:jc w:val="both"/>
              <w:rPr>
                <w:bCs/>
                <w:sz w:val="26"/>
                <w:szCs w:val="26"/>
              </w:rPr>
            </w:pPr>
          </w:p>
          <w:p w:rsidR="008C18E3" w:rsidRDefault="008C18E3" w:rsidP="00ED0127">
            <w:pPr>
              <w:suppressLineNumbers/>
              <w:suppressAutoHyphens/>
              <w:ind w:firstLine="426"/>
              <w:jc w:val="both"/>
              <w:rPr>
                <w:bCs/>
                <w:sz w:val="26"/>
                <w:szCs w:val="26"/>
              </w:rPr>
            </w:pPr>
          </w:p>
          <w:p w:rsidR="00D04D12" w:rsidRDefault="00D04D12" w:rsidP="00ED0127">
            <w:pPr>
              <w:suppressLineNumbers/>
              <w:suppressAutoHyphens/>
              <w:ind w:firstLine="426"/>
              <w:jc w:val="both"/>
              <w:rPr>
                <w:bCs/>
                <w:sz w:val="26"/>
                <w:szCs w:val="26"/>
              </w:rPr>
            </w:pPr>
            <w:r w:rsidRPr="008C18E3">
              <w:rPr>
                <w:bCs/>
                <w:sz w:val="26"/>
                <w:szCs w:val="26"/>
              </w:rPr>
              <w:t>__</w:t>
            </w:r>
            <w:r w:rsidR="008C18E3">
              <w:rPr>
                <w:bCs/>
                <w:sz w:val="26"/>
                <w:szCs w:val="26"/>
              </w:rPr>
              <w:t>_______</w:t>
            </w:r>
            <w:r w:rsidRPr="008C18E3">
              <w:rPr>
                <w:bCs/>
                <w:sz w:val="26"/>
                <w:szCs w:val="26"/>
              </w:rPr>
              <w:t>____ /</w:t>
            </w:r>
            <w:r w:rsidR="00026520">
              <w:rPr>
                <w:bCs/>
                <w:sz w:val="26"/>
                <w:szCs w:val="26"/>
              </w:rPr>
              <w:t>____________</w:t>
            </w:r>
            <w:r w:rsidRPr="008C18E3">
              <w:rPr>
                <w:bCs/>
                <w:sz w:val="26"/>
                <w:szCs w:val="26"/>
              </w:rPr>
              <w:t>/</w:t>
            </w:r>
          </w:p>
          <w:p w:rsidR="00765438" w:rsidRDefault="00026520" w:rsidP="00E05E58">
            <w:pPr>
              <w:suppressLineNumbers/>
              <w:tabs>
                <w:tab w:val="left" w:pos="1000"/>
              </w:tabs>
              <w:suppressAutoHyphens/>
              <w:jc w:val="both"/>
              <w:rPr>
                <w:b/>
                <w:sz w:val="26"/>
                <w:szCs w:val="26"/>
              </w:rPr>
            </w:pPr>
            <w:r>
              <w:rPr>
                <w:bCs/>
                <w:sz w:val="26"/>
                <w:szCs w:val="26"/>
              </w:rPr>
              <w:tab/>
            </w:r>
            <w:r w:rsidRPr="00CE1564">
              <w:rPr>
                <w:b/>
                <w:sz w:val="26"/>
                <w:szCs w:val="26"/>
              </w:rPr>
              <w:t>м.п.</w:t>
            </w:r>
          </w:p>
          <w:p w:rsidR="00D22217" w:rsidRDefault="00D22217" w:rsidP="00E05E58">
            <w:pPr>
              <w:suppressLineNumbers/>
              <w:tabs>
                <w:tab w:val="left" w:pos="1000"/>
              </w:tabs>
              <w:suppressAutoHyphens/>
              <w:jc w:val="both"/>
              <w:rPr>
                <w:b/>
                <w:sz w:val="26"/>
                <w:szCs w:val="26"/>
              </w:rPr>
            </w:pPr>
          </w:p>
          <w:p w:rsidR="008842DD" w:rsidRDefault="008842DD" w:rsidP="00E05E58">
            <w:pPr>
              <w:suppressLineNumbers/>
              <w:tabs>
                <w:tab w:val="left" w:pos="1000"/>
              </w:tabs>
              <w:suppressAutoHyphens/>
              <w:jc w:val="both"/>
              <w:rPr>
                <w:bCs/>
                <w:sz w:val="26"/>
                <w:szCs w:val="26"/>
              </w:rPr>
            </w:pPr>
          </w:p>
        </w:tc>
      </w:tr>
    </w:tbl>
    <w:p w:rsidR="00D14C45" w:rsidRDefault="00D14C45" w:rsidP="00CE1564">
      <w:pPr>
        <w:pStyle w:val="a4"/>
        <w:ind w:left="4248"/>
        <w:jc w:val="right"/>
        <w:sectPr w:rsidR="00D14C45" w:rsidSect="00130FD6">
          <w:footerReference w:type="default" r:id="rId8"/>
          <w:pgSz w:w="11906" w:h="16838"/>
          <w:pgMar w:top="851" w:right="567" w:bottom="1247" w:left="993" w:header="709" w:footer="709" w:gutter="0"/>
          <w:cols w:space="708"/>
          <w:docGrid w:linePitch="360"/>
        </w:sectPr>
      </w:pPr>
    </w:p>
    <w:p w:rsidR="00CE1564" w:rsidRPr="00844001" w:rsidRDefault="00CE1564" w:rsidP="00CE1564">
      <w:pPr>
        <w:pStyle w:val="a4"/>
        <w:ind w:left="4248"/>
        <w:jc w:val="right"/>
      </w:pPr>
      <w:r>
        <w:lastRenderedPageBreak/>
        <w:t>Приложение № 1</w:t>
      </w:r>
    </w:p>
    <w:p w:rsidR="00CE1564" w:rsidRPr="00844001" w:rsidRDefault="00CE1564" w:rsidP="00CE1564">
      <w:pPr>
        <w:pStyle w:val="a4"/>
        <w:ind w:left="4531" w:firstLine="425"/>
        <w:jc w:val="right"/>
      </w:pPr>
      <w:r w:rsidRPr="00844001">
        <w:t xml:space="preserve">к </w:t>
      </w:r>
      <w:r>
        <w:t>д</w:t>
      </w:r>
      <w:r w:rsidRPr="00844001">
        <w:t xml:space="preserve">оговору № </w:t>
      </w:r>
      <w:r w:rsidR="00026520">
        <w:t>_______________</w:t>
      </w:r>
    </w:p>
    <w:p w:rsidR="00CE1564" w:rsidRDefault="00CE1564" w:rsidP="00CE1564">
      <w:pPr>
        <w:pStyle w:val="a4"/>
        <w:ind w:left="4531" w:firstLine="425"/>
        <w:jc w:val="right"/>
      </w:pPr>
      <w:r w:rsidRPr="00844001">
        <w:t>от «</w:t>
      </w:r>
      <w:r w:rsidR="005F5D0D">
        <w:t>__</w:t>
      </w:r>
      <w:r w:rsidRPr="00844001">
        <w:t>»</w:t>
      </w:r>
      <w:r w:rsidR="005F5D0D">
        <w:t xml:space="preserve"> </w:t>
      </w:r>
      <w:r>
        <w:t xml:space="preserve">сентября  </w:t>
      </w:r>
      <w:r w:rsidRPr="00844001">
        <w:t>20</w:t>
      </w:r>
      <w:r>
        <w:t>1</w:t>
      </w:r>
      <w:r w:rsidR="00026520">
        <w:t>4</w:t>
      </w:r>
      <w:r>
        <w:t xml:space="preserve"> </w:t>
      </w:r>
      <w:r w:rsidRPr="00844001">
        <w:t>г.</w:t>
      </w:r>
    </w:p>
    <w:p w:rsidR="00CE1564" w:rsidRDefault="00CE1564" w:rsidP="00CE1564">
      <w:pPr>
        <w:tabs>
          <w:tab w:val="left" w:pos="1515"/>
        </w:tabs>
        <w:ind w:firstLine="567"/>
        <w:jc w:val="center"/>
        <w:rPr>
          <w:rFonts w:ascii="Arial" w:hAnsi="Arial" w:cs="Arial"/>
          <w:b/>
          <w:sz w:val="20"/>
          <w:szCs w:val="20"/>
        </w:rPr>
      </w:pPr>
    </w:p>
    <w:p w:rsidR="00CE1564" w:rsidRDefault="00CE1564" w:rsidP="00CE1564">
      <w:pPr>
        <w:tabs>
          <w:tab w:val="left" w:pos="1515"/>
        </w:tabs>
        <w:ind w:firstLine="567"/>
        <w:jc w:val="center"/>
        <w:rPr>
          <w:rFonts w:ascii="Arial" w:hAnsi="Arial" w:cs="Arial"/>
          <w:b/>
          <w:sz w:val="20"/>
          <w:szCs w:val="20"/>
        </w:rPr>
      </w:pPr>
    </w:p>
    <w:p w:rsidR="00CE1564" w:rsidRDefault="00CE1564" w:rsidP="00CE1564">
      <w:pPr>
        <w:tabs>
          <w:tab w:val="left" w:pos="1515"/>
        </w:tabs>
        <w:ind w:firstLine="567"/>
        <w:jc w:val="center"/>
        <w:rPr>
          <w:rFonts w:ascii="Arial" w:hAnsi="Arial" w:cs="Arial"/>
          <w:b/>
          <w:sz w:val="20"/>
          <w:szCs w:val="20"/>
        </w:rPr>
      </w:pPr>
    </w:p>
    <w:p w:rsidR="00457060" w:rsidRDefault="00E66E60">
      <w:pPr>
        <w:tabs>
          <w:tab w:val="left" w:pos="1515"/>
        </w:tabs>
        <w:jc w:val="center"/>
        <w:rPr>
          <w:b/>
          <w:sz w:val="26"/>
          <w:szCs w:val="26"/>
        </w:rPr>
      </w:pPr>
      <w:r w:rsidRPr="00E66E60">
        <w:rPr>
          <w:b/>
          <w:sz w:val="26"/>
          <w:szCs w:val="26"/>
        </w:rPr>
        <w:t xml:space="preserve">ФОРМА </w:t>
      </w:r>
    </w:p>
    <w:p w:rsidR="00CE1564" w:rsidRPr="00CE1564" w:rsidRDefault="00CE1564" w:rsidP="00CE1564">
      <w:pPr>
        <w:tabs>
          <w:tab w:val="left" w:pos="1515"/>
        </w:tabs>
        <w:ind w:firstLine="567"/>
        <w:jc w:val="center"/>
        <w:rPr>
          <w:b/>
          <w:sz w:val="26"/>
          <w:szCs w:val="26"/>
        </w:rPr>
      </w:pPr>
    </w:p>
    <w:p w:rsidR="00CE1564" w:rsidRPr="00CE1564" w:rsidRDefault="00CE1564" w:rsidP="00CE1564">
      <w:pPr>
        <w:tabs>
          <w:tab w:val="left" w:pos="1515"/>
        </w:tabs>
        <w:ind w:firstLine="567"/>
        <w:jc w:val="center"/>
        <w:rPr>
          <w:b/>
          <w:sz w:val="26"/>
          <w:szCs w:val="26"/>
        </w:rPr>
      </w:pPr>
    </w:p>
    <w:p w:rsidR="00C036F1" w:rsidRDefault="00E66E60" w:rsidP="00CE1564">
      <w:pPr>
        <w:tabs>
          <w:tab w:val="left" w:pos="1515"/>
        </w:tabs>
        <w:ind w:firstLine="567"/>
        <w:jc w:val="center"/>
        <w:rPr>
          <w:b/>
          <w:sz w:val="26"/>
          <w:szCs w:val="26"/>
        </w:rPr>
      </w:pPr>
      <w:r w:rsidRPr="00E66E60">
        <w:rPr>
          <w:b/>
          <w:sz w:val="26"/>
          <w:szCs w:val="26"/>
        </w:rPr>
        <w:t xml:space="preserve">АКТ </w:t>
      </w:r>
      <w:r w:rsidR="00C036F1" w:rsidRPr="00E05E58">
        <w:rPr>
          <w:b/>
          <w:bCs/>
          <w:sz w:val="26"/>
          <w:szCs w:val="26"/>
        </w:rPr>
        <w:t>Приёма-Передачи Услуг/Дополнительных услуг</w:t>
      </w:r>
      <w:r w:rsidR="00C036F1" w:rsidRPr="00E66E60">
        <w:rPr>
          <w:b/>
          <w:sz w:val="26"/>
          <w:szCs w:val="26"/>
        </w:rPr>
        <w:t xml:space="preserve"> </w:t>
      </w:r>
      <w:r w:rsidR="00C036F1">
        <w:rPr>
          <w:b/>
          <w:sz w:val="26"/>
          <w:szCs w:val="26"/>
        </w:rPr>
        <w:t xml:space="preserve"> </w:t>
      </w:r>
    </w:p>
    <w:p w:rsidR="00CE1564" w:rsidRDefault="00E66E60" w:rsidP="00CE1564">
      <w:pPr>
        <w:tabs>
          <w:tab w:val="left" w:pos="1515"/>
        </w:tabs>
        <w:ind w:firstLine="567"/>
        <w:jc w:val="center"/>
        <w:rPr>
          <w:b/>
          <w:sz w:val="26"/>
          <w:szCs w:val="26"/>
        </w:rPr>
      </w:pPr>
      <w:r w:rsidRPr="00E66E60">
        <w:rPr>
          <w:b/>
          <w:sz w:val="26"/>
          <w:szCs w:val="26"/>
        </w:rPr>
        <w:t>№ ___    от  _______________</w:t>
      </w:r>
      <w:proofErr w:type="gramStart"/>
      <w:r w:rsidRPr="00E66E60">
        <w:rPr>
          <w:b/>
          <w:sz w:val="26"/>
          <w:szCs w:val="26"/>
        </w:rPr>
        <w:t>г</w:t>
      </w:r>
      <w:proofErr w:type="gramEnd"/>
      <w:r w:rsidRPr="00E66E60">
        <w:rPr>
          <w:b/>
          <w:sz w:val="26"/>
          <w:szCs w:val="26"/>
        </w:rPr>
        <w:t>.</w:t>
      </w:r>
    </w:p>
    <w:p w:rsidR="00814599" w:rsidRDefault="00814599" w:rsidP="00CE1564">
      <w:pPr>
        <w:tabs>
          <w:tab w:val="left" w:pos="1515"/>
        </w:tabs>
        <w:ind w:firstLine="567"/>
        <w:jc w:val="center"/>
        <w:rPr>
          <w:b/>
          <w:sz w:val="26"/>
          <w:szCs w:val="26"/>
        </w:rPr>
      </w:pPr>
    </w:p>
    <w:p w:rsidR="00457060" w:rsidRDefault="00814599">
      <w:pPr>
        <w:tabs>
          <w:tab w:val="left" w:pos="1515"/>
        </w:tabs>
        <w:ind w:firstLine="567"/>
        <w:rPr>
          <w:b/>
          <w:sz w:val="26"/>
          <w:szCs w:val="26"/>
        </w:rPr>
      </w:pPr>
      <w:r>
        <w:rPr>
          <w:b/>
          <w:sz w:val="26"/>
          <w:szCs w:val="26"/>
        </w:rPr>
        <w:t xml:space="preserve">Исполнитель: </w:t>
      </w:r>
      <w:r w:rsidR="00026520">
        <w:rPr>
          <w:b/>
          <w:sz w:val="26"/>
          <w:szCs w:val="26"/>
        </w:rPr>
        <w:t>___________</w:t>
      </w:r>
    </w:p>
    <w:p w:rsidR="00457060" w:rsidRDefault="00457060">
      <w:pPr>
        <w:tabs>
          <w:tab w:val="left" w:pos="1515"/>
        </w:tabs>
        <w:ind w:firstLine="567"/>
        <w:rPr>
          <w:b/>
          <w:sz w:val="26"/>
          <w:szCs w:val="26"/>
        </w:rPr>
      </w:pPr>
    </w:p>
    <w:p w:rsidR="00457060" w:rsidRDefault="00814599">
      <w:pPr>
        <w:tabs>
          <w:tab w:val="left" w:pos="1515"/>
        </w:tabs>
        <w:ind w:firstLine="567"/>
        <w:rPr>
          <w:b/>
          <w:sz w:val="26"/>
          <w:szCs w:val="26"/>
        </w:rPr>
      </w:pPr>
      <w:r>
        <w:rPr>
          <w:b/>
          <w:sz w:val="26"/>
          <w:szCs w:val="26"/>
        </w:rPr>
        <w:t xml:space="preserve">Заказчик: </w:t>
      </w:r>
      <w:r w:rsidR="00026520">
        <w:rPr>
          <w:b/>
          <w:sz w:val="26"/>
          <w:szCs w:val="26"/>
        </w:rPr>
        <w:t>______________</w:t>
      </w:r>
    </w:p>
    <w:p w:rsidR="00814599" w:rsidRDefault="00814599" w:rsidP="00CE1564">
      <w:pPr>
        <w:tabs>
          <w:tab w:val="left" w:pos="1515"/>
        </w:tabs>
        <w:ind w:firstLine="567"/>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402"/>
        <w:gridCol w:w="1418"/>
        <w:gridCol w:w="1403"/>
        <w:gridCol w:w="1761"/>
        <w:gridCol w:w="1761"/>
      </w:tblGrid>
      <w:tr w:rsidR="00EA39A7" w:rsidTr="00E05E58">
        <w:tc>
          <w:tcPr>
            <w:tcW w:w="817" w:type="dxa"/>
          </w:tcPr>
          <w:p w:rsidR="00EA39A7" w:rsidRDefault="00EA39A7" w:rsidP="00CE1564">
            <w:pPr>
              <w:tabs>
                <w:tab w:val="left" w:pos="1515"/>
              </w:tabs>
              <w:jc w:val="center"/>
              <w:rPr>
                <w:b/>
                <w:sz w:val="26"/>
                <w:szCs w:val="26"/>
              </w:rPr>
            </w:pPr>
            <w:r>
              <w:rPr>
                <w:b/>
                <w:sz w:val="26"/>
                <w:szCs w:val="26"/>
              </w:rPr>
              <w:t>№</w:t>
            </w:r>
          </w:p>
        </w:tc>
        <w:tc>
          <w:tcPr>
            <w:tcW w:w="3402" w:type="dxa"/>
          </w:tcPr>
          <w:p w:rsidR="00EA39A7" w:rsidRDefault="00EA39A7" w:rsidP="00CE1564">
            <w:pPr>
              <w:tabs>
                <w:tab w:val="left" w:pos="1515"/>
              </w:tabs>
              <w:jc w:val="center"/>
              <w:rPr>
                <w:b/>
                <w:sz w:val="26"/>
                <w:szCs w:val="26"/>
              </w:rPr>
            </w:pPr>
            <w:r>
              <w:rPr>
                <w:b/>
                <w:sz w:val="26"/>
                <w:szCs w:val="26"/>
              </w:rPr>
              <w:t>Наименование работ, услуг</w:t>
            </w:r>
          </w:p>
        </w:tc>
        <w:tc>
          <w:tcPr>
            <w:tcW w:w="1418" w:type="dxa"/>
          </w:tcPr>
          <w:p w:rsidR="00EA39A7" w:rsidRDefault="00EA39A7" w:rsidP="00CE1564">
            <w:pPr>
              <w:tabs>
                <w:tab w:val="left" w:pos="1515"/>
              </w:tabs>
              <w:jc w:val="center"/>
              <w:rPr>
                <w:b/>
                <w:sz w:val="26"/>
                <w:szCs w:val="26"/>
              </w:rPr>
            </w:pPr>
            <w:r>
              <w:rPr>
                <w:b/>
                <w:sz w:val="26"/>
                <w:szCs w:val="26"/>
              </w:rPr>
              <w:t>Кол-во</w:t>
            </w:r>
          </w:p>
        </w:tc>
        <w:tc>
          <w:tcPr>
            <w:tcW w:w="1403" w:type="dxa"/>
          </w:tcPr>
          <w:p w:rsidR="00EA39A7" w:rsidRDefault="00EA39A7" w:rsidP="00CE1564">
            <w:pPr>
              <w:tabs>
                <w:tab w:val="left" w:pos="1515"/>
              </w:tabs>
              <w:jc w:val="center"/>
              <w:rPr>
                <w:b/>
                <w:sz w:val="26"/>
                <w:szCs w:val="26"/>
              </w:rPr>
            </w:pPr>
            <w:r>
              <w:rPr>
                <w:b/>
                <w:sz w:val="26"/>
                <w:szCs w:val="26"/>
              </w:rPr>
              <w:t>Ед. изм.</w:t>
            </w:r>
          </w:p>
        </w:tc>
        <w:tc>
          <w:tcPr>
            <w:tcW w:w="1761" w:type="dxa"/>
          </w:tcPr>
          <w:p w:rsidR="00EA39A7" w:rsidRDefault="00EA39A7" w:rsidP="00CE1564">
            <w:pPr>
              <w:tabs>
                <w:tab w:val="left" w:pos="1515"/>
              </w:tabs>
              <w:jc w:val="center"/>
              <w:rPr>
                <w:b/>
                <w:sz w:val="26"/>
                <w:szCs w:val="26"/>
              </w:rPr>
            </w:pPr>
            <w:r>
              <w:rPr>
                <w:b/>
                <w:sz w:val="26"/>
                <w:szCs w:val="26"/>
              </w:rPr>
              <w:t>Цена, руб.</w:t>
            </w:r>
          </w:p>
        </w:tc>
        <w:tc>
          <w:tcPr>
            <w:tcW w:w="1761" w:type="dxa"/>
          </w:tcPr>
          <w:p w:rsidR="00EA39A7" w:rsidRDefault="00EA39A7" w:rsidP="00CE1564">
            <w:pPr>
              <w:tabs>
                <w:tab w:val="left" w:pos="1515"/>
              </w:tabs>
              <w:jc w:val="center"/>
              <w:rPr>
                <w:b/>
                <w:sz w:val="26"/>
                <w:szCs w:val="26"/>
              </w:rPr>
            </w:pPr>
            <w:r>
              <w:rPr>
                <w:b/>
                <w:sz w:val="26"/>
                <w:szCs w:val="26"/>
              </w:rPr>
              <w:t>Сумма, руб.</w:t>
            </w:r>
          </w:p>
        </w:tc>
      </w:tr>
      <w:tr w:rsidR="00EA39A7" w:rsidTr="00E05E58">
        <w:tc>
          <w:tcPr>
            <w:tcW w:w="817" w:type="dxa"/>
          </w:tcPr>
          <w:p w:rsidR="00EA39A7" w:rsidRDefault="00EA39A7" w:rsidP="00CE1564">
            <w:pPr>
              <w:tabs>
                <w:tab w:val="left" w:pos="1515"/>
              </w:tabs>
              <w:jc w:val="center"/>
              <w:rPr>
                <w:b/>
                <w:sz w:val="26"/>
                <w:szCs w:val="26"/>
              </w:rPr>
            </w:pPr>
          </w:p>
        </w:tc>
        <w:tc>
          <w:tcPr>
            <w:tcW w:w="3402" w:type="dxa"/>
          </w:tcPr>
          <w:p w:rsidR="00EA39A7" w:rsidRPr="00EA39A7" w:rsidRDefault="00EA39A7" w:rsidP="00026520">
            <w:pPr>
              <w:tabs>
                <w:tab w:val="left" w:pos="1515"/>
              </w:tabs>
              <w:rPr>
                <w:b/>
              </w:rPr>
            </w:pPr>
            <w:r>
              <w:t>У</w:t>
            </w:r>
            <w:r w:rsidR="005F5D0D">
              <w:t>слуги «__________»</w:t>
            </w:r>
            <w:r>
              <w:t xml:space="preserve"> по договору № </w:t>
            </w:r>
            <w:r w:rsidR="00026520">
              <w:t>____________</w:t>
            </w:r>
            <w:r w:rsidR="005F5D0D">
              <w:t xml:space="preserve"> </w:t>
            </w:r>
            <w:r>
              <w:t xml:space="preserve"> </w:t>
            </w:r>
            <w:r w:rsidR="001B3FFC">
              <w:t>от __</w:t>
            </w:r>
            <w:r w:rsidR="00E66E60" w:rsidRPr="00E66E60">
              <w:t>.</w:t>
            </w:r>
            <w:r w:rsidR="00235F1A">
              <w:t>___</w:t>
            </w:r>
            <w:r w:rsidR="00E66E60" w:rsidRPr="00E66E60">
              <w:t>.201</w:t>
            </w:r>
            <w:r w:rsidR="00026520">
              <w:t>4</w:t>
            </w:r>
            <w:r w:rsidR="00E66E60" w:rsidRPr="00E66E60">
              <w:t>г. за ___________ 201</w:t>
            </w:r>
            <w:r w:rsidR="00095537">
              <w:t>___</w:t>
            </w:r>
            <w:r w:rsidR="00E66E60" w:rsidRPr="00E66E60">
              <w:t>г.»</w:t>
            </w:r>
          </w:p>
        </w:tc>
        <w:tc>
          <w:tcPr>
            <w:tcW w:w="1418" w:type="dxa"/>
          </w:tcPr>
          <w:p w:rsidR="00EA39A7" w:rsidRDefault="00EA39A7" w:rsidP="00CE1564">
            <w:pPr>
              <w:tabs>
                <w:tab w:val="left" w:pos="1515"/>
              </w:tabs>
              <w:jc w:val="center"/>
              <w:rPr>
                <w:b/>
                <w:sz w:val="26"/>
                <w:szCs w:val="26"/>
              </w:rPr>
            </w:pPr>
          </w:p>
        </w:tc>
        <w:tc>
          <w:tcPr>
            <w:tcW w:w="1403" w:type="dxa"/>
          </w:tcPr>
          <w:p w:rsidR="00EA39A7" w:rsidRDefault="00EA39A7" w:rsidP="00CE1564">
            <w:pPr>
              <w:tabs>
                <w:tab w:val="left" w:pos="1515"/>
              </w:tabs>
              <w:jc w:val="center"/>
              <w:rPr>
                <w:b/>
                <w:sz w:val="26"/>
                <w:szCs w:val="26"/>
              </w:rPr>
            </w:pPr>
          </w:p>
        </w:tc>
        <w:tc>
          <w:tcPr>
            <w:tcW w:w="1761" w:type="dxa"/>
          </w:tcPr>
          <w:p w:rsidR="00EA39A7" w:rsidRDefault="00EA39A7" w:rsidP="00CE1564">
            <w:pPr>
              <w:tabs>
                <w:tab w:val="left" w:pos="1515"/>
              </w:tabs>
              <w:jc w:val="center"/>
              <w:rPr>
                <w:b/>
                <w:sz w:val="26"/>
                <w:szCs w:val="26"/>
              </w:rPr>
            </w:pPr>
          </w:p>
        </w:tc>
        <w:tc>
          <w:tcPr>
            <w:tcW w:w="1761" w:type="dxa"/>
          </w:tcPr>
          <w:p w:rsidR="00EA39A7" w:rsidRDefault="00EA39A7" w:rsidP="00CE1564">
            <w:pPr>
              <w:tabs>
                <w:tab w:val="left" w:pos="1515"/>
              </w:tabs>
              <w:jc w:val="center"/>
              <w:rPr>
                <w:b/>
                <w:sz w:val="26"/>
                <w:szCs w:val="26"/>
              </w:rPr>
            </w:pPr>
          </w:p>
        </w:tc>
      </w:tr>
    </w:tbl>
    <w:p w:rsidR="00457060" w:rsidRDefault="00EA39A7">
      <w:pPr>
        <w:tabs>
          <w:tab w:val="left" w:pos="1515"/>
          <w:tab w:val="left" w:pos="7553"/>
        </w:tabs>
        <w:ind w:firstLine="567"/>
        <w:rPr>
          <w:b/>
          <w:sz w:val="26"/>
          <w:szCs w:val="26"/>
        </w:rPr>
      </w:pPr>
      <w:r>
        <w:rPr>
          <w:b/>
          <w:sz w:val="26"/>
          <w:szCs w:val="26"/>
        </w:rPr>
        <w:tab/>
      </w:r>
      <w:r>
        <w:rPr>
          <w:b/>
          <w:sz w:val="26"/>
          <w:szCs w:val="26"/>
        </w:rPr>
        <w:tab/>
        <w:t>Итого:</w:t>
      </w:r>
    </w:p>
    <w:p w:rsidR="00457060" w:rsidRDefault="00EA39A7">
      <w:pPr>
        <w:tabs>
          <w:tab w:val="left" w:pos="6792"/>
        </w:tabs>
        <w:ind w:firstLine="567"/>
        <w:rPr>
          <w:b/>
          <w:sz w:val="26"/>
          <w:szCs w:val="26"/>
        </w:rPr>
      </w:pPr>
      <w:r>
        <w:rPr>
          <w:sz w:val="26"/>
          <w:szCs w:val="26"/>
        </w:rPr>
        <w:t xml:space="preserve">                                                                              </w:t>
      </w:r>
      <w:r w:rsidR="00E66E60" w:rsidRPr="00E66E60">
        <w:rPr>
          <w:b/>
          <w:sz w:val="26"/>
          <w:szCs w:val="26"/>
        </w:rPr>
        <w:t>В том числе НДС 18%</w:t>
      </w:r>
      <w:r>
        <w:rPr>
          <w:b/>
          <w:sz w:val="26"/>
          <w:szCs w:val="26"/>
        </w:rPr>
        <w:t>:</w:t>
      </w:r>
    </w:p>
    <w:p w:rsidR="00457060" w:rsidRDefault="00457060">
      <w:pPr>
        <w:tabs>
          <w:tab w:val="left" w:pos="6792"/>
        </w:tabs>
        <w:ind w:firstLine="567"/>
        <w:rPr>
          <w:b/>
          <w:sz w:val="26"/>
          <w:szCs w:val="26"/>
        </w:rPr>
      </w:pPr>
    </w:p>
    <w:p w:rsidR="00457060" w:rsidRDefault="00EA39A7">
      <w:pPr>
        <w:tabs>
          <w:tab w:val="left" w:pos="6792"/>
        </w:tabs>
        <w:ind w:firstLine="567"/>
        <w:rPr>
          <w:b/>
          <w:sz w:val="26"/>
          <w:szCs w:val="26"/>
        </w:rPr>
      </w:pPr>
      <w:r>
        <w:rPr>
          <w:b/>
          <w:sz w:val="26"/>
          <w:szCs w:val="26"/>
        </w:rPr>
        <w:t>Всего оказано услуг на сумму ___________ руб.  (сумма прописью).</w:t>
      </w:r>
    </w:p>
    <w:p w:rsidR="00457060" w:rsidRDefault="00457060">
      <w:pPr>
        <w:tabs>
          <w:tab w:val="left" w:pos="6792"/>
        </w:tabs>
        <w:ind w:firstLine="567"/>
        <w:rPr>
          <w:b/>
          <w:sz w:val="26"/>
          <w:szCs w:val="26"/>
        </w:rPr>
      </w:pPr>
    </w:p>
    <w:p w:rsidR="00457060" w:rsidRDefault="00E66E60">
      <w:pPr>
        <w:tabs>
          <w:tab w:val="left" w:pos="6792"/>
        </w:tabs>
        <w:rPr>
          <w:sz w:val="26"/>
          <w:szCs w:val="26"/>
        </w:rPr>
      </w:pPr>
      <w:r w:rsidRPr="00E66E60">
        <w:rPr>
          <w:sz w:val="26"/>
          <w:szCs w:val="26"/>
        </w:rPr>
        <w:t>Вышеперечисленные услуги выполнены полностью и в срок. Заказчик претензий по объему, качеству и срокам оказания услуг не имеет.</w:t>
      </w:r>
    </w:p>
    <w:p w:rsidR="00457060" w:rsidRDefault="00457060">
      <w:pPr>
        <w:tabs>
          <w:tab w:val="left" w:pos="6792"/>
        </w:tabs>
        <w:ind w:firstLine="567"/>
        <w:rPr>
          <w:b/>
          <w:sz w:val="26"/>
          <w:szCs w:val="26"/>
        </w:rPr>
      </w:pPr>
    </w:p>
    <w:p w:rsidR="00EA39A7" w:rsidRPr="00CE1564" w:rsidRDefault="00EA39A7" w:rsidP="00CE1564">
      <w:pPr>
        <w:tabs>
          <w:tab w:val="left" w:pos="1515"/>
        </w:tabs>
        <w:ind w:firstLine="567"/>
        <w:rPr>
          <w:sz w:val="26"/>
          <w:szCs w:val="26"/>
        </w:rPr>
      </w:pPr>
    </w:p>
    <w:p w:rsidR="00CE1564" w:rsidRPr="00CE1564" w:rsidRDefault="00CE1564" w:rsidP="00CE1564">
      <w:pPr>
        <w:tabs>
          <w:tab w:val="left" w:pos="1515"/>
        </w:tabs>
        <w:ind w:firstLine="567"/>
        <w:rPr>
          <w:sz w:val="26"/>
          <w:szCs w:val="26"/>
        </w:rPr>
      </w:pPr>
    </w:p>
    <w:p w:rsidR="00CE1564" w:rsidRPr="00CE1564" w:rsidRDefault="00E66E60" w:rsidP="00CE1564">
      <w:pPr>
        <w:tabs>
          <w:tab w:val="left" w:pos="1515"/>
        </w:tabs>
        <w:ind w:firstLine="567"/>
        <w:rPr>
          <w:sz w:val="26"/>
          <w:szCs w:val="26"/>
        </w:rPr>
      </w:pPr>
      <w:r w:rsidRPr="00E66E60">
        <w:rPr>
          <w:sz w:val="26"/>
          <w:szCs w:val="26"/>
        </w:rPr>
        <w:t xml:space="preserve">ИСПОЛНИТЕЛЬ                                                                      ЗАКАЗЧИК     </w:t>
      </w:r>
    </w:p>
    <w:p w:rsidR="00CE1564" w:rsidRPr="00CE1564" w:rsidRDefault="00CE1564" w:rsidP="00CE1564">
      <w:pPr>
        <w:tabs>
          <w:tab w:val="left" w:pos="1515"/>
        </w:tabs>
        <w:ind w:firstLine="567"/>
        <w:rPr>
          <w:sz w:val="26"/>
          <w:szCs w:val="26"/>
        </w:rPr>
      </w:pPr>
    </w:p>
    <w:p w:rsidR="00CE1564" w:rsidRPr="00CE1564" w:rsidRDefault="00E66E60" w:rsidP="00CE1564">
      <w:pPr>
        <w:tabs>
          <w:tab w:val="left" w:pos="1515"/>
        </w:tabs>
        <w:ind w:firstLine="567"/>
        <w:rPr>
          <w:sz w:val="26"/>
          <w:szCs w:val="26"/>
        </w:rPr>
      </w:pPr>
      <w:r w:rsidRPr="00E66E60">
        <w:rPr>
          <w:sz w:val="26"/>
          <w:szCs w:val="26"/>
        </w:rPr>
        <w:t>__________</w:t>
      </w:r>
      <w:r w:rsidR="00CE1564">
        <w:rPr>
          <w:sz w:val="26"/>
          <w:szCs w:val="26"/>
        </w:rPr>
        <w:t>________________</w:t>
      </w:r>
      <w:r w:rsidRPr="00E66E60">
        <w:rPr>
          <w:sz w:val="26"/>
          <w:szCs w:val="26"/>
        </w:rPr>
        <w:t xml:space="preserve">            </w:t>
      </w:r>
      <w:r w:rsidR="00CE1564">
        <w:rPr>
          <w:sz w:val="26"/>
          <w:szCs w:val="26"/>
        </w:rPr>
        <w:t xml:space="preserve">                 </w:t>
      </w:r>
      <w:r w:rsidRPr="00E66E60">
        <w:rPr>
          <w:sz w:val="26"/>
          <w:szCs w:val="26"/>
        </w:rPr>
        <w:t xml:space="preserve"> </w:t>
      </w:r>
      <w:r w:rsidR="00CE1564">
        <w:rPr>
          <w:sz w:val="26"/>
          <w:szCs w:val="26"/>
        </w:rPr>
        <w:t xml:space="preserve">    __________________________</w:t>
      </w:r>
    </w:p>
    <w:p w:rsidR="00CE1564" w:rsidRPr="00CE1564" w:rsidRDefault="00E66E60" w:rsidP="00CE1564">
      <w:pPr>
        <w:tabs>
          <w:tab w:val="left" w:pos="1515"/>
        </w:tabs>
        <w:ind w:firstLine="567"/>
        <w:rPr>
          <w:sz w:val="26"/>
          <w:szCs w:val="26"/>
        </w:rPr>
      </w:pPr>
      <w:r w:rsidRPr="00E66E60">
        <w:rPr>
          <w:sz w:val="26"/>
          <w:szCs w:val="26"/>
        </w:rPr>
        <w:t xml:space="preserve">         </w:t>
      </w:r>
    </w:p>
    <w:p w:rsidR="00CE1564" w:rsidRPr="00CE1564" w:rsidRDefault="00A1446E" w:rsidP="00CF5379">
      <w:pPr>
        <w:tabs>
          <w:tab w:val="left" w:pos="1515"/>
        </w:tabs>
        <w:rPr>
          <w:sz w:val="26"/>
          <w:szCs w:val="26"/>
        </w:rPr>
      </w:pPr>
      <w:r>
        <w:rPr>
          <w:sz w:val="26"/>
          <w:szCs w:val="26"/>
        </w:rPr>
        <w:t xml:space="preserve">     </w:t>
      </w:r>
      <w:r w:rsidR="00E66E60" w:rsidRPr="00E66E60">
        <w:rPr>
          <w:sz w:val="26"/>
          <w:szCs w:val="26"/>
        </w:rPr>
        <w:t xml:space="preserve">             (ФИО)                                                                           (ФИО)</w:t>
      </w:r>
    </w:p>
    <w:p w:rsidR="00CE1564" w:rsidRPr="00CE1564" w:rsidRDefault="00CE1564" w:rsidP="00CE1564">
      <w:pPr>
        <w:tabs>
          <w:tab w:val="left" w:pos="1515"/>
        </w:tabs>
        <w:ind w:firstLine="567"/>
        <w:rPr>
          <w:sz w:val="26"/>
          <w:szCs w:val="26"/>
        </w:rPr>
      </w:pPr>
    </w:p>
    <w:p w:rsidR="00CE1564" w:rsidRDefault="00CE1564" w:rsidP="00CE1564">
      <w:pPr>
        <w:tabs>
          <w:tab w:val="left" w:pos="1515"/>
        </w:tabs>
        <w:ind w:firstLine="567"/>
        <w:rPr>
          <w:sz w:val="26"/>
          <w:szCs w:val="26"/>
        </w:rPr>
      </w:pPr>
    </w:p>
    <w:p w:rsidR="00CE1564" w:rsidRDefault="00CE1564" w:rsidP="00CE1564">
      <w:pPr>
        <w:tabs>
          <w:tab w:val="left" w:pos="1515"/>
        </w:tabs>
        <w:ind w:firstLine="567"/>
        <w:rPr>
          <w:sz w:val="26"/>
          <w:szCs w:val="26"/>
        </w:rPr>
      </w:pPr>
    </w:p>
    <w:p w:rsidR="00CE1564" w:rsidRDefault="00CE1564" w:rsidP="00CE1564">
      <w:pPr>
        <w:tabs>
          <w:tab w:val="left" w:pos="1515"/>
        </w:tabs>
        <w:ind w:firstLine="567"/>
        <w:rPr>
          <w:sz w:val="26"/>
          <w:szCs w:val="26"/>
        </w:rPr>
      </w:pPr>
    </w:p>
    <w:p w:rsidR="00CE1564" w:rsidRPr="00CE1564" w:rsidRDefault="00CE1564" w:rsidP="00CE1564">
      <w:pPr>
        <w:tabs>
          <w:tab w:val="left" w:pos="1515"/>
        </w:tabs>
        <w:ind w:firstLine="567"/>
        <w:rPr>
          <w:sz w:val="26"/>
          <w:szCs w:val="26"/>
        </w:rPr>
      </w:pPr>
    </w:p>
    <w:tbl>
      <w:tblPr>
        <w:tblW w:w="9750" w:type="dxa"/>
        <w:tblInd w:w="159" w:type="dxa"/>
        <w:tblLayout w:type="fixed"/>
        <w:tblLook w:val="0000"/>
      </w:tblPr>
      <w:tblGrid>
        <w:gridCol w:w="5535"/>
        <w:gridCol w:w="4215"/>
      </w:tblGrid>
      <w:tr w:rsidR="00CE1564" w:rsidRPr="00CE1564" w:rsidTr="00D53CCD">
        <w:trPr>
          <w:trHeight w:val="867"/>
        </w:trPr>
        <w:tc>
          <w:tcPr>
            <w:tcW w:w="5535" w:type="dxa"/>
            <w:shd w:val="clear" w:color="auto" w:fill="FFFFFF"/>
          </w:tcPr>
          <w:p w:rsidR="00CE1564" w:rsidRPr="00CE1564" w:rsidRDefault="00E66E60" w:rsidP="00D53CCD">
            <w:pPr>
              <w:keepNext/>
              <w:snapToGrid w:val="0"/>
              <w:jc w:val="both"/>
              <w:rPr>
                <w:b/>
                <w:sz w:val="26"/>
                <w:szCs w:val="26"/>
              </w:rPr>
            </w:pPr>
            <w:r w:rsidRPr="00E66E60">
              <w:rPr>
                <w:b/>
                <w:sz w:val="26"/>
                <w:szCs w:val="26"/>
              </w:rPr>
              <w:t>От Исполнителя:</w:t>
            </w:r>
          </w:p>
          <w:p w:rsidR="00CE1564" w:rsidRPr="00CE1564" w:rsidRDefault="00CE1564" w:rsidP="00D53CCD">
            <w:pPr>
              <w:keepNext/>
              <w:jc w:val="both"/>
              <w:rPr>
                <w:b/>
                <w:sz w:val="26"/>
                <w:szCs w:val="26"/>
              </w:rPr>
            </w:pPr>
          </w:p>
          <w:p w:rsidR="00CE1564" w:rsidRPr="00CE1564" w:rsidRDefault="00CE1564" w:rsidP="00D53CCD">
            <w:pPr>
              <w:keepNext/>
              <w:jc w:val="both"/>
              <w:rPr>
                <w:b/>
                <w:sz w:val="26"/>
                <w:szCs w:val="26"/>
              </w:rPr>
            </w:pPr>
          </w:p>
          <w:p w:rsidR="00CE1564" w:rsidRPr="00CE1564" w:rsidRDefault="00CE1564" w:rsidP="00D53CCD">
            <w:pPr>
              <w:jc w:val="both"/>
              <w:rPr>
                <w:b/>
                <w:sz w:val="26"/>
                <w:szCs w:val="26"/>
              </w:rPr>
            </w:pPr>
          </w:p>
          <w:p w:rsidR="00CE1564" w:rsidRPr="00CE1564" w:rsidRDefault="00E66E60" w:rsidP="00026520">
            <w:pPr>
              <w:keepNext/>
              <w:jc w:val="both"/>
              <w:rPr>
                <w:b/>
                <w:sz w:val="26"/>
                <w:szCs w:val="26"/>
              </w:rPr>
            </w:pPr>
            <w:r w:rsidRPr="00E66E60">
              <w:rPr>
                <w:b/>
                <w:sz w:val="26"/>
                <w:szCs w:val="26"/>
              </w:rPr>
              <w:t>______________ /</w:t>
            </w:r>
            <w:r w:rsidR="00026520">
              <w:rPr>
                <w:b/>
                <w:sz w:val="26"/>
                <w:szCs w:val="26"/>
              </w:rPr>
              <w:t>____________</w:t>
            </w:r>
            <w:r w:rsidR="00CE1564">
              <w:rPr>
                <w:b/>
                <w:sz w:val="26"/>
                <w:szCs w:val="26"/>
              </w:rPr>
              <w:t>/</w:t>
            </w:r>
          </w:p>
        </w:tc>
        <w:tc>
          <w:tcPr>
            <w:tcW w:w="4215" w:type="dxa"/>
            <w:shd w:val="clear" w:color="auto" w:fill="FFFFFF"/>
          </w:tcPr>
          <w:p w:rsidR="00CE1564" w:rsidRPr="00CE1564" w:rsidRDefault="00E66E60" w:rsidP="00D53CCD">
            <w:pPr>
              <w:keepNext/>
              <w:snapToGrid w:val="0"/>
              <w:jc w:val="both"/>
              <w:rPr>
                <w:b/>
                <w:sz w:val="26"/>
                <w:szCs w:val="26"/>
              </w:rPr>
            </w:pPr>
            <w:r w:rsidRPr="00E66E60">
              <w:rPr>
                <w:b/>
                <w:sz w:val="26"/>
                <w:szCs w:val="26"/>
              </w:rPr>
              <w:t>От Заказчика:</w:t>
            </w:r>
          </w:p>
          <w:p w:rsidR="00CE1564" w:rsidRPr="00CE1564" w:rsidRDefault="00CE1564" w:rsidP="00D53CCD">
            <w:pPr>
              <w:keepNext/>
              <w:jc w:val="both"/>
              <w:rPr>
                <w:b/>
                <w:sz w:val="26"/>
                <w:szCs w:val="26"/>
              </w:rPr>
            </w:pPr>
          </w:p>
          <w:p w:rsidR="00CE1564" w:rsidRPr="00CE1564" w:rsidRDefault="00CE1564" w:rsidP="00D53CCD">
            <w:pPr>
              <w:keepNext/>
              <w:jc w:val="both"/>
              <w:rPr>
                <w:b/>
                <w:sz w:val="26"/>
                <w:szCs w:val="26"/>
              </w:rPr>
            </w:pPr>
          </w:p>
          <w:p w:rsidR="00CE1564" w:rsidRPr="00CE1564" w:rsidRDefault="00CE1564" w:rsidP="00D53CCD">
            <w:pPr>
              <w:jc w:val="both"/>
              <w:rPr>
                <w:b/>
                <w:sz w:val="26"/>
                <w:szCs w:val="26"/>
              </w:rPr>
            </w:pPr>
          </w:p>
          <w:p w:rsidR="00CE1564" w:rsidRPr="00CE1564" w:rsidRDefault="00E66E60" w:rsidP="00026520">
            <w:pPr>
              <w:keepNext/>
              <w:jc w:val="both"/>
              <w:rPr>
                <w:b/>
                <w:sz w:val="26"/>
                <w:szCs w:val="26"/>
              </w:rPr>
            </w:pPr>
            <w:r w:rsidRPr="00E66E60">
              <w:rPr>
                <w:b/>
                <w:sz w:val="26"/>
                <w:szCs w:val="26"/>
              </w:rPr>
              <w:t xml:space="preserve"> ______________ /</w:t>
            </w:r>
            <w:r w:rsidR="00026520">
              <w:rPr>
                <w:b/>
                <w:sz w:val="26"/>
                <w:szCs w:val="26"/>
              </w:rPr>
              <w:t>____________</w:t>
            </w:r>
            <w:r w:rsidRPr="00E66E60">
              <w:rPr>
                <w:b/>
                <w:sz w:val="26"/>
                <w:szCs w:val="26"/>
              </w:rPr>
              <w:t>/</w:t>
            </w:r>
          </w:p>
        </w:tc>
      </w:tr>
    </w:tbl>
    <w:p w:rsidR="00CE1564" w:rsidRPr="00CE1564" w:rsidRDefault="00E66E60" w:rsidP="00CE1564">
      <w:pPr>
        <w:tabs>
          <w:tab w:val="center" w:pos="4677"/>
        </w:tabs>
        <w:rPr>
          <w:sz w:val="26"/>
          <w:szCs w:val="26"/>
        </w:rPr>
      </w:pPr>
      <w:r w:rsidRPr="00E66E60">
        <w:rPr>
          <w:b/>
          <w:sz w:val="26"/>
          <w:szCs w:val="26"/>
        </w:rPr>
        <w:t xml:space="preserve">   м.п.</w:t>
      </w:r>
      <w:r w:rsidRPr="00E66E60">
        <w:rPr>
          <w:b/>
          <w:sz w:val="26"/>
          <w:szCs w:val="26"/>
        </w:rPr>
        <w:tab/>
        <w:t xml:space="preserve">                                           м.п. </w:t>
      </w:r>
    </w:p>
    <w:p w:rsidR="00CE1564" w:rsidRPr="00CE1564" w:rsidRDefault="00CE1564" w:rsidP="005600FC">
      <w:pPr>
        <w:pStyle w:val="a4"/>
        <w:ind w:left="4248"/>
        <w:jc w:val="right"/>
        <w:rPr>
          <w:sz w:val="26"/>
          <w:szCs w:val="26"/>
        </w:rPr>
      </w:pPr>
    </w:p>
    <w:p w:rsidR="004429F4" w:rsidRDefault="004429F4" w:rsidP="005600FC">
      <w:pPr>
        <w:pStyle w:val="a4"/>
        <w:ind w:left="4248"/>
        <w:jc w:val="right"/>
        <w:rPr>
          <w:sz w:val="26"/>
          <w:szCs w:val="26"/>
        </w:rPr>
      </w:pPr>
    </w:p>
    <w:p w:rsidR="005600FC" w:rsidRPr="00CE1564" w:rsidRDefault="00E66E60" w:rsidP="005600FC">
      <w:pPr>
        <w:pStyle w:val="a4"/>
        <w:ind w:left="4248"/>
        <w:jc w:val="right"/>
        <w:rPr>
          <w:sz w:val="26"/>
          <w:szCs w:val="26"/>
        </w:rPr>
      </w:pPr>
      <w:r w:rsidRPr="00E66E60">
        <w:rPr>
          <w:sz w:val="26"/>
          <w:szCs w:val="26"/>
        </w:rPr>
        <w:lastRenderedPageBreak/>
        <w:t>Приложение № 2</w:t>
      </w:r>
    </w:p>
    <w:p w:rsidR="005600FC" w:rsidRPr="00CE1564" w:rsidRDefault="00E66E60" w:rsidP="005600FC">
      <w:pPr>
        <w:pStyle w:val="a4"/>
        <w:ind w:left="4531" w:firstLine="425"/>
        <w:jc w:val="right"/>
        <w:rPr>
          <w:sz w:val="26"/>
          <w:szCs w:val="26"/>
        </w:rPr>
      </w:pPr>
      <w:r w:rsidRPr="00E66E60">
        <w:rPr>
          <w:sz w:val="26"/>
          <w:szCs w:val="26"/>
        </w:rPr>
        <w:t>к договору №</w:t>
      </w:r>
      <w:r w:rsidR="00026520">
        <w:t>____________</w:t>
      </w:r>
    </w:p>
    <w:p w:rsidR="005600FC" w:rsidRPr="00CE1564" w:rsidRDefault="00E66E60" w:rsidP="005600FC">
      <w:pPr>
        <w:pStyle w:val="a4"/>
        <w:ind w:left="4531" w:firstLine="425"/>
        <w:jc w:val="right"/>
        <w:rPr>
          <w:sz w:val="26"/>
          <w:szCs w:val="26"/>
        </w:rPr>
      </w:pPr>
      <w:r w:rsidRPr="00E66E60">
        <w:rPr>
          <w:sz w:val="26"/>
          <w:szCs w:val="26"/>
        </w:rPr>
        <w:t>от «</w:t>
      </w:r>
      <w:r w:rsidR="005D3CC2">
        <w:rPr>
          <w:sz w:val="26"/>
          <w:szCs w:val="26"/>
        </w:rPr>
        <w:t>__</w:t>
      </w:r>
      <w:r w:rsidRPr="00E66E60">
        <w:rPr>
          <w:sz w:val="26"/>
          <w:szCs w:val="26"/>
        </w:rPr>
        <w:t>» сентября  201</w:t>
      </w:r>
      <w:r w:rsidR="00026520">
        <w:rPr>
          <w:sz w:val="26"/>
          <w:szCs w:val="26"/>
        </w:rPr>
        <w:t>4</w:t>
      </w:r>
      <w:r w:rsidRPr="00E66E60">
        <w:rPr>
          <w:sz w:val="26"/>
          <w:szCs w:val="26"/>
        </w:rPr>
        <w:t xml:space="preserve"> г.</w:t>
      </w:r>
    </w:p>
    <w:p w:rsidR="005600FC" w:rsidRPr="00CE1564" w:rsidRDefault="005600FC" w:rsidP="005600FC">
      <w:pPr>
        <w:pStyle w:val="a4"/>
        <w:ind w:right="57"/>
        <w:jc w:val="center"/>
        <w:outlineLvl w:val="0"/>
        <w:rPr>
          <w:b/>
          <w:sz w:val="26"/>
          <w:szCs w:val="26"/>
        </w:rPr>
      </w:pPr>
    </w:p>
    <w:p w:rsidR="005600FC" w:rsidRPr="00CE1564" w:rsidRDefault="005600FC" w:rsidP="005600FC">
      <w:pPr>
        <w:pStyle w:val="a4"/>
        <w:ind w:right="57"/>
        <w:jc w:val="center"/>
        <w:outlineLvl w:val="0"/>
        <w:rPr>
          <w:b/>
          <w:sz w:val="26"/>
          <w:szCs w:val="26"/>
        </w:rPr>
      </w:pPr>
    </w:p>
    <w:p w:rsidR="005625BA" w:rsidRPr="00CE1564" w:rsidRDefault="00E66E60" w:rsidP="005625BA">
      <w:pPr>
        <w:widowControl w:val="0"/>
        <w:jc w:val="center"/>
        <w:rPr>
          <w:color w:val="000000"/>
          <w:sz w:val="26"/>
          <w:szCs w:val="26"/>
        </w:rPr>
      </w:pPr>
      <w:r w:rsidRPr="00E66E60">
        <w:rPr>
          <w:color w:val="000000"/>
          <w:sz w:val="26"/>
          <w:szCs w:val="26"/>
        </w:rPr>
        <w:t>УТВЕРЖДЕНА</w:t>
      </w:r>
    </w:p>
    <w:p w:rsidR="005625BA" w:rsidRPr="00CE1564" w:rsidRDefault="00E66E60" w:rsidP="005625BA">
      <w:pPr>
        <w:widowControl w:val="0"/>
        <w:jc w:val="center"/>
        <w:rPr>
          <w:color w:val="000000"/>
          <w:sz w:val="26"/>
          <w:szCs w:val="26"/>
        </w:rPr>
      </w:pPr>
      <w:r w:rsidRPr="00E66E60">
        <w:rPr>
          <w:color w:val="000000"/>
          <w:sz w:val="26"/>
          <w:szCs w:val="26"/>
        </w:rPr>
        <w:t xml:space="preserve">приказом временно </w:t>
      </w:r>
      <w:proofErr w:type="gramStart"/>
      <w:r w:rsidRPr="00E66E60">
        <w:rPr>
          <w:color w:val="000000"/>
          <w:sz w:val="26"/>
          <w:szCs w:val="26"/>
        </w:rPr>
        <w:t>исполняющего</w:t>
      </w:r>
      <w:proofErr w:type="gramEnd"/>
    </w:p>
    <w:p w:rsidR="005625BA" w:rsidRPr="00CE1564" w:rsidRDefault="00E66E60" w:rsidP="005625BA">
      <w:pPr>
        <w:widowControl w:val="0"/>
        <w:jc w:val="center"/>
        <w:rPr>
          <w:color w:val="000000"/>
          <w:sz w:val="26"/>
          <w:szCs w:val="26"/>
        </w:rPr>
      </w:pPr>
      <w:r w:rsidRPr="00E66E60">
        <w:rPr>
          <w:color w:val="000000"/>
          <w:sz w:val="26"/>
          <w:szCs w:val="26"/>
        </w:rPr>
        <w:t>обязанности генерального директора</w:t>
      </w:r>
    </w:p>
    <w:p w:rsidR="00834294" w:rsidRPr="00834294" w:rsidRDefault="00E66E60">
      <w:pPr>
        <w:widowControl w:val="0"/>
        <w:jc w:val="center"/>
        <w:rPr>
          <w:color w:val="000000"/>
          <w:sz w:val="26"/>
          <w:szCs w:val="26"/>
        </w:rPr>
      </w:pPr>
      <w:r w:rsidRPr="00E66E60">
        <w:rPr>
          <w:color w:val="000000"/>
          <w:sz w:val="26"/>
          <w:szCs w:val="26"/>
        </w:rPr>
        <w:t>ОАО «Техснабэкспорт»</w:t>
      </w:r>
    </w:p>
    <w:p w:rsidR="00834294" w:rsidRPr="00834294" w:rsidRDefault="00E66E60">
      <w:pPr>
        <w:jc w:val="center"/>
        <w:rPr>
          <w:sz w:val="26"/>
          <w:szCs w:val="26"/>
        </w:rPr>
      </w:pPr>
      <w:r w:rsidRPr="00E66E60">
        <w:rPr>
          <w:color w:val="000000"/>
          <w:sz w:val="26"/>
          <w:szCs w:val="26"/>
        </w:rPr>
        <w:t xml:space="preserve">от </w:t>
      </w:r>
      <w:r w:rsidRPr="00E66E60">
        <w:rPr>
          <w:color w:val="000000"/>
          <w:sz w:val="26"/>
          <w:szCs w:val="26"/>
          <w:u w:val="single"/>
        </w:rPr>
        <w:t>24.01.2013г.</w:t>
      </w:r>
      <w:r w:rsidRPr="00E66E60">
        <w:rPr>
          <w:color w:val="000000"/>
          <w:sz w:val="26"/>
          <w:szCs w:val="26"/>
        </w:rPr>
        <w:t xml:space="preserve"> № </w:t>
      </w:r>
      <w:r w:rsidRPr="00E66E60">
        <w:rPr>
          <w:color w:val="000000"/>
          <w:sz w:val="26"/>
          <w:szCs w:val="26"/>
          <w:u w:val="single"/>
        </w:rPr>
        <w:t>006/7-П</w:t>
      </w:r>
    </w:p>
    <w:p w:rsidR="005625BA" w:rsidRPr="00CE1564" w:rsidRDefault="005625BA" w:rsidP="005625BA">
      <w:pPr>
        <w:jc w:val="right"/>
        <w:rPr>
          <w:sz w:val="26"/>
          <w:szCs w:val="26"/>
        </w:rPr>
      </w:pPr>
    </w:p>
    <w:p w:rsidR="005625BA" w:rsidRPr="00CE1564" w:rsidRDefault="005625BA" w:rsidP="005625BA">
      <w:pPr>
        <w:jc w:val="right"/>
        <w:rPr>
          <w:sz w:val="26"/>
          <w:szCs w:val="26"/>
        </w:rPr>
      </w:pPr>
    </w:p>
    <w:p w:rsidR="005625BA" w:rsidRPr="00CE1564" w:rsidRDefault="005625BA" w:rsidP="005625BA">
      <w:pPr>
        <w:jc w:val="right"/>
        <w:rPr>
          <w:sz w:val="26"/>
          <w:szCs w:val="26"/>
        </w:rPr>
      </w:pPr>
    </w:p>
    <w:p w:rsidR="00457060" w:rsidRDefault="00E66E60">
      <w:pPr>
        <w:pStyle w:val="a5"/>
        <w:ind w:right="852"/>
        <w:jc w:val="center"/>
        <w:rPr>
          <w:sz w:val="26"/>
          <w:szCs w:val="26"/>
        </w:rPr>
      </w:pPr>
      <w:r w:rsidRPr="00E66E60">
        <w:rPr>
          <w:sz w:val="26"/>
          <w:szCs w:val="26"/>
        </w:rPr>
        <w:t>Инструкция</w:t>
      </w:r>
    </w:p>
    <w:p w:rsidR="00457060" w:rsidRDefault="00E66E60">
      <w:pPr>
        <w:pStyle w:val="a5"/>
        <w:ind w:right="852"/>
        <w:jc w:val="center"/>
        <w:rPr>
          <w:sz w:val="26"/>
          <w:szCs w:val="26"/>
        </w:rPr>
      </w:pPr>
      <w:r w:rsidRPr="00E66E60">
        <w:rPr>
          <w:sz w:val="26"/>
          <w:szCs w:val="26"/>
        </w:rPr>
        <w:t>«О мерах пожарной безопасности</w:t>
      </w:r>
    </w:p>
    <w:p w:rsidR="00457060" w:rsidRDefault="00E66E60">
      <w:pPr>
        <w:pStyle w:val="a5"/>
        <w:ind w:right="852"/>
        <w:jc w:val="center"/>
        <w:rPr>
          <w:sz w:val="26"/>
          <w:szCs w:val="26"/>
        </w:rPr>
      </w:pPr>
      <w:r w:rsidRPr="00E66E60">
        <w:rPr>
          <w:sz w:val="26"/>
          <w:szCs w:val="26"/>
        </w:rPr>
        <w:t>на территории и в помещениях здания, расположенного по адресу: г. Москва, ул. Б. Полянка, д. 25, стр. 1»</w:t>
      </w:r>
    </w:p>
    <w:p w:rsidR="005625BA" w:rsidRPr="00CE1564" w:rsidRDefault="005625BA" w:rsidP="005625BA">
      <w:pPr>
        <w:pStyle w:val="21"/>
        <w:rPr>
          <w:b/>
          <w:bCs/>
          <w:sz w:val="26"/>
          <w:szCs w:val="26"/>
        </w:rPr>
      </w:pPr>
    </w:p>
    <w:p w:rsidR="005625BA" w:rsidRPr="00FF0268" w:rsidRDefault="005625BA" w:rsidP="005625BA">
      <w:pPr>
        <w:pStyle w:val="21"/>
        <w:jc w:val="center"/>
        <w:rPr>
          <w:b/>
          <w:bCs/>
        </w:rPr>
      </w:pPr>
      <w:r w:rsidRPr="00FF0268">
        <w:rPr>
          <w:b/>
          <w:bCs/>
        </w:rPr>
        <w:t>1. Общие требования пожарной безопасности</w:t>
      </w:r>
    </w:p>
    <w:p w:rsidR="005625BA" w:rsidRPr="00FF0268" w:rsidRDefault="005625BA" w:rsidP="005625BA">
      <w:pPr>
        <w:pStyle w:val="21"/>
        <w:ind w:left="567"/>
        <w:rPr>
          <w:b/>
          <w:bCs/>
        </w:rPr>
      </w:pPr>
    </w:p>
    <w:p w:rsidR="005625BA" w:rsidRPr="00FF0268" w:rsidRDefault="005625BA" w:rsidP="005625BA">
      <w:pPr>
        <w:pStyle w:val="22"/>
        <w:spacing w:after="0" w:line="240" w:lineRule="auto"/>
        <w:ind w:firstLine="709"/>
        <w:jc w:val="both"/>
      </w:pPr>
      <w:r w:rsidRPr="00FF0268">
        <w:t>Настоящая инструкция устанавливает требования пожарной безопасности на территории  и в помещениях здания, расположенного по адресу: г. Москва, ул. Б. Полянка, д. 25, стр. 1 (далее - Здание).</w:t>
      </w:r>
    </w:p>
    <w:p w:rsidR="005625BA" w:rsidRPr="00FF0268" w:rsidRDefault="005625BA" w:rsidP="005625BA">
      <w:pPr>
        <w:ind w:firstLine="709"/>
        <w:jc w:val="both"/>
      </w:pPr>
      <w:r w:rsidRPr="00FF0268">
        <w:t>Каждый работник в Здании должен знать и строго соблюдать данную инструкцию. Он должен быть проинструктирован, с занесением соответствующей записи в журнал регистрации инструктажа по пожарной безопасности.</w:t>
      </w:r>
    </w:p>
    <w:p w:rsidR="005625BA" w:rsidRPr="00FF0268" w:rsidRDefault="005625BA" w:rsidP="005625BA">
      <w:pPr>
        <w:ind w:firstLine="709"/>
        <w:jc w:val="both"/>
      </w:pPr>
      <w:r w:rsidRPr="00FF0268">
        <w:t>Периодически, но не реже 1 раза в год, данная инструкция изучается повторно работниками Здания под руководством руководителей подразделений организаций, находящихся в Здании.</w:t>
      </w:r>
    </w:p>
    <w:p w:rsidR="005625BA" w:rsidRPr="00FF0268" w:rsidRDefault="005625BA" w:rsidP="005625BA">
      <w:pPr>
        <w:ind w:firstLine="709"/>
        <w:jc w:val="both"/>
      </w:pPr>
      <w:r w:rsidRPr="00FF0268">
        <w:t>В случае нарушения требований пожарной безопасности посетителями Здания, ответственность несут те работники, к которым прибыли данные посетители.</w:t>
      </w:r>
    </w:p>
    <w:p w:rsidR="005625BA" w:rsidRPr="00FF0268" w:rsidRDefault="005625BA" w:rsidP="005625BA">
      <w:pPr>
        <w:pStyle w:val="22"/>
        <w:spacing w:after="0" w:line="240" w:lineRule="auto"/>
        <w:ind w:firstLine="709"/>
        <w:jc w:val="both"/>
      </w:pPr>
      <w:r w:rsidRPr="00FF0268">
        <w:t>Нарушение (невыполнение, ненадлежащее выполнение или уклонение от выполнения) требований пожарной безопасности, влечет  ответственность в соответствии с действующим законодательством Российской Федерации.</w:t>
      </w:r>
    </w:p>
    <w:p w:rsidR="005625BA" w:rsidRPr="00FF0268" w:rsidRDefault="005625BA" w:rsidP="005625BA">
      <w:pPr>
        <w:ind w:firstLine="709"/>
        <w:jc w:val="both"/>
      </w:pPr>
      <w:r w:rsidRPr="00FF0268">
        <w:t xml:space="preserve">Все работники  в Здании допускаются к работе только после прохождения противопожарного инструктажа и </w:t>
      </w:r>
      <w:proofErr w:type="gramStart"/>
      <w:r w:rsidRPr="00FF0268">
        <w:t>обучения по вопросам</w:t>
      </w:r>
      <w:proofErr w:type="gramEnd"/>
      <w:r w:rsidRPr="00FF0268">
        <w:t xml:space="preserve"> предупреждения и тушения возможных пожаров.</w:t>
      </w:r>
    </w:p>
    <w:p w:rsidR="005625BA" w:rsidRPr="00FF0268" w:rsidRDefault="005625BA" w:rsidP="005625BA">
      <w:pPr>
        <w:ind w:firstLine="709"/>
        <w:jc w:val="both"/>
      </w:pPr>
      <w:r w:rsidRPr="00FF0268">
        <w:t>Противопожарные инструктажи со своими работниками имеют право и обязаны проводить руководители организаций находящихся в Здании, их заместители, руководители подразделений (ответственные за пожарную безопасность), которые один раз в три года проходят обучение в специализированном учебном центре с получением удостоверения установленного образца.</w:t>
      </w:r>
    </w:p>
    <w:p w:rsidR="005625BA" w:rsidRPr="00FF0268" w:rsidRDefault="005625BA" w:rsidP="005625BA">
      <w:pPr>
        <w:pStyle w:val="22"/>
        <w:spacing w:after="0" w:line="240" w:lineRule="auto"/>
        <w:ind w:firstLine="709"/>
        <w:jc w:val="both"/>
      </w:pPr>
      <w:r w:rsidRPr="00FF0268">
        <w:t>При  проведении мероприятий с массовым участием людей, лицо, ответственное за пожарную безопасность обязано перед началом тщательно осмотреть помещения и убедиться в полной готовности их в противопожарном отношении.</w:t>
      </w:r>
    </w:p>
    <w:p w:rsidR="005625BA" w:rsidRPr="00FF0268" w:rsidRDefault="005625BA" w:rsidP="005625BA">
      <w:pPr>
        <w:ind w:firstLine="709"/>
        <w:jc w:val="both"/>
        <w:rPr>
          <w:b/>
        </w:rPr>
      </w:pPr>
      <w:r w:rsidRPr="00FF0268">
        <w:rPr>
          <w:b/>
        </w:rPr>
        <w:t>Каждый работник в Здании обязан:</w:t>
      </w:r>
    </w:p>
    <w:p w:rsidR="005625BA" w:rsidRPr="00FF0268" w:rsidRDefault="005625BA" w:rsidP="005625BA">
      <w:pPr>
        <w:ind w:firstLine="709"/>
        <w:jc w:val="both"/>
      </w:pPr>
      <w:r w:rsidRPr="00FF0268">
        <w:t>- соблюдать требования пожарной безопасности и поддерживать установленный противопожарный режим;</w:t>
      </w:r>
    </w:p>
    <w:p w:rsidR="005625BA" w:rsidRPr="00FF0268" w:rsidRDefault="005625BA" w:rsidP="005625BA">
      <w:pPr>
        <w:ind w:firstLine="709"/>
        <w:jc w:val="both"/>
      </w:pPr>
      <w:r w:rsidRPr="00FF0268">
        <w:t>- соблюдать меры предосторожности при пользовании предметами бытовой химии, легковоспламеняющимися (ЛВЖ) и горючими (ГЖ) жидкостями, другими опасными в пожарном отношении веществами, материалами;</w:t>
      </w:r>
    </w:p>
    <w:p w:rsidR="005625BA" w:rsidRPr="00FF0268" w:rsidRDefault="005625BA" w:rsidP="005625BA">
      <w:pPr>
        <w:ind w:firstLine="709"/>
        <w:jc w:val="both"/>
      </w:pPr>
      <w:r w:rsidRPr="00FF0268">
        <w:t>- знать план эвакуации, места расположения огнетушителей и пожарных кранов;</w:t>
      </w:r>
    </w:p>
    <w:p w:rsidR="005625BA" w:rsidRPr="00FF0268" w:rsidRDefault="005625BA" w:rsidP="005625BA">
      <w:pPr>
        <w:ind w:firstLine="709"/>
        <w:jc w:val="both"/>
      </w:pPr>
      <w:r w:rsidRPr="00FF0268">
        <w:lastRenderedPageBreak/>
        <w:t>- знать способы обращения с огнетушителями и другими средствами пожаротушения;</w:t>
      </w:r>
    </w:p>
    <w:p w:rsidR="005625BA" w:rsidRPr="00FF0268" w:rsidRDefault="005625BA" w:rsidP="005625BA">
      <w:pPr>
        <w:ind w:firstLine="709"/>
        <w:jc w:val="both"/>
      </w:pPr>
      <w:r w:rsidRPr="00FF0268">
        <w:t>- не загромождать проходы посторонними предметами;</w:t>
      </w:r>
    </w:p>
    <w:p w:rsidR="005625BA" w:rsidRPr="00FF0268" w:rsidRDefault="005625BA" w:rsidP="005625BA">
      <w:pPr>
        <w:ind w:firstLine="709"/>
        <w:jc w:val="both"/>
      </w:pPr>
      <w:r w:rsidRPr="00FF0268">
        <w:t>- при  уходе с работы, обесточить персональный компьютер и другие электроприборы (кроме факса и холодильника);</w:t>
      </w:r>
    </w:p>
    <w:p w:rsidR="005625BA" w:rsidRPr="00FF0268" w:rsidRDefault="005625BA" w:rsidP="005625BA">
      <w:pPr>
        <w:ind w:firstLine="709"/>
        <w:jc w:val="both"/>
      </w:pPr>
      <w:r w:rsidRPr="00FF0268">
        <w:t>- перед уходом из служебного помещения закрыть окна, фрамуги и форточки и провести осмотр помещения. При этом необходимо убедиться в том, что в помещении отсутствуют источники зажигания (тлеющая бумага, окурки, свечи и др.),  освещение выключено.</w:t>
      </w:r>
    </w:p>
    <w:p w:rsidR="005625BA" w:rsidRPr="00FF0268" w:rsidRDefault="005625BA" w:rsidP="005625BA">
      <w:pPr>
        <w:ind w:firstLine="709"/>
        <w:jc w:val="both"/>
      </w:pPr>
    </w:p>
    <w:p w:rsidR="005625BA" w:rsidRPr="00FF0268" w:rsidRDefault="005625BA" w:rsidP="005625BA">
      <w:pPr>
        <w:ind w:firstLine="709"/>
        <w:jc w:val="both"/>
        <w:rPr>
          <w:b/>
        </w:rPr>
      </w:pPr>
      <w:r w:rsidRPr="00FF0268">
        <w:rPr>
          <w:b/>
        </w:rPr>
        <w:t>Работнику в Здании  не разрешается:</w:t>
      </w:r>
    </w:p>
    <w:p w:rsidR="005625BA" w:rsidRPr="00FF0268" w:rsidRDefault="005625BA" w:rsidP="005625BA">
      <w:pPr>
        <w:ind w:firstLine="709"/>
        <w:jc w:val="both"/>
      </w:pPr>
      <w:r w:rsidRPr="00FF0268">
        <w:t>- хранить легковоспламеняющиеся, горючие и взрывчатые вещества в служебных помещениях;</w:t>
      </w:r>
    </w:p>
    <w:p w:rsidR="005625BA" w:rsidRPr="00FF0268" w:rsidRDefault="005625BA" w:rsidP="005625BA">
      <w:pPr>
        <w:ind w:firstLine="709"/>
        <w:jc w:val="both"/>
      </w:pPr>
      <w:r w:rsidRPr="00FF0268">
        <w:t>- загораживать легковоспламеняющимися материалами (тканями, бумагой и т.д.) настольные лампы;</w:t>
      </w:r>
    </w:p>
    <w:p w:rsidR="005625BA" w:rsidRPr="00FF0268" w:rsidRDefault="005625BA" w:rsidP="005625BA">
      <w:pPr>
        <w:ind w:firstLine="709"/>
        <w:jc w:val="both"/>
      </w:pPr>
      <w:r w:rsidRPr="00FF0268">
        <w:t>- применять в здании открытый огонь (при необходимости проведения огневых работ оформляется наряд-допуск);</w:t>
      </w:r>
    </w:p>
    <w:p w:rsidR="005625BA" w:rsidRPr="00FF0268" w:rsidRDefault="005625BA" w:rsidP="005625BA">
      <w:pPr>
        <w:ind w:firstLine="709"/>
        <w:jc w:val="both"/>
      </w:pPr>
      <w:r w:rsidRPr="00FF0268">
        <w:t>- оставлять без присмотра включенными в электрическую сеть электронагревательные приборы, а также другие бытовые электроприборы, в том числе находящиеся в режиме ожидания, за исключением электроприборов, которые могут и (или) должны находиться в круглосуточном режиме работы в соответствии с инструкцией завода-изготовителя (холодильник, факс и др.);</w:t>
      </w:r>
    </w:p>
    <w:p w:rsidR="005625BA" w:rsidRPr="00FF0268" w:rsidRDefault="005625BA" w:rsidP="005625BA">
      <w:pPr>
        <w:ind w:firstLine="709"/>
        <w:jc w:val="both"/>
      </w:pPr>
      <w:r w:rsidRPr="00FF0268">
        <w:t>- использовать временную электропроводку, а также удлинители для питания электроприборов, не предназначенных для проведения аварийных и других временных работ;</w:t>
      </w:r>
    </w:p>
    <w:p w:rsidR="005625BA" w:rsidRPr="00FF0268" w:rsidRDefault="005625BA" w:rsidP="005625BA">
      <w:pPr>
        <w:ind w:firstLine="709"/>
        <w:jc w:val="both"/>
      </w:pPr>
      <w:r w:rsidRPr="00FF0268">
        <w:t>- пользоваться электроутюгами, электроплитками, электрочайниками и другими электронагревательными приборами, не имеющими устройств тепловой защиты, а также при отсутствии или неисправности терморегуляторов, предусмотренных конструкцией;</w:t>
      </w:r>
    </w:p>
    <w:p w:rsidR="005625BA" w:rsidRPr="00FF0268" w:rsidRDefault="005625BA" w:rsidP="005625BA">
      <w:pPr>
        <w:ind w:firstLine="709"/>
        <w:jc w:val="both"/>
      </w:pPr>
      <w:r w:rsidRPr="00FF0268">
        <w:t>- сушить одежду и обувь на нагревательных приборах;</w:t>
      </w:r>
    </w:p>
    <w:p w:rsidR="005625BA" w:rsidRPr="00FF0268" w:rsidRDefault="005625BA" w:rsidP="005625BA">
      <w:pPr>
        <w:ind w:firstLine="709"/>
        <w:jc w:val="both"/>
      </w:pPr>
      <w:r w:rsidRPr="00FF0268">
        <w:t>- пользоваться самодельными или неисправными электроприборами и электроинструментом.</w:t>
      </w:r>
    </w:p>
    <w:p w:rsidR="005625BA" w:rsidRPr="00FF0268" w:rsidRDefault="005625BA" w:rsidP="005625BA">
      <w:pPr>
        <w:ind w:firstLine="709"/>
        <w:jc w:val="both"/>
      </w:pPr>
      <w:r w:rsidRPr="00FF0268">
        <w:tab/>
        <w:t>На этажах в Здании на видном месте вывешивается план эвакуации людей в случае пожара и инструкция по обеспечению безопасной и быстрой эвакуации людей, а также таблички с указанием номера телефона вызова пожарной охраны, фамилии и инициалов работника, ответственного за пожарную безопасность.</w:t>
      </w:r>
    </w:p>
    <w:p w:rsidR="005625BA" w:rsidRPr="00FF0268" w:rsidRDefault="005625BA" w:rsidP="005625BA">
      <w:pPr>
        <w:ind w:firstLine="709"/>
        <w:jc w:val="both"/>
        <w:rPr>
          <w:b/>
        </w:rPr>
      </w:pPr>
      <w:r w:rsidRPr="00FF0268">
        <w:rPr>
          <w:color w:val="FF0000"/>
        </w:rPr>
        <w:tab/>
      </w:r>
      <w:r w:rsidRPr="00FF0268">
        <w:rPr>
          <w:b/>
        </w:rPr>
        <w:t>Курение в Здании запрещено!</w:t>
      </w:r>
    </w:p>
    <w:p w:rsidR="005625BA" w:rsidRPr="00FF0268" w:rsidRDefault="005625BA" w:rsidP="005625BA">
      <w:pPr>
        <w:ind w:firstLine="709"/>
        <w:jc w:val="both"/>
      </w:pPr>
      <w:r w:rsidRPr="00FF0268">
        <w:rPr>
          <w:color w:val="FF0000"/>
        </w:rPr>
        <w:tab/>
      </w:r>
      <w:r w:rsidRPr="00FF0268">
        <w:t>Курение разрешено у основного входа в Здание в специально оборудованном месте.</w:t>
      </w:r>
    </w:p>
    <w:p w:rsidR="005625BA" w:rsidRPr="00FF0268" w:rsidRDefault="005625BA" w:rsidP="005625BA">
      <w:pPr>
        <w:ind w:firstLine="709"/>
        <w:jc w:val="both"/>
      </w:pPr>
    </w:p>
    <w:p w:rsidR="005625BA" w:rsidRPr="00FF0268" w:rsidRDefault="005625BA" w:rsidP="005625BA">
      <w:pPr>
        <w:jc w:val="center"/>
      </w:pPr>
      <w:r w:rsidRPr="00FF0268">
        <w:rPr>
          <w:b/>
          <w:bCs/>
        </w:rPr>
        <w:t xml:space="preserve">2. Порядок содержания территории здания, помещений и </w:t>
      </w:r>
      <w:r w:rsidRPr="00FF0268">
        <w:rPr>
          <w:b/>
          <w:bCs/>
        </w:rPr>
        <w:br/>
        <w:t>эвакуационных путей</w:t>
      </w:r>
    </w:p>
    <w:p w:rsidR="005625BA" w:rsidRPr="00FF0268" w:rsidRDefault="005625BA" w:rsidP="005625BA">
      <w:pPr>
        <w:ind w:firstLine="709"/>
        <w:jc w:val="both"/>
      </w:pPr>
    </w:p>
    <w:p w:rsidR="005625BA" w:rsidRPr="00FF0268" w:rsidRDefault="005625BA" w:rsidP="005625BA">
      <w:pPr>
        <w:ind w:firstLine="709"/>
        <w:jc w:val="both"/>
      </w:pPr>
      <w:r w:rsidRPr="00FF0268">
        <w:rPr>
          <w:b/>
        </w:rPr>
        <w:t>2.1.</w:t>
      </w:r>
      <w:r w:rsidRPr="00FF0268">
        <w:t xml:space="preserve"> </w:t>
      </w:r>
      <w:proofErr w:type="gramStart"/>
      <w:r w:rsidRPr="00FF0268">
        <w:t>Территория</w:t>
      </w:r>
      <w:proofErr w:type="gramEnd"/>
      <w:r w:rsidRPr="00FF0268">
        <w:t xml:space="preserve"> прилегающая к Зданию, должна своевременно очищаться от горючих отходов, мусора, тары, опавших листьев, сухой травы и т.п. Использованные горючие материалы, мусор и т.п. следует собирать на специально выделенных площадках в контейнеры или </w:t>
      </w:r>
      <w:proofErr w:type="gramStart"/>
      <w:r w:rsidRPr="00FF0268">
        <w:t>ящики</w:t>
      </w:r>
      <w:proofErr w:type="gramEnd"/>
      <w:r w:rsidRPr="00FF0268">
        <w:t xml:space="preserve"> расположенные за пределами здания для последующей утилизации.</w:t>
      </w:r>
    </w:p>
    <w:p w:rsidR="005625BA" w:rsidRPr="00FF0268" w:rsidRDefault="005625BA" w:rsidP="005625BA">
      <w:pPr>
        <w:ind w:firstLine="709"/>
        <w:jc w:val="both"/>
      </w:pPr>
      <w:r w:rsidRPr="00FF0268">
        <w:t>Противопожарные разрывы между соседними  зданиями и сооружениями запрещено использовать для стоянки транспорта. Дороги, проезды и подъезды к Зданию должны быть всегда свободными для проезда пожарной техники.</w:t>
      </w:r>
    </w:p>
    <w:p w:rsidR="005625BA" w:rsidRPr="00FF0268" w:rsidRDefault="005625BA" w:rsidP="005625BA">
      <w:pPr>
        <w:ind w:firstLine="709"/>
        <w:jc w:val="both"/>
      </w:pPr>
      <w:proofErr w:type="spellStart"/>
      <w:r w:rsidRPr="00FF0268">
        <w:t>Водоисточники</w:t>
      </w:r>
      <w:proofErr w:type="spellEnd"/>
      <w:r w:rsidRPr="00FF0268">
        <w:t xml:space="preserve"> (пожарные гидранты) используемые для целей пожаротушения, должны содержаться в исправном состоянии, а в  зимний период  быть очищенными от снега и льда.</w:t>
      </w:r>
    </w:p>
    <w:p w:rsidR="005625BA" w:rsidRPr="00FF0268" w:rsidRDefault="005625BA" w:rsidP="005625BA">
      <w:pPr>
        <w:ind w:firstLine="709"/>
        <w:jc w:val="both"/>
      </w:pPr>
      <w:r w:rsidRPr="00FF0268">
        <w:t>Места размещения (нахождения) средств пожарной безопасности и места для курения должны быть обозначены знаками пожарной безопасности.</w:t>
      </w:r>
    </w:p>
    <w:p w:rsidR="005625BA" w:rsidRPr="00FF0268" w:rsidRDefault="005625BA" w:rsidP="005625BA">
      <w:pPr>
        <w:ind w:firstLine="709"/>
        <w:jc w:val="both"/>
      </w:pPr>
      <w:r w:rsidRPr="00FF0268">
        <w:t>Средства пожаротушения, пожарные краны внутреннего противопожарного водопровода должны постоянно содержаться в исправном рабочем состоянии. Не разрешается проводить работы на оборудовании с неисправностями, которые могут привести к пожару.</w:t>
      </w:r>
    </w:p>
    <w:p w:rsidR="005625BA" w:rsidRPr="00FF0268" w:rsidRDefault="005625BA" w:rsidP="005625BA">
      <w:pPr>
        <w:tabs>
          <w:tab w:val="num" w:pos="0"/>
        </w:tabs>
        <w:ind w:firstLine="709"/>
        <w:jc w:val="both"/>
        <w:rPr>
          <w:b/>
        </w:rPr>
      </w:pPr>
      <w:r w:rsidRPr="00FF0268">
        <w:rPr>
          <w:b/>
        </w:rPr>
        <w:t>2.2</w:t>
      </w:r>
      <w:r w:rsidRPr="00FF0268">
        <w:t xml:space="preserve">. </w:t>
      </w:r>
      <w:r w:rsidRPr="00FF0268">
        <w:rPr>
          <w:b/>
        </w:rPr>
        <w:t>В  помещениях Здания не допускается:</w:t>
      </w:r>
    </w:p>
    <w:p w:rsidR="005625BA" w:rsidRPr="00FF0268" w:rsidRDefault="005625BA" w:rsidP="005625BA">
      <w:pPr>
        <w:tabs>
          <w:tab w:val="num" w:pos="0"/>
        </w:tabs>
        <w:ind w:firstLine="709"/>
        <w:jc w:val="both"/>
      </w:pPr>
      <w:r w:rsidRPr="00FF0268">
        <w:lastRenderedPageBreak/>
        <w:t>- хранить и применять легковоспламеняющиеся и горючие жидкости, взрывчатые вещества, баллоны с газами, товары в аэрозольной упаковке и другие взрывопожароопасные вещества и материалы;</w:t>
      </w:r>
    </w:p>
    <w:p w:rsidR="005625BA" w:rsidRPr="00FF0268" w:rsidRDefault="005625BA" w:rsidP="005625BA">
      <w:pPr>
        <w:tabs>
          <w:tab w:val="num" w:pos="0"/>
        </w:tabs>
        <w:ind w:firstLine="709"/>
        <w:jc w:val="both"/>
      </w:pPr>
      <w:r w:rsidRPr="00FF0268">
        <w:t>- снимать предусмотренные проектом двери эвакуационных выходов из поэтажных коридоров и лестничных клеток;</w:t>
      </w:r>
    </w:p>
    <w:p w:rsidR="005625BA" w:rsidRPr="00FF0268" w:rsidRDefault="005625BA" w:rsidP="005625BA">
      <w:pPr>
        <w:ind w:firstLine="709"/>
        <w:jc w:val="both"/>
      </w:pPr>
      <w:r w:rsidRPr="00FF0268">
        <w:t>- устраивать в лестничных клетках и поэтажных коридорах кладовые, а также хранить под лестничными маршами и на лестничных площадках вещи, мебель и другие горючие материалы;</w:t>
      </w:r>
    </w:p>
    <w:p w:rsidR="005625BA" w:rsidRPr="00FF0268" w:rsidRDefault="005625BA" w:rsidP="005625BA">
      <w:pPr>
        <w:ind w:firstLine="709"/>
        <w:jc w:val="both"/>
      </w:pPr>
      <w:r w:rsidRPr="00FF0268">
        <w:t>- допускать одновременное пребывание 50 и более человек на этаже с одним открытым эвакуационным выходом.</w:t>
      </w:r>
    </w:p>
    <w:p w:rsidR="005625BA" w:rsidRPr="00FF0268" w:rsidRDefault="005625BA" w:rsidP="005625BA">
      <w:pPr>
        <w:tabs>
          <w:tab w:val="num" w:pos="-142"/>
        </w:tabs>
        <w:ind w:firstLine="709"/>
        <w:jc w:val="both"/>
      </w:pPr>
      <w:r w:rsidRPr="00FF0268">
        <w:rPr>
          <w:b/>
        </w:rPr>
        <w:t>2.3</w:t>
      </w:r>
      <w:r w:rsidRPr="00FF0268">
        <w:t>. На эвакуационных выходах должны быть указатели "Выход". Двери эвакуационных (запасных) выходов на путях эвакуации должны открываться свободно и по направлению выхода из здания. Запоры на дверях эвакуационных выходов должны обеспечивать работникам Здания, находящимся внутри, возможность свободного их открытия изнутри без ключа.</w:t>
      </w:r>
    </w:p>
    <w:p w:rsidR="005625BA" w:rsidRPr="00FF0268" w:rsidRDefault="005625BA" w:rsidP="005625BA">
      <w:pPr>
        <w:tabs>
          <w:tab w:val="num" w:pos="-142"/>
        </w:tabs>
        <w:ind w:firstLine="709"/>
        <w:jc w:val="both"/>
      </w:pPr>
      <w:r w:rsidRPr="00FF0268">
        <w:tab/>
      </w:r>
    </w:p>
    <w:p w:rsidR="005625BA" w:rsidRPr="00FF0268" w:rsidRDefault="005625BA" w:rsidP="005625BA">
      <w:pPr>
        <w:tabs>
          <w:tab w:val="num" w:pos="-142"/>
        </w:tabs>
        <w:ind w:firstLine="709"/>
        <w:jc w:val="both"/>
      </w:pPr>
      <w:r w:rsidRPr="00FF0268">
        <w:t xml:space="preserve"> </w:t>
      </w:r>
      <w:r w:rsidRPr="00FF0268">
        <w:rPr>
          <w:b/>
        </w:rPr>
        <w:t>При эксплуатации эвакуационных путей и выходов из Здания запрещается</w:t>
      </w:r>
      <w:r w:rsidRPr="00FF0268">
        <w:t>:</w:t>
      </w:r>
    </w:p>
    <w:p w:rsidR="005625BA" w:rsidRPr="00FF0268" w:rsidRDefault="005625BA" w:rsidP="005625BA">
      <w:pPr>
        <w:ind w:firstLine="709"/>
        <w:jc w:val="both"/>
      </w:pPr>
      <w:r w:rsidRPr="00FF0268">
        <w:t>- загромождать эвакуационные пути и выходы (в том числе проходы, коридоры, тамбуры, лестничные площадки, марши лестниц, двери) различными материалами, мусором и другими предметами;</w:t>
      </w:r>
    </w:p>
    <w:p w:rsidR="005625BA" w:rsidRPr="00FF0268" w:rsidRDefault="005625BA" w:rsidP="005625BA">
      <w:pPr>
        <w:ind w:firstLine="709"/>
        <w:jc w:val="both"/>
      </w:pPr>
      <w:r w:rsidRPr="00FF0268">
        <w:t>- устраивать в тамбурах выходов вешалки для одежды, гардеробы, а также хранить инвентарь и материалы;</w:t>
      </w:r>
    </w:p>
    <w:p w:rsidR="005625BA" w:rsidRPr="00FF0268" w:rsidRDefault="005625BA" w:rsidP="005625BA">
      <w:pPr>
        <w:ind w:firstLine="709"/>
        <w:jc w:val="both"/>
      </w:pPr>
      <w:r w:rsidRPr="00FF0268">
        <w:t>- устраивать на путях эвакуации пороги, а также другие устройства, препятствующие свободной эвакуации людей;</w:t>
      </w:r>
    </w:p>
    <w:p w:rsidR="005625BA" w:rsidRPr="00FF0268" w:rsidRDefault="005625BA" w:rsidP="005625BA">
      <w:pPr>
        <w:ind w:firstLine="709"/>
        <w:jc w:val="both"/>
      </w:pPr>
      <w:r w:rsidRPr="00FF0268">
        <w:t>- применять горючие материалы для отделки, облицовки и окраски стен и потолков, а также ступеней и лестничных площадок на путях эвакуации;</w:t>
      </w:r>
    </w:p>
    <w:p w:rsidR="005625BA" w:rsidRPr="00FF0268" w:rsidRDefault="005625BA" w:rsidP="005625BA">
      <w:pPr>
        <w:ind w:firstLine="709"/>
        <w:jc w:val="both"/>
      </w:pPr>
      <w:r w:rsidRPr="00FF0268">
        <w:t>- фиксировать самозакрывающиеся двери лестничных клеток, коридоров, холлов и тамбуров в открытом положении, а также снимать их.</w:t>
      </w:r>
    </w:p>
    <w:p w:rsidR="005625BA" w:rsidRPr="00FF0268" w:rsidRDefault="005625BA" w:rsidP="005625BA">
      <w:pPr>
        <w:tabs>
          <w:tab w:val="num" w:pos="-142"/>
        </w:tabs>
        <w:ind w:firstLine="709"/>
        <w:jc w:val="both"/>
      </w:pPr>
      <w:r w:rsidRPr="00FF0268">
        <w:rPr>
          <w:color w:val="000000" w:themeColor="text1"/>
        </w:rPr>
        <w:tab/>
        <w:t xml:space="preserve">В случае отключения электроэнергии немедленно информировать дежурного службы эксплуатации по тел. </w:t>
      </w:r>
      <w:r w:rsidRPr="00FF0268">
        <w:t>(495) 969-29-39, доб. 50-42.</w:t>
      </w:r>
    </w:p>
    <w:p w:rsidR="005625BA" w:rsidRPr="00FF0268" w:rsidRDefault="005625BA" w:rsidP="005625BA">
      <w:pPr>
        <w:pStyle w:val="22"/>
        <w:tabs>
          <w:tab w:val="num" w:pos="-142"/>
        </w:tabs>
        <w:spacing w:after="0" w:line="240" w:lineRule="auto"/>
        <w:ind w:firstLine="709"/>
        <w:jc w:val="both"/>
      </w:pPr>
      <w:r w:rsidRPr="00FF0268">
        <w:tab/>
        <w:t>Ковры, ковровые дорожки и другие покрытия полов на путях эвакуации людей должны надежно крепиться к полу.</w:t>
      </w:r>
    </w:p>
    <w:p w:rsidR="005625BA" w:rsidRPr="00FF0268" w:rsidRDefault="005625BA" w:rsidP="005625BA">
      <w:pPr>
        <w:tabs>
          <w:tab w:val="num" w:pos="-142"/>
        </w:tabs>
        <w:ind w:firstLine="709"/>
        <w:jc w:val="both"/>
      </w:pPr>
    </w:p>
    <w:p w:rsidR="005625BA" w:rsidRPr="00FF0268" w:rsidRDefault="005625BA" w:rsidP="005625BA">
      <w:pPr>
        <w:jc w:val="center"/>
      </w:pPr>
      <w:r w:rsidRPr="00FF0268">
        <w:rPr>
          <w:b/>
          <w:bCs/>
        </w:rPr>
        <w:t>3. Мероприятия по обеспечению пожарной безопасности</w:t>
      </w:r>
    </w:p>
    <w:p w:rsidR="005625BA" w:rsidRPr="00FF0268" w:rsidRDefault="005625BA" w:rsidP="005625BA">
      <w:pPr>
        <w:jc w:val="center"/>
        <w:rPr>
          <w:b/>
          <w:bCs/>
        </w:rPr>
      </w:pPr>
      <w:r w:rsidRPr="00FF0268">
        <w:rPr>
          <w:b/>
          <w:bCs/>
        </w:rPr>
        <w:t>при эксплуатации</w:t>
      </w:r>
      <w:r w:rsidRPr="00FF0268">
        <w:t xml:space="preserve"> </w:t>
      </w:r>
      <w:r w:rsidRPr="00FF0268">
        <w:rPr>
          <w:b/>
          <w:bCs/>
        </w:rPr>
        <w:t>оборудования и производстве пожароопасных работ</w:t>
      </w:r>
    </w:p>
    <w:p w:rsidR="005625BA" w:rsidRPr="00FF0268" w:rsidRDefault="005625BA" w:rsidP="005625BA">
      <w:pPr>
        <w:tabs>
          <w:tab w:val="num" w:pos="-142"/>
        </w:tabs>
        <w:jc w:val="both"/>
      </w:pPr>
    </w:p>
    <w:p w:rsidR="005625BA" w:rsidRPr="00FF0268" w:rsidRDefault="005625BA" w:rsidP="005625BA">
      <w:pPr>
        <w:pStyle w:val="22"/>
        <w:tabs>
          <w:tab w:val="num" w:pos="-142"/>
        </w:tabs>
        <w:spacing w:after="0" w:line="240" w:lineRule="auto"/>
        <w:jc w:val="both"/>
        <w:rPr>
          <w:b/>
        </w:rPr>
      </w:pPr>
      <w:r w:rsidRPr="00FF0268">
        <w:rPr>
          <w:b/>
        </w:rPr>
        <w:t>3.1. Мероприятия по обеспечению пожарной безопасности при эксплуатации оборудования</w:t>
      </w:r>
    </w:p>
    <w:p w:rsidR="005625BA" w:rsidRPr="00FF0268" w:rsidRDefault="005625BA" w:rsidP="005625BA">
      <w:pPr>
        <w:pStyle w:val="22"/>
        <w:tabs>
          <w:tab w:val="num" w:pos="-142"/>
        </w:tabs>
        <w:spacing w:after="0" w:line="240" w:lineRule="auto"/>
        <w:ind w:firstLine="709"/>
        <w:jc w:val="both"/>
        <w:rPr>
          <w:b/>
        </w:rPr>
      </w:pPr>
      <w:r w:rsidRPr="00FF0268">
        <w:rPr>
          <w:b/>
        </w:rPr>
        <w:t>При эксплуатации электрооборудования не разрешается:</w:t>
      </w:r>
    </w:p>
    <w:p w:rsidR="005625BA" w:rsidRPr="00FF0268" w:rsidRDefault="005625BA" w:rsidP="005625BA">
      <w:pPr>
        <w:ind w:firstLine="709"/>
        <w:jc w:val="both"/>
      </w:pPr>
      <w:r w:rsidRPr="00FF0268">
        <w:t xml:space="preserve">- использовать </w:t>
      </w:r>
      <w:proofErr w:type="spellStart"/>
      <w:r w:rsidRPr="00FF0268">
        <w:t>электроприемники</w:t>
      </w:r>
      <w:proofErr w:type="spellEnd"/>
      <w:r w:rsidRPr="00FF0268">
        <w:t xml:space="preserve"> (орг</w:t>
      </w:r>
      <w:proofErr w:type="gramStart"/>
      <w:r w:rsidRPr="00FF0268">
        <w:t>.т</w:t>
      </w:r>
      <w:proofErr w:type="gramEnd"/>
      <w:r w:rsidRPr="00FF0268">
        <w:t>ехника, чайники, кофеварки и др.) в условиях, не соответствующих требованиям инструкций предприятий - изготовителей, или имеющие неисправности, которые в соответствии с инструкцией по эксплуатации могут привести к пожару, а также эксплуатировать электропровода и кабели с поврежденной или потерявшей защитные свойства изоляцией;</w:t>
      </w:r>
    </w:p>
    <w:p w:rsidR="005625BA" w:rsidRPr="00FF0268" w:rsidRDefault="005625BA" w:rsidP="005625BA">
      <w:pPr>
        <w:ind w:firstLine="709"/>
        <w:jc w:val="both"/>
      </w:pPr>
      <w:r w:rsidRPr="00FF0268">
        <w:t xml:space="preserve">-пользоваться поврежденными розетками, другими </w:t>
      </w:r>
      <w:proofErr w:type="spellStart"/>
      <w:r w:rsidRPr="00FF0268">
        <w:t>электроустановочными</w:t>
      </w:r>
      <w:proofErr w:type="spellEnd"/>
      <w:r w:rsidRPr="00FF0268">
        <w:t xml:space="preserve"> изделиями;</w:t>
      </w:r>
    </w:p>
    <w:p w:rsidR="005625BA" w:rsidRPr="00FF0268" w:rsidRDefault="005625BA" w:rsidP="005625BA">
      <w:pPr>
        <w:ind w:firstLine="709"/>
        <w:jc w:val="both"/>
      </w:pPr>
      <w:r w:rsidRPr="00FF0268">
        <w:t>- загораживать электролампы и светильники бумагой, тканью и другими горючими материалами, а также эксплуатировать светильники со снятыми колпаками (</w:t>
      </w:r>
      <w:proofErr w:type="spellStart"/>
      <w:r w:rsidRPr="00FF0268">
        <w:t>рассеивателями</w:t>
      </w:r>
      <w:proofErr w:type="spellEnd"/>
      <w:r w:rsidRPr="00FF0268">
        <w:t>), предусмотренными конструкцией светильника;</w:t>
      </w:r>
    </w:p>
    <w:p w:rsidR="005625BA" w:rsidRPr="00FF0268" w:rsidRDefault="005625BA" w:rsidP="005625BA">
      <w:pPr>
        <w:ind w:firstLine="709"/>
        <w:jc w:val="both"/>
      </w:pPr>
      <w:r w:rsidRPr="00FF0268">
        <w:t>- пользоваться электроутюгами, электроплитками, электрочайниками и другими электронагревательными приборами, не имеющими устройств тепловой защиты, без подставок из негорючих теплоизоляционных материалов, исключающих опасность возникновения пожара;</w:t>
      </w:r>
    </w:p>
    <w:p w:rsidR="005625BA" w:rsidRPr="00FF0268" w:rsidRDefault="005625BA" w:rsidP="005625BA">
      <w:pPr>
        <w:tabs>
          <w:tab w:val="num" w:pos="-142"/>
        </w:tabs>
        <w:ind w:firstLine="709"/>
        <w:jc w:val="both"/>
      </w:pPr>
      <w:r w:rsidRPr="00FF0268">
        <w:t>- применять нестандартные (самодельные) электронагревательные приборы;</w:t>
      </w:r>
    </w:p>
    <w:p w:rsidR="005625BA" w:rsidRPr="00FF0268" w:rsidRDefault="005625BA" w:rsidP="005625BA">
      <w:pPr>
        <w:tabs>
          <w:tab w:val="num" w:pos="-142"/>
        </w:tabs>
        <w:ind w:firstLine="709"/>
        <w:jc w:val="both"/>
      </w:pPr>
      <w:r w:rsidRPr="00FF0268">
        <w:t>- использовать некалиброванные плавкие вставки или другие самодельные аппараты защиты от перегрузки и короткого замыкания;</w:t>
      </w:r>
    </w:p>
    <w:p w:rsidR="005625BA" w:rsidRPr="00FF0268" w:rsidRDefault="005625BA" w:rsidP="005625BA">
      <w:pPr>
        <w:tabs>
          <w:tab w:val="num" w:pos="-142"/>
        </w:tabs>
        <w:ind w:firstLine="709"/>
        <w:jc w:val="both"/>
      </w:pPr>
      <w:r w:rsidRPr="00FF0268">
        <w:t>-размещать (складировать) у электрощитов, горючие (в том числе легковоспламеняющиеся) вещества и материалы.</w:t>
      </w:r>
    </w:p>
    <w:p w:rsidR="005625BA" w:rsidRPr="00FF0268" w:rsidRDefault="005625BA" w:rsidP="005625BA">
      <w:pPr>
        <w:tabs>
          <w:tab w:val="num" w:pos="0"/>
        </w:tabs>
        <w:ind w:firstLine="709"/>
        <w:jc w:val="both"/>
      </w:pPr>
      <w:r w:rsidRPr="00FF0268">
        <w:lastRenderedPageBreak/>
        <w:tab/>
        <w:t>Не допускается эксплуатация электронагревательных приборов при отсутствии или неисправности терморегуляторов, предусмотренных конструкцией.</w:t>
      </w:r>
    </w:p>
    <w:p w:rsidR="005625BA" w:rsidRPr="00FF0268" w:rsidRDefault="005625BA" w:rsidP="005625BA">
      <w:pPr>
        <w:tabs>
          <w:tab w:val="num" w:pos="0"/>
        </w:tabs>
        <w:ind w:firstLine="709"/>
        <w:jc w:val="both"/>
      </w:pPr>
      <w:r w:rsidRPr="00FF0268">
        <w:tab/>
        <w:t>Электроустановки и бытовые электроприборы в помещениях по окончании рабочего времени должны быть обесточены (вилки должны быть вынуты из розеток). Под напряжением должны оставаться дежурное освещение и системы пожарной и охранной автоматики.</w:t>
      </w:r>
    </w:p>
    <w:p w:rsidR="005625BA" w:rsidRPr="00FF0268" w:rsidRDefault="005625BA" w:rsidP="005625BA">
      <w:pPr>
        <w:tabs>
          <w:tab w:val="num" w:pos="0"/>
        </w:tabs>
        <w:ind w:firstLine="709"/>
        <w:jc w:val="both"/>
      </w:pPr>
    </w:p>
    <w:p w:rsidR="005625BA" w:rsidRPr="00FF0268" w:rsidRDefault="005625BA" w:rsidP="005625BA">
      <w:pPr>
        <w:tabs>
          <w:tab w:val="num" w:pos="0"/>
        </w:tabs>
        <w:jc w:val="center"/>
        <w:rPr>
          <w:b/>
          <w:bCs/>
          <w:i/>
          <w:iCs/>
        </w:rPr>
      </w:pPr>
      <w:r w:rsidRPr="00FF0268">
        <w:rPr>
          <w:b/>
        </w:rPr>
        <w:t>3.2. Мероприятия по обеспечению пожарной безопасности при производстве</w:t>
      </w:r>
      <w:r w:rsidRPr="00FF0268">
        <w:rPr>
          <w:b/>
          <w:bCs/>
          <w:i/>
          <w:iCs/>
        </w:rPr>
        <w:t xml:space="preserve"> </w:t>
      </w:r>
      <w:r w:rsidRPr="00FF0268">
        <w:rPr>
          <w:b/>
          <w:bCs/>
          <w:iCs/>
        </w:rPr>
        <w:t>пожароопасных работ</w:t>
      </w:r>
    </w:p>
    <w:p w:rsidR="005625BA" w:rsidRPr="00FF0268" w:rsidRDefault="005625BA" w:rsidP="005625BA">
      <w:pPr>
        <w:tabs>
          <w:tab w:val="num" w:pos="0"/>
        </w:tabs>
        <w:ind w:firstLine="709"/>
        <w:jc w:val="both"/>
      </w:pPr>
      <w:r w:rsidRPr="00FF0268">
        <w:tab/>
        <w:t>К пожароопасным работам относятся работы с красками, клеями, мастиками, битумами, полимерными и другими горючими материалами.</w:t>
      </w:r>
    </w:p>
    <w:p w:rsidR="005625BA" w:rsidRPr="00FF0268" w:rsidRDefault="005625BA" w:rsidP="005625BA">
      <w:pPr>
        <w:tabs>
          <w:tab w:val="num" w:pos="0"/>
        </w:tabs>
        <w:ind w:firstLine="709"/>
        <w:jc w:val="both"/>
      </w:pPr>
      <w:r w:rsidRPr="00FF0268">
        <w:tab/>
        <w:t>Помещения, в которых работают с горючими веществами, выделяющими взрывопожароопасные пары, должны быть обеспечены естественной или принудительной приточно-вытяжной вентиляцией. В эти помещения не должны допускаться лица, не участвующие в непосредственном выполнении работ. При этом производство работ и нахождение людей в смежных помещениях запрещается.</w:t>
      </w:r>
    </w:p>
    <w:p w:rsidR="005625BA" w:rsidRPr="00FF0268" w:rsidRDefault="005625BA" w:rsidP="005625BA">
      <w:pPr>
        <w:tabs>
          <w:tab w:val="num" w:pos="0"/>
        </w:tabs>
        <w:ind w:firstLine="709"/>
        <w:jc w:val="both"/>
      </w:pPr>
      <w:r w:rsidRPr="00FF0268">
        <w:tab/>
        <w:t>При использовании горючих веществ их количество на рабочем месте не должно превышать нормы сменной потребности. Емкости с горючими веществами нужно открывать только перед использованием, а по окончании работы закрывать и сдавать на склад.</w:t>
      </w:r>
    </w:p>
    <w:p w:rsidR="005625BA" w:rsidRPr="00FF0268" w:rsidRDefault="005625BA" w:rsidP="005625BA">
      <w:pPr>
        <w:tabs>
          <w:tab w:val="num" w:pos="0"/>
        </w:tabs>
        <w:ind w:firstLine="709"/>
        <w:jc w:val="both"/>
      </w:pPr>
      <w:r w:rsidRPr="00FF0268">
        <w:t>Тара из-под горючих веществ должна храниться в специально отведенном месте вне помещений.</w:t>
      </w:r>
    </w:p>
    <w:p w:rsidR="005625BA" w:rsidRPr="00FF0268" w:rsidRDefault="005625BA" w:rsidP="005625BA">
      <w:pPr>
        <w:tabs>
          <w:tab w:val="num" w:pos="0"/>
        </w:tabs>
        <w:ind w:firstLine="709"/>
        <w:jc w:val="both"/>
      </w:pPr>
      <w:r w:rsidRPr="00FF0268">
        <w:tab/>
        <w:t>Наносить горючие покрытия на пол следует, как правило, при естественном освещении на площади не более 100 кв. м. Работы необходимо начинать с мест, наиболее удаленных от выходов из помещений, а в коридорах - после завершения работ в помещениях.</w:t>
      </w:r>
    </w:p>
    <w:p w:rsidR="005625BA" w:rsidRPr="00FF0268" w:rsidRDefault="005625BA" w:rsidP="005625BA">
      <w:pPr>
        <w:tabs>
          <w:tab w:val="num" w:pos="0"/>
        </w:tabs>
        <w:ind w:firstLine="709"/>
        <w:jc w:val="both"/>
      </w:pPr>
      <w:r w:rsidRPr="00FF0268">
        <w:tab/>
        <w:t>Наносить эпоксидные смолы, клеи, мастики, в том числе лакокрасочные на основе синтетических смол, и наклеивать плиточные и рулонные полимерные материалы следует после окончания всех строительно-монтажных и санитарно-технических работ перед окончательной окраской помещений.</w:t>
      </w:r>
    </w:p>
    <w:p w:rsidR="005625BA" w:rsidRPr="00FF0268" w:rsidRDefault="005625BA" w:rsidP="005625BA">
      <w:pPr>
        <w:tabs>
          <w:tab w:val="num" w:pos="0"/>
        </w:tabs>
        <w:ind w:firstLine="709"/>
        <w:jc w:val="both"/>
      </w:pPr>
      <w:r w:rsidRPr="00FF0268">
        <w:tab/>
        <w:t>Для производства работ с использованием горючих веществ должен применяться инструмент, изготовленный из материалов, не дающих искр (алюминий, медь, пластмасса, бронза и т.п.). Промывать инструмент и оборудование, применяемое при производстве работ с горючими веществами, необходимо на открытой площадке или в помещении, имеющем вентиляцию.</w:t>
      </w:r>
    </w:p>
    <w:p w:rsidR="005625BA" w:rsidRPr="00FF0268" w:rsidRDefault="005625BA" w:rsidP="005625BA">
      <w:pPr>
        <w:tabs>
          <w:tab w:val="num" w:pos="0"/>
        </w:tabs>
        <w:ind w:firstLine="709"/>
        <w:jc w:val="both"/>
      </w:pPr>
      <w:r w:rsidRPr="00FF0268">
        <w:tab/>
        <w:t>Помещения, в которых проводятся работы с горючими веществами и материалами, должны быть обеспечены первичными средствами пожаротушения из расчета два огнетушителя и кошма на 100 кв. м помещения.</w:t>
      </w:r>
    </w:p>
    <w:p w:rsidR="005625BA" w:rsidRPr="00FF0268" w:rsidRDefault="005625BA" w:rsidP="005625BA">
      <w:pPr>
        <w:tabs>
          <w:tab w:val="num" w:pos="0"/>
        </w:tabs>
        <w:ind w:firstLine="709"/>
        <w:jc w:val="both"/>
      </w:pPr>
      <w:r w:rsidRPr="00FF0268">
        <w:tab/>
        <w:t>Пролитые на пол лакокрасочные материалы и растворители следует немедленно убирать при помощи опилок, воды и др. Мытье пола, стен и оборудования горючими растворителями не разрешается.</w:t>
      </w:r>
    </w:p>
    <w:p w:rsidR="005625BA" w:rsidRPr="00FF0268" w:rsidRDefault="005625BA" w:rsidP="005625BA">
      <w:pPr>
        <w:tabs>
          <w:tab w:val="num" w:pos="0"/>
        </w:tabs>
        <w:ind w:firstLine="709"/>
        <w:jc w:val="both"/>
      </w:pPr>
    </w:p>
    <w:p w:rsidR="005625BA" w:rsidRPr="00FF0268" w:rsidRDefault="005625BA" w:rsidP="005625BA">
      <w:pPr>
        <w:tabs>
          <w:tab w:val="num" w:pos="0"/>
        </w:tabs>
        <w:jc w:val="center"/>
        <w:rPr>
          <w:b/>
          <w:bCs/>
          <w:iCs/>
        </w:rPr>
      </w:pPr>
      <w:r w:rsidRPr="00FF0268">
        <w:rPr>
          <w:b/>
          <w:bCs/>
          <w:iCs/>
        </w:rPr>
        <w:t>3.3.</w:t>
      </w:r>
      <w:r w:rsidRPr="00FF0268">
        <w:rPr>
          <w:b/>
          <w:bCs/>
          <w:i/>
          <w:iCs/>
        </w:rPr>
        <w:t xml:space="preserve"> </w:t>
      </w:r>
      <w:r w:rsidRPr="00FF0268">
        <w:rPr>
          <w:b/>
        </w:rPr>
        <w:t>Мероприятия по обеспечению пожарной безопасности при производстве</w:t>
      </w:r>
      <w:r w:rsidRPr="00FF0268">
        <w:rPr>
          <w:b/>
          <w:bCs/>
          <w:i/>
          <w:iCs/>
        </w:rPr>
        <w:t xml:space="preserve">  </w:t>
      </w:r>
      <w:r w:rsidRPr="00FF0268">
        <w:rPr>
          <w:b/>
          <w:bCs/>
          <w:iCs/>
        </w:rPr>
        <w:t>огневых работ</w:t>
      </w:r>
    </w:p>
    <w:p w:rsidR="005625BA" w:rsidRPr="00FF0268" w:rsidRDefault="005625BA" w:rsidP="005625BA">
      <w:pPr>
        <w:tabs>
          <w:tab w:val="num" w:pos="0"/>
        </w:tabs>
        <w:ind w:firstLine="709"/>
        <w:jc w:val="both"/>
      </w:pPr>
      <w:r w:rsidRPr="00FF0268">
        <w:t xml:space="preserve">      На проведение всех видов огневых работ на временных местах управляющий объекта обязан оформить наряд-допуск (письменное разрешение).</w:t>
      </w:r>
    </w:p>
    <w:p w:rsidR="005625BA" w:rsidRPr="00FF0268" w:rsidRDefault="005625BA" w:rsidP="005625BA">
      <w:pPr>
        <w:tabs>
          <w:tab w:val="num" w:pos="0"/>
        </w:tabs>
        <w:ind w:firstLine="709"/>
        <w:jc w:val="both"/>
      </w:pPr>
      <w:r w:rsidRPr="00FF0268">
        <w:t>Места проведения огневых работ обеспечивается первичными средствами пожаротушения (огнетушитель, ящик с песком и лопатой, ведро с водой).</w:t>
      </w:r>
    </w:p>
    <w:p w:rsidR="005625BA" w:rsidRPr="00FF0268" w:rsidRDefault="005625BA" w:rsidP="005625BA">
      <w:pPr>
        <w:ind w:firstLine="709"/>
        <w:jc w:val="both"/>
      </w:pPr>
      <w:r w:rsidRPr="00FF0268">
        <w:tab/>
        <w:t>Способы очистки помещений, а также оборудования и коммуникаций, в которых проводятся огневые работы, не должны приводить к образованию взрывоопасных и паро- и пылевоздушных смесей и появлению источников зажигания.</w:t>
      </w:r>
    </w:p>
    <w:p w:rsidR="005625BA" w:rsidRPr="00FF0268" w:rsidRDefault="005625BA" w:rsidP="005625BA">
      <w:pPr>
        <w:ind w:firstLine="709"/>
        <w:jc w:val="both"/>
      </w:pPr>
      <w:r w:rsidRPr="00FF0268">
        <w:tab/>
        <w:t>С целью исключения попадания раскаленных частиц металла в смежные помещения, соседние этажи и т.п., все отверстия в перекрытиях, стенах и перегородках помещений, где проводятся огневые работы, должны быть закрыты негорючими материалами.</w:t>
      </w:r>
    </w:p>
    <w:p w:rsidR="005625BA" w:rsidRDefault="005625BA" w:rsidP="005625BA">
      <w:pPr>
        <w:ind w:firstLine="709"/>
        <w:jc w:val="both"/>
      </w:pPr>
      <w:r w:rsidRPr="00FF0268">
        <w:tab/>
        <w:t>Место проведения огневых работ должно быть очищено от горючих веществ и материалов в радиусе, указанном в таблице:</w:t>
      </w:r>
    </w:p>
    <w:p w:rsidR="002E33BB" w:rsidRPr="00FF0268" w:rsidRDefault="002E33BB" w:rsidP="005625BA">
      <w:pPr>
        <w:ind w:firstLine="709"/>
        <w:jc w:val="both"/>
      </w:pPr>
    </w:p>
    <w:p w:rsidR="005625BA" w:rsidRPr="00FF0268" w:rsidRDefault="005625BA" w:rsidP="005625BA">
      <w:pPr>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19"/>
        <w:gridCol w:w="567"/>
        <w:gridCol w:w="567"/>
        <w:gridCol w:w="567"/>
        <w:gridCol w:w="567"/>
        <w:gridCol w:w="567"/>
        <w:gridCol w:w="567"/>
        <w:gridCol w:w="567"/>
        <w:gridCol w:w="1379"/>
      </w:tblGrid>
      <w:tr w:rsidR="005625BA" w:rsidRPr="00FF0268" w:rsidTr="00BE2992">
        <w:tc>
          <w:tcPr>
            <w:tcW w:w="4219" w:type="dxa"/>
            <w:vAlign w:val="center"/>
          </w:tcPr>
          <w:p w:rsidR="005625BA" w:rsidRPr="00FF0268" w:rsidRDefault="005625BA" w:rsidP="00BE2992">
            <w:pPr>
              <w:ind w:firstLine="709"/>
              <w:rPr>
                <w:rFonts w:eastAsiaTheme="minorEastAsia"/>
              </w:rPr>
            </w:pPr>
            <w:r w:rsidRPr="00FF0268">
              <w:rPr>
                <w:rFonts w:eastAsiaTheme="minorEastAsia"/>
              </w:rPr>
              <w:lastRenderedPageBreak/>
              <w:t xml:space="preserve">Высота точки сварки над уровнем пола или прилегающей территории, </w:t>
            </w:r>
            <w:proofErr w:type="gramStart"/>
            <w:r w:rsidRPr="00FF0268">
              <w:rPr>
                <w:rFonts w:eastAsiaTheme="minorEastAsia"/>
              </w:rPr>
              <w:t>м</w:t>
            </w:r>
            <w:proofErr w:type="gramEnd"/>
          </w:p>
        </w:tc>
        <w:tc>
          <w:tcPr>
            <w:tcW w:w="567" w:type="dxa"/>
            <w:vAlign w:val="center"/>
          </w:tcPr>
          <w:p w:rsidR="005625BA" w:rsidRPr="00FF0268" w:rsidRDefault="005625BA" w:rsidP="00BE2992">
            <w:pPr>
              <w:ind w:firstLine="709"/>
              <w:jc w:val="both"/>
              <w:rPr>
                <w:rFonts w:eastAsiaTheme="minorEastAsia"/>
              </w:rPr>
            </w:pPr>
            <w:r w:rsidRPr="00FF0268">
              <w:rPr>
                <w:rFonts w:eastAsiaTheme="minorEastAsia"/>
              </w:rPr>
              <w:t>0</w:t>
            </w:r>
          </w:p>
        </w:tc>
        <w:tc>
          <w:tcPr>
            <w:tcW w:w="567" w:type="dxa"/>
            <w:vAlign w:val="center"/>
          </w:tcPr>
          <w:p w:rsidR="005625BA" w:rsidRPr="00FF0268" w:rsidRDefault="005625BA" w:rsidP="00BE2992">
            <w:pPr>
              <w:ind w:firstLine="709"/>
              <w:jc w:val="both"/>
              <w:rPr>
                <w:rFonts w:eastAsiaTheme="minorEastAsia"/>
              </w:rPr>
            </w:pPr>
            <w:r w:rsidRPr="00FF0268">
              <w:rPr>
                <w:rFonts w:eastAsiaTheme="minorEastAsia"/>
              </w:rPr>
              <w:t>2</w:t>
            </w:r>
          </w:p>
        </w:tc>
        <w:tc>
          <w:tcPr>
            <w:tcW w:w="567" w:type="dxa"/>
            <w:vAlign w:val="center"/>
          </w:tcPr>
          <w:p w:rsidR="005625BA" w:rsidRPr="00FF0268" w:rsidRDefault="005625BA" w:rsidP="00BE2992">
            <w:pPr>
              <w:ind w:firstLine="709"/>
              <w:jc w:val="both"/>
              <w:rPr>
                <w:rFonts w:eastAsiaTheme="minorEastAsia"/>
              </w:rPr>
            </w:pPr>
            <w:r w:rsidRPr="00FF0268">
              <w:rPr>
                <w:rFonts w:eastAsiaTheme="minorEastAsia"/>
              </w:rPr>
              <w:t>3</w:t>
            </w:r>
          </w:p>
        </w:tc>
        <w:tc>
          <w:tcPr>
            <w:tcW w:w="567" w:type="dxa"/>
            <w:vAlign w:val="center"/>
          </w:tcPr>
          <w:p w:rsidR="005625BA" w:rsidRPr="00FF0268" w:rsidRDefault="005625BA" w:rsidP="00BE2992">
            <w:pPr>
              <w:ind w:firstLine="709"/>
              <w:jc w:val="both"/>
              <w:rPr>
                <w:rFonts w:eastAsiaTheme="minorEastAsia"/>
              </w:rPr>
            </w:pPr>
            <w:r w:rsidRPr="00FF0268">
              <w:rPr>
                <w:rFonts w:eastAsiaTheme="minorEastAsia"/>
              </w:rPr>
              <w:t>4</w:t>
            </w:r>
          </w:p>
        </w:tc>
        <w:tc>
          <w:tcPr>
            <w:tcW w:w="567" w:type="dxa"/>
            <w:vAlign w:val="center"/>
          </w:tcPr>
          <w:p w:rsidR="005625BA" w:rsidRPr="00FF0268" w:rsidRDefault="005625BA" w:rsidP="00BE2992">
            <w:pPr>
              <w:ind w:firstLine="709"/>
              <w:jc w:val="both"/>
              <w:rPr>
                <w:rFonts w:eastAsiaTheme="minorEastAsia"/>
              </w:rPr>
            </w:pPr>
            <w:r w:rsidRPr="00FF0268">
              <w:rPr>
                <w:rFonts w:eastAsiaTheme="minorEastAsia"/>
              </w:rPr>
              <w:t>6</w:t>
            </w:r>
          </w:p>
        </w:tc>
        <w:tc>
          <w:tcPr>
            <w:tcW w:w="567" w:type="dxa"/>
            <w:vAlign w:val="center"/>
          </w:tcPr>
          <w:p w:rsidR="005625BA" w:rsidRPr="00FF0268" w:rsidRDefault="005625BA" w:rsidP="00BE2992">
            <w:pPr>
              <w:ind w:firstLine="709"/>
              <w:jc w:val="both"/>
              <w:rPr>
                <w:rFonts w:eastAsiaTheme="minorEastAsia"/>
              </w:rPr>
            </w:pPr>
            <w:r w:rsidRPr="00FF0268">
              <w:rPr>
                <w:rFonts w:eastAsiaTheme="minorEastAsia"/>
              </w:rPr>
              <w:t>8</w:t>
            </w:r>
          </w:p>
        </w:tc>
        <w:tc>
          <w:tcPr>
            <w:tcW w:w="567" w:type="dxa"/>
            <w:vAlign w:val="center"/>
          </w:tcPr>
          <w:p w:rsidR="005625BA" w:rsidRPr="00FF0268" w:rsidRDefault="005625BA" w:rsidP="00BE2992">
            <w:pPr>
              <w:ind w:firstLine="709"/>
              <w:jc w:val="both"/>
              <w:rPr>
                <w:rFonts w:eastAsiaTheme="minorEastAsia"/>
              </w:rPr>
            </w:pPr>
            <w:r w:rsidRPr="00FF0268">
              <w:rPr>
                <w:rFonts w:eastAsiaTheme="minorEastAsia"/>
              </w:rPr>
              <w:t>10</w:t>
            </w:r>
          </w:p>
        </w:tc>
        <w:tc>
          <w:tcPr>
            <w:tcW w:w="1379" w:type="dxa"/>
            <w:vAlign w:val="center"/>
          </w:tcPr>
          <w:p w:rsidR="005625BA" w:rsidRPr="00FF0268" w:rsidRDefault="005625BA" w:rsidP="00BE2992">
            <w:pPr>
              <w:rPr>
                <w:rFonts w:eastAsiaTheme="minorEastAsia"/>
              </w:rPr>
            </w:pPr>
            <w:r w:rsidRPr="00FF0268">
              <w:rPr>
                <w:rFonts w:eastAsiaTheme="minorEastAsia"/>
              </w:rPr>
              <w:t>Свыше 10</w:t>
            </w:r>
          </w:p>
        </w:tc>
      </w:tr>
      <w:tr w:rsidR="005625BA" w:rsidRPr="00FF0268" w:rsidTr="00BE2992">
        <w:trPr>
          <w:trHeight w:val="269"/>
        </w:trPr>
        <w:tc>
          <w:tcPr>
            <w:tcW w:w="4219" w:type="dxa"/>
            <w:vAlign w:val="center"/>
          </w:tcPr>
          <w:p w:rsidR="005625BA" w:rsidRPr="00FF0268" w:rsidRDefault="005625BA" w:rsidP="00BE2992">
            <w:pPr>
              <w:ind w:firstLine="709"/>
              <w:rPr>
                <w:rFonts w:eastAsiaTheme="minorEastAsia"/>
              </w:rPr>
            </w:pPr>
            <w:r w:rsidRPr="00FF0268">
              <w:rPr>
                <w:rFonts w:eastAsiaTheme="minorEastAsia"/>
              </w:rPr>
              <w:t xml:space="preserve">Минимальный радиус зоны очистки, </w:t>
            </w:r>
            <w:proofErr w:type="gramStart"/>
            <w:r w:rsidRPr="00FF0268">
              <w:rPr>
                <w:rFonts w:eastAsiaTheme="minorEastAsia"/>
              </w:rPr>
              <w:t>м</w:t>
            </w:r>
            <w:proofErr w:type="gramEnd"/>
          </w:p>
        </w:tc>
        <w:tc>
          <w:tcPr>
            <w:tcW w:w="567" w:type="dxa"/>
            <w:vAlign w:val="center"/>
          </w:tcPr>
          <w:p w:rsidR="005625BA" w:rsidRPr="00FF0268" w:rsidRDefault="005625BA" w:rsidP="00BE2992">
            <w:pPr>
              <w:ind w:firstLine="709"/>
              <w:jc w:val="both"/>
              <w:rPr>
                <w:rFonts w:eastAsiaTheme="minorEastAsia"/>
              </w:rPr>
            </w:pPr>
            <w:r w:rsidRPr="00FF0268">
              <w:rPr>
                <w:rFonts w:eastAsiaTheme="minorEastAsia"/>
              </w:rPr>
              <w:t>5</w:t>
            </w:r>
          </w:p>
        </w:tc>
        <w:tc>
          <w:tcPr>
            <w:tcW w:w="567" w:type="dxa"/>
            <w:vAlign w:val="center"/>
          </w:tcPr>
          <w:p w:rsidR="005625BA" w:rsidRPr="00FF0268" w:rsidRDefault="005625BA" w:rsidP="00BE2992">
            <w:pPr>
              <w:ind w:firstLine="709"/>
              <w:jc w:val="both"/>
              <w:rPr>
                <w:rFonts w:eastAsiaTheme="minorEastAsia"/>
              </w:rPr>
            </w:pPr>
            <w:r w:rsidRPr="00FF0268">
              <w:rPr>
                <w:rFonts w:eastAsiaTheme="minorEastAsia"/>
              </w:rPr>
              <w:t>8</w:t>
            </w:r>
          </w:p>
        </w:tc>
        <w:tc>
          <w:tcPr>
            <w:tcW w:w="567" w:type="dxa"/>
            <w:vAlign w:val="center"/>
          </w:tcPr>
          <w:p w:rsidR="005625BA" w:rsidRPr="00FF0268" w:rsidRDefault="005625BA" w:rsidP="00BE2992">
            <w:pPr>
              <w:ind w:firstLine="709"/>
              <w:jc w:val="both"/>
              <w:rPr>
                <w:rFonts w:eastAsiaTheme="minorEastAsia"/>
              </w:rPr>
            </w:pPr>
            <w:r w:rsidRPr="00FF0268">
              <w:rPr>
                <w:rFonts w:eastAsiaTheme="minorEastAsia"/>
              </w:rPr>
              <w:t>9</w:t>
            </w:r>
          </w:p>
        </w:tc>
        <w:tc>
          <w:tcPr>
            <w:tcW w:w="567" w:type="dxa"/>
            <w:vAlign w:val="center"/>
          </w:tcPr>
          <w:p w:rsidR="005625BA" w:rsidRPr="00FF0268" w:rsidRDefault="005625BA" w:rsidP="00BE2992">
            <w:pPr>
              <w:ind w:firstLine="709"/>
              <w:jc w:val="both"/>
              <w:rPr>
                <w:rFonts w:eastAsiaTheme="minorEastAsia"/>
              </w:rPr>
            </w:pPr>
            <w:r w:rsidRPr="00FF0268">
              <w:rPr>
                <w:rFonts w:eastAsiaTheme="minorEastAsia"/>
              </w:rPr>
              <w:t>10</w:t>
            </w:r>
          </w:p>
        </w:tc>
        <w:tc>
          <w:tcPr>
            <w:tcW w:w="567" w:type="dxa"/>
            <w:vAlign w:val="center"/>
          </w:tcPr>
          <w:p w:rsidR="005625BA" w:rsidRPr="00FF0268" w:rsidRDefault="005625BA" w:rsidP="00BE2992">
            <w:pPr>
              <w:ind w:firstLine="709"/>
              <w:jc w:val="both"/>
              <w:rPr>
                <w:rFonts w:eastAsiaTheme="minorEastAsia"/>
              </w:rPr>
            </w:pPr>
            <w:r w:rsidRPr="00FF0268">
              <w:rPr>
                <w:rFonts w:eastAsiaTheme="minorEastAsia"/>
              </w:rPr>
              <w:t>11</w:t>
            </w:r>
          </w:p>
        </w:tc>
        <w:tc>
          <w:tcPr>
            <w:tcW w:w="567" w:type="dxa"/>
            <w:vAlign w:val="center"/>
          </w:tcPr>
          <w:p w:rsidR="005625BA" w:rsidRPr="00FF0268" w:rsidRDefault="005625BA" w:rsidP="00BE2992">
            <w:pPr>
              <w:ind w:firstLine="709"/>
              <w:jc w:val="both"/>
              <w:rPr>
                <w:rFonts w:eastAsiaTheme="minorEastAsia"/>
              </w:rPr>
            </w:pPr>
            <w:r w:rsidRPr="00FF0268">
              <w:rPr>
                <w:rFonts w:eastAsiaTheme="minorEastAsia"/>
              </w:rPr>
              <w:t>12</w:t>
            </w:r>
          </w:p>
        </w:tc>
        <w:tc>
          <w:tcPr>
            <w:tcW w:w="567" w:type="dxa"/>
            <w:vAlign w:val="center"/>
          </w:tcPr>
          <w:p w:rsidR="005625BA" w:rsidRPr="00FF0268" w:rsidRDefault="005625BA" w:rsidP="00BE2992">
            <w:pPr>
              <w:ind w:firstLine="709"/>
              <w:jc w:val="both"/>
              <w:rPr>
                <w:rFonts w:eastAsiaTheme="minorEastAsia"/>
              </w:rPr>
            </w:pPr>
            <w:r w:rsidRPr="00FF0268">
              <w:rPr>
                <w:rFonts w:eastAsiaTheme="minorEastAsia"/>
              </w:rPr>
              <w:t>13</w:t>
            </w:r>
          </w:p>
        </w:tc>
        <w:tc>
          <w:tcPr>
            <w:tcW w:w="1379" w:type="dxa"/>
            <w:vAlign w:val="center"/>
          </w:tcPr>
          <w:p w:rsidR="005625BA" w:rsidRPr="00FF0268" w:rsidRDefault="005625BA" w:rsidP="00BE2992">
            <w:pPr>
              <w:ind w:firstLine="709"/>
              <w:jc w:val="both"/>
              <w:rPr>
                <w:rFonts w:eastAsiaTheme="minorEastAsia"/>
              </w:rPr>
            </w:pPr>
            <w:r w:rsidRPr="00FF0268">
              <w:rPr>
                <w:rFonts w:eastAsiaTheme="minorEastAsia"/>
              </w:rPr>
              <w:t>14</w:t>
            </w:r>
          </w:p>
        </w:tc>
      </w:tr>
    </w:tbl>
    <w:p w:rsidR="005625BA" w:rsidRPr="00FF0268" w:rsidRDefault="005625BA" w:rsidP="006A2EB2">
      <w:pPr>
        <w:pStyle w:val="32"/>
        <w:jc w:val="both"/>
      </w:pPr>
      <w:r w:rsidRPr="00FF0268">
        <w:tab/>
        <w:t>Находящиеся в пределах указанных радиусов строительные конструкции, настилы полов, отделка и облицовка, а также изоляция и части оборудования, выполненные из горючих материалов, должны быть защищены от попадания на них искр металлическими экранами, асбестовым полотном или другими негорючими материалами и при необходимости политы водой.</w:t>
      </w:r>
    </w:p>
    <w:p w:rsidR="005625BA" w:rsidRPr="00FF0268" w:rsidRDefault="005625BA" w:rsidP="005625BA">
      <w:pPr>
        <w:ind w:firstLine="709"/>
        <w:jc w:val="both"/>
      </w:pPr>
      <w:r w:rsidRPr="00FF0268">
        <w:tab/>
        <w:t>В помещениях,  где выполняются огневые работы, все двери, соединяющие указанные помещения с другими помещениями, должны быть плотно закрыты. Окна в зависимости от времени года, температуры в помещении, продолжительности, объема и степени опасности огневых работ должны быть, по возможности, открыты.</w:t>
      </w:r>
    </w:p>
    <w:p w:rsidR="005625BA" w:rsidRPr="00FF0268" w:rsidRDefault="005625BA" w:rsidP="005625BA">
      <w:pPr>
        <w:ind w:firstLine="709"/>
        <w:jc w:val="both"/>
      </w:pPr>
      <w:r w:rsidRPr="00FF0268">
        <w:tab/>
        <w:t xml:space="preserve">Помещения, в которых возможно скопление паров ЛВЖ, ГЖ и </w:t>
      </w:r>
      <w:proofErr w:type="gramStart"/>
      <w:r w:rsidRPr="00FF0268">
        <w:t>ГГ</w:t>
      </w:r>
      <w:proofErr w:type="gramEnd"/>
      <w:r w:rsidRPr="00FF0268">
        <w:t>, перед проведением огневых работ должны быть провентилированы.</w:t>
      </w:r>
    </w:p>
    <w:p w:rsidR="005625BA" w:rsidRPr="00FF0268" w:rsidRDefault="005625BA" w:rsidP="005625BA">
      <w:pPr>
        <w:ind w:firstLine="709"/>
        <w:jc w:val="both"/>
      </w:pPr>
      <w:r w:rsidRPr="00FF0268">
        <w:tab/>
        <w:t xml:space="preserve">Место для проведения сварочных работ в помещениях, в конструкциях которых использованы горючие материалы, должно быть ограждено сплошной перегородкой из негорючего материала. При этом высота перегородки должна быть не менее 1,8 м, а зазор между перегородкой и полом  не более 5 см. Для предотвращения разлета раскаленных частиц указанный зазор должен быть огражден сеткой из негорючего материала. </w:t>
      </w:r>
    </w:p>
    <w:p w:rsidR="005625BA" w:rsidRPr="00FF0268" w:rsidRDefault="005625BA" w:rsidP="005625BA">
      <w:pPr>
        <w:ind w:firstLine="709"/>
        <w:jc w:val="both"/>
        <w:rPr>
          <w:b/>
        </w:rPr>
      </w:pPr>
      <w:r w:rsidRPr="00FF0268">
        <w:tab/>
      </w:r>
      <w:r w:rsidRPr="00FF0268">
        <w:rPr>
          <w:b/>
        </w:rPr>
        <w:t>При проведении огневых работ в Здании  не допускается:</w:t>
      </w:r>
    </w:p>
    <w:p w:rsidR="005625BA" w:rsidRPr="00FF0268" w:rsidRDefault="005625BA" w:rsidP="005625BA">
      <w:pPr>
        <w:ind w:firstLine="709"/>
        <w:jc w:val="both"/>
      </w:pPr>
      <w:r w:rsidRPr="00FF0268">
        <w:t>- приступать к работе при неисправном оборудовании;</w:t>
      </w:r>
    </w:p>
    <w:p w:rsidR="005625BA" w:rsidRPr="00FF0268" w:rsidRDefault="005625BA" w:rsidP="005625BA">
      <w:pPr>
        <w:ind w:firstLine="709"/>
        <w:jc w:val="both"/>
      </w:pPr>
      <w:r w:rsidRPr="00FF0268">
        <w:t>- производить огневые работы на свежеокрашенных конструкциях и изделиях;</w:t>
      </w:r>
    </w:p>
    <w:p w:rsidR="005625BA" w:rsidRPr="00FF0268" w:rsidRDefault="005625BA" w:rsidP="005625BA">
      <w:pPr>
        <w:ind w:firstLine="709"/>
        <w:jc w:val="both"/>
      </w:pPr>
      <w:r w:rsidRPr="00FF0268">
        <w:t>- использовать одежду и рукавицы со следами масел, жиров, бензина, керосина и других горючих жидкостей;</w:t>
      </w:r>
    </w:p>
    <w:p w:rsidR="005625BA" w:rsidRPr="00FF0268" w:rsidRDefault="005625BA" w:rsidP="005625BA">
      <w:pPr>
        <w:ind w:firstLine="709"/>
        <w:jc w:val="both"/>
      </w:pPr>
      <w:r w:rsidRPr="00FF0268">
        <w:t>- допускать соприкосновение электрических проводов с баллонами, содержащими  сжатые, сжиженные и растворенные газы;</w:t>
      </w:r>
    </w:p>
    <w:p w:rsidR="005625BA" w:rsidRPr="00FF0268" w:rsidRDefault="005625BA" w:rsidP="005625BA">
      <w:pPr>
        <w:ind w:firstLine="709"/>
        <w:jc w:val="both"/>
      </w:pPr>
      <w:r w:rsidRPr="00FF0268">
        <w:t>- производить работы на аппаратах и коммуникациях, заполненных горючими и токсичными веществами, а также находящихся под напряжением;</w:t>
      </w:r>
    </w:p>
    <w:p w:rsidR="005625BA" w:rsidRPr="00FF0268" w:rsidRDefault="005625BA" w:rsidP="005625BA">
      <w:pPr>
        <w:ind w:firstLine="709"/>
        <w:jc w:val="both"/>
      </w:pPr>
      <w:r w:rsidRPr="00FF0268">
        <w:t>- одновременное проведение огневых работ и работ по наклейке покрытий пола, отделке помещений с применением горючих лаков, клеев, мастик и других горючих материалов.</w:t>
      </w:r>
    </w:p>
    <w:p w:rsidR="005625BA" w:rsidRPr="00FF0268" w:rsidRDefault="005625BA" w:rsidP="005625BA">
      <w:pPr>
        <w:ind w:firstLine="709"/>
        <w:jc w:val="both"/>
      </w:pPr>
      <w:r w:rsidRPr="00FF0268">
        <w:tab/>
        <w:t xml:space="preserve">Работы в зонах, в которых возможно образование горючих </w:t>
      </w:r>
      <w:proofErr w:type="gramStart"/>
      <w:r w:rsidRPr="00FF0268">
        <w:t>паро-воздушных</w:t>
      </w:r>
      <w:proofErr w:type="gramEnd"/>
      <w:r w:rsidRPr="00FF0268">
        <w:t xml:space="preserve"> смесей, следует выполнять искробезопасным инструментом и в специальной одежде и обуви.</w:t>
      </w:r>
    </w:p>
    <w:p w:rsidR="005625BA" w:rsidRPr="00FF0268" w:rsidRDefault="005625BA" w:rsidP="005625BA">
      <w:pPr>
        <w:ind w:firstLine="709"/>
        <w:jc w:val="both"/>
      </w:pPr>
    </w:p>
    <w:p w:rsidR="005625BA" w:rsidRPr="00FF0268" w:rsidRDefault="005625BA" w:rsidP="005625BA">
      <w:pPr>
        <w:jc w:val="center"/>
        <w:rPr>
          <w:b/>
          <w:bCs/>
        </w:rPr>
      </w:pPr>
      <w:r w:rsidRPr="00FF0268">
        <w:rPr>
          <w:b/>
          <w:bCs/>
        </w:rPr>
        <w:t xml:space="preserve">4. Обязанности и действия работников в Здании </w:t>
      </w:r>
    </w:p>
    <w:p w:rsidR="005625BA" w:rsidRPr="00FF0268" w:rsidRDefault="005625BA" w:rsidP="005625BA">
      <w:pPr>
        <w:jc w:val="center"/>
        <w:rPr>
          <w:b/>
          <w:bCs/>
        </w:rPr>
      </w:pPr>
      <w:r w:rsidRPr="00FF0268">
        <w:rPr>
          <w:b/>
          <w:bCs/>
        </w:rPr>
        <w:t>при возникновении пожара</w:t>
      </w:r>
    </w:p>
    <w:p w:rsidR="005625BA" w:rsidRPr="00FF0268" w:rsidRDefault="005625BA" w:rsidP="005625BA">
      <w:pPr>
        <w:ind w:firstLine="709"/>
        <w:jc w:val="both"/>
        <w:rPr>
          <w:b/>
          <w:bCs/>
        </w:rPr>
      </w:pPr>
    </w:p>
    <w:p w:rsidR="005625BA" w:rsidRPr="00FF0268" w:rsidRDefault="005625BA" w:rsidP="005625BA">
      <w:pPr>
        <w:pStyle w:val="22"/>
        <w:spacing w:after="0" w:line="240" w:lineRule="auto"/>
        <w:ind w:firstLine="709"/>
        <w:jc w:val="both"/>
      </w:pPr>
      <w:r w:rsidRPr="00FF0268">
        <w:tab/>
      </w:r>
      <w:proofErr w:type="gramStart"/>
      <w:r w:rsidRPr="00FF0268">
        <w:t>В каждой организации, находящейся в Здании, внутренним приказом назначается ответственный за пожарную безопасность, который должен пройти обучение в учебном центре и иметь соответствующее удостоверение, ответственные за состояние  пожарной безопасности в конкретных помещениях.</w:t>
      </w:r>
      <w:proofErr w:type="gramEnd"/>
      <w:r w:rsidRPr="00FF0268">
        <w:t xml:space="preserve"> Также может назначаться и </w:t>
      </w:r>
      <w:proofErr w:type="gramStart"/>
      <w:r w:rsidRPr="00FF0268">
        <w:t>ответственный</w:t>
      </w:r>
      <w:proofErr w:type="gramEnd"/>
      <w:r w:rsidRPr="00FF0268">
        <w:t xml:space="preserve"> за обеспечение пожарной безопасности на этаже.</w:t>
      </w:r>
    </w:p>
    <w:p w:rsidR="005625BA" w:rsidRPr="00FF0268" w:rsidRDefault="005625BA" w:rsidP="005625BA">
      <w:pPr>
        <w:pStyle w:val="22"/>
        <w:spacing w:after="0" w:line="240" w:lineRule="auto"/>
        <w:ind w:firstLine="709"/>
        <w:jc w:val="both"/>
        <w:rPr>
          <w:b/>
        </w:rPr>
      </w:pPr>
      <w:r w:rsidRPr="00FF0268">
        <w:tab/>
      </w:r>
      <w:r w:rsidRPr="00FF0268">
        <w:rPr>
          <w:b/>
        </w:rPr>
        <w:t>Работник при обнаружении пожара или признаков горения (задымление, запах гари, повышение температуры и т.п.) обязан:</w:t>
      </w:r>
    </w:p>
    <w:p w:rsidR="005625BA" w:rsidRPr="00FF0268" w:rsidRDefault="005625BA" w:rsidP="005625BA">
      <w:pPr>
        <w:pStyle w:val="22"/>
        <w:spacing w:after="0" w:line="240" w:lineRule="auto"/>
        <w:ind w:firstLine="709"/>
        <w:jc w:val="both"/>
      </w:pPr>
      <w:r w:rsidRPr="00FF0268">
        <w:t>- немедленно прекратить работу;</w:t>
      </w:r>
    </w:p>
    <w:p w:rsidR="005625BA" w:rsidRPr="00FF0268" w:rsidRDefault="005625BA" w:rsidP="005625BA">
      <w:pPr>
        <w:pStyle w:val="22"/>
        <w:spacing w:after="0" w:line="240" w:lineRule="auto"/>
        <w:ind w:firstLine="709"/>
        <w:jc w:val="both"/>
      </w:pPr>
      <w:r w:rsidRPr="00FF0268">
        <w:t xml:space="preserve">- оповестить дежурного службы эксплуатации по тлф. 50-42 и работников охраны по тлф. 39-01, сообщив при этом: </w:t>
      </w:r>
    </w:p>
    <w:p w:rsidR="005625BA" w:rsidRPr="00FF0268" w:rsidRDefault="005625BA" w:rsidP="005625BA">
      <w:pPr>
        <w:pStyle w:val="22"/>
        <w:spacing w:after="0" w:line="240" w:lineRule="auto"/>
        <w:ind w:firstLine="709"/>
        <w:jc w:val="both"/>
      </w:pPr>
      <w:r w:rsidRPr="00FF0268">
        <w:tab/>
        <w:t>- фамилию, телефон, занимаемую должность;</w:t>
      </w:r>
    </w:p>
    <w:p w:rsidR="005625BA" w:rsidRPr="00FF0268" w:rsidRDefault="005625BA" w:rsidP="005625BA">
      <w:pPr>
        <w:pStyle w:val="22"/>
        <w:spacing w:after="0" w:line="240" w:lineRule="auto"/>
        <w:ind w:firstLine="709"/>
        <w:jc w:val="both"/>
      </w:pPr>
      <w:r w:rsidRPr="00FF0268">
        <w:tab/>
        <w:t>- место обнаружения пожара или признаков горения;</w:t>
      </w:r>
    </w:p>
    <w:p w:rsidR="005625BA" w:rsidRPr="00FF0268" w:rsidRDefault="005625BA" w:rsidP="005625BA">
      <w:pPr>
        <w:pStyle w:val="22"/>
        <w:spacing w:after="0" w:line="240" w:lineRule="auto"/>
        <w:ind w:firstLine="709"/>
        <w:jc w:val="both"/>
      </w:pPr>
      <w:r w:rsidRPr="00FF0268">
        <w:t>- сообщить в пожарную охрану по тлф. 9-01 (при этом назвать адрес объекта (ул. Большая Полянка д.25, стр. 1, место возникновения пожара и свою фамилию);</w:t>
      </w:r>
    </w:p>
    <w:p w:rsidR="005625BA" w:rsidRPr="00FF0268" w:rsidRDefault="005625BA" w:rsidP="005625BA">
      <w:pPr>
        <w:pStyle w:val="22"/>
        <w:spacing w:after="0" w:line="240" w:lineRule="auto"/>
        <w:ind w:firstLine="709"/>
        <w:jc w:val="both"/>
      </w:pPr>
      <w:r w:rsidRPr="00FF0268">
        <w:lastRenderedPageBreak/>
        <w:t>-принять по возможности меры по эвакуации людей и материальных ценностей;</w:t>
      </w:r>
    </w:p>
    <w:p w:rsidR="005625BA" w:rsidRPr="00FF0268" w:rsidRDefault="005625BA" w:rsidP="005625BA">
      <w:pPr>
        <w:pStyle w:val="22"/>
        <w:spacing w:after="0" w:line="240" w:lineRule="auto"/>
        <w:ind w:firstLine="709"/>
        <w:jc w:val="both"/>
      </w:pPr>
      <w:r w:rsidRPr="00FF0268">
        <w:t>- отключить от сети закрепленное за ним электрооборудование;</w:t>
      </w:r>
    </w:p>
    <w:p w:rsidR="005625BA" w:rsidRPr="00FF0268" w:rsidRDefault="005625BA" w:rsidP="005625BA">
      <w:pPr>
        <w:pStyle w:val="22"/>
        <w:spacing w:after="0" w:line="240" w:lineRule="auto"/>
        <w:ind w:firstLine="709"/>
        <w:jc w:val="both"/>
      </w:pPr>
      <w:r w:rsidRPr="00FF0268">
        <w:t>- приступить к тушению пожара имеющимися средствами пожаротушения;</w:t>
      </w:r>
    </w:p>
    <w:p w:rsidR="005625BA" w:rsidRPr="00FF0268" w:rsidRDefault="005625BA" w:rsidP="005625BA">
      <w:pPr>
        <w:pStyle w:val="22"/>
        <w:spacing w:after="0" w:line="240" w:lineRule="auto"/>
        <w:ind w:firstLine="709"/>
        <w:jc w:val="both"/>
      </w:pPr>
      <w:r w:rsidRPr="00FF0268">
        <w:t>- сообщить непосредственному или вышестоящему начальнику и оповестить окружающих работников;</w:t>
      </w:r>
    </w:p>
    <w:p w:rsidR="005625BA" w:rsidRPr="00FF0268" w:rsidRDefault="005625BA" w:rsidP="005625BA">
      <w:pPr>
        <w:pStyle w:val="22"/>
        <w:spacing w:after="0" w:line="240" w:lineRule="auto"/>
        <w:ind w:firstLine="709"/>
        <w:jc w:val="both"/>
      </w:pPr>
      <w:r w:rsidRPr="00FF0268">
        <w:t>- при общем сигнале опасности (срабатывании системы оповещения людей о пожаре) покинуть здание.</w:t>
      </w:r>
    </w:p>
    <w:p w:rsidR="005625BA" w:rsidRPr="00FF0268" w:rsidRDefault="005625BA" w:rsidP="005625BA">
      <w:pPr>
        <w:ind w:firstLine="709"/>
        <w:jc w:val="both"/>
      </w:pPr>
      <w:r w:rsidRPr="00FF0268">
        <w:tab/>
        <w:t>Лица, ответственные за состояние пожарной безопасности в помещениях на этаже (руководители подразделений) после эвакуации персонала должны убедиться в эвакуации всех работников организации и доложить об этом своему руководителю.</w:t>
      </w:r>
    </w:p>
    <w:p w:rsidR="005625BA" w:rsidRPr="00FF0268" w:rsidRDefault="005625BA" w:rsidP="005625BA">
      <w:pPr>
        <w:ind w:firstLine="709"/>
        <w:jc w:val="both"/>
      </w:pPr>
    </w:p>
    <w:p w:rsidR="005625BA" w:rsidRPr="00FF0268" w:rsidRDefault="005625BA" w:rsidP="005625BA">
      <w:pPr>
        <w:jc w:val="center"/>
        <w:rPr>
          <w:b/>
          <w:bCs/>
        </w:rPr>
      </w:pPr>
      <w:r w:rsidRPr="00FF0268">
        <w:rPr>
          <w:b/>
          <w:bCs/>
        </w:rPr>
        <w:t>5. Действия подразделения охраны в Здании</w:t>
      </w:r>
    </w:p>
    <w:p w:rsidR="005625BA" w:rsidRPr="00FF0268" w:rsidRDefault="005625BA" w:rsidP="005625BA">
      <w:pPr>
        <w:ind w:firstLine="709"/>
        <w:jc w:val="center"/>
        <w:rPr>
          <w:b/>
          <w:bCs/>
        </w:rPr>
      </w:pPr>
      <w:r w:rsidRPr="00FF0268">
        <w:rPr>
          <w:b/>
          <w:bCs/>
        </w:rPr>
        <w:t>при возникновении пожара</w:t>
      </w:r>
    </w:p>
    <w:p w:rsidR="005625BA" w:rsidRPr="00FF0268" w:rsidRDefault="005625BA" w:rsidP="005625BA">
      <w:pPr>
        <w:ind w:firstLine="709"/>
        <w:jc w:val="center"/>
        <w:rPr>
          <w:b/>
          <w:bCs/>
        </w:rPr>
      </w:pPr>
    </w:p>
    <w:p w:rsidR="005625BA" w:rsidRPr="00FF0268" w:rsidRDefault="005625BA" w:rsidP="005625BA">
      <w:pPr>
        <w:ind w:firstLine="709"/>
        <w:jc w:val="both"/>
        <w:rPr>
          <w:bCs/>
        </w:rPr>
      </w:pPr>
      <w:r w:rsidRPr="00FF0268">
        <w:rPr>
          <w:bCs/>
        </w:rPr>
        <w:t>5.1. При поступлении сигнала о срабатывании системы автоматической пожарной сигнализации</w:t>
      </w:r>
      <w:r w:rsidRPr="00FF0268">
        <w:rPr>
          <w:b/>
          <w:bCs/>
          <w:color w:val="FF0000"/>
        </w:rPr>
        <w:t xml:space="preserve"> </w:t>
      </w:r>
      <w:r w:rsidRPr="00FF0268">
        <w:rPr>
          <w:bCs/>
        </w:rPr>
        <w:t>начальник караула (работник службы охраны) немедленно оповещает об этом дежурного службы эксплуатации Управляющей компании (с указанием места срабатывания) и направляет работников охраны на проверку причины появления тревоги и возможного устранения ее источника. В случае необходимости работники охраны осуществляют вскрытие помещений.</w:t>
      </w:r>
    </w:p>
    <w:p w:rsidR="005625BA" w:rsidRPr="00FF0268" w:rsidRDefault="005625BA" w:rsidP="005625BA">
      <w:pPr>
        <w:ind w:firstLine="709"/>
        <w:jc w:val="both"/>
        <w:rPr>
          <w:bCs/>
        </w:rPr>
      </w:pPr>
      <w:r w:rsidRPr="00FF0268">
        <w:rPr>
          <w:bCs/>
        </w:rPr>
        <w:t>5.2. При обнаружении пожара или признаков горения (задымление, запах гари, повышение температуры и т.п.) необходимо:</w:t>
      </w:r>
    </w:p>
    <w:p w:rsidR="005625BA" w:rsidRPr="00FF0268" w:rsidRDefault="005625BA" w:rsidP="005625BA">
      <w:pPr>
        <w:ind w:firstLine="709"/>
        <w:jc w:val="both"/>
        <w:rPr>
          <w:bCs/>
        </w:rPr>
      </w:pPr>
      <w:r w:rsidRPr="00FF0268">
        <w:rPr>
          <w:bCs/>
        </w:rPr>
        <w:t>- немедленно сообщить об этом в  пожарную охрану по телефону 9-01, указав при этом адрес (г. Москва, ул. Б. Полянка 25, стр.1), занимаемую должность, фамилию, телефон;</w:t>
      </w:r>
    </w:p>
    <w:p w:rsidR="005625BA" w:rsidRPr="00FF0268" w:rsidRDefault="005625BA" w:rsidP="005625BA">
      <w:pPr>
        <w:ind w:firstLine="709"/>
        <w:jc w:val="both"/>
        <w:rPr>
          <w:bCs/>
        </w:rPr>
      </w:pPr>
      <w:r w:rsidRPr="00FF0268">
        <w:rPr>
          <w:bCs/>
        </w:rPr>
        <w:t>- поставить в известность управляющего делами ОАО "Техснабэкспорт",  руководство Управляющей компании;</w:t>
      </w:r>
    </w:p>
    <w:p w:rsidR="005625BA" w:rsidRPr="00FF0268" w:rsidRDefault="005625BA" w:rsidP="005625BA">
      <w:pPr>
        <w:ind w:firstLine="709"/>
        <w:jc w:val="both"/>
        <w:rPr>
          <w:bCs/>
        </w:rPr>
      </w:pPr>
      <w:r w:rsidRPr="00FF0268">
        <w:rPr>
          <w:bCs/>
        </w:rPr>
        <w:t>- принять по возможности меры по эвакуации людей и материальных ценностей;</w:t>
      </w:r>
    </w:p>
    <w:p w:rsidR="005625BA" w:rsidRPr="00FF0268" w:rsidRDefault="005625BA" w:rsidP="005625BA">
      <w:pPr>
        <w:ind w:firstLine="709"/>
        <w:jc w:val="both"/>
        <w:rPr>
          <w:bCs/>
        </w:rPr>
      </w:pPr>
      <w:r w:rsidRPr="00FF0268">
        <w:rPr>
          <w:bCs/>
        </w:rPr>
        <w:t>- до прибытия пожарного подразделения приступить к тушению пожара имеющимися средствами пожаротушения, находящимися на этажах в пожарных шкафах (в состав пожарного шкафа входят огнетушители и пожарный кран внутреннего противопожарного водопровода);</w:t>
      </w:r>
    </w:p>
    <w:p w:rsidR="005625BA" w:rsidRPr="00FF0268" w:rsidRDefault="005625BA" w:rsidP="005625BA">
      <w:pPr>
        <w:ind w:firstLine="709"/>
        <w:jc w:val="both"/>
        <w:rPr>
          <w:bCs/>
        </w:rPr>
      </w:pPr>
      <w:r w:rsidRPr="00FF0268">
        <w:rPr>
          <w:bCs/>
        </w:rPr>
        <w:t>- при угрозе жизни покинуть опасную зону;</w:t>
      </w:r>
    </w:p>
    <w:p w:rsidR="005625BA" w:rsidRPr="00FF0268" w:rsidRDefault="005625BA" w:rsidP="005625BA">
      <w:pPr>
        <w:ind w:firstLine="709"/>
        <w:jc w:val="both"/>
        <w:rPr>
          <w:bCs/>
        </w:rPr>
      </w:pPr>
      <w:r w:rsidRPr="00FF0268">
        <w:rPr>
          <w:bCs/>
        </w:rPr>
        <w:t>- организовать встречу пожарного подразделения.</w:t>
      </w:r>
    </w:p>
    <w:p w:rsidR="005625BA" w:rsidRPr="00FF0268" w:rsidRDefault="005625BA" w:rsidP="005625BA">
      <w:pPr>
        <w:ind w:firstLine="709"/>
        <w:jc w:val="both"/>
        <w:rPr>
          <w:bCs/>
        </w:rPr>
      </w:pPr>
    </w:p>
    <w:p w:rsidR="005625BA" w:rsidRPr="00FF0268" w:rsidRDefault="005625BA" w:rsidP="005625BA">
      <w:pPr>
        <w:jc w:val="center"/>
        <w:rPr>
          <w:b/>
          <w:bCs/>
        </w:rPr>
      </w:pPr>
      <w:r w:rsidRPr="00FF0268">
        <w:rPr>
          <w:b/>
          <w:bCs/>
        </w:rPr>
        <w:t xml:space="preserve">6. </w:t>
      </w:r>
      <w:proofErr w:type="gramStart"/>
      <w:r w:rsidRPr="00FF0268">
        <w:rPr>
          <w:b/>
          <w:bCs/>
        </w:rPr>
        <w:t>Обязанности инженера по эксплуатации (дежурного службы</w:t>
      </w:r>
      <w:proofErr w:type="gramEnd"/>
    </w:p>
    <w:p w:rsidR="005625BA" w:rsidRPr="00FF0268" w:rsidRDefault="005625BA" w:rsidP="005625BA">
      <w:pPr>
        <w:jc w:val="center"/>
        <w:rPr>
          <w:b/>
          <w:bCs/>
        </w:rPr>
      </w:pPr>
      <w:r w:rsidRPr="00FF0268">
        <w:rPr>
          <w:b/>
          <w:bCs/>
        </w:rPr>
        <w:t xml:space="preserve"> эксплуатации) Управляющей компании в Здании при возникновении пожара</w:t>
      </w:r>
    </w:p>
    <w:p w:rsidR="005625BA" w:rsidRPr="00FF0268" w:rsidRDefault="005625BA" w:rsidP="005625BA">
      <w:pPr>
        <w:ind w:firstLine="709"/>
        <w:jc w:val="center"/>
        <w:rPr>
          <w:b/>
          <w:bCs/>
        </w:rPr>
      </w:pPr>
    </w:p>
    <w:p w:rsidR="005625BA" w:rsidRPr="00FF0268" w:rsidRDefault="005625BA" w:rsidP="005625BA">
      <w:pPr>
        <w:ind w:firstLine="709"/>
        <w:jc w:val="both"/>
        <w:rPr>
          <w:bCs/>
        </w:rPr>
      </w:pPr>
      <w:r w:rsidRPr="00FF0268">
        <w:rPr>
          <w:bCs/>
        </w:rPr>
        <w:t>При поступлении сигнала о срабатывании системы автоматической пожарной сигнализации</w:t>
      </w:r>
      <w:r w:rsidRPr="00FF0268">
        <w:rPr>
          <w:bCs/>
          <w:color w:val="FF0000"/>
        </w:rPr>
        <w:t xml:space="preserve"> </w:t>
      </w:r>
      <w:r w:rsidRPr="00FF0268">
        <w:rPr>
          <w:bCs/>
        </w:rPr>
        <w:t xml:space="preserve">или получив сообщение от начальника караула (работника службы охраны) о срабатывании системы автоматической пожарной сигнализации </w:t>
      </w:r>
      <w:proofErr w:type="gramStart"/>
      <w:r w:rsidRPr="00FF0268">
        <w:rPr>
          <w:bCs/>
        </w:rPr>
        <w:t>обязан</w:t>
      </w:r>
      <w:proofErr w:type="gramEnd"/>
      <w:r w:rsidRPr="00FF0268">
        <w:rPr>
          <w:bCs/>
        </w:rPr>
        <w:t>:</w:t>
      </w:r>
    </w:p>
    <w:p w:rsidR="005625BA" w:rsidRPr="00FF0268" w:rsidRDefault="005625BA" w:rsidP="005625BA">
      <w:pPr>
        <w:ind w:firstLine="709"/>
        <w:jc w:val="both"/>
        <w:rPr>
          <w:bCs/>
        </w:rPr>
      </w:pPr>
      <w:r w:rsidRPr="00FF0268">
        <w:rPr>
          <w:bCs/>
        </w:rPr>
        <w:t>- немедленно выяснить причину срабатывания автоматической пожарной сигнализации;</w:t>
      </w:r>
    </w:p>
    <w:p w:rsidR="005625BA" w:rsidRPr="00FF0268" w:rsidRDefault="005625BA" w:rsidP="005625BA">
      <w:pPr>
        <w:ind w:firstLine="709"/>
        <w:jc w:val="both"/>
        <w:rPr>
          <w:bCs/>
        </w:rPr>
      </w:pPr>
      <w:r w:rsidRPr="00FF0268">
        <w:rPr>
          <w:bCs/>
        </w:rPr>
        <w:t>- в случае выявления очага возгорания приступить к тушению пожара имеющимися средствами пожаротушения (огнетушители, пожарный кран);</w:t>
      </w:r>
    </w:p>
    <w:p w:rsidR="005625BA" w:rsidRPr="00FF0268" w:rsidRDefault="005625BA" w:rsidP="005625BA">
      <w:pPr>
        <w:ind w:firstLine="709"/>
        <w:jc w:val="both"/>
        <w:rPr>
          <w:bCs/>
        </w:rPr>
      </w:pPr>
      <w:r w:rsidRPr="00FF0268">
        <w:rPr>
          <w:bCs/>
        </w:rPr>
        <w:t>- при необходимости отключить электроэнергию;</w:t>
      </w:r>
    </w:p>
    <w:p w:rsidR="005625BA" w:rsidRPr="00FF0268" w:rsidRDefault="005625BA" w:rsidP="005625BA">
      <w:pPr>
        <w:ind w:firstLine="709"/>
        <w:jc w:val="both"/>
        <w:rPr>
          <w:bCs/>
        </w:rPr>
      </w:pPr>
      <w:r w:rsidRPr="00FF0268">
        <w:rPr>
          <w:bCs/>
        </w:rPr>
        <w:t>- принять по возможности меры по эвакуации людей и материальных ценностей;</w:t>
      </w:r>
    </w:p>
    <w:p w:rsidR="005625BA" w:rsidRPr="00FF0268" w:rsidRDefault="005625BA" w:rsidP="005625BA">
      <w:pPr>
        <w:ind w:firstLine="709"/>
        <w:jc w:val="both"/>
        <w:rPr>
          <w:bCs/>
        </w:rPr>
      </w:pPr>
      <w:r w:rsidRPr="00FF0268">
        <w:rPr>
          <w:bCs/>
        </w:rPr>
        <w:t>- при угрозе жизни покинуть опасную зону.</w:t>
      </w:r>
    </w:p>
    <w:p w:rsidR="005625BA" w:rsidRPr="00FF0268" w:rsidRDefault="005625BA" w:rsidP="005625BA">
      <w:pPr>
        <w:ind w:firstLine="709"/>
        <w:jc w:val="both"/>
        <w:rPr>
          <w:bCs/>
        </w:rPr>
      </w:pPr>
      <w:r w:rsidRPr="00FF0268">
        <w:rPr>
          <w:bCs/>
        </w:rPr>
        <w:t>В случае ложного срабатывания системы автоматической пожарной сигнализации вызвать представителя подрядной организации, обслуживающей систему и доложить своему руководству.</w:t>
      </w:r>
    </w:p>
    <w:p w:rsidR="005625BA" w:rsidRPr="00FF0268" w:rsidRDefault="005625BA" w:rsidP="005625BA">
      <w:pPr>
        <w:ind w:firstLine="709"/>
        <w:rPr>
          <w:bCs/>
        </w:rPr>
      </w:pPr>
    </w:p>
    <w:p w:rsidR="005625BA" w:rsidRPr="00FF0268" w:rsidRDefault="005625BA" w:rsidP="005625BA">
      <w:pPr>
        <w:ind w:firstLine="709"/>
        <w:jc w:val="center"/>
        <w:rPr>
          <w:b/>
          <w:bCs/>
        </w:rPr>
      </w:pPr>
      <w:r w:rsidRPr="00FF0268">
        <w:rPr>
          <w:b/>
          <w:bCs/>
        </w:rPr>
        <w:t xml:space="preserve">7. Обязанности  и действия руководителя в Здании </w:t>
      </w:r>
    </w:p>
    <w:p w:rsidR="005625BA" w:rsidRPr="00FF0268" w:rsidRDefault="005625BA" w:rsidP="005625BA">
      <w:pPr>
        <w:jc w:val="center"/>
        <w:rPr>
          <w:b/>
          <w:bCs/>
        </w:rPr>
      </w:pPr>
      <w:r w:rsidRPr="00FF0268">
        <w:rPr>
          <w:b/>
          <w:bCs/>
        </w:rPr>
        <w:t>при возникновении пожара</w:t>
      </w:r>
    </w:p>
    <w:p w:rsidR="005625BA" w:rsidRPr="00FF0268" w:rsidRDefault="005625BA" w:rsidP="005625BA">
      <w:pPr>
        <w:ind w:firstLine="709"/>
        <w:jc w:val="center"/>
        <w:rPr>
          <w:b/>
          <w:bCs/>
        </w:rPr>
      </w:pPr>
    </w:p>
    <w:p w:rsidR="005625BA" w:rsidRPr="00FF0268" w:rsidRDefault="005625BA" w:rsidP="005625BA">
      <w:pPr>
        <w:ind w:firstLine="709"/>
        <w:jc w:val="both"/>
      </w:pPr>
      <w:r w:rsidRPr="00FF0268">
        <w:rPr>
          <w:bCs/>
        </w:rPr>
        <w:t>Руководство ОАО "Техснабэкспорт",  лица их замещающие,</w:t>
      </w:r>
      <w:r w:rsidRPr="00FF0268">
        <w:t xml:space="preserve"> прибывшие к месту пожара, обязаны: </w:t>
      </w:r>
    </w:p>
    <w:p w:rsidR="005625BA" w:rsidRPr="00FF0268" w:rsidRDefault="005625BA" w:rsidP="005625BA">
      <w:pPr>
        <w:ind w:firstLine="709"/>
        <w:jc w:val="both"/>
      </w:pPr>
      <w:r w:rsidRPr="00FF0268">
        <w:lastRenderedPageBreak/>
        <w:t>- продублировать сообщение о возникновении пожара в пожарную охрану, организовать прибытие на место необходимых специалистов и поставить в  известность вышестоящее руководство;</w:t>
      </w:r>
    </w:p>
    <w:p w:rsidR="005625BA" w:rsidRPr="00FF0268" w:rsidRDefault="005625BA" w:rsidP="005625BA">
      <w:pPr>
        <w:ind w:firstLine="709"/>
        <w:jc w:val="both"/>
      </w:pPr>
      <w:r w:rsidRPr="00FF0268">
        <w:t>- в случае угрозы жизни людей немедленно организовать их спасение, используя для этого все имеющиеся силы и средства;</w:t>
      </w:r>
    </w:p>
    <w:p w:rsidR="005625BA" w:rsidRPr="00FF0268" w:rsidRDefault="005625BA" w:rsidP="005625BA">
      <w:pPr>
        <w:ind w:firstLine="709"/>
        <w:jc w:val="both"/>
      </w:pPr>
      <w:r w:rsidRPr="00FF0268">
        <w:t>- при необходимости дать указание на отключение электроэнергии, выполнить другие мероприятия, способствующие предотвращению развития пожара и задымления помещений Здания;</w:t>
      </w:r>
    </w:p>
    <w:p w:rsidR="005625BA" w:rsidRPr="00FF0268" w:rsidRDefault="005625BA" w:rsidP="005625BA">
      <w:pPr>
        <w:ind w:firstLine="709"/>
        <w:jc w:val="both"/>
      </w:pPr>
      <w:r w:rsidRPr="00FF0268">
        <w:t>- прекратить все работы в Здании, кроме работ, связанных с мероприятиями по ликвидации пожара;</w:t>
      </w:r>
    </w:p>
    <w:p w:rsidR="005625BA" w:rsidRPr="00FF0268" w:rsidRDefault="005625BA" w:rsidP="005625BA">
      <w:pPr>
        <w:ind w:firstLine="709"/>
        <w:jc w:val="both"/>
      </w:pPr>
      <w:r w:rsidRPr="00FF0268">
        <w:t>-  удалить за пределы опасной зоны всех работников, не участвующих в тушении пожара;</w:t>
      </w:r>
    </w:p>
    <w:p w:rsidR="005625BA" w:rsidRPr="00FF0268" w:rsidRDefault="005625BA" w:rsidP="005625BA">
      <w:pPr>
        <w:ind w:firstLine="709"/>
        <w:jc w:val="both"/>
      </w:pPr>
      <w:r w:rsidRPr="00FF0268">
        <w:t>- обеспечить соблюдение требований безопасности работниками, принимающими участие в тушении пожара;</w:t>
      </w:r>
    </w:p>
    <w:p w:rsidR="005625BA" w:rsidRPr="00FF0268" w:rsidRDefault="005625BA" w:rsidP="005625BA">
      <w:pPr>
        <w:ind w:firstLine="709"/>
        <w:jc w:val="both"/>
      </w:pPr>
      <w:r w:rsidRPr="00FF0268">
        <w:t>- одновременно с тушением пожара, по возможности, организовать эвакуацию и защиту материальных ценностей;</w:t>
      </w:r>
    </w:p>
    <w:p w:rsidR="005625BA" w:rsidRPr="00FF0268" w:rsidRDefault="005625BA" w:rsidP="005625BA">
      <w:pPr>
        <w:ind w:firstLine="709"/>
        <w:jc w:val="both"/>
      </w:pPr>
      <w:r w:rsidRPr="00FF0268">
        <w:t xml:space="preserve"> - осуществлять общее руководство по тушению пожара до прибытия подразделения пожарной охраны;</w:t>
      </w:r>
    </w:p>
    <w:p w:rsidR="005625BA" w:rsidRPr="00FF0268" w:rsidRDefault="005625BA" w:rsidP="005625BA">
      <w:pPr>
        <w:ind w:firstLine="709"/>
        <w:jc w:val="both"/>
      </w:pPr>
      <w:r w:rsidRPr="00FF0268">
        <w:t>- организовать встречу подразделений пожарной охраны.</w:t>
      </w:r>
    </w:p>
    <w:p w:rsidR="005625BA" w:rsidRPr="00FF0268" w:rsidRDefault="005625BA" w:rsidP="005625BA">
      <w:pPr>
        <w:ind w:firstLine="709"/>
        <w:jc w:val="both"/>
      </w:pPr>
      <w:r w:rsidRPr="00FF0268">
        <w:tab/>
        <w:t>По прибытии пожарного подразделения ответственный представитель Здания  обязан проинформировать руководителя тушения пожара о конструктивных особенностях здания, прилегающих строений и сооружений, количестве и пожароопасных свойствах хранимых и применяемых веществ, материалов и других сведениях, необходимых для успешной ликвидации пожара.</w:t>
      </w:r>
    </w:p>
    <w:p w:rsidR="005625BA" w:rsidRPr="00FF0268" w:rsidRDefault="005625BA" w:rsidP="005625BA">
      <w:pPr>
        <w:ind w:firstLine="709"/>
        <w:jc w:val="both"/>
      </w:pPr>
    </w:p>
    <w:p w:rsidR="005625BA" w:rsidRPr="00FF0268" w:rsidRDefault="005625BA" w:rsidP="005625BA">
      <w:pPr>
        <w:jc w:val="center"/>
        <w:rPr>
          <w:b/>
          <w:bCs/>
        </w:rPr>
      </w:pPr>
      <w:r w:rsidRPr="00FF0268">
        <w:rPr>
          <w:b/>
          <w:bCs/>
        </w:rPr>
        <w:t>8. Правила применения средств пожаротушения</w:t>
      </w:r>
    </w:p>
    <w:p w:rsidR="005625BA" w:rsidRPr="00FF0268" w:rsidRDefault="005625BA" w:rsidP="005625BA">
      <w:pPr>
        <w:ind w:firstLine="709"/>
        <w:jc w:val="center"/>
        <w:rPr>
          <w:b/>
          <w:bCs/>
        </w:rPr>
      </w:pPr>
    </w:p>
    <w:p w:rsidR="005625BA" w:rsidRPr="00FF0268" w:rsidRDefault="005625BA" w:rsidP="005625BA">
      <w:pPr>
        <w:ind w:firstLine="709"/>
        <w:jc w:val="both"/>
      </w:pPr>
      <w:r w:rsidRPr="00FF0268">
        <w:rPr>
          <w:b/>
          <w:bCs/>
        </w:rPr>
        <w:tab/>
      </w:r>
      <w:r w:rsidRPr="00FF0268">
        <w:t>В Здании смонтированы и действуют системы автоматического водяного и газового пожаротушения, кроме этого на этажах Здания установлены пожарные шкафы, укомплектованные первичными средствами пожаротушения.</w:t>
      </w:r>
    </w:p>
    <w:p w:rsidR="005625BA" w:rsidRPr="00FF0268" w:rsidRDefault="005625BA" w:rsidP="005625BA">
      <w:pPr>
        <w:ind w:firstLine="709"/>
        <w:jc w:val="both"/>
      </w:pPr>
      <w:r w:rsidRPr="00FF0268">
        <w:t xml:space="preserve">  К первичным средствам пожаротушения в Здании относятся:</w:t>
      </w:r>
    </w:p>
    <w:p w:rsidR="005625BA" w:rsidRPr="00FF0268" w:rsidRDefault="005625BA" w:rsidP="005625BA">
      <w:pPr>
        <w:ind w:firstLine="709"/>
        <w:jc w:val="both"/>
      </w:pPr>
      <w:r w:rsidRPr="00FF0268">
        <w:t>- огнетушители и пожарные краны внутреннего противопожарного водопровода, находящиеся в пожарных шкафах на этажах на маршрутах эвакуации.</w:t>
      </w:r>
    </w:p>
    <w:p w:rsidR="005625BA" w:rsidRPr="00FF0268" w:rsidRDefault="005625BA" w:rsidP="005625BA">
      <w:pPr>
        <w:ind w:firstLine="709"/>
        <w:jc w:val="both"/>
      </w:pPr>
      <w:r w:rsidRPr="00FF0268">
        <w:t>8.1. Для приведения огнетушителя в действие, необходимо:</w:t>
      </w:r>
    </w:p>
    <w:p w:rsidR="005625BA" w:rsidRPr="00FF0268" w:rsidRDefault="005625BA" w:rsidP="005625BA">
      <w:pPr>
        <w:ind w:firstLine="709"/>
        <w:jc w:val="both"/>
      </w:pPr>
      <w:r w:rsidRPr="00FF0268">
        <w:t xml:space="preserve">- поднести огнетушитель к очагу пожара; </w:t>
      </w:r>
    </w:p>
    <w:p w:rsidR="005625BA" w:rsidRPr="00FF0268" w:rsidRDefault="005625BA" w:rsidP="005625BA">
      <w:pPr>
        <w:ind w:firstLine="709"/>
        <w:jc w:val="both"/>
      </w:pPr>
      <w:r w:rsidRPr="00FF0268">
        <w:t>- сорвать пломбу, выдернуть чеку;</w:t>
      </w:r>
    </w:p>
    <w:p w:rsidR="005625BA" w:rsidRPr="00FF0268" w:rsidRDefault="005625BA" w:rsidP="005625BA">
      <w:pPr>
        <w:ind w:firstLine="709"/>
        <w:jc w:val="both"/>
      </w:pPr>
      <w:r w:rsidRPr="00FF0268">
        <w:t xml:space="preserve">- направить раструб на очаг возгорания; </w:t>
      </w:r>
    </w:p>
    <w:p w:rsidR="005625BA" w:rsidRPr="00FF0268" w:rsidRDefault="005625BA" w:rsidP="005625BA">
      <w:pPr>
        <w:ind w:firstLine="709"/>
        <w:jc w:val="both"/>
      </w:pPr>
      <w:r w:rsidRPr="00FF0268">
        <w:t>- нажать на рычаг управления подачи огнетушащего вещества (порошок или углекислота) и приступить к тушению пожара.</w:t>
      </w:r>
    </w:p>
    <w:p w:rsidR="005625BA" w:rsidRPr="00FF0268" w:rsidRDefault="005625BA" w:rsidP="005625BA">
      <w:pPr>
        <w:ind w:firstLine="709"/>
        <w:jc w:val="both"/>
      </w:pPr>
      <w:r w:rsidRPr="00FF0268">
        <w:t xml:space="preserve">8.2. Пожарный кран внутреннего противопожарного водопровода укомплектован рукавом с навязанными соединительными головками и стволом. Для подачи воды в пожарный рукав достаточно открыть кран трубопровода. </w:t>
      </w:r>
    </w:p>
    <w:p w:rsidR="005625BA" w:rsidRPr="00FF0268" w:rsidRDefault="005625BA" w:rsidP="005625BA">
      <w:pPr>
        <w:ind w:firstLine="709"/>
        <w:jc w:val="both"/>
      </w:pPr>
    </w:p>
    <w:p w:rsidR="005625BA" w:rsidRPr="00FF0268" w:rsidRDefault="005625BA" w:rsidP="005625BA">
      <w:pPr>
        <w:ind w:left="142"/>
        <w:jc w:val="center"/>
        <w:rPr>
          <w:b/>
          <w:bCs/>
        </w:rPr>
      </w:pPr>
      <w:r w:rsidRPr="00FF0268">
        <w:rPr>
          <w:b/>
          <w:bCs/>
        </w:rPr>
        <w:t>9. Ответственность.</w:t>
      </w:r>
    </w:p>
    <w:p w:rsidR="005625BA" w:rsidRPr="00FF0268" w:rsidRDefault="005625BA" w:rsidP="005625BA">
      <w:pPr>
        <w:ind w:left="142"/>
        <w:rPr>
          <w:bCs/>
        </w:rPr>
      </w:pPr>
    </w:p>
    <w:p w:rsidR="005625BA" w:rsidRPr="00FF0268" w:rsidRDefault="005625BA" w:rsidP="005625BA">
      <w:pPr>
        <w:autoSpaceDE w:val="0"/>
        <w:autoSpaceDN w:val="0"/>
        <w:adjustRightInd w:val="0"/>
        <w:ind w:firstLine="540"/>
        <w:jc w:val="both"/>
      </w:pPr>
      <w:r w:rsidRPr="00FF0268">
        <w:rPr>
          <w:bCs/>
        </w:rPr>
        <w:t>9.1. Руководители организаций - арендаторов (руководители подразделений), в пользовании которых находится Здание (его часть) я</w:t>
      </w:r>
      <w:r w:rsidRPr="00FF0268">
        <w:t xml:space="preserve">вляются ответственными за обеспечение пожарной безопасности в соответствующих помещениях, в том числе </w:t>
      </w:r>
      <w:proofErr w:type="gramStart"/>
      <w:r w:rsidRPr="00FF0268">
        <w:t>за</w:t>
      </w:r>
      <w:proofErr w:type="gramEnd"/>
      <w:r w:rsidRPr="00FF0268">
        <w:t>:</w:t>
      </w:r>
    </w:p>
    <w:p w:rsidR="005625BA" w:rsidRPr="00FF0268" w:rsidRDefault="005625BA" w:rsidP="005625BA">
      <w:pPr>
        <w:autoSpaceDE w:val="0"/>
        <w:autoSpaceDN w:val="0"/>
        <w:adjustRightInd w:val="0"/>
        <w:ind w:firstLine="540"/>
        <w:jc w:val="both"/>
      </w:pPr>
      <w:r w:rsidRPr="00FF0268">
        <w:t>- сообщение о возникновении пожара в пожарную охрану и оповещение   дежурных служб объекта;</w:t>
      </w:r>
    </w:p>
    <w:p w:rsidR="005625BA" w:rsidRPr="00FF0268" w:rsidRDefault="005625BA" w:rsidP="005625BA">
      <w:pPr>
        <w:autoSpaceDE w:val="0"/>
        <w:autoSpaceDN w:val="0"/>
        <w:adjustRightInd w:val="0"/>
        <w:ind w:firstLine="540"/>
        <w:jc w:val="both"/>
      </w:pPr>
      <w:r w:rsidRPr="00FF0268">
        <w:t>- организацию спасания людей с использованием для этого имеющихся сил и средств;</w:t>
      </w:r>
    </w:p>
    <w:p w:rsidR="005625BA" w:rsidRPr="00FF0268" w:rsidRDefault="005625BA" w:rsidP="005625BA">
      <w:pPr>
        <w:autoSpaceDE w:val="0"/>
        <w:autoSpaceDN w:val="0"/>
        <w:adjustRightInd w:val="0"/>
        <w:ind w:firstLine="540"/>
        <w:jc w:val="both"/>
      </w:pPr>
      <w:r w:rsidRPr="00FF0268">
        <w:t xml:space="preserve">- остановку работы систем вентиляции и кондиционирования в </w:t>
      </w:r>
      <w:proofErr w:type="gramStart"/>
      <w:r w:rsidRPr="00FF0268">
        <w:t>аварийном</w:t>
      </w:r>
      <w:proofErr w:type="gramEnd"/>
      <w:r w:rsidRPr="00FF0268">
        <w:t xml:space="preserve"> и смежных с ним помещениях, выполнение других мероприятий, способствующих предотвращению развития пожара и задымления помещений здания;</w:t>
      </w:r>
    </w:p>
    <w:p w:rsidR="005625BA" w:rsidRPr="00FF0268" w:rsidRDefault="005625BA" w:rsidP="005625BA">
      <w:pPr>
        <w:autoSpaceDE w:val="0"/>
        <w:autoSpaceDN w:val="0"/>
        <w:adjustRightInd w:val="0"/>
        <w:ind w:firstLine="540"/>
        <w:jc w:val="both"/>
      </w:pPr>
      <w:r w:rsidRPr="00FF0268">
        <w:lastRenderedPageBreak/>
        <w:t>- прекращение всех работ в здании, кроме работ, связанных с мероприятиями по ликвидации пожара;</w:t>
      </w:r>
    </w:p>
    <w:p w:rsidR="005625BA" w:rsidRPr="00FF0268" w:rsidRDefault="005625BA" w:rsidP="005625BA">
      <w:pPr>
        <w:autoSpaceDE w:val="0"/>
        <w:autoSpaceDN w:val="0"/>
        <w:adjustRightInd w:val="0"/>
        <w:ind w:firstLine="540"/>
        <w:jc w:val="both"/>
      </w:pPr>
      <w:r w:rsidRPr="00FF0268">
        <w:t>- удаление за пределы опасной зоны всех работников, не участвующих в тушении пожара;</w:t>
      </w:r>
    </w:p>
    <w:p w:rsidR="005625BA" w:rsidRPr="00FF0268" w:rsidRDefault="005625BA" w:rsidP="005625BA">
      <w:pPr>
        <w:autoSpaceDE w:val="0"/>
        <w:autoSpaceDN w:val="0"/>
        <w:adjustRightInd w:val="0"/>
        <w:ind w:firstLine="540"/>
        <w:jc w:val="both"/>
      </w:pPr>
      <w:r w:rsidRPr="00FF0268">
        <w:t>- осуществление общего руководства по тушению пожара (с учетом специфических особенностей объекта) до прибытия подразделения пожарной охраны;</w:t>
      </w:r>
    </w:p>
    <w:p w:rsidR="005625BA" w:rsidRPr="00FF0268" w:rsidRDefault="005625BA" w:rsidP="005625BA">
      <w:pPr>
        <w:autoSpaceDE w:val="0"/>
        <w:autoSpaceDN w:val="0"/>
        <w:adjustRightInd w:val="0"/>
        <w:ind w:firstLine="540"/>
        <w:jc w:val="both"/>
      </w:pPr>
      <w:r w:rsidRPr="00FF0268">
        <w:t>- обеспечение соблюдения требований безопасности работниками, принимающими участие в тушении пожара;</w:t>
      </w:r>
    </w:p>
    <w:p w:rsidR="005625BA" w:rsidRPr="00FF0268" w:rsidRDefault="005625BA" w:rsidP="005625BA">
      <w:pPr>
        <w:autoSpaceDE w:val="0"/>
        <w:autoSpaceDN w:val="0"/>
        <w:adjustRightInd w:val="0"/>
        <w:ind w:firstLine="540"/>
        <w:jc w:val="both"/>
      </w:pPr>
      <w:r w:rsidRPr="00FF0268">
        <w:t>- организацию одновременно с тушением пожара эвакуации и защиты материальных ценностей;</w:t>
      </w:r>
    </w:p>
    <w:p w:rsidR="005625BA" w:rsidRPr="00FF0268" w:rsidRDefault="005625BA" w:rsidP="005625BA">
      <w:pPr>
        <w:autoSpaceDE w:val="0"/>
        <w:autoSpaceDN w:val="0"/>
        <w:adjustRightInd w:val="0"/>
        <w:ind w:firstLine="540"/>
        <w:jc w:val="both"/>
      </w:pPr>
      <w:r w:rsidRPr="00FF0268">
        <w:t xml:space="preserve">- сообщение подразделениям пожарной охраны, привлекаемым для тушения пожаров и </w:t>
      </w:r>
      <w:proofErr w:type="gramStart"/>
      <w:r w:rsidRPr="00FF0268">
        <w:t>проведения</w:t>
      </w:r>
      <w:proofErr w:type="gramEnd"/>
      <w:r w:rsidRPr="00FF0268">
        <w:t xml:space="preserve"> связанных с ними первоочередных аварийно-спасательных работ, сведений, необходимых для обеспечения безопасности личного состава, о перерабатываемых или хранящихся на объекте опасных (взрывоопасных), взрывчатых, сильнодействующих ядовитых веществах;</w:t>
      </w:r>
    </w:p>
    <w:p w:rsidR="005625BA" w:rsidRPr="00FF0268" w:rsidRDefault="005625BA" w:rsidP="005625BA">
      <w:pPr>
        <w:autoSpaceDE w:val="0"/>
        <w:autoSpaceDN w:val="0"/>
        <w:adjustRightInd w:val="0"/>
        <w:ind w:firstLine="540"/>
        <w:jc w:val="both"/>
      </w:pPr>
      <w:r w:rsidRPr="00FF0268">
        <w:t>- организацию привлечения сил и средств объекта к осуществлению мероприятий, связанных с ликвидацией пожара и предупреждением его развития.</w:t>
      </w:r>
    </w:p>
    <w:p w:rsidR="005625BA" w:rsidRPr="00FF0268" w:rsidRDefault="005625BA" w:rsidP="005625BA">
      <w:pPr>
        <w:ind w:left="142" w:firstLine="425"/>
        <w:rPr>
          <w:bCs/>
        </w:rPr>
      </w:pPr>
      <w:r w:rsidRPr="00FF0268">
        <w:rPr>
          <w:bCs/>
        </w:rPr>
        <w:t>9.2. Кроме того начальник караула службы охраны ФГУП «Атом-охрана» осуществляет:</w:t>
      </w:r>
    </w:p>
    <w:p w:rsidR="005625BA" w:rsidRPr="00FF0268" w:rsidRDefault="005625BA" w:rsidP="005625BA">
      <w:pPr>
        <w:ind w:left="142" w:firstLine="425"/>
        <w:rPr>
          <w:bCs/>
        </w:rPr>
      </w:pPr>
      <w:r w:rsidRPr="00FF0268">
        <w:rPr>
          <w:bCs/>
        </w:rPr>
        <w:t>- сообщение о возникновении пожара в пожарную охрану и оповещение (информирование) Управляющего делами ОАО «Техснабэкспорт», а также руководства Управляющей компании;</w:t>
      </w:r>
    </w:p>
    <w:p w:rsidR="005625BA" w:rsidRPr="00FF0268" w:rsidRDefault="005625BA" w:rsidP="005625BA">
      <w:pPr>
        <w:ind w:left="142" w:firstLine="425"/>
        <w:rPr>
          <w:bCs/>
        </w:rPr>
      </w:pPr>
      <w:r w:rsidRPr="00FF0268">
        <w:rPr>
          <w:bCs/>
        </w:rPr>
        <w:t>- встречу подразделений пожарной охраны и оказание помощи в выборе кратчайшего пути для подъезда к очагу пожара;</w:t>
      </w:r>
    </w:p>
    <w:p w:rsidR="005625BA" w:rsidRPr="00FF0268" w:rsidRDefault="005625BA" w:rsidP="005625BA">
      <w:pPr>
        <w:ind w:left="142" w:firstLine="425"/>
        <w:rPr>
          <w:bCs/>
        </w:rPr>
      </w:pPr>
      <w:r w:rsidRPr="00FF0268">
        <w:rPr>
          <w:bCs/>
        </w:rPr>
        <w:t>- по прибытии пожарного подразделения информирование руководителя тушения пожара о конструктивных и технологических особенностях объекта, прилегающих строений и сооружений.</w:t>
      </w:r>
    </w:p>
    <w:p w:rsidR="005625BA" w:rsidRPr="00FF0268" w:rsidRDefault="005625BA" w:rsidP="005625BA">
      <w:pPr>
        <w:ind w:left="142" w:firstLine="425"/>
        <w:rPr>
          <w:bCs/>
        </w:rPr>
      </w:pPr>
      <w:r w:rsidRPr="00FF0268">
        <w:rPr>
          <w:bCs/>
        </w:rPr>
        <w:t>9.3. Инженер по эксплуатации (дежурный службы эксплуатации) Управляющей компании в случае необходимости обеспечивает:</w:t>
      </w:r>
    </w:p>
    <w:p w:rsidR="005625BA" w:rsidRPr="00FF0268" w:rsidRDefault="005625BA" w:rsidP="005625BA">
      <w:pPr>
        <w:ind w:left="142" w:firstLine="425"/>
        <w:rPr>
          <w:bCs/>
        </w:rPr>
      </w:pPr>
      <w:r w:rsidRPr="00FF0268">
        <w:rPr>
          <w:bCs/>
        </w:rPr>
        <w:t>- организацию спасания людей с использованием для этого имеющихся сил и средств;</w:t>
      </w:r>
    </w:p>
    <w:p w:rsidR="005625BA" w:rsidRPr="00FF0268" w:rsidRDefault="005625BA" w:rsidP="005625BA">
      <w:pPr>
        <w:ind w:left="142" w:firstLine="425"/>
        <w:rPr>
          <w:bCs/>
        </w:rPr>
      </w:pPr>
      <w:r w:rsidRPr="00FF0268">
        <w:rPr>
          <w:bCs/>
        </w:rPr>
        <w:t>- прекращение всех работ в здании, кроме работ, связанных с мероприятиями по ликвидации пожара;</w:t>
      </w:r>
    </w:p>
    <w:p w:rsidR="005625BA" w:rsidRPr="00FF0268" w:rsidRDefault="005625BA" w:rsidP="005625BA">
      <w:pPr>
        <w:ind w:left="142" w:firstLine="425"/>
        <w:rPr>
          <w:bCs/>
        </w:rPr>
      </w:pPr>
      <w:r w:rsidRPr="00FF0268">
        <w:rPr>
          <w:bCs/>
        </w:rPr>
        <w:t xml:space="preserve">- проверку включения автоматических систем противопожарной защиты (системы оповещения людей о пожаре, пожаротушения, </w:t>
      </w:r>
      <w:proofErr w:type="spellStart"/>
      <w:r w:rsidRPr="00FF0268">
        <w:rPr>
          <w:bCs/>
        </w:rPr>
        <w:t>противодымной</w:t>
      </w:r>
      <w:proofErr w:type="spellEnd"/>
      <w:r w:rsidRPr="00FF0268">
        <w:rPr>
          <w:bCs/>
        </w:rPr>
        <w:t xml:space="preserve"> защиты);</w:t>
      </w:r>
    </w:p>
    <w:p w:rsidR="005625BA" w:rsidRPr="00FF0268" w:rsidRDefault="005625BA" w:rsidP="005625BA">
      <w:pPr>
        <w:ind w:left="142" w:firstLine="425"/>
        <w:rPr>
          <w:bCs/>
        </w:rPr>
      </w:pPr>
      <w:r w:rsidRPr="00FF0268">
        <w:rPr>
          <w:bCs/>
        </w:rPr>
        <w:t>- отключение при необходимости электроэнергии, остановку работы систем вентиляции, выполнение других мероприятий, способствующих предотвращению развития пожара и задымления помещений здания.</w:t>
      </w:r>
    </w:p>
    <w:p w:rsidR="005625BA" w:rsidRPr="00FF0268" w:rsidRDefault="005625BA" w:rsidP="005625BA">
      <w:pPr>
        <w:ind w:firstLine="709"/>
        <w:jc w:val="both"/>
      </w:pPr>
    </w:p>
    <w:p w:rsidR="005625BA" w:rsidRPr="00FF0268" w:rsidRDefault="005625BA" w:rsidP="005625BA">
      <w:pPr>
        <w:ind w:firstLine="709"/>
        <w:jc w:val="both"/>
      </w:pPr>
      <w:r w:rsidRPr="00FF0268">
        <w:t>Телефоны обеспечения пожарной безопасности в Здании:</w:t>
      </w:r>
    </w:p>
    <w:p w:rsidR="005625BA" w:rsidRPr="00FF0268" w:rsidRDefault="005625BA" w:rsidP="005625BA">
      <w:pPr>
        <w:ind w:firstLine="709"/>
        <w:jc w:val="both"/>
        <w:rPr>
          <w:color w:val="000000" w:themeColor="text1"/>
        </w:rPr>
      </w:pPr>
      <w:r w:rsidRPr="00FF0268">
        <w:rPr>
          <w:color w:val="000000" w:themeColor="text1"/>
        </w:rPr>
        <w:t>-инженер по эксплуатации (дежурный службы эксплуатации) Управляющей компании 8(495) 969-29-39, доб.50-42;</w:t>
      </w:r>
    </w:p>
    <w:p w:rsidR="005625BA" w:rsidRPr="00FF0268" w:rsidRDefault="005625BA" w:rsidP="005625BA">
      <w:pPr>
        <w:ind w:firstLine="709"/>
        <w:jc w:val="both"/>
      </w:pPr>
      <w:r w:rsidRPr="00FF0268">
        <w:t>-охрана, н</w:t>
      </w:r>
      <w:r w:rsidRPr="00FF0268">
        <w:rPr>
          <w:color w:val="000000" w:themeColor="text1"/>
        </w:rPr>
        <w:t xml:space="preserve">ачальник караула </w:t>
      </w:r>
      <w:r w:rsidRPr="00FF0268">
        <w:t>8(499) 949-25-18, 8(495) 969-29-39, доб. 39-17, 39-01, 39-02, 39-03, 39-11.</w:t>
      </w:r>
    </w:p>
    <w:p w:rsidR="00CE1564" w:rsidRDefault="00CE1564" w:rsidP="00ED0127">
      <w:pPr>
        <w:ind w:right="-81"/>
        <w:jc w:val="both"/>
        <w:rPr>
          <w:sz w:val="26"/>
          <w:szCs w:val="26"/>
        </w:rPr>
      </w:pPr>
    </w:p>
    <w:p w:rsidR="00CE1564" w:rsidRDefault="00CE1564" w:rsidP="00ED0127">
      <w:pPr>
        <w:ind w:right="-81"/>
        <w:jc w:val="both"/>
        <w:rPr>
          <w:sz w:val="26"/>
          <w:szCs w:val="26"/>
        </w:rPr>
      </w:pPr>
    </w:p>
    <w:p w:rsidR="00CE1564" w:rsidRDefault="00CE1564" w:rsidP="00ED0127">
      <w:pPr>
        <w:ind w:right="-81"/>
        <w:jc w:val="both"/>
        <w:rPr>
          <w:sz w:val="26"/>
          <w:szCs w:val="26"/>
        </w:rPr>
      </w:pPr>
    </w:p>
    <w:tbl>
      <w:tblPr>
        <w:tblW w:w="9750" w:type="dxa"/>
        <w:tblInd w:w="159" w:type="dxa"/>
        <w:tblLayout w:type="fixed"/>
        <w:tblLook w:val="0000"/>
      </w:tblPr>
      <w:tblGrid>
        <w:gridCol w:w="5535"/>
        <w:gridCol w:w="4215"/>
      </w:tblGrid>
      <w:tr w:rsidR="00CE1564" w:rsidRPr="00CE1564" w:rsidTr="00D53CCD">
        <w:trPr>
          <w:trHeight w:val="867"/>
        </w:trPr>
        <w:tc>
          <w:tcPr>
            <w:tcW w:w="5535" w:type="dxa"/>
            <w:shd w:val="clear" w:color="auto" w:fill="FFFFFF"/>
          </w:tcPr>
          <w:p w:rsidR="00CE1564" w:rsidRPr="00CE1564" w:rsidRDefault="00CE1564" w:rsidP="00D53CCD">
            <w:pPr>
              <w:keepNext/>
              <w:snapToGrid w:val="0"/>
              <w:jc w:val="both"/>
              <w:rPr>
                <w:b/>
                <w:sz w:val="26"/>
                <w:szCs w:val="26"/>
              </w:rPr>
            </w:pPr>
            <w:r w:rsidRPr="00CE1564">
              <w:rPr>
                <w:b/>
                <w:sz w:val="26"/>
                <w:szCs w:val="26"/>
              </w:rPr>
              <w:t>От Исполнителя:</w:t>
            </w:r>
          </w:p>
          <w:p w:rsidR="00CE1564" w:rsidRPr="00CE1564" w:rsidRDefault="00CE1564" w:rsidP="00D53CCD">
            <w:pPr>
              <w:keepNext/>
              <w:jc w:val="both"/>
              <w:rPr>
                <w:b/>
                <w:sz w:val="26"/>
                <w:szCs w:val="26"/>
              </w:rPr>
            </w:pPr>
          </w:p>
          <w:p w:rsidR="00CE1564" w:rsidRPr="00CE1564" w:rsidRDefault="00CE1564" w:rsidP="00D53CCD">
            <w:pPr>
              <w:keepNext/>
              <w:jc w:val="both"/>
              <w:rPr>
                <w:b/>
                <w:sz w:val="26"/>
                <w:szCs w:val="26"/>
              </w:rPr>
            </w:pPr>
          </w:p>
          <w:p w:rsidR="00CE1564" w:rsidRPr="00CE1564" w:rsidRDefault="00CE1564" w:rsidP="00D53CCD">
            <w:pPr>
              <w:jc w:val="both"/>
              <w:rPr>
                <w:b/>
                <w:sz w:val="26"/>
                <w:szCs w:val="26"/>
              </w:rPr>
            </w:pPr>
          </w:p>
          <w:p w:rsidR="00CE1564" w:rsidRPr="00CE1564" w:rsidRDefault="00CE1564" w:rsidP="005D3CC2">
            <w:pPr>
              <w:keepNext/>
              <w:jc w:val="both"/>
              <w:rPr>
                <w:b/>
                <w:sz w:val="26"/>
                <w:szCs w:val="26"/>
              </w:rPr>
            </w:pPr>
            <w:r w:rsidRPr="00CE1564">
              <w:rPr>
                <w:b/>
                <w:sz w:val="26"/>
                <w:szCs w:val="26"/>
              </w:rPr>
              <w:t>______________ /</w:t>
            </w:r>
            <w:r w:rsidR="00026520">
              <w:rPr>
                <w:b/>
                <w:sz w:val="26"/>
                <w:szCs w:val="26"/>
              </w:rPr>
              <w:t>_____________</w:t>
            </w:r>
            <w:r>
              <w:rPr>
                <w:b/>
                <w:sz w:val="26"/>
                <w:szCs w:val="26"/>
              </w:rPr>
              <w:t>/</w:t>
            </w:r>
          </w:p>
        </w:tc>
        <w:tc>
          <w:tcPr>
            <w:tcW w:w="4215" w:type="dxa"/>
            <w:shd w:val="clear" w:color="auto" w:fill="FFFFFF"/>
          </w:tcPr>
          <w:p w:rsidR="00CE1564" w:rsidRPr="00CE1564" w:rsidRDefault="00CE1564" w:rsidP="00D53CCD">
            <w:pPr>
              <w:keepNext/>
              <w:snapToGrid w:val="0"/>
              <w:jc w:val="both"/>
              <w:rPr>
                <w:b/>
                <w:sz w:val="26"/>
                <w:szCs w:val="26"/>
              </w:rPr>
            </w:pPr>
            <w:r w:rsidRPr="00CE1564">
              <w:rPr>
                <w:b/>
                <w:sz w:val="26"/>
                <w:szCs w:val="26"/>
              </w:rPr>
              <w:t>От Заказчика:</w:t>
            </w:r>
          </w:p>
          <w:p w:rsidR="00CE1564" w:rsidRPr="00CE1564" w:rsidRDefault="00CE1564" w:rsidP="00D53CCD">
            <w:pPr>
              <w:keepNext/>
              <w:jc w:val="both"/>
              <w:rPr>
                <w:b/>
                <w:sz w:val="26"/>
                <w:szCs w:val="26"/>
              </w:rPr>
            </w:pPr>
          </w:p>
          <w:p w:rsidR="00CE1564" w:rsidRPr="00CE1564" w:rsidRDefault="00CE1564" w:rsidP="00D53CCD">
            <w:pPr>
              <w:keepNext/>
              <w:jc w:val="both"/>
              <w:rPr>
                <w:b/>
                <w:sz w:val="26"/>
                <w:szCs w:val="26"/>
              </w:rPr>
            </w:pPr>
          </w:p>
          <w:p w:rsidR="00CE1564" w:rsidRPr="00CE1564" w:rsidRDefault="00CE1564" w:rsidP="00D53CCD">
            <w:pPr>
              <w:jc w:val="both"/>
              <w:rPr>
                <w:b/>
                <w:sz w:val="26"/>
                <w:szCs w:val="26"/>
              </w:rPr>
            </w:pPr>
          </w:p>
          <w:p w:rsidR="00CE1564" w:rsidRPr="00CE1564" w:rsidRDefault="00CE1564" w:rsidP="00D53CCD">
            <w:pPr>
              <w:keepNext/>
              <w:jc w:val="both"/>
              <w:rPr>
                <w:b/>
                <w:sz w:val="26"/>
                <w:szCs w:val="26"/>
              </w:rPr>
            </w:pPr>
            <w:r w:rsidRPr="00CE1564">
              <w:rPr>
                <w:b/>
                <w:sz w:val="26"/>
                <w:szCs w:val="26"/>
              </w:rPr>
              <w:t xml:space="preserve"> ______________ /</w:t>
            </w:r>
            <w:r w:rsidR="00026520">
              <w:rPr>
                <w:b/>
                <w:sz w:val="26"/>
                <w:szCs w:val="26"/>
              </w:rPr>
              <w:t>___________</w:t>
            </w:r>
            <w:r w:rsidRPr="00CE1564">
              <w:rPr>
                <w:b/>
                <w:sz w:val="26"/>
                <w:szCs w:val="26"/>
              </w:rPr>
              <w:t>/</w:t>
            </w:r>
          </w:p>
        </w:tc>
      </w:tr>
    </w:tbl>
    <w:p w:rsidR="009D540A" w:rsidRDefault="00CE1564" w:rsidP="00CE1564">
      <w:pPr>
        <w:tabs>
          <w:tab w:val="center" w:pos="4677"/>
        </w:tabs>
        <w:rPr>
          <w:b/>
          <w:sz w:val="26"/>
          <w:szCs w:val="26"/>
        </w:rPr>
      </w:pPr>
      <w:r w:rsidRPr="00CE1564">
        <w:rPr>
          <w:b/>
          <w:sz w:val="26"/>
          <w:szCs w:val="26"/>
        </w:rPr>
        <w:t xml:space="preserve">  </w:t>
      </w:r>
      <w:r w:rsidR="009D540A">
        <w:rPr>
          <w:b/>
          <w:sz w:val="26"/>
          <w:szCs w:val="26"/>
        </w:rPr>
        <w:t xml:space="preserve">         </w:t>
      </w:r>
    </w:p>
    <w:p w:rsidR="00CE1564" w:rsidRPr="00CE1564" w:rsidRDefault="009D540A" w:rsidP="00CE1564">
      <w:pPr>
        <w:tabs>
          <w:tab w:val="center" w:pos="4677"/>
        </w:tabs>
        <w:rPr>
          <w:sz w:val="26"/>
          <w:szCs w:val="26"/>
        </w:rPr>
      </w:pPr>
      <w:r>
        <w:rPr>
          <w:b/>
          <w:sz w:val="26"/>
          <w:szCs w:val="26"/>
        </w:rPr>
        <w:t xml:space="preserve">                </w:t>
      </w:r>
      <w:r w:rsidR="00CE1564" w:rsidRPr="00CE1564">
        <w:rPr>
          <w:b/>
          <w:sz w:val="26"/>
          <w:szCs w:val="26"/>
        </w:rPr>
        <w:t xml:space="preserve"> м.п.</w:t>
      </w:r>
      <w:r w:rsidR="00CE1564" w:rsidRPr="00CE1564">
        <w:rPr>
          <w:b/>
          <w:sz w:val="26"/>
          <w:szCs w:val="26"/>
        </w:rPr>
        <w:tab/>
        <w:t xml:space="preserve">                                          </w:t>
      </w:r>
      <w:r>
        <w:rPr>
          <w:b/>
          <w:sz w:val="26"/>
          <w:szCs w:val="26"/>
        </w:rPr>
        <w:t xml:space="preserve">                  </w:t>
      </w:r>
      <w:r w:rsidR="00CE1564" w:rsidRPr="00CE1564">
        <w:rPr>
          <w:b/>
          <w:sz w:val="26"/>
          <w:szCs w:val="26"/>
        </w:rPr>
        <w:t xml:space="preserve"> м.п. </w:t>
      </w:r>
    </w:p>
    <w:p w:rsidR="006C0740" w:rsidRDefault="006C0740" w:rsidP="00ED0127">
      <w:pPr>
        <w:ind w:right="-81"/>
        <w:jc w:val="both"/>
        <w:rPr>
          <w:sz w:val="26"/>
          <w:szCs w:val="26"/>
        </w:rPr>
      </w:pPr>
    </w:p>
    <w:p w:rsidR="00026520" w:rsidRDefault="00026520" w:rsidP="00ED0127">
      <w:pPr>
        <w:ind w:right="-81"/>
        <w:jc w:val="both"/>
        <w:rPr>
          <w:sz w:val="26"/>
          <w:szCs w:val="26"/>
        </w:rPr>
      </w:pPr>
    </w:p>
    <w:p w:rsidR="00E33C41" w:rsidRDefault="00E33C41" w:rsidP="00026520">
      <w:pPr>
        <w:spacing w:line="0" w:lineRule="atLeast"/>
        <w:ind w:left="5897"/>
        <w:sectPr w:rsidR="00E33C41" w:rsidSect="00130FD6">
          <w:pgSz w:w="11906" w:h="16838"/>
          <w:pgMar w:top="851" w:right="567" w:bottom="1247" w:left="993" w:header="709" w:footer="709" w:gutter="0"/>
          <w:cols w:space="708"/>
          <w:docGrid w:linePitch="360"/>
        </w:sectPr>
      </w:pPr>
    </w:p>
    <w:p w:rsidR="00026520" w:rsidRPr="00844A78" w:rsidRDefault="00026520" w:rsidP="00026520">
      <w:pPr>
        <w:spacing w:line="0" w:lineRule="atLeast"/>
        <w:ind w:left="5897"/>
      </w:pPr>
      <w:r>
        <w:lastRenderedPageBreak/>
        <w:t>Приложение №3</w:t>
      </w:r>
      <w:r w:rsidRPr="00844A78">
        <w:t xml:space="preserve">                                                                                                                                                                    к договору №</w:t>
      </w:r>
    </w:p>
    <w:p w:rsidR="00026520" w:rsidRPr="00844A78" w:rsidRDefault="00026520" w:rsidP="00026520">
      <w:pPr>
        <w:spacing w:line="0" w:lineRule="atLeast"/>
        <w:ind w:left="5897"/>
      </w:pPr>
      <w:r w:rsidRPr="00844A78">
        <w:t>от ______________ 2014г.</w:t>
      </w:r>
    </w:p>
    <w:p w:rsidR="00026520" w:rsidRPr="00844A78" w:rsidRDefault="00026520" w:rsidP="00026520">
      <w:pPr>
        <w:spacing w:line="0" w:lineRule="atLeast"/>
        <w:ind w:left="5897"/>
      </w:pPr>
    </w:p>
    <w:p w:rsidR="00026520" w:rsidRPr="00844A78" w:rsidRDefault="00026520" w:rsidP="00026520">
      <w:pPr>
        <w:jc w:val="center"/>
        <w:rPr>
          <w:b/>
          <w:bCs/>
        </w:rPr>
      </w:pPr>
      <w:r w:rsidRPr="00844A78">
        <w:rPr>
          <w:b/>
          <w:bCs/>
        </w:rPr>
        <w:t>АНТИКОРРУПЦИОННАЯ ОГОВОРКА</w:t>
      </w:r>
    </w:p>
    <w:p w:rsidR="00026520" w:rsidRPr="00844A78" w:rsidRDefault="00026520" w:rsidP="00026520">
      <w:pPr>
        <w:pStyle w:val="Text"/>
        <w:spacing w:after="120"/>
        <w:jc w:val="both"/>
        <w:rPr>
          <w:b/>
          <w:sz w:val="20"/>
          <w:lang w:val="ru-RU"/>
        </w:rPr>
      </w:pPr>
      <w:r w:rsidRPr="00844A78">
        <w:rPr>
          <w:b/>
          <w:sz w:val="20"/>
          <w:lang w:val="ru-RU"/>
        </w:rPr>
        <w:t>Статья 1.</w:t>
      </w:r>
    </w:p>
    <w:p w:rsidR="00026520" w:rsidRPr="00E05E58" w:rsidRDefault="00026520" w:rsidP="00026520">
      <w:pPr>
        <w:pStyle w:val="Text"/>
        <w:spacing w:after="120"/>
        <w:ind w:firstLine="851"/>
        <w:jc w:val="both"/>
        <w:rPr>
          <w:szCs w:val="24"/>
          <w:lang w:val="ru-RU"/>
        </w:rPr>
      </w:pPr>
      <w:proofErr w:type="gramStart"/>
      <w:r w:rsidRPr="00E05E58">
        <w:rPr>
          <w:szCs w:val="24"/>
          <w:lang w:val="ru-RU"/>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026520" w:rsidRPr="00E05E58" w:rsidRDefault="00026520" w:rsidP="00026520">
      <w:pPr>
        <w:pStyle w:val="Text"/>
        <w:spacing w:after="120"/>
        <w:ind w:firstLine="851"/>
        <w:jc w:val="both"/>
        <w:rPr>
          <w:b/>
          <w:bCs/>
          <w:szCs w:val="24"/>
          <w:lang w:val="ru-RU"/>
        </w:rPr>
      </w:pPr>
      <w:proofErr w:type="gramStart"/>
      <w:r w:rsidRPr="00E05E58">
        <w:rPr>
          <w:szCs w:val="24"/>
          <w:lang w:val="ru-RU"/>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законодательства Российской Федерации и международных актов о противодействии легализации (отмыванию) доходов, полученных преступным путем.</w:t>
      </w:r>
      <w:proofErr w:type="gramEnd"/>
    </w:p>
    <w:p w:rsidR="00026520" w:rsidRPr="00E05E58" w:rsidRDefault="00026520" w:rsidP="00026520">
      <w:pPr>
        <w:pStyle w:val="Text"/>
        <w:spacing w:after="120"/>
        <w:ind w:firstLine="851"/>
        <w:jc w:val="both"/>
        <w:rPr>
          <w:szCs w:val="24"/>
          <w:lang w:val="ru-RU"/>
        </w:rPr>
      </w:pPr>
      <w:r w:rsidRPr="00E05E58">
        <w:rPr>
          <w:szCs w:val="24"/>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незамедлительно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w:t>
      </w:r>
      <w:r w:rsidRPr="00E05E58">
        <w:rPr>
          <w:b/>
          <w:bCs/>
          <w:szCs w:val="24"/>
          <w:lang w:val="ru-RU"/>
        </w:rPr>
        <w:t xml:space="preserve"> </w:t>
      </w:r>
      <w:r w:rsidRPr="00E05E58">
        <w:rPr>
          <w:bCs/>
          <w:szCs w:val="24"/>
          <w:lang w:val="ru-RU"/>
        </w:rPr>
        <w:t xml:space="preserve">Это подтверждение должно быть направлено в течение десяти рабочих дней </w:t>
      </w:r>
      <w:proofErr w:type="gramStart"/>
      <w:r w:rsidRPr="00E05E58">
        <w:rPr>
          <w:bCs/>
          <w:szCs w:val="24"/>
          <w:lang w:val="ru-RU"/>
        </w:rPr>
        <w:t>с даты направления</w:t>
      </w:r>
      <w:proofErr w:type="gramEnd"/>
      <w:r w:rsidRPr="00E05E58">
        <w:rPr>
          <w:bCs/>
          <w:szCs w:val="24"/>
          <w:lang w:val="ru-RU"/>
        </w:rPr>
        <w:t xml:space="preserve"> письменного уведомления.</w:t>
      </w:r>
    </w:p>
    <w:p w:rsidR="00026520" w:rsidRPr="00E05E58" w:rsidRDefault="00026520" w:rsidP="00026520">
      <w:pPr>
        <w:pStyle w:val="Text"/>
        <w:spacing w:after="120"/>
        <w:ind w:firstLine="851"/>
        <w:jc w:val="both"/>
        <w:rPr>
          <w:b/>
          <w:bCs/>
          <w:szCs w:val="24"/>
          <w:lang w:val="ru-RU"/>
        </w:rPr>
      </w:pPr>
      <w:proofErr w:type="gramStart"/>
      <w:r w:rsidRPr="00E05E58">
        <w:rPr>
          <w:szCs w:val="24"/>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05E58">
        <w:rPr>
          <w:szCs w:val="24"/>
          <w:lang w:val="ru-RU"/>
        </w:rPr>
        <w:t xml:space="preserve"> доходов, полученных преступным путем.</w:t>
      </w:r>
    </w:p>
    <w:p w:rsidR="00026520" w:rsidRPr="00E05E58" w:rsidRDefault="00026520" w:rsidP="00026520">
      <w:pPr>
        <w:pStyle w:val="Text"/>
        <w:spacing w:after="120"/>
        <w:jc w:val="both"/>
        <w:rPr>
          <w:b/>
          <w:szCs w:val="24"/>
          <w:lang w:val="ru-RU"/>
        </w:rPr>
      </w:pPr>
      <w:r w:rsidRPr="00E05E58">
        <w:rPr>
          <w:b/>
          <w:szCs w:val="24"/>
          <w:lang w:val="ru-RU"/>
        </w:rPr>
        <w:t>Статья 2.</w:t>
      </w:r>
    </w:p>
    <w:p w:rsidR="00026520" w:rsidRPr="00E05E58" w:rsidRDefault="00026520" w:rsidP="00026520">
      <w:pPr>
        <w:pStyle w:val="text0"/>
        <w:spacing w:after="120"/>
        <w:ind w:firstLine="851"/>
        <w:jc w:val="both"/>
      </w:pPr>
      <w:proofErr w:type="gramStart"/>
      <w:r w:rsidRPr="00E05E58">
        <w:t>Неисполнение или ненадлежащее исполнение одной Стороной любого положения настоящего Приложения, и/или неполучения от другой Стороны в установленный настоящим приложением срок подтверждения, что нарушения не произошло или не произойдет, считается существенным нарушением Договора и дает Стороне право в одностороннем внесудебном порядке отказаться от исполнения Договора путем направления другой Стороне письменного уведомления, вступающего в силу незамедлительно.</w:t>
      </w:r>
      <w:proofErr w:type="gramEnd"/>
      <w:r w:rsidRPr="00E05E58">
        <w:t xml:space="preserve">  Причем такой односторонний отказ не влечет применения к Стороне, по чьей инициативе </w:t>
      </w:r>
      <w:proofErr w:type="gramStart"/>
      <w:r w:rsidRPr="00E05E58">
        <w:t>был</w:t>
      </w:r>
      <w:proofErr w:type="gramEnd"/>
      <w:r w:rsidRPr="00E05E58">
        <w:t xml:space="preserve"> расторгнут Договор, каких-либо штрафных санкций или иной ответственности. </w:t>
      </w:r>
    </w:p>
    <w:p w:rsidR="00026520" w:rsidRDefault="00026520" w:rsidP="00026520">
      <w:pPr>
        <w:pStyle w:val="text0"/>
        <w:spacing w:after="120"/>
        <w:ind w:firstLine="851"/>
        <w:jc w:val="both"/>
        <w:rPr>
          <w:sz w:val="20"/>
          <w:szCs w:val="20"/>
        </w:rPr>
      </w:pPr>
    </w:p>
    <w:p w:rsidR="00026520" w:rsidRPr="00844A78" w:rsidRDefault="00026520" w:rsidP="00026520">
      <w:pPr>
        <w:pStyle w:val="text0"/>
        <w:spacing w:after="120"/>
        <w:ind w:firstLine="851"/>
        <w:jc w:val="both"/>
        <w:rPr>
          <w:sz w:val="20"/>
          <w:szCs w:val="20"/>
        </w:rPr>
      </w:pPr>
    </w:p>
    <w:p w:rsidR="00026520" w:rsidRPr="00E05E58" w:rsidRDefault="00026520" w:rsidP="00026520">
      <w:pPr>
        <w:rPr>
          <w:sz w:val="26"/>
          <w:szCs w:val="26"/>
        </w:rPr>
      </w:pPr>
      <w:r w:rsidRPr="00844A78">
        <w:rPr>
          <w:b/>
        </w:rPr>
        <w:t xml:space="preserve">    </w:t>
      </w:r>
      <w:r w:rsidRPr="00026520">
        <w:rPr>
          <w:b/>
          <w:sz w:val="26"/>
          <w:szCs w:val="26"/>
        </w:rPr>
        <w:t>От Исполнителя</w:t>
      </w:r>
      <w:r w:rsidRPr="00E05E58">
        <w:rPr>
          <w:b/>
          <w:sz w:val="26"/>
          <w:szCs w:val="26"/>
        </w:rPr>
        <w:t xml:space="preserve">:                   </w:t>
      </w:r>
      <w:r w:rsidRPr="00E05E58">
        <w:rPr>
          <w:b/>
          <w:sz w:val="26"/>
          <w:szCs w:val="26"/>
        </w:rPr>
        <w:tab/>
      </w:r>
      <w:r w:rsidRPr="00E05E58">
        <w:rPr>
          <w:b/>
          <w:sz w:val="26"/>
          <w:szCs w:val="26"/>
        </w:rPr>
        <w:tab/>
        <w:t xml:space="preserve">                                                   </w:t>
      </w:r>
      <w:r>
        <w:rPr>
          <w:b/>
          <w:sz w:val="26"/>
          <w:szCs w:val="26"/>
        </w:rPr>
        <w:t>От Заказчика</w:t>
      </w:r>
      <w:r w:rsidRPr="00E05E58">
        <w:rPr>
          <w:sz w:val="26"/>
          <w:szCs w:val="26"/>
        </w:rPr>
        <w:t>:</w:t>
      </w:r>
    </w:p>
    <w:p w:rsidR="00026520" w:rsidRPr="00E05E58" w:rsidRDefault="00026520" w:rsidP="00026520">
      <w:pPr>
        <w:rPr>
          <w:sz w:val="26"/>
          <w:szCs w:val="26"/>
        </w:rPr>
      </w:pPr>
    </w:p>
    <w:p w:rsidR="00026520" w:rsidRPr="00E05E58" w:rsidRDefault="00026520" w:rsidP="00026520">
      <w:pPr>
        <w:rPr>
          <w:sz w:val="26"/>
          <w:szCs w:val="26"/>
        </w:rPr>
      </w:pPr>
      <w:r w:rsidRPr="00E05E58">
        <w:rPr>
          <w:sz w:val="26"/>
          <w:szCs w:val="26"/>
        </w:rPr>
        <w:t xml:space="preserve">_________________ /___________ /                       </w:t>
      </w:r>
      <w:r w:rsidRPr="00026520">
        <w:rPr>
          <w:sz w:val="26"/>
          <w:szCs w:val="26"/>
        </w:rPr>
        <w:t xml:space="preserve">     </w:t>
      </w:r>
      <w:r w:rsidRPr="00E05E58">
        <w:rPr>
          <w:sz w:val="26"/>
          <w:szCs w:val="26"/>
        </w:rPr>
        <w:t xml:space="preserve">     </w:t>
      </w:r>
      <w:r w:rsidRPr="00E05E58">
        <w:rPr>
          <w:sz w:val="26"/>
          <w:szCs w:val="26"/>
          <w:u w:val="single"/>
        </w:rPr>
        <w:t xml:space="preserve">                                      </w:t>
      </w:r>
      <w:r w:rsidRPr="00E05E58">
        <w:rPr>
          <w:sz w:val="26"/>
          <w:szCs w:val="26"/>
        </w:rPr>
        <w:t>/</w:t>
      </w:r>
      <w:r w:rsidRPr="00E05E58">
        <w:rPr>
          <w:bCs/>
          <w:sz w:val="26"/>
          <w:szCs w:val="26"/>
        </w:rPr>
        <w:t xml:space="preserve"> ___________</w:t>
      </w:r>
      <w:r w:rsidRPr="00E05E58">
        <w:rPr>
          <w:noProof/>
          <w:sz w:val="26"/>
          <w:szCs w:val="26"/>
        </w:rPr>
        <w:t xml:space="preserve"> </w:t>
      </w:r>
      <w:r w:rsidRPr="00E05E58">
        <w:rPr>
          <w:sz w:val="26"/>
          <w:szCs w:val="26"/>
        </w:rPr>
        <w:t>/</w:t>
      </w:r>
    </w:p>
    <w:p w:rsidR="00026520" w:rsidRPr="00E05E58" w:rsidRDefault="00026520" w:rsidP="00026520">
      <w:pPr>
        <w:rPr>
          <w:sz w:val="26"/>
          <w:szCs w:val="26"/>
        </w:rPr>
      </w:pPr>
      <w:r w:rsidRPr="00E05E58">
        <w:rPr>
          <w:sz w:val="26"/>
          <w:szCs w:val="26"/>
        </w:rPr>
        <w:t xml:space="preserve">      </w:t>
      </w:r>
    </w:p>
    <w:p w:rsidR="00026520" w:rsidRDefault="00026520" w:rsidP="00026520">
      <w:r>
        <w:t xml:space="preserve">    </w:t>
      </w:r>
    </w:p>
    <w:p w:rsidR="00026520" w:rsidRDefault="00026520" w:rsidP="00026520">
      <w:r>
        <w:t xml:space="preserve">          </w:t>
      </w:r>
    </w:p>
    <w:p w:rsidR="00026520" w:rsidRDefault="00026520" w:rsidP="00E05E58">
      <w:r>
        <w:t xml:space="preserve">          </w:t>
      </w:r>
      <w:r w:rsidRPr="00844A78">
        <w:t xml:space="preserve">   </w:t>
      </w:r>
      <w:r w:rsidRPr="00CE1564">
        <w:rPr>
          <w:b/>
          <w:sz w:val="26"/>
          <w:szCs w:val="26"/>
        </w:rPr>
        <w:t>м.п.</w:t>
      </w:r>
      <w:r w:rsidRPr="00844A78">
        <w:tab/>
      </w:r>
      <w:r w:rsidRPr="00844A78">
        <w:tab/>
      </w:r>
      <w:r w:rsidRPr="00844A78">
        <w:tab/>
      </w:r>
      <w:r w:rsidRPr="00844A78">
        <w:tab/>
      </w:r>
      <w:r w:rsidRPr="00844A78">
        <w:tab/>
      </w:r>
      <w:r w:rsidRPr="00844A78">
        <w:tab/>
        <w:t xml:space="preserve">              </w:t>
      </w:r>
      <w:r w:rsidRPr="00CE1564">
        <w:rPr>
          <w:b/>
          <w:sz w:val="26"/>
          <w:szCs w:val="26"/>
        </w:rPr>
        <w:t>м.п.</w:t>
      </w:r>
    </w:p>
    <w:p w:rsidR="00510EB8" w:rsidRDefault="00510EB8" w:rsidP="00E05E58"/>
    <w:p w:rsidR="00510EB8" w:rsidRPr="00844A78" w:rsidRDefault="00510EB8" w:rsidP="00510EB8">
      <w:pPr>
        <w:spacing w:line="0" w:lineRule="atLeast"/>
        <w:ind w:left="5897"/>
      </w:pPr>
      <w:r>
        <w:lastRenderedPageBreak/>
        <w:t>Приложение №4</w:t>
      </w:r>
      <w:r w:rsidRPr="00844A78">
        <w:t xml:space="preserve">                                                                                                                                                                    к договору №</w:t>
      </w:r>
    </w:p>
    <w:p w:rsidR="00510EB8" w:rsidRDefault="00510EB8" w:rsidP="00510EB8">
      <w:pPr>
        <w:spacing w:line="0" w:lineRule="atLeast"/>
        <w:ind w:left="5897"/>
      </w:pPr>
      <w:r w:rsidRPr="00844A78">
        <w:t>от ______________ 2014г.</w:t>
      </w:r>
    </w:p>
    <w:p w:rsidR="006D68ED" w:rsidRDefault="006D68ED" w:rsidP="00510EB8">
      <w:pPr>
        <w:spacing w:line="0" w:lineRule="atLeast"/>
        <w:ind w:left="5897"/>
      </w:pPr>
    </w:p>
    <w:p w:rsidR="006D68ED" w:rsidRPr="00172B89" w:rsidRDefault="006D68ED" w:rsidP="006D68ED">
      <w:pPr>
        <w:jc w:val="center"/>
        <w:rPr>
          <w:color w:val="000000"/>
        </w:rPr>
      </w:pPr>
      <w:bookmarkStart w:id="5" w:name="_Toc341885286"/>
    </w:p>
    <w:p w:rsidR="006D68ED" w:rsidRPr="00172B89" w:rsidRDefault="006D68ED" w:rsidP="006D68ED">
      <w:pPr>
        <w:jc w:val="center"/>
        <w:rPr>
          <w:color w:val="000000"/>
        </w:rPr>
      </w:pPr>
      <w:r w:rsidRPr="00172B89">
        <w:rPr>
          <w:color w:val="000000"/>
        </w:rPr>
        <w:t>Техническое задание</w:t>
      </w:r>
    </w:p>
    <w:p w:rsidR="006D68ED" w:rsidRDefault="006D68ED" w:rsidP="006D68ED">
      <w:pPr>
        <w:jc w:val="center"/>
        <w:rPr>
          <w:color w:val="000000"/>
        </w:rPr>
      </w:pPr>
      <w:r w:rsidRPr="00172B89">
        <w:rPr>
          <w:color w:val="000000"/>
        </w:rPr>
        <w:t xml:space="preserve"> на оказание услуг </w:t>
      </w:r>
      <w:r w:rsidRPr="003E6BF0">
        <w:rPr>
          <w:color w:val="000000"/>
        </w:rPr>
        <w:t>по</w:t>
      </w:r>
      <w:r>
        <w:rPr>
          <w:color w:val="000000"/>
        </w:rPr>
        <w:t xml:space="preserve"> эксплуатации, уборке помещений</w:t>
      </w:r>
    </w:p>
    <w:p w:rsidR="006D68ED" w:rsidRPr="00172B89" w:rsidRDefault="006D68ED" w:rsidP="006D68ED">
      <w:pPr>
        <w:jc w:val="center"/>
        <w:rPr>
          <w:color w:val="000000"/>
        </w:rPr>
      </w:pPr>
      <w:r w:rsidRPr="003E6BF0">
        <w:rPr>
          <w:color w:val="000000"/>
        </w:rPr>
        <w:t>и прилегающей территории здания</w:t>
      </w:r>
      <w:r w:rsidR="009D540A">
        <w:rPr>
          <w:color w:val="000000"/>
        </w:rPr>
        <w:t xml:space="preserve"> по адресу: ул.</w:t>
      </w:r>
      <w:r w:rsidRPr="003E6BF0">
        <w:rPr>
          <w:color w:val="000000"/>
        </w:rPr>
        <w:t xml:space="preserve"> Б</w:t>
      </w:r>
      <w:r w:rsidR="009D540A">
        <w:rPr>
          <w:color w:val="000000"/>
        </w:rPr>
        <w:t xml:space="preserve">ольшая </w:t>
      </w:r>
      <w:r w:rsidRPr="003E6BF0">
        <w:rPr>
          <w:color w:val="000000"/>
        </w:rPr>
        <w:t>Полянк</w:t>
      </w:r>
      <w:r w:rsidR="009D540A">
        <w:rPr>
          <w:color w:val="000000"/>
        </w:rPr>
        <w:t>а</w:t>
      </w:r>
      <w:r w:rsidRPr="003E6BF0">
        <w:rPr>
          <w:color w:val="000000"/>
        </w:rPr>
        <w:t>, д.25, стр.1</w:t>
      </w:r>
    </w:p>
    <w:p w:rsidR="006D68ED" w:rsidRPr="00172B89" w:rsidRDefault="006D68ED" w:rsidP="006D68ED">
      <w:pPr>
        <w:jc w:val="center"/>
        <w:rPr>
          <w:color w:val="000000"/>
        </w:rPr>
      </w:pPr>
    </w:p>
    <w:p w:rsidR="006D68ED" w:rsidRPr="00172B89" w:rsidRDefault="006D68ED" w:rsidP="006D68ED">
      <w:pPr>
        <w:jc w:val="center"/>
        <w:rPr>
          <w:color w:val="000000"/>
        </w:rPr>
      </w:pPr>
      <w:r w:rsidRPr="00172B89">
        <w:rPr>
          <w:color w:val="000000"/>
        </w:rPr>
        <w:t>СОДЕРЖАНИЕ</w:t>
      </w:r>
    </w:p>
    <w:p w:rsidR="006D68ED" w:rsidRPr="00172B89" w:rsidRDefault="006D68ED" w:rsidP="006D68ED">
      <w:pPr>
        <w:jc w:val="center"/>
        <w:rPr>
          <w:color w:val="000000"/>
        </w:rPr>
      </w:pPr>
    </w:p>
    <w:p w:rsidR="006D68ED" w:rsidRPr="00172B89" w:rsidRDefault="006D68ED" w:rsidP="006D68ED">
      <w:pPr>
        <w:rPr>
          <w:color w:val="000000"/>
        </w:rPr>
      </w:pPr>
    </w:p>
    <w:p w:rsidR="006D68ED" w:rsidRPr="00172B89" w:rsidRDefault="006D68ED" w:rsidP="006D68ED">
      <w:pPr>
        <w:rPr>
          <w:color w:val="000000"/>
        </w:rPr>
      </w:pPr>
      <w:r>
        <w:rPr>
          <w:color w:val="000000"/>
        </w:rPr>
        <w:t>РАЗДЕЛ 1. НАИМЕНОВАНИЕ УСЛУГ</w:t>
      </w:r>
    </w:p>
    <w:p w:rsidR="006D68ED" w:rsidRPr="00172B89" w:rsidRDefault="006D68ED" w:rsidP="006D68ED">
      <w:pPr>
        <w:rPr>
          <w:color w:val="000000"/>
        </w:rPr>
      </w:pPr>
      <w:r w:rsidRPr="00172B89">
        <w:rPr>
          <w:color w:val="000000"/>
        </w:rPr>
        <w:t>РАЗДЕЛ 2. ОПИСАНИЕ УСЛУГ</w:t>
      </w:r>
    </w:p>
    <w:p w:rsidR="006D68ED" w:rsidRPr="00172B89" w:rsidRDefault="006D68ED" w:rsidP="006D68ED">
      <w:pPr>
        <w:ind w:left="851"/>
        <w:rPr>
          <w:color w:val="000000"/>
        </w:rPr>
      </w:pPr>
      <w:r w:rsidRPr="00172B89">
        <w:rPr>
          <w:color w:val="000000"/>
        </w:rPr>
        <w:t>Подраздел 2.1 Состав (перечень) оказываемых услуг</w:t>
      </w:r>
    </w:p>
    <w:p w:rsidR="006D68ED" w:rsidRPr="00172B89" w:rsidRDefault="006D68ED" w:rsidP="006D68ED">
      <w:pPr>
        <w:ind w:left="851"/>
        <w:rPr>
          <w:color w:val="000000"/>
        </w:rPr>
      </w:pPr>
      <w:r w:rsidRPr="00172B89">
        <w:rPr>
          <w:color w:val="000000"/>
        </w:rPr>
        <w:t>Подраздел 2.2 Описание оказываемых услуг</w:t>
      </w:r>
    </w:p>
    <w:p w:rsidR="006D68ED" w:rsidRPr="00172B89" w:rsidRDefault="006D68ED" w:rsidP="006D68ED">
      <w:pPr>
        <w:rPr>
          <w:color w:val="000000"/>
        </w:rPr>
      </w:pPr>
      <w:r w:rsidRPr="00172B89">
        <w:rPr>
          <w:color w:val="000000"/>
        </w:rPr>
        <w:t>РАЗДЕЛ 3. ТРЕБОВАНИЯ К УСЛУГАМ</w:t>
      </w:r>
    </w:p>
    <w:p w:rsidR="006D68ED" w:rsidRPr="00172B89" w:rsidRDefault="006D68ED" w:rsidP="006D68ED">
      <w:pPr>
        <w:ind w:left="851"/>
        <w:rPr>
          <w:color w:val="000000"/>
        </w:rPr>
      </w:pPr>
      <w:r w:rsidRPr="00172B89">
        <w:rPr>
          <w:color w:val="000000"/>
        </w:rPr>
        <w:t>Подраздел 3.1 Общие требования</w:t>
      </w:r>
    </w:p>
    <w:p w:rsidR="006D68ED" w:rsidRPr="00172B89" w:rsidRDefault="006D68ED" w:rsidP="006D68ED">
      <w:pPr>
        <w:ind w:left="851"/>
        <w:rPr>
          <w:color w:val="000000"/>
        </w:rPr>
      </w:pPr>
      <w:r w:rsidRPr="00172B89">
        <w:rPr>
          <w:color w:val="000000"/>
        </w:rPr>
        <w:t>Подраздел 3.2 Требования к качеству оказываемых услуг</w:t>
      </w:r>
    </w:p>
    <w:p w:rsidR="006D68ED" w:rsidRPr="00172B89" w:rsidRDefault="006D68ED" w:rsidP="006D68ED">
      <w:pPr>
        <w:ind w:left="851"/>
        <w:rPr>
          <w:color w:val="000000"/>
        </w:rPr>
      </w:pPr>
      <w:r w:rsidRPr="00172B89">
        <w:rPr>
          <w:color w:val="000000"/>
        </w:rPr>
        <w:t>Подраздел 3.</w:t>
      </w:r>
      <w:r>
        <w:rPr>
          <w:color w:val="000000"/>
        </w:rPr>
        <w:t>3</w:t>
      </w:r>
      <w:r w:rsidRPr="00172B89">
        <w:rPr>
          <w:color w:val="000000"/>
        </w:rPr>
        <w:t xml:space="preserve"> Требования к конфиденциальности</w:t>
      </w:r>
    </w:p>
    <w:p w:rsidR="006D68ED" w:rsidRPr="00172B89" w:rsidRDefault="006D68ED" w:rsidP="006D68ED">
      <w:pPr>
        <w:ind w:left="851"/>
        <w:rPr>
          <w:color w:val="000000"/>
        </w:rPr>
      </w:pPr>
      <w:r w:rsidRPr="00172B89">
        <w:rPr>
          <w:color w:val="000000"/>
        </w:rPr>
        <w:t>Подраздел 3.</w:t>
      </w:r>
      <w:r>
        <w:rPr>
          <w:color w:val="000000"/>
        </w:rPr>
        <w:t>4</w:t>
      </w:r>
      <w:r w:rsidRPr="00172B89">
        <w:rPr>
          <w:color w:val="000000"/>
        </w:rPr>
        <w:t xml:space="preserve"> Требования к безопасности оказания услуг</w:t>
      </w:r>
    </w:p>
    <w:p w:rsidR="006D68ED" w:rsidRPr="00172B89" w:rsidRDefault="006D68ED" w:rsidP="006D68ED">
      <w:pPr>
        <w:ind w:left="851"/>
        <w:rPr>
          <w:color w:val="000000"/>
        </w:rPr>
      </w:pPr>
      <w:r w:rsidRPr="00172B89">
        <w:rPr>
          <w:color w:val="000000"/>
        </w:rPr>
        <w:t>Подраздел 3.</w:t>
      </w:r>
      <w:r w:rsidR="00200122">
        <w:rPr>
          <w:color w:val="000000"/>
        </w:rPr>
        <w:t>5</w:t>
      </w:r>
      <w:r w:rsidRPr="00172B89">
        <w:rPr>
          <w:color w:val="000000"/>
        </w:rPr>
        <w:t xml:space="preserve"> Специальные требования</w:t>
      </w:r>
    </w:p>
    <w:p w:rsidR="006D68ED" w:rsidRPr="00172B89" w:rsidRDefault="006D68ED" w:rsidP="006D68ED">
      <w:pPr>
        <w:rPr>
          <w:color w:val="000000"/>
        </w:rPr>
      </w:pPr>
      <w:r w:rsidRPr="00172B89">
        <w:rPr>
          <w:color w:val="000000"/>
        </w:rPr>
        <w:t>РАЗДЕЛ 4. РЕЗУЛЬТАТ ОКАЗАННЫХ УСЛУГ</w:t>
      </w:r>
    </w:p>
    <w:p w:rsidR="006D68ED" w:rsidRPr="00172B89" w:rsidRDefault="006D68ED" w:rsidP="006D68ED">
      <w:pPr>
        <w:ind w:left="851"/>
        <w:rPr>
          <w:color w:val="000000"/>
        </w:rPr>
      </w:pPr>
      <w:r w:rsidRPr="00172B89">
        <w:rPr>
          <w:color w:val="000000"/>
        </w:rPr>
        <w:t>Подраздел 4.1 Описание конечного результата оказанных услуг</w:t>
      </w:r>
    </w:p>
    <w:p w:rsidR="006D68ED" w:rsidRPr="00172B89" w:rsidRDefault="006D68ED" w:rsidP="006D68ED">
      <w:pPr>
        <w:ind w:left="851"/>
        <w:rPr>
          <w:color w:val="000000"/>
        </w:rPr>
      </w:pPr>
      <w:r w:rsidRPr="00172B89">
        <w:rPr>
          <w:color w:val="000000"/>
        </w:rPr>
        <w:t>Подраздел 4.2 Требования по приемке услуг</w:t>
      </w:r>
    </w:p>
    <w:p w:rsidR="006D68ED" w:rsidRPr="00172B89" w:rsidRDefault="006D68ED" w:rsidP="006D68ED">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6D68ED" w:rsidRPr="00172B89" w:rsidRDefault="006D68ED" w:rsidP="006D68ED">
      <w:pPr>
        <w:rPr>
          <w:color w:val="000000"/>
        </w:rPr>
      </w:pPr>
      <w:r>
        <w:rPr>
          <w:color w:val="000000"/>
        </w:rPr>
        <w:t>РАЗДЕЛ 5</w:t>
      </w:r>
      <w:r w:rsidRPr="00172B89">
        <w:rPr>
          <w:color w:val="000000"/>
        </w:rPr>
        <w:t>. ПЕРЕЧЕНЬ ПРИНЯТЫХ СОКРАЩЕНИЙ</w:t>
      </w:r>
    </w:p>
    <w:p w:rsidR="006D68ED" w:rsidRPr="00172B89" w:rsidRDefault="006D68ED" w:rsidP="006D68ED">
      <w:pPr>
        <w:rPr>
          <w:color w:val="000000"/>
        </w:rPr>
      </w:pPr>
      <w:r>
        <w:rPr>
          <w:color w:val="000000"/>
        </w:rPr>
        <w:t>РАЗДЕЛ 6</w:t>
      </w:r>
      <w:r w:rsidRPr="00172B89">
        <w:rPr>
          <w:color w:val="000000"/>
        </w:rPr>
        <w:t>. ПЕРЕЧЕНЬ ПРИЛОЖЕНИЙ</w:t>
      </w:r>
    </w:p>
    <w:p w:rsidR="006D68ED" w:rsidRPr="001F6931" w:rsidRDefault="006D68ED" w:rsidP="006D68ED">
      <w:pPr>
        <w:jc w:val="center"/>
        <w:rPr>
          <w:color w:val="000000"/>
        </w:rPr>
      </w:pPr>
      <w:r w:rsidRPr="001F6931">
        <w:rPr>
          <w:i/>
          <w:color w:val="000000"/>
          <w:sz w:val="26"/>
          <w:szCs w:val="26"/>
        </w:rPr>
        <w:br w:type="page"/>
      </w:r>
      <w:r w:rsidRPr="001F6931">
        <w:rPr>
          <w:color w:val="000000"/>
        </w:rPr>
        <w:lastRenderedPageBreak/>
        <w:t>РАЗДЕЛ 1. НАИМЕНОВАНИЕ УСЛУГ</w:t>
      </w:r>
    </w:p>
    <w:p w:rsidR="006D68ED" w:rsidRPr="001F6931" w:rsidRDefault="006D68ED" w:rsidP="006D68ED">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6D68ED" w:rsidRPr="001F6931" w:rsidTr="006D68ED">
        <w:trPr>
          <w:trHeight w:val="319"/>
        </w:trPr>
        <w:tc>
          <w:tcPr>
            <w:tcW w:w="9639" w:type="dxa"/>
            <w:tcBorders>
              <w:top w:val="single" w:sz="4" w:space="0" w:color="auto"/>
              <w:left w:val="single" w:sz="4" w:space="0" w:color="auto"/>
              <w:right w:val="single" w:sz="4" w:space="0" w:color="auto"/>
            </w:tcBorders>
          </w:tcPr>
          <w:bookmarkEnd w:id="5"/>
          <w:p w:rsidR="006D68ED" w:rsidRPr="001F6931" w:rsidRDefault="006D68ED" w:rsidP="006D68ED">
            <w:pPr>
              <w:ind w:firstLine="601"/>
              <w:jc w:val="both"/>
              <w:rPr>
                <w:i/>
                <w:color w:val="000000"/>
              </w:rPr>
            </w:pPr>
            <w:r>
              <w:rPr>
                <w:i/>
                <w:color w:val="000000"/>
              </w:rPr>
              <w:t>О</w:t>
            </w:r>
            <w:r w:rsidRPr="00F748C2">
              <w:rPr>
                <w:i/>
                <w:color w:val="000000"/>
              </w:rPr>
              <w:t xml:space="preserve">казание услуг по </w:t>
            </w:r>
            <w:r>
              <w:rPr>
                <w:i/>
                <w:color w:val="000000"/>
              </w:rPr>
              <w:t>эксплуатации</w:t>
            </w:r>
            <w:r w:rsidRPr="00A475F6">
              <w:rPr>
                <w:i/>
                <w:color w:val="000000"/>
              </w:rPr>
              <w:t xml:space="preserve">, </w:t>
            </w:r>
            <w:r w:rsidRPr="00F748C2">
              <w:rPr>
                <w:i/>
                <w:color w:val="000000"/>
              </w:rPr>
              <w:t xml:space="preserve">уборке помещений и прилегающей территории </w:t>
            </w:r>
            <w:r w:rsidR="009D540A" w:rsidRPr="009D540A">
              <w:rPr>
                <w:i/>
                <w:color w:val="000000"/>
              </w:rPr>
              <w:t>здания по адресу: ул. Большая Полянка, д.25, стр.1</w:t>
            </w:r>
          </w:p>
        </w:tc>
      </w:tr>
    </w:tbl>
    <w:p w:rsidR="006D68ED" w:rsidRPr="001F6931" w:rsidRDefault="006D68ED" w:rsidP="006D68ED">
      <w:pPr>
        <w:jc w:val="center"/>
        <w:rPr>
          <w:color w:val="000000"/>
        </w:rPr>
      </w:pPr>
    </w:p>
    <w:p w:rsidR="006D68ED" w:rsidRPr="001F6931" w:rsidRDefault="006D68ED" w:rsidP="006D68ED">
      <w:pPr>
        <w:jc w:val="center"/>
        <w:rPr>
          <w:color w:val="000000"/>
        </w:rPr>
      </w:pPr>
      <w:r w:rsidRPr="001F6931">
        <w:rPr>
          <w:color w:val="000000"/>
        </w:rPr>
        <w:t>РАЗДЕЛ 2. ОПИСАНИЕ УСЛУГ</w:t>
      </w:r>
    </w:p>
    <w:p w:rsidR="006D68ED" w:rsidRPr="001F6931" w:rsidRDefault="006D68ED" w:rsidP="006D68ED">
      <w:pPr>
        <w:jc w:val="center"/>
        <w:rPr>
          <w:color w:val="000000"/>
        </w:rPr>
      </w:pP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6D68ED" w:rsidRPr="001F6931" w:rsidTr="006D68ED">
        <w:trPr>
          <w:trHeight w:val="396"/>
        </w:trPr>
        <w:tc>
          <w:tcPr>
            <w:tcW w:w="9889" w:type="dxa"/>
            <w:tcBorders>
              <w:top w:val="single" w:sz="4" w:space="0" w:color="auto"/>
              <w:left w:val="single" w:sz="4" w:space="0" w:color="auto"/>
              <w:bottom w:val="single" w:sz="4" w:space="0" w:color="auto"/>
              <w:right w:val="single" w:sz="4" w:space="0" w:color="auto"/>
            </w:tcBorders>
          </w:tcPr>
          <w:p w:rsidR="006D68ED" w:rsidRPr="001526CA" w:rsidRDefault="006D68ED" w:rsidP="006D68ED">
            <w:pPr>
              <w:jc w:val="center"/>
              <w:rPr>
                <w:color w:val="000000"/>
              </w:rPr>
            </w:pPr>
            <w:r w:rsidRPr="001F6931">
              <w:rPr>
                <w:color w:val="000000"/>
              </w:rPr>
              <w:t xml:space="preserve">Подраздел 2.1 Состав (перечень) оказываемых услуг </w:t>
            </w:r>
          </w:p>
        </w:tc>
      </w:tr>
      <w:tr w:rsidR="006D68ED" w:rsidRPr="001F6931" w:rsidTr="006D68ED">
        <w:trPr>
          <w:trHeight w:val="420"/>
        </w:trPr>
        <w:tc>
          <w:tcPr>
            <w:tcW w:w="9889" w:type="dxa"/>
            <w:tcBorders>
              <w:top w:val="single" w:sz="4" w:space="0" w:color="auto"/>
              <w:left w:val="single" w:sz="4" w:space="0" w:color="auto"/>
              <w:bottom w:val="single" w:sz="4" w:space="0" w:color="auto"/>
              <w:right w:val="single" w:sz="4" w:space="0" w:color="auto"/>
            </w:tcBorders>
          </w:tcPr>
          <w:p w:rsidR="006D68ED" w:rsidRPr="009B1239" w:rsidRDefault="006D68ED" w:rsidP="006D68ED">
            <w:pPr>
              <w:suppressAutoHyphens/>
              <w:spacing w:line="276" w:lineRule="auto"/>
              <w:ind w:right="141" w:firstLine="709"/>
              <w:contextualSpacing/>
              <w:jc w:val="both"/>
              <w:rPr>
                <w:i/>
                <w:color w:val="000000"/>
              </w:rPr>
            </w:pPr>
            <w:r w:rsidRPr="009B1239">
              <w:rPr>
                <w:i/>
                <w:color w:val="000000"/>
              </w:rPr>
              <w:t>В рамках Договора Исполнитель оказывает услуги на объекте по адресу: г. Москва, ул. Большая Полянка, д.25, стр.1. Объект представляет собой 5 этажное административное здание</w:t>
            </w:r>
            <w:proofErr w:type="gramStart"/>
            <w:r w:rsidRPr="009B1239">
              <w:rPr>
                <w:i/>
                <w:color w:val="000000"/>
              </w:rPr>
              <w:t xml:space="preserve"> А</w:t>
            </w:r>
            <w:proofErr w:type="gramEnd"/>
            <w:r w:rsidRPr="009B1239">
              <w:rPr>
                <w:i/>
                <w:color w:val="000000"/>
              </w:rPr>
              <w:t xml:space="preserve"> класса с подземным паркингом на -1 этаже.</w:t>
            </w:r>
          </w:p>
          <w:p w:rsidR="006D68ED" w:rsidRPr="009B1239" w:rsidRDefault="006D68ED" w:rsidP="006D68ED">
            <w:pPr>
              <w:spacing w:line="276" w:lineRule="auto"/>
              <w:ind w:firstLine="743"/>
              <w:jc w:val="both"/>
              <w:rPr>
                <w:i/>
              </w:rPr>
            </w:pPr>
            <w:r w:rsidRPr="009B1239">
              <w:rPr>
                <w:i/>
              </w:rPr>
              <w:t>Площадь помещений:</w:t>
            </w:r>
          </w:p>
          <w:p w:rsidR="006D68ED" w:rsidRPr="009B1239" w:rsidRDefault="006D68ED" w:rsidP="006D68ED">
            <w:pPr>
              <w:spacing w:line="276" w:lineRule="auto"/>
              <w:ind w:firstLine="743"/>
              <w:jc w:val="both"/>
              <w:rPr>
                <w:i/>
              </w:rPr>
            </w:pPr>
            <w:r w:rsidRPr="009B1239">
              <w:rPr>
                <w:i/>
              </w:rPr>
              <w:t xml:space="preserve">Учрежденческие – 2583,2 кв.м. </w:t>
            </w:r>
          </w:p>
          <w:p w:rsidR="006D68ED" w:rsidRPr="009B1239" w:rsidRDefault="006D68ED" w:rsidP="006D68ED">
            <w:pPr>
              <w:spacing w:line="276" w:lineRule="auto"/>
              <w:ind w:firstLine="743"/>
              <w:jc w:val="both"/>
              <w:rPr>
                <w:i/>
              </w:rPr>
            </w:pPr>
            <w:proofErr w:type="gramStart"/>
            <w:r w:rsidRPr="009B1239">
              <w:rPr>
                <w:i/>
              </w:rPr>
              <w:t>Гараж – 503,8 кв.м. (479,4 кв.м. подвальная часть; 24,4 кв.м. пандус на 1-ом этаже)</w:t>
            </w:r>
            <w:proofErr w:type="gramEnd"/>
          </w:p>
          <w:p w:rsidR="006D68ED" w:rsidRPr="009B1239" w:rsidRDefault="006D68ED" w:rsidP="006D68ED">
            <w:pPr>
              <w:spacing w:line="276" w:lineRule="auto"/>
              <w:ind w:firstLine="743"/>
              <w:jc w:val="both"/>
              <w:rPr>
                <w:i/>
              </w:rPr>
            </w:pPr>
            <w:r>
              <w:rPr>
                <w:i/>
              </w:rPr>
              <w:t>Прочие – 307,9</w:t>
            </w:r>
            <w:r w:rsidRPr="009B1239">
              <w:rPr>
                <w:i/>
              </w:rPr>
              <w:t xml:space="preserve"> кв.м. (включая санузлы 54,4 кв.м.)</w:t>
            </w:r>
          </w:p>
          <w:p w:rsidR="006D68ED" w:rsidRPr="009B1239" w:rsidRDefault="006D68ED" w:rsidP="006D68ED">
            <w:pPr>
              <w:spacing w:line="276" w:lineRule="auto"/>
              <w:ind w:firstLine="743"/>
              <w:jc w:val="both"/>
              <w:rPr>
                <w:i/>
                <w:u w:val="single"/>
              </w:rPr>
            </w:pPr>
            <w:r w:rsidRPr="009B1239">
              <w:rPr>
                <w:i/>
                <w:u w:val="single"/>
              </w:rPr>
              <w:t>Итого по зданию: 3394,9 кв.м.</w:t>
            </w:r>
          </w:p>
          <w:p w:rsidR="006D68ED" w:rsidRPr="009B1239" w:rsidRDefault="006D68ED" w:rsidP="006D68ED">
            <w:pPr>
              <w:spacing w:line="276" w:lineRule="auto"/>
              <w:ind w:firstLine="743"/>
              <w:jc w:val="both"/>
              <w:rPr>
                <w:i/>
              </w:rPr>
            </w:pPr>
            <w:r w:rsidRPr="009B1239">
              <w:rPr>
                <w:i/>
              </w:rPr>
              <w:t>Площадь прилегающей территории - 555,0 кв.м.</w:t>
            </w:r>
          </w:p>
          <w:p w:rsidR="006D68ED" w:rsidRPr="009B1239" w:rsidRDefault="006D68ED" w:rsidP="006D68ED">
            <w:pPr>
              <w:spacing w:line="276" w:lineRule="auto"/>
              <w:ind w:firstLine="743"/>
              <w:jc w:val="both"/>
              <w:rPr>
                <w:i/>
              </w:rPr>
            </w:pPr>
            <w:r w:rsidRPr="009B1239">
              <w:rPr>
                <w:i/>
              </w:rPr>
              <w:t>Площадь фасада здания -  4.600,00 кв.м.</w:t>
            </w:r>
          </w:p>
          <w:p w:rsidR="006D68ED" w:rsidRPr="009B1239" w:rsidRDefault="006D68ED" w:rsidP="006D68ED">
            <w:pPr>
              <w:spacing w:line="276" w:lineRule="auto"/>
              <w:ind w:firstLine="743"/>
              <w:jc w:val="both"/>
              <w:rPr>
                <w:i/>
              </w:rPr>
            </w:pPr>
            <w:r w:rsidRPr="009B1239">
              <w:rPr>
                <w:i/>
              </w:rPr>
              <w:t xml:space="preserve">Площадь остекления здания - 600,00 кв.м. </w:t>
            </w:r>
          </w:p>
          <w:p w:rsidR="006D68ED" w:rsidRPr="009B1239" w:rsidRDefault="006D68ED" w:rsidP="006D68ED">
            <w:pPr>
              <w:spacing w:line="276" w:lineRule="auto"/>
              <w:ind w:firstLine="743"/>
              <w:jc w:val="both"/>
              <w:rPr>
                <w:i/>
                <w:color w:val="000000"/>
              </w:rPr>
            </w:pPr>
            <w:r w:rsidRPr="009B1239">
              <w:rPr>
                <w:i/>
                <w:color w:val="000000"/>
              </w:rPr>
              <w:t xml:space="preserve">Объект сдан в эксплуатацию в 2004 году. Напольные покрытия - </w:t>
            </w:r>
            <w:proofErr w:type="spellStart"/>
            <w:r w:rsidRPr="009B1239">
              <w:rPr>
                <w:i/>
                <w:color w:val="000000"/>
              </w:rPr>
              <w:t>ковролин</w:t>
            </w:r>
            <w:proofErr w:type="spellEnd"/>
            <w:r w:rsidRPr="009B1239">
              <w:rPr>
                <w:i/>
                <w:color w:val="000000"/>
              </w:rPr>
              <w:t xml:space="preserve">, </w:t>
            </w:r>
            <w:proofErr w:type="spellStart"/>
            <w:r w:rsidRPr="009B1239">
              <w:rPr>
                <w:i/>
                <w:color w:val="000000"/>
              </w:rPr>
              <w:t>ламинат</w:t>
            </w:r>
            <w:proofErr w:type="spellEnd"/>
            <w:r w:rsidRPr="009B1239">
              <w:rPr>
                <w:i/>
                <w:color w:val="000000"/>
              </w:rPr>
              <w:t xml:space="preserve">, керамическая плитка. </w:t>
            </w:r>
            <w:proofErr w:type="gramStart"/>
            <w:r w:rsidRPr="009B1239">
              <w:rPr>
                <w:i/>
                <w:color w:val="000000"/>
              </w:rPr>
              <w:t>Лестницы – 3 шт., из них основных - 2 шт., запасных - 1 шт. Входы – 5 шт., из них основных - 2 шт., запасных - 3 шт.</w:t>
            </w:r>
            <w:proofErr w:type="gramEnd"/>
          </w:p>
          <w:p w:rsidR="006D68ED" w:rsidRPr="005834A6" w:rsidRDefault="006D68ED" w:rsidP="006D68ED">
            <w:pPr>
              <w:tabs>
                <w:tab w:val="left" w:pos="-1440"/>
              </w:tabs>
              <w:spacing w:after="60"/>
              <w:ind w:left="34" w:firstLine="567"/>
              <w:jc w:val="both"/>
              <w:rPr>
                <w:i/>
              </w:rPr>
            </w:pPr>
            <w:r>
              <w:rPr>
                <w:i/>
                <w:color w:val="000000"/>
              </w:rPr>
              <w:t xml:space="preserve">Услуги по эксплуатации здания включают  техническую эксплуатацию, обслуживание и ремонт </w:t>
            </w:r>
            <w:r w:rsidRPr="005834A6">
              <w:rPr>
                <w:i/>
              </w:rPr>
              <w:t>следующих систем, ст</w:t>
            </w:r>
            <w:r>
              <w:rPr>
                <w:i/>
              </w:rPr>
              <w:t>руктурных частей и помещений:</w:t>
            </w:r>
          </w:p>
          <w:p w:rsidR="006D68ED" w:rsidRDefault="006D68ED" w:rsidP="006D68ED">
            <w:pPr>
              <w:pStyle w:val="af6"/>
              <w:numPr>
                <w:ilvl w:val="0"/>
                <w:numId w:val="64"/>
              </w:numPr>
              <w:rPr>
                <w:i/>
              </w:rPr>
            </w:pPr>
            <w:r w:rsidRPr="005834A6">
              <w:rPr>
                <w:i/>
              </w:rPr>
              <w:t xml:space="preserve">Электрические </w:t>
            </w:r>
            <w:r>
              <w:rPr>
                <w:i/>
              </w:rPr>
              <w:t>силовые и осветительные системы;</w:t>
            </w:r>
          </w:p>
          <w:p w:rsidR="006D68ED" w:rsidRPr="00E53EEF" w:rsidRDefault="006D68ED" w:rsidP="006D68ED">
            <w:pPr>
              <w:pStyle w:val="af6"/>
              <w:numPr>
                <w:ilvl w:val="0"/>
                <w:numId w:val="64"/>
              </w:numPr>
              <w:rPr>
                <w:i/>
              </w:rPr>
            </w:pPr>
            <w:r>
              <w:rPr>
                <w:i/>
              </w:rPr>
              <w:t>П</w:t>
            </w:r>
            <w:r w:rsidRPr="005834A6">
              <w:rPr>
                <w:i/>
              </w:rPr>
              <w:t>ротивопожарные системы;</w:t>
            </w:r>
          </w:p>
          <w:p w:rsidR="006D68ED" w:rsidRDefault="006D68ED" w:rsidP="006D68ED">
            <w:pPr>
              <w:pStyle w:val="af6"/>
              <w:numPr>
                <w:ilvl w:val="0"/>
                <w:numId w:val="64"/>
              </w:numPr>
              <w:rPr>
                <w:i/>
              </w:rPr>
            </w:pPr>
            <w:r>
              <w:rPr>
                <w:i/>
              </w:rPr>
              <w:t>Система управления и диспетчеризации инженерного оборудования;</w:t>
            </w:r>
          </w:p>
          <w:p w:rsidR="006D68ED" w:rsidRPr="005834A6" w:rsidRDefault="006D68ED" w:rsidP="006D68ED">
            <w:pPr>
              <w:pStyle w:val="af6"/>
              <w:numPr>
                <w:ilvl w:val="0"/>
                <w:numId w:val="64"/>
              </w:numPr>
              <w:rPr>
                <w:bCs/>
                <w:i/>
              </w:rPr>
            </w:pPr>
            <w:r>
              <w:rPr>
                <w:i/>
              </w:rPr>
              <w:t>Лифты;</w:t>
            </w:r>
          </w:p>
          <w:p w:rsidR="006D68ED" w:rsidRPr="005834A6" w:rsidRDefault="006D68ED" w:rsidP="006D68ED">
            <w:pPr>
              <w:pStyle w:val="af6"/>
              <w:numPr>
                <w:ilvl w:val="0"/>
                <w:numId w:val="64"/>
              </w:numPr>
              <w:rPr>
                <w:i/>
              </w:rPr>
            </w:pPr>
            <w:r w:rsidRPr="005834A6">
              <w:rPr>
                <w:bCs/>
                <w:i/>
              </w:rPr>
              <w:t>Технические средства систем безопасности (далее -</w:t>
            </w:r>
            <w:r>
              <w:rPr>
                <w:bCs/>
                <w:i/>
              </w:rPr>
              <w:t xml:space="preserve"> ТССБ);</w:t>
            </w:r>
          </w:p>
          <w:p w:rsidR="006D68ED" w:rsidRPr="005834A6" w:rsidRDefault="006D68ED" w:rsidP="006D68ED">
            <w:pPr>
              <w:pStyle w:val="af6"/>
              <w:numPr>
                <w:ilvl w:val="0"/>
                <w:numId w:val="64"/>
              </w:numPr>
              <w:rPr>
                <w:i/>
              </w:rPr>
            </w:pPr>
            <w:proofErr w:type="spellStart"/>
            <w:r w:rsidRPr="005834A6">
              <w:rPr>
                <w:i/>
              </w:rPr>
              <w:t>Водопроводно</w:t>
            </w:r>
            <w:proofErr w:type="spellEnd"/>
            <w:r w:rsidRPr="005834A6">
              <w:rPr>
                <w:i/>
              </w:rPr>
              <w:t xml:space="preserve"> – канализационная сеть;</w:t>
            </w:r>
          </w:p>
          <w:p w:rsidR="006D68ED" w:rsidRDefault="006D68ED" w:rsidP="006D68ED">
            <w:pPr>
              <w:pStyle w:val="af6"/>
              <w:numPr>
                <w:ilvl w:val="0"/>
                <w:numId w:val="64"/>
              </w:numPr>
              <w:rPr>
                <w:i/>
              </w:rPr>
            </w:pPr>
            <w:r w:rsidRPr="00802245">
              <w:rPr>
                <w:i/>
              </w:rPr>
              <w:t>Система холодного и горячего водоснабжения;</w:t>
            </w:r>
          </w:p>
          <w:p w:rsidR="006D68ED" w:rsidRPr="00802245" w:rsidRDefault="006D68ED" w:rsidP="006D68ED">
            <w:pPr>
              <w:pStyle w:val="af6"/>
              <w:numPr>
                <w:ilvl w:val="0"/>
                <w:numId w:val="64"/>
              </w:numPr>
              <w:rPr>
                <w:i/>
              </w:rPr>
            </w:pPr>
            <w:r w:rsidRPr="00802245">
              <w:rPr>
                <w:i/>
              </w:rPr>
              <w:t>Системы вентиляции и кондиционирование воздуха;</w:t>
            </w:r>
          </w:p>
          <w:p w:rsidR="006D68ED" w:rsidRDefault="006D68ED" w:rsidP="006D68ED">
            <w:pPr>
              <w:pStyle w:val="af6"/>
              <w:numPr>
                <w:ilvl w:val="0"/>
                <w:numId w:val="64"/>
              </w:numPr>
              <w:rPr>
                <w:i/>
              </w:rPr>
            </w:pPr>
            <w:r w:rsidRPr="005834A6">
              <w:rPr>
                <w:i/>
              </w:rPr>
              <w:t>Система отопления;</w:t>
            </w:r>
          </w:p>
          <w:p w:rsidR="006D68ED" w:rsidRPr="005834A6" w:rsidRDefault="006D68ED" w:rsidP="006D68ED">
            <w:pPr>
              <w:pStyle w:val="af6"/>
              <w:numPr>
                <w:ilvl w:val="0"/>
                <w:numId w:val="64"/>
              </w:numPr>
              <w:rPr>
                <w:i/>
              </w:rPr>
            </w:pPr>
            <w:r>
              <w:rPr>
                <w:i/>
              </w:rPr>
              <w:t>Дизель-генераторная установка;</w:t>
            </w:r>
          </w:p>
          <w:p w:rsidR="006D68ED" w:rsidRDefault="006D68ED" w:rsidP="006D68ED">
            <w:pPr>
              <w:pStyle w:val="af6"/>
              <w:numPr>
                <w:ilvl w:val="0"/>
                <w:numId w:val="64"/>
              </w:numPr>
              <w:rPr>
                <w:i/>
              </w:rPr>
            </w:pPr>
            <w:r w:rsidRPr="005834A6">
              <w:rPr>
                <w:i/>
              </w:rPr>
              <w:t>Ав</w:t>
            </w:r>
            <w:r>
              <w:rPr>
                <w:i/>
              </w:rPr>
              <w:t>томатические ворота</w:t>
            </w:r>
            <w:r w:rsidRPr="005834A6">
              <w:rPr>
                <w:i/>
              </w:rPr>
              <w:t>;</w:t>
            </w:r>
          </w:p>
          <w:p w:rsidR="006D68ED" w:rsidRDefault="006D68ED" w:rsidP="006D68ED">
            <w:pPr>
              <w:pStyle w:val="af6"/>
              <w:numPr>
                <w:ilvl w:val="0"/>
                <w:numId w:val="64"/>
              </w:numPr>
              <w:rPr>
                <w:i/>
              </w:rPr>
            </w:pPr>
            <w:r w:rsidRPr="005834A6">
              <w:rPr>
                <w:i/>
              </w:rPr>
              <w:t>Эфирное телевидение, радиовещание</w:t>
            </w:r>
            <w:r>
              <w:rPr>
                <w:i/>
              </w:rPr>
              <w:t>;</w:t>
            </w:r>
          </w:p>
          <w:p w:rsidR="006D68ED" w:rsidRPr="005834A6" w:rsidRDefault="006D68ED" w:rsidP="006D68ED">
            <w:pPr>
              <w:pStyle w:val="af6"/>
              <w:numPr>
                <w:ilvl w:val="0"/>
                <w:numId w:val="64"/>
              </w:numPr>
              <w:rPr>
                <w:i/>
              </w:rPr>
            </w:pPr>
            <w:proofErr w:type="gramStart"/>
            <w:r w:rsidRPr="005834A6">
              <w:rPr>
                <w:i/>
              </w:rPr>
              <w:t>Структурные части здания и помещения (несущие желез</w:t>
            </w:r>
            <w:r>
              <w:rPr>
                <w:i/>
              </w:rPr>
              <w:t xml:space="preserve">обетонные конструкции, каменные, </w:t>
            </w:r>
            <w:r w:rsidRPr="005834A6">
              <w:rPr>
                <w:i/>
              </w:rPr>
              <w:t>алюминиевые и гипсокартонные  конструкции – фундаменты, колонны, перекрытия, стены, перегородки; ограждающие конструкции – кровля, «мокрый фасад», карнизы, отливы, стальные перила лестниц, лоджий; изоляционные и окрашенные поверхности, столярные изделия – алюминиевые и деревянные окна, стальные, алюминиевые и деревянные двери, люки, ворота; отделка помеще</w:t>
            </w:r>
            <w:r>
              <w:rPr>
                <w:i/>
              </w:rPr>
              <w:t>ний - полы, стены, перегородки).</w:t>
            </w:r>
            <w:proofErr w:type="gramEnd"/>
          </w:p>
          <w:p w:rsidR="006D68ED" w:rsidRPr="003B5B56" w:rsidRDefault="006D68ED" w:rsidP="006D68ED">
            <w:pPr>
              <w:tabs>
                <w:tab w:val="left" w:pos="-1440"/>
              </w:tabs>
              <w:spacing w:after="60"/>
              <w:ind w:left="284" w:firstLine="317"/>
              <w:jc w:val="both"/>
              <w:rPr>
                <w:i/>
              </w:rPr>
            </w:pPr>
            <w:r>
              <w:rPr>
                <w:i/>
              </w:rPr>
              <w:t xml:space="preserve">  Услуги по </w:t>
            </w:r>
            <w:r w:rsidRPr="00F748C2">
              <w:rPr>
                <w:i/>
                <w:color w:val="000000"/>
              </w:rPr>
              <w:t>уборке</w:t>
            </w:r>
            <w:r>
              <w:rPr>
                <w:i/>
                <w:color w:val="000000"/>
              </w:rPr>
              <w:t xml:space="preserve"> (</w:t>
            </w:r>
            <w:proofErr w:type="spellStart"/>
            <w:r>
              <w:rPr>
                <w:i/>
                <w:color w:val="000000"/>
              </w:rPr>
              <w:t>клинингу</w:t>
            </w:r>
            <w:proofErr w:type="spellEnd"/>
            <w:r>
              <w:rPr>
                <w:i/>
                <w:color w:val="000000"/>
              </w:rPr>
              <w:t>) включают в себя</w:t>
            </w:r>
            <w:r>
              <w:rPr>
                <w:i/>
              </w:rPr>
              <w:t>:</w:t>
            </w:r>
          </w:p>
          <w:p w:rsidR="006D68ED" w:rsidRPr="00EF2690" w:rsidRDefault="006D68ED" w:rsidP="006D68ED">
            <w:pPr>
              <w:pStyle w:val="af6"/>
              <w:numPr>
                <w:ilvl w:val="0"/>
                <w:numId w:val="65"/>
              </w:numPr>
              <w:ind w:hanging="261"/>
              <w:rPr>
                <w:i/>
              </w:rPr>
            </w:pPr>
            <w:r>
              <w:rPr>
                <w:i/>
              </w:rPr>
              <w:t>Поддерживающую уборку</w:t>
            </w:r>
            <w:r w:rsidRPr="00EF2690">
              <w:rPr>
                <w:i/>
              </w:rPr>
              <w:t xml:space="preserve"> помещений</w:t>
            </w:r>
            <w:r>
              <w:rPr>
                <w:i/>
              </w:rPr>
              <w:t>;</w:t>
            </w:r>
          </w:p>
          <w:p w:rsidR="006D68ED" w:rsidRPr="00A95B5B" w:rsidRDefault="006D68ED" w:rsidP="006D68ED">
            <w:pPr>
              <w:pStyle w:val="af6"/>
              <w:numPr>
                <w:ilvl w:val="0"/>
                <w:numId w:val="65"/>
              </w:numPr>
              <w:ind w:hanging="261"/>
              <w:rPr>
                <w:i/>
              </w:rPr>
            </w:pPr>
            <w:r>
              <w:rPr>
                <w:i/>
              </w:rPr>
              <w:t>Комплексную уборку помещений;</w:t>
            </w:r>
          </w:p>
          <w:p w:rsidR="006D68ED" w:rsidRDefault="006D68ED" w:rsidP="006D68ED">
            <w:pPr>
              <w:pStyle w:val="af6"/>
              <w:numPr>
                <w:ilvl w:val="0"/>
                <w:numId w:val="65"/>
              </w:numPr>
              <w:ind w:hanging="261"/>
              <w:rPr>
                <w:i/>
              </w:rPr>
            </w:pPr>
            <w:r>
              <w:rPr>
                <w:i/>
              </w:rPr>
              <w:t>Уборку</w:t>
            </w:r>
            <w:r w:rsidRPr="00EF2690">
              <w:rPr>
                <w:i/>
              </w:rPr>
              <w:t xml:space="preserve"> прилегающей территории</w:t>
            </w:r>
            <w:r>
              <w:rPr>
                <w:i/>
              </w:rPr>
              <w:t>;</w:t>
            </w:r>
          </w:p>
          <w:p w:rsidR="006D68ED" w:rsidRPr="00617606" w:rsidRDefault="006D68ED" w:rsidP="006D68ED">
            <w:pPr>
              <w:pStyle w:val="af6"/>
              <w:numPr>
                <w:ilvl w:val="0"/>
                <w:numId w:val="65"/>
              </w:numPr>
              <w:ind w:hanging="261"/>
              <w:rPr>
                <w:i/>
              </w:rPr>
            </w:pPr>
            <w:r w:rsidRPr="00617606">
              <w:rPr>
                <w:i/>
              </w:rPr>
              <w:t>Вывоз мусор</w:t>
            </w:r>
            <w:r>
              <w:rPr>
                <w:i/>
              </w:rPr>
              <w:t>а, уборку</w:t>
            </w:r>
            <w:r w:rsidRPr="00617606">
              <w:rPr>
                <w:i/>
              </w:rPr>
              <w:t xml:space="preserve"> и вывоз снега и льда в зимний период,</w:t>
            </w:r>
            <w:r>
              <w:rPr>
                <w:i/>
              </w:rPr>
              <w:t xml:space="preserve"> мойку</w:t>
            </w:r>
            <w:r w:rsidRPr="00617606">
              <w:rPr>
                <w:i/>
              </w:rPr>
              <w:t xml:space="preserve"> окон и фасадов здания</w:t>
            </w:r>
            <w:r>
              <w:rPr>
                <w:i/>
              </w:rPr>
              <w:t>.</w:t>
            </w:r>
          </w:p>
          <w:p w:rsidR="006D68ED" w:rsidRPr="006A7B3B" w:rsidRDefault="006D68ED" w:rsidP="006D68ED">
            <w:pPr>
              <w:rPr>
                <w:i/>
              </w:rPr>
            </w:pPr>
          </w:p>
        </w:tc>
      </w:tr>
      <w:tr w:rsidR="006D68ED" w:rsidRPr="001F6931" w:rsidTr="006D68ED">
        <w:trPr>
          <w:trHeight w:val="337"/>
        </w:trPr>
        <w:tc>
          <w:tcPr>
            <w:tcW w:w="9889" w:type="dxa"/>
            <w:tcBorders>
              <w:top w:val="single" w:sz="4" w:space="0" w:color="auto"/>
              <w:left w:val="single" w:sz="4" w:space="0" w:color="auto"/>
              <w:bottom w:val="single" w:sz="4" w:space="0" w:color="auto"/>
              <w:right w:val="single" w:sz="4" w:space="0" w:color="auto"/>
            </w:tcBorders>
          </w:tcPr>
          <w:p w:rsidR="006D68ED" w:rsidRPr="001F6931" w:rsidRDefault="006D68ED" w:rsidP="006D68ED">
            <w:pPr>
              <w:jc w:val="center"/>
              <w:rPr>
                <w:color w:val="000000"/>
              </w:rPr>
            </w:pPr>
            <w:r w:rsidRPr="001F6931">
              <w:rPr>
                <w:color w:val="000000"/>
              </w:rPr>
              <w:lastRenderedPageBreak/>
              <w:t>Подраздел 2.2 Описание оказываемых услуг</w:t>
            </w:r>
          </w:p>
        </w:tc>
      </w:tr>
      <w:tr w:rsidR="006D68ED" w:rsidRPr="001F6931" w:rsidTr="006D68ED">
        <w:trPr>
          <w:trHeight w:val="425"/>
        </w:trPr>
        <w:tc>
          <w:tcPr>
            <w:tcW w:w="9889" w:type="dxa"/>
            <w:tcBorders>
              <w:top w:val="single" w:sz="4" w:space="0" w:color="auto"/>
              <w:left w:val="single" w:sz="4" w:space="0" w:color="auto"/>
              <w:bottom w:val="single" w:sz="4" w:space="0" w:color="auto"/>
              <w:right w:val="single" w:sz="4" w:space="0" w:color="auto"/>
            </w:tcBorders>
          </w:tcPr>
          <w:p w:rsidR="006D68ED" w:rsidRPr="00F94082" w:rsidRDefault="006D68ED" w:rsidP="006D68ED">
            <w:pPr>
              <w:pStyle w:val="af6"/>
              <w:numPr>
                <w:ilvl w:val="0"/>
                <w:numId w:val="60"/>
              </w:numPr>
              <w:rPr>
                <w:b/>
                <w:i/>
              </w:rPr>
            </w:pPr>
            <w:r w:rsidRPr="00F94082">
              <w:rPr>
                <w:b/>
                <w:i/>
              </w:rPr>
              <w:t>Услуги по эксплуатации систем, структурных частей и помещений Здания в соответствии с Графиком планово - предупредительного обслуживания (Приложение №2 к ТЗ):</w:t>
            </w:r>
          </w:p>
          <w:p w:rsidR="006D68ED" w:rsidRPr="00F94082" w:rsidRDefault="006D68ED" w:rsidP="006D68ED">
            <w:pPr>
              <w:pStyle w:val="af6"/>
              <w:ind w:left="284"/>
              <w:rPr>
                <w:i/>
              </w:rPr>
            </w:pPr>
          </w:p>
          <w:p w:rsidR="006D68ED" w:rsidRPr="00F94082" w:rsidRDefault="006D68ED" w:rsidP="006D68ED">
            <w:pPr>
              <w:pStyle w:val="af6"/>
              <w:ind w:left="284"/>
              <w:rPr>
                <w:i/>
              </w:rPr>
            </w:pPr>
            <w:r w:rsidRPr="00F94082">
              <w:rPr>
                <w:i/>
              </w:rPr>
              <w:t>1.1. Услуги по эксплуатации  (техническому обслуживанию и ремонту) электрических  силовых и  осветительных систем.</w:t>
            </w:r>
          </w:p>
          <w:p w:rsidR="006D68ED" w:rsidRDefault="006D68ED" w:rsidP="006D68ED">
            <w:pPr>
              <w:pStyle w:val="af6"/>
              <w:ind w:left="284"/>
              <w:rPr>
                <w:i/>
              </w:rPr>
            </w:pPr>
            <w:r w:rsidRPr="00F94082">
              <w:rPr>
                <w:i/>
              </w:rPr>
              <w:t xml:space="preserve"> Объём услуг включает: </w:t>
            </w:r>
          </w:p>
          <w:p w:rsidR="006D68ED" w:rsidRPr="00F94082" w:rsidRDefault="006D68ED" w:rsidP="006D68ED">
            <w:pPr>
              <w:pStyle w:val="af6"/>
              <w:ind w:left="284"/>
              <w:rPr>
                <w:i/>
              </w:rPr>
            </w:pPr>
            <w:proofErr w:type="gramStart"/>
            <w:r w:rsidRPr="00F94082">
              <w:rPr>
                <w:i/>
              </w:rPr>
              <w:t xml:space="preserve">регулярные визуальные осмотры, контрольные замеры с помощью приборов, контроль энергопотребления в соответствии с заявленными величинами, ежедневный контроль энергопотребления, организацию работ подрядной компании по проведению периодических </w:t>
            </w:r>
            <w:proofErr w:type="spellStart"/>
            <w:r w:rsidRPr="00F94082">
              <w:rPr>
                <w:i/>
              </w:rPr>
              <w:t>электрозамеров</w:t>
            </w:r>
            <w:proofErr w:type="spellEnd"/>
            <w:r w:rsidRPr="00F94082">
              <w:rPr>
                <w:i/>
              </w:rPr>
              <w:t xml:space="preserve"> (замеры сопротивления изоляции, петли фаза - ноль и т.д.) электрического оборудования и сетей, автоматических вводов резерва, аккумуляторных стоек, </w:t>
            </w:r>
            <w:r w:rsidRPr="008F18C1">
              <w:rPr>
                <w:i/>
              </w:rPr>
              <w:t>оформление и сдача показаний счётчиков в  ОАО «</w:t>
            </w:r>
            <w:proofErr w:type="spellStart"/>
            <w:r w:rsidRPr="008F18C1">
              <w:rPr>
                <w:i/>
              </w:rPr>
              <w:t>Мосэнерго</w:t>
            </w:r>
            <w:proofErr w:type="spellEnd"/>
            <w:r w:rsidRPr="008F18C1">
              <w:rPr>
                <w:i/>
              </w:rPr>
              <w:t>», ОАО «</w:t>
            </w:r>
            <w:proofErr w:type="spellStart"/>
            <w:r w:rsidRPr="008F18C1">
              <w:rPr>
                <w:i/>
              </w:rPr>
              <w:t>Мосэнергосбыт</w:t>
            </w:r>
            <w:proofErr w:type="spellEnd"/>
            <w:r w:rsidRPr="008F18C1">
              <w:rPr>
                <w:i/>
              </w:rPr>
              <w:t>», ОАО «</w:t>
            </w:r>
            <w:proofErr w:type="spellStart"/>
            <w:r w:rsidRPr="008F18C1">
              <w:rPr>
                <w:i/>
              </w:rPr>
              <w:t>Мосводоканал</w:t>
            </w:r>
            <w:proofErr w:type="spellEnd"/>
            <w:r w:rsidRPr="008F18C1">
              <w:rPr>
                <w:i/>
              </w:rPr>
              <w:t>», ремонт оборудования светильников, розеток</w:t>
            </w:r>
            <w:proofErr w:type="gramEnd"/>
            <w:r w:rsidRPr="008F18C1">
              <w:rPr>
                <w:i/>
              </w:rPr>
              <w:t>, кабелей, проводов; профилактический ремонт</w:t>
            </w:r>
            <w:r w:rsidRPr="00F94082">
              <w:rPr>
                <w:i/>
              </w:rPr>
              <w:t xml:space="preserve"> отдельных узлов в соответствии с Графиком планово - предупредительного обслуживания, замена расходных материалов (ламп, дроссельных устройств и др.).</w:t>
            </w:r>
          </w:p>
          <w:p w:rsidR="006D68ED" w:rsidRDefault="006D68ED" w:rsidP="006D68ED">
            <w:pPr>
              <w:pStyle w:val="af6"/>
              <w:ind w:left="284" w:firstLine="601"/>
              <w:rPr>
                <w:i/>
              </w:rPr>
            </w:pPr>
            <w:r w:rsidRPr="008A4445">
              <w:rPr>
                <w:i/>
              </w:rPr>
              <w:t xml:space="preserve"> В качестве резервного (аварийного) источника питания используется Дизель-генераторная установка (ДГУ) марки </w:t>
            </w:r>
            <w:proofErr w:type="spellStart"/>
            <w:r w:rsidRPr="008A4445">
              <w:rPr>
                <w:i/>
              </w:rPr>
              <w:t>Volvo</w:t>
            </w:r>
            <w:proofErr w:type="spellEnd"/>
            <w:r w:rsidRPr="008A4445">
              <w:rPr>
                <w:i/>
              </w:rPr>
              <w:t xml:space="preserve"> </w:t>
            </w:r>
            <w:proofErr w:type="spellStart"/>
            <w:r w:rsidRPr="008A4445">
              <w:rPr>
                <w:i/>
              </w:rPr>
              <w:t>Penta</w:t>
            </w:r>
            <w:proofErr w:type="spellEnd"/>
            <w:r w:rsidRPr="008A4445">
              <w:rPr>
                <w:i/>
              </w:rPr>
              <w:t xml:space="preserve"> TAD 941 GE S/N 7009144222  </w:t>
            </w:r>
            <w:proofErr w:type="spellStart"/>
            <w:r w:rsidRPr="008A4445">
              <w:rPr>
                <w:i/>
              </w:rPr>
              <w:t>Stamford</w:t>
            </w:r>
            <w:proofErr w:type="spellEnd"/>
            <w:r w:rsidRPr="008A4445">
              <w:rPr>
                <w:i/>
              </w:rPr>
              <w:t xml:space="preserve"> AC </w:t>
            </w:r>
            <w:proofErr w:type="spellStart"/>
            <w:r w:rsidRPr="008A4445">
              <w:rPr>
                <w:i/>
              </w:rPr>
              <w:t>Generator</w:t>
            </w:r>
            <w:proofErr w:type="spellEnd"/>
            <w:r w:rsidRPr="008A4445">
              <w:rPr>
                <w:i/>
              </w:rPr>
              <w:t xml:space="preserve"> 106J1749, смонтированная в техническом помещении -1 этажа.</w:t>
            </w:r>
          </w:p>
          <w:p w:rsidR="006D68ED" w:rsidRPr="008A4445" w:rsidRDefault="006D68ED" w:rsidP="006D68ED">
            <w:pPr>
              <w:pStyle w:val="af6"/>
              <w:ind w:left="284" w:firstLine="601"/>
              <w:rPr>
                <w:i/>
              </w:rPr>
            </w:pPr>
          </w:p>
          <w:p w:rsidR="006D68ED" w:rsidRPr="00F94082" w:rsidRDefault="006D68ED" w:rsidP="006D68ED">
            <w:pPr>
              <w:pStyle w:val="af6"/>
              <w:ind w:left="284"/>
              <w:rPr>
                <w:i/>
              </w:rPr>
            </w:pPr>
            <w:r w:rsidRPr="00F94082">
              <w:rPr>
                <w:i/>
              </w:rPr>
              <w:t>1.2. Услуги по эксплуатации  (техническому обслуживанию и ремонту)  охранных и противопожарных систем.</w:t>
            </w:r>
          </w:p>
          <w:p w:rsidR="006D68ED" w:rsidRPr="00F94082" w:rsidRDefault="006D68ED" w:rsidP="006D68ED">
            <w:pPr>
              <w:pStyle w:val="af6"/>
              <w:ind w:left="284"/>
              <w:rPr>
                <w:i/>
              </w:rPr>
            </w:pPr>
            <w:r w:rsidRPr="00F94082">
              <w:rPr>
                <w:i/>
              </w:rPr>
              <w:t>Объём услуг включает:</w:t>
            </w:r>
          </w:p>
          <w:p w:rsidR="006D68ED" w:rsidRPr="00F94082" w:rsidRDefault="006D68ED" w:rsidP="006D68ED">
            <w:pPr>
              <w:pStyle w:val="af6"/>
              <w:numPr>
                <w:ilvl w:val="0"/>
                <w:numId w:val="52"/>
              </w:numPr>
              <w:ind w:left="284" w:firstLine="360"/>
              <w:rPr>
                <w:i/>
              </w:rPr>
            </w:pPr>
            <w:r w:rsidRPr="00F94082">
              <w:rPr>
                <w:i/>
              </w:rPr>
              <w:t xml:space="preserve">еженедельный внешний осмотр составных частей систем (шкафов автоматики, приёмно-контрольных приборов, шлейфов сигнализации, </w:t>
            </w:r>
            <w:proofErr w:type="spellStart"/>
            <w:r w:rsidRPr="00F94082">
              <w:rPr>
                <w:i/>
              </w:rPr>
              <w:t>извещателей</w:t>
            </w:r>
            <w:proofErr w:type="spellEnd"/>
            <w:r w:rsidRPr="00F94082">
              <w:rPr>
                <w:i/>
              </w:rPr>
              <w:t>) на отсутствие повреждений;</w:t>
            </w:r>
          </w:p>
          <w:p w:rsidR="006D68ED" w:rsidRPr="00F94082" w:rsidRDefault="006D68ED" w:rsidP="006D68ED">
            <w:pPr>
              <w:pStyle w:val="af6"/>
              <w:numPr>
                <w:ilvl w:val="0"/>
                <w:numId w:val="52"/>
              </w:numPr>
              <w:ind w:left="284" w:firstLine="360"/>
              <w:rPr>
                <w:i/>
              </w:rPr>
            </w:pPr>
            <w:r w:rsidRPr="00F94082">
              <w:rPr>
                <w:i/>
              </w:rPr>
              <w:t>ежедневный контроль функционирования программного обеспечения систем;</w:t>
            </w:r>
          </w:p>
          <w:p w:rsidR="006D68ED" w:rsidRPr="00F94082" w:rsidRDefault="006D68ED" w:rsidP="006D68ED">
            <w:pPr>
              <w:pStyle w:val="af6"/>
              <w:numPr>
                <w:ilvl w:val="0"/>
                <w:numId w:val="52"/>
              </w:numPr>
              <w:spacing w:after="0"/>
              <w:ind w:left="284" w:firstLine="360"/>
              <w:rPr>
                <w:i/>
              </w:rPr>
            </w:pPr>
            <w:r w:rsidRPr="00F94082">
              <w:rPr>
                <w:i/>
              </w:rPr>
              <w:t xml:space="preserve">еженедельный контроль основного и резервного источника питания и проверка автоматического переключения питания с рабочего ввода </w:t>
            </w:r>
            <w:proofErr w:type="gramStart"/>
            <w:r w:rsidRPr="00F94082">
              <w:rPr>
                <w:i/>
              </w:rPr>
              <w:t>на</w:t>
            </w:r>
            <w:proofErr w:type="gramEnd"/>
            <w:r w:rsidRPr="00F94082">
              <w:rPr>
                <w:i/>
              </w:rPr>
              <w:t xml:space="preserve"> резервный и обратно;</w:t>
            </w:r>
          </w:p>
          <w:p w:rsidR="006D68ED" w:rsidRPr="00F94082" w:rsidRDefault="006D68ED" w:rsidP="006D68ED">
            <w:pPr>
              <w:pStyle w:val="af6"/>
              <w:numPr>
                <w:ilvl w:val="0"/>
                <w:numId w:val="52"/>
              </w:numPr>
              <w:spacing w:after="0"/>
              <w:ind w:left="284" w:firstLine="360"/>
              <w:rPr>
                <w:i/>
              </w:rPr>
            </w:pPr>
            <w:r w:rsidRPr="00F94082">
              <w:rPr>
                <w:i/>
              </w:rPr>
              <w:t xml:space="preserve">профилактические работы, проверка работоспособности в </w:t>
            </w:r>
            <w:proofErr w:type="gramStart"/>
            <w:r w:rsidRPr="00F94082">
              <w:rPr>
                <w:i/>
              </w:rPr>
              <w:t>ручном</w:t>
            </w:r>
            <w:proofErr w:type="gramEnd"/>
            <w:r w:rsidRPr="00F94082">
              <w:rPr>
                <w:i/>
              </w:rPr>
              <w:t xml:space="preserve"> и автономных режимах;</w:t>
            </w:r>
          </w:p>
          <w:p w:rsidR="006D68ED" w:rsidRPr="00F94082" w:rsidRDefault="006D68ED" w:rsidP="006D68ED">
            <w:pPr>
              <w:pStyle w:val="af6"/>
              <w:numPr>
                <w:ilvl w:val="0"/>
                <w:numId w:val="52"/>
              </w:numPr>
              <w:spacing w:after="0"/>
              <w:ind w:left="284" w:firstLine="360"/>
              <w:rPr>
                <w:i/>
              </w:rPr>
            </w:pPr>
            <w:r w:rsidRPr="00F94082">
              <w:rPr>
                <w:i/>
              </w:rPr>
              <w:t>осмотр технологической части и комплексное опробование системы;</w:t>
            </w:r>
          </w:p>
          <w:p w:rsidR="006D68ED" w:rsidRPr="00F94082" w:rsidRDefault="006D68ED" w:rsidP="006D68ED">
            <w:pPr>
              <w:pStyle w:val="af6"/>
              <w:numPr>
                <w:ilvl w:val="0"/>
                <w:numId w:val="52"/>
              </w:numPr>
              <w:spacing w:after="0"/>
              <w:ind w:left="284" w:firstLine="360"/>
              <w:rPr>
                <w:i/>
              </w:rPr>
            </w:pPr>
            <w:r w:rsidRPr="00F94082">
              <w:rPr>
                <w:i/>
              </w:rPr>
              <w:t>измерение сопротивления шлейфа;</w:t>
            </w:r>
          </w:p>
          <w:p w:rsidR="006D68ED" w:rsidRPr="00F94082" w:rsidRDefault="006D68ED" w:rsidP="006D68ED">
            <w:pPr>
              <w:pStyle w:val="af6"/>
              <w:numPr>
                <w:ilvl w:val="0"/>
                <w:numId w:val="52"/>
              </w:numPr>
              <w:spacing w:after="0"/>
              <w:ind w:left="284" w:firstLine="360"/>
              <w:rPr>
                <w:i/>
              </w:rPr>
            </w:pPr>
            <w:r w:rsidRPr="00F94082">
              <w:rPr>
                <w:i/>
              </w:rPr>
              <w:t xml:space="preserve">проверка загрязненности </w:t>
            </w:r>
            <w:proofErr w:type="spellStart"/>
            <w:r w:rsidRPr="00F94082">
              <w:rPr>
                <w:i/>
              </w:rPr>
              <w:t>извещателей</w:t>
            </w:r>
            <w:proofErr w:type="spellEnd"/>
            <w:r w:rsidRPr="00F94082">
              <w:rPr>
                <w:i/>
              </w:rPr>
              <w:t xml:space="preserve"> и их своевременная замена;</w:t>
            </w:r>
          </w:p>
          <w:p w:rsidR="006D68ED" w:rsidRPr="00F94082" w:rsidRDefault="006D68ED" w:rsidP="006D68ED">
            <w:pPr>
              <w:pStyle w:val="af6"/>
              <w:numPr>
                <w:ilvl w:val="0"/>
                <w:numId w:val="52"/>
              </w:numPr>
              <w:spacing w:after="0"/>
              <w:ind w:left="284" w:firstLine="360"/>
              <w:rPr>
                <w:i/>
              </w:rPr>
            </w:pPr>
            <w:r w:rsidRPr="00F94082">
              <w:rPr>
                <w:i/>
              </w:rPr>
              <w:t>еженедельный контроль состояния огнетушащего вещества в системах газового и порошкового пожаротушения;</w:t>
            </w:r>
          </w:p>
          <w:p w:rsidR="006D68ED" w:rsidRPr="00F94082" w:rsidRDefault="006D68ED" w:rsidP="006D68ED">
            <w:pPr>
              <w:pStyle w:val="af6"/>
              <w:numPr>
                <w:ilvl w:val="0"/>
                <w:numId w:val="52"/>
              </w:numPr>
              <w:spacing w:after="0"/>
              <w:ind w:left="284" w:firstLine="360"/>
              <w:rPr>
                <w:i/>
              </w:rPr>
            </w:pPr>
            <w:r w:rsidRPr="00F94082">
              <w:rPr>
                <w:i/>
              </w:rPr>
              <w:t>ежемесячный контроль состояния огнетушителей, их своевременная заправка и освидетельствование;</w:t>
            </w:r>
          </w:p>
          <w:p w:rsidR="006D68ED" w:rsidRPr="00F94082" w:rsidRDefault="006D68ED" w:rsidP="006D68ED">
            <w:pPr>
              <w:pStyle w:val="af6"/>
              <w:numPr>
                <w:ilvl w:val="0"/>
                <w:numId w:val="52"/>
              </w:numPr>
              <w:spacing w:after="0"/>
              <w:ind w:left="284" w:firstLine="360"/>
              <w:rPr>
                <w:i/>
              </w:rPr>
            </w:pPr>
            <w:r w:rsidRPr="00F94082">
              <w:rPr>
                <w:i/>
              </w:rPr>
              <w:t>ведение журнала учёта и проверки огнетушителей;</w:t>
            </w:r>
          </w:p>
          <w:p w:rsidR="006D68ED" w:rsidRPr="00F94082" w:rsidRDefault="006D68ED" w:rsidP="006D68ED">
            <w:pPr>
              <w:pStyle w:val="af6"/>
              <w:numPr>
                <w:ilvl w:val="0"/>
                <w:numId w:val="52"/>
              </w:numPr>
              <w:spacing w:after="0"/>
              <w:ind w:left="284" w:firstLine="360"/>
              <w:rPr>
                <w:i/>
              </w:rPr>
            </w:pPr>
            <w:r w:rsidRPr="00F94082">
              <w:rPr>
                <w:i/>
              </w:rPr>
              <w:t>перемотка пожарных рукавов на новую складку (</w:t>
            </w:r>
            <w:proofErr w:type="gramStart"/>
            <w:r w:rsidRPr="00F94082">
              <w:rPr>
                <w:i/>
              </w:rPr>
              <w:t>кроме</w:t>
            </w:r>
            <w:proofErr w:type="gramEnd"/>
            <w:r w:rsidRPr="00F94082">
              <w:rPr>
                <w:i/>
              </w:rPr>
              <w:t xml:space="preserve"> латексных);</w:t>
            </w:r>
          </w:p>
          <w:p w:rsidR="006D68ED" w:rsidRPr="00F94082" w:rsidRDefault="006D68ED" w:rsidP="006D68ED">
            <w:pPr>
              <w:pStyle w:val="af6"/>
              <w:numPr>
                <w:ilvl w:val="0"/>
                <w:numId w:val="52"/>
              </w:numPr>
              <w:spacing w:after="0"/>
              <w:ind w:left="284" w:firstLine="360"/>
              <w:rPr>
                <w:i/>
              </w:rPr>
            </w:pPr>
            <w:r w:rsidRPr="00F94082">
              <w:rPr>
                <w:i/>
              </w:rPr>
              <w:t>ежеквартальное проведение инструктажа по мерам пожарной безопасности и охране труда сотрудников, обслуживающих здание.</w:t>
            </w:r>
          </w:p>
          <w:p w:rsidR="006D68ED" w:rsidRPr="00F94082" w:rsidRDefault="006D68ED" w:rsidP="006D68ED">
            <w:pPr>
              <w:pStyle w:val="af6"/>
              <w:spacing w:after="0"/>
              <w:ind w:left="284"/>
              <w:rPr>
                <w:i/>
              </w:rPr>
            </w:pPr>
          </w:p>
          <w:p w:rsidR="006D68ED" w:rsidRPr="00F94082" w:rsidRDefault="006D68ED" w:rsidP="006D68ED">
            <w:pPr>
              <w:pStyle w:val="af6"/>
              <w:ind w:left="284"/>
              <w:rPr>
                <w:i/>
              </w:rPr>
            </w:pPr>
            <w:r w:rsidRPr="00F94082">
              <w:rPr>
                <w:i/>
              </w:rPr>
              <w:t>1.3.  Услуги по эксплуатации  (техническому обслуживанию и ремонту) системы управления и диспетчеризации инженерного оборудования.</w:t>
            </w:r>
          </w:p>
          <w:p w:rsidR="006D68ED" w:rsidRPr="00F94082" w:rsidRDefault="006D68ED" w:rsidP="006D68ED">
            <w:pPr>
              <w:pStyle w:val="af6"/>
              <w:ind w:left="284"/>
              <w:rPr>
                <w:i/>
              </w:rPr>
            </w:pPr>
            <w:r w:rsidRPr="00F94082">
              <w:rPr>
                <w:i/>
              </w:rPr>
              <w:t xml:space="preserve">Объём услуг включает: </w:t>
            </w:r>
          </w:p>
          <w:p w:rsidR="006D68ED" w:rsidRPr="00F94082" w:rsidRDefault="006D68ED" w:rsidP="006D68ED">
            <w:pPr>
              <w:pStyle w:val="af6"/>
              <w:numPr>
                <w:ilvl w:val="0"/>
                <w:numId w:val="53"/>
              </w:numPr>
              <w:ind w:left="284" w:firstLine="360"/>
              <w:rPr>
                <w:i/>
              </w:rPr>
            </w:pPr>
            <w:r w:rsidRPr="00F94082">
              <w:rPr>
                <w:i/>
              </w:rPr>
              <w:t xml:space="preserve">еженедельное тестирование датчиков температуры и влажности, проверка работоспособности и наладка клапанов, задвижек и исполнительных механизмов, </w:t>
            </w:r>
          </w:p>
          <w:p w:rsidR="006D68ED" w:rsidRPr="00F94082" w:rsidRDefault="006D68ED" w:rsidP="006D68ED">
            <w:pPr>
              <w:pStyle w:val="af6"/>
              <w:numPr>
                <w:ilvl w:val="0"/>
                <w:numId w:val="53"/>
              </w:numPr>
              <w:ind w:left="284" w:firstLine="360"/>
              <w:rPr>
                <w:i/>
              </w:rPr>
            </w:pPr>
            <w:r w:rsidRPr="00F94082">
              <w:rPr>
                <w:i/>
              </w:rPr>
              <w:lastRenderedPageBreak/>
              <w:t>ежедневная проверка функционирования программного обеспечения;</w:t>
            </w:r>
          </w:p>
          <w:p w:rsidR="006D68ED" w:rsidRPr="00F94082" w:rsidRDefault="006D68ED" w:rsidP="006D68ED">
            <w:pPr>
              <w:pStyle w:val="af6"/>
              <w:numPr>
                <w:ilvl w:val="0"/>
                <w:numId w:val="53"/>
              </w:numPr>
              <w:ind w:left="284" w:firstLine="360"/>
              <w:rPr>
                <w:i/>
              </w:rPr>
            </w:pPr>
            <w:r w:rsidRPr="00F94082">
              <w:rPr>
                <w:i/>
              </w:rPr>
              <w:t>ежемесячная проверка работоспособности шкафов автоматики;</w:t>
            </w:r>
          </w:p>
          <w:p w:rsidR="006D68ED" w:rsidRPr="00F94082" w:rsidRDefault="006D68ED" w:rsidP="006D68ED">
            <w:pPr>
              <w:pStyle w:val="af6"/>
              <w:numPr>
                <w:ilvl w:val="0"/>
                <w:numId w:val="53"/>
              </w:numPr>
              <w:ind w:left="284" w:firstLine="360"/>
              <w:rPr>
                <w:i/>
              </w:rPr>
            </w:pPr>
            <w:proofErr w:type="gramStart"/>
            <w:r w:rsidRPr="00F94082">
              <w:rPr>
                <w:i/>
              </w:rPr>
              <w:t xml:space="preserve">ежедневная (в зимний период) проверка работоспособности комплекса мер по защите от замерзания калориферов, тестирование контроллеров, контроль функционирования входных/выходных модулей контроллеров и электрических схем шкафов управления, коррекция по требованию временных суточных, недельных и годовых программ, значений настроечных параметров; настройка и коррекция графиков отопления центрального теплового пункта, с учетом обеспечения комфортных условий в помещениях и энергосберегающих мероприятий, </w:t>
            </w:r>
            <w:proofErr w:type="gramEnd"/>
          </w:p>
          <w:p w:rsidR="006D68ED" w:rsidRPr="00F94082" w:rsidRDefault="006D68ED" w:rsidP="006D68ED">
            <w:pPr>
              <w:pStyle w:val="af6"/>
              <w:numPr>
                <w:ilvl w:val="0"/>
                <w:numId w:val="53"/>
              </w:numPr>
              <w:ind w:left="284" w:firstLine="360"/>
              <w:rPr>
                <w:i/>
              </w:rPr>
            </w:pPr>
            <w:r w:rsidRPr="00F94082">
              <w:rPr>
                <w:i/>
              </w:rPr>
              <w:t xml:space="preserve">проверка алгоритмов управления VRV-установками, </w:t>
            </w:r>
            <w:r>
              <w:rPr>
                <w:i/>
              </w:rPr>
              <w:t>помпами</w:t>
            </w:r>
            <w:r w:rsidRPr="00F94082">
              <w:rPr>
                <w:i/>
              </w:rPr>
              <w:t xml:space="preserve"> и электрическими клапанами на </w:t>
            </w:r>
            <w:proofErr w:type="spellStart"/>
            <w:r w:rsidRPr="00F94082">
              <w:rPr>
                <w:i/>
              </w:rPr>
              <w:t>холодоносителях</w:t>
            </w:r>
            <w:proofErr w:type="spellEnd"/>
            <w:r w:rsidRPr="00F94082">
              <w:rPr>
                <w:i/>
              </w:rPr>
              <w:t xml:space="preserve"> в различных температурных условиях и при различной степени загрузки, ремонт кабелей.</w:t>
            </w:r>
          </w:p>
          <w:p w:rsidR="006D68ED" w:rsidRPr="00F94082" w:rsidRDefault="006D68ED" w:rsidP="006D68ED">
            <w:pPr>
              <w:pStyle w:val="af6"/>
              <w:ind w:left="284"/>
              <w:rPr>
                <w:i/>
              </w:rPr>
            </w:pPr>
          </w:p>
          <w:p w:rsidR="006D68ED" w:rsidRPr="00F94082" w:rsidRDefault="006D68ED" w:rsidP="006D68ED">
            <w:pPr>
              <w:pStyle w:val="af6"/>
              <w:ind w:left="284"/>
              <w:rPr>
                <w:i/>
              </w:rPr>
            </w:pPr>
            <w:r w:rsidRPr="00F94082">
              <w:rPr>
                <w:i/>
              </w:rPr>
              <w:t xml:space="preserve">1.4. Услуги по эксплуатации  (техническому обслуживанию и ремонту) </w:t>
            </w:r>
            <w:proofErr w:type="spellStart"/>
            <w:r w:rsidRPr="00F94082">
              <w:rPr>
                <w:i/>
              </w:rPr>
              <w:t>водопроводно</w:t>
            </w:r>
            <w:proofErr w:type="spellEnd"/>
            <w:r w:rsidRPr="00F94082">
              <w:rPr>
                <w:i/>
              </w:rPr>
              <w:t xml:space="preserve"> - канализационной сети, системы холодного водоснабжения.</w:t>
            </w:r>
          </w:p>
          <w:p w:rsidR="006D68ED" w:rsidRPr="00F94082" w:rsidRDefault="006D68ED" w:rsidP="006D68ED">
            <w:pPr>
              <w:pStyle w:val="af6"/>
              <w:ind w:left="284"/>
              <w:rPr>
                <w:i/>
              </w:rPr>
            </w:pPr>
            <w:r w:rsidRPr="00F94082">
              <w:rPr>
                <w:i/>
              </w:rPr>
              <w:t>Объём услуг включает:</w:t>
            </w:r>
          </w:p>
          <w:p w:rsidR="006D68ED" w:rsidRPr="00F94082" w:rsidRDefault="006D68ED" w:rsidP="006D68ED">
            <w:pPr>
              <w:pStyle w:val="af6"/>
              <w:numPr>
                <w:ilvl w:val="0"/>
                <w:numId w:val="54"/>
              </w:numPr>
              <w:ind w:left="284" w:firstLine="360"/>
              <w:rPr>
                <w:i/>
              </w:rPr>
            </w:pPr>
            <w:r w:rsidRPr="00F94082">
              <w:rPr>
                <w:i/>
              </w:rPr>
              <w:t>ежедневные регулярные визуальные осмотры, контроль потребления воды по показаниям водомера в соответствии с заявленными величинами,</w:t>
            </w:r>
          </w:p>
          <w:p w:rsidR="006D68ED" w:rsidRPr="00F94082" w:rsidRDefault="006D68ED" w:rsidP="006D68ED">
            <w:pPr>
              <w:pStyle w:val="af6"/>
              <w:numPr>
                <w:ilvl w:val="0"/>
                <w:numId w:val="54"/>
              </w:numPr>
              <w:ind w:left="284" w:firstLine="360"/>
              <w:rPr>
                <w:i/>
              </w:rPr>
            </w:pPr>
            <w:r w:rsidRPr="00F94082">
              <w:rPr>
                <w:i/>
              </w:rPr>
              <w:t xml:space="preserve">профилактика возможных засоров, в том числе очистка сифонов, трапов в санузлах и кухне, сливного приямка в подвале, ремонт запорной и регулирующей арматуры, ремонт оборудования и трубопроводов, замена расходных материалов. </w:t>
            </w:r>
          </w:p>
          <w:p w:rsidR="006D68ED" w:rsidRPr="00F94082" w:rsidRDefault="006D68ED" w:rsidP="006D68ED">
            <w:pPr>
              <w:pStyle w:val="af6"/>
              <w:spacing w:after="0"/>
              <w:ind w:left="284"/>
              <w:rPr>
                <w:i/>
              </w:rPr>
            </w:pPr>
          </w:p>
          <w:p w:rsidR="006D68ED" w:rsidRPr="00F94082" w:rsidRDefault="006D68ED" w:rsidP="006D68ED">
            <w:pPr>
              <w:pStyle w:val="af6"/>
              <w:spacing w:after="0"/>
              <w:ind w:left="284"/>
              <w:rPr>
                <w:i/>
              </w:rPr>
            </w:pPr>
            <w:r w:rsidRPr="00F94082">
              <w:rPr>
                <w:i/>
              </w:rPr>
              <w:t>1.5. Услуги по эксплуатации  (техническому обслуживанию и ремонту) систем отопления и водопроводов вентиляции.</w:t>
            </w:r>
          </w:p>
          <w:p w:rsidR="006D68ED" w:rsidRPr="00F94082" w:rsidRDefault="006D68ED" w:rsidP="006D68ED">
            <w:pPr>
              <w:pStyle w:val="af6"/>
              <w:spacing w:after="0"/>
              <w:ind w:left="284"/>
              <w:rPr>
                <w:i/>
              </w:rPr>
            </w:pPr>
            <w:r w:rsidRPr="00F94082">
              <w:rPr>
                <w:i/>
              </w:rPr>
              <w:t>Объём услуг включает:</w:t>
            </w:r>
          </w:p>
          <w:p w:rsidR="006D68ED" w:rsidRPr="00F94082" w:rsidRDefault="006D68ED" w:rsidP="006D68ED">
            <w:pPr>
              <w:pStyle w:val="af6"/>
              <w:numPr>
                <w:ilvl w:val="0"/>
                <w:numId w:val="55"/>
              </w:numPr>
              <w:spacing w:after="0"/>
              <w:ind w:left="284" w:firstLine="360"/>
              <w:rPr>
                <w:i/>
              </w:rPr>
            </w:pPr>
            <w:r w:rsidRPr="00F94082">
              <w:rPr>
                <w:i/>
              </w:rPr>
              <w:t>периодические визуальные осмотры;</w:t>
            </w:r>
          </w:p>
          <w:p w:rsidR="006D68ED" w:rsidRPr="00F94082" w:rsidRDefault="006D68ED" w:rsidP="006D68ED">
            <w:pPr>
              <w:pStyle w:val="af6"/>
              <w:numPr>
                <w:ilvl w:val="0"/>
                <w:numId w:val="55"/>
              </w:numPr>
              <w:spacing w:after="0"/>
              <w:ind w:left="284" w:firstLine="360"/>
              <w:rPr>
                <w:i/>
              </w:rPr>
            </w:pPr>
            <w:r w:rsidRPr="00F94082">
              <w:rPr>
                <w:i/>
              </w:rPr>
              <w:t>ежедневный контроль параметров теплоносителя в соответствии с сетевыми графиками;</w:t>
            </w:r>
          </w:p>
          <w:p w:rsidR="006D68ED" w:rsidRPr="00F94082" w:rsidRDefault="006D68ED" w:rsidP="006D68ED">
            <w:pPr>
              <w:pStyle w:val="af6"/>
              <w:numPr>
                <w:ilvl w:val="0"/>
                <w:numId w:val="55"/>
              </w:numPr>
              <w:spacing w:after="0"/>
              <w:ind w:left="284" w:firstLine="360"/>
              <w:rPr>
                <w:i/>
              </w:rPr>
            </w:pPr>
            <w:r w:rsidRPr="00F94082">
              <w:rPr>
                <w:i/>
              </w:rPr>
              <w:t>подготовку оборудования индивидуального теплового пункта к отопительному сезону, промывку теплообменников, поверку манометров;</w:t>
            </w:r>
          </w:p>
          <w:p w:rsidR="006D68ED" w:rsidRPr="00F94082" w:rsidRDefault="006D68ED" w:rsidP="006D68ED">
            <w:pPr>
              <w:pStyle w:val="af6"/>
              <w:numPr>
                <w:ilvl w:val="0"/>
                <w:numId w:val="55"/>
              </w:numPr>
              <w:spacing w:after="0"/>
              <w:ind w:left="284" w:firstLine="360"/>
              <w:rPr>
                <w:i/>
              </w:rPr>
            </w:pPr>
            <w:r w:rsidRPr="00F94082">
              <w:rPr>
                <w:i/>
              </w:rPr>
              <w:t>контроль теплопотребления, разработку энергосберегающих мероприятий, направленных на снижение теплопотребления с обеспечением комфортных условий в помещениях;</w:t>
            </w:r>
          </w:p>
          <w:p w:rsidR="006D68ED" w:rsidRPr="00F94082" w:rsidRDefault="006D68ED" w:rsidP="006D68ED">
            <w:pPr>
              <w:pStyle w:val="af6"/>
              <w:numPr>
                <w:ilvl w:val="0"/>
                <w:numId w:val="55"/>
              </w:numPr>
              <w:spacing w:after="0"/>
              <w:ind w:left="284" w:firstLine="360"/>
              <w:rPr>
                <w:i/>
              </w:rPr>
            </w:pPr>
            <w:r w:rsidRPr="00F94082">
              <w:rPr>
                <w:i/>
              </w:rPr>
              <w:t>оформление  и сдача отчётов по указаниям узла учёта тепла в</w:t>
            </w:r>
            <w:r>
              <w:rPr>
                <w:i/>
              </w:rPr>
              <w:t xml:space="preserve"> 8-й район ОАО «МОЭК»</w:t>
            </w:r>
            <w:r w:rsidRPr="00F94082">
              <w:rPr>
                <w:i/>
              </w:rPr>
              <w:t>;</w:t>
            </w:r>
          </w:p>
          <w:p w:rsidR="006D68ED" w:rsidRPr="00F94082" w:rsidRDefault="006D68ED" w:rsidP="006D68ED">
            <w:pPr>
              <w:pStyle w:val="af6"/>
              <w:numPr>
                <w:ilvl w:val="0"/>
                <w:numId w:val="55"/>
              </w:numPr>
              <w:spacing w:after="0"/>
              <w:ind w:left="284" w:firstLine="360"/>
              <w:rPr>
                <w:i/>
              </w:rPr>
            </w:pPr>
            <w:r w:rsidRPr="00F94082">
              <w:rPr>
                <w:i/>
              </w:rPr>
              <w:t>проверку приборов учёта;</w:t>
            </w:r>
          </w:p>
          <w:p w:rsidR="006D68ED" w:rsidRPr="00F94082" w:rsidRDefault="006D68ED" w:rsidP="006D68ED">
            <w:pPr>
              <w:pStyle w:val="af6"/>
              <w:numPr>
                <w:ilvl w:val="0"/>
                <w:numId w:val="55"/>
              </w:numPr>
              <w:spacing w:after="0"/>
              <w:ind w:left="284" w:firstLine="360"/>
              <w:rPr>
                <w:i/>
              </w:rPr>
            </w:pPr>
            <w:r w:rsidRPr="00F94082">
              <w:rPr>
                <w:i/>
              </w:rPr>
              <w:t>контроль соблюдения комфортных температурных условий в помещениях;</w:t>
            </w:r>
          </w:p>
          <w:p w:rsidR="006D68ED" w:rsidRPr="00F94082" w:rsidRDefault="006D68ED" w:rsidP="006D68ED">
            <w:pPr>
              <w:pStyle w:val="af6"/>
              <w:numPr>
                <w:ilvl w:val="0"/>
                <w:numId w:val="55"/>
              </w:numPr>
              <w:spacing w:after="0"/>
              <w:ind w:left="284" w:firstLine="360"/>
              <w:rPr>
                <w:i/>
              </w:rPr>
            </w:pPr>
            <w:r w:rsidRPr="00F94082">
              <w:rPr>
                <w:i/>
              </w:rPr>
              <w:t>ремонт, в том числе профилактический, оборудования, трубопроводов.</w:t>
            </w:r>
          </w:p>
          <w:p w:rsidR="006D68ED" w:rsidRPr="00F94082" w:rsidRDefault="006D68ED" w:rsidP="006D68ED">
            <w:pPr>
              <w:pStyle w:val="af6"/>
              <w:spacing w:after="0"/>
              <w:ind w:left="284"/>
              <w:rPr>
                <w:i/>
              </w:rPr>
            </w:pPr>
          </w:p>
          <w:p w:rsidR="006D68ED" w:rsidRPr="00F94082" w:rsidRDefault="006D68ED" w:rsidP="006D68ED">
            <w:pPr>
              <w:pStyle w:val="af6"/>
              <w:spacing w:after="0"/>
              <w:ind w:left="284"/>
              <w:rPr>
                <w:i/>
              </w:rPr>
            </w:pPr>
            <w:r w:rsidRPr="00F94082">
              <w:rPr>
                <w:i/>
              </w:rPr>
              <w:t>1.6. Услуги по эксплуатации  (техническому обслуживанию и ремонту) систем вентиляции и кондиционирования.</w:t>
            </w:r>
          </w:p>
          <w:p w:rsidR="006D68ED" w:rsidRPr="00F94082" w:rsidRDefault="006D68ED" w:rsidP="006D68ED">
            <w:pPr>
              <w:pStyle w:val="af6"/>
              <w:spacing w:after="0"/>
              <w:ind w:left="284"/>
              <w:rPr>
                <w:i/>
              </w:rPr>
            </w:pPr>
            <w:r w:rsidRPr="00F94082">
              <w:rPr>
                <w:i/>
              </w:rPr>
              <w:t>Объём услуг включает:</w:t>
            </w:r>
          </w:p>
          <w:p w:rsidR="006D68ED" w:rsidRPr="00F94082" w:rsidRDefault="006D68ED" w:rsidP="006D68ED">
            <w:pPr>
              <w:pStyle w:val="af6"/>
              <w:numPr>
                <w:ilvl w:val="0"/>
                <w:numId w:val="56"/>
              </w:numPr>
              <w:spacing w:after="0"/>
              <w:ind w:left="284" w:firstLine="360"/>
              <w:rPr>
                <w:i/>
              </w:rPr>
            </w:pPr>
            <w:r w:rsidRPr="00F94082">
              <w:rPr>
                <w:i/>
              </w:rPr>
              <w:t>ежемесячное обследование электрики и механики;</w:t>
            </w:r>
          </w:p>
          <w:p w:rsidR="006D68ED" w:rsidRPr="00F94082" w:rsidRDefault="006D68ED" w:rsidP="006D68ED">
            <w:pPr>
              <w:pStyle w:val="af6"/>
              <w:numPr>
                <w:ilvl w:val="0"/>
                <w:numId w:val="56"/>
              </w:numPr>
              <w:spacing w:after="0"/>
              <w:ind w:left="284" w:firstLine="360"/>
              <w:rPr>
                <w:i/>
              </w:rPr>
            </w:pPr>
            <w:r w:rsidRPr="00F94082">
              <w:rPr>
                <w:i/>
              </w:rPr>
              <w:t>ежедневный визуальный и ежеквартальный  инструментальный контроль работы воздухозаборных устройств, клапанов, заслонок, фильтров, калориферов, воздухоохладителей, вент-агрегатов, воздухораспределительных устройств;</w:t>
            </w:r>
          </w:p>
          <w:p w:rsidR="006D68ED" w:rsidRPr="00F94082" w:rsidRDefault="006D68ED" w:rsidP="006D68ED">
            <w:pPr>
              <w:pStyle w:val="af6"/>
              <w:numPr>
                <w:ilvl w:val="0"/>
                <w:numId w:val="56"/>
              </w:numPr>
              <w:spacing w:after="0"/>
              <w:ind w:left="284" w:firstLine="360"/>
              <w:rPr>
                <w:i/>
              </w:rPr>
            </w:pPr>
            <w:r w:rsidRPr="00F94082">
              <w:rPr>
                <w:i/>
              </w:rPr>
              <w:t>ежемесячную чистку фильтров и поверхностей теплообменников;</w:t>
            </w:r>
          </w:p>
          <w:p w:rsidR="006D68ED" w:rsidRPr="00F94082" w:rsidRDefault="006D68ED" w:rsidP="006D68ED">
            <w:pPr>
              <w:pStyle w:val="af6"/>
              <w:numPr>
                <w:ilvl w:val="0"/>
                <w:numId w:val="56"/>
              </w:numPr>
              <w:spacing w:after="0"/>
              <w:ind w:left="284" w:firstLine="360"/>
              <w:rPr>
                <w:i/>
              </w:rPr>
            </w:pPr>
            <w:r w:rsidRPr="00F94082">
              <w:rPr>
                <w:i/>
              </w:rPr>
              <w:t>ежемесячную проверку работы вентилятора VRV-машин;</w:t>
            </w:r>
          </w:p>
          <w:p w:rsidR="006D68ED" w:rsidRPr="00F94082" w:rsidRDefault="006D68ED" w:rsidP="006D68ED">
            <w:pPr>
              <w:pStyle w:val="af6"/>
              <w:numPr>
                <w:ilvl w:val="0"/>
                <w:numId w:val="56"/>
              </w:numPr>
              <w:spacing w:after="0"/>
              <w:ind w:left="284" w:firstLine="360"/>
              <w:rPr>
                <w:i/>
              </w:rPr>
            </w:pPr>
            <w:r w:rsidRPr="00F94082">
              <w:rPr>
                <w:i/>
              </w:rPr>
              <w:t>ежемесячное тестирование цепи управления;</w:t>
            </w:r>
          </w:p>
          <w:p w:rsidR="006D68ED" w:rsidRPr="00F94082" w:rsidRDefault="006D68ED" w:rsidP="006D68ED">
            <w:pPr>
              <w:pStyle w:val="af6"/>
              <w:numPr>
                <w:ilvl w:val="0"/>
                <w:numId w:val="56"/>
              </w:numPr>
              <w:spacing w:after="0"/>
              <w:ind w:left="284" w:firstLine="360"/>
              <w:rPr>
                <w:i/>
              </w:rPr>
            </w:pPr>
            <w:r w:rsidRPr="00F94082">
              <w:rPr>
                <w:i/>
              </w:rPr>
              <w:t xml:space="preserve">ежемесячную проверку герметичности </w:t>
            </w:r>
            <w:proofErr w:type="spellStart"/>
            <w:r w:rsidRPr="00F94082">
              <w:rPr>
                <w:i/>
              </w:rPr>
              <w:t>фреонового</w:t>
            </w:r>
            <w:proofErr w:type="spellEnd"/>
            <w:r w:rsidRPr="00F94082">
              <w:rPr>
                <w:i/>
              </w:rPr>
              <w:t xml:space="preserve"> контура;</w:t>
            </w:r>
          </w:p>
          <w:p w:rsidR="006D68ED" w:rsidRPr="00F94082" w:rsidRDefault="006D68ED" w:rsidP="006D68ED">
            <w:pPr>
              <w:pStyle w:val="af6"/>
              <w:numPr>
                <w:ilvl w:val="0"/>
                <w:numId w:val="56"/>
              </w:numPr>
              <w:spacing w:after="0"/>
              <w:ind w:left="284" w:firstLine="360"/>
              <w:rPr>
                <w:i/>
              </w:rPr>
            </w:pPr>
            <w:r w:rsidRPr="00F94082">
              <w:rPr>
                <w:i/>
              </w:rPr>
              <w:t xml:space="preserve">консервацию </w:t>
            </w:r>
            <w:r w:rsidRPr="00F94082">
              <w:rPr>
                <w:i/>
                <w:lang w:val="en-US"/>
              </w:rPr>
              <w:t>VRV</w:t>
            </w:r>
            <w:r w:rsidRPr="00F94082">
              <w:rPr>
                <w:i/>
              </w:rPr>
              <w:t xml:space="preserve">-машин на зимний период/ </w:t>
            </w:r>
            <w:proofErr w:type="spellStart"/>
            <w:r w:rsidRPr="00F94082">
              <w:rPr>
                <w:i/>
              </w:rPr>
              <w:t>расконсервацию</w:t>
            </w:r>
            <w:proofErr w:type="spellEnd"/>
            <w:r w:rsidRPr="00F94082">
              <w:rPr>
                <w:i/>
              </w:rPr>
              <w:t xml:space="preserve"> и запуск в летний </w:t>
            </w:r>
            <w:r w:rsidRPr="00F94082">
              <w:rPr>
                <w:i/>
              </w:rPr>
              <w:lastRenderedPageBreak/>
              <w:t>период;</w:t>
            </w:r>
          </w:p>
          <w:p w:rsidR="006D68ED" w:rsidRPr="008F18C1" w:rsidRDefault="006D68ED" w:rsidP="006D68ED">
            <w:pPr>
              <w:pStyle w:val="af6"/>
              <w:numPr>
                <w:ilvl w:val="0"/>
                <w:numId w:val="56"/>
              </w:numPr>
              <w:spacing w:after="0"/>
              <w:ind w:left="284" w:firstLine="360"/>
              <w:rPr>
                <w:i/>
              </w:rPr>
            </w:pPr>
            <w:r w:rsidRPr="00F94082">
              <w:rPr>
                <w:i/>
              </w:rPr>
              <w:t>замену расходных материалов (фильтров и т.д.).</w:t>
            </w:r>
          </w:p>
          <w:p w:rsidR="006D68ED" w:rsidRPr="00F94082" w:rsidRDefault="006D68ED" w:rsidP="006D68ED">
            <w:pPr>
              <w:pStyle w:val="af6"/>
              <w:ind w:left="284"/>
              <w:rPr>
                <w:i/>
              </w:rPr>
            </w:pPr>
          </w:p>
          <w:p w:rsidR="006D68ED" w:rsidRPr="00F94082" w:rsidRDefault="006D68ED" w:rsidP="006D68ED">
            <w:pPr>
              <w:pStyle w:val="af6"/>
              <w:ind w:left="284"/>
              <w:rPr>
                <w:i/>
              </w:rPr>
            </w:pPr>
            <w:r w:rsidRPr="00F94082">
              <w:rPr>
                <w:i/>
              </w:rPr>
              <w:t>1.7.  Услуги по эксплуатации  (техническому обслуживанию и ремонту)  автоматических ворот.</w:t>
            </w:r>
          </w:p>
          <w:p w:rsidR="006D68ED" w:rsidRPr="00F94082" w:rsidRDefault="006D68ED" w:rsidP="006D68ED">
            <w:pPr>
              <w:pStyle w:val="af6"/>
              <w:ind w:left="284"/>
              <w:rPr>
                <w:i/>
              </w:rPr>
            </w:pPr>
            <w:r w:rsidRPr="00F94082">
              <w:rPr>
                <w:i/>
              </w:rPr>
              <w:t xml:space="preserve">Объём услуг включает: </w:t>
            </w:r>
          </w:p>
          <w:p w:rsidR="006D68ED" w:rsidRPr="00F94082" w:rsidRDefault="006D68ED" w:rsidP="006D68ED">
            <w:pPr>
              <w:pStyle w:val="af6"/>
              <w:numPr>
                <w:ilvl w:val="0"/>
                <w:numId w:val="57"/>
              </w:numPr>
              <w:rPr>
                <w:i/>
              </w:rPr>
            </w:pPr>
            <w:r w:rsidRPr="00F94082">
              <w:rPr>
                <w:i/>
              </w:rPr>
              <w:t>еженедельные регулярные визуальные осмотры, ремонт, контроль работы ворот.</w:t>
            </w:r>
          </w:p>
          <w:p w:rsidR="006D68ED" w:rsidRPr="00F94082" w:rsidRDefault="006D68ED" w:rsidP="006D68ED">
            <w:pPr>
              <w:pStyle w:val="af6"/>
              <w:ind w:left="284"/>
              <w:rPr>
                <w:i/>
              </w:rPr>
            </w:pPr>
          </w:p>
          <w:p w:rsidR="006D68ED" w:rsidRPr="00F94082" w:rsidRDefault="006D68ED" w:rsidP="006D68ED">
            <w:pPr>
              <w:pStyle w:val="af6"/>
              <w:ind w:left="284"/>
              <w:rPr>
                <w:i/>
              </w:rPr>
            </w:pPr>
            <w:r w:rsidRPr="00F94082">
              <w:rPr>
                <w:i/>
              </w:rPr>
              <w:t>1.8. Услуги по эксплуатации (осмотру и обслуживанию) систем эфирного телевидения, радиовещания.</w:t>
            </w:r>
          </w:p>
          <w:p w:rsidR="006D68ED" w:rsidRPr="00F94082" w:rsidRDefault="006D68ED" w:rsidP="006D68ED">
            <w:pPr>
              <w:pStyle w:val="af6"/>
              <w:ind w:left="284"/>
              <w:rPr>
                <w:i/>
              </w:rPr>
            </w:pPr>
            <w:r w:rsidRPr="00F94082">
              <w:rPr>
                <w:i/>
              </w:rPr>
              <w:t xml:space="preserve">Объём услуг  в отношении услуг систем эфирного телевидения, радиовещания и громкой связи включает: </w:t>
            </w:r>
          </w:p>
          <w:p w:rsidR="006D68ED" w:rsidRPr="00F94082" w:rsidRDefault="006D68ED" w:rsidP="006D68ED">
            <w:pPr>
              <w:pStyle w:val="af6"/>
              <w:numPr>
                <w:ilvl w:val="0"/>
                <w:numId w:val="57"/>
              </w:numPr>
              <w:ind w:left="284" w:firstLine="360"/>
              <w:rPr>
                <w:i/>
              </w:rPr>
            </w:pPr>
            <w:r w:rsidRPr="00F94082">
              <w:rPr>
                <w:i/>
              </w:rPr>
              <w:t>еженедельные регулярные визуальные осмотры с предоставлением в случае необходимости рекомендаций.</w:t>
            </w:r>
          </w:p>
          <w:p w:rsidR="006D68ED" w:rsidRPr="00F94082" w:rsidRDefault="006D68ED" w:rsidP="006D68ED">
            <w:pPr>
              <w:pStyle w:val="af6"/>
              <w:ind w:left="284"/>
              <w:rPr>
                <w:i/>
              </w:rPr>
            </w:pPr>
          </w:p>
          <w:p w:rsidR="006D68ED" w:rsidRPr="00F94082" w:rsidRDefault="006D68ED" w:rsidP="006D68ED">
            <w:pPr>
              <w:pStyle w:val="af6"/>
              <w:ind w:left="284"/>
              <w:rPr>
                <w:i/>
              </w:rPr>
            </w:pPr>
            <w:r w:rsidRPr="00F94082">
              <w:rPr>
                <w:i/>
              </w:rPr>
              <w:t>1.9. Услуги по эксплуатации  (техническому обслуживанию и ремонту)  структурных частей здания и помещений.</w:t>
            </w:r>
          </w:p>
          <w:p w:rsidR="006D68ED" w:rsidRPr="00F94082" w:rsidRDefault="006D68ED" w:rsidP="006D68ED">
            <w:pPr>
              <w:pStyle w:val="af6"/>
              <w:ind w:left="284"/>
              <w:rPr>
                <w:i/>
              </w:rPr>
            </w:pPr>
            <w:r w:rsidRPr="00F94082">
              <w:rPr>
                <w:i/>
              </w:rPr>
              <w:t>Объём услуг включает:</w:t>
            </w:r>
          </w:p>
          <w:p w:rsidR="006D68ED" w:rsidRPr="00F94082" w:rsidRDefault="006D68ED" w:rsidP="006D68ED">
            <w:pPr>
              <w:pStyle w:val="af6"/>
              <w:numPr>
                <w:ilvl w:val="0"/>
                <w:numId w:val="58"/>
              </w:numPr>
              <w:ind w:left="284" w:firstLine="360"/>
              <w:rPr>
                <w:i/>
              </w:rPr>
            </w:pPr>
            <w:r w:rsidRPr="00F94082">
              <w:rPr>
                <w:i/>
              </w:rPr>
              <w:t xml:space="preserve">ежедневные регулярные осмотры перекрытий стен, кровли на предмет выявления протечек, деформаций и иных дефектов. </w:t>
            </w:r>
          </w:p>
          <w:p w:rsidR="006D68ED" w:rsidRPr="00F94082" w:rsidRDefault="006D68ED" w:rsidP="006D68ED">
            <w:pPr>
              <w:pStyle w:val="af6"/>
              <w:numPr>
                <w:ilvl w:val="0"/>
                <w:numId w:val="58"/>
              </w:numPr>
              <w:ind w:left="284" w:firstLine="360"/>
              <w:rPr>
                <w:i/>
              </w:rPr>
            </w:pPr>
            <w:r w:rsidRPr="00F94082">
              <w:rPr>
                <w:i/>
              </w:rPr>
              <w:t xml:space="preserve">локализацию и устранение мелких дефектов собственными силами. </w:t>
            </w:r>
          </w:p>
          <w:p w:rsidR="006D68ED" w:rsidRPr="00F94082" w:rsidRDefault="006D68ED" w:rsidP="006D68ED">
            <w:pPr>
              <w:pStyle w:val="af6"/>
              <w:numPr>
                <w:ilvl w:val="0"/>
                <w:numId w:val="58"/>
              </w:numPr>
              <w:ind w:left="284" w:firstLine="360"/>
              <w:rPr>
                <w:i/>
              </w:rPr>
            </w:pPr>
            <w:r w:rsidRPr="00F94082">
              <w:rPr>
                <w:i/>
              </w:rPr>
              <w:t xml:space="preserve">контроль работ, производимых третьими лицами, привлечёнными для устранения соответствующих дефектов, </w:t>
            </w:r>
          </w:p>
          <w:p w:rsidR="006D68ED" w:rsidRPr="00F94082" w:rsidRDefault="006D68ED" w:rsidP="006D68ED">
            <w:pPr>
              <w:pStyle w:val="af6"/>
              <w:numPr>
                <w:ilvl w:val="0"/>
                <w:numId w:val="58"/>
              </w:numPr>
              <w:ind w:left="284" w:firstLine="360"/>
              <w:rPr>
                <w:i/>
              </w:rPr>
            </w:pPr>
            <w:r w:rsidRPr="00F94082">
              <w:rPr>
                <w:i/>
              </w:rPr>
              <w:t>регулировку, замену замков, навесов, ручек, уплотнений, доводчиков на дверях, окнах и фрамугах.</w:t>
            </w:r>
          </w:p>
          <w:p w:rsidR="006D68ED" w:rsidRPr="00F94082" w:rsidRDefault="006D68ED" w:rsidP="006D68ED">
            <w:pPr>
              <w:pStyle w:val="af6"/>
              <w:ind w:left="284" w:firstLine="360"/>
              <w:rPr>
                <w:i/>
              </w:rPr>
            </w:pPr>
          </w:p>
          <w:p w:rsidR="006D68ED" w:rsidRPr="00F94082" w:rsidRDefault="006D68ED" w:rsidP="006D68ED">
            <w:pPr>
              <w:pStyle w:val="af6"/>
              <w:ind w:left="284"/>
              <w:rPr>
                <w:i/>
              </w:rPr>
            </w:pPr>
            <w:r w:rsidRPr="00F94082">
              <w:rPr>
                <w:i/>
              </w:rPr>
              <w:t>1.10. Услуги по техническому обслуживанию  лифтов.</w:t>
            </w:r>
          </w:p>
          <w:p w:rsidR="006D68ED" w:rsidRPr="00F94082" w:rsidRDefault="006D68ED" w:rsidP="006D68ED">
            <w:pPr>
              <w:pStyle w:val="af6"/>
              <w:ind w:left="284"/>
              <w:rPr>
                <w:i/>
              </w:rPr>
            </w:pPr>
            <w:r w:rsidRPr="00F94082">
              <w:rPr>
                <w:i/>
              </w:rPr>
              <w:t xml:space="preserve"> Объём услуг включает:</w:t>
            </w:r>
          </w:p>
          <w:p w:rsidR="006D68ED" w:rsidRPr="00F94082" w:rsidRDefault="006D68ED" w:rsidP="006D68ED">
            <w:pPr>
              <w:pStyle w:val="af6"/>
              <w:numPr>
                <w:ilvl w:val="0"/>
                <w:numId w:val="59"/>
              </w:numPr>
              <w:ind w:left="284" w:firstLine="0"/>
              <w:rPr>
                <w:i/>
              </w:rPr>
            </w:pPr>
            <w:r w:rsidRPr="00F94082">
              <w:rPr>
                <w:i/>
              </w:rPr>
              <w:t>ежедневный контроль работоспособности лифтов и принятие мер по оперативному устранению неисправностей;</w:t>
            </w:r>
          </w:p>
          <w:p w:rsidR="006D68ED" w:rsidRPr="00F94082" w:rsidRDefault="006D68ED" w:rsidP="006D68ED">
            <w:pPr>
              <w:pStyle w:val="af6"/>
              <w:numPr>
                <w:ilvl w:val="0"/>
                <w:numId w:val="59"/>
              </w:numPr>
              <w:ind w:left="284" w:firstLine="0"/>
              <w:rPr>
                <w:i/>
              </w:rPr>
            </w:pPr>
            <w:r w:rsidRPr="00F94082">
              <w:rPr>
                <w:i/>
              </w:rPr>
              <w:t xml:space="preserve">разработку положения об организации осуществления производственного </w:t>
            </w:r>
            <w:proofErr w:type="gramStart"/>
            <w:r w:rsidRPr="00F94082">
              <w:rPr>
                <w:i/>
              </w:rPr>
              <w:t>контроля за</w:t>
            </w:r>
            <w:proofErr w:type="gramEnd"/>
            <w:r w:rsidRPr="00F94082">
              <w:rPr>
                <w:i/>
              </w:rPr>
              <w:t xml:space="preserve"> соблюдением требований промышленной безопасности при эксплуатации лифтов;</w:t>
            </w:r>
          </w:p>
          <w:p w:rsidR="006D68ED" w:rsidRPr="00F94082" w:rsidRDefault="006D68ED" w:rsidP="006D68ED">
            <w:pPr>
              <w:pStyle w:val="af6"/>
              <w:numPr>
                <w:ilvl w:val="0"/>
                <w:numId w:val="59"/>
              </w:numPr>
              <w:ind w:left="284" w:firstLine="0"/>
              <w:rPr>
                <w:i/>
              </w:rPr>
            </w:pPr>
            <w:r w:rsidRPr="00F94082">
              <w:rPr>
                <w:i/>
              </w:rPr>
              <w:t>разработку должностных инструкций специалиста по лифтам и ответственного по промышленной безопасности;</w:t>
            </w:r>
          </w:p>
          <w:p w:rsidR="006D68ED" w:rsidRPr="00F94082" w:rsidRDefault="006D68ED" w:rsidP="006D68ED">
            <w:pPr>
              <w:pStyle w:val="af6"/>
              <w:numPr>
                <w:ilvl w:val="0"/>
                <w:numId w:val="59"/>
              </w:numPr>
              <w:ind w:left="284" w:firstLine="0"/>
              <w:rPr>
                <w:i/>
              </w:rPr>
            </w:pPr>
            <w:r w:rsidRPr="00F94082">
              <w:rPr>
                <w:i/>
              </w:rPr>
              <w:t>разработку производственной инструкции лифтера, оператора, инструкции по технике безопасности лифтера, оператора;</w:t>
            </w:r>
          </w:p>
          <w:p w:rsidR="006D68ED" w:rsidRPr="00F94082" w:rsidRDefault="006D68ED" w:rsidP="006D68ED">
            <w:pPr>
              <w:pStyle w:val="af6"/>
              <w:numPr>
                <w:ilvl w:val="0"/>
                <w:numId w:val="59"/>
              </w:numPr>
              <w:ind w:left="284" w:firstLine="0"/>
              <w:rPr>
                <w:i/>
              </w:rPr>
            </w:pPr>
            <w:r w:rsidRPr="00F94082">
              <w:rPr>
                <w:i/>
              </w:rPr>
              <w:t>наличие аттестации по электробезопасности специалистов и лифтеров;</w:t>
            </w:r>
          </w:p>
          <w:p w:rsidR="006D68ED" w:rsidRPr="00F94082" w:rsidRDefault="006D68ED" w:rsidP="006D68ED">
            <w:pPr>
              <w:pStyle w:val="af6"/>
              <w:numPr>
                <w:ilvl w:val="0"/>
                <w:numId w:val="59"/>
              </w:numPr>
              <w:ind w:left="284" w:firstLine="0"/>
              <w:rPr>
                <w:i/>
              </w:rPr>
            </w:pPr>
            <w:r w:rsidRPr="00F94082">
              <w:rPr>
                <w:i/>
              </w:rPr>
              <w:t xml:space="preserve">наличие аттестованного специалиста по организации и осуществлению производственного </w:t>
            </w:r>
            <w:proofErr w:type="gramStart"/>
            <w:r w:rsidRPr="00F94082">
              <w:rPr>
                <w:i/>
              </w:rPr>
              <w:t>контроля за</w:t>
            </w:r>
            <w:proofErr w:type="gramEnd"/>
            <w:r w:rsidRPr="00F94082">
              <w:rPr>
                <w:i/>
              </w:rPr>
              <w:t xml:space="preserve"> соблюдением промышленной безопасности, а также приказ о его назначении и назначении дублера на время его отсутствия;</w:t>
            </w:r>
          </w:p>
          <w:p w:rsidR="006D68ED" w:rsidRPr="008F18C1" w:rsidRDefault="006D68ED" w:rsidP="006D68ED">
            <w:pPr>
              <w:pStyle w:val="af6"/>
              <w:numPr>
                <w:ilvl w:val="0"/>
                <w:numId w:val="59"/>
              </w:numPr>
              <w:ind w:left="284" w:firstLine="0"/>
              <w:rPr>
                <w:i/>
              </w:rPr>
            </w:pPr>
            <w:r w:rsidRPr="00F94082">
              <w:rPr>
                <w:i/>
              </w:rPr>
              <w:t xml:space="preserve">наличие аттестованного специалиста, ответственного за организацию </w:t>
            </w:r>
            <w:r w:rsidRPr="008F18C1">
              <w:rPr>
                <w:i/>
              </w:rPr>
              <w:t>эксплуатации лифтов, а также приказ о его назначении и закреплении за ним лифтов;</w:t>
            </w:r>
          </w:p>
          <w:p w:rsidR="006D68ED" w:rsidRPr="008F18C1" w:rsidRDefault="006D68ED" w:rsidP="006D68ED">
            <w:pPr>
              <w:pStyle w:val="af6"/>
              <w:numPr>
                <w:ilvl w:val="0"/>
                <w:numId w:val="59"/>
              </w:numPr>
              <w:ind w:left="284" w:firstLine="0"/>
              <w:rPr>
                <w:i/>
              </w:rPr>
            </w:pPr>
            <w:r w:rsidRPr="008F18C1">
              <w:rPr>
                <w:i/>
              </w:rPr>
              <w:t>контроль проведения освидетельствования лифтов.</w:t>
            </w:r>
          </w:p>
          <w:p w:rsidR="006D68ED" w:rsidRPr="00F94082" w:rsidRDefault="006D68ED" w:rsidP="006D68ED">
            <w:pPr>
              <w:spacing w:after="60"/>
              <w:ind w:left="284"/>
              <w:contextualSpacing/>
              <w:jc w:val="both"/>
              <w:rPr>
                <w:i/>
              </w:rPr>
            </w:pPr>
            <w:r w:rsidRPr="00F94082">
              <w:rPr>
                <w:i/>
              </w:rPr>
              <w:t xml:space="preserve">1.11. </w:t>
            </w:r>
            <w:r w:rsidRPr="00F94082">
              <w:rPr>
                <w:bCs/>
                <w:i/>
              </w:rPr>
              <w:t>Услуги по обслуживанию технических средств систем безопасности (техническое обслуживание):</w:t>
            </w:r>
          </w:p>
          <w:p w:rsidR="006D68ED" w:rsidRPr="00F94082" w:rsidRDefault="006D68ED" w:rsidP="006D68ED">
            <w:pPr>
              <w:pStyle w:val="af6"/>
              <w:numPr>
                <w:ilvl w:val="1"/>
                <w:numId w:val="67"/>
              </w:numPr>
              <w:tabs>
                <w:tab w:val="clear" w:pos="1440"/>
                <w:tab w:val="num" w:pos="743"/>
              </w:tabs>
              <w:ind w:left="743" w:hanging="284"/>
              <w:rPr>
                <w:bCs/>
                <w:i/>
              </w:rPr>
            </w:pPr>
            <w:r w:rsidRPr="00F94082">
              <w:rPr>
                <w:bCs/>
                <w:i/>
              </w:rPr>
              <w:t>Еженедельный внешний осмотр составных частей систем:</w:t>
            </w:r>
          </w:p>
          <w:p w:rsidR="006D68ED" w:rsidRPr="00F94082" w:rsidRDefault="006D68ED" w:rsidP="006D68ED">
            <w:pPr>
              <w:pStyle w:val="af6"/>
              <w:numPr>
                <w:ilvl w:val="0"/>
                <w:numId w:val="59"/>
              </w:numPr>
              <w:ind w:left="284" w:firstLine="601"/>
              <w:rPr>
                <w:bCs/>
                <w:i/>
              </w:rPr>
            </w:pPr>
            <w:r w:rsidRPr="00F94082">
              <w:rPr>
                <w:bCs/>
                <w:i/>
              </w:rPr>
              <w:t>системы контроля и управления доступом;</w:t>
            </w:r>
          </w:p>
          <w:p w:rsidR="006D68ED" w:rsidRPr="00F94082" w:rsidRDefault="006D68ED" w:rsidP="006D68ED">
            <w:pPr>
              <w:pStyle w:val="af6"/>
              <w:numPr>
                <w:ilvl w:val="0"/>
                <w:numId w:val="59"/>
              </w:numPr>
              <w:ind w:left="284" w:firstLine="601"/>
              <w:rPr>
                <w:bCs/>
                <w:i/>
              </w:rPr>
            </w:pPr>
            <w:r w:rsidRPr="00F94082">
              <w:rPr>
                <w:bCs/>
                <w:i/>
              </w:rPr>
              <w:t>системы охранной сигнализации;</w:t>
            </w:r>
          </w:p>
          <w:p w:rsidR="006D68ED" w:rsidRPr="00F94082" w:rsidRDefault="006D68ED" w:rsidP="006D68ED">
            <w:pPr>
              <w:pStyle w:val="af6"/>
              <w:numPr>
                <w:ilvl w:val="0"/>
                <w:numId w:val="59"/>
              </w:numPr>
              <w:ind w:left="284" w:firstLine="601"/>
              <w:rPr>
                <w:bCs/>
                <w:i/>
              </w:rPr>
            </w:pPr>
            <w:r w:rsidRPr="00F94082">
              <w:rPr>
                <w:bCs/>
                <w:i/>
              </w:rPr>
              <w:t>системы внутреннего видеонаблюдения и регистрации;</w:t>
            </w:r>
          </w:p>
          <w:p w:rsidR="006D68ED" w:rsidRPr="00F94082" w:rsidRDefault="006D68ED" w:rsidP="006D68ED">
            <w:pPr>
              <w:pStyle w:val="af6"/>
              <w:numPr>
                <w:ilvl w:val="0"/>
                <w:numId w:val="59"/>
              </w:numPr>
              <w:ind w:left="284" w:firstLine="601"/>
              <w:rPr>
                <w:bCs/>
                <w:i/>
              </w:rPr>
            </w:pPr>
            <w:r w:rsidRPr="00F94082">
              <w:rPr>
                <w:bCs/>
                <w:i/>
              </w:rPr>
              <w:t>системы внешнего видеонаблюдения и регистрации.</w:t>
            </w:r>
          </w:p>
          <w:p w:rsidR="006D68ED" w:rsidRPr="00F94082" w:rsidRDefault="006D68ED" w:rsidP="006D68ED">
            <w:pPr>
              <w:pStyle w:val="af6"/>
              <w:numPr>
                <w:ilvl w:val="1"/>
                <w:numId w:val="67"/>
              </w:numPr>
              <w:tabs>
                <w:tab w:val="clear" w:pos="1440"/>
                <w:tab w:val="num" w:pos="743"/>
              </w:tabs>
              <w:ind w:left="743" w:hanging="284"/>
              <w:rPr>
                <w:bCs/>
                <w:i/>
              </w:rPr>
            </w:pPr>
            <w:r w:rsidRPr="00F94082">
              <w:rPr>
                <w:bCs/>
                <w:i/>
              </w:rPr>
              <w:t>Проверка надежности крепления контактных гру</w:t>
            </w:r>
            <w:proofErr w:type="gramStart"/>
            <w:r w:rsidRPr="00F94082">
              <w:rPr>
                <w:bCs/>
                <w:i/>
              </w:rPr>
              <w:t>пп в шк</w:t>
            </w:r>
            <w:proofErr w:type="gramEnd"/>
            <w:r w:rsidRPr="00F94082">
              <w:rPr>
                <w:bCs/>
                <w:i/>
              </w:rPr>
              <w:t>афах управления;</w:t>
            </w:r>
          </w:p>
          <w:p w:rsidR="006D68ED" w:rsidRPr="00F94082" w:rsidRDefault="006D68ED" w:rsidP="006D68ED">
            <w:pPr>
              <w:pStyle w:val="af6"/>
              <w:numPr>
                <w:ilvl w:val="1"/>
                <w:numId w:val="67"/>
              </w:numPr>
              <w:tabs>
                <w:tab w:val="clear" w:pos="1440"/>
                <w:tab w:val="num" w:pos="743"/>
              </w:tabs>
              <w:ind w:left="743" w:hanging="284"/>
              <w:rPr>
                <w:bCs/>
                <w:i/>
              </w:rPr>
            </w:pPr>
            <w:r w:rsidRPr="00F94082">
              <w:rPr>
                <w:bCs/>
                <w:i/>
              </w:rPr>
              <w:lastRenderedPageBreak/>
              <w:t>Комплексная проверка функционирования (отображения и управления) работоспособности системы;</w:t>
            </w:r>
          </w:p>
          <w:p w:rsidR="006D68ED" w:rsidRPr="00F94082" w:rsidRDefault="006D68ED" w:rsidP="006D68ED">
            <w:pPr>
              <w:pStyle w:val="af6"/>
              <w:numPr>
                <w:ilvl w:val="1"/>
                <w:numId w:val="67"/>
              </w:numPr>
              <w:tabs>
                <w:tab w:val="clear" w:pos="1440"/>
                <w:tab w:val="num" w:pos="743"/>
              </w:tabs>
              <w:ind w:left="743" w:hanging="284"/>
              <w:rPr>
                <w:bCs/>
                <w:i/>
              </w:rPr>
            </w:pPr>
            <w:r w:rsidRPr="00F94082">
              <w:rPr>
                <w:bCs/>
                <w:i/>
              </w:rPr>
              <w:t>Проверка состояния резервного источника питания;</w:t>
            </w:r>
          </w:p>
          <w:p w:rsidR="006D68ED" w:rsidRPr="00F94082" w:rsidRDefault="006D68ED" w:rsidP="006D68ED">
            <w:pPr>
              <w:pStyle w:val="af6"/>
              <w:numPr>
                <w:ilvl w:val="1"/>
                <w:numId w:val="67"/>
              </w:numPr>
              <w:tabs>
                <w:tab w:val="clear" w:pos="1440"/>
                <w:tab w:val="num" w:pos="743"/>
              </w:tabs>
              <w:ind w:left="743" w:hanging="284"/>
              <w:rPr>
                <w:bCs/>
                <w:i/>
              </w:rPr>
            </w:pPr>
            <w:r w:rsidRPr="00F94082">
              <w:rPr>
                <w:bCs/>
                <w:i/>
              </w:rPr>
              <w:t>Проверка перехода станции на резервный источник питания;</w:t>
            </w:r>
          </w:p>
          <w:p w:rsidR="006D68ED" w:rsidRPr="00F94082" w:rsidRDefault="006D68ED" w:rsidP="006D68ED">
            <w:pPr>
              <w:pStyle w:val="af6"/>
              <w:numPr>
                <w:ilvl w:val="1"/>
                <w:numId w:val="67"/>
              </w:numPr>
              <w:tabs>
                <w:tab w:val="clear" w:pos="1440"/>
                <w:tab w:val="num" w:pos="743"/>
              </w:tabs>
              <w:ind w:left="743" w:hanging="284"/>
              <w:rPr>
                <w:bCs/>
                <w:i/>
              </w:rPr>
            </w:pPr>
            <w:r w:rsidRPr="00F94082">
              <w:rPr>
                <w:bCs/>
                <w:i/>
              </w:rPr>
              <w:t>Проверка работы на резервном источнике питания;</w:t>
            </w:r>
          </w:p>
          <w:p w:rsidR="006D68ED" w:rsidRPr="00F94082" w:rsidRDefault="006D68ED" w:rsidP="006D68ED">
            <w:pPr>
              <w:pStyle w:val="af6"/>
              <w:numPr>
                <w:ilvl w:val="1"/>
                <w:numId w:val="67"/>
              </w:numPr>
              <w:tabs>
                <w:tab w:val="clear" w:pos="1440"/>
                <w:tab w:val="num" w:pos="743"/>
              </w:tabs>
              <w:ind w:left="743" w:hanging="284"/>
              <w:rPr>
                <w:bCs/>
                <w:i/>
              </w:rPr>
            </w:pPr>
            <w:r w:rsidRPr="00F94082">
              <w:rPr>
                <w:bCs/>
                <w:i/>
              </w:rPr>
              <w:t>Проверка работоспособности и качества работы видеокамер, мультиплексоров, турникетов;</w:t>
            </w:r>
          </w:p>
          <w:p w:rsidR="006D68ED" w:rsidRPr="00F94082" w:rsidRDefault="006D68ED" w:rsidP="006D68ED">
            <w:pPr>
              <w:pStyle w:val="af6"/>
              <w:numPr>
                <w:ilvl w:val="1"/>
                <w:numId w:val="67"/>
              </w:numPr>
              <w:tabs>
                <w:tab w:val="clear" w:pos="1440"/>
                <w:tab w:val="num" w:pos="743"/>
              </w:tabs>
              <w:ind w:left="743" w:hanging="284"/>
              <w:rPr>
                <w:bCs/>
                <w:i/>
              </w:rPr>
            </w:pPr>
            <w:r w:rsidRPr="00F94082">
              <w:rPr>
                <w:bCs/>
                <w:i/>
              </w:rPr>
              <w:t>Выборочная проверка работоспособности считывателей, кнопок, контроллеров, замков;</w:t>
            </w:r>
          </w:p>
          <w:p w:rsidR="006D68ED" w:rsidRDefault="006D68ED" w:rsidP="006D68ED">
            <w:pPr>
              <w:pStyle w:val="af6"/>
              <w:numPr>
                <w:ilvl w:val="1"/>
                <w:numId w:val="67"/>
              </w:numPr>
              <w:tabs>
                <w:tab w:val="clear" w:pos="1440"/>
                <w:tab w:val="num" w:pos="743"/>
              </w:tabs>
              <w:ind w:left="743" w:hanging="284"/>
              <w:rPr>
                <w:bCs/>
                <w:i/>
              </w:rPr>
            </w:pPr>
            <w:r w:rsidRPr="00F94082">
              <w:rPr>
                <w:bCs/>
                <w:i/>
              </w:rPr>
              <w:t>Уведомление Заказчика о выявленных неисправностях.</w:t>
            </w:r>
          </w:p>
          <w:p w:rsidR="006D68ED" w:rsidRPr="00F94082" w:rsidRDefault="006D68ED" w:rsidP="006D68ED">
            <w:pPr>
              <w:pStyle w:val="af6"/>
              <w:ind w:left="743"/>
              <w:rPr>
                <w:bCs/>
                <w:i/>
              </w:rPr>
            </w:pPr>
          </w:p>
          <w:p w:rsidR="006D68ED" w:rsidRPr="00F94082" w:rsidRDefault="006D68ED" w:rsidP="006D68ED">
            <w:pPr>
              <w:pStyle w:val="af6"/>
              <w:numPr>
                <w:ilvl w:val="0"/>
                <w:numId w:val="60"/>
              </w:numPr>
              <w:rPr>
                <w:b/>
                <w:i/>
              </w:rPr>
            </w:pPr>
            <w:r w:rsidRPr="00F94082">
              <w:rPr>
                <w:b/>
                <w:i/>
              </w:rPr>
              <w:t>В рамках Договора Исполнитель оказывает Услуги по управлению зданием и персоналом (далее также - административная работа и диспетчерский контроль состояния инженерных систем), которые включают:</w:t>
            </w:r>
          </w:p>
          <w:p w:rsidR="006D68ED" w:rsidRPr="00F94082" w:rsidRDefault="006D68ED" w:rsidP="006D68ED">
            <w:pPr>
              <w:pStyle w:val="af6"/>
              <w:spacing w:after="0"/>
              <w:ind w:left="284"/>
              <w:rPr>
                <w:i/>
              </w:rPr>
            </w:pPr>
          </w:p>
          <w:p w:rsidR="006D68ED" w:rsidRPr="00F94082" w:rsidRDefault="006D68ED" w:rsidP="006D68ED">
            <w:pPr>
              <w:pStyle w:val="af6"/>
              <w:spacing w:after="0"/>
              <w:ind w:left="284" w:firstLine="459"/>
              <w:rPr>
                <w:i/>
              </w:rPr>
            </w:pPr>
            <w:r w:rsidRPr="00F94082">
              <w:rPr>
                <w:i/>
              </w:rPr>
              <w:t>2.1. Регулярный контроль состояния помещений.</w:t>
            </w:r>
          </w:p>
          <w:p w:rsidR="006D68ED" w:rsidRPr="00F94082" w:rsidRDefault="006D68ED" w:rsidP="006D68ED">
            <w:pPr>
              <w:pStyle w:val="af6"/>
              <w:spacing w:after="0"/>
              <w:ind w:left="284" w:firstLine="459"/>
              <w:rPr>
                <w:i/>
              </w:rPr>
            </w:pPr>
            <w:r w:rsidRPr="00F94082">
              <w:rPr>
                <w:i/>
              </w:rPr>
              <w:t xml:space="preserve">Указанный контроль осуществляется круглосуточно дежурным персоналом  Исполнителя. Инженерно-технический персонал осуществляет контроль в рабочие дни с </w:t>
            </w:r>
            <w:r w:rsidRPr="008F18C1">
              <w:rPr>
                <w:i/>
              </w:rPr>
              <w:t>9-00</w:t>
            </w:r>
            <w:r w:rsidRPr="00F94082">
              <w:rPr>
                <w:i/>
              </w:rPr>
              <w:t xml:space="preserve"> до 18-00. В соответствии с запросом Заказчика и в случае обоснованной необходимости указанный контроль может иметь место в выходные и праздничные дни.</w:t>
            </w:r>
          </w:p>
          <w:p w:rsidR="006D68ED" w:rsidRPr="00F94082" w:rsidRDefault="006D68ED" w:rsidP="006D68ED">
            <w:pPr>
              <w:pStyle w:val="af6"/>
              <w:spacing w:after="0"/>
              <w:ind w:left="284" w:firstLine="459"/>
              <w:rPr>
                <w:i/>
              </w:rPr>
            </w:pPr>
          </w:p>
          <w:p w:rsidR="006D68ED" w:rsidRPr="00F94082" w:rsidRDefault="006D68ED" w:rsidP="006D68ED">
            <w:pPr>
              <w:pStyle w:val="af6"/>
              <w:spacing w:after="0"/>
              <w:ind w:left="284" w:firstLine="459"/>
              <w:rPr>
                <w:i/>
              </w:rPr>
            </w:pPr>
            <w:r w:rsidRPr="00F94082">
              <w:rPr>
                <w:i/>
              </w:rPr>
              <w:t>2.2. Взаимодействие с городскими (государственными) органами власти и поставщиками коммунальных услуг.</w:t>
            </w:r>
          </w:p>
          <w:p w:rsidR="006D68ED" w:rsidRPr="00F94082" w:rsidRDefault="006D68ED" w:rsidP="006D68ED">
            <w:pPr>
              <w:pStyle w:val="af6"/>
              <w:spacing w:after="0"/>
              <w:ind w:left="284" w:firstLine="459"/>
              <w:rPr>
                <w:i/>
              </w:rPr>
            </w:pPr>
            <w:r w:rsidRPr="00F94082">
              <w:rPr>
                <w:i/>
              </w:rPr>
              <w:t>Исполнитель осуществляет взаимодействие с городскими органами власти и поставщиками коммунальных услуг по вопросам, входящим в ее компетенцию в соответствии с Договором и имеющим непосредственное отношение к Услугам.</w:t>
            </w:r>
          </w:p>
          <w:p w:rsidR="006D68ED" w:rsidRPr="00F94082" w:rsidRDefault="006D68ED" w:rsidP="006D68ED">
            <w:pPr>
              <w:pStyle w:val="af6"/>
              <w:spacing w:after="0"/>
              <w:ind w:left="284" w:firstLine="459"/>
              <w:rPr>
                <w:i/>
              </w:rPr>
            </w:pPr>
          </w:p>
          <w:p w:rsidR="006D68ED" w:rsidRPr="00F94082" w:rsidRDefault="006D68ED" w:rsidP="006D68ED">
            <w:pPr>
              <w:pStyle w:val="af6"/>
              <w:spacing w:after="0"/>
              <w:ind w:left="284" w:firstLine="459"/>
              <w:rPr>
                <w:i/>
              </w:rPr>
            </w:pPr>
            <w:r w:rsidRPr="00F94082">
              <w:rPr>
                <w:i/>
              </w:rPr>
              <w:t>2.3. Контроль над потреблением и оплатой коммунальных услуг, проведение мероприятий по энергосбережению.</w:t>
            </w:r>
          </w:p>
          <w:p w:rsidR="006D68ED" w:rsidRPr="00F94082" w:rsidRDefault="006D68ED" w:rsidP="006D68ED">
            <w:pPr>
              <w:pStyle w:val="af6"/>
              <w:spacing w:after="0"/>
              <w:ind w:left="284" w:firstLine="459"/>
              <w:rPr>
                <w:i/>
              </w:rPr>
            </w:pPr>
            <w:r w:rsidRPr="00F94082">
              <w:rPr>
                <w:i/>
              </w:rPr>
              <w:t xml:space="preserve">Заказчик заключает прямые договоры с поставщиками коммунальных услуг, Исполнитель  ведет  договоры, проверяет счета, контролирует потребление, тарифы, ставки, осуществляет иные действия, связанные с выполнением указанных договоров. При этом оговаривается, что Исполнитель не будет выступать абонентом, </w:t>
            </w:r>
            <w:proofErr w:type="spellStart"/>
            <w:r w:rsidRPr="00F94082">
              <w:rPr>
                <w:i/>
              </w:rPr>
              <w:t>субабонентом</w:t>
            </w:r>
            <w:proofErr w:type="spellEnd"/>
            <w:r w:rsidRPr="00F94082">
              <w:rPr>
                <w:i/>
              </w:rPr>
              <w:t xml:space="preserve"> и/или плательщиком по таким договорам.</w:t>
            </w:r>
          </w:p>
          <w:p w:rsidR="006D68ED" w:rsidRPr="00F94082" w:rsidRDefault="006D68ED" w:rsidP="006D68ED">
            <w:pPr>
              <w:pStyle w:val="af6"/>
              <w:spacing w:after="0"/>
              <w:ind w:left="284" w:firstLine="459"/>
              <w:rPr>
                <w:i/>
              </w:rPr>
            </w:pPr>
          </w:p>
          <w:p w:rsidR="006D68ED" w:rsidRPr="00F94082" w:rsidRDefault="006D68ED" w:rsidP="006D68ED">
            <w:pPr>
              <w:pStyle w:val="af6"/>
              <w:spacing w:after="0"/>
              <w:ind w:left="284" w:firstLine="459"/>
              <w:rPr>
                <w:i/>
              </w:rPr>
            </w:pPr>
            <w:r w:rsidRPr="00F94082">
              <w:rPr>
                <w:i/>
              </w:rPr>
              <w:t>2.4. Выполнение обязанностей лиц, ответственных за электро-, тепловое и лифтовое хозяйства.</w:t>
            </w:r>
          </w:p>
          <w:p w:rsidR="006D68ED" w:rsidRPr="00F94082" w:rsidRDefault="006D68ED" w:rsidP="006D68ED">
            <w:pPr>
              <w:pStyle w:val="af6"/>
              <w:spacing w:after="0"/>
              <w:ind w:left="284" w:firstLine="459"/>
              <w:rPr>
                <w:i/>
              </w:rPr>
            </w:pPr>
            <w:r w:rsidRPr="00F94082">
              <w:rPr>
                <w:i/>
              </w:rPr>
              <w:t>Означает выполнение представителями или представителем от Исполнителя обязанностей лиц, ответственных за электрохозяйство, тепловое хозяйство (в т.ч. вентиляцию и кондиционирование), водоснабжение (</w:t>
            </w:r>
            <w:proofErr w:type="spellStart"/>
            <w:r w:rsidRPr="00F94082">
              <w:rPr>
                <w:i/>
              </w:rPr>
              <w:t>водопроводно</w:t>
            </w:r>
            <w:proofErr w:type="spellEnd"/>
            <w:r w:rsidRPr="00F94082">
              <w:rPr>
                <w:i/>
              </w:rPr>
              <w:t xml:space="preserve"> - канализационная сеть) и за лифтовое хозяйство Здания и несение соответствующей ответственности (в пределах обязательств по действующему Договору) перед следующими организациями: ОАО «</w:t>
            </w:r>
            <w:proofErr w:type="spellStart"/>
            <w:r w:rsidRPr="00F94082">
              <w:rPr>
                <w:i/>
              </w:rPr>
              <w:t>Мосэнерго</w:t>
            </w:r>
            <w:proofErr w:type="spellEnd"/>
            <w:r w:rsidRPr="00F94082">
              <w:rPr>
                <w:i/>
              </w:rPr>
              <w:t>», ОАО «</w:t>
            </w:r>
            <w:proofErr w:type="spellStart"/>
            <w:r w:rsidRPr="00F94082">
              <w:rPr>
                <w:i/>
              </w:rPr>
              <w:t>Мосэнергосбыт</w:t>
            </w:r>
            <w:proofErr w:type="spellEnd"/>
            <w:r w:rsidRPr="00F94082">
              <w:rPr>
                <w:i/>
              </w:rPr>
              <w:t>»,  «</w:t>
            </w:r>
            <w:proofErr w:type="spellStart"/>
            <w:r w:rsidRPr="00F94082">
              <w:rPr>
                <w:i/>
              </w:rPr>
              <w:t>Мосэнергонадзор</w:t>
            </w:r>
            <w:proofErr w:type="spellEnd"/>
            <w:r w:rsidRPr="00F94082">
              <w:rPr>
                <w:i/>
              </w:rPr>
              <w:t>», «</w:t>
            </w:r>
            <w:proofErr w:type="spellStart"/>
            <w:r w:rsidRPr="00F94082">
              <w:rPr>
                <w:i/>
              </w:rPr>
              <w:t>Госэнергонадзор</w:t>
            </w:r>
            <w:proofErr w:type="spellEnd"/>
            <w:r w:rsidRPr="00F94082">
              <w:rPr>
                <w:i/>
              </w:rPr>
              <w:t>», «Госгортехнадзор», «</w:t>
            </w:r>
            <w:proofErr w:type="spellStart"/>
            <w:r w:rsidRPr="00F94082">
              <w:rPr>
                <w:i/>
              </w:rPr>
              <w:t>Госпожнадзор</w:t>
            </w:r>
            <w:proofErr w:type="spellEnd"/>
            <w:r w:rsidRPr="00F94082">
              <w:rPr>
                <w:i/>
              </w:rPr>
              <w:t>» и др., а также осуществление всех необходимых для этого процедур.</w:t>
            </w:r>
          </w:p>
          <w:p w:rsidR="006D68ED" w:rsidRPr="00F94082" w:rsidRDefault="006D68ED" w:rsidP="006D68ED">
            <w:pPr>
              <w:pStyle w:val="af6"/>
              <w:spacing w:after="0"/>
              <w:ind w:left="284" w:firstLine="459"/>
              <w:rPr>
                <w:i/>
              </w:rPr>
            </w:pPr>
          </w:p>
          <w:p w:rsidR="006D68ED" w:rsidRPr="00F94082" w:rsidRDefault="006D68ED" w:rsidP="006D68ED">
            <w:pPr>
              <w:pStyle w:val="af6"/>
              <w:spacing w:after="0"/>
              <w:ind w:left="284" w:firstLine="459"/>
              <w:rPr>
                <w:i/>
              </w:rPr>
            </w:pPr>
            <w:r w:rsidRPr="00F94082">
              <w:rPr>
                <w:i/>
              </w:rPr>
              <w:t>2.5. Круглосуточное реагирование на аварийные ситуации.</w:t>
            </w:r>
          </w:p>
          <w:p w:rsidR="006D68ED" w:rsidRPr="00F94082" w:rsidRDefault="006D68ED" w:rsidP="006D68ED">
            <w:pPr>
              <w:pStyle w:val="af6"/>
              <w:spacing w:after="0"/>
              <w:ind w:left="284" w:firstLine="459"/>
              <w:rPr>
                <w:i/>
              </w:rPr>
            </w:pPr>
            <w:r w:rsidRPr="00F94082">
              <w:rPr>
                <w:i/>
              </w:rPr>
              <w:t>Означает комплекс мер, направленных на локализацию и уменьшение возможных неблагоприятных последствий, причиняемых аварийными ситуациями до прибытия специализированных городских служб или специальных подрядных организаций. Для устранения неисправностей осуществляется круглосуточное дежурство  штатными  специалистами  Исполнителя.</w:t>
            </w:r>
          </w:p>
          <w:p w:rsidR="006D68ED" w:rsidRPr="00F94082" w:rsidRDefault="006D68ED" w:rsidP="006D68ED">
            <w:pPr>
              <w:pStyle w:val="af6"/>
              <w:spacing w:after="0"/>
              <w:ind w:left="284" w:firstLine="459"/>
              <w:rPr>
                <w:i/>
              </w:rPr>
            </w:pPr>
          </w:p>
          <w:p w:rsidR="006D68ED" w:rsidRPr="00F94082" w:rsidRDefault="006D68ED" w:rsidP="006D68ED">
            <w:pPr>
              <w:pStyle w:val="af6"/>
              <w:spacing w:after="0"/>
              <w:ind w:left="284" w:firstLine="459"/>
              <w:rPr>
                <w:i/>
              </w:rPr>
            </w:pPr>
            <w:r w:rsidRPr="00F94082">
              <w:rPr>
                <w:i/>
              </w:rPr>
              <w:lastRenderedPageBreak/>
              <w:t xml:space="preserve">2.6.  </w:t>
            </w:r>
            <w:proofErr w:type="gramStart"/>
            <w:r w:rsidRPr="00F94082">
              <w:rPr>
                <w:i/>
              </w:rPr>
              <w:t>Контроль за</w:t>
            </w:r>
            <w:proofErr w:type="gramEnd"/>
            <w:r w:rsidRPr="00F94082">
              <w:rPr>
                <w:i/>
              </w:rPr>
              <w:t xml:space="preserve"> работой субподрядных организаций, производящих работы (оказывающих услуги) в рамках </w:t>
            </w:r>
            <w:r w:rsidRPr="00617606">
              <w:rPr>
                <w:i/>
              </w:rPr>
              <w:t>Договора, а также заключающих прямые контракты с Заказчиком.</w:t>
            </w:r>
          </w:p>
          <w:p w:rsidR="006D68ED" w:rsidRPr="00F94082" w:rsidRDefault="006D68ED" w:rsidP="006D68ED">
            <w:pPr>
              <w:pStyle w:val="af6"/>
              <w:spacing w:after="0"/>
              <w:ind w:left="284" w:firstLine="459"/>
              <w:rPr>
                <w:i/>
              </w:rPr>
            </w:pPr>
            <w:r w:rsidRPr="00F94082">
              <w:rPr>
                <w:i/>
              </w:rPr>
              <w:t>Означает контроль со стороны Исполнителя за действиями таких организаций и в необходимых случаях предоставление Заказчику соответствующих рекомендаций.</w:t>
            </w:r>
          </w:p>
          <w:p w:rsidR="006D68ED" w:rsidRPr="00F94082" w:rsidRDefault="006D68ED" w:rsidP="006D68ED">
            <w:pPr>
              <w:pStyle w:val="af6"/>
              <w:spacing w:after="0"/>
              <w:ind w:left="284" w:firstLine="459"/>
              <w:rPr>
                <w:i/>
              </w:rPr>
            </w:pPr>
          </w:p>
          <w:p w:rsidR="006D68ED" w:rsidRPr="00F94082" w:rsidRDefault="006D68ED" w:rsidP="006D68ED">
            <w:pPr>
              <w:pStyle w:val="af6"/>
              <w:spacing w:after="0"/>
              <w:ind w:left="284" w:firstLine="459"/>
              <w:rPr>
                <w:i/>
              </w:rPr>
            </w:pPr>
            <w:r w:rsidRPr="00F94082">
              <w:rPr>
                <w:i/>
              </w:rPr>
              <w:t>2.7. Приобретение и снабжение Здания необходимыми материалами, запасными частями и инструментами.</w:t>
            </w:r>
          </w:p>
          <w:p w:rsidR="006D68ED" w:rsidRPr="00F94082" w:rsidRDefault="006D68ED" w:rsidP="006D68ED">
            <w:pPr>
              <w:pStyle w:val="af6"/>
              <w:spacing w:after="0"/>
              <w:ind w:left="284" w:firstLine="459"/>
              <w:rPr>
                <w:i/>
              </w:rPr>
            </w:pPr>
            <w:r w:rsidRPr="00F94082">
              <w:rPr>
                <w:i/>
              </w:rPr>
              <w:t xml:space="preserve">Данная категория включает материалы для ремонта, эксплуатации и обслуживания и представляет собой: запасные части, расходные материалы (электролампы, трансформаторы для светильников, воздушные фильтры, приводные ремни, сантехнические комплектующие), пожарные датчики, смазочные и лакокрасочные материалы и т.д., которые необходимы для проведения планово - предупредительного обслуживания и оказания Услуг. </w:t>
            </w:r>
            <w:r w:rsidRPr="00E05E58">
              <w:rPr>
                <w:i/>
              </w:rPr>
              <w:t>При этом Исполнитель  не обязан приобретать соответствующие материалы для ремонта, эксплуатации и обслуживания сверх указанных сумм, такие расходы Исполнителя относятся к Дополнительным расходам</w:t>
            </w:r>
            <w:r w:rsidRPr="006D68ED">
              <w:rPr>
                <w:i/>
              </w:rPr>
              <w:t>.</w:t>
            </w:r>
          </w:p>
          <w:p w:rsidR="006D68ED" w:rsidRPr="00F94082" w:rsidRDefault="006D68ED" w:rsidP="006D68ED">
            <w:pPr>
              <w:pStyle w:val="af6"/>
              <w:spacing w:after="0"/>
              <w:ind w:left="284" w:firstLine="459"/>
              <w:rPr>
                <w:i/>
              </w:rPr>
            </w:pPr>
            <w:r w:rsidRPr="00F94082">
              <w:rPr>
                <w:i/>
              </w:rPr>
              <w:t>2.8. Услуги по транспортировке материалов, запасных частей и инструментов  для проведения технического обслуживания (по мере необходимости) силами и за счет Исполнителя.</w:t>
            </w:r>
          </w:p>
          <w:p w:rsidR="006D68ED" w:rsidRDefault="006D68ED" w:rsidP="006D68ED">
            <w:pPr>
              <w:pStyle w:val="af6"/>
              <w:spacing w:after="0"/>
              <w:ind w:left="284" w:firstLine="459"/>
              <w:rPr>
                <w:i/>
              </w:rPr>
            </w:pPr>
            <w:r w:rsidRPr="00F94082">
              <w:rPr>
                <w:i/>
              </w:rPr>
              <w:t>2.9. Осуществление координации действий с ответственным представителем Заказчика и ежемесячная отчетность за оказываемые Услуги.</w:t>
            </w:r>
          </w:p>
          <w:p w:rsidR="006D68ED" w:rsidRDefault="006D68ED" w:rsidP="006D68ED">
            <w:pPr>
              <w:pStyle w:val="af6"/>
              <w:spacing w:after="0"/>
              <w:ind w:left="284"/>
              <w:rPr>
                <w:i/>
              </w:rPr>
            </w:pPr>
          </w:p>
          <w:p w:rsidR="006D68ED" w:rsidRDefault="006D68ED" w:rsidP="006D68ED">
            <w:pPr>
              <w:pStyle w:val="af6"/>
              <w:numPr>
                <w:ilvl w:val="0"/>
                <w:numId w:val="60"/>
              </w:numPr>
              <w:rPr>
                <w:b/>
                <w:i/>
              </w:rPr>
            </w:pPr>
            <w:r w:rsidRPr="00F94082">
              <w:rPr>
                <w:b/>
                <w:i/>
              </w:rPr>
              <w:t xml:space="preserve">Услуги по </w:t>
            </w:r>
            <w:r>
              <w:rPr>
                <w:b/>
                <w:i/>
              </w:rPr>
              <w:t>уборке помещений Здания и прилегающей территории</w:t>
            </w:r>
            <w:r w:rsidRPr="00F94082">
              <w:rPr>
                <w:b/>
                <w:i/>
              </w:rPr>
              <w:t xml:space="preserve"> </w:t>
            </w:r>
            <w:r>
              <w:rPr>
                <w:b/>
                <w:i/>
              </w:rPr>
              <w:t xml:space="preserve">оказываются </w:t>
            </w:r>
            <w:r w:rsidRPr="00F94082">
              <w:rPr>
                <w:b/>
                <w:i/>
              </w:rPr>
              <w:t xml:space="preserve">в соответствии с Графиком </w:t>
            </w:r>
            <w:r>
              <w:rPr>
                <w:b/>
                <w:i/>
              </w:rPr>
              <w:t>(Приложение №3 к ТЗ) и включают:</w:t>
            </w:r>
          </w:p>
          <w:p w:rsidR="006D68ED" w:rsidRDefault="006D68ED" w:rsidP="006D68ED">
            <w:pPr>
              <w:pStyle w:val="af6"/>
              <w:ind w:left="786"/>
              <w:rPr>
                <w:b/>
                <w:i/>
              </w:rPr>
            </w:pPr>
          </w:p>
          <w:p w:rsidR="006D68ED" w:rsidRPr="000746DC" w:rsidRDefault="006D68ED" w:rsidP="006D68ED">
            <w:pPr>
              <w:pStyle w:val="af6"/>
              <w:numPr>
                <w:ilvl w:val="0"/>
                <w:numId w:val="79"/>
              </w:numPr>
              <w:ind w:left="318" w:firstLine="425"/>
              <w:rPr>
                <w:i/>
              </w:rPr>
            </w:pPr>
            <w:r>
              <w:rPr>
                <w:i/>
              </w:rPr>
              <w:t>поддерживающую</w:t>
            </w:r>
            <w:r w:rsidRPr="000746DC">
              <w:rPr>
                <w:i/>
              </w:rPr>
              <w:t xml:space="preserve"> убо</w:t>
            </w:r>
            <w:r>
              <w:rPr>
                <w:i/>
              </w:rPr>
              <w:t>рку</w:t>
            </w:r>
            <w:r w:rsidRPr="000746DC">
              <w:rPr>
                <w:i/>
              </w:rPr>
              <w:t xml:space="preserve"> помещений: 5 дней в неделю</w:t>
            </w:r>
            <w:r>
              <w:rPr>
                <w:i/>
              </w:rPr>
              <w:t xml:space="preserve"> (с понедельника по пятницу) </w:t>
            </w:r>
            <w:r w:rsidRPr="000746DC">
              <w:rPr>
                <w:i/>
              </w:rPr>
              <w:t>с 8:00 до 17:00</w:t>
            </w:r>
            <w:r>
              <w:rPr>
                <w:i/>
              </w:rPr>
              <w:t>.</w:t>
            </w:r>
          </w:p>
          <w:p w:rsidR="006D68ED" w:rsidRDefault="006D68ED" w:rsidP="006D68ED">
            <w:pPr>
              <w:pStyle w:val="af6"/>
              <w:numPr>
                <w:ilvl w:val="0"/>
                <w:numId w:val="79"/>
              </w:numPr>
              <w:ind w:left="318" w:firstLine="425"/>
              <w:rPr>
                <w:i/>
              </w:rPr>
            </w:pPr>
            <w:r>
              <w:rPr>
                <w:i/>
              </w:rPr>
              <w:t>к</w:t>
            </w:r>
            <w:r w:rsidRPr="00124AFA">
              <w:rPr>
                <w:i/>
              </w:rPr>
              <w:t>омплексную уборку помещений: 5 дней в неделю (с воскресенья по четверг)</w:t>
            </w:r>
            <w:r>
              <w:rPr>
                <w:i/>
              </w:rPr>
              <w:t xml:space="preserve"> </w:t>
            </w:r>
            <w:r w:rsidRPr="00124AFA">
              <w:rPr>
                <w:i/>
              </w:rPr>
              <w:t>с 22:00 до 06:00.</w:t>
            </w:r>
          </w:p>
          <w:p w:rsidR="006D68ED" w:rsidRPr="00124AFA" w:rsidRDefault="006D68ED" w:rsidP="006D68ED">
            <w:pPr>
              <w:spacing w:after="120"/>
              <w:ind w:firstLine="743"/>
              <w:rPr>
                <w:i/>
              </w:rPr>
            </w:pPr>
            <w:r w:rsidRPr="00124AFA">
              <w:rPr>
                <w:i/>
              </w:rPr>
              <w:t xml:space="preserve">Мероприятия, проводимые в рамках </w:t>
            </w:r>
            <w:r>
              <w:rPr>
                <w:i/>
              </w:rPr>
              <w:t>оказания услуг по уборке</w:t>
            </w:r>
            <w:r w:rsidRPr="00124AFA">
              <w:rPr>
                <w:i/>
              </w:rPr>
              <w:t xml:space="preserve"> помещений:</w:t>
            </w:r>
          </w:p>
          <w:p w:rsidR="006D68ED" w:rsidRDefault="006D68ED" w:rsidP="006D68ED">
            <w:pPr>
              <w:pStyle w:val="af6"/>
              <w:numPr>
                <w:ilvl w:val="0"/>
                <w:numId w:val="79"/>
              </w:numPr>
              <w:ind w:left="318" w:firstLine="425"/>
              <w:rPr>
                <w:i/>
              </w:rPr>
            </w:pPr>
            <w:r w:rsidRPr="00124AFA">
              <w:rPr>
                <w:i/>
              </w:rPr>
              <w:t>протирка пыли с крышек столов, полок, шкафов, тумбочек, ручек дверей, подоконников и прочих поверхностей, чистка з</w:t>
            </w:r>
            <w:r>
              <w:rPr>
                <w:i/>
              </w:rPr>
              <w:t>еркал и стеклянных поверхностей;</w:t>
            </w:r>
          </w:p>
          <w:p w:rsidR="006D68ED" w:rsidRPr="00565C68" w:rsidRDefault="006D68ED" w:rsidP="006D68ED">
            <w:pPr>
              <w:pStyle w:val="af6"/>
              <w:numPr>
                <w:ilvl w:val="0"/>
                <w:numId w:val="79"/>
              </w:numPr>
              <w:ind w:left="318" w:firstLine="425"/>
              <w:rPr>
                <w:i/>
              </w:rPr>
            </w:pPr>
            <w:r w:rsidRPr="00124AFA">
              <w:rPr>
                <w:i/>
              </w:rPr>
              <w:t>уборка дверных блоков, лестничных пролетов и пло</w:t>
            </w:r>
            <w:r>
              <w:rPr>
                <w:i/>
              </w:rPr>
              <w:t>щадок;</w:t>
            </w:r>
          </w:p>
          <w:p w:rsidR="006D68ED" w:rsidRPr="00124AFA" w:rsidRDefault="006D68ED" w:rsidP="006D68ED">
            <w:pPr>
              <w:pStyle w:val="af6"/>
              <w:numPr>
                <w:ilvl w:val="0"/>
                <w:numId w:val="79"/>
              </w:numPr>
              <w:ind w:left="318" w:firstLine="425"/>
              <w:rPr>
                <w:i/>
              </w:rPr>
            </w:pPr>
            <w:r w:rsidRPr="00124AFA">
              <w:rPr>
                <w:i/>
              </w:rPr>
              <w:t xml:space="preserve">вынос мусора из мусорных корзинок, </w:t>
            </w:r>
            <w:proofErr w:type="spellStart"/>
            <w:r w:rsidRPr="00124AFA">
              <w:rPr>
                <w:i/>
              </w:rPr>
              <w:t>бумагоуничтожительных</w:t>
            </w:r>
            <w:proofErr w:type="spellEnd"/>
            <w:r w:rsidRPr="00124AFA">
              <w:rPr>
                <w:i/>
              </w:rPr>
              <w:t xml:space="preserve"> машин, замена полиэтиленовых пакетов в мусорных корзинах,</w:t>
            </w:r>
            <w:r>
              <w:rPr>
                <w:i/>
              </w:rPr>
              <w:t xml:space="preserve"> чистка пепельниц и их протирка;</w:t>
            </w:r>
          </w:p>
          <w:p w:rsidR="006D68ED" w:rsidRPr="00124AFA" w:rsidRDefault="006D68ED" w:rsidP="006D68ED">
            <w:pPr>
              <w:pStyle w:val="af6"/>
              <w:numPr>
                <w:ilvl w:val="0"/>
                <w:numId w:val="79"/>
              </w:numPr>
              <w:ind w:left="318" w:firstLine="425"/>
              <w:rPr>
                <w:i/>
              </w:rPr>
            </w:pPr>
            <w:r w:rsidRPr="00124AFA">
              <w:rPr>
                <w:i/>
              </w:rPr>
              <w:t>удаление пыли с подлокотников и крест</w:t>
            </w:r>
            <w:r>
              <w:rPr>
                <w:i/>
              </w:rPr>
              <w:t>овин стульев;</w:t>
            </w:r>
          </w:p>
          <w:p w:rsidR="006D68ED" w:rsidRPr="00124AFA" w:rsidRDefault="006D68ED" w:rsidP="006D68ED">
            <w:pPr>
              <w:pStyle w:val="af6"/>
              <w:numPr>
                <w:ilvl w:val="0"/>
                <w:numId w:val="79"/>
              </w:numPr>
              <w:ind w:left="318" w:firstLine="425"/>
              <w:rPr>
                <w:i/>
              </w:rPr>
            </w:pPr>
            <w:r w:rsidRPr="00124AFA">
              <w:rPr>
                <w:i/>
              </w:rPr>
              <w:t>уборка полов, мягких, твердых, полутвердых (вакуумная</w:t>
            </w:r>
            <w:r>
              <w:rPr>
                <w:i/>
              </w:rPr>
              <w:t xml:space="preserve"> обработка, подметание, мойка);</w:t>
            </w:r>
          </w:p>
          <w:p w:rsidR="006D68ED" w:rsidRPr="00124AFA" w:rsidRDefault="006D68ED" w:rsidP="006D68ED">
            <w:pPr>
              <w:pStyle w:val="af6"/>
              <w:numPr>
                <w:ilvl w:val="0"/>
                <w:numId w:val="79"/>
              </w:numPr>
              <w:ind w:left="318" w:firstLine="425"/>
              <w:rPr>
                <w:i/>
              </w:rPr>
            </w:pPr>
            <w:r w:rsidRPr="00124AFA">
              <w:rPr>
                <w:i/>
              </w:rPr>
              <w:t>удаление пыли с плинтусов, удаление пятен и липких субстанций (жевательной резинки, пластилина и т.п.) с полов, ковров, к</w:t>
            </w:r>
            <w:r>
              <w:rPr>
                <w:i/>
              </w:rPr>
              <w:t>овровых покрытий, мягкой мебели;</w:t>
            </w:r>
          </w:p>
          <w:p w:rsidR="006D68ED" w:rsidRPr="00124AFA" w:rsidRDefault="006D68ED" w:rsidP="006D68ED">
            <w:pPr>
              <w:pStyle w:val="af6"/>
              <w:numPr>
                <w:ilvl w:val="0"/>
                <w:numId w:val="79"/>
              </w:numPr>
              <w:ind w:left="318" w:firstLine="425"/>
              <w:rPr>
                <w:i/>
              </w:rPr>
            </w:pPr>
            <w:r w:rsidRPr="00124AFA">
              <w:rPr>
                <w:i/>
              </w:rPr>
              <w:t>пр</w:t>
            </w:r>
            <w:r>
              <w:rPr>
                <w:i/>
              </w:rPr>
              <w:t>отирка батарей, радиаторов;</w:t>
            </w:r>
          </w:p>
          <w:p w:rsidR="006D68ED" w:rsidRPr="00124AFA" w:rsidRDefault="006D68ED" w:rsidP="006D68ED">
            <w:pPr>
              <w:pStyle w:val="af6"/>
              <w:numPr>
                <w:ilvl w:val="0"/>
                <w:numId w:val="79"/>
              </w:numPr>
              <w:ind w:left="318" w:firstLine="425"/>
              <w:rPr>
                <w:i/>
              </w:rPr>
            </w:pPr>
            <w:r w:rsidRPr="00124AFA">
              <w:rPr>
                <w:i/>
              </w:rPr>
              <w:t>чистка и дезинфекция кафельной стенки высотой не более 1 м, унитазов, раковин, биде, писсуаров (включая удаление ржавчины, мочевого, водного и и</w:t>
            </w:r>
            <w:r>
              <w:rPr>
                <w:i/>
              </w:rPr>
              <w:t>звесткового камня), дезодорация;</w:t>
            </w:r>
          </w:p>
          <w:p w:rsidR="006D68ED" w:rsidRPr="00124AFA" w:rsidRDefault="006D68ED" w:rsidP="006D68ED">
            <w:pPr>
              <w:pStyle w:val="af6"/>
              <w:numPr>
                <w:ilvl w:val="0"/>
                <w:numId w:val="79"/>
              </w:numPr>
              <w:ind w:left="318" w:firstLine="425"/>
              <w:rPr>
                <w:i/>
              </w:rPr>
            </w:pPr>
            <w:r w:rsidRPr="00124AFA">
              <w:rPr>
                <w:i/>
              </w:rPr>
              <w:t>натирка полиролью мебели и элементов интерьера из ц</w:t>
            </w:r>
            <w:r>
              <w:rPr>
                <w:i/>
              </w:rPr>
              <w:t>ветных металлов;</w:t>
            </w:r>
          </w:p>
          <w:p w:rsidR="006D68ED" w:rsidRPr="00124AFA" w:rsidRDefault="006D68ED" w:rsidP="006D68ED">
            <w:pPr>
              <w:pStyle w:val="af6"/>
              <w:numPr>
                <w:ilvl w:val="0"/>
                <w:numId w:val="79"/>
              </w:numPr>
              <w:ind w:left="318" w:firstLine="425"/>
              <w:rPr>
                <w:i/>
              </w:rPr>
            </w:pPr>
            <w:r w:rsidRPr="00124AFA">
              <w:rPr>
                <w:i/>
              </w:rPr>
              <w:t>удаление пыли с рам, не включая стекла, удаление пятен с ткан</w:t>
            </w:r>
            <w:r>
              <w:rPr>
                <w:i/>
              </w:rPr>
              <w:t>евых перегородок, мягкой мебели;</w:t>
            </w:r>
          </w:p>
          <w:p w:rsidR="006D68ED" w:rsidRPr="00124AFA" w:rsidRDefault="006D68ED" w:rsidP="006D68ED">
            <w:pPr>
              <w:pStyle w:val="af6"/>
              <w:numPr>
                <w:ilvl w:val="0"/>
                <w:numId w:val="79"/>
              </w:numPr>
              <w:ind w:left="318" w:firstLine="425"/>
              <w:rPr>
                <w:i/>
              </w:rPr>
            </w:pPr>
            <w:r w:rsidRPr="00124AFA">
              <w:rPr>
                <w:i/>
              </w:rPr>
              <w:t>удаление пыли с декоративных экранов радиаторов, с искусственных растений, с элем</w:t>
            </w:r>
            <w:r>
              <w:rPr>
                <w:i/>
              </w:rPr>
              <w:t>ентов декоративного оформления;</w:t>
            </w:r>
          </w:p>
          <w:p w:rsidR="006D68ED" w:rsidRPr="00124AFA" w:rsidRDefault="006D68ED" w:rsidP="006D68ED">
            <w:pPr>
              <w:pStyle w:val="af6"/>
              <w:numPr>
                <w:ilvl w:val="0"/>
                <w:numId w:val="79"/>
              </w:numPr>
              <w:ind w:left="318" w:firstLine="425"/>
              <w:rPr>
                <w:i/>
              </w:rPr>
            </w:pPr>
            <w:r w:rsidRPr="00124AFA">
              <w:rPr>
                <w:i/>
              </w:rPr>
              <w:t>мойка и дезинфекция мусорных ко</w:t>
            </w:r>
            <w:r>
              <w:rPr>
                <w:i/>
              </w:rPr>
              <w:t>рзин;</w:t>
            </w:r>
          </w:p>
          <w:p w:rsidR="006D68ED" w:rsidRPr="00124AFA" w:rsidRDefault="006D68ED" w:rsidP="006D68ED">
            <w:pPr>
              <w:pStyle w:val="af6"/>
              <w:numPr>
                <w:ilvl w:val="0"/>
                <w:numId w:val="79"/>
              </w:numPr>
              <w:ind w:left="318" w:firstLine="425"/>
              <w:rPr>
                <w:i/>
              </w:rPr>
            </w:pPr>
            <w:r w:rsidRPr="00124AFA">
              <w:rPr>
                <w:i/>
              </w:rPr>
              <w:t xml:space="preserve">дезинфекция помещения высотой не более 3 м, дезинфекция </w:t>
            </w:r>
            <w:r>
              <w:rPr>
                <w:i/>
              </w:rPr>
              <w:t xml:space="preserve">и дезодорация </w:t>
            </w:r>
            <w:r>
              <w:rPr>
                <w:i/>
              </w:rPr>
              <w:lastRenderedPageBreak/>
              <w:t>сливных отверстий;</w:t>
            </w:r>
          </w:p>
          <w:p w:rsidR="006D68ED" w:rsidRPr="00124AFA" w:rsidRDefault="006D68ED" w:rsidP="006D68ED">
            <w:pPr>
              <w:pStyle w:val="af6"/>
              <w:numPr>
                <w:ilvl w:val="0"/>
                <w:numId w:val="79"/>
              </w:numPr>
              <w:ind w:left="318" w:firstLine="425"/>
              <w:rPr>
                <w:i/>
              </w:rPr>
            </w:pPr>
            <w:r w:rsidRPr="00124AFA">
              <w:rPr>
                <w:i/>
              </w:rPr>
              <w:t>полировка стен из кафеля и др.</w:t>
            </w:r>
            <w:r>
              <w:rPr>
                <w:i/>
              </w:rPr>
              <w:t>;</w:t>
            </w:r>
          </w:p>
          <w:p w:rsidR="006D68ED" w:rsidRPr="00124AFA" w:rsidRDefault="006D68ED" w:rsidP="006D68ED">
            <w:pPr>
              <w:pStyle w:val="af6"/>
              <w:numPr>
                <w:ilvl w:val="0"/>
                <w:numId w:val="79"/>
              </w:numPr>
              <w:ind w:left="318" w:firstLine="425"/>
              <w:rPr>
                <w:i/>
              </w:rPr>
            </w:pPr>
            <w:r w:rsidRPr="00124AFA">
              <w:rPr>
                <w:i/>
              </w:rPr>
              <w:t>чистка стекол настенных и потолочных светильников снаружи и</w:t>
            </w:r>
            <w:r>
              <w:rPr>
                <w:i/>
              </w:rPr>
              <w:t xml:space="preserve"> внутри при высоте не более 3 м.;</w:t>
            </w:r>
          </w:p>
          <w:p w:rsidR="006D68ED" w:rsidRPr="00124AFA" w:rsidRDefault="006D68ED" w:rsidP="006D68ED">
            <w:pPr>
              <w:pStyle w:val="af6"/>
              <w:numPr>
                <w:ilvl w:val="0"/>
                <w:numId w:val="79"/>
              </w:numPr>
              <w:ind w:left="318" w:firstLine="425"/>
              <w:rPr>
                <w:i/>
              </w:rPr>
            </w:pPr>
            <w:r w:rsidRPr="00124AFA">
              <w:rPr>
                <w:i/>
              </w:rPr>
              <w:t xml:space="preserve">удаление пыли с решеток приточно-вытяжной </w:t>
            </w:r>
            <w:r>
              <w:rPr>
                <w:i/>
              </w:rPr>
              <w:t>вентиляции на потолках и стенах;</w:t>
            </w:r>
          </w:p>
          <w:p w:rsidR="006D68ED" w:rsidRPr="00124AFA" w:rsidRDefault="006D68ED" w:rsidP="006D68ED">
            <w:pPr>
              <w:pStyle w:val="af6"/>
              <w:numPr>
                <w:ilvl w:val="0"/>
                <w:numId w:val="79"/>
              </w:numPr>
              <w:ind w:left="318" w:firstLine="425"/>
              <w:rPr>
                <w:i/>
              </w:rPr>
            </w:pPr>
            <w:r w:rsidRPr="00124AFA">
              <w:rPr>
                <w:i/>
              </w:rPr>
              <w:t>чистка компьютеров, оргтехники, бытовой радиоэлектронной аппаратуры, жалюзи, мягкой меб</w:t>
            </w:r>
            <w:r>
              <w:rPr>
                <w:i/>
              </w:rPr>
              <w:t>ели, ковров и ковровых покрытий;</w:t>
            </w:r>
          </w:p>
          <w:p w:rsidR="006D68ED" w:rsidRPr="00124AFA" w:rsidRDefault="006D68ED" w:rsidP="006D68ED">
            <w:pPr>
              <w:pStyle w:val="af6"/>
              <w:numPr>
                <w:ilvl w:val="0"/>
                <w:numId w:val="79"/>
              </w:numPr>
              <w:ind w:left="318" w:firstLine="425"/>
              <w:rPr>
                <w:i/>
              </w:rPr>
            </w:pPr>
            <w:r w:rsidRPr="00124AFA">
              <w:rPr>
                <w:i/>
              </w:rPr>
              <w:t>уход за полами (кристаллизаци</w:t>
            </w:r>
            <w:r>
              <w:rPr>
                <w:i/>
              </w:rPr>
              <w:t>я, нанесение защитных составов);</w:t>
            </w:r>
          </w:p>
          <w:p w:rsidR="006D68ED" w:rsidRPr="00124AFA" w:rsidRDefault="006D68ED" w:rsidP="006D68ED">
            <w:pPr>
              <w:pStyle w:val="af6"/>
              <w:numPr>
                <w:ilvl w:val="0"/>
                <w:numId w:val="79"/>
              </w:numPr>
              <w:ind w:left="318" w:firstLine="425"/>
              <w:rPr>
                <w:i/>
              </w:rPr>
            </w:pPr>
            <w:r w:rsidRPr="00124AFA">
              <w:rPr>
                <w:i/>
              </w:rPr>
              <w:t>уборка дверных блоков, лестниц, протирка стеклянных поверхностей, вывесок, указателей</w:t>
            </w:r>
            <w:r>
              <w:rPr>
                <w:i/>
              </w:rPr>
              <w:t>;</w:t>
            </w:r>
          </w:p>
          <w:p w:rsidR="006D68ED" w:rsidRPr="00124AFA" w:rsidRDefault="006D68ED" w:rsidP="006D68ED">
            <w:pPr>
              <w:pStyle w:val="af6"/>
              <w:numPr>
                <w:ilvl w:val="0"/>
                <w:numId w:val="79"/>
              </w:numPr>
              <w:ind w:left="318" w:firstLine="425"/>
              <w:rPr>
                <w:i/>
              </w:rPr>
            </w:pPr>
            <w:r w:rsidRPr="00124AFA">
              <w:rPr>
                <w:i/>
              </w:rPr>
              <w:t>мойка окон, стеклянных стен н</w:t>
            </w:r>
            <w:r>
              <w:rPr>
                <w:i/>
              </w:rPr>
              <w:t>а любой высоте снаружи и внутри;</w:t>
            </w:r>
          </w:p>
          <w:p w:rsidR="006D68ED" w:rsidRPr="00617606" w:rsidRDefault="006D68ED" w:rsidP="006D68ED">
            <w:pPr>
              <w:pStyle w:val="af6"/>
              <w:numPr>
                <w:ilvl w:val="0"/>
                <w:numId w:val="79"/>
              </w:numPr>
              <w:ind w:left="318" w:firstLine="425"/>
              <w:rPr>
                <w:i/>
              </w:rPr>
            </w:pPr>
            <w:r w:rsidRPr="00124AFA">
              <w:rPr>
                <w:i/>
              </w:rPr>
              <w:t>мойка  фасада</w:t>
            </w:r>
            <w:r>
              <w:rPr>
                <w:i/>
              </w:rPr>
              <w:t>;</w:t>
            </w:r>
          </w:p>
          <w:p w:rsidR="006D68ED" w:rsidRPr="00617606" w:rsidRDefault="006D68ED" w:rsidP="006D68ED">
            <w:pPr>
              <w:pStyle w:val="af6"/>
              <w:numPr>
                <w:ilvl w:val="0"/>
                <w:numId w:val="79"/>
              </w:numPr>
              <w:ind w:left="318" w:firstLine="425"/>
              <w:rPr>
                <w:i/>
              </w:rPr>
            </w:pPr>
            <w:r>
              <w:rPr>
                <w:i/>
              </w:rPr>
              <w:t>с</w:t>
            </w:r>
            <w:r w:rsidRPr="00617606">
              <w:rPr>
                <w:i/>
              </w:rPr>
              <w:t>кладирование в контейнеры и вывоз мусора</w:t>
            </w:r>
          </w:p>
          <w:p w:rsidR="006D68ED" w:rsidRPr="00617606" w:rsidRDefault="006D68ED" w:rsidP="006D68ED">
            <w:pPr>
              <w:pStyle w:val="af6"/>
              <w:numPr>
                <w:ilvl w:val="0"/>
                <w:numId w:val="79"/>
              </w:numPr>
              <w:ind w:left="318" w:firstLine="425"/>
              <w:rPr>
                <w:i/>
              </w:rPr>
            </w:pPr>
            <w:r w:rsidRPr="00124AFA">
              <w:rPr>
                <w:i/>
              </w:rPr>
              <w:t>очистка алюминиевых переплетов, латунных табличек</w:t>
            </w:r>
            <w:r w:rsidRPr="005072EA">
              <w:rPr>
                <w:i/>
              </w:rPr>
              <w:t>.</w:t>
            </w:r>
          </w:p>
          <w:p w:rsidR="006D68ED" w:rsidRPr="00124AFA" w:rsidRDefault="006D68ED" w:rsidP="006D68ED">
            <w:pPr>
              <w:spacing w:after="120"/>
              <w:ind w:firstLine="743"/>
              <w:rPr>
                <w:i/>
              </w:rPr>
            </w:pPr>
            <w:r w:rsidRPr="00124AFA">
              <w:rPr>
                <w:i/>
              </w:rPr>
              <w:t xml:space="preserve">Мероприятия, проводимые в рамках </w:t>
            </w:r>
            <w:r>
              <w:rPr>
                <w:i/>
              </w:rPr>
              <w:t>оказания услуг по уборке</w:t>
            </w:r>
            <w:r w:rsidRPr="00124AFA">
              <w:rPr>
                <w:i/>
              </w:rPr>
              <w:t xml:space="preserve"> </w:t>
            </w:r>
            <w:r>
              <w:rPr>
                <w:i/>
              </w:rPr>
              <w:t>территории</w:t>
            </w:r>
            <w:r w:rsidRPr="00124AFA">
              <w:rPr>
                <w:i/>
              </w:rPr>
              <w:t>:</w:t>
            </w:r>
          </w:p>
          <w:p w:rsidR="006D68ED" w:rsidRPr="00885B61" w:rsidRDefault="006D68ED" w:rsidP="006D68ED">
            <w:pPr>
              <w:pStyle w:val="af6"/>
              <w:numPr>
                <w:ilvl w:val="0"/>
                <w:numId w:val="79"/>
              </w:numPr>
              <w:ind w:left="318" w:firstLine="425"/>
              <w:rPr>
                <w:i/>
              </w:rPr>
            </w:pPr>
            <w:r>
              <w:rPr>
                <w:i/>
              </w:rPr>
              <w:t>п</w:t>
            </w:r>
            <w:r w:rsidRPr="00885B61">
              <w:rPr>
                <w:i/>
              </w:rPr>
              <w:t>одметание мусора, листвы, вынос мусора и вставк</w:t>
            </w:r>
            <w:r>
              <w:rPr>
                <w:i/>
              </w:rPr>
              <w:t>а полиэтиленовых пакетов в урны;</w:t>
            </w:r>
          </w:p>
          <w:p w:rsidR="006D68ED" w:rsidRPr="00885B61" w:rsidRDefault="006D68ED" w:rsidP="006D68ED">
            <w:pPr>
              <w:pStyle w:val="af6"/>
              <w:numPr>
                <w:ilvl w:val="0"/>
                <w:numId w:val="79"/>
              </w:numPr>
              <w:ind w:left="318" w:firstLine="425"/>
              <w:rPr>
                <w:color w:val="000000"/>
              </w:rPr>
            </w:pPr>
            <w:r>
              <w:rPr>
                <w:i/>
              </w:rPr>
              <w:t>в</w:t>
            </w:r>
            <w:r w:rsidRPr="00885B61">
              <w:rPr>
                <w:i/>
              </w:rPr>
              <w:t>лажная уборка территории</w:t>
            </w:r>
            <w:r>
              <w:rPr>
                <w:i/>
              </w:rPr>
              <w:t>;</w:t>
            </w:r>
          </w:p>
          <w:p w:rsidR="006D68ED" w:rsidRPr="00885B61" w:rsidRDefault="006D68ED" w:rsidP="006D68ED">
            <w:pPr>
              <w:pStyle w:val="af6"/>
              <w:numPr>
                <w:ilvl w:val="0"/>
                <w:numId w:val="79"/>
              </w:numPr>
              <w:ind w:left="318" w:firstLine="425"/>
              <w:rPr>
                <w:i/>
              </w:rPr>
            </w:pPr>
            <w:r>
              <w:rPr>
                <w:i/>
              </w:rPr>
              <w:t>п</w:t>
            </w:r>
            <w:r w:rsidRPr="00885B61">
              <w:rPr>
                <w:i/>
              </w:rPr>
              <w:t>ротирка ограждений и выез</w:t>
            </w:r>
            <w:r>
              <w:rPr>
                <w:i/>
              </w:rPr>
              <w:t>дных ворот, козырьков и навесов;</w:t>
            </w:r>
          </w:p>
          <w:p w:rsidR="006D68ED" w:rsidRPr="006A7B3B" w:rsidRDefault="006D68ED" w:rsidP="006D68ED">
            <w:pPr>
              <w:pStyle w:val="af6"/>
              <w:numPr>
                <w:ilvl w:val="0"/>
                <w:numId w:val="79"/>
              </w:numPr>
              <w:ind w:left="318" w:firstLine="425"/>
              <w:rPr>
                <w:color w:val="000000"/>
              </w:rPr>
            </w:pPr>
            <w:r>
              <w:rPr>
                <w:i/>
              </w:rPr>
              <w:t>ч</w:t>
            </w:r>
            <w:r w:rsidRPr="00885B61">
              <w:rPr>
                <w:i/>
              </w:rPr>
              <w:t>истка сливных  решеток</w:t>
            </w:r>
            <w:r>
              <w:rPr>
                <w:i/>
              </w:rPr>
              <w:t>;</w:t>
            </w:r>
          </w:p>
          <w:p w:rsidR="006D68ED" w:rsidRPr="00617606" w:rsidRDefault="006D68ED" w:rsidP="006D68ED">
            <w:pPr>
              <w:pStyle w:val="af6"/>
              <w:numPr>
                <w:ilvl w:val="0"/>
                <w:numId w:val="79"/>
              </w:numPr>
              <w:ind w:left="318" w:firstLine="425"/>
              <w:rPr>
                <w:i/>
              </w:rPr>
            </w:pPr>
            <w:r w:rsidRPr="00617606">
              <w:rPr>
                <w:i/>
              </w:rPr>
              <w:t>очистка от снега и льда, вывоз снега.</w:t>
            </w:r>
          </w:p>
          <w:p w:rsidR="006D68ED" w:rsidRPr="00124AFA" w:rsidRDefault="006D68ED" w:rsidP="006D68ED">
            <w:pPr>
              <w:pStyle w:val="af6"/>
              <w:ind w:left="176" w:firstLine="567"/>
              <w:rPr>
                <w:color w:val="000000"/>
              </w:rPr>
            </w:pPr>
            <w:r w:rsidRPr="003A4379">
              <w:rPr>
                <w:i/>
              </w:rPr>
              <w:t>В Приложении №4 приведен</w:t>
            </w:r>
            <w:r>
              <w:rPr>
                <w:i/>
              </w:rPr>
              <w:t xml:space="preserve"> перечень</w:t>
            </w:r>
            <w:r w:rsidRPr="003A4379">
              <w:rPr>
                <w:i/>
              </w:rPr>
              <w:t xml:space="preserve"> </w:t>
            </w:r>
            <w:r>
              <w:rPr>
                <w:i/>
              </w:rPr>
              <w:t xml:space="preserve">и количество расходных материалов, чистящих и моющих средств, применяемых Исполнителем в </w:t>
            </w:r>
            <w:r w:rsidRPr="003A4379">
              <w:rPr>
                <w:i/>
              </w:rPr>
              <w:t>процессе оказания Услуг</w:t>
            </w:r>
            <w:r>
              <w:rPr>
                <w:i/>
              </w:rPr>
              <w:t>.</w:t>
            </w:r>
          </w:p>
        </w:tc>
      </w:tr>
    </w:tbl>
    <w:p w:rsidR="006D68ED" w:rsidRPr="001F6931" w:rsidRDefault="006D68ED" w:rsidP="006D68ED">
      <w:pPr>
        <w:jc w:val="center"/>
        <w:rPr>
          <w:color w:val="000000"/>
        </w:rPr>
      </w:pPr>
    </w:p>
    <w:p w:rsidR="006F142B" w:rsidRPr="00377E4D" w:rsidRDefault="006F142B" w:rsidP="006F142B">
      <w:pPr>
        <w:jc w:val="center"/>
        <w:rPr>
          <w:color w:val="000000"/>
        </w:rPr>
      </w:pPr>
      <w:r w:rsidRPr="00377E4D">
        <w:rPr>
          <w:color w:val="000000"/>
        </w:rPr>
        <w:t>РАЗДЕЛ 3. ТРЕБОВАНИЯ К УСЛУГАМ</w:t>
      </w:r>
    </w:p>
    <w:p w:rsidR="006F142B" w:rsidRPr="00377E4D" w:rsidRDefault="006F142B" w:rsidP="006F142B">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6F142B" w:rsidRPr="00377E4D" w:rsidTr="006F142B">
        <w:trPr>
          <w:trHeight w:val="385"/>
        </w:trPr>
        <w:tc>
          <w:tcPr>
            <w:tcW w:w="9639" w:type="dxa"/>
            <w:tcBorders>
              <w:top w:val="single" w:sz="4" w:space="0" w:color="auto"/>
              <w:left w:val="single" w:sz="4" w:space="0" w:color="auto"/>
              <w:right w:val="single" w:sz="4" w:space="0" w:color="auto"/>
            </w:tcBorders>
          </w:tcPr>
          <w:p w:rsidR="006F142B" w:rsidRPr="00377E4D" w:rsidRDefault="006F142B" w:rsidP="006F142B">
            <w:pPr>
              <w:jc w:val="center"/>
              <w:rPr>
                <w:i/>
                <w:color w:val="000000"/>
              </w:rPr>
            </w:pPr>
            <w:r w:rsidRPr="00377E4D">
              <w:rPr>
                <w:color w:val="000000"/>
              </w:rPr>
              <w:t>Подраздел 3.1 Общие требования</w:t>
            </w:r>
          </w:p>
        </w:tc>
      </w:tr>
      <w:tr w:rsidR="006F142B" w:rsidRPr="00377E4D" w:rsidTr="006F142B">
        <w:trPr>
          <w:trHeight w:val="2787"/>
        </w:trPr>
        <w:tc>
          <w:tcPr>
            <w:tcW w:w="9639" w:type="dxa"/>
            <w:tcBorders>
              <w:top w:val="single" w:sz="4" w:space="0" w:color="auto"/>
              <w:left w:val="single" w:sz="4" w:space="0" w:color="auto"/>
              <w:right w:val="single" w:sz="4" w:space="0" w:color="auto"/>
            </w:tcBorders>
          </w:tcPr>
          <w:p w:rsidR="006F142B" w:rsidRPr="00377E4D" w:rsidRDefault="006F142B" w:rsidP="006F142B">
            <w:pPr>
              <w:ind w:firstLine="743"/>
              <w:jc w:val="both"/>
              <w:rPr>
                <w:i/>
                <w:color w:val="000000"/>
              </w:rPr>
            </w:pPr>
            <w:r w:rsidRPr="00377E4D">
              <w:rPr>
                <w:i/>
                <w:color w:val="000000"/>
              </w:rPr>
              <w:t xml:space="preserve">Оказываемые услуги должны соответствовать требованиям: </w:t>
            </w:r>
          </w:p>
          <w:p w:rsidR="006F142B" w:rsidRPr="00377E4D" w:rsidRDefault="006F142B" w:rsidP="006F142B">
            <w:pPr>
              <w:ind w:firstLine="743"/>
              <w:jc w:val="both"/>
              <w:rPr>
                <w:i/>
                <w:color w:val="000000"/>
              </w:rPr>
            </w:pPr>
            <w:r w:rsidRPr="00377E4D">
              <w:rPr>
                <w:i/>
                <w:color w:val="000000"/>
              </w:rPr>
              <w:t xml:space="preserve">- ГОСТ </w:t>
            </w:r>
            <w:proofErr w:type="gramStart"/>
            <w:r w:rsidRPr="00377E4D">
              <w:rPr>
                <w:i/>
                <w:color w:val="000000"/>
              </w:rPr>
              <w:t>Р</w:t>
            </w:r>
            <w:proofErr w:type="gramEnd"/>
            <w:r w:rsidRPr="00377E4D">
              <w:rPr>
                <w:i/>
                <w:color w:val="000000"/>
              </w:rPr>
              <w:t xml:space="preserve"> 51870 2002 «Услуги бытовые. Услуги по уборке зданий и сооружений»;</w:t>
            </w:r>
          </w:p>
          <w:p w:rsidR="006F142B" w:rsidRPr="00377E4D" w:rsidRDefault="006F142B" w:rsidP="006F142B">
            <w:pPr>
              <w:ind w:firstLine="743"/>
              <w:jc w:val="both"/>
              <w:rPr>
                <w:i/>
                <w:color w:val="000000"/>
              </w:rPr>
            </w:pPr>
            <w:r w:rsidRPr="00377E4D">
              <w:rPr>
                <w:i/>
                <w:color w:val="000000"/>
              </w:rPr>
              <w:t xml:space="preserve">- ГОСТ </w:t>
            </w:r>
            <w:proofErr w:type="gramStart"/>
            <w:r w:rsidRPr="00377E4D">
              <w:rPr>
                <w:i/>
                <w:color w:val="000000"/>
              </w:rPr>
              <w:t>Р</w:t>
            </w:r>
            <w:proofErr w:type="gramEnd"/>
            <w:r w:rsidRPr="00377E4D">
              <w:rPr>
                <w:i/>
                <w:color w:val="000000"/>
              </w:rPr>
              <w:t xml:space="preserve"> 51617 2000 «Жилищно-коммунальные услуги. Общие технические условия»;</w:t>
            </w:r>
          </w:p>
          <w:p w:rsidR="006F142B" w:rsidRPr="00377E4D" w:rsidRDefault="006F142B" w:rsidP="006F142B">
            <w:pPr>
              <w:ind w:firstLine="743"/>
              <w:jc w:val="both"/>
              <w:rPr>
                <w:i/>
                <w:color w:val="000000"/>
              </w:rPr>
            </w:pPr>
            <w:r w:rsidRPr="00377E4D">
              <w:rPr>
                <w:i/>
                <w:color w:val="000000"/>
              </w:rPr>
              <w:t xml:space="preserve">- ГОСТ </w:t>
            </w:r>
            <w:proofErr w:type="gramStart"/>
            <w:r w:rsidRPr="00377E4D">
              <w:rPr>
                <w:i/>
                <w:color w:val="000000"/>
              </w:rPr>
              <w:t>Р</w:t>
            </w:r>
            <w:proofErr w:type="gramEnd"/>
            <w:r w:rsidRPr="00377E4D">
              <w:rPr>
                <w:i/>
                <w:color w:val="000000"/>
              </w:rPr>
              <w:t xml:space="preserve"> 51929-2002 «Жилищно-коммунальные услуги. Термины и определения», других нормативных документов, а также действующим технологическим документам на услуги конкретного вида.</w:t>
            </w:r>
          </w:p>
          <w:p w:rsidR="006F142B" w:rsidRPr="00377E4D" w:rsidRDefault="006F142B" w:rsidP="006F142B">
            <w:pPr>
              <w:ind w:firstLine="743"/>
              <w:jc w:val="both"/>
              <w:rPr>
                <w:i/>
                <w:color w:val="000000"/>
              </w:rPr>
            </w:pPr>
            <w:r w:rsidRPr="00377E4D">
              <w:rPr>
                <w:i/>
                <w:color w:val="000000"/>
              </w:rPr>
              <w:t> При оказании услуг по уборке должны быть обеспечены безопасность жизни, здоровья персонала Заказчика, сохранность имущества Заказчика, требования пожарной безопасности, правила техники безопасности, электробезопасности, охраны окружающей среды и санитарно-гигиенические требования.</w:t>
            </w:r>
          </w:p>
          <w:p w:rsidR="006F142B" w:rsidRPr="00377E4D" w:rsidRDefault="006F142B" w:rsidP="006F142B">
            <w:pPr>
              <w:ind w:firstLine="743"/>
              <w:jc w:val="both"/>
              <w:rPr>
                <w:i/>
                <w:color w:val="000000"/>
              </w:rPr>
            </w:pPr>
            <w:r w:rsidRPr="00377E4D">
              <w:rPr>
                <w:i/>
                <w:color w:val="000000"/>
              </w:rPr>
              <w:t>Оказание услуг не должно создавать неудо</w:t>
            </w:r>
            <w:proofErr w:type="gramStart"/>
            <w:r w:rsidRPr="00377E4D">
              <w:rPr>
                <w:i/>
                <w:color w:val="000000"/>
              </w:rPr>
              <w:t>бств дл</w:t>
            </w:r>
            <w:proofErr w:type="gramEnd"/>
            <w:r w:rsidRPr="00377E4D">
              <w:rPr>
                <w:i/>
                <w:color w:val="000000"/>
              </w:rPr>
              <w:t>я персонала Заказчика.</w:t>
            </w:r>
          </w:p>
          <w:p w:rsidR="006F142B" w:rsidRPr="00377E4D" w:rsidRDefault="006F142B" w:rsidP="006F142B">
            <w:pPr>
              <w:ind w:firstLine="743"/>
              <w:jc w:val="both"/>
              <w:rPr>
                <w:i/>
                <w:color w:val="000000"/>
              </w:rPr>
            </w:pPr>
            <w:r w:rsidRPr="00377E4D">
              <w:rPr>
                <w:i/>
                <w:color w:val="000000"/>
              </w:rPr>
              <w:t>Используемые материалы и технологии оказания услуг должны соответствовать действующим нормативным актам и не быть причиной ускоренного износа или разрушения движимого и недвижимого имущества Заказчика.</w:t>
            </w:r>
          </w:p>
          <w:p w:rsidR="006F142B" w:rsidRPr="00377E4D" w:rsidRDefault="006F142B" w:rsidP="006F142B">
            <w:pPr>
              <w:ind w:firstLine="743"/>
              <w:jc w:val="both"/>
              <w:rPr>
                <w:i/>
                <w:color w:val="000000"/>
              </w:rPr>
            </w:pPr>
            <w:r w:rsidRPr="00377E4D">
              <w:rPr>
                <w:i/>
                <w:color w:val="000000"/>
              </w:rPr>
              <w:t>Исполнитель за свой счет обеспечивает персонал, непосредственно оказывающий услуги по уборке помещений, спецодеждой, инвентарем, техническими средствами, расходными материалами (бумага туалетная, бумажные полотенца, VIP-сидения на унитазы и жидкое мыло) и санитарно-гигиеническими средствами согласно перечню.</w:t>
            </w:r>
          </w:p>
          <w:p w:rsidR="006F142B" w:rsidRPr="00377E4D" w:rsidRDefault="006F142B" w:rsidP="006F142B">
            <w:pPr>
              <w:ind w:firstLine="743"/>
              <w:jc w:val="both"/>
              <w:rPr>
                <w:i/>
                <w:color w:val="000000"/>
              </w:rPr>
            </w:pPr>
            <w:r w:rsidRPr="00377E4D">
              <w:rPr>
                <w:i/>
                <w:color w:val="000000"/>
              </w:rPr>
              <w:t>Уборка проводится с применением спецсредств, разрешенных к применению на территории РФ и соответствующих гигиеническим нормам.</w:t>
            </w:r>
          </w:p>
          <w:p w:rsidR="006F142B" w:rsidRPr="00377E4D" w:rsidRDefault="006F142B" w:rsidP="006F142B">
            <w:pPr>
              <w:ind w:firstLine="743"/>
              <w:jc w:val="both"/>
              <w:rPr>
                <w:i/>
                <w:color w:val="000000"/>
              </w:rPr>
            </w:pPr>
            <w:r w:rsidRPr="00377E4D">
              <w:rPr>
                <w:i/>
                <w:color w:val="000000"/>
              </w:rPr>
              <w:t>Согласование обслуживающего персонала с Заказчиком.</w:t>
            </w:r>
          </w:p>
          <w:p w:rsidR="006F142B" w:rsidRPr="00377E4D" w:rsidRDefault="006F142B" w:rsidP="006F142B">
            <w:pPr>
              <w:pStyle w:val="af6"/>
              <w:ind w:left="743"/>
              <w:rPr>
                <w:i/>
                <w:color w:val="000000"/>
              </w:rPr>
            </w:pPr>
          </w:p>
          <w:p w:rsidR="006F142B" w:rsidRPr="00377E4D" w:rsidRDefault="006F142B" w:rsidP="006F142B">
            <w:pPr>
              <w:pStyle w:val="af6"/>
              <w:ind w:left="743"/>
              <w:rPr>
                <w:i/>
                <w:color w:val="000000"/>
              </w:rPr>
            </w:pPr>
            <w:r w:rsidRPr="00377E4D">
              <w:rPr>
                <w:i/>
                <w:color w:val="000000"/>
              </w:rPr>
              <w:t>Требования к количеству персонала по эксплуатации здания</w:t>
            </w:r>
          </w:p>
          <w:tbl>
            <w:tblPr>
              <w:tblW w:w="0" w:type="auto"/>
              <w:tblCellMar>
                <w:left w:w="0" w:type="dxa"/>
                <w:right w:w="0" w:type="dxa"/>
              </w:tblCellMar>
              <w:tblLook w:val="04A0"/>
            </w:tblPr>
            <w:tblGrid>
              <w:gridCol w:w="3126"/>
              <w:gridCol w:w="2285"/>
              <w:gridCol w:w="3969"/>
            </w:tblGrid>
            <w:tr w:rsidR="006F142B" w:rsidRPr="00377E4D" w:rsidTr="006F142B">
              <w:trPr>
                <w:trHeight w:val="689"/>
              </w:trPr>
              <w:tc>
                <w:tcPr>
                  <w:tcW w:w="31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F142B" w:rsidRPr="00377E4D" w:rsidRDefault="006F142B" w:rsidP="006F142B">
                  <w:pPr>
                    <w:autoSpaceDE w:val="0"/>
                    <w:autoSpaceDN w:val="0"/>
                    <w:jc w:val="center"/>
                    <w:rPr>
                      <w:b/>
                      <w:i/>
                      <w:sz w:val="22"/>
                      <w:szCs w:val="22"/>
                    </w:rPr>
                  </w:pPr>
                  <w:r w:rsidRPr="00377E4D">
                    <w:rPr>
                      <w:b/>
                      <w:i/>
                      <w:sz w:val="22"/>
                      <w:szCs w:val="22"/>
                    </w:rPr>
                    <w:t>Специальность</w:t>
                  </w:r>
                </w:p>
              </w:tc>
              <w:tc>
                <w:tcPr>
                  <w:tcW w:w="2285" w:type="dxa"/>
                  <w:tcBorders>
                    <w:top w:val="single" w:sz="8" w:space="0" w:color="000000"/>
                    <w:left w:val="nil"/>
                    <w:bottom w:val="single" w:sz="8" w:space="0" w:color="000000"/>
                    <w:right w:val="single" w:sz="4" w:space="0" w:color="auto"/>
                  </w:tcBorders>
                  <w:tcMar>
                    <w:top w:w="0" w:type="dxa"/>
                    <w:left w:w="108" w:type="dxa"/>
                    <w:bottom w:w="0" w:type="dxa"/>
                    <w:right w:w="108" w:type="dxa"/>
                  </w:tcMar>
                  <w:hideMark/>
                </w:tcPr>
                <w:p w:rsidR="006F142B" w:rsidRPr="00377E4D" w:rsidRDefault="006F142B" w:rsidP="006F142B">
                  <w:pPr>
                    <w:autoSpaceDE w:val="0"/>
                    <w:autoSpaceDN w:val="0"/>
                    <w:jc w:val="center"/>
                    <w:rPr>
                      <w:b/>
                      <w:i/>
                      <w:sz w:val="22"/>
                      <w:szCs w:val="22"/>
                    </w:rPr>
                  </w:pPr>
                  <w:r w:rsidRPr="00377E4D">
                    <w:rPr>
                      <w:b/>
                      <w:i/>
                      <w:sz w:val="22"/>
                      <w:szCs w:val="22"/>
                    </w:rPr>
                    <w:t>Количество единиц, чел.</w:t>
                  </w:r>
                </w:p>
              </w:tc>
              <w:tc>
                <w:tcPr>
                  <w:tcW w:w="396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autoSpaceDE w:val="0"/>
                    <w:autoSpaceDN w:val="0"/>
                    <w:jc w:val="center"/>
                    <w:rPr>
                      <w:b/>
                      <w:i/>
                      <w:sz w:val="22"/>
                      <w:szCs w:val="22"/>
                    </w:rPr>
                  </w:pPr>
                  <w:r w:rsidRPr="00377E4D">
                    <w:rPr>
                      <w:b/>
                      <w:i/>
                      <w:sz w:val="22"/>
                      <w:szCs w:val="22"/>
                    </w:rPr>
                    <w:t>График работы</w:t>
                  </w:r>
                </w:p>
              </w:tc>
            </w:tr>
            <w:tr w:rsidR="006F142B" w:rsidRPr="00377E4D" w:rsidTr="006F142B">
              <w:trPr>
                <w:trHeight w:val="789"/>
              </w:trPr>
              <w:tc>
                <w:tcPr>
                  <w:tcW w:w="312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Инженер по эксплуатации</w:t>
                  </w:r>
                </w:p>
              </w:tc>
              <w:tc>
                <w:tcPr>
                  <w:tcW w:w="2285" w:type="dxa"/>
                  <w:tcBorders>
                    <w:top w:val="nil"/>
                    <w:left w:val="nil"/>
                    <w:bottom w:val="single" w:sz="8" w:space="0" w:color="000000"/>
                    <w:right w:val="single" w:sz="4" w:space="0" w:color="auto"/>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1</w:t>
                  </w:r>
                </w:p>
              </w:tc>
              <w:tc>
                <w:tcPr>
                  <w:tcW w:w="396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5/2</w:t>
                  </w:r>
                </w:p>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с 09-00 до 18-00</w:t>
                  </w:r>
                </w:p>
              </w:tc>
            </w:tr>
            <w:tr w:rsidR="006F142B" w:rsidRPr="00377E4D" w:rsidTr="006F142B">
              <w:tc>
                <w:tcPr>
                  <w:tcW w:w="312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Электрик</w:t>
                  </w:r>
                </w:p>
              </w:tc>
              <w:tc>
                <w:tcPr>
                  <w:tcW w:w="2285" w:type="dxa"/>
                  <w:tcBorders>
                    <w:top w:val="nil"/>
                    <w:left w:val="nil"/>
                    <w:bottom w:val="single" w:sz="8" w:space="0" w:color="000000"/>
                    <w:right w:val="single" w:sz="4" w:space="0" w:color="auto"/>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1</w:t>
                  </w:r>
                </w:p>
              </w:tc>
              <w:tc>
                <w:tcPr>
                  <w:tcW w:w="396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5/2</w:t>
                  </w:r>
                </w:p>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с 9-00 до 18-00</w:t>
                  </w:r>
                </w:p>
              </w:tc>
            </w:tr>
            <w:tr w:rsidR="006F142B" w:rsidRPr="00377E4D" w:rsidTr="006F142B">
              <w:tc>
                <w:tcPr>
                  <w:tcW w:w="312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Слесарь-ремонтник</w:t>
                  </w:r>
                </w:p>
              </w:tc>
              <w:tc>
                <w:tcPr>
                  <w:tcW w:w="2285" w:type="dxa"/>
                  <w:tcBorders>
                    <w:top w:val="nil"/>
                    <w:left w:val="nil"/>
                    <w:bottom w:val="single" w:sz="8" w:space="0" w:color="000000"/>
                    <w:right w:val="single" w:sz="4" w:space="0" w:color="auto"/>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4</w:t>
                  </w:r>
                </w:p>
              </w:tc>
              <w:tc>
                <w:tcPr>
                  <w:tcW w:w="396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1/3</w:t>
                  </w:r>
                </w:p>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с 8-00 до 8-00</w:t>
                  </w:r>
                </w:p>
              </w:tc>
            </w:tr>
            <w:tr w:rsidR="006F142B" w:rsidRPr="00377E4D" w:rsidTr="006F142B">
              <w:tc>
                <w:tcPr>
                  <w:tcW w:w="312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Диспетчер</w:t>
                  </w:r>
                </w:p>
              </w:tc>
              <w:tc>
                <w:tcPr>
                  <w:tcW w:w="2285" w:type="dxa"/>
                  <w:tcBorders>
                    <w:top w:val="nil"/>
                    <w:left w:val="nil"/>
                    <w:bottom w:val="single" w:sz="8" w:space="0" w:color="000000"/>
                    <w:right w:val="single" w:sz="4" w:space="0" w:color="auto"/>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4</w:t>
                  </w:r>
                </w:p>
              </w:tc>
              <w:tc>
                <w:tcPr>
                  <w:tcW w:w="396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1/3</w:t>
                  </w:r>
                </w:p>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с 8-00 до 8-00</w:t>
                  </w:r>
                </w:p>
              </w:tc>
            </w:tr>
            <w:tr w:rsidR="006F142B" w:rsidRPr="00377E4D" w:rsidTr="006F142B">
              <w:tc>
                <w:tcPr>
                  <w:tcW w:w="312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F142B" w:rsidRPr="00377E4D" w:rsidRDefault="006F142B" w:rsidP="006F142B">
                  <w:pPr>
                    <w:autoSpaceDE w:val="0"/>
                    <w:autoSpaceDN w:val="0"/>
                    <w:jc w:val="center"/>
                    <w:rPr>
                      <w:i/>
                      <w:sz w:val="22"/>
                      <w:szCs w:val="22"/>
                    </w:rPr>
                  </w:pPr>
                  <w:r w:rsidRPr="00377E4D">
                    <w:rPr>
                      <w:i/>
                      <w:sz w:val="22"/>
                      <w:szCs w:val="22"/>
                    </w:rPr>
                    <w:t>Итого:</w:t>
                  </w:r>
                </w:p>
              </w:tc>
              <w:tc>
                <w:tcPr>
                  <w:tcW w:w="2285" w:type="dxa"/>
                  <w:tcBorders>
                    <w:top w:val="nil"/>
                    <w:left w:val="nil"/>
                    <w:bottom w:val="single" w:sz="8" w:space="0" w:color="000000"/>
                    <w:right w:val="single" w:sz="4" w:space="0" w:color="auto"/>
                  </w:tcBorders>
                  <w:tcMar>
                    <w:top w:w="0" w:type="dxa"/>
                    <w:left w:w="108" w:type="dxa"/>
                    <w:bottom w:w="0" w:type="dxa"/>
                    <w:right w:w="108" w:type="dxa"/>
                  </w:tcMar>
                  <w:hideMark/>
                </w:tcPr>
                <w:p w:rsidR="006F142B" w:rsidRPr="00377E4D" w:rsidRDefault="006F142B" w:rsidP="006F142B">
                  <w:pPr>
                    <w:autoSpaceDE w:val="0"/>
                    <w:autoSpaceDN w:val="0"/>
                    <w:ind w:right="-108"/>
                    <w:jc w:val="center"/>
                    <w:rPr>
                      <w:i/>
                      <w:sz w:val="22"/>
                      <w:szCs w:val="22"/>
                    </w:rPr>
                  </w:pPr>
                  <w:r w:rsidRPr="00377E4D">
                    <w:rPr>
                      <w:i/>
                      <w:sz w:val="22"/>
                      <w:szCs w:val="22"/>
                    </w:rPr>
                    <w:t>10</w:t>
                  </w:r>
                </w:p>
              </w:tc>
              <w:tc>
                <w:tcPr>
                  <w:tcW w:w="396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autoSpaceDE w:val="0"/>
                    <w:autoSpaceDN w:val="0"/>
                    <w:jc w:val="center"/>
                    <w:rPr>
                      <w:i/>
                      <w:sz w:val="22"/>
                      <w:szCs w:val="22"/>
                    </w:rPr>
                  </w:pPr>
                </w:p>
              </w:tc>
            </w:tr>
          </w:tbl>
          <w:p w:rsidR="006F142B" w:rsidRPr="00377E4D" w:rsidRDefault="006F142B" w:rsidP="006F142B">
            <w:pPr>
              <w:rPr>
                <w:i/>
                <w:color w:val="000000"/>
                <w:sz w:val="22"/>
                <w:szCs w:val="22"/>
              </w:rPr>
            </w:pPr>
          </w:p>
          <w:p w:rsidR="006F142B" w:rsidRPr="00377E4D" w:rsidRDefault="006F142B" w:rsidP="006F142B">
            <w:pPr>
              <w:pStyle w:val="af6"/>
              <w:ind w:left="743"/>
              <w:rPr>
                <w:i/>
                <w:color w:val="000000"/>
              </w:rPr>
            </w:pPr>
            <w:r w:rsidRPr="00377E4D">
              <w:rPr>
                <w:i/>
                <w:color w:val="000000"/>
              </w:rPr>
              <w:t>Требования к количеству персонала по уборке здания и прилегающей территории</w:t>
            </w:r>
          </w:p>
          <w:tbl>
            <w:tblPr>
              <w:tblW w:w="0" w:type="auto"/>
              <w:tblCellMar>
                <w:left w:w="0" w:type="dxa"/>
                <w:right w:w="0" w:type="dxa"/>
              </w:tblCellMar>
              <w:tblLook w:val="04A0"/>
            </w:tblPr>
            <w:tblGrid>
              <w:gridCol w:w="3126"/>
              <w:gridCol w:w="2285"/>
              <w:gridCol w:w="3969"/>
            </w:tblGrid>
            <w:tr w:rsidR="006F142B" w:rsidRPr="00377E4D" w:rsidTr="006F142B">
              <w:trPr>
                <w:trHeight w:val="689"/>
              </w:trPr>
              <w:tc>
                <w:tcPr>
                  <w:tcW w:w="31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F142B" w:rsidRPr="00377E4D" w:rsidRDefault="006F142B" w:rsidP="006F142B">
                  <w:pPr>
                    <w:autoSpaceDE w:val="0"/>
                    <w:autoSpaceDN w:val="0"/>
                    <w:jc w:val="center"/>
                    <w:rPr>
                      <w:b/>
                      <w:i/>
                      <w:sz w:val="22"/>
                      <w:szCs w:val="22"/>
                    </w:rPr>
                  </w:pPr>
                  <w:r w:rsidRPr="00377E4D">
                    <w:rPr>
                      <w:b/>
                      <w:i/>
                      <w:sz w:val="22"/>
                      <w:szCs w:val="22"/>
                    </w:rPr>
                    <w:t>Специальность</w:t>
                  </w:r>
                </w:p>
              </w:tc>
              <w:tc>
                <w:tcPr>
                  <w:tcW w:w="2285" w:type="dxa"/>
                  <w:tcBorders>
                    <w:top w:val="single" w:sz="8" w:space="0" w:color="000000"/>
                    <w:left w:val="nil"/>
                    <w:bottom w:val="single" w:sz="8" w:space="0" w:color="000000"/>
                    <w:right w:val="single" w:sz="4" w:space="0" w:color="auto"/>
                  </w:tcBorders>
                  <w:tcMar>
                    <w:top w:w="0" w:type="dxa"/>
                    <w:left w:w="108" w:type="dxa"/>
                    <w:bottom w:w="0" w:type="dxa"/>
                    <w:right w:w="108" w:type="dxa"/>
                  </w:tcMar>
                  <w:hideMark/>
                </w:tcPr>
                <w:p w:rsidR="006F142B" w:rsidRPr="00377E4D" w:rsidRDefault="006F142B" w:rsidP="006F142B">
                  <w:pPr>
                    <w:autoSpaceDE w:val="0"/>
                    <w:autoSpaceDN w:val="0"/>
                    <w:jc w:val="center"/>
                    <w:rPr>
                      <w:b/>
                      <w:i/>
                      <w:sz w:val="22"/>
                      <w:szCs w:val="22"/>
                    </w:rPr>
                  </w:pPr>
                  <w:r w:rsidRPr="00377E4D">
                    <w:rPr>
                      <w:b/>
                      <w:i/>
                      <w:sz w:val="22"/>
                      <w:szCs w:val="22"/>
                    </w:rPr>
                    <w:t>Количество единиц, чел.</w:t>
                  </w:r>
                </w:p>
              </w:tc>
              <w:tc>
                <w:tcPr>
                  <w:tcW w:w="396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autoSpaceDE w:val="0"/>
                    <w:autoSpaceDN w:val="0"/>
                    <w:jc w:val="center"/>
                    <w:rPr>
                      <w:b/>
                      <w:i/>
                      <w:sz w:val="22"/>
                      <w:szCs w:val="22"/>
                    </w:rPr>
                  </w:pPr>
                  <w:r w:rsidRPr="00377E4D">
                    <w:rPr>
                      <w:b/>
                      <w:i/>
                      <w:sz w:val="22"/>
                      <w:szCs w:val="22"/>
                    </w:rPr>
                    <w:t>График работы</w:t>
                  </w:r>
                </w:p>
              </w:tc>
            </w:tr>
            <w:tr w:rsidR="006F142B" w:rsidRPr="00377E4D" w:rsidTr="006F142B">
              <w:tc>
                <w:tcPr>
                  <w:tcW w:w="312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Менеджер дневной уборки</w:t>
                  </w:r>
                </w:p>
              </w:tc>
              <w:tc>
                <w:tcPr>
                  <w:tcW w:w="2285" w:type="dxa"/>
                  <w:tcBorders>
                    <w:top w:val="nil"/>
                    <w:left w:val="nil"/>
                    <w:bottom w:val="single" w:sz="8" w:space="0" w:color="000000"/>
                    <w:right w:val="single" w:sz="4" w:space="0" w:color="auto"/>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1</w:t>
                  </w:r>
                </w:p>
              </w:tc>
              <w:tc>
                <w:tcPr>
                  <w:tcW w:w="396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5/2</w:t>
                  </w:r>
                </w:p>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с 8-00 до 17-00</w:t>
                  </w:r>
                </w:p>
              </w:tc>
            </w:tr>
            <w:tr w:rsidR="006F142B" w:rsidRPr="00377E4D" w:rsidTr="006F142B">
              <w:tc>
                <w:tcPr>
                  <w:tcW w:w="312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Менеджер ночной уборки</w:t>
                  </w:r>
                </w:p>
              </w:tc>
              <w:tc>
                <w:tcPr>
                  <w:tcW w:w="2285" w:type="dxa"/>
                  <w:tcBorders>
                    <w:top w:val="nil"/>
                    <w:left w:val="nil"/>
                    <w:bottom w:val="single" w:sz="8" w:space="0" w:color="000000"/>
                    <w:right w:val="single" w:sz="4" w:space="0" w:color="auto"/>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1</w:t>
                  </w:r>
                </w:p>
              </w:tc>
              <w:tc>
                <w:tcPr>
                  <w:tcW w:w="396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5/2</w:t>
                  </w:r>
                </w:p>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с 22-00 до 06-00</w:t>
                  </w:r>
                </w:p>
              </w:tc>
            </w:tr>
            <w:tr w:rsidR="006F142B" w:rsidRPr="00377E4D" w:rsidTr="006F142B">
              <w:tc>
                <w:tcPr>
                  <w:tcW w:w="312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Оператор внутренней уборки</w:t>
                  </w:r>
                </w:p>
              </w:tc>
              <w:tc>
                <w:tcPr>
                  <w:tcW w:w="2285" w:type="dxa"/>
                  <w:tcBorders>
                    <w:top w:val="nil"/>
                    <w:left w:val="nil"/>
                    <w:bottom w:val="single" w:sz="8" w:space="0" w:color="000000"/>
                    <w:right w:val="single" w:sz="4" w:space="0" w:color="auto"/>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3</w:t>
                  </w:r>
                </w:p>
              </w:tc>
              <w:tc>
                <w:tcPr>
                  <w:tcW w:w="396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5/2</w:t>
                  </w:r>
                </w:p>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с 8-00 до 17-00</w:t>
                  </w:r>
                </w:p>
              </w:tc>
            </w:tr>
            <w:tr w:rsidR="006F142B" w:rsidRPr="00377E4D" w:rsidTr="006F142B">
              <w:tc>
                <w:tcPr>
                  <w:tcW w:w="312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Оператор внутренней уборки</w:t>
                  </w:r>
                </w:p>
              </w:tc>
              <w:tc>
                <w:tcPr>
                  <w:tcW w:w="2285" w:type="dxa"/>
                  <w:tcBorders>
                    <w:top w:val="nil"/>
                    <w:left w:val="nil"/>
                    <w:bottom w:val="single" w:sz="8" w:space="0" w:color="000000"/>
                    <w:right w:val="single" w:sz="4" w:space="0" w:color="auto"/>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3</w:t>
                  </w:r>
                </w:p>
              </w:tc>
              <w:tc>
                <w:tcPr>
                  <w:tcW w:w="396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5/2</w:t>
                  </w:r>
                </w:p>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с 22-00 до 6-00</w:t>
                  </w:r>
                </w:p>
              </w:tc>
            </w:tr>
            <w:tr w:rsidR="006F142B" w:rsidRPr="00377E4D" w:rsidTr="006F142B">
              <w:tc>
                <w:tcPr>
                  <w:tcW w:w="312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Дворник</w:t>
                  </w:r>
                </w:p>
              </w:tc>
              <w:tc>
                <w:tcPr>
                  <w:tcW w:w="2285" w:type="dxa"/>
                  <w:tcBorders>
                    <w:top w:val="nil"/>
                    <w:left w:val="nil"/>
                    <w:bottom w:val="single" w:sz="8" w:space="0" w:color="000000"/>
                    <w:right w:val="single" w:sz="4" w:space="0" w:color="auto"/>
                  </w:tcBorders>
                  <w:tcMar>
                    <w:top w:w="0" w:type="dxa"/>
                    <w:left w:w="108" w:type="dxa"/>
                    <w:bottom w:w="0" w:type="dxa"/>
                    <w:right w:w="108" w:type="dxa"/>
                  </w:tcMar>
                  <w:hideMark/>
                </w:tcPr>
                <w:p w:rsidR="006F142B" w:rsidRPr="00377E4D" w:rsidRDefault="006F142B" w:rsidP="006F142B">
                  <w:pPr>
                    <w:pStyle w:val="32"/>
                    <w:spacing w:line="300" w:lineRule="exact"/>
                    <w:ind w:left="0" w:right="-81"/>
                    <w:jc w:val="center"/>
                    <w:rPr>
                      <w:b w:val="0"/>
                      <w:i/>
                      <w:sz w:val="22"/>
                      <w:szCs w:val="22"/>
                    </w:rPr>
                  </w:pPr>
                  <w:r w:rsidRPr="00377E4D">
                    <w:rPr>
                      <w:i/>
                      <w:sz w:val="22"/>
                      <w:szCs w:val="22"/>
                    </w:rPr>
                    <w:t>1</w:t>
                  </w:r>
                </w:p>
              </w:tc>
              <w:tc>
                <w:tcPr>
                  <w:tcW w:w="396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5/2</w:t>
                  </w:r>
                </w:p>
                <w:p w:rsidR="006F142B" w:rsidRPr="00377E4D" w:rsidRDefault="006F142B" w:rsidP="006F142B">
                  <w:pPr>
                    <w:pStyle w:val="32"/>
                    <w:spacing w:line="300" w:lineRule="exact"/>
                    <w:ind w:left="0" w:right="-81" w:firstLine="49"/>
                    <w:jc w:val="center"/>
                    <w:rPr>
                      <w:b w:val="0"/>
                      <w:i/>
                      <w:sz w:val="22"/>
                      <w:szCs w:val="22"/>
                    </w:rPr>
                  </w:pPr>
                  <w:r w:rsidRPr="00377E4D">
                    <w:rPr>
                      <w:i/>
                      <w:sz w:val="22"/>
                      <w:szCs w:val="22"/>
                    </w:rPr>
                    <w:t>с 8-00 до 17-00</w:t>
                  </w:r>
                </w:p>
              </w:tc>
            </w:tr>
            <w:tr w:rsidR="006F142B" w:rsidRPr="00377E4D" w:rsidTr="006F142B">
              <w:tc>
                <w:tcPr>
                  <w:tcW w:w="312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6F142B" w:rsidRPr="00377E4D" w:rsidRDefault="006F142B" w:rsidP="006F142B">
                  <w:pPr>
                    <w:autoSpaceDE w:val="0"/>
                    <w:autoSpaceDN w:val="0"/>
                    <w:jc w:val="center"/>
                    <w:rPr>
                      <w:i/>
                      <w:sz w:val="22"/>
                      <w:szCs w:val="22"/>
                    </w:rPr>
                  </w:pPr>
                  <w:r w:rsidRPr="00377E4D">
                    <w:rPr>
                      <w:i/>
                      <w:sz w:val="22"/>
                      <w:szCs w:val="22"/>
                    </w:rPr>
                    <w:t>Итого:</w:t>
                  </w:r>
                </w:p>
              </w:tc>
              <w:tc>
                <w:tcPr>
                  <w:tcW w:w="2285" w:type="dxa"/>
                  <w:tcBorders>
                    <w:top w:val="nil"/>
                    <w:left w:val="nil"/>
                    <w:bottom w:val="single" w:sz="8" w:space="0" w:color="000000"/>
                    <w:right w:val="single" w:sz="4" w:space="0" w:color="auto"/>
                  </w:tcBorders>
                  <w:tcMar>
                    <w:top w:w="0" w:type="dxa"/>
                    <w:left w:w="108" w:type="dxa"/>
                    <w:bottom w:w="0" w:type="dxa"/>
                    <w:right w:w="108" w:type="dxa"/>
                  </w:tcMar>
                  <w:hideMark/>
                </w:tcPr>
                <w:p w:rsidR="006F142B" w:rsidRPr="00377E4D" w:rsidRDefault="006F142B" w:rsidP="006F142B">
                  <w:pPr>
                    <w:autoSpaceDE w:val="0"/>
                    <w:autoSpaceDN w:val="0"/>
                    <w:jc w:val="center"/>
                    <w:rPr>
                      <w:i/>
                      <w:sz w:val="22"/>
                      <w:szCs w:val="22"/>
                    </w:rPr>
                  </w:pPr>
                  <w:r w:rsidRPr="00377E4D">
                    <w:rPr>
                      <w:i/>
                      <w:sz w:val="22"/>
                      <w:szCs w:val="22"/>
                    </w:rPr>
                    <w:t>9</w:t>
                  </w:r>
                </w:p>
              </w:tc>
              <w:tc>
                <w:tcPr>
                  <w:tcW w:w="396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autoSpaceDE w:val="0"/>
                    <w:autoSpaceDN w:val="0"/>
                    <w:jc w:val="center"/>
                    <w:rPr>
                      <w:i/>
                      <w:sz w:val="22"/>
                      <w:szCs w:val="22"/>
                    </w:rPr>
                  </w:pPr>
                </w:p>
              </w:tc>
            </w:tr>
          </w:tbl>
          <w:p w:rsidR="006F142B" w:rsidRPr="00377E4D" w:rsidRDefault="006F142B" w:rsidP="006F142B">
            <w:pPr>
              <w:rPr>
                <w:i/>
                <w:color w:val="000000"/>
              </w:rPr>
            </w:pPr>
          </w:p>
        </w:tc>
      </w:tr>
      <w:tr w:rsidR="006F142B" w:rsidRPr="00377E4D" w:rsidTr="006F142B">
        <w:trPr>
          <w:trHeight w:val="385"/>
        </w:trPr>
        <w:tc>
          <w:tcPr>
            <w:tcW w:w="963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jc w:val="center"/>
              <w:rPr>
                <w:color w:val="000000"/>
              </w:rPr>
            </w:pPr>
          </w:p>
          <w:p w:rsidR="006F142B" w:rsidRPr="00377E4D" w:rsidRDefault="006F142B" w:rsidP="006F142B">
            <w:pPr>
              <w:jc w:val="center"/>
              <w:rPr>
                <w:color w:val="000000"/>
              </w:rPr>
            </w:pPr>
            <w:r w:rsidRPr="00377E4D">
              <w:rPr>
                <w:color w:val="000000"/>
              </w:rPr>
              <w:t>Подраздел 3.2 Требования к качеству оказываемых услуг</w:t>
            </w:r>
          </w:p>
        </w:tc>
      </w:tr>
      <w:tr w:rsidR="006F142B" w:rsidRPr="00377E4D" w:rsidTr="006F142B">
        <w:trPr>
          <w:trHeight w:val="385"/>
        </w:trPr>
        <w:tc>
          <w:tcPr>
            <w:tcW w:w="963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autoSpaceDE w:val="0"/>
              <w:autoSpaceDN w:val="0"/>
              <w:adjustRightInd w:val="0"/>
              <w:ind w:firstLine="540"/>
              <w:jc w:val="both"/>
              <w:rPr>
                <w:i/>
                <w:color w:val="000000"/>
              </w:rPr>
            </w:pPr>
            <w:r w:rsidRPr="00377E4D">
              <w:rPr>
                <w:i/>
                <w:color w:val="000000"/>
              </w:rPr>
              <w:t xml:space="preserve">Наличие сертификата соответствия системы менеджмента качества (применительно к осуществлению деятельности по технической эксплуатации, обслуживанию, ремонту инженерных систем и </w:t>
            </w:r>
            <w:proofErr w:type="spellStart"/>
            <w:r w:rsidRPr="00377E4D">
              <w:rPr>
                <w:i/>
                <w:color w:val="000000"/>
              </w:rPr>
              <w:t>клинингу</w:t>
            </w:r>
            <w:proofErr w:type="spellEnd"/>
            <w:r w:rsidRPr="00377E4D">
              <w:rPr>
                <w:i/>
                <w:color w:val="000000"/>
              </w:rPr>
              <w:t>)  требованиям ISO 9001.</w:t>
            </w:r>
          </w:p>
          <w:p w:rsidR="006F142B" w:rsidRPr="00377E4D" w:rsidRDefault="006F142B" w:rsidP="006F142B">
            <w:pPr>
              <w:autoSpaceDE w:val="0"/>
              <w:autoSpaceDN w:val="0"/>
              <w:adjustRightInd w:val="0"/>
              <w:ind w:firstLine="540"/>
              <w:jc w:val="both"/>
              <w:rPr>
                <w:i/>
                <w:color w:val="000000"/>
              </w:rPr>
            </w:pPr>
            <w:r w:rsidRPr="00377E4D">
              <w:rPr>
                <w:i/>
                <w:color w:val="000000"/>
              </w:rPr>
              <w:t>Исполнитель должен предоставить документы, подтверждающие качество расходных материалов, чистящих и моющих сре</w:t>
            </w:r>
            <w:proofErr w:type="gramStart"/>
            <w:r w:rsidRPr="00377E4D">
              <w:rPr>
                <w:i/>
                <w:color w:val="000000"/>
              </w:rPr>
              <w:t>дств в с</w:t>
            </w:r>
            <w:proofErr w:type="gramEnd"/>
            <w:r w:rsidRPr="00377E4D">
              <w:rPr>
                <w:i/>
                <w:color w:val="000000"/>
              </w:rPr>
              <w:t>оответствии с действующим законодательством Российской Федерации.</w:t>
            </w:r>
          </w:p>
        </w:tc>
      </w:tr>
      <w:tr w:rsidR="006F142B" w:rsidRPr="00377E4D" w:rsidTr="006F142B">
        <w:trPr>
          <w:trHeight w:val="385"/>
        </w:trPr>
        <w:tc>
          <w:tcPr>
            <w:tcW w:w="963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jc w:val="center"/>
              <w:rPr>
                <w:color w:val="000000"/>
              </w:rPr>
            </w:pPr>
            <w:r w:rsidRPr="00377E4D">
              <w:rPr>
                <w:color w:val="000000"/>
              </w:rPr>
              <w:t xml:space="preserve">Подраздел 3.3 Требования к конфиденциальности </w:t>
            </w:r>
          </w:p>
        </w:tc>
      </w:tr>
      <w:tr w:rsidR="006F142B" w:rsidRPr="00377E4D" w:rsidTr="006F142B">
        <w:trPr>
          <w:trHeight w:val="385"/>
        </w:trPr>
        <w:tc>
          <w:tcPr>
            <w:tcW w:w="963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pStyle w:val="Style8"/>
              <w:ind w:right="-79" w:firstLine="425"/>
              <w:rPr>
                <w:rFonts w:eastAsia="Times New Roman"/>
                <w:i/>
                <w:color w:val="000000"/>
              </w:rPr>
            </w:pPr>
            <w:r w:rsidRPr="00377E4D">
              <w:rPr>
                <w:rFonts w:eastAsia="Times New Roman"/>
                <w:i/>
                <w:color w:val="000000"/>
              </w:rPr>
              <w:t xml:space="preserve">Исполнитель обязан соблюдать требования по обеспечению конфиденциальности информации, касающейся любых фактов, данных и информации, полученных в процессе исполнения  Договора. При этом Исполнитель вправе </w:t>
            </w:r>
            <w:proofErr w:type="gramStart"/>
            <w:r w:rsidRPr="00377E4D">
              <w:rPr>
                <w:rFonts w:eastAsia="Times New Roman"/>
                <w:i/>
                <w:color w:val="000000"/>
              </w:rPr>
              <w:t>предоставлять документы</w:t>
            </w:r>
            <w:proofErr w:type="gramEnd"/>
            <w:r w:rsidRPr="00377E4D">
              <w:rPr>
                <w:rFonts w:eastAsia="Times New Roman"/>
                <w:i/>
                <w:color w:val="000000"/>
              </w:rPr>
              <w:t xml:space="preserve"> по настоящему Договору  в соответствии с требованиями действующего законодательства в государственные или судебные органы с уведомлением об этом Заказчика. </w:t>
            </w:r>
          </w:p>
        </w:tc>
      </w:tr>
      <w:tr w:rsidR="006F142B" w:rsidRPr="00377E4D" w:rsidTr="006F142B">
        <w:trPr>
          <w:trHeight w:val="385"/>
        </w:trPr>
        <w:tc>
          <w:tcPr>
            <w:tcW w:w="963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jc w:val="center"/>
              <w:rPr>
                <w:color w:val="000000"/>
              </w:rPr>
            </w:pPr>
            <w:r w:rsidRPr="00377E4D">
              <w:rPr>
                <w:color w:val="000000"/>
              </w:rPr>
              <w:t xml:space="preserve">Подраздел 3.4 Требования к безопасности оказания услуг </w:t>
            </w:r>
          </w:p>
        </w:tc>
      </w:tr>
      <w:tr w:rsidR="006F142B" w:rsidRPr="00377E4D" w:rsidTr="006F142B">
        <w:trPr>
          <w:trHeight w:val="385"/>
        </w:trPr>
        <w:tc>
          <w:tcPr>
            <w:tcW w:w="963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ind w:firstLine="601"/>
              <w:jc w:val="both"/>
              <w:rPr>
                <w:i/>
                <w:color w:val="000000"/>
              </w:rPr>
            </w:pPr>
            <w:r w:rsidRPr="00377E4D">
              <w:rPr>
                <w:i/>
                <w:color w:val="000000"/>
              </w:rPr>
              <w:t>Не менее 2 работников с допуском к работе в электроустановках до 1000В не ниже III группы.</w:t>
            </w:r>
          </w:p>
          <w:p w:rsidR="006F142B" w:rsidRPr="00377E4D" w:rsidRDefault="006F142B" w:rsidP="006F142B">
            <w:pPr>
              <w:ind w:firstLine="601"/>
              <w:jc w:val="both"/>
              <w:rPr>
                <w:i/>
                <w:color w:val="000000"/>
              </w:rPr>
            </w:pPr>
            <w:r w:rsidRPr="00377E4D">
              <w:rPr>
                <w:i/>
                <w:color w:val="000000"/>
              </w:rPr>
              <w:t>Не менее 2 работников с допуском к работе по организации эксплуатации тепловых энергоустановок.</w:t>
            </w:r>
          </w:p>
          <w:p w:rsidR="006F142B" w:rsidRPr="00377E4D" w:rsidRDefault="006F142B" w:rsidP="006F142B">
            <w:pPr>
              <w:ind w:firstLine="601"/>
              <w:jc w:val="both"/>
              <w:rPr>
                <w:i/>
                <w:color w:val="000000"/>
              </w:rPr>
            </w:pPr>
            <w:r w:rsidRPr="00377E4D">
              <w:rPr>
                <w:i/>
                <w:color w:val="000000"/>
              </w:rPr>
              <w:lastRenderedPageBreak/>
              <w:t>Не менее 2 работников с удостоверениями (свидетельствами) по промышленному альпинизму.</w:t>
            </w:r>
          </w:p>
          <w:p w:rsidR="006F142B" w:rsidRPr="00377E4D" w:rsidRDefault="006F142B" w:rsidP="006F142B">
            <w:pPr>
              <w:ind w:firstLine="601"/>
              <w:jc w:val="both"/>
              <w:rPr>
                <w:i/>
                <w:color w:val="000000"/>
              </w:rPr>
            </w:pPr>
            <w:r w:rsidRPr="00377E4D">
              <w:rPr>
                <w:i/>
                <w:color w:val="000000"/>
              </w:rPr>
              <w:t>Наличие лицензии, выданной МЧС РФ на производство работ по монтажу, ремонту и обслуживанию средств обеспечения пожарной безопасности зданий и сооружений.</w:t>
            </w:r>
          </w:p>
          <w:p w:rsidR="006F142B" w:rsidRPr="00377E4D" w:rsidRDefault="006F142B" w:rsidP="006F142B">
            <w:pPr>
              <w:spacing w:line="0" w:lineRule="atLeast"/>
              <w:ind w:firstLine="567"/>
              <w:jc w:val="both"/>
              <w:rPr>
                <w:i/>
                <w:color w:val="000000"/>
              </w:rPr>
            </w:pPr>
            <w:r w:rsidRPr="00377E4D">
              <w:rPr>
                <w:i/>
                <w:color w:val="000000"/>
              </w:rPr>
              <w:t>При выполнении работ по Договору соблюдать требования:</w:t>
            </w:r>
          </w:p>
          <w:p w:rsidR="006F142B" w:rsidRPr="00377E4D" w:rsidRDefault="006F142B" w:rsidP="006F142B">
            <w:pPr>
              <w:spacing w:line="0" w:lineRule="atLeast"/>
              <w:ind w:firstLine="567"/>
              <w:jc w:val="both"/>
              <w:rPr>
                <w:i/>
                <w:color w:val="000000"/>
              </w:rPr>
            </w:pPr>
            <w:r w:rsidRPr="00377E4D">
              <w:rPr>
                <w:i/>
                <w:color w:val="000000"/>
              </w:rPr>
              <w:t>- ГОСТ Р.50571.16-99,</w:t>
            </w:r>
          </w:p>
          <w:p w:rsidR="006F142B" w:rsidRPr="00377E4D" w:rsidRDefault="006F142B" w:rsidP="006F142B">
            <w:pPr>
              <w:spacing w:line="0" w:lineRule="atLeast"/>
              <w:ind w:firstLine="567"/>
              <w:jc w:val="both"/>
              <w:rPr>
                <w:i/>
                <w:color w:val="000000"/>
              </w:rPr>
            </w:pPr>
            <w:r w:rsidRPr="00377E4D">
              <w:rPr>
                <w:i/>
                <w:color w:val="000000"/>
              </w:rPr>
              <w:t>- Постановления Правительства РФ от 25.04.2012 N 390 "О противопожарном режиме",</w:t>
            </w:r>
          </w:p>
          <w:p w:rsidR="006F142B" w:rsidRPr="00377E4D" w:rsidRDefault="006F142B" w:rsidP="006F142B">
            <w:pPr>
              <w:spacing w:line="0" w:lineRule="atLeast"/>
              <w:ind w:firstLine="567"/>
              <w:jc w:val="both"/>
              <w:rPr>
                <w:i/>
                <w:color w:val="000000"/>
              </w:rPr>
            </w:pPr>
            <w:r w:rsidRPr="00377E4D">
              <w:rPr>
                <w:i/>
                <w:color w:val="000000"/>
              </w:rPr>
              <w:t>- ПУЭ (утверждённые Минэнерго России от 08.07.2002 г.),</w:t>
            </w:r>
          </w:p>
          <w:p w:rsidR="006F142B" w:rsidRPr="00377E4D" w:rsidRDefault="006F142B" w:rsidP="006F142B">
            <w:pPr>
              <w:spacing w:line="0" w:lineRule="atLeast"/>
              <w:ind w:firstLine="567"/>
              <w:jc w:val="both"/>
              <w:rPr>
                <w:i/>
                <w:color w:val="000000"/>
              </w:rPr>
            </w:pPr>
            <w:r w:rsidRPr="00377E4D">
              <w:rPr>
                <w:i/>
                <w:color w:val="000000"/>
              </w:rPr>
              <w:t xml:space="preserve">- ПТЭЭП (утверждённые Минэнерго России от 13.01.2003 г.),  </w:t>
            </w:r>
          </w:p>
          <w:p w:rsidR="006F142B" w:rsidRPr="00377E4D" w:rsidRDefault="006F142B" w:rsidP="006F142B">
            <w:pPr>
              <w:spacing w:line="0" w:lineRule="atLeast"/>
              <w:ind w:firstLine="567"/>
              <w:jc w:val="both"/>
              <w:rPr>
                <w:i/>
                <w:color w:val="000000"/>
              </w:rPr>
            </w:pPr>
            <w:r w:rsidRPr="00377E4D">
              <w:rPr>
                <w:i/>
                <w:color w:val="000000"/>
              </w:rPr>
              <w:t xml:space="preserve">-ПОТ РМ-016-2001, РД 153-34.0-03.150-00 и нормативно-технической документации на средства защиты. </w:t>
            </w:r>
          </w:p>
          <w:p w:rsidR="006F142B" w:rsidRPr="00377E4D" w:rsidRDefault="006F142B" w:rsidP="006F142B">
            <w:pPr>
              <w:ind w:firstLine="601"/>
              <w:jc w:val="both"/>
              <w:rPr>
                <w:i/>
                <w:color w:val="000000"/>
              </w:rPr>
            </w:pPr>
            <w:r w:rsidRPr="00377E4D">
              <w:rPr>
                <w:i/>
                <w:color w:val="000000"/>
              </w:rPr>
              <w:t>При производстве работ Исполнитель соблюдает правила пожарной безопасности, охраны труда и правил   электробезопасности. Ответственность     за охрану труда, пожарную безопасность, соблюдение правил  электробезопасности во время проведения работ возлагается  на Исполнителя.</w:t>
            </w:r>
          </w:p>
          <w:p w:rsidR="006F142B" w:rsidRPr="00377E4D" w:rsidRDefault="006F142B" w:rsidP="006F142B">
            <w:pPr>
              <w:ind w:firstLine="601"/>
              <w:jc w:val="both"/>
              <w:rPr>
                <w:i/>
                <w:color w:val="000000"/>
              </w:rPr>
            </w:pPr>
            <w:r w:rsidRPr="00377E4D">
              <w:rPr>
                <w:i/>
                <w:color w:val="000000"/>
              </w:rPr>
              <w:t>Все работы производить сертифицированными и  поверенными приборами (инструментами).</w:t>
            </w:r>
          </w:p>
          <w:p w:rsidR="006F142B" w:rsidRPr="00377E4D" w:rsidRDefault="006F142B" w:rsidP="006F142B">
            <w:pPr>
              <w:ind w:firstLine="601"/>
              <w:jc w:val="both"/>
              <w:rPr>
                <w:i/>
                <w:color w:val="000000"/>
              </w:rPr>
            </w:pPr>
            <w:r w:rsidRPr="00377E4D">
              <w:rPr>
                <w:i/>
                <w:color w:val="000000"/>
              </w:rPr>
              <w:t>Исполнитель обеспечивает каждого  своего сотрудника поверенными   средствами индивидуальной защиты.</w:t>
            </w:r>
          </w:p>
          <w:p w:rsidR="006F142B" w:rsidRPr="00377E4D" w:rsidRDefault="006F142B" w:rsidP="006F142B">
            <w:pPr>
              <w:ind w:firstLine="601"/>
              <w:jc w:val="both"/>
              <w:rPr>
                <w:i/>
                <w:color w:val="000000"/>
              </w:rPr>
            </w:pPr>
          </w:p>
        </w:tc>
      </w:tr>
      <w:tr w:rsidR="006F142B" w:rsidRPr="00377E4D" w:rsidTr="006F142B">
        <w:trPr>
          <w:trHeight w:val="385"/>
        </w:trPr>
        <w:tc>
          <w:tcPr>
            <w:tcW w:w="963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jc w:val="center"/>
              <w:rPr>
                <w:color w:val="000000"/>
              </w:rPr>
            </w:pPr>
            <w:r w:rsidRPr="00377E4D">
              <w:rPr>
                <w:color w:val="000000"/>
              </w:rPr>
              <w:lastRenderedPageBreak/>
              <w:t>Подраздел 3.</w:t>
            </w:r>
            <w:r>
              <w:rPr>
                <w:color w:val="000000"/>
              </w:rPr>
              <w:t>5</w:t>
            </w:r>
            <w:r w:rsidRPr="00377E4D">
              <w:rPr>
                <w:color w:val="000000"/>
              </w:rPr>
              <w:t xml:space="preserve"> Специальные требования</w:t>
            </w:r>
          </w:p>
        </w:tc>
      </w:tr>
      <w:tr w:rsidR="006F142B" w:rsidRPr="00377E4D" w:rsidTr="006F142B">
        <w:trPr>
          <w:trHeight w:val="385"/>
        </w:trPr>
        <w:tc>
          <w:tcPr>
            <w:tcW w:w="9639" w:type="dxa"/>
            <w:tcBorders>
              <w:top w:val="single" w:sz="4" w:space="0" w:color="auto"/>
              <w:left w:val="single" w:sz="4" w:space="0" w:color="auto"/>
              <w:bottom w:val="single" w:sz="4" w:space="0" w:color="auto"/>
              <w:right w:val="single" w:sz="4" w:space="0" w:color="auto"/>
            </w:tcBorders>
          </w:tcPr>
          <w:p w:rsidR="006F142B" w:rsidRPr="00377E4D" w:rsidRDefault="006F142B" w:rsidP="006F142B">
            <w:pPr>
              <w:ind w:firstLine="601"/>
              <w:jc w:val="both"/>
              <w:rPr>
                <w:i/>
                <w:color w:val="000000"/>
              </w:rPr>
            </w:pPr>
            <w:r w:rsidRPr="00377E4D">
              <w:rPr>
                <w:i/>
                <w:color w:val="000000"/>
              </w:rPr>
              <w:t>Выполнение работ производится только лицами, имеющими гражданство РФ.</w:t>
            </w:r>
          </w:p>
        </w:tc>
      </w:tr>
    </w:tbl>
    <w:p w:rsidR="006D68ED" w:rsidRPr="001F6931" w:rsidRDefault="006D68ED" w:rsidP="006D68ED">
      <w:pPr>
        <w:jc w:val="center"/>
        <w:rPr>
          <w:color w:val="000000"/>
        </w:rPr>
      </w:pPr>
    </w:p>
    <w:p w:rsidR="006D68ED" w:rsidRPr="001F6931" w:rsidRDefault="006D68ED" w:rsidP="006D68ED">
      <w:pPr>
        <w:jc w:val="center"/>
        <w:rPr>
          <w:color w:val="000000"/>
        </w:rPr>
      </w:pPr>
      <w:r w:rsidRPr="001F6931">
        <w:rPr>
          <w:color w:val="000000"/>
        </w:rPr>
        <w:t>РАЗДЕЛ 4. РЕЗУЛЬТАТ ОКАЗАННЫХ УСЛУГ</w:t>
      </w:r>
    </w:p>
    <w:p w:rsidR="006D68ED" w:rsidRPr="001F6931" w:rsidRDefault="006D68ED" w:rsidP="006D68ED">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6D68ED" w:rsidRPr="001F6931" w:rsidTr="006D68ED">
        <w:trPr>
          <w:trHeight w:val="385"/>
        </w:trPr>
        <w:tc>
          <w:tcPr>
            <w:tcW w:w="9639" w:type="dxa"/>
            <w:tcBorders>
              <w:top w:val="single" w:sz="4" w:space="0" w:color="auto"/>
              <w:left w:val="single" w:sz="4" w:space="0" w:color="auto"/>
              <w:bottom w:val="single" w:sz="4" w:space="0" w:color="auto"/>
              <w:right w:val="single" w:sz="4" w:space="0" w:color="auto"/>
            </w:tcBorders>
          </w:tcPr>
          <w:p w:rsidR="006D68ED" w:rsidRPr="001F6931" w:rsidRDefault="006D68ED" w:rsidP="006D68ED">
            <w:pPr>
              <w:jc w:val="center"/>
              <w:rPr>
                <w:color w:val="000000"/>
              </w:rPr>
            </w:pPr>
            <w:r w:rsidRPr="001F6931">
              <w:rPr>
                <w:color w:val="000000"/>
              </w:rPr>
              <w:t>Подраздел 4.1 Описание конечного результата оказанных услуг</w:t>
            </w:r>
          </w:p>
        </w:tc>
      </w:tr>
      <w:tr w:rsidR="006D68ED" w:rsidRPr="001F6931" w:rsidTr="006D68ED">
        <w:trPr>
          <w:trHeight w:val="385"/>
        </w:trPr>
        <w:tc>
          <w:tcPr>
            <w:tcW w:w="9639" w:type="dxa"/>
            <w:tcBorders>
              <w:top w:val="single" w:sz="4" w:space="0" w:color="auto"/>
              <w:left w:val="single" w:sz="4" w:space="0" w:color="auto"/>
              <w:bottom w:val="single" w:sz="4" w:space="0" w:color="auto"/>
              <w:right w:val="single" w:sz="4" w:space="0" w:color="auto"/>
            </w:tcBorders>
          </w:tcPr>
          <w:p w:rsidR="006D68ED" w:rsidRPr="008B6A94" w:rsidRDefault="006D68ED" w:rsidP="006D68ED">
            <w:pPr>
              <w:ind w:firstLine="601"/>
              <w:jc w:val="both"/>
              <w:rPr>
                <w:i/>
                <w:color w:val="000000"/>
              </w:rPr>
            </w:pPr>
            <w:r w:rsidRPr="008B6A94">
              <w:rPr>
                <w:i/>
                <w:color w:val="000000"/>
              </w:rPr>
              <w:t>Исполнитель обязуется в течение 2 (двух) рабочих дней по истечении отчетного периода (1 месяц) представлять Заказчику подписанные со своей стороны Акты приема-передачи Услуг, оказанных за данный отчетный период, а также счет-фактуру на оказанные Услуги.</w:t>
            </w:r>
          </w:p>
        </w:tc>
      </w:tr>
      <w:tr w:rsidR="006D68ED" w:rsidRPr="001F6931" w:rsidTr="006D68ED">
        <w:trPr>
          <w:trHeight w:val="385"/>
        </w:trPr>
        <w:tc>
          <w:tcPr>
            <w:tcW w:w="9639" w:type="dxa"/>
            <w:tcBorders>
              <w:top w:val="single" w:sz="4" w:space="0" w:color="auto"/>
              <w:left w:val="single" w:sz="4" w:space="0" w:color="auto"/>
              <w:bottom w:val="single" w:sz="4" w:space="0" w:color="auto"/>
              <w:right w:val="single" w:sz="4" w:space="0" w:color="auto"/>
            </w:tcBorders>
          </w:tcPr>
          <w:p w:rsidR="006D68ED" w:rsidRPr="008B6A94" w:rsidRDefault="006D68ED" w:rsidP="006D68ED">
            <w:pPr>
              <w:jc w:val="center"/>
              <w:rPr>
                <w:i/>
                <w:color w:val="000000"/>
              </w:rPr>
            </w:pPr>
            <w:r w:rsidRPr="008B6A94">
              <w:rPr>
                <w:color w:val="000000"/>
              </w:rPr>
              <w:t>Подраздел 4.2 Требования по передаче Заказчику технических и иных документов (оформление результатов оказанных услуг)</w:t>
            </w:r>
          </w:p>
        </w:tc>
      </w:tr>
      <w:tr w:rsidR="006D68ED" w:rsidRPr="001F6931" w:rsidTr="006D68ED">
        <w:trPr>
          <w:trHeight w:val="385"/>
        </w:trPr>
        <w:tc>
          <w:tcPr>
            <w:tcW w:w="9639" w:type="dxa"/>
            <w:tcBorders>
              <w:top w:val="single" w:sz="4" w:space="0" w:color="auto"/>
              <w:left w:val="single" w:sz="4" w:space="0" w:color="auto"/>
              <w:right w:val="single" w:sz="4" w:space="0" w:color="auto"/>
            </w:tcBorders>
          </w:tcPr>
          <w:p w:rsidR="006D68ED" w:rsidRPr="008B6A94" w:rsidRDefault="006D68ED" w:rsidP="006D68ED">
            <w:pPr>
              <w:ind w:firstLine="601"/>
              <w:jc w:val="both"/>
              <w:rPr>
                <w:color w:val="000000"/>
              </w:rPr>
            </w:pPr>
            <w:r w:rsidRPr="008B6A94">
              <w:rPr>
                <w:i/>
                <w:color w:val="000000"/>
              </w:rPr>
              <w:t xml:space="preserve">В течение 2 (двух) рабочих дней по истечении отчетного периода (1 месяц) Исполнитель вместе с Актом приема-передачи Услуг </w:t>
            </w:r>
            <w:proofErr w:type="gramStart"/>
            <w:r w:rsidRPr="008B6A94">
              <w:rPr>
                <w:i/>
                <w:color w:val="000000"/>
              </w:rPr>
              <w:t>предоставляет Заказчику отчет</w:t>
            </w:r>
            <w:proofErr w:type="gramEnd"/>
            <w:r w:rsidRPr="008B6A94">
              <w:rPr>
                <w:i/>
                <w:color w:val="000000"/>
              </w:rPr>
              <w:t xml:space="preserve"> об управлении и эксплуатации Здания.</w:t>
            </w:r>
          </w:p>
        </w:tc>
      </w:tr>
    </w:tbl>
    <w:p w:rsidR="006D68ED" w:rsidRPr="001F6931" w:rsidRDefault="006D68ED" w:rsidP="006D68ED">
      <w:pPr>
        <w:jc w:val="center"/>
        <w:rPr>
          <w:b/>
          <w:color w:val="000000"/>
        </w:rPr>
      </w:pPr>
    </w:p>
    <w:p w:rsidR="006D68ED" w:rsidRPr="001F6931" w:rsidRDefault="006D68ED" w:rsidP="006D68ED">
      <w:pPr>
        <w:jc w:val="center"/>
        <w:rPr>
          <w:color w:val="000000"/>
        </w:rPr>
      </w:pPr>
      <w:r w:rsidRPr="001F6931">
        <w:rPr>
          <w:color w:val="000000"/>
        </w:rPr>
        <w:t xml:space="preserve">РАЗДЕЛ </w:t>
      </w:r>
      <w:r>
        <w:rPr>
          <w:color w:val="000000"/>
        </w:rPr>
        <w:t>5</w:t>
      </w:r>
      <w:r w:rsidRPr="001F6931">
        <w:rPr>
          <w:color w:val="000000"/>
        </w:rPr>
        <w:t>. ПЕРЕЧЕНЬ ПРИНЯТЫХ СОКРАЩЕНИЙ</w:t>
      </w:r>
    </w:p>
    <w:p w:rsidR="006D68ED" w:rsidRPr="001F6931" w:rsidRDefault="006D68ED" w:rsidP="006D68ED">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6D68ED" w:rsidRPr="001F6931" w:rsidTr="006D68E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D68ED" w:rsidRPr="001F6931" w:rsidRDefault="006D68ED" w:rsidP="006D68ED">
            <w:pPr>
              <w:jc w:val="center"/>
              <w:rPr>
                <w:color w:val="000000"/>
              </w:rPr>
            </w:pPr>
            <w:r w:rsidRPr="001F6931">
              <w:rPr>
                <w:color w:val="000000"/>
              </w:rPr>
              <w:t xml:space="preserve">№ </w:t>
            </w:r>
            <w:proofErr w:type="gramStart"/>
            <w:r w:rsidRPr="001F6931">
              <w:rPr>
                <w:color w:val="000000"/>
              </w:rPr>
              <w:t>п</w:t>
            </w:r>
            <w:proofErr w:type="gramEnd"/>
            <w:r w:rsidRPr="001F6931">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6D68ED" w:rsidRPr="001F6931" w:rsidRDefault="006D68ED" w:rsidP="006D68ED">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6D68ED" w:rsidRPr="001F6931" w:rsidRDefault="006D68ED" w:rsidP="006D68ED">
            <w:pPr>
              <w:jc w:val="center"/>
              <w:rPr>
                <w:color w:val="000000"/>
              </w:rPr>
            </w:pPr>
            <w:r w:rsidRPr="001F6931">
              <w:rPr>
                <w:color w:val="000000"/>
              </w:rPr>
              <w:t>Расшифровка сокращения</w:t>
            </w:r>
          </w:p>
        </w:tc>
      </w:tr>
      <w:tr w:rsidR="006D68ED" w:rsidRPr="001F6931" w:rsidTr="006D68ED">
        <w:trPr>
          <w:trHeight w:val="399"/>
        </w:trPr>
        <w:tc>
          <w:tcPr>
            <w:tcW w:w="709" w:type="dxa"/>
            <w:tcBorders>
              <w:top w:val="single" w:sz="4" w:space="0" w:color="auto"/>
              <w:left w:val="single" w:sz="4" w:space="0" w:color="auto"/>
              <w:right w:val="single" w:sz="4" w:space="0" w:color="auto"/>
            </w:tcBorders>
          </w:tcPr>
          <w:p w:rsidR="006D68ED" w:rsidRPr="006B49D5" w:rsidRDefault="006D68ED" w:rsidP="006D68ED">
            <w:pPr>
              <w:jc w:val="both"/>
              <w:rPr>
                <w:i/>
                <w:color w:val="000000"/>
              </w:rPr>
            </w:pPr>
            <w:r w:rsidRPr="006B49D5">
              <w:rPr>
                <w:i/>
                <w:color w:val="000000"/>
              </w:rPr>
              <w:t>1</w:t>
            </w:r>
          </w:p>
        </w:tc>
        <w:tc>
          <w:tcPr>
            <w:tcW w:w="2410" w:type="dxa"/>
            <w:tcBorders>
              <w:top w:val="single" w:sz="4" w:space="0" w:color="auto"/>
              <w:left w:val="single" w:sz="4" w:space="0" w:color="auto"/>
              <w:bottom w:val="single" w:sz="4" w:space="0" w:color="auto"/>
              <w:right w:val="single" w:sz="4" w:space="0" w:color="auto"/>
            </w:tcBorders>
          </w:tcPr>
          <w:p w:rsidR="006D68ED" w:rsidRPr="006B49D5" w:rsidRDefault="006D68ED" w:rsidP="006D68ED">
            <w:pPr>
              <w:autoSpaceDE w:val="0"/>
              <w:autoSpaceDN w:val="0"/>
              <w:adjustRightInd w:val="0"/>
              <w:rPr>
                <w:bCs/>
                <w:i/>
              </w:rPr>
            </w:pPr>
            <w:r w:rsidRPr="006B49D5">
              <w:rPr>
                <w:bCs/>
                <w:i/>
              </w:rPr>
              <w:t>ТЗ</w:t>
            </w:r>
          </w:p>
        </w:tc>
        <w:tc>
          <w:tcPr>
            <w:tcW w:w="6520" w:type="dxa"/>
            <w:tcBorders>
              <w:top w:val="single" w:sz="4" w:space="0" w:color="auto"/>
              <w:left w:val="single" w:sz="4" w:space="0" w:color="auto"/>
              <w:bottom w:val="single" w:sz="4" w:space="0" w:color="auto"/>
              <w:right w:val="single" w:sz="4" w:space="0" w:color="auto"/>
            </w:tcBorders>
          </w:tcPr>
          <w:p w:rsidR="006D68ED" w:rsidRPr="001F6931" w:rsidRDefault="006D68ED" w:rsidP="006D68ED">
            <w:pPr>
              <w:jc w:val="both"/>
              <w:rPr>
                <w:i/>
                <w:color w:val="000000"/>
              </w:rPr>
            </w:pPr>
            <w:r>
              <w:rPr>
                <w:i/>
                <w:color w:val="000000"/>
              </w:rPr>
              <w:t>Техническое задание</w:t>
            </w:r>
          </w:p>
        </w:tc>
      </w:tr>
      <w:tr w:rsidR="006D68ED" w:rsidRPr="001F6931" w:rsidTr="006D68ED">
        <w:trPr>
          <w:trHeight w:val="399"/>
        </w:trPr>
        <w:tc>
          <w:tcPr>
            <w:tcW w:w="709" w:type="dxa"/>
            <w:tcBorders>
              <w:top w:val="single" w:sz="4" w:space="0" w:color="auto"/>
              <w:left w:val="single" w:sz="4" w:space="0" w:color="auto"/>
              <w:right w:val="single" w:sz="4" w:space="0" w:color="auto"/>
            </w:tcBorders>
          </w:tcPr>
          <w:p w:rsidR="006D68ED" w:rsidRPr="006B49D5" w:rsidRDefault="006D68ED" w:rsidP="006D68ED">
            <w:pPr>
              <w:jc w:val="both"/>
              <w:rPr>
                <w:i/>
                <w:color w:val="000000"/>
              </w:rPr>
            </w:pPr>
            <w:r w:rsidRPr="006B49D5">
              <w:rPr>
                <w:i/>
                <w:color w:val="000000"/>
              </w:rPr>
              <w:t>2</w:t>
            </w:r>
          </w:p>
        </w:tc>
        <w:tc>
          <w:tcPr>
            <w:tcW w:w="2410" w:type="dxa"/>
            <w:tcBorders>
              <w:top w:val="single" w:sz="4" w:space="0" w:color="auto"/>
              <w:left w:val="single" w:sz="4" w:space="0" w:color="auto"/>
              <w:bottom w:val="single" w:sz="4" w:space="0" w:color="auto"/>
              <w:right w:val="single" w:sz="4" w:space="0" w:color="auto"/>
            </w:tcBorders>
          </w:tcPr>
          <w:p w:rsidR="006D68ED" w:rsidRPr="006B49D5" w:rsidRDefault="006D68ED" w:rsidP="006D68ED">
            <w:pPr>
              <w:autoSpaceDE w:val="0"/>
              <w:autoSpaceDN w:val="0"/>
              <w:adjustRightInd w:val="0"/>
              <w:rPr>
                <w:i/>
                <w:color w:val="000000"/>
              </w:rPr>
            </w:pPr>
            <w:r w:rsidRPr="006B49D5">
              <w:rPr>
                <w:bCs/>
                <w:i/>
              </w:rPr>
              <w:t>ТССБ</w:t>
            </w:r>
          </w:p>
        </w:tc>
        <w:tc>
          <w:tcPr>
            <w:tcW w:w="6520" w:type="dxa"/>
            <w:tcBorders>
              <w:top w:val="single" w:sz="4" w:space="0" w:color="auto"/>
              <w:left w:val="single" w:sz="4" w:space="0" w:color="auto"/>
              <w:bottom w:val="single" w:sz="4" w:space="0" w:color="auto"/>
              <w:right w:val="single" w:sz="4" w:space="0" w:color="auto"/>
            </w:tcBorders>
          </w:tcPr>
          <w:p w:rsidR="006D68ED" w:rsidRPr="001F6931" w:rsidRDefault="006D68ED" w:rsidP="006D68ED">
            <w:pPr>
              <w:jc w:val="both"/>
              <w:rPr>
                <w:i/>
                <w:color w:val="000000"/>
              </w:rPr>
            </w:pPr>
            <w:r w:rsidRPr="006B49D5">
              <w:rPr>
                <w:bCs/>
                <w:i/>
              </w:rPr>
              <w:t>Технические средства систем безопасности</w:t>
            </w:r>
          </w:p>
        </w:tc>
      </w:tr>
      <w:tr w:rsidR="006D68ED" w:rsidRPr="001F6931" w:rsidTr="006D68ED">
        <w:trPr>
          <w:trHeight w:val="399"/>
        </w:trPr>
        <w:tc>
          <w:tcPr>
            <w:tcW w:w="709" w:type="dxa"/>
            <w:tcBorders>
              <w:top w:val="single" w:sz="4" w:space="0" w:color="auto"/>
              <w:left w:val="single" w:sz="4" w:space="0" w:color="auto"/>
              <w:bottom w:val="single" w:sz="4" w:space="0" w:color="auto"/>
              <w:right w:val="single" w:sz="4" w:space="0" w:color="auto"/>
            </w:tcBorders>
          </w:tcPr>
          <w:p w:rsidR="006D68ED" w:rsidRPr="006B49D5" w:rsidRDefault="006D68ED" w:rsidP="006D68ED">
            <w:pPr>
              <w:jc w:val="both"/>
              <w:rPr>
                <w:i/>
                <w:color w:val="000000"/>
              </w:rPr>
            </w:pPr>
            <w:r w:rsidRPr="006B49D5">
              <w:rPr>
                <w:i/>
                <w:color w:val="000000"/>
              </w:rPr>
              <w:t>3</w:t>
            </w:r>
          </w:p>
        </w:tc>
        <w:tc>
          <w:tcPr>
            <w:tcW w:w="2410" w:type="dxa"/>
            <w:tcBorders>
              <w:top w:val="single" w:sz="4" w:space="0" w:color="auto"/>
              <w:left w:val="single" w:sz="4" w:space="0" w:color="auto"/>
              <w:bottom w:val="single" w:sz="4" w:space="0" w:color="auto"/>
              <w:right w:val="single" w:sz="4" w:space="0" w:color="auto"/>
            </w:tcBorders>
          </w:tcPr>
          <w:p w:rsidR="006D68ED" w:rsidRPr="006B49D5" w:rsidRDefault="006D68ED" w:rsidP="006D68ED">
            <w:pPr>
              <w:autoSpaceDE w:val="0"/>
              <w:autoSpaceDN w:val="0"/>
              <w:adjustRightInd w:val="0"/>
              <w:rPr>
                <w:i/>
                <w:color w:val="000000"/>
              </w:rPr>
            </w:pPr>
            <w:r w:rsidRPr="006B49D5">
              <w:rPr>
                <w:i/>
              </w:rPr>
              <w:t>АВ</w:t>
            </w:r>
            <w:proofErr w:type="gramStart"/>
            <w:r w:rsidRPr="006B49D5">
              <w:rPr>
                <w:i/>
              </w:rPr>
              <w:t>P</w:t>
            </w:r>
            <w:proofErr w:type="gramEnd"/>
          </w:p>
        </w:tc>
        <w:tc>
          <w:tcPr>
            <w:tcW w:w="6520" w:type="dxa"/>
            <w:tcBorders>
              <w:top w:val="single" w:sz="4" w:space="0" w:color="auto"/>
              <w:left w:val="single" w:sz="4" w:space="0" w:color="auto"/>
              <w:bottom w:val="single" w:sz="4" w:space="0" w:color="auto"/>
              <w:right w:val="single" w:sz="4" w:space="0" w:color="auto"/>
            </w:tcBorders>
          </w:tcPr>
          <w:p w:rsidR="006D68ED" w:rsidRPr="006B49D5" w:rsidRDefault="006D68ED" w:rsidP="006D68ED">
            <w:pPr>
              <w:jc w:val="both"/>
              <w:rPr>
                <w:i/>
                <w:color w:val="000000"/>
              </w:rPr>
            </w:pPr>
            <w:r w:rsidRPr="006B49D5">
              <w:rPr>
                <w:bCs/>
                <w:i/>
              </w:rPr>
              <w:t>Автоматическое включение резерва</w:t>
            </w:r>
          </w:p>
        </w:tc>
      </w:tr>
      <w:tr w:rsidR="006D68ED" w:rsidRPr="001F6931" w:rsidTr="006D68ED">
        <w:trPr>
          <w:trHeight w:val="399"/>
        </w:trPr>
        <w:tc>
          <w:tcPr>
            <w:tcW w:w="709" w:type="dxa"/>
            <w:tcBorders>
              <w:top w:val="single" w:sz="4" w:space="0" w:color="auto"/>
              <w:left w:val="single" w:sz="4" w:space="0" w:color="auto"/>
              <w:bottom w:val="single" w:sz="4" w:space="0" w:color="auto"/>
              <w:right w:val="single" w:sz="4" w:space="0" w:color="auto"/>
            </w:tcBorders>
          </w:tcPr>
          <w:p w:rsidR="006D68ED" w:rsidRPr="006B49D5" w:rsidRDefault="006D68ED" w:rsidP="006D68ED">
            <w:pPr>
              <w:jc w:val="both"/>
              <w:rPr>
                <w:i/>
                <w:color w:val="000000"/>
              </w:rPr>
            </w:pPr>
            <w:r w:rsidRPr="006B49D5">
              <w:rPr>
                <w:i/>
                <w:color w:val="000000"/>
              </w:rPr>
              <w:t>4</w:t>
            </w:r>
          </w:p>
        </w:tc>
        <w:tc>
          <w:tcPr>
            <w:tcW w:w="2410" w:type="dxa"/>
            <w:tcBorders>
              <w:top w:val="single" w:sz="4" w:space="0" w:color="auto"/>
              <w:left w:val="single" w:sz="4" w:space="0" w:color="auto"/>
              <w:bottom w:val="single" w:sz="4" w:space="0" w:color="auto"/>
              <w:right w:val="single" w:sz="4" w:space="0" w:color="auto"/>
            </w:tcBorders>
          </w:tcPr>
          <w:p w:rsidR="006D68ED" w:rsidRPr="006B49D5" w:rsidRDefault="006D68ED" w:rsidP="006D68ED">
            <w:pPr>
              <w:autoSpaceDE w:val="0"/>
              <w:autoSpaceDN w:val="0"/>
              <w:adjustRightInd w:val="0"/>
              <w:rPr>
                <w:i/>
              </w:rPr>
            </w:pPr>
            <w:r w:rsidRPr="006B49D5">
              <w:rPr>
                <w:i/>
                <w:color w:val="000000"/>
              </w:rPr>
              <w:t>ПУЭ</w:t>
            </w:r>
          </w:p>
        </w:tc>
        <w:tc>
          <w:tcPr>
            <w:tcW w:w="6520" w:type="dxa"/>
            <w:tcBorders>
              <w:top w:val="single" w:sz="4" w:space="0" w:color="auto"/>
              <w:left w:val="single" w:sz="4" w:space="0" w:color="auto"/>
              <w:bottom w:val="single" w:sz="4" w:space="0" w:color="auto"/>
              <w:right w:val="single" w:sz="4" w:space="0" w:color="auto"/>
            </w:tcBorders>
          </w:tcPr>
          <w:p w:rsidR="006D68ED" w:rsidRPr="001F6931" w:rsidRDefault="006D68ED" w:rsidP="006D68ED">
            <w:pPr>
              <w:jc w:val="both"/>
              <w:rPr>
                <w:i/>
                <w:color w:val="000000"/>
              </w:rPr>
            </w:pPr>
            <w:r>
              <w:rPr>
                <w:i/>
                <w:color w:val="000000"/>
              </w:rPr>
              <w:t>Правила устройства электроустановок</w:t>
            </w:r>
          </w:p>
        </w:tc>
      </w:tr>
      <w:tr w:rsidR="006D68ED" w:rsidRPr="001F6931" w:rsidTr="006D68ED">
        <w:trPr>
          <w:trHeight w:val="399"/>
        </w:trPr>
        <w:tc>
          <w:tcPr>
            <w:tcW w:w="709" w:type="dxa"/>
            <w:tcBorders>
              <w:top w:val="single" w:sz="4" w:space="0" w:color="auto"/>
              <w:left w:val="single" w:sz="4" w:space="0" w:color="auto"/>
              <w:right w:val="single" w:sz="4" w:space="0" w:color="auto"/>
            </w:tcBorders>
          </w:tcPr>
          <w:p w:rsidR="006D68ED" w:rsidRPr="006B49D5" w:rsidRDefault="006D68ED" w:rsidP="006D68ED">
            <w:pPr>
              <w:jc w:val="both"/>
              <w:rPr>
                <w:i/>
                <w:color w:val="000000"/>
              </w:rPr>
            </w:pPr>
            <w:r w:rsidRPr="006B49D5">
              <w:rPr>
                <w:i/>
                <w:color w:val="000000"/>
              </w:rPr>
              <w:t>5</w:t>
            </w:r>
          </w:p>
        </w:tc>
        <w:tc>
          <w:tcPr>
            <w:tcW w:w="2410" w:type="dxa"/>
            <w:tcBorders>
              <w:top w:val="single" w:sz="4" w:space="0" w:color="auto"/>
              <w:left w:val="single" w:sz="4" w:space="0" w:color="auto"/>
              <w:bottom w:val="single" w:sz="4" w:space="0" w:color="auto"/>
              <w:right w:val="single" w:sz="4" w:space="0" w:color="auto"/>
            </w:tcBorders>
          </w:tcPr>
          <w:p w:rsidR="006D68ED" w:rsidRPr="006B49D5" w:rsidRDefault="006D68ED" w:rsidP="006D68ED">
            <w:pPr>
              <w:autoSpaceDE w:val="0"/>
              <w:autoSpaceDN w:val="0"/>
              <w:adjustRightInd w:val="0"/>
              <w:rPr>
                <w:i/>
              </w:rPr>
            </w:pPr>
            <w:r w:rsidRPr="006B49D5">
              <w:rPr>
                <w:i/>
              </w:rPr>
              <w:t>ПТЭЭП</w:t>
            </w:r>
          </w:p>
        </w:tc>
        <w:tc>
          <w:tcPr>
            <w:tcW w:w="6520" w:type="dxa"/>
            <w:tcBorders>
              <w:top w:val="single" w:sz="4" w:space="0" w:color="auto"/>
              <w:left w:val="single" w:sz="4" w:space="0" w:color="auto"/>
              <w:bottom w:val="single" w:sz="4" w:space="0" w:color="auto"/>
              <w:right w:val="single" w:sz="4" w:space="0" w:color="auto"/>
            </w:tcBorders>
          </w:tcPr>
          <w:p w:rsidR="006D68ED" w:rsidRPr="001F6931" w:rsidRDefault="006D68ED" w:rsidP="006D68ED">
            <w:pPr>
              <w:jc w:val="both"/>
              <w:rPr>
                <w:i/>
                <w:color w:val="000000"/>
              </w:rPr>
            </w:pPr>
            <w:r w:rsidRPr="00937DA2">
              <w:rPr>
                <w:i/>
                <w:color w:val="000000"/>
              </w:rPr>
              <w:t>Правила технической эксплуатации электроустановок потребителей</w:t>
            </w:r>
          </w:p>
        </w:tc>
      </w:tr>
      <w:tr w:rsidR="006D68ED" w:rsidRPr="001F6931" w:rsidTr="006D68ED">
        <w:trPr>
          <w:trHeight w:val="399"/>
        </w:trPr>
        <w:tc>
          <w:tcPr>
            <w:tcW w:w="709" w:type="dxa"/>
            <w:tcBorders>
              <w:top w:val="single" w:sz="4" w:space="0" w:color="auto"/>
              <w:left w:val="single" w:sz="4" w:space="0" w:color="auto"/>
              <w:right w:val="single" w:sz="4" w:space="0" w:color="auto"/>
            </w:tcBorders>
          </w:tcPr>
          <w:p w:rsidR="006D68ED" w:rsidRPr="006B49D5" w:rsidRDefault="006D68ED" w:rsidP="006D68ED">
            <w:pPr>
              <w:jc w:val="both"/>
              <w:rPr>
                <w:i/>
                <w:color w:val="000000"/>
              </w:rPr>
            </w:pPr>
            <w:r w:rsidRPr="006B49D5">
              <w:rPr>
                <w:i/>
                <w:color w:val="000000"/>
              </w:rPr>
              <w:t>6</w:t>
            </w:r>
          </w:p>
        </w:tc>
        <w:tc>
          <w:tcPr>
            <w:tcW w:w="2410" w:type="dxa"/>
            <w:tcBorders>
              <w:top w:val="single" w:sz="4" w:space="0" w:color="auto"/>
              <w:left w:val="single" w:sz="4" w:space="0" w:color="auto"/>
              <w:bottom w:val="single" w:sz="4" w:space="0" w:color="auto"/>
              <w:right w:val="single" w:sz="4" w:space="0" w:color="auto"/>
            </w:tcBorders>
          </w:tcPr>
          <w:p w:rsidR="006D68ED" w:rsidRPr="006B49D5" w:rsidRDefault="006D68ED" w:rsidP="006D68ED">
            <w:pPr>
              <w:autoSpaceDE w:val="0"/>
              <w:autoSpaceDN w:val="0"/>
              <w:adjustRightInd w:val="0"/>
              <w:rPr>
                <w:i/>
              </w:rPr>
            </w:pPr>
            <w:r w:rsidRPr="006B49D5">
              <w:rPr>
                <w:i/>
              </w:rPr>
              <w:t>ДГУ</w:t>
            </w:r>
          </w:p>
        </w:tc>
        <w:tc>
          <w:tcPr>
            <w:tcW w:w="6520" w:type="dxa"/>
            <w:tcBorders>
              <w:top w:val="single" w:sz="4" w:space="0" w:color="auto"/>
              <w:left w:val="single" w:sz="4" w:space="0" w:color="auto"/>
              <w:bottom w:val="single" w:sz="4" w:space="0" w:color="auto"/>
              <w:right w:val="single" w:sz="4" w:space="0" w:color="auto"/>
            </w:tcBorders>
          </w:tcPr>
          <w:p w:rsidR="006D68ED" w:rsidRPr="001F6931" w:rsidRDefault="006D68ED" w:rsidP="006D68ED">
            <w:pPr>
              <w:jc w:val="both"/>
              <w:rPr>
                <w:i/>
                <w:color w:val="000000"/>
              </w:rPr>
            </w:pPr>
            <w:r>
              <w:rPr>
                <w:i/>
                <w:color w:val="000000"/>
              </w:rPr>
              <w:t>Дизель-генераторная установка</w:t>
            </w:r>
          </w:p>
        </w:tc>
      </w:tr>
      <w:tr w:rsidR="006D68ED" w:rsidRPr="001F6931" w:rsidTr="006D68ED">
        <w:trPr>
          <w:trHeight w:val="399"/>
        </w:trPr>
        <w:tc>
          <w:tcPr>
            <w:tcW w:w="709" w:type="dxa"/>
            <w:tcBorders>
              <w:top w:val="single" w:sz="4" w:space="0" w:color="auto"/>
              <w:left w:val="single" w:sz="4" w:space="0" w:color="auto"/>
              <w:right w:val="single" w:sz="4" w:space="0" w:color="auto"/>
            </w:tcBorders>
          </w:tcPr>
          <w:p w:rsidR="006D68ED" w:rsidRPr="006B49D5" w:rsidRDefault="006D68ED" w:rsidP="006D68ED">
            <w:pPr>
              <w:jc w:val="both"/>
              <w:rPr>
                <w:i/>
                <w:color w:val="000000"/>
              </w:rPr>
            </w:pPr>
            <w:r w:rsidRPr="006B49D5">
              <w:rPr>
                <w:i/>
                <w:color w:val="000000"/>
              </w:rPr>
              <w:lastRenderedPageBreak/>
              <w:t>7</w:t>
            </w:r>
          </w:p>
        </w:tc>
        <w:tc>
          <w:tcPr>
            <w:tcW w:w="2410" w:type="dxa"/>
            <w:tcBorders>
              <w:top w:val="single" w:sz="4" w:space="0" w:color="auto"/>
              <w:left w:val="single" w:sz="4" w:space="0" w:color="auto"/>
              <w:bottom w:val="single" w:sz="4" w:space="0" w:color="auto"/>
              <w:right w:val="single" w:sz="4" w:space="0" w:color="auto"/>
            </w:tcBorders>
          </w:tcPr>
          <w:p w:rsidR="006D68ED" w:rsidRPr="006B49D5" w:rsidRDefault="006D68ED" w:rsidP="006D68ED">
            <w:pPr>
              <w:autoSpaceDE w:val="0"/>
              <w:autoSpaceDN w:val="0"/>
              <w:adjustRightInd w:val="0"/>
              <w:rPr>
                <w:i/>
              </w:rPr>
            </w:pPr>
            <w:r w:rsidRPr="006B49D5">
              <w:rPr>
                <w:i/>
              </w:rPr>
              <w:t>ЦТП</w:t>
            </w:r>
          </w:p>
        </w:tc>
        <w:tc>
          <w:tcPr>
            <w:tcW w:w="6520" w:type="dxa"/>
            <w:tcBorders>
              <w:top w:val="single" w:sz="4" w:space="0" w:color="auto"/>
              <w:left w:val="single" w:sz="4" w:space="0" w:color="auto"/>
              <w:bottom w:val="single" w:sz="4" w:space="0" w:color="auto"/>
              <w:right w:val="single" w:sz="4" w:space="0" w:color="auto"/>
            </w:tcBorders>
          </w:tcPr>
          <w:p w:rsidR="006D68ED" w:rsidRPr="001F6931" w:rsidRDefault="006D68ED" w:rsidP="006D68ED">
            <w:pPr>
              <w:jc w:val="both"/>
              <w:rPr>
                <w:i/>
                <w:color w:val="000000"/>
              </w:rPr>
            </w:pPr>
            <w:r>
              <w:rPr>
                <w:i/>
                <w:color w:val="000000"/>
              </w:rPr>
              <w:t>Центральный тепловой пункт</w:t>
            </w:r>
          </w:p>
        </w:tc>
      </w:tr>
      <w:tr w:rsidR="006D68ED" w:rsidRPr="001F6931" w:rsidTr="006D68ED">
        <w:trPr>
          <w:trHeight w:val="399"/>
        </w:trPr>
        <w:tc>
          <w:tcPr>
            <w:tcW w:w="709" w:type="dxa"/>
            <w:tcBorders>
              <w:top w:val="single" w:sz="4" w:space="0" w:color="auto"/>
              <w:left w:val="single" w:sz="4" w:space="0" w:color="auto"/>
              <w:right w:val="single" w:sz="4" w:space="0" w:color="auto"/>
            </w:tcBorders>
          </w:tcPr>
          <w:p w:rsidR="006D68ED" w:rsidRPr="006B49D5" w:rsidRDefault="006D68ED" w:rsidP="006D68ED">
            <w:pPr>
              <w:jc w:val="both"/>
              <w:rPr>
                <w:i/>
                <w:color w:val="000000"/>
              </w:rPr>
            </w:pPr>
            <w:r w:rsidRPr="006B49D5">
              <w:rPr>
                <w:i/>
                <w:color w:val="000000"/>
              </w:rPr>
              <w:t>8</w:t>
            </w:r>
          </w:p>
        </w:tc>
        <w:tc>
          <w:tcPr>
            <w:tcW w:w="2410" w:type="dxa"/>
            <w:tcBorders>
              <w:top w:val="single" w:sz="4" w:space="0" w:color="auto"/>
              <w:left w:val="single" w:sz="4" w:space="0" w:color="auto"/>
              <w:bottom w:val="single" w:sz="4" w:space="0" w:color="auto"/>
              <w:right w:val="single" w:sz="4" w:space="0" w:color="auto"/>
            </w:tcBorders>
          </w:tcPr>
          <w:p w:rsidR="006D68ED" w:rsidRPr="006B49D5" w:rsidRDefault="006D68ED" w:rsidP="006D68ED">
            <w:pPr>
              <w:autoSpaceDE w:val="0"/>
              <w:autoSpaceDN w:val="0"/>
              <w:adjustRightInd w:val="0"/>
              <w:rPr>
                <w:i/>
              </w:rPr>
            </w:pPr>
            <w:r w:rsidRPr="006B49D5">
              <w:rPr>
                <w:i/>
              </w:rPr>
              <w:t>ГВС</w:t>
            </w:r>
          </w:p>
        </w:tc>
        <w:tc>
          <w:tcPr>
            <w:tcW w:w="6520" w:type="dxa"/>
            <w:tcBorders>
              <w:top w:val="single" w:sz="4" w:space="0" w:color="auto"/>
              <w:left w:val="single" w:sz="4" w:space="0" w:color="auto"/>
              <w:bottom w:val="single" w:sz="4" w:space="0" w:color="auto"/>
              <w:right w:val="single" w:sz="4" w:space="0" w:color="auto"/>
            </w:tcBorders>
          </w:tcPr>
          <w:p w:rsidR="006D68ED" w:rsidRPr="001F6931" w:rsidRDefault="006D68ED" w:rsidP="006D68ED">
            <w:pPr>
              <w:jc w:val="both"/>
              <w:rPr>
                <w:i/>
                <w:color w:val="000000"/>
              </w:rPr>
            </w:pPr>
            <w:r>
              <w:rPr>
                <w:i/>
                <w:color w:val="000000"/>
              </w:rPr>
              <w:t>Горячее водоснабжение</w:t>
            </w:r>
          </w:p>
        </w:tc>
      </w:tr>
      <w:tr w:rsidR="006D68ED" w:rsidRPr="001F6931" w:rsidTr="006D68ED">
        <w:trPr>
          <w:trHeight w:val="399"/>
        </w:trPr>
        <w:tc>
          <w:tcPr>
            <w:tcW w:w="709" w:type="dxa"/>
            <w:tcBorders>
              <w:top w:val="single" w:sz="4" w:space="0" w:color="auto"/>
              <w:left w:val="single" w:sz="4" w:space="0" w:color="auto"/>
              <w:right w:val="single" w:sz="4" w:space="0" w:color="auto"/>
            </w:tcBorders>
          </w:tcPr>
          <w:p w:rsidR="006D68ED" w:rsidRPr="006B49D5" w:rsidRDefault="006D68ED" w:rsidP="006D68ED">
            <w:pPr>
              <w:jc w:val="both"/>
              <w:rPr>
                <w:i/>
                <w:color w:val="000000"/>
              </w:rPr>
            </w:pPr>
            <w:r w:rsidRPr="006B49D5">
              <w:rPr>
                <w:i/>
                <w:color w:val="000000"/>
              </w:rPr>
              <w:t>9</w:t>
            </w:r>
          </w:p>
        </w:tc>
        <w:tc>
          <w:tcPr>
            <w:tcW w:w="2410" w:type="dxa"/>
            <w:tcBorders>
              <w:top w:val="single" w:sz="4" w:space="0" w:color="auto"/>
              <w:left w:val="single" w:sz="4" w:space="0" w:color="auto"/>
              <w:bottom w:val="single" w:sz="4" w:space="0" w:color="auto"/>
              <w:right w:val="single" w:sz="4" w:space="0" w:color="auto"/>
            </w:tcBorders>
          </w:tcPr>
          <w:p w:rsidR="006D68ED" w:rsidRPr="006B49D5" w:rsidRDefault="006D68ED" w:rsidP="006D68ED">
            <w:pPr>
              <w:autoSpaceDE w:val="0"/>
              <w:autoSpaceDN w:val="0"/>
              <w:adjustRightInd w:val="0"/>
              <w:rPr>
                <w:i/>
              </w:rPr>
            </w:pPr>
            <w:r w:rsidRPr="006B49D5">
              <w:rPr>
                <w:i/>
              </w:rPr>
              <w:t>ХВС</w:t>
            </w:r>
          </w:p>
        </w:tc>
        <w:tc>
          <w:tcPr>
            <w:tcW w:w="6520" w:type="dxa"/>
            <w:tcBorders>
              <w:top w:val="single" w:sz="4" w:space="0" w:color="auto"/>
              <w:left w:val="single" w:sz="4" w:space="0" w:color="auto"/>
              <w:bottom w:val="single" w:sz="4" w:space="0" w:color="auto"/>
              <w:right w:val="single" w:sz="4" w:space="0" w:color="auto"/>
            </w:tcBorders>
          </w:tcPr>
          <w:p w:rsidR="006D68ED" w:rsidRPr="001F6931" w:rsidRDefault="006D68ED" w:rsidP="006D68ED">
            <w:pPr>
              <w:jc w:val="both"/>
              <w:rPr>
                <w:i/>
                <w:color w:val="000000"/>
              </w:rPr>
            </w:pPr>
            <w:r>
              <w:rPr>
                <w:i/>
                <w:color w:val="000000"/>
              </w:rPr>
              <w:t>Холодное водоснабжение</w:t>
            </w:r>
          </w:p>
        </w:tc>
      </w:tr>
      <w:tr w:rsidR="006D68ED" w:rsidRPr="001F6931" w:rsidTr="006D68ED">
        <w:trPr>
          <w:trHeight w:val="399"/>
        </w:trPr>
        <w:tc>
          <w:tcPr>
            <w:tcW w:w="709" w:type="dxa"/>
            <w:tcBorders>
              <w:top w:val="single" w:sz="4" w:space="0" w:color="auto"/>
              <w:left w:val="single" w:sz="4" w:space="0" w:color="auto"/>
              <w:right w:val="single" w:sz="4" w:space="0" w:color="auto"/>
            </w:tcBorders>
          </w:tcPr>
          <w:p w:rsidR="006D68ED" w:rsidRPr="006B49D5" w:rsidRDefault="006D68ED" w:rsidP="006D68ED">
            <w:pPr>
              <w:jc w:val="both"/>
              <w:rPr>
                <w:i/>
                <w:color w:val="000000"/>
              </w:rPr>
            </w:pPr>
            <w:r w:rsidRPr="006B49D5">
              <w:rPr>
                <w:i/>
                <w:color w:val="000000"/>
              </w:rPr>
              <w:t>10</w:t>
            </w:r>
          </w:p>
        </w:tc>
        <w:tc>
          <w:tcPr>
            <w:tcW w:w="2410" w:type="dxa"/>
            <w:tcBorders>
              <w:top w:val="single" w:sz="4" w:space="0" w:color="auto"/>
              <w:left w:val="single" w:sz="4" w:space="0" w:color="auto"/>
              <w:bottom w:val="single" w:sz="4" w:space="0" w:color="auto"/>
              <w:right w:val="single" w:sz="4" w:space="0" w:color="auto"/>
            </w:tcBorders>
          </w:tcPr>
          <w:p w:rsidR="006D68ED" w:rsidRPr="006B49D5" w:rsidRDefault="006D68ED" w:rsidP="006D68ED">
            <w:pPr>
              <w:autoSpaceDE w:val="0"/>
              <w:autoSpaceDN w:val="0"/>
              <w:adjustRightInd w:val="0"/>
              <w:rPr>
                <w:i/>
              </w:rPr>
            </w:pPr>
            <w:r w:rsidRPr="006B49D5">
              <w:rPr>
                <w:i/>
              </w:rPr>
              <w:t>УЗО</w:t>
            </w:r>
          </w:p>
        </w:tc>
        <w:tc>
          <w:tcPr>
            <w:tcW w:w="6520" w:type="dxa"/>
            <w:tcBorders>
              <w:top w:val="single" w:sz="4" w:space="0" w:color="auto"/>
              <w:left w:val="single" w:sz="4" w:space="0" w:color="auto"/>
              <w:bottom w:val="single" w:sz="4" w:space="0" w:color="auto"/>
              <w:right w:val="single" w:sz="4" w:space="0" w:color="auto"/>
            </w:tcBorders>
          </w:tcPr>
          <w:p w:rsidR="006D68ED" w:rsidRPr="001F6931" w:rsidRDefault="006D68ED" w:rsidP="006D68ED">
            <w:pPr>
              <w:jc w:val="both"/>
              <w:rPr>
                <w:i/>
                <w:color w:val="000000"/>
              </w:rPr>
            </w:pPr>
            <w:r>
              <w:rPr>
                <w:i/>
                <w:color w:val="000000"/>
              </w:rPr>
              <w:t>Устройство защитного отключения</w:t>
            </w:r>
          </w:p>
        </w:tc>
      </w:tr>
      <w:tr w:rsidR="006D68ED" w:rsidRPr="001F6931" w:rsidTr="006D68ED">
        <w:trPr>
          <w:trHeight w:val="399"/>
        </w:trPr>
        <w:tc>
          <w:tcPr>
            <w:tcW w:w="709" w:type="dxa"/>
            <w:tcBorders>
              <w:top w:val="single" w:sz="4" w:space="0" w:color="auto"/>
              <w:left w:val="single" w:sz="4" w:space="0" w:color="auto"/>
              <w:right w:val="single" w:sz="4" w:space="0" w:color="auto"/>
            </w:tcBorders>
          </w:tcPr>
          <w:p w:rsidR="006D68ED" w:rsidRPr="006B49D5" w:rsidRDefault="006D68ED" w:rsidP="006D68ED">
            <w:pPr>
              <w:jc w:val="both"/>
              <w:rPr>
                <w:i/>
                <w:color w:val="000000"/>
              </w:rPr>
            </w:pPr>
            <w:r w:rsidRPr="006B49D5">
              <w:rPr>
                <w:i/>
                <w:color w:val="000000"/>
              </w:rPr>
              <w:t>11</w:t>
            </w:r>
          </w:p>
        </w:tc>
        <w:tc>
          <w:tcPr>
            <w:tcW w:w="2410" w:type="dxa"/>
            <w:tcBorders>
              <w:top w:val="single" w:sz="4" w:space="0" w:color="auto"/>
              <w:left w:val="single" w:sz="4" w:space="0" w:color="auto"/>
              <w:bottom w:val="single" w:sz="4" w:space="0" w:color="auto"/>
              <w:right w:val="single" w:sz="4" w:space="0" w:color="auto"/>
            </w:tcBorders>
          </w:tcPr>
          <w:p w:rsidR="006D68ED" w:rsidRPr="006B49D5" w:rsidRDefault="006D68ED" w:rsidP="006D68ED">
            <w:pPr>
              <w:autoSpaceDE w:val="0"/>
              <w:autoSpaceDN w:val="0"/>
              <w:adjustRightInd w:val="0"/>
              <w:rPr>
                <w:i/>
              </w:rPr>
            </w:pPr>
            <w:r w:rsidRPr="006B49D5">
              <w:rPr>
                <w:i/>
              </w:rPr>
              <w:t>АКБ</w:t>
            </w:r>
          </w:p>
        </w:tc>
        <w:tc>
          <w:tcPr>
            <w:tcW w:w="6520" w:type="dxa"/>
            <w:tcBorders>
              <w:top w:val="single" w:sz="4" w:space="0" w:color="auto"/>
              <w:left w:val="single" w:sz="4" w:space="0" w:color="auto"/>
              <w:bottom w:val="single" w:sz="4" w:space="0" w:color="auto"/>
              <w:right w:val="single" w:sz="4" w:space="0" w:color="auto"/>
            </w:tcBorders>
          </w:tcPr>
          <w:p w:rsidR="006D68ED" w:rsidRPr="001F6931" w:rsidRDefault="006D68ED" w:rsidP="006D68ED">
            <w:pPr>
              <w:jc w:val="both"/>
              <w:rPr>
                <w:i/>
                <w:color w:val="000000"/>
              </w:rPr>
            </w:pPr>
            <w:r>
              <w:rPr>
                <w:i/>
                <w:color w:val="000000"/>
              </w:rPr>
              <w:t>Аккумуляторная батарея</w:t>
            </w:r>
          </w:p>
        </w:tc>
      </w:tr>
      <w:tr w:rsidR="006D68ED" w:rsidRPr="001F6931" w:rsidTr="006D68ED">
        <w:trPr>
          <w:trHeight w:val="399"/>
        </w:trPr>
        <w:tc>
          <w:tcPr>
            <w:tcW w:w="709" w:type="dxa"/>
            <w:tcBorders>
              <w:top w:val="single" w:sz="4" w:space="0" w:color="auto"/>
              <w:left w:val="single" w:sz="4" w:space="0" w:color="auto"/>
              <w:right w:val="single" w:sz="4" w:space="0" w:color="auto"/>
            </w:tcBorders>
          </w:tcPr>
          <w:p w:rsidR="006D68ED" w:rsidRPr="006B49D5" w:rsidRDefault="006D68ED" w:rsidP="006D68ED">
            <w:pPr>
              <w:jc w:val="both"/>
              <w:rPr>
                <w:i/>
                <w:color w:val="000000"/>
              </w:rPr>
            </w:pPr>
            <w:r w:rsidRPr="006B49D5">
              <w:rPr>
                <w:i/>
                <w:color w:val="000000"/>
              </w:rPr>
              <w:t>11</w:t>
            </w:r>
          </w:p>
        </w:tc>
        <w:tc>
          <w:tcPr>
            <w:tcW w:w="2410" w:type="dxa"/>
            <w:tcBorders>
              <w:top w:val="single" w:sz="4" w:space="0" w:color="auto"/>
              <w:left w:val="single" w:sz="4" w:space="0" w:color="auto"/>
              <w:bottom w:val="single" w:sz="4" w:space="0" w:color="auto"/>
              <w:right w:val="single" w:sz="4" w:space="0" w:color="auto"/>
            </w:tcBorders>
          </w:tcPr>
          <w:p w:rsidR="006D68ED" w:rsidRPr="006B49D5" w:rsidRDefault="006D68ED" w:rsidP="006D68ED">
            <w:pPr>
              <w:autoSpaceDE w:val="0"/>
              <w:autoSpaceDN w:val="0"/>
              <w:adjustRightInd w:val="0"/>
              <w:rPr>
                <w:i/>
              </w:rPr>
            </w:pPr>
            <w:r w:rsidRPr="006B49D5">
              <w:rPr>
                <w:i/>
              </w:rPr>
              <w:t>А</w:t>
            </w:r>
            <w:r>
              <w:rPr>
                <w:i/>
              </w:rPr>
              <w:t>РМ</w:t>
            </w:r>
          </w:p>
        </w:tc>
        <w:tc>
          <w:tcPr>
            <w:tcW w:w="6520" w:type="dxa"/>
            <w:tcBorders>
              <w:top w:val="single" w:sz="4" w:space="0" w:color="auto"/>
              <w:left w:val="single" w:sz="4" w:space="0" w:color="auto"/>
              <w:bottom w:val="single" w:sz="4" w:space="0" w:color="auto"/>
              <w:right w:val="single" w:sz="4" w:space="0" w:color="auto"/>
            </w:tcBorders>
          </w:tcPr>
          <w:p w:rsidR="006D68ED" w:rsidRPr="001F6931" w:rsidRDefault="006D68ED" w:rsidP="006D68ED">
            <w:pPr>
              <w:jc w:val="both"/>
              <w:rPr>
                <w:i/>
                <w:color w:val="000000"/>
              </w:rPr>
            </w:pPr>
            <w:r>
              <w:rPr>
                <w:i/>
                <w:color w:val="000000"/>
              </w:rPr>
              <w:t>Автоматизированное рабочее место</w:t>
            </w:r>
          </w:p>
        </w:tc>
      </w:tr>
    </w:tbl>
    <w:p w:rsidR="006D68ED" w:rsidRPr="001F6931" w:rsidRDefault="006D68ED" w:rsidP="006D68ED">
      <w:pPr>
        <w:ind w:firstLine="567"/>
        <w:jc w:val="both"/>
        <w:rPr>
          <w:color w:val="000000"/>
        </w:rPr>
      </w:pPr>
    </w:p>
    <w:p w:rsidR="006D68ED" w:rsidRPr="001F6931" w:rsidRDefault="006D68ED" w:rsidP="006D68ED">
      <w:pPr>
        <w:jc w:val="center"/>
        <w:rPr>
          <w:color w:val="000000"/>
        </w:rPr>
      </w:pPr>
      <w:r>
        <w:rPr>
          <w:color w:val="000000"/>
        </w:rPr>
        <w:t>РАЗДЕЛ 6</w:t>
      </w:r>
      <w:r w:rsidRPr="001F6931">
        <w:rPr>
          <w:color w:val="000000"/>
        </w:rPr>
        <w:t>. ПЕРЕЧЕНЬ ПРИЛОЖЕНИЙ</w:t>
      </w:r>
    </w:p>
    <w:p w:rsidR="006D68ED" w:rsidRPr="001F6931" w:rsidRDefault="006D68ED" w:rsidP="006D68ED">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7"/>
        <w:gridCol w:w="7478"/>
      </w:tblGrid>
      <w:tr w:rsidR="00200122" w:rsidRPr="001F6931" w:rsidTr="00E05E58">
        <w:trPr>
          <w:trHeight w:val="540"/>
        </w:trPr>
        <w:tc>
          <w:tcPr>
            <w:tcW w:w="2147" w:type="dxa"/>
          </w:tcPr>
          <w:p w:rsidR="00200122" w:rsidRPr="001F6931" w:rsidRDefault="00200122" w:rsidP="006D68ED">
            <w:pPr>
              <w:jc w:val="center"/>
              <w:rPr>
                <w:color w:val="000000"/>
              </w:rPr>
            </w:pPr>
            <w:r w:rsidRPr="001F6931">
              <w:rPr>
                <w:color w:val="000000"/>
              </w:rPr>
              <w:t>Номер приложения</w:t>
            </w:r>
          </w:p>
        </w:tc>
        <w:tc>
          <w:tcPr>
            <w:tcW w:w="7478" w:type="dxa"/>
          </w:tcPr>
          <w:p w:rsidR="00200122" w:rsidRPr="001F6931" w:rsidRDefault="00200122" w:rsidP="006D68ED">
            <w:pPr>
              <w:jc w:val="center"/>
              <w:rPr>
                <w:color w:val="000000"/>
              </w:rPr>
            </w:pPr>
            <w:r w:rsidRPr="001F6931">
              <w:rPr>
                <w:color w:val="000000"/>
              </w:rPr>
              <w:t>Наименование приложения</w:t>
            </w:r>
          </w:p>
        </w:tc>
      </w:tr>
      <w:tr w:rsidR="00200122" w:rsidRPr="001F6931" w:rsidTr="00E05E58">
        <w:trPr>
          <w:trHeight w:val="280"/>
        </w:trPr>
        <w:tc>
          <w:tcPr>
            <w:tcW w:w="2147" w:type="dxa"/>
            <w:vAlign w:val="center"/>
          </w:tcPr>
          <w:p w:rsidR="00200122" w:rsidRPr="006F75E3" w:rsidRDefault="00200122" w:rsidP="006D68ED">
            <w:pPr>
              <w:jc w:val="center"/>
              <w:rPr>
                <w:i/>
                <w:color w:val="000000"/>
              </w:rPr>
            </w:pPr>
            <w:r w:rsidRPr="006F75E3">
              <w:rPr>
                <w:i/>
                <w:color w:val="000000"/>
              </w:rPr>
              <w:t>1</w:t>
            </w:r>
          </w:p>
        </w:tc>
        <w:tc>
          <w:tcPr>
            <w:tcW w:w="7478" w:type="dxa"/>
          </w:tcPr>
          <w:p w:rsidR="00200122" w:rsidRPr="000B5C37" w:rsidRDefault="00200122" w:rsidP="006D68ED">
            <w:pPr>
              <w:jc w:val="both"/>
              <w:rPr>
                <w:i/>
                <w:color w:val="000000"/>
              </w:rPr>
            </w:pPr>
            <w:r w:rsidRPr="000B5C37">
              <w:rPr>
                <w:i/>
              </w:rPr>
              <w:t>Перечень оборудования инженерных систем</w:t>
            </w:r>
          </w:p>
        </w:tc>
      </w:tr>
      <w:tr w:rsidR="00200122" w:rsidRPr="001F6931" w:rsidTr="00E05E58">
        <w:trPr>
          <w:trHeight w:val="260"/>
        </w:trPr>
        <w:tc>
          <w:tcPr>
            <w:tcW w:w="2147" w:type="dxa"/>
            <w:vAlign w:val="center"/>
          </w:tcPr>
          <w:p w:rsidR="00200122" w:rsidRPr="006F75E3" w:rsidRDefault="00200122" w:rsidP="006D68ED">
            <w:pPr>
              <w:jc w:val="center"/>
              <w:rPr>
                <w:i/>
                <w:color w:val="000000"/>
              </w:rPr>
            </w:pPr>
            <w:r w:rsidRPr="006F75E3">
              <w:rPr>
                <w:i/>
                <w:color w:val="000000"/>
              </w:rPr>
              <w:t>2</w:t>
            </w:r>
          </w:p>
        </w:tc>
        <w:tc>
          <w:tcPr>
            <w:tcW w:w="7478" w:type="dxa"/>
          </w:tcPr>
          <w:p w:rsidR="00200122" w:rsidRPr="000B5C37" w:rsidRDefault="00200122" w:rsidP="006D68ED">
            <w:pPr>
              <w:jc w:val="both"/>
              <w:rPr>
                <w:i/>
                <w:caps/>
              </w:rPr>
            </w:pPr>
            <w:r w:rsidRPr="000B5C37">
              <w:rPr>
                <w:i/>
              </w:rPr>
              <w:t>График планово-предупредительного обслуживания</w:t>
            </w:r>
          </w:p>
        </w:tc>
      </w:tr>
      <w:tr w:rsidR="00200122" w:rsidRPr="001F6931" w:rsidTr="00E05E58">
        <w:trPr>
          <w:trHeight w:val="540"/>
        </w:trPr>
        <w:tc>
          <w:tcPr>
            <w:tcW w:w="2147" w:type="dxa"/>
            <w:vAlign w:val="center"/>
          </w:tcPr>
          <w:p w:rsidR="00200122" w:rsidRPr="006F75E3" w:rsidRDefault="00200122" w:rsidP="006D68ED">
            <w:pPr>
              <w:jc w:val="center"/>
              <w:rPr>
                <w:i/>
                <w:color w:val="000000"/>
              </w:rPr>
            </w:pPr>
            <w:r w:rsidRPr="006F75E3">
              <w:rPr>
                <w:i/>
                <w:color w:val="000000"/>
              </w:rPr>
              <w:t>3</w:t>
            </w:r>
          </w:p>
        </w:tc>
        <w:tc>
          <w:tcPr>
            <w:tcW w:w="7478" w:type="dxa"/>
          </w:tcPr>
          <w:p w:rsidR="00200122" w:rsidRPr="000B5C37" w:rsidRDefault="00200122" w:rsidP="006D68ED">
            <w:pPr>
              <w:jc w:val="both"/>
              <w:rPr>
                <w:i/>
                <w:caps/>
              </w:rPr>
            </w:pPr>
            <w:r w:rsidRPr="000B5C37">
              <w:rPr>
                <w:i/>
              </w:rPr>
              <w:t>График проведения уборки помещений здания и прилегающей территории</w:t>
            </w:r>
          </w:p>
        </w:tc>
      </w:tr>
      <w:tr w:rsidR="00200122" w:rsidRPr="001F6931" w:rsidTr="00E05E58">
        <w:trPr>
          <w:trHeight w:val="820"/>
        </w:trPr>
        <w:tc>
          <w:tcPr>
            <w:tcW w:w="2147" w:type="dxa"/>
            <w:vAlign w:val="center"/>
          </w:tcPr>
          <w:p w:rsidR="00200122" w:rsidRPr="006F75E3" w:rsidRDefault="00200122" w:rsidP="006D68ED">
            <w:pPr>
              <w:jc w:val="center"/>
              <w:rPr>
                <w:i/>
                <w:color w:val="000000"/>
              </w:rPr>
            </w:pPr>
            <w:r>
              <w:rPr>
                <w:i/>
                <w:color w:val="000000"/>
              </w:rPr>
              <w:t>4</w:t>
            </w:r>
          </w:p>
        </w:tc>
        <w:tc>
          <w:tcPr>
            <w:tcW w:w="7478" w:type="dxa"/>
          </w:tcPr>
          <w:p w:rsidR="00200122" w:rsidRDefault="00200122" w:rsidP="006D68ED">
            <w:r w:rsidRPr="000B5C37">
              <w:rPr>
                <w:i/>
              </w:rPr>
              <w:t>Перечень расходных материалов</w:t>
            </w:r>
            <w:r w:rsidRPr="00475FB9">
              <w:rPr>
                <w:i/>
              </w:rPr>
              <w:t>, чистящих и моющих средств</w:t>
            </w:r>
          </w:p>
          <w:p w:rsidR="00200122" w:rsidRPr="000B5C37" w:rsidRDefault="00200122" w:rsidP="006D68ED">
            <w:pPr>
              <w:jc w:val="both"/>
              <w:rPr>
                <w:i/>
              </w:rPr>
            </w:pPr>
          </w:p>
        </w:tc>
      </w:tr>
    </w:tbl>
    <w:p w:rsidR="006D68ED" w:rsidRPr="00133696" w:rsidRDefault="006D68ED" w:rsidP="006D68ED">
      <w:pPr>
        <w:jc w:val="center"/>
        <w:outlineLvl w:val="0"/>
      </w:pPr>
    </w:p>
    <w:p w:rsidR="006D68ED" w:rsidRDefault="006D68ED" w:rsidP="006D68ED"/>
    <w:p w:rsidR="006D68ED" w:rsidRDefault="006D68ED" w:rsidP="006D68ED"/>
    <w:p w:rsidR="006D68ED" w:rsidRPr="00E70663" w:rsidRDefault="006D68ED" w:rsidP="006D68ED">
      <w:pPr>
        <w:pageBreakBefore/>
        <w:ind w:firstLine="709"/>
        <w:jc w:val="both"/>
      </w:pPr>
      <w:r w:rsidRPr="00E70663">
        <w:lastRenderedPageBreak/>
        <w:t xml:space="preserve">                                                                               </w:t>
      </w:r>
      <w:r>
        <w:t xml:space="preserve">  </w:t>
      </w:r>
      <w:r w:rsidRPr="00E70663">
        <w:t xml:space="preserve">            Приложение №1</w:t>
      </w:r>
    </w:p>
    <w:p w:rsidR="006D68ED" w:rsidRPr="00E70663" w:rsidRDefault="006D68ED" w:rsidP="006D68ED">
      <w:pPr>
        <w:pStyle w:val="a5"/>
        <w:spacing w:line="240" w:lineRule="atLeast"/>
        <w:ind w:left="4536"/>
      </w:pPr>
      <w:r>
        <w:t xml:space="preserve">                             </w:t>
      </w:r>
      <w:r w:rsidRPr="00E70663">
        <w:t>к Техническому заданию</w:t>
      </w:r>
    </w:p>
    <w:p w:rsidR="006D68ED" w:rsidRPr="00DC4B5B" w:rsidRDefault="006D68ED" w:rsidP="006D68ED">
      <w:pPr>
        <w:pStyle w:val="a5"/>
        <w:spacing w:line="240" w:lineRule="atLeast"/>
        <w:ind w:left="4536"/>
        <w:rPr>
          <w:b/>
          <w:szCs w:val="28"/>
        </w:rPr>
      </w:pPr>
    </w:p>
    <w:p w:rsidR="006D68ED" w:rsidRPr="00191C80" w:rsidRDefault="006D68ED" w:rsidP="006D68ED">
      <w:pPr>
        <w:jc w:val="center"/>
        <w:rPr>
          <w:color w:val="000000"/>
        </w:rPr>
      </w:pPr>
      <w:r w:rsidRPr="00191C80">
        <w:rPr>
          <w:color w:val="000000"/>
        </w:rPr>
        <w:t xml:space="preserve">   ПЕРЕЧЕНЬ ОБОРУДОВАНИЯ ИНЖЕНЕРНЫХ СИСТЕМ</w:t>
      </w:r>
    </w:p>
    <w:p w:rsidR="006D68ED" w:rsidRPr="00DC4B5B" w:rsidRDefault="006D68ED" w:rsidP="006D68ED">
      <w:pPr>
        <w:ind w:left="-540"/>
        <w:rPr>
          <w:b/>
          <w:caps/>
          <w:sz w:val="26"/>
          <w:szCs w:val="26"/>
        </w:rPr>
      </w:pP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2"/>
        <w:gridCol w:w="6521"/>
        <w:gridCol w:w="1559"/>
      </w:tblGrid>
      <w:tr w:rsidR="006D68ED" w:rsidRPr="00C538A5"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4807A5" w:rsidRDefault="006D68ED" w:rsidP="006D68ED">
            <w:pPr>
              <w:outlineLvl w:val="0"/>
              <w:rPr>
                <w:b/>
                <w:i/>
              </w:rPr>
            </w:pPr>
            <w:r w:rsidRPr="004807A5">
              <w:rPr>
                <w:b/>
                <w:i/>
              </w:rPr>
              <w:t xml:space="preserve">№ </w:t>
            </w:r>
            <w:proofErr w:type="gramStart"/>
            <w:r w:rsidRPr="004807A5">
              <w:rPr>
                <w:b/>
                <w:i/>
              </w:rPr>
              <w:t>п</w:t>
            </w:r>
            <w:proofErr w:type="gramEnd"/>
            <w:r w:rsidRPr="004807A5">
              <w:rPr>
                <w:b/>
                <w:i/>
              </w:rPr>
              <w:t>/п</w:t>
            </w:r>
          </w:p>
        </w:tc>
        <w:tc>
          <w:tcPr>
            <w:tcW w:w="6521" w:type="dxa"/>
            <w:tcBorders>
              <w:top w:val="single" w:sz="4" w:space="0" w:color="auto"/>
              <w:left w:val="single" w:sz="4" w:space="0" w:color="auto"/>
              <w:bottom w:val="single" w:sz="4" w:space="0" w:color="auto"/>
              <w:right w:val="single" w:sz="4" w:space="0" w:color="auto"/>
            </w:tcBorders>
          </w:tcPr>
          <w:p w:rsidR="006D68ED" w:rsidRPr="004807A5" w:rsidRDefault="006D68ED" w:rsidP="006D68ED">
            <w:pPr>
              <w:outlineLvl w:val="0"/>
              <w:rPr>
                <w:b/>
                <w:i/>
              </w:rPr>
            </w:pPr>
            <w:r w:rsidRPr="004807A5">
              <w:rPr>
                <w:b/>
                <w:i/>
              </w:rPr>
              <w:t>Наименование</w:t>
            </w:r>
          </w:p>
        </w:tc>
        <w:tc>
          <w:tcPr>
            <w:tcW w:w="1559" w:type="dxa"/>
            <w:tcBorders>
              <w:top w:val="single" w:sz="4" w:space="0" w:color="auto"/>
              <w:left w:val="single" w:sz="4" w:space="0" w:color="auto"/>
              <w:bottom w:val="single" w:sz="4" w:space="0" w:color="auto"/>
              <w:right w:val="single" w:sz="4" w:space="0" w:color="auto"/>
            </w:tcBorders>
          </w:tcPr>
          <w:p w:rsidR="006D68ED" w:rsidRPr="004807A5" w:rsidRDefault="006D68ED" w:rsidP="006D68ED">
            <w:pPr>
              <w:outlineLvl w:val="0"/>
              <w:rPr>
                <w:b/>
                <w:i/>
              </w:rPr>
            </w:pPr>
            <w:r w:rsidRPr="004807A5">
              <w:rPr>
                <w:b/>
                <w:i/>
              </w:rPr>
              <w:t>Количество</w:t>
            </w:r>
          </w:p>
        </w:tc>
      </w:tr>
      <w:tr w:rsidR="006D68ED" w:rsidRPr="00C538A5"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4807A5" w:rsidRDefault="006D68ED" w:rsidP="006D68ED">
            <w:pPr>
              <w:jc w:val="center"/>
              <w:outlineLvl w:val="0"/>
              <w:rPr>
                <w:i/>
              </w:rPr>
            </w:pPr>
            <w:r w:rsidRPr="004807A5">
              <w:rPr>
                <w:i/>
              </w:rPr>
              <w:t>1.</w:t>
            </w:r>
          </w:p>
        </w:tc>
        <w:tc>
          <w:tcPr>
            <w:tcW w:w="6521" w:type="dxa"/>
            <w:tcBorders>
              <w:top w:val="single" w:sz="4" w:space="0" w:color="auto"/>
              <w:left w:val="single" w:sz="4" w:space="0" w:color="auto"/>
              <w:bottom w:val="single" w:sz="4" w:space="0" w:color="auto"/>
              <w:right w:val="single" w:sz="4" w:space="0" w:color="auto"/>
            </w:tcBorders>
          </w:tcPr>
          <w:p w:rsidR="006D68ED" w:rsidRPr="004807A5" w:rsidRDefault="006D68ED" w:rsidP="006D68ED">
            <w:pPr>
              <w:outlineLvl w:val="0"/>
              <w:rPr>
                <w:i/>
              </w:rPr>
            </w:pPr>
            <w:r w:rsidRPr="004807A5">
              <w:rPr>
                <w:i/>
              </w:rPr>
              <w:t>Электрические силовые и осветительные системы</w:t>
            </w:r>
          </w:p>
        </w:tc>
        <w:tc>
          <w:tcPr>
            <w:tcW w:w="1559" w:type="dxa"/>
            <w:tcBorders>
              <w:top w:val="single" w:sz="4" w:space="0" w:color="auto"/>
              <w:left w:val="single" w:sz="4" w:space="0" w:color="auto"/>
              <w:bottom w:val="single" w:sz="4" w:space="0" w:color="auto"/>
              <w:right w:val="single" w:sz="4" w:space="0" w:color="auto"/>
            </w:tcBorders>
          </w:tcPr>
          <w:p w:rsidR="006D68ED" w:rsidRPr="004807A5" w:rsidRDefault="006D68ED" w:rsidP="006D68ED">
            <w:pPr>
              <w:pStyle w:val="4"/>
              <w:spacing w:before="0"/>
              <w:jc w:val="center"/>
              <w:rPr>
                <w:rFonts w:ascii="Times New Roman" w:hAnsi="Times New Roman"/>
                <w:i w:val="0"/>
              </w:rPr>
            </w:pP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1.1.</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xml:space="preserve">- источники бесперебойного питания свыше 1 </w:t>
            </w:r>
            <w:proofErr w:type="spellStart"/>
            <w:r w:rsidRPr="00200122">
              <w:rPr>
                <w:i/>
              </w:rPr>
              <w:t>кВА</w:t>
            </w:r>
            <w:proofErr w:type="spellEnd"/>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2</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1.2.</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аккумуляторные стойки</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2</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1.3.</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щиты распределительные и АВ</w:t>
            </w:r>
            <w:proofErr w:type="gramStart"/>
            <w:r w:rsidRPr="00200122">
              <w:rPr>
                <w:i/>
              </w:rPr>
              <w:t>P</w:t>
            </w:r>
            <w:proofErr w:type="gramEnd"/>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28</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1.4.</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электрические тепловые завесы</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2</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1.5.</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системы обогрева кровли, желобов, водостоков</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1.6.</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внутренняя электросеть</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1.7.</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наружное освещение</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2.</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outlineLvl w:val="0"/>
              <w:rPr>
                <w:i/>
              </w:rPr>
            </w:pPr>
            <w:r w:rsidRPr="00200122">
              <w:rPr>
                <w:i/>
              </w:rPr>
              <w:t>Противопожарные системы</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2.1.</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система пожарной сигнализации</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2.2.</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система оповещения при пожаре</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2.3.</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системы газового и порошкового пожаротушения</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2</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2.4.</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система водяного пожаротушения</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2.5.</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xml:space="preserve">- система </w:t>
            </w:r>
            <w:proofErr w:type="spellStart"/>
            <w:r w:rsidRPr="00200122">
              <w:rPr>
                <w:i/>
              </w:rPr>
              <w:t>дымоудаления</w:t>
            </w:r>
            <w:proofErr w:type="spellEnd"/>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3.</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outlineLvl w:val="0"/>
              <w:rPr>
                <w:i/>
              </w:rPr>
            </w:pPr>
            <w:r w:rsidRPr="00200122">
              <w:rPr>
                <w:i/>
              </w:rPr>
              <w:t>Система управления и диспетчеризации инженерного оборудования</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3.1.</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контроллер мониторинга и управления системами</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6</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3.2.</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xml:space="preserve">- центральный контроллер </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3.3.</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шкаф автоматики</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6</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3.4.</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АРМ диспетчера</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4.</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outlineLvl w:val="0"/>
              <w:rPr>
                <w:i/>
              </w:rPr>
            </w:pPr>
            <w:r w:rsidRPr="00200122">
              <w:rPr>
                <w:i/>
              </w:rPr>
              <w:t>Водопроводно-канализационная сеть</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4.1.</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lang w:val="en-US"/>
              </w:rPr>
            </w:pPr>
            <w:r w:rsidRPr="00200122">
              <w:rPr>
                <w:i/>
              </w:rPr>
              <w:t>- внутренний контур ХВС</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4.2.</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внутренний контур ГВС</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4.3.</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бытовая и ливневая канализация</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3</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5.</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outlineLvl w:val="0"/>
              <w:rPr>
                <w:i/>
              </w:rPr>
            </w:pPr>
            <w:r w:rsidRPr="00200122">
              <w:rPr>
                <w:i/>
              </w:rPr>
              <w:t>Вентиляция и кондиционирование воздуха</w:t>
            </w:r>
          </w:p>
        </w:tc>
        <w:tc>
          <w:tcPr>
            <w:tcW w:w="1559"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outlineLvl w:val="0"/>
              <w:rPr>
                <w:i/>
              </w:rPr>
            </w:pP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5.1.</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приточные установки</w:t>
            </w:r>
          </w:p>
        </w:tc>
        <w:tc>
          <w:tcPr>
            <w:tcW w:w="1559"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4</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5.2.</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вытяжные установки</w:t>
            </w:r>
          </w:p>
        </w:tc>
        <w:tc>
          <w:tcPr>
            <w:tcW w:w="1559"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11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5.3.</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xml:space="preserve">- VRV-системы кондиционирования </w:t>
            </w:r>
          </w:p>
        </w:tc>
        <w:tc>
          <w:tcPr>
            <w:tcW w:w="1559"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lang w:val="en-US"/>
              </w:rPr>
            </w:pPr>
            <w:r w:rsidRPr="00200122">
              <w:rPr>
                <w:i/>
                <w:lang w:val="en-US"/>
              </w:rPr>
              <w:t>9</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5.4.</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сплит-системы кондиционирования</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lang w:val="en-US"/>
              </w:rPr>
            </w:pPr>
            <w:r w:rsidRPr="00E05E58">
              <w:rPr>
                <w:rFonts w:ascii="Times New Roman" w:hAnsi="Times New Roman"/>
                <w:color w:val="auto"/>
              </w:rPr>
              <w:t>2</w:t>
            </w:r>
            <w:r w:rsidRPr="00E05E58">
              <w:rPr>
                <w:rFonts w:ascii="Times New Roman" w:hAnsi="Times New Roman"/>
                <w:color w:val="auto"/>
                <w:lang w:val="en-US"/>
              </w:rPr>
              <w:t>5</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6.</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outlineLvl w:val="0"/>
              <w:rPr>
                <w:i/>
              </w:rPr>
            </w:pPr>
            <w:r w:rsidRPr="00200122">
              <w:rPr>
                <w:i/>
              </w:rPr>
              <w:t>Система отопления</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6.1.</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тепловой пункт</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lastRenderedPageBreak/>
              <w:t>6.2.</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внутренний контур систем отопления</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7.</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outlineLvl w:val="0"/>
              <w:rPr>
                <w:i/>
              </w:rPr>
            </w:pPr>
            <w:r w:rsidRPr="00200122">
              <w:rPr>
                <w:i/>
              </w:rPr>
              <w:t>Система холодного водоснабжения</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7.1.</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хозяйственно-питьевой водопровод</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7.2.</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пожарный водопровод</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8.</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outlineLvl w:val="0"/>
              <w:rPr>
                <w:i/>
              </w:rPr>
            </w:pPr>
            <w:r w:rsidRPr="00200122">
              <w:rPr>
                <w:i/>
              </w:rPr>
              <w:t>Дизель-генераторная установка</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9.</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outlineLvl w:val="0"/>
              <w:rPr>
                <w:i/>
              </w:rPr>
            </w:pPr>
            <w:r w:rsidRPr="00200122">
              <w:rPr>
                <w:i/>
              </w:rPr>
              <w:t>Автоматические ворота</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10.</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outlineLvl w:val="0"/>
              <w:rPr>
                <w:i/>
              </w:rPr>
            </w:pPr>
            <w:r w:rsidRPr="00200122">
              <w:rPr>
                <w:i/>
              </w:rPr>
              <w:t>Эфирное телевидение, радиовещание</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11.</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outlineLvl w:val="0"/>
              <w:rPr>
                <w:i/>
              </w:rPr>
            </w:pPr>
            <w:r w:rsidRPr="00200122">
              <w:rPr>
                <w:i/>
              </w:rPr>
              <w:t>Лифты грузоподъемностью 1000 кг и 630 кг</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2</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12.</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outlineLvl w:val="0"/>
              <w:rPr>
                <w:i/>
              </w:rPr>
            </w:pPr>
            <w:r w:rsidRPr="00200122">
              <w:rPr>
                <w:i/>
              </w:rPr>
              <w:t>Технические средства систем безопасности</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12.1.</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система контроля и управления доступом</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12.2.</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система охранной сигнализации</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12.3.</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система внутреннего видеонаблюдения и регистрации</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r w:rsidR="006D68ED" w:rsidRPr="00200122" w:rsidTr="006D68ED">
        <w:trPr>
          <w:trHeight w:val="397"/>
        </w:trPr>
        <w:tc>
          <w:tcPr>
            <w:tcW w:w="992"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jc w:val="center"/>
              <w:outlineLvl w:val="0"/>
              <w:rPr>
                <w:i/>
              </w:rPr>
            </w:pPr>
            <w:r w:rsidRPr="00200122">
              <w:rPr>
                <w:i/>
              </w:rPr>
              <w:t>12.4.</w:t>
            </w:r>
          </w:p>
        </w:tc>
        <w:tc>
          <w:tcPr>
            <w:tcW w:w="6521" w:type="dxa"/>
            <w:tcBorders>
              <w:top w:val="single" w:sz="4" w:space="0" w:color="auto"/>
              <w:left w:val="single" w:sz="4" w:space="0" w:color="auto"/>
              <w:bottom w:val="single" w:sz="4" w:space="0" w:color="auto"/>
              <w:right w:val="single" w:sz="4" w:space="0" w:color="auto"/>
            </w:tcBorders>
          </w:tcPr>
          <w:p w:rsidR="006D68ED" w:rsidRPr="00200122" w:rsidRDefault="006D68ED" w:rsidP="006D68ED">
            <w:pPr>
              <w:ind w:firstLine="459"/>
              <w:outlineLvl w:val="0"/>
              <w:rPr>
                <w:i/>
              </w:rPr>
            </w:pPr>
            <w:r w:rsidRPr="00200122">
              <w:rPr>
                <w:i/>
              </w:rPr>
              <w:t>- система внешнего видеонаблюдения и регистрации</w:t>
            </w:r>
          </w:p>
        </w:tc>
        <w:tc>
          <w:tcPr>
            <w:tcW w:w="1559" w:type="dxa"/>
            <w:tcBorders>
              <w:top w:val="single" w:sz="4" w:space="0" w:color="auto"/>
              <w:left w:val="single" w:sz="4" w:space="0" w:color="auto"/>
              <w:bottom w:val="single" w:sz="4" w:space="0" w:color="auto"/>
              <w:right w:val="single" w:sz="4" w:space="0" w:color="auto"/>
            </w:tcBorders>
          </w:tcPr>
          <w:p w:rsidR="006D68ED" w:rsidRPr="00E05E58" w:rsidRDefault="006D68ED" w:rsidP="006D68ED">
            <w:pPr>
              <w:pStyle w:val="4"/>
              <w:spacing w:before="0"/>
              <w:jc w:val="center"/>
              <w:rPr>
                <w:rFonts w:ascii="Times New Roman" w:hAnsi="Times New Roman"/>
                <w:i w:val="0"/>
                <w:color w:val="auto"/>
              </w:rPr>
            </w:pPr>
            <w:r w:rsidRPr="00E05E58">
              <w:rPr>
                <w:rFonts w:ascii="Times New Roman" w:hAnsi="Times New Roman"/>
                <w:color w:val="auto"/>
              </w:rPr>
              <w:t>1</w:t>
            </w:r>
          </w:p>
        </w:tc>
      </w:tr>
    </w:tbl>
    <w:p w:rsidR="006D68ED" w:rsidRPr="00200122" w:rsidRDefault="006D68ED" w:rsidP="006D68ED"/>
    <w:p w:rsidR="006D68ED" w:rsidRPr="00200122" w:rsidRDefault="006D68ED" w:rsidP="006D68ED"/>
    <w:p w:rsidR="006D68ED" w:rsidRPr="00200122" w:rsidRDefault="006D68ED" w:rsidP="006D68ED"/>
    <w:p w:rsidR="006D68ED" w:rsidRPr="00E70663" w:rsidRDefault="006D68ED" w:rsidP="006D68ED">
      <w:pPr>
        <w:pageBreakBefore/>
        <w:ind w:firstLine="709"/>
        <w:jc w:val="center"/>
      </w:pPr>
      <w:r>
        <w:lastRenderedPageBreak/>
        <w:t xml:space="preserve">                                                                   </w:t>
      </w:r>
      <w:r w:rsidR="00200122">
        <w:t xml:space="preserve">                 </w:t>
      </w:r>
      <w:r>
        <w:t>Приложение №2</w:t>
      </w:r>
    </w:p>
    <w:p w:rsidR="006D68ED" w:rsidRDefault="006D68ED" w:rsidP="006D68ED">
      <w:pPr>
        <w:pStyle w:val="a5"/>
        <w:spacing w:line="240" w:lineRule="atLeast"/>
        <w:ind w:left="4536"/>
      </w:pPr>
      <w:r>
        <w:t xml:space="preserve">                             </w:t>
      </w:r>
      <w:r w:rsidR="00200122">
        <w:t xml:space="preserve">               </w:t>
      </w:r>
      <w:r w:rsidRPr="00E70663">
        <w:t>к Техническому заданию</w:t>
      </w:r>
    </w:p>
    <w:p w:rsidR="006D68ED" w:rsidRPr="00191C80" w:rsidRDefault="006D68ED" w:rsidP="006D68ED">
      <w:pPr>
        <w:spacing w:after="240"/>
        <w:jc w:val="center"/>
        <w:rPr>
          <w:color w:val="000000"/>
        </w:rPr>
      </w:pPr>
      <w:r w:rsidRPr="00191C80">
        <w:rPr>
          <w:color w:val="000000"/>
        </w:rPr>
        <w:t>ГРАФИК ПЛАНОВО-ПРЕДУПРЕДИТЕЛЬНОГО ОБСЛУЖИВАНИЯ</w:t>
      </w:r>
    </w:p>
    <w:tbl>
      <w:tblPr>
        <w:tblW w:w="9668" w:type="dxa"/>
        <w:tblLook w:val="04A0"/>
      </w:tblPr>
      <w:tblGrid>
        <w:gridCol w:w="522"/>
        <w:gridCol w:w="2739"/>
        <w:gridCol w:w="1654"/>
        <w:gridCol w:w="4753"/>
      </w:tblGrid>
      <w:tr w:rsidR="006D68ED" w:rsidRPr="001C194F" w:rsidTr="006D68ED">
        <w:trPr>
          <w:trHeight w:val="330"/>
        </w:trPr>
        <w:tc>
          <w:tcPr>
            <w:tcW w:w="5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b/>
                <w:bCs/>
                <w:i/>
                <w:color w:val="000000"/>
                <w:sz w:val="22"/>
                <w:szCs w:val="22"/>
              </w:rPr>
            </w:pPr>
            <w:r w:rsidRPr="001C194F">
              <w:rPr>
                <w:b/>
                <w:bCs/>
                <w:i/>
                <w:color w:val="000000"/>
                <w:sz w:val="22"/>
                <w:szCs w:val="22"/>
              </w:rPr>
              <w:t xml:space="preserve">№ </w:t>
            </w:r>
            <w:proofErr w:type="gramStart"/>
            <w:r w:rsidRPr="001C194F">
              <w:rPr>
                <w:b/>
                <w:bCs/>
                <w:i/>
                <w:color w:val="000000"/>
                <w:sz w:val="22"/>
                <w:szCs w:val="22"/>
              </w:rPr>
              <w:t>п</w:t>
            </w:r>
            <w:proofErr w:type="gramEnd"/>
            <w:r w:rsidRPr="000B0890">
              <w:rPr>
                <w:b/>
                <w:bCs/>
                <w:i/>
                <w:color w:val="000000"/>
                <w:sz w:val="22"/>
                <w:szCs w:val="22"/>
              </w:rPr>
              <w:t>/</w:t>
            </w:r>
            <w:r w:rsidRPr="001C194F">
              <w:rPr>
                <w:b/>
                <w:bCs/>
                <w:i/>
                <w:color w:val="000000"/>
                <w:sz w:val="22"/>
                <w:szCs w:val="22"/>
              </w:rPr>
              <w:t>п</w:t>
            </w:r>
          </w:p>
        </w:tc>
        <w:tc>
          <w:tcPr>
            <w:tcW w:w="2739" w:type="dxa"/>
            <w:tcBorders>
              <w:top w:val="single" w:sz="4" w:space="0" w:color="auto"/>
              <w:left w:val="nil"/>
              <w:bottom w:val="single" w:sz="4" w:space="0" w:color="auto"/>
              <w:right w:val="single" w:sz="4" w:space="0" w:color="auto"/>
            </w:tcBorders>
            <w:shd w:val="clear" w:color="auto" w:fill="auto"/>
            <w:vAlign w:val="bottom"/>
            <w:hideMark/>
          </w:tcPr>
          <w:p w:rsidR="006D68ED" w:rsidRPr="001C194F" w:rsidRDefault="006D68ED" w:rsidP="006D68ED">
            <w:pPr>
              <w:rPr>
                <w:b/>
                <w:bCs/>
                <w:i/>
                <w:color w:val="000000"/>
                <w:sz w:val="22"/>
                <w:szCs w:val="22"/>
              </w:rPr>
            </w:pPr>
            <w:r w:rsidRPr="001C194F">
              <w:rPr>
                <w:b/>
                <w:bCs/>
                <w:i/>
                <w:color w:val="000000"/>
                <w:sz w:val="22"/>
                <w:szCs w:val="22"/>
              </w:rPr>
              <w:t>Наименование оборудования</w:t>
            </w:r>
          </w:p>
        </w:tc>
        <w:tc>
          <w:tcPr>
            <w:tcW w:w="1654" w:type="dxa"/>
            <w:tcBorders>
              <w:top w:val="single" w:sz="4" w:space="0" w:color="auto"/>
              <w:left w:val="nil"/>
              <w:bottom w:val="single" w:sz="4" w:space="0" w:color="auto"/>
              <w:right w:val="single" w:sz="4" w:space="0" w:color="auto"/>
            </w:tcBorders>
            <w:shd w:val="clear" w:color="auto" w:fill="auto"/>
            <w:vAlign w:val="bottom"/>
            <w:hideMark/>
          </w:tcPr>
          <w:p w:rsidR="006D68ED" w:rsidRPr="001C194F" w:rsidRDefault="006D68ED" w:rsidP="006D68ED">
            <w:pPr>
              <w:rPr>
                <w:b/>
                <w:bCs/>
                <w:i/>
                <w:color w:val="000000"/>
                <w:sz w:val="22"/>
                <w:szCs w:val="22"/>
              </w:rPr>
            </w:pPr>
            <w:r w:rsidRPr="001C194F">
              <w:rPr>
                <w:b/>
                <w:bCs/>
                <w:i/>
                <w:color w:val="000000"/>
                <w:sz w:val="22"/>
                <w:szCs w:val="22"/>
              </w:rPr>
              <w:t>Место расположения</w:t>
            </w:r>
          </w:p>
        </w:tc>
        <w:tc>
          <w:tcPr>
            <w:tcW w:w="4753" w:type="dxa"/>
            <w:tcBorders>
              <w:top w:val="single" w:sz="4" w:space="0" w:color="auto"/>
              <w:left w:val="nil"/>
              <w:bottom w:val="single" w:sz="4" w:space="0" w:color="auto"/>
              <w:right w:val="single" w:sz="4" w:space="0" w:color="auto"/>
            </w:tcBorders>
          </w:tcPr>
          <w:p w:rsidR="006D68ED" w:rsidRPr="001C194F" w:rsidRDefault="006D68ED" w:rsidP="006D68ED">
            <w:pPr>
              <w:rPr>
                <w:i/>
                <w:color w:val="000000"/>
                <w:sz w:val="22"/>
                <w:szCs w:val="22"/>
              </w:rPr>
            </w:pPr>
            <w:r>
              <w:rPr>
                <w:b/>
                <w:bCs/>
                <w:i/>
                <w:color w:val="000000"/>
                <w:sz w:val="22"/>
                <w:szCs w:val="22"/>
              </w:rPr>
              <w:t>Состав и периодичность</w:t>
            </w:r>
            <w:r w:rsidRPr="001C194F">
              <w:rPr>
                <w:b/>
                <w:bCs/>
                <w:i/>
                <w:color w:val="000000"/>
                <w:sz w:val="22"/>
                <w:szCs w:val="22"/>
              </w:rPr>
              <w:t xml:space="preserve"> работ</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Pr>
                <w:i/>
                <w:color w:val="000000"/>
                <w:sz w:val="22"/>
                <w:szCs w:val="22"/>
              </w:rPr>
              <w:t>1</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Pr>
                <w:i/>
                <w:color w:val="000000"/>
                <w:sz w:val="22"/>
                <w:szCs w:val="22"/>
              </w:rPr>
              <w:t>Все нижеперечисленные системы здания и их структурные составляющие</w:t>
            </w:r>
          </w:p>
        </w:tc>
        <w:tc>
          <w:tcPr>
            <w:tcW w:w="1654"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Pr>
                <w:i/>
                <w:color w:val="000000"/>
                <w:sz w:val="22"/>
                <w:szCs w:val="22"/>
              </w:rPr>
              <w:t>все здание</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sidRPr="001C194F">
              <w:rPr>
                <w:i/>
                <w:color w:val="000000"/>
                <w:sz w:val="22"/>
                <w:szCs w:val="22"/>
              </w:rPr>
              <w:t>Ежедневный визуальный осмотр</w:t>
            </w:r>
            <w:r>
              <w:rPr>
                <w:i/>
                <w:color w:val="000000"/>
                <w:sz w:val="22"/>
                <w:szCs w:val="22"/>
              </w:rPr>
              <w:t xml:space="preserve">. </w:t>
            </w:r>
          </w:p>
        </w:tc>
      </w:tr>
      <w:tr w:rsidR="006D68ED" w:rsidRPr="001C194F" w:rsidTr="006D68ED">
        <w:trPr>
          <w:trHeight w:val="330"/>
        </w:trPr>
        <w:tc>
          <w:tcPr>
            <w:tcW w:w="9668" w:type="dxa"/>
            <w:gridSpan w:val="4"/>
            <w:tcBorders>
              <w:top w:val="single" w:sz="4" w:space="0" w:color="auto"/>
              <w:left w:val="single" w:sz="4" w:space="0" w:color="auto"/>
              <w:bottom w:val="single" w:sz="4" w:space="0" w:color="auto"/>
              <w:right w:val="single" w:sz="4" w:space="0" w:color="auto"/>
            </w:tcBorders>
            <w:shd w:val="clear" w:color="auto" w:fill="auto"/>
            <w:hideMark/>
          </w:tcPr>
          <w:p w:rsidR="006D68ED" w:rsidRPr="00D000F3" w:rsidRDefault="006D68ED" w:rsidP="006D68ED">
            <w:pPr>
              <w:jc w:val="center"/>
              <w:rPr>
                <w:b/>
                <w:i/>
                <w:iCs/>
                <w:color w:val="000000"/>
                <w:sz w:val="22"/>
                <w:szCs w:val="22"/>
              </w:rPr>
            </w:pPr>
            <w:r w:rsidRPr="00D000F3">
              <w:rPr>
                <w:b/>
                <w:i/>
                <w:iCs/>
                <w:color w:val="000000"/>
                <w:sz w:val="22"/>
                <w:szCs w:val="22"/>
              </w:rPr>
              <w:t>1) Электрические силовые и осветительные системы</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1</w:t>
            </w:r>
          </w:p>
        </w:tc>
        <w:tc>
          <w:tcPr>
            <w:tcW w:w="2739"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Электрощиты ВРУ-1, ВРУ-2, АВР</w:t>
            </w:r>
          </w:p>
        </w:tc>
        <w:tc>
          <w:tcPr>
            <w:tcW w:w="1654"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vMerge w:val="restart"/>
            <w:tcBorders>
              <w:top w:val="nil"/>
              <w:left w:val="nil"/>
              <w:right w:val="single" w:sz="4" w:space="0" w:color="auto"/>
            </w:tcBorders>
          </w:tcPr>
          <w:p w:rsidR="006D68ED" w:rsidRPr="001C194F" w:rsidRDefault="006D68ED" w:rsidP="006D68ED">
            <w:pPr>
              <w:rPr>
                <w:i/>
                <w:color w:val="000000"/>
                <w:sz w:val="22"/>
                <w:szCs w:val="22"/>
              </w:rPr>
            </w:pPr>
            <w:r w:rsidRPr="00DA2F77">
              <w:rPr>
                <w:i/>
                <w:color w:val="000000"/>
                <w:sz w:val="22"/>
                <w:szCs w:val="22"/>
              </w:rPr>
              <w:t>Замер заземляющего контура</w:t>
            </w:r>
            <w:r>
              <w:rPr>
                <w:i/>
                <w:color w:val="000000"/>
                <w:sz w:val="22"/>
                <w:szCs w:val="22"/>
              </w:rPr>
              <w:t xml:space="preserve"> здания, замер петли фаза-ноль</w:t>
            </w:r>
            <w:r w:rsidRPr="00DA2F77">
              <w:rPr>
                <w:i/>
                <w:color w:val="000000"/>
                <w:sz w:val="22"/>
                <w:szCs w:val="22"/>
              </w:rPr>
              <w:t>, замер изоляции и тока срабатывания УЗО</w:t>
            </w:r>
            <w:r>
              <w:rPr>
                <w:i/>
                <w:color w:val="000000"/>
                <w:sz w:val="22"/>
                <w:szCs w:val="22"/>
              </w:rPr>
              <w:t xml:space="preserve"> – 2 раза в год (май, ноябрь).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2</w:t>
            </w:r>
          </w:p>
        </w:tc>
        <w:tc>
          <w:tcPr>
            <w:tcW w:w="2739"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proofErr w:type="spellStart"/>
            <w:r w:rsidRPr="001C194F">
              <w:rPr>
                <w:i/>
                <w:color w:val="000000"/>
                <w:sz w:val="22"/>
                <w:szCs w:val="22"/>
              </w:rPr>
              <w:t>Электрощитовая</w:t>
            </w:r>
            <w:proofErr w:type="spellEnd"/>
            <w:r w:rsidRPr="001C194F">
              <w:rPr>
                <w:i/>
                <w:color w:val="000000"/>
                <w:sz w:val="22"/>
                <w:szCs w:val="22"/>
              </w:rPr>
              <w:t xml:space="preserve"> распределительных щитов</w:t>
            </w:r>
          </w:p>
        </w:tc>
        <w:tc>
          <w:tcPr>
            <w:tcW w:w="1654"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1 этаж</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990"/>
        </w:trPr>
        <w:tc>
          <w:tcPr>
            <w:tcW w:w="522" w:type="dxa"/>
            <w:tcBorders>
              <w:top w:val="nil"/>
              <w:left w:val="single" w:sz="4" w:space="0" w:color="auto"/>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3</w:t>
            </w:r>
          </w:p>
        </w:tc>
        <w:tc>
          <w:tcPr>
            <w:tcW w:w="2739"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 xml:space="preserve">Поэтажные распределительные щиты в т. ч. щиты освещения силовые, </w:t>
            </w:r>
            <w:proofErr w:type="spellStart"/>
            <w:r w:rsidRPr="001C194F">
              <w:rPr>
                <w:i/>
                <w:color w:val="000000"/>
                <w:sz w:val="22"/>
                <w:szCs w:val="22"/>
              </w:rPr>
              <w:t>компьюторного</w:t>
            </w:r>
            <w:proofErr w:type="spellEnd"/>
            <w:r w:rsidRPr="001C194F">
              <w:rPr>
                <w:i/>
                <w:color w:val="000000"/>
                <w:sz w:val="22"/>
                <w:szCs w:val="22"/>
              </w:rPr>
              <w:t xml:space="preserve"> питания, аварийного освещения</w:t>
            </w:r>
          </w:p>
        </w:tc>
        <w:tc>
          <w:tcPr>
            <w:tcW w:w="1654"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 xml:space="preserve">Лифтовые холлы, </w:t>
            </w:r>
            <w:r w:rsidRPr="001C194F">
              <w:rPr>
                <w:i/>
                <w:color w:val="000000"/>
                <w:sz w:val="22"/>
                <w:szCs w:val="22"/>
              </w:rPr>
              <w:br/>
              <w:t xml:space="preserve">1-5 этажи </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4</w:t>
            </w:r>
          </w:p>
        </w:tc>
        <w:tc>
          <w:tcPr>
            <w:tcW w:w="2739"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Внутреннее освещение</w:t>
            </w:r>
          </w:p>
        </w:tc>
        <w:tc>
          <w:tcPr>
            <w:tcW w:w="1654"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все здание</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5</w:t>
            </w:r>
          </w:p>
        </w:tc>
        <w:tc>
          <w:tcPr>
            <w:tcW w:w="2739"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proofErr w:type="spellStart"/>
            <w:r w:rsidRPr="001C194F">
              <w:rPr>
                <w:i/>
                <w:color w:val="000000"/>
                <w:sz w:val="22"/>
                <w:szCs w:val="22"/>
              </w:rPr>
              <w:t>Наружнее</w:t>
            </w:r>
            <w:proofErr w:type="spellEnd"/>
            <w:r w:rsidRPr="001C194F">
              <w:rPr>
                <w:i/>
                <w:color w:val="000000"/>
                <w:sz w:val="22"/>
                <w:szCs w:val="22"/>
              </w:rPr>
              <w:t xml:space="preserve"> освещение</w:t>
            </w:r>
          </w:p>
        </w:tc>
        <w:tc>
          <w:tcPr>
            <w:tcW w:w="1654"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фасад</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6</w:t>
            </w:r>
          </w:p>
        </w:tc>
        <w:tc>
          <w:tcPr>
            <w:tcW w:w="2739"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Силовая линия</w:t>
            </w:r>
          </w:p>
        </w:tc>
        <w:tc>
          <w:tcPr>
            <w:tcW w:w="1654"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все здание</w:t>
            </w:r>
          </w:p>
        </w:tc>
        <w:tc>
          <w:tcPr>
            <w:tcW w:w="4753" w:type="dxa"/>
            <w:vMerge/>
            <w:tcBorders>
              <w:left w:val="nil"/>
              <w:bottom w:val="single" w:sz="4" w:space="0" w:color="auto"/>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7</w:t>
            </w:r>
          </w:p>
        </w:tc>
        <w:tc>
          <w:tcPr>
            <w:tcW w:w="2739"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Источник</w:t>
            </w:r>
            <w:r>
              <w:rPr>
                <w:i/>
                <w:color w:val="000000"/>
                <w:sz w:val="22"/>
                <w:szCs w:val="22"/>
              </w:rPr>
              <w:t>и</w:t>
            </w:r>
            <w:r w:rsidRPr="001C194F">
              <w:rPr>
                <w:i/>
                <w:color w:val="000000"/>
                <w:sz w:val="22"/>
                <w:szCs w:val="22"/>
              </w:rPr>
              <w:t xml:space="preserve"> бесперебойного питания</w:t>
            </w:r>
          </w:p>
        </w:tc>
        <w:tc>
          <w:tcPr>
            <w:tcW w:w="1654"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1 этаж</w:t>
            </w:r>
            <w:r>
              <w:rPr>
                <w:i/>
                <w:color w:val="000000"/>
                <w:sz w:val="22"/>
                <w:szCs w:val="22"/>
              </w:rPr>
              <w:t>, подвал</w:t>
            </w:r>
          </w:p>
        </w:tc>
        <w:tc>
          <w:tcPr>
            <w:tcW w:w="4753" w:type="dxa"/>
            <w:vMerge w:val="restart"/>
            <w:tcBorders>
              <w:top w:val="nil"/>
              <w:left w:val="nil"/>
              <w:right w:val="single" w:sz="4" w:space="0" w:color="auto"/>
            </w:tcBorders>
          </w:tcPr>
          <w:p w:rsidR="006D68ED" w:rsidRPr="001C194F" w:rsidRDefault="006D68ED" w:rsidP="006D68ED">
            <w:pPr>
              <w:rPr>
                <w:i/>
                <w:color w:val="000000"/>
                <w:sz w:val="22"/>
                <w:szCs w:val="22"/>
              </w:rPr>
            </w:pPr>
            <w:r w:rsidRPr="0067033F">
              <w:rPr>
                <w:i/>
                <w:color w:val="000000"/>
                <w:sz w:val="22"/>
                <w:szCs w:val="22"/>
              </w:rPr>
              <w:t>Замеры ёмкости аккумуляторов</w:t>
            </w:r>
            <w:r>
              <w:rPr>
                <w:i/>
                <w:color w:val="000000"/>
                <w:sz w:val="22"/>
                <w:szCs w:val="22"/>
              </w:rPr>
              <w:t>, п</w:t>
            </w:r>
            <w:r w:rsidRPr="0067033F">
              <w:rPr>
                <w:i/>
                <w:color w:val="000000"/>
                <w:sz w:val="22"/>
                <w:szCs w:val="22"/>
              </w:rPr>
              <w:t>роверка работы системы в аварийном режиме</w:t>
            </w:r>
            <w:r>
              <w:rPr>
                <w:i/>
                <w:color w:val="000000"/>
                <w:sz w:val="22"/>
                <w:szCs w:val="22"/>
              </w:rPr>
              <w:t xml:space="preserve"> – 2 раза в год (январь, июль).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8</w:t>
            </w:r>
          </w:p>
        </w:tc>
        <w:tc>
          <w:tcPr>
            <w:tcW w:w="2739"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Аккумулятор стойки</w:t>
            </w:r>
          </w:p>
        </w:tc>
        <w:tc>
          <w:tcPr>
            <w:tcW w:w="1654"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1 этаж</w:t>
            </w:r>
          </w:p>
        </w:tc>
        <w:tc>
          <w:tcPr>
            <w:tcW w:w="4753" w:type="dxa"/>
            <w:vMerge/>
            <w:tcBorders>
              <w:left w:val="nil"/>
              <w:bottom w:val="single" w:sz="4" w:space="0" w:color="auto"/>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9</w:t>
            </w:r>
          </w:p>
        </w:tc>
        <w:tc>
          <w:tcPr>
            <w:tcW w:w="2739"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Электрические тепловые завесы</w:t>
            </w:r>
          </w:p>
        </w:tc>
        <w:tc>
          <w:tcPr>
            <w:tcW w:w="1654"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вход в здание</w:t>
            </w:r>
          </w:p>
        </w:tc>
        <w:tc>
          <w:tcPr>
            <w:tcW w:w="4753" w:type="dxa"/>
            <w:vMerge w:val="restart"/>
            <w:tcBorders>
              <w:top w:val="nil"/>
              <w:left w:val="nil"/>
              <w:right w:val="single" w:sz="4" w:space="0" w:color="auto"/>
            </w:tcBorders>
          </w:tcPr>
          <w:p w:rsidR="006D68ED" w:rsidRPr="0067033F" w:rsidRDefault="006D68ED" w:rsidP="006D68ED">
            <w:r w:rsidRPr="0067033F">
              <w:rPr>
                <w:i/>
                <w:color w:val="000000"/>
                <w:sz w:val="22"/>
                <w:szCs w:val="22"/>
              </w:rPr>
              <w:t>Проверка</w:t>
            </w:r>
            <w:r>
              <w:rPr>
                <w:i/>
                <w:color w:val="000000"/>
                <w:sz w:val="22"/>
                <w:szCs w:val="22"/>
              </w:rPr>
              <w:t xml:space="preserve"> исправности электродвигателей, п</w:t>
            </w:r>
            <w:r w:rsidRPr="0067033F">
              <w:rPr>
                <w:i/>
                <w:color w:val="000000"/>
                <w:sz w:val="22"/>
                <w:szCs w:val="22"/>
              </w:rPr>
              <w:t xml:space="preserve">одтягивание резьбовых соединений проводов на </w:t>
            </w:r>
            <w:proofErr w:type="spellStart"/>
            <w:r w:rsidRPr="0067033F">
              <w:rPr>
                <w:i/>
                <w:color w:val="000000"/>
                <w:sz w:val="22"/>
                <w:szCs w:val="22"/>
              </w:rPr>
              <w:t>клеммных</w:t>
            </w:r>
            <w:proofErr w:type="spellEnd"/>
            <w:r w:rsidRPr="0067033F">
              <w:rPr>
                <w:i/>
                <w:color w:val="000000"/>
                <w:sz w:val="22"/>
                <w:szCs w:val="22"/>
              </w:rPr>
              <w:t xml:space="preserve"> коробках, зачистка контакто</w:t>
            </w:r>
            <w:r>
              <w:rPr>
                <w:i/>
                <w:color w:val="000000"/>
                <w:sz w:val="22"/>
                <w:szCs w:val="22"/>
              </w:rPr>
              <w:t>в – 3 раза в год (январь, апрель, октябрь).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10</w:t>
            </w:r>
          </w:p>
        </w:tc>
        <w:tc>
          <w:tcPr>
            <w:tcW w:w="2739"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Система обогрева кровли, желобов, водостоков</w:t>
            </w:r>
          </w:p>
        </w:tc>
        <w:tc>
          <w:tcPr>
            <w:tcW w:w="1654" w:type="dxa"/>
            <w:tcBorders>
              <w:top w:val="nil"/>
              <w:left w:val="nil"/>
              <w:bottom w:val="single" w:sz="4" w:space="0" w:color="auto"/>
              <w:right w:val="single" w:sz="4" w:space="0" w:color="auto"/>
            </w:tcBorders>
            <w:shd w:val="clear" w:color="auto" w:fill="auto"/>
            <w:hideMark/>
          </w:tcPr>
          <w:p w:rsidR="006D68ED" w:rsidRPr="001C194F" w:rsidRDefault="006D68ED" w:rsidP="006D68ED">
            <w:pPr>
              <w:rPr>
                <w:i/>
                <w:color w:val="000000"/>
                <w:sz w:val="22"/>
                <w:szCs w:val="22"/>
              </w:rPr>
            </w:pPr>
            <w:r w:rsidRPr="001C194F">
              <w:rPr>
                <w:i/>
                <w:color w:val="000000"/>
                <w:sz w:val="22"/>
                <w:szCs w:val="22"/>
              </w:rPr>
              <w:t>крыша</w:t>
            </w:r>
          </w:p>
        </w:tc>
        <w:tc>
          <w:tcPr>
            <w:tcW w:w="4753" w:type="dxa"/>
            <w:vMerge/>
            <w:tcBorders>
              <w:left w:val="nil"/>
              <w:bottom w:val="single" w:sz="4" w:space="0" w:color="auto"/>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40"/>
        </w:trPr>
        <w:tc>
          <w:tcPr>
            <w:tcW w:w="9668" w:type="dxa"/>
            <w:gridSpan w:val="4"/>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iCs/>
                <w:color w:val="000000"/>
                <w:sz w:val="22"/>
                <w:szCs w:val="22"/>
              </w:rPr>
            </w:pPr>
            <w:r w:rsidRPr="00D000F3">
              <w:rPr>
                <w:b/>
                <w:i/>
                <w:iCs/>
                <w:color w:val="000000"/>
                <w:sz w:val="22"/>
                <w:szCs w:val="22"/>
              </w:rPr>
              <w:t xml:space="preserve">   2) Противопожарные системы</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1</w:t>
            </w:r>
          </w:p>
        </w:tc>
        <w:tc>
          <w:tcPr>
            <w:tcW w:w="2739" w:type="dxa"/>
            <w:tcBorders>
              <w:top w:val="nil"/>
              <w:left w:val="nil"/>
              <w:bottom w:val="single" w:sz="4" w:space="0" w:color="auto"/>
              <w:right w:val="single" w:sz="4" w:space="0" w:color="auto"/>
            </w:tcBorders>
            <w:shd w:val="clear" w:color="000000" w:fill="FFFFFF"/>
            <w:vAlign w:val="bottom"/>
            <w:hideMark/>
          </w:tcPr>
          <w:p w:rsidR="006D68ED" w:rsidRPr="001C194F" w:rsidRDefault="006D68ED" w:rsidP="006D68ED">
            <w:pPr>
              <w:jc w:val="both"/>
              <w:rPr>
                <w:i/>
                <w:color w:val="000000"/>
                <w:sz w:val="22"/>
                <w:szCs w:val="22"/>
              </w:rPr>
            </w:pPr>
            <w:r w:rsidRPr="001C194F">
              <w:rPr>
                <w:i/>
                <w:color w:val="000000"/>
                <w:sz w:val="22"/>
                <w:szCs w:val="22"/>
              </w:rPr>
              <w:t>Прибор приемно-контрольный</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1 этаж</w:t>
            </w:r>
          </w:p>
        </w:tc>
        <w:tc>
          <w:tcPr>
            <w:tcW w:w="4753" w:type="dxa"/>
            <w:vMerge w:val="restart"/>
            <w:tcBorders>
              <w:top w:val="nil"/>
              <w:left w:val="nil"/>
              <w:right w:val="single" w:sz="4" w:space="0" w:color="auto"/>
            </w:tcBorders>
          </w:tcPr>
          <w:p w:rsidR="006D68ED" w:rsidRDefault="006D68ED" w:rsidP="006D68ED">
            <w:pPr>
              <w:rPr>
                <w:i/>
                <w:color w:val="000000"/>
                <w:sz w:val="22"/>
                <w:szCs w:val="22"/>
              </w:rPr>
            </w:pPr>
            <w:r w:rsidRPr="000B0890">
              <w:rPr>
                <w:i/>
                <w:color w:val="000000"/>
                <w:sz w:val="22"/>
                <w:szCs w:val="22"/>
              </w:rPr>
              <w:t xml:space="preserve">Ежемесячный </w:t>
            </w:r>
            <w:r>
              <w:rPr>
                <w:i/>
                <w:color w:val="000000"/>
                <w:sz w:val="22"/>
                <w:szCs w:val="22"/>
              </w:rPr>
              <w:t>комплексный о</w:t>
            </w:r>
            <w:r w:rsidRPr="000B0890">
              <w:rPr>
                <w:i/>
                <w:color w:val="000000"/>
                <w:sz w:val="22"/>
                <w:szCs w:val="22"/>
              </w:rPr>
              <w:t>смотр,</w:t>
            </w:r>
            <w:r>
              <w:rPr>
                <w:i/>
                <w:color w:val="000000"/>
                <w:sz w:val="22"/>
                <w:szCs w:val="22"/>
              </w:rPr>
              <w:t xml:space="preserve"> проверка</w:t>
            </w:r>
            <w:r w:rsidRPr="000B0890">
              <w:rPr>
                <w:i/>
                <w:color w:val="000000"/>
                <w:sz w:val="22"/>
                <w:szCs w:val="22"/>
              </w:rPr>
              <w:t xml:space="preserve"> приборов</w:t>
            </w:r>
            <w:r>
              <w:rPr>
                <w:i/>
                <w:color w:val="000000"/>
                <w:sz w:val="22"/>
                <w:szCs w:val="22"/>
              </w:rPr>
              <w:t>, шлейфов сигнализации на обрыв, протяжка контактных клемм при необходимости.</w:t>
            </w:r>
          </w:p>
          <w:p w:rsidR="006D68ED" w:rsidRPr="001C194F" w:rsidRDefault="006D68ED" w:rsidP="006D68ED">
            <w:pPr>
              <w:rPr>
                <w:i/>
                <w:color w:val="000000"/>
                <w:sz w:val="22"/>
                <w:szCs w:val="22"/>
              </w:rPr>
            </w:pPr>
            <w:r>
              <w:rPr>
                <w:i/>
                <w:color w:val="000000"/>
                <w:sz w:val="22"/>
                <w:szCs w:val="22"/>
              </w:rPr>
              <w:t>Т</w:t>
            </w:r>
            <w:r w:rsidRPr="000B0890">
              <w:rPr>
                <w:i/>
                <w:color w:val="000000"/>
                <w:sz w:val="22"/>
                <w:szCs w:val="22"/>
              </w:rPr>
              <w:t xml:space="preserve">естирование всех узлов, проверка огнетушащих средств в системах пожаротушения, проверка работоспособности в </w:t>
            </w:r>
            <w:proofErr w:type="gramStart"/>
            <w:r w:rsidRPr="000B0890">
              <w:rPr>
                <w:i/>
                <w:color w:val="000000"/>
                <w:sz w:val="22"/>
                <w:szCs w:val="22"/>
              </w:rPr>
              <w:t>ручном</w:t>
            </w:r>
            <w:proofErr w:type="gramEnd"/>
            <w:r w:rsidRPr="000B0890">
              <w:rPr>
                <w:i/>
                <w:color w:val="000000"/>
                <w:sz w:val="22"/>
                <w:szCs w:val="22"/>
              </w:rPr>
              <w:t xml:space="preserve"> и автономных режимах</w:t>
            </w:r>
            <w:r>
              <w:rPr>
                <w:i/>
                <w:color w:val="000000"/>
                <w:sz w:val="22"/>
                <w:szCs w:val="22"/>
              </w:rPr>
              <w:t xml:space="preserve"> – 3 раза в год (март, июль, ноябрь).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2</w:t>
            </w:r>
          </w:p>
        </w:tc>
        <w:tc>
          <w:tcPr>
            <w:tcW w:w="2739" w:type="dxa"/>
            <w:tcBorders>
              <w:top w:val="nil"/>
              <w:left w:val="nil"/>
              <w:bottom w:val="single" w:sz="4" w:space="0" w:color="auto"/>
              <w:right w:val="single" w:sz="4" w:space="0" w:color="auto"/>
            </w:tcBorders>
            <w:shd w:val="clear" w:color="000000" w:fill="FFFFFF"/>
            <w:vAlign w:val="bottom"/>
            <w:hideMark/>
          </w:tcPr>
          <w:p w:rsidR="006D68ED" w:rsidRPr="001C194F" w:rsidRDefault="006D68ED" w:rsidP="006D68ED">
            <w:pPr>
              <w:jc w:val="both"/>
              <w:rPr>
                <w:i/>
                <w:color w:val="000000"/>
                <w:sz w:val="22"/>
                <w:szCs w:val="22"/>
              </w:rPr>
            </w:pPr>
            <w:r w:rsidRPr="001C194F">
              <w:rPr>
                <w:i/>
                <w:color w:val="000000"/>
                <w:sz w:val="22"/>
                <w:szCs w:val="22"/>
              </w:rPr>
              <w:t>Блок питания</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1 этаж</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3</w:t>
            </w:r>
          </w:p>
        </w:tc>
        <w:tc>
          <w:tcPr>
            <w:tcW w:w="2739" w:type="dxa"/>
            <w:tcBorders>
              <w:top w:val="nil"/>
              <w:left w:val="nil"/>
              <w:bottom w:val="single" w:sz="4" w:space="0" w:color="auto"/>
              <w:right w:val="single" w:sz="4" w:space="0" w:color="auto"/>
            </w:tcBorders>
            <w:shd w:val="clear" w:color="000000" w:fill="FFFFFF"/>
            <w:vAlign w:val="bottom"/>
            <w:hideMark/>
          </w:tcPr>
          <w:p w:rsidR="006D68ED" w:rsidRPr="001C194F" w:rsidRDefault="006D68ED" w:rsidP="006D68ED">
            <w:pPr>
              <w:jc w:val="both"/>
              <w:rPr>
                <w:i/>
                <w:color w:val="000000"/>
                <w:sz w:val="22"/>
                <w:szCs w:val="22"/>
              </w:rPr>
            </w:pPr>
            <w:r w:rsidRPr="001C194F">
              <w:rPr>
                <w:i/>
                <w:color w:val="000000"/>
                <w:sz w:val="22"/>
                <w:szCs w:val="22"/>
              </w:rPr>
              <w:t xml:space="preserve">Пульт контроля и управления </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Pr>
                <w:i/>
                <w:color w:val="000000"/>
                <w:sz w:val="22"/>
                <w:szCs w:val="22"/>
              </w:rPr>
              <w:t>подвал</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4</w:t>
            </w:r>
          </w:p>
        </w:tc>
        <w:tc>
          <w:tcPr>
            <w:tcW w:w="2739" w:type="dxa"/>
            <w:tcBorders>
              <w:top w:val="nil"/>
              <w:left w:val="nil"/>
              <w:bottom w:val="single" w:sz="4" w:space="0" w:color="auto"/>
              <w:right w:val="single" w:sz="4" w:space="0" w:color="auto"/>
            </w:tcBorders>
            <w:shd w:val="clear" w:color="000000" w:fill="FFFFFF"/>
            <w:vAlign w:val="bottom"/>
            <w:hideMark/>
          </w:tcPr>
          <w:p w:rsidR="006D68ED" w:rsidRPr="001C194F" w:rsidRDefault="006D68ED" w:rsidP="006D68ED">
            <w:pPr>
              <w:jc w:val="both"/>
              <w:rPr>
                <w:i/>
                <w:color w:val="000000"/>
                <w:sz w:val="22"/>
                <w:szCs w:val="22"/>
              </w:rPr>
            </w:pPr>
            <w:r w:rsidRPr="001C194F">
              <w:rPr>
                <w:i/>
                <w:color w:val="000000"/>
                <w:sz w:val="22"/>
                <w:szCs w:val="22"/>
              </w:rPr>
              <w:t xml:space="preserve">Пожарные </w:t>
            </w:r>
            <w:proofErr w:type="spellStart"/>
            <w:r w:rsidRPr="001C194F">
              <w:rPr>
                <w:i/>
                <w:color w:val="000000"/>
                <w:sz w:val="22"/>
                <w:szCs w:val="22"/>
              </w:rPr>
              <w:t>извещатели</w:t>
            </w:r>
            <w:proofErr w:type="spellEnd"/>
            <w:r w:rsidRPr="001C194F">
              <w:rPr>
                <w:i/>
                <w:color w:val="000000"/>
                <w:sz w:val="22"/>
                <w:szCs w:val="22"/>
              </w:rPr>
              <w:t xml:space="preserve"> </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1-5 этажи; подвал</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5</w:t>
            </w:r>
          </w:p>
        </w:tc>
        <w:tc>
          <w:tcPr>
            <w:tcW w:w="2739" w:type="dxa"/>
            <w:tcBorders>
              <w:top w:val="nil"/>
              <w:left w:val="nil"/>
              <w:bottom w:val="single" w:sz="4" w:space="0" w:color="auto"/>
              <w:right w:val="single" w:sz="4" w:space="0" w:color="auto"/>
            </w:tcBorders>
            <w:shd w:val="clear" w:color="000000" w:fill="FFFFFF"/>
            <w:vAlign w:val="bottom"/>
            <w:hideMark/>
          </w:tcPr>
          <w:p w:rsidR="006D68ED" w:rsidRPr="001C194F" w:rsidRDefault="006D68ED" w:rsidP="006D68ED">
            <w:pPr>
              <w:jc w:val="both"/>
              <w:rPr>
                <w:i/>
                <w:color w:val="000000"/>
                <w:sz w:val="22"/>
                <w:szCs w:val="22"/>
              </w:rPr>
            </w:pPr>
            <w:r w:rsidRPr="001C194F">
              <w:rPr>
                <w:i/>
                <w:color w:val="000000"/>
                <w:sz w:val="22"/>
                <w:szCs w:val="22"/>
              </w:rPr>
              <w:t>Щит электрический автоматики всех типов ШАК</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1 этаж</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6</w:t>
            </w:r>
          </w:p>
        </w:tc>
        <w:tc>
          <w:tcPr>
            <w:tcW w:w="2739" w:type="dxa"/>
            <w:tcBorders>
              <w:top w:val="nil"/>
              <w:left w:val="nil"/>
              <w:bottom w:val="single" w:sz="4" w:space="0" w:color="auto"/>
              <w:right w:val="single" w:sz="4" w:space="0" w:color="auto"/>
            </w:tcBorders>
            <w:shd w:val="clear" w:color="000000" w:fill="FFFFFF"/>
            <w:vAlign w:val="bottom"/>
            <w:hideMark/>
          </w:tcPr>
          <w:p w:rsidR="006D68ED" w:rsidRPr="001C194F" w:rsidRDefault="006D68ED" w:rsidP="006D68ED">
            <w:pPr>
              <w:jc w:val="both"/>
              <w:rPr>
                <w:i/>
                <w:color w:val="000000"/>
                <w:sz w:val="22"/>
                <w:szCs w:val="22"/>
              </w:rPr>
            </w:pPr>
            <w:r>
              <w:rPr>
                <w:i/>
                <w:color w:val="000000"/>
                <w:sz w:val="22"/>
                <w:szCs w:val="22"/>
              </w:rPr>
              <w:t>Прибор приемно-контро</w:t>
            </w:r>
            <w:r w:rsidRPr="001C194F">
              <w:rPr>
                <w:i/>
                <w:color w:val="000000"/>
                <w:sz w:val="22"/>
                <w:szCs w:val="22"/>
              </w:rPr>
              <w:t xml:space="preserve">льный </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1 этаж</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7</w:t>
            </w:r>
          </w:p>
        </w:tc>
        <w:tc>
          <w:tcPr>
            <w:tcW w:w="2739" w:type="dxa"/>
            <w:tcBorders>
              <w:top w:val="nil"/>
              <w:left w:val="nil"/>
              <w:bottom w:val="single" w:sz="4" w:space="0" w:color="auto"/>
              <w:right w:val="single" w:sz="4" w:space="0" w:color="auto"/>
            </w:tcBorders>
            <w:shd w:val="clear" w:color="000000" w:fill="FFFFFF"/>
            <w:vAlign w:val="bottom"/>
            <w:hideMark/>
          </w:tcPr>
          <w:p w:rsidR="006D68ED" w:rsidRPr="001C194F" w:rsidRDefault="006D68ED" w:rsidP="006D68ED">
            <w:pPr>
              <w:jc w:val="both"/>
              <w:rPr>
                <w:i/>
                <w:color w:val="000000"/>
                <w:sz w:val="22"/>
                <w:szCs w:val="22"/>
              </w:rPr>
            </w:pPr>
            <w:r w:rsidRPr="001C194F">
              <w:rPr>
                <w:i/>
                <w:color w:val="000000"/>
                <w:sz w:val="22"/>
                <w:szCs w:val="22"/>
              </w:rPr>
              <w:t xml:space="preserve">Усилитель системы речевого оповещения </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1 этаж</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8</w:t>
            </w:r>
          </w:p>
        </w:tc>
        <w:tc>
          <w:tcPr>
            <w:tcW w:w="2739" w:type="dxa"/>
            <w:tcBorders>
              <w:top w:val="nil"/>
              <w:left w:val="nil"/>
              <w:bottom w:val="single" w:sz="4" w:space="0" w:color="auto"/>
              <w:right w:val="single" w:sz="4" w:space="0" w:color="auto"/>
            </w:tcBorders>
            <w:shd w:val="clear" w:color="000000" w:fill="FFFFFF"/>
            <w:vAlign w:val="bottom"/>
            <w:hideMark/>
          </w:tcPr>
          <w:p w:rsidR="006D68ED" w:rsidRPr="001C194F" w:rsidRDefault="006D68ED" w:rsidP="006D68ED">
            <w:pPr>
              <w:jc w:val="both"/>
              <w:rPr>
                <w:i/>
                <w:color w:val="000000"/>
                <w:sz w:val="22"/>
                <w:szCs w:val="22"/>
              </w:rPr>
            </w:pPr>
            <w:r w:rsidRPr="001C194F">
              <w:rPr>
                <w:i/>
                <w:color w:val="000000"/>
                <w:sz w:val="22"/>
                <w:szCs w:val="22"/>
              </w:rPr>
              <w:t>Громкоговорители настенные</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1-5 этажи; подвал</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9</w:t>
            </w:r>
          </w:p>
        </w:tc>
        <w:tc>
          <w:tcPr>
            <w:tcW w:w="2739" w:type="dxa"/>
            <w:tcBorders>
              <w:top w:val="nil"/>
              <w:left w:val="nil"/>
              <w:bottom w:val="single" w:sz="4" w:space="0" w:color="auto"/>
              <w:right w:val="single" w:sz="4" w:space="0" w:color="auto"/>
            </w:tcBorders>
            <w:shd w:val="clear" w:color="000000" w:fill="FFFFFF"/>
            <w:vAlign w:val="bottom"/>
            <w:hideMark/>
          </w:tcPr>
          <w:p w:rsidR="006D68ED" w:rsidRPr="001C194F" w:rsidRDefault="006D68ED" w:rsidP="006D68ED">
            <w:pPr>
              <w:jc w:val="both"/>
              <w:rPr>
                <w:i/>
                <w:color w:val="000000"/>
                <w:sz w:val="22"/>
                <w:szCs w:val="22"/>
              </w:rPr>
            </w:pPr>
            <w:r w:rsidRPr="001C194F">
              <w:rPr>
                <w:i/>
                <w:color w:val="000000"/>
                <w:sz w:val="22"/>
                <w:szCs w:val="22"/>
              </w:rPr>
              <w:t xml:space="preserve">Вентилятор системы </w:t>
            </w:r>
            <w:proofErr w:type="spellStart"/>
            <w:r w:rsidRPr="001C194F">
              <w:rPr>
                <w:i/>
                <w:color w:val="000000"/>
                <w:sz w:val="22"/>
                <w:szCs w:val="22"/>
              </w:rPr>
              <w:t>дымоудаления</w:t>
            </w:r>
            <w:proofErr w:type="spellEnd"/>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крыша</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1</w:t>
            </w:r>
            <w:r>
              <w:rPr>
                <w:i/>
                <w:color w:val="000000"/>
                <w:sz w:val="22"/>
                <w:szCs w:val="22"/>
              </w:rPr>
              <w:t>0</w:t>
            </w:r>
          </w:p>
        </w:tc>
        <w:tc>
          <w:tcPr>
            <w:tcW w:w="2739" w:type="dxa"/>
            <w:tcBorders>
              <w:top w:val="nil"/>
              <w:left w:val="nil"/>
              <w:bottom w:val="single" w:sz="4" w:space="0" w:color="auto"/>
              <w:right w:val="single" w:sz="4" w:space="0" w:color="auto"/>
            </w:tcBorders>
            <w:shd w:val="clear" w:color="000000" w:fill="FFFFFF"/>
            <w:vAlign w:val="bottom"/>
            <w:hideMark/>
          </w:tcPr>
          <w:p w:rsidR="006D68ED" w:rsidRPr="001C194F" w:rsidRDefault="006D68ED" w:rsidP="006D68ED">
            <w:pPr>
              <w:jc w:val="both"/>
              <w:rPr>
                <w:i/>
                <w:color w:val="000000"/>
                <w:sz w:val="22"/>
                <w:szCs w:val="22"/>
              </w:rPr>
            </w:pPr>
            <w:r w:rsidRPr="001C194F">
              <w:rPr>
                <w:i/>
                <w:color w:val="000000"/>
                <w:sz w:val="22"/>
                <w:szCs w:val="22"/>
              </w:rPr>
              <w:t>Вентилятор подпора воздуха</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1</w:t>
            </w:r>
            <w:r>
              <w:rPr>
                <w:i/>
                <w:color w:val="000000"/>
                <w:sz w:val="22"/>
                <w:szCs w:val="22"/>
              </w:rPr>
              <w:t>1</w:t>
            </w:r>
          </w:p>
        </w:tc>
        <w:tc>
          <w:tcPr>
            <w:tcW w:w="2739" w:type="dxa"/>
            <w:tcBorders>
              <w:top w:val="nil"/>
              <w:left w:val="nil"/>
              <w:bottom w:val="single" w:sz="4" w:space="0" w:color="auto"/>
              <w:right w:val="single" w:sz="4" w:space="0" w:color="auto"/>
            </w:tcBorders>
            <w:shd w:val="clear" w:color="000000" w:fill="FFFFFF"/>
            <w:vAlign w:val="bottom"/>
            <w:hideMark/>
          </w:tcPr>
          <w:p w:rsidR="006D68ED" w:rsidRPr="001C194F" w:rsidRDefault="006D68ED" w:rsidP="006D68ED">
            <w:pPr>
              <w:jc w:val="both"/>
              <w:rPr>
                <w:i/>
                <w:color w:val="000000"/>
                <w:sz w:val="22"/>
                <w:szCs w:val="22"/>
              </w:rPr>
            </w:pPr>
            <w:r>
              <w:rPr>
                <w:i/>
                <w:color w:val="000000"/>
                <w:sz w:val="22"/>
                <w:szCs w:val="22"/>
              </w:rPr>
              <w:t>Пожарные клапаны</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 xml:space="preserve">подвал, 1-5 </w:t>
            </w:r>
            <w:r w:rsidRPr="001C194F">
              <w:rPr>
                <w:i/>
                <w:color w:val="000000"/>
                <w:sz w:val="22"/>
                <w:szCs w:val="22"/>
              </w:rPr>
              <w:lastRenderedPageBreak/>
              <w:t>этажи</w:t>
            </w:r>
          </w:p>
        </w:tc>
        <w:tc>
          <w:tcPr>
            <w:tcW w:w="4753" w:type="dxa"/>
            <w:vMerge/>
            <w:tcBorders>
              <w:left w:val="nil"/>
              <w:bottom w:val="single" w:sz="4" w:space="0" w:color="auto"/>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9668" w:type="dxa"/>
            <w:gridSpan w:val="4"/>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iCs/>
                <w:color w:val="000000"/>
                <w:sz w:val="22"/>
                <w:szCs w:val="22"/>
              </w:rPr>
            </w:pPr>
            <w:r w:rsidRPr="00D000F3">
              <w:rPr>
                <w:b/>
                <w:i/>
                <w:iCs/>
                <w:color w:val="000000"/>
                <w:sz w:val="22"/>
                <w:szCs w:val="22"/>
              </w:rPr>
              <w:lastRenderedPageBreak/>
              <w:t xml:space="preserve">  3) Система управления и диспетчеризации инженерного оборудования</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1</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Контроле</w:t>
            </w:r>
            <w:r>
              <w:rPr>
                <w:i/>
                <w:color w:val="000000"/>
                <w:sz w:val="22"/>
                <w:szCs w:val="22"/>
              </w:rPr>
              <w:t>ры мониторинга и управления системами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 1-5 этажи</w:t>
            </w:r>
          </w:p>
        </w:tc>
        <w:tc>
          <w:tcPr>
            <w:tcW w:w="4753" w:type="dxa"/>
            <w:vMerge w:val="restart"/>
            <w:tcBorders>
              <w:top w:val="nil"/>
              <w:left w:val="nil"/>
              <w:right w:val="single" w:sz="4" w:space="0" w:color="auto"/>
            </w:tcBorders>
          </w:tcPr>
          <w:p w:rsidR="006D68ED" w:rsidRDefault="006D68ED" w:rsidP="006D68ED">
            <w:pPr>
              <w:rPr>
                <w:i/>
                <w:color w:val="000000"/>
                <w:sz w:val="22"/>
                <w:szCs w:val="22"/>
              </w:rPr>
            </w:pPr>
            <w:r w:rsidRPr="00112C4D">
              <w:rPr>
                <w:i/>
                <w:color w:val="000000"/>
                <w:sz w:val="22"/>
                <w:szCs w:val="22"/>
              </w:rPr>
              <w:t>Тестирование контроллеров уп</w:t>
            </w:r>
            <w:r>
              <w:rPr>
                <w:i/>
                <w:color w:val="000000"/>
                <w:sz w:val="22"/>
                <w:szCs w:val="22"/>
              </w:rPr>
              <w:t>равления датчиков, термостатов, п</w:t>
            </w:r>
            <w:r w:rsidRPr="00112C4D">
              <w:rPr>
                <w:i/>
                <w:color w:val="000000"/>
                <w:sz w:val="22"/>
                <w:szCs w:val="22"/>
              </w:rPr>
              <w:t>роверка раб</w:t>
            </w:r>
            <w:r>
              <w:rPr>
                <w:i/>
                <w:color w:val="000000"/>
                <w:sz w:val="22"/>
                <w:szCs w:val="22"/>
              </w:rPr>
              <w:t xml:space="preserve">отоспособности </w:t>
            </w:r>
            <w:proofErr w:type="spellStart"/>
            <w:r>
              <w:rPr>
                <w:i/>
                <w:color w:val="000000"/>
                <w:sz w:val="22"/>
                <w:szCs w:val="22"/>
              </w:rPr>
              <w:t>электроклапанов</w:t>
            </w:r>
            <w:proofErr w:type="spellEnd"/>
            <w:r>
              <w:rPr>
                <w:i/>
                <w:color w:val="000000"/>
                <w:sz w:val="22"/>
                <w:szCs w:val="22"/>
              </w:rPr>
              <w:t>, п</w:t>
            </w:r>
            <w:r w:rsidRPr="00112C4D">
              <w:rPr>
                <w:i/>
                <w:color w:val="000000"/>
                <w:sz w:val="22"/>
                <w:szCs w:val="22"/>
              </w:rPr>
              <w:t>роверка электрических соединений</w:t>
            </w:r>
            <w:r>
              <w:rPr>
                <w:i/>
                <w:color w:val="000000"/>
                <w:sz w:val="22"/>
                <w:szCs w:val="22"/>
              </w:rPr>
              <w:t xml:space="preserve"> – 2 раза в год (май, ноябрь).</w:t>
            </w:r>
          </w:p>
          <w:p w:rsidR="006D68ED" w:rsidRPr="001C194F" w:rsidRDefault="006D68ED" w:rsidP="006D68ED">
            <w:pPr>
              <w:rPr>
                <w:i/>
                <w:color w:val="000000"/>
                <w:sz w:val="22"/>
                <w:szCs w:val="22"/>
              </w:rPr>
            </w:pPr>
            <w:r w:rsidRPr="00112C4D">
              <w:rPr>
                <w:i/>
                <w:color w:val="000000"/>
                <w:sz w:val="22"/>
                <w:szCs w:val="22"/>
              </w:rPr>
              <w:t>Проверка алгоритмов управления VRV-установками, насосами и электрическими клапанами при различной степени нагрузки</w:t>
            </w:r>
            <w:r>
              <w:rPr>
                <w:i/>
                <w:color w:val="000000"/>
                <w:sz w:val="22"/>
                <w:szCs w:val="22"/>
              </w:rPr>
              <w:t xml:space="preserve"> – 2 раза в год (май, ноябрь).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2</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Pr>
                <w:i/>
                <w:color w:val="000000"/>
                <w:sz w:val="22"/>
                <w:szCs w:val="22"/>
              </w:rPr>
              <w:t>Шкафы автоматики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 1-5 этажи</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3</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Датчики температур</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 1-5 этажи</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4</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Датчики влажности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 1-5 этажи</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5</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proofErr w:type="spellStart"/>
            <w:r w:rsidRPr="001C194F">
              <w:rPr>
                <w:i/>
                <w:color w:val="000000"/>
                <w:sz w:val="22"/>
                <w:szCs w:val="22"/>
              </w:rPr>
              <w:t>Электроклапана</w:t>
            </w:r>
            <w:proofErr w:type="spellEnd"/>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 1-5 этажи</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6</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Термостаты</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7</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Датчики перепада давления</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8</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Pr>
                <w:i/>
                <w:color w:val="000000"/>
                <w:sz w:val="22"/>
                <w:szCs w:val="22"/>
              </w:rPr>
              <w:t>АРМ диспетчера, программное обеспечение</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1 этаж</w:t>
            </w:r>
          </w:p>
        </w:tc>
        <w:tc>
          <w:tcPr>
            <w:tcW w:w="4753" w:type="dxa"/>
            <w:vMerge/>
            <w:tcBorders>
              <w:left w:val="nil"/>
              <w:bottom w:val="single" w:sz="4" w:space="0" w:color="auto"/>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9668" w:type="dxa"/>
            <w:gridSpan w:val="4"/>
            <w:tcBorders>
              <w:top w:val="nil"/>
              <w:left w:val="single" w:sz="4" w:space="0" w:color="auto"/>
              <w:bottom w:val="single" w:sz="4" w:space="0" w:color="auto"/>
              <w:right w:val="single" w:sz="4" w:space="0" w:color="auto"/>
            </w:tcBorders>
            <w:shd w:val="clear" w:color="auto" w:fill="auto"/>
            <w:vAlign w:val="bottom"/>
            <w:hideMark/>
          </w:tcPr>
          <w:p w:rsidR="006D68ED" w:rsidRPr="00D000F3" w:rsidRDefault="006D68ED" w:rsidP="006D68ED">
            <w:pPr>
              <w:jc w:val="center"/>
              <w:rPr>
                <w:b/>
                <w:i/>
                <w:iCs/>
                <w:color w:val="000000"/>
                <w:sz w:val="22"/>
                <w:szCs w:val="22"/>
              </w:rPr>
            </w:pPr>
            <w:r w:rsidRPr="00D000F3">
              <w:rPr>
                <w:b/>
                <w:i/>
                <w:iCs/>
                <w:color w:val="000000"/>
                <w:sz w:val="22"/>
                <w:szCs w:val="22"/>
              </w:rPr>
              <w:t xml:space="preserve">  4.1) Водопроводно-канализационная сеть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1</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Внутренний контур ХВС</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все здание</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(июль).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а)</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proofErr w:type="spellStart"/>
            <w:r>
              <w:rPr>
                <w:i/>
                <w:color w:val="000000"/>
                <w:sz w:val="22"/>
                <w:szCs w:val="22"/>
              </w:rPr>
              <w:t>П</w:t>
            </w:r>
            <w:r w:rsidRPr="001C194F">
              <w:rPr>
                <w:i/>
                <w:color w:val="000000"/>
                <w:sz w:val="22"/>
                <w:szCs w:val="22"/>
              </w:rPr>
              <w:t>овысительный</w:t>
            </w:r>
            <w:proofErr w:type="spellEnd"/>
            <w:r w:rsidRPr="001C194F">
              <w:rPr>
                <w:i/>
                <w:color w:val="000000"/>
                <w:sz w:val="22"/>
                <w:szCs w:val="22"/>
              </w:rPr>
              <w:t xml:space="preserve"> насос ХВС</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(июль).</w:t>
            </w:r>
          </w:p>
          <w:p w:rsidR="006D68ED" w:rsidRPr="001C194F" w:rsidRDefault="006D68ED" w:rsidP="006D68ED">
            <w:pPr>
              <w:rPr>
                <w:i/>
                <w:color w:val="000000"/>
                <w:sz w:val="22"/>
                <w:szCs w:val="22"/>
              </w:rPr>
            </w:pPr>
            <w:r>
              <w:rPr>
                <w:i/>
                <w:color w:val="000000"/>
                <w:sz w:val="22"/>
                <w:szCs w:val="22"/>
              </w:rPr>
              <w:t>П</w:t>
            </w:r>
            <w:r w:rsidRPr="00311AB6">
              <w:rPr>
                <w:i/>
                <w:color w:val="000000"/>
                <w:sz w:val="22"/>
                <w:szCs w:val="22"/>
              </w:rPr>
              <w:t>роверк</w:t>
            </w:r>
            <w:r>
              <w:rPr>
                <w:i/>
                <w:color w:val="000000"/>
                <w:sz w:val="22"/>
                <w:szCs w:val="22"/>
              </w:rPr>
              <w:t>а исправности электродвигателей,</w:t>
            </w:r>
            <w:r w:rsidRPr="00311AB6">
              <w:rPr>
                <w:i/>
                <w:color w:val="000000"/>
                <w:sz w:val="22"/>
                <w:szCs w:val="22"/>
              </w:rPr>
              <w:t xml:space="preserve"> </w:t>
            </w:r>
            <w:r>
              <w:rPr>
                <w:i/>
                <w:color w:val="000000"/>
                <w:sz w:val="22"/>
                <w:szCs w:val="22"/>
              </w:rPr>
              <w:t>п</w:t>
            </w:r>
            <w:r w:rsidRPr="00311AB6">
              <w:rPr>
                <w:i/>
                <w:color w:val="000000"/>
                <w:sz w:val="22"/>
                <w:szCs w:val="22"/>
              </w:rPr>
              <w:t xml:space="preserve">одтягивание резьбовых соединений проводов на </w:t>
            </w:r>
            <w:proofErr w:type="spellStart"/>
            <w:r w:rsidRPr="00311AB6">
              <w:rPr>
                <w:i/>
                <w:color w:val="000000"/>
                <w:sz w:val="22"/>
                <w:szCs w:val="22"/>
              </w:rPr>
              <w:t>клеммных</w:t>
            </w:r>
            <w:proofErr w:type="spellEnd"/>
            <w:r w:rsidRPr="00311AB6">
              <w:rPr>
                <w:i/>
                <w:color w:val="000000"/>
                <w:sz w:val="22"/>
                <w:szCs w:val="22"/>
              </w:rPr>
              <w:t xml:space="preserve"> коробках, зачистка контактов</w:t>
            </w:r>
            <w:r>
              <w:rPr>
                <w:i/>
                <w:color w:val="000000"/>
                <w:sz w:val="22"/>
                <w:szCs w:val="22"/>
              </w:rPr>
              <w:t xml:space="preserve"> – 3 раза в год (январь, апрель, октябрь).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б)</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Запорная арматура</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 1-5 этажи</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(июль).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в)</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Смесители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1-5 этажи; кухня</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Pr>
                <w:i/>
                <w:color w:val="000000"/>
                <w:sz w:val="22"/>
                <w:szCs w:val="22"/>
              </w:rPr>
              <w:t xml:space="preserve">Ежедневный осмотр, </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2</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Внутренний контур ГВС</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все здание</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(июль).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а)</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Циркуляционный насос ГВС</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 xml:space="preserve">алибровка </w:t>
            </w:r>
            <w:r w:rsidRPr="00A3343A">
              <w:rPr>
                <w:i/>
                <w:color w:val="000000"/>
                <w:sz w:val="22"/>
                <w:szCs w:val="22"/>
              </w:rPr>
              <w:lastRenderedPageBreak/>
              <w:t>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(июль).</w:t>
            </w:r>
          </w:p>
          <w:p w:rsidR="006D68ED" w:rsidRPr="001C194F" w:rsidRDefault="006D68ED" w:rsidP="006D68ED">
            <w:pPr>
              <w:rPr>
                <w:i/>
                <w:color w:val="000000"/>
                <w:sz w:val="22"/>
                <w:szCs w:val="22"/>
              </w:rPr>
            </w:pPr>
            <w:r>
              <w:rPr>
                <w:i/>
                <w:color w:val="000000"/>
                <w:sz w:val="22"/>
                <w:szCs w:val="22"/>
              </w:rPr>
              <w:t>П</w:t>
            </w:r>
            <w:r w:rsidRPr="00311AB6">
              <w:rPr>
                <w:i/>
                <w:color w:val="000000"/>
                <w:sz w:val="22"/>
                <w:szCs w:val="22"/>
              </w:rPr>
              <w:t>роверк</w:t>
            </w:r>
            <w:r>
              <w:rPr>
                <w:i/>
                <w:color w:val="000000"/>
                <w:sz w:val="22"/>
                <w:szCs w:val="22"/>
              </w:rPr>
              <w:t>а исправности электродвигателей,</w:t>
            </w:r>
            <w:r w:rsidRPr="00311AB6">
              <w:rPr>
                <w:i/>
                <w:color w:val="000000"/>
                <w:sz w:val="22"/>
                <w:szCs w:val="22"/>
              </w:rPr>
              <w:t xml:space="preserve"> </w:t>
            </w:r>
            <w:r>
              <w:rPr>
                <w:i/>
                <w:color w:val="000000"/>
                <w:sz w:val="22"/>
                <w:szCs w:val="22"/>
              </w:rPr>
              <w:t>п</w:t>
            </w:r>
            <w:r w:rsidRPr="00311AB6">
              <w:rPr>
                <w:i/>
                <w:color w:val="000000"/>
                <w:sz w:val="22"/>
                <w:szCs w:val="22"/>
              </w:rPr>
              <w:t xml:space="preserve">одтягивание резьбовых соединений проводов на </w:t>
            </w:r>
            <w:proofErr w:type="spellStart"/>
            <w:r w:rsidRPr="00311AB6">
              <w:rPr>
                <w:i/>
                <w:color w:val="000000"/>
                <w:sz w:val="22"/>
                <w:szCs w:val="22"/>
              </w:rPr>
              <w:t>клеммных</w:t>
            </w:r>
            <w:proofErr w:type="spellEnd"/>
            <w:r w:rsidRPr="00311AB6">
              <w:rPr>
                <w:i/>
                <w:color w:val="000000"/>
                <w:sz w:val="22"/>
                <w:szCs w:val="22"/>
              </w:rPr>
              <w:t xml:space="preserve"> коробках, зачистка контактов</w:t>
            </w:r>
            <w:r>
              <w:rPr>
                <w:i/>
                <w:color w:val="000000"/>
                <w:sz w:val="22"/>
                <w:szCs w:val="22"/>
              </w:rPr>
              <w:t xml:space="preserve"> – 3 раза в год (январь, апрель, октябрь).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lastRenderedPageBreak/>
              <w:t>б)</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Запорная арматура</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все здание</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(июль).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3</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Бытовая и ливневая канализация</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все здание</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а)</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Трапы</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кухня</w:t>
            </w:r>
          </w:p>
        </w:tc>
        <w:tc>
          <w:tcPr>
            <w:tcW w:w="4753" w:type="dxa"/>
            <w:vMerge w:val="restart"/>
            <w:tcBorders>
              <w:top w:val="nil"/>
              <w:left w:val="nil"/>
              <w:right w:val="single" w:sz="4" w:space="0" w:color="auto"/>
            </w:tcBorders>
          </w:tcPr>
          <w:p w:rsidR="006D68ED" w:rsidRDefault="006D68ED" w:rsidP="006D68ED">
            <w:pPr>
              <w:rPr>
                <w:i/>
                <w:color w:val="000000"/>
                <w:sz w:val="22"/>
                <w:szCs w:val="22"/>
              </w:rPr>
            </w:pPr>
          </w:p>
          <w:p w:rsidR="006D68ED" w:rsidRPr="002B5988" w:rsidRDefault="006D68ED" w:rsidP="006D68ED">
            <w:pPr>
              <w:rPr>
                <w:sz w:val="22"/>
                <w:szCs w:val="22"/>
              </w:rPr>
            </w:pPr>
            <w:r w:rsidRPr="002B5988">
              <w:rPr>
                <w:i/>
                <w:color w:val="000000"/>
                <w:sz w:val="22"/>
                <w:szCs w:val="22"/>
              </w:rPr>
              <w:t>Профилактическая прочистка с применением механических и химических средств</w:t>
            </w:r>
            <w:r>
              <w:rPr>
                <w:i/>
                <w:color w:val="000000"/>
                <w:sz w:val="22"/>
                <w:szCs w:val="22"/>
              </w:rPr>
              <w:t xml:space="preserve"> – 4 раза в год (март, июнь, сентябрь, декабрь).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б)</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Сифоны</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с/у; 1-5 этажи; кухня</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в)</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Приямок сливной</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vMerge/>
            <w:tcBorders>
              <w:left w:val="nil"/>
              <w:bottom w:val="single" w:sz="4" w:space="0" w:color="auto"/>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г)</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Дренажный насос</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Pr>
                <w:i/>
                <w:color w:val="000000"/>
                <w:sz w:val="22"/>
                <w:szCs w:val="22"/>
              </w:rPr>
              <w:t>П</w:t>
            </w:r>
            <w:r w:rsidRPr="002B5988">
              <w:rPr>
                <w:i/>
                <w:color w:val="000000"/>
                <w:sz w:val="22"/>
                <w:szCs w:val="22"/>
              </w:rPr>
              <w:t>роверка</w:t>
            </w:r>
            <w:r>
              <w:rPr>
                <w:i/>
                <w:color w:val="000000"/>
                <w:sz w:val="22"/>
                <w:szCs w:val="22"/>
              </w:rPr>
              <w:t xml:space="preserve"> исправности электродвигателей, п</w:t>
            </w:r>
            <w:r w:rsidRPr="002B5988">
              <w:rPr>
                <w:i/>
                <w:color w:val="000000"/>
                <w:sz w:val="22"/>
                <w:szCs w:val="22"/>
              </w:rPr>
              <w:t xml:space="preserve">одтягивание резьбовых соединений проводов на </w:t>
            </w:r>
            <w:proofErr w:type="spellStart"/>
            <w:r w:rsidRPr="002B5988">
              <w:rPr>
                <w:i/>
                <w:color w:val="000000"/>
                <w:sz w:val="22"/>
                <w:szCs w:val="22"/>
              </w:rPr>
              <w:t>клеммных</w:t>
            </w:r>
            <w:proofErr w:type="spellEnd"/>
            <w:r w:rsidRPr="002B5988">
              <w:rPr>
                <w:i/>
                <w:color w:val="000000"/>
                <w:sz w:val="22"/>
                <w:szCs w:val="22"/>
              </w:rPr>
              <w:t xml:space="preserve"> коробках, зачистка контактов</w:t>
            </w:r>
            <w:r>
              <w:rPr>
                <w:i/>
                <w:color w:val="000000"/>
                <w:sz w:val="22"/>
                <w:szCs w:val="22"/>
              </w:rPr>
              <w:t xml:space="preserve"> – 4 раза в год (январь, апрель, июль, октябрь).</w:t>
            </w:r>
          </w:p>
        </w:tc>
      </w:tr>
      <w:tr w:rsidR="006D68ED" w:rsidRPr="001C194F" w:rsidTr="006D68ED">
        <w:trPr>
          <w:trHeight w:val="330"/>
        </w:trPr>
        <w:tc>
          <w:tcPr>
            <w:tcW w:w="9668" w:type="dxa"/>
            <w:gridSpan w:val="4"/>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iCs/>
                <w:color w:val="000000"/>
                <w:sz w:val="22"/>
                <w:szCs w:val="22"/>
              </w:rPr>
            </w:pPr>
            <w:r w:rsidRPr="00D000F3">
              <w:rPr>
                <w:b/>
                <w:i/>
                <w:iCs/>
                <w:color w:val="000000"/>
                <w:sz w:val="22"/>
                <w:szCs w:val="22"/>
              </w:rPr>
              <w:t>4.2) Вентиляция и кондиционирование воздуха</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1</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Приточные установки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а)</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Жалюзи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Pr>
                <w:i/>
                <w:color w:val="000000"/>
                <w:sz w:val="22"/>
                <w:szCs w:val="22"/>
              </w:rPr>
              <w:t>Ежедневный осмотр, контроль замерзания в зимний период.</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б)</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Фильтры</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Pr>
                <w:i/>
                <w:color w:val="000000"/>
                <w:sz w:val="22"/>
                <w:szCs w:val="22"/>
              </w:rPr>
              <w:t>Замена фильтров – 3 раза в год (февраль, июнь, октябрь).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в)</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Теплообменники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(июнь).</w:t>
            </w:r>
          </w:p>
          <w:p w:rsidR="006D68ED" w:rsidRPr="001C194F" w:rsidRDefault="006D68ED" w:rsidP="006D68ED">
            <w:pPr>
              <w:rPr>
                <w:i/>
                <w:color w:val="000000"/>
                <w:sz w:val="22"/>
                <w:szCs w:val="22"/>
              </w:rPr>
            </w:pPr>
            <w:r w:rsidRPr="008E7E3A">
              <w:rPr>
                <w:i/>
                <w:color w:val="000000"/>
                <w:sz w:val="22"/>
                <w:szCs w:val="22"/>
              </w:rPr>
              <w:t>Освидетельствование измеряющих приборов в соответствующих инстанциях</w:t>
            </w:r>
            <w:r>
              <w:rPr>
                <w:i/>
                <w:color w:val="000000"/>
                <w:sz w:val="22"/>
                <w:szCs w:val="22"/>
              </w:rPr>
              <w:t xml:space="preserve"> - 2 раза в год (сентябрь, декабрь).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г)</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Вентиляторы</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Pr>
                <w:i/>
                <w:color w:val="000000"/>
                <w:sz w:val="22"/>
                <w:szCs w:val="22"/>
              </w:rPr>
              <w:t>П</w:t>
            </w:r>
            <w:r w:rsidRPr="0054307C">
              <w:rPr>
                <w:i/>
                <w:color w:val="000000"/>
                <w:sz w:val="22"/>
                <w:szCs w:val="22"/>
              </w:rPr>
              <w:t>роверк</w:t>
            </w:r>
            <w:r>
              <w:rPr>
                <w:i/>
                <w:color w:val="000000"/>
                <w:sz w:val="22"/>
                <w:szCs w:val="22"/>
              </w:rPr>
              <w:t>а исправности электродвигателей, п</w:t>
            </w:r>
            <w:r w:rsidRPr="0054307C">
              <w:rPr>
                <w:i/>
                <w:color w:val="000000"/>
                <w:sz w:val="22"/>
                <w:szCs w:val="22"/>
              </w:rPr>
              <w:t xml:space="preserve">одтягивание резьбовых соединений проводов на </w:t>
            </w:r>
            <w:proofErr w:type="spellStart"/>
            <w:r w:rsidRPr="0054307C">
              <w:rPr>
                <w:i/>
                <w:color w:val="000000"/>
                <w:sz w:val="22"/>
                <w:szCs w:val="22"/>
              </w:rPr>
              <w:t>клеммн</w:t>
            </w:r>
            <w:r>
              <w:rPr>
                <w:i/>
                <w:color w:val="000000"/>
                <w:sz w:val="22"/>
                <w:szCs w:val="22"/>
              </w:rPr>
              <w:t>ых</w:t>
            </w:r>
            <w:proofErr w:type="spellEnd"/>
            <w:r>
              <w:rPr>
                <w:i/>
                <w:color w:val="000000"/>
                <w:sz w:val="22"/>
                <w:szCs w:val="22"/>
              </w:rPr>
              <w:t xml:space="preserve"> коробках, зачистка контактов – 3 раза в год (февраль, июнь, октябрь).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д)</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Подающий трубопровод</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(июнь).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е)</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грязевые фильтры</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 xml:space="preserve">редоставление </w:t>
            </w:r>
            <w:r w:rsidRPr="00A3343A">
              <w:rPr>
                <w:i/>
                <w:color w:val="000000"/>
                <w:sz w:val="22"/>
                <w:szCs w:val="22"/>
              </w:rPr>
              <w:lastRenderedPageBreak/>
              <w:t>документов готовности в инженерные службы город</w:t>
            </w:r>
            <w:r>
              <w:rPr>
                <w:i/>
                <w:color w:val="000000"/>
                <w:sz w:val="22"/>
                <w:szCs w:val="22"/>
              </w:rPr>
              <w:t>а – 1 раз в год (июнь).</w:t>
            </w:r>
          </w:p>
          <w:p w:rsidR="006D68ED" w:rsidRPr="001C194F" w:rsidRDefault="006D68ED" w:rsidP="006D68ED">
            <w:pPr>
              <w:rPr>
                <w:i/>
                <w:color w:val="000000"/>
                <w:sz w:val="22"/>
                <w:szCs w:val="22"/>
              </w:rPr>
            </w:pPr>
            <w:r w:rsidRPr="008E7E3A">
              <w:rPr>
                <w:i/>
                <w:color w:val="000000"/>
                <w:sz w:val="22"/>
                <w:szCs w:val="22"/>
              </w:rPr>
              <w:t>Освидетельствование измеряющих приборов в соответствующих инстанциях</w:t>
            </w:r>
            <w:r>
              <w:rPr>
                <w:i/>
                <w:color w:val="000000"/>
                <w:sz w:val="22"/>
                <w:szCs w:val="22"/>
              </w:rPr>
              <w:t xml:space="preserve"> - 2 раза в год (сентябрь, декабрь).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lastRenderedPageBreak/>
              <w:t>ж)</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Запорная арматура</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(июнь).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2</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Вытяжные установки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 </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а)</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вентиляторы</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крыша</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Pr>
                <w:i/>
                <w:color w:val="000000"/>
                <w:sz w:val="22"/>
                <w:szCs w:val="22"/>
              </w:rPr>
              <w:t>П</w:t>
            </w:r>
            <w:r w:rsidRPr="0054307C">
              <w:rPr>
                <w:i/>
                <w:color w:val="000000"/>
                <w:sz w:val="22"/>
                <w:szCs w:val="22"/>
              </w:rPr>
              <w:t>роверк</w:t>
            </w:r>
            <w:r>
              <w:rPr>
                <w:i/>
                <w:color w:val="000000"/>
                <w:sz w:val="22"/>
                <w:szCs w:val="22"/>
              </w:rPr>
              <w:t>а исправности электродвигателей, п</w:t>
            </w:r>
            <w:r w:rsidRPr="0054307C">
              <w:rPr>
                <w:i/>
                <w:color w:val="000000"/>
                <w:sz w:val="22"/>
                <w:szCs w:val="22"/>
              </w:rPr>
              <w:t xml:space="preserve">одтягивание резьбовых соединений проводов на </w:t>
            </w:r>
            <w:proofErr w:type="spellStart"/>
            <w:r w:rsidRPr="0054307C">
              <w:rPr>
                <w:i/>
                <w:color w:val="000000"/>
                <w:sz w:val="22"/>
                <w:szCs w:val="22"/>
              </w:rPr>
              <w:t>клеммн</w:t>
            </w:r>
            <w:r>
              <w:rPr>
                <w:i/>
                <w:color w:val="000000"/>
                <w:sz w:val="22"/>
                <w:szCs w:val="22"/>
              </w:rPr>
              <w:t>ых</w:t>
            </w:r>
            <w:proofErr w:type="spellEnd"/>
            <w:r>
              <w:rPr>
                <w:i/>
                <w:color w:val="000000"/>
                <w:sz w:val="22"/>
                <w:szCs w:val="22"/>
              </w:rPr>
              <w:t xml:space="preserve"> коробках, зачистка контактов – 3 раза в год (февраль, июнь, октябрь).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3</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Pr>
                <w:i/>
                <w:color w:val="000000"/>
                <w:sz w:val="22"/>
                <w:szCs w:val="22"/>
              </w:rPr>
              <w:t>VRV-</w:t>
            </w:r>
            <w:r w:rsidRPr="001C194F">
              <w:rPr>
                <w:i/>
                <w:color w:val="000000"/>
                <w:sz w:val="22"/>
                <w:szCs w:val="22"/>
              </w:rPr>
              <w:t>установки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 </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а)</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внутренние блоки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1-5 этажи</w:t>
            </w:r>
          </w:p>
        </w:tc>
        <w:tc>
          <w:tcPr>
            <w:tcW w:w="4753" w:type="dxa"/>
            <w:tcBorders>
              <w:top w:val="nil"/>
              <w:left w:val="nil"/>
              <w:bottom w:val="single" w:sz="4" w:space="0" w:color="auto"/>
              <w:right w:val="single" w:sz="4" w:space="0" w:color="auto"/>
            </w:tcBorders>
          </w:tcPr>
          <w:p w:rsidR="006D68ED" w:rsidRDefault="006D68ED" w:rsidP="006D68ED">
            <w:pPr>
              <w:rPr>
                <w:i/>
                <w:color w:val="000000"/>
                <w:sz w:val="22"/>
                <w:szCs w:val="22"/>
              </w:rPr>
            </w:pPr>
            <w:r w:rsidRPr="009B3DD6">
              <w:rPr>
                <w:i/>
                <w:color w:val="000000"/>
                <w:sz w:val="22"/>
                <w:szCs w:val="22"/>
              </w:rPr>
              <w:t>Сезонная консервация (</w:t>
            </w:r>
            <w:proofErr w:type="spellStart"/>
            <w:r w:rsidRPr="009B3DD6">
              <w:rPr>
                <w:i/>
                <w:color w:val="000000"/>
                <w:sz w:val="22"/>
                <w:szCs w:val="22"/>
              </w:rPr>
              <w:t>расконсервация</w:t>
            </w:r>
            <w:proofErr w:type="spellEnd"/>
            <w:r w:rsidRPr="009B3DD6">
              <w:rPr>
                <w:i/>
                <w:color w:val="000000"/>
                <w:sz w:val="22"/>
                <w:szCs w:val="22"/>
              </w:rPr>
              <w:t>) оборудования</w:t>
            </w:r>
            <w:r>
              <w:rPr>
                <w:i/>
                <w:color w:val="000000"/>
                <w:sz w:val="22"/>
                <w:szCs w:val="22"/>
              </w:rPr>
              <w:t xml:space="preserve"> – 2 раза в год (апрель, ноябрь).</w:t>
            </w:r>
          </w:p>
          <w:p w:rsidR="006D68ED" w:rsidRDefault="006D68ED" w:rsidP="006D68ED">
            <w:pPr>
              <w:rPr>
                <w:i/>
                <w:color w:val="000000"/>
                <w:sz w:val="22"/>
                <w:szCs w:val="22"/>
              </w:rPr>
            </w:pPr>
            <w:r w:rsidRPr="003F05D9">
              <w:rPr>
                <w:i/>
                <w:color w:val="000000"/>
                <w:sz w:val="22"/>
                <w:szCs w:val="22"/>
              </w:rPr>
              <w:t>Проверк</w:t>
            </w:r>
            <w:r>
              <w:rPr>
                <w:i/>
                <w:color w:val="000000"/>
                <w:sz w:val="22"/>
                <w:szCs w:val="22"/>
              </w:rPr>
              <w:t>а исправности дренажной системы,</w:t>
            </w:r>
            <w:r w:rsidRPr="003F05D9">
              <w:rPr>
                <w:i/>
                <w:color w:val="000000"/>
                <w:sz w:val="22"/>
                <w:szCs w:val="22"/>
              </w:rPr>
              <w:t xml:space="preserve"> </w:t>
            </w:r>
            <w:r>
              <w:rPr>
                <w:i/>
                <w:color w:val="000000"/>
                <w:sz w:val="22"/>
                <w:szCs w:val="22"/>
              </w:rPr>
              <w:t>к</w:t>
            </w:r>
            <w:r w:rsidRPr="003F05D9">
              <w:rPr>
                <w:i/>
                <w:color w:val="000000"/>
                <w:sz w:val="22"/>
                <w:szCs w:val="22"/>
              </w:rPr>
              <w:t>онтрол</w:t>
            </w:r>
            <w:r>
              <w:rPr>
                <w:i/>
                <w:color w:val="000000"/>
                <w:sz w:val="22"/>
                <w:szCs w:val="22"/>
              </w:rPr>
              <w:t>ь температур на входе и выходе, о</w:t>
            </w:r>
            <w:r w:rsidRPr="003F05D9">
              <w:rPr>
                <w:i/>
                <w:color w:val="000000"/>
                <w:sz w:val="22"/>
                <w:szCs w:val="22"/>
              </w:rPr>
              <w:t xml:space="preserve">чистка входных и выходных </w:t>
            </w:r>
            <w:proofErr w:type="spellStart"/>
            <w:r w:rsidRPr="003F05D9">
              <w:rPr>
                <w:i/>
                <w:color w:val="000000"/>
                <w:sz w:val="22"/>
                <w:szCs w:val="22"/>
              </w:rPr>
              <w:t>жалюзей</w:t>
            </w:r>
            <w:proofErr w:type="spellEnd"/>
            <w:r w:rsidRPr="003F05D9">
              <w:rPr>
                <w:i/>
                <w:color w:val="000000"/>
                <w:sz w:val="22"/>
                <w:szCs w:val="22"/>
              </w:rPr>
              <w:t>, чистка фильтров внутреннего блок</w:t>
            </w:r>
            <w:r>
              <w:rPr>
                <w:i/>
                <w:color w:val="000000"/>
                <w:sz w:val="22"/>
                <w:szCs w:val="22"/>
              </w:rPr>
              <w:t>а – с мая по октябрь.</w:t>
            </w:r>
          </w:p>
          <w:p w:rsidR="006D68ED" w:rsidRPr="001C194F" w:rsidRDefault="006D68ED" w:rsidP="006D68ED">
            <w:pPr>
              <w:rPr>
                <w:i/>
                <w:color w:val="000000"/>
                <w:sz w:val="22"/>
                <w:szCs w:val="22"/>
              </w:rPr>
            </w:pPr>
            <w:r>
              <w:rPr>
                <w:i/>
                <w:color w:val="000000"/>
                <w:sz w:val="22"/>
                <w:szCs w:val="22"/>
              </w:rPr>
              <w:t>П</w:t>
            </w:r>
            <w:r w:rsidRPr="003F05D9">
              <w:rPr>
                <w:i/>
                <w:color w:val="000000"/>
                <w:sz w:val="22"/>
                <w:szCs w:val="22"/>
              </w:rPr>
              <w:t>роверка герметичности соединени</w:t>
            </w:r>
            <w:r>
              <w:rPr>
                <w:i/>
                <w:color w:val="000000"/>
                <w:sz w:val="22"/>
                <w:szCs w:val="22"/>
              </w:rPr>
              <w:t>й контура прохождения хладона, п</w:t>
            </w:r>
            <w:r w:rsidRPr="003F05D9">
              <w:rPr>
                <w:i/>
                <w:color w:val="000000"/>
                <w:sz w:val="22"/>
                <w:szCs w:val="22"/>
              </w:rPr>
              <w:t>роверка состояния силовых и управляющих цепей</w:t>
            </w:r>
            <w:r>
              <w:rPr>
                <w:i/>
                <w:color w:val="000000"/>
                <w:sz w:val="22"/>
                <w:szCs w:val="22"/>
              </w:rPr>
              <w:t>, п</w:t>
            </w:r>
            <w:r w:rsidRPr="003F05D9">
              <w:rPr>
                <w:i/>
                <w:color w:val="000000"/>
                <w:sz w:val="22"/>
                <w:szCs w:val="22"/>
              </w:rPr>
              <w:t>роверка исправно</w:t>
            </w:r>
            <w:r>
              <w:rPr>
                <w:i/>
                <w:color w:val="000000"/>
                <w:sz w:val="22"/>
                <w:szCs w:val="22"/>
              </w:rPr>
              <w:t>сти электродвигателя и лопастей – 2 раза в год (июнь, сентябрь).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б)</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proofErr w:type="spellStart"/>
            <w:r w:rsidRPr="001C194F">
              <w:rPr>
                <w:i/>
                <w:color w:val="000000"/>
                <w:sz w:val="22"/>
                <w:szCs w:val="22"/>
              </w:rPr>
              <w:t>наружние</w:t>
            </w:r>
            <w:proofErr w:type="spellEnd"/>
            <w:r w:rsidRPr="001C194F">
              <w:rPr>
                <w:i/>
                <w:color w:val="000000"/>
                <w:sz w:val="22"/>
                <w:szCs w:val="22"/>
              </w:rPr>
              <w:t xml:space="preserve"> блоки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крыша</w:t>
            </w:r>
          </w:p>
        </w:tc>
        <w:tc>
          <w:tcPr>
            <w:tcW w:w="4753" w:type="dxa"/>
            <w:tcBorders>
              <w:top w:val="nil"/>
              <w:left w:val="nil"/>
              <w:bottom w:val="single" w:sz="4" w:space="0" w:color="auto"/>
              <w:right w:val="single" w:sz="4" w:space="0" w:color="auto"/>
            </w:tcBorders>
          </w:tcPr>
          <w:p w:rsidR="006D68ED" w:rsidRDefault="006D68ED" w:rsidP="006D68ED">
            <w:pPr>
              <w:rPr>
                <w:i/>
                <w:color w:val="000000"/>
                <w:sz w:val="22"/>
                <w:szCs w:val="22"/>
              </w:rPr>
            </w:pPr>
            <w:r w:rsidRPr="009B3DD6">
              <w:rPr>
                <w:i/>
                <w:color w:val="000000"/>
                <w:sz w:val="22"/>
                <w:szCs w:val="22"/>
              </w:rPr>
              <w:t>Сезонная консервация (</w:t>
            </w:r>
            <w:proofErr w:type="spellStart"/>
            <w:r w:rsidRPr="009B3DD6">
              <w:rPr>
                <w:i/>
                <w:color w:val="000000"/>
                <w:sz w:val="22"/>
                <w:szCs w:val="22"/>
              </w:rPr>
              <w:t>расконсервация</w:t>
            </w:r>
            <w:proofErr w:type="spellEnd"/>
            <w:r w:rsidRPr="009B3DD6">
              <w:rPr>
                <w:i/>
                <w:color w:val="000000"/>
                <w:sz w:val="22"/>
                <w:szCs w:val="22"/>
              </w:rPr>
              <w:t>) оборудования</w:t>
            </w:r>
            <w:r>
              <w:rPr>
                <w:i/>
                <w:color w:val="000000"/>
                <w:sz w:val="22"/>
                <w:szCs w:val="22"/>
              </w:rPr>
              <w:t xml:space="preserve"> – 2 раза в год (апрель, ноябрь).</w:t>
            </w:r>
          </w:p>
          <w:p w:rsidR="006D68ED" w:rsidRPr="001C194F" w:rsidRDefault="006D68ED" w:rsidP="006D68ED">
            <w:pPr>
              <w:rPr>
                <w:i/>
                <w:color w:val="000000"/>
                <w:sz w:val="22"/>
                <w:szCs w:val="22"/>
              </w:rPr>
            </w:pPr>
            <w:r w:rsidRPr="003F05D9">
              <w:rPr>
                <w:i/>
                <w:color w:val="000000"/>
                <w:sz w:val="22"/>
                <w:szCs w:val="22"/>
              </w:rPr>
              <w:t>Очистка деталей и узлов от загрязнений</w:t>
            </w:r>
            <w:r>
              <w:rPr>
                <w:i/>
                <w:color w:val="000000"/>
                <w:sz w:val="22"/>
                <w:szCs w:val="22"/>
              </w:rPr>
              <w:t xml:space="preserve"> – 2 раза в год (май, август).</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4</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proofErr w:type="gramStart"/>
            <w:r>
              <w:rPr>
                <w:i/>
                <w:color w:val="000000"/>
                <w:sz w:val="22"/>
                <w:szCs w:val="22"/>
              </w:rPr>
              <w:t>Сплит-</w:t>
            </w:r>
            <w:r w:rsidRPr="001C194F">
              <w:rPr>
                <w:i/>
                <w:color w:val="000000"/>
                <w:sz w:val="22"/>
                <w:szCs w:val="22"/>
              </w:rPr>
              <w:t>системы</w:t>
            </w:r>
            <w:proofErr w:type="gramEnd"/>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 </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а)</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внутренние блоки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1-5 этажи</w:t>
            </w:r>
          </w:p>
        </w:tc>
        <w:tc>
          <w:tcPr>
            <w:tcW w:w="4753" w:type="dxa"/>
            <w:tcBorders>
              <w:top w:val="nil"/>
              <w:left w:val="nil"/>
              <w:bottom w:val="single" w:sz="4" w:space="0" w:color="auto"/>
              <w:right w:val="single" w:sz="4" w:space="0" w:color="auto"/>
            </w:tcBorders>
          </w:tcPr>
          <w:p w:rsidR="006D68ED" w:rsidRDefault="006D68ED" w:rsidP="006D68ED">
            <w:pPr>
              <w:rPr>
                <w:i/>
                <w:color w:val="000000"/>
                <w:sz w:val="22"/>
                <w:szCs w:val="22"/>
              </w:rPr>
            </w:pPr>
            <w:r w:rsidRPr="009B3DD6">
              <w:rPr>
                <w:i/>
                <w:color w:val="000000"/>
                <w:sz w:val="22"/>
                <w:szCs w:val="22"/>
              </w:rPr>
              <w:t>Сезонная консервация (</w:t>
            </w:r>
            <w:proofErr w:type="spellStart"/>
            <w:r w:rsidRPr="009B3DD6">
              <w:rPr>
                <w:i/>
                <w:color w:val="000000"/>
                <w:sz w:val="22"/>
                <w:szCs w:val="22"/>
              </w:rPr>
              <w:t>расконсервация</w:t>
            </w:r>
            <w:proofErr w:type="spellEnd"/>
            <w:r w:rsidRPr="009B3DD6">
              <w:rPr>
                <w:i/>
                <w:color w:val="000000"/>
                <w:sz w:val="22"/>
                <w:szCs w:val="22"/>
              </w:rPr>
              <w:t>) оборудования</w:t>
            </w:r>
            <w:r>
              <w:rPr>
                <w:i/>
                <w:color w:val="000000"/>
                <w:sz w:val="22"/>
                <w:szCs w:val="22"/>
              </w:rPr>
              <w:t xml:space="preserve"> – 2 раза в год (апрель, ноябрь).</w:t>
            </w:r>
          </w:p>
          <w:p w:rsidR="006D68ED" w:rsidRDefault="006D68ED" w:rsidP="006D68ED">
            <w:pPr>
              <w:rPr>
                <w:i/>
                <w:color w:val="000000"/>
                <w:sz w:val="22"/>
                <w:szCs w:val="22"/>
              </w:rPr>
            </w:pPr>
            <w:r w:rsidRPr="003F05D9">
              <w:rPr>
                <w:i/>
                <w:color w:val="000000"/>
                <w:sz w:val="22"/>
                <w:szCs w:val="22"/>
              </w:rPr>
              <w:t>Проверк</w:t>
            </w:r>
            <w:r>
              <w:rPr>
                <w:i/>
                <w:color w:val="000000"/>
                <w:sz w:val="22"/>
                <w:szCs w:val="22"/>
              </w:rPr>
              <w:t>а исправности дренажной системы,</w:t>
            </w:r>
            <w:r w:rsidRPr="003F05D9">
              <w:rPr>
                <w:i/>
                <w:color w:val="000000"/>
                <w:sz w:val="22"/>
                <w:szCs w:val="22"/>
              </w:rPr>
              <w:t xml:space="preserve"> </w:t>
            </w:r>
            <w:r>
              <w:rPr>
                <w:i/>
                <w:color w:val="000000"/>
                <w:sz w:val="22"/>
                <w:szCs w:val="22"/>
              </w:rPr>
              <w:t>к</w:t>
            </w:r>
            <w:r w:rsidRPr="003F05D9">
              <w:rPr>
                <w:i/>
                <w:color w:val="000000"/>
                <w:sz w:val="22"/>
                <w:szCs w:val="22"/>
              </w:rPr>
              <w:t>онтрол</w:t>
            </w:r>
            <w:r>
              <w:rPr>
                <w:i/>
                <w:color w:val="000000"/>
                <w:sz w:val="22"/>
                <w:szCs w:val="22"/>
              </w:rPr>
              <w:t>ь температур на входе и выходе, о</w:t>
            </w:r>
            <w:r w:rsidRPr="003F05D9">
              <w:rPr>
                <w:i/>
                <w:color w:val="000000"/>
                <w:sz w:val="22"/>
                <w:szCs w:val="22"/>
              </w:rPr>
              <w:t xml:space="preserve">чистка входных и выходных </w:t>
            </w:r>
            <w:proofErr w:type="spellStart"/>
            <w:r w:rsidRPr="003F05D9">
              <w:rPr>
                <w:i/>
                <w:color w:val="000000"/>
                <w:sz w:val="22"/>
                <w:szCs w:val="22"/>
              </w:rPr>
              <w:t>жалюзей</w:t>
            </w:r>
            <w:proofErr w:type="spellEnd"/>
            <w:r w:rsidRPr="003F05D9">
              <w:rPr>
                <w:i/>
                <w:color w:val="000000"/>
                <w:sz w:val="22"/>
                <w:szCs w:val="22"/>
              </w:rPr>
              <w:t>, чистка фильтров внутреннего блок</w:t>
            </w:r>
            <w:r>
              <w:rPr>
                <w:i/>
                <w:color w:val="000000"/>
                <w:sz w:val="22"/>
                <w:szCs w:val="22"/>
              </w:rPr>
              <w:t>а – с мая по октябрь.</w:t>
            </w:r>
          </w:p>
          <w:p w:rsidR="006D68ED" w:rsidRPr="001C194F" w:rsidRDefault="006D68ED" w:rsidP="006D68ED">
            <w:pPr>
              <w:rPr>
                <w:i/>
                <w:color w:val="000000"/>
                <w:sz w:val="22"/>
                <w:szCs w:val="22"/>
              </w:rPr>
            </w:pPr>
            <w:r>
              <w:rPr>
                <w:i/>
                <w:color w:val="000000"/>
                <w:sz w:val="22"/>
                <w:szCs w:val="22"/>
              </w:rPr>
              <w:t>П</w:t>
            </w:r>
            <w:r w:rsidRPr="003F05D9">
              <w:rPr>
                <w:i/>
                <w:color w:val="000000"/>
                <w:sz w:val="22"/>
                <w:szCs w:val="22"/>
              </w:rPr>
              <w:t>роверка герметичности соединени</w:t>
            </w:r>
            <w:r>
              <w:rPr>
                <w:i/>
                <w:color w:val="000000"/>
                <w:sz w:val="22"/>
                <w:szCs w:val="22"/>
              </w:rPr>
              <w:t>й контура прохождения хладона, п</w:t>
            </w:r>
            <w:r w:rsidRPr="003F05D9">
              <w:rPr>
                <w:i/>
                <w:color w:val="000000"/>
                <w:sz w:val="22"/>
                <w:szCs w:val="22"/>
              </w:rPr>
              <w:t>роверка состояния силовых и управляющих цепей</w:t>
            </w:r>
            <w:r>
              <w:rPr>
                <w:i/>
                <w:color w:val="000000"/>
                <w:sz w:val="22"/>
                <w:szCs w:val="22"/>
              </w:rPr>
              <w:t>, п</w:t>
            </w:r>
            <w:r w:rsidRPr="003F05D9">
              <w:rPr>
                <w:i/>
                <w:color w:val="000000"/>
                <w:sz w:val="22"/>
                <w:szCs w:val="22"/>
              </w:rPr>
              <w:t>роверка исправно</w:t>
            </w:r>
            <w:r>
              <w:rPr>
                <w:i/>
                <w:color w:val="000000"/>
                <w:sz w:val="22"/>
                <w:szCs w:val="22"/>
              </w:rPr>
              <w:t>сти электродвигателя и лопастей – 2 раза в год (июнь, сентябрь).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б)</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proofErr w:type="spellStart"/>
            <w:r w:rsidRPr="001C194F">
              <w:rPr>
                <w:i/>
                <w:color w:val="000000"/>
                <w:sz w:val="22"/>
                <w:szCs w:val="22"/>
              </w:rPr>
              <w:t>наружние</w:t>
            </w:r>
            <w:proofErr w:type="spellEnd"/>
            <w:r w:rsidRPr="001C194F">
              <w:rPr>
                <w:i/>
                <w:color w:val="000000"/>
                <w:sz w:val="22"/>
                <w:szCs w:val="22"/>
              </w:rPr>
              <w:t xml:space="preserve"> блоки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фасад здания</w:t>
            </w:r>
          </w:p>
        </w:tc>
        <w:tc>
          <w:tcPr>
            <w:tcW w:w="4753" w:type="dxa"/>
            <w:tcBorders>
              <w:top w:val="nil"/>
              <w:left w:val="nil"/>
              <w:bottom w:val="single" w:sz="4" w:space="0" w:color="auto"/>
              <w:right w:val="single" w:sz="4" w:space="0" w:color="auto"/>
            </w:tcBorders>
          </w:tcPr>
          <w:p w:rsidR="006D68ED" w:rsidRDefault="006D68ED" w:rsidP="006D68ED">
            <w:pPr>
              <w:rPr>
                <w:i/>
                <w:color w:val="000000"/>
                <w:sz w:val="22"/>
                <w:szCs w:val="22"/>
              </w:rPr>
            </w:pPr>
            <w:r w:rsidRPr="009B3DD6">
              <w:rPr>
                <w:i/>
                <w:color w:val="000000"/>
                <w:sz w:val="22"/>
                <w:szCs w:val="22"/>
              </w:rPr>
              <w:t>Сезонная консервация (</w:t>
            </w:r>
            <w:proofErr w:type="spellStart"/>
            <w:r w:rsidRPr="009B3DD6">
              <w:rPr>
                <w:i/>
                <w:color w:val="000000"/>
                <w:sz w:val="22"/>
                <w:szCs w:val="22"/>
              </w:rPr>
              <w:t>расконсервация</w:t>
            </w:r>
            <w:proofErr w:type="spellEnd"/>
            <w:r w:rsidRPr="009B3DD6">
              <w:rPr>
                <w:i/>
                <w:color w:val="000000"/>
                <w:sz w:val="22"/>
                <w:szCs w:val="22"/>
              </w:rPr>
              <w:t>) оборудования</w:t>
            </w:r>
            <w:r>
              <w:rPr>
                <w:i/>
                <w:color w:val="000000"/>
                <w:sz w:val="22"/>
                <w:szCs w:val="22"/>
              </w:rPr>
              <w:t xml:space="preserve"> – 2 раза в год (апрель, ноябрь).</w:t>
            </w:r>
          </w:p>
          <w:p w:rsidR="006D68ED" w:rsidRPr="001C194F" w:rsidRDefault="006D68ED" w:rsidP="006D68ED">
            <w:pPr>
              <w:rPr>
                <w:i/>
                <w:color w:val="000000"/>
                <w:sz w:val="22"/>
                <w:szCs w:val="22"/>
              </w:rPr>
            </w:pPr>
            <w:r w:rsidRPr="003F05D9">
              <w:rPr>
                <w:i/>
                <w:color w:val="000000"/>
                <w:sz w:val="22"/>
                <w:szCs w:val="22"/>
              </w:rPr>
              <w:t>Очистка деталей и узлов от загрязнений</w:t>
            </w:r>
            <w:r>
              <w:rPr>
                <w:i/>
                <w:color w:val="000000"/>
                <w:sz w:val="22"/>
                <w:szCs w:val="22"/>
              </w:rPr>
              <w:t xml:space="preserve"> – 2 раза в год (июль, октябрь).</w:t>
            </w:r>
          </w:p>
        </w:tc>
      </w:tr>
      <w:tr w:rsidR="006D68ED" w:rsidRPr="001C194F" w:rsidTr="006D68ED">
        <w:trPr>
          <w:trHeight w:val="330"/>
        </w:trPr>
        <w:tc>
          <w:tcPr>
            <w:tcW w:w="9668" w:type="dxa"/>
            <w:gridSpan w:val="4"/>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iCs/>
                <w:color w:val="000000"/>
                <w:sz w:val="22"/>
                <w:szCs w:val="22"/>
              </w:rPr>
            </w:pPr>
            <w:r w:rsidRPr="00D000F3">
              <w:rPr>
                <w:b/>
                <w:i/>
                <w:iCs/>
                <w:color w:val="000000"/>
                <w:sz w:val="22"/>
                <w:szCs w:val="22"/>
              </w:rPr>
              <w:t>4.3) Система отопления</w:t>
            </w:r>
            <w:r w:rsidRPr="001C194F">
              <w:rPr>
                <w:i/>
                <w:iCs/>
                <w:color w:val="000000"/>
                <w:sz w:val="22"/>
                <w:szCs w:val="22"/>
              </w:rPr>
              <w:t> </w:t>
            </w:r>
          </w:p>
        </w:tc>
      </w:tr>
      <w:tr w:rsidR="006D68ED" w:rsidRPr="001C194F" w:rsidTr="006D68ED">
        <w:trPr>
          <w:trHeight w:val="521"/>
        </w:trPr>
        <w:tc>
          <w:tcPr>
            <w:tcW w:w="9668" w:type="dxa"/>
            <w:gridSpan w:val="4"/>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 </w:t>
            </w:r>
          </w:p>
          <w:p w:rsidR="006D68ED" w:rsidRPr="001C194F" w:rsidRDefault="006D68ED" w:rsidP="006D68ED">
            <w:pPr>
              <w:jc w:val="both"/>
              <w:rPr>
                <w:i/>
                <w:color w:val="000000"/>
                <w:sz w:val="22"/>
                <w:szCs w:val="22"/>
              </w:rPr>
            </w:pPr>
            <w:r w:rsidRPr="001C194F">
              <w:rPr>
                <w:i/>
                <w:color w:val="000000"/>
                <w:sz w:val="22"/>
                <w:szCs w:val="22"/>
              </w:rPr>
              <w:t>Тепловой пункт </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1</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Теплообменник отопления</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ЦТП  подвал</w:t>
            </w:r>
          </w:p>
        </w:tc>
        <w:tc>
          <w:tcPr>
            <w:tcW w:w="4753" w:type="dxa"/>
            <w:vMerge w:val="restart"/>
            <w:tcBorders>
              <w:top w:val="nil"/>
              <w:left w:val="nil"/>
              <w:right w:val="single" w:sz="4" w:space="0" w:color="auto"/>
            </w:tcBorders>
          </w:tcPr>
          <w:p w:rsidR="006D68ED" w:rsidRPr="001C194F"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w:t>
            </w:r>
            <w:r w:rsidRPr="00A3343A">
              <w:rPr>
                <w:i/>
                <w:color w:val="000000"/>
                <w:sz w:val="22"/>
                <w:szCs w:val="22"/>
              </w:rPr>
              <w:lastRenderedPageBreak/>
              <w:t>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(июнь).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lastRenderedPageBreak/>
              <w:t>2</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Теплообменник ГВС</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ЦТП  подвал</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lastRenderedPageBreak/>
              <w:t>3</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Регулятор давления</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ЦТП  подвал</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4</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Манометры, термометры</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ЦТП  подвал</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5</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Обратные клапана</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ЦТП  подвал</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6</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Запорная арматура</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ЦТП  подвал</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7</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Радиаторы</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Все здание</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8</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Запорная арматура</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Все здание</w:t>
            </w:r>
          </w:p>
        </w:tc>
        <w:tc>
          <w:tcPr>
            <w:tcW w:w="4753" w:type="dxa"/>
            <w:vMerge/>
            <w:tcBorders>
              <w:left w:val="nil"/>
              <w:bottom w:val="single" w:sz="4" w:space="0" w:color="auto"/>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9</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Фильтры грязевые</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ЦТП  подвал</w:t>
            </w:r>
          </w:p>
        </w:tc>
        <w:tc>
          <w:tcPr>
            <w:tcW w:w="4753" w:type="dxa"/>
            <w:tcBorders>
              <w:top w:val="nil"/>
              <w:left w:val="nil"/>
              <w:bottom w:val="single" w:sz="4" w:space="0" w:color="auto"/>
              <w:right w:val="single" w:sz="4" w:space="0" w:color="auto"/>
            </w:tcBorders>
          </w:tcPr>
          <w:p w:rsidR="006D68ED" w:rsidRDefault="006D68ED" w:rsidP="006D68ED">
            <w:pPr>
              <w:rPr>
                <w:i/>
                <w:color w:val="000000"/>
                <w:sz w:val="22"/>
                <w:szCs w:val="22"/>
              </w:rPr>
            </w:pPr>
            <w:r w:rsidRPr="006F070E">
              <w:rPr>
                <w:i/>
                <w:color w:val="000000"/>
                <w:sz w:val="22"/>
                <w:szCs w:val="22"/>
              </w:rPr>
              <w:t>Очистка деталей и узлов от загрязнений</w:t>
            </w:r>
            <w:r>
              <w:rPr>
                <w:i/>
                <w:color w:val="000000"/>
                <w:sz w:val="22"/>
                <w:szCs w:val="22"/>
              </w:rPr>
              <w:t xml:space="preserve"> – 3 раза в год (март, сентябрь, декабрь).</w:t>
            </w:r>
          </w:p>
          <w:p w:rsidR="006D68ED" w:rsidRPr="001C194F"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(июнь).</w:t>
            </w:r>
          </w:p>
        </w:tc>
      </w:tr>
      <w:tr w:rsidR="006D68ED" w:rsidRPr="001C194F" w:rsidTr="006D68ED">
        <w:trPr>
          <w:trHeight w:val="2222"/>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10</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Циркуляционные насосы ГВС</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ЦТП  подвал</w:t>
            </w:r>
          </w:p>
        </w:tc>
        <w:tc>
          <w:tcPr>
            <w:tcW w:w="4753" w:type="dxa"/>
            <w:vMerge w:val="restart"/>
            <w:tcBorders>
              <w:top w:val="nil"/>
              <w:left w:val="nil"/>
              <w:right w:val="single" w:sz="4" w:space="0" w:color="auto"/>
            </w:tcBorders>
          </w:tcPr>
          <w:p w:rsidR="006D68ED" w:rsidRDefault="006D68ED" w:rsidP="006D68ED">
            <w:pPr>
              <w:rPr>
                <w:i/>
                <w:color w:val="000000"/>
                <w:sz w:val="22"/>
                <w:szCs w:val="22"/>
              </w:rPr>
            </w:pPr>
            <w:r>
              <w:rPr>
                <w:i/>
                <w:color w:val="000000"/>
                <w:sz w:val="22"/>
                <w:szCs w:val="22"/>
              </w:rPr>
              <w:t>П</w:t>
            </w:r>
            <w:r w:rsidRPr="0054307C">
              <w:rPr>
                <w:i/>
                <w:color w:val="000000"/>
                <w:sz w:val="22"/>
                <w:szCs w:val="22"/>
              </w:rPr>
              <w:t>роверк</w:t>
            </w:r>
            <w:r>
              <w:rPr>
                <w:i/>
                <w:color w:val="000000"/>
                <w:sz w:val="22"/>
                <w:szCs w:val="22"/>
              </w:rPr>
              <w:t>а исправности электродвигателей, п</w:t>
            </w:r>
            <w:r w:rsidRPr="0054307C">
              <w:rPr>
                <w:i/>
                <w:color w:val="000000"/>
                <w:sz w:val="22"/>
                <w:szCs w:val="22"/>
              </w:rPr>
              <w:t xml:space="preserve">одтягивание резьбовых соединений проводов на </w:t>
            </w:r>
            <w:proofErr w:type="spellStart"/>
            <w:r w:rsidRPr="0054307C">
              <w:rPr>
                <w:i/>
                <w:color w:val="000000"/>
                <w:sz w:val="22"/>
                <w:szCs w:val="22"/>
              </w:rPr>
              <w:t>клеммн</w:t>
            </w:r>
            <w:r>
              <w:rPr>
                <w:i/>
                <w:color w:val="000000"/>
                <w:sz w:val="22"/>
                <w:szCs w:val="22"/>
              </w:rPr>
              <w:t>ых</w:t>
            </w:r>
            <w:proofErr w:type="spellEnd"/>
            <w:r>
              <w:rPr>
                <w:i/>
                <w:color w:val="000000"/>
                <w:sz w:val="22"/>
                <w:szCs w:val="22"/>
              </w:rPr>
              <w:t xml:space="preserve"> коробках, зачистка контактов – 2 раза в год (сентябрь, </w:t>
            </w:r>
            <w:proofErr w:type="spellStart"/>
            <w:r>
              <w:rPr>
                <w:i/>
                <w:color w:val="000000"/>
                <w:sz w:val="22"/>
                <w:szCs w:val="22"/>
              </w:rPr>
              <w:t>декаюрь</w:t>
            </w:r>
            <w:proofErr w:type="spellEnd"/>
            <w:r>
              <w:rPr>
                <w:i/>
                <w:color w:val="000000"/>
                <w:sz w:val="22"/>
                <w:szCs w:val="22"/>
              </w:rPr>
              <w:t>).</w:t>
            </w:r>
          </w:p>
          <w:p w:rsidR="006D68ED"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(июнь).</w:t>
            </w:r>
          </w:p>
          <w:p w:rsidR="006D68ED" w:rsidRPr="001C194F" w:rsidRDefault="006D68ED" w:rsidP="006D68ED">
            <w:pPr>
              <w:rPr>
                <w:i/>
                <w:color w:val="000000"/>
                <w:sz w:val="22"/>
                <w:szCs w:val="22"/>
              </w:rPr>
            </w:pPr>
            <w:r>
              <w:rPr>
                <w:i/>
                <w:color w:val="000000"/>
                <w:sz w:val="22"/>
                <w:szCs w:val="22"/>
              </w:rPr>
              <w:t>Замеры ёмкости аккумуляторов,</w:t>
            </w:r>
            <w:r w:rsidRPr="0054307C">
              <w:rPr>
                <w:i/>
                <w:color w:val="000000"/>
                <w:sz w:val="22"/>
                <w:szCs w:val="22"/>
              </w:rPr>
              <w:t xml:space="preserve"> </w:t>
            </w:r>
            <w:r>
              <w:rPr>
                <w:i/>
                <w:color w:val="000000"/>
                <w:sz w:val="22"/>
                <w:szCs w:val="22"/>
              </w:rPr>
              <w:t>п</w:t>
            </w:r>
            <w:r w:rsidRPr="0054307C">
              <w:rPr>
                <w:i/>
                <w:color w:val="000000"/>
                <w:sz w:val="22"/>
                <w:szCs w:val="22"/>
              </w:rPr>
              <w:t>роверка работы системы в аварийном режиме</w:t>
            </w:r>
            <w:r>
              <w:rPr>
                <w:i/>
                <w:color w:val="000000"/>
                <w:sz w:val="22"/>
                <w:szCs w:val="22"/>
              </w:rPr>
              <w:t xml:space="preserve"> – 1 раз в год (март).</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11</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Циркуляционные насосы отопления</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ЦТП  подвал</w:t>
            </w:r>
          </w:p>
        </w:tc>
        <w:tc>
          <w:tcPr>
            <w:tcW w:w="4753" w:type="dxa"/>
            <w:vMerge/>
            <w:tcBorders>
              <w:left w:val="nil"/>
              <w:bottom w:val="single" w:sz="4" w:space="0" w:color="auto"/>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12</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Узел учета "ВИСТ"</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 xml:space="preserve">ЦТП </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sidRPr="00A3343A">
              <w:rPr>
                <w:i/>
                <w:color w:val="000000"/>
                <w:sz w:val="22"/>
                <w:szCs w:val="22"/>
              </w:rPr>
              <w:t>Освидетельствование измеряющих приборов в соответствующих инстанциях</w:t>
            </w:r>
            <w:r>
              <w:rPr>
                <w:i/>
                <w:color w:val="000000"/>
                <w:sz w:val="22"/>
                <w:szCs w:val="22"/>
              </w:rPr>
              <w:t xml:space="preserve"> – 1 раз в год (июнь).</w:t>
            </w:r>
          </w:p>
        </w:tc>
      </w:tr>
      <w:tr w:rsidR="006D68ED" w:rsidRPr="001C194F" w:rsidTr="006D68ED">
        <w:trPr>
          <w:trHeight w:val="330"/>
        </w:trPr>
        <w:tc>
          <w:tcPr>
            <w:tcW w:w="9668" w:type="dxa"/>
            <w:gridSpan w:val="4"/>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iCs/>
                <w:color w:val="000000"/>
                <w:sz w:val="22"/>
                <w:szCs w:val="22"/>
              </w:rPr>
            </w:pPr>
            <w:r w:rsidRPr="00D000F3">
              <w:rPr>
                <w:b/>
                <w:i/>
                <w:iCs/>
                <w:color w:val="000000"/>
                <w:sz w:val="22"/>
                <w:szCs w:val="22"/>
              </w:rPr>
              <w:t xml:space="preserve">   4.4) Система холодного водоснабжения</w:t>
            </w:r>
            <w:r w:rsidRPr="001C194F">
              <w:rPr>
                <w:i/>
                <w:iCs/>
                <w:color w:val="000000"/>
                <w:sz w:val="22"/>
                <w:szCs w:val="22"/>
              </w:rPr>
              <w:t> </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1</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Хозяйственно-питьевой водопровод</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 </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(июль).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а)</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водомерный узел</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sidRPr="00A3343A">
              <w:rPr>
                <w:i/>
                <w:color w:val="000000"/>
                <w:sz w:val="22"/>
                <w:szCs w:val="22"/>
              </w:rPr>
              <w:t>Освидетельствование измеряющих приборов в соответствующих инстанциях</w:t>
            </w:r>
            <w:r>
              <w:rPr>
                <w:i/>
                <w:color w:val="000000"/>
                <w:sz w:val="22"/>
                <w:szCs w:val="22"/>
              </w:rPr>
              <w:t xml:space="preserve"> – 1 раз в год (октябрь).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б)</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грязевой фильтр</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Default="006D68ED" w:rsidP="006D68ED">
            <w:pPr>
              <w:rPr>
                <w:i/>
                <w:color w:val="000000"/>
                <w:sz w:val="22"/>
                <w:szCs w:val="22"/>
              </w:rPr>
            </w:pPr>
            <w:r w:rsidRPr="006F070E">
              <w:rPr>
                <w:i/>
                <w:color w:val="000000"/>
                <w:sz w:val="22"/>
                <w:szCs w:val="22"/>
              </w:rPr>
              <w:t>Очистка деталей и узлов от загрязнений</w:t>
            </w:r>
            <w:r>
              <w:rPr>
                <w:i/>
                <w:color w:val="000000"/>
                <w:sz w:val="22"/>
                <w:szCs w:val="22"/>
              </w:rPr>
              <w:t xml:space="preserve"> – 4 раза в год (март, июнь, сентябрь, декабрь).</w:t>
            </w:r>
          </w:p>
          <w:p w:rsidR="006D68ED" w:rsidRPr="001C194F"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(июль).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в)</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запорная арматура</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w:t>
            </w:r>
            <w:r w:rsidRPr="00A3343A">
              <w:rPr>
                <w:i/>
                <w:color w:val="000000"/>
                <w:sz w:val="22"/>
                <w:szCs w:val="22"/>
              </w:rPr>
              <w:lastRenderedPageBreak/>
              <w:t>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(июль).</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lastRenderedPageBreak/>
              <w:t>2</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пожарный водопровод</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 </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(август).</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а)</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пожарные насосы</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Default="006D68ED" w:rsidP="006D68ED">
            <w:pPr>
              <w:rPr>
                <w:i/>
                <w:color w:val="000000"/>
                <w:sz w:val="22"/>
                <w:szCs w:val="22"/>
              </w:rPr>
            </w:pPr>
            <w:r>
              <w:rPr>
                <w:i/>
                <w:color w:val="000000"/>
                <w:sz w:val="22"/>
                <w:szCs w:val="22"/>
              </w:rPr>
              <w:t>П</w:t>
            </w:r>
            <w:r w:rsidRPr="0054307C">
              <w:rPr>
                <w:i/>
                <w:color w:val="000000"/>
                <w:sz w:val="22"/>
                <w:szCs w:val="22"/>
              </w:rPr>
              <w:t>роверк</w:t>
            </w:r>
            <w:r>
              <w:rPr>
                <w:i/>
                <w:color w:val="000000"/>
                <w:sz w:val="22"/>
                <w:szCs w:val="22"/>
              </w:rPr>
              <w:t>а исправности электродвигателей, п</w:t>
            </w:r>
            <w:r w:rsidRPr="0054307C">
              <w:rPr>
                <w:i/>
                <w:color w:val="000000"/>
                <w:sz w:val="22"/>
                <w:szCs w:val="22"/>
              </w:rPr>
              <w:t xml:space="preserve">одтягивание резьбовых соединений проводов на </w:t>
            </w:r>
            <w:proofErr w:type="spellStart"/>
            <w:r w:rsidRPr="0054307C">
              <w:rPr>
                <w:i/>
                <w:color w:val="000000"/>
                <w:sz w:val="22"/>
                <w:szCs w:val="22"/>
              </w:rPr>
              <w:t>клеммн</w:t>
            </w:r>
            <w:r>
              <w:rPr>
                <w:i/>
                <w:color w:val="000000"/>
                <w:sz w:val="22"/>
                <w:szCs w:val="22"/>
              </w:rPr>
              <w:t>ых</w:t>
            </w:r>
            <w:proofErr w:type="spellEnd"/>
            <w:r>
              <w:rPr>
                <w:i/>
                <w:color w:val="000000"/>
                <w:sz w:val="22"/>
                <w:szCs w:val="22"/>
              </w:rPr>
              <w:t xml:space="preserve"> коробках, зачистка контактов – 3 раза в год (февраль, май, ноябрь).</w:t>
            </w:r>
          </w:p>
          <w:p w:rsidR="006D68ED" w:rsidRPr="001C194F"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(август).</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б)</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запорная арматура</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 1-5 этажи</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sidRPr="00A3343A">
              <w:rPr>
                <w:i/>
                <w:color w:val="000000"/>
                <w:sz w:val="22"/>
                <w:szCs w:val="22"/>
              </w:rPr>
              <w:t>Промывка узлов оборудования</w:t>
            </w:r>
            <w:r>
              <w:rPr>
                <w:i/>
                <w:color w:val="000000"/>
                <w:sz w:val="22"/>
                <w:szCs w:val="22"/>
              </w:rPr>
              <w:t xml:space="preserve">, </w:t>
            </w:r>
            <w:proofErr w:type="spellStart"/>
            <w:r>
              <w:rPr>
                <w:i/>
                <w:color w:val="000000"/>
                <w:sz w:val="22"/>
                <w:szCs w:val="22"/>
              </w:rPr>
              <w:t>опрессовка</w:t>
            </w:r>
            <w:proofErr w:type="spellEnd"/>
            <w:r>
              <w:rPr>
                <w:i/>
                <w:color w:val="000000"/>
                <w:sz w:val="22"/>
                <w:szCs w:val="22"/>
              </w:rPr>
              <w:t>,</w:t>
            </w:r>
            <w:r w:rsidRPr="00A3343A">
              <w:rPr>
                <w:i/>
                <w:color w:val="000000"/>
                <w:sz w:val="22"/>
                <w:szCs w:val="22"/>
              </w:rPr>
              <w:t xml:space="preserve"> проверка режимов работы</w:t>
            </w:r>
            <w:r>
              <w:rPr>
                <w:i/>
                <w:color w:val="000000"/>
                <w:sz w:val="22"/>
                <w:szCs w:val="22"/>
              </w:rPr>
              <w:t>, п</w:t>
            </w:r>
            <w:r w:rsidRPr="00A3343A">
              <w:rPr>
                <w:i/>
                <w:color w:val="000000"/>
                <w:sz w:val="22"/>
                <w:szCs w:val="22"/>
              </w:rPr>
              <w:t>ротяжка резьбовых соединений</w:t>
            </w:r>
            <w:r>
              <w:rPr>
                <w:i/>
                <w:color w:val="000000"/>
                <w:sz w:val="22"/>
                <w:szCs w:val="22"/>
              </w:rPr>
              <w:t>, з</w:t>
            </w:r>
            <w:r w:rsidRPr="00A3343A">
              <w:rPr>
                <w:i/>
                <w:color w:val="000000"/>
                <w:sz w:val="22"/>
                <w:szCs w:val="22"/>
              </w:rPr>
              <w:t>амена прокладок фланцевых соединений</w:t>
            </w:r>
            <w:r>
              <w:rPr>
                <w:i/>
                <w:color w:val="000000"/>
                <w:sz w:val="22"/>
                <w:szCs w:val="22"/>
              </w:rPr>
              <w:t>, к</w:t>
            </w:r>
            <w:r w:rsidRPr="00A3343A">
              <w:rPr>
                <w:i/>
                <w:color w:val="000000"/>
                <w:sz w:val="22"/>
                <w:szCs w:val="22"/>
              </w:rPr>
              <w:t>алибровка манометров и термометров</w:t>
            </w:r>
            <w:r>
              <w:rPr>
                <w:i/>
                <w:color w:val="000000"/>
                <w:sz w:val="22"/>
                <w:szCs w:val="22"/>
              </w:rPr>
              <w:t>, п</w:t>
            </w:r>
            <w:r w:rsidRPr="00A3343A">
              <w:rPr>
                <w:i/>
                <w:color w:val="000000"/>
                <w:sz w:val="22"/>
                <w:szCs w:val="22"/>
              </w:rPr>
              <w:t>редоставление документов готовности в инженерные службы город</w:t>
            </w:r>
            <w:r>
              <w:rPr>
                <w:i/>
                <w:color w:val="000000"/>
                <w:sz w:val="22"/>
                <w:szCs w:val="22"/>
              </w:rPr>
              <w:t>а – 1 раз в год (август).</w:t>
            </w:r>
          </w:p>
        </w:tc>
      </w:tr>
      <w:tr w:rsidR="006D68ED" w:rsidRPr="001C194F" w:rsidTr="006D68ED">
        <w:trPr>
          <w:trHeight w:val="330"/>
        </w:trPr>
        <w:tc>
          <w:tcPr>
            <w:tcW w:w="9668" w:type="dxa"/>
            <w:gridSpan w:val="4"/>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iCs/>
                <w:color w:val="000000"/>
                <w:sz w:val="22"/>
                <w:szCs w:val="22"/>
              </w:rPr>
            </w:pPr>
            <w:r w:rsidRPr="00D000F3">
              <w:rPr>
                <w:b/>
                <w:i/>
                <w:iCs/>
                <w:color w:val="000000"/>
                <w:sz w:val="22"/>
                <w:szCs w:val="22"/>
              </w:rPr>
              <w:t xml:space="preserve">5) </w:t>
            </w:r>
            <w:r>
              <w:rPr>
                <w:b/>
                <w:i/>
                <w:iCs/>
                <w:color w:val="000000"/>
                <w:sz w:val="22"/>
                <w:szCs w:val="22"/>
              </w:rPr>
              <w:t>Дизель-генераторная установка</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Проверка заземления</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Ежемесячно</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2</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 xml:space="preserve">Проверка количества охлаждающей жидкости </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lang w:val="en-US"/>
              </w:rPr>
            </w:pPr>
            <w:r w:rsidRPr="00CE51AB">
              <w:rPr>
                <w:i/>
                <w:sz w:val="22"/>
                <w:szCs w:val="22"/>
              </w:rPr>
              <w:t>Ежемесячно</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3</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Проверка уровня масла в картере</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 xml:space="preserve">Ежемесячно или каждые </w:t>
            </w:r>
          </w:p>
          <w:p w:rsidR="006D68ED" w:rsidRPr="00CE51AB" w:rsidRDefault="006D68ED" w:rsidP="006D68ED">
            <w:pPr>
              <w:rPr>
                <w:i/>
                <w:sz w:val="22"/>
                <w:szCs w:val="22"/>
              </w:rPr>
            </w:pPr>
            <w:r w:rsidRPr="00CE51AB">
              <w:rPr>
                <w:i/>
                <w:sz w:val="22"/>
                <w:szCs w:val="22"/>
              </w:rPr>
              <w:t>8 часов наработки</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4</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 xml:space="preserve">Проверка давления масла по датчику </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lang w:val="en-US"/>
              </w:rPr>
            </w:pPr>
            <w:r w:rsidRPr="00CE51AB">
              <w:rPr>
                <w:i/>
                <w:sz w:val="22"/>
                <w:szCs w:val="22"/>
              </w:rPr>
              <w:t>Ежемесячно</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5</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 xml:space="preserve">Внешний осмотр установки на предмет наличия </w:t>
            </w:r>
            <w:proofErr w:type="spellStart"/>
            <w:r w:rsidRPr="00CE51AB">
              <w:rPr>
                <w:i/>
                <w:color w:val="000000"/>
                <w:sz w:val="22"/>
                <w:szCs w:val="22"/>
              </w:rPr>
              <w:t>подтекания</w:t>
            </w:r>
            <w:proofErr w:type="spellEnd"/>
            <w:r w:rsidRPr="00CE51AB">
              <w:rPr>
                <w:i/>
                <w:color w:val="000000"/>
                <w:sz w:val="22"/>
                <w:szCs w:val="22"/>
              </w:rPr>
              <w:t xml:space="preserve"> тех. жидкостей и топлива. Визуальная проверка крепления и состояния шлангов, патрубков и воздуховодов</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lang w:val="en-US"/>
              </w:rPr>
            </w:pPr>
            <w:r w:rsidRPr="00CE51AB">
              <w:rPr>
                <w:i/>
                <w:sz w:val="22"/>
                <w:szCs w:val="22"/>
              </w:rPr>
              <w:t>Ежемесячно</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6</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Проверка надежности соединений проводов силовых линий</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lang w:val="en-US"/>
              </w:rPr>
            </w:pPr>
            <w:r w:rsidRPr="00CE51AB">
              <w:rPr>
                <w:i/>
                <w:sz w:val="22"/>
                <w:szCs w:val="22"/>
              </w:rPr>
              <w:t>Ежемесячно</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7</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Осмотр стартерной батареи (уровень электролита, надежность затяжки клемм)</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lang w:val="en-US"/>
              </w:rPr>
            </w:pPr>
            <w:r w:rsidRPr="00CE51AB">
              <w:rPr>
                <w:i/>
                <w:sz w:val="22"/>
                <w:szCs w:val="22"/>
              </w:rPr>
              <w:t>Ежемесячно</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8</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Осмотр индикатора воздушного фильтра</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lang w:val="en-US"/>
              </w:rPr>
            </w:pPr>
            <w:r w:rsidRPr="00CE51AB">
              <w:rPr>
                <w:i/>
                <w:sz w:val="22"/>
                <w:szCs w:val="22"/>
              </w:rPr>
              <w:t>Ежемесячно</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lastRenderedPageBreak/>
              <w:t>9</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Проверка натяжения и состояния приводного ремня</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Каждые 250 часов наработки или 6 месяцев</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10</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Слив воды из фильтра предварительной очистки топлива</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Ежемесячно</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11</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Измерение сопротивления изоляции обмоток генератора, надежность контактов</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Каждые 500 часов наработки или раз в 24 месяца</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12</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Проверка выходных параметров генератора (напряжение, частота) и при необходимости их регулировка</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Ежемесячно</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13</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Испытание ДГУ в режиме «Тест»</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Ежемесячно</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14</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Проверка АКБ (плотность электролита, тестирование нагрузочной вилкой).</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Раз в 6 месяцев</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15</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Проверка работоспособности подогревателя охлаждающей жидкости (для ДГУ с жидкостным охлаждением)</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Ежемесячно</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16</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Замена моторного масла</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Каждые 250 часов наработки или 6 месяцев</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17</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Замена масляного фильтра</w:t>
            </w:r>
            <w:proofErr w:type="gramStart"/>
            <w:r w:rsidRPr="00CE51AB">
              <w:rPr>
                <w:i/>
                <w:color w:val="000000"/>
                <w:sz w:val="22"/>
                <w:szCs w:val="22"/>
              </w:rPr>
              <w:t xml:space="preserve"> (-</w:t>
            </w:r>
            <w:proofErr w:type="spellStart"/>
            <w:proofErr w:type="gramEnd"/>
            <w:r w:rsidRPr="00CE51AB">
              <w:rPr>
                <w:i/>
                <w:color w:val="000000"/>
                <w:sz w:val="22"/>
                <w:szCs w:val="22"/>
              </w:rPr>
              <w:t>ов</w:t>
            </w:r>
            <w:proofErr w:type="spellEnd"/>
            <w:r w:rsidRPr="00CE51AB">
              <w:rPr>
                <w:i/>
                <w:color w:val="000000"/>
                <w:sz w:val="22"/>
                <w:szCs w:val="22"/>
              </w:rPr>
              <w:t>)</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Каждые 250 часов наработки или 6 месяцев</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18</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Замена топливного фильтра</w:t>
            </w:r>
            <w:proofErr w:type="gramStart"/>
            <w:r w:rsidRPr="00CE51AB">
              <w:rPr>
                <w:i/>
                <w:color w:val="000000"/>
                <w:sz w:val="22"/>
                <w:szCs w:val="22"/>
              </w:rPr>
              <w:t xml:space="preserve"> (-</w:t>
            </w:r>
            <w:proofErr w:type="spellStart"/>
            <w:proofErr w:type="gramEnd"/>
            <w:r w:rsidRPr="00CE51AB">
              <w:rPr>
                <w:i/>
                <w:color w:val="000000"/>
                <w:sz w:val="22"/>
                <w:szCs w:val="22"/>
              </w:rPr>
              <w:t>ов</w:t>
            </w:r>
            <w:proofErr w:type="spellEnd"/>
            <w:r w:rsidRPr="00CE51AB">
              <w:rPr>
                <w:i/>
                <w:color w:val="000000"/>
                <w:sz w:val="22"/>
                <w:szCs w:val="22"/>
              </w:rPr>
              <w:t>)</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Каждые 250 часов наработки или 6 месяцев</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19</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Проверка воздушного фильтра, при необходимости замена</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Каждые 250 часов наработки или 6 месяцев</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20</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Испытание ДГУ в режиме «Авто» на реальной нагрузке с записью параметров работы ДГУ, не менее 8 часов работы</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Ежемесячно</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21</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Очистка отстойника и фильтра топливоподкачивающего насоса</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Каждые 250 часов наработки или 6 месяцев</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22</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Проверка работы регулятора оборотов двигателя (при необходимости его статическая и динамическая настройка).</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Ежемесячно</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23</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 xml:space="preserve">Проверка зазоров клапанов и регулировка их, если необходимо </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Каждые 500 часов наработки или 6 месяцев</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24</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Проверка форсунок</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Каждые 250 часов наработки или 6 месяцев</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25</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 xml:space="preserve">Замена фильтра </w:t>
            </w:r>
            <w:r w:rsidRPr="00CE51AB">
              <w:rPr>
                <w:i/>
                <w:color w:val="000000"/>
                <w:sz w:val="22"/>
                <w:szCs w:val="22"/>
              </w:rPr>
              <w:lastRenderedPageBreak/>
              <w:t xml:space="preserve">охлаждающей жидкости </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lastRenderedPageBreak/>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Каждые 250 часов наработки или 6 месяцев</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lastRenderedPageBreak/>
              <w:t>26</w:t>
            </w:r>
          </w:p>
        </w:tc>
        <w:tc>
          <w:tcPr>
            <w:tcW w:w="2739" w:type="dxa"/>
            <w:tcBorders>
              <w:top w:val="nil"/>
              <w:left w:val="nil"/>
              <w:bottom w:val="single" w:sz="4" w:space="0" w:color="auto"/>
              <w:right w:val="single" w:sz="4" w:space="0" w:color="auto"/>
            </w:tcBorders>
            <w:shd w:val="clear" w:color="auto" w:fill="auto"/>
            <w:hideMark/>
          </w:tcPr>
          <w:p w:rsidR="006D68ED" w:rsidRPr="00CE51AB" w:rsidRDefault="006D68ED" w:rsidP="006D68ED">
            <w:pPr>
              <w:jc w:val="both"/>
              <w:rPr>
                <w:i/>
                <w:color w:val="000000"/>
                <w:sz w:val="22"/>
                <w:szCs w:val="22"/>
              </w:rPr>
            </w:pPr>
            <w:r w:rsidRPr="00CE51AB">
              <w:rPr>
                <w:i/>
                <w:color w:val="000000"/>
                <w:sz w:val="22"/>
                <w:szCs w:val="22"/>
              </w:rPr>
              <w:t xml:space="preserve">Замена охлаждающей жидкости </w:t>
            </w:r>
          </w:p>
        </w:tc>
        <w:tc>
          <w:tcPr>
            <w:tcW w:w="1654" w:type="dxa"/>
            <w:tcBorders>
              <w:top w:val="nil"/>
              <w:left w:val="nil"/>
              <w:bottom w:val="single" w:sz="4" w:space="0" w:color="auto"/>
              <w:right w:val="single" w:sz="4" w:space="0" w:color="auto"/>
            </w:tcBorders>
            <w:shd w:val="clear" w:color="auto" w:fill="auto"/>
            <w:vAlign w:val="center"/>
            <w:hideMark/>
          </w:tcPr>
          <w:p w:rsidR="006D68ED" w:rsidRPr="00CE51AB" w:rsidRDefault="006D68ED" w:rsidP="006D68ED">
            <w:pPr>
              <w:jc w:val="both"/>
              <w:rPr>
                <w:i/>
                <w:color w:val="000000"/>
                <w:sz w:val="22"/>
                <w:szCs w:val="22"/>
              </w:rPr>
            </w:pPr>
            <w:r w:rsidRPr="00CE51AB">
              <w:rPr>
                <w:i/>
                <w:color w:val="000000"/>
                <w:sz w:val="22"/>
                <w:szCs w:val="22"/>
              </w:rPr>
              <w:t>-1 этаж</w:t>
            </w:r>
          </w:p>
        </w:tc>
        <w:tc>
          <w:tcPr>
            <w:tcW w:w="4753" w:type="dxa"/>
            <w:tcBorders>
              <w:top w:val="nil"/>
              <w:left w:val="nil"/>
              <w:bottom w:val="single" w:sz="4" w:space="0" w:color="auto"/>
              <w:right w:val="single" w:sz="4" w:space="0" w:color="auto"/>
            </w:tcBorders>
          </w:tcPr>
          <w:p w:rsidR="006D68ED" w:rsidRPr="00CE51AB" w:rsidRDefault="006D68ED" w:rsidP="006D68ED">
            <w:pPr>
              <w:rPr>
                <w:i/>
                <w:sz w:val="22"/>
                <w:szCs w:val="22"/>
              </w:rPr>
            </w:pPr>
            <w:r w:rsidRPr="00CE51AB">
              <w:rPr>
                <w:i/>
                <w:sz w:val="22"/>
                <w:szCs w:val="22"/>
              </w:rPr>
              <w:t>Каждые 250 часов наработки или 6 месяцев</w:t>
            </w:r>
          </w:p>
        </w:tc>
      </w:tr>
      <w:tr w:rsidR="006D68ED" w:rsidRPr="001C194F" w:rsidTr="006D68ED">
        <w:trPr>
          <w:trHeight w:val="330"/>
        </w:trPr>
        <w:tc>
          <w:tcPr>
            <w:tcW w:w="9668" w:type="dxa"/>
            <w:gridSpan w:val="4"/>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iCs/>
                <w:color w:val="000000"/>
                <w:sz w:val="22"/>
                <w:szCs w:val="22"/>
              </w:rPr>
            </w:pPr>
            <w:r>
              <w:rPr>
                <w:b/>
                <w:i/>
                <w:iCs/>
                <w:color w:val="000000"/>
                <w:sz w:val="22"/>
                <w:szCs w:val="22"/>
              </w:rPr>
              <w:t>6</w:t>
            </w:r>
            <w:r w:rsidRPr="00D000F3">
              <w:rPr>
                <w:b/>
                <w:i/>
                <w:iCs/>
                <w:color w:val="000000"/>
                <w:sz w:val="22"/>
                <w:szCs w:val="22"/>
              </w:rPr>
              <w:t>) Автоматические ворота</w:t>
            </w:r>
            <w:r w:rsidRPr="001C194F">
              <w:rPr>
                <w:i/>
                <w:iCs/>
                <w:color w:val="000000"/>
                <w:sz w:val="22"/>
                <w:szCs w:val="22"/>
              </w:rPr>
              <w:t>  </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1</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Автоматические ворота</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подвал</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Pr>
                <w:i/>
                <w:color w:val="000000"/>
                <w:sz w:val="22"/>
                <w:szCs w:val="22"/>
              </w:rPr>
              <w:t>П</w:t>
            </w:r>
            <w:r w:rsidRPr="0054307C">
              <w:rPr>
                <w:i/>
                <w:color w:val="000000"/>
                <w:sz w:val="22"/>
                <w:szCs w:val="22"/>
              </w:rPr>
              <w:t>роверк</w:t>
            </w:r>
            <w:r>
              <w:rPr>
                <w:i/>
                <w:color w:val="000000"/>
                <w:sz w:val="22"/>
                <w:szCs w:val="22"/>
              </w:rPr>
              <w:t>а исправности электродвигателей, п</w:t>
            </w:r>
            <w:r w:rsidRPr="0054307C">
              <w:rPr>
                <w:i/>
                <w:color w:val="000000"/>
                <w:sz w:val="22"/>
                <w:szCs w:val="22"/>
              </w:rPr>
              <w:t xml:space="preserve">одтягивание резьбовых соединений проводов на </w:t>
            </w:r>
            <w:proofErr w:type="spellStart"/>
            <w:r w:rsidRPr="0054307C">
              <w:rPr>
                <w:i/>
                <w:color w:val="000000"/>
                <w:sz w:val="22"/>
                <w:szCs w:val="22"/>
              </w:rPr>
              <w:t>клеммн</w:t>
            </w:r>
            <w:r>
              <w:rPr>
                <w:i/>
                <w:color w:val="000000"/>
                <w:sz w:val="22"/>
                <w:szCs w:val="22"/>
              </w:rPr>
              <w:t>ых</w:t>
            </w:r>
            <w:proofErr w:type="spellEnd"/>
            <w:r>
              <w:rPr>
                <w:i/>
                <w:color w:val="000000"/>
                <w:sz w:val="22"/>
                <w:szCs w:val="22"/>
              </w:rPr>
              <w:t xml:space="preserve"> коробках, зачистка контактов – 4 раза в год (январь, апрель, июль, октябрь).</w:t>
            </w:r>
          </w:p>
        </w:tc>
      </w:tr>
      <w:tr w:rsidR="006D68ED" w:rsidRPr="001C194F" w:rsidTr="006D68ED">
        <w:trPr>
          <w:trHeight w:val="330"/>
        </w:trPr>
        <w:tc>
          <w:tcPr>
            <w:tcW w:w="9668" w:type="dxa"/>
            <w:gridSpan w:val="4"/>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iCs/>
                <w:color w:val="000000"/>
                <w:sz w:val="22"/>
                <w:szCs w:val="22"/>
              </w:rPr>
            </w:pPr>
            <w:r>
              <w:rPr>
                <w:b/>
                <w:i/>
                <w:iCs/>
                <w:color w:val="000000"/>
                <w:sz w:val="22"/>
                <w:szCs w:val="22"/>
              </w:rPr>
              <w:t>7</w:t>
            </w:r>
            <w:r w:rsidRPr="00D000F3">
              <w:rPr>
                <w:b/>
                <w:i/>
                <w:iCs/>
                <w:color w:val="000000"/>
                <w:sz w:val="22"/>
                <w:szCs w:val="22"/>
              </w:rPr>
              <w:t>) Эфирное телевидение и вещание</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000000" w:fill="FFFFFF"/>
            <w:vAlign w:val="bottom"/>
            <w:hideMark/>
          </w:tcPr>
          <w:p w:rsidR="006D68ED" w:rsidRPr="001C194F" w:rsidRDefault="006D68ED" w:rsidP="006D68ED">
            <w:pPr>
              <w:jc w:val="center"/>
              <w:rPr>
                <w:i/>
                <w:color w:val="000000"/>
                <w:sz w:val="22"/>
                <w:szCs w:val="22"/>
              </w:rPr>
            </w:pPr>
            <w:r w:rsidRPr="001C194F">
              <w:rPr>
                <w:i/>
                <w:color w:val="000000"/>
                <w:sz w:val="22"/>
                <w:szCs w:val="22"/>
              </w:rPr>
              <w:t>1</w:t>
            </w:r>
          </w:p>
        </w:tc>
        <w:tc>
          <w:tcPr>
            <w:tcW w:w="2739" w:type="dxa"/>
            <w:tcBorders>
              <w:top w:val="nil"/>
              <w:left w:val="nil"/>
              <w:bottom w:val="single" w:sz="4" w:space="0" w:color="auto"/>
              <w:right w:val="single" w:sz="4" w:space="0" w:color="auto"/>
            </w:tcBorders>
            <w:shd w:val="clear" w:color="000000" w:fill="FFFFFF"/>
            <w:vAlign w:val="bottom"/>
            <w:hideMark/>
          </w:tcPr>
          <w:p w:rsidR="006D68ED" w:rsidRPr="001C194F" w:rsidRDefault="006D68ED" w:rsidP="006D68ED">
            <w:pPr>
              <w:jc w:val="both"/>
              <w:rPr>
                <w:i/>
                <w:color w:val="000000"/>
                <w:sz w:val="22"/>
                <w:szCs w:val="22"/>
              </w:rPr>
            </w:pPr>
            <w:r w:rsidRPr="001C194F">
              <w:rPr>
                <w:i/>
                <w:color w:val="000000"/>
                <w:sz w:val="22"/>
                <w:szCs w:val="22"/>
              </w:rPr>
              <w:t>Приемное антенное устройство</w:t>
            </w:r>
          </w:p>
        </w:tc>
        <w:tc>
          <w:tcPr>
            <w:tcW w:w="1654" w:type="dxa"/>
            <w:tcBorders>
              <w:top w:val="nil"/>
              <w:left w:val="nil"/>
              <w:bottom w:val="single" w:sz="4" w:space="0" w:color="auto"/>
              <w:right w:val="single" w:sz="4" w:space="0" w:color="auto"/>
            </w:tcBorders>
            <w:shd w:val="clear" w:color="000000" w:fill="FFFFFF"/>
            <w:vAlign w:val="bottom"/>
            <w:hideMark/>
          </w:tcPr>
          <w:p w:rsidR="006D68ED" w:rsidRPr="001C194F" w:rsidRDefault="006D68ED" w:rsidP="006D68ED">
            <w:pPr>
              <w:rPr>
                <w:i/>
                <w:color w:val="000000"/>
                <w:sz w:val="22"/>
                <w:szCs w:val="22"/>
              </w:rPr>
            </w:pPr>
            <w:r w:rsidRPr="001C194F">
              <w:rPr>
                <w:i/>
                <w:color w:val="000000"/>
                <w:sz w:val="22"/>
                <w:szCs w:val="22"/>
              </w:rPr>
              <w:t>кровля</w:t>
            </w:r>
          </w:p>
        </w:tc>
        <w:tc>
          <w:tcPr>
            <w:tcW w:w="4753" w:type="dxa"/>
            <w:tcBorders>
              <w:top w:val="nil"/>
              <w:left w:val="nil"/>
              <w:bottom w:val="single" w:sz="4" w:space="0" w:color="auto"/>
              <w:right w:val="single" w:sz="4" w:space="0" w:color="auto"/>
            </w:tcBorders>
            <w:shd w:val="clear" w:color="000000" w:fill="FFFFFF"/>
          </w:tcPr>
          <w:p w:rsidR="006D68ED" w:rsidRPr="001C194F" w:rsidRDefault="006D68ED" w:rsidP="006D68ED">
            <w:pPr>
              <w:rPr>
                <w:i/>
                <w:color w:val="000000"/>
                <w:sz w:val="22"/>
                <w:szCs w:val="22"/>
              </w:rPr>
            </w:pPr>
            <w:r>
              <w:rPr>
                <w:i/>
                <w:color w:val="000000"/>
                <w:sz w:val="22"/>
                <w:szCs w:val="22"/>
              </w:rPr>
              <w:t>Проверка прочности крепления устройства, контроль целостности антенного кабеля – 2 раза в год (март, октябрь).</w:t>
            </w:r>
          </w:p>
        </w:tc>
      </w:tr>
      <w:tr w:rsidR="006D68ED" w:rsidRPr="001C194F" w:rsidTr="006D68ED">
        <w:trPr>
          <w:trHeight w:val="330"/>
        </w:trPr>
        <w:tc>
          <w:tcPr>
            <w:tcW w:w="9668" w:type="dxa"/>
            <w:gridSpan w:val="4"/>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iCs/>
                <w:color w:val="000000"/>
                <w:sz w:val="22"/>
                <w:szCs w:val="22"/>
              </w:rPr>
            </w:pPr>
            <w:r>
              <w:rPr>
                <w:b/>
                <w:i/>
                <w:iCs/>
                <w:color w:val="000000"/>
                <w:sz w:val="22"/>
                <w:szCs w:val="22"/>
              </w:rPr>
              <w:t>8</w:t>
            </w:r>
            <w:r w:rsidRPr="00D000F3">
              <w:rPr>
                <w:b/>
                <w:i/>
                <w:iCs/>
                <w:color w:val="000000"/>
                <w:sz w:val="22"/>
                <w:szCs w:val="22"/>
              </w:rPr>
              <w:t>) Структурные части здания</w:t>
            </w:r>
            <w:r w:rsidRPr="001C194F">
              <w:rPr>
                <w:i/>
                <w:iCs/>
                <w:color w:val="000000"/>
                <w:sz w:val="22"/>
                <w:szCs w:val="22"/>
              </w:rPr>
              <w:t>  </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1</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Структурные части здания</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все здание</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sidRPr="001C194F">
              <w:rPr>
                <w:i/>
                <w:color w:val="000000"/>
                <w:sz w:val="22"/>
                <w:szCs w:val="22"/>
              </w:rPr>
              <w:t>Ежедневный визуальный осмотр</w:t>
            </w:r>
            <w:r>
              <w:rPr>
                <w:i/>
                <w:color w:val="000000"/>
                <w:sz w:val="22"/>
                <w:szCs w:val="22"/>
              </w:rPr>
              <w:t>.</w:t>
            </w:r>
          </w:p>
        </w:tc>
      </w:tr>
      <w:tr w:rsidR="006D68ED" w:rsidRPr="001C194F" w:rsidTr="006D68ED">
        <w:trPr>
          <w:trHeight w:val="330"/>
        </w:trPr>
        <w:tc>
          <w:tcPr>
            <w:tcW w:w="9668" w:type="dxa"/>
            <w:gridSpan w:val="4"/>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iCs/>
                <w:color w:val="000000"/>
                <w:sz w:val="22"/>
                <w:szCs w:val="22"/>
              </w:rPr>
            </w:pPr>
            <w:r>
              <w:rPr>
                <w:b/>
                <w:i/>
                <w:iCs/>
                <w:color w:val="000000"/>
                <w:sz w:val="22"/>
                <w:szCs w:val="22"/>
              </w:rPr>
              <w:t>9</w:t>
            </w:r>
            <w:r w:rsidRPr="00D000F3">
              <w:rPr>
                <w:b/>
                <w:i/>
                <w:iCs/>
                <w:color w:val="000000"/>
                <w:sz w:val="22"/>
                <w:szCs w:val="22"/>
              </w:rPr>
              <w:t>) Лифты</w:t>
            </w:r>
            <w:r w:rsidRPr="001C194F">
              <w:rPr>
                <w:i/>
                <w:iCs/>
                <w:color w:val="000000"/>
                <w:sz w:val="22"/>
                <w:szCs w:val="22"/>
              </w:rPr>
              <w:t>  </w:t>
            </w:r>
          </w:p>
        </w:tc>
      </w:tr>
      <w:tr w:rsidR="006D68ED" w:rsidRPr="001C194F" w:rsidTr="006D68ED">
        <w:trPr>
          <w:trHeight w:val="330"/>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1</w:t>
            </w:r>
          </w:p>
        </w:tc>
        <w:tc>
          <w:tcPr>
            <w:tcW w:w="2739"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jc w:val="both"/>
              <w:rPr>
                <w:i/>
                <w:color w:val="000000"/>
                <w:sz w:val="22"/>
                <w:szCs w:val="22"/>
              </w:rPr>
            </w:pPr>
            <w:r w:rsidRPr="001C194F">
              <w:rPr>
                <w:i/>
                <w:color w:val="000000"/>
                <w:sz w:val="22"/>
                <w:szCs w:val="22"/>
              </w:rPr>
              <w:t>Лифты</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в здании</w:t>
            </w:r>
          </w:p>
        </w:tc>
        <w:tc>
          <w:tcPr>
            <w:tcW w:w="4753" w:type="dxa"/>
            <w:tcBorders>
              <w:top w:val="nil"/>
              <w:left w:val="nil"/>
              <w:bottom w:val="single" w:sz="4" w:space="0" w:color="auto"/>
              <w:right w:val="single" w:sz="4" w:space="0" w:color="auto"/>
            </w:tcBorders>
          </w:tcPr>
          <w:p w:rsidR="006D68ED" w:rsidRPr="001C194F" w:rsidRDefault="006D68ED" w:rsidP="006D68ED">
            <w:pPr>
              <w:rPr>
                <w:i/>
                <w:color w:val="000000"/>
                <w:sz w:val="22"/>
                <w:szCs w:val="22"/>
              </w:rPr>
            </w:pPr>
            <w:r w:rsidRPr="001C194F">
              <w:rPr>
                <w:i/>
                <w:color w:val="000000"/>
                <w:sz w:val="22"/>
                <w:szCs w:val="22"/>
              </w:rPr>
              <w:t>Ежедневный визуальный осмотр</w:t>
            </w:r>
            <w:r>
              <w:rPr>
                <w:i/>
                <w:color w:val="000000"/>
                <w:sz w:val="22"/>
                <w:szCs w:val="22"/>
              </w:rPr>
              <w:t>.</w:t>
            </w:r>
          </w:p>
        </w:tc>
      </w:tr>
      <w:tr w:rsidR="006D68ED" w:rsidRPr="001C194F" w:rsidTr="006D68ED">
        <w:trPr>
          <w:trHeight w:val="330"/>
        </w:trPr>
        <w:tc>
          <w:tcPr>
            <w:tcW w:w="9668" w:type="dxa"/>
            <w:gridSpan w:val="4"/>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iCs/>
                <w:color w:val="000000"/>
                <w:sz w:val="22"/>
                <w:szCs w:val="22"/>
              </w:rPr>
            </w:pPr>
            <w:r>
              <w:rPr>
                <w:b/>
                <w:i/>
                <w:iCs/>
                <w:color w:val="000000"/>
                <w:sz w:val="22"/>
                <w:szCs w:val="22"/>
              </w:rPr>
              <w:t>9</w:t>
            </w:r>
            <w:r w:rsidRPr="00D000F3">
              <w:rPr>
                <w:b/>
                <w:i/>
                <w:iCs/>
                <w:color w:val="000000"/>
                <w:sz w:val="22"/>
                <w:szCs w:val="22"/>
              </w:rPr>
              <w:t xml:space="preserve">) </w:t>
            </w:r>
            <w:r>
              <w:rPr>
                <w:b/>
                <w:i/>
                <w:iCs/>
                <w:color w:val="000000"/>
                <w:sz w:val="22"/>
                <w:szCs w:val="22"/>
              </w:rPr>
              <w:t xml:space="preserve">Технические </w:t>
            </w:r>
            <w:r w:rsidRPr="00E71029">
              <w:rPr>
                <w:b/>
                <w:i/>
                <w:iCs/>
                <w:color w:val="000000"/>
                <w:sz w:val="22"/>
                <w:szCs w:val="22"/>
              </w:rPr>
              <w:t>средств</w:t>
            </w:r>
            <w:r>
              <w:rPr>
                <w:b/>
                <w:i/>
                <w:iCs/>
                <w:color w:val="000000"/>
                <w:sz w:val="22"/>
                <w:szCs w:val="22"/>
              </w:rPr>
              <w:t>а</w:t>
            </w:r>
            <w:r w:rsidRPr="00E71029">
              <w:rPr>
                <w:b/>
                <w:i/>
                <w:iCs/>
                <w:color w:val="000000"/>
                <w:sz w:val="22"/>
                <w:szCs w:val="22"/>
              </w:rPr>
              <w:t xml:space="preserve"> систем безопасности</w:t>
            </w:r>
            <w:r w:rsidRPr="001C194F">
              <w:rPr>
                <w:i/>
                <w:iCs/>
                <w:color w:val="000000"/>
                <w:sz w:val="22"/>
                <w:szCs w:val="22"/>
              </w:rPr>
              <w:t>  </w:t>
            </w:r>
          </w:p>
        </w:tc>
      </w:tr>
      <w:tr w:rsidR="006D68ED" w:rsidRPr="001C194F" w:rsidTr="006D68ED">
        <w:trPr>
          <w:trHeight w:val="1683"/>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sidRPr="001C194F">
              <w:rPr>
                <w:i/>
                <w:color w:val="000000"/>
                <w:sz w:val="22"/>
                <w:szCs w:val="22"/>
              </w:rPr>
              <w:t>1</w:t>
            </w:r>
          </w:p>
        </w:tc>
        <w:tc>
          <w:tcPr>
            <w:tcW w:w="2739" w:type="dxa"/>
            <w:tcBorders>
              <w:top w:val="nil"/>
              <w:left w:val="nil"/>
              <w:bottom w:val="single" w:sz="4" w:space="0" w:color="auto"/>
              <w:right w:val="single" w:sz="4" w:space="0" w:color="auto"/>
            </w:tcBorders>
            <w:shd w:val="clear" w:color="auto" w:fill="auto"/>
            <w:vAlign w:val="bottom"/>
            <w:hideMark/>
          </w:tcPr>
          <w:p w:rsidR="006D68ED" w:rsidRPr="00E71029" w:rsidRDefault="006D68ED" w:rsidP="006D68ED">
            <w:pPr>
              <w:rPr>
                <w:i/>
                <w:color w:val="000000"/>
                <w:sz w:val="22"/>
                <w:szCs w:val="22"/>
              </w:rPr>
            </w:pPr>
            <w:r w:rsidRPr="00E71029">
              <w:rPr>
                <w:i/>
                <w:color w:val="000000"/>
                <w:sz w:val="22"/>
                <w:szCs w:val="22"/>
              </w:rPr>
              <w:t>Система контроля и управления доступом</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в здании</w:t>
            </w:r>
          </w:p>
        </w:tc>
        <w:tc>
          <w:tcPr>
            <w:tcW w:w="4753" w:type="dxa"/>
            <w:vMerge w:val="restart"/>
            <w:tcBorders>
              <w:top w:val="nil"/>
              <w:left w:val="nil"/>
              <w:right w:val="single" w:sz="4" w:space="0" w:color="auto"/>
            </w:tcBorders>
          </w:tcPr>
          <w:p w:rsidR="006D68ED" w:rsidRDefault="006D68ED" w:rsidP="006D68ED">
            <w:pPr>
              <w:rPr>
                <w:i/>
                <w:color w:val="000000"/>
                <w:sz w:val="22"/>
                <w:szCs w:val="22"/>
              </w:rPr>
            </w:pPr>
            <w:r>
              <w:rPr>
                <w:i/>
                <w:color w:val="000000"/>
                <w:sz w:val="22"/>
                <w:szCs w:val="22"/>
              </w:rPr>
              <w:t xml:space="preserve">Еженедельный осмотр, проверка функционирования </w:t>
            </w:r>
            <w:r w:rsidRPr="00A825AF">
              <w:rPr>
                <w:i/>
                <w:color w:val="000000"/>
                <w:sz w:val="22"/>
                <w:szCs w:val="22"/>
              </w:rPr>
              <w:t>составных частей систем</w:t>
            </w:r>
            <w:r>
              <w:rPr>
                <w:i/>
                <w:color w:val="000000"/>
                <w:sz w:val="22"/>
                <w:szCs w:val="22"/>
              </w:rPr>
              <w:t xml:space="preserve">, </w:t>
            </w:r>
            <w:r w:rsidRPr="001C194F">
              <w:rPr>
                <w:i/>
                <w:color w:val="000000"/>
                <w:sz w:val="22"/>
                <w:szCs w:val="22"/>
              </w:rPr>
              <w:t xml:space="preserve"> </w:t>
            </w:r>
            <w:r>
              <w:rPr>
                <w:i/>
                <w:color w:val="000000"/>
                <w:sz w:val="22"/>
                <w:szCs w:val="22"/>
              </w:rPr>
              <w:t>контроль целостности шлейфов.</w:t>
            </w:r>
          </w:p>
          <w:p w:rsidR="006D68ED" w:rsidRPr="00AA3A75" w:rsidRDefault="006D68ED" w:rsidP="006D68ED">
            <w:pPr>
              <w:rPr>
                <w:i/>
                <w:iCs/>
                <w:sz w:val="22"/>
                <w:szCs w:val="22"/>
              </w:rPr>
            </w:pPr>
            <w:r w:rsidRPr="00AA3A75">
              <w:rPr>
                <w:i/>
                <w:iCs/>
                <w:sz w:val="22"/>
                <w:szCs w:val="22"/>
              </w:rPr>
              <w:t xml:space="preserve">Ежемесячно: </w:t>
            </w:r>
          </w:p>
          <w:p w:rsidR="006D68ED" w:rsidRPr="00AA3A75" w:rsidRDefault="006D68ED" w:rsidP="006D68ED">
            <w:pPr>
              <w:pStyle w:val="af6"/>
              <w:numPr>
                <w:ilvl w:val="0"/>
                <w:numId w:val="84"/>
              </w:numPr>
              <w:rPr>
                <w:i/>
                <w:iCs/>
                <w:sz w:val="22"/>
                <w:szCs w:val="22"/>
              </w:rPr>
            </w:pPr>
            <w:r w:rsidRPr="00AA3A75">
              <w:rPr>
                <w:i/>
                <w:iCs/>
                <w:sz w:val="22"/>
                <w:szCs w:val="22"/>
              </w:rPr>
              <w:t>проверка надежности крепления контактных гру</w:t>
            </w:r>
            <w:proofErr w:type="gramStart"/>
            <w:r w:rsidRPr="00AA3A75">
              <w:rPr>
                <w:i/>
                <w:iCs/>
                <w:sz w:val="22"/>
                <w:szCs w:val="22"/>
              </w:rPr>
              <w:t>пп в шк</w:t>
            </w:r>
            <w:proofErr w:type="gramEnd"/>
            <w:r w:rsidRPr="00AA3A75">
              <w:rPr>
                <w:i/>
                <w:iCs/>
                <w:sz w:val="22"/>
                <w:szCs w:val="22"/>
              </w:rPr>
              <w:t>афах управления;</w:t>
            </w:r>
          </w:p>
          <w:p w:rsidR="006D68ED" w:rsidRPr="00AA3A75" w:rsidRDefault="006D68ED" w:rsidP="006D68ED">
            <w:pPr>
              <w:pStyle w:val="af6"/>
              <w:numPr>
                <w:ilvl w:val="0"/>
                <w:numId w:val="84"/>
              </w:numPr>
              <w:rPr>
                <w:i/>
                <w:iCs/>
                <w:sz w:val="22"/>
                <w:szCs w:val="22"/>
              </w:rPr>
            </w:pPr>
            <w:r w:rsidRPr="00AA3A75">
              <w:rPr>
                <w:i/>
                <w:iCs/>
                <w:sz w:val="22"/>
                <w:szCs w:val="22"/>
              </w:rPr>
              <w:t>комплексная проверка функционирования (отображения и управ</w:t>
            </w:r>
            <w:r>
              <w:rPr>
                <w:i/>
                <w:iCs/>
                <w:sz w:val="22"/>
                <w:szCs w:val="22"/>
              </w:rPr>
              <w:t>ления) работоспособности систем</w:t>
            </w:r>
            <w:r w:rsidRPr="00AA3A75">
              <w:rPr>
                <w:i/>
                <w:iCs/>
                <w:sz w:val="22"/>
                <w:szCs w:val="22"/>
              </w:rPr>
              <w:t>;</w:t>
            </w:r>
          </w:p>
          <w:p w:rsidR="006D68ED" w:rsidRPr="00AA3A75" w:rsidRDefault="006D68ED" w:rsidP="006D68ED">
            <w:pPr>
              <w:pStyle w:val="af6"/>
              <w:numPr>
                <w:ilvl w:val="0"/>
                <w:numId w:val="84"/>
              </w:numPr>
              <w:rPr>
                <w:i/>
                <w:iCs/>
                <w:sz w:val="22"/>
                <w:szCs w:val="22"/>
              </w:rPr>
            </w:pPr>
            <w:r w:rsidRPr="00AA3A75">
              <w:rPr>
                <w:i/>
                <w:iCs/>
                <w:sz w:val="22"/>
                <w:szCs w:val="22"/>
              </w:rPr>
              <w:t>проверка состояния резервного источника питания;</w:t>
            </w:r>
          </w:p>
          <w:p w:rsidR="006D68ED" w:rsidRPr="00AA3A75" w:rsidRDefault="006D68ED" w:rsidP="006D68ED">
            <w:pPr>
              <w:pStyle w:val="af6"/>
              <w:numPr>
                <w:ilvl w:val="0"/>
                <w:numId w:val="84"/>
              </w:numPr>
              <w:rPr>
                <w:i/>
                <w:iCs/>
                <w:sz w:val="22"/>
                <w:szCs w:val="22"/>
              </w:rPr>
            </w:pPr>
            <w:r w:rsidRPr="00AA3A75">
              <w:rPr>
                <w:i/>
                <w:iCs/>
                <w:sz w:val="22"/>
                <w:szCs w:val="22"/>
              </w:rPr>
              <w:t>проверка перехода на резервный источник питания;</w:t>
            </w:r>
          </w:p>
          <w:p w:rsidR="006D68ED" w:rsidRPr="00AA3A75" w:rsidRDefault="006D68ED" w:rsidP="006D68ED">
            <w:pPr>
              <w:pStyle w:val="af6"/>
              <w:numPr>
                <w:ilvl w:val="0"/>
                <w:numId w:val="84"/>
              </w:numPr>
              <w:rPr>
                <w:i/>
                <w:iCs/>
                <w:sz w:val="22"/>
                <w:szCs w:val="22"/>
              </w:rPr>
            </w:pPr>
            <w:r w:rsidRPr="00AA3A75">
              <w:rPr>
                <w:i/>
                <w:iCs/>
                <w:sz w:val="22"/>
                <w:szCs w:val="22"/>
              </w:rPr>
              <w:t>проверка работы на резервном источнике питания;</w:t>
            </w:r>
          </w:p>
          <w:p w:rsidR="006D68ED" w:rsidRPr="00AA3A75" w:rsidRDefault="006D68ED" w:rsidP="006D68ED">
            <w:pPr>
              <w:pStyle w:val="af6"/>
              <w:numPr>
                <w:ilvl w:val="0"/>
                <w:numId w:val="84"/>
              </w:numPr>
              <w:rPr>
                <w:i/>
                <w:iCs/>
                <w:sz w:val="22"/>
                <w:szCs w:val="22"/>
              </w:rPr>
            </w:pPr>
            <w:r w:rsidRPr="00AA3A75">
              <w:rPr>
                <w:i/>
                <w:iCs/>
                <w:sz w:val="22"/>
                <w:szCs w:val="22"/>
              </w:rPr>
              <w:t>проверка работоспособности и качества работы видеокамер, мультиплексоров, турникетов;</w:t>
            </w:r>
          </w:p>
          <w:p w:rsidR="006D68ED" w:rsidRPr="00AA3A75" w:rsidRDefault="006D68ED" w:rsidP="006D68ED">
            <w:pPr>
              <w:pStyle w:val="af6"/>
              <w:numPr>
                <w:ilvl w:val="0"/>
                <w:numId w:val="84"/>
              </w:numPr>
              <w:rPr>
                <w:i/>
                <w:iCs/>
                <w:sz w:val="22"/>
                <w:szCs w:val="22"/>
              </w:rPr>
            </w:pPr>
            <w:r w:rsidRPr="00AA3A75">
              <w:rPr>
                <w:i/>
                <w:iCs/>
                <w:sz w:val="22"/>
                <w:szCs w:val="22"/>
              </w:rPr>
              <w:t>выборочная проверка работоспособности считывателей, кнопок, контроллеров, замков;</w:t>
            </w:r>
          </w:p>
          <w:p w:rsidR="006D68ED" w:rsidRPr="00AA3A75" w:rsidRDefault="006D68ED" w:rsidP="006D68ED">
            <w:pPr>
              <w:pStyle w:val="af6"/>
              <w:numPr>
                <w:ilvl w:val="0"/>
                <w:numId w:val="84"/>
              </w:numPr>
              <w:rPr>
                <w:i/>
                <w:iCs/>
                <w:sz w:val="22"/>
                <w:szCs w:val="22"/>
              </w:rPr>
            </w:pPr>
            <w:r w:rsidRPr="00AA3A75">
              <w:rPr>
                <w:i/>
                <w:iCs/>
                <w:sz w:val="22"/>
                <w:szCs w:val="22"/>
              </w:rPr>
              <w:t>уведомление заказчика о выявленных неисправностях</w:t>
            </w:r>
            <w:r>
              <w:rPr>
                <w:i/>
                <w:iCs/>
                <w:sz w:val="22"/>
                <w:szCs w:val="22"/>
              </w:rPr>
              <w:t>.</w:t>
            </w:r>
          </w:p>
        </w:tc>
      </w:tr>
      <w:tr w:rsidR="006D68ED" w:rsidRPr="001C194F" w:rsidTr="006D68ED">
        <w:trPr>
          <w:trHeight w:val="1684"/>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2</w:t>
            </w:r>
          </w:p>
        </w:tc>
        <w:tc>
          <w:tcPr>
            <w:tcW w:w="2739" w:type="dxa"/>
            <w:tcBorders>
              <w:top w:val="nil"/>
              <w:left w:val="nil"/>
              <w:bottom w:val="single" w:sz="4" w:space="0" w:color="auto"/>
              <w:right w:val="single" w:sz="4" w:space="0" w:color="auto"/>
            </w:tcBorders>
            <w:shd w:val="clear" w:color="auto" w:fill="auto"/>
            <w:vAlign w:val="bottom"/>
            <w:hideMark/>
          </w:tcPr>
          <w:p w:rsidR="006D68ED" w:rsidRPr="00E71029" w:rsidRDefault="006D68ED" w:rsidP="006D68ED">
            <w:pPr>
              <w:rPr>
                <w:i/>
                <w:color w:val="000000"/>
                <w:sz w:val="22"/>
                <w:szCs w:val="22"/>
              </w:rPr>
            </w:pPr>
            <w:r w:rsidRPr="00E71029">
              <w:rPr>
                <w:i/>
                <w:color w:val="000000"/>
                <w:sz w:val="22"/>
                <w:szCs w:val="22"/>
              </w:rPr>
              <w:t>Система охранной сигнализации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в здании</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1683"/>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3</w:t>
            </w:r>
          </w:p>
        </w:tc>
        <w:tc>
          <w:tcPr>
            <w:tcW w:w="2739" w:type="dxa"/>
            <w:tcBorders>
              <w:top w:val="nil"/>
              <w:left w:val="nil"/>
              <w:bottom w:val="single" w:sz="4" w:space="0" w:color="auto"/>
              <w:right w:val="single" w:sz="4" w:space="0" w:color="auto"/>
            </w:tcBorders>
            <w:shd w:val="clear" w:color="auto" w:fill="auto"/>
            <w:vAlign w:val="bottom"/>
            <w:hideMark/>
          </w:tcPr>
          <w:p w:rsidR="006D68ED" w:rsidRPr="00E71029" w:rsidRDefault="006D68ED" w:rsidP="006D68ED">
            <w:pPr>
              <w:rPr>
                <w:i/>
                <w:color w:val="000000"/>
                <w:sz w:val="22"/>
                <w:szCs w:val="22"/>
              </w:rPr>
            </w:pPr>
            <w:r w:rsidRPr="00E71029">
              <w:rPr>
                <w:i/>
                <w:color w:val="000000"/>
                <w:sz w:val="22"/>
                <w:szCs w:val="22"/>
              </w:rPr>
              <w:t>Системы внутреннего видеонаблюдения и регистрации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sidRPr="001C194F">
              <w:rPr>
                <w:i/>
                <w:color w:val="000000"/>
                <w:sz w:val="22"/>
                <w:szCs w:val="22"/>
              </w:rPr>
              <w:t>в здании</w:t>
            </w:r>
          </w:p>
        </w:tc>
        <w:tc>
          <w:tcPr>
            <w:tcW w:w="4753" w:type="dxa"/>
            <w:vMerge/>
            <w:tcBorders>
              <w:left w:val="nil"/>
              <w:right w:val="single" w:sz="4" w:space="0" w:color="auto"/>
            </w:tcBorders>
          </w:tcPr>
          <w:p w:rsidR="006D68ED" w:rsidRPr="001C194F" w:rsidRDefault="006D68ED" w:rsidP="006D68ED">
            <w:pPr>
              <w:rPr>
                <w:i/>
                <w:color w:val="000000"/>
                <w:sz w:val="22"/>
                <w:szCs w:val="22"/>
              </w:rPr>
            </w:pPr>
          </w:p>
        </w:tc>
      </w:tr>
      <w:tr w:rsidR="006D68ED" w:rsidRPr="001C194F" w:rsidTr="006D68ED">
        <w:trPr>
          <w:trHeight w:val="1684"/>
        </w:trPr>
        <w:tc>
          <w:tcPr>
            <w:tcW w:w="522" w:type="dxa"/>
            <w:tcBorders>
              <w:top w:val="nil"/>
              <w:left w:val="single" w:sz="4" w:space="0" w:color="auto"/>
              <w:bottom w:val="single" w:sz="4" w:space="0" w:color="auto"/>
              <w:right w:val="single" w:sz="4" w:space="0" w:color="auto"/>
            </w:tcBorders>
            <w:shd w:val="clear" w:color="auto" w:fill="auto"/>
            <w:vAlign w:val="bottom"/>
            <w:hideMark/>
          </w:tcPr>
          <w:p w:rsidR="006D68ED" w:rsidRPr="001C194F" w:rsidRDefault="006D68ED" w:rsidP="006D68ED">
            <w:pPr>
              <w:jc w:val="center"/>
              <w:rPr>
                <w:i/>
                <w:color w:val="000000"/>
                <w:sz w:val="22"/>
                <w:szCs w:val="22"/>
              </w:rPr>
            </w:pPr>
            <w:r>
              <w:rPr>
                <w:i/>
                <w:color w:val="000000"/>
                <w:sz w:val="22"/>
                <w:szCs w:val="22"/>
              </w:rPr>
              <w:t>4</w:t>
            </w:r>
          </w:p>
        </w:tc>
        <w:tc>
          <w:tcPr>
            <w:tcW w:w="2739" w:type="dxa"/>
            <w:tcBorders>
              <w:top w:val="nil"/>
              <w:left w:val="nil"/>
              <w:bottom w:val="single" w:sz="4" w:space="0" w:color="auto"/>
              <w:right w:val="single" w:sz="4" w:space="0" w:color="auto"/>
            </w:tcBorders>
            <w:shd w:val="clear" w:color="auto" w:fill="auto"/>
            <w:vAlign w:val="bottom"/>
            <w:hideMark/>
          </w:tcPr>
          <w:p w:rsidR="006D68ED" w:rsidRPr="00E71029" w:rsidRDefault="006D68ED" w:rsidP="006D68ED">
            <w:pPr>
              <w:rPr>
                <w:i/>
                <w:color w:val="000000"/>
                <w:sz w:val="22"/>
                <w:szCs w:val="22"/>
              </w:rPr>
            </w:pPr>
            <w:r w:rsidRPr="00E71029">
              <w:rPr>
                <w:i/>
                <w:color w:val="000000"/>
                <w:sz w:val="22"/>
                <w:szCs w:val="22"/>
              </w:rPr>
              <w:t>Системы внешнего видеонаблюдения и регистрации</w:t>
            </w:r>
          </w:p>
        </w:tc>
        <w:tc>
          <w:tcPr>
            <w:tcW w:w="1654" w:type="dxa"/>
            <w:tcBorders>
              <w:top w:val="nil"/>
              <w:left w:val="nil"/>
              <w:bottom w:val="single" w:sz="4" w:space="0" w:color="auto"/>
              <w:right w:val="single" w:sz="4" w:space="0" w:color="auto"/>
            </w:tcBorders>
            <w:shd w:val="clear" w:color="auto" w:fill="auto"/>
            <w:vAlign w:val="bottom"/>
            <w:hideMark/>
          </w:tcPr>
          <w:p w:rsidR="006D68ED" w:rsidRPr="001C194F" w:rsidRDefault="006D68ED" w:rsidP="006D68ED">
            <w:pPr>
              <w:rPr>
                <w:i/>
                <w:color w:val="000000"/>
                <w:sz w:val="22"/>
                <w:szCs w:val="22"/>
              </w:rPr>
            </w:pPr>
            <w:r>
              <w:rPr>
                <w:i/>
                <w:color w:val="000000"/>
                <w:sz w:val="22"/>
                <w:szCs w:val="22"/>
              </w:rPr>
              <w:t>периметр</w:t>
            </w:r>
            <w:r w:rsidRPr="001C194F">
              <w:rPr>
                <w:i/>
                <w:color w:val="000000"/>
                <w:sz w:val="22"/>
                <w:szCs w:val="22"/>
              </w:rPr>
              <w:t xml:space="preserve"> здани</w:t>
            </w:r>
            <w:r>
              <w:rPr>
                <w:i/>
                <w:color w:val="000000"/>
                <w:sz w:val="22"/>
                <w:szCs w:val="22"/>
              </w:rPr>
              <w:t>я, прилегающая территория</w:t>
            </w:r>
          </w:p>
        </w:tc>
        <w:tc>
          <w:tcPr>
            <w:tcW w:w="4753" w:type="dxa"/>
            <w:vMerge/>
            <w:tcBorders>
              <w:left w:val="nil"/>
              <w:bottom w:val="single" w:sz="4" w:space="0" w:color="auto"/>
              <w:right w:val="single" w:sz="4" w:space="0" w:color="auto"/>
            </w:tcBorders>
          </w:tcPr>
          <w:p w:rsidR="006D68ED" w:rsidRPr="001C194F" w:rsidRDefault="006D68ED" w:rsidP="006D68ED">
            <w:pPr>
              <w:rPr>
                <w:i/>
                <w:color w:val="000000"/>
                <w:sz w:val="22"/>
                <w:szCs w:val="22"/>
              </w:rPr>
            </w:pPr>
          </w:p>
        </w:tc>
      </w:tr>
    </w:tbl>
    <w:p w:rsidR="006D68ED" w:rsidRPr="00DC4B5B" w:rsidRDefault="006D68ED" w:rsidP="006D68ED">
      <w:pPr>
        <w:jc w:val="both"/>
        <w:rPr>
          <w:b/>
          <w:sz w:val="26"/>
          <w:szCs w:val="26"/>
          <w:u w:val="single"/>
        </w:rPr>
      </w:pPr>
    </w:p>
    <w:p w:rsidR="006D68ED" w:rsidRDefault="006D68ED" w:rsidP="006D68ED"/>
    <w:p w:rsidR="006D68ED" w:rsidRPr="00E70663" w:rsidRDefault="006D68ED" w:rsidP="006D68ED">
      <w:pPr>
        <w:pageBreakBefore/>
        <w:ind w:firstLine="709"/>
        <w:jc w:val="center"/>
      </w:pPr>
      <w:r>
        <w:lastRenderedPageBreak/>
        <w:t xml:space="preserve">                                                                     </w:t>
      </w:r>
      <w:r w:rsidR="00200122">
        <w:t xml:space="preserve">             </w:t>
      </w:r>
      <w:r>
        <w:t xml:space="preserve"> Приложение №3</w:t>
      </w:r>
    </w:p>
    <w:p w:rsidR="006D68ED" w:rsidRDefault="006D68ED" w:rsidP="006D68ED">
      <w:pPr>
        <w:pStyle w:val="a5"/>
        <w:spacing w:line="240" w:lineRule="atLeast"/>
        <w:ind w:left="4536"/>
      </w:pPr>
      <w:r>
        <w:t xml:space="preserve">                             </w:t>
      </w:r>
      <w:r w:rsidR="00200122">
        <w:t xml:space="preserve">               </w:t>
      </w:r>
      <w:r w:rsidRPr="00E70663">
        <w:t>к Техническому заданию</w:t>
      </w:r>
    </w:p>
    <w:p w:rsidR="006D68ED" w:rsidRDefault="006D68ED" w:rsidP="006D68ED">
      <w:pPr>
        <w:jc w:val="center"/>
      </w:pPr>
      <w:r>
        <w:t>ГРАФИК ПРОВЕДЕНИЯ УБОРКИ ПОМЕЩЕНИЙ ЗДАНИЯ И ПРИЛЕГАЮЩЕЙ ТЕРРИТОРИИ</w:t>
      </w: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6354"/>
        <w:gridCol w:w="2830"/>
      </w:tblGrid>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b/>
                <w:bCs/>
                <w:i/>
                <w:sz w:val="22"/>
                <w:szCs w:val="22"/>
              </w:rPr>
            </w:pPr>
            <w:r w:rsidRPr="00DE419B">
              <w:rPr>
                <w:b/>
                <w:bCs/>
                <w:i/>
                <w:sz w:val="22"/>
                <w:szCs w:val="22"/>
                <w:lang w:val="en-US"/>
              </w:rPr>
              <w:t>#</w:t>
            </w:r>
            <w:r w:rsidRPr="00DE419B">
              <w:rPr>
                <w:b/>
                <w:bCs/>
                <w:i/>
                <w:sz w:val="22"/>
                <w:szCs w:val="22"/>
              </w:rPr>
              <w:t>№</w:t>
            </w:r>
            <w:r w:rsidRPr="00DE419B">
              <w:rPr>
                <w:b/>
                <w:bCs/>
                <w:i/>
                <w:sz w:val="22"/>
                <w:szCs w:val="22"/>
                <w:lang w:val="en-US"/>
              </w:rPr>
              <w:t xml:space="preserve"> </w:t>
            </w:r>
            <w:r w:rsidRPr="00DE419B">
              <w:rPr>
                <w:b/>
                <w:bCs/>
                <w:i/>
                <w:sz w:val="22"/>
                <w:szCs w:val="22"/>
              </w:rPr>
              <w:t>п</w:t>
            </w:r>
            <w:r w:rsidRPr="00DE419B">
              <w:rPr>
                <w:b/>
                <w:bCs/>
                <w:i/>
                <w:sz w:val="22"/>
                <w:szCs w:val="22"/>
                <w:lang w:val="en-US"/>
              </w:rPr>
              <w:t>/</w:t>
            </w:r>
            <w:r w:rsidRPr="00DE419B">
              <w:rPr>
                <w:b/>
                <w:bCs/>
                <w:i/>
                <w:sz w:val="22"/>
                <w:szCs w:val="22"/>
              </w:rPr>
              <w:t>п</w:t>
            </w:r>
          </w:p>
        </w:tc>
        <w:tc>
          <w:tcPr>
            <w:tcW w:w="6354" w:type="dxa"/>
            <w:shd w:val="clear" w:color="000000" w:fill="FFFFFF"/>
            <w:noWrap/>
            <w:vAlign w:val="center"/>
            <w:hideMark/>
          </w:tcPr>
          <w:p w:rsidR="006D68ED" w:rsidRPr="00DE419B" w:rsidRDefault="006D68ED" w:rsidP="006D68ED">
            <w:pPr>
              <w:ind w:firstLine="28"/>
              <w:jc w:val="center"/>
              <w:rPr>
                <w:b/>
                <w:bCs/>
                <w:i/>
                <w:color w:val="000000"/>
                <w:sz w:val="22"/>
                <w:szCs w:val="22"/>
              </w:rPr>
            </w:pPr>
            <w:r w:rsidRPr="00DE419B">
              <w:rPr>
                <w:b/>
                <w:bCs/>
                <w:i/>
                <w:color w:val="000000"/>
                <w:sz w:val="22"/>
                <w:szCs w:val="22"/>
              </w:rPr>
              <w:t>Описание работ</w:t>
            </w:r>
          </w:p>
        </w:tc>
        <w:tc>
          <w:tcPr>
            <w:tcW w:w="2830" w:type="dxa"/>
            <w:shd w:val="clear" w:color="000000" w:fill="FFFFFF"/>
            <w:vAlign w:val="center"/>
          </w:tcPr>
          <w:p w:rsidR="006D68ED" w:rsidRPr="00DE419B" w:rsidRDefault="006D68ED" w:rsidP="006D68ED">
            <w:pPr>
              <w:jc w:val="center"/>
              <w:rPr>
                <w:b/>
                <w:bCs/>
                <w:i/>
                <w:color w:val="000000"/>
                <w:sz w:val="22"/>
                <w:szCs w:val="22"/>
              </w:rPr>
            </w:pPr>
            <w:r w:rsidRPr="00DE419B">
              <w:rPr>
                <w:b/>
                <w:bCs/>
                <w:i/>
                <w:color w:val="000000"/>
                <w:sz w:val="22"/>
                <w:szCs w:val="22"/>
              </w:rPr>
              <w:t>Периодичность выполнения работ</w:t>
            </w:r>
          </w:p>
        </w:tc>
      </w:tr>
      <w:tr w:rsidR="006D68ED" w:rsidRPr="00DE419B" w:rsidTr="006D68ED">
        <w:trPr>
          <w:trHeight w:val="300"/>
        </w:trPr>
        <w:tc>
          <w:tcPr>
            <w:tcW w:w="9740" w:type="dxa"/>
            <w:gridSpan w:val="3"/>
            <w:shd w:val="clear" w:color="000000" w:fill="FFFFFF"/>
            <w:noWrap/>
            <w:vAlign w:val="center"/>
            <w:hideMark/>
          </w:tcPr>
          <w:p w:rsidR="006D68ED" w:rsidRPr="00DE419B" w:rsidRDefault="006D68ED" w:rsidP="006D68ED">
            <w:pPr>
              <w:jc w:val="center"/>
              <w:rPr>
                <w:b/>
                <w:bCs/>
                <w:i/>
                <w:sz w:val="22"/>
                <w:szCs w:val="22"/>
              </w:rPr>
            </w:pPr>
            <w:r w:rsidRPr="00DE419B">
              <w:rPr>
                <w:b/>
                <w:bCs/>
                <w:i/>
                <w:sz w:val="22"/>
                <w:szCs w:val="22"/>
              </w:rPr>
              <w:t>ПОДДЕРЖИВАЮЩАЯ УБОРКА</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b/>
                <w:bCs/>
                <w:i/>
                <w:sz w:val="22"/>
                <w:szCs w:val="22"/>
              </w:rPr>
            </w:pPr>
            <w:r w:rsidRPr="00DE419B">
              <w:rPr>
                <w:b/>
                <w:bCs/>
                <w:i/>
                <w:sz w:val="22"/>
                <w:szCs w:val="22"/>
              </w:rPr>
              <w:t>1</w:t>
            </w:r>
          </w:p>
        </w:tc>
        <w:tc>
          <w:tcPr>
            <w:tcW w:w="9184" w:type="dxa"/>
            <w:gridSpan w:val="2"/>
            <w:shd w:val="clear" w:color="000000" w:fill="FFFFFF"/>
            <w:noWrap/>
            <w:vAlign w:val="center"/>
            <w:hideMark/>
          </w:tcPr>
          <w:p w:rsidR="006D68ED" w:rsidRPr="00DE419B" w:rsidRDefault="006D68ED" w:rsidP="006D68ED">
            <w:pPr>
              <w:rPr>
                <w:b/>
                <w:bCs/>
                <w:i/>
                <w:color w:val="000000"/>
                <w:sz w:val="22"/>
                <w:szCs w:val="22"/>
              </w:rPr>
            </w:pPr>
            <w:r w:rsidRPr="00DE419B">
              <w:rPr>
                <w:b/>
                <w:bCs/>
                <w:i/>
                <w:color w:val="000000"/>
                <w:sz w:val="22"/>
                <w:szCs w:val="22"/>
              </w:rPr>
              <w:t>Входная группа, холл</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rPr>
                <w:i/>
                <w:sz w:val="22"/>
                <w:szCs w:val="22"/>
              </w:rPr>
            </w:pPr>
          </w:p>
        </w:tc>
        <w:tc>
          <w:tcPr>
            <w:tcW w:w="6354" w:type="dxa"/>
            <w:shd w:val="clear" w:color="000000" w:fill="FFFFFF"/>
            <w:vAlign w:val="center"/>
            <w:hideMark/>
          </w:tcPr>
          <w:p w:rsidR="006D68ED" w:rsidRPr="00DE419B" w:rsidRDefault="006D68ED" w:rsidP="006D68ED">
            <w:pPr>
              <w:rPr>
                <w:i/>
                <w:color w:val="000000"/>
                <w:sz w:val="22"/>
                <w:szCs w:val="22"/>
              </w:rPr>
            </w:pPr>
            <w:r w:rsidRPr="00DE419B">
              <w:rPr>
                <w:i/>
                <w:color w:val="000000"/>
                <w:sz w:val="22"/>
                <w:szCs w:val="22"/>
              </w:rPr>
              <w:t>Вынос мусора; замена мусорных пакетов</w:t>
            </w:r>
          </w:p>
        </w:tc>
        <w:tc>
          <w:tcPr>
            <w:tcW w:w="2830" w:type="dxa"/>
            <w:shd w:val="clear" w:color="000000" w:fill="FFFFFF"/>
            <w:vAlign w:val="center"/>
            <w:hideMark/>
          </w:tcPr>
          <w:p w:rsidR="006D68ED" w:rsidRPr="00DE419B" w:rsidRDefault="006D68ED" w:rsidP="006D68ED">
            <w:pPr>
              <w:jc w:val="center"/>
              <w:rPr>
                <w:i/>
                <w:color w:val="000000"/>
                <w:sz w:val="22"/>
                <w:szCs w:val="22"/>
              </w:rPr>
            </w:pPr>
            <w:r w:rsidRPr="00DE419B">
              <w:rPr>
                <w:i/>
                <w:color w:val="000000"/>
                <w:sz w:val="22"/>
                <w:szCs w:val="22"/>
              </w:rPr>
              <w:t>Ежедневно (пн.-пт.)</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000000" w:fill="FFFFFF"/>
            <w:vAlign w:val="center"/>
            <w:hideMark/>
          </w:tcPr>
          <w:p w:rsidR="006D68ED" w:rsidRPr="00DE419B" w:rsidRDefault="006D68ED" w:rsidP="006D68ED">
            <w:pPr>
              <w:rPr>
                <w:i/>
                <w:color w:val="000000"/>
                <w:sz w:val="22"/>
                <w:szCs w:val="22"/>
              </w:rPr>
            </w:pPr>
            <w:r w:rsidRPr="00DE419B">
              <w:rPr>
                <w:i/>
                <w:color w:val="000000"/>
                <w:sz w:val="22"/>
                <w:szCs w:val="22"/>
              </w:rPr>
              <w:t>Чистка пепельниц</w:t>
            </w:r>
          </w:p>
        </w:tc>
        <w:tc>
          <w:tcPr>
            <w:tcW w:w="2830" w:type="dxa"/>
            <w:shd w:val="clear" w:color="000000" w:fill="FFFFFF"/>
            <w:vAlign w:val="center"/>
            <w:hideMark/>
          </w:tcPr>
          <w:p w:rsidR="006D68ED" w:rsidRPr="00DE419B" w:rsidRDefault="006D68ED" w:rsidP="006D68ED">
            <w:pPr>
              <w:jc w:val="center"/>
              <w:rPr>
                <w:i/>
                <w:color w:val="000000"/>
                <w:sz w:val="22"/>
                <w:szCs w:val="22"/>
              </w:rPr>
            </w:pPr>
            <w:r w:rsidRPr="00DE419B">
              <w:rPr>
                <w:i/>
                <w:color w:val="000000"/>
                <w:sz w:val="22"/>
                <w:szCs w:val="22"/>
              </w:rPr>
              <w:t>Ежедневно (пн.-пт.)</w:t>
            </w:r>
          </w:p>
        </w:tc>
      </w:tr>
      <w:tr w:rsidR="006D68ED" w:rsidRPr="00DE419B" w:rsidTr="006D68ED">
        <w:trPr>
          <w:trHeight w:val="600"/>
        </w:trPr>
        <w:tc>
          <w:tcPr>
            <w:tcW w:w="556" w:type="dxa"/>
            <w:shd w:val="clear" w:color="000000" w:fill="FFFFFF"/>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000000" w:fill="FFFFFF"/>
            <w:vAlign w:val="center"/>
            <w:hideMark/>
          </w:tcPr>
          <w:p w:rsidR="006D68ED" w:rsidRPr="00DE419B" w:rsidRDefault="006D68ED" w:rsidP="006D68ED">
            <w:pPr>
              <w:rPr>
                <w:i/>
                <w:color w:val="000000"/>
                <w:sz w:val="22"/>
                <w:szCs w:val="22"/>
              </w:rPr>
            </w:pPr>
            <w:r w:rsidRPr="00DE419B">
              <w:rPr>
                <w:i/>
                <w:color w:val="000000"/>
                <w:sz w:val="22"/>
                <w:szCs w:val="22"/>
              </w:rPr>
              <w:t>Сухая уборка пылесосом ковровых покрытий (при необходимости)</w:t>
            </w:r>
          </w:p>
        </w:tc>
        <w:tc>
          <w:tcPr>
            <w:tcW w:w="2830" w:type="dxa"/>
            <w:shd w:val="clear" w:color="000000" w:fill="FFFFFF"/>
            <w:vAlign w:val="center"/>
            <w:hideMark/>
          </w:tcPr>
          <w:p w:rsidR="006D68ED" w:rsidRPr="00DE419B" w:rsidRDefault="006D68ED" w:rsidP="006D68ED">
            <w:pPr>
              <w:jc w:val="center"/>
              <w:rPr>
                <w:i/>
                <w:color w:val="000000"/>
                <w:sz w:val="22"/>
                <w:szCs w:val="22"/>
              </w:rPr>
            </w:pPr>
            <w:r w:rsidRPr="00DE419B">
              <w:rPr>
                <w:i/>
                <w:color w:val="000000"/>
                <w:sz w:val="22"/>
                <w:szCs w:val="22"/>
              </w:rPr>
              <w:t>Ежедневно (пн.-пт.)</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000000" w:fill="FFFFFF"/>
            <w:vAlign w:val="center"/>
            <w:hideMark/>
          </w:tcPr>
          <w:p w:rsidR="006D68ED" w:rsidRPr="00DE419B" w:rsidRDefault="006D68ED" w:rsidP="006D68ED">
            <w:pPr>
              <w:rPr>
                <w:i/>
                <w:color w:val="000000"/>
                <w:sz w:val="22"/>
                <w:szCs w:val="22"/>
              </w:rPr>
            </w:pPr>
            <w:r w:rsidRPr="00DE419B">
              <w:rPr>
                <w:i/>
                <w:color w:val="000000"/>
                <w:sz w:val="22"/>
                <w:szCs w:val="22"/>
              </w:rPr>
              <w:t>Влажная уборка твердого пола</w:t>
            </w:r>
          </w:p>
        </w:tc>
        <w:tc>
          <w:tcPr>
            <w:tcW w:w="2830" w:type="dxa"/>
            <w:shd w:val="clear" w:color="000000" w:fill="FFFFFF"/>
            <w:vAlign w:val="center"/>
            <w:hideMark/>
          </w:tcPr>
          <w:p w:rsidR="006D68ED" w:rsidRPr="00DE419B" w:rsidRDefault="006D68ED" w:rsidP="006D68ED">
            <w:pPr>
              <w:jc w:val="center"/>
              <w:rPr>
                <w:i/>
                <w:color w:val="000000"/>
                <w:sz w:val="22"/>
                <w:szCs w:val="22"/>
              </w:rPr>
            </w:pPr>
            <w:r w:rsidRPr="00DE419B">
              <w:rPr>
                <w:i/>
                <w:color w:val="000000"/>
                <w:sz w:val="22"/>
                <w:szCs w:val="22"/>
              </w:rPr>
              <w:t>Ежедневно (пн.-пт.)</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b/>
                <w:bCs/>
                <w:i/>
                <w:sz w:val="22"/>
                <w:szCs w:val="22"/>
              </w:rPr>
            </w:pPr>
            <w:r w:rsidRPr="00DE419B">
              <w:rPr>
                <w:b/>
                <w:bCs/>
                <w:i/>
                <w:sz w:val="22"/>
                <w:szCs w:val="22"/>
              </w:rPr>
              <w:t>2</w:t>
            </w:r>
          </w:p>
        </w:tc>
        <w:tc>
          <w:tcPr>
            <w:tcW w:w="6354" w:type="dxa"/>
            <w:shd w:val="clear" w:color="000000" w:fill="FFFFFF"/>
            <w:vAlign w:val="center"/>
            <w:hideMark/>
          </w:tcPr>
          <w:p w:rsidR="006D68ED" w:rsidRPr="00DE419B" w:rsidRDefault="006D68ED" w:rsidP="006D68ED">
            <w:pPr>
              <w:rPr>
                <w:b/>
                <w:bCs/>
                <w:i/>
                <w:color w:val="000000"/>
                <w:sz w:val="22"/>
                <w:szCs w:val="22"/>
              </w:rPr>
            </w:pPr>
            <w:r w:rsidRPr="00DE419B">
              <w:rPr>
                <w:b/>
                <w:bCs/>
                <w:i/>
                <w:color w:val="000000"/>
                <w:sz w:val="22"/>
                <w:szCs w:val="22"/>
              </w:rPr>
              <w:t>Туалетные комнаты</w:t>
            </w:r>
          </w:p>
        </w:tc>
        <w:tc>
          <w:tcPr>
            <w:tcW w:w="2830" w:type="dxa"/>
            <w:shd w:val="clear" w:color="000000" w:fill="FFFFFF"/>
            <w:vAlign w:val="center"/>
          </w:tcPr>
          <w:p w:rsidR="006D68ED" w:rsidRPr="00DE419B" w:rsidRDefault="006D68ED" w:rsidP="006D68ED">
            <w:pPr>
              <w:rPr>
                <w:b/>
                <w:bCs/>
                <w:i/>
                <w:color w:val="000000"/>
                <w:sz w:val="22"/>
                <w:szCs w:val="22"/>
              </w:rPr>
            </w:pP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000000" w:fill="FFFFFF"/>
            <w:vAlign w:val="center"/>
            <w:hideMark/>
          </w:tcPr>
          <w:p w:rsidR="006D68ED" w:rsidRPr="00DE419B" w:rsidRDefault="006D68ED" w:rsidP="006D68ED">
            <w:pPr>
              <w:rPr>
                <w:i/>
                <w:color w:val="000000"/>
                <w:sz w:val="22"/>
                <w:szCs w:val="22"/>
              </w:rPr>
            </w:pPr>
            <w:r w:rsidRPr="00DE419B">
              <w:rPr>
                <w:i/>
                <w:color w:val="000000"/>
                <w:sz w:val="22"/>
                <w:szCs w:val="22"/>
              </w:rPr>
              <w:t>Вынос мусора; замена мусорных пакетов</w:t>
            </w:r>
          </w:p>
        </w:tc>
        <w:tc>
          <w:tcPr>
            <w:tcW w:w="2830" w:type="dxa"/>
            <w:shd w:val="clear" w:color="000000" w:fill="FFFFFF"/>
            <w:vAlign w:val="center"/>
            <w:hideMark/>
          </w:tcPr>
          <w:p w:rsidR="006D68ED" w:rsidRPr="00DE419B" w:rsidRDefault="006D68ED" w:rsidP="006D68ED">
            <w:pPr>
              <w:jc w:val="center"/>
              <w:rPr>
                <w:i/>
                <w:color w:val="000000"/>
                <w:sz w:val="22"/>
                <w:szCs w:val="22"/>
              </w:rPr>
            </w:pPr>
            <w:r w:rsidRPr="00DE419B">
              <w:rPr>
                <w:i/>
                <w:color w:val="000000"/>
                <w:sz w:val="22"/>
                <w:szCs w:val="22"/>
              </w:rPr>
              <w:t>Ежедневно (пн.-пт.)</w:t>
            </w:r>
          </w:p>
        </w:tc>
      </w:tr>
      <w:tr w:rsidR="006D68ED" w:rsidRPr="00DE419B" w:rsidTr="006D68ED">
        <w:trPr>
          <w:trHeight w:val="900"/>
        </w:trPr>
        <w:tc>
          <w:tcPr>
            <w:tcW w:w="556" w:type="dxa"/>
            <w:shd w:val="clear" w:color="000000" w:fill="FFFFFF"/>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000000" w:fill="FFFFFF"/>
            <w:vAlign w:val="center"/>
            <w:hideMark/>
          </w:tcPr>
          <w:p w:rsidR="006D68ED" w:rsidRPr="00DE419B" w:rsidRDefault="006D68ED" w:rsidP="006D68ED">
            <w:pPr>
              <w:rPr>
                <w:i/>
                <w:color w:val="000000"/>
                <w:sz w:val="22"/>
                <w:szCs w:val="22"/>
              </w:rPr>
            </w:pPr>
            <w:r w:rsidRPr="00DE419B">
              <w:rPr>
                <w:i/>
                <w:color w:val="000000"/>
                <w:sz w:val="22"/>
                <w:szCs w:val="22"/>
              </w:rPr>
              <w:t>Дезинфекция раковин, сантехники, стен, унитазов (включая сиденья с обеих сторон) с использованием специальных моющих средств</w:t>
            </w:r>
          </w:p>
        </w:tc>
        <w:tc>
          <w:tcPr>
            <w:tcW w:w="2830" w:type="dxa"/>
            <w:shd w:val="clear" w:color="000000" w:fill="FFFFFF"/>
            <w:vAlign w:val="center"/>
            <w:hideMark/>
          </w:tcPr>
          <w:p w:rsidR="006D68ED" w:rsidRPr="00DE419B" w:rsidRDefault="006D68ED" w:rsidP="006D68ED">
            <w:pPr>
              <w:ind w:left="-264"/>
              <w:jc w:val="center"/>
              <w:rPr>
                <w:i/>
                <w:color w:val="000000"/>
                <w:sz w:val="22"/>
                <w:szCs w:val="22"/>
                <w:lang w:val="en-US"/>
              </w:rPr>
            </w:pPr>
            <w:r w:rsidRPr="00DE419B">
              <w:rPr>
                <w:i/>
                <w:color w:val="000000"/>
                <w:sz w:val="22"/>
                <w:szCs w:val="22"/>
              </w:rPr>
              <w:t xml:space="preserve">1 раз в </w:t>
            </w:r>
            <w:r w:rsidRPr="00DE419B">
              <w:rPr>
                <w:i/>
                <w:color w:val="000000"/>
                <w:sz w:val="22"/>
                <w:szCs w:val="22"/>
                <w:lang w:val="en-US"/>
              </w:rPr>
              <w:t>2</w:t>
            </w:r>
            <w:r w:rsidRPr="00DE419B">
              <w:rPr>
                <w:i/>
                <w:color w:val="000000"/>
                <w:sz w:val="22"/>
                <w:szCs w:val="22"/>
              </w:rPr>
              <w:t xml:space="preserve"> часа</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000000" w:fill="FFFFFF"/>
            <w:vAlign w:val="center"/>
            <w:hideMark/>
          </w:tcPr>
          <w:p w:rsidR="006D68ED" w:rsidRPr="00DE419B" w:rsidRDefault="006D68ED" w:rsidP="006D68ED">
            <w:pPr>
              <w:rPr>
                <w:i/>
                <w:color w:val="000000"/>
                <w:sz w:val="22"/>
                <w:szCs w:val="22"/>
              </w:rPr>
            </w:pPr>
            <w:r w:rsidRPr="00DE419B">
              <w:rPr>
                <w:i/>
                <w:color w:val="000000"/>
                <w:sz w:val="22"/>
                <w:szCs w:val="22"/>
              </w:rPr>
              <w:t>Контроль наличия туалетной бумаги, бумажных полотенец, мыла, освежителей воздуха</w:t>
            </w:r>
          </w:p>
        </w:tc>
        <w:tc>
          <w:tcPr>
            <w:tcW w:w="2830" w:type="dxa"/>
            <w:shd w:val="clear" w:color="000000" w:fill="FFFFFF"/>
            <w:hideMark/>
          </w:tcPr>
          <w:p w:rsidR="006D68ED" w:rsidRPr="00DE419B" w:rsidRDefault="006D68ED" w:rsidP="006D68ED">
            <w:pPr>
              <w:jc w:val="center"/>
              <w:rPr>
                <w:i/>
                <w:color w:val="000000"/>
                <w:sz w:val="22"/>
                <w:szCs w:val="22"/>
              </w:rPr>
            </w:pPr>
            <w:r w:rsidRPr="00DE419B">
              <w:rPr>
                <w:i/>
                <w:color w:val="000000"/>
                <w:sz w:val="22"/>
                <w:szCs w:val="22"/>
              </w:rPr>
              <w:t>Ежедневно (пн.-пт.) </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000000" w:fill="FFFFFF"/>
            <w:vAlign w:val="center"/>
            <w:hideMark/>
          </w:tcPr>
          <w:p w:rsidR="006D68ED" w:rsidRPr="00DE419B" w:rsidRDefault="006D68ED" w:rsidP="006D68ED">
            <w:pPr>
              <w:rPr>
                <w:i/>
                <w:color w:val="000000"/>
                <w:sz w:val="22"/>
                <w:szCs w:val="22"/>
              </w:rPr>
            </w:pPr>
            <w:r w:rsidRPr="00DE419B">
              <w:rPr>
                <w:i/>
                <w:color w:val="000000"/>
                <w:sz w:val="22"/>
                <w:szCs w:val="22"/>
              </w:rPr>
              <w:t>Влажная уборка твердого пола</w:t>
            </w:r>
          </w:p>
        </w:tc>
        <w:tc>
          <w:tcPr>
            <w:tcW w:w="2830" w:type="dxa"/>
            <w:shd w:val="clear" w:color="000000" w:fill="FFFFFF"/>
            <w:hideMark/>
          </w:tcPr>
          <w:p w:rsidR="006D68ED" w:rsidRPr="00DE419B" w:rsidRDefault="006D68ED" w:rsidP="006D68ED">
            <w:pPr>
              <w:jc w:val="center"/>
              <w:rPr>
                <w:i/>
                <w:color w:val="000000"/>
                <w:sz w:val="22"/>
                <w:szCs w:val="22"/>
              </w:rPr>
            </w:pPr>
            <w:r w:rsidRPr="00DE419B">
              <w:rPr>
                <w:i/>
                <w:color w:val="000000"/>
                <w:sz w:val="22"/>
                <w:szCs w:val="22"/>
              </w:rPr>
              <w:t>Ежедневно (пн.-пт.) </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b/>
                <w:bCs/>
                <w:i/>
                <w:sz w:val="22"/>
                <w:szCs w:val="22"/>
              </w:rPr>
            </w:pPr>
            <w:r w:rsidRPr="00DE419B">
              <w:rPr>
                <w:b/>
                <w:bCs/>
                <w:i/>
                <w:sz w:val="22"/>
                <w:szCs w:val="22"/>
              </w:rPr>
              <w:t>3</w:t>
            </w:r>
          </w:p>
        </w:tc>
        <w:tc>
          <w:tcPr>
            <w:tcW w:w="9184" w:type="dxa"/>
            <w:gridSpan w:val="2"/>
            <w:shd w:val="clear" w:color="000000" w:fill="FFFFFF"/>
            <w:vAlign w:val="center"/>
            <w:hideMark/>
          </w:tcPr>
          <w:p w:rsidR="006D68ED" w:rsidRPr="00DE419B" w:rsidRDefault="006D68ED" w:rsidP="006D68ED">
            <w:pPr>
              <w:rPr>
                <w:b/>
                <w:bCs/>
                <w:i/>
                <w:color w:val="000000"/>
                <w:sz w:val="22"/>
                <w:szCs w:val="22"/>
              </w:rPr>
            </w:pPr>
            <w:r w:rsidRPr="00DE419B">
              <w:rPr>
                <w:b/>
                <w:bCs/>
                <w:i/>
                <w:color w:val="000000"/>
                <w:sz w:val="22"/>
                <w:szCs w:val="22"/>
              </w:rPr>
              <w:t>Коридоры, лифтовые холлы, лестницы</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000000" w:fill="FFFFFF"/>
            <w:vAlign w:val="center"/>
            <w:hideMark/>
          </w:tcPr>
          <w:p w:rsidR="006D68ED" w:rsidRPr="00DE419B" w:rsidRDefault="006D68ED" w:rsidP="006D68ED">
            <w:pPr>
              <w:rPr>
                <w:i/>
                <w:color w:val="000000"/>
                <w:sz w:val="22"/>
                <w:szCs w:val="22"/>
              </w:rPr>
            </w:pPr>
            <w:r w:rsidRPr="00DE419B">
              <w:rPr>
                <w:i/>
                <w:color w:val="000000"/>
                <w:sz w:val="22"/>
                <w:szCs w:val="22"/>
              </w:rPr>
              <w:t>Вынос мусора; замена мусорных пакетов</w:t>
            </w:r>
          </w:p>
        </w:tc>
        <w:tc>
          <w:tcPr>
            <w:tcW w:w="2830" w:type="dxa"/>
            <w:shd w:val="clear" w:color="000000" w:fill="FFFFFF"/>
            <w:vAlign w:val="center"/>
            <w:hideMark/>
          </w:tcPr>
          <w:p w:rsidR="006D68ED" w:rsidRPr="00DE419B" w:rsidRDefault="006D68ED" w:rsidP="006D68ED">
            <w:pPr>
              <w:jc w:val="center"/>
              <w:rPr>
                <w:i/>
                <w:color w:val="000000"/>
                <w:sz w:val="22"/>
                <w:szCs w:val="22"/>
              </w:rPr>
            </w:pPr>
            <w:r w:rsidRPr="00DE419B">
              <w:rPr>
                <w:i/>
                <w:color w:val="000000"/>
                <w:sz w:val="22"/>
                <w:szCs w:val="22"/>
              </w:rPr>
              <w:t>Ежедневно (пн.-пт.) </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000000" w:fill="FFFFFF"/>
            <w:vAlign w:val="center"/>
            <w:hideMark/>
          </w:tcPr>
          <w:p w:rsidR="006D68ED" w:rsidRPr="00DE419B" w:rsidRDefault="006D68ED" w:rsidP="006D68ED">
            <w:pPr>
              <w:rPr>
                <w:i/>
                <w:color w:val="000000"/>
                <w:sz w:val="22"/>
                <w:szCs w:val="22"/>
              </w:rPr>
            </w:pPr>
            <w:r w:rsidRPr="00DE419B">
              <w:rPr>
                <w:i/>
                <w:color w:val="000000"/>
                <w:sz w:val="22"/>
                <w:szCs w:val="22"/>
              </w:rPr>
              <w:t>Чистка грязезащитных ковров пылесосом</w:t>
            </w:r>
          </w:p>
        </w:tc>
        <w:tc>
          <w:tcPr>
            <w:tcW w:w="2830" w:type="dxa"/>
            <w:shd w:val="clear" w:color="000000" w:fill="FFFFFF"/>
            <w:vAlign w:val="center"/>
            <w:hideMark/>
          </w:tcPr>
          <w:p w:rsidR="006D68ED" w:rsidRPr="00DE419B" w:rsidRDefault="006D68ED" w:rsidP="006D68ED">
            <w:pPr>
              <w:jc w:val="center"/>
              <w:rPr>
                <w:i/>
                <w:color w:val="000000"/>
                <w:sz w:val="22"/>
                <w:szCs w:val="22"/>
              </w:rPr>
            </w:pPr>
            <w:r w:rsidRPr="00DE419B">
              <w:rPr>
                <w:i/>
                <w:color w:val="000000"/>
                <w:sz w:val="22"/>
                <w:szCs w:val="22"/>
              </w:rPr>
              <w:t>Ежедневно (пн.-пт.)</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000000" w:fill="FFFFFF"/>
            <w:vAlign w:val="center"/>
            <w:hideMark/>
          </w:tcPr>
          <w:p w:rsidR="006D68ED" w:rsidRPr="00DE419B" w:rsidRDefault="006D68ED" w:rsidP="006D68ED">
            <w:pPr>
              <w:rPr>
                <w:i/>
                <w:color w:val="000000"/>
                <w:sz w:val="22"/>
                <w:szCs w:val="22"/>
              </w:rPr>
            </w:pPr>
            <w:r w:rsidRPr="00DE419B">
              <w:rPr>
                <w:i/>
                <w:color w:val="000000"/>
                <w:sz w:val="22"/>
                <w:szCs w:val="22"/>
              </w:rPr>
              <w:t xml:space="preserve">Влажная уборка пола с </w:t>
            </w:r>
            <w:proofErr w:type="gramStart"/>
            <w:r w:rsidRPr="00DE419B">
              <w:rPr>
                <w:i/>
                <w:color w:val="000000"/>
                <w:sz w:val="22"/>
                <w:szCs w:val="22"/>
              </w:rPr>
              <w:t>твердым</w:t>
            </w:r>
            <w:proofErr w:type="gramEnd"/>
            <w:r w:rsidRPr="00DE419B">
              <w:rPr>
                <w:i/>
                <w:color w:val="000000"/>
                <w:sz w:val="22"/>
                <w:szCs w:val="22"/>
              </w:rPr>
              <w:t xml:space="preserve"> покрытиями</w:t>
            </w:r>
          </w:p>
        </w:tc>
        <w:tc>
          <w:tcPr>
            <w:tcW w:w="2830" w:type="dxa"/>
            <w:shd w:val="clear" w:color="000000" w:fill="FFFFFF"/>
            <w:vAlign w:val="center"/>
            <w:hideMark/>
          </w:tcPr>
          <w:p w:rsidR="006D68ED" w:rsidRPr="00DE419B" w:rsidRDefault="006D68ED" w:rsidP="006D68ED">
            <w:pPr>
              <w:jc w:val="center"/>
              <w:rPr>
                <w:i/>
                <w:color w:val="000000"/>
                <w:sz w:val="22"/>
                <w:szCs w:val="22"/>
              </w:rPr>
            </w:pPr>
            <w:r w:rsidRPr="00DE419B">
              <w:rPr>
                <w:i/>
                <w:color w:val="000000"/>
                <w:sz w:val="22"/>
                <w:szCs w:val="22"/>
              </w:rPr>
              <w:t>Ежедневно (пн.-пт.)</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b/>
                <w:bCs/>
                <w:i/>
                <w:sz w:val="22"/>
                <w:szCs w:val="22"/>
              </w:rPr>
            </w:pPr>
            <w:r w:rsidRPr="00DE419B">
              <w:rPr>
                <w:b/>
                <w:bCs/>
                <w:i/>
                <w:sz w:val="22"/>
                <w:szCs w:val="22"/>
              </w:rPr>
              <w:t>4</w:t>
            </w:r>
          </w:p>
        </w:tc>
        <w:tc>
          <w:tcPr>
            <w:tcW w:w="9184" w:type="dxa"/>
            <w:gridSpan w:val="2"/>
            <w:shd w:val="clear" w:color="000000" w:fill="FFFFFF"/>
            <w:vAlign w:val="center"/>
            <w:hideMark/>
          </w:tcPr>
          <w:p w:rsidR="006D68ED" w:rsidRPr="00DE419B" w:rsidRDefault="006D68ED" w:rsidP="006D68ED">
            <w:pPr>
              <w:rPr>
                <w:b/>
                <w:bCs/>
                <w:i/>
                <w:color w:val="000000"/>
                <w:sz w:val="22"/>
                <w:szCs w:val="22"/>
              </w:rPr>
            </w:pPr>
            <w:r w:rsidRPr="00DE419B">
              <w:rPr>
                <w:b/>
                <w:bCs/>
                <w:i/>
                <w:color w:val="000000"/>
                <w:sz w:val="22"/>
                <w:szCs w:val="22"/>
              </w:rPr>
              <w:t>Лифты</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000000" w:fill="FFFFFF"/>
            <w:vAlign w:val="center"/>
            <w:hideMark/>
          </w:tcPr>
          <w:p w:rsidR="006D68ED" w:rsidRPr="00DE419B" w:rsidRDefault="006D68ED" w:rsidP="006D68ED">
            <w:pPr>
              <w:rPr>
                <w:i/>
                <w:color w:val="000000"/>
                <w:sz w:val="22"/>
                <w:szCs w:val="22"/>
              </w:rPr>
            </w:pPr>
            <w:r w:rsidRPr="00DE419B">
              <w:rPr>
                <w:i/>
                <w:color w:val="000000"/>
                <w:sz w:val="22"/>
                <w:szCs w:val="22"/>
              </w:rPr>
              <w:t>Влажная уборка пола</w:t>
            </w:r>
          </w:p>
        </w:tc>
        <w:tc>
          <w:tcPr>
            <w:tcW w:w="2830" w:type="dxa"/>
            <w:shd w:val="clear" w:color="000000" w:fill="FFFFFF"/>
            <w:vAlign w:val="center"/>
            <w:hideMark/>
          </w:tcPr>
          <w:p w:rsidR="006D68ED" w:rsidRPr="00DE419B" w:rsidRDefault="006D68ED" w:rsidP="006D68ED">
            <w:pPr>
              <w:jc w:val="center"/>
              <w:rPr>
                <w:i/>
                <w:color w:val="000000"/>
                <w:sz w:val="22"/>
                <w:szCs w:val="22"/>
              </w:rPr>
            </w:pPr>
            <w:r w:rsidRPr="00DE419B">
              <w:rPr>
                <w:i/>
                <w:color w:val="000000"/>
                <w:sz w:val="22"/>
                <w:szCs w:val="22"/>
              </w:rPr>
              <w:t>Ежедневно (пн.-пт.)</w:t>
            </w:r>
          </w:p>
        </w:tc>
      </w:tr>
      <w:tr w:rsidR="006D68ED" w:rsidRPr="00DE419B" w:rsidTr="006D68ED">
        <w:trPr>
          <w:trHeight w:val="300"/>
        </w:trPr>
        <w:tc>
          <w:tcPr>
            <w:tcW w:w="9740" w:type="dxa"/>
            <w:gridSpan w:val="3"/>
            <w:shd w:val="clear" w:color="000000" w:fill="FFFFFF"/>
            <w:noWrap/>
            <w:vAlign w:val="center"/>
            <w:hideMark/>
          </w:tcPr>
          <w:p w:rsidR="006D68ED" w:rsidRPr="00DE419B" w:rsidRDefault="006D68ED" w:rsidP="006D68ED">
            <w:pPr>
              <w:jc w:val="center"/>
              <w:rPr>
                <w:b/>
                <w:bCs/>
                <w:i/>
                <w:sz w:val="22"/>
                <w:szCs w:val="22"/>
              </w:rPr>
            </w:pPr>
            <w:r w:rsidRPr="00DE419B">
              <w:rPr>
                <w:b/>
                <w:bCs/>
                <w:i/>
                <w:sz w:val="22"/>
                <w:szCs w:val="22"/>
              </w:rPr>
              <w:t>КОМПЛЕКСНАЯ УБОРКА</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b/>
                <w:bCs/>
                <w:i/>
                <w:sz w:val="22"/>
                <w:szCs w:val="22"/>
              </w:rPr>
            </w:pPr>
            <w:r w:rsidRPr="00DE419B">
              <w:rPr>
                <w:b/>
                <w:bCs/>
                <w:i/>
                <w:sz w:val="22"/>
                <w:szCs w:val="22"/>
              </w:rPr>
              <w:t>1</w:t>
            </w:r>
          </w:p>
        </w:tc>
        <w:tc>
          <w:tcPr>
            <w:tcW w:w="9184" w:type="dxa"/>
            <w:gridSpan w:val="2"/>
            <w:shd w:val="clear" w:color="auto" w:fill="auto"/>
            <w:vAlign w:val="center"/>
            <w:hideMark/>
          </w:tcPr>
          <w:p w:rsidR="006D68ED" w:rsidRPr="00DE419B" w:rsidRDefault="006D68ED" w:rsidP="006D68ED">
            <w:pPr>
              <w:rPr>
                <w:b/>
                <w:bCs/>
                <w:i/>
                <w:color w:val="000000"/>
                <w:sz w:val="22"/>
                <w:szCs w:val="22"/>
              </w:rPr>
            </w:pPr>
            <w:r w:rsidRPr="00DE419B">
              <w:rPr>
                <w:b/>
                <w:bCs/>
                <w:i/>
                <w:color w:val="000000"/>
                <w:sz w:val="22"/>
                <w:szCs w:val="22"/>
              </w:rPr>
              <w:t>Офисные помещения</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Вынос мусора; замена мусорных пакетов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с телефонов, факсов, компьютеров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6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рабочих столов (со свободной от документов поверхности)</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подлокотников кресел, стульев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дверей, ручек, дверных блоков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6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со стеклянных перегородок, мебели на высоту до 2-х метров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Протирка и полировка зеркал</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 xml:space="preserve">Протирка верхних частей поверхности шкафов </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Сухая уборка пылесосом ковровых покрытий</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585"/>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Сбор и уничтожение мусора в шредерах из специальных мусорных корзин; замена мусорных пакетов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Влажная уборка твердого пола</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искусственных цветов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Поливка цветов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ножек стульев, столов и кресел</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585"/>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подоконников, радиаторов снаружи, плинтусов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6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lastRenderedPageBreak/>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горизонтальных и вертикальных поверхностей высотой до 3-х метров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с розеток, выключателей</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Чистка настенных и подвесных светильников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месяц</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Мойка и дезинфекция мусорных корзин</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месяц</w:t>
            </w:r>
          </w:p>
        </w:tc>
      </w:tr>
      <w:tr w:rsidR="006D68ED" w:rsidRPr="00DE419B" w:rsidTr="006D68ED">
        <w:trPr>
          <w:trHeight w:val="51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с кондиционеров, вентиляционных отверстий</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месяц</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 xml:space="preserve">Протирка мягкой мебели </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и загрязнений с жалюзи</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p>
        </w:tc>
        <w:tc>
          <w:tcPr>
            <w:tcW w:w="6354" w:type="dxa"/>
            <w:shd w:val="clear" w:color="000000" w:fill="FFFFFF"/>
            <w:hideMark/>
          </w:tcPr>
          <w:p w:rsidR="006D68ED" w:rsidRPr="00DE419B" w:rsidRDefault="006D68ED" w:rsidP="006D68ED">
            <w:pPr>
              <w:snapToGrid w:val="0"/>
              <w:rPr>
                <w:i/>
                <w:sz w:val="22"/>
                <w:szCs w:val="22"/>
              </w:rPr>
            </w:pPr>
            <w:r w:rsidRPr="00DE419B">
              <w:rPr>
                <w:i/>
                <w:sz w:val="22"/>
                <w:szCs w:val="22"/>
              </w:rPr>
              <w:t xml:space="preserve">Химчистка ковровых покрытий с </w:t>
            </w:r>
            <w:proofErr w:type="spellStart"/>
            <w:r w:rsidRPr="00DE419B">
              <w:rPr>
                <w:i/>
                <w:sz w:val="22"/>
                <w:szCs w:val="22"/>
              </w:rPr>
              <w:t>пятновыведением</w:t>
            </w:r>
            <w:proofErr w:type="spellEnd"/>
          </w:p>
        </w:tc>
        <w:tc>
          <w:tcPr>
            <w:tcW w:w="2830" w:type="dxa"/>
            <w:shd w:val="clear" w:color="000000" w:fill="FFFFFF"/>
          </w:tcPr>
          <w:p w:rsidR="006D68ED" w:rsidRPr="00DE419B" w:rsidRDefault="006D68ED" w:rsidP="006D68ED">
            <w:pPr>
              <w:snapToGrid w:val="0"/>
              <w:jc w:val="center"/>
              <w:rPr>
                <w:i/>
                <w:sz w:val="22"/>
                <w:szCs w:val="22"/>
              </w:rPr>
            </w:pPr>
            <w:r w:rsidRPr="00DE419B">
              <w:rPr>
                <w:i/>
                <w:sz w:val="22"/>
                <w:szCs w:val="22"/>
              </w:rPr>
              <w:t>1 раз в  месяц</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p>
        </w:tc>
        <w:tc>
          <w:tcPr>
            <w:tcW w:w="6354" w:type="dxa"/>
            <w:shd w:val="clear" w:color="000000" w:fill="FFFFFF"/>
            <w:hideMark/>
          </w:tcPr>
          <w:p w:rsidR="006D68ED" w:rsidRPr="00DE419B" w:rsidRDefault="006D68ED" w:rsidP="006D68ED">
            <w:pPr>
              <w:snapToGrid w:val="0"/>
              <w:rPr>
                <w:bCs/>
                <w:i/>
                <w:sz w:val="22"/>
                <w:szCs w:val="22"/>
              </w:rPr>
            </w:pPr>
            <w:r w:rsidRPr="00DE419B">
              <w:rPr>
                <w:bCs/>
                <w:i/>
                <w:sz w:val="22"/>
                <w:szCs w:val="22"/>
              </w:rPr>
              <w:t>Чистка твердого пола механическим способом</w:t>
            </w:r>
          </w:p>
        </w:tc>
        <w:tc>
          <w:tcPr>
            <w:tcW w:w="2830" w:type="dxa"/>
            <w:shd w:val="clear" w:color="000000" w:fill="FFFFFF"/>
            <w:vAlign w:val="center"/>
          </w:tcPr>
          <w:p w:rsidR="006D68ED" w:rsidRPr="00DE419B" w:rsidRDefault="006D68ED" w:rsidP="006D68ED">
            <w:pPr>
              <w:snapToGrid w:val="0"/>
              <w:jc w:val="center"/>
              <w:rPr>
                <w:i/>
                <w:sz w:val="22"/>
                <w:szCs w:val="22"/>
              </w:rPr>
            </w:pPr>
            <w:r w:rsidRPr="00DE419B">
              <w:rPr>
                <w:i/>
                <w:color w:val="000000"/>
                <w:sz w:val="22"/>
                <w:szCs w:val="22"/>
              </w:rPr>
              <w:t>1 раз в месяц</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p>
        </w:tc>
        <w:tc>
          <w:tcPr>
            <w:tcW w:w="6354" w:type="dxa"/>
            <w:shd w:val="clear" w:color="000000" w:fill="FFFFFF"/>
            <w:hideMark/>
          </w:tcPr>
          <w:p w:rsidR="006D68ED" w:rsidRPr="00DE419B" w:rsidRDefault="006D68ED" w:rsidP="006D68ED">
            <w:pPr>
              <w:snapToGrid w:val="0"/>
              <w:rPr>
                <w:i/>
                <w:sz w:val="22"/>
                <w:szCs w:val="22"/>
              </w:rPr>
            </w:pPr>
            <w:r w:rsidRPr="00DE419B">
              <w:rPr>
                <w:i/>
                <w:sz w:val="22"/>
                <w:szCs w:val="22"/>
              </w:rPr>
              <w:t>Химчистка мягкой мебели</w:t>
            </w:r>
          </w:p>
        </w:tc>
        <w:tc>
          <w:tcPr>
            <w:tcW w:w="2830" w:type="dxa"/>
            <w:shd w:val="clear" w:color="000000" w:fill="FFFFFF"/>
          </w:tcPr>
          <w:p w:rsidR="006D68ED" w:rsidRPr="00DE419B" w:rsidRDefault="006D68ED" w:rsidP="006D68ED">
            <w:pPr>
              <w:snapToGrid w:val="0"/>
              <w:jc w:val="center"/>
              <w:rPr>
                <w:i/>
                <w:sz w:val="22"/>
                <w:szCs w:val="22"/>
              </w:rPr>
            </w:pPr>
            <w:r w:rsidRPr="00DE419B">
              <w:rPr>
                <w:i/>
                <w:sz w:val="22"/>
                <w:szCs w:val="22"/>
              </w:rPr>
              <w:t>1 раз в  месяц</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p>
        </w:tc>
        <w:tc>
          <w:tcPr>
            <w:tcW w:w="6354" w:type="dxa"/>
            <w:shd w:val="clear" w:color="000000" w:fill="FFFFFF"/>
            <w:vAlign w:val="center"/>
            <w:hideMark/>
          </w:tcPr>
          <w:p w:rsidR="006D68ED" w:rsidRPr="00DE419B" w:rsidRDefault="006D68ED" w:rsidP="006D68ED">
            <w:pPr>
              <w:snapToGrid w:val="0"/>
              <w:rPr>
                <w:i/>
                <w:sz w:val="22"/>
                <w:szCs w:val="22"/>
              </w:rPr>
            </w:pPr>
            <w:r w:rsidRPr="00DE419B">
              <w:rPr>
                <w:i/>
                <w:sz w:val="22"/>
                <w:szCs w:val="22"/>
              </w:rPr>
              <w:t>Натирка железных поручней специальным составом</w:t>
            </w:r>
          </w:p>
        </w:tc>
        <w:tc>
          <w:tcPr>
            <w:tcW w:w="2830" w:type="dxa"/>
            <w:shd w:val="clear" w:color="000000" w:fill="FFFFFF"/>
          </w:tcPr>
          <w:p w:rsidR="006D68ED" w:rsidRPr="00DE419B" w:rsidRDefault="006D68ED" w:rsidP="006D68ED">
            <w:pPr>
              <w:snapToGrid w:val="0"/>
              <w:jc w:val="center"/>
              <w:rPr>
                <w:i/>
                <w:sz w:val="22"/>
                <w:szCs w:val="22"/>
              </w:rPr>
            </w:pPr>
            <w:r w:rsidRPr="00DE419B">
              <w:rPr>
                <w:i/>
                <w:color w:val="000000"/>
                <w:sz w:val="22"/>
                <w:szCs w:val="22"/>
              </w:rPr>
              <w:t>1 раз в месяц</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p>
        </w:tc>
        <w:tc>
          <w:tcPr>
            <w:tcW w:w="6354" w:type="dxa"/>
            <w:shd w:val="clear" w:color="000000" w:fill="FFFFFF"/>
            <w:hideMark/>
          </w:tcPr>
          <w:p w:rsidR="006D68ED" w:rsidRPr="00DE419B" w:rsidRDefault="006D68ED" w:rsidP="006D68ED">
            <w:pPr>
              <w:snapToGrid w:val="0"/>
              <w:rPr>
                <w:i/>
                <w:color w:val="000000"/>
                <w:sz w:val="22"/>
                <w:szCs w:val="22"/>
              </w:rPr>
            </w:pPr>
            <w:r w:rsidRPr="00DE419B">
              <w:rPr>
                <w:i/>
                <w:color w:val="000000"/>
                <w:sz w:val="22"/>
                <w:szCs w:val="22"/>
              </w:rPr>
              <w:t>Чистка кожаной мебели</w:t>
            </w:r>
          </w:p>
        </w:tc>
        <w:tc>
          <w:tcPr>
            <w:tcW w:w="2830" w:type="dxa"/>
            <w:shd w:val="clear" w:color="000000" w:fill="FFFFFF"/>
          </w:tcPr>
          <w:p w:rsidR="006D68ED" w:rsidRPr="00DE419B" w:rsidRDefault="006D68ED" w:rsidP="006D68ED">
            <w:pPr>
              <w:snapToGrid w:val="0"/>
              <w:jc w:val="center"/>
              <w:rPr>
                <w:i/>
                <w:color w:val="FF0000"/>
                <w:sz w:val="22"/>
                <w:szCs w:val="22"/>
              </w:rPr>
            </w:pPr>
            <w:r w:rsidRPr="00DE419B">
              <w:rPr>
                <w:i/>
                <w:color w:val="000000"/>
                <w:sz w:val="22"/>
                <w:szCs w:val="22"/>
              </w:rPr>
              <w:t>1 раз в месяц</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b/>
                <w:bCs/>
                <w:i/>
                <w:sz w:val="22"/>
                <w:szCs w:val="22"/>
              </w:rPr>
            </w:pPr>
            <w:r w:rsidRPr="00DE419B">
              <w:rPr>
                <w:b/>
                <w:bCs/>
                <w:i/>
                <w:sz w:val="22"/>
                <w:szCs w:val="22"/>
              </w:rPr>
              <w:t>2</w:t>
            </w:r>
          </w:p>
        </w:tc>
        <w:tc>
          <w:tcPr>
            <w:tcW w:w="9184" w:type="dxa"/>
            <w:gridSpan w:val="2"/>
            <w:shd w:val="clear" w:color="auto" w:fill="auto"/>
            <w:vAlign w:val="center"/>
            <w:hideMark/>
          </w:tcPr>
          <w:p w:rsidR="006D68ED" w:rsidRPr="00DE419B" w:rsidRDefault="006D68ED" w:rsidP="006D68ED">
            <w:pPr>
              <w:rPr>
                <w:b/>
                <w:bCs/>
                <w:i/>
                <w:color w:val="000000"/>
                <w:sz w:val="22"/>
                <w:szCs w:val="22"/>
              </w:rPr>
            </w:pPr>
            <w:r w:rsidRPr="00DE419B">
              <w:rPr>
                <w:b/>
                <w:bCs/>
                <w:i/>
                <w:color w:val="000000"/>
                <w:sz w:val="22"/>
                <w:szCs w:val="22"/>
              </w:rPr>
              <w:t>Коридоры, холлы, лестницы</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Уборка крыльца, входа, помещения охраны</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Вынос мусора, замена мусорных пакетов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615"/>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 xml:space="preserve">Уборка на запасной лестнице (мойка твердых полов, </w:t>
            </w:r>
            <w:r w:rsidRPr="00DE419B">
              <w:rPr>
                <w:i/>
                <w:sz w:val="22"/>
                <w:szCs w:val="22"/>
              </w:rPr>
              <w:t>перил, промывка пепельниц,</w:t>
            </w:r>
            <w:r w:rsidRPr="00DE419B">
              <w:rPr>
                <w:i/>
                <w:color w:val="000000"/>
                <w:sz w:val="22"/>
                <w:szCs w:val="22"/>
              </w:rPr>
              <w:t xml:space="preserve"> подоконников) </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57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локальных загрязнений с внутренней стороны окон</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 xml:space="preserve">Протирка мягкой мебели </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дверей, дверных рам и ручек</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6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со стен, со стеклянных перегородок на высоту до 2-х метров</w:t>
            </w:r>
          </w:p>
        </w:tc>
        <w:tc>
          <w:tcPr>
            <w:tcW w:w="2830" w:type="dxa"/>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Чистка настенных и подвесных светильников</w:t>
            </w:r>
          </w:p>
        </w:tc>
        <w:tc>
          <w:tcPr>
            <w:tcW w:w="2830" w:type="dxa"/>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 xml:space="preserve">Протирка верхних частей поверхности шкафов </w:t>
            </w:r>
          </w:p>
        </w:tc>
        <w:tc>
          <w:tcPr>
            <w:tcW w:w="2830" w:type="dxa"/>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искусственных цветов</w:t>
            </w:r>
          </w:p>
        </w:tc>
        <w:tc>
          <w:tcPr>
            <w:tcW w:w="2830" w:type="dxa"/>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ножек стульев, столов и кресел</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плинтусов, подоконников, перил</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vMerge w:val="restart"/>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горизонтальных и вертикальных поверхностей до 3-м</w:t>
            </w:r>
          </w:p>
        </w:tc>
        <w:tc>
          <w:tcPr>
            <w:tcW w:w="2830" w:type="dxa"/>
            <w:vMerge w:val="restart"/>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p>
        </w:tc>
        <w:tc>
          <w:tcPr>
            <w:tcW w:w="6354" w:type="dxa"/>
            <w:vMerge/>
            <w:shd w:val="clear" w:color="auto" w:fill="auto"/>
            <w:vAlign w:val="center"/>
            <w:hideMark/>
          </w:tcPr>
          <w:p w:rsidR="006D68ED" w:rsidRPr="00DE419B" w:rsidRDefault="006D68ED" w:rsidP="006D68ED">
            <w:pPr>
              <w:rPr>
                <w:i/>
                <w:color w:val="000000"/>
                <w:sz w:val="22"/>
                <w:szCs w:val="22"/>
              </w:rPr>
            </w:pPr>
          </w:p>
        </w:tc>
        <w:tc>
          <w:tcPr>
            <w:tcW w:w="2830" w:type="dxa"/>
            <w:vMerge/>
            <w:shd w:val="clear" w:color="auto" w:fill="auto"/>
            <w:vAlign w:val="center"/>
            <w:hideMark/>
          </w:tcPr>
          <w:p w:rsidR="006D68ED" w:rsidRPr="00DE419B" w:rsidRDefault="006D68ED" w:rsidP="006D68ED">
            <w:pPr>
              <w:jc w:val="center"/>
              <w:rPr>
                <w:i/>
                <w:color w:val="000000"/>
                <w:sz w:val="22"/>
                <w:szCs w:val="22"/>
              </w:rPr>
            </w:pP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Сухая уборка пылесосом ковровых покрытий</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Влажная уборка твердого пола</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51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с кондиционеров, вентиляционных отверстий</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месяц</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p>
        </w:tc>
        <w:tc>
          <w:tcPr>
            <w:tcW w:w="6354" w:type="dxa"/>
            <w:shd w:val="clear" w:color="000000" w:fill="FFFFFF"/>
            <w:hideMark/>
          </w:tcPr>
          <w:p w:rsidR="006D68ED" w:rsidRPr="00DE419B" w:rsidRDefault="006D68ED" w:rsidP="006D68ED">
            <w:pPr>
              <w:snapToGrid w:val="0"/>
              <w:rPr>
                <w:i/>
                <w:sz w:val="22"/>
                <w:szCs w:val="22"/>
              </w:rPr>
            </w:pPr>
            <w:r w:rsidRPr="00DE419B">
              <w:rPr>
                <w:i/>
                <w:sz w:val="22"/>
                <w:szCs w:val="22"/>
              </w:rPr>
              <w:t xml:space="preserve">Химчистка ковровых покрытий с </w:t>
            </w:r>
            <w:proofErr w:type="spellStart"/>
            <w:r w:rsidRPr="00DE419B">
              <w:rPr>
                <w:i/>
                <w:sz w:val="22"/>
                <w:szCs w:val="22"/>
              </w:rPr>
              <w:t>пятновыведением</w:t>
            </w:r>
            <w:proofErr w:type="spellEnd"/>
          </w:p>
        </w:tc>
        <w:tc>
          <w:tcPr>
            <w:tcW w:w="2830" w:type="dxa"/>
            <w:shd w:val="clear" w:color="000000" w:fill="FFFFFF"/>
          </w:tcPr>
          <w:p w:rsidR="006D68ED" w:rsidRPr="00DE419B" w:rsidRDefault="006D68ED" w:rsidP="006D68ED">
            <w:pPr>
              <w:snapToGrid w:val="0"/>
              <w:jc w:val="center"/>
              <w:rPr>
                <w:i/>
                <w:sz w:val="22"/>
                <w:szCs w:val="22"/>
              </w:rPr>
            </w:pPr>
            <w:r w:rsidRPr="00DE419B">
              <w:rPr>
                <w:i/>
                <w:sz w:val="22"/>
                <w:szCs w:val="22"/>
              </w:rPr>
              <w:t>1 раз в  месяц</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p>
        </w:tc>
        <w:tc>
          <w:tcPr>
            <w:tcW w:w="6354" w:type="dxa"/>
            <w:shd w:val="clear" w:color="000000" w:fill="FFFFFF"/>
            <w:hideMark/>
          </w:tcPr>
          <w:p w:rsidR="006D68ED" w:rsidRPr="00DE419B" w:rsidRDefault="006D68ED" w:rsidP="006D68ED">
            <w:pPr>
              <w:snapToGrid w:val="0"/>
              <w:rPr>
                <w:bCs/>
                <w:i/>
                <w:sz w:val="22"/>
                <w:szCs w:val="22"/>
              </w:rPr>
            </w:pPr>
            <w:r w:rsidRPr="00DE419B">
              <w:rPr>
                <w:bCs/>
                <w:i/>
                <w:sz w:val="22"/>
                <w:szCs w:val="22"/>
              </w:rPr>
              <w:t>Чистка твердого пола механическим способом</w:t>
            </w:r>
          </w:p>
        </w:tc>
        <w:tc>
          <w:tcPr>
            <w:tcW w:w="2830" w:type="dxa"/>
            <w:shd w:val="clear" w:color="000000" w:fill="FFFFFF"/>
            <w:vAlign w:val="center"/>
          </w:tcPr>
          <w:p w:rsidR="006D68ED" w:rsidRPr="00DE419B" w:rsidRDefault="006D68ED" w:rsidP="006D68ED">
            <w:pPr>
              <w:snapToGrid w:val="0"/>
              <w:jc w:val="center"/>
              <w:rPr>
                <w:i/>
                <w:sz w:val="22"/>
                <w:szCs w:val="22"/>
              </w:rPr>
            </w:pPr>
            <w:r w:rsidRPr="00DE419B">
              <w:rPr>
                <w:i/>
                <w:color w:val="000000"/>
                <w:sz w:val="22"/>
                <w:szCs w:val="22"/>
              </w:rPr>
              <w:t>1 раз в месяц</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p>
        </w:tc>
        <w:tc>
          <w:tcPr>
            <w:tcW w:w="6354" w:type="dxa"/>
            <w:shd w:val="clear" w:color="000000" w:fill="FFFFFF"/>
            <w:hideMark/>
          </w:tcPr>
          <w:p w:rsidR="006D68ED" w:rsidRPr="00DE419B" w:rsidRDefault="006D68ED" w:rsidP="006D68ED">
            <w:pPr>
              <w:snapToGrid w:val="0"/>
              <w:rPr>
                <w:i/>
                <w:sz w:val="22"/>
                <w:szCs w:val="22"/>
              </w:rPr>
            </w:pPr>
            <w:r w:rsidRPr="00DE419B">
              <w:rPr>
                <w:i/>
                <w:sz w:val="22"/>
                <w:szCs w:val="22"/>
              </w:rPr>
              <w:t>Чистка мягкой мебели</w:t>
            </w:r>
          </w:p>
        </w:tc>
        <w:tc>
          <w:tcPr>
            <w:tcW w:w="2830" w:type="dxa"/>
            <w:shd w:val="clear" w:color="000000" w:fill="FFFFFF"/>
          </w:tcPr>
          <w:p w:rsidR="006D68ED" w:rsidRPr="00DE419B" w:rsidRDefault="006D68ED" w:rsidP="006D68ED">
            <w:pPr>
              <w:snapToGrid w:val="0"/>
              <w:jc w:val="center"/>
              <w:rPr>
                <w:i/>
                <w:sz w:val="22"/>
                <w:szCs w:val="22"/>
              </w:rPr>
            </w:pPr>
            <w:r w:rsidRPr="00DE419B">
              <w:rPr>
                <w:i/>
                <w:sz w:val="22"/>
                <w:szCs w:val="22"/>
              </w:rPr>
              <w:t>1 раз в  месяц</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p>
        </w:tc>
        <w:tc>
          <w:tcPr>
            <w:tcW w:w="6354" w:type="dxa"/>
            <w:shd w:val="clear" w:color="000000" w:fill="FFFFFF"/>
            <w:vAlign w:val="center"/>
            <w:hideMark/>
          </w:tcPr>
          <w:p w:rsidR="006D68ED" w:rsidRPr="00DE419B" w:rsidRDefault="006D68ED" w:rsidP="006D68ED">
            <w:pPr>
              <w:snapToGrid w:val="0"/>
              <w:rPr>
                <w:i/>
                <w:sz w:val="22"/>
                <w:szCs w:val="22"/>
              </w:rPr>
            </w:pPr>
            <w:r w:rsidRPr="00DE419B">
              <w:rPr>
                <w:i/>
                <w:sz w:val="22"/>
                <w:szCs w:val="22"/>
              </w:rPr>
              <w:t>Натирка железных поручней специальным составом</w:t>
            </w:r>
          </w:p>
        </w:tc>
        <w:tc>
          <w:tcPr>
            <w:tcW w:w="2830" w:type="dxa"/>
            <w:shd w:val="clear" w:color="000000" w:fill="FFFFFF"/>
            <w:vAlign w:val="center"/>
          </w:tcPr>
          <w:p w:rsidR="006D68ED" w:rsidRPr="00DE419B" w:rsidRDefault="006D68ED" w:rsidP="006D68ED">
            <w:pPr>
              <w:snapToGrid w:val="0"/>
              <w:jc w:val="center"/>
              <w:rPr>
                <w:i/>
                <w:sz w:val="22"/>
                <w:szCs w:val="22"/>
              </w:rPr>
            </w:pPr>
            <w:r w:rsidRPr="00DE419B">
              <w:rPr>
                <w:i/>
                <w:color w:val="000000"/>
                <w:sz w:val="22"/>
                <w:szCs w:val="22"/>
              </w:rPr>
              <w:t>1 раз в месяц</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b/>
                <w:bCs/>
                <w:i/>
                <w:sz w:val="22"/>
                <w:szCs w:val="22"/>
              </w:rPr>
            </w:pPr>
            <w:r w:rsidRPr="00DE419B">
              <w:rPr>
                <w:b/>
                <w:bCs/>
                <w:i/>
                <w:sz w:val="22"/>
                <w:szCs w:val="22"/>
              </w:rPr>
              <w:t>3</w:t>
            </w:r>
          </w:p>
        </w:tc>
        <w:tc>
          <w:tcPr>
            <w:tcW w:w="9184" w:type="dxa"/>
            <w:gridSpan w:val="2"/>
            <w:shd w:val="clear" w:color="auto" w:fill="auto"/>
            <w:vAlign w:val="center"/>
            <w:hideMark/>
          </w:tcPr>
          <w:p w:rsidR="006D68ED" w:rsidRPr="00DE419B" w:rsidRDefault="006D68ED" w:rsidP="006D68ED">
            <w:pPr>
              <w:rPr>
                <w:b/>
                <w:bCs/>
                <w:i/>
                <w:color w:val="000000"/>
                <w:sz w:val="22"/>
                <w:szCs w:val="22"/>
              </w:rPr>
            </w:pPr>
            <w:r w:rsidRPr="00DE419B">
              <w:rPr>
                <w:b/>
                <w:bCs/>
                <w:i/>
                <w:color w:val="000000"/>
                <w:sz w:val="22"/>
                <w:szCs w:val="22"/>
              </w:rPr>
              <w:t>Лифты</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Мойка и полировка зеркал</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Влажная протирка кнопок в лифтах</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sz w:val="22"/>
                <w:szCs w:val="22"/>
              </w:rPr>
            </w:pPr>
            <w:r w:rsidRPr="00DE419B">
              <w:rPr>
                <w:i/>
                <w:sz w:val="22"/>
                <w:szCs w:val="22"/>
              </w:rPr>
              <w:t>Удаление пыли со светильников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Протирка и удаление пыли, пятен с дверей, стен</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Влажная уборка пола</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6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мусора и протирка направляющих полозьев дверей</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b/>
                <w:bCs/>
                <w:i/>
                <w:sz w:val="22"/>
                <w:szCs w:val="22"/>
              </w:rPr>
            </w:pPr>
            <w:r w:rsidRPr="00DE419B">
              <w:rPr>
                <w:b/>
                <w:bCs/>
                <w:i/>
                <w:sz w:val="22"/>
                <w:szCs w:val="22"/>
              </w:rPr>
              <w:lastRenderedPageBreak/>
              <w:t>4</w:t>
            </w:r>
          </w:p>
        </w:tc>
        <w:tc>
          <w:tcPr>
            <w:tcW w:w="9184" w:type="dxa"/>
            <w:gridSpan w:val="2"/>
            <w:shd w:val="clear" w:color="auto" w:fill="auto"/>
            <w:vAlign w:val="center"/>
            <w:hideMark/>
          </w:tcPr>
          <w:p w:rsidR="006D68ED" w:rsidRPr="00DE419B" w:rsidRDefault="006D68ED" w:rsidP="006D68ED">
            <w:pPr>
              <w:rPr>
                <w:b/>
                <w:bCs/>
                <w:i/>
                <w:color w:val="000000"/>
                <w:sz w:val="22"/>
                <w:szCs w:val="22"/>
              </w:rPr>
            </w:pPr>
            <w:r w:rsidRPr="00DE419B">
              <w:rPr>
                <w:b/>
                <w:bCs/>
                <w:i/>
                <w:color w:val="000000"/>
                <w:sz w:val="22"/>
                <w:szCs w:val="22"/>
              </w:rPr>
              <w:t>Туалетные комнаты</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Вынос мусора; замена мусорных пакетов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6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Чистка и дезинфекция раковин и унитазов, включая сиденья с обеих сторон</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615"/>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Полировка хромированных и металлических поверхностей</w:t>
            </w:r>
          </w:p>
        </w:tc>
        <w:tc>
          <w:tcPr>
            <w:tcW w:w="2830" w:type="dxa"/>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6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Чистка и дезинфекция кафельной плитки и перегородок на высоту до 1 м.</w:t>
            </w:r>
          </w:p>
        </w:tc>
        <w:tc>
          <w:tcPr>
            <w:tcW w:w="2830" w:type="dxa"/>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Чистка настенных и подвесных светильников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дверей, ручек, дверных блоков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Чистка зеркал, сантехники, сушки для рук</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6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Контроль наличия туалетной бумаги, бумажных полотенец, мыла, освежителей воздуха</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Влажная уборка твердого пола</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51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с кондиционеров, вентиляционных отверстий</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месяц</w:t>
            </w:r>
          </w:p>
        </w:tc>
      </w:tr>
      <w:tr w:rsidR="006D68ED" w:rsidRPr="00DE419B" w:rsidTr="006D68ED">
        <w:trPr>
          <w:trHeight w:val="6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Чистка и дезинфекция кафельной плитки и перегородок на высоту до 2 м.</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9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Генеральная уборка: отмывка стен, включая швы между плиткой, отмывка плитки пола, включая швы между плиткой, удаление пыли, пятен со светильников.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месяц</w:t>
            </w:r>
          </w:p>
        </w:tc>
      </w:tr>
      <w:tr w:rsidR="006D68ED" w:rsidRPr="00DE419B" w:rsidTr="006D68ED">
        <w:trPr>
          <w:trHeight w:val="300"/>
        </w:trPr>
        <w:tc>
          <w:tcPr>
            <w:tcW w:w="556" w:type="dxa"/>
            <w:shd w:val="clear" w:color="000000" w:fill="FFFFFF"/>
            <w:noWrap/>
            <w:vAlign w:val="center"/>
            <w:hideMark/>
          </w:tcPr>
          <w:p w:rsidR="006D68ED" w:rsidRPr="00DE419B" w:rsidRDefault="006D68ED" w:rsidP="006D68ED">
            <w:pPr>
              <w:ind w:firstLine="567"/>
              <w:jc w:val="center"/>
              <w:rPr>
                <w:i/>
                <w:sz w:val="22"/>
                <w:szCs w:val="22"/>
              </w:rPr>
            </w:pPr>
          </w:p>
        </w:tc>
        <w:tc>
          <w:tcPr>
            <w:tcW w:w="6354" w:type="dxa"/>
            <w:shd w:val="clear" w:color="000000" w:fill="FFFFFF"/>
            <w:hideMark/>
          </w:tcPr>
          <w:p w:rsidR="006D68ED" w:rsidRPr="00DE419B" w:rsidRDefault="006D68ED" w:rsidP="006D68ED">
            <w:pPr>
              <w:snapToGrid w:val="0"/>
              <w:rPr>
                <w:i/>
                <w:sz w:val="22"/>
                <w:szCs w:val="22"/>
              </w:rPr>
            </w:pPr>
            <w:r w:rsidRPr="00DE419B">
              <w:rPr>
                <w:i/>
                <w:sz w:val="22"/>
                <w:szCs w:val="22"/>
              </w:rPr>
              <w:t>Чистка твердого пола механическим способом</w:t>
            </w:r>
          </w:p>
        </w:tc>
        <w:tc>
          <w:tcPr>
            <w:tcW w:w="2830" w:type="dxa"/>
            <w:shd w:val="clear" w:color="000000" w:fill="FFFFFF"/>
            <w:vAlign w:val="center"/>
          </w:tcPr>
          <w:p w:rsidR="006D68ED" w:rsidRPr="00DE419B" w:rsidRDefault="006D68ED" w:rsidP="006D68ED">
            <w:pPr>
              <w:snapToGrid w:val="0"/>
              <w:jc w:val="center"/>
              <w:rPr>
                <w:i/>
                <w:sz w:val="22"/>
                <w:szCs w:val="22"/>
              </w:rPr>
            </w:pPr>
            <w:r w:rsidRPr="00DE419B">
              <w:rPr>
                <w:i/>
                <w:color w:val="000000"/>
                <w:sz w:val="22"/>
                <w:szCs w:val="22"/>
              </w:rPr>
              <w:t>1 раз в месяц</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b/>
                <w:bCs/>
                <w:i/>
                <w:sz w:val="22"/>
                <w:szCs w:val="22"/>
              </w:rPr>
            </w:pPr>
            <w:r w:rsidRPr="00DE419B">
              <w:rPr>
                <w:b/>
                <w:bCs/>
                <w:i/>
                <w:sz w:val="22"/>
                <w:szCs w:val="22"/>
              </w:rPr>
              <w:t>5</w:t>
            </w:r>
          </w:p>
        </w:tc>
        <w:tc>
          <w:tcPr>
            <w:tcW w:w="9184" w:type="dxa"/>
            <w:gridSpan w:val="2"/>
            <w:shd w:val="clear" w:color="auto" w:fill="auto"/>
            <w:vAlign w:val="center"/>
            <w:hideMark/>
          </w:tcPr>
          <w:p w:rsidR="006D68ED" w:rsidRPr="00DE419B" w:rsidRDefault="006D68ED" w:rsidP="006D68ED">
            <w:pPr>
              <w:rPr>
                <w:b/>
                <w:bCs/>
                <w:i/>
                <w:color w:val="000000"/>
                <w:sz w:val="22"/>
                <w:szCs w:val="22"/>
              </w:rPr>
            </w:pPr>
            <w:r w:rsidRPr="00DE419B">
              <w:rPr>
                <w:b/>
                <w:bCs/>
                <w:i/>
                <w:color w:val="000000"/>
                <w:sz w:val="22"/>
                <w:szCs w:val="22"/>
              </w:rPr>
              <w:t>Гараж</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Сбор мусора</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Уборка прилегающих к гаражу помещений и комнат, а также въездных ворот (Здание №1)</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дверей, ручек, дверных блоков</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6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горизонтальных и вертикальных поверхностей до 2м</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6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пыли, пятен с горизонтальных и вертикальных поверхностей до 3м</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Удаление масляных пятен в зоне парковки</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 xml:space="preserve">Влажная уборка пола </w:t>
            </w:r>
            <w:proofErr w:type="spellStart"/>
            <w:r w:rsidRPr="00DE419B">
              <w:rPr>
                <w:i/>
                <w:color w:val="000000"/>
                <w:sz w:val="22"/>
                <w:szCs w:val="22"/>
              </w:rPr>
              <w:t>мопом</w:t>
            </w:r>
            <w:proofErr w:type="spellEnd"/>
            <w:r w:rsidRPr="00DE419B">
              <w:rPr>
                <w:i/>
                <w:color w:val="000000"/>
                <w:sz w:val="22"/>
                <w:szCs w:val="22"/>
              </w:rPr>
              <w:t xml:space="preserve"> на лестнице</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r w:rsidRPr="00DE419B">
              <w:rPr>
                <w:i/>
                <w:sz w:val="22"/>
                <w:szCs w:val="22"/>
              </w:rPr>
              <w:t> </w:t>
            </w:r>
          </w:p>
        </w:tc>
        <w:tc>
          <w:tcPr>
            <w:tcW w:w="6354" w:type="dxa"/>
            <w:shd w:val="clear" w:color="auto" w:fill="auto"/>
            <w:vAlign w:val="center"/>
            <w:hideMark/>
          </w:tcPr>
          <w:p w:rsidR="006D68ED" w:rsidRPr="00DE419B" w:rsidRDefault="006D68ED" w:rsidP="006D68ED">
            <w:pPr>
              <w:rPr>
                <w:i/>
                <w:color w:val="000000"/>
                <w:sz w:val="22"/>
                <w:szCs w:val="22"/>
              </w:rPr>
            </w:pPr>
            <w:r w:rsidRPr="00DE419B">
              <w:rPr>
                <w:i/>
                <w:color w:val="000000"/>
                <w:sz w:val="22"/>
                <w:szCs w:val="22"/>
              </w:rPr>
              <w:t>Уборка пола в гараже</w:t>
            </w:r>
          </w:p>
        </w:tc>
        <w:tc>
          <w:tcPr>
            <w:tcW w:w="2830" w:type="dxa"/>
            <w:shd w:val="clear" w:color="auto" w:fill="auto"/>
            <w:vAlign w:val="center"/>
            <w:hideMark/>
          </w:tcPr>
          <w:p w:rsidR="006D68ED" w:rsidRPr="00DE419B" w:rsidRDefault="006D68ED" w:rsidP="006D68ED">
            <w:pPr>
              <w:jc w:val="center"/>
              <w:rPr>
                <w:i/>
                <w:color w:val="000000"/>
                <w:sz w:val="22"/>
                <w:szCs w:val="22"/>
              </w:rPr>
            </w:pPr>
            <w:r w:rsidRPr="00DE419B">
              <w:rPr>
                <w:i/>
                <w:color w:val="000000"/>
                <w:sz w:val="22"/>
                <w:szCs w:val="22"/>
              </w:rPr>
              <w:t xml:space="preserve">Ежедневно </w:t>
            </w:r>
          </w:p>
        </w:tc>
      </w:tr>
      <w:tr w:rsidR="006D68ED" w:rsidRPr="00DE419B" w:rsidTr="006D68ED">
        <w:trPr>
          <w:trHeight w:val="300"/>
        </w:trPr>
        <w:tc>
          <w:tcPr>
            <w:tcW w:w="556" w:type="dxa"/>
            <w:shd w:val="clear" w:color="auto" w:fill="auto"/>
            <w:noWrap/>
            <w:vAlign w:val="center"/>
            <w:hideMark/>
          </w:tcPr>
          <w:p w:rsidR="006D68ED" w:rsidRPr="00DE419B" w:rsidRDefault="006D68ED" w:rsidP="006D68ED">
            <w:pPr>
              <w:ind w:firstLine="567"/>
              <w:jc w:val="center"/>
              <w:rPr>
                <w:i/>
                <w:sz w:val="22"/>
                <w:szCs w:val="22"/>
              </w:rPr>
            </w:pPr>
          </w:p>
        </w:tc>
        <w:tc>
          <w:tcPr>
            <w:tcW w:w="6354" w:type="dxa"/>
            <w:shd w:val="clear" w:color="auto" w:fill="auto"/>
            <w:hideMark/>
          </w:tcPr>
          <w:p w:rsidR="006D68ED" w:rsidRPr="00DE419B" w:rsidRDefault="006D68ED" w:rsidP="006D68ED">
            <w:pPr>
              <w:rPr>
                <w:i/>
                <w:color w:val="000000"/>
                <w:sz w:val="22"/>
                <w:szCs w:val="22"/>
              </w:rPr>
            </w:pPr>
            <w:r w:rsidRPr="00DE419B">
              <w:rPr>
                <w:i/>
                <w:color w:val="000000"/>
                <w:sz w:val="22"/>
                <w:szCs w:val="22"/>
              </w:rPr>
              <w:t>Удаление пыли с труб канализации, вентиляционных коробов и трубопроводов отопления, водоснабжения</w:t>
            </w:r>
          </w:p>
        </w:tc>
        <w:tc>
          <w:tcPr>
            <w:tcW w:w="2830" w:type="dxa"/>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1 раз в месяц</w:t>
            </w:r>
          </w:p>
        </w:tc>
      </w:tr>
      <w:tr w:rsidR="006D68ED" w:rsidRPr="00DE419B" w:rsidTr="006D68ED">
        <w:trPr>
          <w:trHeight w:val="300"/>
        </w:trPr>
        <w:tc>
          <w:tcPr>
            <w:tcW w:w="97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jc w:val="center"/>
              <w:rPr>
                <w:i/>
                <w:color w:val="000000"/>
                <w:sz w:val="22"/>
                <w:szCs w:val="22"/>
              </w:rPr>
            </w:pPr>
            <w:r w:rsidRPr="00DE419B">
              <w:rPr>
                <w:b/>
                <w:bCs/>
                <w:i/>
                <w:sz w:val="22"/>
                <w:szCs w:val="22"/>
              </w:rPr>
              <w:t>УБОРКА ПРИЛЕГАЮЩЕЙ ТЕРРИТОРИИ</w:t>
            </w:r>
          </w:p>
        </w:tc>
      </w:tr>
      <w:tr w:rsidR="006D68ED" w:rsidRPr="00DE419B" w:rsidTr="006D68E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ind w:firstLine="567"/>
              <w:jc w:val="center"/>
              <w:rPr>
                <w:i/>
                <w:color w:val="000000"/>
                <w:sz w:val="22"/>
                <w:szCs w:val="22"/>
              </w:rPr>
            </w:pPr>
          </w:p>
        </w:tc>
        <w:tc>
          <w:tcPr>
            <w:tcW w:w="6354"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rPr>
                <w:i/>
                <w:color w:val="000000"/>
                <w:sz w:val="22"/>
                <w:szCs w:val="22"/>
              </w:rPr>
            </w:pPr>
            <w:r w:rsidRPr="00DE419B">
              <w:rPr>
                <w:i/>
                <w:color w:val="000000"/>
                <w:sz w:val="22"/>
                <w:szCs w:val="22"/>
              </w:rPr>
              <w:t>Уборка прилегающей территории от мусора и листвы</w:t>
            </w:r>
          </w:p>
        </w:tc>
        <w:tc>
          <w:tcPr>
            <w:tcW w:w="2830"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Ежедневно (пн.-пт.), круглый год</w:t>
            </w:r>
          </w:p>
        </w:tc>
      </w:tr>
      <w:tr w:rsidR="006D68ED" w:rsidRPr="00DE419B" w:rsidTr="006D68E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ind w:firstLine="567"/>
              <w:jc w:val="center"/>
              <w:rPr>
                <w:i/>
                <w:color w:val="000000"/>
                <w:sz w:val="22"/>
                <w:szCs w:val="22"/>
              </w:rPr>
            </w:pPr>
          </w:p>
        </w:tc>
        <w:tc>
          <w:tcPr>
            <w:tcW w:w="6354"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rPr>
                <w:i/>
                <w:color w:val="000000"/>
                <w:sz w:val="22"/>
                <w:szCs w:val="22"/>
              </w:rPr>
            </w:pPr>
            <w:r w:rsidRPr="00DE419B">
              <w:rPr>
                <w:i/>
                <w:color w:val="000000"/>
                <w:sz w:val="22"/>
                <w:szCs w:val="22"/>
              </w:rPr>
              <w:t>Очистка урн, вынос мусора в контейнеры, замена полиэтиленовых пакетов</w:t>
            </w:r>
          </w:p>
        </w:tc>
        <w:tc>
          <w:tcPr>
            <w:tcW w:w="2830"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Ежедневно (пн.-пт.), круглый год</w:t>
            </w:r>
          </w:p>
        </w:tc>
      </w:tr>
      <w:tr w:rsidR="006D68ED" w:rsidRPr="00DE419B" w:rsidTr="006D68E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ind w:firstLine="567"/>
              <w:jc w:val="center"/>
              <w:rPr>
                <w:i/>
                <w:color w:val="000000"/>
                <w:sz w:val="22"/>
                <w:szCs w:val="22"/>
              </w:rPr>
            </w:pPr>
          </w:p>
        </w:tc>
        <w:tc>
          <w:tcPr>
            <w:tcW w:w="6354"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rPr>
                <w:i/>
                <w:color w:val="000000"/>
                <w:sz w:val="22"/>
                <w:szCs w:val="22"/>
              </w:rPr>
            </w:pPr>
            <w:r w:rsidRPr="00DE419B">
              <w:rPr>
                <w:i/>
                <w:color w:val="000000"/>
                <w:sz w:val="22"/>
                <w:szCs w:val="22"/>
              </w:rPr>
              <w:t>Протирка цоколя здания</w:t>
            </w:r>
          </w:p>
        </w:tc>
        <w:tc>
          <w:tcPr>
            <w:tcW w:w="2830"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ind w:firstLine="567"/>
              <w:jc w:val="center"/>
              <w:rPr>
                <w:i/>
                <w:color w:val="000000"/>
                <w:sz w:val="22"/>
                <w:szCs w:val="22"/>
              </w:rPr>
            </w:pPr>
            <w:r w:rsidRPr="00DE419B">
              <w:rPr>
                <w:i/>
                <w:color w:val="000000"/>
                <w:sz w:val="22"/>
                <w:szCs w:val="22"/>
              </w:rPr>
              <w:t>1 раз в месяц</w:t>
            </w:r>
          </w:p>
        </w:tc>
      </w:tr>
      <w:tr w:rsidR="006D68ED" w:rsidRPr="00DE419B" w:rsidTr="006D68E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ind w:firstLine="567"/>
              <w:jc w:val="center"/>
              <w:rPr>
                <w:i/>
                <w:color w:val="000000"/>
                <w:sz w:val="22"/>
                <w:szCs w:val="22"/>
              </w:rPr>
            </w:pPr>
          </w:p>
        </w:tc>
        <w:tc>
          <w:tcPr>
            <w:tcW w:w="6354"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rPr>
                <w:i/>
                <w:color w:val="000000"/>
                <w:sz w:val="22"/>
                <w:szCs w:val="22"/>
              </w:rPr>
            </w:pPr>
            <w:r w:rsidRPr="00DE419B">
              <w:rPr>
                <w:i/>
                <w:color w:val="000000"/>
                <w:sz w:val="22"/>
                <w:szCs w:val="22"/>
              </w:rPr>
              <w:t>Уборка территории от снега и льда</w:t>
            </w:r>
          </w:p>
        </w:tc>
        <w:tc>
          <w:tcPr>
            <w:tcW w:w="2830"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По мере необходимости</w:t>
            </w:r>
          </w:p>
        </w:tc>
      </w:tr>
      <w:tr w:rsidR="006D68ED" w:rsidRPr="00DE419B" w:rsidTr="006D68E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ind w:firstLine="567"/>
              <w:jc w:val="center"/>
              <w:rPr>
                <w:i/>
                <w:color w:val="000000"/>
                <w:sz w:val="22"/>
                <w:szCs w:val="22"/>
              </w:rPr>
            </w:pPr>
          </w:p>
        </w:tc>
        <w:tc>
          <w:tcPr>
            <w:tcW w:w="6354"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rPr>
                <w:i/>
                <w:color w:val="000000"/>
                <w:sz w:val="22"/>
                <w:szCs w:val="22"/>
              </w:rPr>
            </w:pPr>
            <w:r w:rsidRPr="00DE419B">
              <w:rPr>
                <w:i/>
                <w:color w:val="000000"/>
                <w:sz w:val="22"/>
                <w:szCs w:val="22"/>
              </w:rPr>
              <w:t>Подметание и очистка от мусора, снега, наледи поверхностей ступеней, пандусов и площадок крылец главного и запасных входов/выходов в здания</w:t>
            </w:r>
          </w:p>
        </w:tc>
        <w:tc>
          <w:tcPr>
            <w:tcW w:w="2830"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Ежедневно (пн.-пт.)</w:t>
            </w:r>
          </w:p>
        </w:tc>
      </w:tr>
      <w:tr w:rsidR="006D68ED" w:rsidRPr="00DE419B" w:rsidTr="006D68E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ind w:firstLine="567"/>
              <w:jc w:val="center"/>
              <w:rPr>
                <w:i/>
                <w:color w:val="000000"/>
                <w:sz w:val="22"/>
                <w:szCs w:val="22"/>
              </w:rPr>
            </w:pPr>
          </w:p>
        </w:tc>
        <w:tc>
          <w:tcPr>
            <w:tcW w:w="6354"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rPr>
                <w:i/>
                <w:color w:val="000000"/>
                <w:sz w:val="22"/>
                <w:szCs w:val="22"/>
              </w:rPr>
            </w:pPr>
            <w:r w:rsidRPr="00DE419B">
              <w:rPr>
                <w:i/>
                <w:color w:val="000000"/>
                <w:sz w:val="22"/>
                <w:szCs w:val="22"/>
              </w:rPr>
              <w:t>Мытье урн</w:t>
            </w:r>
          </w:p>
        </w:tc>
        <w:tc>
          <w:tcPr>
            <w:tcW w:w="2830"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ind w:firstLine="567"/>
              <w:jc w:val="center"/>
              <w:rPr>
                <w:i/>
                <w:color w:val="000000"/>
                <w:sz w:val="22"/>
                <w:szCs w:val="22"/>
              </w:rPr>
            </w:pPr>
          </w:p>
        </w:tc>
        <w:tc>
          <w:tcPr>
            <w:tcW w:w="6354"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rPr>
                <w:i/>
                <w:color w:val="000000"/>
                <w:sz w:val="22"/>
                <w:szCs w:val="22"/>
              </w:rPr>
            </w:pPr>
            <w:r w:rsidRPr="00DE419B">
              <w:rPr>
                <w:i/>
                <w:color w:val="000000"/>
                <w:sz w:val="22"/>
                <w:szCs w:val="22"/>
              </w:rPr>
              <w:t xml:space="preserve">Очистка </w:t>
            </w:r>
            <w:proofErr w:type="spellStart"/>
            <w:r w:rsidRPr="00DE419B">
              <w:rPr>
                <w:i/>
                <w:color w:val="000000"/>
                <w:sz w:val="22"/>
                <w:szCs w:val="22"/>
              </w:rPr>
              <w:t>противогололедных</w:t>
            </w:r>
            <w:proofErr w:type="spellEnd"/>
            <w:r w:rsidRPr="00DE419B">
              <w:rPr>
                <w:i/>
                <w:color w:val="000000"/>
                <w:sz w:val="22"/>
                <w:szCs w:val="22"/>
              </w:rPr>
              <w:t xml:space="preserve"> покрытий и грязезащитных решеток </w:t>
            </w:r>
          </w:p>
        </w:tc>
        <w:tc>
          <w:tcPr>
            <w:tcW w:w="2830"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Ежедневно (пн.-пт.)</w:t>
            </w:r>
          </w:p>
        </w:tc>
      </w:tr>
      <w:tr w:rsidR="006D68ED" w:rsidRPr="00DE419B" w:rsidTr="006D68E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ind w:firstLine="567"/>
              <w:jc w:val="center"/>
              <w:rPr>
                <w:i/>
                <w:color w:val="000000"/>
                <w:sz w:val="22"/>
                <w:szCs w:val="22"/>
              </w:rPr>
            </w:pPr>
          </w:p>
        </w:tc>
        <w:tc>
          <w:tcPr>
            <w:tcW w:w="6354"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rPr>
                <w:i/>
                <w:color w:val="000000"/>
                <w:sz w:val="22"/>
                <w:szCs w:val="22"/>
              </w:rPr>
            </w:pPr>
            <w:r w:rsidRPr="00DE419B">
              <w:rPr>
                <w:i/>
                <w:color w:val="000000"/>
                <w:sz w:val="22"/>
                <w:szCs w:val="22"/>
              </w:rPr>
              <w:t xml:space="preserve">Мойка фасадов высотой до 2-х метров </w:t>
            </w:r>
          </w:p>
        </w:tc>
        <w:tc>
          <w:tcPr>
            <w:tcW w:w="2830"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 xml:space="preserve">1 раз в неделю в летний </w:t>
            </w:r>
            <w:r w:rsidRPr="00DE419B">
              <w:rPr>
                <w:i/>
                <w:color w:val="000000"/>
                <w:sz w:val="22"/>
                <w:szCs w:val="22"/>
              </w:rPr>
              <w:lastRenderedPageBreak/>
              <w:t>период</w:t>
            </w:r>
          </w:p>
        </w:tc>
      </w:tr>
      <w:tr w:rsidR="006D68ED" w:rsidRPr="00DE419B" w:rsidTr="006D68E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ind w:firstLine="567"/>
              <w:jc w:val="center"/>
              <w:rPr>
                <w:i/>
                <w:color w:val="000000"/>
                <w:sz w:val="22"/>
                <w:szCs w:val="22"/>
              </w:rPr>
            </w:pPr>
          </w:p>
        </w:tc>
        <w:tc>
          <w:tcPr>
            <w:tcW w:w="6354"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rPr>
                <w:i/>
                <w:color w:val="000000"/>
                <w:sz w:val="22"/>
                <w:szCs w:val="22"/>
              </w:rPr>
            </w:pPr>
            <w:r w:rsidRPr="00DE419B">
              <w:rPr>
                <w:i/>
                <w:color w:val="000000"/>
                <w:sz w:val="22"/>
                <w:szCs w:val="22"/>
              </w:rPr>
              <w:t>Чистка входных дверей, перил и прочих поверхностей на высоте до 2-х метров</w:t>
            </w:r>
          </w:p>
        </w:tc>
        <w:tc>
          <w:tcPr>
            <w:tcW w:w="2830"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ind w:firstLine="567"/>
              <w:jc w:val="center"/>
              <w:rPr>
                <w:i/>
                <w:color w:val="000000"/>
                <w:sz w:val="22"/>
                <w:szCs w:val="22"/>
              </w:rPr>
            </w:pPr>
          </w:p>
        </w:tc>
        <w:tc>
          <w:tcPr>
            <w:tcW w:w="6354"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rPr>
                <w:i/>
                <w:color w:val="000000"/>
                <w:sz w:val="22"/>
                <w:szCs w:val="22"/>
              </w:rPr>
            </w:pPr>
            <w:r w:rsidRPr="00DE419B">
              <w:rPr>
                <w:i/>
                <w:color w:val="000000"/>
                <w:sz w:val="22"/>
                <w:szCs w:val="22"/>
              </w:rPr>
              <w:t>Чистка входных дверей, перил и прочих поверхностей на высоте до 2-х метров</w:t>
            </w:r>
          </w:p>
        </w:tc>
        <w:tc>
          <w:tcPr>
            <w:tcW w:w="2830"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ind w:firstLine="567"/>
              <w:jc w:val="center"/>
              <w:rPr>
                <w:i/>
                <w:color w:val="000000"/>
                <w:sz w:val="22"/>
                <w:szCs w:val="22"/>
              </w:rPr>
            </w:pPr>
          </w:p>
        </w:tc>
        <w:tc>
          <w:tcPr>
            <w:tcW w:w="6354"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rPr>
                <w:i/>
                <w:color w:val="000000"/>
                <w:sz w:val="22"/>
                <w:szCs w:val="22"/>
              </w:rPr>
            </w:pPr>
            <w:r w:rsidRPr="00DE419B">
              <w:rPr>
                <w:i/>
                <w:color w:val="000000"/>
                <w:sz w:val="22"/>
                <w:szCs w:val="22"/>
              </w:rPr>
              <w:t>Очистка крыши от снега, сосулек и наледи</w:t>
            </w:r>
            <w:r>
              <w:rPr>
                <w:i/>
                <w:color w:val="000000"/>
                <w:sz w:val="22"/>
                <w:szCs w:val="22"/>
              </w:rPr>
              <w:t xml:space="preserve">, обработка проходных зон </w:t>
            </w:r>
            <w:proofErr w:type="spellStart"/>
            <w:r>
              <w:rPr>
                <w:i/>
                <w:color w:val="000000"/>
                <w:sz w:val="22"/>
                <w:szCs w:val="22"/>
              </w:rPr>
              <w:t>антискользящими</w:t>
            </w:r>
            <w:proofErr w:type="spellEnd"/>
            <w:r>
              <w:rPr>
                <w:i/>
                <w:color w:val="000000"/>
                <w:sz w:val="22"/>
                <w:szCs w:val="22"/>
              </w:rPr>
              <w:t xml:space="preserve"> средствами</w:t>
            </w:r>
          </w:p>
        </w:tc>
        <w:tc>
          <w:tcPr>
            <w:tcW w:w="2830"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По мере необходимости, в зимний период</w:t>
            </w:r>
          </w:p>
        </w:tc>
      </w:tr>
      <w:tr w:rsidR="006D68ED" w:rsidRPr="00DE419B" w:rsidTr="006D68E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ind w:firstLine="567"/>
              <w:jc w:val="center"/>
              <w:rPr>
                <w:i/>
                <w:color w:val="000000"/>
                <w:sz w:val="22"/>
                <w:szCs w:val="22"/>
              </w:rPr>
            </w:pPr>
          </w:p>
        </w:tc>
        <w:tc>
          <w:tcPr>
            <w:tcW w:w="6354"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rPr>
                <w:i/>
                <w:color w:val="000000"/>
                <w:sz w:val="22"/>
                <w:szCs w:val="22"/>
              </w:rPr>
            </w:pPr>
            <w:r w:rsidRPr="00DE419B">
              <w:rPr>
                <w:i/>
                <w:color w:val="000000"/>
                <w:sz w:val="22"/>
                <w:szCs w:val="22"/>
              </w:rPr>
              <w:t>Вывоз снега (недопустимо складирование снега)</w:t>
            </w:r>
          </w:p>
        </w:tc>
        <w:tc>
          <w:tcPr>
            <w:tcW w:w="2830"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По мере необходимости</w:t>
            </w:r>
          </w:p>
        </w:tc>
      </w:tr>
      <w:tr w:rsidR="006D68ED" w:rsidRPr="00DE419B" w:rsidTr="006D68E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ind w:firstLine="567"/>
              <w:jc w:val="center"/>
              <w:rPr>
                <w:i/>
                <w:color w:val="000000"/>
                <w:sz w:val="22"/>
                <w:szCs w:val="22"/>
              </w:rPr>
            </w:pPr>
          </w:p>
        </w:tc>
        <w:tc>
          <w:tcPr>
            <w:tcW w:w="6354"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rPr>
                <w:i/>
                <w:color w:val="000000"/>
                <w:sz w:val="22"/>
                <w:szCs w:val="22"/>
              </w:rPr>
            </w:pPr>
            <w:r w:rsidRPr="00DE419B">
              <w:rPr>
                <w:i/>
                <w:color w:val="000000"/>
                <w:sz w:val="22"/>
                <w:szCs w:val="22"/>
              </w:rPr>
              <w:t xml:space="preserve">Уборка балконов </w:t>
            </w:r>
          </w:p>
        </w:tc>
        <w:tc>
          <w:tcPr>
            <w:tcW w:w="2830"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jc w:val="center"/>
              <w:rPr>
                <w:i/>
                <w:color w:val="000000"/>
                <w:sz w:val="22"/>
                <w:szCs w:val="22"/>
              </w:rPr>
            </w:pPr>
            <w:r w:rsidRPr="00DE419B">
              <w:rPr>
                <w:i/>
                <w:color w:val="000000"/>
                <w:sz w:val="22"/>
                <w:szCs w:val="22"/>
              </w:rPr>
              <w:t>1 раз в неделю</w:t>
            </w:r>
          </w:p>
        </w:tc>
      </w:tr>
      <w:tr w:rsidR="006D68ED" w:rsidRPr="00DE419B" w:rsidTr="006D68ED">
        <w:trPr>
          <w:trHeight w:val="300"/>
        </w:trPr>
        <w:tc>
          <w:tcPr>
            <w:tcW w:w="5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ind w:firstLine="567"/>
              <w:jc w:val="center"/>
              <w:rPr>
                <w:i/>
                <w:color w:val="000000"/>
                <w:sz w:val="22"/>
                <w:szCs w:val="22"/>
              </w:rPr>
            </w:pPr>
          </w:p>
        </w:tc>
        <w:tc>
          <w:tcPr>
            <w:tcW w:w="6354"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rPr>
                <w:i/>
                <w:color w:val="000000"/>
                <w:sz w:val="22"/>
                <w:szCs w:val="22"/>
              </w:rPr>
            </w:pPr>
            <w:r>
              <w:rPr>
                <w:i/>
                <w:color w:val="000000"/>
                <w:sz w:val="22"/>
                <w:szCs w:val="22"/>
              </w:rPr>
              <w:t>Мойка окон и фасада здания промышленными альпинистами</w:t>
            </w:r>
            <w:r w:rsidRPr="00DE419B">
              <w:rPr>
                <w:i/>
                <w:color w:val="000000"/>
                <w:sz w:val="22"/>
                <w:szCs w:val="22"/>
              </w:rPr>
              <w:t xml:space="preserve"> </w:t>
            </w:r>
          </w:p>
        </w:tc>
        <w:tc>
          <w:tcPr>
            <w:tcW w:w="2830" w:type="dxa"/>
            <w:tcBorders>
              <w:top w:val="single" w:sz="4" w:space="0" w:color="auto"/>
              <w:left w:val="single" w:sz="4" w:space="0" w:color="auto"/>
              <w:bottom w:val="single" w:sz="4" w:space="0" w:color="auto"/>
              <w:right w:val="single" w:sz="4" w:space="0" w:color="auto"/>
            </w:tcBorders>
            <w:shd w:val="clear" w:color="auto" w:fill="auto"/>
            <w:hideMark/>
          </w:tcPr>
          <w:p w:rsidR="006D68ED" w:rsidRPr="00DE419B" w:rsidRDefault="006D68ED" w:rsidP="006D68ED">
            <w:pPr>
              <w:jc w:val="center"/>
              <w:rPr>
                <w:i/>
                <w:color w:val="000000"/>
                <w:sz w:val="22"/>
                <w:szCs w:val="22"/>
              </w:rPr>
            </w:pPr>
            <w:r>
              <w:rPr>
                <w:i/>
                <w:color w:val="000000"/>
                <w:sz w:val="22"/>
                <w:szCs w:val="22"/>
              </w:rPr>
              <w:t>2</w:t>
            </w:r>
            <w:r w:rsidRPr="00DE419B">
              <w:rPr>
                <w:i/>
                <w:color w:val="000000"/>
                <w:sz w:val="22"/>
                <w:szCs w:val="22"/>
              </w:rPr>
              <w:t xml:space="preserve"> раз</w:t>
            </w:r>
            <w:r>
              <w:rPr>
                <w:i/>
                <w:color w:val="000000"/>
                <w:sz w:val="22"/>
                <w:szCs w:val="22"/>
              </w:rPr>
              <w:t>а</w:t>
            </w:r>
            <w:r w:rsidRPr="00DE419B">
              <w:rPr>
                <w:i/>
                <w:color w:val="000000"/>
                <w:sz w:val="22"/>
                <w:szCs w:val="22"/>
              </w:rPr>
              <w:t xml:space="preserve"> в </w:t>
            </w:r>
            <w:r>
              <w:rPr>
                <w:i/>
                <w:color w:val="000000"/>
                <w:sz w:val="22"/>
                <w:szCs w:val="22"/>
              </w:rPr>
              <w:t>год</w:t>
            </w:r>
          </w:p>
        </w:tc>
      </w:tr>
      <w:tr w:rsidR="006D68ED" w:rsidRPr="00DE419B" w:rsidTr="006D68ED">
        <w:trPr>
          <w:trHeight w:val="300"/>
        </w:trPr>
        <w:tc>
          <w:tcPr>
            <w:tcW w:w="97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68ED" w:rsidRPr="00DE419B" w:rsidRDefault="006D68ED" w:rsidP="006D68ED">
            <w:pPr>
              <w:pStyle w:val="af2"/>
              <w:ind w:firstLine="567"/>
              <w:rPr>
                <w:rStyle w:val="af1"/>
                <w:rFonts w:ascii="Times New Roman" w:hAnsi="Times New Roman"/>
                <w:b/>
                <w:bCs/>
                <w:i/>
                <w:color w:val="auto"/>
                <w:sz w:val="22"/>
                <w:szCs w:val="22"/>
                <w:lang w:eastAsia="ar-SA"/>
              </w:rPr>
            </w:pPr>
            <w:r w:rsidRPr="00DE419B">
              <w:rPr>
                <w:rStyle w:val="af1"/>
                <w:rFonts w:ascii="Times New Roman" w:hAnsi="Times New Roman"/>
                <w:i/>
                <w:color w:val="auto"/>
                <w:sz w:val="22"/>
                <w:szCs w:val="22"/>
                <w:lang w:eastAsia="ar-SA"/>
              </w:rPr>
              <w:t>Примечание:</w:t>
            </w:r>
          </w:p>
          <w:p w:rsidR="006D68ED" w:rsidRPr="00DE419B" w:rsidRDefault="006D68ED" w:rsidP="006D68ED">
            <w:pPr>
              <w:pStyle w:val="af2"/>
              <w:ind w:firstLine="567"/>
              <w:rPr>
                <w:rFonts w:ascii="Times New Roman" w:eastAsia="Arial" w:hAnsi="Times New Roman"/>
                <w:i/>
                <w:color w:val="000000"/>
                <w:sz w:val="22"/>
                <w:szCs w:val="22"/>
              </w:rPr>
            </w:pPr>
            <w:r w:rsidRPr="00DE419B">
              <w:rPr>
                <w:rStyle w:val="af1"/>
                <w:rFonts w:ascii="Times New Roman" w:hAnsi="Times New Roman"/>
                <w:i/>
                <w:color w:val="auto"/>
                <w:sz w:val="22"/>
                <w:szCs w:val="22"/>
                <w:lang w:eastAsia="ar-SA"/>
              </w:rPr>
              <w:t>Уборка территории: 5 дней в неделю.</w:t>
            </w:r>
          </w:p>
          <w:p w:rsidR="006D68ED" w:rsidRPr="00DE419B" w:rsidRDefault="006D68ED" w:rsidP="006D68ED">
            <w:pPr>
              <w:pStyle w:val="af2"/>
              <w:spacing w:line="240" w:lineRule="auto"/>
              <w:ind w:firstLine="567"/>
              <w:rPr>
                <w:rFonts w:ascii="Times New Roman" w:eastAsia="Arial" w:hAnsi="Times New Roman"/>
                <w:bCs/>
                <w:i/>
                <w:color w:val="000000"/>
                <w:sz w:val="22"/>
                <w:szCs w:val="22"/>
              </w:rPr>
            </w:pPr>
            <w:r w:rsidRPr="00DE419B">
              <w:rPr>
                <w:rFonts w:ascii="Times New Roman" w:eastAsia="Arial" w:hAnsi="Times New Roman"/>
                <w:bCs/>
                <w:i/>
                <w:color w:val="000000"/>
                <w:sz w:val="22"/>
                <w:szCs w:val="22"/>
              </w:rPr>
              <w:t>Летний период:  01 апреля по 31 октября.</w:t>
            </w:r>
          </w:p>
          <w:p w:rsidR="006D68ED" w:rsidRPr="00DE419B" w:rsidRDefault="006D68ED" w:rsidP="006D68ED">
            <w:pPr>
              <w:pStyle w:val="af2"/>
              <w:spacing w:line="240" w:lineRule="auto"/>
              <w:ind w:firstLine="567"/>
              <w:rPr>
                <w:rStyle w:val="af1"/>
                <w:rFonts w:ascii="Times New Roman" w:eastAsia="Arial" w:hAnsi="Times New Roman"/>
                <w:i/>
                <w:color w:val="000000"/>
                <w:sz w:val="22"/>
                <w:szCs w:val="22"/>
                <w:lang w:eastAsia="ar-SA"/>
              </w:rPr>
            </w:pPr>
            <w:r w:rsidRPr="00DE419B">
              <w:rPr>
                <w:rStyle w:val="af1"/>
                <w:rFonts w:ascii="Times New Roman" w:eastAsia="Arial" w:hAnsi="Times New Roman"/>
                <w:i/>
                <w:color w:val="000000"/>
                <w:sz w:val="22"/>
                <w:szCs w:val="22"/>
                <w:lang w:eastAsia="ar-SA"/>
              </w:rPr>
              <w:t>Зимний период: 01 ноября по 31 марта.</w:t>
            </w:r>
          </w:p>
          <w:p w:rsidR="006D68ED" w:rsidRPr="00DE419B" w:rsidRDefault="006D68ED" w:rsidP="006D68ED">
            <w:pPr>
              <w:jc w:val="both"/>
              <w:rPr>
                <w:i/>
                <w:color w:val="000000"/>
                <w:sz w:val="22"/>
                <w:szCs w:val="22"/>
              </w:rPr>
            </w:pPr>
          </w:p>
        </w:tc>
      </w:tr>
    </w:tbl>
    <w:p w:rsidR="006D68ED" w:rsidRDefault="006D68ED" w:rsidP="006D68ED">
      <w:pPr>
        <w:shd w:val="clear" w:color="auto" w:fill="FFFFFF"/>
        <w:jc w:val="both"/>
        <w:rPr>
          <w:b/>
          <w:i/>
        </w:rPr>
      </w:pPr>
    </w:p>
    <w:p w:rsidR="006D68ED" w:rsidRPr="00213B60" w:rsidRDefault="006D68ED" w:rsidP="006D68ED">
      <w:pPr>
        <w:shd w:val="clear" w:color="auto" w:fill="FFFFFF"/>
        <w:jc w:val="both"/>
        <w:rPr>
          <w:b/>
          <w:i/>
        </w:rPr>
      </w:pPr>
      <w:r w:rsidRPr="00213B60">
        <w:rPr>
          <w:b/>
          <w:i/>
        </w:rPr>
        <w:t>Работы, проводимые по мере необходимости:</w:t>
      </w:r>
    </w:p>
    <w:p w:rsidR="006D68ED" w:rsidRPr="00213B60" w:rsidRDefault="006D68ED" w:rsidP="006D68ED">
      <w:pPr>
        <w:shd w:val="clear" w:color="auto" w:fill="FFFFFF"/>
        <w:jc w:val="both"/>
        <w:rPr>
          <w:i/>
        </w:rPr>
      </w:pPr>
      <w:r w:rsidRPr="00213B60">
        <w:rPr>
          <w:i/>
        </w:rPr>
        <w:t>- оперативное вмешательство и выполнение работ по уборке помещений в случае чрезвычайных обстоятельств (уборка, удаление воды, различных загрязнений при прорывах, срабатывании различных систем и других форс-мажорных обстоятельств локального характера).</w:t>
      </w:r>
    </w:p>
    <w:p w:rsidR="006D68ED" w:rsidRDefault="006D68ED" w:rsidP="006D68ED">
      <w:pPr>
        <w:contextualSpacing/>
        <w:jc w:val="both"/>
      </w:pPr>
    </w:p>
    <w:p w:rsidR="006D68ED" w:rsidRPr="00E70663" w:rsidRDefault="00200122" w:rsidP="00E05E58">
      <w:pPr>
        <w:pageBreakBefore/>
      </w:pPr>
      <w:r>
        <w:lastRenderedPageBreak/>
        <w:t xml:space="preserve">                                                                                                                 </w:t>
      </w:r>
      <w:r w:rsidR="006D68ED">
        <w:t>Приложение №4</w:t>
      </w:r>
    </w:p>
    <w:p w:rsidR="006D68ED" w:rsidRDefault="006D68ED" w:rsidP="006D68ED">
      <w:pPr>
        <w:pStyle w:val="a5"/>
        <w:spacing w:line="240" w:lineRule="atLeast"/>
        <w:ind w:left="4536" w:firstLine="2127"/>
      </w:pPr>
      <w:r>
        <w:t xml:space="preserve">  </w:t>
      </w:r>
      <w:r w:rsidRPr="00E70663">
        <w:t>к Техническому заданию</w:t>
      </w:r>
    </w:p>
    <w:p w:rsidR="006D68ED" w:rsidRDefault="006D68ED" w:rsidP="006D68ED">
      <w:pPr>
        <w:contextualSpacing/>
        <w:jc w:val="both"/>
      </w:pPr>
    </w:p>
    <w:p w:rsidR="006D68ED" w:rsidRDefault="006D68ED" w:rsidP="006D68ED">
      <w:pPr>
        <w:jc w:val="center"/>
      </w:pPr>
      <w:r w:rsidRPr="009D3BF3">
        <w:t>ПЕРЕЧЕНЬ РАСХОДНЫХ МАТЕРИАЛОВ</w:t>
      </w:r>
      <w:r>
        <w:t>, ЧИСТЯЩИХ И МОЮЩИХ СРЕДСТВ</w:t>
      </w:r>
    </w:p>
    <w:p w:rsidR="006D68ED" w:rsidRPr="009D3BF3" w:rsidRDefault="006D68ED" w:rsidP="006D68ED">
      <w:pPr>
        <w:jc w:val="center"/>
      </w:pPr>
    </w:p>
    <w:tbl>
      <w:tblPr>
        <w:tblW w:w="10536" w:type="dxa"/>
        <w:tblInd w:w="-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3"/>
        <w:gridCol w:w="1843"/>
        <w:gridCol w:w="3969"/>
        <w:gridCol w:w="709"/>
        <w:gridCol w:w="992"/>
        <w:gridCol w:w="1134"/>
        <w:gridCol w:w="1276"/>
      </w:tblGrid>
      <w:tr w:rsidR="006D68ED" w:rsidRPr="00E827C1" w:rsidTr="006D68ED">
        <w:tc>
          <w:tcPr>
            <w:tcW w:w="613" w:type="dxa"/>
            <w:vAlign w:val="center"/>
          </w:tcPr>
          <w:p w:rsidR="006D68ED" w:rsidRPr="00E827C1" w:rsidRDefault="006D68ED" w:rsidP="006D68ED">
            <w:pPr>
              <w:jc w:val="center"/>
              <w:rPr>
                <w:b/>
                <w:i/>
                <w:sz w:val="22"/>
                <w:szCs w:val="22"/>
              </w:rPr>
            </w:pPr>
            <w:r w:rsidRPr="00E827C1">
              <w:rPr>
                <w:b/>
                <w:i/>
                <w:sz w:val="22"/>
                <w:szCs w:val="22"/>
              </w:rPr>
              <w:t xml:space="preserve">№ </w:t>
            </w:r>
            <w:proofErr w:type="gramStart"/>
            <w:r w:rsidRPr="00E827C1">
              <w:rPr>
                <w:b/>
                <w:i/>
                <w:sz w:val="22"/>
                <w:szCs w:val="22"/>
              </w:rPr>
              <w:t>п</w:t>
            </w:r>
            <w:proofErr w:type="gramEnd"/>
            <w:r w:rsidRPr="00E827C1">
              <w:rPr>
                <w:b/>
                <w:i/>
                <w:sz w:val="22"/>
                <w:szCs w:val="22"/>
              </w:rPr>
              <w:t>/п</w:t>
            </w:r>
          </w:p>
        </w:tc>
        <w:tc>
          <w:tcPr>
            <w:tcW w:w="1843" w:type="dxa"/>
            <w:vAlign w:val="center"/>
          </w:tcPr>
          <w:p w:rsidR="006D68ED" w:rsidRPr="00E827C1" w:rsidRDefault="006D68ED" w:rsidP="006D68ED">
            <w:pPr>
              <w:jc w:val="center"/>
              <w:rPr>
                <w:b/>
                <w:i/>
                <w:sz w:val="22"/>
                <w:szCs w:val="22"/>
              </w:rPr>
            </w:pPr>
            <w:r w:rsidRPr="00E827C1">
              <w:rPr>
                <w:b/>
                <w:i/>
                <w:sz w:val="22"/>
                <w:szCs w:val="22"/>
              </w:rPr>
              <w:t>Наименование</w:t>
            </w:r>
          </w:p>
        </w:tc>
        <w:tc>
          <w:tcPr>
            <w:tcW w:w="3969" w:type="dxa"/>
            <w:vAlign w:val="center"/>
          </w:tcPr>
          <w:p w:rsidR="006D68ED" w:rsidRPr="00E827C1" w:rsidRDefault="006D68ED" w:rsidP="006D68ED">
            <w:pPr>
              <w:jc w:val="center"/>
              <w:rPr>
                <w:b/>
                <w:i/>
                <w:sz w:val="22"/>
                <w:szCs w:val="22"/>
                <w:lang w:val="en-US"/>
              </w:rPr>
            </w:pPr>
            <w:r w:rsidRPr="00E827C1">
              <w:rPr>
                <w:b/>
                <w:i/>
                <w:sz w:val="22"/>
                <w:szCs w:val="22"/>
              </w:rPr>
              <w:t>Основные  технические характеристики</w:t>
            </w:r>
          </w:p>
        </w:tc>
        <w:tc>
          <w:tcPr>
            <w:tcW w:w="709" w:type="dxa"/>
            <w:vAlign w:val="center"/>
          </w:tcPr>
          <w:p w:rsidR="006D68ED" w:rsidRPr="00E827C1" w:rsidRDefault="006D68ED" w:rsidP="006D68ED">
            <w:pPr>
              <w:jc w:val="center"/>
              <w:rPr>
                <w:b/>
                <w:i/>
                <w:sz w:val="22"/>
                <w:szCs w:val="22"/>
                <w:lang w:val="en-US"/>
              </w:rPr>
            </w:pPr>
            <w:r w:rsidRPr="00E827C1">
              <w:rPr>
                <w:b/>
                <w:i/>
                <w:sz w:val="22"/>
                <w:szCs w:val="22"/>
              </w:rPr>
              <w:t xml:space="preserve">Ед. </w:t>
            </w:r>
            <w:proofErr w:type="spellStart"/>
            <w:r w:rsidRPr="00E827C1">
              <w:rPr>
                <w:b/>
                <w:i/>
                <w:sz w:val="22"/>
                <w:szCs w:val="22"/>
              </w:rPr>
              <w:t>изм</w:t>
            </w:r>
            <w:proofErr w:type="spellEnd"/>
            <w:r w:rsidRPr="00E827C1">
              <w:rPr>
                <w:b/>
                <w:i/>
                <w:sz w:val="22"/>
                <w:szCs w:val="22"/>
                <w:lang w:val="en-US"/>
              </w:rPr>
              <w:t>.</w:t>
            </w:r>
          </w:p>
        </w:tc>
        <w:tc>
          <w:tcPr>
            <w:tcW w:w="992" w:type="dxa"/>
            <w:vAlign w:val="center"/>
          </w:tcPr>
          <w:p w:rsidR="006D68ED" w:rsidRPr="00E827C1" w:rsidRDefault="006D68ED" w:rsidP="006D68ED">
            <w:pPr>
              <w:jc w:val="center"/>
              <w:rPr>
                <w:b/>
                <w:i/>
                <w:sz w:val="22"/>
                <w:szCs w:val="22"/>
              </w:rPr>
            </w:pPr>
            <w:r w:rsidRPr="00E827C1">
              <w:rPr>
                <w:b/>
                <w:i/>
                <w:sz w:val="22"/>
                <w:szCs w:val="22"/>
              </w:rPr>
              <w:t>Кол-во</w:t>
            </w:r>
          </w:p>
          <w:p w:rsidR="006D68ED" w:rsidRPr="00E827C1" w:rsidRDefault="006D68ED" w:rsidP="006D68ED">
            <w:pPr>
              <w:rPr>
                <w:b/>
                <w:i/>
                <w:sz w:val="22"/>
                <w:szCs w:val="22"/>
              </w:rPr>
            </w:pPr>
            <w:r>
              <w:rPr>
                <w:b/>
                <w:i/>
                <w:sz w:val="22"/>
                <w:szCs w:val="22"/>
              </w:rPr>
              <w:t>за 1 год</w:t>
            </w:r>
          </w:p>
        </w:tc>
        <w:tc>
          <w:tcPr>
            <w:tcW w:w="1134" w:type="dxa"/>
            <w:vAlign w:val="center"/>
          </w:tcPr>
          <w:p w:rsidR="006D68ED" w:rsidRPr="00E827C1" w:rsidRDefault="006D68ED" w:rsidP="006D68ED">
            <w:pPr>
              <w:jc w:val="center"/>
              <w:rPr>
                <w:b/>
                <w:i/>
                <w:sz w:val="22"/>
                <w:szCs w:val="22"/>
              </w:rPr>
            </w:pPr>
            <w:r w:rsidRPr="00E827C1">
              <w:rPr>
                <w:b/>
                <w:i/>
                <w:sz w:val="22"/>
                <w:szCs w:val="22"/>
              </w:rPr>
              <w:t>Кол-во</w:t>
            </w:r>
          </w:p>
          <w:p w:rsidR="006D68ED" w:rsidRPr="00E827C1" w:rsidRDefault="006D68ED" w:rsidP="006D68ED">
            <w:pPr>
              <w:rPr>
                <w:b/>
                <w:i/>
                <w:sz w:val="22"/>
                <w:szCs w:val="22"/>
              </w:rPr>
            </w:pPr>
            <w:r>
              <w:rPr>
                <w:b/>
                <w:i/>
                <w:sz w:val="22"/>
                <w:szCs w:val="22"/>
              </w:rPr>
              <w:t>за 3 года</w:t>
            </w:r>
          </w:p>
        </w:tc>
        <w:tc>
          <w:tcPr>
            <w:tcW w:w="1276" w:type="dxa"/>
            <w:vAlign w:val="center"/>
          </w:tcPr>
          <w:p w:rsidR="006D68ED" w:rsidRPr="00E827C1" w:rsidRDefault="006D68ED" w:rsidP="006D68ED">
            <w:pPr>
              <w:jc w:val="center"/>
              <w:rPr>
                <w:b/>
                <w:i/>
                <w:sz w:val="22"/>
                <w:szCs w:val="22"/>
              </w:rPr>
            </w:pPr>
            <w:proofErr w:type="spellStart"/>
            <w:r w:rsidRPr="00E827C1">
              <w:rPr>
                <w:b/>
                <w:i/>
                <w:sz w:val="22"/>
                <w:szCs w:val="22"/>
              </w:rPr>
              <w:t>Произв-ль</w:t>
            </w:r>
            <w:proofErr w:type="spellEnd"/>
          </w:p>
        </w:tc>
      </w:tr>
      <w:tr w:rsidR="006D68ED" w:rsidRPr="00E827C1" w:rsidTr="006D68ED">
        <w:tc>
          <w:tcPr>
            <w:tcW w:w="613" w:type="dxa"/>
            <w:vAlign w:val="center"/>
          </w:tcPr>
          <w:p w:rsidR="006D68ED" w:rsidRPr="00E827C1" w:rsidRDefault="006D68ED" w:rsidP="006D68ED">
            <w:pPr>
              <w:jc w:val="center"/>
              <w:rPr>
                <w:i/>
                <w:sz w:val="22"/>
                <w:szCs w:val="22"/>
              </w:rPr>
            </w:pPr>
            <w:r w:rsidRPr="00E827C1">
              <w:rPr>
                <w:i/>
                <w:sz w:val="22"/>
                <w:szCs w:val="22"/>
              </w:rPr>
              <w:t>1</w:t>
            </w:r>
          </w:p>
        </w:tc>
        <w:tc>
          <w:tcPr>
            <w:tcW w:w="1843" w:type="dxa"/>
            <w:vAlign w:val="center"/>
          </w:tcPr>
          <w:p w:rsidR="006D68ED" w:rsidRPr="007428C9" w:rsidRDefault="006D68ED" w:rsidP="006D68ED">
            <w:pPr>
              <w:autoSpaceDE w:val="0"/>
              <w:autoSpaceDN w:val="0"/>
              <w:adjustRightInd w:val="0"/>
              <w:jc w:val="center"/>
              <w:rPr>
                <w:bCs/>
                <w:i/>
                <w:sz w:val="22"/>
                <w:szCs w:val="22"/>
              </w:rPr>
            </w:pPr>
            <w:proofErr w:type="spellStart"/>
            <w:r w:rsidRPr="00E827C1">
              <w:rPr>
                <w:bCs/>
                <w:i/>
                <w:sz w:val="22"/>
                <w:szCs w:val="22"/>
              </w:rPr>
              <w:t>Tork</w:t>
            </w:r>
            <w:proofErr w:type="spellEnd"/>
            <w:r w:rsidRPr="00E827C1">
              <w:rPr>
                <w:bCs/>
                <w:i/>
                <w:sz w:val="22"/>
                <w:szCs w:val="22"/>
              </w:rPr>
              <w:t xml:space="preserve"> </w:t>
            </w:r>
            <w:proofErr w:type="spellStart"/>
            <w:r w:rsidRPr="00E827C1">
              <w:rPr>
                <w:bCs/>
                <w:i/>
                <w:sz w:val="22"/>
                <w:szCs w:val="22"/>
                <w:lang w:val="en-US"/>
              </w:rPr>
              <w:t>Advansed</w:t>
            </w:r>
            <w:proofErr w:type="spellEnd"/>
            <w:r w:rsidRPr="00E827C1">
              <w:rPr>
                <w:bCs/>
                <w:i/>
                <w:sz w:val="22"/>
                <w:szCs w:val="22"/>
              </w:rPr>
              <w:t xml:space="preserve"> листовая туалетная бумага арт. 114271</w:t>
            </w:r>
            <w:r w:rsidRPr="007428C9">
              <w:rPr>
                <w:bCs/>
                <w:i/>
                <w:sz w:val="22"/>
                <w:szCs w:val="22"/>
              </w:rPr>
              <w:t xml:space="preserve"> </w:t>
            </w:r>
            <w:r>
              <w:rPr>
                <w:bCs/>
                <w:i/>
                <w:sz w:val="22"/>
                <w:szCs w:val="22"/>
              </w:rPr>
              <w:t>или аналог*</w:t>
            </w:r>
          </w:p>
        </w:tc>
        <w:tc>
          <w:tcPr>
            <w:tcW w:w="3969" w:type="dxa"/>
          </w:tcPr>
          <w:p w:rsidR="006D68ED" w:rsidRPr="00E827C1" w:rsidRDefault="006D68ED" w:rsidP="006D68ED">
            <w:pPr>
              <w:rPr>
                <w:i/>
                <w:sz w:val="22"/>
                <w:szCs w:val="22"/>
              </w:rPr>
            </w:pPr>
            <w:r w:rsidRPr="00E827C1">
              <w:rPr>
                <w:i/>
                <w:sz w:val="22"/>
                <w:szCs w:val="22"/>
              </w:rPr>
              <w:t xml:space="preserve">Листовая туалетная бумага. Цвет белый. </w:t>
            </w:r>
            <w:proofErr w:type="gramStart"/>
            <w:r w:rsidRPr="00E827C1">
              <w:rPr>
                <w:i/>
                <w:sz w:val="22"/>
                <w:szCs w:val="22"/>
              </w:rPr>
              <w:t>Изготовлена</w:t>
            </w:r>
            <w:proofErr w:type="gramEnd"/>
            <w:r w:rsidRPr="00E827C1">
              <w:rPr>
                <w:i/>
                <w:sz w:val="22"/>
                <w:szCs w:val="22"/>
              </w:rPr>
              <w:t xml:space="preserve"> из переработанного сырья. 2-х </w:t>
            </w:r>
            <w:proofErr w:type="spellStart"/>
            <w:r w:rsidRPr="00E827C1">
              <w:rPr>
                <w:i/>
                <w:sz w:val="22"/>
                <w:szCs w:val="22"/>
              </w:rPr>
              <w:t>слойная</w:t>
            </w:r>
            <w:proofErr w:type="spellEnd"/>
            <w:r w:rsidRPr="00E827C1">
              <w:rPr>
                <w:i/>
                <w:sz w:val="22"/>
                <w:szCs w:val="22"/>
              </w:rPr>
              <w:t xml:space="preserve">. Размер листа 19*11 см. Листов в упаковке 242. Упаковок  в коробке 35 шт. каждая упаковка в индивидуальной бумажной обертке. Время растворения в воде -10 сек. </w:t>
            </w:r>
            <w:proofErr w:type="gramStart"/>
            <w:r w:rsidRPr="00E827C1">
              <w:rPr>
                <w:i/>
                <w:sz w:val="22"/>
                <w:szCs w:val="22"/>
              </w:rPr>
              <w:t>Совместима</w:t>
            </w:r>
            <w:proofErr w:type="gramEnd"/>
            <w:r w:rsidRPr="00E827C1">
              <w:rPr>
                <w:i/>
                <w:sz w:val="22"/>
                <w:szCs w:val="22"/>
              </w:rPr>
              <w:t xml:space="preserve"> с диспенсером ТОРК арт.556000 для листовой т/б.</w:t>
            </w:r>
          </w:p>
        </w:tc>
        <w:tc>
          <w:tcPr>
            <w:tcW w:w="709" w:type="dxa"/>
            <w:vAlign w:val="center"/>
          </w:tcPr>
          <w:p w:rsidR="006D68ED" w:rsidRPr="00E827C1" w:rsidRDefault="006D68ED" w:rsidP="006D68ED">
            <w:pPr>
              <w:jc w:val="center"/>
              <w:rPr>
                <w:i/>
                <w:sz w:val="22"/>
                <w:szCs w:val="22"/>
              </w:rPr>
            </w:pPr>
            <w:proofErr w:type="spellStart"/>
            <w:r w:rsidRPr="00E827C1">
              <w:rPr>
                <w:i/>
                <w:sz w:val="22"/>
                <w:szCs w:val="22"/>
              </w:rPr>
              <w:t>уп</w:t>
            </w:r>
            <w:proofErr w:type="spellEnd"/>
            <w:r w:rsidRPr="00E827C1">
              <w:rPr>
                <w:i/>
                <w:sz w:val="22"/>
                <w:szCs w:val="22"/>
              </w:rPr>
              <w:t>.</w:t>
            </w:r>
          </w:p>
        </w:tc>
        <w:tc>
          <w:tcPr>
            <w:tcW w:w="992" w:type="dxa"/>
            <w:vAlign w:val="center"/>
          </w:tcPr>
          <w:p w:rsidR="006D68ED" w:rsidRPr="007428C9" w:rsidRDefault="006D68ED" w:rsidP="006D68ED">
            <w:pPr>
              <w:jc w:val="center"/>
              <w:rPr>
                <w:i/>
                <w:sz w:val="22"/>
                <w:szCs w:val="22"/>
                <w:lang w:val="en-US"/>
              </w:rPr>
            </w:pPr>
            <w:r>
              <w:rPr>
                <w:i/>
                <w:sz w:val="22"/>
                <w:szCs w:val="22"/>
                <w:lang w:val="en-US"/>
              </w:rPr>
              <w:t>4840</w:t>
            </w:r>
          </w:p>
        </w:tc>
        <w:tc>
          <w:tcPr>
            <w:tcW w:w="1134" w:type="dxa"/>
            <w:vAlign w:val="center"/>
          </w:tcPr>
          <w:p w:rsidR="006D68ED" w:rsidRPr="00067785" w:rsidRDefault="006D68ED" w:rsidP="006D68ED">
            <w:pPr>
              <w:jc w:val="center"/>
              <w:rPr>
                <w:i/>
                <w:color w:val="000000"/>
                <w:sz w:val="22"/>
                <w:szCs w:val="22"/>
              </w:rPr>
            </w:pPr>
            <w:r w:rsidRPr="00067785">
              <w:rPr>
                <w:i/>
                <w:color w:val="000000"/>
                <w:sz w:val="22"/>
                <w:szCs w:val="22"/>
              </w:rPr>
              <w:t>14520</w:t>
            </w:r>
          </w:p>
        </w:tc>
        <w:tc>
          <w:tcPr>
            <w:tcW w:w="1276" w:type="dxa"/>
            <w:vAlign w:val="center"/>
          </w:tcPr>
          <w:p w:rsidR="006D68ED" w:rsidRPr="00E827C1" w:rsidRDefault="006D68ED" w:rsidP="006D68ED">
            <w:pPr>
              <w:jc w:val="center"/>
              <w:rPr>
                <w:i/>
                <w:sz w:val="22"/>
                <w:szCs w:val="22"/>
                <w:lang w:val="en-US"/>
              </w:rPr>
            </w:pPr>
            <w:r w:rsidRPr="00E827C1">
              <w:rPr>
                <w:i/>
                <w:sz w:val="22"/>
                <w:szCs w:val="22"/>
                <w:lang w:val="en-US"/>
              </w:rPr>
              <w:t>SCA Hygiene Products</w:t>
            </w:r>
          </w:p>
        </w:tc>
      </w:tr>
      <w:tr w:rsidR="006D68ED" w:rsidRPr="00E827C1" w:rsidTr="006D68ED">
        <w:tc>
          <w:tcPr>
            <w:tcW w:w="613" w:type="dxa"/>
            <w:vAlign w:val="center"/>
          </w:tcPr>
          <w:p w:rsidR="006D68ED" w:rsidRPr="00E827C1" w:rsidRDefault="006D68ED" w:rsidP="006D68ED">
            <w:pPr>
              <w:jc w:val="center"/>
              <w:rPr>
                <w:i/>
                <w:sz w:val="22"/>
                <w:szCs w:val="22"/>
              </w:rPr>
            </w:pPr>
            <w:r w:rsidRPr="00E827C1">
              <w:rPr>
                <w:i/>
                <w:sz w:val="22"/>
                <w:szCs w:val="22"/>
              </w:rPr>
              <w:t>2</w:t>
            </w:r>
          </w:p>
        </w:tc>
        <w:tc>
          <w:tcPr>
            <w:tcW w:w="1843" w:type="dxa"/>
            <w:vAlign w:val="center"/>
          </w:tcPr>
          <w:p w:rsidR="006D68ED" w:rsidRPr="00E827C1" w:rsidRDefault="006D68ED" w:rsidP="006D68ED">
            <w:pPr>
              <w:jc w:val="center"/>
              <w:rPr>
                <w:bCs/>
                <w:i/>
                <w:sz w:val="22"/>
                <w:szCs w:val="22"/>
              </w:rPr>
            </w:pPr>
            <w:proofErr w:type="spellStart"/>
            <w:r w:rsidRPr="00E827C1">
              <w:rPr>
                <w:bCs/>
                <w:i/>
                <w:sz w:val="22"/>
                <w:szCs w:val="22"/>
              </w:rPr>
              <w:t>Tork</w:t>
            </w:r>
            <w:proofErr w:type="spellEnd"/>
            <w:r w:rsidRPr="00E827C1">
              <w:rPr>
                <w:bCs/>
                <w:i/>
                <w:sz w:val="22"/>
                <w:szCs w:val="22"/>
              </w:rPr>
              <w:t xml:space="preserve"> </w:t>
            </w:r>
            <w:proofErr w:type="spellStart"/>
            <w:r w:rsidRPr="00E827C1">
              <w:rPr>
                <w:bCs/>
                <w:i/>
                <w:sz w:val="22"/>
                <w:szCs w:val="22"/>
              </w:rPr>
              <w:t>Prem</w:t>
            </w:r>
            <w:r w:rsidRPr="00E827C1">
              <w:rPr>
                <w:bCs/>
                <w:i/>
                <w:sz w:val="22"/>
                <w:szCs w:val="22"/>
                <w:lang w:val="en-US"/>
              </w:rPr>
              <w:t>ium</w:t>
            </w:r>
            <w:proofErr w:type="spellEnd"/>
            <w:r w:rsidRPr="00E827C1">
              <w:rPr>
                <w:bCs/>
                <w:i/>
                <w:sz w:val="22"/>
                <w:szCs w:val="22"/>
              </w:rPr>
              <w:t xml:space="preserve"> жидкое мыло-крем для рук мини 0,475л арт. 421502</w:t>
            </w:r>
            <w:r w:rsidRPr="007428C9">
              <w:rPr>
                <w:bCs/>
                <w:i/>
                <w:sz w:val="22"/>
                <w:szCs w:val="22"/>
              </w:rPr>
              <w:t xml:space="preserve"> </w:t>
            </w:r>
            <w:r>
              <w:rPr>
                <w:bCs/>
                <w:i/>
                <w:sz w:val="22"/>
                <w:szCs w:val="22"/>
              </w:rPr>
              <w:t>или аналог*</w:t>
            </w:r>
          </w:p>
          <w:p w:rsidR="006D68ED" w:rsidRPr="00E827C1" w:rsidRDefault="006D68ED" w:rsidP="006D68ED">
            <w:pPr>
              <w:shd w:val="clear" w:color="auto" w:fill="F2F2F2"/>
              <w:spacing w:line="336" w:lineRule="atLeast"/>
              <w:jc w:val="center"/>
              <w:rPr>
                <w:bCs/>
                <w:i/>
                <w:sz w:val="22"/>
                <w:szCs w:val="22"/>
              </w:rPr>
            </w:pPr>
          </w:p>
        </w:tc>
        <w:tc>
          <w:tcPr>
            <w:tcW w:w="3969" w:type="dxa"/>
          </w:tcPr>
          <w:p w:rsidR="006D68ED" w:rsidRPr="00E827C1" w:rsidRDefault="006D68ED" w:rsidP="006D68ED">
            <w:pPr>
              <w:rPr>
                <w:i/>
                <w:sz w:val="22"/>
                <w:szCs w:val="22"/>
              </w:rPr>
            </w:pPr>
            <w:r w:rsidRPr="00E827C1">
              <w:rPr>
                <w:i/>
                <w:sz w:val="22"/>
                <w:szCs w:val="22"/>
              </w:rPr>
              <w:t>Одноразовый картридж с дозирующим клапаном, 475 мл = 475 порций по1мл Применение: для любых туалетных комнат</w:t>
            </w:r>
          </w:p>
          <w:p w:rsidR="006D68ED" w:rsidRPr="00E827C1" w:rsidRDefault="006D68ED" w:rsidP="006D68ED">
            <w:pPr>
              <w:rPr>
                <w:i/>
                <w:sz w:val="22"/>
                <w:szCs w:val="22"/>
              </w:rPr>
            </w:pPr>
            <w:r w:rsidRPr="00E827C1">
              <w:rPr>
                <w:i/>
                <w:sz w:val="22"/>
                <w:szCs w:val="22"/>
              </w:rPr>
              <w:t xml:space="preserve">Очищает и смягчает кожу рук. Безопасная мягкая формула, </w:t>
            </w:r>
            <w:proofErr w:type="spellStart"/>
            <w:r w:rsidRPr="00E827C1">
              <w:rPr>
                <w:i/>
                <w:sz w:val="22"/>
                <w:szCs w:val="22"/>
              </w:rPr>
              <w:t>pH</w:t>
            </w:r>
            <w:proofErr w:type="spellEnd"/>
            <w:r w:rsidRPr="00E827C1">
              <w:rPr>
                <w:i/>
                <w:sz w:val="22"/>
                <w:szCs w:val="22"/>
              </w:rPr>
              <w:t xml:space="preserve"> 5,5. Цвет: перламутр. Система S2 </w:t>
            </w:r>
            <w:proofErr w:type="spellStart"/>
            <w:r w:rsidRPr="00E827C1">
              <w:rPr>
                <w:i/>
                <w:sz w:val="22"/>
                <w:szCs w:val="22"/>
              </w:rPr>
              <w:t>Tork</w:t>
            </w:r>
            <w:proofErr w:type="spellEnd"/>
            <w:r w:rsidRPr="00E827C1">
              <w:rPr>
                <w:i/>
                <w:sz w:val="22"/>
                <w:szCs w:val="22"/>
              </w:rPr>
              <w:t xml:space="preserve"> - Жидкое мыло мини  Размеры: высота 164 мм, ширина 92 мм</w:t>
            </w:r>
            <w:proofErr w:type="gramStart"/>
            <w:r w:rsidRPr="00E827C1">
              <w:rPr>
                <w:i/>
                <w:sz w:val="22"/>
                <w:szCs w:val="22"/>
              </w:rPr>
              <w:t>.</w:t>
            </w:r>
            <w:proofErr w:type="gramEnd"/>
            <w:r w:rsidRPr="00E827C1">
              <w:rPr>
                <w:i/>
                <w:sz w:val="22"/>
                <w:szCs w:val="22"/>
              </w:rPr>
              <w:t xml:space="preserve"> </w:t>
            </w:r>
            <w:proofErr w:type="gramStart"/>
            <w:r w:rsidRPr="00E827C1">
              <w:rPr>
                <w:i/>
                <w:sz w:val="22"/>
                <w:szCs w:val="22"/>
              </w:rPr>
              <w:t>д</w:t>
            </w:r>
            <w:proofErr w:type="gramEnd"/>
            <w:r w:rsidRPr="00E827C1">
              <w:rPr>
                <w:i/>
                <w:sz w:val="22"/>
                <w:szCs w:val="22"/>
              </w:rPr>
              <w:t xml:space="preserve">лина 92 мм, объем 1.4 дм3, масса нетто 489 г масса брутто 524 г. Совместим с </w:t>
            </w:r>
            <w:proofErr w:type="spellStart"/>
            <w:r w:rsidRPr="00E827C1">
              <w:rPr>
                <w:i/>
                <w:sz w:val="22"/>
                <w:szCs w:val="22"/>
              </w:rPr>
              <w:t>Tork</w:t>
            </w:r>
            <w:proofErr w:type="spellEnd"/>
            <w:r w:rsidRPr="00E827C1">
              <w:rPr>
                <w:i/>
                <w:sz w:val="22"/>
                <w:szCs w:val="22"/>
              </w:rPr>
              <w:t xml:space="preserve"> </w:t>
            </w:r>
            <w:proofErr w:type="spellStart"/>
            <w:r w:rsidRPr="00E827C1">
              <w:rPr>
                <w:i/>
                <w:sz w:val="22"/>
                <w:szCs w:val="22"/>
              </w:rPr>
              <w:t>Elevation</w:t>
            </w:r>
            <w:proofErr w:type="spellEnd"/>
            <w:r w:rsidRPr="00E827C1">
              <w:rPr>
                <w:i/>
                <w:sz w:val="22"/>
                <w:szCs w:val="22"/>
              </w:rPr>
              <w:t xml:space="preserve"> S2 </w:t>
            </w:r>
            <w:proofErr w:type="spellStart"/>
            <w:r w:rsidRPr="00E827C1">
              <w:rPr>
                <w:i/>
                <w:sz w:val="22"/>
                <w:szCs w:val="22"/>
              </w:rPr>
              <w:t>мини-диспенсер</w:t>
            </w:r>
            <w:proofErr w:type="spellEnd"/>
            <w:r w:rsidRPr="00E827C1">
              <w:rPr>
                <w:i/>
                <w:sz w:val="22"/>
                <w:szCs w:val="22"/>
              </w:rPr>
              <w:t xml:space="preserve"> арт. 561000, 561008</w:t>
            </w:r>
          </w:p>
        </w:tc>
        <w:tc>
          <w:tcPr>
            <w:tcW w:w="709" w:type="dxa"/>
            <w:vAlign w:val="center"/>
          </w:tcPr>
          <w:p w:rsidR="006D68ED" w:rsidRPr="00E827C1" w:rsidRDefault="006D68ED" w:rsidP="006D68ED">
            <w:pPr>
              <w:jc w:val="center"/>
              <w:rPr>
                <w:i/>
                <w:sz w:val="22"/>
                <w:szCs w:val="22"/>
              </w:rPr>
            </w:pPr>
            <w:r w:rsidRPr="00E827C1">
              <w:rPr>
                <w:i/>
                <w:sz w:val="22"/>
                <w:szCs w:val="22"/>
              </w:rPr>
              <w:t>шт.</w:t>
            </w:r>
          </w:p>
        </w:tc>
        <w:tc>
          <w:tcPr>
            <w:tcW w:w="992" w:type="dxa"/>
            <w:vAlign w:val="center"/>
          </w:tcPr>
          <w:p w:rsidR="006D68ED" w:rsidRPr="00E827C1" w:rsidRDefault="006D68ED" w:rsidP="006D68ED">
            <w:pPr>
              <w:jc w:val="center"/>
              <w:rPr>
                <w:i/>
                <w:sz w:val="22"/>
                <w:szCs w:val="22"/>
              </w:rPr>
            </w:pPr>
            <w:r w:rsidRPr="00E827C1">
              <w:rPr>
                <w:i/>
                <w:sz w:val="22"/>
                <w:szCs w:val="22"/>
              </w:rPr>
              <w:t>100</w:t>
            </w:r>
          </w:p>
        </w:tc>
        <w:tc>
          <w:tcPr>
            <w:tcW w:w="1134" w:type="dxa"/>
            <w:vAlign w:val="center"/>
          </w:tcPr>
          <w:p w:rsidR="006D68ED" w:rsidRPr="00067785" w:rsidRDefault="006D68ED" w:rsidP="006D68ED">
            <w:pPr>
              <w:jc w:val="center"/>
              <w:rPr>
                <w:i/>
                <w:color w:val="000000"/>
                <w:sz w:val="22"/>
                <w:szCs w:val="22"/>
              </w:rPr>
            </w:pPr>
            <w:r w:rsidRPr="00067785">
              <w:rPr>
                <w:i/>
                <w:color w:val="000000"/>
                <w:sz w:val="22"/>
                <w:szCs w:val="22"/>
              </w:rPr>
              <w:t>300</w:t>
            </w:r>
          </w:p>
        </w:tc>
        <w:tc>
          <w:tcPr>
            <w:tcW w:w="1276" w:type="dxa"/>
            <w:vAlign w:val="center"/>
          </w:tcPr>
          <w:p w:rsidR="006D68ED" w:rsidRPr="00E827C1" w:rsidRDefault="006D68ED" w:rsidP="006D68ED">
            <w:pPr>
              <w:jc w:val="center"/>
              <w:rPr>
                <w:i/>
                <w:sz w:val="22"/>
                <w:szCs w:val="22"/>
                <w:lang w:val="en-US"/>
              </w:rPr>
            </w:pPr>
            <w:r w:rsidRPr="00E827C1">
              <w:rPr>
                <w:i/>
                <w:sz w:val="22"/>
                <w:szCs w:val="22"/>
                <w:lang w:val="en-US"/>
              </w:rPr>
              <w:t>SCA Hygiene Products</w:t>
            </w:r>
          </w:p>
        </w:tc>
      </w:tr>
      <w:tr w:rsidR="006D68ED" w:rsidRPr="00E827C1" w:rsidTr="006D68ED">
        <w:tc>
          <w:tcPr>
            <w:tcW w:w="613" w:type="dxa"/>
            <w:vAlign w:val="center"/>
          </w:tcPr>
          <w:p w:rsidR="006D68ED" w:rsidRPr="00E827C1" w:rsidRDefault="006D68ED" w:rsidP="006D68ED">
            <w:pPr>
              <w:jc w:val="center"/>
              <w:rPr>
                <w:i/>
                <w:sz w:val="22"/>
                <w:szCs w:val="22"/>
              </w:rPr>
            </w:pPr>
            <w:r w:rsidRPr="00E827C1">
              <w:rPr>
                <w:i/>
                <w:sz w:val="22"/>
                <w:szCs w:val="22"/>
              </w:rPr>
              <w:t>3</w:t>
            </w:r>
          </w:p>
        </w:tc>
        <w:tc>
          <w:tcPr>
            <w:tcW w:w="1843" w:type="dxa"/>
            <w:vAlign w:val="center"/>
          </w:tcPr>
          <w:p w:rsidR="006D68ED" w:rsidRPr="00E827C1" w:rsidRDefault="006D68ED" w:rsidP="006D68ED">
            <w:pPr>
              <w:jc w:val="center"/>
              <w:rPr>
                <w:bCs/>
                <w:i/>
                <w:sz w:val="22"/>
                <w:szCs w:val="22"/>
              </w:rPr>
            </w:pPr>
            <w:r w:rsidRPr="00E827C1">
              <w:rPr>
                <w:bCs/>
                <w:i/>
                <w:sz w:val="22"/>
                <w:szCs w:val="22"/>
              </w:rPr>
              <w:t xml:space="preserve">Освежитель воздуха ТМ </w:t>
            </w:r>
            <w:proofErr w:type="spellStart"/>
            <w:r w:rsidRPr="00E827C1">
              <w:rPr>
                <w:bCs/>
                <w:i/>
                <w:sz w:val="22"/>
                <w:szCs w:val="22"/>
              </w:rPr>
              <w:t>Глейд</w:t>
            </w:r>
            <w:proofErr w:type="spellEnd"/>
            <w:r w:rsidRPr="007428C9">
              <w:rPr>
                <w:bCs/>
                <w:i/>
                <w:sz w:val="22"/>
                <w:szCs w:val="22"/>
              </w:rPr>
              <w:t xml:space="preserve"> </w:t>
            </w:r>
            <w:r>
              <w:rPr>
                <w:bCs/>
                <w:i/>
                <w:sz w:val="22"/>
                <w:szCs w:val="22"/>
              </w:rPr>
              <w:t>или аналог*</w:t>
            </w:r>
          </w:p>
        </w:tc>
        <w:tc>
          <w:tcPr>
            <w:tcW w:w="3969" w:type="dxa"/>
          </w:tcPr>
          <w:p w:rsidR="006D68ED" w:rsidRPr="00E827C1" w:rsidRDefault="006D68ED" w:rsidP="006D68ED">
            <w:pPr>
              <w:rPr>
                <w:i/>
                <w:sz w:val="22"/>
                <w:szCs w:val="22"/>
              </w:rPr>
            </w:pPr>
            <w:r w:rsidRPr="00E827C1">
              <w:rPr>
                <w:i/>
                <w:sz w:val="22"/>
                <w:szCs w:val="22"/>
              </w:rPr>
              <w:t xml:space="preserve">Концентрированный освежитель воздуха эффективно уничтожает неприятные запахи, изготовлен на основе натуральных компонентов, имеет аромат свежести. Состав: </w:t>
            </w:r>
            <w:proofErr w:type="spellStart"/>
            <w:r w:rsidRPr="00E827C1">
              <w:rPr>
                <w:i/>
                <w:sz w:val="22"/>
                <w:szCs w:val="22"/>
              </w:rPr>
              <w:t>пропеллент-бутан</w:t>
            </w:r>
            <w:proofErr w:type="spellEnd"/>
            <w:r w:rsidRPr="00E827C1">
              <w:rPr>
                <w:i/>
                <w:sz w:val="22"/>
                <w:szCs w:val="22"/>
              </w:rPr>
              <w:t xml:space="preserve">, отдушка, ПАВ, растворители, щелочь, консервант, </w:t>
            </w:r>
            <w:proofErr w:type="spellStart"/>
            <w:r w:rsidRPr="00E827C1">
              <w:rPr>
                <w:i/>
                <w:sz w:val="22"/>
                <w:szCs w:val="22"/>
              </w:rPr>
              <w:t>деионизированная</w:t>
            </w:r>
            <w:proofErr w:type="spellEnd"/>
            <w:r w:rsidRPr="00E827C1">
              <w:rPr>
                <w:i/>
                <w:sz w:val="22"/>
                <w:szCs w:val="22"/>
              </w:rPr>
              <w:t xml:space="preserve"> вода. Упаковка: металлический баллончик </w:t>
            </w:r>
            <w:proofErr w:type="gramStart"/>
            <w:r w:rsidRPr="00E827C1">
              <w:rPr>
                <w:i/>
                <w:sz w:val="22"/>
                <w:szCs w:val="22"/>
              </w:rPr>
              <w:t>-с</w:t>
            </w:r>
            <w:proofErr w:type="gramEnd"/>
            <w:r w:rsidRPr="00E827C1">
              <w:rPr>
                <w:i/>
                <w:sz w:val="22"/>
                <w:szCs w:val="22"/>
              </w:rPr>
              <w:t>прей. Объём 300 мл. Арома</w:t>
            </w:r>
            <w:proofErr w:type="gramStart"/>
            <w:r w:rsidRPr="00E827C1">
              <w:rPr>
                <w:i/>
                <w:sz w:val="22"/>
                <w:szCs w:val="22"/>
              </w:rPr>
              <w:t>т-</w:t>
            </w:r>
            <w:proofErr w:type="gramEnd"/>
            <w:r w:rsidRPr="00E827C1">
              <w:rPr>
                <w:i/>
                <w:sz w:val="22"/>
                <w:szCs w:val="22"/>
              </w:rPr>
              <w:t xml:space="preserve"> в ассортименте, кроме «Морской» и «Цитрусовый»</w:t>
            </w:r>
          </w:p>
        </w:tc>
        <w:tc>
          <w:tcPr>
            <w:tcW w:w="709" w:type="dxa"/>
            <w:vAlign w:val="center"/>
          </w:tcPr>
          <w:p w:rsidR="006D68ED" w:rsidRPr="00E827C1" w:rsidRDefault="006D68ED" w:rsidP="006D68ED">
            <w:pPr>
              <w:jc w:val="center"/>
              <w:rPr>
                <w:i/>
                <w:sz w:val="22"/>
                <w:szCs w:val="22"/>
              </w:rPr>
            </w:pPr>
            <w:r w:rsidRPr="00E827C1">
              <w:rPr>
                <w:i/>
                <w:sz w:val="22"/>
                <w:szCs w:val="22"/>
              </w:rPr>
              <w:t>шт.</w:t>
            </w:r>
          </w:p>
        </w:tc>
        <w:tc>
          <w:tcPr>
            <w:tcW w:w="992" w:type="dxa"/>
            <w:vAlign w:val="center"/>
          </w:tcPr>
          <w:p w:rsidR="006D68ED" w:rsidRPr="00E827C1" w:rsidRDefault="006D68ED" w:rsidP="006D68ED">
            <w:pPr>
              <w:jc w:val="center"/>
              <w:rPr>
                <w:i/>
                <w:sz w:val="22"/>
                <w:szCs w:val="22"/>
                <w:lang w:val="en-US"/>
              </w:rPr>
            </w:pPr>
            <w:r w:rsidRPr="00E827C1">
              <w:rPr>
                <w:i/>
                <w:sz w:val="22"/>
                <w:szCs w:val="22"/>
                <w:lang w:val="en-US"/>
              </w:rPr>
              <w:t>404</w:t>
            </w:r>
          </w:p>
        </w:tc>
        <w:tc>
          <w:tcPr>
            <w:tcW w:w="1134" w:type="dxa"/>
            <w:vAlign w:val="center"/>
          </w:tcPr>
          <w:p w:rsidR="006D68ED" w:rsidRPr="00067785" w:rsidRDefault="006D68ED" w:rsidP="006D68ED">
            <w:pPr>
              <w:jc w:val="center"/>
              <w:rPr>
                <w:i/>
                <w:color w:val="000000"/>
                <w:sz w:val="22"/>
                <w:szCs w:val="22"/>
              </w:rPr>
            </w:pPr>
            <w:r w:rsidRPr="00067785">
              <w:rPr>
                <w:i/>
                <w:color w:val="000000"/>
                <w:sz w:val="22"/>
                <w:szCs w:val="22"/>
              </w:rPr>
              <w:t>1212</w:t>
            </w:r>
          </w:p>
        </w:tc>
        <w:tc>
          <w:tcPr>
            <w:tcW w:w="1276" w:type="dxa"/>
            <w:vAlign w:val="center"/>
          </w:tcPr>
          <w:p w:rsidR="006D68ED" w:rsidRPr="00E827C1" w:rsidRDefault="006D68ED" w:rsidP="006D68ED">
            <w:pPr>
              <w:jc w:val="center"/>
              <w:rPr>
                <w:i/>
                <w:sz w:val="22"/>
                <w:szCs w:val="22"/>
                <w:lang w:val="en-US"/>
              </w:rPr>
            </w:pPr>
            <w:r w:rsidRPr="00E827C1">
              <w:rPr>
                <w:i/>
                <w:sz w:val="22"/>
                <w:szCs w:val="22"/>
                <w:lang w:val="en-US"/>
              </w:rPr>
              <w:t>Glade</w:t>
            </w:r>
          </w:p>
        </w:tc>
      </w:tr>
      <w:tr w:rsidR="006D68ED" w:rsidRPr="00E827C1" w:rsidTr="006D68ED">
        <w:tc>
          <w:tcPr>
            <w:tcW w:w="613" w:type="dxa"/>
            <w:vAlign w:val="center"/>
          </w:tcPr>
          <w:p w:rsidR="006D68ED" w:rsidRPr="00E827C1" w:rsidRDefault="006D68ED" w:rsidP="006D68ED">
            <w:pPr>
              <w:jc w:val="center"/>
              <w:rPr>
                <w:i/>
                <w:sz w:val="22"/>
                <w:szCs w:val="22"/>
              </w:rPr>
            </w:pPr>
            <w:r w:rsidRPr="00E827C1">
              <w:rPr>
                <w:i/>
                <w:sz w:val="22"/>
                <w:szCs w:val="22"/>
              </w:rPr>
              <w:t>4</w:t>
            </w:r>
          </w:p>
        </w:tc>
        <w:tc>
          <w:tcPr>
            <w:tcW w:w="1843" w:type="dxa"/>
            <w:shd w:val="clear" w:color="auto" w:fill="auto"/>
            <w:vAlign w:val="center"/>
          </w:tcPr>
          <w:p w:rsidR="006D68ED" w:rsidRPr="005A2043" w:rsidRDefault="006D68ED" w:rsidP="006D68ED">
            <w:pPr>
              <w:jc w:val="center"/>
              <w:rPr>
                <w:i/>
                <w:sz w:val="22"/>
                <w:szCs w:val="22"/>
              </w:rPr>
            </w:pPr>
            <w:proofErr w:type="spellStart"/>
            <w:r w:rsidRPr="005A2043">
              <w:rPr>
                <w:i/>
                <w:sz w:val="22"/>
                <w:szCs w:val="22"/>
              </w:rPr>
              <w:t>Tork</w:t>
            </w:r>
            <w:proofErr w:type="spellEnd"/>
            <w:r w:rsidRPr="005A2043">
              <w:rPr>
                <w:i/>
                <w:sz w:val="22"/>
                <w:szCs w:val="22"/>
              </w:rPr>
              <w:t xml:space="preserve"> </w:t>
            </w:r>
            <w:proofErr w:type="spellStart"/>
            <w:r w:rsidRPr="005A2043">
              <w:rPr>
                <w:i/>
                <w:sz w:val="22"/>
                <w:szCs w:val="22"/>
              </w:rPr>
              <w:t>Advanced</w:t>
            </w:r>
            <w:proofErr w:type="spellEnd"/>
            <w:r w:rsidRPr="005A2043">
              <w:rPr>
                <w:i/>
                <w:sz w:val="22"/>
                <w:szCs w:val="22"/>
              </w:rPr>
              <w:t xml:space="preserve"> Индивидуальные покрытия на унитаз арт. 750160 или аналог*</w:t>
            </w:r>
          </w:p>
        </w:tc>
        <w:tc>
          <w:tcPr>
            <w:tcW w:w="3969" w:type="dxa"/>
          </w:tcPr>
          <w:p w:rsidR="006D68ED" w:rsidRPr="00E827C1" w:rsidRDefault="006D68ED" w:rsidP="006D68ED">
            <w:pPr>
              <w:rPr>
                <w:i/>
                <w:sz w:val="22"/>
                <w:szCs w:val="22"/>
              </w:rPr>
            </w:pPr>
            <w:r w:rsidRPr="00E827C1">
              <w:rPr>
                <w:i/>
                <w:sz w:val="22"/>
                <w:szCs w:val="22"/>
              </w:rPr>
              <w:t xml:space="preserve">Подходят к унитазу любой формы, можно смывать в унитаз, быстро растворяются в воде, защищает бумагу от внешних загрязнений. Гигиеничный и бесконтактный отбор сидений, сидение полностью разворачивается при отборе. Система - V1 </w:t>
            </w:r>
            <w:proofErr w:type="spellStart"/>
            <w:r w:rsidRPr="00E827C1">
              <w:rPr>
                <w:i/>
                <w:sz w:val="22"/>
                <w:szCs w:val="22"/>
              </w:rPr>
              <w:t>Tork</w:t>
            </w:r>
            <w:proofErr w:type="spellEnd"/>
            <w:r w:rsidRPr="00E827C1">
              <w:rPr>
                <w:i/>
                <w:sz w:val="22"/>
                <w:szCs w:val="22"/>
              </w:rPr>
              <w:t>, слойность-1, цвет белый</w:t>
            </w:r>
            <w:proofErr w:type="gramStart"/>
            <w:r w:rsidRPr="00E827C1">
              <w:rPr>
                <w:i/>
                <w:sz w:val="22"/>
                <w:szCs w:val="22"/>
              </w:rPr>
              <w:t> ,</w:t>
            </w:r>
            <w:proofErr w:type="gramEnd"/>
            <w:r w:rsidRPr="00E827C1">
              <w:rPr>
                <w:i/>
                <w:sz w:val="22"/>
                <w:szCs w:val="22"/>
              </w:rPr>
              <w:t xml:space="preserve">ширина листа 42.0см, длина листа 36.5 см, цвет тиснения -нет. Количество в упаковке -250 шт. Размеры упаковки: высота 23 мм, ширина 265 мм, длина 380 мм, масса нетто/брутто 520 г/625г. Совместим с </w:t>
            </w:r>
            <w:proofErr w:type="spellStart"/>
            <w:r w:rsidRPr="00E827C1">
              <w:rPr>
                <w:i/>
                <w:sz w:val="22"/>
                <w:szCs w:val="22"/>
              </w:rPr>
              <w:t>Tork</w:t>
            </w:r>
            <w:proofErr w:type="spellEnd"/>
            <w:r w:rsidRPr="00E827C1">
              <w:rPr>
                <w:i/>
                <w:sz w:val="22"/>
                <w:szCs w:val="22"/>
              </w:rPr>
              <w:t xml:space="preserve"> </w:t>
            </w:r>
            <w:proofErr w:type="spellStart"/>
            <w:r w:rsidRPr="00E827C1">
              <w:rPr>
                <w:i/>
                <w:sz w:val="22"/>
                <w:szCs w:val="22"/>
              </w:rPr>
              <w:t>Диспенсер</w:t>
            </w:r>
            <w:proofErr w:type="spellEnd"/>
            <w:r w:rsidRPr="00E827C1">
              <w:rPr>
                <w:i/>
                <w:sz w:val="22"/>
                <w:szCs w:val="22"/>
              </w:rPr>
              <w:t xml:space="preserve"> для покрытий на </w:t>
            </w:r>
            <w:r w:rsidRPr="00E827C1">
              <w:rPr>
                <w:i/>
                <w:sz w:val="22"/>
                <w:szCs w:val="22"/>
              </w:rPr>
              <w:lastRenderedPageBreak/>
              <w:t xml:space="preserve">унитаз </w:t>
            </w:r>
            <w:proofErr w:type="spellStart"/>
            <w:r w:rsidRPr="00E827C1">
              <w:rPr>
                <w:i/>
                <w:sz w:val="22"/>
                <w:szCs w:val="22"/>
              </w:rPr>
              <w:t>Tork</w:t>
            </w:r>
            <w:proofErr w:type="spellEnd"/>
            <w:r w:rsidRPr="00E827C1">
              <w:rPr>
                <w:i/>
                <w:sz w:val="22"/>
                <w:szCs w:val="22"/>
              </w:rPr>
              <w:t xml:space="preserve"> арт. 344080, 344088</w:t>
            </w:r>
          </w:p>
        </w:tc>
        <w:tc>
          <w:tcPr>
            <w:tcW w:w="709" w:type="dxa"/>
            <w:vAlign w:val="center"/>
          </w:tcPr>
          <w:p w:rsidR="006D68ED" w:rsidRPr="00E827C1" w:rsidRDefault="006D68ED" w:rsidP="006D68ED">
            <w:pPr>
              <w:jc w:val="center"/>
              <w:rPr>
                <w:i/>
                <w:sz w:val="22"/>
                <w:szCs w:val="22"/>
              </w:rPr>
            </w:pPr>
            <w:proofErr w:type="spellStart"/>
            <w:r w:rsidRPr="00E827C1">
              <w:rPr>
                <w:i/>
                <w:sz w:val="22"/>
                <w:szCs w:val="22"/>
              </w:rPr>
              <w:lastRenderedPageBreak/>
              <w:t>уп</w:t>
            </w:r>
            <w:proofErr w:type="spellEnd"/>
            <w:r w:rsidRPr="00E827C1">
              <w:rPr>
                <w:i/>
                <w:sz w:val="22"/>
                <w:szCs w:val="22"/>
              </w:rPr>
              <w:t>.</w:t>
            </w:r>
          </w:p>
        </w:tc>
        <w:tc>
          <w:tcPr>
            <w:tcW w:w="992" w:type="dxa"/>
            <w:vAlign w:val="center"/>
          </w:tcPr>
          <w:p w:rsidR="006D68ED" w:rsidRPr="005A2043" w:rsidRDefault="006D68ED" w:rsidP="006D68ED">
            <w:pPr>
              <w:jc w:val="center"/>
              <w:rPr>
                <w:i/>
                <w:sz w:val="22"/>
                <w:szCs w:val="22"/>
              </w:rPr>
            </w:pPr>
            <w:r w:rsidRPr="005A2043">
              <w:rPr>
                <w:i/>
                <w:sz w:val="22"/>
                <w:szCs w:val="22"/>
              </w:rPr>
              <w:t>202</w:t>
            </w:r>
          </w:p>
        </w:tc>
        <w:tc>
          <w:tcPr>
            <w:tcW w:w="1134" w:type="dxa"/>
            <w:vAlign w:val="center"/>
          </w:tcPr>
          <w:p w:rsidR="006D68ED" w:rsidRPr="00067785" w:rsidRDefault="006D68ED" w:rsidP="006D68ED">
            <w:pPr>
              <w:jc w:val="center"/>
              <w:rPr>
                <w:i/>
                <w:color w:val="000000"/>
                <w:sz w:val="22"/>
                <w:szCs w:val="22"/>
              </w:rPr>
            </w:pPr>
            <w:r w:rsidRPr="00067785">
              <w:rPr>
                <w:i/>
                <w:color w:val="000000"/>
                <w:sz w:val="22"/>
                <w:szCs w:val="22"/>
              </w:rPr>
              <w:t>606</w:t>
            </w:r>
          </w:p>
        </w:tc>
        <w:tc>
          <w:tcPr>
            <w:tcW w:w="1276" w:type="dxa"/>
            <w:vAlign w:val="center"/>
          </w:tcPr>
          <w:p w:rsidR="006D68ED" w:rsidRPr="005A2043" w:rsidRDefault="006D68ED" w:rsidP="006D68ED">
            <w:pPr>
              <w:jc w:val="center"/>
              <w:rPr>
                <w:i/>
                <w:sz w:val="22"/>
                <w:szCs w:val="22"/>
              </w:rPr>
            </w:pPr>
            <w:r w:rsidRPr="005A2043">
              <w:rPr>
                <w:i/>
                <w:sz w:val="22"/>
                <w:szCs w:val="22"/>
              </w:rPr>
              <w:t xml:space="preserve">SCA </w:t>
            </w:r>
            <w:proofErr w:type="spellStart"/>
            <w:r w:rsidRPr="005A2043">
              <w:rPr>
                <w:i/>
                <w:sz w:val="22"/>
                <w:szCs w:val="22"/>
              </w:rPr>
              <w:t>Hygiene</w:t>
            </w:r>
            <w:proofErr w:type="spellEnd"/>
            <w:r w:rsidRPr="005A2043">
              <w:rPr>
                <w:i/>
                <w:sz w:val="22"/>
                <w:szCs w:val="22"/>
              </w:rPr>
              <w:t xml:space="preserve"> </w:t>
            </w:r>
            <w:proofErr w:type="spellStart"/>
            <w:r w:rsidRPr="005A2043">
              <w:rPr>
                <w:i/>
                <w:sz w:val="22"/>
                <w:szCs w:val="22"/>
              </w:rPr>
              <w:t>Products</w:t>
            </w:r>
            <w:proofErr w:type="spellEnd"/>
          </w:p>
        </w:tc>
      </w:tr>
      <w:tr w:rsidR="006D68ED" w:rsidRPr="00E827C1" w:rsidTr="006D68ED">
        <w:tc>
          <w:tcPr>
            <w:tcW w:w="613" w:type="dxa"/>
            <w:vAlign w:val="center"/>
          </w:tcPr>
          <w:p w:rsidR="006D68ED" w:rsidRPr="00E827C1" w:rsidRDefault="006D68ED" w:rsidP="006D68ED">
            <w:pPr>
              <w:jc w:val="center"/>
              <w:rPr>
                <w:i/>
                <w:sz w:val="22"/>
                <w:szCs w:val="22"/>
              </w:rPr>
            </w:pPr>
            <w:r w:rsidRPr="00E827C1">
              <w:rPr>
                <w:i/>
                <w:sz w:val="22"/>
                <w:szCs w:val="22"/>
              </w:rPr>
              <w:lastRenderedPageBreak/>
              <w:t>5</w:t>
            </w:r>
          </w:p>
        </w:tc>
        <w:tc>
          <w:tcPr>
            <w:tcW w:w="1843" w:type="dxa"/>
            <w:vAlign w:val="center"/>
          </w:tcPr>
          <w:p w:rsidR="006D68ED" w:rsidRPr="00E827C1" w:rsidRDefault="006D68ED" w:rsidP="006D68ED">
            <w:pPr>
              <w:jc w:val="center"/>
              <w:rPr>
                <w:bCs/>
                <w:i/>
                <w:sz w:val="22"/>
                <w:szCs w:val="22"/>
              </w:rPr>
            </w:pPr>
            <w:proofErr w:type="spellStart"/>
            <w:r w:rsidRPr="00E827C1">
              <w:rPr>
                <w:bCs/>
                <w:i/>
                <w:sz w:val="22"/>
                <w:szCs w:val="22"/>
              </w:rPr>
              <w:t>Tork</w:t>
            </w:r>
            <w:proofErr w:type="spellEnd"/>
            <w:r w:rsidRPr="00E827C1">
              <w:rPr>
                <w:bCs/>
                <w:i/>
                <w:sz w:val="22"/>
                <w:szCs w:val="22"/>
              </w:rPr>
              <w:t xml:space="preserve"> </w:t>
            </w:r>
            <w:proofErr w:type="spellStart"/>
            <w:r w:rsidRPr="00E827C1">
              <w:rPr>
                <w:bCs/>
                <w:i/>
                <w:sz w:val="22"/>
                <w:szCs w:val="22"/>
              </w:rPr>
              <w:t>Advanced</w:t>
            </w:r>
            <w:proofErr w:type="spellEnd"/>
            <w:r w:rsidRPr="00E827C1">
              <w:rPr>
                <w:bCs/>
                <w:i/>
                <w:sz w:val="22"/>
                <w:szCs w:val="22"/>
              </w:rPr>
              <w:t xml:space="preserve"> полотенца сложение ZZ арт.290182</w:t>
            </w:r>
            <w:r w:rsidRPr="007428C9">
              <w:rPr>
                <w:bCs/>
                <w:i/>
                <w:sz w:val="22"/>
                <w:szCs w:val="22"/>
              </w:rPr>
              <w:t xml:space="preserve"> </w:t>
            </w:r>
            <w:r>
              <w:rPr>
                <w:bCs/>
                <w:i/>
                <w:sz w:val="22"/>
                <w:szCs w:val="22"/>
              </w:rPr>
              <w:t>или аналог*</w:t>
            </w:r>
          </w:p>
          <w:p w:rsidR="006D68ED" w:rsidRPr="00E827C1" w:rsidRDefault="006D68ED" w:rsidP="006D68ED">
            <w:pPr>
              <w:jc w:val="center"/>
              <w:rPr>
                <w:bCs/>
                <w:i/>
                <w:sz w:val="22"/>
                <w:szCs w:val="22"/>
              </w:rPr>
            </w:pPr>
          </w:p>
        </w:tc>
        <w:tc>
          <w:tcPr>
            <w:tcW w:w="3969" w:type="dxa"/>
          </w:tcPr>
          <w:p w:rsidR="006D68ED" w:rsidRPr="00E827C1" w:rsidRDefault="006D68ED" w:rsidP="006D68ED">
            <w:pPr>
              <w:rPr>
                <w:i/>
                <w:sz w:val="22"/>
                <w:szCs w:val="22"/>
              </w:rPr>
            </w:pPr>
            <w:r w:rsidRPr="00E827C1">
              <w:rPr>
                <w:i/>
                <w:sz w:val="22"/>
                <w:szCs w:val="22"/>
              </w:rPr>
              <w:t>2-слойные полотенца, переработанное сырье, белого цвета с тиснением, 200 штук в пачке, система Н3, ширина листа-23,0см, длина листа-23,0см, длина сложенного листа-11,5см</w:t>
            </w:r>
            <w:proofErr w:type="gramStart"/>
            <w:r w:rsidRPr="00E827C1">
              <w:rPr>
                <w:i/>
                <w:sz w:val="22"/>
                <w:szCs w:val="22"/>
              </w:rPr>
              <w:t>.Р</w:t>
            </w:r>
            <w:proofErr w:type="gramEnd"/>
            <w:r w:rsidRPr="00E827C1">
              <w:rPr>
                <w:i/>
                <w:sz w:val="22"/>
                <w:szCs w:val="22"/>
              </w:rPr>
              <w:t>азмеры упаковки: высота 130мм, ширина 115мм, длина 230мм, масса нетто/брутто 4</w:t>
            </w:r>
            <w:r>
              <w:rPr>
                <w:i/>
                <w:sz w:val="22"/>
                <w:szCs w:val="22"/>
              </w:rPr>
              <w:t xml:space="preserve">38г/443г. Совместимость с </w:t>
            </w:r>
            <w:proofErr w:type="spellStart"/>
            <w:r>
              <w:rPr>
                <w:i/>
                <w:sz w:val="22"/>
                <w:szCs w:val="22"/>
              </w:rPr>
              <w:t>Tork</w:t>
            </w:r>
            <w:proofErr w:type="spellEnd"/>
            <w:r>
              <w:rPr>
                <w:i/>
                <w:sz w:val="22"/>
                <w:szCs w:val="22"/>
              </w:rPr>
              <w:t xml:space="preserve"> </w:t>
            </w:r>
            <w:proofErr w:type="spellStart"/>
            <w:r>
              <w:rPr>
                <w:i/>
                <w:sz w:val="22"/>
                <w:szCs w:val="22"/>
              </w:rPr>
              <w:t>Д</w:t>
            </w:r>
            <w:r w:rsidRPr="00E827C1">
              <w:rPr>
                <w:i/>
                <w:sz w:val="22"/>
                <w:szCs w:val="22"/>
              </w:rPr>
              <w:t>испенсер</w:t>
            </w:r>
            <w:proofErr w:type="spellEnd"/>
            <w:r w:rsidRPr="00E827C1">
              <w:rPr>
                <w:i/>
                <w:sz w:val="22"/>
                <w:szCs w:val="22"/>
              </w:rPr>
              <w:t xml:space="preserve"> мини для полотенец сложение ZZ</w:t>
            </w:r>
          </w:p>
        </w:tc>
        <w:tc>
          <w:tcPr>
            <w:tcW w:w="709" w:type="dxa"/>
            <w:vAlign w:val="center"/>
          </w:tcPr>
          <w:p w:rsidR="006D68ED" w:rsidRPr="00E827C1" w:rsidRDefault="006D68ED" w:rsidP="006D68ED">
            <w:pPr>
              <w:jc w:val="center"/>
              <w:rPr>
                <w:i/>
                <w:sz w:val="22"/>
                <w:szCs w:val="22"/>
              </w:rPr>
            </w:pPr>
            <w:proofErr w:type="spellStart"/>
            <w:r w:rsidRPr="00E827C1">
              <w:rPr>
                <w:i/>
                <w:sz w:val="22"/>
                <w:szCs w:val="22"/>
              </w:rPr>
              <w:t>уп</w:t>
            </w:r>
            <w:proofErr w:type="spellEnd"/>
            <w:r w:rsidRPr="00E827C1">
              <w:rPr>
                <w:i/>
                <w:sz w:val="22"/>
                <w:szCs w:val="22"/>
              </w:rPr>
              <w:t>.</w:t>
            </w:r>
          </w:p>
        </w:tc>
        <w:tc>
          <w:tcPr>
            <w:tcW w:w="992" w:type="dxa"/>
            <w:vAlign w:val="center"/>
          </w:tcPr>
          <w:p w:rsidR="006D68ED" w:rsidRPr="00E827C1" w:rsidRDefault="006D68ED" w:rsidP="006D68ED">
            <w:pPr>
              <w:jc w:val="center"/>
              <w:rPr>
                <w:i/>
                <w:sz w:val="22"/>
                <w:szCs w:val="22"/>
                <w:lang w:val="en-US"/>
              </w:rPr>
            </w:pPr>
            <w:r w:rsidRPr="00E827C1">
              <w:rPr>
                <w:i/>
                <w:sz w:val="22"/>
                <w:szCs w:val="22"/>
                <w:lang w:val="en-US"/>
              </w:rPr>
              <w:t>3528</w:t>
            </w:r>
          </w:p>
        </w:tc>
        <w:tc>
          <w:tcPr>
            <w:tcW w:w="1134" w:type="dxa"/>
            <w:vAlign w:val="center"/>
          </w:tcPr>
          <w:p w:rsidR="006D68ED" w:rsidRPr="00067785" w:rsidRDefault="006D68ED" w:rsidP="006D68ED">
            <w:pPr>
              <w:jc w:val="center"/>
              <w:rPr>
                <w:i/>
                <w:color w:val="000000"/>
                <w:sz w:val="22"/>
                <w:szCs w:val="22"/>
              </w:rPr>
            </w:pPr>
            <w:r w:rsidRPr="00067785">
              <w:rPr>
                <w:i/>
                <w:color w:val="000000"/>
                <w:sz w:val="22"/>
                <w:szCs w:val="22"/>
              </w:rPr>
              <w:t>10584</w:t>
            </w:r>
          </w:p>
        </w:tc>
        <w:tc>
          <w:tcPr>
            <w:tcW w:w="1276" w:type="dxa"/>
            <w:vAlign w:val="center"/>
          </w:tcPr>
          <w:p w:rsidR="006D68ED" w:rsidRPr="00E827C1" w:rsidRDefault="006D68ED" w:rsidP="006D68ED">
            <w:pPr>
              <w:jc w:val="center"/>
              <w:rPr>
                <w:i/>
                <w:sz w:val="22"/>
                <w:szCs w:val="22"/>
                <w:lang w:val="en-US"/>
              </w:rPr>
            </w:pPr>
            <w:r w:rsidRPr="00E827C1">
              <w:rPr>
                <w:i/>
                <w:sz w:val="22"/>
                <w:szCs w:val="22"/>
                <w:lang w:val="en-US"/>
              </w:rPr>
              <w:t>SCA Hygiene Products</w:t>
            </w:r>
          </w:p>
        </w:tc>
      </w:tr>
      <w:tr w:rsidR="006D68ED" w:rsidRPr="00E827C1" w:rsidTr="006D68ED">
        <w:tc>
          <w:tcPr>
            <w:tcW w:w="613" w:type="dxa"/>
            <w:vAlign w:val="center"/>
          </w:tcPr>
          <w:p w:rsidR="006D68ED" w:rsidRPr="00E827C1" w:rsidRDefault="006D68ED" w:rsidP="006D68ED">
            <w:pPr>
              <w:jc w:val="center"/>
              <w:rPr>
                <w:i/>
                <w:sz w:val="22"/>
                <w:szCs w:val="22"/>
              </w:rPr>
            </w:pPr>
            <w:r>
              <w:rPr>
                <w:i/>
                <w:sz w:val="22"/>
                <w:szCs w:val="22"/>
              </w:rPr>
              <w:t>6</w:t>
            </w:r>
          </w:p>
        </w:tc>
        <w:tc>
          <w:tcPr>
            <w:tcW w:w="1843" w:type="dxa"/>
            <w:vAlign w:val="center"/>
          </w:tcPr>
          <w:p w:rsidR="006D68ED" w:rsidRPr="008B6A94" w:rsidRDefault="006D68ED" w:rsidP="006D68ED">
            <w:pPr>
              <w:jc w:val="center"/>
              <w:rPr>
                <w:bCs/>
                <w:i/>
                <w:sz w:val="22"/>
                <w:szCs w:val="22"/>
              </w:rPr>
            </w:pPr>
            <w:r w:rsidRPr="00E827C1">
              <w:rPr>
                <w:bCs/>
                <w:i/>
                <w:sz w:val="22"/>
                <w:szCs w:val="22"/>
              </w:rPr>
              <w:t>Мешки</w:t>
            </w:r>
            <w:r w:rsidRPr="008B6A94">
              <w:rPr>
                <w:bCs/>
                <w:i/>
                <w:sz w:val="22"/>
                <w:szCs w:val="22"/>
              </w:rPr>
              <w:t xml:space="preserve"> </w:t>
            </w:r>
            <w:r w:rsidRPr="00E827C1">
              <w:rPr>
                <w:bCs/>
                <w:i/>
                <w:sz w:val="22"/>
                <w:szCs w:val="22"/>
              </w:rPr>
              <w:t>для</w:t>
            </w:r>
            <w:r w:rsidRPr="008B6A94">
              <w:rPr>
                <w:bCs/>
                <w:i/>
                <w:sz w:val="22"/>
                <w:szCs w:val="22"/>
              </w:rPr>
              <w:t xml:space="preserve"> </w:t>
            </w:r>
            <w:r w:rsidRPr="00E827C1">
              <w:rPr>
                <w:bCs/>
                <w:i/>
                <w:sz w:val="22"/>
                <w:szCs w:val="22"/>
              </w:rPr>
              <w:t>мусора</w:t>
            </w:r>
            <w:r w:rsidRPr="008B6A94">
              <w:rPr>
                <w:bCs/>
                <w:i/>
                <w:sz w:val="22"/>
                <w:szCs w:val="22"/>
              </w:rPr>
              <w:t xml:space="preserve"> 120</w:t>
            </w:r>
            <w:r w:rsidRPr="00E827C1">
              <w:rPr>
                <w:bCs/>
                <w:i/>
                <w:sz w:val="22"/>
                <w:szCs w:val="22"/>
              </w:rPr>
              <w:t>л</w:t>
            </w:r>
            <w:r w:rsidRPr="008B6A94">
              <w:rPr>
                <w:bCs/>
                <w:i/>
                <w:sz w:val="22"/>
                <w:szCs w:val="22"/>
              </w:rPr>
              <w:t xml:space="preserve">. </w:t>
            </w:r>
            <w:r w:rsidRPr="00E827C1">
              <w:rPr>
                <w:bCs/>
                <w:i/>
                <w:sz w:val="22"/>
                <w:szCs w:val="22"/>
                <w:lang w:val="en-US"/>
              </w:rPr>
              <w:t>PAKLAN</w:t>
            </w:r>
            <w:r w:rsidRPr="008B6A94">
              <w:rPr>
                <w:bCs/>
                <w:i/>
                <w:sz w:val="22"/>
                <w:szCs w:val="22"/>
              </w:rPr>
              <w:t xml:space="preserve"> </w:t>
            </w:r>
            <w:r w:rsidRPr="00E827C1">
              <w:rPr>
                <w:bCs/>
                <w:i/>
                <w:sz w:val="22"/>
                <w:szCs w:val="22"/>
                <w:lang w:val="en-US"/>
              </w:rPr>
              <w:t>professional</w:t>
            </w:r>
            <w:r w:rsidRPr="007428C9">
              <w:rPr>
                <w:bCs/>
                <w:i/>
                <w:sz w:val="22"/>
                <w:szCs w:val="22"/>
              </w:rPr>
              <w:t xml:space="preserve"> </w:t>
            </w:r>
            <w:r>
              <w:rPr>
                <w:bCs/>
                <w:i/>
                <w:sz w:val="22"/>
                <w:szCs w:val="22"/>
              </w:rPr>
              <w:t>или аналог*</w:t>
            </w:r>
          </w:p>
        </w:tc>
        <w:tc>
          <w:tcPr>
            <w:tcW w:w="3969" w:type="dxa"/>
          </w:tcPr>
          <w:p w:rsidR="006D68ED" w:rsidRPr="00E827C1" w:rsidRDefault="006D68ED" w:rsidP="006D68ED">
            <w:pPr>
              <w:rPr>
                <w:i/>
                <w:sz w:val="22"/>
                <w:szCs w:val="22"/>
              </w:rPr>
            </w:pPr>
            <w:r w:rsidRPr="00E827C1">
              <w:rPr>
                <w:i/>
                <w:sz w:val="22"/>
                <w:szCs w:val="22"/>
              </w:rPr>
              <w:t xml:space="preserve">Полиэтилен высокого давления (ПВД) Размер- 68 </w:t>
            </w:r>
            <w:proofErr w:type="spellStart"/>
            <w:r w:rsidRPr="00E827C1">
              <w:rPr>
                <w:i/>
                <w:sz w:val="22"/>
                <w:szCs w:val="22"/>
              </w:rPr>
              <w:t>х</w:t>
            </w:r>
            <w:proofErr w:type="spellEnd"/>
            <w:r w:rsidRPr="00E827C1">
              <w:rPr>
                <w:i/>
                <w:sz w:val="22"/>
                <w:szCs w:val="22"/>
              </w:rPr>
              <w:t xml:space="preserve"> 105 см</w:t>
            </w:r>
            <w:proofErr w:type="gramStart"/>
            <w:r w:rsidRPr="00E827C1">
              <w:rPr>
                <w:i/>
                <w:sz w:val="22"/>
                <w:szCs w:val="22"/>
              </w:rPr>
              <w:t>.П</w:t>
            </w:r>
            <w:proofErr w:type="gramEnd"/>
            <w:r w:rsidRPr="00E827C1">
              <w:rPr>
                <w:i/>
                <w:sz w:val="22"/>
                <w:szCs w:val="22"/>
              </w:rPr>
              <w:t>лотность- 40 мкм. Мешки предназначены для пищевых, химических, строительных отходов.</w:t>
            </w:r>
          </w:p>
          <w:p w:rsidR="006D68ED" w:rsidRPr="00E827C1" w:rsidRDefault="006D68ED" w:rsidP="006D68ED">
            <w:pPr>
              <w:rPr>
                <w:i/>
                <w:sz w:val="22"/>
                <w:szCs w:val="22"/>
              </w:rPr>
            </w:pPr>
            <w:r w:rsidRPr="00E827C1">
              <w:rPr>
                <w:i/>
                <w:sz w:val="22"/>
                <w:szCs w:val="22"/>
              </w:rPr>
              <w:t>Выдерживают от 10 до 40 килограмм мусора</w:t>
            </w:r>
            <w:proofErr w:type="gramStart"/>
            <w:r w:rsidRPr="00E827C1">
              <w:rPr>
                <w:i/>
                <w:sz w:val="22"/>
                <w:szCs w:val="22"/>
              </w:rPr>
              <w:t xml:space="preserve">., </w:t>
            </w:r>
            <w:proofErr w:type="gramEnd"/>
            <w:r w:rsidRPr="00E827C1">
              <w:rPr>
                <w:i/>
                <w:sz w:val="22"/>
                <w:szCs w:val="22"/>
              </w:rPr>
              <w:t>50шт в рулоне</w:t>
            </w:r>
          </w:p>
        </w:tc>
        <w:tc>
          <w:tcPr>
            <w:tcW w:w="709" w:type="dxa"/>
            <w:vAlign w:val="center"/>
          </w:tcPr>
          <w:p w:rsidR="006D68ED" w:rsidRPr="00E827C1" w:rsidRDefault="006D68ED" w:rsidP="006D68ED">
            <w:pPr>
              <w:jc w:val="center"/>
              <w:rPr>
                <w:bCs/>
                <w:i/>
                <w:sz w:val="22"/>
                <w:szCs w:val="22"/>
              </w:rPr>
            </w:pPr>
            <w:proofErr w:type="spellStart"/>
            <w:r w:rsidRPr="00E827C1">
              <w:rPr>
                <w:bCs/>
                <w:i/>
                <w:sz w:val="22"/>
                <w:szCs w:val="22"/>
              </w:rPr>
              <w:t>рул</w:t>
            </w:r>
            <w:proofErr w:type="spellEnd"/>
            <w:r w:rsidRPr="00E827C1">
              <w:rPr>
                <w:bCs/>
                <w:i/>
                <w:sz w:val="22"/>
                <w:szCs w:val="22"/>
              </w:rPr>
              <w:t>.</w:t>
            </w:r>
          </w:p>
        </w:tc>
        <w:tc>
          <w:tcPr>
            <w:tcW w:w="992" w:type="dxa"/>
            <w:vAlign w:val="center"/>
          </w:tcPr>
          <w:p w:rsidR="006D68ED" w:rsidRPr="00E827C1" w:rsidRDefault="006D68ED" w:rsidP="006D68ED">
            <w:pPr>
              <w:jc w:val="center"/>
              <w:rPr>
                <w:bCs/>
                <w:i/>
                <w:sz w:val="22"/>
                <w:szCs w:val="22"/>
              </w:rPr>
            </w:pPr>
            <w:r w:rsidRPr="00E827C1">
              <w:rPr>
                <w:bCs/>
                <w:i/>
                <w:sz w:val="22"/>
                <w:szCs w:val="22"/>
              </w:rPr>
              <w:t>68</w:t>
            </w:r>
          </w:p>
        </w:tc>
        <w:tc>
          <w:tcPr>
            <w:tcW w:w="1134" w:type="dxa"/>
            <w:vAlign w:val="center"/>
          </w:tcPr>
          <w:p w:rsidR="006D68ED" w:rsidRPr="00067785" w:rsidRDefault="006D68ED" w:rsidP="006D68ED">
            <w:pPr>
              <w:jc w:val="center"/>
              <w:rPr>
                <w:i/>
                <w:color w:val="000000"/>
                <w:sz w:val="22"/>
                <w:szCs w:val="22"/>
              </w:rPr>
            </w:pPr>
            <w:r w:rsidRPr="00067785">
              <w:rPr>
                <w:i/>
                <w:color w:val="000000"/>
                <w:sz w:val="22"/>
                <w:szCs w:val="22"/>
              </w:rPr>
              <w:t>204</w:t>
            </w:r>
          </w:p>
        </w:tc>
        <w:tc>
          <w:tcPr>
            <w:tcW w:w="1276" w:type="dxa"/>
            <w:vAlign w:val="center"/>
          </w:tcPr>
          <w:p w:rsidR="006D68ED" w:rsidRPr="00E827C1" w:rsidRDefault="006D68ED" w:rsidP="006D68ED">
            <w:pPr>
              <w:jc w:val="center"/>
              <w:rPr>
                <w:rFonts w:eastAsia="Calibri"/>
                <w:i/>
                <w:sz w:val="22"/>
                <w:szCs w:val="22"/>
              </w:rPr>
            </w:pPr>
            <w:r w:rsidRPr="00E827C1">
              <w:rPr>
                <w:rFonts w:eastAsia="Calibri"/>
                <w:i/>
                <w:sz w:val="22"/>
                <w:szCs w:val="22"/>
              </w:rPr>
              <w:t>PAKLAN</w:t>
            </w:r>
          </w:p>
        </w:tc>
      </w:tr>
      <w:tr w:rsidR="006D68ED" w:rsidRPr="00E827C1" w:rsidTr="006D68ED">
        <w:tc>
          <w:tcPr>
            <w:tcW w:w="613" w:type="dxa"/>
            <w:vAlign w:val="center"/>
          </w:tcPr>
          <w:p w:rsidR="006D68ED" w:rsidRPr="00E827C1" w:rsidRDefault="006D68ED" w:rsidP="006D68ED">
            <w:pPr>
              <w:jc w:val="center"/>
              <w:rPr>
                <w:i/>
                <w:sz w:val="22"/>
                <w:szCs w:val="22"/>
              </w:rPr>
            </w:pPr>
            <w:r>
              <w:rPr>
                <w:i/>
                <w:sz w:val="22"/>
                <w:szCs w:val="22"/>
              </w:rPr>
              <w:t>7</w:t>
            </w:r>
          </w:p>
        </w:tc>
        <w:tc>
          <w:tcPr>
            <w:tcW w:w="1843" w:type="dxa"/>
            <w:vAlign w:val="center"/>
          </w:tcPr>
          <w:p w:rsidR="006D68ED" w:rsidRPr="008B6A94" w:rsidRDefault="006D68ED" w:rsidP="006D68ED">
            <w:pPr>
              <w:jc w:val="center"/>
              <w:rPr>
                <w:bCs/>
                <w:i/>
                <w:sz w:val="22"/>
                <w:szCs w:val="22"/>
              </w:rPr>
            </w:pPr>
            <w:r w:rsidRPr="00E827C1">
              <w:rPr>
                <w:bCs/>
                <w:i/>
                <w:sz w:val="22"/>
                <w:szCs w:val="22"/>
              </w:rPr>
              <w:t>Мешки</w:t>
            </w:r>
            <w:r w:rsidRPr="008B6A94">
              <w:rPr>
                <w:bCs/>
                <w:i/>
                <w:sz w:val="22"/>
                <w:szCs w:val="22"/>
              </w:rPr>
              <w:t xml:space="preserve"> </w:t>
            </w:r>
            <w:r w:rsidRPr="00E827C1">
              <w:rPr>
                <w:bCs/>
                <w:i/>
                <w:sz w:val="22"/>
                <w:szCs w:val="22"/>
              </w:rPr>
              <w:t>для</w:t>
            </w:r>
            <w:r w:rsidRPr="008B6A94">
              <w:rPr>
                <w:bCs/>
                <w:i/>
                <w:sz w:val="22"/>
                <w:szCs w:val="22"/>
              </w:rPr>
              <w:t xml:space="preserve"> </w:t>
            </w:r>
            <w:r w:rsidRPr="00E827C1">
              <w:rPr>
                <w:bCs/>
                <w:i/>
                <w:sz w:val="22"/>
                <w:szCs w:val="22"/>
              </w:rPr>
              <w:t>мусора</w:t>
            </w:r>
            <w:r w:rsidRPr="008B6A94">
              <w:rPr>
                <w:bCs/>
                <w:i/>
                <w:sz w:val="22"/>
                <w:szCs w:val="22"/>
              </w:rPr>
              <w:t xml:space="preserve"> 60</w:t>
            </w:r>
            <w:r w:rsidRPr="00E827C1">
              <w:rPr>
                <w:bCs/>
                <w:i/>
                <w:sz w:val="22"/>
                <w:szCs w:val="22"/>
              </w:rPr>
              <w:t>л</w:t>
            </w:r>
            <w:r w:rsidRPr="008B6A94">
              <w:rPr>
                <w:bCs/>
                <w:i/>
                <w:sz w:val="22"/>
                <w:szCs w:val="22"/>
              </w:rPr>
              <w:t>.</w:t>
            </w:r>
            <w:r w:rsidRPr="008B6A94">
              <w:rPr>
                <w:i/>
                <w:sz w:val="22"/>
                <w:szCs w:val="22"/>
              </w:rPr>
              <w:t xml:space="preserve"> </w:t>
            </w:r>
            <w:r w:rsidRPr="00E827C1">
              <w:rPr>
                <w:bCs/>
                <w:i/>
                <w:sz w:val="22"/>
                <w:szCs w:val="22"/>
                <w:lang w:val="en-US"/>
              </w:rPr>
              <w:t>PAKLAN</w:t>
            </w:r>
            <w:r w:rsidRPr="008B6A94">
              <w:rPr>
                <w:bCs/>
                <w:i/>
                <w:sz w:val="22"/>
                <w:szCs w:val="22"/>
              </w:rPr>
              <w:t xml:space="preserve"> </w:t>
            </w:r>
            <w:r w:rsidRPr="00E827C1">
              <w:rPr>
                <w:bCs/>
                <w:i/>
                <w:sz w:val="22"/>
                <w:szCs w:val="22"/>
                <w:lang w:val="en-US"/>
              </w:rPr>
              <w:t>professional</w:t>
            </w:r>
            <w:r w:rsidRPr="007428C9">
              <w:rPr>
                <w:bCs/>
                <w:i/>
                <w:sz w:val="22"/>
                <w:szCs w:val="22"/>
              </w:rPr>
              <w:t xml:space="preserve"> </w:t>
            </w:r>
            <w:r>
              <w:rPr>
                <w:bCs/>
                <w:i/>
                <w:sz w:val="22"/>
                <w:szCs w:val="22"/>
              </w:rPr>
              <w:t>или аналог*</w:t>
            </w:r>
          </w:p>
        </w:tc>
        <w:tc>
          <w:tcPr>
            <w:tcW w:w="3969" w:type="dxa"/>
          </w:tcPr>
          <w:p w:rsidR="006D68ED" w:rsidRPr="00E827C1" w:rsidRDefault="006D68ED" w:rsidP="006D68ED">
            <w:pPr>
              <w:rPr>
                <w:i/>
                <w:sz w:val="22"/>
                <w:szCs w:val="22"/>
              </w:rPr>
            </w:pPr>
            <w:r w:rsidRPr="00E827C1">
              <w:rPr>
                <w:i/>
                <w:sz w:val="22"/>
                <w:szCs w:val="22"/>
              </w:rPr>
              <w:t>Полиэтилен низкого давления (ПНД). Размер- 58 х 68 см. Плотность – 7.8 мкм</w:t>
            </w:r>
            <w:proofErr w:type="gramStart"/>
            <w:r w:rsidRPr="00E827C1">
              <w:rPr>
                <w:i/>
                <w:sz w:val="22"/>
                <w:szCs w:val="22"/>
              </w:rPr>
              <w:t xml:space="preserve"> В</w:t>
            </w:r>
            <w:proofErr w:type="gramEnd"/>
            <w:r w:rsidRPr="00E827C1">
              <w:rPr>
                <w:i/>
                <w:sz w:val="22"/>
                <w:szCs w:val="22"/>
              </w:rPr>
              <w:t>ыдерживают до 7 килограмм бумажных и пищевых отходов. 50шт в рулоне</w:t>
            </w:r>
          </w:p>
        </w:tc>
        <w:tc>
          <w:tcPr>
            <w:tcW w:w="709" w:type="dxa"/>
            <w:vAlign w:val="center"/>
          </w:tcPr>
          <w:p w:rsidR="006D68ED" w:rsidRPr="00E827C1" w:rsidRDefault="006D68ED" w:rsidP="006D68ED">
            <w:pPr>
              <w:jc w:val="center"/>
              <w:rPr>
                <w:bCs/>
                <w:i/>
                <w:sz w:val="22"/>
                <w:szCs w:val="22"/>
              </w:rPr>
            </w:pPr>
            <w:proofErr w:type="spellStart"/>
            <w:r w:rsidRPr="00E827C1">
              <w:rPr>
                <w:bCs/>
                <w:i/>
                <w:sz w:val="22"/>
                <w:szCs w:val="22"/>
              </w:rPr>
              <w:t>рул</w:t>
            </w:r>
            <w:proofErr w:type="spellEnd"/>
            <w:r w:rsidRPr="00E827C1">
              <w:rPr>
                <w:bCs/>
                <w:i/>
                <w:sz w:val="22"/>
                <w:szCs w:val="22"/>
              </w:rPr>
              <w:t>.</w:t>
            </w:r>
          </w:p>
        </w:tc>
        <w:tc>
          <w:tcPr>
            <w:tcW w:w="992" w:type="dxa"/>
            <w:vAlign w:val="center"/>
          </w:tcPr>
          <w:p w:rsidR="006D68ED" w:rsidRPr="00E827C1" w:rsidRDefault="006D68ED" w:rsidP="006D68ED">
            <w:pPr>
              <w:jc w:val="center"/>
              <w:rPr>
                <w:bCs/>
                <w:i/>
                <w:sz w:val="22"/>
                <w:szCs w:val="22"/>
              </w:rPr>
            </w:pPr>
            <w:r w:rsidRPr="00E827C1">
              <w:rPr>
                <w:bCs/>
                <w:i/>
                <w:sz w:val="22"/>
                <w:szCs w:val="22"/>
              </w:rPr>
              <w:t>270</w:t>
            </w:r>
          </w:p>
        </w:tc>
        <w:tc>
          <w:tcPr>
            <w:tcW w:w="1134" w:type="dxa"/>
            <w:vAlign w:val="center"/>
          </w:tcPr>
          <w:p w:rsidR="006D68ED" w:rsidRPr="00067785" w:rsidRDefault="006D68ED" w:rsidP="006D68ED">
            <w:pPr>
              <w:jc w:val="center"/>
              <w:rPr>
                <w:i/>
                <w:color w:val="000000"/>
                <w:sz w:val="22"/>
                <w:szCs w:val="22"/>
              </w:rPr>
            </w:pPr>
            <w:r w:rsidRPr="00067785">
              <w:rPr>
                <w:i/>
                <w:color w:val="000000"/>
                <w:sz w:val="22"/>
                <w:szCs w:val="22"/>
              </w:rPr>
              <w:t>810</w:t>
            </w:r>
          </w:p>
        </w:tc>
        <w:tc>
          <w:tcPr>
            <w:tcW w:w="1276" w:type="dxa"/>
            <w:vAlign w:val="center"/>
          </w:tcPr>
          <w:p w:rsidR="006D68ED" w:rsidRPr="00E827C1" w:rsidRDefault="006D68ED" w:rsidP="006D68ED">
            <w:pPr>
              <w:jc w:val="center"/>
              <w:rPr>
                <w:rFonts w:eastAsia="Calibri"/>
                <w:i/>
                <w:sz w:val="22"/>
                <w:szCs w:val="22"/>
              </w:rPr>
            </w:pPr>
            <w:r w:rsidRPr="00E827C1">
              <w:rPr>
                <w:rFonts w:eastAsia="Calibri"/>
                <w:i/>
                <w:sz w:val="22"/>
                <w:szCs w:val="22"/>
              </w:rPr>
              <w:t>PAKLAN</w:t>
            </w:r>
          </w:p>
        </w:tc>
      </w:tr>
      <w:tr w:rsidR="006D68ED" w:rsidRPr="00E827C1" w:rsidTr="006D68ED">
        <w:tc>
          <w:tcPr>
            <w:tcW w:w="613" w:type="dxa"/>
            <w:vAlign w:val="center"/>
          </w:tcPr>
          <w:p w:rsidR="006D68ED" w:rsidRPr="00E827C1" w:rsidRDefault="006D68ED" w:rsidP="006D68ED">
            <w:pPr>
              <w:jc w:val="center"/>
              <w:rPr>
                <w:i/>
                <w:sz w:val="22"/>
                <w:szCs w:val="22"/>
              </w:rPr>
            </w:pPr>
            <w:r>
              <w:rPr>
                <w:i/>
                <w:sz w:val="22"/>
                <w:szCs w:val="22"/>
              </w:rPr>
              <w:t>8</w:t>
            </w:r>
          </w:p>
        </w:tc>
        <w:tc>
          <w:tcPr>
            <w:tcW w:w="1843" w:type="dxa"/>
            <w:vAlign w:val="center"/>
          </w:tcPr>
          <w:p w:rsidR="006D68ED" w:rsidRPr="008B6A94" w:rsidRDefault="006D68ED" w:rsidP="006D68ED">
            <w:pPr>
              <w:jc w:val="center"/>
              <w:rPr>
                <w:bCs/>
                <w:i/>
                <w:sz w:val="22"/>
                <w:szCs w:val="22"/>
              </w:rPr>
            </w:pPr>
            <w:r w:rsidRPr="00E827C1">
              <w:rPr>
                <w:bCs/>
                <w:i/>
                <w:sz w:val="22"/>
                <w:szCs w:val="22"/>
              </w:rPr>
              <w:t>Мешки</w:t>
            </w:r>
            <w:r w:rsidRPr="008B6A94">
              <w:rPr>
                <w:bCs/>
                <w:i/>
                <w:sz w:val="22"/>
                <w:szCs w:val="22"/>
              </w:rPr>
              <w:t xml:space="preserve"> </w:t>
            </w:r>
            <w:r w:rsidRPr="00E827C1">
              <w:rPr>
                <w:bCs/>
                <w:i/>
                <w:sz w:val="22"/>
                <w:szCs w:val="22"/>
              </w:rPr>
              <w:t>для</w:t>
            </w:r>
            <w:r w:rsidRPr="008B6A94">
              <w:rPr>
                <w:bCs/>
                <w:i/>
                <w:sz w:val="22"/>
                <w:szCs w:val="22"/>
              </w:rPr>
              <w:t xml:space="preserve"> </w:t>
            </w:r>
            <w:r w:rsidRPr="00E827C1">
              <w:rPr>
                <w:bCs/>
                <w:i/>
                <w:sz w:val="22"/>
                <w:szCs w:val="22"/>
              </w:rPr>
              <w:t>мусора</w:t>
            </w:r>
            <w:r w:rsidRPr="008B6A94">
              <w:rPr>
                <w:bCs/>
                <w:i/>
                <w:sz w:val="22"/>
                <w:szCs w:val="22"/>
              </w:rPr>
              <w:t xml:space="preserve"> 35</w:t>
            </w:r>
            <w:r w:rsidRPr="00E827C1">
              <w:rPr>
                <w:bCs/>
                <w:i/>
                <w:sz w:val="22"/>
                <w:szCs w:val="22"/>
              </w:rPr>
              <w:t>л</w:t>
            </w:r>
            <w:r w:rsidRPr="008B6A94">
              <w:rPr>
                <w:bCs/>
                <w:i/>
                <w:sz w:val="22"/>
                <w:szCs w:val="22"/>
              </w:rPr>
              <w:t xml:space="preserve">. </w:t>
            </w:r>
            <w:r w:rsidRPr="00E827C1">
              <w:rPr>
                <w:bCs/>
                <w:i/>
                <w:sz w:val="22"/>
                <w:szCs w:val="22"/>
                <w:lang w:val="en-US"/>
              </w:rPr>
              <w:t>PAKLAN</w:t>
            </w:r>
            <w:r w:rsidRPr="008B6A94">
              <w:rPr>
                <w:bCs/>
                <w:i/>
                <w:sz w:val="22"/>
                <w:szCs w:val="22"/>
              </w:rPr>
              <w:t xml:space="preserve"> </w:t>
            </w:r>
            <w:r w:rsidRPr="00E827C1">
              <w:rPr>
                <w:bCs/>
                <w:i/>
                <w:sz w:val="22"/>
                <w:szCs w:val="22"/>
                <w:lang w:val="en-US"/>
              </w:rPr>
              <w:t>professional</w:t>
            </w:r>
            <w:r w:rsidRPr="007428C9">
              <w:rPr>
                <w:bCs/>
                <w:i/>
                <w:sz w:val="22"/>
                <w:szCs w:val="22"/>
              </w:rPr>
              <w:t xml:space="preserve"> </w:t>
            </w:r>
            <w:r>
              <w:rPr>
                <w:bCs/>
                <w:i/>
                <w:sz w:val="22"/>
                <w:szCs w:val="22"/>
              </w:rPr>
              <w:t>или аналог*</w:t>
            </w:r>
          </w:p>
        </w:tc>
        <w:tc>
          <w:tcPr>
            <w:tcW w:w="3969" w:type="dxa"/>
          </w:tcPr>
          <w:p w:rsidR="006D68ED" w:rsidRPr="00E827C1" w:rsidRDefault="006D68ED" w:rsidP="006D68ED">
            <w:pPr>
              <w:rPr>
                <w:i/>
                <w:sz w:val="22"/>
                <w:szCs w:val="22"/>
              </w:rPr>
            </w:pPr>
            <w:r w:rsidRPr="00E827C1">
              <w:rPr>
                <w:i/>
                <w:sz w:val="22"/>
                <w:szCs w:val="22"/>
              </w:rPr>
              <w:t>Полиэтилен низкого давления (ПНД)</w:t>
            </w:r>
          </w:p>
          <w:p w:rsidR="006D68ED" w:rsidRPr="00E827C1" w:rsidRDefault="006D68ED" w:rsidP="006D68ED">
            <w:pPr>
              <w:rPr>
                <w:i/>
                <w:sz w:val="22"/>
                <w:szCs w:val="22"/>
              </w:rPr>
            </w:pPr>
            <w:r w:rsidRPr="00E827C1">
              <w:rPr>
                <w:i/>
                <w:sz w:val="22"/>
                <w:szCs w:val="22"/>
              </w:rPr>
              <w:t>Размер- 47 х 57 см. Плотность – 7.3 мкм</w:t>
            </w:r>
            <w:proofErr w:type="gramStart"/>
            <w:r w:rsidRPr="00E827C1">
              <w:rPr>
                <w:i/>
                <w:sz w:val="22"/>
                <w:szCs w:val="22"/>
              </w:rPr>
              <w:t xml:space="preserve"> В</w:t>
            </w:r>
            <w:proofErr w:type="gramEnd"/>
            <w:r w:rsidRPr="00E827C1">
              <w:rPr>
                <w:i/>
                <w:sz w:val="22"/>
                <w:szCs w:val="22"/>
              </w:rPr>
              <w:t>ыдерживают до 7 килограмм бумажных и пищевых отходов. 50шт в рулоне</w:t>
            </w:r>
          </w:p>
        </w:tc>
        <w:tc>
          <w:tcPr>
            <w:tcW w:w="709" w:type="dxa"/>
            <w:vAlign w:val="center"/>
          </w:tcPr>
          <w:p w:rsidR="006D68ED" w:rsidRPr="00E827C1" w:rsidRDefault="006D68ED" w:rsidP="006D68ED">
            <w:pPr>
              <w:jc w:val="center"/>
              <w:rPr>
                <w:bCs/>
                <w:i/>
                <w:sz w:val="22"/>
                <w:szCs w:val="22"/>
              </w:rPr>
            </w:pPr>
            <w:proofErr w:type="spellStart"/>
            <w:r w:rsidRPr="00E827C1">
              <w:rPr>
                <w:bCs/>
                <w:i/>
                <w:sz w:val="22"/>
                <w:szCs w:val="22"/>
              </w:rPr>
              <w:t>рул</w:t>
            </w:r>
            <w:proofErr w:type="spellEnd"/>
            <w:r w:rsidRPr="00E827C1">
              <w:rPr>
                <w:bCs/>
                <w:i/>
                <w:sz w:val="22"/>
                <w:szCs w:val="22"/>
              </w:rPr>
              <w:t>.</w:t>
            </w:r>
          </w:p>
        </w:tc>
        <w:tc>
          <w:tcPr>
            <w:tcW w:w="992" w:type="dxa"/>
            <w:vAlign w:val="center"/>
          </w:tcPr>
          <w:p w:rsidR="006D68ED" w:rsidRPr="00E827C1" w:rsidRDefault="006D68ED" w:rsidP="006D68ED">
            <w:pPr>
              <w:jc w:val="center"/>
              <w:rPr>
                <w:bCs/>
                <w:i/>
                <w:sz w:val="22"/>
                <w:szCs w:val="22"/>
              </w:rPr>
            </w:pPr>
            <w:r w:rsidRPr="00E827C1">
              <w:rPr>
                <w:bCs/>
                <w:i/>
                <w:sz w:val="22"/>
                <w:szCs w:val="22"/>
              </w:rPr>
              <w:t>756</w:t>
            </w:r>
          </w:p>
        </w:tc>
        <w:tc>
          <w:tcPr>
            <w:tcW w:w="1134" w:type="dxa"/>
            <w:vAlign w:val="center"/>
          </w:tcPr>
          <w:p w:rsidR="006D68ED" w:rsidRPr="00067785" w:rsidRDefault="006D68ED" w:rsidP="006D68ED">
            <w:pPr>
              <w:jc w:val="center"/>
              <w:rPr>
                <w:i/>
                <w:color w:val="000000"/>
                <w:sz w:val="22"/>
                <w:szCs w:val="22"/>
              </w:rPr>
            </w:pPr>
            <w:r w:rsidRPr="00067785">
              <w:rPr>
                <w:i/>
                <w:color w:val="000000"/>
                <w:sz w:val="22"/>
                <w:szCs w:val="22"/>
              </w:rPr>
              <w:t>2268</w:t>
            </w:r>
          </w:p>
        </w:tc>
        <w:tc>
          <w:tcPr>
            <w:tcW w:w="1276" w:type="dxa"/>
            <w:vAlign w:val="center"/>
          </w:tcPr>
          <w:p w:rsidR="006D68ED" w:rsidRPr="00E827C1" w:rsidRDefault="006D68ED" w:rsidP="006D68ED">
            <w:pPr>
              <w:jc w:val="center"/>
              <w:rPr>
                <w:rFonts w:eastAsia="Calibri"/>
                <w:i/>
                <w:sz w:val="22"/>
                <w:szCs w:val="22"/>
              </w:rPr>
            </w:pPr>
            <w:r w:rsidRPr="00E827C1">
              <w:rPr>
                <w:rFonts w:eastAsia="Calibri"/>
                <w:i/>
                <w:sz w:val="22"/>
                <w:szCs w:val="22"/>
              </w:rPr>
              <w:t>PAKLAN</w:t>
            </w:r>
          </w:p>
        </w:tc>
      </w:tr>
    </w:tbl>
    <w:p w:rsidR="006D68ED" w:rsidRPr="00DC4B5B" w:rsidRDefault="006D68ED" w:rsidP="006D68ED">
      <w:pPr>
        <w:shd w:val="clear" w:color="auto" w:fill="FFFFFF"/>
        <w:jc w:val="both"/>
        <w:rPr>
          <w:b/>
          <w:bCs/>
        </w:rPr>
      </w:pPr>
    </w:p>
    <w:p w:rsidR="006D68ED" w:rsidRPr="009F02D5" w:rsidRDefault="006D68ED" w:rsidP="006D68ED">
      <w:pPr>
        <w:shd w:val="clear" w:color="auto" w:fill="FFFFFF"/>
        <w:ind w:firstLine="567"/>
        <w:jc w:val="both"/>
        <w:rPr>
          <w:bCs/>
          <w:i/>
        </w:rPr>
      </w:pPr>
      <w:r w:rsidRPr="009F02D5">
        <w:rPr>
          <w:bCs/>
          <w:i/>
        </w:rPr>
        <w:t>* Примечани</w:t>
      </w:r>
      <w:r>
        <w:rPr>
          <w:bCs/>
          <w:i/>
        </w:rPr>
        <w:t>я</w:t>
      </w:r>
      <w:r w:rsidRPr="009F02D5">
        <w:rPr>
          <w:b/>
          <w:bCs/>
          <w:i/>
        </w:rPr>
        <w:t>:</w:t>
      </w:r>
      <w:r w:rsidRPr="009F02D5">
        <w:rPr>
          <w:bCs/>
          <w:i/>
        </w:rPr>
        <w:t xml:space="preserve"> </w:t>
      </w:r>
      <w:r>
        <w:rPr>
          <w:bCs/>
          <w:i/>
        </w:rPr>
        <w:t>в</w:t>
      </w:r>
      <w:r w:rsidRPr="009F02D5">
        <w:rPr>
          <w:bCs/>
          <w:i/>
        </w:rPr>
        <w:t xml:space="preserve"> случае применения эквивалентных расходных материалов обязательно согласование с Заказчиком и предоставление образцов продукции и документов производителя или импортера, разрешающих применение продукции в соответствии с нормативными актами РФ.</w:t>
      </w:r>
      <w:r>
        <w:rPr>
          <w:bCs/>
          <w:i/>
        </w:rPr>
        <w:t xml:space="preserve"> </w:t>
      </w:r>
      <w:r w:rsidRPr="00D721EC">
        <w:rPr>
          <w:bCs/>
          <w:i/>
        </w:rPr>
        <w:t>Указаны минимальные количества расходных материалов, которые должны быть предоставлены силами и за счет Исполнителя при исполнении договора. Исполнитель должен обеспечить постоянное наличие указанных расходных материалов в санузлах и других помещениях на объекте</w:t>
      </w:r>
      <w:r>
        <w:rPr>
          <w:bCs/>
          <w:i/>
        </w:rPr>
        <w:t xml:space="preserve">. Для выполнения работ (оказания услуг) по уборке помещений и прилегающей территории Исполнитель обязан обеспечить персонал необходимым оборудованием (пылесосы, поломоечные, </w:t>
      </w:r>
      <w:proofErr w:type="spellStart"/>
      <w:r>
        <w:rPr>
          <w:bCs/>
          <w:i/>
        </w:rPr>
        <w:t>экстракторные</w:t>
      </w:r>
      <w:proofErr w:type="spellEnd"/>
      <w:r>
        <w:rPr>
          <w:bCs/>
          <w:i/>
        </w:rPr>
        <w:t xml:space="preserve"> и роторные машины и т.д.).</w:t>
      </w:r>
    </w:p>
    <w:p w:rsidR="006D68ED" w:rsidRPr="00844A78" w:rsidRDefault="006D68ED" w:rsidP="00510EB8">
      <w:pPr>
        <w:spacing w:line="0" w:lineRule="atLeast"/>
        <w:ind w:left="5897"/>
      </w:pPr>
    </w:p>
    <w:p w:rsidR="00510EB8" w:rsidRDefault="00510EB8" w:rsidP="00E05E58">
      <w:pPr>
        <w:rPr>
          <w:sz w:val="26"/>
          <w:szCs w:val="26"/>
        </w:rPr>
      </w:pPr>
    </w:p>
    <w:p w:rsidR="00A67196" w:rsidRDefault="00A67196" w:rsidP="00E05E58">
      <w:pPr>
        <w:rPr>
          <w:sz w:val="26"/>
          <w:szCs w:val="26"/>
        </w:rPr>
      </w:pPr>
    </w:p>
    <w:p w:rsidR="00A67196" w:rsidRDefault="00A67196" w:rsidP="00E05E58">
      <w:pPr>
        <w:rPr>
          <w:sz w:val="26"/>
          <w:szCs w:val="26"/>
        </w:rPr>
      </w:pPr>
    </w:p>
    <w:p w:rsidR="00A67196" w:rsidRPr="006E4344" w:rsidRDefault="00FF4461" w:rsidP="00A67196">
      <w:pPr>
        <w:rPr>
          <w:sz w:val="26"/>
          <w:szCs w:val="26"/>
        </w:rPr>
      </w:pPr>
      <w:r>
        <w:rPr>
          <w:b/>
          <w:sz w:val="26"/>
          <w:szCs w:val="26"/>
        </w:rPr>
        <w:t xml:space="preserve">        </w:t>
      </w:r>
      <w:r w:rsidR="00A67196" w:rsidRPr="00026520">
        <w:rPr>
          <w:b/>
          <w:sz w:val="26"/>
          <w:szCs w:val="26"/>
        </w:rPr>
        <w:t>От Исполнителя</w:t>
      </w:r>
      <w:r w:rsidR="00A67196" w:rsidRPr="006E4344">
        <w:rPr>
          <w:b/>
          <w:sz w:val="26"/>
          <w:szCs w:val="26"/>
        </w:rPr>
        <w:t xml:space="preserve">:                   </w:t>
      </w:r>
      <w:r w:rsidR="00A67196" w:rsidRPr="006E4344">
        <w:rPr>
          <w:b/>
          <w:sz w:val="26"/>
          <w:szCs w:val="26"/>
        </w:rPr>
        <w:tab/>
      </w:r>
      <w:r w:rsidR="00A67196" w:rsidRPr="006E4344">
        <w:rPr>
          <w:b/>
          <w:sz w:val="26"/>
          <w:szCs w:val="26"/>
        </w:rPr>
        <w:tab/>
        <w:t xml:space="preserve">                </w:t>
      </w:r>
      <w:r>
        <w:rPr>
          <w:b/>
          <w:sz w:val="26"/>
          <w:szCs w:val="26"/>
        </w:rPr>
        <w:t xml:space="preserve">          </w:t>
      </w:r>
      <w:r w:rsidR="00A67196" w:rsidRPr="006E4344">
        <w:rPr>
          <w:b/>
          <w:sz w:val="26"/>
          <w:szCs w:val="26"/>
        </w:rPr>
        <w:t xml:space="preserve">  </w:t>
      </w:r>
      <w:r w:rsidR="00A67196">
        <w:rPr>
          <w:b/>
          <w:sz w:val="26"/>
          <w:szCs w:val="26"/>
        </w:rPr>
        <w:t>От Заказчика</w:t>
      </w:r>
      <w:r w:rsidR="00A67196" w:rsidRPr="006E4344">
        <w:rPr>
          <w:sz w:val="26"/>
          <w:szCs w:val="26"/>
        </w:rPr>
        <w:t>:</w:t>
      </w:r>
    </w:p>
    <w:p w:rsidR="00A67196" w:rsidRPr="006E4344" w:rsidRDefault="00A67196" w:rsidP="00A67196">
      <w:pPr>
        <w:rPr>
          <w:sz w:val="26"/>
          <w:szCs w:val="26"/>
        </w:rPr>
      </w:pPr>
    </w:p>
    <w:p w:rsidR="00A67196" w:rsidRPr="006E4344" w:rsidRDefault="00A67196" w:rsidP="00A67196">
      <w:pPr>
        <w:rPr>
          <w:sz w:val="26"/>
          <w:szCs w:val="26"/>
        </w:rPr>
      </w:pPr>
      <w:r w:rsidRPr="006E4344">
        <w:rPr>
          <w:sz w:val="26"/>
          <w:szCs w:val="26"/>
        </w:rPr>
        <w:t xml:space="preserve">_________________ /___________ /                       </w:t>
      </w:r>
      <w:r w:rsidRPr="00026520">
        <w:rPr>
          <w:sz w:val="26"/>
          <w:szCs w:val="26"/>
        </w:rPr>
        <w:t xml:space="preserve">     </w:t>
      </w:r>
      <w:r w:rsidRPr="006E4344">
        <w:rPr>
          <w:sz w:val="26"/>
          <w:szCs w:val="26"/>
        </w:rPr>
        <w:t xml:space="preserve">     </w:t>
      </w:r>
      <w:r w:rsidRPr="006E4344">
        <w:rPr>
          <w:sz w:val="26"/>
          <w:szCs w:val="26"/>
          <w:u w:val="single"/>
        </w:rPr>
        <w:t xml:space="preserve">                                      </w:t>
      </w:r>
      <w:r w:rsidRPr="006E4344">
        <w:rPr>
          <w:sz w:val="26"/>
          <w:szCs w:val="26"/>
        </w:rPr>
        <w:t>/</w:t>
      </w:r>
      <w:r w:rsidRPr="006E4344">
        <w:rPr>
          <w:bCs/>
          <w:sz w:val="26"/>
          <w:szCs w:val="26"/>
        </w:rPr>
        <w:t xml:space="preserve"> ___________</w:t>
      </w:r>
      <w:r w:rsidRPr="006E4344">
        <w:rPr>
          <w:noProof/>
          <w:sz w:val="26"/>
          <w:szCs w:val="26"/>
        </w:rPr>
        <w:t xml:space="preserve"> </w:t>
      </w:r>
      <w:r w:rsidRPr="006E4344">
        <w:rPr>
          <w:sz w:val="26"/>
          <w:szCs w:val="26"/>
        </w:rPr>
        <w:t>/</w:t>
      </w:r>
    </w:p>
    <w:p w:rsidR="00A67196" w:rsidRPr="006E4344" w:rsidRDefault="00A67196" w:rsidP="00A67196">
      <w:pPr>
        <w:rPr>
          <w:sz w:val="26"/>
          <w:szCs w:val="26"/>
        </w:rPr>
      </w:pPr>
      <w:r w:rsidRPr="006E4344">
        <w:rPr>
          <w:sz w:val="26"/>
          <w:szCs w:val="26"/>
        </w:rPr>
        <w:t xml:space="preserve">      </w:t>
      </w:r>
    </w:p>
    <w:p w:rsidR="00A67196" w:rsidRDefault="00A67196" w:rsidP="00A67196">
      <w:r>
        <w:t xml:space="preserve">    </w:t>
      </w:r>
    </w:p>
    <w:p w:rsidR="00A67196" w:rsidRDefault="00A67196" w:rsidP="00A67196">
      <w:r>
        <w:t xml:space="preserve">          </w:t>
      </w:r>
    </w:p>
    <w:p w:rsidR="00A67196" w:rsidRDefault="00A67196" w:rsidP="00A67196">
      <w:pPr>
        <w:rPr>
          <w:b/>
          <w:sz w:val="26"/>
          <w:szCs w:val="26"/>
        </w:rPr>
      </w:pPr>
      <w:r>
        <w:t xml:space="preserve">          </w:t>
      </w:r>
      <w:r w:rsidRPr="00844A78">
        <w:t xml:space="preserve">   </w:t>
      </w:r>
      <w:r w:rsidRPr="00CE1564">
        <w:rPr>
          <w:b/>
          <w:sz w:val="26"/>
          <w:szCs w:val="26"/>
        </w:rPr>
        <w:t>м.п.</w:t>
      </w:r>
      <w:r w:rsidRPr="00844A78">
        <w:tab/>
      </w:r>
      <w:r w:rsidRPr="00844A78">
        <w:tab/>
      </w:r>
      <w:r w:rsidRPr="00844A78">
        <w:tab/>
      </w:r>
      <w:r w:rsidRPr="00844A78">
        <w:tab/>
      </w:r>
      <w:r w:rsidRPr="00844A78">
        <w:tab/>
      </w:r>
      <w:r w:rsidRPr="00844A78">
        <w:tab/>
        <w:t xml:space="preserve">     </w:t>
      </w:r>
      <w:r w:rsidR="000C577C">
        <w:t xml:space="preserve">               </w:t>
      </w:r>
      <w:r w:rsidRPr="00844A78">
        <w:t xml:space="preserve">         </w:t>
      </w:r>
      <w:r w:rsidRPr="00CE1564">
        <w:rPr>
          <w:b/>
          <w:sz w:val="26"/>
          <w:szCs w:val="26"/>
        </w:rPr>
        <w:t>м.п.</w:t>
      </w:r>
    </w:p>
    <w:p w:rsidR="000A4A73" w:rsidRDefault="000A4A73" w:rsidP="00A67196">
      <w:pPr>
        <w:rPr>
          <w:b/>
          <w:sz w:val="26"/>
          <w:szCs w:val="26"/>
        </w:rPr>
      </w:pPr>
    </w:p>
    <w:p w:rsidR="000A4A73" w:rsidRDefault="000A4A73" w:rsidP="00A67196">
      <w:pPr>
        <w:rPr>
          <w:b/>
          <w:sz w:val="26"/>
          <w:szCs w:val="26"/>
        </w:rPr>
      </w:pPr>
    </w:p>
    <w:p w:rsidR="000A4A73" w:rsidRDefault="000A4A73" w:rsidP="00A67196">
      <w:pPr>
        <w:rPr>
          <w:b/>
          <w:sz w:val="26"/>
          <w:szCs w:val="26"/>
        </w:rPr>
      </w:pPr>
    </w:p>
    <w:p w:rsidR="000A4A73" w:rsidRDefault="000A4A73" w:rsidP="00A67196">
      <w:pPr>
        <w:rPr>
          <w:b/>
          <w:sz w:val="26"/>
          <w:szCs w:val="26"/>
        </w:rPr>
      </w:pPr>
    </w:p>
    <w:p w:rsidR="000A4A73" w:rsidRDefault="000A4A73" w:rsidP="00A67196">
      <w:pPr>
        <w:rPr>
          <w:b/>
          <w:sz w:val="26"/>
          <w:szCs w:val="26"/>
        </w:rPr>
      </w:pPr>
    </w:p>
    <w:p w:rsidR="000A4A73" w:rsidRPr="00675C79" w:rsidRDefault="000A4A73" w:rsidP="000A4A73">
      <w:pPr>
        <w:spacing w:line="300" w:lineRule="exact"/>
        <w:ind w:right="-81" w:firstLine="567"/>
        <w:jc w:val="center"/>
      </w:pPr>
      <w:r>
        <w:rPr>
          <w:bCs/>
        </w:rPr>
        <w:lastRenderedPageBreak/>
        <w:t xml:space="preserve">                                                                 </w:t>
      </w:r>
      <w:r w:rsidRPr="00675C79">
        <w:t>Приложение №</w:t>
      </w:r>
      <w:r>
        <w:t>5</w:t>
      </w:r>
    </w:p>
    <w:p w:rsidR="000A4A73" w:rsidRPr="00844A78" w:rsidRDefault="000A4A73" w:rsidP="000A4A73">
      <w:pPr>
        <w:spacing w:line="0" w:lineRule="atLeast"/>
        <w:ind w:left="5897"/>
      </w:pPr>
      <w:r>
        <w:t xml:space="preserve">            </w:t>
      </w:r>
      <w:r w:rsidRPr="00844A78">
        <w:t>к договору №</w:t>
      </w:r>
    </w:p>
    <w:p w:rsidR="000A4A73" w:rsidRDefault="000A4A73" w:rsidP="000A4A73">
      <w:pPr>
        <w:spacing w:line="0" w:lineRule="atLeast"/>
        <w:ind w:left="5897"/>
      </w:pPr>
      <w:r>
        <w:t xml:space="preserve">            </w:t>
      </w:r>
      <w:r w:rsidRPr="00844A78">
        <w:t>от ______________ 2014г.</w:t>
      </w:r>
    </w:p>
    <w:p w:rsidR="000A4A73" w:rsidRDefault="000A4A73" w:rsidP="000A4A73">
      <w:pPr>
        <w:ind w:firstLine="567"/>
        <w:jc w:val="center"/>
        <w:rPr>
          <w:b/>
        </w:rPr>
      </w:pPr>
    </w:p>
    <w:p w:rsidR="000A4A73" w:rsidRDefault="000A4A73" w:rsidP="000A4A73">
      <w:pPr>
        <w:ind w:firstLine="567"/>
        <w:jc w:val="center"/>
        <w:rPr>
          <w:b/>
        </w:rPr>
      </w:pPr>
    </w:p>
    <w:p w:rsidR="000A4A73" w:rsidRPr="00675C79" w:rsidRDefault="000A4A73" w:rsidP="000A4A73">
      <w:pPr>
        <w:ind w:firstLine="567"/>
        <w:jc w:val="center"/>
        <w:rPr>
          <w:b/>
        </w:rPr>
      </w:pPr>
      <w:r w:rsidRPr="00675C79">
        <w:rPr>
          <w:b/>
        </w:rPr>
        <w:t>СХЕМА</w:t>
      </w:r>
    </w:p>
    <w:p w:rsidR="000A4A73" w:rsidRPr="00675C79" w:rsidRDefault="000A4A73" w:rsidP="000A4A73">
      <w:pPr>
        <w:ind w:firstLine="567"/>
        <w:jc w:val="center"/>
        <w:rPr>
          <w:b/>
        </w:rPr>
      </w:pPr>
      <w:r w:rsidRPr="00675C79">
        <w:rPr>
          <w:b/>
        </w:rPr>
        <w:t xml:space="preserve">уборки территории, прилегающей к зданию </w:t>
      </w:r>
    </w:p>
    <w:p w:rsidR="000A4A73" w:rsidRPr="00675C79" w:rsidRDefault="000A4A73" w:rsidP="000A4A73">
      <w:pPr>
        <w:ind w:firstLine="567"/>
        <w:jc w:val="center"/>
        <w:rPr>
          <w:b/>
        </w:rPr>
      </w:pPr>
      <w:r w:rsidRPr="00675C79">
        <w:rPr>
          <w:b/>
        </w:rPr>
        <w:t>по адресу: ул.Б.Полянка, д. 25, стр. 1</w:t>
      </w:r>
    </w:p>
    <w:p w:rsidR="000A4A73" w:rsidRPr="00675C79" w:rsidRDefault="000A4A73" w:rsidP="000A4A73">
      <w:pPr>
        <w:ind w:firstLine="567"/>
        <w:jc w:val="center"/>
        <w:rPr>
          <w:b/>
        </w:rPr>
      </w:pPr>
    </w:p>
    <w:p w:rsidR="000A4A73" w:rsidRPr="00675C79" w:rsidRDefault="000A4A73" w:rsidP="000A4A73">
      <w:pPr>
        <w:ind w:firstLine="567"/>
        <w:jc w:val="center"/>
        <w:rPr>
          <w:b/>
        </w:rPr>
      </w:pPr>
    </w:p>
    <w:p w:rsidR="000A4A73" w:rsidRPr="00675C79" w:rsidRDefault="000A4A73" w:rsidP="000A4A73">
      <w:pPr>
        <w:ind w:firstLine="567"/>
        <w:jc w:val="center"/>
        <w:rPr>
          <w:b/>
        </w:rPr>
      </w:pPr>
      <w:r w:rsidRPr="00CF5379">
        <w:rPr>
          <w:b/>
          <w:noProof/>
        </w:rPr>
        <w:drawing>
          <wp:inline distT="0" distB="0" distL="0" distR="0">
            <wp:extent cx="3975735" cy="3983355"/>
            <wp:effectExtent l="1905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3975735" cy="3983355"/>
                    </a:xfrm>
                    <a:prstGeom prst="rect">
                      <a:avLst/>
                    </a:prstGeom>
                    <a:noFill/>
                    <a:ln w="9525">
                      <a:noFill/>
                      <a:miter lim="800000"/>
                      <a:headEnd/>
                      <a:tailEnd/>
                    </a:ln>
                  </pic:spPr>
                </pic:pic>
              </a:graphicData>
            </a:graphic>
          </wp:inline>
        </w:drawing>
      </w:r>
    </w:p>
    <w:p w:rsidR="000A4A73" w:rsidRPr="00675C79" w:rsidRDefault="000A4A73" w:rsidP="000A4A73">
      <w:pPr>
        <w:ind w:firstLine="567"/>
        <w:jc w:val="center"/>
        <w:rPr>
          <w:b/>
        </w:rPr>
      </w:pPr>
    </w:p>
    <w:p w:rsidR="000A4A73" w:rsidRPr="00675C79" w:rsidRDefault="000A4A73" w:rsidP="000A4A73">
      <w:pPr>
        <w:ind w:firstLine="567"/>
        <w:jc w:val="both"/>
      </w:pPr>
      <w:r w:rsidRPr="00675C79">
        <w:t>Условные обозначения:</w:t>
      </w:r>
    </w:p>
    <w:p w:rsidR="000A4A73" w:rsidRPr="00675C79" w:rsidRDefault="0027248E" w:rsidP="000A4A73">
      <w:pPr>
        <w:ind w:firstLine="567"/>
        <w:jc w:val="both"/>
      </w:pPr>
      <w:r>
        <w:rPr>
          <w:noProof/>
        </w:rPr>
        <w:pict>
          <v:rect id="Rectangle 2" o:spid="_x0000_s1026" style="position:absolute;left:0;text-align:left;margin-left:0;margin-top:10.4pt;width:45pt;height:18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" fillcolor="#7f7f7f" strokeweight="2.25pt"/>
        </w:pict>
      </w:r>
    </w:p>
    <w:p w:rsidR="000A4A73" w:rsidRPr="00675C79" w:rsidRDefault="000A4A73" w:rsidP="000A4A73">
      <w:pPr>
        <w:tabs>
          <w:tab w:val="left" w:pos="1455"/>
        </w:tabs>
        <w:ind w:firstLine="567"/>
        <w:jc w:val="both"/>
      </w:pPr>
      <w:r w:rsidRPr="00675C79">
        <w:tab/>
        <w:t>- здание</w:t>
      </w:r>
    </w:p>
    <w:p w:rsidR="000A4A73" w:rsidRPr="00675C79" w:rsidRDefault="0027248E" w:rsidP="000A4A73">
      <w:pPr>
        <w:ind w:firstLine="567"/>
        <w:jc w:val="both"/>
        <w:rPr>
          <w:b/>
        </w:rPr>
      </w:pPr>
      <w:r w:rsidRPr="0027248E">
        <w:rPr>
          <w:noProof/>
        </w:rPr>
        <w:pict>
          <v:rect id="Rectangle 3" o:spid="_x0000_s1027" style="position:absolute;left:0;text-align:left;margin-left:0;margin-top:14.2pt;width:45pt;height:18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" fillcolor="#d8d8d8"/>
        </w:pict>
      </w:r>
    </w:p>
    <w:p w:rsidR="000A4A73" w:rsidRDefault="000A4A73" w:rsidP="000A4A73">
      <w:pPr>
        <w:tabs>
          <w:tab w:val="left" w:pos="1440"/>
        </w:tabs>
        <w:ind w:firstLine="567"/>
      </w:pPr>
      <w:r w:rsidRPr="00675C79">
        <w:tab/>
        <w:t>- прилегающая территория</w:t>
      </w:r>
    </w:p>
    <w:p w:rsidR="00181709" w:rsidRDefault="00181709" w:rsidP="000A4A73">
      <w:pPr>
        <w:tabs>
          <w:tab w:val="left" w:pos="1440"/>
        </w:tabs>
        <w:ind w:firstLine="567"/>
      </w:pPr>
    </w:p>
    <w:p w:rsidR="00181709" w:rsidRPr="00675C79" w:rsidRDefault="00181709" w:rsidP="000A4A73">
      <w:pPr>
        <w:tabs>
          <w:tab w:val="left" w:pos="1440"/>
        </w:tabs>
        <w:ind w:firstLine="567"/>
      </w:pPr>
    </w:p>
    <w:p w:rsidR="000A4A73" w:rsidRPr="00675C79" w:rsidRDefault="000A4A73" w:rsidP="000A4A73">
      <w:pPr>
        <w:ind w:firstLine="567"/>
      </w:pPr>
    </w:p>
    <w:tbl>
      <w:tblPr>
        <w:tblW w:w="0" w:type="auto"/>
        <w:tblLook w:val="0000"/>
      </w:tblPr>
      <w:tblGrid>
        <w:gridCol w:w="4968"/>
        <w:gridCol w:w="4751"/>
      </w:tblGrid>
      <w:tr w:rsidR="000A4A73" w:rsidRPr="00675C79" w:rsidTr="00CF5379">
        <w:trPr>
          <w:trHeight w:val="876"/>
        </w:trPr>
        <w:tc>
          <w:tcPr>
            <w:tcW w:w="4968" w:type="dxa"/>
            <w:vAlign w:val="center"/>
          </w:tcPr>
          <w:p w:rsidR="00CD2CB5" w:rsidRPr="00CE1564" w:rsidRDefault="00CD2CB5" w:rsidP="00CF5379">
            <w:pPr>
              <w:rPr>
                <w:b/>
                <w:sz w:val="26"/>
                <w:szCs w:val="26"/>
              </w:rPr>
            </w:pPr>
            <w:r>
              <w:rPr>
                <w:b/>
                <w:sz w:val="26"/>
                <w:szCs w:val="26"/>
              </w:rPr>
              <w:t xml:space="preserve">          </w:t>
            </w:r>
            <w:r w:rsidRPr="00CE1564">
              <w:rPr>
                <w:b/>
                <w:sz w:val="26"/>
                <w:szCs w:val="26"/>
              </w:rPr>
              <w:t>От Исполнителя:</w:t>
            </w:r>
          </w:p>
          <w:p w:rsidR="000A4A73" w:rsidRPr="00675C79" w:rsidRDefault="000A4A73" w:rsidP="00CD2CB5">
            <w:pPr>
              <w:ind w:firstLine="567"/>
            </w:pPr>
          </w:p>
          <w:p w:rsidR="000A4A73" w:rsidRPr="00675C79" w:rsidRDefault="000A4A73" w:rsidP="00CD2CB5">
            <w:pPr>
              <w:ind w:firstLine="567"/>
              <w:rPr>
                <w:b/>
              </w:rPr>
            </w:pPr>
          </w:p>
          <w:p w:rsidR="000A4A73" w:rsidRDefault="000A4A73" w:rsidP="00CD2CB5">
            <w:pPr>
              <w:ind w:firstLine="567"/>
              <w:rPr>
                <w:b/>
              </w:rPr>
            </w:pPr>
            <w:r w:rsidRPr="00675C79">
              <w:rPr>
                <w:bCs/>
              </w:rPr>
              <w:t>___________  /</w:t>
            </w:r>
            <w:r>
              <w:rPr>
                <w:bCs/>
              </w:rPr>
              <w:t>_____________</w:t>
            </w:r>
            <w:r w:rsidRPr="00675C79">
              <w:rPr>
                <w:bCs/>
              </w:rPr>
              <w:t xml:space="preserve">/              </w:t>
            </w:r>
          </w:p>
        </w:tc>
        <w:tc>
          <w:tcPr>
            <w:tcW w:w="4751" w:type="dxa"/>
            <w:vAlign w:val="center"/>
          </w:tcPr>
          <w:p w:rsidR="000A4A73" w:rsidRPr="00675C79" w:rsidRDefault="000A4A73" w:rsidP="00CD2CB5">
            <w:pPr>
              <w:ind w:firstLine="567"/>
            </w:pPr>
            <w:r w:rsidRPr="00675C79">
              <w:t xml:space="preserve">   </w:t>
            </w:r>
            <w:r w:rsidR="00CD2CB5">
              <w:rPr>
                <w:b/>
                <w:sz w:val="26"/>
                <w:szCs w:val="26"/>
              </w:rPr>
              <w:t>От Заказчика</w:t>
            </w:r>
            <w:r w:rsidR="00CD2CB5" w:rsidRPr="006E4344">
              <w:rPr>
                <w:sz w:val="26"/>
                <w:szCs w:val="26"/>
              </w:rPr>
              <w:t>:</w:t>
            </w:r>
          </w:p>
          <w:p w:rsidR="000A4A73" w:rsidRPr="00675C79" w:rsidRDefault="000A4A73" w:rsidP="00CD2CB5">
            <w:pPr>
              <w:ind w:firstLine="567"/>
              <w:rPr>
                <w:b/>
              </w:rPr>
            </w:pPr>
          </w:p>
          <w:p w:rsidR="000A4A73" w:rsidRPr="00675C79" w:rsidRDefault="000A4A73" w:rsidP="00CD2CB5">
            <w:pPr>
              <w:ind w:firstLine="567"/>
              <w:rPr>
                <w:b/>
              </w:rPr>
            </w:pPr>
          </w:p>
          <w:p w:rsidR="000A4A73" w:rsidRPr="00675C79" w:rsidRDefault="000A4A73" w:rsidP="00CD2CB5">
            <w:pPr>
              <w:ind w:firstLine="567"/>
              <w:rPr>
                <w:b/>
              </w:rPr>
            </w:pPr>
            <w:r w:rsidRPr="00675C79">
              <w:rPr>
                <w:bCs/>
              </w:rPr>
              <w:t>______________/</w:t>
            </w:r>
            <w:r>
              <w:rPr>
                <w:bCs/>
              </w:rPr>
              <w:t>______________</w:t>
            </w:r>
            <w:r w:rsidRPr="00675C79">
              <w:rPr>
                <w:b/>
              </w:rPr>
              <w:t xml:space="preserve">        </w:t>
            </w:r>
          </w:p>
        </w:tc>
      </w:tr>
    </w:tbl>
    <w:p w:rsidR="000A4A73" w:rsidRPr="00675C79" w:rsidRDefault="000A4A73" w:rsidP="000A4A73">
      <w:pPr>
        <w:tabs>
          <w:tab w:val="left" w:pos="6040"/>
        </w:tabs>
        <w:spacing w:line="300" w:lineRule="exact"/>
        <w:ind w:right="-81" w:firstLine="567"/>
        <w:jc w:val="both"/>
        <w:rPr>
          <w:b/>
        </w:rPr>
      </w:pPr>
      <w:r>
        <w:rPr>
          <w:b/>
        </w:rPr>
        <w:t xml:space="preserve">    </w:t>
      </w:r>
      <w:r w:rsidR="002B716C" w:rsidRPr="00CE1564">
        <w:rPr>
          <w:b/>
          <w:sz w:val="26"/>
          <w:szCs w:val="26"/>
        </w:rPr>
        <w:t>м.п.</w:t>
      </w:r>
      <w:r>
        <w:tab/>
      </w:r>
      <w:r w:rsidR="002B716C" w:rsidRPr="00CE1564">
        <w:rPr>
          <w:b/>
          <w:sz w:val="26"/>
          <w:szCs w:val="26"/>
        </w:rPr>
        <w:t>м.п.</w:t>
      </w:r>
    </w:p>
    <w:p w:rsidR="000A4A73" w:rsidRDefault="000A4A73" w:rsidP="00A67196"/>
    <w:p w:rsidR="00A67196" w:rsidRPr="0042179E" w:rsidRDefault="00A67196" w:rsidP="00E05E58">
      <w:pPr>
        <w:rPr>
          <w:sz w:val="26"/>
          <w:szCs w:val="26"/>
        </w:rPr>
      </w:pPr>
    </w:p>
    <w:sectPr w:rsidR="00A67196" w:rsidRPr="0042179E" w:rsidSect="00130FD6">
      <w:pgSz w:w="11906" w:h="16838"/>
      <w:pgMar w:top="851" w:right="567" w:bottom="1247" w:left="993"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675B" w:rsidRDefault="00B0675B" w:rsidP="00643781">
      <w:r>
        <w:separator/>
      </w:r>
    </w:p>
  </w:endnote>
  <w:endnote w:type="continuationSeparator" w:id="0">
    <w:p w:rsidR="00B0675B" w:rsidRDefault="00B0675B" w:rsidP="006437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ADA" w:rsidRDefault="0027248E">
    <w:pPr>
      <w:pStyle w:val="a7"/>
      <w:jc w:val="right"/>
    </w:pPr>
    <w:fldSimple w:instr=" PAGE   \* MERGEFORMAT ">
      <w:r w:rsidR="00E33C41">
        <w:rPr>
          <w:noProof/>
        </w:rPr>
        <w:t>51</w:t>
      </w:r>
    </w:fldSimple>
  </w:p>
  <w:p w:rsidR="005E5ADA" w:rsidRDefault="005E5ADA">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675B" w:rsidRDefault="00B0675B" w:rsidP="00643781">
      <w:r>
        <w:separator/>
      </w:r>
    </w:p>
  </w:footnote>
  <w:footnote w:type="continuationSeparator" w:id="0">
    <w:p w:rsidR="00B0675B" w:rsidRDefault="00B0675B" w:rsidP="006437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7C4D2A0"/>
    <w:lvl w:ilvl="0">
      <w:start w:val="1"/>
      <w:numFmt w:val="bullet"/>
      <w:lvlText w:val=""/>
      <w:lvlJc w:val="left"/>
      <w:pPr>
        <w:tabs>
          <w:tab w:val="num" w:pos="643"/>
        </w:tabs>
        <w:ind w:left="643" w:hanging="360"/>
      </w:pPr>
      <w:rPr>
        <w:rFonts w:ascii="Symbol" w:hAnsi="Symbol" w:hint="default"/>
      </w:rPr>
    </w:lvl>
  </w:abstractNum>
  <w:abstractNum w:abstractNumId="1">
    <w:nsid w:val="00600727"/>
    <w:multiLevelType w:val="multilevel"/>
    <w:tmpl w:val="30CC4C16"/>
    <w:lvl w:ilvl="0">
      <w:start w:val="2"/>
      <w:numFmt w:val="decimal"/>
      <w:lvlText w:val="%1."/>
      <w:lvlJc w:val="left"/>
      <w:pPr>
        <w:tabs>
          <w:tab w:val="num" w:pos="690"/>
        </w:tabs>
        <w:ind w:left="690" w:hanging="690"/>
      </w:pPr>
      <w:rPr>
        <w:rFonts w:hint="default"/>
      </w:rPr>
    </w:lvl>
    <w:lvl w:ilvl="1">
      <w:start w:val="1"/>
      <w:numFmt w:val="decimal"/>
      <w:lvlText w:val="%1.%2."/>
      <w:lvlJc w:val="left"/>
      <w:pPr>
        <w:tabs>
          <w:tab w:val="num" w:pos="-264"/>
        </w:tabs>
        <w:ind w:left="-264" w:hanging="720"/>
      </w:pPr>
      <w:rPr>
        <w:rFonts w:hint="default"/>
      </w:rPr>
    </w:lvl>
    <w:lvl w:ilvl="2">
      <w:start w:val="1"/>
      <w:numFmt w:val="decimal"/>
      <w:lvlText w:val="%1.%2.%3."/>
      <w:lvlJc w:val="left"/>
      <w:pPr>
        <w:tabs>
          <w:tab w:val="num" w:pos="-1248"/>
        </w:tabs>
        <w:ind w:left="-1248" w:hanging="720"/>
      </w:pPr>
      <w:rPr>
        <w:rFonts w:hint="default"/>
      </w:rPr>
    </w:lvl>
    <w:lvl w:ilvl="3">
      <w:start w:val="1"/>
      <w:numFmt w:val="decimal"/>
      <w:lvlText w:val="%1.%2.%3.%4."/>
      <w:lvlJc w:val="left"/>
      <w:pPr>
        <w:tabs>
          <w:tab w:val="num" w:pos="-1872"/>
        </w:tabs>
        <w:ind w:left="-1872" w:hanging="1080"/>
      </w:pPr>
      <w:rPr>
        <w:rFonts w:hint="default"/>
      </w:rPr>
    </w:lvl>
    <w:lvl w:ilvl="4">
      <w:start w:val="1"/>
      <w:numFmt w:val="decimal"/>
      <w:lvlText w:val="%1.%2.%3.%4.%5."/>
      <w:lvlJc w:val="left"/>
      <w:pPr>
        <w:tabs>
          <w:tab w:val="num" w:pos="-2856"/>
        </w:tabs>
        <w:ind w:left="-2856" w:hanging="1080"/>
      </w:pPr>
      <w:rPr>
        <w:rFonts w:hint="default"/>
      </w:rPr>
    </w:lvl>
    <w:lvl w:ilvl="5">
      <w:start w:val="1"/>
      <w:numFmt w:val="decimal"/>
      <w:lvlText w:val="%1.%2.%3.%4.%5.%6."/>
      <w:lvlJc w:val="left"/>
      <w:pPr>
        <w:tabs>
          <w:tab w:val="num" w:pos="-3480"/>
        </w:tabs>
        <w:ind w:left="-3480" w:hanging="1440"/>
      </w:pPr>
      <w:rPr>
        <w:rFonts w:hint="default"/>
      </w:rPr>
    </w:lvl>
    <w:lvl w:ilvl="6">
      <w:start w:val="1"/>
      <w:numFmt w:val="decimal"/>
      <w:lvlText w:val="%1.%2.%3.%4.%5.%6.%7."/>
      <w:lvlJc w:val="left"/>
      <w:pPr>
        <w:tabs>
          <w:tab w:val="num" w:pos="-4104"/>
        </w:tabs>
        <w:ind w:left="-4104" w:hanging="1800"/>
      </w:pPr>
      <w:rPr>
        <w:rFonts w:hint="default"/>
      </w:rPr>
    </w:lvl>
    <w:lvl w:ilvl="7">
      <w:start w:val="1"/>
      <w:numFmt w:val="decimal"/>
      <w:lvlText w:val="%1.%2.%3.%4.%5.%6.%7.%8."/>
      <w:lvlJc w:val="left"/>
      <w:pPr>
        <w:tabs>
          <w:tab w:val="num" w:pos="-5088"/>
        </w:tabs>
        <w:ind w:left="-5088" w:hanging="1800"/>
      </w:pPr>
      <w:rPr>
        <w:rFonts w:hint="default"/>
      </w:rPr>
    </w:lvl>
    <w:lvl w:ilvl="8">
      <w:start w:val="1"/>
      <w:numFmt w:val="decimal"/>
      <w:lvlText w:val="%1.%2.%3.%4.%5.%6.%7.%8.%9."/>
      <w:lvlJc w:val="left"/>
      <w:pPr>
        <w:tabs>
          <w:tab w:val="num" w:pos="-5712"/>
        </w:tabs>
        <w:ind w:left="-5712" w:hanging="2160"/>
      </w:pPr>
      <w:rPr>
        <w:rFonts w:hint="default"/>
      </w:rPr>
    </w:lvl>
  </w:abstractNum>
  <w:abstractNum w:abstractNumId="2">
    <w:nsid w:val="01012543"/>
    <w:multiLevelType w:val="hybridMultilevel"/>
    <w:tmpl w:val="7D886A1A"/>
    <w:lvl w:ilvl="0" w:tplc="1A84B8B0">
      <w:start w:val="1"/>
      <w:numFmt w:val="bullet"/>
      <w:lvlText w:val=""/>
      <w:lvlJc w:val="left"/>
      <w:pPr>
        <w:ind w:left="1460" w:hanging="360"/>
      </w:pPr>
      <w:rPr>
        <w:rFonts w:ascii="Symbol" w:hAnsi="Symbol" w:hint="default"/>
      </w:rPr>
    </w:lvl>
    <w:lvl w:ilvl="1" w:tplc="04190003" w:tentative="1">
      <w:start w:val="1"/>
      <w:numFmt w:val="bullet"/>
      <w:lvlText w:val="o"/>
      <w:lvlJc w:val="left"/>
      <w:pPr>
        <w:ind w:left="2180" w:hanging="360"/>
      </w:pPr>
      <w:rPr>
        <w:rFonts w:ascii="Courier New" w:hAnsi="Courier New" w:cs="Courier New" w:hint="default"/>
      </w:rPr>
    </w:lvl>
    <w:lvl w:ilvl="2" w:tplc="04190005" w:tentative="1">
      <w:start w:val="1"/>
      <w:numFmt w:val="bullet"/>
      <w:lvlText w:val=""/>
      <w:lvlJc w:val="left"/>
      <w:pPr>
        <w:ind w:left="2900" w:hanging="360"/>
      </w:pPr>
      <w:rPr>
        <w:rFonts w:ascii="Wingdings" w:hAnsi="Wingdings" w:hint="default"/>
      </w:rPr>
    </w:lvl>
    <w:lvl w:ilvl="3" w:tplc="04190001" w:tentative="1">
      <w:start w:val="1"/>
      <w:numFmt w:val="bullet"/>
      <w:lvlText w:val=""/>
      <w:lvlJc w:val="left"/>
      <w:pPr>
        <w:ind w:left="3620" w:hanging="360"/>
      </w:pPr>
      <w:rPr>
        <w:rFonts w:ascii="Symbol" w:hAnsi="Symbol" w:hint="default"/>
      </w:rPr>
    </w:lvl>
    <w:lvl w:ilvl="4" w:tplc="04190003" w:tentative="1">
      <w:start w:val="1"/>
      <w:numFmt w:val="bullet"/>
      <w:lvlText w:val="o"/>
      <w:lvlJc w:val="left"/>
      <w:pPr>
        <w:ind w:left="4340" w:hanging="360"/>
      </w:pPr>
      <w:rPr>
        <w:rFonts w:ascii="Courier New" w:hAnsi="Courier New" w:cs="Courier New" w:hint="default"/>
      </w:rPr>
    </w:lvl>
    <w:lvl w:ilvl="5" w:tplc="04190005" w:tentative="1">
      <w:start w:val="1"/>
      <w:numFmt w:val="bullet"/>
      <w:lvlText w:val=""/>
      <w:lvlJc w:val="left"/>
      <w:pPr>
        <w:ind w:left="5060" w:hanging="360"/>
      </w:pPr>
      <w:rPr>
        <w:rFonts w:ascii="Wingdings" w:hAnsi="Wingdings" w:hint="default"/>
      </w:rPr>
    </w:lvl>
    <w:lvl w:ilvl="6" w:tplc="04190001" w:tentative="1">
      <w:start w:val="1"/>
      <w:numFmt w:val="bullet"/>
      <w:lvlText w:val=""/>
      <w:lvlJc w:val="left"/>
      <w:pPr>
        <w:ind w:left="5780" w:hanging="360"/>
      </w:pPr>
      <w:rPr>
        <w:rFonts w:ascii="Symbol" w:hAnsi="Symbol" w:hint="default"/>
      </w:rPr>
    </w:lvl>
    <w:lvl w:ilvl="7" w:tplc="04190003" w:tentative="1">
      <w:start w:val="1"/>
      <w:numFmt w:val="bullet"/>
      <w:lvlText w:val="o"/>
      <w:lvlJc w:val="left"/>
      <w:pPr>
        <w:ind w:left="6500" w:hanging="360"/>
      </w:pPr>
      <w:rPr>
        <w:rFonts w:ascii="Courier New" w:hAnsi="Courier New" w:cs="Courier New" w:hint="default"/>
      </w:rPr>
    </w:lvl>
    <w:lvl w:ilvl="8" w:tplc="04190005" w:tentative="1">
      <w:start w:val="1"/>
      <w:numFmt w:val="bullet"/>
      <w:lvlText w:val=""/>
      <w:lvlJc w:val="left"/>
      <w:pPr>
        <w:ind w:left="7220" w:hanging="360"/>
      </w:pPr>
      <w:rPr>
        <w:rFonts w:ascii="Wingdings" w:hAnsi="Wingdings" w:hint="default"/>
      </w:rPr>
    </w:lvl>
  </w:abstractNum>
  <w:abstractNum w:abstractNumId="3">
    <w:nsid w:val="01A6621D"/>
    <w:multiLevelType w:val="multilevel"/>
    <w:tmpl w:val="5ABE92B8"/>
    <w:lvl w:ilvl="0">
      <w:start w:val="1"/>
      <w:numFmt w:val="decimal"/>
      <w:lvlText w:val="%1."/>
      <w:lvlJc w:val="left"/>
      <w:pPr>
        <w:tabs>
          <w:tab w:val="num" w:pos="390"/>
        </w:tabs>
        <w:ind w:left="390" w:hanging="390"/>
      </w:pPr>
      <w:rPr>
        <w:rFonts w:hint="default"/>
        <w:b w:val="0"/>
      </w:rPr>
    </w:lvl>
    <w:lvl w:ilvl="1">
      <w:start w:val="1"/>
      <w:numFmt w:val="decimal"/>
      <w:lvlText w:val="%1.%2."/>
      <w:lvlJc w:val="left"/>
      <w:pPr>
        <w:tabs>
          <w:tab w:val="num" w:pos="809"/>
        </w:tabs>
        <w:ind w:left="809" w:hanging="720"/>
      </w:pPr>
      <w:rPr>
        <w:rFonts w:hint="default"/>
        <w:b w:val="0"/>
      </w:rPr>
    </w:lvl>
    <w:lvl w:ilvl="2">
      <w:start w:val="1"/>
      <w:numFmt w:val="decimal"/>
      <w:lvlText w:val="%1.%2.%3."/>
      <w:lvlJc w:val="left"/>
      <w:pPr>
        <w:tabs>
          <w:tab w:val="num" w:pos="898"/>
        </w:tabs>
        <w:ind w:left="898" w:hanging="720"/>
      </w:pPr>
      <w:rPr>
        <w:rFonts w:hint="default"/>
        <w:b w:val="0"/>
      </w:rPr>
    </w:lvl>
    <w:lvl w:ilvl="3">
      <w:start w:val="1"/>
      <w:numFmt w:val="decimal"/>
      <w:lvlText w:val="%1.%2.%3.%4."/>
      <w:lvlJc w:val="left"/>
      <w:pPr>
        <w:tabs>
          <w:tab w:val="num" w:pos="1347"/>
        </w:tabs>
        <w:ind w:left="1347" w:hanging="1080"/>
      </w:pPr>
      <w:rPr>
        <w:rFonts w:hint="default"/>
        <w:b w:val="0"/>
      </w:rPr>
    </w:lvl>
    <w:lvl w:ilvl="4">
      <w:start w:val="1"/>
      <w:numFmt w:val="decimal"/>
      <w:lvlText w:val="%1.%2.%3.%4.%5."/>
      <w:lvlJc w:val="left"/>
      <w:pPr>
        <w:tabs>
          <w:tab w:val="num" w:pos="1436"/>
        </w:tabs>
        <w:ind w:left="1436" w:hanging="1080"/>
      </w:pPr>
      <w:rPr>
        <w:rFonts w:hint="default"/>
        <w:b w:val="0"/>
      </w:rPr>
    </w:lvl>
    <w:lvl w:ilvl="5">
      <w:start w:val="1"/>
      <w:numFmt w:val="decimal"/>
      <w:lvlText w:val="%1.%2.%3.%4.%5.%6."/>
      <w:lvlJc w:val="left"/>
      <w:pPr>
        <w:tabs>
          <w:tab w:val="num" w:pos="1885"/>
        </w:tabs>
        <w:ind w:left="1885" w:hanging="1440"/>
      </w:pPr>
      <w:rPr>
        <w:rFonts w:hint="default"/>
        <w:b w:val="0"/>
      </w:rPr>
    </w:lvl>
    <w:lvl w:ilvl="6">
      <w:start w:val="1"/>
      <w:numFmt w:val="decimal"/>
      <w:lvlText w:val="%1.%2.%3.%4.%5.%6.%7."/>
      <w:lvlJc w:val="left"/>
      <w:pPr>
        <w:tabs>
          <w:tab w:val="num" w:pos="1974"/>
        </w:tabs>
        <w:ind w:left="1974" w:hanging="1440"/>
      </w:pPr>
      <w:rPr>
        <w:rFonts w:hint="default"/>
        <w:b w:val="0"/>
      </w:rPr>
    </w:lvl>
    <w:lvl w:ilvl="7">
      <w:start w:val="1"/>
      <w:numFmt w:val="decimal"/>
      <w:lvlText w:val="%1.%2.%3.%4.%5.%6.%7.%8."/>
      <w:lvlJc w:val="left"/>
      <w:pPr>
        <w:tabs>
          <w:tab w:val="num" w:pos="2423"/>
        </w:tabs>
        <w:ind w:left="2423" w:hanging="1800"/>
      </w:pPr>
      <w:rPr>
        <w:rFonts w:hint="default"/>
        <w:b w:val="0"/>
      </w:rPr>
    </w:lvl>
    <w:lvl w:ilvl="8">
      <w:start w:val="1"/>
      <w:numFmt w:val="decimal"/>
      <w:lvlText w:val="%1.%2.%3.%4.%5.%6.%7.%8.%9."/>
      <w:lvlJc w:val="left"/>
      <w:pPr>
        <w:tabs>
          <w:tab w:val="num" w:pos="2872"/>
        </w:tabs>
        <w:ind w:left="2872" w:hanging="2160"/>
      </w:pPr>
      <w:rPr>
        <w:rFonts w:hint="default"/>
        <w:b w:val="0"/>
      </w:rPr>
    </w:lvl>
  </w:abstractNum>
  <w:abstractNum w:abstractNumId="4">
    <w:nsid w:val="01FA7CE1"/>
    <w:multiLevelType w:val="singleLevel"/>
    <w:tmpl w:val="04190011"/>
    <w:lvl w:ilvl="0">
      <w:start w:val="1"/>
      <w:numFmt w:val="decimal"/>
      <w:lvlText w:val="%1)"/>
      <w:lvlJc w:val="left"/>
      <w:pPr>
        <w:tabs>
          <w:tab w:val="num" w:pos="360"/>
        </w:tabs>
        <w:ind w:left="360" w:hanging="360"/>
      </w:pPr>
      <w:rPr>
        <w:rFonts w:hint="default"/>
      </w:rPr>
    </w:lvl>
  </w:abstractNum>
  <w:abstractNum w:abstractNumId="5">
    <w:nsid w:val="0248297B"/>
    <w:multiLevelType w:val="hybridMultilevel"/>
    <w:tmpl w:val="81EA5D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4F447C"/>
    <w:multiLevelType w:val="hybridMultilevel"/>
    <w:tmpl w:val="F93C027C"/>
    <w:lvl w:ilvl="0" w:tplc="04190019">
      <w:start w:val="1"/>
      <w:numFmt w:val="lowerLetter"/>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06150B84"/>
    <w:multiLevelType w:val="multilevel"/>
    <w:tmpl w:val="12A6AD8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8">
    <w:nsid w:val="0CE02772"/>
    <w:multiLevelType w:val="multilevel"/>
    <w:tmpl w:val="10B89FC8"/>
    <w:lvl w:ilvl="0">
      <w:start w:val="10"/>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9">
    <w:nsid w:val="0F10018F"/>
    <w:multiLevelType w:val="multilevel"/>
    <w:tmpl w:val="FB14CB1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14"/>
        </w:tabs>
        <w:ind w:left="-414" w:hanging="720"/>
      </w:pPr>
      <w:rPr>
        <w:rFonts w:hint="default"/>
      </w:rPr>
    </w:lvl>
    <w:lvl w:ilvl="2">
      <w:start w:val="1"/>
      <w:numFmt w:val="decimal"/>
      <w:lvlText w:val="%1.%2.%3."/>
      <w:lvlJc w:val="left"/>
      <w:pPr>
        <w:tabs>
          <w:tab w:val="num" w:pos="-1548"/>
        </w:tabs>
        <w:ind w:left="-1548" w:hanging="720"/>
      </w:pPr>
      <w:rPr>
        <w:rFonts w:hint="default"/>
      </w:rPr>
    </w:lvl>
    <w:lvl w:ilvl="3">
      <w:start w:val="1"/>
      <w:numFmt w:val="decimal"/>
      <w:lvlText w:val="%1.%2.%3.%4."/>
      <w:lvlJc w:val="left"/>
      <w:pPr>
        <w:tabs>
          <w:tab w:val="num" w:pos="-2322"/>
        </w:tabs>
        <w:ind w:left="-2322" w:hanging="1080"/>
      </w:pPr>
      <w:rPr>
        <w:rFonts w:hint="default"/>
      </w:rPr>
    </w:lvl>
    <w:lvl w:ilvl="4">
      <w:start w:val="1"/>
      <w:numFmt w:val="decimal"/>
      <w:lvlText w:val="%1.%2.%3.%4.%5."/>
      <w:lvlJc w:val="left"/>
      <w:pPr>
        <w:tabs>
          <w:tab w:val="num" w:pos="-3456"/>
        </w:tabs>
        <w:ind w:left="-3456" w:hanging="1080"/>
      </w:pPr>
      <w:rPr>
        <w:rFonts w:hint="default"/>
      </w:rPr>
    </w:lvl>
    <w:lvl w:ilvl="5">
      <w:start w:val="1"/>
      <w:numFmt w:val="decimal"/>
      <w:lvlText w:val="%1.%2.%3.%4.%5.%6."/>
      <w:lvlJc w:val="left"/>
      <w:pPr>
        <w:tabs>
          <w:tab w:val="num" w:pos="-4230"/>
        </w:tabs>
        <w:ind w:left="-4230" w:hanging="1440"/>
      </w:pPr>
      <w:rPr>
        <w:rFonts w:hint="default"/>
      </w:rPr>
    </w:lvl>
    <w:lvl w:ilvl="6">
      <w:start w:val="1"/>
      <w:numFmt w:val="decimal"/>
      <w:lvlText w:val="%1.%2.%3.%4.%5.%6.%7."/>
      <w:lvlJc w:val="left"/>
      <w:pPr>
        <w:tabs>
          <w:tab w:val="num" w:pos="-5004"/>
        </w:tabs>
        <w:ind w:left="-5004" w:hanging="1800"/>
      </w:pPr>
      <w:rPr>
        <w:rFonts w:hint="default"/>
      </w:rPr>
    </w:lvl>
    <w:lvl w:ilvl="7">
      <w:start w:val="1"/>
      <w:numFmt w:val="decimal"/>
      <w:lvlText w:val="%1.%2.%3.%4.%5.%6.%7.%8."/>
      <w:lvlJc w:val="left"/>
      <w:pPr>
        <w:tabs>
          <w:tab w:val="num" w:pos="-6138"/>
        </w:tabs>
        <w:ind w:left="-6138" w:hanging="1800"/>
      </w:pPr>
      <w:rPr>
        <w:rFonts w:hint="default"/>
      </w:rPr>
    </w:lvl>
    <w:lvl w:ilvl="8">
      <w:start w:val="1"/>
      <w:numFmt w:val="decimal"/>
      <w:lvlText w:val="%1.%2.%3.%4.%5.%6.%7.%8.%9."/>
      <w:lvlJc w:val="left"/>
      <w:pPr>
        <w:tabs>
          <w:tab w:val="num" w:pos="-6912"/>
        </w:tabs>
        <w:ind w:left="-6912" w:hanging="2160"/>
      </w:pPr>
      <w:rPr>
        <w:rFonts w:hint="default"/>
      </w:rPr>
    </w:lvl>
  </w:abstractNum>
  <w:abstractNum w:abstractNumId="10">
    <w:nsid w:val="10321038"/>
    <w:multiLevelType w:val="multilevel"/>
    <w:tmpl w:val="B7EA1738"/>
    <w:lvl w:ilvl="0">
      <w:start w:val="1"/>
      <w:numFmt w:val="decimal"/>
      <w:lvlText w:val="%1"/>
      <w:lvlJc w:val="left"/>
      <w:pPr>
        <w:tabs>
          <w:tab w:val="num" w:pos="645"/>
        </w:tabs>
        <w:ind w:left="645" w:hanging="645"/>
      </w:pPr>
      <w:rPr>
        <w:rFonts w:hint="default"/>
      </w:rPr>
    </w:lvl>
    <w:lvl w:ilvl="1">
      <w:start w:val="3"/>
      <w:numFmt w:val="decimal"/>
      <w:lvlText w:val="%1.%2"/>
      <w:lvlJc w:val="left"/>
      <w:pPr>
        <w:tabs>
          <w:tab w:val="num" w:pos="-348"/>
        </w:tabs>
        <w:ind w:left="-348" w:hanging="645"/>
      </w:pPr>
      <w:rPr>
        <w:rFonts w:hint="default"/>
      </w:rPr>
    </w:lvl>
    <w:lvl w:ilvl="2">
      <w:start w:val="1"/>
      <w:numFmt w:val="decimal"/>
      <w:lvlText w:val="%1.%2.%3"/>
      <w:lvlJc w:val="left"/>
      <w:pPr>
        <w:tabs>
          <w:tab w:val="num" w:pos="-1266"/>
        </w:tabs>
        <w:ind w:left="-1266" w:hanging="720"/>
      </w:pPr>
      <w:rPr>
        <w:rFonts w:hint="default"/>
      </w:rPr>
    </w:lvl>
    <w:lvl w:ilvl="3">
      <w:start w:val="1"/>
      <w:numFmt w:val="decimal"/>
      <w:lvlText w:val="%1.%2.%3.%4"/>
      <w:lvlJc w:val="left"/>
      <w:pPr>
        <w:tabs>
          <w:tab w:val="num" w:pos="-1899"/>
        </w:tabs>
        <w:ind w:left="-1899" w:hanging="1080"/>
      </w:pPr>
      <w:rPr>
        <w:rFonts w:hint="default"/>
      </w:rPr>
    </w:lvl>
    <w:lvl w:ilvl="4">
      <w:start w:val="1"/>
      <w:numFmt w:val="decimal"/>
      <w:lvlText w:val="%1.%2.%3.%4.%5"/>
      <w:lvlJc w:val="left"/>
      <w:pPr>
        <w:tabs>
          <w:tab w:val="num" w:pos="-2892"/>
        </w:tabs>
        <w:ind w:left="-2892" w:hanging="1080"/>
      </w:pPr>
      <w:rPr>
        <w:rFonts w:hint="default"/>
      </w:rPr>
    </w:lvl>
    <w:lvl w:ilvl="5">
      <w:start w:val="1"/>
      <w:numFmt w:val="decimal"/>
      <w:lvlText w:val="%1.%2.%3.%4.%5.%6"/>
      <w:lvlJc w:val="left"/>
      <w:pPr>
        <w:tabs>
          <w:tab w:val="num" w:pos="-3525"/>
        </w:tabs>
        <w:ind w:left="-3525" w:hanging="1440"/>
      </w:pPr>
      <w:rPr>
        <w:rFonts w:hint="default"/>
      </w:rPr>
    </w:lvl>
    <w:lvl w:ilvl="6">
      <w:start w:val="1"/>
      <w:numFmt w:val="decimal"/>
      <w:lvlText w:val="%1.%2.%3.%4.%5.%6.%7"/>
      <w:lvlJc w:val="left"/>
      <w:pPr>
        <w:tabs>
          <w:tab w:val="num" w:pos="-4518"/>
        </w:tabs>
        <w:ind w:left="-4518" w:hanging="1440"/>
      </w:pPr>
      <w:rPr>
        <w:rFonts w:hint="default"/>
      </w:rPr>
    </w:lvl>
    <w:lvl w:ilvl="7">
      <w:start w:val="1"/>
      <w:numFmt w:val="decimal"/>
      <w:lvlText w:val="%1.%2.%3.%4.%5.%6.%7.%8"/>
      <w:lvlJc w:val="left"/>
      <w:pPr>
        <w:tabs>
          <w:tab w:val="num" w:pos="-5151"/>
        </w:tabs>
        <w:ind w:left="-5151" w:hanging="1800"/>
      </w:pPr>
      <w:rPr>
        <w:rFonts w:hint="default"/>
      </w:rPr>
    </w:lvl>
    <w:lvl w:ilvl="8">
      <w:start w:val="1"/>
      <w:numFmt w:val="decimal"/>
      <w:lvlText w:val="%1.%2.%3.%4.%5.%6.%7.%8.%9"/>
      <w:lvlJc w:val="left"/>
      <w:pPr>
        <w:tabs>
          <w:tab w:val="num" w:pos="-5784"/>
        </w:tabs>
        <w:ind w:left="-5784" w:hanging="2160"/>
      </w:pPr>
      <w:rPr>
        <w:rFonts w:hint="default"/>
      </w:rPr>
    </w:lvl>
  </w:abstractNum>
  <w:abstractNum w:abstractNumId="11">
    <w:nsid w:val="123E75BC"/>
    <w:multiLevelType w:val="multilevel"/>
    <w:tmpl w:val="DA520CF2"/>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284"/>
        </w:tabs>
        <w:ind w:left="284" w:hanging="720"/>
      </w:pPr>
      <w:rPr>
        <w:rFonts w:hint="default"/>
      </w:rPr>
    </w:lvl>
    <w:lvl w:ilvl="2">
      <w:start w:val="1"/>
      <w:numFmt w:val="decimal"/>
      <w:lvlText w:val="%1.%2.%3."/>
      <w:lvlJc w:val="left"/>
      <w:pPr>
        <w:tabs>
          <w:tab w:val="num" w:pos="-152"/>
        </w:tabs>
        <w:ind w:left="-152" w:hanging="720"/>
      </w:pPr>
      <w:rPr>
        <w:rFonts w:hint="default"/>
      </w:rPr>
    </w:lvl>
    <w:lvl w:ilvl="3">
      <w:start w:val="1"/>
      <w:numFmt w:val="decimal"/>
      <w:lvlText w:val="%1.%2.%3.%4."/>
      <w:lvlJc w:val="left"/>
      <w:pPr>
        <w:tabs>
          <w:tab w:val="num" w:pos="-228"/>
        </w:tabs>
        <w:ind w:left="-228" w:hanging="1080"/>
      </w:pPr>
      <w:rPr>
        <w:rFonts w:hint="default"/>
      </w:rPr>
    </w:lvl>
    <w:lvl w:ilvl="4">
      <w:start w:val="1"/>
      <w:numFmt w:val="decimal"/>
      <w:lvlText w:val="%1.%2.%3.%4.%5."/>
      <w:lvlJc w:val="left"/>
      <w:pPr>
        <w:tabs>
          <w:tab w:val="num" w:pos="-664"/>
        </w:tabs>
        <w:ind w:left="-664" w:hanging="1080"/>
      </w:pPr>
      <w:rPr>
        <w:rFonts w:hint="default"/>
      </w:rPr>
    </w:lvl>
    <w:lvl w:ilvl="5">
      <w:start w:val="1"/>
      <w:numFmt w:val="decimal"/>
      <w:lvlText w:val="%1.%2.%3.%4.%5.%6."/>
      <w:lvlJc w:val="left"/>
      <w:pPr>
        <w:tabs>
          <w:tab w:val="num" w:pos="-740"/>
        </w:tabs>
        <w:ind w:left="-740" w:hanging="1440"/>
      </w:pPr>
      <w:rPr>
        <w:rFonts w:hint="default"/>
      </w:rPr>
    </w:lvl>
    <w:lvl w:ilvl="6">
      <w:start w:val="1"/>
      <w:numFmt w:val="decimal"/>
      <w:lvlText w:val="%1.%2.%3.%4.%5.%6.%7."/>
      <w:lvlJc w:val="left"/>
      <w:pPr>
        <w:tabs>
          <w:tab w:val="num" w:pos="-816"/>
        </w:tabs>
        <w:ind w:left="-816" w:hanging="1800"/>
      </w:pPr>
      <w:rPr>
        <w:rFonts w:hint="default"/>
      </w:rPr>
    </w:lvl>
    <w:lvl w:ilvl="7">
      <w:start w:val="1"/>
      <w:numFmt w:val="decimal"/>
      <w:lvlText w:val="%1.%2.%3.%4.%5.%6.%7.%8."/>
      <w:lvlJc w:val="left"/>
      <w:pPr>
        <w:tabs>
          <w:tab w:val="num" w:pos="-1252"/>
        </w:tabs>
        <w:ind w:left="-1252" w:hanging="1800"/>
      </w:pPr>
      <w:rPr>
        <w:rFonts w:hint="default"/>
      </w:rPr>
    </w:lvl>
    <w:lvl w:ilvl="8">
      <w:start w:val="1"/>
      <w:numFmt w:val="decimal"/>
      <w:lvlText w:val="%1.%2.%3.%4.%5.%6.%7.%8.%9."/>
      <w:lvlJc w:val="left"/>
      <w:pPr>
        <w:tabs>
          <w:tab w:val="num" w:pos="-1328"/>
        </w:tabs>
        <w:ind w:left="-1328" w:hanging="2160"/>
      </w:pPr>
      <w:rPr>
        <w:rFonts w:hint="default"/>
      </w:rPr>
    </w:lvl>
  </w:abstractNum>
  <w:abstractNum w:abstractNumId="12">
    <w:nsid w:val="12E87773"/>
    <w:multiLevelType w:val="hybridMultilevel"/>
    <w:tmpl w:val="FF84026A"/>
    <w:lvl w:ilvl="0" w:tplc="D98208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B51F52"/>
    <w:multiLevelType w:val="hybridMultilevel"/>
    <w:tmpl w:val="9B685C08"/>
    <w:lvl w:ilvl="0" w:tplc="8C76223E">
      <w:start w:val="1"/>
      <w:numFmt w:val="decimal"/>
      <w:lvlText w:val="%1)"/>
      <w:lvlJc w:val="left"/>
      <w:pPr>
        <w:ind w:left="10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E1105F"/>
    <w:multiLevelType w:val="hybridMultilevel"/>
    <w:tmpl w:val="5BB21600"/>
    <w:lvl w:ilvl="0" w:tplc="1A84B8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60D2C9B"/>
    <w:multiLevelType w:val="hybridMultilevel"/>
    <w:tmpl w:val="C5D297D8"/>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16D063C5"/>
    <w:multiLevelType w:val="multilevel"/>
    <w:tmpl w:val="91CCC08A"/>
    <w:lvl w:ilvl="0">
      <w:start w:val="1"/>
      <w:numFmt w:val="decimal"/>
      <w:lvlText w:val="%1."/>
      <w:lvlJc w:val="left"/>
      <w:pPr>
        <w:tabs>
          <w:tab w:val="num" w:pos="390"/>
        </w:tabs>
        <w:ind w:left="390" w:hanging="390"/>
      </w:pPr>
      <w:rPr>
        <w:rFonts w:ascii="Arial" w:hAnsi="Arial" w:hint="default"/>
        <w:b w:val="0"/>
        <w:sz w:val="24"/>
      </w:rPr>
    </w:lvl>
    <w:lvl w:ilvl="1">
      <w:start w:val="1"/>
      <w:numFmt w:val="decimal"/>
      <w:lvlText w:val="%1.%2."/>
      <w:lvlJc w:val="left"/>
      <w:pPr>
        <w:tabs>
          <w:tab w:val="num" w:pos="284"/>
        </w:tabs>
        <w:ind w:left="284" w:hanging="720"/>
      </w:pPr>
      <w:rPr>
        <w:rFonts w:ascii="Arial" w:hAnsi="Arial" w:hint="default"/>
        <w:b w:val="0"/>
        <w:sz w:val="24"/>
      </w:rPr>
    </w:lvl>
    <w:lvl w:ilvl="2">
      <w:start w:val="1"/>
      <w:numFmt w:val="decimal"/>
      <w:lvlText w:val="%1.%2.%3."/>
      <w:lvlJc w:val="left"/>
      <w:pPr>
        <w:tabs>
          <w:tab w:val="num" w:pos="-152"/>
        </w:tabs>
        <w:ind w:left="-152" w:hanging="720"/>
      </w:pPr>
      <w:rPr>
        <w:rFonts w:ascii="Arial" w:hAnsi="Arial" w:hint="default"/>
        <w:b w:val="0"/>
        <w:sz w:val="24"/>
      </w:rPr>
    </w:lvl>
    <w:lvl w:ilvl="3">
      <w:start w:val="1"/>
      <w:numFmt w:val="decimal"/>
      <w:lvlText w:val="%1.%2.%3.%4."/>
      <w:lvlJc w:val="left"/>
      <w:pPr>
        <w:tabs>
          <w:tab w:val="num" w:pos="-228"/>
        </w:tabs>
        <w:ind w:left="-228" w:hanging="1080"/>
      </w:pPr>
      <w:rPr>
        <w:rFonts w:ascii="Arial" w:hAnsi="Arial" w:hint="default"/>
        <w:b w:val="0"/>
        <w:sz w:val="24"/>
      </w:rPr>
    </w:lvl>
    <w:lvl w:ilvl="4">
      <w:start w:val="1"/>
      <w:numFmt w:val="decimal"/>
      <w:lvlText w:val="%1.%2.%3.%4.%5."/>
      <w:lvlJc w:val="left"/>
      <w:pPr>
        <w:tabs>
          <w:tab w:val="num" w:pos="-664"/>
        </w:tabs>
        <w:ind w:left="-664" w:hanging="1080"/>
      </w:pPr>
      <w:rPr>
        <w:rFonts w:ascii="Arial" w:hAnsi="Arial" w:hint="default"/>
        <w:b w:val="0"/>
        <w:sz w:val="24"/>
      </w:rPr>
    </w:lvl>
    <w:lvl w:ilvl="5">
      <w:start w:val="1"/>
      <w:numFmt w:val="decimal"/>
      <w:lvlText w:val="%1.%2.%3.%4.%5.%6."/>
      <w:lvlJc w:val="left"/>
      <w:pPr>
        <w:tabs>
          <w:tab w:val="num" w:pos="-740"/>
        </w:tabs>
        <w:ind w:left="-740" w:hanging="1440"/>
      </w:pPr>
      <w:rPr>
        <w:rFonts w:ascii="Arial" w:hAnsi="Arial" w:hint="default"/>
        <w:b w:val="0"/>
        <w:sz w:val="24"/>
      </w:rPr>
    </w:lvl>
    <w:lvl w:ilvl="6">
      <w:start w:val="1"/>
      <w:numFmt w:val="decimal"/>
      <w:lvlText w:val="%1.%2.%3.%4.%5.%6.%7."/>
      <w:lvlJc w:val="left"/>
      <w:pPr>
        <w:tabs>
          <w:tab w:val="num" w:pos="-816"/>
        </w:tabs>
        <w:ind w:left="-816" w:hanging="1800"/>
      </w:pPr>
      <w:rPr>
        <w:rFonts w:ascii="Arial" w:hAnsi="Arial" w:hint="default"/>
        <w:b w:val="0"/>
        <w:sz w:val="24"/>
      </w:rPr>
    </w:lvl>
    <w:lvl w:ilvl="7">
      <w:start w:val="1"/>
      <w:numFmt w:val="decimal"/>
      <w:lvlText w:val="%1.%2.%3.%4.%5.%6.%7.%8."/>
      <w:lvlJc w:val="left"/>
      <w:pPr>
        <w:tabs>
          <w:tab w:val="num" w:pos="-1252"/>
        </w:tabs>
        <w:ind w:left="-1252" w:hanging="1800"/>
      </w:pPr>
      <w:rPr>
        <w:rFonts w:ascii="Arial" w:hAnsi="Arial" w:hint="default"/>
        <w:b w:val="0"/>
        <w:sz w:val="24"/>
      </w:rPr>
    </w:lvl>
    <w:lvl w:ilvl="8">
      <w:start w:val="1"/>
      <w:numFmt w:val="decimal"/>
      <w:lvlText w:val="%1.%2.%3.%4.%5.%6.%7.%8.%9."/>
      <w:lvlJc w:val="left"/>
      <w:pPr>
        <w:tabs>
          <w:tab w:val="num" w:pos="-1328"/>
        </w:tabs>
        <w:ind w:left="-1328" w:hanging="2160"/>
      </w:pPr>
      <w:rPr>
        <w:rFonts w:ascii="Arial" w:hAnsi="Arial" w:hint="default"/>
        <w:b w:val="0"/>
        <w:sz w:val="24"/>
      </w:rPr>
    </w:lvl>
  </w:abstractNum>
  <w:abstractNum w:abstractNumId="17">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7EB516E"/>
    <w:multiLevelType w:val="multilevel"/>
    <w:tmpl w:val="6B728C70"/>
    <w:lvl w:ilvl="0">
      <w:start w:val="5"/>
      <w:numFmt w:val="decimal"/>
      <w:lvlText w:val="%1"/>
      <w:lvlJc w:val="left"/>
      <w:pPr>
        <w:tabs>
          <w:tab w:val="num" w:pos="540"/>
        </w:tabs>
        <w:ind w:left="540" w:hanging="540"/>
      </w:pPr>
      <w:rPr>
        <w:rFonts w:hint="default"/>
      </w:rPr>
    </w:lvl>
    <w:lvl w:ilvl="1">
      <w:start w:val="9"/>
      <w:numFmt w:val="decimal"/>
      <w:lvlText w:val="%1.%2"/>
      <w:lvlJc w:val="left"/>
      <w:pPr>
        <w:tabs>
          <w:tab w:val="num" w:pos="540"/>
        </w:tabs>
        <w:ind w:left="540" w:hanging="54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9">
    <w:nsid w:val="18646C9E"/>
    <w:multiLevelType w:val="hybridMultilevel"/>
    <w:tmpl w:val="C9D6A57A"/>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nsid w:val="202E39D1"/>
    <w:multiLevelType w:val="multilevel"/>
    <w:tmpl w:val="72C6AF70"/>
    <w:lvl w:ilvl="0">
      <w:start w:val="1"/>
      <w:numFmt w:val="decimal"/>
      <w:lvlText w:val="%1."/>
      <w:lvlJc w:val="left"/>
      <w:pPr>
        <w:tabs>
          <w:tab w:val="num" w:pos="390"/>
        </w:tabs>
        <w:ind w:left="390" w:hanging="390"/>
      </w:pPr>
      <w:rPr>
        <w:rFonts w:ascii="Arial" w:hAnsi="Arial" w:hint="default"/>
        <w:b w:val="0"/>
        <w:sz w:val="24"/>
      </w:rPr>
    </w:lvl>
    <w:lvl w:ilvl="1">
      <w:start w:val="1"/>
      <w:numFmt w:val="decimal"/>
      <w:lvlText w:val="%1.%2."/>
      <w:lvlJc w:val="left"/>
      <w:pPr>
        <w:tabs>
          <w:tab w:val="num" w:pos="284"/>
        </w:tabs>
        <w:ind w:left="284" w:hanging="720"/>
      </w:pPr>
      <w:rPr>
        <w:rFonts w:ascii="Arial" w:hAnsi="Arial" w:hint="default"/>
        <w:b w:val="0"/>
        <w:sz w:val="24"/>
      </w:rPr>
    </w:lvl>
    <w:lvl w:ilvl="2">
      <w:start w:val="1"/>
      <w:numFmt w:val="decimal"/>
      <w:lvlText w:val="%1.%2.%3."/>
      <w:lvlJc w:val="left"/>
      <w:pPr>
        <w:tabs>
          <w:tab w:val="num" w:pos="-152"/>
        </w:tabs>
        <w:ind w:left="-152" w:hanging="720"/>
      </w:pPr>
      <w:rPr>
        <w:rFonts w:ascii="Arial" w:hAnsi="Arial" w:hint="default"/>
        <w:b w:val="0"/>
        <w:sz w:val="24"/>
      </w:rPr>
    </w:lvl>
    <w:lvl w:ilvl="3">
      <w:start w:val="1"/>
      <w:numFmt w:val="decimal"/>
      <w:lvlText w:val="%1.%2.%3.%4."/>
      <w:lvlJc w:val="left"/>
      <w:pPr>
        <w:tabs>
          <w:tab w:val="num" w:pos="-228"/>
        </w:tabs>
        <w:ind w:left="-228" w:hanging="1080"/>
      </w:pPr>
      <w:rPr>
        <w:rFonts w:ascii="Arial" w:hAnsi="Arial" w:hint="default"/>
        <w:b w:val="0"/>
        <w:sz w:val="24"/>
      </w:rPr>
    </w:lvl>
    <w:lvl w:ilvl="4">
      <w:start w:val="1"/>
      <w:numFmt w:val="decimal"/>
      <w:lvlText w:val="%1.%2.%3.%4.%5."/>
      <w:lvlJc w:val="left"/>
      <w:pPr>
        <w:tabs>
          <w:tab w:val="num" w:pos="-664"/>
        </w:tabs>
        <w:ind w:left="-664" w:hanging="1080"/>
      </w:pPr>
      <w:rPr>
        <w:rFonts w:ascii="Arial" w:hAnsi="Arial" w:hint="default"/>
        <w:b w:val="0"/>
        <w:sz w:val="24"/>
      </w:rPr>
    </w:lvl>
    <w:lvl w:ilvl="5">
      <w:start w:val="1"/>
      <w:numFmt w:val="decimal"/>
      <w:lvlText w:val="%1.%2.%3.%4.%5.%6."/>
      <w:lvlJc w:val="left"/>
      <w:pPr>
        <w:tabs>
          <w:tab w:val="num" w:pos="-740"/>
        </w:tabs>
        <w:ind w:left="-740" w:hanging="1440"/>
      </w:pPr>
      <w:rPr>
        <w:rFonts w:ascii="Arial" w:hAnsi="Arial" w:hint="default"/>
        <w:b w:val="0"/>
        <w:sz w:val="24"/>
      </w:rPr>
    </w:lvl>
    <w:lvl w:ilvl="6">
      <w:start w:val="1"/>
      <w:numFmt w:val="decimal"/>
      <w:lvlText w:val="%1.%2.%3.%4.%5.%6.%7."/>
      <w:lvlJc w:val="left"/>
      <w:pPr>
        <w:tabs>
          <w:tab w:val="num" w:pos="-816"/>
        </w:tabs>
        <w:ind w:left="-816" w:hanging="1800"/>
      </w:pPr>
      <w:rPr>
        <w:rFonts w:ascii="Arial" w:hAnsi="Arial" w:hint="default"/>
        <w:b w:val="0"/>
        <w:sz w:val="24"/>
      </w:rPr>
    </w:lvl>
    <w:lvl w:ilvl="7">
      <w:start w:val="1"/>
      <w:numFmt w:val="decimal"/>
      <w:lvlText w:val="%1.%2.%3.%4.%5.%6.%7.%8."/>
      <w:lvlJc w:val="left"/>
      <w:pPr>
        <w:tabs>
          <w:tab w:val="num" w:pos="-1252"/>
        </w:tabs>
        <w:ind w:left="-1252" w:hanging="1800"/>
      </w:pPr>
      <w:rPr>
        <w:rFonts w:ascii="Arial" w:hAnsi="Arial" w:hint="default"/>
        <w:b w:val="0"/>
        <w:sz w:val="24"/>
      </w:rPr>
    </w:lvl>
    <w:lvl w:ilvl="8">
      <w:start w:val="1"/>
      <w:numFmt w:val="decimal"/>
      <w:lvlText w:val="%1.%2.%3.%4.%5.%6.%7.%8.%9."/>
      <w:lvlJc w:val="left"/>
      <w:pPr>
        <w:tabs>
          <w:tab w:val="num" w:pos="-1328"/>
        </w:tabs>
        <w:ind w:left="-1328" w:hanging="2160"/>
      </w:pPr>
      <w:rPr>
        <w:rFonts w:ascii="Arial" w:hAnsi="Arial" w:hint="default"/>
        <w:b w:val="0"/>
        <w:sz w:val="24"/>
      </w:rPr>
    </w:lvl>
  </w:abstractNum>
  <w:abstractNum w:abstractNumId="21">
    <w:nsid w:val="20DB198E"/>
    <w:multiLevelType w:val="multilevel"/>
    <w:tmpl w:val="09F41A42"/>
    <w:lvl w:ilvl="0">
      <w:start w:val="1"/>
      <w:numFmt w:val="decimal"/>
      <w:lvlText w:val="%1"/>
      <w:lvlJc w:val="left"/>
      <w:pPr>
        <w:tabs>
          <w:tab w:val="num" w:pos="1710"/>
        </w:tabs>
        <w:ind w:left="1710" w:hanging="1710"/>
      </w:pPr>
      <w:rPr>
        <w:rFonts w:hint="default"/>
        <w:b/>
      </w:rPr>
    </w:lvl>
    <w:lvl w:ilvl="1">
      <w:start w:val="2"/>
      <w:numFmt w:val="decimal"/>
      <w:lvlText w:val="%1.%2"/>
      <w:lvlJc w:val="left"/>
      <w:pPr>
        <w:tabs>
          <w:tab w:val="num" w:pos="1274"/>
        </w:tabs>
        <w:ind w:left="1274" w:hanging="1710"/>
      </w:pPr>
      <w:rPr>
        <w:rFonts w:hint="default"/>
        <w:b/>
      </w:rPr>
    </w:lvl>
    <w:lvl w:ilvl="2">
      <w:start w:val="1"/>
      <w:numFmt w:val="decimal"/>
      <w:lvlText w:val="%1.%2.%3"/>
      <w:lvlJc w:val="left"/>
      <w:pPr>
        <w:tabs>
          <w:tab w:val="num" w:pos="838"/>
        </w:tabs>
        <w:ind w:left="838" w:hanging="1710"/>
      </w:pPr>
      <w:rPr>
        <w:rFonts w:hint="default"/>
        <w:b/>
      </w:rPr>
    </w:lvl>
    <w:lvl w:ilvl="3">
      <w:start w:val="1"/>
      <w:numFmt w:val="decimal"/>
      <w:lvlText w:val="%1.%2.%3.%4"/>
      <w:lvlJc w:val="left"/>
      <w:pPr>
        <w:tabs>
          <w:tab w:val="num" w:pos="402"/>
        </w:tabs>
        <w:ind w:left="402" w:hanging="1710"/>
      </w:pPr>
      <w:rPr>
        <w:rFonts w:hint="default"/>
        <w:b/>
      </w:rPr>
    </w:lvl>
    <w:lvl w:ilvl="4">
      <w:start w:val="1"/>
      <w:numFmt w:val="decimal"/>
      <w:lvlText w:val="%1.%2.%3.%4.%5"/>
      <w:lvlJc w:val="left"/>
      <w:pPr>
        <w:tabs>
          <w:tab w:val="num" w:pos="-34"/>
        </w:tabs>
        <w:ind w:left="-34" w:hanging="1710"/>
      </w:pPr>
      <w:rPr>
        <w:rFonts w:hint="default"/>
        <w:b/>
      </w:rPr>
    </w:lvl>
    <w:lvl w:ilvl="5">
      <w:start w:val="1"/>
      <w:numFmt w:val="decimal"/>
      <w:lvlText w:val="%1.%2.%3.%4.%5.%6"/>
      <w:lvlJc w:val="left"/>
      <w:pPr>
        <w:tabs>
          <w:tab w:val="num" w:pos="-470"/>
        </w:tabs>
        <w:ind w:left="-470" w:hanging="1710"/>
      </w:pPr>
      <w:rPr>
        <w:rFonts w:hint="default"/>
        <w:b/>
      </w:rPr>
    </w:lvl>
    <w:lvl w:ilvl="6">
      <w:start w:val="1"/>
      <w:numFmt w:val="decimal"/>
      <w:lvlText w:val="%1.%2.%3.%4.%5.%6.%7"/>
      <w:lvlJc w:val="left"/>
      <w:pPr>
        <w:tabs>
          <w:tab w:val="num" w:pos="-906"/>
        </w:tabs>
        <w:ind w:left="-906" w:hanging="1710"/>
      </w:pPr>
      <w:rPr>
        <w:rFonts w:hint="default"/>
        <w:b/>
      </w:rPr>
    </w:lvl>
    <w:lvl w:ilvl="7">
      <w:start w:val="1"/>
      <w:numFmt w:val="decimal"/>
      <w:lvlText w:val="%1.%2.%3.%4.%5.%6.%7.%8"/>
      <w:lvlJc w:val="left"/>
      <w:pPr>
        <w:tabs>
          <w:tab w:val="num" w:pos="-1252"/>
        </w:tabs>
        <w:ind w:left="-1252" w:hanging="1800"/>
      </w:pPr>
      <w:rPr>
        <w:rFonts w:hint="default"/>
        <w:b/>
      </w:rPr>
    </w:lvl>
    <w:lvl w:ilvl="8">
      <w:start w:val="1"/>
      <w:numFmt w:val="decimal"/>
      <w:lvlText w:val="%1.%2.%3.%4.%5.%6.%7.%8.%9"/>
      <w:lvlJc w:val="left"/>
      <w:pPr>
        <w:tabs>
          <w:tab w:val="num" w:pos="-1328"/>
        </w:tabs>
        <w:ind w:left="-1328" w:hanging="2160"/>
      </w:pPr>
      <w:rPr>
        <w:rFonts w:hint="default"/>
        <w:b/>
      </w:rPr>
    </w:lvl>
  </w:abstractNum>
  <w:abstractNum w:abstractNumId="22">
    <w:nsid w:val="216E2938"/>
    <w:multiLevelType w:val="hybridMultilevel"/>
    <w:tmpl w:val="F072E83A"/>
    <w:lvl w:ilvl="0" w:tplc="F48A01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24022A7"/>
    <w:multiLevelType w:val="multilevel"/>
    <w:tmpl w:val="8A66D67A"/>
    <w:lvl w:ilvl="0">
      <w:start w:val="1"/>
      <w:numFmt w:val="decimal"/>
      <w:lvlText w:val="%1."/>
      <w:lvlJc w:val="left"/>
      <w:pPr>
        <w:tabs>
          <w:tab w:val="num" w:pos="851"/>
        </w:tabs>
        <w:ind w:left="851" w:hanging="851"/>
      </w:pPr>
      <w:rPr>
        <w:rFonts w:hint="default"/>
      </w:rPr>
    </w:lvl>
    <w:lvl w:ilvl="1">
      <w:start w:val="1"/>
      <w:numFmt w:val="decimal"/>
      <w:isLgl/>
      <w:lvlText w:val="%1.%2"/>
      <w:lvlJc w:val="left"/>
      <w:pPr>
        <w:tabs>
          <w:tab w:val="num" w:pos="851"/>
        </w:tabs>
        <w:ind w:left="851" w:hanging="851"/>
      </w:pPr>
      <w:rPr>
        <w:rFonts w:hint="default"/>
      </w:rPr>
    </w:lvl>
    <w:lvl w:ilvl="2">
      <w:start w:val="1"/>
      <w:numFmt w:val="decimal"/>
      <w:isLgl/>
      <w:lvlText w:val="%1.%2.%3"/>
      <w:lvlJc w:val="left"/>
      <w:pPr>
        <w:tabs>
          <w:tab w:val="num" w:pos="851"/>
        </w:tabs>
        <w:ind w:left="851" w:hanging="851"/>
      </w:pPr>
      <w:rPr>
        <w:rFonts w:hint="default"/>
        <w:b w:val="0"/>
        <w:color w:val="auto"/>
      </w:rPr>
    </w:lvl>
    <w:lvl w:ilvl="3">
      <w:start w:val="1"/>
      <w:numFmt w:val="bullet"/>
      <w:lvlText w:val=""/>
      <w:lvlJc w:val="left"/>
      <w:pPr>
        <w:tabs>
          <w:tab w:val="num" w:pos="851"/>
        </w:tabs>
        <w:ind w:left="851" w:hanging="851"/>
      </w:pPr>
      <w:rPr>
        <w:rFonts w:ascii="Symbol" w:hAnsi="Symbol"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4">
    <w:nsid w:val="226E061E"/>
    <w:multiLevelType w:val="hybridMultilevel"/>
    <w:tmpl w:val="DB362FA2"/>
    <w:lvl w:ilvl="0" w:tplc="CD9EA6FE">
      <w:start w:val="1"/>
      <w:numFmt w:val="bullet"/>
      <w:lvlText w:val=""/>
      <w:lvlJc w:val="left"/>
      <w:pPr>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22BF3146"/>
    <w:multiLevelType w:val="multilevel"/>
    <w:tmpl w:val="2ADEEF38"/>
    <w:lvl w:ilvl="0">
      <w:start w:val="1"/>
      <w:numFmt w:val="decimal"/>
      <w:lvlText w:val="%1"/>
      <w:lvlJc w:val="left"/>
      <w:pPr>
        <w:tabs>
          <w:tab w:val="num" w:pos="1650"/>
        </w:tabs>
        <w:ind w:left="1650" w:hanging="1650"/>
      </w:pPr>
      <w:rPr>
        <w:rFonts w:hint="default"/>
        <w:b/>
      </w:rPr>
    </w:lvl>
    <w:lvl w:ilvl="1">
      <w:start w:val="2"/>
      <w:numFmt w:val="decimal"/>
      <w:lvlText w:val="%1.%2"/>
      <w:lvlJc w:val="left"/>
      <w:pPr>
        <w:tabs>
          <w:tab w:val="num" w:pos="1214"/>
        </w:tabs>
        <w:ind w:left="1214" w:hanging="1650"/>
      </w:pPr>
      <w:rPr>
        <w:rFonts w:hint="default"/>
        <w:b/>
      </w:rPr>
    </w:lvl>
    <w:lvl w:ilvl="2">
      <w:start w:val="1"/>
      <w:numFmt w:val="decimal"/>
      <w:lvlText w:val="%1.%2.%3"/>
      <w:lvlJc w:val="left"/>
      <w:pPr>
        <w:tabs>
          <w:tab w:val="num" w:pos="778"/>
        </w:tabs>
        <w:ind w:left="778" w:hanging="1650"/>
      </w:pPr>
      <w:rPr>
        <w:rFonts w:hint="default"/>
        <w:b/>
      </w:rPr>
    </w:lvl>
    <w:lvl w:ilvl="3">
      <w:start w:val="1"/>
      <w:numFmt w:val="decimal"/>
      <w:lvlText w:val="%1.%2.%3.%4"/>
      <w:lvlJc w:val="left"/>
      <w:pPr>
        <w:tabs>
          <w:tab w:val="num" w:pos="342"/>
        </w:tabs>
        <w:ind w:left="342" w:hanging="1650"/>
      </w:pPr>
      <w:rPr>
        <w:rFonts w:hint="default"/>
        <w:b/>
      </w:rPr>
    </w:lvl>
    <w:lvl w:ilvl="4">
      <w:start w:val="1"/>
      <w:numFmt w:val="decimal"/>
      <w:lvlText w:val="%1.%2.%3.%4.%5"/>
      <w:lvlJc w:val="left"/>
      <w:pPr>
        <w:tabs>
          <w:tab w:val="num" w:pos="-94"/>
        </w:tabs>
        <w:ind w:left="-94" w:hanging="1650"/>
      </w:pPr>
      <w:rPr>
        <w:rFonts w:hint="default"/>
        <w:b/>
      </w:rPr>
    </w:lvl>
    <w:lvl w:ilvl="5">
      <w:start w:val="1"/>
      <w:numFmt w:val="decimal"/>
      <w:lvlText w:val="%1.%2.%3.%4.%5.%6"/>
      <w:lvlJc w:val="left"/>
      <w:pPr>
        <w:tabs>
          <w:tab w:val="num" w:pos="-530"/>
        </w:tabs>
        <w:ind w:left="-530" w:hanging="1650"/>
      </w:pPr>
      <w:rPr>
        <w:rFonts w:hint="default"/>
        <w:b/>
      </w:rPr>
    </w:lvl>
    <w:lvl w:ilvl="6">
      <w:start w:val="1"/>
      <w:numFmt w:val="decimal"/>
      <w:lvlText w:val="%1.%2.%3.%4.%5.%6.%7"/>
      <w:lvlJc w:val="left"/>
      <w:pPr>
        <w:tabs>
          <w:tab w:val="num" w:pos="-966"/>
        </w:tabs>
        <w:ind w:left="-966" w:hanging="1650"/>
      </w:pPr>
      <w:rPr>
        <w:rFonts w:hint="default"/>
        <w:b/>
      </w:rPr>
    </w:lvl>
    <w:lvl w:ilvl="7">
      <w:start w:val="1"/>
      <w:numFmt w:val="decimal"/>
      <w:lvlText w:val="%1.%2.%3.%4.%5.%6.%7.%8"/>
      <w:lvlJc w:val="left"/>
      <w:pPr>
        <w:tabs>
          <w:tab w:val="num" w:pos="-1252"/>
        </w:tabs>
        <w:ind w:left="-1252" w:hanging="1800"/>
      </w:pPr>
      <w:rPr>
        <w:rFonts w:hint="default"/>
        <w:b/>
      </w:rPr>
    </w:lvl>
    <w:lvl w:ilvl="8">
      <w:start w:val="1"/>
      <w:numFmt w:val="decimal"/>
      <w:lvlText w:val="%1.%2.%3.%4.%5.%6.%7.%8.%9"/>
      <w:lvlJc w:val="left"/>
      <w:pPr>
        <w:tabs>
          <w:tab w:val="num" w:pos="-1328"/>
        </w:tabs>
        <w:ind w:left="-1328" w:hanging="2160"/>
      </w:pPr>
      <w:rPr>
        <w:rFonts w:hint="default"/>
        <w:b/>
      </w:rPr>
    </w:lvl>
  </w:abstractNum>
  <w:abstractNum w:abstractNumId="26">
    <w:nsid w:val="235B09B1"/>
    <w:multiLevelType w:val="multilevel"/>
    <w:tmpl w:val="0C14E15C"/>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809"/>
        </w:tabs>
        <w:ind w:left="809" w:hanging="720"/>
      </w:pPr>
      <w:rPr>
        <w:rFonts w:hint="default"/>
      </w:rPr>
    </w:lvl>
    <w:lvl w:ilvl="2">
      <w:start w:val="1"/>
      <w:numFmt w:val="decimal"/>
      <w:lvlText w:val="%1.%2.%3."/>
      <w:lvlJc w:val="left"/>
      <w:pPr>
        <w:tabs>
          <w:tab w:val="num" w:pos="898"/>
        </w:tabs>
        <w:ind w:left="898" w:hanging="720"/>
      </w:pPr>
      <w:rPr>
        <w:rFonts w:hint="default"/>
      </w:rPr>
    </w:lvl>
    <w:lvl w:ilvl="3">
      <w:start w:val="1"/>
      <w:numFmt w:val="decimal"/>
      <w:lvlText w:val="%1.%2.%3.%4."/>
      <w:lvlJc w:val="left"/>
      <w:pPr>
        <w:tabs>
          <w:tab w:val="num" w:pos="1347"/>
        </w:tabs>
        <w:ind w:left="1347" w:hanging="1080"/>
      </w:pPr>
      <w:rPr>
        <w:rFonts w:hint="default"/>
      </w:rPr>
    </w:lvl>
    <w:lvl w:ilvl="4">
      <w:start w:val="1"/>
      <w:numFmt w:val="decimal"/>
      <w:lvlText w:val="%1.%2.%3.%4.%5."/>
      <w:lvlJc w:val="left"/>
      <w:pPr>
        <w:tabs>
          <w:tab w:val="num" w:pos="1436"/>
        </w:tabs>
        <w:ind w:left="1436" w:hanging="1080"/>
      </w:pPr>
      <w:rPr>
        <w:rFonts w:hint="default"/>
      </w:rPr>
    </w:lvl>
    <w:lvl w:ilvl="5">
      <w:start w:val="1"/>
      <w:numFmt w:val="decimal"/>
      <w:lvlText w:val="%1.%2.%3.%4.%5.%6."/>
      <w:lvlJc w:val="left"/>
      <w:pPr>
        <w:tabs>
          <w:tab w:val="num" w:pos="1885"/>
        </w:tabs>
        <w:ind w:left="1885" w:hanging="1440"/>
      </w:pPr>
      <w:rPr>
        <w:rFonts w:hint="default"/>
      </w:rPr>
    </w:lvl>
    <w:lvl w:ilvl="6">
      <w:start w:val="1"/>
      <w:numFmt w:val="decimal"/>
      <w:lvlText w:val="%1.%2.%3.%4.%5.%6.%7."/>
      <w:lvlJc w:val="left"/>
      <w:pPr>
        <w:tabs>
          <w:tab w:val="num" w:pos="1974"/>
        </w:tabs>
        <w:ind w:left="1974" w:hanging="1440"/>
      </w:pPr>
      <w:rPr>
        <w:rFonts w:hint="default"/>
      </w:rPr>
    </w:lvl>
    <w:lvl w:ilvl="7">
      <w:start w:val="1"/>
      <w:numFmt w:val="decimal"/>
      <w:lvlText w:val="%1.%2.%3.%4.%5.%6.%7.%8."/>
      <w:lvlJc w:val="left"/>
      <w:pPr>
        <w:tabs>
          <w:tab w:val="num" w:pos="2423"/>
        </w:tabs>
        <w:ind w:left="2423" w:hanging="1800"/>
      </w:pPr>
      <w:rPr>
        <w:rFonts w:hint="default"/>
      </w:rPr>
    </w:lvl>
    <w:lvl w:ilvl="8">
      <w:start w:val="1"/>
      <w:numFmt w:val="decimal"/>
      <w:lvlText w:val="%1.%2.%3.%4.%5.%6.%7.%8.%9."/>
      <w:lvlJc w:val="left"/>
      <w:pPr>
        <w:tabs>
          <w:tab w:val="num" w:pos="2872"/>
        </w:tabs>
        <w:ind w:left="2872" w:hanging="2160"/>
      </w:pPr>
      <w:rPr>
        <w:rFonts w:hint="default"/>
      </w:rPr>
    </w:lvl>
  </w:abstractNum>
  <w:abstractNum w:abstractNumId="27">
    <w:nsid w:val="29101755"/>
    <w:multiLevelType w:val="hybridMultilevel"/>
    <w:tmpl w:val="813416FE"/>
    <w:lvl w:ilvl="0" w:tplc="CD9EA6FE">
      <w:start w:val="1"/>
      <w:numFmt w:val="bullet"/>
      <w:lvlText w:val=""/>
      <w:lvlJc w:val="left"/>
      <w:pPr>
        <w:ind w:left="644"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2BF22551"/>
    <w:multiLevelType w:val="hybridMultilevel"/>
    <w:tmpl w:val="56B8335A"/>
    <w:lvl w:ilvl="0" w:tplc="B816B5F6">
      <w:start w:val="1"/>
      <w:numFmt w:val="decimal"/>
      <w:lvlText w:val="%1."/>
      <w:lvlJc w:val="left"/>
      <w:pPr>
        <w:ind w:left="813"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2CCB16C2"/>
    <w:multiLevelType w:val="singleLevel"/>
    <w:tmpl w:val="741A9F4E"/>
    <w:lvl w:ilvl="0">
      <w:start w:val="11"/>
      <w:numFmt w:val="lowerLetter"/>
      <w:lvlText w:val="%1-"/>
      <w:lvlJc w:val="left"/>
      <w:pPr>
        <w:tabs>
          <w:tab w:val="num" w:pos="2916"/>
        </w:tabs>
        <w:ind w:left="2916" w:hanging="360"/>
      </w:pPr>
      <w:rPr>
        <w:rFonts w:hint="default"/>
        <w:b/>
      </w:rPr>
    </w:lvl>
  </w:abstractNum>
  <w:abstractNum w:abstractNumId="30">
    <w:nsid w:val="2D0A096E"/>
    <w:multiLevelType w:val="hybridMultilevel"/>
    <w:tmpl w:val="287A2DB8"/>
    <w:lvl w:ilvl="0" w:tplc="9134E0A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nsid w:val="2DF97359"/>
    <w:multiLevelType w:val="multilevel"/>
    <w:tmpl w:val="ECC860C2"/>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284"/>
        </w:tabs>
        <w:ind w:left="284" w:hanging="720"/>
      </w:pPr>
      <w:rPr>
        <w:rFonts w:hint="default"/>
      </w:rPr>
    </w:lvl>
    <w:lvl w:ilvl="2">
      <w:start w:val="1"/>
      <w:numFmt w:val="decimal"/>
      <w:lvlText w:val="%1.%2.%3."/>
      <w:lvlJc w:val="left"/>
      <w:pPr>
        <w:tabs>
          <w:tab w:val="num" w:pos="-152"/>
        </w:tabs>
        <w:ind w:left="-152" w:hanging="720"/>
      </w:pPr>
      <w:rPr>
        <w:rFonts w:hint="default"/>
      </w:rPr>
    </w:lvl>
    <w:lvl w:ilvl="3">
      <w:start w:val="1"/>
      <w:numFmt w:val="decimal"/>
      <w:lvlText w:val="%1.%2.%3.%4."/>
      <w:lvlJc w:val="left"/>
      <w:pPr>
        <w:tabs>
          <w:tab w:val="num" w:pos="-228"/>
        </w:tabs>
        <w:ind w:left="-228" w:hanging="1080"/>
      </w:pPr>
      <w:rPr>
        <w:rFonts w:hint="default"/>
      </w:rPr>
    </w:lvl>
    <w:lvl w:ilvl="4">
      <w:start w:val="1"/>
      <w:numFmt w:val="decimal"/>
      <w:lvlText w:val="%1.%2.%3.%4.%5."/>
      <w:lvlJc w:val="left"/>
      <w:pPr>
        <w:tabs>
          <w:tab w:val="num" w:pos="-664"/>
        </w:tabs>
        <w:ind w:left="-664" w:hanging="1080"/>
      </w:pPr>
      <w:rPr>
        <w:rFonts w:hint="default"/>
      </w:rPr>
    </w:lvl>
    <w:lvl w:ilvl="5">
      <w:start w:val="1"/>
      <w:numFmt w:val="decimal"/>
      <w:lvlText w:val="%1.%2.%3.%4.%5.%6."/>
      <w:lvlJc w:val="left"/>
      <w:pPr>
        <w:tabs>
          <w:tab w:val="num" w:pos="-740"/>
        </w:tabs>
        <w:ind w:left="-740" w:hanging="1440"/>
      </w:pPr>
      <w:rPr>
        <w:rFonts w:hint="default"/>
      </w:rPr>
    </w:lvl>
    <w:lvl w:ilvl="6">
      <w:start w:val="1"/>
      <w:numFmt w:val="decimal"/>
      <w:lvlText w:val="%1.%2.%3.%4.%5.%6.%7."/>
      <w:lvlJc w:val="left"/>
      <w:pPr>
        <w:tabs>
          <w:tab w:val="num" w:pos="-1176"/>
        </w:tabs>
        <w:ind w:left="-1176" w:hanging="1440"/>
      </w:pPr>
      <w:rPr>
        <w:rFonts w:hint="default"/>
      </w:rPr>
    </w:lvl>
    <w:lvl w:ilvl="7">
      <w:start w:val="1"/>
      <w:numFmt w:val="decimal"/>
      <w:lvlText w:val="%1.%2.%3.%4.%5.%6.%7.%8."/>
      <w:lvlJc w:val="left"/>
      <w:pPr>
        <w:tabs>
          <w:tab w:val="num" w:pos="-1252"/>
        </w:tabs>
        <w:ind w:left="-1252" w:hanging="1800"/>
      </w:pPr>
      <w:rPr>
        <w:rFonts w:hint="default"/>
      </w:rPr>
    </w:lvl>
    <w:lvl w:ilvl="8">
      <w:start w:val="1"/>
      <w:numFmt w:val="decimal"/>
      <w:lvlText w:val="%1.%2.%3.%4.%5.%6.%7.%8.%9."/>
      <w:lvlJc w:val="left"/>
      <w:pPr>
        <w:tabs>
          <w:tab w:val="num" w:pos="-1328"/>
        </w:tabs>
        <w:ind w:left="-1328" w:hanging="2160"/>
      </w:pPr>
      <w:rPr>
        <w:rFonts w:hint="default"/>
      </w:rPr>
    </w:lvl>
  </w:abstractNum>
  <w:abstractNum w:abstractNumId="32">
    <w:nsid w:val="37395376"/>
    <w:multiLevelType w:val="hybridMultilevel"/>
    <w:tmpl w:val="6750E8A6"/>
    <w:lvl w:ilvl="0" w:tplc="9C3C49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37434201"/>
    <w:multiLevelType w:val="hybridMultilevel"/>
    <w:tmpl w:val="6418745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
    <w:nsid w:val="39791F9C"/>
    <w:multiLevelType w:val="multilevel"/>
    <w:tmpl w:val="D550069C"/>
    <w:lvl w:ilvl="0">
      <w:start w:val="1"/>
      <w:numFmt w:val="decimal"/>
      <w:lvlText w:val="%1."/>
      <w:lvlJc w:val="left"/>
      <w:pPr>
        <w:tabs>
          <w:tab w:val="num" w:pos="660"/>
        </w:tabs>
        <w:ind w:left="660" w:hanging="660"/>
      </w:pPr>
      <w:rPr>
        <w:rFonts w:hint="default"/>
        <w:b w:val="0"/>
      </w:rPr>
    </w:lvl>
    <w:lvl w:ilvl="1">
      <w:start w:val="1"/>
      <w:numFmt w:val="decimal"/>
      <w:lvlText w:val="%1.%2."/>
      <w:lvlJc w:val="left"/>
      <w:pPr>
        <w:tabs>
          <w:tab w:val="num" w:pos="284"/>
        </w:tabs>
        <w:ind w:left="284" w:hanging="720"/>
      </w:pPr>
      <w:rPr>
        <w:rFonts w:hint="default"/>
        <w:b w:val="0"/>
      </w:rPr>
    </w:lvl>
    <w:lvl w:ilvl="2">
      <w:start w:val="1"/>
      <w:numFmt w:val="decimalZero"/>
      <w:lvlText w:val="%1.%2.%3."/>
      <w:lvlJc w:val="left"/>
      <w:pPr>
        <w:tabs>
          <w:tab w:val="num" w:pos="-152"/>
        </w:tabs>
        <w:ind w:left="-152" w:hanging="720"/>
      </w:pPr>
      <w:rPr>
        <w:rFonts w:hint="default"/>
        <w:b w:val="0"/>
      </w:rPr>
    </w:lvl>
    <w:lvl w:ilvl="3">
      <w:start w:val="1"/>
      <w:numFmt w:val="decimal"/>
      <w:lvlText w:val="%1.%2.%3.%4."/>
      <w:lvlJc w:val="left"/>
      <w:pPr>
        <w:tabs>
          <w:tab w:val="num" w:pos="-228"/>
        </w:tabs>
        <w:ind w:left="-228" w:hanging="1080"/>
      </w:pPr>
      <w:rPr>
        <w:rFonts w:hint="default"/>
        <w:b w:val="0"/>
      </w:rPr>
    </w:lvl>
    <w:lvl w:ilvl="4">
      <w:start w:val="1"/>
      <w:numFmt w:val="decimal"/>
      <w:lvlText w:val="%1.%2.%3.%4.%5."/>
      <w:lvlJc w:val="left"/>
      <w:pPr>
        <w:tabs>
          <w:tab w:val="num" w:pos="-664"/>
        </w:tabs>
        <w:ind w:left="-664" w:hanging="1080"/>
      </w:pPr>
      <w:rPr>
        <w:rFonts w:hint="default"/>
        <w:b w:val="0"/>
      </w:rPr>
    </w:lvl>
    <w:lvl w:ilvl="5">
      <w:start w:val="1"/>
      <w:numFmt w:val="decimal"/>
      <w:lvlText w:val="%1.%2.%3.%4.%5.%6."/>
      <w:lvlJc w:val="left"/>
      <w:pPr>
        <w:tabs>
          <w:tab w:val="num" w:pos="-740"/>
        </w:tabs>
        <w:ind w:left="-740" w:hanging="1440"/>
      </w:pPr>
      <w:rPr>
        <w:rFonts w:hint="default"/>
        <w:b w:val="0"/>
      </w:rPr>
    </w:lvl>
    <w:lvl w:ilvl="6">
      <w:start w:val="1"/>
      <w:numFmt w:val="decimal"/>
      <w:lvlText w:val="%1.%2.%3.%4.%5.%6.%7."/>
      <w:lvlJc w:val="left"/>
      <w:pPr>
        <w:tabs>
          <w:tab w:val="num" w:pos="-816"/>
        </w:tabs>
        <w:ind w:left="-816" w:hanging="1800"/>
      </w:pPr>
      <w:rPr>
        <w:rFonts w:hint="default"/>
        <w:b w:val="0"/>
      </w:rPr>
    </w:lvl>
    <w:lvl w:ilvl="7">
      <w:start w:val="1"/>
      <w:numFmt w:val="decimal"/>
      <w:lvlText w:val="%1.%2.%3.%4.%5.%6.%7.%8."/>
      <w:lvlJc w:val="left"/>
      <w:pPr>
        <w:tabs>
          <w:tab w:val="num" w:pos="-1252"/>
        </w:tabs>
        <w:ind w:left="-1252" w:hanging="1800"/>
      </w:pPr>
      <w:rPr>
        <w:rFonts w:hint="default"/>
        <w:b w:val="0"/>
      </w:rPr>
    </w:lvl>
    <w:lvl w:ilvl="8">
      <w:start w:val="1"/>
      <w:numFmt w:val="decimal"/>
      <w:lvlText w:val="%1.%2.%3.%4.%5.%6.%7.%8.%9."/>
      <w:lvlJc w:val="left"/>
      <w:pPr>
        <w:tabs>
          <w:tab w:val="num" w:pos="-1328"/>
        </w:tabs>
        <w:ind w:left="-1328" w:hanging="2160"/>
      </w:pPr>
      <w:rPr>
        <w:rFonts w:hint="default"/>
        <w:b w:val="0"/>
      </w:rPr>
    </w:lvl>
  </w:abstractNum>
  <w:abstractNum w:abstractNumId="35">
    <w:nsid w:val="3C195513"/>
    <w:multiLevelType w:val="multilevel"/>
    <w:tmpl w:val="2030443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284"/>
        </w:tabs>
        <w:ind w:left="284" w:hanging="720"/>
      </w:pPr>
      <w:rPr>
        <w:rFonts w:hint="default"/>
      </w:rPr>
    </w:lvl>
    <w:lvl w:ilvl="2">
      <w:start w:val="1"/>
      <w:numFmt w:val="decimal"/>
      <w:lvlText w:val="%1.%2.%3."/>
      <w:lvlJc w:val="left"/>
      <w:pPr>
        <w:tabs>
          <w:tab w:val="num" w:pos="-152"/>
        </w:tabs>
        <w:ind w:left="-152" w:hanging="720"/>
      </w:pPr>
      <w:rPr>
        <w:rFonts w:hint="default"/>
      </w:rPr>
    </w:lvl>
    <w:lvl w:ilvl="3">
      <w:start w:val="1"/>
      <w:numFmt w:val="decimal"/>
      <w:lvlText w:val="%1.%2.%3.%4."/>
      <w:lvlJc w:val="left"/>
      <w:pPr>
        <w:tabs>
          <w:tab w:val="num" w:pos="-228"/>
        </w:tabs>
        <w:ind w:left="-228" w:hanging="1080"/>
      </w:pPr>
      <w:rPr>
        <w:rFonts w:hint="default"/>
      </w:rPr>
    </w:lvl>
    <w:lvl w:ilvl="4">
      <w:start w:val="1"/>
      <w:numFmt w:val="decimal"/>
      <w:lvlText w:val="%1.%2.%3.%4.%5."/>
      <w:lvlJc w:val="left"/>
      <w:pPr>
        <w:tabs>
          <w:tab w:val="num" w:pos="-664"/>
        </w:tabs>
        <w:ind w:left="-664" w:hanging="1080"/>
      </w:pPr>
      <w:rPr>
        <w:rFonts w:hint="default"/>
      </w:rPr>
    </w:lvl>
    <w:lvl w:ilvl="5">
      <w:start w:val="1"/>
      <w:numFmt w:val="decimal"/>
      <w:lvlText w:val="%1.%2.%3.%4.%5.%6."/>
      <w:lvlJc w:val="left"/>
      <w:pPr>
        <w:tabs>
          <w:tab w:val="num" w:pos="-740"/>
        </w:tabs>
        <w:ind w:left="-740" w:hanging="1440"/>
      </w:pPr>
      <w:rPr>
        <w:rFonts w:hint="default"/>
      </w:rPr>
    </w:lvl>
    <w:lvl w:ilvl="6">
      <w:start w:val="1"/>
      <w:numFmt w:val="decimal"/>
      <w:lvlText w:val="%1.%2.%3.%4.%5.%6.%7."/>
      <w:lvlJc w:val="left"/>
      <w:pPr>
        <w:tabs>
          <w:tab w:val="num" w:pos="-816"/>
        </w:tabs>
        <w:ind w:left="-816" w:hanging="1800"/>
      </w:pPr>
      <w:rPr>
        <w:rFonts w:hint="default"/>
      </w:rPr>
    </w:lvl>
    <w:lvl w:ilvl="7">
      <w:start w:val="1"/>
      <w:numFmt w:val="decimal"/>
      <w:lvlText w:val="%1.%2.%3.%4.%5.%6.%7.%8."/>
      <w:lvlJc w:val="left"/>
      <w:pPr>
        <w:tabs>
          <w:tab w:val="num" w:pos="-1252"/>
        </w:tabs>
        <w:ind w:left="-1252" w:hanging="1800"/>
      </w:pPr>
      <w:rPr>
        <w:rFonts w:hint="default"/>
      </w:rPr>
    </w:lvl>
    <w:lvl w:ilvl="8">
      <w:start w:val="1"/>
      <w:numFmt w:val="decimal"/>
      <w:lvlText w:val="%1.%2.%3.%4.%5.%6.%7.%8.%9."/>
      <w:lvlJc w:val="left"/>
      <w:pPr>
        <w:tabs>
          <w:tab w:val="num" w:pos="-1328"/>
        </w:tabs>
        <w:ind w:left="-1328" w:hanging="2160"/>
      </w:pPr>
      <w:rPr>
        <w:rFonts w:hint="default"/>
      </w:rPr>
    </w:lvl>
  </w:abstractNum>
  <w:abstractNum w:abstractNumId="36">
    <w:nsid w:val="3DE12258"/>
    <w:multiLevelType w:val="hybridMultilevel"/>
    <w:tmpl w:val="4242445C"/>
    <w:lvl w:ilvl="0" w:tplc="EA4040CC">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417C63ED"/>
    <w:multiLevelType w:val="hybridMultilevel"/>
    <w:tmpl w:val="FE70AB00"/>
    <w:lvl w:ilvl="0" w:tplc="A0960C02">
      <w:start w:val="1"/>
      <w:numFmt w:val="decimal"/>
      <w:lvlText w:val="%1."/>
      <w:lvlJc w:val="left"/>
      <w:pPr>
        <w:tabs>
          <w:tab w:val="num" w:pos="59"/>
        </w:tabs>
        <w:ind w:left="59" w:hanging="495"/>
      </w:pPr>
      <w:rPr>
        <w:rFonts w:ascii="Arial" w:hAnsi="Arial" w:hint="default"/>
        <w:b w:val="0"/>
        <w:sz w:val="24"/>
      </w:rPr>
    </w:lvl>
    <w:lvl w:ilvl="1" w:tplc="04190019" w:tentative="1">
      <w:start w:val="1"/>
      <w:numFmt w:val="lowerLetter"/>
      <w:lvlText w:val="%2."/>
      <w:lvlJc w:val="left"/>
      <w:pPr>
        <w:tabs>
          <w:tab w:val="num" w:pos="644"/>
        </w:tabs>
        <w:ind w:left="644" w:hanging="360"/>
      </w:pPr>
    </w:lvl>
    <w:lvl w:ilvl="2" w:tplc="0419001B" w:tentative="1">
      <w:start w:val="1"/>
      <w:numFmt w:val="lowerRoman"/>
      <w:lvlText w:val="%3."/>
      <w:lvlJc w:val="right"/>
      <w:pPr>
        <w:tabs>
          <w:tab w:val="num" w:pos="1364"/>
        </w:tabs>
        <w:ind w:left="1364" w:hanging="180"/>
      </w:pPr>
    </w:lvl>
    <w:lvl w:ilvl="3" w:tplc="0419000F" w:tentative="1">
      <w:start w:val="1"/>
      <w:numFmt w:val="decimal"/>
      <w:lvlText w:val="%4."/>
      <w:lvlJc w:val="left"/>
      <w:pPr>
        <w:tabs>
          <w:tab w:val="num" w:pos="2084"/>
        </w:tabs>
        <w:ind w:left="2084" w:hanging="360"/>
      </w:pPr>
    </w:lvl>
    <w:lvl w:ilvl="4" w:tplc="04190019" w:tentative="1">
      <w:start w:val="1"/>
      <w:numFmt w:val="lowerLetter"/>
      <w:lvlText w:val="%5."/>
      <w:lvlJc w:val="left"/>
      <w:pPr>
        <w:tabs>
          <w:tab w:val="num" w:pos="2804"/>
        </w:tabs>
        <w:ind w:left="2804" w:hanging="360"/>
      </w:pPr>
    </w:lvl>
    <w:lvl w:ilvl="5" w:tplc="0419001B" w:tentative="1">
      <w:start w:val="1"/>
      <w:numFmt w:val="lowerRoman"/>
      <w:lvlText w:val="%6."/>
      <w:lvlJc w:val="right"/>
      <w:pPr>
        <w:tabs>
          <w:tab w:val="num" w:pos="3524"/>
        </w:tabs>
        <w:ind w:left="3524" w:hanging="180"/>
      </w:pPr>
    </w:lvl>
    <w:lvl w:ilvl="6" w:tplc="0419000F" w:tentative="1">
      <w:start w:val="1"/>
      <w:numFmt w:val="decimal"/>
      <w:lvlText w:val="%7."/>
      <w:lvlJc w:val="left"/>
      <w:pPr>
        <w:tabs>
          <w:tab w:val="num" w:pos="4244"/>
        </w:tabs>
        <w:ind w:left="4244" w:hanging="360"/>
      </w:pPr>
    </w:lvl>
    <w:lvl w:ilvl="7" w:tplc="04190019" w:tentative="1">
      <w:start w:val="1"/>
      <w:numFmt w:val="lowerLetter"/>
      <w:lvlText w:val="%8."/>
      <w:lvlJc w:val="left"/>
      <w:pPr>
        <w:tabs>
          <w:tab w:val="num" w:pos="4964"/>
        </w:tabs>
        <w:ind w:left="4964" w:hanging="360"/>
      </w:pPr>
    </w:lvl>
    <w:lvl w:ilvl="8" w:tplc="0419001B" w:tentative="1">
      <w:start w:val="1"/>
      <w:numFmt w:val="lowerRoman"/>
      <w:lvlText w:val="%9."/>
      <w:lvlJc w:val="right"/>
      <w:pPr>
        <w:tabs>
          <w:tab w:val="num" w:pos="5684"/>
        </w:tabs>
        <w:ind w:left="5684" w:hanging="180"/>
      </w:pPr>
    </w:lvl>
  </w:abstractNum>
  <w:abstractNum w:abstractNumId="38">
    <w:nsid w:val="43B407F7"/>
    <w:multiLevelType w:val="multilevel"/>
    <w:tmpl w:val="8F6CB25A"/>
    <w:lvl w:ilvl="0">
      <w:start w:val="6"/>
      <w:numFmt w:val="decimal"/>
      <w:lvlText w:val="%1."/>
      <w:lvlJc w:val="left"/>
      <w:pPr>
        <w:tabs>
          <w:tab w:val="num" w:pos="360"/>
        </w:tabs>
        <w:ind w:left="360" w:hanging="360"/>
      </w:pPr>
      <w:rPr>
        <w:rFonts w:hint="default"/>
      </w:rPr>
    </w:lvl>
    <w:lvl w:ilvl="1">
      <w:start w:val="1"/>
      <w:numFmt w:val="decimal"/>
      <w:isLgl/>
      <w:lvlText w:val="%1.%2"/>
      <w:lvlJc w:val="left"/>
      <w:pPr>
        <w:tabs>
          <w:tab w:val="num" w:pos="372"/>
        </w:tabs>
        <w:ind w:left="372" w:hanging="372"/>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446E79FD"/>
    <w:multiLevelType w:val="singleLevel"/>
    <w:tmpl w:val="698A6AD6"/>
    <w:lvl w:ilvl="0">
      <w:start w:val="7"/>
      <w:numFmt w:val="bullet"/>
      <w:lvlText w:val="-"/>
      <w:lvlJc w:val="left"/>
      <w:pPr>
        <w:tabs>
          <w:tab w:val="num" w:pos="360"/>
        </w:tabs>
        <w:ind w:left="360" w:hanging="360"/>
      </w:pPr>
      <w:rPr>
        <w:rFonts w:ascii="Times New Roman" w:hAnsi="Times New Roman" w:hint="default"/>
      </w:rPr>
    </w:lvl>
  </w:abstractNum>
  <w:abstractNum w:abstractNumId="40">
    <w:nsid w:val="45CD0ECE"/>
    <w:multiLevelType w:val="hybridMultilevel"/>
    <w:tmpl w:val="C822384A"/>
    <w:lvl w:ilvl="0" w:tplc="9C3C49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8535E03"/>
    <w:multiLevelType w:val="hybridMultilevel"/>
    <w:tmpl w:val="C9D6A57A"/>
    <w:lvl w:ilvl="0" w:tplc="04190011">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2">
    <w:nsid w:val="48CD15B0"/>
    <w:multiLevelType w:val="hybridMultilevel"/>
    <w:tmpl w:val="888865DA"/>
    <w:lvl w:ilvl="0" w:tplc="9C3C49B2">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3">
    <w:nsid w:val="4DE87A83"/>
    <w:multiLevelType w:val="hybridMultilevel"/>
    <w:tmpl w:val="73E21AEE"/>
    <w:lvl w:ilvl="0" w:tplc="CD9EA6FE">
      <w:start w:val="1"/>
      <w:numFmt w:val="bullet"/>
      <w:lvlText w:val=""/>
      <w:lvlJc w:val="left"/>
      <w:pPr>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nsid w:val="501915B5"/>
    <w:multiLevelType w:val="multilevel"/>
    <w:tmpl w:val="C80E61D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69"/>
        </w:tabs>
        <w:ind w:left="-69" w:hanging="360"/>
      </w:pPr>
      <w:rPr>
        <w:rFonts w:hint="default"/>
        <w:b/>
      </w:rPr>
    </w:lvl>
    <w:lvl w:ilvl="2">
      <w:start w:val="1"/>
      <w:numFmt w:val="decimal"/>
      <w:lvlText w:val="%1.%2.%3"/>
      <w:lvlJc w:val="left"/>
      <w:pPr>
        <w:tabs>
          <w:tab w:val="num" w:pos="-138"/>
        </w:tabs>
        <w:ind w:left="-138" w:hanging="720"/>
      </w:pPr>
      <w:rPr>
        <w:rFonts w:hint="default"/>
        <w:b/>
      </w:rPr>
    </w:lvl>
    <w:lvl w:ilvl="3">
      <w:start w:val="1"/>
      <w:numFmt w:val="decimal"/>
      <w:lvlText w:val="%1.%2.%3.%4"/>
      <w:lvlJc w:val="left"/>
      <w:pPr>
        <w:tabs>
          <w:tab w:val="num" w:pos="-207"/>
        </w:tabs>
        <w:ind w:left="-207" w:hanging="1080"/>
      </w:pPr>
      <w:rPr>
        <w:rFonts w:hint="default"/>
        <w:b/>
      </w:rPr>
    </w:lvl>
    <w:lvl w:ilvl="4">
      <w:start w:val="1"/>
      <w:numFmt w:val="decimal"/>
      <w:lvlText w:val="%1.%2.%3.%4.%5"/>
      <w:lvlJc w:val="left"/>
      <w:pPr>
        <w:tabs>
          <w:tab w:val="num" w:pos="-636"/>
        </w:tabs>
        <w:ind w:left="-636" w:hanging="1080"/>
      </w:pPr>
      <w:rPr>
        <w:rFonts w:hint="default"/>
        <w:b/>
      </w:rPr>
    </w:lvl>
    <w:lvl w:ilvl="5">
      <w:start w:val="1"/>
      <w:numFmt w:val="decimal"/>
      <w:lvlText w:val="%1.%2.%3.%4.%5.%6"/>
      <w:lvlJc w:val="left"/>
      <w:pPr>
        <w:tabs>
          <w:tab w:val="num" w:pos="-705"/>
        </w:tabs>
        <w:ind w:left="-705" w:hanging="1440"/>
      </w:pPr>
      <w:rPr>
        <w:rFonts w:hint="default"/>
        <w:b/>
      </w:rPr>
    </w:lvl>
    <w:lvl w:ilvl="6">
      <w:start w:val="1"/>
      <w:numFmt w:val="decimal"/>
      <w:lvlText w:val="%1.%2.%3.%4.%5.%6.%7"/>
      <w:lvlJc w:val="left"/>
      <w:pPr>
        <w:tabs>
          <w:tab w:val="num" w:pos="-1134"/>
        </w:tabs>
        <w:ind w:left="-1134" w:hanging="1440"/>
      </w:pPr>
      <w:rPr>
        <w:rFonts w:hint="default"/>
        <w:b/>
      </w:rPr>
    </w:lvl>
    <w:lvl w:ilvl="7">
      <w:start w:val="1"/>
      <w:numFmt w:val="decimal"/>
      <w:lvlText w:val="%1.%2.%3.%4.%5.%6.%7.%8"/>
      <w:lvlJc w:val="left"/>
      <w:pPr>
        <w:tabs>
          <w:tab w:val="num" w:pos="-1203"/>
        </w:tabs>
        <w:ind w:left="-1203" w:hanging="1800"/>
      </w:pPr>
      <w:rPr>
        <w:rFonts w:hint="default"/>
        <w:b/>
      </w:rPr>
    </w:lvl>
    <w:lvl w:ilvl="8">
      <w:start w:val="1"/>
      <w:numFmt w:val="decimal"/>
      <w:lvlText w:val="%1.%2.%3.%4.%5.%6.%7.%8.%9"/>
      <w:lvlJc w:val="left"/>
      <w:pPr>
        <w:tabs>
          <w:tab w:val="num" w:pos="-1272"/>
        </w:tabs>
        <w:ind w:left="-1272" w:hanging="2160"/>
      </w:pPr>
      <w:rPr>
        <w:rFonts w:hint="default"/>
        <w:b/>
      </w:rPr>
    </w:lvl>
  </w:abstractNum>
  <w:abstractNum w:abstractNumId="45">
    <w:nsid w:val="50297EF5"/>
    <w:multiLevelType w:val="hybridMultilevel"/>
    <w:tmpl w:val="B55E8ACA"/>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7">
    <w:nsid w:val="5224647B"/>
    <w:multiLevelType w:val="hybridMultilevel"/>
    <w:tmpl w:val="A96AE17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57594C67"/>
    <w:multiLevelType w:val="hybridMultilevel"/>
    <w:tmpl w:val="B50871A8"/>
    <w:lvl w:ilvl="0" w:tplc="CD9EA6FE">
      <w:start w:val="1"/>
      <w:numFmt w:val="bullet"/>
      <w:lvlText w:val=""/>
      <w:lvlJc w:val="left"/>
      <w:pPr>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9">
    <w:nsid w:val="5A2752F3"/>
    <w:multiLevelType w:val="hybridMultilevel"/>
    <w:tmpl w:val="20DE5AD6"/>
    <w:lvl w:ilvl="0" w:tplc="906C04EC">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5C086EEA"/>
    <w:multiLevelType w:val="multilevel"/>
    <w:tmpl w:val="CBB8F0F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09"/>
        </w:tabs>
        <w:ind w:left="809" w:hanging="720"/>
      </w:pPr>
      <w:rPr>
        <w:rFonts w:hint="default"/>
      </w:rPr>
    </w:lvl>
    <w:lvl w:ilvl="2">
      <w:start w:val="1"/>
      <w:numFmt w:val="decimal"/>
      <w:lvlText w:val="%1.%2.%3."/>
      <w:lvlJc w:val="left"/>
      <w:pPr>
        <w:tabs>
          <w:tab w:val="num" w:pos="898"/>
        </w:tabs>
        <w:ind w:left="898" w:hanging="720"/>
      </w:pPr>
      <w:rPr>
        <w:rFonts w:hint="default"/>
      </w:rPr>
    </w:lvl>
    <w:lvl w:ilvl="3">
      <w:start w:val="1"/>
      <w:numFmt w:val="decimal"/>
      <w:lvlText w:val="%1.%2.%3.%4."/>
      <w:lvlJc w:val="left"/>
      <w:pPr>
        <w:tabs>
          <w:tab w:val="num" w:pos="1347"/>
        </w:tabs>
        <w:ind w:left="1347" w:hanging="1080"/>
      </w:pPr>
      <w:rPr>
        <w:rFonts w:hint="default"/>
      </w:rPr>
    </w:lvl>
    <w:lvl w:ilvl="4">
      <w:start w:val="1"/>
      <w:numFmt w:val="decimal"/>
      <w:lvlText w:val="%1.%2.%3.%4.%5."/>
      <w:lvlJc w:val="left"/>
      <w:pPr>
        <w:tabs>
          <w:tab w:val="num" w:pos="1436"/>
        </w:tabs>
        <w:ind w:left="1436" w:hanging="1080"/>
      </w:pPr>
      <w:rPr>
        <w:rFonts w:hint="default"/>
      </w:rPr>
    </w:lvl>
    <w:lvl w:ilvl="5">
      <w:start w:val="1"/>
      <w:numFmt w:val="decimal"/>
      <w:lvlText w:val="%1.%2.%3.%4.%5.%6."/>
      <w:lvlJc w:val="left"/>
      <w:pPr>
        <w:tabs>
          <w:tab w:val="num" w:pos="1885"/>
        </w:tabs>
        <w:ind w:left="1885" w:hanging="1440"/>
      </w:pPr>
      <w:rPr>
        <w:rFonts w:hint="default"/>
      </w:rPr>
    </w:lvl>
    <w:lvl w:ilvl="6">
      <w:start w:val="1"/>
      <w:numFmt w:val="decimal"/>
      <w:lvlText w:val="%1.%2.%3.%4.%5.%6.%7."/>
      <w:lvlJc w:val="left"/>
      <w:pPr>
        <w:tabs>
          <w:tab w:val="num" w:pos="1974"/>
        </w:tabs>
        <w:ind w:left="1974" w:hanging="1440"/>
      </w:pPr>
      <w:rPr>
        <w:rFonts w:hint="default"/>
      </w:rPr>
    </w:lvl>
    <w:lvl w:ilvl="7">
      <w:start w:val="1"/>
      <w:numFmt w:val="decimal"/>
      <w:lvlText w:val="%1.%2.%3.%4.%5.%6.%7.%8."/>
      <w:lvlJc w:val="left"/>
      <w:pPr>
        <w:tabs>
          <w:tab w:val="num" w:pos="2423"/>
        </w:tabs>
        <w:ind w:left="2423" w:hanging="1800"/>
      </w:pPr>
      <w:rPr>
        <w:rFonts w:hint="default"/>
      </w:rPr>
    </w:lvl>
    <w:lvl w:ilvl="8">
      <w:start w:val="1"/>
      <w:numFmt w:val="decimal"/>
      <w:lvlText w:val="%1.%2.%3.%4.%5.%6.%7.%8.%9."/>
      <w:lvlJc w:val="left"/>
      <w:pPr>
        <w:tabs>
          <w:tab w:val="num" w:pos="2872"/>
        </w:tabs>
        <w:ind w:left="2872" w:hanging="2160"/>
      </w:pPr>
      <w:rPr>
        <w:rFonts w:hint="default"/>
      </w:rPr>
    </w:lvl>
  </w:abstractNum>
  <w:abstractNum w:abstractNumId="51">
    <w:nsid w:val="5DA838FE"/>
    <w:multiLevelType w:val="hybridMultilevel"/>
    <w:tmpl w:val="72F251E8"/>
    <w:lvl w:ilvl="0" w:tplc="CD9EA6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DD50CC8"/>
    <w:multiLevelType w:val="multilevel"/>
    <w:tmpl w:val="00AAB06C"/>
    <w:lvl w:ilvl="0">
      <w:start w:val="1"/>
      <w:numFmt w:val="decimal"/>
      <w:lvlText w:val="%1."/>
      <w:lvlJc w:val="left"/>
      <w:pPr>
        <w:tabs>
          <w:tab w:val="num" w:pos="675"/>
        </w:tabs>
        <w:ind w:left="675" w:hanging="675"/>
      </w:pPr>
      <w:rPr>
        <w:rFonts w:hint="default"/>
        <w:b w:val="0"/>
      </w:rPr>
    </w:lvl>
    <w:lvl w:ilvl="1">
      <w:start w:val="1"/>
      <w:numFmt w:val="decimal"/>
      <w:lvlText w:val="%1.%2."/>
      <w:lvlJc w:val="left"/>
      <w:pPr>
        <w:tabs>
          <w:tab w:val="num" w:pos="809"/>
        </w:tabs>
        <w:ind w:left="809" w:hanging="720"/>
      </w:pPr>
      <w:rPr>
        <w:rFonts w:hint="default"/>
        <w:b w:val="0"/>
      </w:rPr>
    </w:lvl>
    <w:lvl w:ilvl="2">
      <w:start w:val="1"/>
      <w:numFmt w:val="decimal"/>
      <w:lvlText w:val="%1.%2.%3."/>
      <w:lvlJc w:val="left"/>
      <w:pPr>
        <w:tabs>
          <w:tab w:val="num" w:pos="898"/>
        </w:tabs>
        <w:ind w:left="898" w:hanging="720"/>
      </w:pPr>
      <w:rPr>
        <w:rFonts w:hint="default"/>
        <w:b w:val="0"/>
      </w:rPr>
    </w:lvl>
    <w:lvl w:ilvl="3">
      <w:start w:val="1"/>
      <w:numFmt w:val="decimal"/>
      <w:lvlText w:val="%1.%2.%3.%4."/>
      <w:lvlJc w:val="left"/>
      <w:pPr>
        <w:tabs>
          <w:tab w:val="num" w:pos="1347"/>
        </w:tabs>
        <w:ind w:left="1347" w:hanging="1080"/>
      </w:pPr>
      <w:rPr>
        <w:rFonts w:hint="default"/>
        <w:b w:val="0"/>
      </w:rPr>
    </w:lvl>
    <w:lvl w:ilvl="4">
      <w:start w:val="1"/>
      <w:numFmt w:val="decimal"/>
      <w:lvlText w:val="%1.%2.%3.%4.%5."/>
      <w:lvlJc w:val="left"/>
      <w:pPr>
        <w:tabs>
          <w:tab w:val="num" w:pos="1436"/>
        </w:tabs>
        <w:ind w:left="1436" w:hanging="1080"/>
      </w:pPr>
      <w:rPr>
        <w:rFonts w:hint="default"/>
        <w:b w:val="0"/>
      </w:rPr>
    </w:lvl>
    <w:lvl w:ilvl="5">
      <w:start w:val="1"/>
      <w:numFmt w:val="decimal"/>
      <w:lvlText w:val="%1.%2.%3.%4.%5.%6."/>
      <w:lvlJc w:val="left"/>
      <w:pPr>
        <w:tabs>
          <w:tab w:val="num" w:pos="1885"/>
        </w:tabs>
        <w:ind w:left="1885" w:hanging="1440"/>
      </w:pPr>
      <w:rPr>
        <w:rFonts w:hint="default"/>
        <w:b w:val="0"/>
      </w:rPr>
    </w:lvl>
    <w:lvl w:ilvl="6">
      <w:start w:val="1"/>
      <w:numFmt w:val="decimal"/>
      <w:lvlText w:val="%1.%2.%3.%4.%5.%6.%7."/>
      <w:lvlJc w:val="left"/>
      <w:pPr>
        <w:tabs>
          <w:tab w:val="num" w:pos="2334"/>
        </w:tabs>
        <w:ind w:left="2334" w:hanging="1800"/>
      </w:pPr>
      <w:rPr>
        <w:rFonts w:hint="default"/>
        <w:b w:val="0"/>
      </w:rPr>
    </w:lvl>
    <w:lvl w:ilvl="7">
      <w:start w:val="1"/>
      <w:numFmt w:val="decimal"/>
      <w:lvlText w:val="%1.%2.%3.%4.%5.%6.%7.%8."/>
      <w:lvlJc w:val="left"/>
      <w:pPr>
        <w:tabs>
          <w:tab w:val="num" w:pos="2423"/>
        </w:tabs>
        <w:ind w:left="2423" w:hanging="1800"/>
      </w:pPr>
      <w:rPr>
        <w:rFonts w:hint="default"/>
        <w:b w:val="0"/>
      </w:rPr>
    </w:lvl>
    <w:lvl w:ilvl="8">
      <w:start w:val="1"/>
      <w:numFmt w:val="decimal"/>
      <w:lvlText w:val="%1.%2.%3.%4.%5.%6.%7.%8.%9."/>
      <w:lvlJc w:val="left"/>
      <w:pPr>
        <w:tabs>
          <w:tab w:val="num" w:pos="2872"/>
        </w:tabs>
        <w:ind w:left="2872" w:hanging="2160"/>
      </w:pPr>
      <w:rPr>
        <w:rFonts w:hint="default"/>
        <w:b w:val="0"/>
      </w:rPr>
    </w:lvl>
  </w:abstractNum>
  <w:abstractNum w:abstractNumId="53">
    <w:nsid w:val="5F0C29A2"/>
    <w:multiLevelType w:val="multilevel"/>
    <w:tmpl w:val="D314285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284"/>
        </w:tabs>
        <w:ind w:left="284" w:hanging="720"/>
      </w:pPr>
      <w:rPr>
        <w:rFonts w:hint="default"/>
      </w:rPr>
    </w:lvl>
    <w:lvl w:ilvl="2">
      <w:start w:val="1"/>
      <w:numFmt w:val="decimal"/>
      <w:lvlText w:val="%1.%2.%3."/>
      <w:lvlJc w:val="left"/>
      <w:pPr>
        <w:tabs>
          <w:tab w:val="num" w:pos="-152"/>
        </w:tabs>
        <w:ind w:left="-152" w:hanging="720"/>
      </w:pPr>
      <w:rPr>
        <w:rFonts w:hint="default"/>
      </w:rPr>
    </w:lvl>
    <w:lvl w:ilvl="3">
      <w:start w:val="1"/>
      <w:numFmt w:val="decimal"/>
      <w:lvlText w:val="%1.%2.%3.%4."/>
      <w:lvlJc w:val="left"/>
      <w:pPr>
        <w:tabs>
          <w:tab w:val="num" w:pos="-228"/>
        </w:tabs>
        <w:ind w:left="-228" w:hanging="1080"/>
      </w:pPr>
      <w:rPr>
        <w:rFonts w:hint="default"/>
      </w:rPr>
    </w:lvl>
    <w:lvl w:ilvl="4">
      <w:start w:val="1"/>
      <w:numFmt w:val="decimal"/>
      <w:lvlText w:val="%1.%2.%3.%4.%5."/>
      <w:lvlJc w:val="left"/>
      <w:pPr>
        <w:tabs>
          <w:tab w:val="num" w:pos="-664"/>
        </w:tabs>
        <w:ind w:left="-664" w:hanging="1080"/>
      </w:pPr>
      <w:rPr>
        <w:rFonts w:hint="default"/>
      </w:rPr>
    </w:lvl>
    <w:lvl w:ilvl="5">
      <w:start w:val="1"/>
      <w:numFmt w:val="decimal"/>
      <w:lvlText w:val="%1.%2.%3.%4.%5.%6."/>
      <w:lvlJc w:val="left"/>
      <w:pPr>
        <w:tabs>
          <w:tab w:val="num" w:pos="-740"/>
        </w:tabs>
        <w:ind w:left="-740" w:hanging="1440"/>
      </w:pPr>
      <w:rPr>
        <w:rFonts w:hint="default"/>
      </w:rPr>
    </w:lvl>
    <w:lvl w:ilvl="6">
      <w:start w:val="1"/>
      <w:numFmt w:val="decimal"/>
      <w:lvlText w:val="%1.%2.%3.%4.%5.%6.%7."/>
      <w:lvlJc w:val="left"/>
      <w:pPr>
        <w:tabs>
          <w:tab w:val="num" w:pos="-816"/>
        </w:tabs>
        <w:ind w:left="-816" w:hanging="1800"/>
      </w:pPr>
      <w:rPr>
        <w:rFonts w:hint="default"/>
      </w:rPr>
    </w:lvl>
    <w:lvl w:ilvl="7">
      <w:start w:val="1"/>
      <w:numFmt w:val="decimal"/>
      <w:lvlText w:val="%1.%2.%3.%4.%5.%6.%7.%8."/>
      <w:lvlJc w:val="left"/>
      <w:pPr>
        <w:tabs>
          <w:tab w:val="num" w:pos="-1252"/>
        </w:tabs>
        <w:ind w:left="-1252" w:hanging="1800"/>
      </w:pPr>
      <w:rPr>
        <w:rFonts w:hint="default"/>
      </w:rPr>
    </w:lvl>
    <w:lvl w:ilvl="8">
      <w:start w:val="1"/>
      <w:numFmt w:val="decimal"/>
      <w:lvlText w:val="%1.%2.%3.%4.%5.%6.%7.%8.%9."/>
      <w:lvlJc w:val="left"/>
      <w:pPr>
        <w:tabs>
          <w:tab w:val="num" w:pos="-1328"/>
        </w:tabs>
        <w:ind w:left="-1328" w:hanging="2160"/>
      </w:pPr>
      <w:rPr>
        <w:rFonts w:hint="default"/>
      </w:rPr>
    </w:lvl>
  </w:abstractNum>
  <w:abstractNum w:abstractNumId="54">
    <w:nsid w:val="5F1D2391"/>
    <w:multiLevelType w:val="hybridMultilevel"/>
    <w:tmpl w:val="2FF2A1C8"/>
    <w:lvl w:ilvl="0" w:tplc="CD9EA6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5FFA37F3"/>
    <w:multiLevelType w:val="singleLevel"/>
    <w:tmpl w:val="4978E978"/>
    <w:lvl w:ilvl="0">
      <w:start w:val="11"/>
      <w:numFmt w:val="lowerLetter"/>
      <w:lvlText w:val="%1-"/>
      <w:lvlJc w:val="left"/>
      <w:pPr>
        <w:tabs>
          <w:tab w:val="num" w:pos="2916"/>
        </w:tabs>
        <w:ind w:left="2916" w:hanging="360"/>
      </w:pPr>
      <w:rPr>
        <w:rFonts w:hint="default"/>
        <w:b/>
      </w:rPr>
    </w:lvl>
  </w:abstractNum>
  <w:abstractNum w:abstractNumId="56">
    <w:nsid w:val="60D92CEA"/>
    <w:multiLevelType w:val="hybridMultilevel"/>
    <w:tmpl w:val="47FE36CA"/>
    <w:lvl w:ilvl="0" w:tplc="A558C3E2">
      <w:start w:val="3"/>
      <w:numFmt w:val="bullet"/>
      <w:lvlText w:val="-"/>
      <w:lvlJc w:val="left"/>
      <w:pPr>
        <w:tabs>
          <w:tab w:val="num" w:pos="-207"/>
        </w:tabs>
        <w:ind w:left="-207" w:hanging="360"/>
      </w:pPr>
      <w:rPr>
        <w:rFonts w:ascii="Times New Roman" w:eastAsia="Times New Roman" w:hAnsi="Times New Roman" w:cs="Times New Roman" w:hint="default"/>
      </w:rPr>
    </w:lvl>
    <w:lvl w:ilvl="1" w:tplc="04190003" w:tentative="1">
      <w:start w:val="1"/>
      <w:numFmt w:val="bullet"/>
      <w:lvlText w:val="o"/>
      <w:lvlJc w:val="left"/>
      <w:pPr>
        <w:tabs>
          <w:tab w:val="num" w:pos="513"/>
        </w:tabs>
        <w:ind w:left="513" w:hanging="360"/>
      </w:pPr>
      <w:rPr>
        <w:rFonts w:ascii="Courier New" w:hAnsi="Courier New" w:hint="default"/>
      </w:rPr>
    </w:lvl>
    <w:lvl w:ilvl="2" w:tplc="04190005" w:tentative="1">
      <w:start w:val="1"/>
      <w:numFmt w:val="bullet"/>
      <w:lvlText w:val=""/>
      <w:lvlJc w:val="left"/>
      <w:pPr>
        <w:tabs>
          <w:tab w:val="num" w:pos="1233"/>
        </w:tabs>
        <w:ind w:left="1233" w:hanging="360"/>
      </w:pPr>
      <w:rPr>
        <w:rFonts w:ascii="Wingdings" w:hAnsi="Wingdings" w:hint="default"/>
      </w:rPr>
    </w:lvl>
    <w:lvl w:ilvl="3" w:tplc="04190001" w:tentative="1">
      <w:start w:val="1"/>
      <w:numFmt w:val="bullet"/>
      <w:lvlText w:val=""/>
      <w:lvlJc w:val="left"/>
      <w:pPr>
        <w:tabs>
          <w:tab w:val="num" w:pos="1953"/>
        </w:tabs>
        <w:ind w:left="1953" w:hanging="360"/>
      </w:pPr>
      <w:rPr>
        <w:rFonts w:ascii="Symbol" w:hAnsi="Symbol" w:hint="default"/>
      </w:rPr>
    </w:lvl>
    <w:lvl w:ilvl="4" w:tplc="04190003" w:tentative="1">
      <w:start w:val="1"/>
      <w:numFmt w:val="bullet"/>
      <w:lvlText w:val="o"/>
      <w:lvlJc w:val="left"/>
      <w:pPr>
        <w:tabs>
          <w:tab w:val="num" w:pos="2673"/>
        </w:tabs>
        <w:ind w:left="2673" w:hanging="360"/>
      </w:pPr>
      <w:rPr>
        <w:rFonts w:ascii="Courier New" w:hAnsi="Courier New" w:hint="default"/>
      </w:rPr>
    </w:lvl>
    <w:lvl w:ilvl="5" w:tplc="04190005" w:tentative="1">
      <w:start w:val="1"/>
      <w:numFmt w:val="bullet"/>
      <w:lvlText w:val=""/>
      <w:lvlJc w:val="left"/>
      <w:pPr>
        <w:tabs>
          <w:tab w:val="num" w:pos="3393"/>
        </w:tabs>
        <w:ind w:left="3393" w:hanging="360"/>
      </w:pPr>
      <w:rPr>
        <w:rFonts w:ascii="Wingdings" w:hAnsi="Wingdings" w:hint="default"/>
      </w:rPr>
    </w:lvl>
    <w:lvl w:ilvl="6" w:tplc="04190001" w:tentative="1">
      <w:start w:val="1"/>
      <w:numFmt w:val="bullet"/>
      <w:lvlText w:val=""/>
      <w:lvlJc w:val="left"/>
      <w:pPr>
        <w:tabs>
          <w:tab w:val="num" w:pos="4113"/>
        </w:tabs>
        <w:ind w:left="4113" w:hanging="360"/>
      </w:pPr>
      <w:rPr>
        <w:rFonts w:ascii="Symbol" w:hAnsi="Symbol" w:hint="default"/>
      </w:rPr>
    </w:lvl>
    <w:lvl w:ilvl="7" w:tplc="04190003" w:tentative="1">
      <w:start w:val="1"/>
      <w:numFmt w:val="bullet"/>
      <w:lvlText w:val="o"/>
      <w:lvlJc w:val="left"/>
      <w:pPr>
        <w:tabs>
          <w:tab w:val="num" w:pos="4833"/>
        </w:tabs>
        <w:ind w:left="4833" w:hanging="360"/>
      </w:pPr>
      <w:rPr>
        <w:rFonts w:ascii="Courier New" w:hAnsi="Courier New" w:hint="default"/>
      </w:rPr>
    </w:lvl>
    <w:lvl w:ilvl="8" w:tplc="04190005" w:tentative="1">
      <w:start w:val="1"/>
      <w:numFmt w:val="bullet"/>
      <w:lvlText w:val=""/>
      <w:lvlJc w:val="left"/>
      <w:pPr>
        <w:tabs>
          <w:tab w:val="num" w:pos="5553"/>
        </w:tabs>
        <w:ind w:left="5553" w:hanging="360"/>
      </w:pPr>
      <w:rPr>
        <w:rFonts w:ascii="Wingdings" w:hAnsi="Wingdings" w:hint="default"/>
      </w:rPr>
    </w:lvl>
  </w:abstractNum>
  <w:abstractNum w:abstractNumId="57">
    <w:nsid w:val="624A0DA1"/>
    <w:multiLevelType w:val="hybridMultilevel"/>
    <w:tmpl w:val="1A8CCFE4"/>
    <w:lvl w:ilvl="0" w:tplc="CD9EA6FE">
      <w:start w:val="1"/>
      <w:numFmt w:val="bullet"/>
      <w:lvlText w:val=""/>
      <w:lvlJc w:val="left"/>
      <w:pPr>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8">
    <w:nsid w:val="628A061E"/>
    <w:multiLevelType w:val="multilevel"/>
    <w:tmpl w:val="07D6DB30"/>
    <w:lvl w:ilvl="0">
      <w:start w:val="2"/>
      <w:numFmt w:val="decimal"/>
      <w:lvlText w:val=""/>
      <w:lvlJc w:val="left"/>
      <w:pPr>
        <w:tabs>
          <w:tab w:val="num" w:pos="360"/>
        </w:tabs>
        <w:ind w:left="360" w:hanging="360"/>
      </w:pPr>
      <w:rPr>
        <w:rFonts w:ascii="Times New Roman" w:hAnsi="Times New Roman"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9">
    <w:nsid w:val="64502E45"/>
    <w:multiLevelType w:val="hybridMultilevel"/>
    <w:tmpl w:val="A94C6508"/>
    <w:lvl w:ilvl="0" w:tplc="C492B7B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64BE1265"/>
    <w:multiLevelType w:val="multilevel"/>
    <w:tmpl w:val="D3F4F516"/>
    <w:lvl w:ilvl="0">
      <w:start w:val="2"/>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653E4718"/>
    <w:multiLevelType w:val="hybridMultilevel"/>
    <w:tmpl w:val="40C05346"/>
    <w:lvl w:ilvl="0" w:tplc="CD9EA6FE">
      <w:start w:val="1"/>
      <w:numFmt w:val="bullet"/>
      <w:lvlText w:val=""/>
      <w:lvlJc w:val="left"/>
      <w:pPr>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2">
    <w:nsid w:val="657169FC"/>
    <w:multiLevelType w:val="hybridMultilevel"/>
    <w:tmpl w:val="5DF86D78"/>
    <w:lvl w:ilvl="0" w:tplc="CD9EA6FE">
      <w:start w:val="1"/>
      <w:numFmt w:val="bullet"/>
      <w:lvlText w:val=""/>
      <w:lvlJc w:val="left"/>
      <w:pPr>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3">
    <w:nsid w:val="668B2FF8"/>
    <w:multiLevelType w:val="hybridMultilevel"/>
    <w:tmpl w:val="4242445C"/>
    <w:lvl w:ilvl="0" w:tplc="EA4040CC">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66C27711"/>
    <w:multiLevelType w:val="hybridMultilevel"/>
    <w:tmpl w:val="B0181D9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66E538D6"/>
    <w:multiLevelType w:val="hybridMultilevel"/>
    <w:tmpl w:val="72442022"/>
    <w:lvl w:ilvl="0" w:tplc="CD9EA6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69DE298F"/>
    <w:multiLevelType w:val="multilevel"/>
    <w:tmpl w:val="3CD8B274"/>
    <w:lvl w:ilvl="0">
      <w:start w:val="1"/>
      <w:numFmt w:val="decimal"/>
      <w:lvlText w:val="%1."/>
      <w:lvlJc w:val="left"/>
      <w:pPr>
        <w:tabs>
          <w:tab w:val="num" w:pos="390"/>
        </w:tabs>
        <w:ind w:left="390" w:hanging="390"/>
      </w:pPr>
      <w:rPr>
        <w:rFonts w:ascii="Arial" w:hAnsi="Arial" w:hint="default"/>
        <w:b w:val="0"/>
        <w:sz w:val="24"/>
      </w:rPr>
    </w:lvl>
    <w:lvl w:ilvl="1">
      <w:start w:val="2"/>
      <w:numFmt w:val="decimal"/>
      <w:lvlText w:val="%1.%2."/>
      <w:lvlJc w:val="left"/>
      <w:pPr>
        <w:tabs>
          <w:tab w:val="num" w:pos="284"/>
        </w:tabs>
        <w:ind w:left="284" w:hanging="720"/>
      </w:pPr>
      <w:rPr>
        <w:rFonts w:ascii="Arial" w:hAnsi="Arial" w:hint="default"/>
        <w:b w:val="0"/>
        <w:sz w:val="24"/>
      </w:rPr>
    </w:lvl>
    <w:lvl w:ilvl="2">
      <w:start w:val="1"/>
      <w:numFmt w:val="decimal"/>
      <w:lvlText w:val="%1.%2.%3."/>
      <w:lvlJc w:val="left"/>
      <w:pPr>
        <w:tabs>
          <w:tab w:val="num" w:pos="-152"/>
        </w:tabs>
        <w:ind w:left="-152" w:hanging="720"/>
      </w:pPr>
      <w:rPr>
        <w:rFonts w:ascii="Arial" w:hAnsi="Arial" w:hint="default"/>
        <w:b w:val="0"/>
        <w:sz w:val="24"/>
      </w:rPr>
    </w:lvl>
    <w:lvl w:ilvl="3">
      <w:start w:val="1"/>
      <w:numFmt w:val="decimal"/>
      <w:lvlText w:val="%1.%2.%3.%4."/>
      <w:lvlJc w:val="left"/>
      <w:pPr>
        <w:tabs>
          <w:tab w:val="num" w:pos="-228"/>
        </w:tabs>
        <w:ind w:left="-228" w:hanging="1080"/>
      </w:pPr>
      <w:rPr>
        <w:rFonts w:ascii="Arial" w:hAnsi="Arial" w:hint="default"/>
        <w:b w:val="0"/>
        <w:sz w:val="24"/>
      </w:rPr>
    </w:lvl>
    <w:lvl w:ilvl="4">
      <w:start w:val="1"/>
      <w:numFmt w:val="decimal"/>
      <w:lvlText w:val="%1.%2.%3.%4.%5."/>
      <w:lvlJc w:val="left"/>
      <w:pPr>
        <w:tabs>
          <w:tab w:val="num" w:pos="-664"/>
        </w:tabs>
        <w:ind w:left="-664" w:hanging="1080"/>
      </w:pPr>
      <w:rPr>
        <w:rFonts w:ascii="Arial" w:hAnsi="Arial" w:hint="default"/>
        <w:b w:val="0"/>
        <w:sz w:val="24"/>
      </w:rPr>
    </w:lvl>
    <w:lvl w:ilvl="5">
      <w:start w:val="1"/>
      <w:numFmt w:val="decimal"/>
      <w:lvlText w:val="%1.%2.%3.%4.%5.%6."/>
      <w:lvlJc w:val="left"/>
      <w:pPr>
        <w:tabs>
          <w:tab w:val="num" w:pos="-740"/>
        </w:tabs>
        <w:ind w:left="-740" w:hanging="1440"/>
      </w:pPr>
      <w:rPr>
        <w:rFonts w:ascii="Arial" w:hAnsi="Arial" w:hint="default"/>
        <w:b w:val="0"/>
        <w:sz w:val="24"/>
      </w:rPr>
    </w:lvl>
    <w:lvl w:ilvl="6">
      <w:start w:val="1"/>
      <w:numFmt w:val="decimal"/>
      <w:lvlText w:val="%1.%2.%3.%4.%5.%6.%7."/>
      <w:lvlJc w:val="left"/>
      <w:pPr>
        <w:tabs>
          <w:tab w:val="num" w:pos="-816"/>
        </w:tabs>
        <w:ind w:left="-816" w:hanging="1800"/>
      </w:pPr>
      <w:rPr>
        <w:rFonts w:ascii="Arial" w:hAnsi="Arial" w:hint="default"/>
        <w:b w:val="0"/>
        <w:sz w:val="24"/>
      </w:rPr>
    </w:lvl>
    <w:lvl w:ilvl="7">
      <w:start w:val="1"/>
      <w:numFmt w:val="decimal"/>
      <w:lvlText w:val="%1.%2.%3.%4.%5.%6.%7.%8."/>
      <w:lvlJc w:val="left"/>
      <w:pPr>
        <w:tabs>
          <w:tab w:val="num" w:pos="-1252"/>
        </w:tabs>
        <w:ind w:left="-1252" w:hanging="1800"/>
      </w:pPr>
      <w:rPr>
        <w:rFonts w:ascii="Arial" w:hAnsi="Arial" w:hint="default"/>
        <w:b w:val="0"/>
        <w:sz w:val="24"/>
      </w:rPr>
    </w:lvl>
    <w:lvl w:ilvl="8">
      <w:start w:val="1"/>
      <w:numFmt w:val="decimal"/>
      <w:lvlText w:val="%1.%2.%3.%4.%5.%6.%7.%8.%9."/>
      <w:lvlJc w:val="left"/>
      <w:pPr>
        <w:tabs>
          <w:tab w:val="num" w:pos="-1328"/>
        </w:tabs>
        <w:ind w:left="-1328" w:hanging="2160"/>
      </w:pPr>
      <w:rPr>
        <w:rFonts w:ascii="Arial" w:hAnsi="Arial" w:hint="default"/>
        <w:b w:val="0"/>
        <w:sz w:val="24"/>
      </w:rPr>
    </w:lvl>
  </w:abstractNum>
  <w:abstractNum w:abstractNumId="67">
    <w:nsid w:val="6B270CD4"/>
    <w:multiLevelType w:val="hybridMultilevel"/>
    <w:tmpl w:val="9EB02ED4"/>
    <w:lvl w:ilvl="0" w:tplc="CD9EA6FE">
      <w:start w:val="1"/>
      <w:numFmt w:val="bullet"/>
      <w:lvlText w:val=""/>
      <w:lvlJc w:val="left"/>
      <w:pPr>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8">
    <w:nsid w:val="6C733D8E"/>
    <w:multiLevelType w:val="multilevel"/>
    <w:tmpl w:val="1BCCD3B2"/>
    <w:lvl w:ilvl="0">
      <w:start w:val="6"/>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70287EEF"/>
    <w:multiLevelType w:val="multilevel"/>
    <w:tmpl w:val="EB9C456A"/>
    <w:lvl w:ilvl="0">
      <w:start w:val="1"/>
      <w:numFmt w:val="decimal"/>
      <w:lvlText w:val="%1."/>
      <w:lvlJc w:val="left"/>
      <w:pPr>
        <w:tabs>
          <w:tab w:val="num" w:pos="360"/>
        </w:tabs>
        <w:ind w:left="360" w:hanging="360"/>
      </w:pPr>
    </w:lvl>
    <w:lvl w:ilvl="1">
      <w:start w:val="1"/>
      <w:numFmt w:val="decimal"/>
      <w:lvlText w:val="%1.%2."/>
      <w:lvlJc w:val="left"/>
      <w:pPr>
        <w:tabs>
          <w:tab w:val="num" w:pos="927"/>
        </w:tabs>
        <w:ind w:left="927"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24D38C4"/>
    <w:multiLevelType w:val="multilevel"/>
    <w:tmpl w:val="E50C973C"/>
    <w:lvl w:ilvl="0">
      <w:start w:val="1"/>
      <w:numFmt w:val="decimal"/>
      <w:lvlText w:val="%1."/>
      <w:lvlJc w:val="left"/>
      <w:pPr>
        <w:tabs>
          <w:tab w:val="num" w:pos="390"/>
        </w:tabs>
        <w:ind w:left="390" w:hanging="390"/>
      </w:pPr>
      <w:rPr>
        <w:rFonts w:hint="default"/>
        <w:b w:val="0"/>
      </w:rPr>
    </w:lvl>
    <w:lvl w:ilvl="1">
      <w:start w:val="1"/>
      <w:numFmt w:val="decimal"/>
      <w:lvlText w:val="%1.%2."/>
      <w:lvlJc w:val="left"/>
      <w:pPr>
        <w:tabs>
          <w:tab w:val="num" w:pos="809"/>
        </w:tabs>
        <w:ind w:left="809" w:hanging="720"/>
      </w:pPr>
      <w:rPr>
        <w:rFonts w:hint="default"/>
        <w:b w:val="0"/>
      </w:rPr>
    </w:lvl>
    <w:lvl w:ilvl="2">
      <w:start w:val="1"/>
      <w:numFmt w:val="decimal"/>
      <w:lvlText w:val="%1.%2.%3."/>
      <w:lvlJc w:val="left"/>
      <w:pPr>
        <w:tabs>
          <w:tab w:val="num" w:pos="898"/>
        </w:tabs>
        <w:ind w:left="898" w:hanging="720"/>
      </w:pPr>
      <w:rPr>
        <w:rFonts w:hint="default"/>
        <w:b w:val="0"/>
      </w:rPr>
    </w:lvl>
    <w:lvl w:ilvl="3">
      <w:start w:val="1"/>
      <w:numFmt w:val="decimal"/>
      <w:lvlText w:val="%1.%2.%3.%4."/>
      <w:lvlJc w:val="left"/>
      <w:pPr>
        <w:tabs>
          <w:tab w:val="num" w:pos="1347"/>
        </w:tabs>
        <w:ind w:left="1347" w:hanging="1080"/>
      </w:pPr>
      <w:rPr>
        <w:rFonts w:hint="default"/>
        <w:b w:val="0"/>
      </w:rPr>
    </w:lvl>
    <w:lvl w:ilvl="4">
      <w:start w:val="1"/>
      <w:numFmt w:val="decimal"/>
      <w:lvlText w:val="%1.%2.%3.%4.%5."/>
      <w:lvlJc w:val="left"/>
      <w:pPr>
        <w:tabs>
          <w:tab w:val="num" w:pos="1436"/>
        </w:tabs>
        <w:ind w:left="1436" w:hanging="1080"/>
      </w:pPr>
      <w:rPr>
        <w:rFonts w:hint="default"/>
        <w:b w:val="0"/>
      </w:rPr>
    </w:lvl>
    <w:lvl w:ilvl="5">
      <w:start w:val="1"/>
      <w:numFmt w:val="decimal"/>
      <w:lvlText w:val="%1.%2.%3.%4.%5.%6."/>
      <w:lvlJc w:val="left"/>
      <w:pPr>
        <w:tabs>
          <w:tab w:val="num" w:pos="1885"/>
        </w:tabs>
        <w:ind w:left="1885" w:hanging="1440"/>
      </w:pPr>
      <w:rPr>
        <w:rFonts w:hint="default"/>
        <w:b w:val="0"/>
      </w:rPr>
    </w:lvl>
    <w:lvl w:ilvl="6">
      <w:start w:val="1"/>
      <w:numFmt w:val="decimal"/>
      <w:lvlText w:val="%1.%2.%3.%4.%5.%6.%7."/>
      <w:lvlJc w:val="left"/>
      <w:pPr>
        <w:tabs>
          <w:tab w:val="num" w:pos="1974"/>
        </w:tabs>
        <w:ind w:left="1974" w:hanging="1440"/>
      </w:pPr>
      <w:rPr>
        <w:rFonts w:hint="default"/>
        <w:b w:val="0"/>
      </w:rPr>
    </w:lvl>
    <w:lvl w:ilvl="7">
      <w:start w:val="1"/>
      <w:numFmt w:val="decimal"/>
      <w:lvlText w:val="%1.%2.%3.%4.%5.%6.%7.%8."/>
      <w:lvlJc w:val="left"/>
      <w:pPr>
        <w:tabs>
          <w:tab w:val="num" w:pos="2423"/>
        </w:tabs>
        <w:ind w:left="2423" w:hanging="1800"/>
      </w:pPr>
      <w:rPr>
        <w:rFonts w:hint="default"/>
        <w:b w:val="0"/>
      </w:rPr>
    </w:lvl>
    <w:lvl w:ilvl="8">
      <w:start w:val="1"/>
      <w:numFmt w:val="decimal"/>
      <w:lvlText w:val="%1.%2.%3.%4.%5.%6.%7.%8.%9."/>
      <w:lvlJc w:val="left"/>
      <w:pPr>
        <w:tabs>
          <w:tab w:val="num" w:pos="2872"/>
        </w:tabs>
        <w:ind w:left="2872" w:hanging="2160"/>
      </w:pPr>
      <w:rPr>
        <w:rFonts w:hint="default"/>
        <w:b w:val="0"/>
      </w:rPr>
    </w:lvl>
  </w:abstractNum>
  <w:abstractNum w:abstractNumId="71">
    <w:nsid w:val="73315CBA"/>
    <w:multiLevelType w:val="multilevel"/>
    <w:tmpl w:val="100ACCA2"/>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257"/>
        </w:tabs>
        <w:ind w:left="257" w:hanging="540"/>
      </w:pPr>
      <w:rPr>
        <w:rFonts w:hint="default"/>
      </w:rPr>
    </w:lvl>
    <w:lvl w:ilvl="2">
      <w:start w:val="7"/>
      <w:numFmt w:val="decimal"/>
      <w:lvlText w:val="%1.%2.%3."/>
      <w:lvlJc w:val="left"/>
      <w:pPr>
        <w:tabs>
          <w:tab w:val="num" w:pos="154"/>
        </w:tabs>
        <w:ind w:left="154" w:hanging="720"/>
      </w:pPr>
      <w:rPr>
        <w:rFonts w:hint="default"/>
      </w:rPr>
    </w:lvl>
    <w:lvl w:ilvl="3">
      <w:start w:val="1"/>
      <w:numFmt w:val="decimal"/>
      <w:lvlText w:val="%1.%2.%3.%4."/>
      <w:lvlJc w:val="left"/>
      <w:pPr>
        <w:tabs>
          <w:tab w:val="num" w:pos="-129"/>
        </w:tabs>
        <w:ind w:left="-129" w:hanging="720"/>
      </w:pPr>
      <w:rPr>
        <w:rFonts w:hint="default"/>
      </w:rPr>
    </w:lvl>
    <w:lvl w:ilvl="4">
      <w:start w:val="1"/>
      <w:numFmt w:val="decimal"/>
      <w:lvlText w:val="%1.%2.%3.%4.%5."/>
      <w:lvlJc w:val="left"/>
      <w:pPr>
        <w:tabs>
          <w:tab w:val="num" w:pos="-52"/>
        </w:tabs>
        <w:ind w:left="-52" w:hanging="1080"/>
      </w:pPr>
      <w:rPr>
        <w:rFonts w:hint="default"/>
      </w:rPr>
    </w:lvl>
    <w:lvl w:ilvl="5">
      <w:start w:val="1"/>
      <w:numFmt w:val="decimal"/>
      <w:lvlText w:val="%1.%2.%3.%4.%5.%6."/>
      <w:lvlJc w:val="left"/>
      <w:pPr>
        <w:tabs>
          <w:tab w:val="num" w:pos="-335"/>
        </w:tabs>
        <w:ind w:left="-335" w:hanging="1080"/>
      </w:pPr>
      <w:rPr>
        <w:rFonts w:hint="default"/>
      </w:rPr>
    </w:lvl>
    <w:lvl w:ilvl="6">
      <w:start w:val="1"/>
      <w:numFmt w:val="decimal"/>
      <w:lvlText w:val="%1.%2.%3.%4.%5.%6.%7."/>
      <w:lvlJc w:val="left"/>
      <w:pPr>
        <w:tabs>
          <w:tab w:val="num" w:pos="-258"/>
        </w:tabs>
        <w:ind w:left="-258" w:hanging="1440"/>
      </w:pPr>
      <w:rPr>
        <w:rFonts w:hint="default"/>
      </w:rPr>
    </w:lvl>
    <w:lvl w:ilvl="7">
      <w:start w:val="1"/>
      <w:numFmt w:val="decimal"/>
      <w:lvlText w:val="%1.%2.%3.%4.%5.%6.%7.%8."/>
      <w:lvlJc w:val="left"/>
      <w:pPr>
        <w:tabs>
          <w:tab w:val="num" w:pos="-541"/>
        </w:tabs>
        <w:ind w:left="-541" w:hanging="1440"/>
      </w:pPr>
      <w:rPr>
        <w:rFonts w:hint="default"/>
      </w:rPr>
    </w:lvl>
    <w:lvl w:ilvl="8">
      <w:start w:val="1"/>
      <w:numFmt w:val="decimal"/>
      <w:lvlText w:val="%1.%2.%3.%4.%5.%6.%7.%8.%9."/>
      <w:lvlJc w:val="left"/>
      <w:pPr>
        <w:tabs>
          <w:tab w:val="num" w:pos="-464"/>
        </w:tabs>
        <w:ind w:left="-464" w:hanging="1800"/>
      </w:pPr>
      <w:rPr>
        <w:rFonts w:hint="default"/>
      </w:rPr>
    </w:lvl>
  </w:abstractNum>
  <w:abstractNum w:abstractNumId="72">
    <w:nsid w:val="74984ECE"/>
    <w:multiLevelType w:val="hybridMultilevel"/>
    <w:tmpl w:val="F29AA690"/>
    <w:lvl w:ilvl="0" w:tplc="CD9EA6FE">
      <w:start w:val="1"/>
      <w:numFmt w:val="bullet"/>
      <w:lvlText w:val=""/>
      <w:lvlJc w:val="left"/>
      <w:pPr>
        <w:ind w:left="644" w:hanging="360"/>
      </w:pPr>
      <w:rPr>
        <w:rFonts w:ascii="Symbol" w:hAnsi="Symbol" w:hint="default"/>
      </w:rPr>
    </w:lvl>
    <w:lvl w:ilvl="1" w:tplc="04190011">
      <w:start w:val="1"/>
      <w:numFmt w:val="decimal"/>
      <w:lvlText w:val="%2)"/>
      <w:lvlJc w:val="left"/>
      <w:pPr>
        <w:tabs>
          <w:tab w:val="num" w:pos="1440"/>
        </w:tabs>
        <w:ind w:left="1440" w:hanging="360"/>
      </w:pPr>
      <w:rPr>
        <w:rFonts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75E52F4D"/>
    <w:multiLevelType w:val="multilevel"/>
    <w:tmpl w:val="CF42B99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284"/>
        </w:tabs>
        <w:ind w:left="284" w:hanging="720"/>
      </w:pPr>
      <w:rPr>
        <w:rFonts w:hint="default"/>
      </w:rPr>
    </w:lvl>
    <w:lvl w:ilvl="2">
      <w:start w:val="1"/>
      <w:numFmt w:val="decimal"/>
      <w:lvlText w:val="%1.%2.%3."/>
      <w:lvlJc w:val="left"/>
      <w:pPr>
        <w:tabs>
          <w:tab w:val="num" w:pos="-152"/>
        </w:tabs>
        <w:ind w:left="-152" w:hanging="720"/>
      </w:pPr>
      <w:rPr>
        <w:rFonts w:hint="default"/>
      </w:rPr>
    </w:lvl>
    <w:lvl w:ilvl="3">
      <w:start w:val="1"/>
      <w:numFmt w:val="decimal"/>
      <w:lvlText w:val="%1.%2.%3.%4."/>
      <w:lvlJc w:val="left"/>
      <w:pPr>
        <w:tabs>
          <w:tab w:val="num" w:pos="-228"/>
        </w:tabs>
        <w:ind w:left="-228" w:hanging="1080"/>
      </w:pPr>
      <w:rPr>
        <w:rFonts w:hint="default"/>
      </w:rPr>
    </w:lvl>
    <w:lvl w:ilvl="4">
      <w:start w:val="1"/>
      <w:numFmt w:val="decimal"/>
      <w:lvlText w:val="%1.%2.%3.%4.%5."/>
      <w:lvlJc w:val="left"/>
      <w:pPr>
        <w:tabs>
          <w:tab w:val="num" w:pos="-664"/>
        </w:tabs>
        <w:ind w:left="-664" w:hanging="1080"/>
      </w:pPr>
      <w:rPr>
        <w:rFonts w:hint="default"/>
      </w:rPr>
    </w:lvl>
    <w:lvl w:ilvl="5">
      <w:start w:val="1"/>
      <w:numFmt w:val="decimal"/>
      <w:lvlText w:val="%1.%2.%3.%4.%5.%6."/>
      <w:lvlJc w:val="left"/>
      <w:pPr>
        <w:tabs>
          <w:tab w:val="num" w:pos="-740"/>
        </w:tabs>
        <w:ind w:left="-740" w:hanging="1440"/>
      </w:pPr>
      <w:rPr>
        <w:rFonts w:hint="default"/>
      </w:rPr>
    </w:lvl>
    <w:lvl w:ilvl="6">
      <w:start w:val="1"/>
      <w:numFmt w:val="decimal"/>
      <w:lvlText w:val="%1.%2.%3.%4.%5.%6.%7."/>
      <w:lvlJc w:val="left"/>
      <w:pPr>
        <w:tabs>
          <w:tab w:val="num" w:pos="-1176"/>
        </w:tabs>
        <w:ind w:left="-1176" w:hanging="1440"/>
      </w:pPr>
      <w:rPr>
        <w:rFonts w:hint="default"/>
      </w:rPr>
    </w:lvl>
    <w:lvl w:ilvl="7">
      <w:start w:val="1"/>
      <w:numFmt w:val="decimal"/>
      <w:lvlText w:val="%1.%2.%3.%4.%5.%6.%7.%8."/>
      <w:lvlJc w:val="left"/>
      <w:pPr>
        <w:tabs>
          <w:tab w:val="num" w:pos="-1252"/>
        </w:tabs>
        <w:ind w:left="-1252" w:hanging="1800"/>
      </w:pPr>
      <w:rPr>
        <w:rFonts w:hint="default"/>
      </w:rPr>
    </w:lvl>
    <w:lvl w:ilvl="8">
      <w:start w:val="1"/>
      <w:numFmt w:val="decimal"/>
      <w:lvlText w:val="%1.%2.%3.%4.%5.%6.%7.%8.%9."/>
      <w:lvlJc w:val="left"/>
      <w:pPr>
        <w:tabs>
          <w:tab w:val="num" w:pos="-1328"/>
        </w:tabs>
        <w:ind w:left="-1328" w:hanging="2160"/>
      </w:pPr>
      <w:rPr>
        <w:rFonts w:hint="default"/>
      </w:rPr>
    </w:lvl>
  </w:abstractNum>
  <w:abstractNum w:abstractNumId="74">
    <w:nsid w:val="76877DE2"/>
    <w:multiLevelType w:val="hybridMultilevel"/>
    <w:tmpl w:val="4242445C"/>
    <w:lvl w:ilvl="0" w:tplc="EA4040CC">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5">
    <w:nsid w:val="77DC0482"/>
    <w:multiLevelType w:val="multilevel"/>
    <w:tmpl w:val="247AC314"/>
    <w:lvl w:ilvl="0">
      <w:start w:val="1"/>
      <w:numFmt w:val="decimal"/>
      <w:lvlText w:val="%1."/>
      <w:lvlJc w:val="left"/>
      <w:pPr>
        <w:tabs>
          <w:tab w:val="num" w:pos="390"/>
        </w:tabs>
        <w:ind w:left="390" w:hanging="390"/>
      </w:pPr>
      <w:rPr>
        <w:rFonts w:hint="default"/>
        <w:b w:val="0"/>
      </w:rPr>
    </w:lvl>
    <w:lvl w:ilvl="1">
      <w:start w:val="1"/>
      <w:numFmt w:val="decimal"/>
      <w:lvlText w:val="%1.%2."/>
      <w:lvlJc w:val="left"/>
      <w:pPr>
        <w:tabs>
          <w:tab w:val="num" w:pos="809"/>
        </w:tabs>
        <w:ind w:left="809" w:hanging="720"/>
      </w:pPr>
      <w:rPr>
        <w:rFonts w:hint="default"/>
        <w:b w:val="0"/>
      </w:rPr>
    </w:lvl>
    <w:lvl w:ilvl="2">
      <w:start w:val="1"/>
      <w:numFmt w:val="decimal"/>
      <w:lvlText w:val="%1.%2.%3."/>
      <w:lvlJc w:val="left"/>
      <w:pPr>
        <w:tabs>
          <w:tab w:val="num" w:pos="898"/>
        </w:tabs>
        <w:ind w:left="898" w:hanging="720"/>
      </w:pPr>
      <w:rPr>
        <w:rFonts w:hint="default"/>
        <w:b w:val="0"/>
      </w:rPr>
    </w:lvl>
    <w:lvl w:ilvl="3">
      <w:start w:val="1"/>
      <w:numFmt w:val="decimal"/>
      <w:lvlText w:val="%1.%2.%3.%4."/>
      <w:lvlJc w:val="left"/>
      <w:pPr>
        <w:tabs>
          <w:tab w:val="num" w:pos="1347"/>
        </w:tabs>
        <w:ind w:left="1347" w:hanging="1080"/>
      </w:pPr>
      <w:rPr>
        <w:rFonts w:hint="default"/>
        <w:b w:val="0"/>
      </w:rPr>
    </w:lvl>
    <w:lvl w:ilvl="4">
      <w:start w:val="1"/>
      <w:numFmt w:val="decimal"/>
      <w:lvlText w:val="%1.%2.%3.%4.%5."/>
      <w:lvlJc w:val="left"/>
      <w:pPr>
        <w:tabs>
          <w:tab w:val="num" w:pos="1436"/>
        </w:tabs>
        <w:ind w:left="1436" w:hanging="1080"/>
      </w:pPr>
      <w:rPr>
        <w:rFonts w:hint="default"/>
        <w:b w:val="0"/>
      </w:rPr>
    </w:lvl>
    <w:lvl w:ilvl="5">
      <w:start w:val="1"/>
      <w:numFmt w:val="decimal"/>
      <w:lvlText w:val="%1.%2.%3.%4.%5.%6."/>
      <w:lvlJc w:val="left"/>
      <w:pPr>
        <w:tabs>
          <w:tab w:val="num" w:pos="1885"/>
        </w:tabs>
        <w:ind w:left="1885" w:hanging="1440"/>
      </w:pPr>
      <w:rPr>
        <w:rFonts w:hint="default"/>
        <w:b w:val="0"/>
      </w:rPr>
    </w:lvl>
    <w:lvl w:ilvl="6">
      <w:start w:val="1"/>
      <w:numFmt w:val="decimal"/>
      <w:lvlText w:val="%1.%2.%3.%4.%5.%6.%7."/>
      <w:lvlJc w:val="left"/>
      <w:pPr>
        <w:tabs>
          <w:tab w:val="num" w:pos="1974"/>
        </w:tabs>
        <w:ind w:left="1974" w:hanging="1440"/>
      </w:pPr>
      <w:rPr>
        <w:rFonts w:hint="default"/>
        <w:b w:val="0"/>
      </w:rPr>
    </w:lvl>
    <w:lvl w:ilvl="7">
      <w:start w:val="1"/>
      <w:numFmt w:val="decimal"/>
      <w:lvlText w:val="%1.%2.%3.%4.%5.%6.%7.%8."/>
      <w:lvlJc w:val="left"/>
      <w:pPr>
        <w:tabs>
          <w:tab w:val="num" w:pos="2423"/>
        </w:tabs>
        <w:ind w:left="2423" w:hanging="1800"/>
      </w:pPr>
      <w:rPr>
        <w:rFonts w:hint="default"/>
        <w:b w:val="0"/>
      </w:rPr>
    </w:lvl>
    <w:lvl w:ilvl="8">
      <w:start w:val="1"/>
      <w:numFmt w:val="decimal"/>
      <w:lvlText w:val="%1.%2.%3.%4.%5.%6.%7.%8.%9."/>
      <w:lvlJc w:val="left"/>
      <w:pPr>
        <w:tabs>
          <w:tab w:val="num" w:pos="2872"/>
        </w:tabs>
        <w:ind w:left="2872" w:hanging="2160"/>
      </w:pPr>
      <w:rPr>
        <w:rFonts w:hint="default"/>
        <w:b w:val="0"/>
      </w:rPr>
    </w:lvl>
  </w:abstractNum>
  <w:abstractNum w:abstractNumId="76">
    <w:nsid w:val="79E8045E"/>
    <w:multiLevelType w:val="multilevel"/>
    <w:tmpl w:val="81FAD0C8"/>
    <w:lvl w:ilvl="0">
      <w:start w:val="4"/>
      <w:numFmt w:val="decimal"/>
      <w:lvlText w:val="%1."/>
      <w:lvlJc w:val="left"/>
      <w:pPr>
        <w:tabs>
          <w:tab w:val="num" w:pos="630"/>
        </w:tabs>
        <w:ind w:left="630" w:hanging="630"/>
      </w:pPr>
      <w:rPr>
        <w:rFonts w:hint="default"/>
      </w:rPr>
    </w:lvl>
    <w:lvl w:ilvl="1">
      <w:start w:val="1"/>
      <w:numFmt w:val="decimal"/>
      <w:lvlText w:val="%1.%2."/>
      <w:lvlJc w:val="left"/>
      <w:pPr>
        <w:tabs>
          <w:tab w:val="num" w:pos="153"/>
        </w:tabs>
        <w:ind w:left="153" w:hanging="72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621"/>
        </w:tabs>
        <w:ind w:left="-621" w:hanging="108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395"/>
        </w:tabs>
        <w:ind w:left="-1395" w:hanging="1440"/>
      </w:pPr>
      <w:rPr>
        <w:rFonts w:hint="default"/>
      </w:rPr>
    </w:lvl>
    <w:lvl w:ilvl="6">
      <w:start w:val="1"/>
      <w:numFmt w:val="decimal"/>
      <w:lvlText w:val="%1.%2.%3.%4.%5.%6.%7."/>
      <w:lvlJc w:val="left"/>
      <w:pPr>
        <w:tabs>
          <w:tab w:val="num" w:pos="-1602"/>
        </w:tabs>
        <w:ind w:left="-1602" w:hanging="1800"/>
      </w:pPr>
      <w:rPr>
        <w:rFonts w:hint="default"/>
      </w:rPr>
    </w:lvl>
    <w:lvl w:ilvl="7">
      <w:start w:val="1"/>
      <w:numFmt w:val="decimal"/>
      <w:lvlText w:val="%1.%2.%3.%4.%5.%6.%7.%8."/>
      <w:lvlJc w:val="left"/>
      <w:pPr>
        <w:tabs>
          <w:tab w:val="num" w:pos="-2169"/>
        </w:tabs>
        <w:ind w:left="-2169" w:hanging="1800"/>
      </w:pPr>
      <w:rPr>
        <w:rFonts w:hint="default"/>
      </w:rPr>
    </w:lvl>
    <w:lvl w:ilvl="8">
      <w:start w:val="1"/>
      <w:numFmt w:val="decimal"/>
      <w:lvlText w:val="%1.%2.%3.%4.%5.%6.%7.%8.%9."/>
      <w:lvlJc w:val="left"/>
      <w:pPr>
        <w:tabs>
          <w:tab w:val="num" w:pos="-2376"/>
        </w:tabs>
        <w:ind w:left="-2376" w:hanging="2160"/>
      </w:pPr>
      <w:rPr>
        <w:rFonts w:hint="default"/>
      </w:rPr>
    </w:lvl>
  </w:abstractNum>
  <w:abstractNum w:abstractNumId="77">
    <w:nsid w:val="7A637191"/>
    <w:multiLevelType w:val="multilevel"/>
    <w:tmpl w:val="507C2216"/>
    <w:lvl w:ilvl="0">
      <w:start w:val="1"/>
      <w:numFmt w:val="decimal"/>
      <w:lvlText w:val="%1."/>
      <w:lvlJc w:val="left"/>
      <w:pPr>
        <w:tabs>
          <w:tab w:val="num" w:pos="660"/>
        </w:tabs>
        <w:ind w:left="660" w:hanging="660"/>
      </w:pPr>
      <w:rPr>
        <w:rFonts w:hint="default"/>
        <w:b w:val="0"/>
      </w:rPr>
    </w:lvl>
    <w:lvl w:ilvl="1">
      <w:start w:val="1"/>
      <w:numFmt w:val="decimal"/>
      <w:lvlText w:val="%1.%2."/>
      <w:lvlJc w:val="left"/>
      <w:pPr>
        <w:tabs>
          <w:tab w:val="num" w:pos="284"/>
        </w:tabs>
        <w:ind w:left="284" w:hanging="720"/>
      </w:pPr>
      <w:rPr>
        <w:rFonts w:hint="default"/>
        <w:b w:val="0"/>
      </w:rPr>
    </w:lvl>
    <w:lvl w:ilvl="2">
      <w:start w:val="1"/>
      <w:numFmt w:val="decimal"/>
      <w:lvlText w:val="%1.%2.%3."/>
      <w:lvlJc w:val="left"/>
      <w:pPr>
        <w:tabs>
          <w:tab w:val="num" w:pos="-152"/>
        </w:tabs>
        <w:ind w:left="-152" w:hanging="720"/>
      </w:pPr>
      <w:rPr>
        <w:rFonts w:hint="default"/>
        <w:b w:val="0"/>
      </w:rPr>
    </w:lvl>
    <w:lvl w:ilvl="3">
      <w:start w:val="1"/>
      <w:numFmt w:val="decimal"/>
      <w:lvlText w:val="%1.%2.%3.%4."/>
      <w:lvlJc w:val="left"/>
      <w:pPr>
        <w:tabs>
          <w:tab w:val="num" w:pos="-228"/>
        </w:tabs>
        <w:ind w:left="-228" w:hanging="1080"/>
      </w:pPr>
      <w:rPr>
        <w:rFonts w:hint="default"/>
        <w:b w:val="0"/>
      </w:rPr>
    </w:lvl>
    <w:lvl w:ilvl="4">
      <w:start w:val="1"/>
      <w:numFmt w:val="decimal"/>
      <w:lvlText w:val="%1.%2.%3.%4.%5."/>
      <w:lvlJc w:val="left"/>
      <w:pPr>
        <w:tabs>
          <w:tab w:val="num" w:pos="-664"/>
        </w:tabs>
        <w:ind w:left="-664" w:hanging="1080"/>
      </w:pPr>
      <w:rPr>
        <w:rFonts w:hint="default"/>
        <w:b w:val="0"/>
      </w:rPr>
    </w:lvl>
    <w:lvl w:ilvl="5">
      <w:start w:val="1"/>
      <w:numFmt w:val="decimal"/>
      <w:lvlText w:val="%1.%2.%3.%4.%5.%6."/>
      <w:lvlJc w:val="left"/>
      <w:pPr>
        <w:tabs>
          <w:tab w:val="num" w:pos="-740"/>
        </w:tabs>
        <w:ind w:left="-740" w:hanging="1440"/>
      </w:pPr>
      <w:rPr>
        <w:rFonts w:hint="default"/>
        <w:b w:val="0"/>
      </w:rPr>
    </w:lvl>
    <w:lvl w:ilvl="6">
      <w:start w:val="1"/>
      <w:numFmt w:val="decimal"/>
      <w:lvlText w:val="%1.%2.%3.%4.%5.%6.%7."/>
      <w:lvlJc w:val="left"/>
      <w:pPr>
        <w:tabs>
          <w:tab w:val="num" w:pos="-816"/>
        </w:tabs>
        <w:ind w:left="-816" w:hanging="1800"/>
      </w:pPr>
      <w:rPr>
        <w:rFonts w:hint="default"/>
        <w:b w:val="0"/>
      </w:rPr>
    </w:lvl>
    <w:lvl w:ilvl="7">
      <w:start w:val="1"/>
      <w:numFmt w:val="decimal"/>
      <w:lvlText w:val="%1.%2.%3.%4.%5.%6.%7.%8."/>
      <w:lvlJc w:val="left"/>
      <w:pPr>
        <w:tabs>
          <w:tab w:val="num" w:pos="-1252"/>
        </w:tabs>
        <w:ind w:left="-1252" w:hanging="1800"/>
      </w:pPr>
      <w:rPr>
        <w:rFonts w:hint="default"/>
        <w:b w:val="0"/>
      </w:rPr>
    </w:lvl>
    <w:lvl w:ilvl="8">
      <w:start w:val="1"/>
      <w:numFmt w:val="decimal"/>
      <w:lvlText w:val="%1.%2.%3.%4.%5.%6.%7.%8.%9."/>
      <w:lvlJc w:val="left"/>
      <w:pPr>
        <w:tabs>
          <w:tab w:val="num" w:pos="-1328"/>
        </w:tabs>
        <w:ind w:left="-1328" w:hanging="2160"/>
      </w:pPr>
      <w:rPr>
        <w:rFonts w:hint="default"/>
        <w:b w:val="0"/>
      </w:rPr>
    </w:lvl>
  </w:abstractNum>
  <w:abstractNum w:abstractNumId="78">
    <w:nsid w:val="7A6559FF"/>
    <w:multiLevelType w:val="multilevel"/>
    <w:tmpl w:val="90823D6A"/>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284"/>
        </w:tabs>
        <w:ind w:left="284" w:hanging="720"/>
      </w:pPr>
      <w:rPr>
        <w:rFonts w:hint="default"/>
      </w:rPr>
    </w:lvl>
    <w:lvl w:ilvl="2">
      <w:start w:val="1"/>
      <w:numFmt w:val="decimal"/>
      <w:lvlText w:val="%1.%2.%3."/>
      <w:lvlJc w:val="left"/>
      <w:pPr>
        <w:tabs>
          <w:tab w:val="num" w:pos="-152"/>
        </w:tabs>
        <w:ind w:left="-152" w:hanging="720"/>
      </w:pPr>
      <w:rPr>
        <w:rFonts w:hint="default"/>
      </w:rPr>
    </w:lvl>
    <w:lvl w:ilvl="3">
      <w:start w:val="1"/>
      <w:numFmt w:val="decimal"/>
      <w:lvlText w:val="%1.%2.%3.%4."/>
      <w:lvlJc w:val="left"/>
      <w:pPr>
        <w:tabs>
          <w:tab w:val="num" w:pos="-228"/>
        </w:tabs>
        <w:ind w:left="-228" w:hanging="1080"/>
      </w:pPr>
      <w:rPr>
        <w:rFonts w:hint="default"/>
      </w:rPr>
    </w:lvl>
    <w:lvl w:ilvl="4">
      <w:start w:val="1"/>
      <w:numFmt w:val="decimal"/>
      <w:lvlText w:val="%1.%2.%3.%4.%5."/>
      <w:lvlJc w:val="left"/>
      <w:pPr>
        <w:tabs>
          <w:tab w:val="num" w:pos="-664"/>
        </w:tabs>
        <w:ind w:left="-664" w:hanging="1080"/>
      </w:pPr>
      <w:rPr>
        <w:rFonts w:hint="default"/>
      </w:rPr>
    </w:lvl>
    <w:lvl w:ilvl="5">
      <w:start w:val="1"/>
      <w:numFmt w:val="decimal"/>
      <w:lvlText w:val="%1.%2.%3.%4.%5.%6."/>
      <w:lvlJc w:val="left"/>
      <w:pPr>
        <w:tabs>
          <w:tab w:val="num" w:pos="-740"/>
        </w:tabs>
        <w:ind w:left="-740" w:hanging="1440"/>
      </w:pPr>
      <w:rPr>
        <w:rFonts w:hint="default"/>
      </w:rPr>
    </w:lvl>
    <w:lvl w:ilvl="6">
      <w:start w:val="1"/>
      <w:numFmt w:val="decimal"/>
      <w:lvlText w:val="%1.%2.%3.%4.%5.%6.%7."/>
      <w:lvlJc w:val="left"/>
      <w:pPr>
        <w:tabs>
          <w:tab w:val="num" w:pos="-1176"/>
        </w:tabs>
        <w:ind w:left="-1176" w:hanging="1440"/>
      </w:pPr>
      <w:rPr>
        <w:rFonts w:hint="default"/>
      </w:rPr>
    </w:lvl>
    <w:lvl w:ilvl="7">
      <w:start w:val="1"/>
      <w:numFmt w:val="decimal"/>
      <w:lvlText w:val="%1.%2.%3.%4.%5.%6.%7.%8."/>
      <w:lvlJc w:val="left"/>
      <w:pPr>
        <w:tabs>
          <w:tab w:val="num" w:pos="-1252"/>
        </w:tabs>
        <w:ind w:left="-1252" w:hanging="1800"/>
      </w:pPr>
      <w:rPr>
        <w:rFonts w:hint="default"/>
      </w:rPr>
    </w:lvl>
    <w:lvl w:ilvl="8">
      <w:start w:val="1"/>
      <w:numFmt w:val="decimal"/>
      <w:lvlText w:val="%1.%2.%3.%4.%5.%6.%7.%8.%9."/>
      <w:lvlJc w:val="left"/>
      <w:pPr>
        <w:tabs>
          <w:tab w:val="num" w:pos="-1328"/>
        </w:tabs>
        <w:ind w:left="-1328" w:hanging="2160"/>
      </w:pPr>
      <w:rPr>
        <w:rFonts w:hint="default"/>
      </w:rPr>
    </w:lvl>
  </w:abstractNum>
  <w:abstractNum w:abstractNumId="79">
    <w:nsid w:val="7DA876FA"/>
    <w:multiLevelType w:val="hybridMultilevel"/>
    <w:tmpl w:val="29AE6536"/>
    <w:lvl w:ilvl="0" w:tplc="F48A013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10"/>
  </w:num>
  <w:num w:numId="4">
    <w:abstractNumId w:val="1"/>
  </w:num>
  <w:num w:numId="5">
    <w:abstractNumId w:val="29"/>
  </w:num>
  <w:num w:numId="6">
    <w:abstractNumId w:val="55"/>
  </w:num>
  <w:num w:numId="7">
    <w:abstractNumId w:val="25"/>
  </w:num>
  <w:num w:numId="8">
    <w:abstractNumId w:val="21"/>
  </w:num>
  <w:num w:numId="9">
    <w:abstractNumId w:val="44"/>
  </w:num>
  <w:num w:numId="10">
    <w:abstractNumId w:val="58"/>
  </w:num>
  <w:num w:numId="11">
    <w:abstractNumId w:val="4"/>
  </w:num>
  <w:num w:numId="12">
    <w:abstractNumId w:val="39"/>
  </w:num>
  <w:num w:numId="13">
    <w:abstractNumId w:val="16"/>
  </w:num>
  <w:num w:numId="14">
    <w:abstractNumId w:val="37"/>
  </w:num>
  <w:num w:numId="15">
    <w:abstractNumId w:val="31"/>
  </w:num>
  <w:num w:numId="16">
    <w:abstractNumId w:val="20"/>
  </w:num>
  <w:num w:numId="17">
    <w:abstractNumId w:val="66"/>
  </w:num>
  <w:num w:numId="18">
    <w:abstractNumId w:val="52"/>
  </w:num>
  <w:num w:numId="19">
    <w:abstractNumId w:val="60"/>
  </w:num>
  <w:num w:numId="20">
    <w:abstractNumId w:val="3"/>
  </w:num>
  <w:num w:numId="21">
    <w:abstractNumId w:val="75"/>
  </w:num>
  <w:num w:numId="22">
    <w:abstractNumId w:val="77"/>
  </w:num>
  <w:num w:numId="23">
    <w:abstractNumId w:val="73"/>
  </w:num>
  <w:num w:numId="24">
    <w:abstractNumId w:val="78"/>
  </w:num>
  <w:num w:numId="25">
    <w:abstractNumId w:val="70"/>
  </w:num>
  <w:num w:numId="26">
    <w:abstractNumId w:val="64"/>
  </w:num>
  <w:num w:numId="27">
    <w:abstractNumId w:val="26"/>
  </w:num>
  <w:num w:numId="28">
    <w:abstractNumId w:val="50"/>
  </w:num>
  <w:num w:numId="29">
    <w:abstractNumId w:val="34"/>
  </w:num>
  <w:num w:numId="30">
    <w:abstractNumId w:val="11"/>
  </w:num>
  <w:num w:numId="31">
    <w:abstractNumId w:val="35"/>
  </w:num>
  <w:num w:numId="32">
    <w:abstractNumId w:val="76"/>
  </w:num>
  <w:num w:numId="33">
    <w:abstractNumId w:val="53"/>
  </w:num>
  <w:num w:numId="34">
    <w:abstractNumId w:val="56"/>
  </w:num>
  <w:num w:numId="35">
    <w:abstractNumId w:val="71"/>
  </w:num>
  <w:num w:numId="36">
    <w:abstractNumId w:val="47"/>
  </w:num>
  <w:num w:numId="37">
    <w:abstractNumId w:val="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5"/>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8"/>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num>
  <w:num w:numId="45">
    <w:abstractNumId w:val="28"/>
  </w:num>
  <w:num w:numId="46">
    <w:abstractNumId w:val="17"/>
  </w:num>
  <w:num w:numId="47">
    <w:abstractNumId w:val="15"/>
  </w:num>
  <w:num w:numId="48">
    <w:abstractNumId w:val="46"/>
  </w:num>
  <w:num w:numId="4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num>
  <w:num w:numId="51">
    <w:abstractNumId w:val="32"/>
  </w:num>
  <w:num w:numId="52">
    <w:abstractNumId w:val="57"/>
  </w:num>
  <w:num w:numId="53">
    <w:abstractNumId w:val="43"/>
  </w:num>
  <w:num w:numId="54">
    <w:abstractNumId w:val="48"/>
  </w:num>
  <w:num w:numId="55">
    <w:abstractNumId w:val="67"/>
  </w:num>
  <w:num w:numId="56">
    <w:abstractNumId w:val="62"/>
  </w:num>
  <w:num w:numId="57">
    <w:abstractNumId w:val="61"/>
  </w:num>
  <w:num w:numId="58">
    <w:abstractNumId w:val="24"/>
  </w:num>
  <w:num w:numId="59">
    <w:abstractNumId w:val="27"/>
  </w:num>
  <w:num w:numId="60">
    <w:abstractNumId w:val="36"/>
  </w:num>
  <w:num w:numId="61">
    <w:abstractNumId w:val="40"/>
  </w:num>
  <w:num w:numId="62">
    <w:abstractNumId w:val="42"/>
  </w:num>
  <w:num w:numId="63">
    <w:abstractNumId w:val="6"/>
  </w:num>
  <w:num w:numId="64">
    <w:abstractNumId w:val="41"/>
  </w:num>
  <w:num w:numId="65">
    <w:abstractNumId w:val="13"/>
  </w:num>
  <w:num w:numId="66">
    <w:abstractNumId w:val="45"/>
  </w:num>
  <w:num w:numId="67">
    <w:abstractNumId w:val="72"/>
  </w:num>
  <w:num w:numId="68">
    <w:abstractNumId w:val="49"/>
  </w:num>
  <w:num w:numId="69">
    <w:abstractNumId w:val="74"/>
  </w:num>
  <w:num w:numId="70">
    <w:abstractNumId w:val="12"/>
  </w:num>
  <w:num w:numId="71">
    <w:abstractNumId w:val="59"/>
  </w:num>
  <w:num w:numId="72">
    <w:abstractNumId w:val="33"/>
  </w:num>
  <w:num w:numId="73">
    <w:abstractNumId w:val="19"/>
  </w:num>
  <w:num w:numId="74">
    <w:abstractNumId w:val="63"/>
  </w:num>
  <w:num w:numId="75">
    <w:abstractNumId w:val="79"/>
  </w:num>
  <w:num w:numId="76">
    <w:abstractNumId w:val="14"/>
  </w:num>
  <w:num w:numId="77">
    <w:abstractNumId w:val="2"/>
  </w:num>
  <w:num w:numId="78">
    <w:abstractNumId w:val="30"/>
  </w:num>
  <w:num w:numId="79">
    <w:abstractNumId w:val="54"/>
  </w:num>
  <w:num w:numId="80">
    <w:abstractNumId w:val="22"/>
  </w:num>
  <w:num w:numId="8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1"/>
  </w:num>
  <w:num w:numId="84">
    <w:abstractNumId w:val="65"/>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proofState w:spelling="clean" w:grammar="clean"/>
  <w:stylePaneFormatFilter w:val="3F01"/>
  <w:defaultTabStop w:val="708"/>
  <w:noPunctuationKerning/>
  <w:characterSpacingControl w:val="doNotCompress"/>
  <w:footnotePr>
    <w:footnote w:id="-1"/>
    <w:footnote w:id="0"/>
  </w:footnotePr>
  <w:endnotePr>
    <w:endnote w:id="-1"/>
    <w:endnote w:id="0"/>
  </w:endnotePr>
  <w:compat/>
  <w:rsids>
    <w:rsidRoot w:val="008406B8"/>
    <w:rsid w:val="00001AC7"/>
    <w:rsid w:val="00001DAB"/>
    <w:rsid w:val="00004319"/>
    <w:rsid w:val="00004B76"/>
    <w:rsid w:val="000104A0"/>
    <w:rsid w:val="0001081B"/>
    <w:rsid w:val="00025B90"/>
    <w:rsid w:val="00026520"/>
    <w:rsid w:val="000310A5"/>
    <w:rsid w:val="000379EF"/>
    <w:rsid w:val="00037BE9"/>
    <w:rsid w:val="00041C83"/>
    <w:rsid w:val="00045138"/>
    <w:rsid w:val="0005326A"/>
    <w:rsid w:val="00056043"/>
    <w:rsid w:val="000562AA"/>
    <w:rsid w:val="000571FE"/>
    <w:rsid w:val="000638AC"/>
    <w:rsid w:val="000666BA"/>
    <w:rsid w:val="00071793"/>
    <w:rsid w:val="00071D1F"/>
    <w:rsid w:val="00074B05"/>
    <w:rsid w:val="000821F3"/>
    <w:rsid w:val="000840F0"/>
    <w:rsid w:val="00085CEB"/>
    <w:rsid w:val="000863DD"/>
    <w:rsid w:val="00090387"/>
    <w:rsid w:val="00091424"/>
    <w:rsid w:val="0009181D"/>
    <w:rsid w:val="0009193D"/>
    <w:rsid w:val="00091A36"/>
    <w:rsid w:val="0009413A"/>
    <w:rsid w:val="00095537"/>
    <w:rsid w:val="00096D8C"/>
    <w:rsid w:val="000A1356"/>
    <w:rsid w:val="000A4A73"/>
    <w:rsid w:val="000B147B"/>
    <w:rsid w:val="000B1E8A"/>
    <w:rsid w:val="000B5F36"/>
    <w:rsid w:val="000B7CDC"/>
    <w:rsid w:val="000C1051"/>
    <w:rsid w:val="000C3EAD"/>
    <w:rsid w:val="000C577C"/>
    <w:rsid w:val="000C5BE6"/>
    <w:rsid w:val="000D3A21"/>
    <w:rsid w:val="000D3BF1"/>
    <w:rsid w:val="000D7D61"/>
    <w:rsid w:val="000E6596"/>
    <w:rsid w:val="000F2566"/>
    <w:rsid w:val="000F2B9F"/>
    <w:rsid w:val="000F3F28"/>
    <w:rsid w:val="000F489C"/>
    <w:rsid w:val="000F798F"/>
    <w:rsid w:val="00100E16"/>
    <w:rsid w:val="001046EA"/>
    <w:rsid w:val="00106A45"/>
    <w:rsid w:val="00107EDE"/>
    <w:rsid w:val="00115CF8"/>
    <w:rsid w:val="00117266"/>
    <w:rsid w:val="00117652"/>
    <w:rsid w:val="0011776C"/>
    <w:rsid w:val="00121A30"/>
    <w:rsid w:val="00126058"/>
    <w:rsid w:val="00130FD6"/>
    <w:rsid w:val="00133E50"/>
    <w:rsid w:val="00142374"/>
    <w:rsid w:val="00143A00"/>
    <w:rsid w:val="00154F6B"/>
    <w:rsid w:val="001559C0"/>
    <w:rsid w:val="001641B9"/>
    <w:rsid w:val="00166836"/>
    <w:rsid w:val="00167B17"/>
    <w:rsid w:val="00177866"/>
    <w:rsid w:val="00181709"/>
    <w:rsid w:val="00183E18"/>
    <w:rsid w:val="00183FD8"/>
    <w:rsid w:val="001840A0"/>
    <w:rsid w:val="00185F94"/>
    <w:rsid w:val="00186675"/>
    <w:rsid w:val="00191C78"/>
    <w:rsid w:val="00192314"/>
    <w:rsid w:val="001A3D48"/>
    <w:rsid w:val="001B2DF6"/>
    <w:rsid w:val="001B3421"/>
    <w:rsid w:val="001B3FFC"/>
    <w:rsid w:val="001C0A8B"/>
    <w:rsid w:val="001C0BA1"/>
    <w:rsid w:val="001C1678"/>
    <w:rsid w:val="001C365D"/>
    <w:rsid w:val="001C3EFB"/>
    <w:rsid w:val="001C6AF4"/>
    <w:rsid w:val="001D1057"/>
    <w:rsid w:val="001D2768"/>
    <w:rsid w:val="001D572D"/>
    <w:rsid w:val="001D6F92"/>
    <w:rsid w:val="001E0870"/>
    <w:rsid w:val="001F1160"/>
    <w:rsid w:val="001F59A5"/>
    <w:rsid w:val="001F59F3"/>
    <w:rsid w:val="00200122"/>
    <w:rsid w:val="002040D3"/>
    <w:rsid w:val="00205C59"/>
    <w:rsid w:val="0021014C"/>
    <w:rsid w:val="00214875"/>
    <w:rsid w:val="00230D1C"/>
    <w:rsid w:val="00235F1A"/>
    <w:rsid w:val="0023774A"/>
    <w:rsid w:val="00245347"/>
    <w:rsid w:val="00246F33"/>
    <w:rsid w:val="00247DC7"/>
    <w:rsid w:val="00262010"/>
    <w:rsid w:val="00265296"/>
    <w:rsid w:val="00265D4C"/>
    <w:rsid w:val="002708FD"/>
    <w:rsid w:val="0027248E"/>
    <w:rsid w:val="00272494"/>
    <w:rsid w:val="00276A61"/>
    <w:rsid w:val="002845F2"/>
    <w:rsid w:val="00285A0B"/>
    <w:rsid w:val="00287783"/>
    <w:rsid w:val="00291509"/>
    <w:rsid w:val="00291AD6"/>
    <w:rsid w:val="00292608"/>
    <w:rsid w:val="002931BE"/>
    <w:rsid w:val="00295616"/>
    <w:rsid w:val="002965C2"/>
    <w:rsid w:val="002967C0"/>
    <w:rsid w:val="002A104E"/>
    <w:rsid w:val="002A7648"/>
    <w:rsid w:val="002B1DCD"/>
    <w:rsid w:val="002B41DB"/>
    <w:rsid w:val="002B563D"/>
    <w:rsid w:val="002B716C"/>
    <w:rsid w:val="002B7E62"/>
    <w:rsid w:val="002C1ED9"/>
    <w:rsid w:val="002C6765"/>
    <w:rsid w:val="002D0389"/>
    <w:rsid w:val="002D3A21"/>
    <w:rsid w:val="002E04DF"/>
    <w:rsid w:val="002E33BB"/>
    <w:rsid w:val="002F78BF"/>
    <w:rsid w:val="0030487B"/>
    <w:rsid w:val="003058E7"/>
    <w:rsid w:val="00311505"/>
    <w:rsid w:val="00311E24"/>
    <w:rsid w:val="0031223F"/>
    <w:rsid w:val="00314611"/>
    <w:rsid w:val="00315311"/>
    <w:rsid w:val="00317F17"/>
    <w:rsid w:val="00320FEC"/>
    <w:rsid w:val="0032181B"/>
    <w:rsid w:val="0032333E"/>
    <w:rsid w:val="00325377"/>
    <w:rsid w:val="00335C01"/>
    <w:rsid w:val="00343624"/>
    <w:rsid w:val="00346A2A"/>
    <w:rsid w:val="0035405D"/>
    <w:rsid w:val="003561AE"/>
    <w:rsid w:val="0035730C"/>
    <w:rsid w:val="0037231B"/>
    <w:rsid w:val="00375DE2"/>
    <w:rsid w:val="003773AA"/>
    <w:rsid w:val="00391080"/>
    <w:rsid w:val="003925A3"/>
    <w:rsid w:val="00394176"/>
    <w:rsid w:val="00396EBC"/>
    <w:rsid w:val="003A10FB"/>
    <w:rsid w:val="003B02FB"/>
    <w:rsid w:val="003B421A"/>
    <w:rsid w:val="003B6EC6"/>
    <w:rsid w:val="003C01C0"/>
    <w:rsid w:val="003C31E4"/>
    <w:rsid w:val="003C34D4"/>
    <w:rsid w:val="003C3E75"/>
    <w:rsid w:val="003C58DF"/>
    <w:rsid w:val="003C7400"/>
    <w:rsid w:val="003D2754"/>
    <w:rsid w:val="003D5472"/>
    <w:rsid w:val="003D54BE"/>
    <w:rsid w:val="003D55BC"/>
    <w:rsid w:val="003D5AFE"/>
    <w:rsid w:val="003E00D6"/>
    <w:rsid w:val="003E08D3"/>
    <w:rsid w:val="003E2215"/>
    <w:rsid w:val="003E3F92"/>
    <w:rsid w:val="003F1C13"/>
    <w:rsid w:val="003F4CB1"/>
    <w:rsid w:val="004014DD"/>
    <w:rsid w:val="004059F3"/>
    <w:rsid w:val="00420EC3"/>
    <w:rsid w:val="0042179E"/>
    <w:rsid w:val="00422A29"/>
    <w:rsid w:val="00430CEA"/>
    <w:rsid w:val="00432594"/>
    <w:rsid w:val="00435DD1"/>
    <w:rsid w:val="004429F4"/>
    <w:rsid w:val="004438BA"/>
    <w:rsid w:val="0044450C"/>
    <w:rsid w:val="00451082"/>
    <w:rsid w:val="004522FE"/>
    <w:rsid w:val="00452712"/>
    <w:rsid w:val="004565BF"/>
    <w:rsid w:val="00457060"/>
    <w:rsid w:val="004669F3"/>
    <w:rsid w:val="00471831"/>
    <w:rsid w:val="00477AD7"/>
    <w:rsid w:val="00481F3B"/>
    <w:rsid w:val="00483417"/>
    <w:rsid w:val="004911EF"/>
    <w:rsid w:val="00491B83"/>
    <w:rsid w:val="00495EDC"/>
    <w:rsid w:val="004A0AC1"/>
    <w:rsid w:val="004A1528"/>
    <w:rsid w:val="004B1980"/>
    <w:rsid w:val="004B26AC"/>
    <w:rsid w:val="004B48E7"/>
    <w:rsid w:val="004C013A"/>
    <w:rsid w:val="004C03DE"/>
    <w:rsid w:val="004C1112"/>
    <w:rsid w:val="004C2FD5"/>
    <w:rsid w:val="004C34C7"/>
    <w:rsid w:val="004C4BE2"/>
    <w:rsid w:val="004C6CDA"/>
    <w:rsid w:val="004D069A"/>
    <w:rsid w:val="004D07B1"/>
    <w:rsid w:val="004D1416"/>
    <w:rsid w:val="004D1EB6"/>
    <w:rsid w:val="004D20BF"/>
    <w:rsid w:val="004D371D"/>
    <w:rsid w:val="004E15D8"/>
    <w:rsid w:val="004F2C91"/>
    <w:rsid w:val="004F3283"/>
    <w:rsid w:val="004F6D64"/>
    <w:rsid w:val="00510EB8"/>
    <w:rsid w:val="00514190"/>
    <w:rsid w:val="00514DF1"/>
    <w:rsid w:val="00517A54"/>
    <w:rsid w:val="0052072F"/>
    <w:rsid w:val="00527C2B"/>
    <w:rsid w:val="00530587"/>
    <w:rsid w:val="005321BF"/>
    <w:rsid w:val="00534334"/>
    <w:rsid w:val="00534AC0"/>
    <w:rsid w:val="00543D5A"/>
    <w:rsid w:val="005519DD"/>
    <w:rsid w:val="00554636"/>
    <w:rsid w:val="005600FC"/>
    <w:rsid w:val="00562250"/>
    <w:rsid w:val="005625BA"/>
    <w:rsid w:val="0056328D"/>
    <w:rsid w:val="00564A1B"/>
    <w:rsid w:val="00567DB9"/>
    <w:rsid w:val="00567EFE"/>
    <w:rsid w:val="005701D7"/>
    <w:rsid w:val="005768AE"/>
    <w:rsid w:val="00577BFA"/>
    <w:rsid w:val="00584016"/>
    <w:rsid w:val="00586233"/>
    <w:rsid w:val="005904F7"/>
    <w:rsid w:val="0059097E"/>
    <w:rsid w:val="005914C8"/>
    <w:rsid w:val="00591F5A"/>
    <w:rsid w:val="00592956"/>
    <w:rsid w:val="005A010E"/>
    <w:rsid w:val="005A153D"/>
    <w:rsid w:val="005B100A"/>
    <w:rsid w:val="005B1E23"/>
    <w:rsid w:val="005C3F55"/>
    <w:rsid w:val="005C709A"/>
    <w:rsid w:val="005D1F00"/>
    <w:rsid w:val="005D235D"/>
    <w:rsid w:val="005D33EF"/>
    <w:rsid w:val="005D3CC2"/>
    <w:rsid w:val="005D693B"/>
    <w:rsid w:val="005E5ADA"/>
    <w:rsid w:val="005F2810"/>
    <w:rsid w:val="005F5D0D"/>
    <w:rsid w:val="00604037"/>
    <w:rsid w:val="00605048"/>
    <w:rsid w:val="006054CB"/>
    <w:rsid w:val="00614514"/>
    <w:rsid w:val="00614912"/>
    <w:rsid w:val="00614A30"/>
    <w:rsid w:val="006201CE"/>
    <w:rsid w:val="00623EB0"/>
    <w:rsid w:val="00630A34"/>
    <w:rsid w:val="00634EAE"/>
    <w:rsid w:val="00637571"/>
    <w:rsid w:val="00640543"/>
    <w:rsid w:val="0064319A"/>
    <w:rsid w:val="00643781"/>
    <w:rsid w:val="00654046"/>
    <w:rsid w:val="00663D9D"/>
    <w:rsid w:val="00664B53"/>
    <w:rsid w:val="006652AE"/>
    <w:rsid w:val="00674341"/>
    <w:rsid w:val="0068093A"/>
    <w:rsid w:val="00680E6A"/>
    <w:rsid w:val="006902C1"/>
    <w:rsid w:val="00690EF9"/>
    <w:rsid w:val="006945D2"/>
    <w:rsid w:val="006947EB"/>
    <w:rsid w:val="00694E60"/>
    <w:rsid w:val="006959AE"/>
    <w:rsid w:val="006A2D66"/>
    <w:rsid w:val="006A2EB2"/>
    <w:rsid w:val="006A59DB"/>
    <w:rsid w:val="006A5EB5"/>
    <w:rsid w:val="006B07D2"/>
    <w:rsid w:val="006B5E82"/>
    <w:rsid w:val="006C0740"/>
    <w:rsid w:val="006C26B2"/>
    <w:rsid w:val="006C6E64"/>
    <w:rsid w:val="006D18C0"/>
    <w:rsid w:val="006D3B1B"/>
    <w:rsid w:val="006D68ED"/>
    <w:rsid w:val="006D7C17"/>
    <w:rsid w:val="006E7469"/>
    <w:rsid w:val="006F142B"/>
    <w:rsid w:val="006F457F"/>
    <w:rsid w:val="006F6C45"/>
    <w:rsid w:val="006F7AE4"/>
    <w:rsid w:val="0070005A"/>
    <w:rsid w:val="00701DC3"/>
    <w:rsid w:val="00714943"/>
    <w:rsid w:val="007233DD"/>
    <w:rsid w:val="00724C3B"/>
    <w:rsid w:val="00731691"/>
    <w:rsid w:val="00734D4C"/>
    <w:rsid w:val="00736ADF"/>
    <w:rsid w:val="00740959"/>
    <w:rsid w:val="0074395C"/>
    <w:rsid w:val="00744AD8"/>
    <w:rsid w:val="0075209E"/>
    <w:rsid w:val="00753A16"/>
    <w:rsid w:val="00754EE7"/>
    <w:rsid w:val="00762C6C"/>
    <w:rsid w:val="0076409F"/>
    <w:rsid w:val="00765438"/>
    <w:rsid w:val="00765F49"/>
    <w:rsid w:val="00773B9A"/>
    <w:rsid w:val="00773EA6"/>
    <w:rsid w:val="0077437D"/>
    <w:rsid w:val="0078682B"/>
    <w:rsid w:val="007910B3"/>
    <w:rsid w:val="0079184C"/>
    <w:rsid w:val="00791C55"/>
    <w:rsid w:val="00792FDF"/>
    <w:rsid w:val="00797763"/>
    <w:rsid w:val="007A0700"/>
    <w:rsid w:val="007A609B"/>
    <w:rsid w:val="007B1D83"/>
    <w:rsid w:val="007B41F6"/>
    <w:rsid w:val="007C2EDA"/>
    <w:rsid w:val="007C4837"/>
    <w:rsid w:val="007C60BC"/>
    <w:rsid w:val="007D1E6B"/>
    <w:rsid w:val="007D5863"/>
    <w:rsid w:val="007E0778"/>
    <w:rsid w:val="007E0782"/>
    <w:rsid w:val="007F2249"/>
    <w:rsid w:val="007F59FC"/>
    <w:rsid w:val="007F723E"/>
    <w:rsid w:val="007F7592"/>
    <w:rsid w:val="00800A70"/>
    <w:rsid w:val="008026BD"/>
    <w:rsid w:val="008074FE"/>
    <w:rsid w:val="00807DFF"/>
    <w:rsid w:val="00810465"/>
    <w:rsid w:val="00812E2E"/>
    <w:rsid w:val="008133B2"/>
    <w:rsid w:val="00814599"/>
    <w:rsid w:val="0081600A"/>
    <w:rsid w:val="00821BDF"/>
    <w:rsid w:val="0082232D"/>
    <w:rsid w:val="008250BA"/>
    <w:rsid w:val="00831001"/>
    <w:rsid w:val="00834294"/>
    <w:rsid w:val="00835AF2"/>
    <w:rsid w:val="008406B8"/>
    <w:rsid w:val="008411DE"/>
    <w:rsid w:val="0084527B"/>
    <w:rsid w:val="00845432"/>
    <w:rsid w:val="0084597C"/>
    <w:rsid w:val="00845D79"/>
    <w:rsid w:val="00845E0F"/>
    <w:rsid w:val="00846CBA"/>
    <w:rsid w:val="008555DE"/>
    <w:rsid w:val="008634AB"/>
    <w:rsid w:val="00867010"/>
    <w:rsid w:val="00867B86"/>
    <w:rsid w:val="00874D17"/>
    <w:rsid w:val="0087610D"/>
    <w:rsid w:val="0087663D"/>
    <w:rsid w:val="00883E72"/>
    <w:rsid w:val="008841EB"/>
    <w:rsid w:val="008842DD"/>
    <w:rsid w:val="0088481E"/>
    <w:rsid w:val="00884D81"/>
    <w:rsid w:val="008A718C"/>
    <w:rsid w:val="008B525C"/>
    <w:rsid w:val="008C1465"/>
    <w:rsid w:val="008C18E3"/>
    <w:rsid w:val="008C340A"/>
    <w:rsid w:val="008C3B36"/>
    <w:rsid w:val="008C4994"/>
    <w:rsid w:val="008C5296"/>
    <w:rsid w:val="008C68AD"/>
    <w:rsid w:val="008D0566"/>
    <w:rsid w:val="008D2DBD"/>
    <w:rsid w:val="008D5BA3"/>
    <w:rsid w:val="008F0F1F"/>
    <w:rsid w:val="008F1B67"/>
    <w:rsid w:val="009006BA"/>
    <w:rsid w:val="00905C13"/>
    <w:rsid w:val="009129C4"/>
    <w:rsid w:val="00914373"/>
    <w:rsid w:val="009165A7"/>
    <w:rsid w:val="0092091D"/>
    <w:rsid w:val="009210A7"/>
    <w:rsid w:val="00931C18"/>
    <w:rsid w:val="00937A30"/>
    <w:rsid w:val="009419FF"/>
    <w:rsid w:val="00953D42"/>
    <w:rsid w:val="00956CE8"/>
    <w:rsid w:val="00967490"/>
    <w:rsid w:val="00970BA5"/>
    <w:rsid w:val="00970DFD"/>
    <w:rsid w:val="009769EF"/>
    <w:rsid w:val="0098253C"/>
    <w:rsid w:val="00986240"/>
    <w:rsid w:val="00987FD2"/>
    <w:rsid w:val="009960B3"/>
    <w:rsid w:val="009A1413"/>
    <w:rsid w:val="009A2756"/>
    <w:rsid w:val="009A7027"/>
    <w:rsid w:val="009B1B58"/>
    <w:rsid w:val="009B4CC1"/>
    <w:rsid w:val="009B5036"/>
    <w:rsid w:val="009B5AF8"/>
    <w:rsid w:val="009C228C"/>
    <w:rsid w:val="009C6391"/>
    <w:rsid w:val="009D39E5"/>
    <w:rsid w:val="009D540A"/>
    <w:rsid w:val="009D6118"/>
    <w:rsid w:val="009E1F92"/>
    <w:rsid w:val="009E46C8"/>
    <w:rsid w:val="009F774A"/>
    <w:rsid w:val="009F776B"/>
    <w:rsid w:val="00A024CC"/>
    <w:rsid w:val="00A038B0"/>
    <w:rsid w:val="00A05E94"/>
    <w:rsid w:val="00A112DF"/>
    <w:rsid w:val="00A11B8E"/>
    <w:rsid w:val="00A1446E"/>
    <w:rsid w:val="00A16E64"/>
    <w:rsid w:val="00A2186D"/>
    <w:rsid w:val="00A22EBC"/>
    <w:rsid w:val="00A311C2"/>
    <w:rsid w:val="00A40435"/>
    <w:rsid w:val="00A4154F"/>
    <w:rsid w:val="00A45425"/>
    <w:rsid w:val="00A50D8A"/>
    <w:rsid w:val="00A53E83"/>
    <w:rsid w:val="00A56E1C"/>
    <w:rsid w:val="00A67196"/>
    <w:rsid w:val="00A74C78"/>
    <w:rsid w:val="00A7566B"/>
    <w:rsid w:val="00A80FBD"/>
    <w:rsid w:val="00A833AE"/>
    <w:rsid w:val="00A85A33"/>
    <w:rsid w:val="00A900BB"/>
    <w:rsid w:val="00A93EB1"/>
    <w:rsid w:val="00AA2252"/>
    <w:rsid w:val="00AA2C7D"/>
    <w:rsid w:val="00AA2CDD"/>
    <w:rsid w:val="00AA41B4"/>
    <w:rsid w:val="00AA669B"/>
    <w:rsid w:val="00AA786A"/>
    <w:rsid w:val="00AB53A5"/>
    <w:rsid w:val="00AB5635"/>
    <w:rsid w:val="00AB629B"/>
    <w:rsid w:val="00AB7CFC"/>
    <w:rsid w:val="00AD784F"/>
    <w:rsid w:val="00AE1304"/>
    <w:rsid w:val="00AE1FE5"/>
    <w:rsid w:val="00AE2BCD"/>
    <w:rsid w:val="00AE4F29"/>
    <w:rsid w:val="00AF2ED2"/>
    <w:rsid w:val="00AF5DA9"/>
    <w:rsid w:val="00B02492"/>
    <w:rsid w:val="00B02746"/>
    <w:rsid w:val="00B038BA"/>
    <w:rsid w:val="00B0675B"/>
    <w:rsid w:val="00B06B05"/>
    <w:rsid w:val="00B10865"/>
    <w:rsid w:val="00B145F3"/>
    <w:rsid w:val="00B1526B"/>
    <w:rsid w:val="00B15FAD"/>
    <w:rsid w:val="00B20CB0"/>
    <w:rsid w:val="00B22FD9"/>
    <w:rsid w:val="00B23D6C"/>
    <w:rsid w:val="00B406D3"/>
    <w:rsid w:val="00B40C62"/>
    <w:rsid w:val="00B443D2"/>
    <w:rsid w:val="00B45459"/>
    <w:rsid w:val="00B52170"/>
    <w:rsid w:val="00B60773"/>
    <w:rsid w:val="00B62686"/>
    <w:rsid w:val="00B6589B"/>
    <w:rsid w:val="00B67594"/>
    <w:rsid w:val="00B67D7C"/>
    <w:rsid w:val="00B708D3"/>
    <w:rsid w:val="00B713B8"/>
    <w:rsid w:val="00B73CA9"/>
    <w:rsid w:val="00B7785B"/>
    <w:rsid w:val="00B80CD5"/>
    <w:rsid w:val="00B819AA"/>
    <w:rsid w:val="00B8259F"/>
    <w:rsid w:val="00B871B6"/>
    <w:rsid w:val="00B87783"/>
    <w:rsid w:val="00B87F31"/>
    <w:rsid w:val="00BA07C1"/>
    <w:rsid w:val="00BA4848"/>
    <w:rsid w:val="00BB0943"/>
    <w:rsid w:val="00BB768F"/>
    <w:rsid w:val="00BB7725"/>
    <w:rsid w:val="00BC0834"/>
    <w:rsid w:val="00BC21BD"/>
    <w:rsid w:val="00BC5749"/>
    <w:rsid w:val="00BD5ECE"/>
    <w:rsid w:val="00BD6DD0"/>
    <w:rsid w:val="00BE2992"/>
    <w:rsid w:val="00BE2D07"/>
    <w:rsid w:val="00BE32A4"/>
    <w:rsid w:val="00BE6739"/>
    <w:rsid w:val="00BE6996"/>
    <w:rsid w:val="00BF0E6B"/>
    <w:rsid w:val="00BF244F"/>
    <w:rsid w:val="00BF6AC4"/>
    <w:rsid w:val="00BF7ECC"/>
    <w:rsid w:val="00C036F1"/>
    <w:rsid w:val="00C0403A"/>
    <w:rsid w:val="00C0739D"/>
    <w:rsid w:val="00C109D1"/>
    <w:rsid w:val="00C13144"/>
    <w:rsid w:val="00C14E4E"/>
    <w:rsid w:val="00C20225"/>
    <w:rsid w:val="00C267FA"/>
    <w:rsid w:val="00C26A7F"/>
    <w:rsid w:val="00C36951"/>
    <w:rsid w:val="00C45D02"/>
    <w:rsid w:val="00C51F84"/>
    <w:rsid w:val="00C60229"/>
    <w:rsid w:val="00C6258A"/>
    <w:rsid w:val="00C65FE6"/>
    <w:rsid w:val="00C71F3B"/>
    <w:rsid w:val="00C751BF"/>
    <w:rsid w:val="00C809B9"/>
    <w:rsid w:val="00C84966"/>
    <w:rsid w:val="00C8574E"/>
    <w:rsid w:val="00C85976"/>
    <w:rsid w:val="00C876B1"/>
    <w:rsid w:val="00C948AE"/>
    <w:rsid w:val="00C94E44"/>
    <w:rsid w:val="00C9628F"/>
    <w:rsid w:val="00CA16C5"/>
    <w:rsid w:val="00CA47C3"/>
    <w:rsid w:val="00CB1B08"/>
    <w:rsid w:val="00CD228E"/>
    <w:rsid w:val="00CD2CB5"/>
    <w:rsid w:val="00CD47BB"/>
    <w:rsid w:val="00CD578F"/>
    <w:rsid w:val="00CE0B01"/>
    <w:rsid w:val="00CE1564"/>
    <w:rsid w:val="00CE57B5"/>
    <w:rsid w:val="00CF2E8F"/>
    <w:rsid w:val="00CF34EE"/>
    <w:rsid w:val="00CF5379"/>
    <w:rsid w:val="00D00F2A"/>
    <w:rsid w:val="00D04AB7"/>
    <w:rsid w:val="00D04D12"/>
    <w:rsid w:val="00D06C91"/>
    <w:rsid w:val="00D07AEF"/>
    <w:rsid w:val="00D106B3"/>
    <w:rsid w:val="00D14C45"/>
    <w:rsid w:val="00D15262"/>
    <w:rsid w:val="00D20C48"/>
    <w:rsid w:val="00D22217"/>
    <w:rsid w:val="00D22BBB"/>
    <w:rsid w:val="00D26EF5"/>
    <w:rsid w:val="00D36FD6"/>
    <w:rsid w:val="00D50069"/>
    <w:rsid w:val="00D53B10"/>
    <w:rsid w:val="00D53CCD"/>
    <w:rsid w:val="00D56FAA"/>
    <w:rsid w:val="00D62228"/>
    <w:rsid w:val="00D6417F"/>
    <w:rsid w:val="00D65803"/>
    <w:rsid w:val="00D77B4B"/>
    <w:rsid w:val="00D8283D"/>
    <w:rsid w:val="00D86228"/>
    <w:rsid w:val="00D87C05"/>
    <w:rsid w:val="00D91D29"/>
    <w:rsid w:val="00D96B25"/>
    <w:rsid w:val="00DA04EC"/>
    <w:rsid w:val="00DB3D9B"/>
    <w:rsid w:val="00DC08F4"/>
    <w:rsid w:val="00DC5183"/>
    <w:rsid w:val="00DC5F59"/>
    <w:rsid w:val="00DC773B"/>
    <w:rsid w:val="00DD2D9C"/>
    <w:rsid w:val="00DD70FC"/>
    <w:rsid w:val="00DE3795"/>
    <w:rsid w:val="00DF622D"/>
    <w:rsid w:val="00DF7E80"/>
    <w:rsid w:val="00E01039"/>
    <w:rsid w:val="00E05E58"/>
    <w:rsid w:val="00E06CB3"/>
    <w:rsid w:val="00E12E5A"/>
    <w:rsid w:val="00E138C5"/>
    <w:rsid w:val="00E16DEF"/>
    <w:rsid w:val="00E17923"/>
    <w:rsid w:val="00E17A9D"/>
    <w:rsid w:val="00E32C63"/>
    <w:rsid w:val="00E33C41"/>
    <w:rsid w:val="00E34698"/>
    <w:rsid w:val="00E34795"/>
    <w:rsid w:val="00E35A6C"/>
    <w:rsid w:val="00E40308"/>
    <w:rsid w:val="00E42D4F"/>
    <w:rsid w:val="00E500E9"/>
    <w:rsid w:val="00E55BAA"/>
    <w:rsid w:val="00E565A8"/>
    <w:rsid w:val="00E66E60"/>
    <w:rsid w:val="00E67C29"/>
    <w:rsid w:val="00E710FE"/>
    <w:rsid w:val="00E7192E"/>
    <w:rsid w:val="00E755F0"/>
    <w:rsid w:val="00E870E2"/>
    <w:rsid w:val="00E908C3"/>
    <w:rsid w:val="00E9245F"/>
    <w:rsid w:val="00E94A06"/>
    <w:rsid w:val="00EA1D7B"/>
    <w:rsid w:val="00EA3639"/>
    <w:rsid w:val="00EA39A7"/>
    <w:rsid w:val="00EA406D"/>
    <w:rsid w:val="00EB7A98"/>
    <w:rsid w:val="00EC0C3E"/>
    <w:rsid w:val="00EC2676"/>
    <w:rsid w:val="00EC32C9"/>
    <w:rsid w:val="00ED0127"/>
    <w:rsid w:val="00ED3EB4"/>
    <w:rsid w:val="00ED4B61"/>
    <w:rsid w:val="00ED6ACF"/>
    <w:rsid w:val="00EE1DF1"/>
    <w:rsid w:val="00EE6B1F"/>
    <w:rsid w:val="00F02F80"/>
    <w:rsid w:val="00F03F4C"/>
    <w:rsid w:val="00F05AD5"/>
    <w:rsid w:val="00F06695"/>
    <w:rsid w:val="00F15A46"/>
    <w:rsid w:val="00F20402"/>
    <w:rsid w:val="00F21F8D"/>
    <w:rsid w:val="00F25A0E"/>
    <w:rsid w:val="00F25AA7"/>
    <w:rsid w:val="00F26715"/>
    <w:rsid w:val="00F276CB"/>
    <w:rsid w:val="00F334B8"/>
    <w:rsid w:val="00F3506B"/>
    <w:rsid w:val="00F3585F"/>
    <w:rsid w:val="00F47820"/>
    <w:rsid w:val="00F50B0F"/>
    <w:rsid w:val="00F55963"/>
    <w:rsid w:val="00F62C4C"/>
    <w:rsid w:val="00F642F3"/>
    <w:rsid w:val="00F6570B"/>
    <w:rsid w:val="00F65A85"/>
    <w:rsid w:val="00F7508C"/>
    <w:rsid w:val="00F83AB9"/>
    <w:rsid w:val="00F8458E"/>
    <w:rsid w:val="00F85541"/>
    <w:rsid w:val="00F85C34"/>
    <w:rsid w:val="00F9097B"/>
    <w:rsid w:val="00F90E29"/>
    <w:rsid w:val="00F9128D"/>
    <w:rsid w:val="00F9498D"/>
    <w:rsid w:val="00FA1198"/>
    <w:rsid w:val="00FA27AB"/>
    <w:rsid w:val="00FB26A5"/>
    <w:rsid w:val="00FB51CA"/>
    <w:rsid w:val="00FC36A7"/>
    <w:rsid w:val="00FC6A9F"/>
    <w:rsid w:val="00FD2F2D"/>
    <w:rsid w:val="00FD4071"/>
    <w:rsid w:val="00FD4C7D"/>
    <w:rsid w:val="00FD749B"/>
    <w:rsid w:val="00FE1756"/>
    <w:rsid w:val="00FF238A"/>
    <w:rsid w:val="00FF4461"/>
    <w:rsid w:val="00FF4C90"/>
    <w:rsid w:val="00FF6108"/>
    <w:rsid w:val="00FF73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04EC"/>
    <w:rPr>
      <w:sz w:val="24"/>
      <w:szCs w:val="24"/>
    </w:rPr>
  </w:style>
  <w:style w:type="paragraph" w:styleId="1">
    <w:name w:val="heading 1"/>
    <w:basedOn w:val="a"/>
    <w:next w:val="a"/>
    <w:qFormat/>
    <w:rsid w:val="00C36951"/>
    <w:pPr>
      <w:keepNext/>
      <w:outlineLvl w:val="0"/>
    </w:pPr>
    <w:rPr>
      <w:sz w:val="28"/>
      <w:szCs w:val="20"/>
    </w:rPr>
  </w:style>
  <w:style w:type="paragraph" w:styleId="2">
    <w:name w:val="heading 2"/>
    <w:basedOn w:val="a"/>
    <w:next w:val="a"/>
    <w:qFormat/>
    <w:rsid w:val="00C36951"/>
    <w:pPr>
      <w:keepNext/>
      <w:ind w:left="-851"/>
      <w:outlineLvl w:val="1"/>
    </w:pPr>
    <w:rPr>
      <w:sz w:val="28"/>
      <w:szCs w:val="20"/>
    </w:rPr>
  </w:style>
  <w:style w:type="paragraph" w:styleId="3">
    <w:name w:val="heading 3"/>
    <w:aliases w:val="H3"/>
    <w:basedOn w:val="a"/>
    <w:next w:val="a"/>
    <w:link w:val="30"/>
    <w:qFormat/>
    <w:rsid w:val="00C36951"/>
    <w:pPr>
      <w:keepNext/>
      <w:outlineLvl w:val="2"/>
    </w:pPr>
    <w:rPr>
      <w:b/>
      <w:sz w:val="28"/>
      <w:szCs w:val="20"/>
    </w:rPr>
  </w:style>
  <w:style w:type="paragraph" w:styleId="4">
    <w:name w:val="heading 4"/>
    <w:aliases w:val="H4"/>
    <w:basedOn w:val="a"/>
    <w:next w:val="a"/>
    <w:link w:val="40"/>
    <w:uiPriority w:val="99"/>
    <w:unhideWhenUsed/>
    <w:qFormat/>
    <w:rsid w:val="006D68ED"/>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aliases w:val="H5"/>
    <w:basedOn w:val="a"/>
    <w:next w:val="a"/>
    <w:link w:val="50"/>
    <w:unhideWhenUsed/>
    <w:qFormat/>
    <w:rsid w:val="00121A30"/>
    <w:pPr>
      <w:keepNext/>
      <w:keepLines/>
      <w:spacing w:before="200"/>
      <w:outlineLvl w:val="4"/>
    </w:pPr>
    <w:rPr>
      <w:rFonts w:ascii="Cambria" w:hAnsi="Cambria"/>
      <w:color w:val="243F60"/>
    </w:rPr>
  </w:style>
  <w:style w:type="paragraph" w:styleId="6">
    <w:name w:val="heading 6"/>
    <w:basedOn w:val="a"/>
    <w:next w:val="a"/>
    <w:link w:val="60"/>
    <w:unhideWhenUsed/>
    <w:qFormat/>
    <w:rsid w:val="006D68ED"/>
    <w:pPr>
      <w:tabs>
        <w:tab w:val="num" w:pos="1152"/>
      </w:tabs>
      <w:spacing w:before="240" w:after="60"/>
      <w:ind w:left="1152" w:hanging="1152"/>
      <w:jc w:val="both"/>
      <w:outlineLvl w:val="5"/>
    </w:pPr>
    <w:rPr>
      <w:i/>
      <w:sz w:val="22"/>
      <w:szCs w:val="20"/>
    </w:rPr>
  </w:style>
  <w:style w:type="paragraph" w:styleId="7">
    <w:name w:val="heading 7"/>
    <w:basedOn w:val="a"/>
    <w:next w:val="a"/>
    <w:link w:val="70"/>
    <w:unhideWhenUsed/>
    <w:qFormat/>
    <w:rsid w:val="006D68ED"/>
    <w:pPr>
      <w:tabs>
        <w:tab w:val="num" w:pos="1296"/>
      </w:tabs>
      <w:spacing w:before="240" w:after="60"/>
      <w:ind w:left="1296" w:hanging="1296"/>
      <w:jc w:val="both"/>
      <w:outlineLvl w:val="6"/>
    </w:pPr>
    <w:rPr>
      <w:rFonts w:ascii="Arial" w:hAnsi="Arial"/>
      <w:sz w:val="20"/>
      <w:szCs w:val="20"/>
    </w:rPr>
  </w:style>
  <w:style w:type="paragraph" w:styleId="8">
    <w:name w:val="heading 8"/>
    <w:basedOn w:val="a"/>
    <w:next w:val="a"/>
    <w:link w:val="80"/>
    <w:unhideWhenUsed/>
    <w:qFormat/>
    <w:rsid w:val="006D68ED"/>
    <w:pPr>
      <w:tabs>
        <w:tab w:val="num" w:pos="1440"/>
      </w:tabs>
      <w:spacing w:before="240" w:after="60"/>
      <w:ind w:left="1440" w:hanging="1440"/>
      <w:jc w:val="both"/>
      <w:outlineLvl w:val="7"/>
    </w:pPr>
    <w:rPr>
      <w:rFonts w:ascii="Arial" w:hAnsi="Arial"/>
      <w:i/>
      <w:sz w:val="20"/>
      <w:szCs w:val="20"/>
    </w:rPr>
  </w:style>
  <w:style w:type="paragraph" w:styleId="9">
    <w:name w:val="heading 9"/>
    <w:basedOn w:val="a"/>
    <w:next w:val="a"/>
    <w:link w:val="90"/>
    <w:unhideWhenUsed/>
    <w:qFormat/>
    <w:rsid w:val="006D68ED"/>
    <w:pPr>
      <w:tabs>
        <w:tab w:val="num" w:pos="1584"/>
      </w:tabs>
      <w:spacing w:before="240" w:after="60"/>
      <w:ind w:left="158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6D68ED"/>
    <w:rPr>
      <w:b/>
      <w:sz w:val="28"/>
    </w:rPr>
  </w:style>
  <w:style w:type="character" w:customStyle="1" w:styleId="40">
    <w:name w:val="Заголовок 4 Знак"/>
    <w:aliases w:val="H4 Знак"/>
    <w:basedOn w:val="a0"/>
    <w:link w:val="4"/>
    <w:uiPriority w:val="99"/>
    <w:rsid w:val="006D68ED"/>
    <w:rPr>
      <w:rFonts w:asciiTheme="majorHAnsi" w:eastAsiaTheme="majorEastAsia" w:hAnsiTheme="majorHAnsi" w:cstheme="majorBidi"/>
      <w:b/>
      <w:bCs/>
      <w:i/>
      <w:iCs/>
      <w:color w:val="4F81BD" w:themeColor="accent1"/>
      <w:sz w:val="24"/>
      <w:szCs w:val="24"/>
    </w:rPr>
  </w:style>
  <w:style w:type="character" w:customStyle="1" w:styleId="50">
    <w:name w:val="Заголовок 5 Знак"/>
    <w:aliases w:val="H5 Знак"/>
    <w:basedOn w:val="a0"/>
    <w:link w:val="5"/>
    <w:rsid w:val="00121A30"/>
    <w:rPr>
      <w:rFonts w:ascii="Cambria" w:eastAsia="Times New Roman" w:hAnsi="Cambria" w:cs="Times New Roman"/>
      <w:color w:val="243F60"/>
      <w:sz w:val="24"/>
      <w:szCs w:val="24"/>
    </w:rPr>
  </w:style>
  <w:style w:type="character" w:customStyle="1" w:styleId="60">
    <w:name w:val="Заголовок 6 Знак"/>
    <w:basedOn w:val="a0"/>
    <w:link w:val="6"/>
    <w:rsid w:val="006D68ED"/>
    <w:rPr>
      <w:i/>
      <w:sz w:val="22"/>
    </w:rPr>
  </w:style>
  <w:style w:type="character" w:customStyle="1" w:styleId="70">
    <w:name w:val="Заголовок 7 Знак"/>
    <w:basedOn w:val="a0"/>
    <w:link w:val="7"/>
    <w:rsid w:val="006D68ED"/>
    <w:rPr>
      <w:rFonts w:ascii="Arial" w:hAnsi="Arial"/>
    </w:rPr>
  </w:style>
  <w:style w:type="character" w:customStyle="1" w:styleId="80">
    <w:name w:val="Заголовок 8 Знак"/>
    <w:basedOn w:val="a0"/>
    <w:link w:val="8"/>
    <w:rsid w:val="006D68ED"/>
    <w:rPr>
      <w:rFonts w:ascii="Arial" w:hAnsi="Arial"/>
      <w:i/>
    </w:rPr>
  </w:style>
  <w:style w:type="character" w:customStyle="1" w:styleId="90">
    <w:name w:val="Заголовок 9 Знак"/>
    <w:basedOn w:val="a0"/>
    <w:link w:val="9"/>
    <w:rsid w:val="006D68ED"/>
    <w:rPr>
      <w:rFonts w:ascii="Arial" w:hAnsi="Arial"/>
      <w:b/>
      <w:i/>
      <w:sz w:val="18"/>
    </w:rPr>
  </w:style>
  <w:style w:type="paragraph" w:styleId="20">
    <w:name w:val="List Bullet 2"/>
    <w:basedOn w:val="a"/>
    <w:autoRedefine/>
    <w:rsid w:val="00C36951"/>
    <w:pPr>
      <w:tabs>
        <w:tab w:val="num" w:pos="643"/>
      </w:tabs>
      <w:ind w:left="643" w:hanging="360"/>
    </w:pPr>
    <w:rPr>
      <w:sz w:val="20"/>
      <w:szCs w:val="20"/>
    </w:rPr>
  </w:style>
  <w:style w:type="paragraph" w:styleId="31">
    <w:name w:val="Body Text 3"/>
    <w:basedOn w:val="a"/>
    <w:rsid w:val="00C36951"/>
    <w:rPr>
      <w:szCs w:val="20"/>
    </w:rPr>
  </w:style>
  <w:style w:type="paragraph" w:styleId="21">
    <w:name w:val="Body Text Indent 2"/>
    <w:basedOn w:val="a"/>
    <w:rsid w:val="00C36951"/>
    <w:pPr>
      <w:ind w:left="-851"/>
    </w:pPr>
    <w:rPr>
      <w:sz w:val="28"/>
      <w:szCs w:val="20"/>
    </w:rPr>
  </w:style>
  <w:style w:type="paragraph" w:styleId="32">
    <w:name w:val="Body Text Indent 3"/>
    <w:basedOn w:val="a"/>
    <w:link w:val="33"/>
    <w:uiPriority w:val="99"/>
    <w:rsid w:val="00C36951"/>
    <w:pPr>
      <w:ind w:left="-264"/>
    </w:pPr>
    <w:rPr>
      <w:b/>
      <w:sz w:val="28"/>
      <w:szCs w:val="20"/>
    </w:rPr>
  </w:style>
  <w:style w:type="character" w:customStyle="1" w:styleId="33">
    <w:name w:val="Основной текст с отступом 3 Знак"/>
    <w:basedOn w:val="a0"/>
    <w:link w:val="32"/>
    <w:uiPriority w:val="99"/>
    <w:rsid w:val="006D68ED"/>
    <w:rPr>
      <w:b/>
      <w:sz w:val="28"/>
    </w:rPr>
  </w:style>
  <w:style w:type="paragraph" w:styleId="a3">
    <w:name w:val="Block Text"/>
    <w:basedOn w:val="a"/>
    <w:rsid w:val="00C36951"/>
    <w:pPr>
      <w:spacing w:line="300" w:lineRule="exact"/>
      <w:ind w:left="-567" w:right="-81"/>
    </w:pPr>
  </w:style>
  <w:style w:type="paragraph" w:styleId="a4">
    <w:name w:val="Body Text Indent"/>
    <w:basedOn w:val="a"/>
    <w:rsid w:val="00C36951"/>
    <w:pPr>
      <w:spacing w:line="300" w:lineRule="exact"/>
      <w:ind w:left="-567"/>
      <w:jc w:val="both"/>
    </w:pPr>
  </w:style>
  <w:style w:type="paragraph" w:styleId="a5">
    <w:name w:val="Body Text"/>
    <w:basedOn w:val="a"/>
    <w:link w:val="a6"/>
    <w:rsid w:val="00797763"/>
    <w:pPr>
      <w:spacing w:after="120"/>
    </w:pPr>
  </w:style>
  <w:style w:type="character" w:customStyle="1" w:styleId="a6">
    <w:name w:val="Основной текст Знак"/>
    <w:basedOn w:val="a0"/>
    <w:link w:val="a5"/>
    <w:rsid w:val="006D68ED"/>
    <w:rPr>
      <w:sz w:val="24"/>
      <w:szCs w:val="24"/>
    </w:rPr>
  </w:style>
  <w:style w:type="paragraph" w:styleId="a7">
    <w:name w:val="footer"/>
    <w:basedOn w:val="a"/>
    <w:link w:val="a8"/>
    <w:uiPriority w:val="99"/>
    <w:rsid w:val="00797763"/>
    <w:pPr>
      <w:tabs>
        <w:tab w:val="center" w:pos="4677"/>
        <w:tab w:val="right" w:pos="9355"/>
      </w:tabs>
    </w:pPr>
  </w:style>
  <w:style w:type="character" w:customStyle="1" w:styleId="a8">
    <w:name w:val="Нижний колонтитул Знак"/>
    <w:basedOn w:val="a0"/>
    <w:link w:val="a7"/>
    <w:uiPriority w:val="99"/>
    <w:rsid w:val="00643781"/>
    <w:rPr>
      <w:sz w:val="24"/>
      <w:szCs w:val="24"/>
    </w:rPr>
  </w:style>
  <w:style w:type="table" w:styleId="a9">
    <w:name w:val="Table Grid"/>
    <w:basedOn w:val="a1"/>
    <w:rsid w:val="00435D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9210A7"/>
    <w:rPr>
      <w:rFonts w:ascii="Tahoma" w:hAnsi="Tahoma" w:cs="Tahoma"/>
      <w:sz w:val="16"/>
      <w:szCs w:val="16"/>
    </w:rPr>
  </w:style>
  <w:style w:type="character" w:customStyle="1" w:styleId="ab">
    <w:name w:val="Текст выноски Знак"/>
    <w:basedOn w:val="a0"/>
    <w:link w:val="aa"/>
    <w:uiPriority w:val="99"/>
    <w:semiHidden/>
    <w:rsid w:val="009210A7"/>
    <w:rPr>
      <w:rFonts w:ascii="Tahoma" w:hAnsi="Tahoma" w:cs="Tahoma"/>
      <w:sz w:val="16"/>
      <w:szCs w:val="16"/>
    </w:rPr>
  </w:style>
  <w:style w:type="paragraph" w:customStyle="1" w:styleId="ConsPlusNormal">
    <w:name w:val="ConsPlusNormal"/>
    <w:rsid w:val="00E9245F"/>
    <w:pPr>
      <w:autoSpaceDE w:val="0"/>
      <w:autoSpaceDN w:val="0"/>
      <w:adjustRightInd w:val="0"/>
      <w:ind w:firstLine="720"/>
    </w:pPr>
    <w:rPr>
      <w:rFonts w:ascii="Arial" w:hAnsi="Arial" w:cs="Arial"/>
    </w:rPr>
  </w:style>
  <w:style w:type="character" w:styleId="ac">
    <w:name w:val="annotation reference"/>
    <w:basedOn w:val="a0"/>
    <w:unhideWhenUsed/>
    <w:rsid w:val="00D20C48"/>
    <w:rPr>
      <w:sz w:val="16"/>
      <w:szCs w:val="16"/>
    </w:rPr>
  </w:style>
  <w:style w:type="paragraph" w:styleId="ad">
    <w:name w:val="annotation text"/>
    <w:basedOn w:val="a"/>
    <w:link w:val="ae"/>
    <w:unhideWhenUsed/>
    <w:rsid w:val="00D20C48"/>
    <w:rPr>
      <w:sz w:val="20"/>
      <w:szCs w:val="20"/>
    </w:rPr>
  </w:style>
  <w:style w:type="character" w:customStyle="1" w:styleId="ae">
    <w:name w:val="Текст примечания Знак"/>
    <w:basedOn w:val="a0"/>
    <w:link w:val="ad"/>
    <w:rsid w:val="00D20C48"/>
  </w:style>
  <w:style w:type="paragraph" w:styleId="af">
    <w:name w:val="annotation subject"/>
    <w:basedOn w:val="ad"/>
    <w:next w:val="ad"/>
    <w:link w:val="af0"/>
    <w:uiPriority w:val="99"/>
    <w:semiHidden/>
    <w:unhideWhenUsed/>
    <w:rsid w:val="00D20C48"/>
    <w:rPr>
      <w:b/>
      <w:bCs/>
    </w:rPr>
  </w:style>
  <w:style w:type="character" w:customStyle="1" w:styleId="af0">
    <w:name w:val="Тема примечания Знак"/>
    <w:basedOn w:val="ae"/>
    <w:link w:val="af"/>
    <w:uiPriority w:val="99"/>
    <w:semiHidden/>
    <w:rsid w:val="00D20C48"/>
    <w:rPr>
      <w:b/>
      <w:bCs/>
    </w:rPr>
  </w:style>
  <w:style w:type="character" w:customStyle="1" w:styleId="af1">
    <w:name w:val="Основной шрифт"/>
    <w:rsid w:val="00AE4F29"/>
  </w:style>
  <w:style w:type="paragraph" w:customStyle="1" w:styleId="af2">
    <w:name w:val="???????"/>
    <w:rsid w:val="00AE4F29"/>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8" w:lineRule="auto"/>
    </w:pPr>
    <w:rPr>
      <w:rFonts w:ascii="Lucida Sans Unicode" w:eastAsia="Lucida Sans Unicode" w:hAnsi="Lucida Sans Unicode"/>
      <w:color w:val="575757"/>
      <w:sz w:val="28"/>
      <w:szCs w:val="28"/>
      <w:lang w:eastAsia="en-US"/>
    </w:rPr>
  </w:style>
  <w:style w:type="paragraph" w:styleId="af3">
    <w:name w:val="Revision"/>
    <w:hidden/>
    <w:uiPriority w:val="99"/>
    <w:semiHidden/>
    <w:rsid w:val="00643781"/>
    <w:rPr>
      <w:sz w:val="24"/>
      <w:szCs w:val="24"/>
    </w:rPr>
  </w:style>
  <w:style w:type="paragraph" w:styleId="af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f5"/>
    <w:uiPriority w:val="99"/>
    <w:unhideWhenUsed/>
    <w:rsid w:val="00643781"/>
    <w:pPr>
      <w:tabs>
        <w:tab w:val="center" w:pos="4677"/>
        <w:tab w:val="right" w:pos="9355"/>
      </w:tabs>
    </w:pPr>
  </w:style>
  <w:style w:type="character" w:customStyle="1" w:styleId="af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f4"/>
    <w:uiPriority w:val="99"/>
    <w:rsid w:val="00643781"/>
    <w:rPr>
      <w:sz w:val="24"/>
      <w:szCs w:val="24"/>
    </w:rPr>
  </w:style>
  <w:style w:type="paragraph" w:styleId="af6">
    <w:name w:val="List Paragraph"/>
    <w:basedOn w:val="a"/>
    <w:uiPriority w:val="34"/>
    <w:qFormat/>
    <w:rsid w:val="002B41DB"/>
    <w:pPr>
      <w:spacing w:after="60"/>
      <w:ind w:left="720"/>
      <w:contextualSpacing/>
      <w:jc w:val="both"/>
    </w:pPr>
  </w:style>
  <w:style w:type="paragraph" w:customStyle="1" w:styleId="10">
    <w:name w:val="Стиль1"/>
    <w:basedOn w:val="a"/>
    <w:rsid w:val="00B73CA9"/>
    <w:pPr>
      <w:keepNext/>
      <w:keepLines/>
      <w:widowControl w:val="0"/>
      <w:suppressLineNumbers/>
      <w:tabs>
        <w:tab w:val="num" w:pos="432"/>
      </w:tabs>
      <w:suppressAutoHyphens/>
      <w:spacing w:after="60"/>
      <w:ind w:left="432" w:hanging="432"/>
    </w:pPr>
    <w:rPr>
      <w:b/>
      <w:sz w:val="28"/>
    </w:rPr>
  </w:style>
  <w:style w:type="paragraph" w:styleId="af7">
    <w:name w:val="No Spacing"/>
    <w:uiPriority w:val="1"/>
    <w:qFormat/>
    <w:rsid w:val="00D04D12"/>
    <w:rPr>
      <w:rFonts w:ascii="Calibri" w:hAnsi="Calibri"/>
      <w:sz w:val="22"/>
      <w:szCs w:val="22"/>
    </w:rPr>
  </w:style>
  <w:style w:type="paragraph" w:styleId="22">
    <w:name w:val="Body Text 2"/>
    <w:basedOn w:val="a"/>
    <w:link w:val="23"/>
    <w:rsid w:val="005600FC"/>
    <w:pPr>
      <w:spacing w:after="120" w:line="480" w:lineRule="auto"/>
    </w:pPr>
  </w:style>
  <w:style w:type="character" w:customStyle="1" w:styleId="23">
    <w:name w:val="Основной текст 2 Знак"/>
    <w:basedOn w:val="a0"/>
    <w:link w:val="22"/>
    <w:rsid w:val="005600FC"/>
    <w:rPr>
      <w:sz w:val="24"/>
      <w:szCs w:val="24"/>
    </w:rPr>
  </w:style>
  <w:style w:type="paragraph" w:customStyle="1" w:styleId="FR1">
    <w:name w:val="FR1"/>
    <w:uiPriority w:val="99"/>
    <w:rsid w:val="005600FC"/>
    <w:pPr>
      <w:widowControl w:val="0"/>
      <w:autoSpaceDE w:val="0"/>
      <w:autoSpaceDN w:val="0"/>
      <w:spacing w:before="40"/>
      <w:ind w:left="680"/>
    </w:pPr>
    <w:rPr>
      <w:rFonts w:ascii="Arial" w:hAnsi="Arial" w:cs="Arial"/>
      <w:b/>
      <w:bCs/>
      <w:i/>
      <w:iCs/>
      <w:sz w:val="24"/>
      <w:szCs w:val="24"/>
    </w:rPr>
  </w:style>
  <w:style w:type="paragraph" w:customStyle="1" w:styleId="Paragr1">
    <w:name w:val="Paragr 1"/>
    <w:rsid w:val="00884D81"/>
    <w:pPr>
      <w:widowControl w:val="0"/>
      <w:autoSpaceDE w:val="0"/>
      <w:autoSpaceDN w:val="0"/>
      <w:spacing w:before="40" w:line="280" w:lineRule="exact"/>
      <w:jc w:val="both"/>
    </w:pPr>
    <w:rPr>
      <w:sz w:val="22"/>
      <w:szCs w:val="22"/>
    </w:rPr>
  </w:style>
  <w:style w:type="paragraph" w:customStyle="1" w:styleId="Style8">
    <w:name w:val="Style8"/>
    <w:basedOn w:val="a"/>
    <w:uiPriority w:val="99"/>
    <w:rsid w:val="008D2DBD"/>
    <w:pPr>
      <w:autoSpaceDE w:val="0"/>
      <w:autoSpaceDN w:val="0"/>
      <w:jc w:val="both"/>
    </w:pPr>
    <w:rPr>
      <w:rFonts w:eastAsiaTheme="minorHAnsi"/>
    </w:rPr>
  </w:style>
  <w:style w:type="character" w:customStyle="1" w:styleId="FontStyle15">
    <w:name w:val="Font Style15"/>
    <w:basedOn w:val="a0"/>
    <w:uiPriority w:val="99"/>
    <w:rsid w:val="008D2DBD"/>
    <w:rPr>
      <w:rFonts w:ascii="Times New Roman" w:hAnsi="Times New Roman" w:cs="Times New Roman" w:hint="default"/>
      <w:b/>
      <w:bCs/>
    </w:rPr>
  </w:style>
  <w:style w:type="character" w:customStyle="1" w:styleId="FontStyle16">
    <w:name w:val="Font Style16"/>
    <w:basedOn w:val="a0"/>
    <w:uiPriority w:val="99"/>
    <w:rsid w:val="008D2DBD"/>
    <w:rPr>
      <w:rFonts w:ascii="Times New Roman" w:hAnsi="Times New Roman" w:cs="Times New Roman" w:hint="default"/>
    </w:rPr>
  </w:style>
  <w:style w:type="paragraph" w:customStyle="1" w:styleId="Text">
    <w:name w:val="Text"/>
    <w:basedOn w:val="a"/>
    <w:rsid w:val="00026520"/>
    <w:pPr>
      <w:spacing w:after="240"/>
    </w:pPr>
    <w:rPr>
      <w:szCs w:val="20"/>
      <w:lang w:val="en-US" w:eastAsia="en-US"/>
    </w:rPr>
  </w:style>
  <w:style w:type="paragraph" w:customStyle="1" w:styleId="text0">
    <w:name w:val="text"/>
    <w:basedOn w:val="a"/>
    <w:rsid w:val="00026520"/>
    <w:pPr>
      <w:spacing w:after="240"/>
    </w:pPr>
  </w:style>
  <w:style w:type="paragraph" w:customStyle="1" w:styleId="116pt16pt">
    <w:name w:val="Стиль Стиль Заголовок 1 + кернинг от 16 pt + кернинг от 16 pt"/>
    <w:basedOn w:val="a"/>
    <w:rsid w:val="006947EB"/>
    <w:pPr>
      <w:keepNext/>
      <w:tabs>
        <w:tab w:val="num" w:pos="851"/>
      </w:tabs>
      <w:spacing w:after="120"/>
      <w:ind w:left="851" w:hanging="851"/>
      <w:jc w:val="both"/>
      <w:outlineLvl w:val="0"/>
    </w:pPr>
    <w:rPr>
      <w:rFonts w:ascii="Courier New" w:hAnsi="Courier New" w:cs="Arial"/>
      <w:b/>
      <w:bCs/>
      <w:sz w:val="20"/>
      <w:szCs w:val="20"/>
    </w:rPr>
  </w:style>
  <w:style w:type="paragraph" w:styleId="af8">
    <w:name w:val="List Number"/>
    <w:basedOn w:val="a"/>
    <w:rsid w:val="006947EB"/>
    <w:pPr>
      <w:tabs>
        <w:tab w:val="num" w:pos="851"/>
      </w:tabs>
      <w:ind w:left="851" w:hanging="851"/>
      <w:jc w:val="both"/>
    </w:pPr>
    <w:rPr>
      <w:rFonts w:ascii="Courier New" w:hAnsi="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04EC"/>
    <w:rPr>
      <w:sz w:val="24"/>
      <w:szCs w:val="24"/>
    </w:rPr>
  </w:style>
  <w:style w:type="paragraph" w:styleId="1">
    <w:name w:val="heading 1"/>
    <w:basedOn w:val="a"/>
    <w:next w:val="a"/>
    <w:qFormat/>
    <w:rsid w:val="00C36951"/>
    <w:pPr>
      <w:keepNext/>
      <w:outlineLvl w:val="0"/>
    </w:pPr>
    <w:rPr>
      <w:sz w:val="28"/>
      <w:szCs w:val="20"/>
    </w:rPr>
  </w:style>
  <w:style w:type="paragraph" w:styleId="2">
    <w:name w:val="heading 2"/>
    <w:basedOn w:val="a"/>
    <w:next w:val="a"/>
    <w:qFormat/>
    <w:rsid w:val="00C36951"/>
    <w:pPr>
      <w:keepNext/>
      <w:ind w:left="-851"/>
      <w:outlineLvl w:val="1"/>
    </w:pPr>
    <w:rPr>
      <w:sz w:val="28"/>
      <w:szCs w:val="20"/>
    </w:rPr>
  </w:style>
  <w:style w:type="paragraph" w:styleId="3">
    <w:name w:val="heading 3"/>
    <w:aliases w:val="H3"/>
    <w:basedOn w:val="a"/>
    <w:next w:val="a"/>
    <w:link w:val="30"/>
    <w:qFormat/>
    <w:rsid w:val="00C36951"/>
    <w:pPr>
      <w:keepNext/>
      <w:outlineLvl w:val="2"/>
    </w:pPr>
    <w:rPr>
      <w:b/>
      <w:sz w:val="28"/>
      <w:szCs w:val="20"/>
    </w:rPr>
  </w:style>
  <w:style w:type="paragraph" w:styleId="4">
    <w:name w:val="heading 4"/>
    <w:aliases w:val="H4"/>
    <w:basedOn w:val="a"/>
    <w:next w:val="a"/>
    <w:link w:val="40"/>
    <w:uiPriority w:val="99"/>
    <w:unhideWhenUsed/>
    <w:qFormat/>
    <w:rsid w:val="006D68ED"/>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aliases w:val="H5"/>
    <w:basedOn w:val="a"/>
    <w:next w:val="a"/>
    <w:link w:val="50"/>
    <w:unhideWhenUsed/>
    <w:qFormat/>
    <w:rsid w:val="00121A30"/>
    <w:pPr>
      <w:keepNext/>
      <w:keepLines/>
      <w:spacing w:before="200"/>
      <w:outlineLvl w:val="4"/>
    </w:pPr>
    <w:rPr>
      <w:rFonts w:ascii="Cambria" w:hAnsi="Cambria"/>
      <w:color w:val="243F60"/>
    </w:rPr>
  </w:style>
  <w:style w:type="paragraph" w:styleId="6">
    <w:name w:val="heading 6"/>
    <w:basedOn w:val="a"/>
    <w:next w:val="a"/>
    <w:link w:val="60"/>
    <w:unhideWhenUsed/>
    <w:qFormat/>
    <w:rsid w:val="006D68ED"/>
    <w:pPr>
      <w:tabs>
        <w:tab w:val="num" w:pos="1152"/>
      </w:tabs>
      <w:spacing w:before="240" w:after="60"/>
      <w:ind w:left="1152" w:hanging="1152"/>
      <w:jc w:val="both"/>
      <w:outlineLvl w:val="5"/>
    </w:pPr>
    <w:rPr>
      <w:i/>
      <w:sz w:val="22"/>
      <w:szCs w:val="20"/>
    </w:rPr>
  </w:style>
  <w:style w:type="paragraph" w:styleId="7">
    <w:name w:val="heading 7"/>
    <w:basedOn w:val="a"/>
    <w:next w:val="a"/>
    <w:link w:val="70"/>
    <w:unhideWhenUsed/>
    <w:qFormat/>
    <w:rsid w:val="006D68ED"/>
    <w:pPr>
      <w:tabs>
        <w:tab w:val="num" w:pos="1296"/>
      </w:tabs>
      <w:spacing w:before="240" w:after="60"/>
      <w:ind w:left="1296" w:hanging="1296"/>
      <w:jc w:val="both"/>
      <w:outlineLvl w:val="6"/>
    </w:pPr>
    <w:rPr>
      <w:rFonts w:ascii="Arial" w:hAnsi="Arial"/>
      <w:sz w:val="20"/>
      <w:szCs w:val="20"/>
    </w:rPr>
  </w:style>
  <w:style w:type="paragraph" w:styleId="8">
    <w:name w:val="heading 8"/>
    <w:basedOn w:val="a"/>
    <w:next w:val="a"/>
    <w:link w:val="80"/>
    <w:unhideWhenUsed/>
    <w:qFormat/>
    <w:rsid w:val="006D68ED"/>
    <w:pPr>
      <w:tabs>
        <w:tab w:val="num" w:pos="1440"/>
      </w:tabs>
      <w:spacing w:before="240" w:after="60"/>
      <w:ind w:left="1440" w:hanging="1440"/>
      <w:jc w:val="both"/>
      <w:outlineLvl w:val="7"/>
    </w:pPr>
    <w:rPr>
      <w:rFonts w:ascii="Arial" w:hAnsi="Arial"/>
      <w:i/>
      <w:sz w:val="20"/>
      <w:szCs w:val="20"/>
    </w:rPr>
  </w:style>
  <w:style w:type="paragraph" w:styleId="9">
    <w:name w:val="heading 9"/>
    <w:basedOn w:val="a"/>
    <w:next w:val="a"/>
    <w:link w:val="90"/>
    <w:unhideWhenUsed/>
    <w:qFormat/>
    <w:rsid w:val="006D68ED"/>
    <w:pPr>
      <w:tabs>
        <w:tab w:val="num" w:pos="1584"/>
      </w:tabs>
      <w:spacing w:before="240" w:after="60"/>
      <w:ind w:left="158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6D68ED"/>
    <w:rPr>
      <w:b/>
      <w:sz w:val="28"/>
    </w:rPr>
  </w:style>
  <w:style w:type="character" w:customStyle="1" w:styleId="40">
    <w:name w:val="Заголовок 4 Знак"/>
    <w:aliases w:val="H4 Знак"/>
    <w:basedOn w:val="a0"/>
    <w:link w:val="4"/>
    <w:uiPriority w:val="99"/>
    <w:rsid w:val="006D68ED"/>
    <w:rPr>
      <w:rFonts w:asciiTheme="majorHAnsi" w:eastAsiaTheme="majorEastAsia" w:hAnsiTheme="majorHAnsi" w:cstheme="majorBidi"/>
      <w:b/>
      <w:bCs/>
      <w:i/>
      <w:iCs/>
      <w:color w:val="4F81BD" w:themeColor="accent1"/>
      <w:sz w:val="24"/>
      <w:szCs w:val="24"/>
    </w:rPr>
  </w:style>
  <w:style w:type="character" w:customStyle="1" w:styleId="50">
    <w:name w:val="Заголовок 5 Знак"/>
    <w:aliases w:val="H5 Знак"/>
    <w:basedOn w:val="a0"/>
    <w:link w:val="5"/>
    <w:rsid w:val="00121A30"/>
    <w:rPr>
      <w:rFonts w:ascii="Cambria" w:eastAsia="Times New Roman" w:hAnsi="Cambria" w:cs="Times New Roman"/>
      <w:color w:val="243F60"/>
      <w:sz w:val="24"/>
      <w:szCs w:val="24"/>
    </w:rPr>
  </w:style>
  <w:style w:type="character" w:customStyle="1" w:styleId="60">
    <w:name w:val="Заголовок 6 Знак"/>
    <w:basedOn w:val="a0"/>
    <w:link w:val="6"/>
    <w:rsid w:val="006D68ED"/>
    <w:rPr>
      <w:i/>
      <w:sz w:val="22"/>
    </w:rPr>
  </w:style>
  <w:style w:type="character" w:customStyle="1" w:styleId="70">
    <w:name w:val="Заголовок 7 Знак"/>
    <w:basedOn w:val="a0"/>
    <w:link w:val="7"/>
    <w:rsid w:val="006D68ED"/>
    <w:rPr>
      <w:rFonts w:ascii="Arial" w:hAnsi="Arial"/>
    </w:rPr>
  </w:style>
  <w:style w:type="character" w:customStyle="1" w:styleId="80">
    <w:name w:val="Заголовок 8 Знак"/>
    <w:basedOn w:val="a0"/>
    <w:link w:val="8"/>
    <w:rsid w:val="006D68ED"/>
    <w:rPr>
      <w:rFonts w:ascii="Arial" w:hAnsi="Arial"/>
      <w:i/>
    </w:rPr>
  </w:style>
  <w:style w:type="character" w:customStyle="1" w:styleId="90">
    <w:name w:val="Заголовок 9 Знак"/>
    <w:basedOn w:val="a0"/>
    <w:link w:val="9"/>
    <w:rsid w:val="006D68ED"/>
    <w:rPr>
      <w:rFonts w:ascii="Arial" w:hAnsi="Arial"/>
      <w:b/>
      <w:i/>
      <w:sz w:val="18"/>
    </w:rPr>
  </w:style>
  <w:style w:type="paragraph" w:styleId="20">
    <w:name w:val="List Bullet 2"/>
    <w:basedOn w:val="a"/>
    <w:autoRedefine/>
    <w:rsid w:val="00C36951"/>
    <w:pPr>
      <w:tabs>
        <w:tab w:val="num" w:pos="643"/>
      </w:tabs>
      <w:ind w:left="643" w:hanging="360"/>
    </w:pPr>
    <w:rPr>
      <w:sz w:val="20"/>
      <w:szCs w:val="20"/>
    </w:rPr>
  </w:style>
  <w:style w:type="paragraph" w:styleId="31">
    <w:name w:val="Body Text 3"/>
    <w:basedOn w:val="a"/>
    <w:rsid w:val="00C36951"/>
    <w:rPr>
      <w:szCs w:val="20"/>
    </w:rPr>
  </w:style>
  <w:style w:type="paragraph" w:styleId="21">
    <w:name w:val="Body Text Indent 2"/>
    <w:basedOn w:val="a"/>
    <w:rsid w:val="00C36951"/>
    <w:pPr>
      <w:ind w:left="-851"/>
    </w:pPr>
    <w:rPr>
      <w:sz w:val="28"/>
      <w:szCs w:val="20"/>
    </w:rPr>
  </w:style>
  <w:style w:type="paragraph" w:styleId="32">
    <w:name w:val="Body Text Indent 3"/>
    <w:basedOn w:val="a"/>
    <w:link w:val="33"/>
    <w:uiPriority w:val="99"/>
    <w:rsid w:val="00C36951"/>
    <w:pPr>
      <w:ind w:left="-264"/>
    </w:pPr>
    <w:rPr>
      <w:b/>
      <w:sz w:val="28"/>
      <w:szCs w:val="20"/>
    </w:rPr>
  </w:style>
  <w:style w:type="character" w:customStyle="1" w:styleId="33">
    <w:name w:val="Основной текст с отступом 3 Знак"/>
    <w:basedOn w:val="a0"/>
    <w:link w:val="32"/>
    <w:uiPriority w:val="99"/>
    <w:rsid w:val="006D68ED"/>
    <w:rPr>
      <w:b/>
      <w:sz w:val="28"/>
    </w:rPr>
  </w:style>
  <w:style w:type="paragraph" w:styleId="a3">
    <w:name w:val="Block Text"/>
    <w:basedOn w:val="a"/>
    <w:rsid w:val="00C36951"/>
    <w:pPr>
      <w:spacing w:line="300" w:lineRule="exact"/>
      <w:ind w:left="-567" w:right="-81"/>
    </w:pPr>
  </w:style>
  <w:style w:type="paragraph" w:styleId="a4">
    <w:name w:val="Body Text Indent"/>
    <w:basedOn w:val="a"/>
    <w:rsid w:val="00C36951"/>
    <w:pPr>
      <w:spacing w:line="300" w:lineRule="exact"/>
      <w:ind w:left="-567"/>
      <w:jc w:val="both"/>
    </w:pPr>
  </w:style>
  <w:style w:type="paragraph" w:styleId="a5">
    <w:name w:val="Body Text"/>
    <w:basedOn w:val="a"/>
    <w:link w:val="a6"/>
    <w:rsid w:val="00797763"/>
    <w:pPr>
      <w:spacing w:after="120"/>
    </w:pPr>
  </w:style>
  <w:style w:type="character" w:customStyle="1" w:styleId="a6">
    <w:name w:val="Основной текст Знак"/>
    <w:basedOn w:val="a0"/>
    <w:link w:val="a5"/>
    <w:rsid w:val="006D68ED"/>
    <w:rPr>
      <w:sz w:val="24"/>
      <w:szCs w:val="24"/>
    </w:rPr>
  </w:style>
  <w:style w:type="paragraph" w:styleId="a7">
    <w:name w:val="footer"/>
    <w:basedOn w:val="a"/>
    <w:link w:val="a8"/>
    <w:uiPriority w:val="99"/>
    <w:rsid w:val="00797763"/>
    <w:pPr>
      <w:tabs>
        <w:tab w:val="center" w:pos="4677"/>
        <w:tab w:val="right" w:pos="9355"/>
      </w:tabs>
    </w:pPr>
  </w:style>
  <w:style w:type="character" w:customStyle="1" w:styleId="a8">
    <w:name w:val="Нижний колонтитул Знак"/>
    <w:basedOn w:val="a0"/>
    <w:link w:val="a7"/>
    <w:uiPriority w:val="99"/>
    <w:rsid w:val="00643781"/>
    <w:rPr>
      <w:sz w:val="24"/>
      <w:szCs w:val="24"/>
    </w:rPr>
  </w:style>
  <w:style w:type="table" w:styleId="a9">
    <w:name w:val="Table Grid"/>
    <w:basedOn w:val="a1"/>
    <w:rsid w:val="00435D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9210A7"/>
    <w:rPr>
      <w:rFonts w:ascii="Tahoma" w:hAnsi="Tahoma" w:cs="Tahoma"/>
      <w:sz w:val="16"/>
      <w:szCs w:val="16"/>
    </w:rPr>
  </w:style>
  <w:style w:type="character" w:customStyle="1" w:styleId="ab">
    <w:name w:val="Текст выноски Знак"/>
    <w:basedOn w:val="a0"/>
    <w:link w:val="aa"/>
    <w:uiPriority w:val="99"/>
    <w:semiHidden/>
    <w:rsid w:val="009210A7"/>
    <w:rPr>
      <w:rFonts w:ascii="Tahoma" w:hAnsi="Tahoma" w:cs="Tahoma"/>
      <w:sz w:val="16"/>
      <w:szCs w:val="16"/>
    </w:rPr>
  </w:style>
  <w:style w:type="paragraph" w:customStyle="1" w:styleId="ConsPlusNormal">
    <w:name w:val="ConsPlusNormal"/>
    <w:rsid w:val="00E9245F"/>
    <w:pPr>
      <w:autoSpaceDE w:val="0"/>
      <w:autoSpaceDN w:val="0"/>
      <w:adjustRightInd w:val="0"/>
      <w:ind w:firstLine="720"/>
    </w:pPr>
    <w:rPr>
      <w:rFonts w:ascii="Arial" w:hAnsi="Arial" w:cs="Arial"/>
    </w:rPr>
  </w:style>
  <w:style w:type="character" w:styleId="ac">
    <w:name w:val="annotation reference"/>
    <w:basedOn w:val="a0"/>
    <w:unhideWhenUsed/>
    <w:rsid w:val="00D20C48"/>
    <w:rPr>
      <w:sz w:val="16"/>
      <w:szCs w:val="16"/>
    </w:rPr>
  </w:style>
  <w:style w:type="paragraph" w:styleId="ad">
    <w:name w:val="annotation text"/>
    <w:basedOn w:val="a"/>
    <w:link w:val="ae"/>
    <w:unhideWhenUsed/>
    <w:rsid w:val="00D20C48"/>
    <w:rPr>
      <w:sz w:val="20"/>
      <w:szCs w:val="20"/>
    </w:rPr>
  </w:style>
  <w:style w:type="character" w:customStyle="1" w:styleId="ae">
    <w:name w:val="Текст примечания Знак"/>
    <w:basedOn w:val="a0"/>
    <w:link w:val="ad"/>
    <w:rsid w:val="00D20C48"/>
  </w:style>
  <w:style w:type="paragraph" w:styleId="af">
    <w:name w:val="annotation subject"/>
    <w:basedOn w:val="ad"/>
    <w:next w:val="ad"/>
    <w:link w:val="af0"/>
    <w:uiPriority w:val="99"/>
    <w:semiHidden/>
    <w:unhideWhenUsed/>
    <w:rsid w:val="00D20C48"/>
    <w:rPr>
      <w:b/>
      <w:bCs/>
    </w:rPr>
  </w:style>
  <w:style w:type="character" w:customStyle="1" w:styleId="af0">
    <w:name w:val="Тема примечания Знак"/>
    <w:basedOn w:val="ae"/>
    <w:link w:val="af"/>
    <w:uiPriority w:val="99"/>
    <w:semiHidden/>
    <w:rsid w:val="00D20C48"/>
    <w:rPr>
      <w:b/>
      <w:bCs/>
    </w:rPr>
  </w:style>
  <w:style w:type="character" w:customStyle="1" w:styleId="af1">
    <w:name w:val="Основной шрифт"/>
    <w:rsid w:val="00AE4F29"/>
  </w:style>
  <w:style w:type="paragraph" w:customStyle="1" w:styleId="af2">
    <w:name w:val="???????"/>
    <w:rsid w:val="00AE4F29"/>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8" w:lineRule="auto"/>
    </w:pPr>
    <w:rPr>
      <w:rFonts w:ascii="Lucida Sans Unicode" w:eastAsia="Lucida Sans Unicode" w:hAnsi="Lucida Sans Unicode"/>
      <w:color w:val="575757"/>
      <w:sz w:val="28"/>
      <w:szCs w:val="28"/>
      <w:lang w:eastAsia="en-US"/>
    </w:rPr>
  </w:style>
  <w:style w:type="paragraph" w:styleId="af3">
    <w:name w:val="Revision"/>
    <w:hidden/>
    <w:uiPriority w:val="99"/>
    <w:semiHidden/>
    <w:rsid w:val="00643781"/>
    <w:rPr>
      <w:sz w:val="24"/>
      <w:szCs w:val="24"/>
    </w:rPr>
  </w:style>
  <w:style w:type="paragraph" w:styleId="af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f5"/>
    <w:uiPriority w:val="99"/>
    <w:unhideWhenUsed/>
    <w:rsid w:val="00643781"/>
    <w:pPr>
      <w:tabs>
        <w:tab w:val="center" w:pos="4677"/>
        <w:tab w:val="right" w:pos="9355"/>
      </w:tabs>
    </w:pPr>
  </w:style>
  <w:style w:type="character" w:customStyle="1" w:styleId="af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f4"/>
    <w:uiPriority w:val="99"/>
    <w:rsid w:val="00643781"/>
    <w:rPr>
      <w:sz w:val="24"/>
      <w:szCs w:val="24"/>
    </w:rPr>
  </w:style>
  <w:style w:type="paragraph" w:styleId="af6">
    <w:name w:val="List Paragraph"/>
    <w:basedOn w:val="a"/>
    <w:uiPriority w:val="34"/>
    <w:qFormat/>
    <w:rsid w:val="002B41DB"/>
    <w:pPr>
      <w:spacing w:after="60"/>
      <w:ind w:left="720"/>
      <w:contextualSpacing/>
      <w:jc w:val="both"/>
    </w:pPr>
  </w:style>
  <w:style w:type="paragraph" w:customStyle="1" w:styleId="10">
    <w:name w:val="Стиль1"/>
    <w:basedOn w:val="a"/>
    <w:rsid w:val="00B73CA9"/>
    <w:pPr>
      <w:keepNext/>
      <w:keepLines/>
      <w:widowControl w:val="0"/>
      <w:suppressLineNumbers/>
      <w:tabs>
        <w:tab w:val="num" w:pos="432"/>
      </w:tabs>
      <w:suppressAutoHyphens/>
      <w:spacing w:after="60"/>
      <w:ind w:left="432" w:hanging="432"/>
    </w:pPr>
    <w:rPr>
      <w:b/>
      <w:sz w:val="28"/>
    </w:rPr>
  </w:style>
  <w:style w:type="paragraph" w:styleId="af7">
    <w:name w:val="No Spacing"/>
    <w:uiPriority w:val="1"/>
    <w:qFormat/>
    <w:rsid w:val="00D04D12"/>
    <w:rPr>
      <w:rFonts w:ascii="Calibri" w:hAnsi="Calibri"/>
      <w:sz w:val="22"/>
      <w:szCs w:val="22"/>
    </w:rPr>
  </w:style>
  <w:style w:type="paragraph" w:styleId="22">
    <w:name w:val="Body Text 2"/>
    <w:basedOn w:val="a"/>
    <w:link w:val="23"/>
    <w:rsid w:val="005600FC"/>
    <w:pPr>
      <w:spacing w:after="120" w:line="480" w:lineRule="auto"/>
    </w:pPr>
  </w:style>
  <w:style w:type="character" w:customStyle="1" w:styleId="23">
    <w:name w:val="Основной текст 2 Знак"/>
    <w:basedOn w:val="a0"/>
    <w:link w:val="22"/>
    <w:rsid w:val="005600FC"/>
    <w:rPr>
      <w:sz w:val="24"/>
      <w:szCs w:val="24"/>
    </w:rPr>
  </w:style>
  <w:style w:type="paragraph" w:customStyle="1" w:styleId="FR1">
    <w:name w:val="FR1"/>
    <w:uiPriority w:val="99"/>
    <w:rsid w:val="005600FC"/>
    <w:pPr>
      <w:widowControl w:val="0"/>
      <w:autoSpaceDE w:val="0"/>
      <w:autoSpaceDN w:val="0"/>
      <w:spacing w:before="40"/>
      <w:ind w:left="680"/>
    </w:pPr>
    <w:rPr>
      <w:rFonts w:ascii="Arial" w:hAnsi="Arial" w:cs="Arial"/>
      <w:b/>
      <w:bCs/>
      <w:i/>
      <w:iCs/>
      <w:sz w:val="24"/>
      <w:szCs w:val="24"/>
    </w:rPr>
  </w:style>
  <w:style w:type="paragraph" w:customStyle="1" w:styleId="Paragr1">
    <w:name w:val="Paragr 1"/>
    <w:rsid w:val="00884D81"/>
    <w:pPr>
      <w:widowControl w:val="0"/>
      <w:autoSpaceDE w:val="0"/>
      <w:autoSpaceDN w:val="0"/>
      <w:spacing w:before="40" w:line="280" w:lineRule="exact"/>
      <w:jc w:val="both"/>
    </w:pPr>
    <w:rPr>
      <w:sz w:val="22"/>
      <w:szCs w:val="22"/>
    </w:rPr>
  </w:style>
  <w:style w:type="paragraph" w:customStyle="1" w:styleId="Style8">
    <w:name w:val="Style8"/>
    <w:basedOn w:val="a"/>
    <w:uiPriority w:val="99"/>
    <w:rsid w:val="008D2DBD"/>
    <w:pPr>
      <w:autoSpaceDE w:val="0"/>
      <w:autoSpaceDN w:val="0"/>
      <w:jc w:val="both"/>
    </w:pPr>
    <w:rPr>
      <w:rFonts w:eastAsiaTheme="minorHAnsi"/>
    </w:rPr>
  </w:style>
  <w:style w:type="character" w:customStyle="1" w:styleId="FontStyle15">
    <w:name w:val="Font Style15"/>
    <w:basedOn w:val="a0"/>
    <w:uiPriority w:val="99"/>
    <w:rsid w:val="008D2DBD"/>
    <w:rPr>
      <w:rFonts w:ascii="Times New Roman" w:hAnsi="Times New Roman" w:cs="Times New Roman" w:hint="default"/>
      <w:b/>
      <w:bCs/>
    </w:rPr>
  </w:style>
  <w:style w:type="character" w:customStyle="1" w:styleId="FontStyle16">
    <w:name w:val="Font Style16"/>
    <w:basedOn w:val="a0"/>
    <w:uiPriority w:val="99"/>
    <w:rsid w:val="008D2DBD"/>
    <w:rPr>
      <w:rFonts w:ascii="Times New Roman" w:hAnsi="Times New Roman" w:cs="Times New Roman" w:hint="default"/>
    </w:rPr>
  </w:style>
  <w:style w:type="paragraph" w:customStyle="1" w:styleId="Text">
    <w:name w:val="Text"/>
    <w:basedOn w:val="a"/>
    <w:rsid w:val="00026520"/>
    <w:pPr>
      <w:spacing w:after="240"/>
    </w:pPr>
    <w:rPr>
      <w:szCs w:val="20"/>
      <w:lang w:val="en-US" w:eastAsia="en-US"/>
    </w:rPr>
  </w:style>
  <w:style w:type="paragraph" w:customStyle="1" w:styleId="text0">
    <w:name w:val="text"/>
    <w:basedOn w:val="a"/>
    <w:rsid w:val="00026520"/>
    <w:pPr>
      <w:spacing w:after="240"/>
    </w:pPr>
  </w:style>
  <w:style w:type="paragraph" w:customStyle="1" w:styleId="116pt16pt">
    <w:name w:val="Стиль Стиль Заголовок 1 + кернинг от 16 pt + кернинг от 16 pt"/>
    <w:basedOn w:val="a"/>
    <w:rsid w:val="006947EB"/>
    <w:pPr>
      <w:keepNext/>
      <w:tabs>
        <w:tab w:val="num" w:pos="851"/>
      </w:tabs>
      <w:spacing w:after="120"/>
      <w:ind w:left="851" w:hanging="851"/>
      <w:jc w:val="both"/>
      <w:outlineLvl w:val="0"/>
    </w:pPr>
    <w:rPr>
      <w:rFonts w:ascii="Courier New" w:hAnsi="Courier New" w:cs="Arial"/>
      <w:b/>
      <w:bCs/>
      <w:sz w:val="20"/>
      <w:szCs w:val="20"/>
    </w:rPr>
  </w:style>
  <w:style w:type="paragraph" w:styleId="af8">
    <w:name w:val="List Number"/>
    <w:basedOn w:val="a"/>
    <w:rsid w:val="006947EB"/>
    <w:pPr>
      <w:tabs>
        <w:tab w:val="num" w:pos="851"/>
      </w:tabs>
      <w:ind w:left="851" w:hanging="851"/>
      <w:jc w:val="both"/>
    </w:pPr>
    <w:rPr>
      <w:rFonts w:ascii="Courier New" w:hAnsi="Courier New"/>
      <w:sz w:val="20"/>
      <w:szCs w:val="20"/>
    </w:rPr>
  </w:style>
</w:styles>
</file>

<file path=word/webSettings.xml><?xml version="1.0" encoding="utf-8"?>
<w:webSettings xmlns:r="http://schemas.openxmlformats.org/officeDocument/2006/relationships" xmlns:w="http://schemas.openxmlformats.org/wordprocessingml/2006/main">
  <w:divs>
    <w:div w:id="464078596">
      <w:bodyDiv w:val="1"/>
      <w:marLeft w:val="0"/>
      <w:marRight w:val="0"/>
      <w:marTop w:val="0"/>
      <w:marBottom w:val="0"/>
      <w:divBdr>
        <w:top w:val="none" w:sz="0" w:space="0" w:color="auto"/>
        <w:left w:val="none" w:sz="0" w:space="0" w:color="auto"/>
        <w:bottom w:val="none" w:sz="0" w:space="0" w:color="auto"/>
        <w:right w:val="none" w:sz="0" w:space="0" w:color="auto"/>
      </w:divBdr>
    </w:div>
    <w:div w:id="1426078094">
      <w:bodyDiv w:val="1"/>
      <w:marLeft w:val="0"/>
      <w:marRight w:val="0"/>
      <w:marTop w:val="0"/>
      <w:marBottom w:val="0"/>
      <w:divBdr>
        <w:top w:val="none" w:sz="0" w:space="0" w:color="auto"/>
        <w:left w:val="none" w:sz="0" w:space="0" w:color="auto"/>
        <w:bottom w:val="none" w:sz="0" w:space="0" w:color="auto"/>
        <w:right w:val="none" w:sz="0" w:space="0" w:color="auto"/>
      </w:divBdr>
    </w:div>
    <w:div w:id="1504540850">
      <w:bodyDiv w:val="1"/>
      <w:marLeft w:val="0"/>
      <w:marRight w:val="0"/>
      <w:marTop w:val="0"/>
      <w:marBottom w:val="0"/>
      <w:divBdr>
        <w:top w:val="none" w:sz="0" w:space="0" w:color="auto"/>
        <w:left w:val="none" w:sz="0" w:space="0" w:color="auto"/>
        <w:bottom w:val="none" w:sz="0" w:space="0" w:color="auto"/>
        <w:right w:val="none" w:sz="0" w:space="0" w:color="auto"/>
      </w:divBdr>
    </w:div>
    <w:div w:id="206270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DE0F1-B4EF-406D-B9F4-83026AE87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51</Pages>
  <Words>18460</Words>
  <Characters>105223</Characters>
  <Application>Microsoft Office Word</Application>
  <DocSecurity>0</DocSecurity>
  <Lines>876</Lines>
  <Paragraphs>246</Paragraphs>
  <ScaleCrop>false</ScaleCrop>
  <HeadingPairs>
    <vt:vector size="2" baseType="variant">
      <vt:variant>
        <vt:lpstr>Название</vt:lpstr>
      </vt:variant>
      <vt:variant>
        <vt:i4>1</vt:i4>
      </vt:variant>
    </vt:vector>
  </HeadingPairs>
  <TitlesOfParts>
    <vt:vector size="1" baseType="lpstr">
      <vt:lpstr>ДОГОВОР № 12 /2007</vt:lpstr>
    </vt:vector>
  </TitlesOfParts>
  <Company>ГП УАЗ Минатом РФ</Company>
  <LinksUpToDate>false</LinksUpToDate>
  <CharactersWithSpaces>123437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12 /2007</dc:title>
  <dc:creator>Кузнецова И.В.</dc:creator>
  <cp:lastModifiedBy>Администратор</cp:lastModifiedBy>
  <cp:revision>9</cp:revision>
  <cp:lastPrinted>2014-07-10T05:19:00Z</cp:lastPrinted>
  <dcterms:created xsi:type="dcterms:W3CDTF">2014-07-07T09:11:00Z</dcterms:created>
  <dcterms:modified xsi:type="dcterms:W3CDTF">2014-07-10T10:47:00Z</dcterms:modified>
</cp:coreProperties>
</file>