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1C8" w:rsidRPr="001332C5" w:rsidRDefault="00A001C8" w:rsidP="00A001C8">
      <w:pPr>
        <w:jc w:val="center"/>
        <w:outlineLvl w:val="0"/>
        <w:rPr>
          <w:b/>
          <w:sz w:val="28"/>
          <w:szCs w:val="28"/>
        </w:rPr>
      </w:pPr>
      <w:bookmarkStart w:id="0" w:name="_Toc332194657"/>
      <w:r w:rsidRPr="001332C5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A001C8" w:rsidRPr="001332C5" w:rsidRDefault="00A001C8" w:rsidP="00A001C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001C8" w:rsidRPr="001332C5" w:rsidRDefault="00A001C8" w:rsidP="00A001C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332C5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A001C8" w:rsidRPr="001332C5" w:rsidRDefault="00A001C8" w:rsidP="00A001C8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332C5">
        <w:rPr>
          <w:sz w:val="28"/>
          <w:szCs w:val="28"/>
        </w:rPr>
        <w:t xml:space="preserve">Заказчик: </w:t>
      </w:r>
      <w:r w:rsidRPr="001332C5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A001C8" w:rsidRPr="001332C5" w:rsidRDefault="00A001C8" w:rsidP="00A001C8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1332C5">
        <w:rPr>
          <w:sz w:val="28"/>
          <w:szCs w:val="28"/>
        </w:rPr>
        <w:t>Место нахождения: 197183, Санкт-Петербург, ул. Савушкина, д. 82</w:t>
      </w:r>
    </w:p>
    <w:p w:rsidR="00A001C8" w:rsidRPr="001332C5" w:rsidRDefault="00A001C8" w:rsidP="00A001C8">
      <w:pPr>
        <w:suppressAutoHyphens/>
        <w:ind w:firstLine="709"/>
        <w:jc w:val="both"/>
        <w:rPr>
          <w:sz w:val="28"/>
          <w:szCs w:val="28"/>
        </w:rPr>
      </w:pPr>
      <w:r w:rsidRPr="001332C5">
        <w:rPr>
          <w:sz w:val="28"/>
          <w:szCs w:val="28"/>
        </w:rPr>
        <w:t>Почтовый адрес: 197183, Санкт-Петербург, ул. Савушкина, д. 82</w:t>
      </w:r>
    </w:p>
    <w:p w:rsidR="00A001C8" w:rsidRPr="001332C5" w:rsidRDefault="00A001C8" w:rsidP="00A001C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332C5">
        <w:rPr>
          <w:sz w:val="28"/>
          <w:szCs w:val="28"/>
        </w:rPr>
        <w:t xml:space="preserve">Тел./факс, </w:t>
      </w:r>
      <w:proofErr w:type="spellStart"/>
      <w:r w:rsidRPr="001332C5">
        <w:rPr>
          <w:sz w:val="28"/>
          <w:szCs w:val="28"/>
        </w:rPr>
        <w:t>эл</w:t>
      </w:r>
      <w:proofErr w:type="spellEnd"/>
      <w:r w:rsidRPr="001332C5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1332C5">
          <w:rPr>
            <w:rStyle w:val="a3"/>
            <w:sz w:val="28"/>
            <w:szCs w:val="28"/>
          </w:rPr>
          <w:t>zakupki@givnipiet.ru</w:t>
        </w:r>
      </w:hyperlink>
    </w:p>
    <w:p w:rsidR="00A001C8" w:rsidRPr="001332C5" w:rsidRDefault="00A001C8" w:rsidP="00A001C8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332C5">
        <w:rPr>
          <w:sz w:val="28"/>
          <w:szCs w:val="28"/>
        </w:rPr>
        <w:t xml:space="preserve">Организатор запроса предложений </w:t>
      </w:r>
      <w:r w:rsidRPr="001332C5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A001C8" w:rsidRPr="001332C5" w:rsidRDefault="00A001C8" w:rsidP="00A001C8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1332C5">
        <w:rPr>
          <w:sz w:val="28"/>
          <w:szCs w:val="28"/>
        </w:rPr>
        <w:t>Место нахождения: 197183, Санкт-Петербург, ул. Савушкина, д. 82</w:t>
      </w:r>
    </w:p>
    <w:p w:rsidR="00A001C8" w:rsidRPr="001332C5" w:rsidRDefault="00A001C8" w:rsidP="00A001C8">
      <w:pPr>
        <w:suppressAutoHyphens/>
        <w:ind w:firstLine="709"/>
        <w:jc w:val="both"/>
        <w:rPr>
          <w:sz w:val="28"/>
          <w:szCs w:val="28"/>
        </w:rPr>
      </w:pPr>
      <w:r w:rsidRPr="001332C5">
        <w:rPr>
          <w:sz w:val="28"/>
          <w:szCs w:val="28"/>
        </w:rPr>
        <w:t>Почтовый адрес: 197183, Санкт-Петербург, ул. Савушкина, д. 82</w:t>
      </w:r>
    </w:p>
    <w:p w:rsidR="00A001C8" w:rsidRPr="001332C5" w:rsidRDefault="00A001C8" w:rsidP="00A001C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332C5">
        <w:rPr>
          <w:sz w:val="28"/>
          <w:szCs w:val="28"/>
        </w:rPr>
        <w:t xml:space="preserve">Тел./факс, </w:t>
      </w:r>
      <w:proofErr w:type="spellStart"/>
      <w:r w:rsidRPr="001332C5">
        <w:rPr>
          <w:sz w:val="28"/>
          <w:szCs w:val="28"/>
        </w:rPr>
        <w:t>эл</w:t>
      </w:r>
      <w:proofErr w:type="spellEnd"/>
      <w:r w:rsidRPr="001332C5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1332C5">
          <w:rPr>
            <w:rStyle w:val="a3"/>
            <w:sz w:val="28"/>
            <w:szCs w:val="28"/>
          </w:rPr>
          <w:t>zakupki@givnipiet.ru</w:t>
        </w:r>
      </w:hyperlink>
    </w:p>
    <w:p w:rsidR="00A001C8" w:rsidRPr="001332C5" w:rsidRDefault="00A001C8" w:rsidP="00A001C8">
      <w:pPr>
        <w:ind w:firstLine="709"/>
        <w:contextualSpacing/>
        <w:jc w:val="both"/>
        <w:rPr>
          <w:sz w:val="28"/>
          <w:szCs w:val="28"/>
        </w:rPr>
      </w:pPr>
      <w:r w:rsidRPr="001332C5">
        <w:rPr>
          <w:sz w:val="28"/>
          <w:szCs w:val="28"/>
        </w:rPr>
        <w:t xml:space="preserve">Контактное лицо: Антонова Анна Юрьевна тел. (812) 430-03-18, факс (812) 458-78-59, </w:t>
      </w:r>
      <w:hyperlink r:id="rId7" w:history="1">
        <w:r w:rsidRPr="001332C5">
          <w:rPr>
            <w:rStyle w:val="a3"/>
            <w:sz w:val="28"/>
            <w:szCs w:val="28"/>
          </w:rPr>
          <w:t>zakupki@givnipiet.ru</w:t>
        </w:r>
      </w:hyperlink>
      <w:r w:rsidRPr="001332C5">
        <w:rPr>
          <w:sz w:val="28"/>
          <w:szCs w:val="28"/>
        </w:rPr>
        <w:t>, по вопросам технического задания – Кайтан Валентин Михайлович тел. (812) 458-78-46.</w:t>
      </w:r>
    </w:p>
    <w:p w:rsidR="00A001C8" w:rsidRPr="001332C5" w:rsidRDefault="00A001C8" w:rsidP="00A001C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332C5">
        <w:rPr>
          <w:sz w:val="28"/>
          <w:szCs w:val="28"/>
        </w:rPr>
        <w:t xml:space="preserve">Предмет договора: </w:t>
      </w:r>
      <w:r w:rsidRPr="00B14C26">
        <w:rPr>
          <w:b/>
          <w:sz w:val="28"/>
          <w:szCs w:val="28"/>
        </w:rPr>
        <w:t xml:space="preserve">выполнение работ по изготовлению и установке оконных и дверных блоков в Производственном корпусе по адресу: Санкт-Петербург, ул. </w:t>
      </w:r>
      <w:proofErr w:type="spellStart"/>
      <w:r w:rsidRPr="00B14C26">
        <w:rPr>
          <w:b/>
          <w:sz w:val="28"/>
          <w:szCs w:val="28"/>
        </w:rPr>
        <w:t>Дибуновская</w:t>
      </w:r>
      <w:proofErr w:type="spellEnd"/>
      <w:r w:rsidRPr="00B14C26">
        <w:rPr>
          <w:b/>
          <w:sz w:val="28"/>
          <w:szCs w:val="28"/>
        </w:rPr>
        <w:t>, д. 55.</w:t>
      </w:r>
    </w:p>
    <w:p w:rsidR="00A001C8" w:rsidRPr="001332C5" w:rsidRDefault="00A001C8" w:rsidP="00A001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332C5">
        <w:rPr>
          <w:sz w:val="28"/>
          <w:szCs w:val="28"/>
        </w:rPr>
        <w:t>Состав и объем выполняемых работ: все необходимые сведения приведены в документации по запросу предложений.</w:t>
      </w:r>
    </w:p>
    <w:p w:rsidR="00A001C8" w:rsidRPr="001332C5" w:rsidRDefault="00A001C8" w:rsidP="00A001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332C5">
        <w:rPr>
          <w:sz w:val="28"/>
          <w:szCs w:val="28"/>
        </w:rPr>
        <w:t>Срок выполнения работ: максимальный срок выполнения работ – в течение 45 календарных дней</w:t>
      </w:r>
      <w:r w:rsidRPr="001332C5">
        <w:rPr>
          <w:b/>
          <w:i/>
          <w:color w:val="FF0000"/>
          <w:sz w:val="28"/>
          <w:szCs w:val="28"/>
        </w:rPr>
        <w:t xml:space="preserve"> </w:t>
      </w:r>
      <w:r w:rsidRPr="001332C5">
        <w:rPr>
          <w:sz w:val="28"/>
          <w:szCs w:val="28"/>
        </w:rPr>
        <w:t>с момента начала работ.</w:t>
      </w:r>
    </w:p>
    <w:p w:rsidR="00A001C8" w:rsidRPr="00482AF0" w:rsidRDefault="00A001C8" w:rsidP="00A001C8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482AF0">
        <w:rPr>
          <w:rFonts w:ascii="Times New Roman" w:hAnsi="Times New Roman"/>
          <w:sz w:val="28"/>
          <w:szCs w:val="28"/>
        </w:rPr>
        <w:t xml:space="preserve">Место выполнения работ: Санкт-Петербург, ул. </w:t>
      </w:r>
      <w:proofErr w:type="spellStart"/>
      <w:r w:rsidRPr="00482AF0">
        <w:rPr>
          <w:rFonts w:ascii="Times New Roman" w:hAnsi="Times New Roman"/>
          <w:sz w:val="28"/>
          <w:szCs w:val="28"/>
        </w:rPr>
        <w:t>Дибуновская</w:t>
      </w:r>
      <w:proofErr w:type="spellEnd"/>
      <w:r w:rsidRPr="00482AF0">
        <w:rPr>
          <w:rFonts w:ascii="Times New Roman" w:hAnsi="Times New Roman"/>
          <w:sz w:val="28"/>
          <w:szCs w:val="28"/>
        </w:rPr>
        <w:t>, д. 55,</w:t>
      </w:r>
      <w:r>
        <w:rPr>
          <w:rFonts w:ascii="Times New Roman" w:hAnsi="Times New Roman"/>
          <w:sz w:val="28"/>
          <w:szCs w:val="28"/>
        </w:rPr>
        <w:t xml:space="preserve"> </w:t>
      </w:r>
      <w:r w:rsidRPr="00482AF0">
        <w:rPr>
          <w:rFonts w:ascii="Times New Roman" w:hAnsi="Times New Roman"/>
          <w:sz w:val="28"/>
          <w:szCs w:val="28"/>
        </w:rPr>
        <w:t>ОАО «Головной институт «ВНИПИЭТ».</w:t>
      </w:r>
    </w:p>
    <w:p w:rsidR="00A001C8" w:rsidRPr="001332C5" w:rsidRDefault="00A001C8" w:rsidP="00A001C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332C5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001C8" w:rsidRPr="001332C5" w:rsidRDefault="00A001C8" w:rsidP="00A001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332C5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1332C5">
          <w:rPr>
            <w:sz w:val="28"/>
            <w:szCs w:val="28"/>
          </w:rPr>
          <w:t>www.a-k-d.ru</w:t>
        </w:r>
      </w:hyperlink>
      <w:r w:rsidRPr="001332C5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001C8" w:rsidRPr="001332C5" w:rsidRDefault="00A001C8" w:rsidP="00A001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332C5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001C8" w:rsidRPr="001332C5" w:rsidRDefault="00A001C8" w:rsidP="00A001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332C5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001C8" w:rsidRPr="001332C5" w:rsidRDefault="00A001C8" w:rsidP="00A001C8">
      <w:pPr>
        <w:suppressAutoHyphens/>
        <w:ind w:firstLine="709"/>
        <w:jc w:val="both"/>
        <w:rPr>
          <w:sz w:val="28"/>
          <w:szCs w:val="28"/>
        </w:rPr>
      </w:pPr>
      <w:r w:rsidRPr="001332C5">
        <w:rPr>
          <w:sz w:val="28"/>
          <w:szCs w:val="28"/>
        </w:rPr>
        <w:t xml:space="preserve"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</w:t>
      </w:r>
      <w:r w:rsidRPr="001332C5">
        <w:rPr>
          <w:sz w:val="28"/>
          <w:szCs w:val="28"/>
        </w:rPr>
        <w:lastRenderedPageBreak/>
        <w:t>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A001C8" w:rsidRPr="00BC061D" w:rsidRDefault="00A001C8" w:rsidP="00A001C8">
      <w:pPr>
        <w:suppressAutoHyphens/>
        <w:ind w:firstLine="709"/>
        <w:jc w:val="both"/>
        <w:rPr>
          <w:sz w:val="28"/>
          <w:szCs w:val="28"/>
        </w:rPr>
      </w:pPr>
      <w:r w:rsidRPr="00BC061D">
        <w:rPr>
          <w:sz w:val="28"/>
          <w:szCs w:val="28"/>
        </w:rPr>
        <w:t xml:space="preserve">В </w:t>
      </w:r>
      <w:proofErr w:type="gramStart"/>
      <w:r w:rsidRPr="00BC061D">
        <w:rPr>
          <w:sz w:val="28"/>
          <w:szCs w:val="28"/>
        </w:rPr>
        <w:t>случае</w:t>
      </w:r>
      <w:proofErr w:type="gramEnd"/>
      <w:r w:rsidRPr="00BC061D">
        <w:rPr>
          <w:sz w:val="28"/>
          <w:szCs w:val="28"/>
        </w:rPr>
        <w:t xml:space="preserve"> если Участник применяет упрощенную систему налогообложения, указанная в Заявке на участие в запросе предложений цена Договора, не должна превышать начальную максимальную цену Договора без учета НДС.</w:t>
      </w:r>
    </w:p>
    <w:p w:rsidR="00A001C8" w:rsidRPr="001332C5" w:rsidRDefault="00A001C8" w:rsidP="00A001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C061D">
        <w:rPr>
          <w:sz w:val="28"/>
          <w:szCs w:val="28"/>
        </w:rPr>
        <w:t>Заявки на участие в запросе предложений предоставляются</w:t>
      </w:r>
      <w:r w:rsidRPr="001332C5">
        <w:rPr>
          <w:sz w:val="28"/>
          <w:szCs w:val="28"/>
        </w:rPr>
        <w:t xml:space="preserve"> на сайт электронной торговой площадки «Аукционный Конкурсный Дом»  </w:t>
      </w:r>
      <w:hyperlink r:id="rId9" w:history="1">
        <w:r w:rsidRPr="001332C5">
          <w:rPr>
            <w:sz w:val="28"/>
            <w:szCs w:val="28"/>
          </w:rPr>
          <w:t>www.a-k-d.ru</w:t>
        </w:r>
      </w:hyperlink>
      <w:r w:rsidRPr="001332C5">
        <w:rPr>
          <w:sz w:val="28"/>
          <w:szCs w:val="28"/>
        </w:rPr>
        <w:t>.</w:t>
      </w:r>
    </w:p>
    <w:p w:rsidR="00A001C8" w:rsidRPr="00482AF0" w:rsidRDefault="00A001C8" w:rsidP="00A001C8">
      <w:pPr>
        <w:pStyle w:val="a4"/>
        <w:numPr>
          <w:ilvl w:val="0"/>
          <w:numId w:val="1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82AF0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482AF0">
        <w:rPr>
          <w:rFonts w:ascii="Times New Roman" w:hAnsi="Times New Roman"/>
          <w:b/>
          <w:sz w:val="28"/>
          <w:szCs w:val="28"/>
        </w:rPr>
        <w:t>4 708 209 (</w:t>
      </w:r>
      <w:r>
        <w:rPr>
          <w:rFonts w:ascii="Times New Roman" w:hAnsi="Times New Roman"/>
          <w:b/>
          <w:sz w:val="28"/>
          <w:szCs w:val="28"/>
        </w:rPr>
        <w:t>Ч</w:t>
      </w:r>
      <w:r w:rsidRPr="00482AF0">
        <w:rPr>
          <w:rFonts w:ascii="Times New Roman" w:hAnsi="Times New Roman"/>
          <w:b/>
          <w:sz w:val="28"/>
          <w:szCs w:val="28"/>
        </w:rPr>
        <w:t>етыре миллиона семьсот восемь тысяч двести девять) рублей 00 копеек,</w:t>
      </w:r>
      <w:r w:rsidRPr="00482AF0">
        <w:rPr>
          <w:rFonts w:ascii="Times New Roman" w:hAnsi="Times New Roman"/>
          <w:sz w:val="28"/>
          <w:szCs w:val="28"/>
        </w:rPr>
        <w:t xml:space="preserve"> включая НДС. </w:t>
      </w:r>
    </w:p>
    <w:tbl>
      <w:tblPr>
        <w:tblStyle w:val="a5"/>
        <w:tblW w:w="0" w:type="auto"/>
        <w:tblLook w:val="04A0"/>
      </w:tblPr>
      <w:tblGrid>
        <w:gridCol w:w="3168"/>
        <w:gridCol w:w="3172"/>
        <w:gridCol w:w="3231"/>
      </w:tblGrid>
      <w:tr w:rsidR="00A001C8" w:rsidRPr="001332C5" w:rsidTr="00F424D8">
        <w:tc>
          <w:tcPr>
            <w:tcW w:w="10138" w:type="dxa"/>
            <w:gridSpan w:val="3"/>
          </w:tcPr>
          <w:p w:rsidR="00A001C8" w:rsidRPr="001332C5" w:rsidRDefault="00A001C8" w:rsidP="00F424D8">
            <w:pPr>
              <w:jc w:val="center"/>
              <w:rPr>
                <w:sz w:val="28"/>
                <w:szCs w:val="28"/>
              </w:rPr>
            </w:pPr>
            <w:r w:rsidRPr="001332C5">
              <w:rPr>
                <w:sz w:val="28"/>
                <w:szCs w:val="28"/>
              </w:rPr>
              <w:t>Начальная (максимальная) цена договора</w:t>
            </w:r>
          </w:p>
        </w:tc>
      </w:tr>
      <w:tr w:rsidR="00A001C8" w:rsidRPr="001332C5" w:rsidTr="00F424D8">
        <w:tc>
          <w:tcPr>
            <w:tcW w:w="3379" w:type="dxa"/>
          </w:tcPr>
          <w:p w:rsidR="00A001C8" w:rsidRPr="001332C5" w:rsidRDefault="00A001C8" w:rsidP="00F424D8">
            <w:pPr>
              <w:jc w:val="center"/>
              <w:rPr>
                <w:sz w:val="28"/>
                <w:szCs w:val="28"/>
              </w:rPr>
            </w:pPr>
            <w:r w:rsidRPr="001332C5">
              <w:rPr>
                <w:sz w:val="28"/>
                <w:szCs w:val="28"/>
              </w:rPr>
              <w:t>Без учета НДС, руб.</w:t>
            </w:r>
          </w:p>
        </w:tc>
        <w:tc>
          <w:tcPr>
            <w:tcW w:w="3379" w:type="dxa"/>
          </w:tcPr>
          <w:p w:rsidR="00A001C8" w:rsidRPr="001332C5" w:rsidRDefault="00A001C8" w:rsidP="00F424D8">
            <w:pPr>
              <w:jc w:val="center"/>
              <w:rPr>
                <w:sz w:val="28"/>
                <w:szCs w:val="28"/>
              </w:rPr>
            </w:pPr>
            <w:r w:rsidRPr="001332C5">
              <w:rPr>
                <w:sz w:val="28"/>
                <w:szCs w:val="28"/>
              </w:rPr>
              <w:t>Сумма НДС, руб.</w:t>
            </w:r>
          </w:p>
        </w:tc>
        <w:tc>
          <w:tcPr>
            <w:tcW w:w="3380" w:type="dxa"/>
          </w:tcPr>
          <w:p w:rsidR="00A001C8" w:rsidRPr="001332C5" w:rsidRDefault="00A001C8" w:rsidP="00F424D8">
            <w:pPr>
              <w:jc w:val="center"/>
              <w:rPr>
                <w:sz w:val="28"/>
                <w:szCs w:val="28"/>
              </w:rPr>
            </w:pPr>
            <w:r w:rsidRPr="001332C5">
              <w:rPr>
                <w:sz w:val="28"/>
                <w:szCs w:val="28"/>
              </w:rPr>
              <w:t>С учетом НДС, руб.</w:t>
            </w:r>
          </w:p>
        </w:tc>
      </w:tr>
      <w:tr w:rsidR="00A001C8" w:rsidRPr="001332C5" w:rsidTr="00F424D8">
        <w:tc>
          <w:tcPr>
            <w:tcW w:w="3379" w:type="dxa"/>
          </w:tcPr>
          <w:p w:rsidR="00A001C8" w:rsidRPr="001332C5" w:rsidRDefault="00A001C8" w:rsidP="00F424D8">
            <w:pPr>
              <w:jc w:val="center"/>
              <w:rPr>
                <w:b/>
                <w:sz w:val="28"/>
                <w:szCs w:val="28"/>
              </w:rPr>
            </w:pPr>
            <w:r w:rsidRPr="001332C5">
              <w:rPr>
                <w:b/>
                <w:sz w:val="28"/>
                <w:szCs w:val="28"/>
              </w:rPr>
              <w:t>3 990 007,63</w:t>
            </w:r>
          </w:p>
        </w:tc>
        <w:tc>
          <w:tcPr>
            <w:tcW w:w="3379" w:type="dxa"/>
          </w:tcPr>
          <w:p w:rsidR="00A001C8" w:rsidRPr="001332C5" w:rsidRDefault="00A001C8" w:rsidP="00F424D8">
            <w:pPr>
              <w:jc w:val="center"/>
              <w:rPr>
                <w:b/>
                <w:sz w:val="28"/>
                <w:szCs w:val="28"/>
              </w:rPr>
            </w:pPr>
            <w:r w:rsidRPr="001332C5">
              <w:rPr>
                <w:b/>
                <w:sz w:val="28"/>
                <w:szCs w:val="28"/>
              </w:rPr>
              <w:t>718 201,37</w:t>
            </w:r>
          </w:p>
        </w:tc>
        <w:tc>
          <w:tcPr>
            <w:tcW w:w="3380" w:type="dxa"/>
          </w:tcPr>
          <w:p w:rsidR="00A001C8" w:rsidRPr="001332C5" w:rsidRDefault="00A001C8" w:rsidP="00F424D8">
            <w:pPr>
              <w:jc w:val="center"/>
              <w:rPr>
                <w:sz w:val="28"/>
                <w:szCs w:val="28"/>
              </w:rPr>
            </w:pPr>
            <w:r w:rsidRPr="001332C5">
              <w:rPr>
                <w:b/>
                <w:sz w:val="28"/>
                <w:szCs w:val="28"/>
              </w:rPr>
              <w:t>4 708 209,00</w:t>
            </w:r>
          </w:p>
        </w:tc>
      </w:tr>
    </w:tbl>
    <w:p w:rsidR="00A001C8" w:rsidRPr="001332C5" w:rsidRDefault="00A001C8" w:rsidP="00A001C8">
      <w:pPr>
        <w:ind w:firstLine="708"/>
        <w:jc w:val="both"/>
        <w:rPr>
          <w:szCs w:val="28"/>
        </w:rPr>
      </w:pPr>
      <w:r w:rsidRPr="001332C5">
        <w:rPr>
          <w:sz w:val="28"/>
          <w:szCs w:val="28"/>
        </w:rPr>
        <w:t>Цена договора включает в себя вознаграждение подрядчика за выполнение всех обязанностей по Договору и компенсацию всех его издержек, в том числе стоимость всех необходимых для выполнения работ материалов и оборудования.</w:t>
      </w:r>
    </w:p>
    <w:p w:rsidR="00A001C8" w:rsidRPr="001332C5" w:rsidRDefault="00A001C8" w:rsidP="00A001C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332C5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001C8" w:rsidRPr="001332C5" w:rsidRDefault="00A001C8" w:rsidP="00A001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332C5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1332C5">
        <w:rPr>
          <w:sz w:val="28"/>
          <w:szCs w:val="28"/>
        </w:rPr>
        <w:t>Госкорпорации</w:t>
      </w:r>
      <w:proofErr w:type="spellEnd"/>
      <w:r w:rsidRPr="001332C5">
        <w:rPr>
          <w:sz w:val="28"/>
          <w:szCs w:val="28"/>
        </w:rPr>
        <w:t xml:space="preserve"> «</w:t>
      </w:r>
      <w:proofErr w:type="spellStart"/>
      <w:r w:rsidRPr="001332C5">
        <w:rPr>
          <w:sz w:val="28"/>
          <w:szCs w:val="28"/>
        </w:rPr>
        <w:t>Росатом</w:t>
      </w:r>
      <w:proofErr w:type="spellEnd"/>
      <w:r w:rsidRPr="001332C5">
        <w:rPr>
          <w:sz w:val="28"/>
          <w:szCs w:val="28"/>
        </w:rPr>
        <w:t>»</w:t>
      </w:r>
      <w:r w:rsidRPr="001332C5">
        <w:rPr>
          <w:rStyle w:val="a3"/>
          <w:sz w:val="28"/>
          <w:szCs w:val="28"/>
        </w:rPr>
        <w:t xml:space="preserve"> </w:t>
      </w:r>
      <w:hyperlink r:id="rId10" w:history="1">
        <w:r w:rsidRPr="001332C5">
          <w:rPr>
            <w:rStyle w:val="a3"/>
            <w:sz w:val="28"/>
            <w:szCs w:val="28"/>
          </w:rPr>
          <w:t>http://zakupki.rosatom.ru</w:t>
        </w:r>
      </w:hyperlink>
      <w:r w:rsidRPr="001332C5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1332C5">
        <w:rPr>
          <w:sz w:val="28"/>
          <w:szCs w:val="28"/>
        </w:rPr>
        <w:t>с даты размещения</w:t>
      </w:r>
      <w:proofErr w:type="gramEnd"/>
      <w:r w:rsidRPr="001332C5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1332C5">
          <w:rPr>
            <w:sz w:val="28"/>
            <w:szCs w:val="28"/>
          </w:rPr>
          <w:t>www.a-k-d.ru</w:t>
        </w:r>
      </w:hyperlink>
      <w:r w:rsidRPr="001332C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001C8" w:rsidRPr="001332C5" w:rsidRDefault="00A001C8" w:rsidP="00A001C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332C5">
        <w:rPr>
          <w:sz w:val="28"/>
          <w:szCs w:val="28"/>
        </w:rPr>
        <w:t xml:space="preserve">Обеспечение заявки на участие в запросе предложений: </w:t>
      </w:r>
      <w:r w:rsidRPr="001332C5">
        <w:rPr>
          <w:b/>
          <w:sz w:val="28"/>
          <w:szCs w:val="28"/>
        </w:rPr>
        <w:t>5 (пять) %</w:t>
      </w:r>
      <w:r w:rsidRPr="001332C5">
        <w:rPr>
          <w:sz w:val="28"/>
          <w:szCs w:val="28"/>
        </w:rPr>
        <w:t xml:space="preserve"> от </w:t>
      </w:r>
      <w:r w:rsidRPr="00270F01">
        <w:rPr>
          <w:sz w:val="28"/>
          <w:szCs w:val="28"/>
        </w:rPr>
        <w:t xml:space="preserve">начальной (максимальной) цены договора, </w:t>
      </w:r>
      <w:r w:rsidRPr="00270F01">
        <w:rPr>
          <w:bCs/>
          <w:sz w:val="28"/>
          <w:szCs w:val="28"/>
        </w:rPr>
        <w:t xml:space="preserve">что составляет </w:t>
      </w:r>
      <w:r w:rsidRPr="00270F01">
        <w:rPr>
          <w:b/>
          <w:sz w:val="28"/>
          <w:szCs w:val="28"/>
        </w:rPr>
        <w:t>235</w:t>
      </w:r>
      <w:r w:rsidRPr="00270F01">
        <w:rPr>
          <w:b/>
          <w:bCs/>
          <w:sz w:val="28"/>
          <w:szCs w:val="28"/>
        </w:rPr>
        <w:t xml:space="preserve"> </w:t>
      </w:r>
      <w:r w:rsidRPr="00270F01">
        <w:rPr>
          <w:b/>
          <w:sz w:val="28"/>
          <w:szCs w:val="28"/>
        </w:rPr>
        <w:t>410,45</w:t>
      </w:r>
      <w:r w:rsidRPr="00270F01">
        <w:rPr>
          <w:b/>
          <w:bCs/>
          <w:sz w:val="28"/>
          <w:szCs w:val="28"/>
        </w:rPr>
        <w:t xml:space="preserve"> руб.</w:t>
      </w:r>
      <w:r w:rsidRPr="001332C5">
        <w:rPr>
          <w:sz w:val="28"/>
          <w:szCs w:val="28"/>
        </w:rPr>
        <w:t xml:space="preserve"> </w:t>
      </w:r>
      <w:r w:rsidRPr="00270F01">
        <w:rPr>
          <w:sz w:val="28"/>
          <w:szCs w:val="28"/>
        </w:rPr>
        <w:t>Обеспечение заявки о подаче предложения должно быть перечислено по</w:t>
      </w:r>
      <w:r w:rsidRPr="001332C5">
        <w:rPr>
          <w:sz w:val="28"/>
          <w:szCs w:val="28"/>
        </w:rPr>
        <w:t xml:space="preserve">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A001C8" w:rsidRPr="001332C5" w:rsidRDefault="00A001C8" w:rsidP="00A001C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332C5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A001C8" w:rsidRPr="001332C5" w:rsidRDefault="00A001C8" w:rsidP="00A001C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332C5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001C8" w:rsidRPr="001332C5" w:rsidRDefault="00A001C8" w:rsidP="00A001C8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1332C5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proofErr w:type="gramEnd"/>
        <w:r w:rsidRPr="001332C5">
          <w:rPr>
            <w:sz w:val="28"/>
            <w:szCs w:val="28"/>
          </w:rPr>
          <w:t>www.a-k-d.ru</w:t>
        </w:r>
        <w:proofErr w:type="gramStart"/>
      </w:hyperlink>
      <w:r w:rsidRPr="001332C5">
        <w:rPr>
          <w:sz w:val="28"/>
          <w:szCs w:val="28"/>
        </w:rPr>
        <w:t>, начиная с даты</w:t>
      </w:r>
      <w:r w:rsidRPr="001332C5">
        <w:t xml:space="preserve"> </w:t>
      </w:r>
      <w:r w:rsidRPr="001332C5">
        <w:rPr>
          <w:sz w:val="28"/>
          <w:szCs w:val="28"/>
        </w:rPr>
        <w:t xml:space="preserve">размещения настоящего извещения и </w:t>
      </w:r>
      <w:r w:rsidRPr="001332C5">
        <w:rPr>
          <w:sz w:val="28"/>
          <w:szCs w:val="28"/>
        </w:rPr>
        <w:lastRenderedPageBreak/>
        <w:t xml:space="preserve">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1332C5">
        <w:rPr>
          <w:b/>
          <w:sz w:val="28"/>
          <w:szCs w:val="28"/>
        </w:rPr>
        <w:t xml:space="preserve">08:45 (время </w:t>
      </w:r>
      <w:r w:rsidRPr="00A001C8">
        <w:rPr>
          <w:b/>
          <w:sz w:val="28"/>
          <w:szCs w:val="28"/>
        </w:rPr>
        <w:t>московское) «</w:t>
      </w:r>
      <w:r>
        <w:rPr>
          <w:b/>
          <w:sz w:val="28"/>
          <w:szCs w:val="28"/>
        </w:rPr>
        <w:t xml:space="preserve">04» сентября </w:t>
      </w:r>
      <w:r w:rsidRPr="00482AF0">
        <w:rPr>
          <w:b/>
          <w:sz w:val="28"/>
          <w:szCs w:val="28"/>
        </w:rPr>
        <w:t>2012 года.</w:t>
      </w:r>
      <w:proofErr w:type="gramEnd"/>
    </w:p>
    <w:p w:rsidR="00A001C8" w:rsidRPr="00482AF0" w:rsidRDefault="00A001C8" w:rsidP="00A001C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332C5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1332C5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 xml:space="preserve">«04» сентября </w:t>
      </w:r>
      <w:r w:rsidRPr="00482AF0">
        <w:rPr>
          <w:b/>
          <w:sz w:val="28"/>
          <w:szCs w:val="28"/>
        </w:rPr>
        <w:t>2012 года 08:45 (время московское).</w:t>
      </w:r>
    </w:p>
    <w:p w:rsidR="00A001C8" w:rsidRPr="001332C5" w:rsidRDefault="00A001C8" w:rsidP="00A001C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332C5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1332C5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FB4366">
        <w:rPr>
          <w:b/>
          <w:bCs/>
          <w:sz w:val="28"/>
          <w:szCs w:val="28"/>
          <w:shd w:val="clear" w:color="auto" w:fill="FFFFFF"/>
        </w:rPr>
        <w:t>не позднее</w:t>
      </w:r>
      <w:r w:rsidRPr="00FB4366">
        <w:rPr>
          <w:bCs/>
          <w:sz w:val="28"/>
          <w:szCs w:val="28"/>
          <w:shd w:val="clear" w:color="auto" w:fill="FFFFFF"/>
        </w:rPr>
        <w:t xml:space="preserve"> </w:t>
      </w:r>
      <w:r>
        <w:rPr>
          <w:bCs/>
          <w:sz w:val="28"/>
          <w:szCs w:val="28"/>
          <w:shd w:val="clear" w:color="auto" w:fill="FFFFFF"/>
        </w:rPr>
        <w:t xml:space="preserve">                 </w:t>
      </w:r>
      <w:r>
        <w:rPr>
          <w:b/>
          <w:sz w:val="28"/>
          <w:szCs w:val="28"/>
        </w:rPr>
        <w:t xml:space="preserve">«21» сентября </w:t>
      </w:r>
      <w:r w:rsidRPr="00FB4366">
        <w:rPr>
          <w:b/>
          <w:sz w:val="28"/>
          <w:szCs w:val="28"/>
        </w:rPr>
        <w:t>2012</w:t>
      </w:r>
      <w:r w:rsidRPr="001332C5">
        <w:rPr>
          <w:b/>
          <w:sz w:val="28"/>
          <w:szCs w:val="28"/>
        </w:rPr>
        <w:t xml:space="preserve"> года.</w:t>
      </w:r>
    </w:p>
    <w:p w:rsidR="00A001C8" w:rsidRPr="00FB4366" w:rsidRDefault="00A001C8" w:rsidP="00A001C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4366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FB436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Cs/>
          <w:sz w:val="28"/>
          <w:szCs w:val="28"/>
          <w:shd w:val="clear" w:color="auto" w:fill="FFFFFF"/>
        </w:rPr>
        <w:t xml:space="preserve">                  </w:t>
      </w:r>
      <w:r w:rsidRPr="00FB4366">
        <w:rPr>
          <w:b/>
          <w:bCs/>
          <w:sz w:val="28"/>
          <w:szCs w:val="28"/>
          <w:shd w:val="clear" w:color="auto" w:fill="FFFFFF"/>
        </w:rPr>
        <w:t>не позднее</w:t>
      </w:r>
      <w:r w:rsidRPr="00FB436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 xml:space="preserve">«28» сентября </w:t>
      </w:r>
      <w:r w:rsidRPr="00FB4366">
        <w:rPr>
          <w:b/>
          <w:sz w:val="28"/>
          <w:szCs w:val="28"/>
        </w:rPr>
        <w:t>2012 года.</w:t>
      </w:r>
    </w:p>
    <w:p w:rsidR="00A001C8" w:rsidRPr="001332C5" w:rsidRDefault="00A001C8" w:rsidP="00A001C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332C5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1332C5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1332C5">
        <w:rPr>
          <w:sz w:val="28"/>
          <w:szCs w:val="28"/>
        </w:rPr>
        <w:t xml:space="preserve"> после размещения </w:t>
      </w:r>
      <w:proofErr w:type="gramStart"/>
      <w:r w:rsidRPr="001332C5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1332C5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A001C8" w:rsidRPr="001332C5" w:rsidRDefault="00A001C8" w:rsidP="00A001C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332C5">
        <w:rPr>
          <w:sz w:val="28"/>
          <w:szCs w:val="28"/>
        </w:rPr>
        <w:t>Форма, размер и срок предоставления обеспечения исполнения договора: не устанавливается.</w:t>
      </w:r>
    </w:p>
    <w:p w:rsidR="00A001C8" w:rsidRPr="001332C5" w:rsidRDefault="00A001C8" w:rsidP="00A001C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332C5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001C8" w:rsidRPr="001332C5" w:rsidRDefault="00A001C8" w:rsidP="00A001C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332C5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  <w:bookmarkStart w:id="1" w:name="_Toc327002128"/>
    </w:p>
    <w:p w:rsidR="00A001C8" w:rsidRPr="001332C5" w:rsidRDefault="00A001C8" w:rsidP="00A001C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332C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End w:id="1"/>
    </w:p>
    <w:p w:rsidR="00DB661F" w:rsidRDefault="00DB661F"/>
    <w:sectPr w:rsidR="00DB661F" w:rsidSect="00DB66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EB8A744"/>
    <w:lvl w:ilvl="0" w:tplc="3FF29B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6FD80F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43C2E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D62D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0CC0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A4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E6F9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B212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BE5D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01C8"/>
    <w:rsid w:val="00A001C8"/>
    <w:rsid w:val="00DB6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1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001C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001C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5">
    <w:name w:val="Table Grid"/>
    <w:basedOn w:val="a1"/>
    <w:rsid w:val="00A001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1037</Words>
  <Characters>5911</Characters>
  <Application>Microsoft Office Word</Application>
  <DocSecurity>0</DocSecurity>
  <Lines>49</Lines>
  <Paragraphs>13</Paragraphs>
  <ScaleCrop>false</ScaleCrop>
  <Company>VNIPIET</Company>
  <LinksUpToDate>false</LinksUpToDate>
  <CharactersWithSpaces>6935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2012-08-24T09:59:00Z</dcterms:created>
  <dcterms:modified xsi:type="dcterms:W3CDTF">2012-08-24T09:59:00Z</dcterms:modified>
</cp:coreProperties>
</file>