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681D8A"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511C85" w:rsidRDefault="00731C8C" w:rsidP="00511C85">
            <w:pPr>
              <w:pStyle w:val="61"/>
              <w:framePr w:hSpace="0" w:wrap="auto" w:vAnchor="margin" w:hAnchor="text" w:xAlign="left" w:yAlign="inline"/>
            </w:pPr>
            <w:r w:rsidRPr="00270C32">
              <w:t>приборов КИПиА</w:t>
            </w:r>
            <w:r w:rsidRPr="0071076C">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731C8C" w:rsidRPr="00F957AE" w:rsidRDefault="00731C8C" w:rsidP="00731C8C">
      <w:pPr>
        <w:suppressAutoHyphens/>
        <w:jc w:val="center"/>
        <w:rPr>
          <w:b/>
          <w:u w:val="single"/>
        </w:rPr>
      </w:pPr>
      <w:r w:rsidRPr="00F957AE">
        <w:rPr>
          <w:b/>
          <w:u w:val="single"/>
        </w:rPr>
        <w:t>№98/</w:t>
      </w:r>
      <w:r>
        <w:rPr>
          <w:b/>
          <w:u w:val="single"/>
        </w:rPr>
        <w:t>4</w:t>
      </w:r>
      <w:r>
        <w:rPr>
          <w:b/>
          <w:u w:val="single"/>
          <w:lang w:val="en-US"/>
        </w:rPr>
        <w:t>533</w:t>
      </w:r>
      <w:r w:rsidRPr="00F957AE">
        <w:rPr>
          <w:b/>
          <w:u w:val="single"/>
        </w:rPr>
        <w:t xml:space="preserve"> от «</w:t>
      </w:r>
      <w:r w:rsidR="001420A6">
        <w:rPr>
          <w:b/>
          <w:u w:val="single"/>
        </w:rPr>
        <w:t>5</w:t>
      </w:r>
      <w:r w:rsidRPr="00F957AE">
        <w:rPr>
          <w:b/>
          <w:u w:val="single"/>
        </w:rPr>
        <w:t xml:space="preserve">» </w:t>
      </w:r>
      <w:r w:rsidR="001420A6">
        <w:rPr>
          <w:b/>
          <w:u w:val="single"/>
        </w:rPr>
        <w:t>ноября</w:t>
      </w:r>
      <w:r w:rsidRPr="00F957AE">
        <w:rPr>
          <w:b/>
          <w:u w:val="single"/>
        </w:rPr>
        <w:t xml:space="preserve"> 2014 года   </w:t>
      </w:r>
    </w:p>
    <w:p w:rsidR="00731C8C" w:rsidRPr="00697788" w:rsidRDefault="00731C8C" w:rsidP="00731C8C">
      <w:pPr>
        <w:suppressAutoHyphens/>
        <w:jc w:val="center"/>
        <w:rPr>
          <w:b/>
          <w:lang w:val="en-US"/>
        </w:rPr>
      </w:pPr>
      <w:r w:rsidRPr="00F957AE">
        <w:rPr>
          <w:b/>
        </w:rPr>
        <w:t>901-SH-</w:t>
      </w:r>
      <w:r>
        <w:rPr>
          <w:b/>
          <w:lang w:val="en-US"/>
        </w:rPr>
        <w:t>11537</w:t>
      </w:r>
    </w:p>
    <w:p w:rsidR="00511C85" w:rsidRDefault="00731C8C" w:rsidP="00731C8C">
      <w:pPr>
        <w:ind w:right="-2"/>
        <w:jc w:val="center"/>
        <w:rPr>
          <w:b/>
        </w:rPr>
      </w:pPr>
      <w:r>
        <w:rPr>
          <w:b/>
          <w:lang w:val="en-US"/>
        </w:rPr>
        <w:t>5979</w:t>
      </w:r>
      <w:r w:rsidRPr="0020421B">
        <w:rPr>
          <w:b/>
        </w:rPr>
        <w:t>/</w:t>
      </w:r>
      <w:r>
        <w:rPr>
          <w:b/>
          <w:lang w:val="en-US"/>
        </w:rPr>
        <w:t>177</w:t>
      </w:r>
    </w:p>
    <w:p w:rsidR="00731C8C" w:rsidRPr="00731C8C" w:rsidRDefault="00731C8C" w:rsidP="00731C8C">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F657EE"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731C8C" w:rsidRPr="00731C8C">
              <w:t>приборов КИПиА</w:t>
            </w:r>
            <w:r w:rsidR="00731C8C" w:rsidRPr="00731C8C">
              <w:rPr>
                <w:color w:val="000000"/>
              </w:rPr>
              <w:t>.</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731C8C" w:rsidRPr="00270C32">
              <w:t xml:space="preserve">не более 90 календарных  дней с момента </w:t>
            </w:r>
            <w:r w:rsidR="00731C8C">
              <w:t>получения письменного уведомления от Покупателя об осуществлении поставки</w:t>
            </w:r>
            <w:r w:rsidR="00F657EE">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731C8C" w:rsidP="00F05B84">
            <w:pPr>
              <w:ind w:right="153"/>
              <w:jc w:val="both"/>
              <w:rPr>
                <w:b/>
              </w:rPr>
            </w:pPr>
            <w:r w:rsidRPr="00270C32">
              <w:t>100% оплата по факту в течение 30 календарных дней с момента получения ТМЦ на склад покупателя на основании ОРИГИНАЛОВ счетов-фактур и товарных накладных</w:t>
            </w:r>
            <w:r w:rsidR="00642863"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731C8C" w:rsidRDefault="00731C8C" w:rsidP="00731C8C">
            <w:pPr>
              <w:ind w:right="153"/>
              <w:jc w:val="both"/>
              <w:rPr>
                <w:sz w:val="22"/>
                <w:szCs w:val="22"/>
              </w:rPr>
            </w:pPr>
            <w:r>
              <w:rPr>
                <w:sz w:val="22"/>
                <w:szCs w:val="22"/>
              </w:rPr>
              <w:t>Щемская Юлия Сергеевна</w:t>
            </w:r>
            <w:r w:rsidRPr="00697788">
              <w:rPr>
                <w:sz w:val="22"/>
                <w:szCs w:val="22"/>
              </w:rPr>
              <w:t xml:space="preserve">, телефон: (3823) </w:t>
            </w:r>
            <w:r>
              <w:rPr>
                <w:sz w:val="22"/>
                <w:szCs w:val="22"/>
              </w:rPr>
              <w:t>52-75-06</w:t>
            </w:r>
            <w:r w:rsidRPr="00697788">
              <w:rPr>
                <w:sz w:val="22"/>
                <w:szCs w:val="22"/>
              </w:rPr>
              <w:t xml:space="preserve">,  факс (3823) </w:t>
            </w:r>
            <w:r w:rsidRPr="008E44BE">
              <w:rPr>
                <w:sz w:val="22"/>
                <w:szCs w:val="22"/>
              </w:rPr>
              <w:t>54-</w:t>
            </w:r>
            <w:r>
              <w:rPr>
                <w:sz w:val="22"/>
                <w:szCs w:val="22"/>
              </w:rPr>
              <w:t>96-76</w:t>
            </w:r>
          </w:p>
          <w:p w:rsidR="0027656A" w:rsidRPr="00657874" w:rsidRDefault="0027656A" w:rsidP="00731C8C">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731C8C" w:rsidRPr="000342F0" w:rsidRDefault="00731C8C" w:rsidP="00731C8C">
            <w:r w:rsidRPr="00270C32">
              <w:rPr>
                <w:b/>
                <w:bCs/>
                <w:color w:val="000000" w:themeColor="text1"/>
              </w:rPr>
              <w:t>1 446 814, 02 руб</w:t>
            </w:r>
            <w:r w:rsidRPr="00270C32">
              <w:rPr>
                <w:bCs/>
                <w:color w:val="000000" w:themeColor="text1"/>
              </w:rPr>
              <w:t xml:space="preserve"> (один миллион четыреста сорок шесть тысяч восемьсот четырнадцать</w:t>
            </w:r>
            <w:r>
              <w:rPr>
                <w:bCs/>
                <w:color w:val="000000" w:themeColor="text1"/>
              </w:rPr>
              <w:t xml:space="preserve"> рублей 02 коп</w:t>
            </w:r>
            <w:r w:rsidRPr="002E40F6">
              <w:t>), включая НДС</w:t>
            </w:r>
            <w:r w:rsidRPr="00693D41">
              <w:t xml:space="preserve"> 18</w:t>
            </w:r>
            <w:r w:rsidRPr="000342F0">
              <w:t>%.</w:t>
            </w:r>
          </w:p>
          <w:p w:rsidR="00731C8C" w:rsidRPr="0088709A" w:rsidRDefault="00731C8C" w:rsidP="00731C8C"/>
          <w:p w:rsidR="00731C8C" w:rsidRPr="005134CD" w:rsidRDefault="00731C8C" w:rsidP="00731C8C">
            <w:pPr>
              <w:rPr>
                <w:b/>
              </w:rPr>
            </w:pPr>
            <w:r w:rsidRPr="00BA6971">
              <w:rPr>
                <w:b/>
              </w:rPr>
              <w:t xml:space="preserve">Начальная максимальная цена договора без учета НДС:  </w:t>
            </w:r>
          </w:p>
          <w:p w:rsidR="00731C8C" w:rsidRDefault="00731C8C" w:rsidP="00731C8C">
            <w:r>
              <w:rPr>
                <w:b/>
              </w:rPr>
              <w:t>1 226 113, 58</w:t>
            </w:r>
            <w:r w:rsidRPr="00B93CBE">
              <w:rPr>
                <w:b/>
              </w:rPr>
              <w:t xml:space="preserve"> руб</w:t>
            </w:r>
            <w:r w:rsidRPr="00B93CBE">
              <w:t xml:space="preserve"> (</w:t>
            </w:r>
            <w:r>
              <w:t>один миллион двести двадцать шесть тысяч сто тринадцать рублей 58 коп</w:t>
            </w:r>
            <w:r w:rsidRPr="00AD3712">
              <w:t>)</w:t>
            </w:r>
          </w:p>
          <w:p w:rsidR="00731C8C" w:rsidRPr="00BA6971" w:rsidRDefault="00731C8C" w:rsidP="00731C8C">
            <w:pPr>
              <w:tabs>
                <w:tab w:val="left" w:pos="8463"/>
              </w:tabs>
              <w:rPr>
                <w:b/>
              </w:rPr>
            </w:pPr>
            <w:r>
              <w:rPr>
                <w:b/>
              </w:rPr>
              <w:tab/>
            </w:r>
          </w:p>
          <w:p w:rsidR="00731C8C" w:rsidRPr="00270C32" w:rsidRDefault="00731C8C" w:rsidP="00731C8C">
            <w:pPr>
              <w:ind w:right="153"/>
              <w:jc w:val="both"/>
              <w:rPr>
                <w:color w:val="FF0000"/>
              </w:rPr>
            </w:pPr>
            <w:r w:rsidRPr="005F3516">
              <w:t>Начальная максимальна</w:t>
            </w:r>
            <w:r w:rsidRPr="00036AB4">
              <w:t>я цена догово</w:t>
            </w:r>
            <w:r w:rsidRPr="00A16CE0">
              <w:t>ра включае</w:t>
            </w:r>
            <w:r w:rsidRPr="0039255A">
              <w:t xml:space="preserve">т </w:t>
            </w:r>
            <w:r w:rsidRPr="00270C32">
              <w:t xml:space="preserve">в себя: </w:t>
            </w:r>
            <w:r>
              <w:t>стоимость самого товара</w:t>
            </w:r>
            <w:r w:rsidRPr="00270C32">
              <w:t>,</w:t>
            </w:r>
            <w:r>
              <w:t xml:space="preserve"> налоги и сборы,</w:t>
            </w:r>
            <w:r w:rsidRPr="00270C32">
              <w:t xml:space="preserve"> расходы, связанные с заводской поверкой (калибровкой),  а также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642863" w:rsidRDefault="00731C8C" w:rsidP="00731C8C">
            <w:pPr>
              <w:pStyle w:val="36"/>
              <w:ind w:left="0" w:right="153"/>
              <w:rPr>
                <w:szCs w:val="24"/>
              </w:rPr>
            </w:pPr>
            <w:r w:rsidRPr="00270C32">
              <w:rPr>
                <w:szCs w:val="24"/>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w:t>
            </w:r>
            <w:r w:rsidR="00F657EE">
              <w:rPr>
                <w:szCs w:val="24"/>
              </w:rPr>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lastRenderedPageBreak/>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lastRenderedPageBreak/>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681D8A"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1E1B22">
              <w:rPr>
                <w:b/>
                <w:i/>
                <w:szCs w:val="24"/>
                <w:u w:val="single"/>
              </w:rPr>
              <w:t>12</w:t>
            </w:r>
            <w:r w:rsidRPr="000E6485">
              <w:rPr>
                <w:b/>
                <w:i/>
                <w:szCs w:val="24"/>
                <w:u w:val="single"/>
              </w:rPr>
              <w:t xml:space="preserve">» </w:t>
            </w:r>
            <w:r w:rsidR="00511C85">
              <w:rPr>
                <w:b/>
                <w:i/>
                <w:szCs w:val="24"/>
                <w:u w:val="single"/>
              </w:rPr>
              <w:t>ноября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w:t>
            </w:r>
            <w:r w:rsidRPr="003D5405">
              <w:rPr>
                <w:szCs w:val="24"/>
              </w:rPr>
              <w:lastRenderedPageBreak/>
              <w:t>и подведение итогов запроса цен</w:t>
            </w:r>
          </w:p>
        </w:tc>
        <w:tc>
          <w:tcPr>
            <w:tcW w:w="11624" w:type="dxa"/>
          </w:tcPr>
          <w:p w:rsidR="006727EE" w:rsidRPr="003D5405" w:rsidRDefault="006727EE" w:rsidP="00E643DF">
            <w:pPr>
              <w:pStyle w:val="Times12"/>
              <w:ind w:firstLine="0"/>
              <w:rPr>
                <w:szCs w:val="24"/>
              </w:rPr>
            </w:pPr>
            <w:r w:rsidRPr="001B1BD3">
              <w:lastRenderedPageBreak/>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w:t>
            </w:r>
            <w:r w:rsidRPr="003D5405">
              <w:lastRenderedPageBreak/>
              <w:t>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681D8A"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3"/>
        <w:gridCol w:w="7038"/>
        <w:gridCol w:w="986"/>
        <w:gridCol w:w="987"/>
      </w:tblGrid>
      <w:tr w:rsidR="001420A6" w:rsidRPr="00EC11C5" w:rsidTr="001420A6">
        <w:trPr>
          <w:trHeight w:val="185"/>
        </w:trPr>
        <w:tc>
          <w:tcPr>
            <w:tcW w:w="563" w:type="dxa"/>
            <w:vAlign w:val="center"/>
          </w:tcPr>
          <w:p w:rsidR="001420A6" w:rsidRPr="00EC11C5" w:rsidRDefault="001420A6" w:rsidP="001420A6">
            <w:pPr>
              <w:rPr>
                <w:b/>
                <w:bCs/>
                <w:sz w:val="20"/>
                <w:szCs w:val="20"/>
              </w:rPr>
            </w:pPr>
            <w:r w:rsidRPr="00EC11C5">
              <w:rPr>
                <w:b/>
                <w:bCs/>
                <w:sz w:val="20"/>
                <w:szCs w:val="20"/>
              </w:rPr>
              <w:t>№</w:t>
            </w:r>
          </w:p>
          <w:p w:rsidR="001420A6" w:rsidRPr="00EC11C5" w:rsidRDefault="001420A6" w:rsidP="001420A6">
            <w:pPr>
              <w:jc w:val="center"/>
              <w:rPr>
                <w:b/>
                <w:bCs/>
                <w:sz w:val="20"/>
                <w:szCs w:val="20"/>
              </w:rPr>
            </w:pPr>
            <w:r w:rsidRPr="00EC11C5">
              <w:rPr>
                <w:b/>
                <w:bCs/>
                <w:sz w:val="20"/>
                <w:szCs w:val="20"/>
              </w:rPr>
              <w:t>п/п</w:t>
            </w:r>
          </w:p>
        </w:tc>
        <w:tc>
          <w:tcPr>
            <w:tcW w:w="7038" w:type="dxa"/>
            <w:vAlign w:val="center"/>
          </w:tcPr>
          <w:p w:rsidR="001420A6" w:rsidRPr="00EC11C5" w:rsidRDefault="001420A6" w:rsidP="001420A6">
            <w:pPr>
              <w:ind w:left="-108"/>
              <w:jc w:val="center"/>
              <w:rPr>
                <w:b/>
                <w:bCs/>
                <w:sz w:val="20"/>
                <w:szCs w:val="20"/>
              </w:rPr>
            </w:pPr>
            <w:r w:rsidRPr="00EC11C5">
              <w:rPr>
                <w:b/>
                <w:sz w:val="20"/>
                <w:szCs w:val="20"/>
              </w:rPr>
              <w:t>Наименование товара, комплектность</w:t>
            </w:r>
          </w:p>
        </w:tc>
        <w:tc>
          <w:tcPr>
            <w:tcW w:w="986" w:type="dxa"/>
            <w:vAlign w:val="center"/>
          </w:tcPr>
          <w:p w:rsidR="001420A6" w:rsidRPr="00EC11C5" w:rsidRDefault="001420A6" w:rsidP="001420A6">
            <w:pPr>
              <w:jc w:val="center"/>
              <w:rPr>
                <w:b/>
                <w:bCs/>
                <w:sz w:val="20"/>
                <w:szCs w:val="20"/>
              </w:rPr>
            </w:pPr>
            <w:r w:rsidRPr="00EC11C5">
              <w:rPr>
                <w:b/>
                <w:bCs/>
                <w:sz w:val="20"/>
                <w:szCs w:val="20"/>
              </w:rPr>
              <w:t>Кол-во</w:t>
            </w:r>
          </w:p>
        </w:tc>
        <w:tc>
          <w:tcPr>
            <w:tcW w:w="987" w:type="dxa"/>
            <w:vAlign w:val="center"/>
          </w:tcPr>
          <w:p w:rsidR="001420A6" w:rsidRPr="00EC11C5" w:rsidRDefault="001420A6" w:rsidP="001420A6">
            <w:pPr>
              <w:jc w:val="center"/>
              <w:rPr>
                <w:b/>
                <w:bCs/>
                <w:sz w:val="20"/>
                <w:szCs w:val="20"/>
              </w:rPr>
            </w:pPr>
            <w:r w:rsidRPr="00EC11C5">
              <w:rPr>
                <w:b/>
                <w:bCs/>
                <w:sz w:val="20"/>
                <w:szCs w:val="20"/>
              </w:rPr>
              <w:t>Ед. изм</w:t>
            </w:r>
          </w:p>
        </w:tc>
      </w:tr>
      <w:tr w:rsidR="001420A6" w:rsidRPr="00EC11C5" w:rsidTr="001420A6">
        <w:trPr>
          <w:trHeight w:val="412"/>
        </w:trPr>
        <w:tc>
          <w:tcPr>
            <w:tcW w:w="563" w:type="dxa"/>
          </w:tcPr>
          <w:p w:rsidR="001420A6" w:rsidRPr="00EC11C5" w:rsidRDefault="001420A6" w:rsidP="001420A6">
            <w:pPr>
              <w:rPr>
                <w:bCs/>
                <w:sz w:val="20"/>
                <w:szCs w:val="20"/>
              </w:rPr>
            </w:pPr>
            <w:r w:rsidRPr="00EC11C5">
              <w:rPr>
                <w:bCs/>
                <w:sz w:val="20"/>
                <w:szCs w:val="20"/>
              </w:rPr>
              <w:t>1</w:t>
            </w:r>
          </w:p>
        </w:tc>
        <w:tc>
          <w:tcPr>
            <w:tcW w:w="7038" w:type="dxa"/>
          </w:tcPr>
          <w:p w:rsidR="001420A6" w:rsidRPr="00EC11C5" w:rsidRDefault="001420A6" w:rsidP="001420A6">
            <w:pPr>
              <w:rPr>
                <w:bCs/>
                <w:color w:val="000000"/>
                <w:sz w:val="22"/>
                <w:szCs w:val="22"/>
              </w:rPr>
            </w:pPr>
            <w:r w:rsidRPr="00EC11C5">
              <w:rPr>
                <w:bCs/>
                <w:color w:val="000000"/>
                <w:sz w:val="22"/>
                <w:szCs w:val="22"/>
              </w:rPr>
              <w:t>Мультиметр цифровой 732 03 Yokogawa</w:t>
            </w:r>
            <w:r>
              <w:rPr>
                <w:bCs/>
                <w:color w:val="000000"/>
                <w:sz w:val="22"/>
                <w:szCs w:val="22"/>
              </w:rPr>
              <w:t xml:space="preserve"> (или эквивалент)</w:t>
            </w:r>
          </w:p>
        </w:tc>
        <w:tc>
          <w:tcPr>
            <w:tcW w:w="986" w:type="dxa"/>
          </w:tcPr>
          <w:p w:rsidR="001420A6" w:rsidRPr="001420A6" w:rsidRDefault="001420A6" w:rsidP="001420A6">
            <w:pPr>
              <w:rPr>
                <w:sz w:val="20"/>
                <w:szCs w:val="20"/>
                <w:lang w:val="en-US"/>
              </w:rPr>
            </w:pPr>
            <w:r w:rsidRPr="00EC11C5">
              <w:rPr>
                <w:sz w:val="20"/>
                <w:szCs w:val="20"/>
              </w:rPr>
              <w:t>1</w:t>
            </w:r>
          </w:p>
        </w:tc>
        <w:tc>
          <w:tcPr>
            <w:tcW w:w="987" w:type="dxa"/>
          </w:tcPr>
          <w:p w:rsidR="001420A6" w:rsidRPr="001420A6" w:rsidRDefault="001420A6" w:rsidP="001420A6">
            <w:pPr>
              <w:rPr>
                <w:sz w:val="20"/>
                <w:szCs w:val="20"/>
                <w:lang w:val="en-US"/>
              </w:rPr>
            </w:pPr>
            <w:r w:rsidRPr="00EC11C5">
              <w:rPr>
                <w:sz w:val="20"/>
                <w:szCs w:val="20"/>
              </w:rPr>
              <w:t>ШТ</w:t>
            </w:r>
          </w:p>
        </w:tc>
      </w:tr>
      <w:tr w:rsidR="001420A6" w:rsidRPr="00EC11C5" w:rsidTr="001420A6">
        <w:trPr>
          <w:trHeight w:val="199"/>
        </w:trPr>
        <w:tc>
          <w:tcPr>
            <w:tcW w:w="563" w:type="dxa"/>
          </w:tcPr>
          <w:p w:rsidR="001420A6" w:rsidRPr="00EC11C5" w:rsidRDefault="001420A6" w:rsidP="001420A6">
            <w:pPr>
              <w:rPr>
                <w:bCs/>
                <w:sz w:val="20"/>
                <w:szCs w:val="20"/>
              </w:rPr>
            </w:pPr>
            <w:r w:rsidRPr="00EC11C5">
              <w:rPr>
                <w:bCs/>
                <w:sz w:val="20"/>
                <w:szCs w:val="20"/>
              </w:rPr>
              <w:t>2</w:t>
            </w:r>
          </w:p>
        </w:tc>
        <w:tc>
          <w:tcPr>
            <w:tcW w:w="7038" w:type="dxa"/>
          </w:tcPr>
          <w:p w:rsidR="001420A6" w:rsidRPr="00E4116B" w:rsidRDefault="001420A6" w:rsidP="001420A6">
            <w:pPr>
              <w:rPr>
                <w:color w:val="000000"/>
                <w:sz w:val="22"/>
                <w:szCs w:val="22"/>
              </w:rPr>
            </w:pPr>
            <w:r w:rsidRPr="00EC11C5">
              <w:rPr>
                <w:sz w:val="20"/>
                <w:szCs w:val="20"/>
              </w:rPr>
              <w:t>Твердомер УЗИТ-3</w:t>
            </w:r>
            <w:r>
              <w:rPr>
                <w:sz w:val="20"/>
                <w:szCs w:val="20"/>
                <w:lang w:val="en-US"/>
              </w:rPr>
              <w:t xml:space="preserve"> </w:t>
            </w:r>
            <w:r>
              <w:rPr>
                <w:color w:val="000000"/>
                <w:sz w:val="22"/>
                <w:szCs w:val="22"/>
                <w:lang w:val="en-US"/>
              </w:rPr>
              <w:t>(</w:t>
            </w:r>
            <w:r>
              <w:rPr>
                <w:color w:val="000000"/>
                <w:sz w:val="22"/>
                <w:szCs w:val="22"/>
              </w:rPr>
              <w:t>или эквивалент)</w:t>
            </w:r>
          </w:p>
        </w:tc>
        <w:tc>
          <w:tcPr>
            <w:tcW w:w="986" w:type="dxa"/>
          </w:tcPr>
          <w:p w:rsidR="001420A6" w:rsidRPr="001420A6" w:rsidRDefault="001420A6" w:rsidP="001420A6">
            <w:pPr>
              <w:rPr>
                <w:sz w:val="20"/>
                <w:szCs w:val="20"/>
                <w:lang w:val="en-US"/>
              </w:rPr>
            </w:pPr>
            <w:r w:rsidRPr="00EC11C5">
              <w:rPr>
                <w:sz w:val="20"/>
                <w:szCs w:val="20"/>
              </w:rPr>
              <w:t>1</w:t>
            </w:r>
          </w:p>
        </w:tc>
        <w:tc>
          <w:tcPr>
            <w:tcW w:w="987" w:type="dxa"/>
          </w:tcPr>
          <w:p w:rsidR="001420A6" w:rsidRPr="001420A6" w:rsidRDefault="001420A6" w:rsidP="001420A6">
            <w:pPr>
              <w:rPr>
                <w:sz w:val="20"/>
                <w:szCs w:val="20"/>
                <w:lang w:val="en-US"/>
              </w:rPr>
            </w:pPr>
            <w:r w:rsidRPr="00EC11C5">
              <w:rPr>
                <w:sz w:val="20"/>
                <w:szCs w:val="20"/>
              </w:rPr>
              <w:t>ШТ</w:t>
            </w:r>
          </w:p>
        </w:tc>
      </w:tr>
      <w:tr w:rsidR="001420A6" w:rsidRPr="00EC11C5" w:rsidTr="001420A6">
        <w:trPr>
          <w:trHeight w:val="390"/>
        </w:trPr>
        <w:tc>
          <w:tcPr>
            <w:tcW w:w="563" w:type="dxa"/>
          </w:tcPr>
          <w:p w:rsidR="001420A6" w:rsidRPr="00EC11C5" w:rsidRDefault="001420A6" w:rsidP="001420A6">
            <w:pPr>
              <w:rPr>
                <w:bCs/>
                <w:sz w:val="20"/>
                <w:szCs w:val="20"/>
              </w:rPr>
            </w:pPr>
            <w:r w:rsidRPr="00EC11C5">
              <w:rPr>
                <w:bCs/>
                <w:sz w:val="20"/>
                <w:szCs w:val="20"/>
              </w:rPr>
              <w:t>3</w:t>
            </w:r>
          </w:p>
        </w:tc>
        <w:tc>
          <w:tcPr>
            <w:tcW w:w="7038" w:type="dxa"/>
          </w:tcPr>
          <w:p w:rsidR="001420A6" w:rsidRPr="00EC11C5" w:rsidRDefault="001420A6" w:rsidP="001420A6">
            <w:pPr>
              <w:rPr>
                <w:color w:val="000000"/>
                <w:sz w:val="22"/>
                <w:szCs w:val="22"/>
              </w:rPr>
            </w:pPr>
            <w:r w:rsidRPr="00EC11C5">
              <w:rPr>
                <w:sz w:val="20"/>
                <w:szCs w:val="20"/>
              </w:rPr>
              <w:t>Фотоканал ТЗ №03-30/2300 от 04.07.2014</w:t>
            </w:r>
            <w:r w:rsidRPr="001420A6">
              <w:rPr>
                <w:sz w:val="20"/>
                <w:szCs w:val="20"/>
              </w:rPr>
              <w:t xml:space="preserve"> </w:t>
            </w:r>
            <w:r>
              <w:rPr>
                <w:bCs/>
                <w:color w:val="000000"/>
                <w:sz w:val="22"/>
                <w:szCs w:val="22"/>
              </w:rPr>
              <w:t>(эквивалент не допустим)</w:t>
            </w:r>
          </w:p>
        </w:tc>
        <w:tc>
          <w:tcPr>
            <w:tcW w:w="986" w:type="dxa"/>
          </w:tcPr>
          <w:p w:rsidR="001420A6" w:rsidRPr="001420A6" w:rsidRDefault="001420A6" w:rsidP="001420A6">
            <w:pPr>
              <w:rPr>
                <w:sz w:val="20"/>
                <w:szCs w:val="20"/>
                <w:lang w:val="en-US"/>
              </w:rPr>
            </w:pPr>
            <w:r w:rsidRPr="00EC11C5">
              <w:rPr>
                <w:sz w:val="20"/>
                <w:szCs w:val="20"/>
              </w:rPr>
              <w:t>1</w:t>
            </w:r>
          </w:p>
        </w:tc>
        <w:tc>
          <w:tcPr>
            <w:tcW w:w="987" w:type="dxa"/>
          </w:tcPr>
          <w:p w:rsidR="001420A6" w:rsidRPr="001420A6" w:rsidRDefault="001420A6" w:rsidP="001420A6">
            <w:pPr>
              <w:rPr>
                <w:sz w:val="20"/>
                <w:szCs w:val="20"/>
                <w:lang w:val="en-US"/>
              </w:rPr>
            </w:pPr>
            <w:r w:rsidRPr="00EC11C5">
              <w:rPr>
                <w:sz w:val="20"/>
                <w:szCs w:val="20"/>
              </w:rPr>
              <w:t>КМП</w:t>
            </w:r>
          </w:p>
        </w:tc>
      </w:tr>
      <w:tr w:rsidR="001420A6" w:rsidRPr="00EC11C5" w:rsidTr="001420A6">
        <w:trPr>
          <w:trHeight w:val="288"/>
        </w:trPr>
        <w:tc>
          <w:tcPr>
            <w:tcW w:w="563" w:type="dxa"/>
          </w:tcPr>
          <w:p w:rsidR="001420A6" w:rsidRPr="00EC11C5" w:rsidRDefault="001420A6" w:rsidP="001420A6">
            <w:pPr>
              <w:rPr>
                <w:bCs/>
                <w:sz w:val="20"/>
                <w:szCs w:val="20"/>
              </w:rPr>
            </w:pPr>
            <w:r w:rsidRPr="00EC11C5">
              <w:rPr>
                <w:bCs/>
                <w:sz w:val="20"/>
                <w:szCs w:val="20"/>
              </w:rPr>
              <w:t>4</w:t>
            </w:r>
          </w:p>
        </w:tc>
        <w:tc>
          <w:tcPr>
            <w:tcW w:w="7038" w:type="dxa"/>
          </w:tcPr>
          <w:p w:rsidR="001420A6" w:rsidRPr="00EC11C5" w:rsidRDefault="001420A6" w:rsidP="001420A6">
            <w:pPr>
              <w:rPr>
                <w:color w:val="000000"/>
                <w:sz w:val="22"/>
                <w:szCs w:val="22"/>
              </w:rPr>
            </w:pPr>
            <w:r w:rsidRPr="00EC11C5">
              <w:rPr>
                <w:sz w:val="20"/>
                <w:szCs w:val="20"/>
              </w:rPr>
              <w:t>Преобразователь ТХК 9312.054-25</w:t>
            </w:r>
            <w:r>
              <w:rPr>
                <w:sz w:val="20"/>
                <w:szCs w:val="20"/>
                <w:lang w:val="en-US"/>
              </w:rPr>
              <w:t xml:space="preserve"> </w:t>
            </w:r>
            <w:r>
              <w:rPr>
                <w:bCs/>
                <w:color w:val="000000"/>
                <w:sz w:val="22"/>
                <w:szCs w:val="22"/>
              </w:rPr>
              <w:t>(или эквивалент)</w:t>
            </w:r>
          </w:p>
        </w:tc>
        <w:tc>
          <w:tcPr>
            <w:tcW w:w="986" w:type="dxa"/>
          </w:tcPr>
          <w:p w:rsidR="001420A6" w:rsidRPr="001420A6" w:rsidRDefault="001420A6" w:rsidP="001420A6">
            <w:pPr>
              <w:rPr>
                <w:sz w:val="20"/>
                <w:szCs w:val="20"/>
                <w:lang w:val="en-US"/>
              </w:rPr>
            </w:pPr>
            <w:r w:rsidRPr="00EC11C5">
              <w:rPr>
                <w:sz w:val="20"/>
                <w:szCs w:val="20"/>
              </w:rPr>
              <w:t>4</w:t>
            </w:r>
          </w:p>
        </w:tc>
        <w:tc>
          <w:tcPr>
            <w:tcW w:w="987" w:type="dxa"/>
          </w:tcPr>
          <w:p w:rsidR="001420A6" w:rsidRPr="001420A6" w:rsidRDefault="001420A6" w:rsidP="001420A6">
            <w:pPr>
              <w:rPr>
                <w:sz w:val="20"/>
                <w:szCs w:val="20"/>
                <w:lang w:val="en-US"/>
              </w:rPr>
            </w:pPr>
            <w:r w:rsidRPr="00EC11C5">
              <w:rPr>
                <w:sz w:val="20"/>
                <w:szCs w:val="20"/>
              </w:rPr>
              <w:t>ШТ</w:t>
            </w:r>
          </w:p>
        </w:tc>
      </w:tr>
      <w:tr w:rsidR="001420A6" w:rsidRPr="00EC11C5" w:rsidTr="001420A6">
        <w:trPr>
          <w:trHeight w:val="288"/>
        </w:trPr>
        <w:tc>
          <w:tcPr>
            <w:tcW w:w="563" w:type="dxa"/>
          </w:tcPr>
          <w:p w:rsidR="001420A6" w:rsidRPr="00EC11C5" w:rsidRDefault="001420A6" w:rsidP="001420A6">
            <w:pPr>
              <w:rPr>
                <w:bCs/>
                <w:sz w:val="20"/>
                <w:szCs w:val="20"/>
              </w:rPr>
            </w:pPr>
            <w:r w:rsidRPr="00EC11C5">
              <w:rPr>
                <w:bCs/>
                <w:sz w:val="20"/>
                <w:szCs w:val="20"/>
              </w:rPr>
              <w:t>5</w:t>
            </w:r>
          </w:p>
        </w:tc>
        <w:tc>
          <w:tcPr>
            <w:tcW w:w="7038" w:type="dxa"/>
          </w:tcPr>
          <w:p w:rsidR="001420A6" w:rsidRPr="00EC11C5" w:rsidRDefault="001420A6" w:rsidP="001420A6">
            <w:pPr>
              <w:rPr>
                <w:color w:val="000000"/>
                <w:sz w:val="22"/>
                <w:szCs w:val="22"/>
              </w:rPr>
            </w:pPr>
            <w:r w:rsidRPr="00EC11C5">
              <w:rPr>
                <w:sz w:val="20"/>
                <w:szCs w:val="20"/>
              </w:rPr>
              <w:t>Пирометр Raynger ST80</w:t>
            </w:r>
            <w:r w:rsidRPr="001420A6">
              <w:rPr>
                <w:sz w:val="20"/>
                <w:szCs w:val="20"/>
              </w:rPr>
              <w:t xml:space="preserve"> </w:t>
            </w:r>
            <w:r>
              <w:rPr>
                <w:bCs/>
                <w:color w:val="000000"/>
                <w:sz w:val="22"/>
                <w:szCs w:val="22"/>
              </w:rPr>
              <w:t>(или эквивалент)</w:t>
            </w:r>
          </w:p>
        </w:tc>
        <w:tc>
          <w:tcPr>
            <w:tcW w:w="986" w:type="dxa"/>
          </w:tcPr>
          <w:p w:rsidR="001420A6" w:rsidRPr="001420A6" w:rsidRDefault="001420A6" w:rsidP="001420A6">
            <w:pPr>
              <w:rPr>
                <w:sz w:val="20"/>
                <w:szCs w:val="20"/>
                <w:lang w:val="en-US"/>
              </w:rPr>
            </w:pPr>
            <w:r w:rsidRPr="00EC11C5">
              <w:rPr>
                <w:sz w:val="20"/>
                <w:szCs w:val="20"/>
              </w:rPr>
              <w:t>4</w:t>
            </w:r>
          </w:p>
        </w:tc>
        <w:tc>
          <w:tcPr>
            <w:tcW w:w="987" w:type="dxa"/>
          </w:tcPr>
          <w:p w:rsidR="001420A6" w:rsidRPr="001420A6" w:rsidRDefault="001420A6" w:rsidP="001420A6">
            <w:pPr>
              <w:rPr>
                <w:sz w:val="20"/>
                <w:szCs w:val="20"/>
                <w:lang w:val="en-US"/>
              </w:rPr>
            </w:pPr>
            <w:r w:rsidRPr="00EC11C5">
              <w:rPr>
                <w:sz w:val="20"/>
                <w:szCs w:val="20"/>
              </w:rPr>
              <w:t>ШТ</w:t>
            </w:r>
          </w:p>
        </w:tc>
      </w:tr>
      <w:tr w:rsidR="001420A6" w:rsidRPr="00EC11C5" w:rsidTr="001420A6">
        <w:trPr>
          <w:trHeight w:val="288"/>
        </w:trPr>
        <w:tc>
          <w:tcPr>
            <w:tcW w:w="563" w:type="dxa"/>
          </w:tcPr>
          <w:p w:rsidR="001420A6" w:rsidRPr="00EC11C5" w:rsidRDefault="001420A6" w:rsidP="001420A6">
            <w:pPr>
              <w:rPr>
                <w:bCs/>
                <w:sz w:val="20"/>
                <w:szCs w:val="20"/>
              </w:rPr>
            </w:pPr>
            <w:r w:rsidRPr="00EC11C5">
              <w:rPr>
                <w:bCs/>
                <w:sz w:val="20"/>
                <w:szCs w:val="20"/>
              </w:rPr>
              <w:t>6</w:t>
            </w:r>
          </w:p>
        </w:tc>
        <w:tc>
          <w:tcPr>
            <w:tcW w:w="7038" w:type="dxa"/>
          </w:tcPr>
          <w:p w:rsidR="001420A6" w:rsidRPr="00EC11C5" w:rsidRDefault="001420A6" w:rsidP="001420A6">
            <w:pPr>
              <w:rPr>
                <w:color w:val="000000"/>
                <w:sz w:val="22"/>
                <w:szCs w:val="22"/>
              </w:rPr>
            </w:pPr>
            <w:r w:rsidRPr="00EC11C5">
              <w:rPr>
                <w:sz w:val="20"/>
                <w:szCs w:val="20"/>
              </w:rPr>
              <w:t>Счетчик ЦЭ6803 3Ф 1Т 1-7,5</w:t>
            </w:r>
            <w:r w:rsidRPr="001420A6">
              <w:rPr>
                <w:sz w:val="20"/>
                <w:szCs w:val="20"/>
              </w:rPr>
              <w:t xml:space="preserve"> </w:t>
            </w:r>
            <w:r>
              <w:rPr>
                <w:bCs/>
                <w:color w:val="000000"/>
                <w:sz w:val="22"/>
                <w:szCs w:val="22"/>
              </w:rPr>
              <w:t>(или эквивалент)</w:t>
            </w:r>
          </w:p>
        </w:tc>
        <w:tc>
          <w:tcPr>
            <w:tcW w:w="986" w:type="dxa"/>
          </w:tcPr>
          <w:p w:rsidR="001420A6" w:rsidRPr="001420A6" w:rsidRDefault="001420A6" w:rsidP="001420A6">
            <w:pPr>
              <w:rPr>
                <w:sz w:val="20"/>
                <w:szCs w:val="20"/>
                <w:lang w:val="en-US"/>
              </w:rPr>
            </w:pPr>
            <w:r w:rsidRPr="00EC11C5">
              <w:rPr>
                <w:sz w:val="20"/>
                <w:szCs w:val="20"/>
              </w:rPr>
              <w:t>2</w:t>
            </w:r>
          </w:p>
        </w:tc>
        <w:tc>
          <w:tcPr>
            <w:tcW w:w="987" w:type="dxa"/>
          </w:tcPr>
          <w:p w:rsidR="001420A6" w:rsidRPr="001420A6" w:rsidRDefault="001420A6" w:rsidP="001420A6">
            <w:pPr>
              <w:rPr>
                <w:sz w:val="20"/>
                <w:szCs w:val="20"/>
                <w:lang w:val="en-US"/>
              </w:rPr>
            </w:pPr>
            <w:r w:rsidRPr="00EC11C5">
              <w:rPr>
                <w:sz w:val="20"/>
                <w:szCs w:val="20"/>
              </w:rPr>
              <w:t>ШТ</w:t>
            </w:r>
          </w:p>
        </w:tc>
      </w:tr>
      <w:tr w:rsidR="001420A6" w:rsidRPr="00EC11C5" w:rsidTr="001420A6">
        <w:trPr>
          <w:trHeight w:val="288"/>
        </w:trPr>
        <w:tc>
          <w:tcPr>
            <w:tcW w:w="563" w:type="dxa"/>
          </w:tcPr>
          <w:p w:rsidR="001420A6" w:rsidRPr="00EC11C5" w:rsidRDefault="001420A6" w:rsidP="001420A6">
            <w:pPr>
              <w:rPr>
                <w:bCs/>
                <w:sz w:val="20"/>
                <w:szCs w:val="20"/>
              </w:rPr>
            </w:pPr>
            <w:r w:rsidRPr="00EC11C5">
              <w:rPr>
                <w:bCs/>
                <w:sz w:val="20"/>
                <w:szCs w:val="20"/>
              </w:rPr>
              <w:t>7</w:t>
            </w:r>
          </w:p>
        </w:tc>
        <w:tc>
          <w:tcPr>
            <w:tcW w:w="7038" w:type="dxa"/>
          </w:tcPr>
          <w:p w:rsidR="001420A6" w:rsidRPr="00EC11C5" w:rsidRDefault="001420A6" w:rsidP="001420A6">
            <w:pPr>
              <w:rPr>
                <w:color w:val="000000"/>
                <w:sz w:val="22"/>
                <w:szCs w:val="22"/>
              </w:rPr>
            </w:pPr>
            <w:r w:rsidRPr="00EC11C5">
              <w:rPr>
                <w:sz w:val="20"/>
                <w:szCs w:val="20"/>
              </w:rPr>
              <w:t>Счетчик импульсный СИ-206</w:t>
            </w:r>
            <w:r w:rsidRPr="001420A6">
              <w:rPr>
                <w:sz w:val="20"/>
                <w:szCs w:val="20"/>
              </w:rPr>
              <w:t xml:space="preserve"> </w:t>
            </w:r>
            <w:r>
              <w:rPr>
                <w:bCs/>
                <w:color w:val="000000"/>
                <w:sz w:val="22"/>
                <w:szCs w:val="22"/>
              </w:rPr>
              <w:t>(или эквивалент)</w:t>
            </w:r>
          </w:p>
        </w:tc>
        <w:tc>
          <w:tcPr>
            <w:tcW w:w="986" w:type="dxa"/>
          </w:tcPr>
          <w:p w:rsidR="001420A6" w:rsidRPr="001420A6" w:rsidRDefault="001420A6" w:rsidP="001420A6">
            <w:pPr>
              <w:rPr>
                <w:sz w:val="20"/>
                <w:szCs w:val="20"/>
                <w:lang w:val="en-US"/>
              </w:rPr>
            </w:pPr>
            <w:r w:rsidRPr="00EC11C5">
              <w:rPr>
                <w:sz w:val="20"/>
                <w:szCs w:val="20"/>
              </w:rPr>
              <w:t>5</w:t>
            </w:r>
          </w:p>
        </w:tc>
        <w:tc>
          <w:tcPr>
            <w:tcW w:w="987" w:type="dxa"/>
          </w:tcPr>
          <w:p w:rsidR="001420A6" w:rsidRPr="001420A6" w:rsidRDefault="001420A6" w:rsidP="001420A6">
            <w:pPr>
              <w:rPr>
                <w:sz w:val="20"/>
                <w:szCs w:val="20"/>
                <w:lang w:val="en-US"/>
              </w:rPr>
            </w:pPr>
            <w:r w:rsidRPr="00EC11C5">
              <w:rPr>
                <w:sz w:val="20"/>
                <w:szCs w:val="20"/>
              </w:rPr>
              <w:t>ШТ</w:t>
            </w:r>
          </w:p>
        </w:tc>
      </w:tr>
      <w:tr w:rsidR="001420A6" w:rsidRPr="00EC11C5" w:rsidTr="001420A6">
        <w:trPr>
          <w:trHeight w:val="288"/>
        </w:trPr>
        <w:tc>
          <w:tcPr>
            <w:tcW w:w="563" w:type="dxa"/>
          </w:tcPr>
          <w:p w:rsidR="001420A6" w:rsidRPr="00EC11C5" w:rsidRDefault="001420A6" w:rsidP="001420A6">
            <w:pPr>
              <w:rPr>
                <w:bCs/>
                <w:sz w:val="20"/>
                <w:szCs w:val="20"/>
              </w:rPr>
            </w:pPr>
            <w:r w:rsidRPr="00EC11C5">
              <w:rPr>
                <w:bCs/>
                <w:sz w:val="20"/>
                <w:szCs w:val="20"/>
              </w:rPr>
              <w:t>8</w:t>
            </w:r>
          </w:p>
        </w:tc>
        <w:tc>
          <w:tcPr>
            <w:tcW w:w="7038" w:type="dxa"/>
          </w:tcPr>
          <w:p w:rsidR="001420A6" w:rsidRPr="00EC11C5" w:rsidRDefault="001420A6" w:rsidP="001420A6">
            <w:pPr>
              <w:rPr>
                <w:color w:val="000000"/>
                <w:sz w:val="22"/>
                <w:szCs w:val="22"/>
              </w:rPr>
            </w:pPr>
            <w:r w:rsidRPr="00EC11C5">
              <w:rPr>
                <w:sz w:val="20"/>
                <w:szCs w:val="20"/>
              </w:rPr>
              <w:t>Измеритель параметров цепей MZC300</w:t>
            </w:r>
            <w:r w:rsidRPr="001420A6">
              <w:rPr>
                <w:sz w:val="20"/>
                <w:szCs w:val="20"/>
              </w:rPr>
              <w:t xml:space="preserve"> </w:t>
            </w:r>
            <w:r>
              <w:rPr>
                <w:bCs/>
                <w:color w:val="000000"/>
                <w:sz w:val="22"/>
                <w:szCs w:val="22"/>
              </w:rPr>
              <w:t>(или эквивалент)</w:t>
            </w:r>
          </w:p>
        </w:tc>
        <w:tc>
          <w:tcPr>
            <w:tcW w:w="986" w:type="dxa"/>
          </w:tcPr>
          <w:p w:rsidR="001420A6" w:rsidRPr="00EC11C5" w:rsidRDefault="001420A6" w:rsidP="001420A6">
            <w:pPr>
              <w:rPr>
                <w:color w:val="000000"/>
                <w:sz w:val="22"/>
                <w:szCs w:val="22"/>
              </w:rPr>
            </w:pPr>
            <w:r w:rsidRPr="00EC11C5">
              <w:rPr>
                <w:color w:val="000000"/>
                <w:sz w:val="22"/>
                <w:szCs w:val="22"/>
              </w:rPr>
              <w:t>1</w:t>
            </w:r>
          </w:p>
        </w:tc>
        <w:tc>
          <w:tcPr>
            <w:tcW w:w="987" w:type="dxa"/>
          </w:tcPr>
          <w:p w:rsidR="001420A6" w:rsidRPr="00EC11C5" w:rsidRDefault="001420A6" w:rsidP="001420A6">
            <w:pPr>
              <w:rPr>
                <w:color w:val="000000"/>
                <w:sz w:val="22"/>
                <w:szCs w:val="22"/>
              </w:rPr>
            </w:pPr>
            <w:r w:rsidRPr="00EC11C5">
              <w:rPr>
                <w:color w:val="000000"/>
                <w:sz w:val="22"/>
                <w:szCs w:val="22"/>
              </w:rPr>
              <w:t>ШТ</w:t>
            </w:r>
          </w:p>
        </w:tc>
      </w:tr>
      <w:tr w:rsidR="001420A6" w:rsidRPr="00EC11C5" w:rsidTr="001420A6">
        <w:trPr>
          <w:trHeight w:val="294"/>
        </w:trPr>
        <w:tc>
          <w:tcPr>
            <w:tcW w:w="563" w:type="dxa"/>
          </w:tcPr>
          <w:p w:rsidR="001420A6" w:rsidRPr="00EC11C5" w:rsidRDefault="001420A6" w:rsidP="001420A6">
            <w:pPr>
              <w:rPr>
                <w:bCs/>
                <w:sz w:val="20"/>
                <w:szCs w:val="20"/>
              </w:rPr>
            </w:pPr>
            <w:r w:rsidRPr="00EC11C5">
              <w:rPr>
                <w:bCs/>
                <w:sz w:val="20"/>
                <w:szCs w:val="20"/>
              </w:rPr>
              <w:t>9</w:t>
            </w:r>
          </w:p>
        </w:tc>
        <w:tc>
          <w:tcPr>
            <w:tcW w:w="7038" w:type="dxa"/>
          </w:tcPr>
          <w:p w:rsidR="001420A6" w:rsidRPr="00EC11C5" w:rsidRDefault="001420A6" w:rsidP="001420A6">
            <w:pPr>
              <w:rPr>
                <w:color w:val="000000"/>
                <w:sz w:val="22"/>
                <w:szCs w:val="22"/>
              </w:rPr>
            </w:pPr>
            <w:r w:rsidRPr="00EC11C5">
              <w:rPr>
                <w:sz w:val="20"/>
                <w:szCs w:val="20"/>
              </w:rPr>
              <w:t>Вольтамперфазометр ВАФ-А-2</w:t>
            </w:r>
            <w:r w:rsidRPr="001420A6">
              <w:rPr>
                <w:sz w:val="20"/>
                <w:szCs w:val="20"/>
              </w:rPr>
              <w:t xml:space="preserve"> </w:t>
            </w:r>
            <w:r>
              <w:rPr>
                <w:bCs/>
                <w:color w:val="000000"/>
                <w:sz w:val="22"/>
                <w:szCs w:val="22"/>
              </w:rPr>
              <w:t>(или эквивалент)</w:t>
            </w:r>
          </w:p>
        </w:tc>
        <w:tc>
          <w:tcPr>
            <w:tcW w:w="986" w:type="dxa"/>
          </w:tcPr>
          <w:p w:rsidR="001420A6" w:rsidRPr="001420A6" w:rsidRDefault="001420A6" w:rsidP="001420A6">
            <w:pPr>
              <w:rPr>
                <w:sz w:val="20"/>
                <w:szCs w:val="20"/>
                <w:lang w:val="en-US"/>
              </w:rPr>
            </w:pPr>
            <w:r w:rsidRPr="00EC11C5">
              <w:rPr>
                <w:sz w:val="20"/>
                <w:szCs w:val="20"/>
              </w:rPr>
              <w:t>2</w:t>
            </w:r>
          </w:p>
        </w:tc>
        <w:tc>
          <w:tcPr>
            <w:tcW w:w="987" w:type="dxa"/>
          </w:tcPr>
          <w:p w:rsidR="001420A6" w:rsidRPr="001420A6" w:rsidRDefault="001420A6" w:rsidP="001420A6">
            <w:pPr>
              <w:rPr>
                <w:sz w:val="20"/>
                <w:szCs w:val="20"/>
                <w:lang w:val="en-US"/>
              </w:rPr>
            </w:pPr>
            <w:r w:rsidRPr="00EC11C5">
              <w:rPr>
                <w:sz w:val="20"/>
                <w:szCs w:val="20"/>
              </w:rPr>
              <w:t>ШТ</w:t>
            </w:r>
          </w:p>
        </w:tc>
      </w:tr>
      <w:tr w:rsidR="001420A6" w:rsidRPr="00EC11C5" w:rsidTr="001420A6">
        <w:trPr>
          <w:trHeight w:val="288"/>
        </w:trPr>
        <w:tc>
          <w:tcPr>
            <w:tcW w:w="563" w:type="dxa"/>
          </w:tcPr>
          <w:p w:rsidR="001420A6" w:rsidRPr="00EC11C5" w:rsidRDefault="001420A6" w:rsidP="001420A6">
            <w:pPr>
              <w:rPr>
                <w:bCs/>
                <w:sz w:val="20"/>
                <w:szCs w:val="20"/>
              </w:rPr>
            </w:pPr>
            <w:r w:rsidRPr="00EC11C5">
              <w:rPr>
                <w:bCs/>
                <w:sz w:val="20"/>
                <w:szCs w:val="20"/>
              </w:rPr>
              <w:t>10</w:t>
            </w:r>
          </w:p>
        </w:tc>
        <w:tc>
          <w:tcPr>
            <w:tcW w:w="7038" w:type="dxa"/>
          </w:tcPr>
          <w:p w:rsidR="001420A6" w:rsidRPr="00EC11C5" w:rsidRDefault="001420A6" w:rsidP="001420A6">
            <w:pPr>
              <w:rPr>
                <w:color w:val="000000"/>
                <w:sz w:val="22"/>
                <w:szCs w:val="22"/>
              </w:rPr>
            </w:pPr>
            <w:r w:rsidRPr="00EC11C5">
              <w:rPr>
                <w:sz w:val="20"/>
                <w:szCs w:val="20"/>
              </w:rPr>
              <w:t>Мегаомметр цифровой Е6-24</w:t>
            </w:r>
            <w:r w:rsidRPr="001420A6">
              <w:rPr>
                <w:sz w:val="20"/>
                <w:szCs w:val="20"/>
              </w:rPr>
              <w:t xml:space="preserve"> </w:t>
            </w:r>
            <w:r>
              <w:rPr>
                <w:bCs/>
                <w:color w:val="000000"/>
                <w:sz w:val="22"/>
                <w:szCs w:val="22"/>
              </w:rPr>
              <w:t>(или эквивалент)</w:t>
            </w:r>
          </w:p>
        </w:tc>
        <w:tc>
          <w:tcPr>
            <w:tcW w:w="986" w:type="dxa"/>
          </w:tcPr>
          <w:p w:rsidR="001420A6" w:rsidRPr="001420A6" w:rsidRDefault="001420A6" w:rsidP="001420A6">
            <w:pPr>
              <w:rPr>
                <w:sz w:val="20"/>
                <w:szCs w:val="20"/>
                <w:lang w:val="en-US"/>
              </w:rPr>
            </w:pPr>
            <w:r w:rsidRPr="00EC11C5">
              <w:rPr>
                <w:sz w:val="20"/>
                <w:szCs w:val="20"/>
              </w:rPr>
              <w:t>8</w:t>
            </w:r>
          </w:p>
        </w:tc>
        <w:tc>
          <w:tcPr>
            <w:tcW w:w="987" w:type="dxa"/>
          </w:tcPr>
          <w:p w:rsidR="001420A6" w:rsidRPr="001420A6" w:rsidRDefault="001420A6" w:rsidP="001420A6">
            <w:pPr>
              <w:rPr>
                <w:sz w:val="20"/>
                <w:szCs w:val="20"/>
                <w:lang w:val="en-US"/>
              </w:rPr>
            </w:pPr>
            <w:r w:rsidRPr="00EC11C5">
              <w:rPr>
                <w:sz w:val="20"/>
                <w:szCs w:val="20"/>
              </w:rPr>
              <w:t>ШТ</w:t>
            </w:r>
          </w:p>
        </w:tc>
      </w:tr>
      <w:tr w:rsidR="001420A6" w:rsidRPr="00EC11C5" w:rsidTr="001420A6">
        <w:trPr>
          <w:trHeight w:val="193"/>
        </w:trPr>
        <w:tc>
          <w:tcPr>
            <w:tcW w:w="563" w:type="dxa"/>
          </w:tcPr>
          <w:p w:rsidR="001420A6" w:rsidRPr="00EC11C5" w:rsidRDefault="001420A6" w:rsidP="001420A6">
            <w:pPr>
              <w:rPr>
                <w:bCs/>
                <w:sz w:val="20"/>
                <w:szCs w:val="20"/>
              </w:rPr>
            </w:pPr>
            <w:r w:rsidRPr="00EC11C5">
              <w:rPr>
                <w:bCs/>
                <w:sz w:val="20"/>
                <w:szCs w:val="20"/>
              </w:rPr>
              <w:t>11</w:t>
            </w:r>
          </w:p>
        </w:tc>
        <w:tc>
          <w:tcPr>
            <w:tcW w:w="7038" w:type="dxa"/>
          </w:tcPr>
          <w:p w:rsidR="001420A6" w:rsidRPr="00EC11C5" w:rsidRDefault="001420A6" w:rsidP="001420A6">
            <w:pPr>
              <w:rPr>
                <w:color w:val="000000"/>
                <w:sz w:val="22"/>
                <w:szCs w:val="22"/>
              </w:rPr>
            </w:pPr>
            <w:r w:rsidRPr="00EC11C5">
              <w:rPr>
                <w:sz w:val="20"/>
                <w:szCs w:val="20"/>
              </w:rPr>
              <w:t>Измеритель ИФН-200</w:t>
            </w:r>
            <w:r>
              <w:rPr>
                <w:sz w:val="20"/>
                <w:szCs w:val="20"/>
                <w:lang w:val="en-US"/>
              </w:rPr>
              <w:t xml:space="preserve"> </w:t>
            </w:r>
            <w:r>
              <w:rPr>
                <w:bCs/>
                <w:color w:val="000000"/>
                <w:sz w:val="22"/>
                <w:szCs w:val="22"/>
              </w:rPr>
              <w:t>(или эквивалент)</w:t>
            </w:r>
          </w:p>
        </w:tc>
        <w:tc>
          <w:tcPr>
            <w:tcW w:w="986" w:type="dxa"/>
          </w:tcPr>
          <w:p w:rsidR="001420A6" w:rsidRPr="001420A6" w:rsidRDefault="001420A6" w:rsidP="001420A6">
            <w:pPr>
              <w:rPr>
                <w:sz w:val="20"/>
                <w:szCs w:val="20"/>
                <w:lang w:val="en-US"/>
              </w:rPr>
            </w:pPr>
            <w:r w:rsidRPr="00EC11C5">
              <w:rPr>
                <w:sz w:val="20"/>
                <w:szCs w:val="20"/>
              </w:rPr>
              <w:t>1</w:t>
            </w:r>
          </w:p>
        </w:tc>
        <w:tc>
          <w:tcPr>
            <w:tcW w:w="987" w:type="dxa"/>
          </w:tcPr>
          <w:p w:rsidR="001420A6" w:rsidRPr="001420A6" w:rsidRDefault="001420A6" w:rsidP="001420A6">
            <w:pPr>
              <w:rPr>
                <w:sz w:val="20"/>
                <w:szCs w:val="20"/>
                <w:lang w:val="en-US"/>
              </w:rPr>
            </w:pPr>
            <w:r w:rsidRPr="00EC11C5">
              <w:rPr>
                <w:sz w:val="20"/>
                <w:szCs w:val="20"/>
              </w:rPr>
              <w:t>ШТ</w:t>
            </w:r>
          </w:p>
        </w:tc>
      </w:tr>
      <w:tr w:rsidR="001420A6" w:rsidRPr="00EC11C5" w:rsidTr="001420A6">
        <w:trPr>
          <w:trHeight w:val="288"/>
        </w:trPr>
        <w:tc>
          <w:tcPr>
            <w:tcW w:w="563" w:type="dxa"/>
          </w:tcPr>
          <w:p w:rsidR="001420A6" w:rsidRPr="00EC11C5" w:rsidRDefault="001420A6" w:rsidP="001420A6">
            <w:pPr>
              <w:rPr>
                <w:bCs/>
                <w:sz w:val="20"/>
                <w:szCs w:val="20"/>
              </w:rPr>
            </w:pPr>
            <w:r w:rsidRPr="00EC11C5">
              <w:rPr>
                <w:bCs/>
                <w:sz w:val="20"/>
                <w:szCs w:val="20"/>
              </w:rPr>
              <w:t>12</w:t>
            </w:r>
          </w:p>
        </w:tc>
        <w:tc>
          <w:tcPr>
            <w:tcW w:w="7038" w:type="dxa"/>
          </w:tcPr>
          <w:p w:rsidR="001420A6" w:rsidRPr="00EC11C5" w:rsidRDefault="001420A6" w:rsidP="001420A6">
            <w:pPr>
              <w:rPr>
                <w:color w:val="000000"/>
                <w:sz w:val="22"/>
                <w:szCs w:val="22"/>
              </w:rPr>
            </w:pPr>
            <w:r w:rsidRPr="00EC11C5">
              <w:rPr>
                <w:sz w:val="20"/>
                <w:szCs w:val="20"/>
              </w:rPr>
              <w:t>Счетчик СЕ 302 S33 543 JY</w:t>
            </w:r>
            <w:r w:rsidRPr="001420A6">
              <w:rPr>
                <w:sz w:val="20"/>
                <w:szCs w:val="20"/>
              </w:rPr>
              <w:t xml:space="preserve"> </w:t>
            </w:r>
            <w:r>
              <w:rPr>
                <w:bCs/>
                <w:color w:val="000000"/>
                <w:sz w:val="22"/>
                <w:szCs w:val="22"/>
              </w:rPr>
              <w:t>(или эквивалент)</w:t>
            </w:r>
          </w:p>
        </w:tc>
        <w:tc>
          <w:tcPr>
            <w:tcW w:w="986" w:type="dxa"/>
          </w:tcPr>
          <w:p w:rsidR="001420A6" w:rsidRPr="001420A6" w:rsidRDefault="001420A6" w:rsidP="001420A6">
            <w:pPr>
              <w:rPr>
                <w:sz w:val="20"/>
                <w:szCs w:val="20"/>
                <w:lang w:val="en-US"/>
              </w:rPr>
            </w:pPr>
            <w:r w:rsidRPr="00EC11C5">
              <w:rPr>
                <w:sz w:val="20"/>
                <w:szCs w:val="20"/>
              </w:rPr>
              <w:t>2</w:t>
            </w:r>
          </w:p>
        </w:tc>
        <w:tc>
          <w:tcPr>
            <w:tcW w:w="987" w:type="dxa"/>
          </w:tcPr>
          <w:p w:rsidR="001420A6" w:rsidRPr="001420A6" w:rsidRDefault="001420A6" w:rsidP="001420A6">
            <w:pPr>
              <w:rPr>
                <w:sz w:val="20"/>
                <w:szCs w:val="20"/>
                <w:lang w:val="en-US"/>
              </w:rPr>
            </w:pPr>
            <w:r w:rsidRPr="00EC11C5">
              <w:rPr>
                <w:sz w:val="20"/>
                <w:szCs w:val="20"/>
              </w:rPr>
              <w:t>ШТ</w:t>
            </w:r>
          </w:p>
        </w:tc>
      </w:tr>
      <w:tr w:rsidR="001420A6" w:rsidRPr="00EC11C5" w:rsidTr="001420A6">
        <w:trPr>
          <w:trHeight w:val="288"/>
        </w:trPr>
        <w:tc>
          <w:tcPr>
            <w:tcW w:w="563" w:type="dxa"/>
          </w:tcPr>
          <w:p w:rsidR="001420A6" w:rsidRPr="00EC11C5" w:rsidRDefault="001420A6" w:rsidP="001420A6">
            <w:pPr>
              <w:rPr>
                <w:bCs/>
                <w:sz w:val="20"/>
                <w:szCs w:val="20"/>
              </w:rPr>
            </w:pPr>
            <w:r w:rsidRPr="00EC11C5">
              <w:rPr>
                <w:bCs/>
                <w:sz w:val="20"/>
                <w:szCs w:val="20"/>
              </w:rPr>
              <w:t>13</w:t>
            </w:r>
          </w:p>
        </w:tc>
        <w:tc>
          <w:tcPr>
            <w:tcW w:w="7038" w:type="dxa"/>
          </w:tcPr>
          <w:p w:rsidR="001420A6" w:rsidRPr="00EC11C5" w:rsidRDefault="001420A6" w:rsidP="001420A6">
            <w:pPr>
              <w:rPr>
                <w:color w:val="000000"/>
                <w:sz w:val="22"/>
                <w:szCs w:val="22"/>
              </w:rPr>
            </w:pPr>
            <w:r w:rsidRPr="00EC11C5">
              <w:rPr>
                <w:sz w:val="20"/>
                <w:szCs w:val="20"/>
              </w:rPr>
              <w:t>Миллиомметр цифровой ПТФ-1</w:t>
            </w:r>
            <w:r w:rsidRPr="001420A6">
              <w:rPr>
                <w:sz w:val="20"/>
                <w:szCs w:val="20"/>
              </w:rPr>
              <w:t xml:space="preserve"> </w:t>
            </w:r>
            <w:r>
              <w:rPr>
                <w:bCs/>
                <w:color w:val="000000"/>
                <w:sz w:val="22"/>
                <w:szCs w:val="22"/>
              </w:rPr>
              <w:t>(или эквивалент)</w:t>
            </w:r>
          </w:p>
        </w:tc>
        <w:tc>
          <w:tcPr>
            <w:tcW w:w="986" w:type="dxa"/>
          </w:tcPr>
          <w:p w:rsidR="001420A6" w:rsidRPr="001420A6" w:rsidRDefault="001420A6" w:rsidP="001420A6">
            <w:pPr>
              <w:rPr>
                <w:sz w:val="20"/>
                <w:szCs w:val="20"/>
                <w:lang w:val="en-US"/>
              </w:rPr>
            </w:pPr>
            <w:r w:rsidRPr="00EC11C5">
              <w:rPr>
                <w:sz w:val="20"/>
                <w:szCs w:val="20"/>
              </w:rPr>
              <w:t>2</w:t>
            </w:r>
          </w:p>
        </w:tc>
        <w:tc>
          <w:tcPr>
            <w:tcW w:w="987" w:type="dxa"/>
          </w:tcPr>
          <w:p w:rsidR="001420A6" w:rsidRPr="001420A6" w:rsidRDefault="001420A6" w:rsidP="001420A6">
            <w:pPr>
              <w:rPr>
                <w:sz w:val="20"/>
                <w:szCs w:val="20"/>
                <w:lang w:val="en-US"/>
              </w:rPr>
            </w:pPr>
            <w:r w:rsidRPr="00EC11C5">
              <w:rPr>
                <w:sz w:val="20"/>
                <w:szCs w:val="20"/>
              </w:rPr>
              <w:t>ШТ</w:t>
            </w:r>
          </w:p>
        </w:tc>
      </w:tr>
      <w:tr w:rsidR="001420A6" w:rsidRPr="00EC11C5" w:rsidTr="001420A6">
        <w:trPr>
          <w:trHeight w:val="288"/>
        </w:trPr>
        <w:tc>
          <w:tcPr>
            <w:tcW w:w="563" w:type="dxa"/>
          </w:tcPr>
          <w:p w:rsidR="001420A6" w:rsidRPr="00EC11C5" w:rsidRDefault="001420A6" w:rsidP="001420A6">
            <w:pPr>
              <w:rPr>
                <w:bCs/>
                <w:sz w:val="20"/>
                <w:szCs w:val="20"/>
              </w:rPr>
            </w:pPr>
            <w:r w:rsidRPr="00EC11C5">
              <w:rPr>
                <w:bCs/>
                <w:sz w:val="20"/>
                <w:szCs w:val="20"/>
              </w:rPr>
              <w:t>14</w:t>
            </w:r>
          </w:p>
        </w:tc>
        <w:tc>
          <w:tcPr>
            <w:tcW w:w="7038" w:type="dxa"/>
          </w:tcPr>
          <w:p w:rsidR="001420A6" w:rsidRPr="00EC11C5" w:rsidRDefault="001420A6" w:rsidP="001420A6">
            <w:pPr>
              <w:rPr>
                <w:color w:val="000000"/>
                <w:sz w:val="22"/>
                <w:szCs w:val="22"/>
              </w:rPr>
            </w:pPr>
            <w:r w:rsidRPr="00EC11C5">
              <w:rPr>
                <w:sz w:val="20"/>
                <w:szCs w:val="20"/>
              </w:rPr>
              <w:t>Измеритель Тангенс-2000</w:t>
            </w:r>
            <w:r>
              <w:rPr>
                <w:sz w:val="20"/>
                <w:szCs w:val="20"/>
                <w:lang w:val="en-US"/>
              </w:rPr>
              <w:t xml:space="preserve"> </w:t>
            </w:r>
            <w:r>
              <w:rPr>
                <w:bCs/>
                <w:color w:val="000000"/>
                <w:sz w:val="22"/>
                <w:szCs w:val="22"/>
              </w:rPr>
              <w:t>(или эквивалент)</w:t>
            </w:r>
          </w:p>
        </w:tc>
        <w:tc>
          <w:tcPr>
            <w:tcW w:w="986" w:type="dxa"/>
          </w:tcPr>
          <w:p w:rsidR="001420A6" w:rsidRPr="00EC11C5" w:rsidRDefault="001420A6" w:rsidP="001420A6">
            <w:pPr>
              <w:rPr>
                <w:sz w:val="20"/>
                <w:szCs w:val="20"/>
              </w:rPr>
            </w:pPr>
            <w:r w:rsidRPr="00EC11C5">
              <w:rPr>
                <w:sz w:val="20"/>
                <w:szCs w:val="20"/>
              </w:rPr>
              <w:t>1</w:t>
            </w:r>
          </w:p>
        </w:tc>
        <w:tc>
          <w:tcPr>
            <w:tcW w:w="987" w:type="dxa"/>
          </w:tcPr>
          <w:p w:rsidR="001420A6" w:rsidRPr="00EC11C5" w:rsidRDefault="001420A6" w:rsidP="001420A6">
            <w:pPr>
              <w:rPr>
                <w:sz w:val="20"/>
                <w:szCs w:val="20"/>
              </w:rPr>
            </w:pPr>
            <w:r w:rsidRPr="00EC11C5">
              <w:rPr>
                <w:sz w:val="20"/>
                <w:szCs w:val="20"/>
              </w:rPr>
              <w:t>ШТ</w:t>
            </w:r>
          </w:p>
        </w:tc>
      </w:tr>
      <w:tr w:rsidR="001420A6" w:rsidRPr="00EC11C5" w:rsidTr="001420A6">
        <w:trPr>
          <w:trHeight w:val="193"/>
        </w:trPr>
        <w:tc>
          <w:tcPr>
            <w:tcW w:w="563" w:type="dxa"/>
          </w:tcPr>
          <w:p w:rsidR="001420A6" w:rsidRPr="00EC11C5" w:rsidRDefault="001420A6" w:rsidP="001420A6">
            <w:pPr>
              <w:rPr>
                <w:bCs/>
                <w:sz w:val="20"/>
                <w:szCs w:val="20"/>
              </w:rPr>
            </w:pPr>
            <w:r w:rsidRPr="00EC11C5">
              <w:rPr>
                <w:bCs/>
                <w:sz w:val="20"/>
                <w:szCs w:val="20"/>
              </w:rPr>
              <w:t>15</w:t>
            </w:r>
          </w:p>
        </w:tc>
        <w:tc>
          <w:tcPr>
            <w:tcW w:w="7038" w:type="dxa"/>
          </w:tcPr>
          <w:p w:rsidR="001420A6" w:rsidRPr="00EC11C5" w:rsidRDefault="001420A6" w:rsidP="001420A6">
            <w:pPr>
              <w:rPr>
                <w:sz w:val="20"/>
                <w:szCs w:val="20"/>
              </w:rPr>
            </w:pPr>
            <w:r w:rsidRPr="00EC11C5">
              <w:rPr>
                <w:sz w:val="20"/>
                <w:szCs w:val="20"/>
              </w:rPr>
              <w:t>Прибор ТМВ-2</w:t>
            </w:r>
            <w:r>
              <w:rPr>
                <w:sz w:val="20"/>
                <w:szCs w:val="20"/>
                <w:lang w:val="en-US"/>
              </w:rPr>
              <w:t xml:space="preserve"> </w:t>
            </w:r>
            <w:r>
              <w:rPr>
                <w:bCs/>
                <w:color w:val="000000"/>
                <w:sz w:val="22"/>
                <w:szCs w:val="22"/>
              </w:rPr>
              <w:t>(или эквивалент)</w:t>
            </w:r>
          </w:p>
        </w:tc>
        <w:tc>
          <w:tcPr>
            <w:tcW w:w="986" w:type="dxa"/>
          </w:tcPr>
          <w:p w:rsidR="001420A6" w:rsidRPr="00EC11C5" w:rsidRDefault="001420A6" w:rsidP="001420A6">
            <w:pPr>
              <w:rPr>
                <w:sz w:val="20"/>
                <w:szCs w:val="20"/>
              </w:rPr>
            </w:pPr>
            <w:r w:rsidRPr="00EC11C5">
              <w:rPr>
                <w:sz w:val="20"/>
                <w:szCs w:val="20"/>
              </w:rPr>
              <w:t>2</w:t>
            </w:r>
          </w:p>
        </w:tc>
        <w:tc>
          <w:tcPr>
            <w:tcW w:w="987" w:type="dxa"/>
          </w:tcPr>
          <w:p w:rsidR="001420A6" w:rsidRPr="00EC11C5" w:rsidRDefault="001420A6" w:rsidP="001420A6">
            <w:pPr>
              <w:rPr>
                <w:sz w:val="20"/>
                <w:szCs w:val="20"/>
              </w:rPr>
            </w:pPr>
            <w:r w:rsidRPr="00EC11C5">
              <w:rPr>
                <w:sz w:val="20"/>
                <w:szCs w:val="20"/>
              </w:rPr>
              <w:t>ШТ</w:t>
            </w:r>
          </w:p>
        </w:tc>
      </w:tr>
      <w:tr w:rsidR="001420A6" w:rsidRPr="00EC11C5" w:rsidTr="001420A6">
        <w:trPr>
          <w:trHeight w:val="294"/>
        </w:trPr>
        <w:tc>
          <w:tcPr>
            <w:tcW w:w="563" w:type="dxa"/>
          </w:tcPr>
          <w:p w:rsidR="001420A6" w:rsidRPr="00EC11C5" w:rsidRDefault="001420A6" w:rsidP="001420A6">
            <w:pPr>
              <w:rPr>
                <w:bCs/>
                <w:sz w:val="20"/>
                <w:szCs w:val="20"/>
              </w:rPr>
            </w:pPr>
            <w:r w:rsidRPr="00EC11C5">
              <w:rPr>
                <w:bCs/>
                <w:sz w:val="20"/>
                <w:szCs w:val="20"/>
              </w:rPr>
              <w:t>16</w:t>
            </w:r>
          </w:p>
        </w:tc>
        <w:tc>
          <w:tcPr>
            <w:tcW w:w="7038" w:type="dxa"/>
          </w:tcPr>
          <w:p w:rsidR="001420A6" w:rsidRPr="00EC11C5" w:rsidRDefault="001420A6" w:rsidP="001420A6">
            <w:pPr>
              <w:rPr>
                <w:sz w:val="20"/>
                <w:szCs w:val="20"/>
              </w:rPr>
            </w:pPr>
            <w:r w:rsidRPr="00EC11C5">
              <w:rPr>
                <w:sz w:val="20"/>
                <w:szCs w:val="20"/>
              </w:rPr>
              <w:t>Реле потока с насадкой РПИ-40Н-1</w:t>
            </w:r>
            <w:r w:rsidRPr="001420A6">
              <w:rPr>
                <w:sz w:val="20"/>
                <w:szCs w:val="20"/>
              </w:rPr>
              <w:t xml:space="preserve"> </w:t>
            </w:r>
            <w:r>
              <w:rPr>
                <w:bCs/>
                <w:color w:val="000000"/>
                <w:sz w:val="22"/>
                <w:szCs w:val="22"/>
              </w:rPr>
              <w:t>(или эквивалент)</w:t>
            </w:r>
          </w:p>
        </w:tc>
        <w:tc>
          <w:tcPr>
            <w:tcW w:w="986" w:type="dxa"/>
          </w:tcPr>
          <w:p w:rsidR="001420A6" w:rsidRPr="00EC11C5" w:rsidRDefault="001420A6" w:rsidP="001420A6">
            <w:pPr>
              <w:rPr>
                <w:sz w:val="20"/>
                <w:szCs w:val="20"/>
              </w:rPr>
            </w:pPr>
            <w:r w:rsidRPr="00EC11C5">
              <w:rPr>
                <w:sz w:val="20"/>
                <w:szCs w:val="20"/>
              </w:rPr>
              <w:t>4</w:t>
            </w:r>
          </w:p>
        </w:tc>
        <w:tc>
          <w:tcPr>
            <w:tcW w:w="987" w:type="dxa"/>
          </w:tcPr>
          <w:p w:rsidR="001420A6" w:rsidRPr="00EC11C5" w:rsidRDefault="001420A6" w:rsidP="001420A6">
            <w:pPr>
              <w:rPr>
                <w:sz w:val="20"/>
                <w:szCs w:val="20"/>
              </w:rPr>
            </w:pPr>
            <w:r w:rsidRPr="00EC11C5">
              <w:rPr>
                <w:sz w:val="20"/>
                <w:szCs w:val="20"/>
              </w:rPr>
              <w:t>ШТ</w:t>
            </w:r>
          </w:p>
        </w:tc>
      </w:tr>
    </w:tbl>
    <w:p w:rsidR="00D01C77" w:rsidRPr="00731C8C" w:rsidRDefault="00731C8C" w:rsidP="00A037BA">
      <w:pPr>
        <w:pStyle w:val="Times12"/>
        <w:overflowPunct/>
        <w:autoSpaceDE/>
        <w:autoSpaceDN/>
        <w:adjustRightInd/>
        <w:spacing w:before="100" w:beforeAutospacing="1" w:after="100" w:afterAutospacing="1"/>
        <w:ind w:firstLine="360"/>
        <w:rPr>
          <w:szCs w:val="24"/>
        </w:rPr>
      </w:pPr>
      <w:r>
        <w:rPr>
          <w:szCs w:val="24"/>
        </w:rPr>
        <w:t xml:space="preserve">Техническая часть приведена в виде отдельного файла в формате </w:t>
      </w:r>
      <w:r>
        <w:rPr>
          <w:szCs w:val="24"/>
          <w:lang w:val="en-US"/>
        </w:rPr>
        <w:t>zip</w:t>
      </w:r>
      <w:r w:rsidRPr="00731C8C">
        <w:rPr>
          <w:szCs w:val="24"/>
        </w:rPr>
        <w:t>.</w:t>
      </w:r>
    </w:p>
    <w:sectPr w:rsidR="00D01C77" w:rsidRPr="00731C8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2184" w:rsidRDefault="00D32184">
      <w:r>
        <w:separator/>
      </w:r>
    </w:p>
  </w:endnote>
  <w:endnote w:type="continuationSeparator" w:id="0">
    <w:p w:rsidR="00D32184" w:rsidRDefault="00D321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0A6" w:rsidRDefault="001420A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420A6" w:rsidRDefault="001420A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0A6" w:rsidRPr="00FE6219" w:rsidRDefault="001420A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2184" w:rsidRDefault="00D32184">
      <w:r>
        <w:separator/>
      </w:r>
    </w:p>
  </w:footnote>
  <w:footnote w:type="continuationSeparator" w:id="0">
    <w:p w:rsidR="00D32184" w:rsidRDefault="00D321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0A6" w:rsidRDefault="001420A6">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0A6" w:rsidRPr="00F429FC" w:rsidRDefault="001420A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E1B22">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70658"/>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0A6"/>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1B22"/>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03DB"/>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7710"/>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1D8A"/>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1C8C"/>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0E3"/>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2184"/>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37CB"/>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511C85"/>
    <w:pPr>
      <w:framePr w:hSpace="180" w:wrap="around" w:vAnchor="text" w:hAnchor="margin" w:xAlign="center" w:y="109"/>
      <w:jc w:val="center"/>
    </w:pPr>
    <w:rPr>
      <w:b/>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A9AA9-0363-4167-BB64-00CAE008B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47</Pages>
  <Words>16454</Words>
  <Characters>93788</Characters>
  <Application>Microsoft Office Word</Application>
  <DocSecurity>0</DocSecurity>
  <Lines>781</Lines>
  <Paragraphs>220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110022</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34</cp:revision>
  <cp:lastPrinted>2012-11-28T08:05:00Z</cp:lastPrinted>
  <dcterms:created xsi:type="dcterms:W3CDTF">2014-07-24T04:38:00Z</dcterms:created>
  <dcterms:modified xsi:type="dcterms:W3CDTF">2014-11-05T05:12:00Z</dcterms:modified>
</cp:coreProperties>
</file>