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7" w:rsidRPr="00E0307E" w:rsidRDefault="00E66AB7" w:rsidP="00E66AB7">
      <w:pPr>
        <w:pStyle w:val="1"/>
        <w:spacing w:line="240" w:lineRule="auto"/>
        <w:ind w:firstLine="0"/>
        <w:jc w:val="right"/>
        <w:rPr>
          <w:rFonts w:ascii="Franklin Gothic Book" w:hAnsi="Franklin Gothic Book"/>
          <w:b w:val="0"/>
          <w:sz w:val="28"/>
          <w:szCs w:val="28"/>
        </w:rPr>
      </w:pPr>
      <w:r w:rsidRPr="00E0307E">
        <w:rPr>
          <w:rFonts w:ascii="Franklin Gothic Book" w:hAnsi="Franklin Gothic Book"/>
          <w:b w:val="0"/>
          <w:sz w:val="28"/>
          <w:szCs w:val="28"/>
        </w:rPr>
        <w:t>УТВЕРЖДАЮ:</w:t>
      </w:r>
    </w:p>
    <w:p w:rsidR="00DD6DD3" w:rsidRPr="00E0307E" w:rsidRDefault="00DD6DD3" w:rsidP="00DD6DD3">
      <w:pPr>
        <w:rPr>
          <w:rFonts w:ascii="Franklin Gothic Book" w:hAnsi="Franklin Gothic Book"/>
          <w:sz w:val="28"/>
          <w:szCs w:val="28"/>
        </w:rPr>
      </w:pPr>
    </w:p>
    <w:p w:rsidR="006C2A05" w:rsidRPr="00E0307E" w:rsidRDefault="006C2A05" w:rsidP="006C2A05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Председатель </w:t>
      </w:r>
    </w:p>
    <w:p w:rsidR="006C2A05" w:rsidRPr="00E0307E" w:rsidRDefault="00DD2F2E" w:rsidP="006C2A05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к</w:t>
      </w:r>
      <w:r w:rsidR="006C2A05" w:rsidRPr="00E0307E">
        <w:rPr>
          <w:rFonts w:ascii="Franklin Gothic Book" w:hAnsi="Franklin Gothic Book"/>
          <w:sz w:val="28"/>
          <w:szCs w:val="28"/>
        </w:rPr>
        <w:t>онкурсной комиссии</w:t>
      </w:r>
    </w:p>
    <w:p w:rsidR="006C2A05" w:rsidRPr="00E0307E" w:rsidRDefault="006C2A05" w:rsidP="006C2A05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_______________ В.Л. Усольцев</w:t>
      </w:r>
    </w:p>
    <w:p w:rsidR="006C2A05" w:rsidRPr="00E0307E" w:rsidRDefault="0027174A" w:rsidP="006C2A05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«</w:t>
      </w:r>
      <w:r w:rsidR="00517689">
        <w:rPr>
          <w:rFonts w:ascii="Franklin Gothic Book" w:hAnsi="Franklin Gothic Book"/>
          <w:sz w:val="28"/>
          <w:szCs w:val="28"/>
        </w:rPr>
        <w:t>18</w:t>
      </w:r>
      <w:r w:rsidRPr="00E0307E">
        <w:rPr>
          <w:rFonts w:ascii="Franklin Gothic Book" w:hAnsi="Franklin Gothic Book"/>
          <w:sz w:val="28"/>
          <w:szCs w:val="28"/>
        </w:rPr>
        <w:t xml:space="preserve">» </w:t>
      </w:r>
      <w:r w:rsidR="00517689">
        <w:rPr>
          <w:rFonts w:ascii="Franklin Gothic Book" w:hAnsi="Franklin Gothic Book"/>
          <w:sz w:val="28"/>
          <w:szCs w:val="28"/>
        </w:rPr>
        <w:t>мая</w:t>
      </w:r>
      <w:r w:rsidRPr="00E0307E">
        <w:rPr>
          <w:rFonts w:ascii="Franklin Gothic Book" w:hAnsi="Franklin Gothic Book"/>
          <w:sz w:val="28"/>
          <w:szCs w:val="28"/>
        </w:rPr>
        <w:t xml:space="preserve"> </w:t>
      </w:r>
      <w:r w:rsidR="006C2A05" w:rsidRPr="00E0307E">
        <w:rPr>
          <w:rFonts w:ascii="Franklin Gothic Book" w:hAnsi="Franklin Gothic Book"/>
          <w:sz w:val="28"/>
          <w:szCs w:val="28"/>
        </w:rPr>
        <w:t>201</w:t>
      </w:r>
      <w:r w:rsidR="0094358E" w:rsidRPr="00E0307E">
        <w:rPr>
          <w:rFonts w:ascii="Franklin Gothic Book" w:hAnsi="Franklin Gothic Book"/>
          <w:sz w:val="28"/>
          <w:szCs w:val="28"/>
        </w:rPr>
        <w:t>6</w:t>
      </w:r>
      <w:r w:rsidR="006C2A05" w:rsidRPr="00E0307E">
        <w:rPr>
          <w:rFonts w:ascii="Franklin Gothic Book" w:hAnsi="Franklin Gothic Book"/>
          <w:sz w:val="28"/>
          <w:szCs w:val="28"/>
        </w:rPr>
        <w:t xml:space="preserve"> г.</w:t>
      </w:r>
    </w:p>
    <w:p w:rsidR="00F61637" w:rsidRPr="00E0307E" w:rsidRDefault="00F61637" w:rsidP="00746748">
      <w:pPr>
        <w:pStyle w:val="1"/>
        <w:spacing w:line="240" w:lineRule="auto"/>
        <w:ind w:firstLine="0"/>
        <w:rPr>
          <w:rFonts w:ascii="Franklin Gothic Book" w:hAnsi="Franklin Gothic Book"/>
          <w:sz w:val="28"/>
          <w:szCs w:val="28"/>
        </w:rPr>
      </w:pPr>
    </w:p>
    <w:p w:rsidR="00EA6728" w:rsidRPr="00E0307E" w:rsidRDefault="003D4312" w:rsidP="00746748">
      <w:pPr>
        <w:pStyle w:val="1"/>
        <w:spacing w:line="240" w:lineRule="auto"/>
        <w:ind w:firstLine="0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ПРОТОКОЛ </w:t>
      </w:r>
      <w:r w:rsidR="00660118" w:rsidRPr="00E0307E">
        <w:rPr>
          <w:rFonts w:ascii="Franklin Gothic Book" w:hAnsi="Franklin Gothic Book"/>
          <w:sz w:val="28"/>
          <w:szCs w:val="28"/>
        </w:rPr>
        <w:t xml:space="preserve">№ </w:t>
      </w:r>
      <w:r w:rsidR="00517689">
        <w:rPr>
          <w:rFonts w:ascii="Franklin Gothic Book" w:hAnsi="Franklin Gothic Book"/>
          <w:sz w:val="28"/>
          <w:szCs w:val="28"/>
        </w:rPr>
        <w:t>03</w:t>
      </w:r>
      <w:r w:rsidR="00DC65CA" w:rsidRPr="00E0307E">
        <w:rPr>
          <w:rFonts w:ascii="Franklin Gothic Book" w:hAnsi="Franklin Gothic Book"/>
          <w:sz w:val="28"/>
          <w:szCs w:val="28"/>
        </w:rPr>
        <w:t>-</w:t>
      </w:r>
      <w:r w:rsidR="00C24371" w:rsidRPr="00E0307E">
        <w:rPr>
          <w:rFonts w:ascii="Franklin Gothic Book" w:hAnsi="Franklin Gothic Book"/>
          <w:sz w:val="28"/>
          <w:szCs w:val="28"/>
        </w:rPr>
        <w:t>0</w:t>
      </w:r>
      <w:r w:rsidR="00517689">
        <w:rPr>
          <w:rFonts w:ascii="Franklin Gothic Book" w:hAnsi="Franklin Gothic Book"/>
          <w:sz w:val="28"/>
          <w:szCs w:val="28"/>
        </w:rPr>
        <w:t>1</w:t>
      </w:r>
      <w:r w:rsidR="00C24371" w:rsidRPr="00E0307E">
        <w:rPr>
          <w:rFonts w:ascii="Franklin Gothic Book" w:hAnsi="Franklin Gothic Book"/>
          <w:sz w:val="28"/>
          <w:szCs w:val="28"/>
        </w:rPr>
        <w:t>.2016</w:t>
      </w:r>
      <w:proofErr w:type="gramStart"/>
      <w:r w:rsidR="004515FA" w:rsidRPr="00E0307E">
        <w:rPr>
          <w:rFonts w:ascii="Franklin Gothic Book" w:hAnsi="Franklin Gothic Book"/>
          <w:sz w:val="28"/>
          <w:szCs w:val="28"/>
        </w:rPr>
        <w:t>/</w:t>
      </w:r>
      <w:r w:rsidR="00616ABB" w:rsidRPr="00E0307E">
        <w:rPr>
          <w:rFonts w:ascii="Franklin Gothic Book" w:hAnsi="Franklin Gothic Book"/>
          <w:sz w:val="28"/>
          <w:szCs w:val="28"/>
        </w:rPr>
        <w:t>В</w:t>
      </w:r>
      <w:proofErr w:type="gramEnd"/>
    </w:p>
    <w:p w:rsidR="00EA6728" w:rsidRPr="00E0307E" w:rsidRDefault="00EA6728" w:rsidP="00746748">
      <w:pPr>
        <w:pStyle w:val="a8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заседания </w:t>
      </w:r>
      <w:r w:rsidR="00FF798E" w:rsidRPr="00E0307E">
        <w:rPr>
          <w:rFonts w:ascii="Franklin Gothic Book" w:hAnsi="Franklin Gothic Book"/>
          <w:sz w:val="28"/>
          <w:szCs w:val="28"/>
        </w:rPr>
        <w:t>конкурсной</w:t>
      </w:r>
      <w:r w:rsidRPr="00E0307E">
        <w:rPr>
          <w:rFonts w:ascii="Franklin Gothic Book" w:hAnsi="Franklin Gothic Book"/>
          <w:sz w:val="28"/>
          <w:szCs w:val="28"/>
        </w:rPr>
        <w:t xml:space="preserve"> комиссии по </w:t>
      </w:r>
      <w:r w:rsidR="00342FAE" w:rsidRPr="00E0307E">
        <w:rPr>
          <w:rFonts w:ascii="Franklin Gothic Book" w:hAnsi="Franklin Gothic Book"/>
          <w:sz w:val="28"/>
          <w:szCs w:val="28"/>
        </w:rPr>
        <w:t xml:space="preserve">лоту </w:t>
      </w:r>
      <w:r w:rsidR="00521648" w:rsidRPr="00E0307E">
        <w:rPr>
          <w:rFonts w:ascii="Franklin Gothic Book" w:hAnsi="Franklin Gothic Book"/>
          <w:sz w:val="28"/>
          <w:szCs w:val="28"/>
        </w:rPr>
        <w:br/>
      </w:r>
      <w:r w:rsidR="006C2A05" w:rsidRPr="00E0307E">
        <w:rPr>
          <w:rFonts w:ascii="Franklin Gothic Book" w:hAnsi="Franklin Gothic Book"/>
          <w:sz w:val="28"/>
          <w:szCs w:val="28"/>
        </w:rPr>
        <w:t xml:space="preserve">№ </w:t>
      </w:r>
      <w:r w:rsidR="00517689">
        <w:rPr>
          <w:rFonts w:ascii="Franklin Gothic Book" w:hAnsi="Franklin Gothic Book"/>
          <w:sz w:val="28"/>
          <w:szCs w:val="28"/>
        </w:rPr>
        <w:t>03</w:t>
      </w:r>
      <w:r w:rsidR="00DC65CA" w:rsidRPr="00E0307E">
        <w:rPr>
          <w:rFonts w:ascii="Franklin Gothic Book" w:hAnsi="Franklin Gothic Book"/>
          <w:sz w:val="28"/>
          <w:szCs w:val="28"/>
        </w:rPr>
        <w:t>-</w:t>
      </w:r>
      <w:r w:rsidR="00C24371" w:rsidRPr="00E0307E">
        <w:rPr>
          <w:rFonts w:ascii="Franklin Gothic Book" w:hAnsi="Franklin Gothic Book"/>
          <w:bCs/>
          <w:color w:val="000000"/>
          <w:sz w:val="28"/>
          <w:szCs w:val="28"/>
        </w:rPr>
        <w:t>0</w:t>
      </w:r>
      <w:r w:rsidR="00517689">
        <w:rPr>
          <w:rFonts w:ascii="Franklin Gothic Book" w:hAnsi="Franklin Gothic Book"/>
          <w:bCs/>
          <w:color w:val="000000"/>
          <w:sz w:val="28"/>
          <w:szCs w:val="28"/>
        </w:rPr>
        <w:t>1</w:t>
      </w:r>
      <w:r w:rsidR="00C24371" w:rsidRPr="00E0307E">
        <w:rPr>
          <w:rFonts w:ascii="Franklin Gothic Book" w:hAnsi="Franklin Gothic Book"/>
          <w:bCs/>
          <w:color w:val="000000"/>
          <w:sz w:val="28"/>
          <w:szCs w:val="28"/>
        </w:rPr>
        <w:t xml:space="preserve">.2016 </w:t>
      </w:r>
      <w:r w:rsidR="00DC65CA" w:rsidRPr="00E0307E">
        <w:rPr>
          <w:rFonts w:ascii="Franklin Gothic Book" w:hAnsi="Franklin Gothic Book"/>
          <w:bCs/>
          <w:color w:val="000000"/>
          <w:sz w:val="28"/>
          <w:szCs w:val="28"/>
        </w:rPr>
        <w:t xml:space="preserve"> 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>«</w:t>
      </w:r>
      <w:r w:rsidR="00517689">
        <w:rPr>
          <w:rFonts w:ascii="Franklin Gothic Book" w:hAnsi="Franklin Gothic Book"/>
          <w:color w:val="000000"/>
          <w:sz w:val="28"/>
          <w:szCs w:val="28"/>
        </w:rPr>
        <w:t>Сервисное обслуживание и ремонт оргтехники</w:t>
      </w:r>
      <w:r w:rsidR="00DC65CA" w:rsidRPr="00E0307E">
        <w:rPr>
          <w:rFonts w:ascii="Franklin Gothic Book" w:hAnsi="Franklin Gothic Book" w:cs="Arial"/>
          <w:color w:val="000000"/>
          <w:sz w:val="28"/>
          <w:szCs w:val="28"/>
        </w:rPr>
        <w:t>»</w:t>
      </w:r>
    </w:p>
    <w:p w:rsidR="00EA6728" w:rsidRPr="00E0307E" w:rsidRDefault="00EA6728" w:rsidP="00746748">
      <w:pPr>
        <w:pStyle w:val="a8"/>
        <w:rPr>
          <w:rFonts w:ascii="Franklin Gothic Book" w:hAnsi="Franklin Gothic Book"/>
          <w:sz w:val="28"/>
          <w:szCs w:val="28"/>
        </w:rPr>
      </w:pPr>
    </w:p>
    <w:p w:rsidR="00EA6728" w:rsidRPr="00E0307E" w:rsidRDefault="0065771E" w:rsidP="00C24371">
      <w:pPr>
        <w:jc w:val="center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г.</w:t>
      </w:r>
      <w:r w:rsidR="00EA6728" w:rsidRPr="00E0307E">
        <w:rPr>
          <w:rFonts w:ascii="Franklin Gothic Book" w:hAnsi="Franklin Gothic Book"/>
          <w:sz w:val="28"/>
          <w:szCs w:val="28"/>
        </w:rPr>
        <w:t xml:space="preserve"> Москва  </w:t>
      </w:r>
      <w:r w:rsidR="001C74F8" w:rsidRPr="00E0307E">
        <w:rPr>
          <w:rFonts w:ascii="Franklin Gothic Book" w:hAnsi="Franklin Gothic Book"/>
          <w:sz w:val="28"/>
          <w:szCs w:val="28"/>
        </w:rPr>
        <w:t xml:space="preserve">                     </w:t>
      </w:r>
      <w:r w:rsidR="00EA6728" w:rsidRPr="00E0307E">
        <w:rPr>
          <w:rFonts w:ascii="Franklin Gothic Book" w:hAnsi="Franklin Gothic Book"/>
          <w:sz w:val="28"/>
          <w:szCs w:val="28"/>
        </w:rPr>
        <w:t xml:space="preserve">                                           </w:t>
      </w:r>
      <w:r w:rsidR="00BD21ED" w:rsidRPr="00E0307E">
        <w:rPr>
          <w:rFonts w:ascii="Franklin Gothic Book" w:hAnsi="Franklin Gothic Book"/>
          <w:sz w:val="28"/>
          <w:szCs w:val="28"/>
        </w:rPr>
        <w:t xml:space="preserve">  </w:t>
      </w:r>
      <w:r w:rsidR="00DC65CA" w:rsidRPr="00E0307E">
        <w:rPr>
          <w:rFonts w:ascii="Franklin Gothic Book" w:hAnsi="Franklin Gothic Book"/>
          <w:sz w:val="28"/>
          <w:szCs w:val="28"/>
        </w:rPr>
        <w:t xml:space="preserve">       </w:t>
      </w:r>
      <w:r w:rsidR="00EA6728" w:rsidRPr="00E0307E">
        <w:rPr>
          <w:rFonts w:ascii="Franklin Gothic Book" w:hAnsi="Franklin Gothic Book"/>
          <w:sz w:val="28"/>
          <w:szCs w:val="28"/>
        </w:rPr>
        <w:t xml:space="preserve">    </w:t>
      </w:r>
      <w:r w:rsidR="007B5863" w:rsidRPr="00E0307E">
        <w:rPr>
          <w:rFonts w:ascii="Franklin Gothic Book" w:hAnsi="Franklin Gothic Book"/>
          <w:sz w:val="28"/>
          <w:szCs w:val="28"/>
        </w:rPr>
        <w:t xml:space="preserve"> </w:t>
      </w:r>
      <w:r w:rsidR="00517689">
        <w:rPr>
          <w:rFonts w:ascii="Franklin Gothic Book" w:hAnsi="Franklin Gothic Book"/>
          <w:sz w:val="28"/>
          <w:szCs w:val="28"/>
        </w:rPr>
        <w:t xml:space="preserve">          </w:t>
      </w:r>
      <w:r w:rsidR="007B5863" w:rsidRPr="00E0307E">
        <w:rPr>
          <w:rFonts w:ascii="Franklin Gothic Book" w:hAnsi="Franklin Gothic Book"/>
          <w:sz w:val="28"/>
          <w:szCs w:val="28"/>
        </w:rPr>
        <w:t>«</w:t>
      </w:r>
      <w:r w:rsidR="00517689">
        <w:rPr>
          <w:rFonts w:ascii="Franklin Gothic Book" w:hAnsi="Franklin Gothic Book"/>
          <w:sz w:val="28"/>
          <w:szCs w:val="28"/>
        </w:rPr>
        <w:t>18</w:t>
      </w:r>
      <w:r w:rsidR="007B5863" w:rsidRPr="00E0307E">
        <w:rPr>
          <w:rFonts w:ascii="Franklin Gothic Book" w:hAnsi="Franklin Gothic Book"/>
          <w:sz w:val="28"/>
          <w:szCs w:val="28"/>
        </w:rPr>
        <w:t xml:space="preserve">» </w:t>
      </w:r>
      <w:r w:rsidR="00517689">
        <w:rPr>
          <w:rFonts w:ascii="Franklin Gothic Book" w:hAnsi="Franklin Gothic Book"/>
          <w:sz w:val="28"/>
          <w:szCs w:val="28"/>
        </w:rPr>
        <w:t>мая</w:t>
      </w:r>
      <w:r w:rsidR="007B5863" w:rsidRPr="00E0307E">
        <w:rPr>
          <w:rFonts w:ascii="Franklin Gothic Book" w:hAnsi="Franklin Gothic Book"/>
          <w:sz w:val="28"/>
          <w:szCs w:val="28"/>
        </w:rPr>
        <w:t xml:space="preserve"> </w:t>
      </w:r>
      <w:r w:rsidR="001566DE" w:rsidRPr="00E0307E">
        <w:rPr>
          <w:rFonts w:ascii="Franklin Gothic Book" w:hAnsi="Franklin Gothic Book"/>
          <w:sz w:val="28"/>
          <w:szCs w:val="28"/>
        </w:rPr>
        <w:t>201</w:t>
      </w:r>
      <w:r w:rsidR="0094358E" w:rsidRPr="00E0307E">
        <w:rPr>
          <w:rFonts w:ascii="Franklin Gothic Book" w:hAnsi="Franklin Gothic Book"/>
          <w:sz w:val="28"/>
          <w:szCs w:val="28"/>
        </w:rPr>
        <w:t>6</w:t>
      </w:r>
      <w:r w:rsidR="00614063" w:rsidRPr="00E0307E">
        <w:rPr>
          <w:rFonts w:ascii="Franklin Gothic Book" w:hAnsi="Franklin Gothic Book"/>
          <w:sz w:val="28"/>
          <w:szCs w:val="28"/>
          <w:lang w:val="en-US"/>
        </w:rPr>
        <w:t> </w:t>
      </w:r>
      <w:r w:rsidR="00EA6728" w:rsidRPr="00E0307E">
        <w:rPr>
          <w:rFonts w:ascii="Franklin Gothic Book" w:hAnsi="Franklin Gothic Book"/>
          <w:sz w:val="28"/>
          <w:szCs w:val="28"/>
        </w:rPr>
        <w:t>г</w:t>
      </w:r>
      <w:r w:rsidR="001566DE" w:rsidRPr="00E0307E">
        <w:rPr>
          <w:rFonts w:ascii="Franklin Gothic Book" w:hAnsi="Franklin Gothic Book"/>
          <w:sz w:val="28"/>
          <w:szCs w:val="28"/>
        </w:rPr>
        <w:t>ода</w:t>
      </w:r>
    </w:p>
    <w:p w:rsidR="00746748" w:rsidRPr="00E0307E" w:rsidRDefault="009B355B" w:rsidP="00EE06B2">
      <w:pPr>
        <w:pStyle w:val="2"/>
        <w:ind w:left="0" w:firstLine="0"/>
        <w:rPr>
          <w:rFonts w:ascii="Franklin Gothic Book" w:hAnsi="Franklin Gothic Book"/>
          <w:b/>
          <w:szCs w:val="28"/>
          <w:u w:val="single"/>
        </w:rPr>
      </w:pPr>
      <w:r w:rsidRPr="00E0307E">
        <w:rPr>
          <w:rFonts w:ascii="Franklin Gothic Book" w:hAnsi="Franklin Gothic Book"/>
          <w:b/>
          <w:szCs w:val="28"/>
          <w:u w:val="single"/>
        </w:rPr>
        <w:t xml:space="preserve"> </w:t>
      </w:r>
    </w:p>
    <w:p w:rsidR="006C2A05" w:rsidRPr="00E0307E" w:rsidRDefault="006C2A05" w:rsidP="006C2A05">
      <w:pPr>
        <w:pStyle w:val="2"/>
        <w:ind w:left="0" w:firstLine="0"/>
        <w:rPr>
          <w:rFonts w:ascii="Franklin Gothic Book" w:hAnsi="Franklin Gothic Book"/>
          <w:b/>
          <w:szCs w:val="28"/>
          <w:u w:val="single"/>
        </w:rPr>
      </w:pPr>
      <w:r w:rsidRPr="00E0307E">
        <w:rPr>
          <w:rFonts w:ascii="Franklin Gothic Book" w:hAnsi="Franklin Gothic Book"/>
          <w:b/>
          <w:szCs w:val="28"/>
          <w:u w:val="single"/>
        </w:rPr>
        <w:t>Председательствовал:</w:t>
      </w:r>
    </w:p>
    <w:p w:rsidR="006C2A05" w:rsidRPr="00E0307E" w:rsidRDefault="006C2A05" w:rsidP="006C2A05">
      <w:pPr>
        <w:jc w:val="both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Председатель конкурсной комиссии</w:t>
      </w:r>
      <w:r w:rsidRPr="00E0307E">
        <w:rPr>
          <w:rFonts w:ascii="Franklin Gothic Book" w:hAnsi="Franklin Gothic Book"/>
          <w:sz w:val="28"/>
          <w:szCs w:val="28"/>
        </w:rPr>
        <w:tab/>
        <w:t xml:space="preserve">      </w:t>
      </w:r>
      <w:r w:rsidRPr="00E0307E">
        <w:rPr>
          <w:rFonts w:ascii="Franklin Gothic Book" w:hAnsi="Franklin Gothic Book"/>
          <w:sz w:val="28"/>
          <w:szCs w:val="28"/>
        </w:rPr>
        <w:tab/>
        <w:t xml:space="preserve">                         </w:t>
      </w:r>
      <w:r w:rsidR="00DC65CA" w:rsidRPr="00E0307E">
        <w:rPr>
          <w:rFonts w:ascii="Franklin Gothic Book" w:hAnsi="Franklin Gothic Book"/>
          <w:sz w:val="28"/>
          <w:szCs w:val="28"/>
        </w:rPr>
        <w:t xml:space="preserve">       </w:t>
      </w:r>
      <w:r w:rsidRPr="00E0307E">
        <w:rPr>
          <w:rFonts w:ascii="Franklin Gothic Book" w:hAnsi="Franklin Gothic Book"/>
          <w:sz w:val="28"/>
          <w:szCs w:val="28"/>
        </w:rPr>
        <w:t xml:space="preserve">  </w:t>
      </w:r>
      <w:r w:rsidR="000077BC" w:rsidRPr="00E0307E">
        <w:rPr>
          <w:rFonts w:ascii="Franklin Gothic Book" w:hAnsi="Franklin Gothic Book"/>
          <w:sz w:val="28"/>
          <w:szCs w:val="28"/>
        </w:rPr>
        <w:t xml:space="preserve">  </w:t>
      </w:r>
      <w:r w:rsidRPr="00E0307E">
        <w:rPr>
          <w:rFonts w:ascii="Franklin Gothic Book" w:hAnsi="Franklin Gothic Book"/>
          <w:sz w:val="28"/>
          <w:szCs w:val="28"/>
        </w:rPr>
        <w:t>В.Л. Усольцев</w:t>
      </w:r>
    </w:p>
    <w:p w:rsidR="006C2A05" w:rsidRPr="00E0307E" w:rsidRDefault="006C2A05" w:rsidP="006C2A05">
      <w:pPr>
        <w:pStyle w:val="2"/>
        <w:ind w:left="0" w:firstLine="0"/>
        <w:rPr>
          <w:rFonts w:ascii="Franklin Gothic Book" w:hAnsi="Franklin Gothic Book"/>
          <w:b/>
          <w:szCs w:val="28"/>
          <w:u w:val="single"/>
        </w:rPr>
      </w:pPr>
      <w:r w:rsidRPr="00E0307E">
        <w:rPr>
          <w:rFonts w:ascii="Franklin Gothic Book" w:hAnsi="Franklin Gothic Book"/>
          <w:b/>
          <w:szCs w:val="28"/>
          <w:u w:val="single"/>
        </w:rPr>
        <w:t>Присутствовали:</w:t>
      </w:r>
    </w:p>
    <w:p w:rsidR="00172471" w:rsidRPr="00E0307E" w:rsidRDefault="00172471" w:rsidP="00172471">
      <w:pPr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Заместитель председателя</w:t>
      </w:r>
    </w:p>
    <w:p w:rsidR="00172471" w:rsidRPr="00E0307E" w:rsidRDefault="008C3E14" w:rsidP="00172471">
      <w:pPr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к</w:t>
      </w:r>
      <w:r w:rsidR="00172471" w:rsidRPr="00E0307E">
        <w:rPr>
          <w:rFonts w:ascii="Franklin Gothic Book" w:hAnsi="Franklin Gothic Book"/>
          <w:sz w:val="28"/>
          <w:szCs w:val="28"/>
        </w:rPr>
        <w:t xml:space="preserve">онкурсной комиссии                                                                     </w:t>
      </w:r>
      <w:r w:rsidR="00DC65CA" w:rsidRPr="00E0307E">
        <w:rPr>
          <w:rFonts w:ascii="Franklin Gothic Book" w:hAnsi="Franklin Gothic Book"/>
          <w:sz w:val="28"/>
          <w:szCs w:val="28"/>
        </w:rPr>
        <w:t xml:space="preserve">        </w:t>
      </w:r>
      <w:r w:rsidR="00172471" w:rsidRPr="00E0307E">
        <w:rPr>
          <w:rFonts w:ascii="Franklin Gothic Book" w:hAnsi="Franklin Gothic Book"/>
          <w:sz w:val="28"/>
          <w:szCs w:val="28"/>
        </w:rPr>
        <w:t xml:space="preserve">    А.Е. Полянин</w:t>
      </w:r>
    </w:p>
    <w:p w:rsidR="008C3E14" w:rsidRPr="00E0307E" w:rsidRDefault="008C3E14" w:rsidP="00007065">
      <w:pPr>
        <w:jc w:val="center"/>
        <w:rPr>
          <w:rFonts w:ascii="Franklin Gothic Book" w:hAnsi="Franklin Gothic Book"/>
          <w:sz w:val="28"/>
          <w:szCs w:val="28"/>
        </w:rPr>
      </w:pPr>
    </w:p>
    <w:p w:rsidR="006C2A05" w:rsidRPr="00E0307E" w:rsidRDefault="006C2A05" w:rsidP="00007065">
      <w:pPr>
        <w:jc w:val="center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Члены конкурсной комиссии: </w:t>
      </w:r>
      <w:r w:rsidRPr="00E0307E">
        <w:rPr>
          <w:rFonts w:ascii="Franklin Gothic Book" w:hAnsi="Franklin Gothic Book"/>
          <w:sz w:val="28"/>
          <w:szCs w:val="28"/>
        </w:rPr>
        <w:tab/>
      </w:r>
      <w:r w:rsidRPr="00E0307E">
        <w:rPr>
          <w:rFonts w:ascii="Franklin Gothic Book" w:hAnsi="Franklin Gothic Book"/>
          <w:sz w:val="28"/>
          <w:szCs w:val="28"/>
        </w:rPr>
        <w:tab/>
        <w:t xml:space="preserve"> </w:t>
      </w:r>
      <w:r w:rsidRPr="00E0307E">
        <w:rPr>
          <w:rFonts w:ascii="Franklin Gothic Book" w:hAnsi="Franklin Gothic Book"/>
          <w:sz w:val="28"/>
          <w:szCs w:val="28"/>
        </w:rPr>
        <w:tab/>
        <w:t xml:space="preserve">                           </w:t>
      </w:r>
      <w:r w:rsidR="00DC65CA" w:rsidRPr="00E0307E">
        <w:rPr>
          <w:rFonts w:ascii="Franklin Gothic Book" w:hAnsi="Franklin Gothic Book"/>
          <w:sz w:val="28"/>
          <w:szCs w:val="28"/>
        </w:rPr>
        <w:t xml:space="preserve">       </w:t>
      </w:r>
      <w:r w:rsidRPr="00E0307E">
        <w:rPr>
          <w:rFonts w:ascii="Franklin Gothic Book" w:hAnsi="Franklin Gothic Book"/>
          <w:sz w:val="28"/>
          <w:szCs w:val="28"/>
        </w:rPr>
        <w:t xml:space="preserve">  А.Н. Игнатьев</w:t>
      </w:r>
    </w:p>
    <w:p w:rsidR="00C24371" w:rsidRPr="00E0307E" w:rsidRDefault="00DA63F4" w:rsidP="00172471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Н.А. Вороновская</w:t>
      </w:r>
    </w:p>
    <w:p w:rsidR="00172471" w:rsidRPr="00E0307E" w:rsidRDefault="00DA63F4" w:rsidP="00172471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В.В. Колмыков</w:t>
      </w:r>
    </w:p>
    <w:p w:rsidR="00C24371" w:rsidRPr="00E0307E" w:rsidRDefault="00DA63F4" w:rsidP="00007065">
      <w:pPr>
        <w:jc w:val="righ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В.С. Семенов</w:t>
      </w:r>
    </w:p>
    <w:p w:rsidR="0094358E" w:rsidRPr="00E0307E" w:rsidRDefault="0094358E" w:rsidP="00DC65CA">
      <w:pPr>
        <w:tabs>
          <w:tab w:val="right" w:pos="9923"/>
        </w:tabs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Секретарь конкурсной комиссии</w:t>
      </w:r>
      <w:r w:rsidRPr="00E0307E">
        <w:rPr>
          <w:rFonts w:ascii="Franklin Gothic Book" w:hAnsi="Franklin Gothic Book"/>
          <w:sz w:val="28"/>
          <w:szCs w:val="28"/>
        </w:rPr>
        <w:tab/>
      </w:r>
      <w:r w:rsidR="00DC65CA" w:rsidRPr="00E0307E">
        <w:rPr>
          <w:rFonts w:ascii="Franklin Gothic Book" w:hAnsi="Franklin Gothic Book"/>
          <w:sz w:val="28"/>
          <w:szCs w:val="28"/>
        </w:rPr>
        <w:t xml:space="preserve">                                             </w:t>
      </w:r>
      <w:r w:rsidR="00C24371" w:rsidRPr="00E0307E">
        <w:rPr>
          <w:rFonts w:ascii="Franklin Gothic Book" w:hAnsi="Franklin Gothic Book"/>
          <w:sz w:val="28"/>
          <w:szCs w:val="28"/>
        </w:rPr>
        <w:t>С.С. Федорчуков</w:t>
      </w:r>
    </w:p>
    <w:p w:rsidR="000077BC" w:rsidRPr="00E0307E" w:rsidRDefault="006C2A05" w:rsidP="0094358E">
      <w:pPr>
        <w:jc w:val="right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 </w:t>
      </w:r>
      <w:r w:rsidR="0094358E" w:rsidRPr="00E0307E">
        <w:rPr>
          <w:rFonts w:ascii="Franklin Gothic Book" w:hAnsi="Franklin Gothic Book"/>
          <w:sz w:val="28"/>
          <w:szCs w:val="28"/>
        </w:rPr>
        <w:tab/>
      </w:r>
      <w:r w:rsidR="0094358E" w:rsidRPr="00E0307E">
        <w:rPr>
          <w:rFonts w:ascii="Franklin Gothic Book" w:hAnsi="Franklin Gothic Book"/>
          <w:sz w:val="28"/>
          <w:szCs w:val="28"/>
        </w:rPr>
        <w:tab/>
      </w:r>
      <w:r w:rsidR="0094358E" w:rsidRPr="00E0307E">
        <w:rPr>
          <w:rFonts w:ascii="Franklin Gothic Book" w:hAnsi="Franklin Gothic Book"/>
          <w:sz w:val="28"/>
          <w:szCs w:val="28"/>
        </w:rPr>
        <w:tab/>
      </w:r>
      <w:r w:rsidRPr="00E0307E">
        <w:rPr>
          <w:rFonts w:ascii="Franklin Gothic Book" w:hAnsi="Franklin Gothic Book"/>
          <w:sz w:val="28"/>
          <w:szCs w:val="28"/>
        </w:rPr>
        <w:t xml:space="preserve">          </w:t>
      </w:r>
    </w:p>
    <w:p w:rsidR="00EA6728" w:rsidRPr="00E0307E" w:rsidRDefault="00EA6728" w:rsidP="00EE06B2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На заседании присутствует </w:t>
      </w:r>
      <w:r w:rsidR="00517689">
        <w:rPr>
          <w:rFonts w:ascii="Franklin Gothic Book" w:hAnsi="Franklin Gothic Book"/>
          <w:sz w:val="28"/>
          <w:szCs w:val="28"/>
        </w:rPr>
        <w:t>6</w:t>
      </w:r>
      <w:r w:rsidR="007B5863" w:rsidRPr="00E0307E">
        <w:rPr>
          <w:rFonts w:ascii="Franklin Gothic Book" w:hAnsi="Franklin Gothic Book"/>
          <w:sz w:val="28"/>
          <w:szCs w:val="28"/>
        </w:rPr>
        <w:t xml:space="preserve"> </w:t>
      </w:r>
      <w:r w:rsidRPr="00E0307E">
        <w:rPr>
          <w:rFonts w:ascii="Franklin Gothic Book" w:hAnsi="Franklin Gothic Book"/>
          <w:sz w:val="28"/>
          <w:szCs w:val="28"/>
        </w:rPr>
        <w:t xml:space="preserve">членов из </w:t>
      </w:r>
      <w:r w:rsidR="00924DA9" w:rsidRPr="00E0307E">
        <w:rPr>
          <w:rFonts w:ascii="Franklin Gothic Book" w:hAnsi="Franklin Gothic Book"/>
          <w:sz w:val="28"/>
          <w:szCs w:val="28"/>
        </w:rPr>
        <w:t>7</w:t>
      </w:r>
      <w:r w:rsidRPr="00E0307E">
        <w:rPr>
          <w:rFonts w:ascii="Franklin Gothic Book" w:hAnsi="Franklin Gothic Book"/>
          <w:sz w:val="28"/>
          <w:szCs w:val="28"/>
        </w:rPr>
        <w:t>.</w:t>
      </w:r>
      <w:r w:rsidR="00207157" w:rsidRPr="00E0307E">
        <w:rPr>
          <w:rFonts w:ascii="Franklin Gothic Book" w:hAnsi="Franklin Gothic Book"/>
          <w:sz w:val="28"/>
          <w:szCs w:val="28"/>
        </w:rPr>
        <w:t xml:space="preserve"> </w:t>
      </w:r>
      <w:r w:rsidRPr="00E0307E">
        <w:rPr>
          <w:rFonts w:ascii="Franklin Gothic Book" w:hAnsi="Franklin Gothic Book"/>
          <w:sz w:val="28"/>
          <w:szCs w:val="28"/>
        </w:rPr>
        <w:t>Кворум для проведения заседания имеется</w:t>
      </w:r>
      <w:r w:rsidR="001C74F8" w:rsidRPr="00E0307E">
        <w:rPr>
          <w:rFonts w:ascii="Franklin Gothic Book" w:hAnsi="Franklin Gothic Book"/>
          <w:sz w:val="28"/>
          <w:szCs w:val="28"/>
        </w:rPr>
        <w:t xml:space="preserve">, </w:t>
      </w:r>
      <w:r w:rsidR="00746748" w:rsidRPr="00E0307E">
        <w:rPr>
          <w:rFonts w:ascii="Franklin Gothic Book" w:hAnsi="Franklin Gothic Book"/>
          <w:sz w:val="28"/>
          <w:szCs w:val="28"/>
        </w:rPr>
        <w:t xml:space="preserve">конкурсная </w:t>
      </w:r>
      <w:r w:rsidR="001C74F8" w:rsidRPr="00E0307E">
        <w:rPr>
          <w:rFonts w:ascii="Franklin Gothic Book" w:hAnsi="Franklin Gothic Book"/>
          <w:sz w:val="28"/>
          <w:szCs w:val="28"/>
        </w:rPr>
        <w:t>комиссия правомочна принимать решения по вопросам повестки дня</w:t>
      </w:r>
      <w:r w:rsidRPr="00E0307E">
        <w:rPr>
          <w:rFonts w:ascii="Franklin Gothic Book" w:hAnsi="Franklin Gothic Book"/>
          <w:sz w:val="28"/>
          <w:szCs w:val="28"/>
        </w:rPr>
        <w:t>.</w:t>
      </w:r>
      <w:r w:rsidR="001C74F8" w:rsidRPr="00E0307E">
        <w:rPr>
          <w:rFonts w:ascii="Franklin Gothic Book" w:hAnsi="Franklin Gothic Book"/>
          <w:sz w:val="28"/>
          <w:szCs w:val="28"/>
        </w:rPr>
        <w:t xml:space="preserve"> </w:t>
      </w:r>
    </w:p>
    <w:p w:rsidR="001C74F8" w:rsidRPr="00E0307E" w:rsidRDefault="00724A51" w:rsidP="00EE06B2">
      <w:pPr>
        <w:pStyle w:val="a8"/>
        <w:jc w:val="both"/>
        <w:rPr>
          <w:rFonts w:ascii="Franklin Gothic Book" w:hAnsi="Franklin Gothic Book"/>
          <w:b w:val="0"/>
          <w:sz w:val="28"/>
          <w:szCs w:val="28"/>
        </w:rPr>
      </w:pPr>
      <w:r w:rsidRPr="00E0307E">
        <w:rPr>
          <w:rFonts w:ascii="Franklin Gothic Book" w:hAnsi="Franklin Gothic Book"/>
          <w:b w:val="0"/>
          <w:sz w:val="28"/>
          <w:szCs w:val="28"/>
        </w:rPr>
        <w:t xml:space="preserve">Заседание </w:t>
      </w:r>
      <w:r w:rsidR="00746748" w:rsidRPr="00E0307E">
        <w:rPr>
          <w:rFonts w:ascii="Franklin Gothic Book" w:hAnsi="Franklin Gothic Book"/>
          <w:b w:val="0"/>
          <w:sz w:val="28"/>
          <w:szCs w:val="28"/>
        </w:rPr>
        <w:t>к</w:t>
      </w:r>
      <w:r w:rsidRPr="00E0307E">
        <w:rPr>
          <w:rFonts w:ascii="Franklin Gothic Book" w:hAnsi="Franklin Gothic Book"/>
          <w:b w:val="0"/>
          <w:sz w:val="28"/>
          <w:szCs w:val="28"/>
        </w:rPr>
        <w:t>онкурсной комиссии проходит</w:t>
      </w:r>
      <w:r w:rsidR="001C74F8" w:rsidRPr="00E0307E">
        <w:rPr>
          <w:rFonts w:ascii="Franklin Gothic Book" w:hAnsi="Franklin Gothic Book"/>
          <w:b w:val="0"/>
          <w:sz w:val="28"/>
          <w:szCs w:val="28"/>
        </w:rPr>
        <w:t xml:space="preserve"> </w:t>
      </w:r>
      <w:r w:rsidR="00517689">
        <w:rPr>
          <w:rFonts w:ascii="Franklin Gothic Book" w:hAnsi="Franklin Gothic Book"/>
          <w:b w:val="0"/>
          <w:sz w:val="28"/>
          <w:szCs w:val="28"/>
        </w:rPr>
        <w:t>18</w:t>
      </w:r>
      <w:r w:rsidR="0027174A" w:rsidRPr="00E0307E">
        <w:rPr>
          <w:rFonts w:ascii="Franklin Gothic Book" w:hAnsi="Franklin Gothic Book"/>
          <w:b w:val="0"/>
          <w:sz w:val="28"/>
          <w:szCs w:val="28"/>
        </w:rPr>
        <w:t>.</w:t>
      </w:r>
      <w:r w:rsidR="0094358E" w:rsidRPr="00E0307E">
        <w:rPr>
          <w:rFonts w:ascii="Franklin Gothic Book" w:hAnsi="Franklin Gothic Book"/>
          <w:b w:val="0"/>
          <w:sz w:val="28"/>
          <w:szCs w:val="28"/>
        </w:rPr>
        <w:t>0</w:t>
      </w:r>
      <w:r w:rsidR="00517689">
        <w:rPr>
          <w:rFonts w:ascii="Franklin Gothic Book" w:hAnsi="Franklin Gothic Book"/>
          <w:b w:val="0"/>
          <w:sz w:val="28"/>
          <w:szCs w:val="28"/>
        </w:rPr>
        <w:t>5</w:t>
      </w:r>
      <w:r w:rsidR="0027174A" w:rsidRPr="00E0307E">
        <w:rPr>
          <w:rFonts w:ascii="Franklin Gothic Book" w:hAnsi="Franklin Gothic Book"/>
          <w:b w:val="0"/>
          <w:sz w:val="28"/>
          <w:szCs w:val="28"/>
        </w:rPr>
        <w:t>.</w:t>
      </w:r>
      <w:r w:rsidR="001C74F8" w:rsidRPr="00E0307E">
        <w:rPr>
          <w:rFonts w:ascii="Franklin Gothic Book" w:hAnsi="Franklin Gothic Book"/>
          <w:b w:val="0"/>
          <w:sz w:val="28"/>
          <w:szCs w:val="28"/>
        </w:rPr>
        <w:t>201</w:t>
      </w:r>
      <w:r w:rsidR="0094358E" w:rsidRPr="00E0307E">
        <w:rPr>
          <w:rFonts w:ascii="Franklin Gothic Book" w:hAnsi="Franklin Gothic Book"/>
          <w:b w:val="0"/>
          <w:sz w:val="28"/>
          <w:szCs w:val="28"/>
        </w:rPr>
        <w:t>6</w:t>
      </w:r>
      <w:r w:rsidR="00EE3BD9" w:rsidRPr="00E0307E">
        <w:rPr>
          <w:rFonts w:ascii="Franklin Gothic Book" w:hAnsi="Franklin Gothic Book"/>
          <w:b w:val="0"/>
          <w:sz w:val="28"/>
          <w:szCs w:val="28"/>
        </w:rPr>
        <w:t xml:space="preserve"> </w:t>
      </w:r>
      <w:r w:rsidR="001C74F8" w:rsidRPr="00E0307E">
        <w:rPr>
          <w:rFonts w:ascii="Franklin Gothic Book" w:hAnsi="Franklin Gothic Book"/>
          <w:b w:val="0"/>
          <w:sz w:val="28"/>
          <w:szCs w:val="28"/>
        </w:rPr>
        <w:t>по</w:t>
      </w:r>
      <w:r w:rsidR="00746748" w:rsidRPr="00E0307E">
        <w:rPr>
          <w:rFonts w:ascii="Franklin Gothic Book" w:hAnsi="Franklin Gothic Book"/>
          <w:b w:val="0"/>
          <w:sz w:val="28"/>
          <w:szCs w:val="28"/>
        </w:rPr>
        <w:t xml:space="preserve"> </w:t>
      </w:r>
      <w:r w:rsidR="001C74F8" w:rsidRPr="00E0307E">
        <w:rPr>
          <w:rFonts w:ascii="Franklin Gothic Book" w:hAnsi="Franklin Gothic Book"/>
          <w:b w:val="0"/>
          <w:sz w:val="28"/>
          <w:szCs w:val="28"/>
        </w:rPr>
        <w:t>адресу:</w:t>
      </w:r>
      <w:r w:rsidRPr="00E0307E">
        <w:rPr>
          <w:rFonts w:ascii="Franklin Gothic Book" w:hAnsi="Franklin Gothic Book"/>
          <w:b w:val="0"/>
          <w:sz w:val="28"/>
          <w:szCs w:val="28"/>
        </w:rPr>
        <w:br/>
      </w:r>
      <w:r w:rsidR="001C74F8" w:rsidRPr="00E0307E">
        <w:rPr>
          <w:rFonts w:ascii="Franklin Gothic Book" w:hAnsi="Franklin Gothic Book"/>
          <w:b w:val="0"/>
          <w:kern w:val="28"/>
          <w:sz w:val="28"/>
          <w:szCs w:val="28"/>
        </w:rPr>
        <w:t>г. Москва, ул. Добролюбова, д. 16, корпус 1</w:t>
      </w:r>
      <w:r w:rsidR="00713EBD" w:rsidRPr="00E0307E">
        <w:rPr>
          <w:rFonts w:ascii="Franklin Gothic Book" w:hAnsi="Franklin Gothic Book"/>
          <w:b w:val="0"/>
          <w:sz w:val="28"/>
          <w:szCs w:val="28"/>
        </w:rPr>
        <w:t>.</w:t>
      </w:r>
    </w:p>
    <w:p w:rsidR="00724A51" w:rsidRPr="00E0307E" w:rsidRDefault="00724A51" w:rsidP="006A2502">
      <w:pPr>
        <w:pStyle w:val="a6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Время начала заседания: </w:t>
      </w:r>
      <w:r w:rsidR="0027174A" w:rsidRPr="00E0307E">
        <w:rPr>
          <w:rFonts w:ascii="Franklin Gothic Book" w:hAnsi="Franklin Gothic Book"/>
          <w:sz w:val="28"/>
          <w:szCs w:val="28"/>
        </w:rPr>
        <w:t>1</w:t>
      </w:r>
      <w:r w:rsidR="000700A1" w:rsidRPr="00E0307E">
        <w:rPr>
          <w:rFonts w:ascii="Franklin Gothic Book" w:hAnsi="Franklin Gothic Book"/>
          <w:sz w:val="28"/>
          <w:szCs w:val="28"/>
        </w:rPr>
        <w:t>2</w:t>
      </w:r>
      <w:r w:rsidR="0027174A" w:rsidRPr="00E0307E">
        <w:rPr>
          <w:rFonts w:ascii="Franklin Gothic Book" w:hAnsi="Franklin Gothic Book"/>
          <w:sz w:val="28"/>
          <w:szCs w:val="28"/>
        </w:rPr>
        <w:t xml:space="preserve"> </w:t>
      </w:r>
      <w:r w:rsidRPr="00E0307E">
        <w:rPr>
          <w:rFonts w:ascii="Franklin Gothic Book" w:hAnsi="Franklin Gothic Book"/>
          <w:sz w:val="28"/>
          <w:szCs w:val="28"/>
        </w:rPr>
        <w:t xml:space="preserve">часов </w:t>
      </w:r>
      <w:r w:rsidR="00C24371" w:rsidRPr="00E0307E">
        <w:rPr>
          <w:rFonts w:ascii="Franklin Gothic Book" w:hAnsi="Franklin Gothic Book"/>
          <w:sz w:val="28"/>
          <w:szCs w:val="28"/>
        </w:rPr>
        <w:t>0</w:t>
      </w:r>
      <w:r w:rsidR="00CE6E14" w:rsidRPr="00E0307E">
        <w:rPr>
          <w:rFonts w:ascii="Franklin Gothic Book" w:hAnsi="Franklin Gothic Book"/>
          <w:sz w:val="28"/>
          <w:szCs w:val="28"/>
        </w:rPr>
        <w:t>0</w:t>
      </w:r>
      <w:r w:rsidRPr="00E0307E">
        <w:rPr>
          <w:rFonts w:ascii="Franklin Gothic Book" w:hAnsi="Franklin Gothic Book"/>
          <w:sz w:val="28"/>
          <w:szCs w:val="28"/>
        </w:rPr>
        <w:t xml:space="preserve"> минут (здесь и далее время московское)</w:t>
      </w:r>
      <w:r w:rsidR="00FA1E54" w:rsidRPr="00E0307E">
        <w:rPr>
          <w:rFonts w:ascii="Franklin Gothic Book" w:hAnsi="Franklin Gothic Book"/>
          <w:sz w:val="28"/>
          <w:szCs w:val="28"/>
        </w:rPr>
        <w:t>.</w:t>
      </w:r>
    </w:p>
    <w:p w:rsidR="00C4191A" w:rsidRPr="00E0307E" w:rsidRDefault="00CD7E50" w:rsidP="006A2502">
      <w:pPr>
        <w:pStyle w:val="a6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bCs/>
          <w:sz w:val="28"/>
          <w:szCs w:val="28"/>
        </w:rPr>
        <w:t>Правом присутствия на заседании представители участников закупки не воспользовались</w:t>
      </w:r>
      <w:r w:rsidR="00C4191A" w:rsidRPr="00E0307E">
        <w:rPr>
          <w:rFonts w:ascii="Franklin Gothic Book" w:hAnsi="Franklin Gothic Book"/>
          <w:bCs/>
          <w:sz w:val="28"/>
          <w:szCs w:val="28"/>
        </w:rPr>
        <w:t>.</w:t>
      </w:r>
    </w:p>
    <w:p w:rsidR="00EA6728" w:rsidRPr="00E0307E" w:rsidRDefault="00E707C5" w:rsidP="00AA687C">
      <w:pPr>
        <w:pStyle w:val="a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Повестка заседания</w:t>
      </w:r>
      <w:r w:rsidRPr="00E0307E">
        <w:rPr>
          <w:rFonts w:ascii="Franklin Gothic Book" w:hAnsi="Franklin Gothic Book"/>
          <w:b w:val="0"/>
          <w:sz w:val="28"/>
          <w:szCs w:val="28"/>
        </w:rPr>
        <w:t xml:space="preserve">: </w:t>
      </w:r>
      <w:r w:rsidR="00570774" w:rsidRPr="00E0307E">
        <w:rPr>
          <w:rFonts w:ascii="Franklin Gothic Book" w:hAnsi="Franklin Gothic Book"/>
          <w:b w:val="0"/>
          <w:sz w:val="28"/>
          <w:szCs w:val="28"/>
        </w:rPr>
        <w:t xml:space="preserve">проведение процедуры </w:t>
      </w:r>
      <w:r w:rsidR="00964ABE" w:rsidRPr="00E0307E">
        <w:rPr>
          <w:rFonts w:ascii="Franklin Gothic Book" w:hAnsi="Franklin Gothic Book"/>
          <w:b w:val="0"/>
          <w:sz w:val="28"/>
          <w:szCs w:val="28"/>
        </w:rPr>
        <w:t>вскрыти</w:t>
      </w:r>
      <w:r w:rsidR="00570774" w:rsidRPr="00E0307E">
        <w:rPr>
          <w:rFonts w:ascii="Franklin Gothic Book" w:hAnsi="Franklin Gothic Book"/>
          <w:b w:val="0"/>
          <w:sz w:val="28"/>
          <w:szCs w:val="28"/>
        </w:rPr>
        <w:t>я</w:t>
      </w:r>
      <w:r w:rsidR="004C6F27" w:rsidRPr="00E0307E">
        <w:rPr>
          <w:rFonts w:ascii="Franklin Gothic Book" w:hAnsi="Franklin Gothic Book"/>
          <w:b w:val="0"/>
          <w:sz w:val="28"/>
          <w:szCs w:val="28"/>
        </w:rPr>
        <w:t xml:space="preserve"> конвертов с заявками</w:t>
      </w:r>
      <w:r w:rsidR="00EC32EC"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</w:p>
    <w:p w:rsidR="002E0549" w:rsidRPr="00E0307E" w:rsidRDefault="002E0549" w:rsidP="00B13C76">
      <w:pPr>
        <w:pStyle w:val="a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r w:rsidRPr="00E0307E">
        <w:rPr>
          <w:rFonts w:ascii="Franklin Gothic Book" w:hAnsi="Franklin Gothic Book"/>
          <w:bCs/>
          <w:sz w:val="28"/>
          <w:szCs w:val="28"/>
        </w:rPr>
        <w:t xml:space="preserve">Способ закупки: </w:t>
      </w:r>
      <w:r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открытый </w:t>
      </w:r>
      <w:r w:rsidR="00C8437D" w:rsidRPr="00E0307E">
        <w:rPr>
          <w:rFonts w:ascii="Franklin Gothic Book" w:hAnsi="Franklin Gothic Book"/>
          <w:b w:val="0"/>
          <w:bCs/>
          <w:sz w:val="28"/>
          <w:szCs w:val="28"/>
        </w:rPr>
        <w:t>конкурс</w:t>
      </w:r>
      <w:r w:rsidR="00517689">
        <w:rPr>
          <w:rFonts w:ascii="Franklin Gothic Book" w:hAnsi="Franklin Gothic Book"/>
          <w:b w:val="0"/>
          <w:bCs/>
          <w:sz w:val="28"/>
          <w:szCs w:val="28"/>
        </w:rPr>
        <w:t xml:space="preserve"> в электронной форме</w:t>
      </w:r>
      <w:r w:rsidR="0094358E"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</w:p>
    <w:p w:rsidR="002E0549" w:rsidRPr="00E0307E" w:rsidRDefault="002E0549" w:rsidP="009E3EF6">
      <w:pPr>
        <w:pStyle w:val="a8"/>
        <w:ind w:right="-1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r w:rsidRPr="00E0307E">
        <w:rPr>
          <w:rFonts w:ascii="Franklin Gothic Book" w:hAnsi="Franklin Gothic Book"/>
          <w:bCs/>
          <w:sz w:val="28"/>
          <w:szCs w:val="28"/>
        </w:rPr>
        <w:t xml:space="preserve">Наименование закупки: </w:t>
      </w:r>
      <w:r w:rsidR="006C2A05" w:rsidRPr="00E0307E">
        <w:rPr>
          <w:rFonts w:ascii="Franklin Gothic Book" w:hAnsi="Franklin Gothic Book"/>
          <w:b w:val="0"/>
          <w:bCs/>
          <w:color w:val="000000"/>
          <w:sz w:val="28"/>
          <w:szCs w:val="28"/>
        </w:rPr>
        <w:t>№</w:t>
      </w:r>
      <w:r w:rsidR="0068650C" w:rsidRPr="00E0307E">
        <w:rPr>
          <w:rFonts w:ascii="Franklin Gothic Book" w:hAnsi="Franklin Gothic Book"/>
          <w:b w:val="0"/>
          <w:bCs/>
          <w:color w:val="000000"/>
          <w:sz w:val="28"/>
          <w:szCs w:val="28"/>
        </w:rPr>
        <w:t xml:space="preserve"> </w:t>
      </w:r>
      <w:r w:rsidR="00517689">
        <w:rPr>
          <w:rFonts w:ascii="Franklin Gothic Book" w:hAnsi="Franklin Gothic Book"/>
          <w:b w:val="0"/>
          <w:bCs/>
          <w:color w:val="000000"/>
          <w:sz w:val="28"/>
          <w:szCs w:val="28"/>
        </w:rPr>
        <w:t>03</w:t>
      </w:r>
      <w:r w:rsidR="00DC65CA" w:rsidRPr="00E0307E">
        <w:rPr>
          <w:rFonts w:ascii="Franklin Gothic Book" w:hAnsi="Franklin Gothic Book"/>
          <w:b w:val="0"/>
          <w:bCs/>
          <w:color w:val="000000"/>
          <w:sz w:val="28"/>
          <w:szCs w:val="28"/>
        </w:rPr>
        <w:t>-0</w:t>
      </w:r>
      <w:r w:rsidR="00517689">
        <w:rPr>
          <w:rFonts w:ascii="Franklin Gothic Book" w:hAnsi="Franklin Gothic Book"/>
          <w:b w:val="0"/>
          <w:bCs/>
          <w:color w:val="000000"/>
          <w:sz w:val="28"/>
          <w:szCs w:val="28"/>
        </w:rPr>
        <w:t>1</w:t>
      </w:r>
      <w:r w:rsidR="00DC65CA" w:rsidRPr="00E0307E">
        <w:rPr>
          <w:rFonts w:ascii="Franklin Gothic Book" w:hAnsi="Franklin Gothic Book"/>
          <w:b w:val="0"/>
          <w:bCs/>
          <w:color w:val="000000"/>
          <w:sz w:val="28"/>
          <w:szCs w:val="28"/>
        </w:rPr>
        <w:t xml:space="preserve">.2016 </w:t>
      </w:r>
      <w:r w:rsidR="00DC65CA" w:rsidRPr="00E0307E">
        <w:rPr>
          <w:rFonts w:ascii="Franklin Gothic Book" w:hAnsi="Franklin Gothic Book"/>
          <w:b w:val="0"/>
          <w:color w:val="000000"/>
          <w:sz w:val="28"/>
          <w:szCs w:val="28"/>
        </w:rPr>
        <w:t>«</w:t>
      </w:r>
      <w:r w:rsidR="00517689">
        <w:rPr>
          <w:rFonts w:ascii="Franklin Gothic Book" w:hAnsi="Franklin Gothic Book"/>
          <w:b w:val="0"/>
          <w:color w:val="000000"/>
          <w:sz w:val="28"/>
          <w:szCs w:val="28"/>
        </w:rPr>
        <w:t>Сервисное обслуживание и ремонт оргтехники</w:t>
      </w:r>
      <w:r w:rsidR="00DC65CA" w:rsidRPr="00E0307E">
        <w:rPr>
          <w:rFonts w:ascii="Franklin Gothic Book" w:hAnsi="Franklin Gothic Book" w:cs="Arial"/>
          <w:b w:val="0"/>
          <w:color w:val="000000"/>
          <w:sz w:val="28"/>
          <w:szCs w:val="28"/>
        </w:rPr>
        <w:t>»</w:t>
      </w:r>
      <w:r w:rsidR="006C2A05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(далее - Лот).</w:t>
      </w:r>
    </w:p>
    <w:p w:rsidR="00BE2F2B" w:rsidRPr="00E0307E" w:rsidRDefault="007D7640" w:rsidP="00F61637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b/>
          <w:sz w:val="28"/>
          <w:szCs w:val="28"/>
        </w:rPr>
        <w:t>Начальная (максимальная) цена</w:t>
      </w:r>
      <w:r w:rsidR="00570774" w:rsidRPr="00E0307E">
        <w:rPr>
          <w:rFonts w:ascii="Franklin Gothic Book" w:hAnsi="Franklin Gothic Book"/>
          <w:b/>
          <w:sz w:val="28"/>
          <w:szCs w:val="28"/>
        </w:rPr>
        <w:t xml:space="preserve"> </w:t>
      </w:r>
      <w:r w:rsidRPr="00E0307E">
        <w:rPr>
          <w:rFonts w:ascii="Franklin Gothic Book" w:hAnsi="Franklin Gothic Book"/>
          <w:b/>
          <w:sz w:val="28"/>
          <w:szCs w:val="28"/>
        </w:rPr>
        <w:t>Лота</w:t>
      </w:r>
      <w:r w:rsidR="00724A51" w:rsidRPr="00E0307E">
        <w:rPr>
          <w:rFonts w:ascii="Franklin Gothic Book" w:hAnsi="Franklin Gothic Book"/>
          <w:b/>
          <w:sz w:val="28"/>
          <w:szCs w:val="28"/>
        </w:rPr>
        <w:t>:</w:t>
      </w:r>
      <w:r w:rsidRPr="00E0307E">
        <w:rPr>
          <w:rFonts w:ascii="Franklin Gothic Book" w:hAnsi="Franklin Gothic Book"/>
          <w:sz w:val="28"/>
          <w:szCs w:val="28"/>
        </w:rPr>
        <w:t xml:space="preserve"> </w:t>
      </w:r>
    </w:p>
    <w:p w:rsidR="00DC65CA" w:rsidRPr="00E0307E" w:rsidRDefault="00517689" w:rsidP="00DC65CA">
      <w:pPr>
        <w:ind w:firstLine="709"/>
        <w:jc w:val="both"/>
        <w:rPr>
          <w:rFonts w:ascii="Franklin Gothic Book" w:hAnsi="Franklin Gothic Book"/>
          <w:color w:val="000000"/>
          <w:sz w:val="28"/>
          <w:szCs w:val="28"/>
        </w:rPr>
      </w:pPr>
      <w:r>
        <w:rPr>
          <w:rFonts w:ascii="Franklin Gothic Book" w:hAnsi="Franklin Gothic Book"/>
          <w:color w:val="000000"/>
          <w:sz w:val="28"/>
          <w:szCs w:val="28"/>
        </w:rPr>
        <w:t>443 610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 (</w:t>
      </w:r>
      <w:r>
        <w:rPr>
          <w:rFonts w:ascii="Franklin Gothic Book" w:hAnsi="Franklin Gothic Book"/>
          <w:color w:val="000000"/>
          <w:sz w:val="28"/>
          <w:szCs w:val="28"/>
        </w:rPr>
        <w:t>Четыреста сорок три тысячи шестьсот десять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) рублей </w:t>
      </w:r>
      <w:r>
        <w:rPr>
          <w:rFonts w:ascii="Franklin Gothic Book" w:hAnsi="Franklin Gothic Book"/>
          <w:color w:val="000000"/>
          <w:sz w:val="28"/>
          <w:szCs w:val="28"/>
        </w:rPr>
        <w:t>51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 копе</w:t>
      </w:r>
      <w:r>
        <w:rPr>
          <w:rFonts w:ascii="Franklin Gothic Book" w:hAnsi="Franklin Gothic Book"/>
          <w:color w:val="000000"/>
          <w:sz w:val="28"/>
          <w:szCs w:val="28"/>
        </w:rPr>
        <w:t>йка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>, без учета НДС.</w:t>
      </w:r>
    </w:p>
    <w:p w:rsidR="00DC65CA" w:rsidRPr="00E0307E" w:rsidRDefault="00517689" w:rsidP="00DC65CA">
      <w:pPr>
        <w:ind w:firstLine="709"/>
        <w:jc w:val="both"/>
        <w:rPr>
          <w:rFonts w:ascii="Franklin Gothic Book" w:hAnsi="Franklin Gothic Book"/>
          <w:color w:val="000000"/>
          <w:sz w:val="28"/>
          <w:szCs w:val="28"/>
        </w:rPr>
      </w:pPr>
      <w:r>
        <w:rPr>
          <w:rFonts w:ascii="Franklin Gothic Book" w:hAnsi="Franklin Gothic Book"/>
          <w:color w:val="000000"/>
          <w:sz w:val="28"/>
          <w:szCs w:val="28"/>
        </w:rPr>
        <w:t>523 460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 (</w:t>
      </w:r>
      <w:r>
        <w:rPr>
          <w:rFonts w:ascii="Franklin Gothic Book" w:hAnsi="Franklin Gothic Book"/>
          <w:color w:val="000000"/>
          <w:sz w:val="28"/>
          <w:szCs w:val="28"/>
        </w:rPr>
        <w:t>Пятьсот двадцать три тысячи четыреста шестьдесят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>) рубл</w:t>
      </w:r>
      <w:r>
        <w:rPr>
          <w:rFonts w:ascii="Franklin Gothic Book" w:hAnsi="Franklin Gothic Book"/>
          <w:color w:val="000000"/>
          <w:sz w:val="28"/>
          <w:szCs w:val="28"/>
        </w:rPr>
        <w:t>ей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>
        <w:rPr>
          <w:rFonts w:ascii="Franklin Gothic Book" w:hAnsi="Franklin Gothic Book"/>
          <w:color w:val="000000"/>
          <w:sz w:val="28"/>
          <w:szCs w:val="28"/>
        </w:rPr>
        <w:br/>
        <w:t>40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 xml:space="preserve"> копе</w:t>
      </w:r>
      <w:r>
        <w:rPr>
          <w:rFonts w:ascii="Franklin Gothic Book" w:hAnsi="Franklin Gothic Book"/>
          <w:color w:val="000000"/>
          <w:sz w:val="28"/>
          <w:szCs w:val="28"/>
        </w:rPr>
        <w:t>ек</w:t>
      </w:r>
      <w:r w:rsidR="00DC65CA" w:rsidRPr="00E0307E">
        <w:rPr>
          <w:rFonts w:ascii="Franklin Gothic Book" w:hAnsi="Franklin Gothic Book"/>
          <w:color w:val="000000"/>
          <w:sz w:val="28"/>
          <w:szCs w:val="28"/>
        </w:rPr>
        <w:t>, с учетом НДС 18 %.</w:t>
      </w:r>
    </w:p>
    <w:p w:rsidR="007D7640" w:rsidRPr="00E0307E" w:rsidRDefault="007D7640" w:rsidP="00B13C76">
      <w:pPr>
        <w:pStyle w:val="a8"/>
        <w:jc w:val="both"/>
        <w:rPr>
          <w:rFonts w:ascii="Franklin Gothic Book" w:hAnsi="Franklin Gothic Book"/>
          <w:b w:val="0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>Заказчик закупки:</w:t>
      </w:r>
      <w:r w:rsidRPr="00E0307E">
        <w:rPr>
          <w:rFonts w:ascii="Franklin Gothic Book" w:hAnsi="Franklin Gothic Book"/>
          <w:b w:val="0"/>
          <w:sz w:val="28"/>
          <w:szCs w:val="28"/>
        </w:rPr>
        <w:t xml:space="preserve"> ООО «ТЭС», 127254, </w:t>
      </w:r>
      <w:r w:rsidR="00DD2F2E" w:rsidRPr="00E0307E">
        <w:rPr>
          <w:rFonts w:ascii="Franklin Gothic Book" w:hAnsi="Franklin Gothic Book"/>
          <w:b w:val="0"/>
          <w:sz w:val="28"/>
          <w:szCs w:val="28"/>
        </w:rPr>
        <w:t>г. Самара, ул. Речная,</w:t>
      </w:r>
      <w:r w:rsidR="00BE2F2B" w:rsidRPr="00E0307E">
        <w:rPr>
          <w:rFonts w:ascii="Franklin Gothic Book" w:hAnsi="Franklin Gothic Book"/>
          <w:b w:val="0"/>
          <w:sz w:val="28"/>
          <w:szCs w:val="28"/>
        </w:rPr>
        <w:t xml:space="preserve"> </w:t>
      </w:r>
      <w:r w:rsidR="00DD2F2E" w:rsidRPr="00E0307E">
        <w:rPr>
          <w:rFonts w:ascii="Franklin Gothic Book" w:hAnsi="Franklin Gothic Book"/>
          <w:b w:val="0"/>
          <w:sz w:val="28"/>
          <w:szCs w:val="28"/>
        </w:rPr>
        <w:t>д. 27.</w:t>
      </w:r>
    </w:p>
    <w:p w:rsidR="009057B7" w:rsidRPr="00E0307E" w:rsidRDefault="00B13C76" w:rsidP="00C8437D">
      <w:pPr>
        <w:pStyle w:val="a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r w:rsidRPr="00E0307E">
        <w:rPr>
          <w:rFonts w:ascii="Franklin Gothic Book" w:hAnsi="Franklin Gothic Book"/>
          <w:bCs/>
          <w:sz w:val="28"/>
          <w:szCs w:val="28"/>
        </w:rPr>
        <w:lastRenderedPageBreak/>
        <w:t>Извещение о проведении закупки размещено на сайтах:</w:t>
      </w:r>
    </w:p>
    <w:p w:rsidR="00616ABB" w:rsidRPr="00E0307E" w:rsidRDefault="00390C88" w:rsidP="00C8437D">
      <w:pPr>
        <w:pStyle w:val="a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hyperlink r:id="rId8" w:history="1"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  <w:lang w:val="en-US"/>
          </w:rPr>
          <w:t>www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</w:rPr>
          <w:t>.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  <w:lang w:val="en-US"/>
          </w:rPr>
          <w:t>a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</w:rPr>
          <w:t>-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  <w:lang w:val="en-US"/>
          </w:rPr>
          <w:t>k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</w:rPr>
          <w:t>-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  <w:lang w:val="en-US"/>
          </w:rPr>
          <w:t>d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</w:rPr>
          <w:t>.</w:t>
        </w:r>
        <w:r w:rsidR="00B82FEA" w:rsidRPr="00B82FEA">
          <w:rPr>
            <w:rStyle w:val="ae"/>
            <w:rFonts w:ascii="Franklin Gothic Book" w:hAnsi="Franklin Gothic Book" w:cs="Tahoma"/>
            <w:b w:val="0"/>
            <w:sz w:val="28"/>
            <w:szCs w:val="28"/>
            <w:lang w:val="en-US"/>
          </w:rPr>
          <w:t>ru</w:t>
        </w:r>
      </w:hyperlink>
      <w:r w:rsidR="00B82FEA" w:rsidRPr="007F4458">
        <w:rPr>
          <w:rFonts w:ascii="Franklin Gothic Book" w:hAnsi="Franklin Gothic Book" w:cs="Tahoma"/>
          <w:b w:val="0"/>
          <w:sz w:val="26"/>
          <w:szCs w:val="26"/>
          <w:u w:val="single"/>
        </w:rPr>
        <w:t>,</w:t>
      </w:r>
      <w:r w:rsidR="00B82FEA">
        <w:t xml:space="preserve"> </w:t>
      </w:r>
      <w:hyperlink r:id="rId9" w:history="1">
        <w:r w:rsidR="00B13C76" w:rsidRPr="00E0307E">
          <w:rPr>
            <w:rStyle w:val="ae"/>
            <w:rFonts w:ascii="Franklin Gothic Book" w:hAnsi="Franklin Gothic Book"/>
            <w:b w:val="0"/>
            <w:bCs/>
            <w:sz w:val="28"/>
            <w:szCs w:val="28"/>
          </w:rPr>
          <w:t>www.tnelss.transneft.ru</w:t>
        </w:r>
      </w:hyperlink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и </w:t>
      </w:r>
      <w:hyperlink r:id="rId10" w:history="1">
        <w:r w:rsidR="00B13C76" w:rsidRPr="00E0307E">
          <w:rPr>
            <w:rStyle w:val="ae"/>
            <w:rFonts w:ascii="Franklin Gothic Book" w:hAnsi="Franklin Gothic Book"/>
            <w:b w:val="0"/>
            <w:bCs/>
            <w:sz w:val="28"/>
            <w:szCs w:val="28"/>
          </w:rPr>
          <w:t>www.zak</w:t>
        </w:r>
        <w:bookmarkStart w:id="0" w:name="_GoBack"/>
        <w:bookmarkEnd w:id="0"/>
        <w:r w:rsidR="00B13C76" w:rsidRPr="00E0307E">
          <w:rPr>
            <w:rStyle w:val="ae"/>
            <w:rFonts w:ascii="Franklin Gothic Book" w:hAnsi="Franklin Gothic Book"/>
            <w:b w:val="0"/>
            <w:bCs/>
            <w:sz w:val="28"/>
            <w:szCs w:val="28"/>
          </w:rPr>
          <w:t>upki.gov.ru</w:t>
        </w:r>
      </w:hyperlink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</w:t>
      </w:r>
      <w:r w:rsidR="00B82FEA">
        <w:rPr>
          <w:rFonts w:ascii="Franklin Gothic Book" w:hAnsi="Franklin Gothic Book"/>
          <w:b w:val="0"/>
          <w:bCs/>
          <w:sz w:val="28"/>
          <w:szCs w:val="28"/>
        </w:rPr>
        <w:br/>
      </w:r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(рег. № </w:t>
      </w:r>
      <w:r w:rsidR="00517689" w:rsidRPr="00517689">
        <w:rPr>
          <w:rFonts w:ascii="Franklin Gothic Book" w:hAnsi="Franklin Gothic Book"/>
          <w:b w:val="0"/>
          <w:sz w:val="28"/>
          <w:szCs w:val="28"/>
        </w:rPr>
        <w:t>31603605860</w:t>
      </w:r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) - </w:t>
      </w:r>
      <w:r w:rsidR="00517689">
        <w:rPr>
          <w:rFonts w:ascii="Franklin Gothic Book" w:hAnsi="Franklin Gothic Book"/>
          <w:b w:val="0"/>
          <w:bCs/>
          <w:sz w:val="28"/>
          <w:szCs w:val="28"/>
        </w:rPr>
        <w:t>27</w:t>
      </w:r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  <w:r w:rsidR="00DF0699" w:rsidRPr="00E0307E">
        <w:rPr>
          <w:rFonts w:ascii="Franklin Gothic Book" w:hAnsi="Franklin Gothic Book"/>
          <w:b w:val="0"/>
          <w:bCs/>
          <w:sz w:val="28"/>
          <w:szCs w:val="28"/>
        </w:rPr>
        <w:t>0</w:t>
      </w:r>
      <w:r w:rsidR="005C37E0" w:rsidRPr="00E0307E">
        <w:rPr>
          <w:rFonts w:ascii="Franklin Gothic Book" w:hAnsi="Franklin Gothic Book"/>
          <w:b w:val="0"/>
          <w:bCs/>
          <w:sz w:val="28"/>
          <w:szCs w:val="28"/>
        </w:rPr>
        <w:t>4</w:t>
      </w:r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>.201</w:t>
      </w:r>
      <w:r w:rsidR="00DF0699" w:rsidRPr="00E0307E">
        <w:rPr>
          <w:rFonts w:ascii="Franklin Gothic Book" w:hAnsi="Franklin Gothic Book"/>
          <w:b w:val="0"/>
          <w:bCs/>
          <w:sz w:val="28"/>
          <w:szCs w:val="28"/>
        </w:rPr>
        <w:t>6</w:t>
      </w:r>
      <w:r w:rsidR="00B13C76"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</w:p>
    <w:p w:rsidR="00713EBD" w:rsidRPr="00E0307E" w:rsidRDefault="00713EB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proofErr w:type="gramStart"/>
      <w:r w:rsidRPr="00E0307E">
        <w:rPr>
          <w:rFonts w:ascii="Franklin Gothic Book" w:hAnsi="Franklin Gothic Book"/>
          <w:b w:val="0"/>
          <w:bCs/>
          <w:sz w:val="28"/>
          <w:szCs w:val="28"/>
        </w:rPr>
        <w:t>До окончания указанного в извещении о закупке срока подачи заявок на участие в закупке</w:t>
      </w:r>
      <w:proofErr w:type="gramEnd"/>
      <w:r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(</w:t>
      </w:r>
      <w:r w:rsidR="00BE2F2B" w:rsidRPr="00E0307E">
        <w:rPr>
          <w:rFonts w:ascii="Franklin Gothic Book" w:hAnsi="Franklin Gothic Book"/>
          <w:b w:val="0"/>
          <w:bCs/>
          <w:sz w:val="28"/>
          <w:szCs w:val="28"/>
        </w:rPr>
        <w:t>12 часов 0</w:t>
      </w:r>
      <w:r w:rsidR="00EE3BD9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0 минут </w:t>
      </w:r>
      <w:r w:rsidR="00B82FEA">
        <w:rPr>
          <w:rFonts w:ascii="Franklin Gothic Book" w:hAnsi="Franklin Gothic Book"/>
          <w:b w:val="0"/>
          <w:bCs/>
          <w:sz w:val="28"/>
          <w:szCs w:val="28"/>
        </w:rPr>
        <w:t>18</w:t>
      </w:r>
      <w:r w:rsidR="00EE3BD9"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  <w:r w:rsidR="0094358E" w:rsidRPr="00E0307E">
        <w:rPr>
          <w:rFonts w:ascii="Franklin Gothic Book" w:hAnsi="Franklin Gothic Book"/>
          <w:b w:val="0"/>
          <w:bCs/>
          <w:sz w:val="28"/>
          <w:szCs w:val="28"/>
        </w:rPr>
        <w:t>0</w:t>
      </w:r>
      <w:r w:rsidR="00B82FEA">
        <w:rPr>
          <w:rFonts w:ascii="Franklin Gothic Book" w:hAnsi="Franklin Gothic Book"/>
          <w:b w:val="0"/>
          <w:bCs/>
          <w:sz w:val="28"/>
          <w:szCs w:val="28"/>
        </w:rPr>
        <w:t>5</w:t>
      </w:r>
      <w:r w:rsidR="00EE3BD9" w:rsidRPr="00E0307E">
        <w:rPr>
          <w:rFonts w:ascii="Franklin Gothic Book" w:hAnsi="Franklin Gothic Book"/>
          <w:b w:val="0"/>
          <w:bCs/>
          <w:sz w:val="28"/>
          <w:szCs w:val="28"/>
        </w:rPr>
        <w:t>.201</w:t>
      </w:r>
      <w:r w:rsidR="0094358E" w:rsidRPr="00E0307E">
        <w:rPr>
          <w:rFonts w:ascii="Franklin Gothic Book" w:hAnsi="Franklin Gothic Book"/>
          <w:b w:val="0"/>
          <w:bCs/>
          <w:sz w:val="28"/>
          <w:szCs w:val="28"/>
        </w:rPr>
        <w:t>6</w:t>
      </w:r>
      <w:r w:rsidRPr="00E0307E">
        <w:rPr>
          <w:rFonts w:ascii="Franklin Gothic Book" w:hAnsi="Franklin Gothic Book"/>
          <w:b w:val="0"/>
          <w:bCs/>
          <w:sz w:val="28"/>
          <w:szCs w:val="28"/>
        </w:rPr>
        <w:t>) поступил</w:t>
      </w:r>
      <w:r w:rsidR="005C37E0" w:rsidRPr="00E0307E">
        <w:rPr>
          <w:rFonts w:ascii="Franklin Gothic Book" w:hAnsi="Franklin Gothic Book"/>
          <w:b w:val="0"/>
          <w:bCs/>
          <w:sz w:val="28"/>
          <w:szCs w:val="28"/>
        </w:rPr>
        <w:t>а</w:t>
      </w:r>
      <w:r w:rsidR="00DF0699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</w:t>
      </w:r>
      <w:r w:rsidR="005C37E0" w:rsidRPr="00E0307E">
        <w:rPr>
          <w:rFonts w:ascii="Franklin Gothic Book" w:hAnsi="Franklin Gothic Book"/>
          <w:b w:val="0"/>
          <w:bCs/>
          <w:sz w:val="28"/>
          <w:szCs w:val="28"/>
        </w:rPr>
        <w:t>1</w:t>
      </w:r>
      <w:r w:rsidR="00DF0699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(</w:t>
      </w:r>
      <w:r w:rsidR="005C37E0" w:rsidRPr="00E0307E">
        <w:rPr>
          <w:rFonts w:ascii="Franklin Gothic Book" w:hAnsi="Franklin Gothic Book"/>
          <w:b w:val="0"/>
          <w:bCs/>
          <w:sz w:val="28"/>
          <w:szCs w:val="28"/>
        </w:rPr>
        <w:t>Одна</w:t>
      </w:r>
      <w:r w:rsidR="00DF0699" w:rsidRPr="00E0307E">
        <w:rPr>
          <w:rFonts w:ascii="Franklin Gothic Book" w:hAnsi="Franklin Gothic Book"/>
          <w:b w:val="0"/>
          <w:bCs/>
          <w:sz w:val="28"/>
          <w:szCs w:val="28"/>
        </w:rPr>
        <w:t>)</w:t>
      </w:r>
      <w:r w:rsidR="00ED1BAC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заявк</w:t>
      </w:r>
      <w:r w:rsidR="005C37E0" w:rsidRPr="00E0307E">
        <w:rPr>
          <w:rFonts w:ascii="Franklin Gothic Book" w:hAnsi="Franklin Gothic Book"/>
          <w:b w:val="0"/>
          <w:bCs/>
          <w:sz w:val="28"/>
          <w:szCs w:val="28"/>
        </w:rPr>
        <w:t>а</w:t>
      </w:r>
      <w:r w:rsidRPr="00E0307E">
        <w:rPr>
          <w:rFonts w:ascii="Franklin Gothic Book" w:hAnsi="Franklin Gothic Book"/>
          <w:b w:val="0"/>
          <w:bCs/>
          <w:sz w:val="28"/>
          <w:szCs w:val="28"/>
        </w:rPr>
        <w:t>.</w:t>
      </w:r>
      <w:r w:rsidR="00EE3BD9"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</w:t>
      </w:r>
    </w:p>
    <w:p w:rsidR="00321D2D" w:rsidRPr="00E0307E" w:rsidRDefault="00321D2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8"/>
          <w:szCs w:val="28"/>
        </w:rPr>
      </w:pPr>
      <w:proofErr w:type="gramStart"/>
      <w:r w:rsidRPr="00E0307E">
        <w:rPr>
          <w:rFonts w:ascii="Franklin Gothic Book" w:hAnsi="Franklin Gothic Book"/>
          <w:b w:val="0"/>
          <w:bCs/>
          <w:sz w:val="28"/>
          <w:szCs w:val="28"/>
        </w:rPr>
        <w:t>Информация о представленн</w:t>
      </w:r>
      <w:r w:rsidR="009A45C9">
        <w:rPr>
          <w:rFonts w:ascii="Franklin Gothic Book" w:hAnsi="Franklin Gothic Book"/>
          <w:b w:val="0"/>
          <w:bCs/>
          <w:sz w:val="28"/>
          <w:szCs w:val="28"/>
        </w:rPr>
        <w:t>ой</w:t>
      </w:r>
      <w:r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заявк</w:t>
      </w:r>
      <w:r w:rsidR="009A45C9">
        <w:rPr>
          <w:rFonts w:ascii="Franklin Gothic Book" w:hAnsi="Franklin Gothic Book"/>
          <w:b w:val="0"/>
          <w:bCs/>
          <w:sz w:val="28"/>
          <w:szCs w:val="28"/>
        </w:rPr>
        <w:t>и</w:t>
      </w:r>
      <w:r w:rsidRPr="00E0307E">
        <w:rPr>
          <w:rFonts w:ascii="Franklin Gothic Book" w:hAnsi="Franklin Gothic Book"/>
          <w:b w:val="0"/>
          <w:bCs/>
          <w:sz w:val="28"/>
          <w:szCs w:val="28"/>
        </w:rPr>
        <w:t xml:space="preserve"> на участие в закупке отражена в таблице:</w:t>
      </w:r>
      <w:proofErr w:type="gramEnd"/>
    </w:p>
    <w:tbl>
      <w:tblPr>
        <w:tblW w:w="10000" w:type="dxa"/>
        <w:jc w:val="center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909"/>
        <w:gridCol w:w="2406"/>
        <w:gridCol w:w="2566"/>
      </w:tblGrid>
      <w:tr w:rsidR="002C5D04" w:rsidRPr="00E0307E" w:rsidTr="000668B2">
        <w:trPr>
          <w:trHeight w:val="68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25661" w:rsidRPr="00E0307E" w:rsidRDefault="00925661" w:rsidP="00C8437D">
            <w:pPr>
              <w:pStyle w:val="a6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bookmarkStart w:id="1" w:name="OLE_LINK2"/>
            <w:r w:rsidRPr="00E0307E">
              <w:rPr>
                <w:rFonts w:ascii="Franklin Gothic Book" w:hAnsi="Franklin Gothic Book"/>
                <w:b/>
                <w:sz w:val="28"/>
                <w:szCs w:val="28"/>
              </w:rPr>
              <w:t>Наименование  участника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25661" w:rsidRPr="00E0307E" w:rsidRDefault="00925661" w:rsidP="0031461C">
            <w:pPr>
              <w:pStyle w:val="a6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0307E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 xml:space="preserve">Адрес участника 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25661" w:rsidRPr="00E0307E" w:rsidRDefault="00925661" w:rsidP="00C8437D">
            <w:pPr>
              <w:pStyle w:val="a6"/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Цена заявки, </w:t>
            </w:r>
          </w:p>
          <w:p w:rsidR="00925661" w:rsidRPr="00E0307E" w:rsidRDefault="00925661" w:rsidP="00C8437D">
            <w:pPr>
              <w:pStyle w:val="a6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</w:rPr>
              <w:t>руб. без НДС</w:t>
            </w:r>
          </w:p>
        </w:tc>
        <w:tc>
          <w:tcPr>
            <w:tcW w:w="2566" w:type="dxa"/>
            <w:vAlign w:val="center"/>
          </w:tcPr>
          <w:p w:rsidR="00925661" w:rsidRPr="00E0307E" w:rsidRDefault="00925661" w:rsidP="00925661">
            <w:pPr>
              <w:pStyle w:val="a6"/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Цена заявки, руб.  </w:t>
            </w: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</w:rPr>
              <w:br/>
            </w: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  <w:t>c</w:t>
            </w:r>
            <w:r w:rsidRPr="00E0307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НДС</w:t>
            </w:r>
          </w:p>
        </w:tc>
      </w:tr>
      <w:tr w:rsidR="002C5D04" w:rsidRPr="00E0307E" w:rsidTr="000668B2">
        <w:trPr>
          <w:trHeight w:val="1689"/>
          <w:jc w:val="center"/>
        </w:trPr>
        <w:tc>
          <w:tcPr>
            <w:tcW w:w="3119" w:type="dxa"/>
            <w:vAlign w:val="center"/>
          </w:tcPr>
          <w:p w:rsidR="00925661" w:rsidRPr="00E0307E" w:rsidRDefault="00925661" w:rsidP="00C8437D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ООО «</w:t>
            </w:r>
            <w:proofErr w:type="spellStart"/>
            <w:r w:rsidR="00B82FEA">
              <w:rPr>
                <w:rFonts w:ascii="Franklin Gothic Book" w:hAnsi="Franklin Gothic Book"/>
                <w:bCs/>
                <w:sz w:val="28"/>
                <w:szCs w:val="28"/>
              </w:rPr>
              <w:t>Линкс</w:t>
            </w:r>
            <w:proofErr w:type="spellEnd"/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»</w:t>
            </w:r>
          </w:p>
          <w:p w:rsidR="00925661" w:rsidRPr="00E0307E" w:rsidRDefault="00925661" w:rsidP="00C8437D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ИНН </w:t>
            </w:r>
            <w:r w:rsidR="00B82FEA">
              <w:rPr>
                <w:rFonts w:ascii="Franklin Gothic Book" w:hAnsi="Franklin Gothic Book"/>
                <w:bCs/>
                <w:sz w:val="28"/>
                <w:szCs w:val="28"/>
              </w:rPr>
              <w:t>7724004210</w:t>
            </w:r>
          </w:p>
          <w:p w:rsidR="00925661" w:rsidRPr="00E0307E" w:rsidRDefault="00925661" w:rsidP="00C8437D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КПП </w:t>
            </w:r>
            <w:r w:rsidR="00B82FEA">
              <w:rPr>
                <w:rFonts w:ascii="Franklin Gothic Book" w:hAnsi="Franklin Gothic Book"/>
                <w:bCs/>
                <w:sz w:val="28"/>
                <w:szCs w:val="28"/>
              </w:rPr>
              <w:t>772401001</w:t>
            </w:r>
          </w:p>
          <w:p w:rsidR="00925661" w:rsidRPr="00E0307E" w:rsidRDefault="00925661" w:rsidP="00C8437D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ОГРН </w:t>
            </w:r>
            <w:r w:rsidR="00B82FEA">
              <w:rPr>
                <w:rFonts w:ascii="Franklin Gothic Book" w:hAnsi="Franklin Gothic Book"/>
                <w:bCs/>
                <w:sz w:val="28"/>
                <w:szCs w:val="28"/>
              </w:rPr>
              <w:t>1027739470395</w:t>
            </w:r>
          </w:p>
          <w:p w:rsidR="00925661" w:rsidRPr="00E0307E" w:rsidRDefault="00925661" w:rsidP="008E38A8">
            <w:pPr>
              <w:pStyle w:val="a6"/>
              <w:ind w:right="-158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Время регистрации заявки</w:t>
            </w:r>
            <w:r w:rsidR="000668B2">
              <w:rPr>
                <w:rFonts w:ascii="Franklin Gothic Book" w:hAnsi="Franklin Gothic Book"/>
                <w:bCs/>
                <w:sz w:val="28"/>
                <w:szCs w:val="28"/>
              </w:rPr>
              <w:t xml:space="preserve"> на электронной площадке</w:t>
            </w: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: </w:t>
            </w:r>
          </w:p>
          <w:p w:rsidR="00925661" w:rsidRPr="00E0307E" w:rsidRDefault="00234578" w:rsidP="00234578">
            <w:pPr>
              <w:pStyle w:val="a6"/>
              <w:ind w:right="-158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Cs/>
                <w:sz w:val="28"/>
                <w:szCs w:val="28"/>
              </w:rPr>
              <w:t>18</w:t>
            </w:r>
            <w:r w:rsidR="00925661" w:rsidRPr="00E0307E">
              <w:rPr>
                <w:rFonts w:ascii="Franklin Gothic Book" w:hAnsi="Franklin Gothic Book"/>
                <w:bCs/>
                <w:sz w:val="28"/>
                <w:szCs w:val="28"/>
              </w:rPr>
              <w:t>.0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>5</w:t>
            </w:r>
            <w:r w:rsidR="00925661" w:rsidRPr="00E0307E">
              <w:rPr>
                <w:rFonts w:ascii="Franklin Gothic Book" w:hAnsi="Franklin Gothic Book"/>
                <w:bCs/>
                <w:sz w:val="28"/>
                <w:szCs w:val="28"/>
              </w:rPr>
              <w:t>.2016 1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>0</w:t>
            </w:r>
            <w:r w:rsidR="00925661" w:rsidRPr="00E0307E">
              <w:rPr>
                <w:rFonts w:ascii="Franklin Gothic Book" w:hAnsi="Franklin Gothic Book"/>
                <w:bCs/>
                <w:sz w:val="28"/>
                <w:szCs w:val="28"/>
              </w:rPr>
              <w:t>-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>16</w:t>
            </w:r>
            <w:r w:rsidR="00925661"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925661" w:rsidRPr="00E0307E" w:rsidRDefault="00B82FEA" w:rsidP="00BE2F2B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127282,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br/>
              <w:t xml:space="preserve">г. Москва,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br/>
              <w:t xml:space="preserve">ул. Полярная,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br/>
              <w:t xml:space="preserve">д. 41, стр. 1,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br/>
              <w:t>оф. 7</w:t>
            </w:r>
          </w:p>
          <w:p w:rsidR="00925661" w:rsidRPr="00E0307E" w:rsidRDefault="00925661" w:rsidP="00BE2F2B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  <w:highlight w:val="yellow"/>
              </w:rPr>
              <w:br/>
            </w:r>
          </w:p>
        </w:tc>
        <w:tc>
          <w:tcPr>
            <w:tcW w:w="2406" w:type="dxa"/>
          </w:tcPr>
          <w:p w:rsidR="00925661" w:rsidRPr="00E0307E" w:rsidRDefault="00B82FEA" w:rsidP="00BE2F2B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Cs/>
                <w:sz w:val="28"/>
                <w:szCs w:val="28"/>
              </w:rPr>
              <w:t>443 500 (Четыреста сорок три тысячи пятьсот) рублей 00 копеек</w:t>
            </w:r>
          </w:p>
        </w:tc>
        <w:tc>
          <w:tcPr>
            <w:tcW w:w="2566" w:type="dxa"/>
          </w:tcPr>
          <w:p w:rsidR="00925661" w:rsidRPr="00E0307E" w:rsidRDefault="00B82FEA" w:rsidP="00925661">
            <w:pPr>
              <w:pStyle w:val="a6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523 330 (Пятьсот двадцать три тысячи триста тридцать) рублей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br/>
              <w:t>00 копеек</w:t>
            </w:r>
          </w:p>
        </w:tc>
      </w:tr>
    </w:tbl>
    <w:bookmarkEnd w:id="1"/>
    <w:p w:rsidR="006A3AF7" w:rsidRPr="00E0307E" w:rsidRDefault="00D316CA" w:rsidP="00832B6A">
      <w:pPr>
        <w:pStyle w:val="a6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E0307E">
        <w:rPr>
          <w:rFonts w:ascii="Franklin Gothic Book" w:hAnsi="Franklin Gothic Book"/>
          <w:b/>
          <w:sz w:val="28"/>
          <w:szCs w:val="28"/>
        </w:rPr>
        <w:t xml:space="preserve">По вопросу повестки заседания </w:t>
      </w:r>
      <w:r w:rsidR="00DF16F9" w:rsidRPr="00E0307E">
        <w:rPr>
          <w:rFonts w:ascii="Franklin Gothic Book" w:hAnsi="Franklin Gothic Book"/>
          <w:b/>
          <w:sz w:val="28"/>
          <w:szCs w:val="28"/>
        </w:rPr>
        <w:t>к</w:t>
      </w:r>
      <w:r w:rsidR="006A3AF7" w:rsidRPr="00E0307E">
        <w:rPr>
          <w:rFonts w:ascii="Franklin Gothic Book" w:hAnsi="Franklin Gothic Book"/>
          <w:b/>
          <w:sz w:val="28"/>
          <w:szCs w:val="28"/>
        </w:rPr>
        <w:t>онкурсная комиссия решила:</w:t>
      </w:r>
    </w:p>
    <w:p w:rsidR="0027174A" w:rsidRPr="00E0307E" w:rsidRDefault="00ED1BAC" w:rsidP="00832B6A">
      <w:pPr>
        <w:pStyle w:val="af5"/>
        <w:numPr>
          <w:ilvl w:val="0"/>
          <w:numId w:val="41"/>
        </w:numPr>
        <w:tabs>
          <w:tab w:val="right" w:pos="851"/>
        </w:tabs>
        <w:ind w:left="0" w:right="-1" w:firstLine="709"/>
        <w:jc w:val="both"/>
        <w:rPr>
          <w:rFonts w:ascii="Franklin Gothic Book" w:hAnsi="Franklin Gothic Book" w:cs="Arial"/>
          <w:kern w:val="22"/>
          <w:sz w:val="28"/>
          <w:szCs w:val="28"/>
        </w:rPr>
      </w:pPr>
      <w:r w:rsidRPr="00E0307E">
        <w:rPr>
          <w:rFonts w:ascii="Franklin Gothic Book" w:hAnsi="Franklin Gothic Book" w:cs="Arial"/>
          <w:kern w:val="22"/>
          <w:sz w:val="28"/>
          <w:szCs w:val="28"/>
        </w:rPr>
        <w:t>Пр</w:t>
      </w:r>
      <w:r w:rsidR="00616ABB" w:rsidRPr="00E0307E">
        <w:rPr>
          <w:rFonts w:ascii="Franklin Gothic Book" w:hAnsi="Franklin Gothic Book" w:cs="Arial"/>
          <w:kern w:val="22"/>
          <w:sz w:val="28"/>
          <w:szCs w:val="28"/>
        </w:rPr>
        <w:t>инять заявк</w:t>
      </w:r>
      <w:proofErr w:type="gramStart"/>
      <w:r w:rsidR="005C37E0" w:rsidRPr="00E0307E">
        <w:rPr>
          <w:rFonts w:ascii="Franklin Gothic Book" w:hAnsi="Franklin Gothic Book" w:cs="Arial"/>
          <w:kern w:val="22"/>
          <w:sz w:val="28"/>
          <w:szCs w:val="28"/>
        </w:rPr>
        <w:t>у</w:t>
      </w:r>
      <w:r w:rsidR="002B7532" w:rsidRPr="00E0307E">
        <w:rPr>
          <w:rFonts w:ascii="Franklin Gothic Book" w:hAnsi="Franklin Gothic Book" w:cs="Arial"/>
          <w:kern w:val="22"/>
          <w:sz w:val="28"/>
          <w:szCs w:val="28"/>
        </w:rPr>
        <w:t xml:space="preserve"> </w:t>
      </w:r>
      <w:r w:rsidR="00B269B3" w:rsidRPr="00E0307E">
        <w:rPr>
          <w:rFonts w:ascii="Franklin Gothic Book" w:hAnsi="Franklin Gothic Book"/>
          <w:bCs/>
          <w:sz w:val="28"/>
          <w:szCs w:val="28"/>
        </w:rPr>
        <w:t>ООО</w:t>
      </w:r>
      <w:proofErr w:type="gramEnd"/>
      <w:r w:rsidR="00B269B3" w:rsidRPr="00E0307E">
        <w:rPr>
          <w:rFonts w:ascii="Franklin Gothic Book" w:hAnsi="Franklin Gothic Book"/>
          <w:bCs/>
          <w:sz w:val="28"/>
          <w:szCs w:val="28"/>
        </w:rPr>
        <w:t xml:space="preserve"> «</w:t>
      </w:r>
      <w:proofErr w:type="spellStart"/>
      <w:r w:rsidR="00B82FEA">
        <w:rPr>
          <w:rFonts w:ascii="Franklin Gothic Book" w:hAnsi="Franklin Gothic Book"/>
          <w:bCs/>
          <w:sz w:val="28"/>
          <w:szCs w:val="28"/>
        </w:rPr>
        <w:t>Линкс</w:t>
      </w:r>
      <w:proofErr w:type="spellEnd"/>
      <w:r w:rsidR="00B269B3" w:rsidRPr="00E0307E">
        <w:rPr>
          <w:rFonts w:ascii="Franklin Gothic Book" w:hAnsi="Franklin Gothic Book"/>
          <w:bCs/>
          <w:sz w:val="28"/>
          <w:szCs w:val="28"/>
        </w:rPr>
        <w:t xml:space="preserve">» </w:t>
      </w:r>
      <w:r w:rsidR="00B269B3" w:rsidRPr="00E0307E">
        <w:rPr>
          <w:rFonts w:ascii="Franklin Gothic Book" w:hAnsi="Franklin Gothic Book" w:cs="Arial"/>
          <w:kern w:val="22"/>
          <w:sz w:val="28"/>
          <w:szCs w:val="28"/>
        </w:rPr>
        <w:t>к рассмотрению</w:t>
      </w:r>
      <w:r w:rsidR="0027174A" w:rsidRPr="00E0307E">
        <w:rPr>
          <w:rFonts w:ascii="Franklin Gothic Book" w:hAnsi="Franklin Gothic Book" w:cs="Arial"/>
          <w:kern w:val="22"/>
          <w:sz w:val="28"/>
          <w:szCs w:val="28"/>
        </w:rPr>
        <w:t>.</w:t>
      </w:r>
      <w:r w:rsidR="00B269B3" w:rsidRPr="00E0307E">
        <w:rPr>
          <w:rFonts w:ascii="Franklin Gothic Book" w:hAnsi="Franklin Gothic Book" w:cs="Arial"/>
          <w:kern w:val="22"/>
          <w:sz w:val="28"/>
          <w:szCs w:val="28"/>
        </w:rPr>
        <w:t xml:space="preserve"> </w:t>
      </w:r>
    </w:p>
    <w:p w:rsidR="00994E71" w:rsidRPr="00E0307E" w:rsidRDefault="00D316CA" w:rsidP="005C066E">
      <w:pPr>
        <w:pStyle w:val="af5"/>
        <w:numPr>
          <w:ilvl w:val="0"/>
          <w:numId w:val="41"/>
        </w:numPr>
        <w:tabs>
          <w:tab w:val="right" w:pos="851"/>
        </w:tabs>
        <w:ind w:left="0" w:right="-1" w:firstLine="709"/>
        <w:jc w:val="both"/>
        <w:rPr>
          <w:rStyle w:val="ae"/>
          <w:rFonts w:ascii="Franklin Gothic Book" w:hAnsi="Franklin Gothic Book"/>
          <w:sz w:val="28"/>
          <w:szCs w:val="28"/>
        </w:rPr>
      </w:pPr>
      <w:r w:rsidRPr="00E0307E">
        <w:rPr>
          <w:rFonts w:ascii="Franklin Gothic Book" w:hAnsi="Franklin Gothic Book"/>
          <w:sz w:val="28"/>
          <w:szCs w:val="28"/>
        </w:rPr>
        <w:t xml:space="preserve">Опубликовать информацию о </w:t>
      </w:r>
      <w:r w:rsidR="00D0256F" w:rsidRPr="00E0307E">
        <w:rPr>
          <w:rFonts w:ascii="Franklin Gothic Book" w:hAnsi="Franklin Gothic Book"/>
          <w:sz w:val="28"/>
          <w:szCs w:val="28"/>
        </w:rPr>
        <w:t xml:space="preserve">проведении процедуры вскрытия </w:t>
      </w:r>
      <w:r w:rsidRPr="00E0307E">
        <w:rPr>
          <w:rFonts w:ascii="Franklin Gothic Book" w:hAnsi="Franklin Gothic Book"/>
          <w:sz w:val="28"/>
          <w:szCs w:val="28"/>
        </w:rPr>
        <w:t xml:space="preserve">в соответствии с требованиями действующего законодательства </w:t>
      </w:r>
      <w:r w:rsidR="00AB4644" w:rsidRPr="00E0307E">
        <w:rPr>
          <w:rFonts w:ascii="Franklin Gothic Book" w:hAnsi="Franklin Gothic Book"/>
          <w:sz w:val="28"/>
          <w:szCs w:val="28"/>
        </w:rPr>
        <w:t>на</w:t>
      </w:r>
      <w:r w:rsidR="00A9334B" w:rsidRPr="00E0307E">
        <w:rPr>
          <w:rFonts w:ascii="Franklin Gothic Book" w:hAnsi="Franklin Gothic Book"/>
          <w:sz w:val="28"/>
          <w:szCs w:val="28"/>
        </w:rPr>
        <w:t xml:space="preserve"> </w:t>
      </w:r>
      <w:r w:rsidR="00AB4644" w:rsidRPr="00E0307E">
        <w:rPr>
          <w:rFonts w:ascii="Franklin Gothic Book" w:hAnsi="Franklin Gothic Book"/>
          <w:sz w:val="28"/>
          <w:szCs w:val="28"/>
        </w:rPr>
        <w:t>сайт</w:t>
      </w:r>
      <w:r w:rsidR="001F0A27" w:rsidRPr="00E0307E">
        <w:rPr>
          <w:rFonts w:ascii="Franklin Gothic Book" w:hAnsi="Franklin Gothic Book"/>
          <w:sz w:val="28"/>
          <w:szCs w:val="28"/>
        </w:rPr>
        <w:t>ах</w:t>
      </w:r>
      <w:r w:rsidR="00DE00BB">
        <w:rPr>
          <w:rFonts w:ascii="Franklin Gothic Book" w:hAnsi="Franklin Gothic Book"/>
          <w:sz w:val="28"/>
          <w:szCs w:val="28"/>
        </w:rPr>
        <w:t>:</w:t>
      </w:r>
      <w:r w:rsidR="00B82FEA">
        <w:rPr>
          <w:rFonts w:ascii="Franklin Gothic Book" w:hAnsi="Franklin Gothic Book"/>
          <w:sz w:val="28"/>
          <w:szCs w:val="28"/>
        </w:rPr>
        <w:t xml:space="preserve"> </w:t>
      </w:r>
      <w:r w:rsidR="00B82FEA">
        <w:rPr>
          <w:rFonts w:ascii="Franklin Gothic Book" w:hAnsi="Franklin Gothic Book"/>
          <w:sz w:val="28"/>
          <w:szCs w:val="28"/>
        </w:rPr>
        <w:br/>
      </w:r>
      <w:hyperlink r:id="rId11" w:history="1">
        <w:r w:rsidR="00B82FEA" w:rsidRPr="00B82FEA">
          <w:rPr>
            <w:rStyle w:val="ae"/>
            <w:rFonts w:ascii="Franklin Gothic Book" w:hAnsi="Franklin Gothic Book"/>
            <w:sz w:val="28"/>
            <w:szCs w:val="28"/>
          </w:rPr>
          <w:t>www.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  <w:lang w:val="en-US"/>
          </w:rPr>
          <w:t>a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</w:rPr>
          <w:t>-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  <w:lang w:val="en-US"/>
          </w:rPr>
          <w:t>k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</w:rPr>
          <w:t>-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  <w:lang w:val="en-US"/>
          </w:rPr>
          <w:t>d</w:t>
        </w:r>
        <w:r w:rsidR="00B82FEA" w:rsidRPr="00B82FEA">
          <w:rPr>
            <w:rStyle w:val="ae"/>
            <w:rFonts w:ascii="Franklin Gothic Book" w:hAnsi="Franklin Gothic Book"/>
            <w:sz w:val="28"/>
            <w:szCs w:val="28"/>
          </w:rPr>
          <w:t>.ru</w:t>
        </w:r>
      </w:hyperlink>
      <w:r w:rsidR="00B82FEA">
        <w:rPr>
          <w:rFonts w:ascii="Franklin Gothic Book" w:hAnsi="Franklin Gothic Book"/>
          <w:sz w:val="28"/>
          <w:szCs w:val="28"/>
        </w:rPr>
        <w:t>,</w:t>
      </w:r>
      <w:r w:rsidR="00D0256F" w:rsidRPr="00E0307E">
        <w:rPr>
          <w:rFonts w:ascii="Franklin Gothic Book" w:hAnsi="Franklin Gothic Book"/>
          <w:sz w:val="28"/>
          <w:szCs w:val="28"/>
        </w:rPr>
        <w:t xml:space="preserve"> </w:t>
      </w:r>
      <w:hyperlink r:id="rId12" w:history="1">
        <w:r w:rsidR="008F6581" w:rsidRPr="00E0307E">
          <w:rPr>
            <w:rStyle w:val="ae"/>
            <w:rFonts w:ascii="Franklin Gothic Book" w:hAnsi="Franklin Gothic Book"/>
            <w:sz w:val="28"/>
            <w:szCs w:val="28"/>
          </w:rPr>
          <w:t>www.zakupki.gov.ru</w:t>
        </w:r>
      </w:hyperlink>
      <w:r w:rsidR="008E05E4" w:rsidRPr="00E0307E">
        <w:rPr>
          <w:rStyle w:val="ae"/>
          <w:rFonts w:ascii="Franklin Gothic Book" w:hAnsi="Franklin Gothic Book"/>
          <w:sz w:val="28"/>
          <w:szCs w:val="28"/>
          <w:u w:val="none"/>
        </w:rPr>
        <w:t xml:space="preserve"> </w:t>
      </w:r>
      <w:r w:rsidR="00A529E4" w:rsidRPr="00E0307E">
        <w:rPr>
          <w:rStyle w:val="ae"/>
          <w:rFonts w:ascii="Franklin Gothic Book" w:hAnsi="Franklin Gothic Book"/>
          <w:color w:val="auto"/>
          <w:sz w:val="28"/>
          <w:szCs w:val="28"/>
          <w:u w:val="none"/>
        </w:rPr>
        <w:t>и</w:t>
      </w:r>
      <w:r w:rsidR="00A529E4" w:rsidRPr="00E0307E">
        <w:rPr>
          <w:rStyle w:val="ae"/>
          <w:rFonts w:ascii="Franklin Gothic Book" w:hAnsi="Franklin Gothic Book"/>
          <w:sz w:val="28"/>
          <w:szCs w:val="28"/>
          <w:u w:val="none"/>
        </w:rPr>
        <w:t xml:space="preserve"> </w:t>
      </w:r>
      <w:r w:rsidR="009978FD" w:rsidRPr="00E0307E">
        <w:rPr>
          <w:rStyle w:val="ae"/>
          <w:rFonts w:ascii="Franklin Gothic Book" w:hAnsi="Franklin Gothic Book"/>
          <w:sz w:val="28"/>
          <w:szCs w:val="28"/>
        </w:rPr>
        <w:t>www.tnelss.transneft.ru.</w:t>
      </w:r>
    </w:p>
    <w:p w:rsidR="004C6F27" w:rsidRPr="00E0307E" w:rsidRDefault="004C6F27" w:rsidP="00DD54CD">
      <w:pPr>
        <w:pStyle w:val="a6"/>
        <w:ind w:firstLine="708"/>
        <w:jc w:val="both"/>
        <w:rPr>
          <w:rFonts w:ascii="Franklin Gothic Book" w:hAnsi="Franklin Gothic Book"/>
          <w:b/>
          <w:bCs/>
          <w:sz w:val="28"/>
          <w:szCs w:val="28"/>
        </w:rPr>
      </w:pPr>
    </w:p>
    <w:p w:rsidR="00870B5A" w:rsidRPr="00E0307E" w:rsidRDefault="004B4487" w:rsidP="00DD54CD">
      <w:pPr>
        <w:pStyle w:val="a6"/>
        <w:ind w:firstLine="708"/>
        <w:jc w:val="both"/>
        <w:rPr>
          <w:rFonts w:ascii="Franklin Gothic Book" w:hAnsi="Franklin Gothic Book"/>
          <w:b/>
          <w:bCs/>
          <w:sz w:val="28"/>
          <w:szCs w:val="28"/>
        </w:rPr>
      </w:pPr>
      <w:r w:rsidRPr="00E0307E">
        <w:rPr>
          <w:rFonts w:ascii="Franklin Gothic Book" w:hAnsi="Franklin Gothic Book"/>
          <w:b/>
          <w:bCs/>
          <w:sz w:val="28"/>
          <w:szCs w:val="28"/>
        </w:rPr>
        <w:t>Решение принято единогласно.</w:t>
      </w:r>
    </w:p>
    <w:p w:rsidR="006872E9" w:rsidRPr="00E0307E" w:rsidRDefault="006872E9" w:rsidP="00DD54CD">
      <w:pPr>
        <w:pStyle w:val="a6"/>
        <w:ind w:firstLine="708"/>
        <w:jc w:val="both"/>
        <w:rPr>
          <w:rFonts w:ascii="Franklin Gothic Book" w:hAnsi="Franklin Gothic Book"/>
          <w:b/>
          <w:bCs/>
          <w:sz w:val="28"/>
          <w:szCs w:val="28"/>
        </w:rPr>
      </w:pPr>
      <w:r w:rsidRPr="00E0307E">
        <w:rPr>
          <w:rFonts w:ascii="Franklin Gothic Book" w:hAnsi="Franklin Gothic Book"/>
          <w:b/>
          <w:bCs/>
          <w:sz w:val="28"/>
          <w:szCs w:val="28"/>
        </w:rPr>
        <w:t>Подписи:</w:t>
      </w:r>
    </w:p>
    <w:tbl>
      <w:tblPr>
        <w:tblW w:w="9923" w:type="dxa"/>
        <w:tblInd w:w="108" w:type="dxa"/>
        <w:tblLook w:val="0000"/>
      </w:tblPr>
      <w:tblGrid>
        <w:gridCol w:w="3806"/>
        <w:gridCol w:w="3156"/>
        <w:gridCol w:w="2961"/>
      </w:tblGrid>
      <w:tr w:rsidR="009057B7" w:rsidRPr="00E0307E" w:rsidTr="0071755E">
        <w:trPr>
          <w:trHeight w:val="524"/>
        </w:trPr>
        <w:tc>
          <w:tcPr>
            <w:tcW w:w="3806" w:type="dxa"/>
            <w:shd w:val="clear" w:color="auto" w:fill="auto"/>
            <w:vAlign w:val="center"/>
          </w:tcPr>
          <w:p w:rsidR="009057B7" w:rsidRPr="00E0307E" w:rsidRDefault="009057B7" w:rsidP="009057B7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Заместитель председателя</w:t>
            </w:r>
          </w:p>
          <w:p w:rsidR="009057B7" w:rsidRPr="00E0307E" w:rsidRDefault="009057B7" w:rsidP="009057B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конкурсной комиссии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057B7" w:rsidRPr="00E0307E" w:rsidRDefault="009057B7" w:rsidP="009057B7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</w:p>
          <w:p w:rsidR="009057B7" w:rsidRPr="00E0307E" w:rsidRDefault="009057B7" w:rsidP="009057B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57B7" w:rsidRPr="00E0307E" w:rsidRDefault="009057B7" w:rsidP="009057B7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</w:p>
          <w:p w:rsidR="009057B7" w:rsidRPr="00E0307E" w:rsidRDefault="009057B7" w:rsidP="009057B7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sz w:val="28"/>
                <w:szCs w:val="28"/>
              </w:rPr>
              <w:t>А.Е. Полянин</w:t>
            </w:r>
          </w:p>
        </w:tc>
      </w:tr>
      <w:tr w:rsidR="009057B7" w:rsidRPr="00E0307E" w:rsidTr="0071755E">
        <w:trPr>
          <w:trHeight w:val="463"/>
        </w:trPr>
        <w:tc>
          <w:tcPr>
            <w:tcW w:w="3806" w:type="dxa"/>
            <w:shd w:val="clear" w:color="auto" w:fill="auto"/>
            <w:vAlign w:val="center"/>
          </w:tcPr>
          <w:p w:rsidR="009057B7" w:rsidRPr="00E0307E" w:rsidRDefault="009057B7" w:rsidP="00CD7E50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</w:p>
          <w:p w:rsidR="009057B7" w:rsidRPr="00E0307E" w:rsidRDefault="009057B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057B7" w:rsidRPr="00E0307E" w:rsidRDefault="009057B7" w:rsidP="00CD7E50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</w:p>
          <w:p w:rsidR="009057B7" w:rsidRPr="00E0307E" w:rsidRDefault="009057B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57B7" w:rsidRPr="00E0307E" w:rsidRDefault="009057B7" w:rsidP="00CD7E50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</w:p>
          <w:p w:rsidR="009057B7" w:rsidRPr="00E0307E" w:rsidRDefault="009057B7" w:rsidP="00CD7E50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sz w:val="28"/>
                <w:szCs w:val="28"/>
              </w:rPr>
              <w:t>А.Н. Игнатьев</w:t>
            </w:r>
          </w:p>
        </w:tc>
      </w:tr>
      <w:tr w:rsidR="00F61637" w:rsidRPr="00E0307E" w:rsidTr="0071755E">
        <w:trPr>
          <w:trHeight w:val="643"/>
        </w:trPr>
        <w:tc>
          <w:tcPr>
            <w:tcW w:w="3806" w:type="dxa"/>
            <w:shd w:val="clear" w:color="auto" w:fill="auto"/>
            <w:vAlign w:val="center"/>
          </w:tcPr>
          <w:p w:rsidR="00F61637" w:rsidRPr="00E0307E" w:rsidRDefault="00F6163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F61637" w:rsidRPr="00E0307E" w:rsidRDefault="00F61637" w:rsidP="009057B7">
            <w:pPr>
              <w:ind w:right="-90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F61637" w:rsidRPr="00E0307E" w:rsidRDefault="00DA63F4" w:rsidP="009057B7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sz w:val="28"/>
                <w:szCs w:val="28"/>
              </w:rPr>
              <w:t>Н.А. Вороновская</w:t>
            </w:r>
          </w:p>
        </w:tc>
      </w:tr>
      <w:tr w:rsidR="00F61637" w:rsidRPr="00E0307E" w:rsidTr="0071755E">
        <w:trPr>
          <w:trHeight w:val="643"/>
        </w:trPr>
        <w:tc>
          <w:tcPr>
            <w:tcW w:w="3806" w:type="dxa"/>
            <w:shd w:val="clear" w:color="auto" w:fill="auto"/>
            <w:vAlign w:val="center"/>
          </w:tcPr>
          <w:p w:rsidR="00F61637" w:rsidRPr="00E0307E" w:rsidRDefault="00F6163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F61637" w:rsidRPr="00E0307E" w:rsidRDefault="00F61637" w:rsidP="009057B7">
            <w:pPr>
              <w:ind w:right="-90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F61637" w:rsidRPr="00E0307E" w:rsidRDefault="00F61637" w:rsidP="00F61637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sz w:val="28"/>
                <w:szCs w:val="28"/>
              </w:rPr>
              <w:t>В.В. Колмыков</w:t>
            </w:r>
          </w:p>
        </w:tc>
      </w:tr>
      <w:tr w:rsidR="009057B7" w:rsidRPr="00E0307E" w:rsidTr="0071755E">
        <w:trPr>
          <w:trHeight w:val="643"/>
        </w:trPr>
        <w:tc>
          <w:tcPr>
            <w:tcW w:w="3806" w:type="dxa"/>
            <w:shd w:val="clear" w:color="auto" w:fill="auto"/>
            <w:vAlign w:val="center"/>
          </w:tcPr>
          <w:p w:rsidR="009057B7" w:rsidRPr="00E0307E" w:rsidRDefault="009057B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9057B7" w:rsidRPr="00E0307E" w:rsidRDefault="009057B7" w:rsidP="009057B7">
            <w:pPr>
              <w:ind w:right="-90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57B7" w:rsidRPr="00E0307E" w:rsidRDefault="00DA63F4" w:rsidP="009057B7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В.С. Семенов</w:t>
            </w:r>
          </w:p>
        </w:tc>
      </w:tr>
      <w:tr w:rsidR="009057B7" w:rsidRPr="00E0307E" w:rsidTr="0071755E">
        <w:trPr>
          <w:trHeight w:val="226"/>
        </w:trPr>
        <w:tc>
          <w:tcPr>
            <w:tcW w:w="3806" w:type="dxa"/>
            <w:shd w:val="clear" w:color="auto" w:fill="auto"/>
            <w:vAlign w:val="center"/>
          </w:tcPr>
          <w:p w:rsidR="0094358E" w:rsidRPr="00E0307E" w:rsidRDefault="009057B7" w:rsidP="0094358E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Секретарь</w:t>
            </w:r>
          </w:p>
          <w:p w:rsidR="009057B7" w:rsidRPr="00E0307E" w:rsidRDefault="009057B7" w:rsidP="009435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 xml:space="preserve">конкурсной комиссии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057B7" w:rsidRPr="00E0307E" w:rsidRDefault="009057B7" w:rsidP="00CD7E50">
            <w:pPr>
              <w:rPr>
                <w:rFonts w:ascii="Franklin Gothic Book" w:hAnsi="Franklin Gothic Book"/>
                <w:bCs/>
                <w:sz w:val="28"/>
                <w:szCs w:val="28"/>
              </w:rPr>
            </w:pPr>
          </w:p>
          <w:p w:rsidR="009057B7" w:rsidRPr="00E0307E" w:rsidRDefault="009057B7" w:rsidP="00CD7E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57B7" w:rsidRPr="00E0307E" w:rsidRDefault="009057B7" w:rsidP="00CD7E50">
            <w:pPr>
              <w:ind w:right="-697" w:firstLine="1168"/>
              <w:jc w:val="right"/>
              <w:rPr>
                <w:rFonts w:ascii="Franklin Gothic Book" w:hAnsi="Franklin Gothic Book"/>
                <w:sz w:val="28"/>
                <w:szCs w:val="28"/>
              </w:rPr>
            </w:pPr>
          </w:p>
          <w:p w:rsidR="009057B7" w:rsidRPr="00E0307E" w:rsidRDefault="00F61637" w:rsidP="00CD7E50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E0307E">
              <w:rPr>
                <w:rFonts w:ascii="Franklin Gothic Book" w:hAnsi="Franklin Gothic Book"/>
                <w:color w:val="000000"/>
                <w:sz w:val="28"/>
                <w:szCs w:val="28"/>
              </w:rPr>
              <w:t>С.С. Федорчуков</w:t>
            </w:r>
          </w:p>
        </w:tc>
      </w:tr>
    </w:tbl>
    <w:p w:rsidR="00046E57" w:rsidRPr="00E0307E" w:rsidRDefault="00046E57" w:rsidP="008C3E14">
      <w:pPr>
        <w:pStyle w:val="a6"/>
        <w:rPr>
          <w:rFonts w:ascii="Franklin Gothic Book" w:hAnsi="Franklin Gothic Book"/>
          <w:sz w:val="28"/>
          <w:szCs w:val="28"/>
        </w:rPr>
      </w:pPr>
    </w:p>
    <w:sectPr w:rsidR="00046E57" w:rsidRPr="00E0307E" w:rsidSect="00DC65CA">
      <w:headerReference w:type="default" r:id="rId13"/>
      <w:footerReference w:type="default" r:id="rId14"/>
      <w:pgSz w:w="11906" w:h="16838"/>
      <w:pgMar w:top="1276" w:right="85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78" w:rsidRDefault="00234578">
      <w:r>
        <w:separator/>
      </w:r>
    </w:p>
  </w:endnote>
  <w:endnote w:type="continuationSeparator" w:id="0">
    <w:p w:rsidR="00234578" w:rsidRDefault="0023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53319905"/>
      <w:docPartObj>
        <w:docPartGallery w:val="Page Numbers (Bottom of Page)"/>
        <w:docPartUnique/>
      </w:docPartObj>
    </w:sdtPr>
    <w:sdtContent>
      <w:p w:rsidR="00234578" w:rsidRPr="00EE3BD9" w:rsidRDefault="00390C88" w:rsidP="00EE3BD9">
        <w:pPr>
          <w:pStyle w:val="a3"/>
          <w:jc w:val="right"/>
          <w:rPr>
            <w:sz w:val="24"/>
            <w:szCs w:val="24"/>
          </w:rPr>
        </w:pPr>
        <w:r w:rsidRPr="00EE3BD9">
          <w:rPr>
            <w:rFonts w:ascii="Franklin Gothic Book" w:hAnsi="Franklin Gothic Book"/>
            <w:sz w:val="24"/>
            <w:szCs w:val="24"/>
          </w:rPr>
          <w:fldChar w:fldCharType="begin"/>
        </w:r>
        <w:r w:rsidR="00234578" w:rsidRPr="00EE3BD9">
          <w:rPr>
            <w:rFonts w:ascii="Franklin Gothic Book" w:hAnsi="Franklin Gothic Book"/>
            <w:sz w:val="24"/>
            <w:szCs w:val="24"/>
          </w:rPr>
          <w:instrText>PAGE   \* MERGEFORMAT</w:instrText>
        </w:r>
        <w:r w:rsidRPr="00EE3BD9">
          <w:rPr>
            <w:rFonts w:ascii="Franklin Gothic Book" w:hAnsi="Franklin Gothic Book"/>
            <w:sz w:val="24"/>
            <w:szCs w:val="24"/>
          </w:rPr>
          <w:fldChar w:fldCharType="separate"/>
        </w:r>
        <w:r w:rsidR="00DE00BB">
          <w:rPr>
            <w:rFonts w:ascii="Franklin Gothic Book" w:hAnsi="Franklin Gothic Book"/>
            <w:noProof/>
            <w:sz w:val="24"/>
            <w:szCs w:val="24"/>
          </w:rPr>
          <w:t>2</w:t>
        </w:r>
        <w:r w:rsidRPr="00EE3BD9">
          <w:rPr>
            <w:rFonts w:ascii="Franklin Gothic Book" w:hAnsi="Franklin Gothic Boo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78" w:rsidRDefault="00234578">
      <w:r>
        <w:separator/>
      </w:r>
    </w:p>
  </w:footnote>
  <w:footnote w:type="continuationSeparator" w:id="0">
    <w:p w:rsidR="00234578" w:rsidRDefault="0023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78" w:rsidRPr="003072B6" w:rsidRDefault="00234578" w:rsidP="001D7ED5">
    <w:pPr>
      <w:pStyle w:val="a9"/>
      <w:jc w:val="right"/>
    </w:pPr>
    <w:r w:rsidRPr="003072B6">
      <w:rPr>
        <w:rFonts w:ascii="Franklin Gothic Book" w:hAnsi="Franklin Gothic Book"/>
      </w:rPr>
      <w:t xml:space="preserve">Протокол № </w:t>
    </w:r>
    <w:r>
      <w:rPr>
        <w:rFonts w:ascii="Franklin Gothic Book" w:hAnsi="Franklin Gothic Book"/>
      </w:rPr>
      <w:t>03-01.2016</w:t>
    </w:r>
    <w:proofErr w:type="gramStart"/>
    <w:r w:rsidRPr="003072B6">
      <w:rPr>
        <w:rFonts w:ascii="Franklin Gothic Book" w:hAnsi="Franklin Gothic Book"/>
      </w:rPr>
      <w:t>/</w:t>
    </w:r>
    <w:r>
      <w:rPr>
        <w:rFonts w:ascii="Franklin Gothic Book" w:hAnsi="Franklin Gothic Book"/>
      </w:rPr>
      <w:t>В</w:t>
    </w:r>
    <w:proofErr w:type="gramEnd"/>
    <w:r w:rsidRPr="003072B6">
      <w:rPr>
        <w:rFonts w:ascii="Franklin Gothic Book" w:hAnsi="Franklin Gothic Book"/>
      </w:rPr>
      <w:t xml:space="preserve"> от </w:t>
    </w:r>
    <w:r>
      <w:rPr>
        <w:rFonts w:ascii="Franklin Gothic Book" w:hAnsi="Franklin Gothic Book"/>
      </w:rPr>
      <w:t>18</w:t>
    </w:r>
    <w:r w:rsidRPr="003072B6">
      <w:rPr>
        <w:rFonts w:ascii="Franklin Gothic Book" w:hAnsi="Franklin Gothic Book"/>
      </w:rPr>
      <w:t>.</w:t>
    </w:r>
    <w:r>
      <w:rPr>
        <w:rFonts w:ascii="Franklin Gothic Book" w:hAnsi="Franklin Gothic Book"/>
      </w:rPr>
      <w:t>05</w:t>
    </w:r>
    <w:r w:rsidRPr="003072B6">
      <w:rPr>
        <w:rFonts w:ascii="Franklin Gothic Book" w:hAnsi="Franklin Gothic Book"/>
      </w:rPr>
      <w:t>.201</w:t>
    </w:r>
    <w:r>
      <w:rPr>
        <w:rFonts w:ascii="Franklin Gothic Book" w:hAnsi="Franklin Gothic Book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6F"/>
    <w:multiLevelType w:val="multilevel"/>
    <w:tmpl w:val="959CF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3B94DAA"/>
    <w:multiLevelType w:val="hybridMultilevel"/>
    <w:tmpl w:val="26B2C744"/>
    <w:lvl w:ilvl="0" w:tplc="A89E5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9F7"/>
    <w:multiLevelType w:val="singleLevel"/>
    <w:tmpl w:val="CF269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890758"/>
    <w:multiLevelType w:val="hybridMultilevel"/>
    <w:tmpl w:val="7C9E4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5449A"/>
    <w:multiLevelType w:val="multilevel"/>
    <w:tmpl w:val="7FBCE9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0A765A0"/>
    <w:multiLevelType w:val="hybridMultilevel"/>
    <w:tmpl w:val="0CA0CF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F7A85"/>
    <w:multiLevelType w:val="hybridMultilevel"/>
    <w:tmpl w:val="171AC6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714"/>
    <w:multiLevelType w:val="multilevel"/>
    <w:tmpl w:val="37DC52EA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8660A89"/>
    <w:multiLevelType w:val="multilevel"/>
    <w:tmpl w:val="900816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816634"/>
    <w:multiLevelType w:val="multilevel"/>
    <w:tmpl w:val="EA64AE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EC2F6F"/>
    <w:multiLevelType w:val="hybridMultilevel"/>
    <w:tmpl w:val="4132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02401"/>
    <w:multiLevelType w:val="hybridMultilevel"/>
    <w:tmpl w:val="F4C6E196"/>
    <w:lvl w:ilvl="0" w:tplc="6F1866E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672F4C"/>
    <w:multiLevelType w:val="hybridMultilevel"/>
    <w:tmpl w:val="A71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80BD0"/>
    <w:multiLevelType w:val="hybridMultilevel"/>
    <w:tmpl w:val="23723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80CB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5F7E53"/>
    <w:multiLevelType w:val="hybridMultilevel"/>
    <w:tmpl w:val="D2EC507E"/>
    <w:lvl w:ilvl="0" w:tplc="5D7C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E520C"/>
    <w:multiLevelType w:val="hybridMultilevel"/>
    <w:tmpl w:val="3822B77A"/>
    <w:lvl w:ilvl="0" w:tplc="6248BB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F6B75"/>
    <w:multiLevelType w:val="hybridMultilevel"/>
    <w:tmpl w:val="E4D2C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97CD7"/>
    <w:multiLevelType w:val="hybridMultilevel"/>
    <w:tmpl w:val="2D4C40E2"/>
    <w:lvl w:ilvl="0" w:tplc="5F0A9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2AEA"/>
    <w:multiLevelType w:val="multilevel"/>
    <w:tmpl w:val="FE84D0B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CF4671C"/>
    <w:multiLevelType w:val="hybridMultilevel"/>
    <w:tmpl w:val="F5B47C06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90E44"/>
    <w:multiLevelType w:val="hybridMultilevel"/>
    <w:tmpl w:val="BE185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0630"/>
    <w:multiLevelType w:val="hybridMultilevel"/>
    <w:tmpl w:val="D2FEEDA4"/>
    <w:lvl w:ilvl="0" w:tplc="E80E0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BB681E"/>
    <w:multiLevelType w:val="hybridMultilevel"/>
    <w:tmpl w:val="17D47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86260"/>
    <w:multiLevelType w:val="multilevel"/>
    <w:tmpl w:val="4B4AB1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4EF1F3C"/>
    <w:multiLevelType w:val="singleLevel"/>
    <w:tmpl w:val="CBC008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E150A09"/>
    <w:multiLevelType w:val="hybridMultilevel"/>
    <w:tmpl w:val="5492B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72320"/>
    <w:multiLevelType w:val="hybridMultilevel"/>
    <w:tmpl w:val="A59AA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27263"/>
    <w:multiLevelType w:val="hybridMultilevel"/>
    <w:tmpl w:val="2280D1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754343"/>
    <w:multiLevelType w:val="hybridMultilevel"/>
    <w:tmpl w:val="6724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C7358"/>
    <w:multiLevelType w:val="hybridMultilevel"/>
    <w:tmpl w:val="B450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E5BF3"/>
    <w:multiLevelType w:val="hybridMultilevel"/>
    <w:tmpl w:val="7384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F08CA"/>
    <w:multiLevelType w:val="hybridMultilevel"/>
    <w:tmpl w:val="ACE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31F81"/>
    <w:multiLevelType w:val="multilevel"/>
    <w:tmpl w:val="399A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586BFF"/>
    <w:multiLevelType w:val="hybridMultilevel"/>
    <w:tmpl w:val="DDE072A4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66B17"/>
    <w:multiLevelType w:val="multilevel"/>
    <w:tmpl w:val="8A6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5">
    <w:nsid w:val="76AE5611"/>
    <w:multiLevelType w:val="hybridMultilevel"/>
    <w:tmpl w:val="F4EED272"/>
    <w:lvl w:ilvl="0" w:tplc="25F8E7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EF6F10"/>
    <w:multiLevelType w:val="hybridMultilevel"/>
    <w:tmpl w:val="728E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227CA"/>
    <w:multiLevelType w:val="hybridMultilevel"/>
    <w:tmpl w:val="66D8F5C2"/>
    <w:lvl w:ilvl="0" w:tplc="CBC008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B5AB7"/>
    <w:multiLevelType w:val="hybridMultilevel"/>
    <w:tmpl w:val="F5B47C06"/>
    <w:lvl w:ilvl="0" w:tplc="6D18D0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28"/>
  </w:num>
  <w:num w:numId="5">
    <w:abstractNumId w:val="5"/>
  </w:num>
  <w:num w:numId="6">
    <w:abstractNumId w:val="30"/>
  </w:num>
  <w:num w:numId="7">
    <w:abstractNumId w:val="37"/>
  </w:num>
  <w:num w:numId="8">
    <w:abstractNumId w:val="29"/>
  </w:num>
  <w:num w:numId="9">
    <w:abstractNumId w:val="3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26"/>
  </w:num>
  <w:num w:numId="14">
    <w:abstractNumId w:val="35"/>
  </w:num>
  <w:num w:numId="15">
    <w:abstractNumId w:val="38"/>
  </w:num>
  <w:num w:numId="16">
    <w:abstractNumId w:val="13"/>
  </w:num>
  <w:num w:numId="17">
    <w:abstractNumId w:val="20"/>
  </w:num>
  <w:num w:numId="18">
    <w:abstractNumId w:val="25"/>
  </w:num>
  <w:num w:numId="19">
    <w:abstractNumId w:val="22"/>
  </w:num>
  <w:num w:numId="20">
    <w:abstractNumId w:val="16"/>
  </w:num>
  <w:num w:numId="21">
    <w:abstractNumId w:val="6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27"/>
  </w:num>
  <w:num w:numId="26">
    <w:abstractNumId w:val="18"/>
  </w:num>
  <w:num w:numId="27">
    <w:abstractNumId w:val="1"/>
  </w:num>
  <w:num w:numId="28">
    <w:abstractNumId w:val="34"/>
  </w:num>
  <w:num w:numId="29">
    <w:abstractNumId w:val="7"/>
  </w:num>
  <w:num w:numId="30">
    <w:abstractNumId w:val="8"/>
  </w:num>
  <w:num w:numId="31">
    <w:abstractNumId w:val="9"/>
  </w:num>
  <w:num w:numId="32">
    <w:abstractNumId w:val="23"/>
  </w:num>
  <w:num w:numId="33">
    <w:abstractNumId w:val="4"/>
  </w:num>
  <w:num w:numId="34">
    <w:abstractNumId w:val="10"/>
  </w:num>
  <w:num w:numId="35">
    <w:abstractNumId w:val="17"/>
  </w:num>
  <w:num w:numId="36">
    <w:abstractNumId w:val="14"/>
  </w:num>
  <w:num w:numId="37">
    <w:abstractNumId w:val="32"/>
  </w:num>
  <w:num w:numId="38">
    <w:abstractNumId w:val="0"/>
  </w:num>
  <w:num w:numId="39">
    <w:abstractNumId w:val="21"/>
  </w:num>
  <w:num w:numId="40">
    <w:abstractNumId w:val="11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4F"/>
    <w:rsid w:val="00003D58"/>
    <w:rsid w:val="00007065"/>
    <w:rsid w:val="000070CB"/>
    <w:rsid w:val="000077BC"/>
    <w:rsid w:val="0001014F"/>
    <w:rsid w:val="0001085B"/>
    <w:rsid w:val="00012C44"/>
    <w:rsid w:val="00016B58"/>
    <w:rsid w:val="00021457"/>
    <w:rsid w:val="00022C0D"/>
    <w:rsid w:val="00032C09"/>
    <w:rsid w:val="00046E57"/>
    <w:rsid w:val="00056034"/>
    <w:rsid w:val="00060355"/>
    <w:rsid w:val="000606EE"/>
    <w:rsid w:val="00060DAE"/>
    <w:rsid w:val="00061676"/>
    <w:rsid w:val="00062C4A"/>
    <w:rsid w:val="000668B2"/>
    <w:rsid w:val="00066C90"/>
    <w:rsid w:val="00066F13"/>
    <w:rsid w:val="00067F46"/>
    <w:rsid w:val="000700A1"/>
    <w:rsid w:val="00083DD2"/>
    <w:rsid w:val="00084788"/>
    <w:rsid w:val="0009533E"/>
    <w:rsid w:val="000A1138"/>
    <w:rsid w:val="000A1A6F"/>
    <w:rsid w:val="000B6733"/>
    <w:rsid w:val="000C2B93"/>
    <w:rsid w:val="000C3D22"/>
    <w:rsid w:val="000C6F23"/>
    <w:rsid w:val="000D2478"/>
    <w:rsid w:val="000D260F"/>
    <w:rsid w:val="000D454A"/>
    <w:rsid w:val="000D74ED"/>
    <w:rsid w:val="000E2184"/>
    <w:rsid w:val="000F3E88"/>
    <w:rsid w:val="000F5D35"/>
    <w:rsid w:val="000F6544"/>
    <w:rsid w:val="0010452F"/>
    <w:rsid w:val="00105CB5"/>
    <w:rsid w:val="00106A6B"/>
    <w:rsid w:val="001113EA"/>
    <w:rsid w:val="001116D3"/>
    <w:rsid w:val="0012655F"/>
    <w:rsid w:val="00135744"/>
    <w:rsid w:val="00140457"/>
    <w:rsid w:val="00143B36"/>
    <w:rsid w:val="0014427D"/>
    <w:rsid w:val="00146634"/>
    <w:rsid w:val="00153229"/>
    <w:rsid w:val="00154C10"/>
    <w:rsid w:val="001558F8"/>
    <w:rsid w:val="001566DE"/>
    <w:rsid w:val="00164FB3"/>
    <w:rsid w:val="00165391"/>
    <w:rsid w:val="00172196"/>
    <w:rsid w:val="00172471"/>
    <w:rsid w:val="001733CD"/>
    <w:rsid w:val="00183AD6"/>
    <w:rsid w:val="00194F1A"/>
    <w:rsid w:val="001953A4"/>
    <w:rsid w:val="00196F11"/>
    <w:rsid w:val="001A39EB"/>
    <w:rsid w:val="001A657E"/>
    <w:rsid w:val="001A7F75"/>
    <w:rsid w:val="001B4381"/>
    <w:rsid w:val="001B48F2"/>
    <w:rsid w:val="001B4AC9"/>
    <w:rsid w:val="001C35D8"/>
    <w:rsid w:val="001C4F02"/>
    <w:rsid w:val="001C5C42"/>
    <w:rsid w:val="001C74F8"/>
    <w:rsid w:val="001D0B9C"/>
    <w:rsid w:val="001D6A4A"/>
    <w:rsid w:val="001D743A"/>
    <w:rsid w:val="001D7ED5"/>
    <w:rsid w:val="001E2D4A"/>
    <w:rsid w:val="001E6B40"/>
    <w:rsid w:val="001F0A27"/>
    <w:rsid w:val="001F696B"/>
    <w:rsid w:val="00207157"/>
    <w:rsid w:val="00211F48"/>
    <w:rsid w:val="002161EA"/>
    <w:rsid w:val="0022142B"/>
    <w:rsid w:val="00221954"/>
    <w:rsid w:val="00233E23"/>
    <w:rsid w:val="00234578"/>
    <w:rsid w:val="00234DA5"/>
    <w:rsid w:val="002359F4"/>
    <w:rsid w:val="00236684"/>
    <w:rsid w:val="00243D38"/>
    <w:rsid w:val="00244F01"/>
    <w:rsid w:val="002502CC"/>
    <w:rsid w:val="0025030F"/>
    <w:rsid w:val="00252740"/>
    <w:rsid w:val="002540F3"/>
    <w:rsid w:val="0025590E"/>
    <w:rsid w:val="00260D36"/>
    <w:rsid w:val="0026337F"/>
    <w:rsid w:val="0026384F"/>
    <w:rsid w:val="002666C3"/>
    <w:rsid w:val="0027174A"/>
    <w:rsid w:val="0027224A"/>
    <w:rsid w:val="00275DC5"/>
    <w:rsid w:val="00276FA1"/>
    <w:rsid w:val="00284FF2"/>
    <w:rsid w:val="00296C03"/>
    <w:rsid w:val="00296E5F"/>
    <w:rsid w:val="0029760B"/>
    <w:rsid w:val="002A3806"/>
    <w:rsid w:val="002A48F1"/>
    <w:rsid w:val="002A530E"/>
    <w:rsid w:val="002A550F"/>
    <w:rsid w:val="002A6BAE"/>
    <w:rsid w:val="002A7817"/>
    <w:rsid w:val="002B4E41"/>
    <w:rsid w:val="002B7532"/>
    <w:rsid w:val="002C5D04"/>
    <w:rsid w:val="002D4AE9"/>
    <w:rsid w:val="002E0549"/>
    <w:rsid w:val="002E4106"/>
    <w:rsid w:val="002E4804"/>
    <w:rsid w:val="002F5D86"/>
    <w:rsid w:val="002F6218"/>
    <w:rsid w:val="002F78D0"/>
    <w:rsid w:val="003020FD"/>
    <w:rsid w:val="0030345D"/>
    <w:rsid w:val="00306CA0"/>
    <w:rsid w:val="003072B6"/>
    <w:rsid w:val="003106F2"/>
    <w:rsid w:val="00310906"/>
    <w:rsid w:val="0031461C"/>
    <w:rsid w:val="00316DE9"/>
    <w:rsid w:val="00317317"/>
    <w:rsid w:val="00317C4D"/>
    <w:rsid w:val="0032078C"/>
    <w:rsid w:val="00321D2D"/>
    <w:rsid w:val="00321D9C"/>
    <w:rsid w:val="00325901"/>
    <w:rsid w:val="003274A6"/>
    <w:rsid w:val="003378D4"/>
    <w:rsid w:val="00342FAE"/>
    <w:rsid w:val="003664DE"/>
    <w:rsid w:val="00390C88"/>
    <w:rsid w:val="0039461A"/>
    <w:rsid w:val="003A015A"/>
    <w:rsid w:val="003A07E9"/>
    <w:rsid w:val="003A2B8D"/>
    <w:rsid w:val="003A2D41"/>
    <w:rsid w:val="003B0064"/>
    <w:rsid w:val="003B142C"/>
    <w:rsid w:val="003B7B56"/>
    <w:rsid w:val="003C00A7"/>
    <w:rsid w:val="003C1EDD"/>
    <w:rsid w:val="003C2312"/>
    <w:rsid w:val="003C2BD3"/>
    <w:rsid w:val="003C47DA"/>
    <w:rsid w:val="003C5727"/>
    <w:rsid w:val="003C5BEA"/>
    <w:rsid w:val="003D22DA"/>
    <w:rsid w:val="003D2821"/>
    <w:rsid w:val="003D4312"/>
    <w:rsid w:val="003D6722"/>
    <w:rsid w:val="003D726E"/>
    <w:rsid w:val="003F0C30"/>
    <w:rsid w:val="003F4319"/>
    <w:rsid w:val="00400964"/>
    <w:rsid w:val="00400C40"/>
    <w:rsid w:val="00402BA3"/>
    <w:rsid w:val="004167E5"/>
    <w:rsid w:val="004173E8"/>
    <w:rsid w:val="004239FA"/>
    <w:rsid w:val="00424AEA"/>
    <w:rsid w:val="00431CEA"/>
    <w:rsid w:val="00435F80"/>
    <w:rsid w:val="00436BD9"/>
    <w:rsid w:val="004376A6"/>
    <w:rsid w:val="00442216"/>
    <w:rsid w:val="00445685"/>
    <w:rsid w:val="00447449"/>
    <w:rsid w:val="004515FA"/>
    <w:rsid w:val="004522CC"/>
    <w:rsid w:val="0045257A"/>
    <w:rsid w:val="0045541D"/>
    <w:rsid w:val="00455A63"/>
    <w:rsid w:val="00456DB9"/>
    <w:rsid w:val="00457B34"/>
    <w:rsid w:val="00465DA2"/>
    <w:rsid w:val="0047014A"/>
    <w:rsid w:val="004718F2"/>
    <w:rsid w:val="00474261"/>
    <w:rsid w:val="004776D3"/>
    <w:rsid w:val="00480107"/>
    <w:rsid w:val="00483C06"/>
    <w:rsid w:val="0048723D"/>
    <w:rsid w:val="004908BC"/>
    <w:rsid w:val="00492BCE"/>
    <w:rsid w:val="00496269"/>
    <w:rsid w:val="00496FA6"/>
    <w:rsid w:val="004A07B3"/>
    <w:rsid w:val="004A25E3"/>
    <w:rsid w:val="004A32AF"/>
    <w:rsid w:val="004A3D19"/>
    <w:rsid w:val="004A7868"/>
    <w:rsid w:val="004B2A57"/>
    <w:rsid w:val="004B4487"/>
    <w:rsid w:val="004B5B10"/>
    <w:rsid w:val="004B6FFA"/>
    <w:rsid w:val="004B731C"/>
    <w:rsid w:val="004C6526"/>
    <w:rsid w:val="004C6DE6"/>
    <w:rsid w:val="004C6F27"/>
    <w:rsid w:val="004C7929"/>
    <w:rsid w:val="004D267A"/>
    <w:rsid w:val="004D5264"/>
    <w:rsid w:val="004E405C"/>
    <w:rsid w:val="004E48F9"/>
    <w:rsid w:val="004F2907"/>
    <w:rsid w:val="004F594A"/>
    <w:rsid w:val="00501AAC"/>
    <w:rsid w:val="00506732"/>
    <w:rsid w:val="005110A6"/>
    <w:rsid w:val="005133A9"/>
    <w:rsid w:val="00515552"/>
    <w:rsid w:val="00515988"/>
    <w:rsid w:val="00517689"/>
    <w:rsid w:val="00517A92"/>
    <w:rsid w:val="00521648"/>
    <w:rsid w:val="00527DA8"/>
    <w:rsid w:val="00533604"/>
    <w:rsid w:val="00544700"/>
    <w:rsid w:val="005607F1"/>
    <w:rsid w:val="00561329"/>
    <w:rsid w:val="00563C72"/>
    <w:rsid w:val="005650D4"/>
    <w:rsid w:val="00567F51"/>
    <w:rsid w:val="00570625"/>
    <w:rsid w:val="00570774"/>
    <w:rsid w:val="0057249B"/>
    <w:rsid w:val="00572FAC"/>
    <w:rsid w:val="00581DAE"/>
    <w:rsid w:val="005900AB"/>
    <w:rsid w:val="00593170"/>
    <w:rsid w:val="00595EC2"/>
    <w:rsid w:val="0059655B"/>
    <w:rsid w:val="00597696"/>
    <w:rsid w:val="005A0777"/>
    <w:rsid w:val="005A6E45"/>
    <w:rsid w:val="005C066E"/>
    <w:rsid w:val="005C0A58"/>
    <w:rsid w:val="005C37E0"/>
    <w:rsid w:val="005C49B1"/>
    <w:rsid w:val="005D26BC"/>
    <w:rsid w:val="005D2CA3"/>
    <w:rsid w:val="005D4484"/>
    <w:rsid w:val="005E3DE4"/>
    <w:rsid w:val="005E48F5"/>
    <w:rsid w:val="005E499D"/>
    <w:rsid w:val="005E4E10"/>
    <w:rsid w:val="005E4EE6"/>
    <w:rsid w:val="005E5182"/>
    <w:rsid w:val="005E685A"/>
    <w:rsid w:val="00614063"/>
    <w:rsid w:val="00615A19"/>
    <w:rsid w:val="00616ABB"/>
    <w:rsid w:val="00621762"/>
    <w:rsid w:val="00622446"/>
    <w:rsid w:val="006237FE"/>
    <w:rsid w:val="006258C8"/>
    <w:rsid w:val="00625923"/>
    <w:rsid w:val="00636466"/>
    <w:rsid w:val="0063667C"/>
    <w:rsid w:val="00641AE4"/>
    <w:rsid w:val="00641CDA"/>
    <w:rsid w:val="00642B44"/>
    <w:rsid w:val="0064705F"/>
    <w:rsid w:val="00647284"/>
    <w:rsid w:val="00652220"/>
    <w:rsid w:val="0065771E"/>
    <w:rsid w:val="00660118"/>
    <w:rsid w:val="00661BC2"/>
    <w:rsid w:val="0066271C"/>
    <w:rsid w:val="00666897"/>
    <w:rsid w:val="00670984"/>
    <w:rsid w:val="0067321A"/>
    <w:rsid w:val="006765E2"/>
    <w:rsid w:val="00682E44"/>
    <w:rsid w:val="0068523E"/>
    <w:rsid w:val="00685309"/>
    <w:rsid w:val="0068650C"/>
    <w:rsid w:val="006872E9"/>
    <w:rsid w:val="00696111"/>
    <w:rsid w:val="006A1A4C"/>
    <w:rsid w:val="006A2502"/>
    <w:rsid w:val="006A3AF7"/>
    <w:rsid w:val="006A57B7"/>
    <w:rsid w:val="006B4B30"/>
    <w:rsid w:val="006B56B0"/>
    <w:rsid w:val="006B7E66"/>
    <w:rsid w:val="006C2A05"/>
    <w:rsid w:val="006D4677"/>
    <w:rsid w:val="006D49B1"/>
    <w:rsid w:val="006D4CBE"/>
    <w:rsid w:val="006D4EF0"/>
    <w:rsid w:val="006E7102"/>
    <w:rsid w:val="006F5C7D"/>
    <w:rsid w:val="00700B93"/>
    <w:rsid w:val="00702516"/>
    <w:rsid w:val="00705457"/>
    <w:rsid w:val="00713A3A"/>
    <w:rsid w:val="00713B40"/>
    <w:rsid w:val="00713EBD"/>
    <w:rsid w:val="0071755E"/>
    <w:rsid w:val="00717B1B"/>
    <w:rsid w:val="00720393"/>
    <w:rsid w:val="007247A4"/>
    <w:rsid w:val="00724A51"/>
    <w:rsid w:val="00724BE7"/>
    <w:rsid w:val="0072771A"/>
    <w:rsid w:val="00737C8D"/>
    <w:rsid w:val="00740898"/>
    <w:rsid w:val="00742EAF"/>
    <w:rsid w:val="007432A2"/>
    <w:rsid w:val="00743F23"/>
    <w:rsid w:val="00745808"/>
    <w:rsid w:val="00746748"/>
    <w:rsid w:val="00754442"/>
    <w:rsid w:val="00756DF6"/>
    <w:rsid w:val="00757D04"/>
    <w:rsid w:val="00760119"/>
    <w:rsid w:val="007601BC"/>
    <w:rsid w:val="00761169"/>
    <w:rsid w:val="00767642"/>
    <w:rsid w:val="0077553F"/>
    <w:rsid w:val="0077759E"/>
    <w:rsid w:val="00782CC1"/>
    <w:rsid w:val="00784396"/>
    <w:rsid w:val="007A2597"/>
    <w:rsid w:val="007A4598"/>
    <w:rsid w:val="007A48A7"/>
    <w:rsid w:val="007B2D0F"/>
    <w:rsid w:val="007B5863"/>
    <w:rsid w:val="007B5FCB"/>
    <w:rsid w:val="007C4CFC"/>
    <w:rsid w:val="007C6017"/>
    <w:rsid w:val="007D2E01"/>
    <w:rsid w:val="007D5601"/>
    <w:rsid w:val="007D758F"/>
    <w:rsid w:val="007D7640"/>
    <w:rsid w:val="007D77C9"/>
    <w:rsid w:val="007E3036"/>
    <w:rsid w:val="007F76E2"/>
    <w:rsid w:val="00800AF4"/>
    <w:rsid w:val="008013EB"/>
    <w:rsid w:val="008023C7"/>
    <w:rsid w:val="00805D1E"/>
    <w:rsid w:val="008115EE"/>
    <w:rsid w:val="00814E11"/>
    <w:rsid w:val="008163FC"/>
    <w:rsid w:val="008204D8"/>
    <w:rsid w:val="00820D4F"/>
    <w:rsid w:val="008313AB"/>
    <w:rsid w:val="00832B6A"/>
    <w:rsid w:val="008350B1"/>
    <w:rsid w:val="00844E48"/>
    <w:rsid w:val="00846BDC"/>
    <w:rsid w:val="00851FF0"/>
    <w:rsid w:val="0085393E"/>
    <w:rsid w:val="0087036F"/>
    <w:rsid w:val="00870B5A"/>
    <w:rsid w:val="00877583"/>
    <w:rsid w:val="00883234"/>
    <w:rsid w:val="008851AE"/>
    <w:rsid w:val="00891D1C"/>
    <w:rsid w:val="008A2CE1"/>
    <w:rsid w:val="008A4860"/>
    <w:rsid w:val="008A576D"/>
    <w:rsid w:val="008B4718"/>
    <w:rsid w:val="008C3893"/>
    <w:rsid w:val="008C3E14"/>
    <w:rsid w:val="008C7FDD"/>
    <w:rsid w:val="008E05E4"/>
    <w:rsid w:val="008E069F"/>
    <w:rsid w:val="008E38A8"/>
    <w:rsid w:val="008F3AA2"/>
    <w:rsid w:val="008F5FE6"/>
    <w:rsid w:val="008F6581"/>
    <w:rsid w:val="008F7B51"/>
    <w:rsid w:val="00901309"/>
    <w:rsid w:val="00902725"/>
    <w:rsid w:val="009057B7"/>
    <w:rsid w:val="0090609A"/>
    <w:rsid w:val="009149C4"/>
    <w:rsid w:val="009203D8"/>
    <w:rsid w:val="00924DA9"/>
    <w:rsid w:val="00925661"/>
    <w:rsid w:val="009313CD"/>
    <w:rsid w:val="00932F1C"/>
    <w:rsid w:val="00942B97"/>
    <w:rsid w:val="0094358E"/>
    <w:rsid w:val="00944E81"/>
    <w:rsid w:val="00946026"/>
    <w:rsid w:val="00947082"/>
    <w:rsid w:val="009475E2"/>
    <w:rsid w:val="009541FE"/>
    <w:rsid w:val="00954811"/>
    <w:rsid w:val="00964ABE"/>
    <w:rsid w:val="00973A68"/>
    <w:rsid w:val="0097679C"/>
    <w:rsid w:val="009805C5"/>
    <w:rsid w:val="00982212"/>
    <w:rsid w:val="00991C2E"/>
    <w:rsid w:val="00994E71"/>
    <w:rsid w:val="009978FD"/>
    <w:rsid w:val="009A10F4"/>
    <w:rsid w:val="009A163B"/>
    <w:rsid w:val="009A45C9"/>
    <w:rsid w:val="009A58C4"/>
    <w:rsid w:val="009B26DE"/>
    <w:rsid w:val="009B355B"/>
    <w:rsid w:val="009B562E"/>
    <w:rsid w:val="009B7D67"/>
    <w:rsid w:val="009C7308"/>
    <w:rsid w:val="009D14EF"/>
    <w:rsid w:val="009D1AE7"/>
    <w:rsid w:val="009D2CBF"/>
    <w:rsid w:val="009D68FB"/>
    <w:rsid w:val="009E07EA"/>
    <w:rsid w:val="009E16ED"/>
    <w:rsid w:val="009E3EF6"/>
    <w:rsid w:val="009E5C8B"/>
    <w:rsid w:val="009E6921"/>
    <w:rsid w:val="009F5738"/>
    <w:rsid w:val="00A01DD9"/>
    <w:rsid w:val="00A023DB"/>
    <w:rsid w:val="00A028A6"/>
    <w:rsid w:val="00A13AE3"/>
    <w:rsid w:val="00A16C3A"/>
    <w:rsid w:val="00A17E88"/>
    <w:rsid w:val="00A2024E"/>
    <w:rsid w:val="00A308B6"/>
    <w:rsid w:val="00A32239"/>
    <w:rsid w:val="00A33B4B"/>
    <w:rsid w:val="00A37FD6"/>
    <w:rsid w:val="00A42456"/>
    <w:rsid w:val="00A439A7"/>
    <w:rsid w:val="00A43ED7"/>
    <w:rsid w:val="00A513A1"/>
    <w:rsid w:val="00A52113"/>
    <w:rsid w:val="00A529E4"/>
    <w:rsid w:val="00A5324C"/>
    <w:rsid w:val="00A60CC3"/>
    <w:rsid w:val="00A60DA7"/>
    <w:rsid w:val="00A74665"/>
    <w:rsid w:val="00A9334B"/>
    <w:rsid w:val="00A93B90"/>
    <w:rsid w:val="00A95E91"/>
    <w:rsid w:val="00A961D9"/>
    <w:rsid w:val="00A967CA"/>
    <w:rsid w:val="00AA6807"/>
    <w:rsid w:val="00AA687C"/>
    <w:rsid w:val="00AA7658"/>
    <w:rsid w:val="00AB1F49"/>
    <w:rsid w:val="00AB4644"/>
    <w:rsid w:val="00AB5368"/>
    <w:rsid w:val="00AB57AA"/>
    <w:rsid w:val="00AC240A"/>
    <w:rsid w:val="00AD4E7A"/>
    <w:rsid w:val="00AD760E"/>
    <w:rsid w:val="00AE415F"/>
    <w:rsid w:val="00AE6E1E"/>
    <w:rsid w:val="00AF37F3"/>
    <w:rsid w:val="00B027B0"/>
    <w:rsid w:val="00B03F69"/>
    <w:rsid w:val="00B119E7"/>
    <w:rsid w:val="00B13C76"/>
    <w:rsid w:val="00B21644"/>
    <w:rsid w:val="00B269B3"/>
    <w:rsid w:val="00B303A9"/>
    <w:rsid w:val="00B31BDA"/>
    <w:rsid w:val="00B35407"/>
    <w:rsid w:val="00B433F8"/>
    <w:rsid w:val="00B471F5"/>
    <w:rsid w:val="00B51BBB"/>
    <w:rsid w:val="00B546EE"/>
    <w:rsid w:val="00B61783"/>
    <w:rsid w:val="00B64CF1"/>
    <w:rsid w:val="00B6679E"/>
    <w:rsid w:val="00B679A5"/>
    <w:rsid w:val="00B67F9A"/>
    <w:rsid w:val="00B772BF"/>
    <w:rsid w:val="00B77EFA"/>
    <w:rsid w:val="00B82FEA"/>
    <w:rsid w:val="00B93570"/>
    <w:rsid w:val="00B93764"/>
    <w:rsid w:val="00B95248"/>
    <w:rsid w:val="00B96670"/>
    <w:rsid w:val="00BA49F4"/>
    <w:rsid w:val="00BA74F9"/>
    <w:rsid w:val="00BB357D"/>
    <w:rsid w:val="00BC3425"/>
    <w:rsid w:val="00BD21ED"/>
    <w:rsid w:val="00BE2F2B"/>
    <w:rsid w:val="00BE66D2"/>
    <w:rsid w:val="00C02F16"/>
    <w:rsid w:val="00C04E52"/>
    <w:rsid w:val="00C06B8E"/>
    <w:rsid w:val="00C12A95"/>
    <w:rsid w:val="00C171A9"/>
    <w:rsid w:val="00C23EC1"/>
    <w:rsid w:val="00C24371"/>
    <w:rsid w:val="00C25489"/>
    <w:rsid w:val="00C27FA4"/>
    <w:rsid w:val="00C333ED"/>
    <w:rsid w:val="00C4191A"/>
    <w:rsid w:val="00C523B2"/>
    <w:rsid w:val="00C527F1"/>
    <w:rsid w:val="00C64DC8"/>
    <w:rsid w:val="00C70F05"/>
    <w:rsid w:val="00C7700F"/>
    <w:rsid w:val="00C8002A"/>
    <w:rsid w:val="00C83DF1"/>
    <w:rsid w:val="00C8437D"/>
    <w:rsid w:val="00C96ABF"/>
    <w:rsid w:val="00C9765A"/>
    <w:rsid w:val="00CA4949"/>
    <w:rsid w:val="00CA7BAA"/>
    <w:rsid w:val="00CB2F7C"/>
    <w:rsid w:val="00CB3A9A"/>
    <w:rsid w:val="00CB6DE4"/>
    <w:rsid w:val="00CC7340"/>
    <w:rsid w:val="00CC75C8"/>
    <w:rsid w:val="00CD275F"/>
    <w:rsid w:val="00CD2885"/>
    <w:rsid w:val="00CD6B24"/>
    <w:rsid w:val="00CD7CDC"/>
    <w:rsid w:val="00CD7E50"/>
    <w:rsid w:val="00CE6A7F"/>
    <w:rsid w:val="00CE6E14"/>
    <w:rsid w:val="00CF5E7B"/>
    <w:rsid w:val="00CF7B08"/>
    <w:rsid w:val="00D01E66"/>
    <w:rsid w:val="00D0208F"/>
    <w:rsid w:val="00D0256F"/>
    <w:rsid w:val="00D14133"/>
    <w:rsid w:val="00D276A2"/>
    <w:rsid w:val="00D30AED"/>
    <w:rsid w:val="00D316CA"/>
    <w:rsid w:val="00D32745"/>
    <w:rsid w:val="00D40D41"/>
    <w:rsid w:val="00D42B6C"/>
    <w:rsid w:val="00D46528"/>
    <w:rsid w:val="00D50E13"/>
    <w:rsid w:val="00D56234"/>
    <w:rsid w:val="00D675DE"/>
    <w:rsid w:val="00D808E1"/>
    <w:rsid w:val="00D81612"/>
    <w:rsid w:val="00D84515"/>
    <w:rsid w:val="00D8643E"/>
    <w:rsid w:val="00D927FE"/>
    <w:rsid w:val="00D94543"/>
    <w:rsid w:val="00D94CF8"/>
    <w:rsid w:val="00D962C2"/>
    <w:rsid w:val="00DA63F4"/>
    <w:rsid w:val="00DA75CB"/>
    <w:rsid w:val="00DB245D"/>
    <w:rsid w:val="00DC65CA"/>
    <w:rsid w:val="00DC667F"/>
    <w:rsid w:val="00DC7A74"/>
    <w:rsid w:val="00DD2F2E"/>
    <w:rsid w:val="00DD4A63"/>
    <w:rsid w:val="00DD54CD"/>
    <w:rsid w:val="00DD6DD3"/>
    <w:rsid w:val="00DE00BB"/>
    <w:rsid w:val="00DE0B5E"/>
    <w:rsid w:val="00DE1C80"/>
    <w:rsid w:val="00DE1F42"/>
    <w:rsid w:val="00DE28EE"/>
    <w:rsid w:val="00DE4A25"/>
    <w:rsid w:val="00DE6163"/>
    <w:rsid w:val="00DF0699"/>
    <w:rsid w:val="00DF16F9"/>
    <w:rsid w:val="00DF3F08"/>
    <w:rsid w:val="00DF6AA8"/>
    <w:rsid w:val="00E01374"/>
    <w:rsid w:val="00E0193B"/>
    <w:rsid w:val="00E0307E"/>
    <w:rsid w:val="00E03B23"/>
    <w:rsid w:val="00E206C8"/>
    <w:rsid w:val="00E24B39"/>
    <w:rsid w:val="00E27278"/>
    <w:rsid w:val="00E37BD7"/>
    <w:rsid w:val="00E42585"/>
    <w:rsid w:val="00E43192"/>
    <w:rsid w:val="00E5664A"/>
    <w:rsid w:val="00E5772B"/>
    <w:rsid w:val="00E57FF2"/>
    <w:rsid w:val="00E665DB"/>
    <w:rsid w:val="00E66AB7"/>
    <w:rsid w:val="00E707C5"/>
    <w:rsid w:val="00E726BC"/>
    <w:rsid w:val="00E73E95"/>
    <w:rsid w:val="00E75564"/>
    <w:rsid w:val="00E75966"/>
    <w:rsid w:val="00E831D9"/>
    <w:rsid w:val="00E85AA5"/>
    <w:rsid w:val="00E91087"/>
    <w:rsid w:val="00E93D46"/>
    <w:rsid w:val="00E93D95"/>
    <w:rsid w:val="00EA1A51"/>
    <w:rsid w:val="00EA278D"/>
    <w:rsid w:val="00EA294A"/>
    <w:rsid w:val="00EA35D4"/>
    <w:rsid w:val="00EA6728"/>
    <w:rsid w:val="00EA7196"/>
    <w:rsid w:val="00EA7903"/>
    <w:rsid w:val="00EB118D"/>
    <w:rsid w:val="00EB3D32"/>
    <w:rsid w:val="00EB42CD"/>
    <w:rsid w:val="00EC32EC"/>
    <w:rsid w:val="00EC6258"/>
    <w:rsid w:val="00ED1BAC"/>
    <w:rsid w:val="00ED245D"/>
    <w:rsid w:val="00EE06B2"/>
    <w:rsid w:val="00EE1D7F"/>
    <w:rsid w:val="00EE308C"/>
    <w:rsid w:val="00EE3BD9"/>
    <w:rsid w:val="00EF151E"/>
    <w:rsid w:val="00EF555B"/>
    <w:rsid w:val="00EF5832"/>
    <w:rsid w:val="00EF7BC1"/>
    <w:rsid w:val="00F10E52"/>
    <w:rsid w:val="00F11195"/>
    <w:rsid w:val="00F13737"/>
    <w:rsid w:val="00F13E9F"/>
    <w:rsid w:val="00F1681E"/>
    <w:rsid w:val="00F16D22"/>
    <w:rsid w:val="00F173F1"/>
    <w:rsid w:val="00F44EBC"/>
    <w:rsid w:val="00F466F4"/>
    <w:rsid w:val="00F47F24"/>
    <w:rsid w:val="00F51091"/>
    <w:rsid w:val="00F55C99"/>
    <w:rsid w:val="00F55E95"/>
    <w:rsid w:val="00F56CBC"/>
    <w:rsid w:val="00F56CD5"/>
    <w:rsid w:val="00F60EF6"/>
    <w:rsid w:val="00F61637"/>
    <w:rsid w:val="00F61822"/>
    <w:rsid w:val="00F6208A"/>
    <w:rsid w:val="00F62CFC"/>
    <w:rsid w:val="00F6630E"/>
    <w:rsid w:val="00F66A4B"/>
    <w:rsid w:val="00F70106"/>
    <w:rsid w:val="00F725BA"/>
    <w:rsid w:val="00F84776"/>
    <w:rsid w:val="00F9116D"/>
    <w:rsid w:val="00F916B0"/>
    <w:rsid w:val="00F929C1"/>
    <w:rsid w:val="00F9424F"/>
    <w:rsid w:val="00F95421"/>
    <w:rsid w:val="00F95703"/>
    <w:rsid w:val="00F95AD3"/>
    <w:rsid w:val="00FA1E54"/>
    <w:rsid w:val="00FA20A6"/>
    <w:rsid w:val="00FB0319"/>
    <w:rsid w:val="00FB38C9"/>
    <w:rsid w:val="00FB3957"/>
    <w:rsid w:val="00FB45F8"/>
    <w:rsid w:val="00FB5156"/>
    <w:rsid w:val="00FB78F2"/>
    <w:rsid w:val="00FC1C17"/>
    <w:rsid w:val="00FC5457"/>
    <w:rsid w:val="00FC7AED"/>
    <w:rsid w:val="00FD3312"/>
    <w:rsid w:val="00FE2934"/>
    <w:rsid w:val="00FE3540"/>
    <w:rsid w:val="00FE36A4"/>
    <w:rsid w:val="00FE68EF"/>
    <w:rsid w:val="00FE7604"/>
    <w:rsid w:val="00FF1D36"/>
    <w:rsid w:val="00FF4084"/>
    <w:rsid w:val="00FF678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9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c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d">
    <w:name w:val="Table Grid"/>
    <w:basedOn w:val="a1"/>
    <w:rsid w:val="00D3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">
    <w:name w:val="Revision"/>
    <w:hidden/>
    <w:uiPriority w:val="99"/>
    <w:semiHidden/>
    <w:rsid w:val="00FC5457"/>
    <w:rPr>
      <w:sz w:val="24"/>
      <w:szCs w:val="24"/>
    </w:rPr>
  </w:style>
  <w:style w:type="character" w:styleId="af0">
    <w:name w:val="annotation reference"/>
    <w:basedOn w:val="a0"/>
    <w:rsid w:val="00FC5457"/>
    <w:rPr>
      <w:sz w:val="16"/>
      <w:szCs w:val="16"/>
    </w:rPr>
  </w:style>
  <w:style w:type="paragraph" w:styleId="af1">
    <w:name w:val="annotation text"/>
    <w:basedOn w:val="a"/>
    <w:link w:val="af2"/>
    <w:rsid w:val="00FC54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457"/>
  </w:style>
  <w:style w:type="paragraph" w:styleId="af3">
    <w:name w:val="annotation subject"/>
    <w:basedOn w:val="af1"/>
    <w:next w:val="af1"/>
    <w:link w:val="af4"/>
    <w:rsid w:val="00FC5457"/>
    <w:rPr>
      <w:b/>
      <w:bCs/>
    </w:rPr>
  </w:style>
  <w:style w:type="character" w:customStyle="1" w:styleId="af4">
    <w:name w:val="Тема примечания Знак"/>
    <w:basedOn w:val="af2"/>
    <w:link w:val="af3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paragraph" w:styleId="af5">
    <w:name w:val="List Paragraph"/>
    <w:basedOn w:val="a"/>
    <w:uiPriority w:val="34"/>
    <w:qFormat/>
    <w:rsid w:val="00EF7BC1"/>
    <w:pPr>
      <w:ind w:left="720"/>
      <w:contextualSpacing/>
    </w:pPr>
  </w:style>
  <w:style w:type="character" w:styleId="af6">
    <w:name w:val="FollowedHyperlink"/>
    <w:basedOn w:val="a0"/>
    <w:semiHidden/>
    <w:unhideWhenUsed/>
    <w:rsid w:val="00066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9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c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d">
    <w:name w:val="Table Grid"/>
    <w:basedOn w:val="a1"/>
    <w:rsid w:val="00D3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">
    <w:name w:val="Revision"/>
    <w:hidden/>
    <w:uiPriority w:val="99"/>
    <w:semiHidden/>
    <w:rsid w:val="00FC5457"/>
    <w:rPr>
      <w:sz w:val="24"/>
      <w:szCs w:val="24"/>
    </w:rPr>
  </w:style>
  <w:style w:type="character" w:styleId="af0">
    <w:name w:val="annotation reference"/>
    <w:basedOn w:val="a0"/>
    <w:rsid w:val="00FC5457"/>
    <w:rPr>
      <w:sz w:val="16"/>
      <w:szCs w:val="16"/>
    </w:rPr>
  </w:style>
  <w:style w:type="paragraph" w:styleId="af1">
    <w:name w:val="annotation text"/>
    <w:basedOn w:val="a"/>
    <w:link w:val="af2"/>
    <w:rsid w:val="00FC54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457"/>
  </w:style>
  <w:style w:type="paragraph" w:styleId="af3">
    <w:name w:val="annotation subject"/>
    <w:basedOn w:val="af1"/>
    <w:next w:val="af1"/>
    <w:link w:val="af4"/>
    <w:rsid w:val="00FC5457"/>
    <w:rPr>
      <w:b/>
      <w:bCs/>
    </w:rPr>
  </w:style>
  <w:style w:type="character" w:customStyle="1" w:styleId="af4">
    <w:name w:val="Тема примечания Знак"/>
    <w:basedOn w:val="af2"/>
    <w:link w:val="af3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paragraph" w:styleId="af5">
    <w:name w:val="List Paragraph"/>
    <w:basedOn w:val="a"/>
    <w:uiPriority w:val="34"/>
    <w:qFormat/>
    <w:rsid w:val="00EF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elss.transnef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6A05-ECD6-4FD8-8476-AF00308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___</vt:lpstr>
    </vt:vector>
  </TitlesOfParts>
  <Company>Transneft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</dc:title>
  <dc:creator>Goncharova</dc:creator>
  <cp:lastModifiedBy>VlasovVA</cp:lastModifiedBy>
  <cp:revision>5</cp:revision>
  <cp:lastPrinted>2016-03-21T14:25:00Z</cp:lastPrinted>
  <dcterms:created xsi:type="dcterms:W3CDTF">2016-05-19T06:23:00Z</dcterms:created>
  <dcterms:modified xsi:type="dcterms:W3CDTF">2016-05-19T09:43:00Z</dcterms:modified>
</cp:coreProperties>
</file>