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3D4" w:rsidRPr="004329D9" w:rsidRDefault="009F43D4" w:rsidP="00373E6C">
      <w:pPr>
        <w:pStyle w:val="Default"/>
        <w:tabs>
          <w:tab w:val="left" w:pos="7950"/>
          <w:tab w:val="right" w:pos="10064"/>
        </w:tabs>
      </w:pPr>
      <w:r>
        <w:rPr>
          <w:b/>
        </w:rPr>
        <w:tab/>
      </w:r>
    </w:p>
    <w:p w:rsidR="00A93C7E" w:rsidRPr="004C4E8D" w:rsidRDefault="00A93C7E" w:rsidP="00A93C7E">
      <w:pPr>
        <w:contextualSpacing/>
        <w:jc w:val="right"/>
        <w:rPr>
          <w:color w:val="000000"/>
          <w:szCs w:val="16"/>
        </w:rPr>
      </w:pPr>
    </w:p>
    <w:p w:rsidR="00A201EB" w:rsidRPr="004C4E8D" w:rsidRDefault="00A201EB" w:rsidP="00A93C7E">
      <w:pPr>
        <w:widowControl w:val="0"/>
        <w:jc w:val="right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Pr="00A7627D" w:rsidRDefault="009F43D4" w:rsidP="006218AA">
      <w:pPr>
        <w:widowControl w:val="0"/>
        <w:rPr>
          <w:sz w:val="24"/>
          <w:szCs w:val="24"/>
        </w:rPr>
      </w:pPr>
    </w:p>
    <w:p w:rsidR="006218AA" w:rsidRPr="00AF028F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AF028F" w:rsidRPr="00AF028F">
        <w:rPr>
          <w:sz w:val="24"/>
          <w:szCs w:val="24"/>
        </w:rPr>
        <w:t xml:space="preserve"> </w:t>
      </w:r>
      <w:r w:rsidR="00AF028F">
        <w:rPr>
          <w:sz w:val="24"/>
          <w:szCs w:val="24"/>
        </w:rPr>
        <w:t>№16</w:t>
      </w:r>
    </w:p>
    <w:p w:rsidR="0011138C" w:rsidRPr="009F43D4" w:rsidRDefault="0011138C" w:rsidP="0011138C">
      <w:pPr>
        <w:contextualSpacing/>
        <w:jc w:val="center"/>
      </w:pPr>
      <w:proofErr w:type="gramStart"/>
      <w:r w:rsidRPr="009F43D4">
        <w:t>на</w:t>
      </w:r>
      <w:proofErr w:type="gramEnd"/>
      <w:r w:rsidRPr="009F43D4">
        <w:t xml:space="preserve"> поставку</w:t>
      </w:r>
    </w:p>
    <w:p w:rsidR="0011138C" w:rsidRPr="009F43D4" w:rsidRDefault="00FD2BB3" w:rsidP="0011138C">
      <w:pPr>
        <w:contextualSpacing/>
        <w:jc w:val="center"/>
      </w:pPr>
      <w:proofErr w:type="gramStart"/>
      <w:r w:rsidRPr="009F43D4">
        <w:t>грузового</w:t>
      </w:r>
      <w:proofErr w:type="gramEnd"/>
      <w:r w:rsidRPr="009F43D4">
        <w:t xml:space="preserve"> автомобиля цистерны на шасси автомобиля КАМАЗ-65115</w:t>
      </w:r>
      <w:r w:rsidR="0011138C" w:rsidRPr="009F43D4">
        <w:t xml:space="preserve"> или аналог</w:t>
      </w:r>
      <w:r w:rsidR="00724602" w:rsidRPr="009F43D4">
        <w:t xml:space="preserve"> (эквивалент)</w:t>
      </w:r>
    </w:p>
    <w:p w:rsidR="006218AA" w:rsidRPr="009F43D4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9F43D4">
        <w:t>(</w:t>
      </w:r>
      <w:proofErr w:type="gramStart"/>
      <w:r w:rsidRPr="009F43D4">
        <w:t>подкатегория</w:t>
      </w:r>
      <w:proofErr w:type="gramEnd"/>
      <w:r w:rsidRPr="009F43D4">
        <w:t xml:space="preserve">: </w:t>
      </w:r>
      <w:r w:rsidR="00055937" w:rsidRPr="009F43D4">
        <w:t>цистерна</w:t>
      </w:r>
      <w:r w:rsidR="00807277" w:rsidRPr="009F43D4"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Pr="00A7627D" w:rsidRDefault="009F43D4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9F43D4" w:rsidRDefault="009F43D4" w:rsidP="009F43D4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9F43D4" w:rsidP="009F43D4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9F43D4" w:rsidRPr="009F43D4" w:rsidRDefault="009F43D4" w:rsidP="009F43D4">
      <w:pPr>
        <w:contextualSpacing/>
        <w:jc w:val="center"/>
      </w:pPr>
      <w:r w:rsidRPr="009F43D4">
        <w:t>на поставку</w:t>
      </w:r>
      <w:r>
        <w:t xml:space="preserve"> </w:t>
      </w:r>
      <w:r w:rsidRPr="009F43D4">
        <w:t xml:space="preserve">грузового автомобиля цистерны </w:t>
      </w:r>
      <w:bookmarkStart w:id="0" w:name="_GoBack"/>
      <w:bookmarkEnd w:id="0"/>
      <w:r w:rsidRPr="009F43D4">
        <w:t>на шасси автомобиля КАМАЗ-65115 или аналог (эквивалент)</w:t>
      </w:r>
    </w:p>
    <w:p w:rsidR="009F43D4" w:rsidRPr="009F43D4" w:rsidRDefault="009F43D4" w:rsidP="009F43D4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9F43D4">
        <w:t>(</w:t>
      </w:r>
      <w:proofErr w:type="gramStart"/>
      <w:r w:rsidRPr="009F43D4">
        <w:t>подкатегория</w:t>
      </w:r>
      <w:proofErr w:type="gramEnd"/>
      <w:r w:rsidRPr="009F43D4">
        <w:t>: цистерна)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D610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1D610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55937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1D610D" w:rsidRDefault="00055937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FD2BB3">
            <w:pPr>
              <w:jc w:val="center"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Специальная автоцистерна (</w:t>
            </w:r>
            <w:proofErr w:type="spellStart"/>
            <w:r w:rsidRPr="00055937">
              <w:rPr>
                <w:sz w:val="18"/>
                <w:szCs w:val="18"/>
              </w:rPr>
              <w:t>Автотопливозаправщик</w:t>
            </w:r>
            <w:proofErr w:type="spellEnd"/>
            <w:r w:rsidRPr="00055937">
              <w:rPr>
                <w:sz w:val="18"/>
                <w:szCs w:val="18"/>
              </w:rPr>
              <w:t xml:space="preserve">) </w:t>
            </w:r>
          </w:p>
          <w:p w:rsidR="00055937" w:rsidRPr="00055937" w:rsidRDefault="00055937" w:rsidP="00FD2BB3">
            <w:pPr>
              <w:jc w:val="center"/>
              <w:rPr>
                <w:sz w:val="18"/>
                <w:szCs w:val="18"/>
              </w:rPr>
            </w:pPr>
            <w:proofErr w:type="gramStart"/>
            <w:r w:rsidRPr="00055937">
              <w:rPr>
                <w:sz w:val="18"/>
                <w:szCs w:val="18"/>
              </w:rPr>
              <w:t>на</w:t>
            </w:r>
            <w:proofErr w:type="gramEnd"/>
            <w:r w:rsidRPr="00055937">
              <w:rPr>
                <w:sz w:val="18"/>
                <w:szCs w:val="18"/>
              </w:rPr>
              <w:t xml:space="preserve"> шасси</w:t>
            </w:r>
          </w:p>
          <w:p w:rsidR="00055937" w:rsidRPr="00055937" w:rsidRDefault="00055937" w:rsidP="00FD2BB3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КАМАЗ-65115 или аналог. (</w:t>
            </w:r>
            <w:proofErr w:type="gramStart"/>
            <w:r w:rsidRPr="00055937">
              <w:rPr>
                <w:sz w:val="18"/>
                <w:szCs w:val="18"/>
              </w:rPr>
              <w:t>эквивалент</w:t>
            </w:r>
            <w:proofErr w:type="gramEnd"/>
            <w:r w:rsidRPr="00055937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двигатель дизельный рабочим объемом не менее </w:t>
            </w:r>
            <w:r w:rsidR="00F83BB4">
              <w:rPr>
                <w:sz w:val="18"/>
                <w:szCs w:val="18"/>
              </w:rPr>
              <w:t>6600</w:t>
            </w:r>
            <w:r w:rsidR="00F83BB4" w:rsidRPr="00055937">
              <w:rPr>
                <w:sz w:val="18"/>
                <w:szCs w:val="18"/>
              </w:rPr>
              <w:t>см</w:t>
            </w:r>
            <w:r w:rsidR="00F83BB4" w:rsidRPr="00055937">
              <w:rPr>
                <w:sz w:val="18"/>
                <w:szCs w:val="18"/>
                <w:vertAlign w:val="superscript"/>
              </w:rPr>
              <w:t>3</w:t>
            </w:r>
            <w:r w:rsidRPr="00055937">
              <w:rPr>
                <w:sz w:val="18"/>
                <w:szCs w:val="18"/>
              </w:rPr>
              <w:t xml:space="preserve">, мощность двигателя не менее </w:t>
            </w:r>
            <w:r w:rsidR="00F83BB4" w:rsidRPr="00055937">
              <w:rPr>
                <w:color w:val="1F1F1F"/>
                <w:sz w:val="18"/>
                <w:szCs w:val="18"/>
                <w:shd w:val="clear" w:color="auto" w:fill="FFFFFF"/>
              </w:rPr>
              <w:t>2</w:t>
            </w:r>
            <w:r w:rsidR="00F83BB4">
              <w:rPr>
                <w:color w:val="1F1F1F"/>
                <w:sz w:val="18"/>
                <w:szCs w:val="18"/>
                <w:shd w:val="clear" w:color="auto" w:fill="FFFFFF"/>
              </w:rPr>
              <w:t>7</w:t>
            </w:r>
            <w:r w:rsidR="00F83BB4" w:rsidRPr="00055937">
              <w:rPr>
                <w:color w:val="1F1F1F"/>
                <w:sz w:val="18"/>
                <w:szCs w:val="18"/>
                <w:shd w:val="clear" w:color="auto" w:fill="FFFFFF"/>
              </w:rPr>
              <w:t>0</w:t>
            </w:r>
            <w:r w:rsidR="00F83BB4" w:rsidRPr="00055937">
              <w:rPr>
                <w:sz w:val="18"/>
                <w:szCs w:val="18"/>
              </w:rPr>
              <w:t>л</w:t>
            </w:r>
            <w:r w:rsidRPr="00055937">
              <w:rPr>
                <w:sz w:val="18"/>
                <w:szCs w:val="18"/>
              </w:rPr>
              <w:t>.с.;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коробка передач </w:t>
            </w:r>
            <w:proofErr w:type="spellStart"/>
            <w:proofErr w:type="gramStart"/>
            <w:r w:rsidRPr="00055937">
              <w:rPr>
                <w:sz w:val="18"/>
                <w:szCs w:val="18"/>
              </w:rPr>
              <w:t>механическая</w:t>
            </w:r>
            <w:r w:rsidR="00BB369D">
              <w:rPr>
                <w:sz w:val="18"/>
                <w:szCs w:val="18"/>
              </w:rPr>
              <w:t>,</w:t>
            </w:r>
            <w:r w:rsidR="00A0008E">
              <w:rPr>
                <w:rFonts w:ascii="Arial" w:hAnsi="Arial" w:cs="Arial"/>
                <w:color w:val="4A525C"/>
                <w:sz w:val="15"/>
                <w:szCs w:val="15"/>
                <w:shd w:val="clear" w:color="auto" w:fill="FFFFFF"/>
              </w:rPr>
              <w:t>не</w:t>
            </w:r>
            <w:proofErr w:type="spellEnd"/>
            <w:proofErr w:type="gramEnd"/>
            <w:r w:rsidR="00A0008E">
              <w:rPr>
                <w:rFonts w:ascii="Arial" w:hAnsi="Arial" w:cs="Arial"/>
                <w:color w:val="4A525C"/>
                <w:sz w:val="15"/>
                <w:szCs w:val="15"/>
                <w:shd w:val="clear" w:color="auto" w:fill="FFFFFF"/>
              </w:rPr>
              <w:t xml:space="preserve"> </w:t>
            </w:r>
            <w:r w:rsidR="002E5C95">
              <w:rPr>
                <w:rFonts w:ascii="Arial" w:hAnsi="Arial" w:cs="Arial"/>
                <w:color w:val="4A525C"/>
                <w:sz w:val="15"/>
                <w:szCs w:val="15"/>
                <w:shd w:val="clear" w:color="auto" w:fill="FFFFFF"/>
              </w:rPr>
              <w:t>менее 9</w:t>
            </w:r>
            <w:r w:rsidR="00BB369D" w:rsidRPr="00BB369D">
              <w:rPr>
                <w:sz w:val="18"/>
                <w:szCs w:val="18"/>
                <w:shd w:val="clear" w:color="auto" w:fill="FFFFFF"/>
              </w:rPr>
              <w:t>-тиступенчатая</w:t>
            </w:r>
            <w:r w:rsidRPr="00BB369D">
              <w:rPr>
                <w:sz w:val="18"/>
                <w:szCs w:val="18"/>
              </w:rPr>
              <w:t>;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полная масса автомобиля </w:t>
            </w:r>
            <w:r w:rsidR="00643D73">
              <w:rPr>
                <w:sz w:val="18"/>
                <w:szCs w:val="18"/>
              </w:rPr>
              <w:t xml:space="preserve">не менее </w:t>
            </w:r>
            <w:r w:rsidR="00F83BB4">
              <w:rPr>
                <w:sz w:val="18"/>
                <w:szCs w:val="18"/>
              </w:rPr>
              <w:t>18</w:t>
            </w:r>
            <w:r w:rsidR="00F83BB4" w:rsidRPr="00055937">
              <w:rPr>
                <w:sz w:val="18"/>
                <w:szCs w:val="18"/>
              </w:rPr>
              <w:t xml:space="preserve">000 </w:t>
            </w:r>
            <w:r w:rsidRPr="00055937">
              <w:rPr>
                <w:sz w:val="18"/>
                <w:szCs w:val="18"/>
              </w:rPr>
              <w:t>кг.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габаритные размеры, мм: длина </w:t>
            </w:r>
            <w:r w:rsidR="00BB369D">
              <w:rPr>
                <w:sz w:val="18"/>
                <w:szCs w:val="18"/>
              </w:rPr>
              <w:t>не более</w:t>
            </w:r>
            <w:r w:rsidRPr="00055937">
              <w:rPr>
                <w:sz w:val="18"/>
                <w:szCs w:val="18"/>
              </w:rPr>
              <w:t>-9000</w:t>
            </w:r>
            <w:r w:rsidR="002E5C95" w:rsidRPr="00055937">
              <w:rPr>
                <w:sz w:val="18"/>
                <w:szCs w:val="18"/>
              </w:rPr>
              <w:t xml:space="preserve">мм, </w:t>
            </w:r>
            <w:proofErr w:type="spellStart"/>
            <w:r w:rsidR="002E5C95" w:rsidRPr="00055937">
              <w:rPr>
                <w:sz w:val="18"/>
                <w:szCs w:val="18"/>
              </w:rPr>
              <w:t>ширина</w:t>
            </w:r>
            <w:r w:rsidR="00BB369D">
              <w:rPr>
                <w:sz w:val="18"/>
                <w:szCs w:val="18"/>
              </w:rPr>
              <w:t>не</w:t>
            </w:r>
            <w:proofErr w:type="spellEnd"/>
            <w:r w:rsidR="00BB369D">
              <w:rPr>
                <w:sz w:val="18"/>
                <w:szCs w:val="18"/>
              </w:rPr>
              <w:t xml:space="preserve"> более </w:t>
            </w:r>
            <w:r w:rsidRPr="00055937">
              <w:rPr>
                <w:sz w:val="18"/>
                <w:szCs w:val="18"/>
              </w:rPr>
              <w:t xml:space="preserve">2550мм, высота </w:t>
            </w:r>
            <w:r w:rsidR="00BB369D">
              <w:rPr>
                <w:sz w:val="18"/>
                <w:szCs w:val="18"/>
              </w:rPr>
              <w:t xml:space="preserve">не более </w:t>
            </w:r>
            <w:r w:rsidR="00F83BB4" w:rsidRPr="00055937">
              <w:rPr>
                <w:sz w:val="18"/>
                <w:szCs w:val="18"/>
              </w:rPr>
              <w:t>3</w:t>
            </w:r>
            <w:r w:rsidR="00F83BB4">
              <w:rPr>
                <w:sz w:val="18"/>
                <w:szCs w:val="18"/>
              </w:rPr>
              <w:t>3</w:t>
            </w:r>
            <w:r w:rsidR="00F83BB4" w:rsidRPr="00055937">
              <w:rPr>
                <w:sz w:val="18"/>
                <w:szCs w:val="18"/>
              </w:rPr>
              <w:t>00</w:t>
            </w:r>
            <w:proofErr w:type="gramStart"/>
            <w:r w:rsidR="00F83BB4" w:rsidRPr="00055937">
              <w:rPr>
                <w:sz w:val="18"/>
                <w:szCs w:val="18"/>
              </w:rPr>
              <w:t>мм</w:t>
            </w:r>
            <w:r w:rsidRPr="00055937">
              <w:rPr>
                <w:sz w:val="18"/>
                <w:szCs w:val="18"/>
              </w:rPr>
              <w:t>.,</w:t>
            </w:r>
            <w:proofErr w:type="gramEnd"/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 емкость топливного бака не менее 210л.;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объем </w:t>
            </w:r>
            <w:proofErr w:type="gramStart"/>
            <w:r w:rsidRPr="00055937">
              <w:rPr>
                <w:sz w:val="18"/>
                <w:szCs w:val="18"/>
              </w:rPr>
              <w:t>цистерны  –</w:t>
            </w:r>
            <w:proofErr w:type="gramEnd"/>
            <w:r w:rsidR="00A0008E">
              <w:rPr>
                <w:sz w:val="18"/>
                <w:szCs w:val="18"/>
              </w:rPr>
              <w:t>не менее</w:t>
            </w:r>
            <w:r w:rsidRPr="00055937">
              <w:rPr>
                <w:sz w:val="18"/>
                <w:szCs w:val="18"/>
              </w:rPr>
              <w:t xml:space="preserve"> 1</w:t>
            </w:r>
            <w:r w:rsidR="006D1ECE">
              <w:rPr>
                <w:sz w:val="18"/>
                <w:szCs w:val="18"/>
              </w:rPr>
              <w:t>0</w:t>
            </w:r>
            <w:r w:rsidRPr="00055937">
              <w:rPr>
                <w:sz w:val="18"/>
                <w:szCs w:val="18"/>
              </w:rPr>
              <w:t>000л.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количество изолированных отсеков – </w:t>
            </w:r>
            <w:r w:rsidR="00A0008E">
              <w:rPr>
                <w:sz w:val="18"/>
                <w:szCs w:val="18"/>
              </w:rPr>
              <w:t xml:space="preserve">не менее </w:t>
            </w:r>
            <w:r w:rsidRPr="00055937">
              <w:rPr>
                <w:sz w:val="18"/>
                <w:szCs w:val="18"/>
              </w:rPr>
              <w:t>2 (два).</w:t>
            </w:r>
          </w:p>
          <w:p w:rsidR="00930B51" w:rsidRPr="00240850" w:rsidRDefault="00055937" w:rsidP="00D77873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</w:t>
            </w:r>
            <w:r w:rsidR="00A0008E">
              <w:rPr>
                <w:sz w:val="18"/>
                <w:szCs w:val="18"/>
              </w:rPr>
              <w:t xml:space="preserve">форма </w:t>
            </w:r>
            <w:r w:rsidRPr="00055937">
              <w:rPr>
                <w:sz w:val="18"/>
                <w:szCs w:val="18"/>
              </w:rPr>
              <w:t>цистерн</w:t>
            </w:r>
            <w:r w:rsidR="00A0008E">
              <w:rPr>
                <w:sz w:val="18"/>
                <w:szCs w:val="18"/>
              </w:rPr>
              <w:t>ы</w:t>
            </w:r>
            <w:r w:rsidRPr="00055937">
              <w:rPr>
                <w:sz w:val="18"/>
                <w:szCs w:val="18"/>
              </w:rPr>
              <w:t xml:space="preserve"> чемоданная или эллиптическая.</w:t>
            </w:r>
          </w:p>
          <w:p w:rsidR="00055937" w:rsidRPr="00055937" w:rsidRDefault="00055937" w:rsidP="00055937">
            <w:pPr>
              <w:rPr>
                <w:rStyle w:val="1"/>
                <w:rFonts w:eastAsiaTheme="minorHAnsi"/>
                <w:b w:val="0"/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</w:t>
            </w:r>
            <w:r w:rsidRPr="00055937">
              <w:rPr>
                <w:rStyle w:val="1"/>
                <w:rFonts w:eastAsiaTheme="minorHAnsi"/>
                <w:b w:val="0"/>
                <w:sz w:val="18"/>
                <w:szCs w:val="18"/>
              </w:rPr>
              <w:t>Материал корпуса цистерн сталь коррозионностойкая 12Х18Н10Т или аналог.</w:t>
            </w:r>
          </w:p>
          <w:p w:rsidR="00055937" w:rsidRPr="00055937" w:rsidRDefault="00055937" w:rsidP="00055937">
            <w:pPr>
              <w:rPr>
                <w:rStyle w:val="1"/>
                <w:rFonts w:eastAsiaTheme="minorHAnsi"/>
                <w:b w:val="0"/>
                <w:sz w:val="18"/>
                <w:szCs w:val="18"/>
              </w:rPr>
            </w:pPr>
            <w:r w:rsidRPr="00055937">
              <w:rPr>
                <w:rStyle w:val="1"/>
                <w:rFonts w:eastAsiaTheme="minorHAnsi"/>
                <w:b w:val="0"/>
                <w:sz w:val="18"/>
                <w:szCs w:val="18"/>
              </w:rPr>
              <w:t>- Материал наружной обшивки цистерны сталь коррозионностойкая 12Х18Н10Т или аналог.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 кабина без спального места с пневмоподвеской.</w:t>
            </w:r>
          </w:p>
          <w:p w:rsid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 колесная формула – 6х4</w:t>
            </w:r>
            <w:r w:rsidR="00F83BB4">
              <w:rPr>
                <w:sz w:val="18"/>
                <w:szCs w:val="18"/>
              </w:rPr>
              <w:t xml:space="preserve"> или 4х2</w:t>
            </w:r>
            <w:r w:rsidRPr="00055937">
              <w:rPr>
                <w:sz w:val="18"/>
                <w:szCs w:val="18"/>
              </w:rPr>
              <w:t>.</w:t>
            </w:r>
          </w:p>
          <w:p w:rsidR="00055937" w:rsidRDefault="00055937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максимальная скорость не менее 80 км/ч</w:t>
            </w:r>
          </w:p>
          <w:p w:rsidR="00055937" w:rsidRDefault="00055937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дорожный просвет, не менее 255мм.</w:t>
            </w:r>
          </w:p>
          <w:p w:rsidR="00055937" w:rsidRDefault="00055937" w:rsidP="00055937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рулевое управление с гидроусилителем, рулевая колонка с регулированием, с замком вала рулевого управления.</w:t>
            </w:r>
          </w:p>
          <w:p w:rsidR="00055937" w:rsidRDefault="00055937" w:rsidP="00055937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климатическое исполнение У1.</w:t>
            </w:r>
          </w:p>
          <w:p w:rsidR="00A0008E" w:rsidRPr="00D77873" w:rsidRDefault="00930B51" w:rsidP="00D77873">
            <w:pPr>
              <w:tabs>
                <w:tab w:val="left" w:pos="0"/>
              </w:tabs>
              <w:spacing w:after="160" w:line="259" w:lineRule="auto"/>
              <w:rPr>
                <w:sz w:val="18"/>
                <w:szCs w:val="18"/>
              </w:rPr>
            </w:pPr>
            <w:r w:rsidRPr="00240850">
              <w:rPr>
                <w:sz w:val="18"/>
                <w:szCs w:val="18"/>
                <w:shd w:val="clear" w:color="auto" w:fill="F2F5F8"/>
              </w:rPr>
              <w:t xml:space="preserve">- </w:t>
            </w:r>
            <w:proofErr w:type="gramStart"/>
            <w:r w:rsidRPr="00240850">
              <w:rPr>
                <w:sz w:val="18"/>
                <w:szCs w:val="18"/>
              </w:rPr>
              <w:t xml:space="preserve">Кабина </w:t>
            </w:r>
            <w:r w:rsidRPr="00240850">
              <w:rPr>
                <w:i/>
                <w:sz w:val="18"/>
                <w:szCs w:val="18"/>
              </w:rPr>
              <w:t xml:space="preserve"> </w:t>
            </w:r>
            <w:r w:rsidR="00980C00">
              <w:rPr>
                <w:i/>
                <w:sz w:val="18"/>
                <w:szCs w:val="18"/>
              </w:rPr>
              <w:t>без</w:t>
            </w:r>
            <w:proofErr w:type="gramEnd"/>
            <w:r w:rsidR="00980C00">
              <w:rPr>
                <w:i/>
                <w:sz w:val="18"/>
                <w:szCs w:val="18"/>
              </w:rPr>
              <w:t xml:space="preserve"> спального места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347194">
              <w:rPr>
                <w:sz w:val="18"/>
                <w:szCs w:val="18"/>
              </w:rPr>
              <w:t>Комплектация: насос</w:t>
            </w:r>
            <w:r w:rsidRPr="00055937">
              <w:rPr>
                <w:sz w:val="18"/>
                <w:szCs w:val="18"/>
                <w:shd w:val="clear" w:color="auto" w:fill="E6E6E6"/>
              </w:rPr>
              <w:t xml:space="preserve"> 1СВН-80А или аналог </w:t>
            </w:r>
            <w:r w:rsidRPr="00055937">
              <w:rPr>
                <w:sz w:val="18"/>
                <w:szCs w:val="18"/>
              </w:rPr>
              <w:t xml:space="preserve">с приводом от КОМ, две заливные горловины, два донных клапана, окраска в соответствии с ГОСТ для перевозки опасных грузов, счетчик жидкости, раздаточный рукав с краном, напорно-всасывающие рукава </w:t>
            </w:r>
            <w:proofErr w:type="spellStart"/>
            <w:r w:rsidRPr="00055937">
              <w:rPr>
                <w:sz w:val="18"/>
                <w:szCs w:val="18"/>
              </w:rPr>
              <w:t>Ду</w:t>
            </w:r>
            <w:proofErr w:type="spellEnd"/>
            <w:r w:rsidRPr="00055937">
              <w:rPr>
                <w:sz w:val="18"/>
                <w:szCs w:val="18"/>
              </w:rPr>
              <w:t xml:space="preserve"> не менее 65 мм., длина не менее 3 метра с БРС типа </w:t>
            </w:r>
            <w:proofErr w:type="spellStart"/>
            <w:r w:rsidRPr="00055937">
              <w:rPr>
                <w:sz w:val="18"/>
                <w:szCs w:val="18"/>
              </w:rPr>
              <w:t>Camlock</w:t>
            </w:r>
            <w:proofErr w:type="spellEnd"/>
            <w:r w:rsidRPr="00055937">
              <w:rPr>
                <w:sz w:val="18"/>
                <w:szCs w:val="18"/>
              </w:rPr>
              <w:t xml:space="preserve"> 2,5" или аналог, проблесковый маячок </w:t>
            </w:r>
            <w:r w:rsidR="00A0008E">
              <w:rPr>
                <w:sz w:val="18"/>
                <w:szCs w:val="18"/>
              </w:rPr>
              <w:t xml:space="preserve">не менее </w:t>
            </w:r>
            <w:r w:rsidRPr="00055937">
              <w:rPr>
                <w:sz w:val="18"/>
                <w:szCs w:val="18"/>
              </w:rPr>
              <w:t>2шт., искрогаситель, огнетушитель не менее ОП-5 2шт., заземление, защита топливных баков, ящик для песка.</w:t>
            </w:r>
          </w:p>
          <w:p w:rsidR="00055937" w:rsidRPr="00055937" w:rsidRDefault="00055937" w:rsidP="00055937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- </w:t>
            </w:r>
            <w:r w:rsidRPr="00055937">
              <w:rPr>
                <w:bCs/>
                <w:color w:val="000000"/>
                <w:sz w:val="18"/>
                <w:szCs w:val="18"/>
              </w:rPr>
              <w:t>ЗИП;</w:t>
            </w:r>
          </w:p>
          <w:p w:rsidR="00055937" w:rsidRPr="00055937" w:rsidRDefault="00055937" w:rsidP="0005593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055937">
              <w:rPr>
                <w:sz w:val="18"/>
                <w:szCs w:val="18"/>
              </w:rPr>
              <w:t>Аптечка;</w:t>
            </w:r>
          </w:p>
          <w:p w:rsidR="00055937" w:rsidRPr="00055937" w:rsidRDefault="00055937" w:rsidP="0005593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055937">
              <w:rPr>
                <w:sz w:val="18"/>
                <w:szCs w:val="18"/>
              </w:rPr>
              <w:t>Знак аварийной остановки;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Дополнительная комплектация:</w:t>
            </w:r>
          </w:p>
          <w:p w:rsidR="00055937" w:rsidRPr="00055937" w:rsidRDefault="00055937" w:rsidP="006A226F">
            <w:pPr>
              <w:pStyle w:val="a3"/>
              <w:numPr>
                <w:ilvl w:val="0"/>
                <w:numId w:val="9"/>
              </w:numPr>
              <w:jc w:val="both"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lastRenderedPageBreak/>
              <w:t>-Тахограф отечественного производства, в соответствии с требованиями приказа МТ РФ от 13.02.2013 № 36.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55937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Готовое</w:t>
            </w:r>
          </w:p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proofErr w:type="gramStart"/>
            <w:r w:rsidRPr="00055937">
              <w:rPr>
                <w:sz w:val="18"/>
                <w:szCs w:val="18"/>
              </w:rPr>
              <w:t>изделие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55937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3952FE" w:rsidRDefault="003952FE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65тыс.км</w:t>
            </w:r>
          </w:p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55937">
              <w:rPr>
                <w:color w:val="000000"/>
                <w:sz w:val="18"/>
                <w:szCs w:val="18"/>
              </w:rPr>
              <w:t>или</w:t>
            </w:r>
            <w:proofErr w:type="gramEnd"/>
          </w:p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58778C" w:rsidRDefault="0058778C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58778C">
              <w:rPr>
                <w:sz w:val="18"/>
                <w:szCs w:val="18"/>
              </w:rPr>
              <w:t>452140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240850">
          <w:pgSz w:w="16838" w:h="11906" w:orient="landscape"/>
          <w:pgMar w:top="426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24602" w:rsidRDefault="00724602" w:rsidP="00724602">
            <w:pPr>
              <w:rPr>
                <w:i/>
                <w:color w:val="000000"/>
                <w:sz w:val="24"/>
                <w:szCs w:val="24"/>
              </w:rPr>
            </w:pPr>
            <w:r w:rsidRPr="00724602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</w:t>
            </w:r>
            <w:r>
              <w:rPr>
                <w:i/>
                <w:sz w:val="24"/>
                <w:szCs w:val="24"/>
              </w:rPr>
              <w:t>5</w:t>
            </w:r>
            <w:r w:rsidRPr="00724602">
              <w:rPr>
                <w:i/>
                <w:sz w:val="24"/>
                <w:szCs w:val="24"/>
              </w:rPr>
              <w:t>г.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F83BB4" w:rsidRDefault="00310D23" w:rsidP="00310D23">
      <w:pPr>
        <w:jc w:val="center"/>
        <w:rPr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BB4" w:rsidRPr="00F83BB4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F83BB4" w:rsidRDefault="00162C33" w:rsidP="002E5C95">
            <w:pPr>
              <w:rPr>
                <w:i/>
              </w:rPr>
            </w:pPr>
            <w:r w:rsidRPr="00F83BB4">
              <w:rPr>
                <w:i/>
                <w:sz w:val="24"/>
                <w:szCs w:val="24"/>
              </w:rPr>
              <w:t xml:space="preserve">В соответствии с </w:t>
            </w:r>
            <w:r w:rsidR="00980C00" w:rsidRPr="00F83BB4">
              <w:rPr>
                <w:sz w:val="24"/>
                <w:szCs w:val="24"/>
              </w:rPr>
              <w:t xml:space="preserve">ГОСТ </w:t>
            </w:r>
            <w:r w:rsidR="00980C00" w:rsidRPr="00F83BB4">
              <w:rPr>
                <w:b/>
                <w:sz w:val="24"/>
                <w:szCs w:val="24"/>
              </w:rPr>
              <w:t>14192</w:t>
            </w:r>
            <w:r w:rsidR="002E5C95" w:rsidRPr="00F83BB4">
              <w:rPr>
                <w:b/>
                <w:sz w:val="24"/>
                <w:szCs w:val="24"/>
              </w:rPr>
              <w:t>-96</w:t>
            </w:r>
            <w:r w:rsidR="00980C00" w:rsidRPr="00F83BB4">
              <w:rPr>
                <w:sz w:val="24"/>
                <w:szCs w:val="24"/>
              </w:rPr>
              <w:t xml:space="preserve"> «Маркировка грузов»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162C3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pStyle w:val="-0"/>
              <w:numPr>
                <w:ilvl w:val="0"/>
                <w:numId w:val="0"/>
              </w:numPr>
              <w:ind w:left="7"/>
              <w:contextualSpacing w:val="0"/>
              <w:rPr>
                <w:i/>
              </w:rPr>
            </w:pPr>
            <w:r w:rsidRPr="00162C33">
              <w:rPr>
                <w:i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6E6AFF" w:rsidRDefault="00162C33" w:rsidP="00162C33">
            <w:pPr>
              <w:jc w:val="both"/>
            </w:pPr>
            <w:r w:rsidRPr="00162C33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сервисная книжка;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акт приема – передачи ТС;</w:t>
            </w:r>
          </w:p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счет-фактура;</w:t>
            </w:r>
          </w:p>
          <w:p w:rsidR="00310D23" w:rsidRPr="006E6AFF" w:rsidRDefault="008C19F3" w:rsidP="008C19F3">
            <w:pPr>
              <w:jc w:val="both"/>
              <w:rPr>
                <w:color w:val="000000"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E747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E7479" w:rsidRDefault="005E7479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E7479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A22F9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A22F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A22F9" w:rsidRDefault="000A22F9" w:rsidP="000A517D">
            <w:pPr>
              <w:contextualSpacing/>
              <w:rPr>
                <w:i/>
                <w:sz w:val="24"/>
                <w:szCs w:val="24"/>
              </w:rPr>
            </w:pPr>
            <w:r w:rsidRPr="000A22F9">
              <w:rPr>
                <w:i/>
                <w:sz w:val="24"/>
                <w:szCs w:val="24"/>
              </w:rPr>
              <w:t xml:space="preserve">ТС должно официально производится или </w:t>
            </w:r>
            <w:r>
              <w:rPr>
                <w:i/>
                <w:sz w:val="24"/>
                <w:szCs w:val="24"/>
              </w:rPr>
              <w:t xml:space="preserve">поставляться в РФ и иметь </w:t>
            </w:r>
            <w:r w:rsidRPr="000A22F9">
              <w:rPr>
                <w:i/>
                <w:sz w:val="24"/>
                <w:szCs w:val="24"/>
              </w:rPr>
              <w:t>развитую сеть дилерских сервисных центров на территории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5DE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5DE6" w:rsidRDefault="00B95DE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5DE6"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 w:rsidRPr="00B95DE6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623B0E" w:rsidP="00A0008E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</w:t>
            </w:r>
            <w:r w:rsidR="002E5C95">
              <w:rPr>
                <w:i/>
                <w:color w:val="000000"/>
                <w:sz w:val="24"/>
                <w:szCs w:val="24"/>
              </w:rPr>
              <w:t>у</w:t>
            </w:r>
            <w:r w:rsidR="00A0008E">
              <w:rPr>
                <w:i/>
                <w:color w:val="000000"/>
                <w:sz w:val="24"/>
                <w:szCs w:val="24"/>
              </w:rPr>
              <w:t>ют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B4E1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B4E17" w:rsidRDefault="000B4E17" w:rsidP="000B4E17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4E17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93CEE" w:rsidRDefault="001D610D" w:rsidP="00B93CEE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</w:t>
            </w:r>
            <w:r w:rsidR="00A0008E">
              <w:rPr>
                <w:i/>
                <w:color w:val="000000"/>
                <w:sz w:val="24"/>
                <w:szCs w:val="24"/>
              </w:rPr>
              <w:t>ю</w:t>
            </w:r>
            <w:r>
              <w:rPr>
                <w:i/>
                <w:color w:val="000000"/>
                <w:sz w:val="24"/>
                <w:szCs w:val="24"/>
              </w:rPr>
              <w:t>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592036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r w:rsidRPr="00B93CEE">
              <w:rPr>
                <w:i/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 w:rsidRPr="00B93CEE">
              <w:rPr>
                <w:i/>
                <w:sz w:val="24"/>
                <w:szCs w:val="24"/>
              </w:rPr>
              <w:t>г.Курчатов</w:t>
            </w:r>
            <w:proofErr w:type="spellEnd"/>
            <w:r w:rsidRPr="00B93CE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93CEE">
              <w:rPr>
                <w:i/>
                <w:sz w:val="24"/>
                <w:szCs w:val="24"/>
              </w:rPr>
              <w:t>Промзона</w:t>
            </w:r>
            <w:proofErr w:type="spellEnd"/>
            <w:r w:rsidRPr="00B93CEE">
              <w:rPr>
                <w:i/>
                <w:sz w:val="24"/>
                <w:szCs w:val="24"/>
              </w:rPr>
              <w:t>, склад ООО «Курская АЭС-Авто».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3CEE" w:rsidRDefault="00B93C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3CEE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="00F771EE" w:rsidRPr="00B93CE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6B122A" w:rsidRPr="006E6AFF" w:rsidTr="006B122A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2A" w:rsidRDefault="006B122A" w:rsidP="006B122A">
            <w:proofErr w:type="gramStart"/>
            <w:r w:rsidRPr="00AC0CD4">
              <w:rPr>
                <w:i/>
                <w:color w:val="000000"/>
                <w:sz w:val="24"/>
                <w:szCs w:val="24"/>
              </w:rPr>
              <w:t>отсутствует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F3A" w:rsidRDefault="00A96F3A">
      <w:r>
        <w:separator/>
      </w:r>
    </w:p>
  </w:endnote>
  <w:endnote w:type="continuationSeparator" w:id="0">
    <w:p w:rsidR="00A96F3A" w:rsidRDefault="00A9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771B2E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4376F">
      <w:rPr>
        <w:noProof/>
      </w:rPr>
      <w:t>1</w:t>
    </w:r>
    <w:r>
      <w:rPr>
        <w:noProof/>
      </w:rPr>
      <w:fldChar w:fldCharType="end"/>
    </w:r>
  </w:p>
  <w:p w:rsidR="00B76CEC" w:rsidRDefault="002437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F3A" w:rsidRDefault="00A96F3A">
      <w:r>
        <w:separator/>
      </w:r>
    </w:p>
  </w:footnote>
  <w:footnote w:type="continuationSeparator" w:id="0">
    <w:p w:rsidR="00A96F3A" w:rsidRDefault="00A96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111C"/>
    <w:rsid w:val="00026545"/>
    <w:rsid w:val="00031C2B"/>
    <w:rsid w:val="00037D3E"/>
    <w:rsid w:val="000428AA"/>
    <w:rsid w:val="00047BC6"/>
    <w:rsid w:val="00055937"/>
    <w:rsid w:val="00077AE0"/>
    <w:rsid w:val="00093507"/>
    <w:rsid w:val="0009737B"/>
    <w:rsid w:val="000A0CE1"/>
    <w:rsid w:val="000A22F9"/>
    <w:rsid w:val="000A517D"/>
    <w:rsid w:val="000A6335"/>
    <w:rsid w:val="000B4E17"/>
    <w:rsid w:val="000C2B61"/>
    <w:rsid w:val="000D17AB"/>
    <w:rsid w:val="000E013B"/>
    <w:rsid w:val="000E0A96"/>
    <w:rsid w:val="0011138C"/>
    <w:rsid w:val="00134C3F"/>
    <w:rsid w:val="00141D91"/>
    <w:rsid w:val="00160F1D"/>
    <w:rsid w:val="00162C33"/>
    <w:rsid w:val="00163097"/>
    <w:rsid w:val="0018026B"/>
    <w:rsid w:val="00191BEB"/>
    <w:rsid w:val="001B3669"/>
    <w:rsid w:val="001D610D"/>
    <w:rsid w:val="002116FD"/>
    <w:rsid w:val="00240850"/>
    <w:rsid w:val="002428A0"/>
    <w:rsid w:val="0024376F"/>
    <w:rsid w:val="002C4CD3"/>
    <w:rsid w:val="002E26A3"/>
    <w:rsid w:val="002E5C95"/>
    <w:rsid w:val="002F2F8F"/>
    <w:rsid w:val="00310D23"/>
    <w:rsid w:val="00312B3F"/>
    <w:rsid w:val="00321ADD"/>
    <w:rsid w:val="00343963"/>
    <w:rsid w:val="00347194"/>
    <w:rsid w:val="00347761"/>
    <w:rsid w:val="00350319"/>
    <w:rsid w:val="00373E6C"/>
    <w:rsid w:val="003952FE"/>
    <w:rsid w:val="003E028E"/>
    <w:rsid w:val="003E6538"/>
    <w:rsid w:val="00401838"/>
    <w:rsid w:val="004323FD"/>
    <w:rsid w:val="00443EEA"/>
    <w:rsid w:val="00453D33"/>
    <w:rsid w:val="0047240C"/>
    <w:rsid w:val="00475351"/>
    <w:rsid w:val="004875DF"/>
    <w:rsid w:val="004D4DDC"/>
    <w:rsid w:val="004D6774"/>
    <w:rsid w:val="0058778C"/>
    <w:rsid w:val="00592036"/>
    <w:rsid w:val="005947E4"/>
    <w:rsid w:val="005D5DC8"/>
    <w:rsid w:val="005E461C"/>
    <w:rsid w:val="005E7479"/>
    <w:rsid w:val="005F3EC6"/>
    <w:rsid w:val="00602CB9"/>
    <w:rsid w:val="006162EA"/>
    <w:rsid w:val="006218AA"/>
    <w:rsid w:val="00623B0E"/>
    <w:rsid w:val="00643D73"/>
    <w:rsid w:val="00682087"/>
    <w:rsid w:val="006945E1"/>
    <w:rsid w:val="006B122A"/>
    <w:rsid w:val="006D1ECE"/>
    <w:rsid w:val="006E0C1F"/>
    <w:rsid w:val="006E6AFF"/>
    <w:rsid w:val="006E7900"/>
    <w:rsid w:val="0070547E"/>
    <w:rsid w:val="0071474C"/>
    <w:rsid w:val="00722790"/>
    <w:rsid w:val="00722B31"/>
    <w:rsid w:val="00724602"/>
    <w:rsid w:val="0072584E"/>
    <w:rsid w:val="00755D94"/>
    <w:rsid w:val="00771B2E"/>
    <w:rsid w:val="00776944"/>
    <w:rsid w:val="00780D27"/>
    <w:rsid w:val="0079342F"/>
    <w:rsid w:val="00802B36"/>
    <w:rsid w:val="00803AC2"/>
    <w:rsid w:val="00807277"/>
    <w:rsid w:val="00837F7F"/>
    <w:rsid w:val="00852A4A"/>
    <w:rsid w:val="00854ED1"/>
    <w:rsid w:val="00862AE4"/>
    <w:rsid w:val="00876F49"/>
    <w:rsid w:val="0088074C"/>
    <w:rsid w:val="008A5AC9"/>
    <w:rsid w:val="008C19F3"/>
    <w:rsid w:val="008E7E19"/>
    <w:rsid w:val="008F7624"/>
    <w:rsid w:val="00927736"/>
    <w:rsid w:val="00930B51"/>
    <w:rsid w:val="009413FC"/>
    <w:rsid w:val="00954079"/>
    <w:rsid w:val="00980C00"/>
    <w:rsid w:val="00992BC9"/>
    <w:rsid w:val="009F0F02"/>
    <w:rsid w:val="009F43D4"/>
    <w:rsid w:val="00A0008E"/>
    <w:rsid w:val="00A201EB"/>
    <w:rsid w:val="00A7627D"/>
    <w:rsid w:val="00A93C7E"/>
    <w:rsid w:val="00A96F3A"/>
    <w:rsid w:val="00AA4463"/>
    <w:rsid w:val="00AE3131"/>
    <w:rsid w:val="00AF028F"/>
    <w:rsid w:val="00B179BE"/>
    <w:rsid w:val="00B54A88"/>
    <w:rsid w:val="00B93CEE"/>
    <w:rsid w:val="00B95DE6"/>
    <w:rsid w:val="00BB369D"/>
    <w:rsid w:val="00BC052A"/>
    <w:rsid w:val="00BD158B"/>
    <w:rsid w:val="00C037D3"/>
    <w:rsid w:val="00C04F97"/>
    <w:rsid w:val="00C84E45"/>
    <w:rsid w:val="00C90E64"/>
    <w:rsid w:val="00C939BE"/>
    <w:rsid w:val="00CD07D0"/>
    <w:rsid w:val="00D51858"/>
    <w:rsid w:val="00D540AE"/>
    <w:rsid w:val="00D6304F"/>
    <w:rsid w:val="00D77873"/>
    <w:rsid w:val="00D96030"/>
    <w:rsid w:val="00D96B3C"/>
    <w:rsid w:val="00DA08F7"/>
    <w:rsid w:val="00DB684D"/>
    <w:rsid w:val="00E02A97"/>
    <w:rsid w:val="00E1350F"/>
    <w:rsid w:val="00E22AAC"/>
    <w:rsid w:val="00E72545"/>
    <w:rsid w:val="00EA10D9"/>
    <w:rsid w:val="00ED1FDA"/>
    <w:rsid w:val="00ED5B8D"/>
    <w:rsid w:val="00EF685F"/>
    <w:rsid w:val="00F017F3"/>
    <w:rsid w:val="00F02F1D"/>
    <w:rsid w:val="00F0642C"/>
    <w:rsid w:val="00F12926"/>
    <w:rsid w:val="00F300B1"/>
    <w:rsid w:val="00F30B96"/>
    <w:rsid w:val="00F771EE"/>
    <w:rsid w:val="00F83BB4"/>
    <w:rsid w:val="00F9162B"/>
    <w:rsid w:val="00FD2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86E3E720-7E3E-48CB-B7CD-851FEF6F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62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62C33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62C33"/>
    <w:pPr>
      <w:numPr>
        <w:ilvl w:val="2"/>
        <w:numId w:val="15"/>
      </w:numPr>
      <w:contextualSpacing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qFormat/>
    <w:rsid w:val="00162C33"/>
    <w:pPr>
      <w:numPr>
        <w:ilvl w:val="3"/>
        <w:numId w:val="15"/>
      </w:numPr>
      <w:contextualSpacing/>
      <w:jc w:val="both"/>
    </w:pPr>
    <w:rPr>
      <w:sz w:val="24"/>
      <w:szCs w:val="24"/>
    </w:rPr>
  </w:style>
  <w:style w:type="character" w:customStyle="1" w:styleId="1">
    <w:name w:val="Основной текст1"/>
    <w:basedOn w:val="a0"/>
    <w:rsid w:val="00141D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A0008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000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Феденко Виталий Анатольевич</dc:creator>
  <cp:lastModifiedBy>Митрохин Вадим Андреевич</cp:lastModifiedBy>
  <cp:revision>10</cp:revision>
  <cp:lastPrinted>2015-04-08T11:46:00Z</cp:lastPrinted>
  <dcterms:created xsi:type="dcterms:W3CDTF">2015-04-14T13:11:00Z</dcterms:created>
  <dcterms:modified xsi:type="dcterms:W3CDTF">2015-05-07T09:40:00Z</dcterms:modified>
</cp:coreProperties>
</file>