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48D" w:rsidRPr="00BE040E" w:rsidRDefault="00AE748D" w:rsidP="00702723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</w:p>
    <w:p w:rsidR="00A201EB" w:rsidRPr="00BE040E" w:rsidRDefault="00A201EB" w:rsidP="00BE040E">
      <w:pPr>
        <w:jc w:val="both"/>
        <w:rPr>
          <w:color w:val="000000"/>
          <w:szCs w:val="16"/>
        </w:rPr>
      </w:pPr>
    </w:p>
    <w:p w:rsidR="00A201EB" w:rsidRPr="00BE040E" w:rsidRDefault="00A201EB" w:rsidP="00BE040E">
      <w:pPr>
        <w:widowControl w:val="0"/>
        <w:rPr>
          <w:b/>
        </w:rPr>
      </w:pPr>
    </w:p>
    <w:p w:rsidR="00A201EB" w:rsidRPr="00BE040E" w:rsidRDefault="00A201EB" w:rsidP="00BE040E">
      <w:pPr>
        <w:widowControl w:val="0"/>
        <w:rPr>
          <w:b/>
        </w:rPr>
      </w:pPr>
    </w:p>
    <w:p w:rsidR="00A201EB" w:rsidRPr="00BE040E" w:rsidRDefault="00A201EB" w:rsidP="00BE040E">
      <w:pPr>
        <w:widowControl w:val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18AA" w:rsidRPr="00BE040E" w:rsidTr="00B659CF">
        <w:tc>
          <w:tcPr>
            <w:tcW w:w="3114" w:type="dxa"/>
          </w:tcPr>
          <w:p w:rsidR="006218AA" w:rsidRPr="00BE040E" w:rsidRDefault="006218AA" w:rsidP="00BE040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218AA" w:rsidRPr="00BE040E" w:rsidRDefault="006218AA" w:rsidP="00BE040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218AA" w:rsidRPr="00BE040E" w:rsidRDefault="006218AA" w:rsidP="00BE040E">
            <w:pPr>
              <w:widowControl w:val="0"/>
              <w:rPr>
                <w:b/>
                <w:sz w:val="24"/>
                <w:szCs w:val="24"/>
              </w:rPr>
            </w:pPr>
          </w:p>
        </w:tc>
      </w:tr>
    </w:tbl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jc w:val="center"/>
        <w:rPr>
          <w:sz w:val="24"/>
          <w:szCs w:val="24"/>
        </w:rPr>
      </w:pPr>
      <w:r w:rsidRPr="00BE040E">
        <w:rPr>
          <w:sz w:val="24"/>
          <w:szCs w:val="24"/>
        </w:rPr>
        <w:t>ТЕХНИЧЕСКОЕ ЗАДАНИЕ</w:t>
      </w:r>
      <w:r w:rsidR="002A7223" w:rsidRPr="007035DA">
        <w:rPr>
          <w:sz w:val="24"/>
          <w:szCs w:val="24"/>
        </w:rPr>
        <w:t xml:space="preserve"> </w:t>
      </w:r>
      <w:r w:rsidR="002A7223" w:rsidRPr="00BE040E">
        <w:rPr>
          <w:sz w:val="24"/>
          <w:szCs w:val="24"/>
        </w:rPr>
        <w:t>№24</w:t>
      </w:r>
    </w:p>
    <w:p w:rsidR="00BD158B" w:rsidRPr="00BE040E" w:rsidRDefault="006218AA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 xml:space="preserve">на поставку </w:t>
      </w:r>
      <w:r w:rsidR="005B0FA6" w:rsidRPr="00BE040E">
        <w:t>МАЗ 5550В3</w:t>
      </w:r>
      <w:r w:rsidR="008E70CD" w:rsidRPr="00BE040E">
        <w:t xml:space="preserve"> или эквивалент (аналог)</w:t>
      </w:r>
    </w:p>
    <w:p w:rsidR="006218AA" w:rsidRPr="00BE040E" w:rsidRDefault="00BD158B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 xml:space="preserve">(подкатегория: </w:t>
      </w:r>
      <w:r w:rsidR="005D5DC8" w:rsidRPr="00BE040E">
        <w:t>самосвал</w:t>
      </w:r>
      <w:r w:rsidR="00807277" w:rsidRPr="00BE040E">
        <w:t>)</w:t>
      </w: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6218AA" w:rsidRPr="00BE040E" w:rsidRDefault="006218AA" w:rsidP="00BE040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BE040E">
        <w:rPr>
          <w:caps/>
          <w:sz w:val="24"/>
          <w:szCs w:val="24"/>
        </w:rPr>
        <w:t>том 2 «ТЕХНИЧЕСКАЯ ЧАСТЬ»</w:t>
      </w: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jc w:val="center"/>
        <w:rPr>
          <w:sz w:val="24"/>
          <w:szCs w:val="24"/>
        </w:rPr>
      </w:pPr>
      <w:r w:rsidRPr="00BE040E">
        <w:rPr>
          <w:sz w:val="24"/>
          <w:szCs w:val="24"/>
        </w:rPr>
        <w:t>Город Москва</w:t>
      </w:r>
    </w:p>
    <w:p w:rsidR="006218AA" w:rsidRPr="00BE040E" w:rsidRDefault="00AE748D" w:rsidP="00BE040E">
      <w:pPr>
        <w:widowControl w:val="0"/>
        <w:ind w:left="4248" w:firstLine="708"/>
        <w:rPr>
          <w:sz w:val="24"/>
          <w:szCs w:val="24"/>
        </w:rPr>
      </w:pPr>
      <w:r w:rsidRPr="00BE040E">
        <w:rPr>
          <w:color w:val="000000"/>
          <w:sz w:val="24"/>
          <w:szCs w:val="24"/>
        </w:rPr>
        <w:t>2015г.</w:t>
      </w: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  <w:sz w:val="24"/>
          <w:szCs w:val="24"/>
        </w:rPr>
        <w:br w:type="page"/>
      </w:r>
      <w:r w:rsidRPr="00BE040E">
        <w:rPr>
          <w:color w:val="000000"/>
        </w:rPr>
        <w:lastRenderedPageBreak/>
        <w:t xml:space="preserve">Техническое задание </w:t>
      </w: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>на поставку МАЗ 5550В3 или эквивалент (аналог)</w:t>
      </w: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>(подкатегория: самосвал)</w:t>
      </w:r>
    </w:p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СОДЕРЖАНИЕ</w:t>
      </w:r>
    </w:p>
    <w:p w:rsidR="00310D23" w:rsidRPr="00BE040E" w:rsidRDefault="00310D23" w:rsidP="00BE040E">
      <w:pPr>
        <w:jc w:val="center"/>
        <w:rPr>
          <w:color w:val="000000"/>
          <w:sz w:val="26"/>
          <w:szCs w:val="26"/>
        </w:rPr>
      </w:pP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1. ПЕРЕЧЕНЬ ТОВАРОВ И ОБЩИХ ТРЕБОВАНИЙ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2. СВЕДЕНИЯ О НОВИЗНЕ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3. ТРЕБОВАНИЯ К МАРКИРОВКЕ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4. ТРЕБОВАНИЯ К УПАКОВКЕ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5. ТРЕБОВАНИЯ ПО ПРАВИЛАМ СДАЧИ И ПРИЕМКИ</w:t>
      </w:r>
    </w:p>
    <w:p w:rsidR="00310D23" w:rsidRPr="00BE040E" w:rsidRDefault="00310D23" w:rsidP="00BE040E">
      <w:pPr>
        <w:tabs>
          <w:tab w:val="left" w:pos="851"/>
        </w:tabs>
        <w:ind w:left="851"/>
        <w:rPr>
          <w:color w:val="000000"/>
        </w:rPr>
      </w:pPr>
      <w:r w:rsidRPr="00BE040E">
        <w:rPr>
          <w:color w:val="000000"/>
        </w:rPr>
        <w:t>Подраздел 5.1 Порядок сдачи и приемки</w:t>
      </w:r>
    </w:p>
    <w:p w:rsidR="00310D23" w:rsidRPr="00BE040E" w:rsidRDefault="00310D23" w:rsidP="00BE040E">
      <w:pPr>
        <w:ind w:left="2552" w:hanging="1701"/>
        <w:rPr>
          <w:color w:val="000000"/>
        </w:rPr>
      </w:pPr>
      <w:r w:rsidRPr="00BE040E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6. ТРЕБОВАНИЯ К ТРАНСПОРТИРОВАНИЮ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7. ТРЕБОВАНИЯ К ХРАНЕНИЮ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8. ТРЕБОВАНИЯ К ОБСЛУЖИВАНИЮ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9. ЭКОЛОГИЧЕСКИЕ ТРЕБОВАНИЯ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10. ТРЕБОВАНИЯ ПО БЕЗОПАСНОСТИ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11. ТРЕБОВАНИЯ К КАЧЕСТВУ</w:t>
      </w:r>
    </w:p>
    <w:p w:rsidR="00310D23" w:rsidRPr="00BE040E" w:rsidRDefault="00310D23" w:rsidP="00BE040E">
      <w:pPr>
        <w:spacing w:line="276" w:lineRule="auto"/>
        <w:ind w:left="1418" w:hanging="1418"/>
        <w:rPr>
          <w:color w:val="000000"/>
        </w:rPr>
      </w:pPr>
      <w:r w:rsidRPr="00BE040E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13. ДОПОЛНИТЕЛЬНЫЕ (ИНЫЕ) ТРЕБОВАНИЯ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14. ТРЕБОВАНИЕ К ФОРМЕ ПРЕДСТАВЛЯЕМОЙ ИНФОРМАЦИИ</w:t>
      </w:r>
    </w:p>
    <w:p w:rsidR="00310D23" w:rsidRPr="00BE040E" w:rsidRDefault="00310D23" w:rsidP="00BE040E">
      <w:pPr>
        <w:ind w:left="1418" w:hanging="1418"/>
        <w:rPr>
          <w:color w:val="000000"/>
        </w:rPr>
      </w:pPr>
      <w:r w:rsidRPr="00BE040E">
        <w:rPr>
          <w:color w:val="000000"/>
        </w:rPr>
        <w:t>РАЗДЕЛ 15. ТРЕБОВАНИЯ К ТЕХНИЧЕСКОМУ ОБУЧЕНИЮ ПЕРСОНАЛА ЗАКАЗЧИКА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16. ПЕРЕЧЕНЬ ПРИНЯТЫХ СОКРАЩЕНИЙ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17. ПЕРЕЧЕНЬ ПРИЛОЖЕНИЙ</w:t>
      </w:r>
    </w:p>
    <w:p w:rsidR="00310D23" w:rsidRPr="00BE040E" w:rsidRDefault="00310D23" w:rsidP="00BE040E">
      <w:pPr>
        <w:rPr>
          <w:color w:val="000000"/>
          <w:sz w:val="24"/>
          <w:szCs w:val="24"/>
        </w:rPr>
        <w:sectPr w:rsidR="00310D23" w:rsidRPr="00BE040E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lastRenderedPageBreak/>
        <w:t>РАЗДЕЛ 1. ПЕРЕЧЕНЬ ТОВАРОВ И ОБЩИХ ТРЕБОВАНИЙ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BE040E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№</w:t>
            </w: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BE040E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BD6BAF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i/>
                <w:sz w:val="18"/>
                <w:szCs w:val="18"/>
              </w:rPr>
              <w:t>МАЗ 5550В3 или аналог (</w:t>
            </w:r>
            <w:r w:rsidR="006945E1" w:rsidRPr="00BE040E">
              <w:rPr>
                <w:sz w:val="18"/>
                <w:szCs w:val="18"/>
              </w:rPr>
              <w:t>эквивалент</w:t>
            </w:r>
            <w:r w:rsidRPr="00BE040E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5F" w:rsidRPr="00BE040E" w:rsidRDefault="00EF685F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Технически допустимая </w:t>
            </w:r>
            <w:r w:rsidR="00854ED1" w:rsidRPr="00BE040E">
              <w:rPr>
                <w:sz w:val="18"/>
                <w:szCs w:val="18"/>
              </w:rPr>
              <w:t xml:space="preserve">полная </w:t>
            </w:r>
            <w:r w:rsidRPr="00BE040E">
              <w:rPr>
                <w:sz w:val="18"/>
                <w:szCs w:val="18"/>
              </w:rPr>
              <w:t xml:space="preserve">масса автомобиля, не менее </w:t>
            </w:r>
            <w:r w:rsidR="00F86317" w:rsidRPr="007035DA">
              <w:rPr>
                <w:sz w:val="18"/>
                <w:szCs w:val="18"/>
              </w:rPr>
              <w:t>20000</w:t>
            </w:r>
            <w:r w:rsidR="00F86317" w:rsidRPr="00BE040E">
              <w:rPr>
                <w:sz w:val="18"/>
                <w:szCs w:val="18"/>
              </w:rPr>
              <w:t xml:space="preserve"> </w:t>
            </w:r>
            <w:r w:rsidRPr="00BE040E">
              <w:rPr>
                <w:sz w:val="18"/>
                <w:szCs w:val="18"/>
              </w:rPr>
              <w:t>(кг);</w:t>
            </w:r>
          </w:p>
          <w:p w:rsidR="006816DD" w:rsidRPr="00BE040E" w:rsidRDefault="006816DD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Грузоподъемность, не менее 10000 (кг)</w:t>
            </w:r>
            <w:r w:rsidR="008A5A27" w:rsidRPr="00BE040E">
              <w:rPr>
                <w:sz w:val="18"/>
                <w:szCs w:val="18"/>
              </w:rPr>
              <w:t>;</w:t>
            </w:r>
          </w:p>
          <w:p w:rsidR="008A5A27" w:rsidRPr="00BE040E" w:rsidRDefault="008A5A2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Экологический класс, не менее Евро 4;</w:t>
            </w:r>
          </w:p>
          <w:p w:rsidR="008A5A27" w:rsidRPr="00BE040E" w:rsidRDefault="007035DA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платформы, не менее 6,5</w:t>
            </w:r>
            <w:r w:rsidR="008A5A27" w:rsidRPr="00BE040E">
              <w:rPr>
                <w:sz w:val="18"/>
                <w:szCs w:val="18"/>
              </w:rPr>
              <w:t xml:space="preserve"> м. куб.</w:t>
            </w:r>
          </w:p>
          <w:p w:rsidR="00DA08F7" w:rsidRPr="00BE040E" w:rsidRDefault="00DA08F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Кабина </w:t>
            </w:r>
            <w:r w:rsidR="008A5A27" w:rsidRPr="00BE040E">
              <w:rPr>
                <w:i/>
                <w:sz w:val="18"/>
                <w:szCs w:val="18"/>
              </w:rPr>
              <w:t xml:space="preserve">малая </w:t>
            </w:r>
            <w:proofErr w:type="spellStart"/>
            <w:r w:rsidR="008A5A27" w:rsidRPr="00BE040E">
              <w:rPr>
                <w:i/>
                <w:sz w:val="18"/>
                <w:szCs w:val="18"/>
              </w:rPr>
              <w:t>продрессоренная</w:t>
            </w:r>
            <w:proofErr w:type="spellEnd"/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Кол</w:t>
            </w:r>
            <w:r w:rsidR="001D6CB8" w:rsidRPr="00BE040E">
              <w:rPr>
                <w:sz w:val="18"/>
                <w:szCs w:val="18"/>
              </w:rPr>
              <w:t xml:space="preserve">есная формула </w:t>
            </w:r>
            <w:r w:rsidR="001D6CB8" w:rsidRPr="00BE040E">
              <w:rPr>
                <w:i/>
                <w:sz w:val="18"/>
                <w:szCs w:val="18"/>
              </w:rPr>
              <w:t>4х2</w:t>
            </w:r>
            <w:r w:rsidR="00343963" w:rsidRPr="00BE040E">
              <w:rPr>
                <w:sz w:val="18"/>
                <w:szCs w:val="18"/>
              </w:rPr>
              <w:t>;</w:t>
            </w:r>
          </w:p>
          <w:p w:rsidR="006945E1" w:rsidRPr="00BE040E" w:rsidRDefault="008A5A2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Тип двигателя </w:t>
            </w:r>
            <w:r w:rsidRPr="00BE040E">
              <w:rPr>
                <w:i/>
                <w:sz w:val="18"/>
                <w:szCs w:val="18"/>
              </w:rPr>
              <w:t>дизельный</w:t>
            </w:r>
            <w:r w:rsidR="00343963" w:rsidRPr="00BE040E">
              <w:rPr>
                <w:sz w:val="18"/>
                <w:szCs w:val="18"/>
              </w:rPr>
              <w:t>;</w:t>
            </w:r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Мощность </w:t>
            </w:r>
            <w:r w:rsidR="00D6304F" w:rsidRPr="00BE040E">
              <w:rPr>
                <w:sz w:val="18"/>
                <w:szCs w:val="18"/>
              </w:rPr>
              <w:t>двигателя, не</w:t>
            </w:r>
            <w:r w:rsidRPr="00BE040E">
              <w:rPr>
                <w:sz w:val="18"/>
                <w:szCs w:val="18"/>
              </w:rPr>
              <w:t xml:space="preserve"> менее </w:t>
            </w:r>
            <w:r w:rsidR="000C4832" w:rsidRPr="00BE040E">
              <w:rPr>
                <w:sz w:val="18"/>
                <w:szCs w:val="18"/>
              </w:rPr>
              <w:t xml:space="preserve">250 </w:t>
            </w:r>
            <w:r w:rsidRPr="00BE040E">
              <w:rPr>
                <w:sz w:val="18"/>
                <w:szCs w:val="18"/>
              </w:rPr>
              <w:t>л.</w:t>
            </w:r>
            <w:r w:rsidR="008F2C16" w:rsidRPr="00BE040E">
              <w:rPr>
                <w:sz w:val="18"/>
                <w:szCs w:val="18"/>
              </w:rPr>
              <w:t xml:space="preserve"> с.</w:t>
            </w:r>
            <w:r w:rsidR="00343963" w:rsidRPr="00BE040E">
              <w:rPr>
                <w:sz w:val="18"/>
                <w:szCs w:val="18"/>
              </w:rPr>
              <w:t>;</w:t>
            </w:r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Передач КПП</w:t>
            </w:r>
            <w:r w:rsidR="00343963" w:rsidRPr="00BE040E">
              <w:rPr>
                <w:sz w:val="18"/>
                <w:szCs w:val="18"/>
              </w:rPr>
              <w:t>,</w:t>
            </w:r>
            <w:r w:rsidRPr="00BE040E">
              <w:rPr>
                <w:sz w:val="18"/>
                <w:szCs w:val="18"/>
              </w:rPr>
              <w:t xml:space="preserve"> не менее</w:t>
            </w:r>
            <w:r w:rsidR="006816DD" w:rsidRPr="00BE040E">
              <w:rPr>
                <w:sz w:val="18"/>
                <w:szCs w:val="18"/>
              </w:rPr>
              <w:t xml:space="preserve"> 5</w:t>
            </w:r>
            <w:r w:rsidR="00EF685F" w:rsidRPr="00BE040E">
              <w:rPr>
                <w:sz w:val="18"/>
                <w:szCs w:val="18"/>
              </w:rPr>
              <w:t>;</w:t>
            </w:r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Тахограф в соответствии с требованиями МТ РФ от 13.02.2013 №36</w:t>
            </w:r>
            <w:r w:rsidR="00E1350F" w:rsidRPr="00BE040E">
              <w:rPr>
                <w:sz w:val="18"/>
                <w:szCs w:val="18"/>
              </w:rPr>
              <w:t>;</w:t>
            </w:r>
          </w:p>
          <w:p w:rsidR="00D540AE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Габаритные размеры </w:t>
            </w:r>
            <w:r w:rsidR="00852A4A" w:rsidRPr="00BE040E">
              <w:rPr>
                <w:sz w:val="18"/>
                <w:szCs w:val="18"/>
              </w:rPr>
              <w:t>самосвала</w:t>
            </w:r>
            <w:r w:rsidRPr="00BE040E">
              <w:rPr>
                <w:sz w:val="18"/>
                <w:szCs w:val="18"/>
              </w:rPr>
              <w:t>, ширина, длина</w:t>
            </w:r>
            <w:r w:rsidR="00C939BE" w:rsidRPr="00BE040E">
              <w:rPr>
                <w:sz w:val="18"/>
                <w:szCs w:val="18"/>
              </w:rPr>
              <w:t xml:space="preserve">, </w:t>
            </w:r>
            <w:r w:rsidR="0018026B" w:rsidRPr="00BE040E">
              <w:rPr>
                <w:sz w:val="18"/>
                <w:szCs w:val="18"/>
              </w:rPr>
              <w:t>высота,</w:t>
            </w:r>
            <w:r w:rsidRPr="00BE040E">
              <w:rPr>
                <w:sz w:val="18"/>
                <w:szCs w:val="18"/>
              </w:rPr>
              <w:t xml:space="preserve"> не более </w:t>
            </w:r>
            <w:r w:rsidR="00E15837" w:rsidRPr="00BE040E">
              <w:rPr>
                <w:sz w:val="18"/>
                <w:szCs w:val="18"/>
              </w:rPr>
              <w:t xml:space="preserve">6200х2550х3000 </w:t>
            </w:r>
            <w:r w:rsidRPr="00BE040E">
              <w:rPr>
                <w:sz w:val="18"/>
                <w:szCs w:val="18"/>
              </w:rPr>
              <w:t>(мм)</w:t>
            </w:r>
            <w:r w:rsidR="00E1350F" w:rsidRPr="00BE040E">
              <w:rPr>
                <w:sz w:val="18"/>
                <w:szCs w:val="18"/>
              </w:rPr>
              <w:t>;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BE040E" w:rsidRDefault="00E15837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BE040E"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BE040E"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13817" w:rsidRDefault="00946DD9" w:rsidP="00BE040E">
            <w:pPr>
              <w:jc w:val="center"/>
              <w:rPr>
                <w:i/>
                <w:color w:val="000000" w:themeColor="text1"/>
                <w:sz w:val="18"/>
                <w:szCs w:val="18"/>
                <w:lang w:val="en-US"/>
              </w:rPr>
            </w:pPr>
            <w:r w:rsidRPr="00113817">
              <w:rPr>
                <w:i/>
                <w:color w:val="000000" w:themeColor="text1"/>
                <w:sz w:val="18"/>
                <w:szCs w:val="18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F300B1" w:rsidRPr="00113817" w:rsidRDefault="00F300B1" w:rsidP="00BE040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6945E1" w:rsidRPr="00113817" w:rsidRDefault="00F300B1" w:rsidP="00BE04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3817">
              <w:rPr>
                <w:i/>
                <w:color w:val="000000" w:themeColor="text1"/>
                <w:sz w:val="18"/>
                <w:szCs w:val="18"/>
              </w:rPr>
              <w:t>Указывается код ОКП</w:t>
            </w:r>
            <w:r w:rsidR="003E6538" w:rsidRPr="00113817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113817">
              <w:rPr>
                <w:i/>
                <w:color w:val="000000" w:themeColor="text1"/>
                <w:sz w:val="18"/>
                <w:szCs w:val="18"/>
              </w:rPr>
              <w:t>(общероссийский классификатор продукции)</w:t>
            </w:r>
          </w:p>
        </w:tc>
      </w:tr>
    </w:tbl>
    <w:p w:rsidR="000E013B" w:rsidRPr="00BE040E" w:rsidRDefault="000E013B" w:rsidP="00BE040E">
      <w:pPr>
        <w:jc w:val="center"/>
        <w:rPr>
          <w:color w:val="000000"/>
        </w:rPr>
        <w:sectPr w:rsidR="000E013B" w:rsidRPr="00BE040E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lastRenderedPageBreak/>
        <w:t>РАЗДЕЛ 2. СВЕДЕНИЯ О НОВИЗНЕ</w:t>
      </w:r>
    </w:p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B179BE" w:rsidP="00BE040E">
            <w:pPr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E15837" w:rsidRPr="00BE040E">
              <w:rPr>
                <w:bCs/>
                <w:i/>
                <w:sz w:val="24"/>
              </w:rPr>
              <w:t>2015</w:t>
            </w:r>
            <w:r w:rsidRPr="00BE040E">
              <w:rPr>
                <w:bCs/>
                <w:i/>
                <w:sz w:val="24"/>
              </w:rPr>
              <w:t xml:space="preserve"> года выпуска</w:t>
            </w:r>
            <w:r w:rsidRPr="00BE040E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3. ТРЕБОВАНИЯ К МАРКИРОВКЕ</w:t>
      </w:r>
    </w:p>
    <w:p w:rsidR="00310D23" w:rsidRPr="00BE040E" w:rsidRDefault="00310D23" w:rsidP="00BE040E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4. ТРЕБОВАНИЯ К УПАКОВКЕ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BE040E" w:rsidRDefault="00E15837" w:rsidP="00BE040E">
            <w:pPr>
              <w:jc w:val="both"/>
              <w:rPr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5. ТРЕБОВАНИЯ ПО ПРАВИЛАМ СДАЧИ И ПРИЕМКИ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6. ТРЕБОВАНИЯ К ТРАНСПОРТИРОВАНИЮ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7. ТРЕБОВАНИЯ К ХРАНЕНИЮ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8. ТРЕБОВАНИЯ К ОБСЛУЖИВАНИЮ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9. ЭКОЛОГИЧЕСКИЕ ТРЕБОВАНИЯ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10. ТРЕБОВАНИЯ ПО БЕЗОПАСНОСТИ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11. ТРЕБОВАНИЯ К КАЧЕСТВУ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E040E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E040E" w:rsidRDefault="00E15837" w:rsidP="00BE040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</w:p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  <w:r w:rsidRPr="00BE040E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13. ДОПОЛНИТЕЛЬНЫЕ (ИНЫЕ) ТРЕБОВАНИЯ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BE040E" w:rsidTr="0042321E">
        <w:tc>
          <w:tcPr>
            <w:tcW w:w="9344" w:type="dxa"/>
          </w:tcPr>
          <w:p w:rsidR="00F771EE" w:rsidRPr="00BE040E" w:rsidRDefault="00F771EE" w:rsidP="00BE040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BE040E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BE040E" w:rsidTr="0042321E">
        <w:tc>
          <w:tcPr>
            <w:tcW w:w="9344" w:type="dxa"/>
          </w:tcPr>
          <w:p w:rsidR="00F771EE" w:rsidRPr="00BE040E" w:rsidRDefault="00E15837" w:rsidP="00BE040E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BE040E">
              <w:rPr>
                <w:i/>
                <w:sz w:val="24"/>
                <w:szCs w:val="20"/>
              </w:rPr>
              <w:t>Г. Екатеринбург</w:t>
            </w:r>
            <w:r w:rsidR="00F300B1" w:rsidRPr="00BE040E">
              <w:rPr>
                <w:i/>
                <w:sz w:val="24"/>
                <w:szCs w:val="20"/>
              </w:rPr>
              <w:t xml:space="preserve"> 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14. ТРЕБОВАНИЕ К ФОРМЕ ПРЕДСТАВЛЯЕМОЙ ИНФОРМАЦИИ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F771EE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15. ТРЕБОВАНИЯ К ТЕХНИЧЕСКОМУ ОБУЧЕНИЮ ПЕРСОНАЛА ЗАКАЗЧИКА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BE040E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16. ПЕРЕЧЕНЬ ПРИНЯТЫХ СОКРАЩЕНИЙ</w:t>
      </w:r>
    </w:p>
    <w:p w:rsidR="00310D23" w:rsidRPr="00BE040E" w:rsidRDefault="00310D23" w:rsidP="00BE040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BE040E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BE040E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BE040E" w:rsidRDefault="00310D23" w:rsidP="00BE040E">
      <w:pPr>
        <w:ind w:firstLine="567"/>
        <w:jc w:val="both"/>
        <w:rPr>
          <w:color w:val="000000"/>
          <w:sz w:val="24"/>
          <w:szCs w:val="24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17. ПЕРЕЧЕНЬ ПРИЛОЖЕНИЙ</w:t>
      </w:r>
    </w:p>
    <w:p w:rsidR="00310D23" w:rsidRPr="00BE040E" w:rsidRDefault="00310D23" w:rsidP="00BE040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BE040E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BE040E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BE040E" w:rsidRDefault="009413FC" w:rsidP="00BE040E"/>
    <w:p w:rsidR="00C037D3" w:rsidRPr="00BE040E" w:rsidRDefault="00C037D3" w:rsidP="00BE040E">
      <w:pPr>
        <w:pStyle w:val="a8"/>
        <w:jc w:val="both"/>
        <w:rPr>
          <w:sz w:val="24"/>
        </w:rPr>
      </w:pPr>
      <w:r w:rsidRPr="00BE040E">
        <w:rPr>
          <w:b/>
          <w:sz w:val="24"/>
        </w:rPr>
        <w:t>Составил:</w:t>
      </w:r>
    </w:p>
    <w:p w:rsidR="00160F1D" w:rsidRDefault="00B0364B" w:rsidP="00BE040E">
      <w:pPr>
        <w:pStyle w:val="a8"/>
        <w:tabs>
          <w:tab w:val="left" w:pos="7513"/>
        </w:tabs>
        <w:jc w:val="both"/>
        <w:rPr>
          <w:sz w:val="24"/>
        </w:rPr>
      </w:pPr>
      <w:r w:rsidRPr="00BE040E">
        <w:rPr>
          <w:sz w:val="24"/>
        </w:rPr>
        <w:t xml:space="preserve">Х.Х. </w:t>
      </w:r>
      <w:proofErr w:type="spellStart"/>
      <w:r w:rsidRPr="00BE040E">
        <w:rPr>
          <w:sz w:val="24"/>
        </w:rPr>
        <w:t>Хуббатулин</w:t>
      </w:r>
      <w:proofErr w:type="spellEnd"/>
    </w:p>
    <w:p w:rsidR="00F300B1" w:rsidRPr="006E6AFF" w:rsidRDefault="00F300B1" w:rsidP="00BE040E">
      <w:pPr>
        <w:pStyle w:val="a8"/>
        <w:tabs>
          <w:tab w:val="left" w:pos="7513"/>
        </w:tabs>
        <w:jc w:val="both"/>
        <w:rPr>
          <w:sz w:val="24"/>
        </w:rPr>
      </w:pPr>
    </w:p>
    <w:p w:rsidR="00F300B1" w:rsidRPr="006E6AFF" w:rsidRDefault="00F300B1" w:rsidP="00BE040E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74C" w:rsidRDefault="0071474C">
      <w:r>
        <w:separator/>
      </w:r>
    </w:p>
  </w:endnote>
  <w:endnote w:type="continuationSeparator" w:id="0">
    <w:p w:rsidR="0071474C" w:rsidRDefault="0071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113817">
      <w:rPr>
        <w:noProof/>
      </w:rPr>
      <w:t>1</w:t>
    </w:r>
    <w:r>
      <w:rPr>
        <w:noProof/>
      </w:rPr>
      <w:fldChar w:fldCharType="end"/>
    </w:r>
  </w:p>
  <w:p w:rsidR="00B76CEC" w:rsidRDefault="001138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74C" w:rsidRDefault="0071474C">
      <w:r>
        <w:separator/>
      </w:r>
    </w:p>
  </w:footnote>
  <w:footnote w:type="continuationSeparator" w:id="0">
    <w:p w:rsidR="0071474C" w:rsidRDefault="0071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4008"/>
    <w:rsid w:val="00037D3E"/>
    <w:rsid w:val="000A517D"/>
    <w:rsid w:val="000A6335"/>
    <w:rsid w:val="000C4832"/>
    <w:rsid w:val="000D17AB"/>
    <w:rsid w:val="000E013B"/>
    <w:rsid w:val="000E0A96"/>
    <w:rsid w:val="00113817"/>
    <w:rsid w:val="00160F1D"/>
    <w:rsid w:val="00163097"/>
    <w:rsid w:val="0018026B"/>
    <w:rsid w:val="001D6CB8"/>
    <w:rsid w:val="00241A5B"/>
    <w:rsid w:val="002A7223"/>
    <w:rsid w:val="002C4CD3"/>
    <w:rsid w:val="002E26A3"/>
    <w:rsid w:val="002F2F8F"/>
    <w:rsid w:val="00310D23"/>
    <w:rsid w:val="00312B3F"/>
    <w:rsid w:val="00321ADD"/>
    <w:rsid w:val="00336D88"/>
    <w:rsid w:val="00343963"/>
    <w:rsid w:val="00347761"/>
    <w:rsid w:val="00350319"/>
    <w:rsid w:val="003E6538"/>
    <w:rsid w:val="00401838"/>
    <w:rsid w:val="00443EEA"/>
    <w:rsid w:val="0047240C"/>
    <w:rsid w:val="005947E4"/>
    <w:rsid w:val="005B0FA6"/>
    <w:rsid w:val="005D5DC8"/>
    <w:rsid w:val="006218AA"/>
    <w:rsid w:val="006816DD"/>
    <w:rsid w:val="00682087"/>
    <w:rsid w:val="006945E1"/>
    <w:rsid w:val="006E0C1F"/>
    <w:rsid w:val="006E6AFF"/>
    <w:rsid w:val="006E7900"/>
    <w:rsid w:val="00702723"/>
    <w:rsid w:val="007035DA"/>
    <w:rsid w:val="0070547E"/>
    <w:rsid w:val="0071474C"/>
    <w:rsid w:val="00722790"/>
    <w:rsid w:val="0072584E"/>
    <w:rsid w:val="00755D94"/>
    <w:rsid w:val="00776944"/>
    <w:rsid w:val="00802B36"/>
    <w:rsid w:val="00807277"/>
    <w:rsid w:val="00837F7F"/>
    <w:rsid w:val="00852A4A"/>
    <w:rsid w:val="00854ED1"/>
    <w:rsid w:val="00876F49"/>
    <w:rsid w:val="008A5A27"/>
    <w:rsid w:val="008A5AC9"/>
    <w:rsid w:val="008C660D"/>
    <w:rsid w:val="008E70CD"/>
    <w:rsid w:val="008E7E19"/>
    <w:rsid w:val="008F2C16"/>
    <w:rsid w:val="008F7624"/>
    <w:rsid w:val="00927736"/>
    <w:rsid w:val="009413FC"/>
    <w:rsid w:val="00946DD9"/>
    <w:rsid w:val="00992BC9"/>
    <w:rsid w:val="009F0F02"/>
    <w:rsid w:val="00A201EB"/>
    <w:rsid w:val="00A7627D"/>
    <w:rsid w:val="00AA4463"/>
    <w:rsid w:val="00AE3131"/>
    <w:rsid w:val="00AE748D"/>
    <w:rsid w:val="00B0364B"/>
    <w:rsid w:val="00B179BE"/>
    <w:rsid w:val="00B54A88"/>
    <w:rsid w:val="00BC052A"/>
    <w:rsid w:val="00BD158B"/>
    <w:rsid w:val="00BD6BAF"/>
    <w:rsid w:val="00BE040E"/>
    <w:rsid w:val="00C037D3"/>
    <w:rsid w:val="00C04F97"/>
    <w:rsid w:val="00C46FE6"/>
    <w:rsid w:val="00C939BE"/>
    <w:rsid w:val="00CD07D0"/>
    <w:rsid w:val="00D51858"/>
    <w:rsid w:val="00D540AE"/>
    <w:rsid w:val="00D6304F"/>
    <w:rsid w:val="00D8145A"/>
    <w:rsid w:val="00DA08F7"/>
    <w:rsid w:val="00DB684D"/>
    <w:rsid w:val="00E063E0"/>
    <w:rsid w:val="00E1350F"/>
    <w:rsid w:val="00E15837"/>
    <w:rsid w:val="00E22AAC"/>
    <w:rsid w:val="00E72545"/>
    <w:rsid w:val="00EA10D9"/>
    <w:rsid w:val="00EF685F"/>
    <w:rsid w:val="00F017F3"/>
    <w:rsid w:val="00F02F1D"/>
    <w:rsid w:val="00F0642C"/>
    <w:rsid w:val="00F300B1"/>
    <w:rsid w:val="00F30B96"/>
    <w:rsid w:val="00F771EE"/>
    <w:rsid w:val="00F86317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8631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63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49</cp:revision>
  <dcterms:created xsi:type="dcterms:W3CDTF">2015-03-31T13:57:00Z</dcterms:created>
  <dcterms:modified xsi:type="dcterms:W3CDTF">2015-05-07T10:11:00Z</dcterms:modified>
</cp:coreProperties>
</file>