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E970D0" w:rsidRPr="006E6AFF" w:rsidRDefault="00E970D0" w:rsidP="006218AA">
      <w:pPr>
        <w:widowControl w:val="0"/>
        <w:rPr>
          <w:b/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B45D7C" w:rsidRDefault="006218AA" w:rsidP="006218AA">
      <w:pPr>
        <w:widowControl w:val="0"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ТЕХНИЧЕСКОЕ ЗАДАНИЕ</w:t>
      </w:r>
      <w:r w:rsidR="00B45D7C" w:rsidRPr="00B45D7C">
        <w:rPr>
          <w:sz w:val="24"/>
          <w:szCs w:val="24"/>
        </w:rPr>
        <w:t xml:space="preserve"> </w:t>
      </w:r>
      <w:r w:rsidR="00B45D7C">
        <w:rPr>
          <w:sz w:val="24"/>
          <w:szCs w:val="24"/>
        </w:rPr>
        <w:t>№25</w:t>
      </w:r>
    </w:p>
    <w:p w:rsidR="004075AD" w:rsidRPr="004075AD" w:rsidRDefault="003932A4" w:rsidP="003932A4">
      <w:pPr>
        <w:widowControl w:val="0"/>
        <w:tabs>
          <w:tab w:val="center" w:pos="5032"/>
          <w:tab w:val="left" w:pos="7695"/>
          <w:tab w:val="left" w:pos="9356"/>
          <w:tab w:val="left" w:pos="9498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ab/>
      </w:r>
      <w:r w:rsidR="006218AA" w:rsidRPr="004075AD">
        <w:rPr>
          <w:sz w:val="24"/>
          <w:szCs w:val="24"/>
        </w:rPr>
        <w:t xml:space="preserve">на поставку </w:t>
      </w:r>
      <w:r w:rsidR="004075AD" w:rsidRPr="004075AD">
        <w:rPr>
          <w:sz w:val="24"/>
          <w:szCs w:val="24"/>
        </w:rPr>
        <w:t xml:space="preserve">полуприцепа МАЗ-938020-041 </w:t>
      </w:r>
      <w:r>
        <w:rPr>
          <w:sz w:val="24"/>
          <w:szCs w:val="24"/>
        </w:rPr>
        <w:tab/>
      </w:r>
    </w:p>
    <w:p w:rsidR="004075AD" w:rsidRPr="004075AD" w:rsidRDefault="004075AD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или аналог (эквивалент)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  <w:r w:rsidR="002E01B4">
        <w:rPr>
          <w:i/>
          <w:color w:val="000000"/>
          <w:sz w:val="24"/>
          <w:szCs w:val="24"/>
        </w:rPr>
        <w:t>.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Pr="00A7627D" w:rsidRDefault="004075AD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Pr="00A7627D" w:rsidRDefault="002E01B4" w:rsidP="002E01B4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310D23" w:rsidRPr="006E6AFF" w:rsidRDefault="002E01B4" w:rsidP="002E01B4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932A4" w:rsidP="003932A4">
      <w:pPr>
        <w:jc w:val="center"/>
        <w:rPr>
          <w:color w:val="000000"/>
        </w:rPr>
      </w:pPr>
      <w:r w:rsidRPr="003932A4">
        <w:rPr>
          <w:color w:val="000000"/>
        </w:rPr>
        <w:t>на поставку полуприцепа МАЗ-938020-041</w:t>
      </w:r>
      <w:r>
        <w:rPr>
          <w:color w:val="000000"/>
        </w:rPr>
        <w:t xml:space="preserve"> </w:t>
      </w:r>
      <w:r w:rsidRPr="003932A4">
        <w:rPr>
          <w:color w:val="000000"/>
        </w:rPr>
        <w:t>или аналог (эквивалент)</w:t>
      </w:r>
      <w:r>
        <w:rPr>
          <w:color w:val="000000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554"/>
        <w:gridCol w:w="1706"/>
        <w:gridCol w:w="993"/>
        <w:gridCol w:w="1417"/>
        <w:gridCol w:w="851"/>
        <w:gridCol w:w="850"/>
        <w:gridCol w:w="1134"/>
        <w:gridCol w:w="1134"/>
      </w:tblGrid>
      <w:tr w:rsidR="006945E1" w:rsidRPr="00814A2D" w:rsidTr="001E24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814A2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№</w:t>
            </w:r>
          </w:p>
          <w:p w:rsidR="006945E1" w:rsidRPr="00814A2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814A2D" w:rsidTr="001E24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1C" w:rsidRPr="00814A2D" w:rsidRDefault="001E241C" w:rsidP="001E241C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полуприцепа МАЗ-938020-041 </w:t>
            </w:r>
          </w:p>
          <w:p w:rsidR="000C47FF" w:rsidRPr="00814A2D" w:rsidRDefault="001E241C" w:rsidP="001E241C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Допустимая масса груза, кг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Pr="00814A2D">
              <w:rPr>
                <w:sz w:val="18"/>
                <w:szCs w:val="18"/>
              </w:rPr>
              <w:t>14759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Допустимая масса снаряженного полуприцепа, кг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Pr="00814A2D">
              <w:rPr>
                <w:sz w:val="18"/>
                <w:szCs w:val="18"/>
              </w:rPr>
              <w:t>4250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Допустимая масса полуприцепа, кг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Pr="00814A2D">
              <w:rPr>
                <w:sz w:val="18"/>
                <w:szCs w:val="18"/>
              </w:rPr>
              <w:t>19000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Допустимая масса на тележку, кг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Pr="00814A2D">
              <w:rPr>
                <w:sz w:val="18"/>
                <w:szCs w:val="18"/>
              </w:rPr>
              <w:t>10000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Допустимая нагрузка на седло, кг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Pr="00814A2D">
              <w:rPr>
                <w:sz w:val="18"/>
                <w:szCs w:val="18"/>
              </w:rPr>
              <w:t>9000</w:t>
            </w:r>
          </w:p>
          <w:p w:rsidR="00814A2D" w:rsidRPr="007B0DAA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Объем платформы, м² </w:t>
            </w:r>
            <w:r w:rsidR="007D6E80">
              <w:rPr>
                <w:sz w:val="18"/>
                <w:szCs w:val="18"/>
              </w:rPr>
              <w:t xml:space="preserve">не менее </w:t>
            </w:r>
            <w:r w:rsidR="007B0DAA" w:rsidRPr="009E7C79">
              <w:rPr>
                <w:sz w:val="18"/>
                <w:szCs w:val="18"/>
              </w:rPr>
              <w:t>2</w:t>
            </w:r>
            <w:r w:rsidR="007B0DAA" w:rsidRPr="007D6E80">
              <w:rPr>
                <w:sz w:val="18"/>
                <w:szCs w:val="18"/>
              </w:rPr>
              <w:t>3</w:t>
            </w:r>
            <w:r w:rsidR="007B0DAA">
              <w:rPr>
                <w:sz w:val="18"/>
                <w:szCs w:val="18"/>
              </w:rPr>
              <w:t>,3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Высота платформы, мм</w:t>
            </w:r>
            <w:r w:rsidR="007D6E80">
              <w:rPr>
                <w:sz w:val="18"/>
                <w:szCs w:val="18"/>
              </w:rPr>
              <w:t xml:space="preserve"> не более </w:t>
            </w:r>
            <w:r w:rsidR="007D6E80" w:rsidRPr="00814A2D">
              <w:rPr>
                <w:sz w:val="18"/>
                <w:szCs w:val="18"/>
              </w:rPr>
              <w:t>700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Ширина платформы, мм</w:t>
            </w:r>
            <w:r w:rsidR="007D6E80">
              <w:rPr>
                <w:sz w:val="18"/>
                <w:szCs w:val="18"/>
              </w:rPr>
              <w:t xml:space="preserve"> не более </w:t>
            </w:r>
            <w:r w:rsidR="007D6E80" w:rsidRPr="00814A2D">
              <w:rPr>
                <w:sz w:val="18"/>
                <w:szCs w:val="18"/>
              </w:rPr>
              <w:t>2420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Длина платформы, мм </w:t>
            </w:r>
            <w:r w:rsidR="007D6E80">
              <w:rPr>
                <w:sz w:val="18"/>
                <w:szCs w:val="18"/>
              </w:rPr>
              <w:t xml:space="preserve">не более </w:t>
            </w:r>
            <w:r w:rsidR="007D6E80" w:rsidRPr="00814A2D">
              <w:rPr>
                <w:sz w:val="18"/>
                <w:szCs w:val="18"/>
              </w:rPr>
              <w:t>9840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Колеса, шт 4+1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Борта </w:t>
            </w:r>
            <w:r w:rsidR="007B0DAA">
              <w:rPr>
                <w:sz w:val="18"/>
                <w:szCs w:val="18"/>
              </w:rPr>
              <w:t>металлические</w:t>
            </w:r>
          </w:p>
          <w:p w:rsidR="000C47FF" w:rsidRPr="00814A2D" w:rsidRDefault="00814A2D" w:rsidP="00814A2D">
            <w:pPr>
              <w:spacing w:after="160" w:line="259" w:lineRule="auto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Высота по ССУ, </w:t>
            </w:r>
            <w:r w:rsidR="007D6E80">
              <w:rPr>
                <w:sz w:val="18"/>
                <w:szCs w:val="18"/>
              </w:rPr>
              <w:t xml:space="preserve"> </w:t>
            </w:r>
            <w:r w:rsidRPr="00814A2D">
              <w:rPr>
                <w:sz w:val="18"/>
                <w:szCs w:val="18"/>
              </w:rPr>
              <w:t>мм</w:t>
            </w:r>
            <w:r w:rsidR="007D6E80">
              <w:rPr>
                <w:sz w:val="18"/>
                <w:szCs w:val="18"/>
              </w:rPr>
              <w:t xml:space="preserve"> более</w:t>
            </w:r>
            <w:r w:rsidRPr="00814A2D">
              <w:rPr>
                <w:sz w:val="18"/>
                <w:szCs w:val="18"/>
              </w:rPr>
              <w:t xml:space="preserve"> 1250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Стяжка крепление груза</w:t>
            </w:r>
            <w:r w:rsidR="0040559F">
              <w:rPr>
                <w:sz w:val="18"/>
                <w:szCs w:val="18"/>
              </w:rPr>
              <w:t xml:space="preserve"> не менее</w:t>
            </w:r>
            <w:r w:rsidRPr="00814A2D">
              <w:rPr>
                <w:sz w:val="18"/>
                <w:szCs w:val="18"/>
              </w:rPr>
              <w:t xml:space="preserve"> 10т  </w:t>
            </w:r>
            <w:r w:rsidR="0040559F">
              <w:rPr>
                <w:sz w:val="18"/>
                <w:szCs w:val="18"/>
              </w:rPr>
              <w:t xml:space="preserve">не менее </w:t>
            </w:r>
            <w:r w:rsidRPr="00814A2D">
              <w:rPr>
                <w:sz w:val="18"/>
                <w:szCs w:val="18"/>
              </w:rPr>
              <w:t xml:space="preserve">10м-100мм </w:t>
            </w:r>
            <w:r w:rsidRPr="00814A2D">
              <w:rPr>
                <w:sz w:val="18"/>
                <w:szCs w:val="18"/>
                <w:lang w:val="en-US"/>
              </w:rPr>
              <w:t>MEGAPOWER</w:t>
            </w:r>
            <w:r w:rsidRPr="00814A2D">
              <w:rPr>
                <w:sz w:val="18"/>
                <w:szCs w:val="18"/>
              </w:rPr>
              <w:t xml:space="preserve"> </w:t>
            </w:r>
            <w:r w:rsidR="0040559F">
              <w:rPr>
                <w:sz w:val="18"/>
                <w:szCs w:val="18"/>
              </w:rPr>
              <w:t>(или аналог)</w:t>
            </w:r>
            <w:bookmarkStart w:id="0" w:name="_GoBack"/>
            <w:bookmarkEnd w:id="0"/>
            <w:r w:rsidRPr="00814A2D">
              <w:rPr>
                <w:sz w:val="18"/>
                <w:szCs w:val="18"/>
              </w:rPr>
              <w:t>– 12 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A2214A" w:rsidRDefault="00A2214A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AA4227">
            <w:pPr>
              <w:ind w:firstLine="708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 </w:t>
            </w:r>
            <w:r w:rsidR="007D6E80">
              <w:rPr>
                <w:sz w:val="18"/>
                <w:szCs w:val="18"/>
              </w:rPr>
              <w:t xml:space="preserve">Не менее </w:t>
            </w:r>
            <w:r w:rsidR="00AA4227">
              <w:rPr>
                <w:sz w:val="18"/>
                <w:szCs w:val="18"/>
              </w:rPr>
              <w:t xml:space="preserve">2000 </w:t>
            </w:r>
            <w:r w:rsidRPr="00814A2D">
              <w:rPr>
                <w:sz w:val="18"/>
                <w:szCs w:val="18"/>
              </w:rPr>
              <w:t>моточасов или 2 года (что наступит ранее).</w:t>
            </w: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Указывается код ОКП 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B3696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B3696D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0559F">
      <w:rPr>
        <w:noProof/>
      </w:rPr>
      <w:t>1</w:t>
    </w:r>
    <w:r>
      <w:rPr>
        <w:noProof/>
      </w:rPr>
      <w:fldChar w:fldCharType="end"/>
    </w:r>
  </w:p>
  <w:p w:rsidR="00B76CEC" w:rsidRDefault="004055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C47FF"/>
    <w:rsid w:val="000D17AB"/>
    <w:rsid w:val="000E013B"/>
    <w:rsid w:val="000E0A96"/>
    <w:rsid w:val="0013780E"/>
    <w:rsid w:val="00160F1D"/>
    <w:rsid w:val="00163097"/>
    <w:rsid w:val="0019375F"/>
    <w:rsid w:val="001E241C"/>
    <w:rsid w:val="00291FDA"/>
    <w:rsid w:val="002C4CD3"/>
    <w:rsid w:val="002E01B4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932A4"/>
    <w:rsid w:val="003E3084"/>
    <w:rsid w:val="00401838"/>
    <w:rsid w:val="0040559F"/>
    <w:rsid w:val="004075AD"/>
    <w:rsid w:val="00443EEA"/>
    <w:rsid w:val="0047240C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2C88"/>
    <w:rsid w:val="0077571C"/>
    <w:rsid w:val="00776944"/>
    <w:rsid w:val="007B0DAA"/>
    <w:rsid w:val="007D6E80"/>
    <w:rsid w:val="00802B36"/>
    <w:rsid w:val="00807277"/>
    <w:rsid w:val="00814A2D"/>
    <w:rsid w:val="00837F7F"/>
    <w:rsid w:val="00876F49"/>
    <w:rsid w:val="008A5AC9"/>
    <w:rsid w:val="008E7E19"/>
    <w:rsid w:val="008F7624"/>
    <w:rsid w:val="00927736"/>
    <w:rsid w:val="009413FC"/>
    <w:rsid w:val="009460E4"/>
    <w:rsid w:val="00967BE0"/>
    <w:rsid w:val="00992BC9"/>
    <w:rsid w:val="009E3382"/>
    <w:rsid w:val="009E7C79"/>
    <w:rsid w:val="009F0F02"/>
    <w:rsid w:val="00A201EB"/>
    <w:rsid w:val="00A2214A"/>
    <w:rsid w:val="00A7627D"/>
    <w:rsid w:val="00AA4227"/>
    <w:rsid w:val="00AA4463"/>
    <w:rsid w:val="00AE3131"/>
    <w:rsid w:val="00B179BE"/>
    <w:rsid w:val="00B3696D"/>
    <w:rsid w:val="00B45D7C"/>
    <w:rsid w:val="00B54A88"/>
    <w:rsid w:val="00BC052A"/>
    <w:rsid w:val="00BD158B"/>
    <w:rsid w:val="00C037D3"/>
    <w:rsid w:val="00C55827"/>
    <w:rsid w:val="00C574B4"/>
    <w:rsid w:val="00CD07D0"/>
    <w:rsid w:val="00D51858"/>
    <w:rsid w:val="00D6304F"/>
    <w:rsid w:val="00DA08F7"/>
    <w:rsid w:val="00DB684D"/>
    <w:rsid w:val="00DE1A56"/>
    <w:rsid w:val="00E14078"/>
    <w:rsid w:val="00E22AAC"/>
    <w:rsid w:val="00E72545"/>
    <w:rsid w:val="00E96626"/>
    <w:rsid w:val="00E970D0"/>
    <w:rsid w:val="00EA10D9"/>
    <w:rsid w:val="00EF685F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  <w:style w:type="paragraph" w:styleId="ac">
    <w:name w:val="Balloon Text"/>
    <w:basedOn w:val="a"/>
    <w:link w:val="ad"/>
    <w:uiPriority w:val="99"/>
    <w:semiHidden/>
    <w:unhideWhenUsed/>
    <w:rsid w:val="007B0DA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B0D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39</cp:revision>
  <dcterms:created xsi:type="dcterms:W3CDTF">2015-03-31T13:57:00Z</dcterms:created>
  <dcterms:modified xsi:type="dcterms:W3CDTF">2015-05-07T10:12:00Z</dcterms:modified>
</cp:coreProperties>
</file>