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AA" w:rsidRDefault="000C31AA" w:rsidP="000C31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C31AA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№596 Р3/П-12-2 (</w:t>
      </w:r>
      <w:r w:rsidRPr="000C31AA">
        <w:rPr>
          <w:sz w:val="28"/>
          <w:szCs w:val="28"/>
        </w:rPr>
        <w:t>R002837</w:t>
      </w:r>
      <w:r>
        <w:rPr>
          <w:sz w:val="28"/>
          <w:szCs w:val="28"/>
        </w:rPr>
        <w:t>)</w:t>
      </w:r>
    </w:p>
    <w:p w:rsidR="000C31AA" w:rsidRPr="000C31AA" w:rsidRDefault="000C31AA" w:rsidP="000C31A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C31AA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0C31AA">
        <w:rPr>
          <w:sz w:val="28"/>
          <w:szCs w:val="28"/>
        </w:rPr>
        <w:t xml:space="preserve">«Поставка контактных аппаратов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0C31AA" w:rsidRPr="000C31AA" w:rsidTr="00942347">
        <w:trPr>
          <w:tblCellSpacing w:w="15" w:type="dxa"/>
        </w:trPr>
        <w:tc>
          <w:tcPr>
            <w:tcW w:w="0" w:type="auto"/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C31AA" w:rsidRPr="000C31AA" w:rsidRDefault="000C31AA" w:rsidP="000C31AA">
            <w:pPr>
              <w:jc w:val="right"/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Дата: 15.05.2012 г.</w:t>
            </w:r>
          </w:p>
        </w:tc>
      </w:tr>
    </w:tbl>
    <w:p w:rsidR="000C31AA" w:rsidRPr="000C31AA" w:rsidRDefault="000C31AA" w:rsidP="000C31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AA">
        <w:rPr>
          <w:sz w:val="28"/>
          <w:szCs w:val="28"/>
        </w:rPr>
        <w:t>Оператор торгов: ООО "АКД"</w:t>
      </w:r>
      <w:r w:rsidRPr="000C31AA">
        <w:rPr>
          <w:sz w:val="28"/>
          <w:szCs w:val="28"/>
        </w:rPr>
        <w:br/>
        <w:t>Место проведения запроса предложений: http://www.a-k-d.ru</w:t>
      </w:r>
      <w:r w:rsidRPr="000C31AA">
        <w:rPr>
          <w:sz w:val="28"/>
          <w:szCs w:val="28"/>
        </w:rPr>
        <w:br/>
        <w:t>Уникальный номер запроса предложений на указанном сайте: R002837.</w:t>
      </w:r>
      <w:r w:rsidRPr="000C31A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596 Р3/П-12-2 (</w:t>
      </w:r>
      <w:r w:rsidRPr="000C31AA">
        <w:rPr>
          <w:sz w:val="28"/>
          <w:szCs w:val="28"/>
        </w:rPr>
        <w:t>R002837</w:t>
      </w:r>
      <w:r>
        <w:rPr>
          <w:sz w:val="28"/>
          <w:szCs w:val="28"/>
        </w:rPr>
        <w:t>)</w:t>
      </w:r>
      <w:r w:rsidRPr="000C31AA">
        <w:rPr>
          <w:sz w:val="28"/>
          <w:szCs w:val="28"/>
        </w:rPr>
        <w:t>.</w:t>
      </w:r>
      <w:r w:rsidRPr="000C31AA">
        <w:rPr>
          <w:sz w:val="28"/>
          <w:szCs w:val="28"/>
        </w:rPr>
        <w:br/>
        <w:t xml:space="preserve">Дата протокола: 15.05.2012 г. 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A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C31AA">
        <w:rPr>
          <w:sz w:val="28"/>
          <w:szCs w:val="28"/>
        </w:rPr>
        <w:t xml:space="preserve">(603006 г. Н. Новгород пл. Свободы д. 3). 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31AA">
        <w:rPr>
          <w:sz w:val="28"/>
          <w:szCs w:val="28"/>
        </w:rPr>
        <w:t xml:space="preserve">Наименование запроса предложений: «№ 596 Р3/П-12 Поставка контактных аппаратов для сооружения энергоблока №3 Ростовской АЭС». 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31AA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18.04.2012</w:t>
      </w:r>
      <w:r>
        <w:rPr>
          <w:sz w:val="28"/>
          <w:szCs w:val="28"/>
        </w:rPr>
        <w:t xml:space="preserve"> г.</w:t>
      </w:r>
      <w:r w:rsidRPr="000C31AA">
        <w:rPr>
          <w:sz w:val="28"/>
          <w:szCs w:val="28"/>
        </w:rPr>
        <w:t xml:space="preserve"> </w:t>
      </w:r>
    </w:p>
    <w:p w:rsidR="000C31AA" w:rsidRPr="000C31AA" w:rsidRDefault="000C31AA" w:rsidP="000C31AA">
      <w:pPr>
        <w:numPr>
          <w:ilvl w:val="0"/>
          <w:numId w:val="1"/>
        </w:numPr>
        <w:jc w:val="both"/>
        <w:rPr>
          <w:sz w:val="28"/>
          <w:szCs w:val="28"/>
        </w:rPr>
      </w:pPr>
      <w:r w:rsidRPr="000C31A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0C31A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C31AA">
        <w:rPr>
          <w:sz w:val="28"/>
          <w:szCs w:val="28"/>
        </w:rPr>
        <w:br/>
        <w:t xml:space="preserve">На заседании Единой комиссии </w:t>
      </w:r>
      <w:r w:rsidRPr="000C31AA">
        <w:rPr>
          <w:rStyle w:val="a3"/>
          <w:sz w:val="28"/>
          <w:szCs w:val="28"/>
        </w:rPr>
        <w:t>присутствовали</w:t>
      </w:r>
      <w:r w:rsidRPr="000C31AA">
        <w:rPr>
          <w:sz w:val="28"/>
          <w:szCs w:val="28"/>
        </w:rPr>
        <w:t>: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proofErr w:type="spellStart"/>
      <w:r w:rsidRPr="000C31AA">
        <w:rPr>
          <w:sz w:val="28"/>
          <w:szCs w:val="28"/>
        </w:rPr>
        <w:t>Барова</w:t>
      </w:r>
      <w:proofErr w:type="spellEnd"/>
      <w:r w:rsidRPr="000C31AA">
        <w:rPr>
          <w:sz w:val="28"/>
          <w:szCs w:val="28"/>
        </w:rPr>
        <w:t xml:space="preserve"> Татьяна </w:t>
      </w:r>
      <w:proofErr w:type="spellStart"/>
      <w:r w:rsidRPr="000C31AA">
        <w:rPr>
          <w:sz w:val="28"/>
          <w:szCs w:val="28"/>
        </w:rPr>
        <w:t>Манвеловна</w:t>
      </w:r>
      <w:proofErr w:type="spellEnd"/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Белоусова Ольга Александровна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Казакова Елена Алексеевна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proofErr w:type="spellStart"/>
      <w:r w:rsidRPr="000C31AA">
        <w:rPr>
          <w:sz w:val="28"/>
          <w:szCs w:val="28"/>
        </w:rPr>
        <w:t>Гунин</w:t>
      </w:r>
      <w:proofErr w:type="spellEnd"/>
      <w:r w:rsidRPr="000C31AA">
        <w:rPr>
          <w:sz w:val="28"/>
          <w:szCs w:val="28"/>
        </w:rPr>
        <w:t xml:space="preserve"> Станислав Валентинович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Старцев Олег Николаевич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proofErr w:type="spellStart"/>
      <w:r w:rsidRPr="000C31AA">
        <w:rPr>
          <w:sz w:val="28"/>
          <w:szCs w:val="28"/>
        </w:rPr>
        <w:t>Кряжев</w:t>
      </w:r>
      <w:proofErr w:type="spellEnd"/>
      <w:r w:rsidRPr="000C31AA">
        <w:rPr>
          <w:sz w:val="28"/>
          <w:szCs w:val="28"/>
        </w:rPr>
        <w:t xml:space="preserve"> Михаил Васильевич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Кузьмина Светлана Витальевна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Мачехин Сергей Владимирович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Кулаковский Сергей Васильевич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Сальников Владимир Дмитриевич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r w:rsidRPr="000C31AA">
        <w:rPr>
          <w:sz w:val="28"/>
          <w:szCs w:val="28"/>
        </w:rPr>
        <w:t>Бронников Игорь Владимирович</w:t>
      </w:r>
    </w:p>
    <w:p w:rsidR="000C31AA" w:rsidRPr="000C31AA" w:rsidRDefault="000C31AA" w:rsidP="000C31AA">
      <w:pPr>
        <w:ind w:left="1077"/>
        <w:rPr>
          <w:sz w:val="28"/>
          <w:szCs w:val="28"/>
        </w:rPr>
      </w:pPr>
      <w:proofErr w:type="spellStart"/>
      <w:r w:rsidRPr="000C31AA">
        <w:rPr>
          <w:sz w:val="28"/>
          <w:szCs w:val="28"/>
        </w:rPr>
        <w:t>Трофименко</w:t>
      </w:r>
      <w:proofErr w:type="spellEnd"/>
      <w:r w:rsidRPr="000C31AA">
        <w:rPr>
          <w:sz w:val="28"/>
          <w:szCs w:val="28"/>
        </w:rPr>
        <w:t xml:space="preserve"> Виктория Альбертовна</w:t>
      </w:r>
    </w:p>
    <w:p w:rsidR="000C31AA" w:rsidRPr="000C31AA" w:rsidRDefault="000C31AA" w:rsidP="000C31A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Из 16</w:t>
      </w:r>
      <w:r w:rsidRPr="000C31A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0C31A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C31AA">
        <w:rPr>
          <w:sz w:val="28"/>
          <w:szCs w:val="28"/>
        </w:rPr>
        <w:t>ся.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31AA">
        <w:rPr>
          <w:sz w:val="28"/>
          <w:szCs w:val="28"/>
        </w:rPr>
        <w:t>До окончания указанного в извещении срока подачи заявок на участие в запросе предложений 03.05.2012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3093"/>
        <w:gridCol w:w="2141"/>
        <w:gridCol w:w="2053"/>
        <w:gridCol w:w="2159"/>
      </w:tblGrid>
      <w:tr w:rsidR="000C31AA" w:rsidRPr="000C31AA" w:rsidTr="000C31AA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0C31A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C31A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C31A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0C31AA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0C31AA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C31AA" w:rsidRPr="000C31AA" w:rsidTr="000C31AA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0C31AA">
              <w:rPr>
                <w:sz w:val="28"/>
                <w:szCs w:val="28"/>
              </w:rPr>
              <w:t>О.З.ВНИИЭТО</w:t>
            </w:r>
            <w:r>
              <w:rPr>
                <w:sz w:val="28"/>
                <w:szCs w:val="28"/>
              </w:rPr>
              <w:t>»</w:t>
            </w:r>
            <w:r w:rsidRPr="000C31AA">
              <w:rPr>
                <w:sz w:val="28"/>
                <w:szCs w:val="28"/>
              </w:rPr>
              <w:br/>
              <w:t>ИНН 5017000216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143502, Московская</w:t>
            </w:r>
            <w:r>
              <w:rPr>
                <w:sz w:val="28"/>
                <w:szCs w:val="28"/>
              </w:rPr>
              <w:t xml:space="preserve"> обл.</w:t>
            </w:r>
            <w:r w:rsidRPr="000C31A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г. </w:t>
            </w:r>
            <w:r w:rsidRPr="000C31AA">
              <w:rPr>
                <w:sz w:val="28"/>
                <w:szCs w:val="28"/>
              </w:rPr>
              <w:t>Истра, Почтовая, 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2 мая 2012 г. 16:53:23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0C31AA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8 230</w:t>
            </w:r>
            <w:r>
              <w:rPr>
                <w:sz w:val="28"/>
                <w:szCs w:val="28"/>
              </w:rPr>
              <w:t> </w:t>
            </w:r>
            <w:r w:rsidRPr="000C31AA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0C31AA">
              <w:rPr>
                <w:sz w:val="28"/>
                <w:szCs w:val="28"/>
              </w:rPr>
              <w:t>00 (восемь миллионов двести тридцать тысяч</w:t>
            </w:r>
            <w:r>
              <w:rPr>
                <w:sz w:val="28"/>
                <w:szCs w:val="28"/>
              </w:rPr>
              <w:t>)</w:t>
            </w:r>
            <w:r w:rsidRPr="000C31AA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  <w:r w:rsidRPr="000C31AA">
              <w:rPr>
                <w:sz w:val="28"/>
                <w:szCs w:val="28"/>
              </w:rPr>
              <w:t xml:space="preserve"> 00 коп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C31AA" w:rsidRPr="000C31AA" w:rsidRDefault="000C31AA" w:rsidP="000C31A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31AA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0C31AA">
        <w:rPr>
          <w:sz w:val="28"/>
          <w:szCs w:val="28"/>
        </w:rPr>
        <w:t xml:space="preserve">Единым отраслевым стандартом закупок </w:t>
      </w:r>
      <w:proofErr w:type="spellStart"/>
      <w:r w:rsidRPr="000C31AA">
        <w:rPr>
          <w:sz w:val="28"/>
          <w:szCs w:val="28"/>
        </w:rPr>
        <w:t>Госкорпорации</w:t>
      </w:r>
      <w:proofErr w:type="spellEnd"/>
      <w:r w:rsidRPr="000C31AA">
        <w:rPr>
          <w:sz w:val="28"/>
          <w:szCs w:val="28"/>
        </w:rPr>
        <w:t xml:space="preserve"> «</w:t>
      </w:r>
      <w:proofErr w:type="spellStart"/>
      <w:r w:rsidRPr="000C31AA">
        <w:rPr>
          <w:sz w:val="28"/>
          <w:szCs w:val="28"/>
        </w:rPr>
        <w:t>Росатом</w:t>
      </w:r>
      <w:proofErr w:type="spellEnd"/>
      <w:r w:rsidRPr="000C31AA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0C31AA">
        <w:rPr>
          <w:sz w:val="28"/>
          <w:szCs w:val="28"/>
        </w:rPr>
        <w:t xml:space="preserve"> запрос предложений признается несостоявшимся. </w:t>
      </w:r>
    </w:p>
    <w:p w:rsidR="000C31AA" w:rsidRDefault="000C31AA" w:rsidP="000C31AA">
      <w:pPr>
        <w:numPr>
          <w:ilvl w:val="0"/>
          <w:numId w:val="1"/>
        </w:numPr>
        <w:jc w:val="both"/>
        <w:rPr>
          <w:sz w:val="28"/>
          <w:szCs w:val="28"/>
        </w:rPr>
      </w:pPr>
      <w:r w:rsidRPr="000C31A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C31AA">
        <w:rPr>
          <w:sz w:val="28"/>
          <w:szCs w:val="28"/>
        </w:rPr>
        <w:t>Госкорпорации</w:t>
      </w:r>
      <w:proofErr w:type="spellEnd"/>
      <w:r w:rsidRPr="000C31AA">
        <w:rPr>
          <w:sz w:val="28"/>
          <w:szCs w:val="28"/>
        </w:rPr>
        <w:t xml:space="preserve"> «</w:t>
      </w:r>
      <w:proofErr w:type="spellStart"/>
      <w:r w:rsidRPr="000C31AA">
        <w:rPr>
          <w:sz w:val="28"/>
          <w:szCs w:val="28"/>
        </w:rPr>
        <w:t>Росатом</w:t>
      </w:r>
      <w:proofErr w:type="spellEnd"/>
      <w:r w:rsidRPr="000C31AA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 </w:t>
      </w:r>
      <w:r w:rsidRPr="000C31AA">
        <w:rPr>
          <w:sz w:val="28"/>
          <w:szCs w:val="28"/>
        </w:rPr>
        <w:t xml:space="preserve">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0C31AA" w:rsidRPr="000C31AA" w:rsidRDefault="000C31AA" w:rsidP="000C31AA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C31AA">
        <w:rPr>
          <w:sz w:val="28"/>
          <w:szCs w:val="28"/>
        </w:rPr>
        <w:t xml:space="preserve"> единственная поданная заявка на участие в запросе предложений от </w:t>
      </w:r>
      <w:r>
        <w:rPr>
          <w:sz w:val="28"/>
          <w:szCs w:val="28"/>
        </w:rPr>
        <w:t>ООО «</w:t>
      </w:r>
      <w:r w:rsidRPr="000C31AA">
        <w:rPr>
          <w:sz w:val="28"/>
          <w:szCs w:val="28"/>
        </w:rPr>
        <w:t>Опытный завод ВНИИЭТО</w:t>
      </w:r>
      <w:r>
        <w:rPr>
          <w:sz w:val="28"/>
          <w:szCs w:val="28"/>
        </w:rPr>
        <w:t>»</w:t>
      </w:r>
      <w:r w:rsidRPr="000C31AA">
        <w:rPr>
          <w:sz w:val="28"/>
          <w:szCs w:val="28"/>
        </w:rPr>
        <w:t xml:space="preserve">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0"/>
        <w:gridCol w:w="7542"/>
      </w:tblGrid>
      <w:tr w:rsidR="000C31AA" w:rsidRPr="000C31AA" w:rsidTr="000C31AA">
        <w:trPr>
          <w:tblCellSpacing w:w="15" w:type="dxa"/>
        </w:trPr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0C31AA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Наименование (для юридического лица</w:t>
            </w:r>
            <w:r>
              <w:rPr>
                <w:b/>
                <w:bCs/>
                <w:sz w:val="28"/>
                <w:szCs w:val="28"/>
              </w:rPr>
              <w:t xml:space="preserve">) </w:t>
            </w:r>
            <w:r w:rsidRPr="000C31AA">
              <w:rPr>
                <w:b/>
                <w:bCs/>
                <w:sz w:val="28"/>
                <w:szCs w:val="28"/>
              </w:rPr>
              <w:t>участника процедуры закупки</w:t>
            </w:r>
          </w:p>
        </w:tc>
        <w:tc>
          <w:tcPr>
            <w:tcW w:w="74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C31AA" w:rsidRPr="000C31AA" w:rsidTr="000C31AA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0C31AA">
              <w:rPr>
                <w:sz w:val="28"/>
                <w:szCs w:val="28"/>
              </w:rPr>
              <w:t>О.З.ВНИИЭТО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4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AA" w:rsidRDefault="000C31AA" w:rsidP="000C31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0C31AA">
              <w:rPr>
                <w:sz w:val="28"/>
                <w:szCs w:val="28"/>
              </w:rPr>
              <w:t xml:space="preserve">а основании пп.3.1.6, 3.3 Документации по проведению запроса предложений, пп.13.1, 16.1 раздела 5 документации «Информационная карта запроса предложений», а также </w:t>
            </w:r>
            <w:proofErr w:type="spellStart"/>
            <w:r w:rsidRPr="000C31AA">
              <w:rPr>
                <w:sz w:val="28"/>
                <w:szCs w:val="28"/>
              </w:rPr>
              <w:t>пп</w:t>
            </w:r>
            <w:proofErr w:type="gramStart"/>
            <w:r w:rsidRPr="000C31AA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0C31AA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0C31AA">
              <w:rPr>
                <w:sz w:val="28"/>
                <w:szCs w:val="28"/>
              </w:rPr>
              <w:t>Росатом</w:t>
            </w:r>
            <w:proofErr w:type="spellEnd"/>
            <w:r w:rsidRPr="000C31AA">
              <w:rPr>
                <w:sz w:val="28"/>
                <w:szCs w:val="28"/>
              </w:rPr>
              <w:t xml:space="preserve">», а именно: </w:t>
            </w:r>
          </w:p>
          <w:p w:rsidR="000C31AA" w:rsidRDefault="000C31AA" w:rsidP="000C31AA">
            <w:pPr>
              <w:jc w:val="both"/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 xml:space="preserve">- участником не раскрыты в полном объеме сведения о цепочке собственников, включая бенефициаров (в том числе конечных) и не предоставлены подтверждающие сведения документы; </w:t>
            </w:r>
          </w:p>
          <w:p w:rsidR="000C31AA" w:rsidRPr="000C31AA" w:rsidRDefault="000C31AA" w:rsidP="000C31AA">
            <w:pPr>
              <w:jc w:val="both"/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- в составе заявки участника отсутствует решение об одобрении или о совершении сделки с заинтересованностью либо письмо участника запроса предложений о том, что данная сделка для такого участника запроса предложений не является сделкой с заинтересованностью</w:t>
            </w:r>
            <w:r>
              <w:rPr>
                <w:sz w:val="28"/>
                <w:szCs w:val="28"/>
              </w:rPr>
              <w:t>.</w:t>
            </w:r>
            <w:r w:rsidRPr="000C31AA">
              <w:rPr>
                <w:sz w:val="28"/>
                <w:szCs w:val="28"/>
              </w:rPr>
              <w:t xml:space="preserve"> </w:t>
            </w:r>
          </w:p>
        </w:tc>
      </w:tr>
    </w:tbl>
    <w:p w:rsidR="00594503" w:rsidRDefault="000C31AA" w:rsidP="00594503">
      <w:pPr>
        <w:numPr>
          <w:ilvl w:val="0"/>
          <w:numId w:val="1"/>
        </w:numPr>
        <w:jc w:val="both"/>
        <w:rPr>
          <w:sz w:val="28"/>
          <w:szCs w:val="28"/>
        </w:rPr>
      </w:pPr>
      <w:r w:rsidRPr="000C31AA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0C31AA">
        <w:rPr>
          <w:sz w:val="28"/>
          <w:szCs w:val="28"/>
        </w:rPr>
        <w:t>Госкорпорации</w:t>
      </w:r>
      <w:proofErr w:type="spellEnd"/>
      <w:r w:rsidRPr="000C31AA">
        <w:rPr>
          <w:sz w:val="28"/>
          <w:szCs w:val="28"/>
        </w:rPr>
        <w:t xml:space="preserve"> «</w:t>
      </w:r>
      <w:proofErr w:type="spellStart"/>
      <w:r w:rsidRPr="000C31AA">
        <w:rPr>
          <w:sz w:val="28"/>
          <w:szCs w:val="28"/>
        </w:rPr>
        <w:t>Росатом</w:t>
      </w:r>
      <w:proofErr w:type="spellEnd"/>
      <w:r w:rsidRPr="000C31AA">
        <w:rPr>
          <w:sz w:val="28"/>
          <w:szCs w:val="28"/>
        </w:rPr>
        <w:t xml:space="preserve">» </w:t>
      </w:r>
      <w:r w:rsidR="00594503">
        <w:rPr>
          <w:sz w:val="28"/>
          <w:szCs w:val="28"/>
        </w:rPr>
        <w:t xml:space="preserve">(Положением о закупке) </w:t>
      </w:r>
      <w:r w:rsidRPr="000C31AA">
        <w:rPr>
          <w:sz w:val="28"/>
          <w:szCs w:val="28"/>
        </w:rPr>
        <w:t xml:space="preserve">запрос предложений признается несостоявшимся. </w:t>
      </w:r>
    </w:p>
    <w:p w:rsidR="000C31AA" w:rsidRPr="000C31AA" w:rsidRDefault="000C31AA" w:rsidP="00594503">
      <w:pPr>
        <w:ind w:left="720"/>
        <w:rPr>
          <w:sz w:val="28"/>
          <w:szCs w:val="28"/>
        </w:rPr>
      </w:pPr>
      <w:r w:rsidRPr="000C31AA">
        <w:rPr>
          <w:sz w:val="28"/>
          <w:szCs w:val="28"/>
        </w:rPr>
        <w:t>Заказчик</w:t>
      </w:r>
      <w:r w:rsidR="00594503">
        <w:rPr>
          <w:sz w:val="28"/>
          <w:szCs w:val="28"/>
        </w:rPr>
        <w:t xml:space="preserve"> </w:t>
      </w:r>
      <w:r w:rsidRPr="000C31AA">
        <w:rPr>
          <w:sz w:val="28"/>
          <w:szCs w:val="28"/>
        </w:rPr>
        <w:t>вправе:</w:t>
      </w:r>
      <w:r w:rsidRPr="000C31AA">
        <w:rPr>
          <w:sz w:val="28"/>
          <w:szCs w:val="28"/>
        </w:rPr>
        <w:br/>
      </w:r>
      <w:r w:rsidR="00594503">
        <w:rPr>
          <w:sz w:val="28"/>
          <w:szCs w:val="28"/>
        </w:rPr>
        <w:t>-</w:t>
      </w:r>
      <w:r w:rsidRPr="000C31AA">
        <w:rPr>
          <w:sz w:val="28"/>
          <w:szCs w:val="28"/>
        </w:rPr>
        <w:t> объявить проведение повторной процедуры закупки</w:t>
      </w:r>
      <w:r w:rsidR="00594503">
        <w:rPr>
          <w:sz w:val="28"/>
          <w:szCs w:val="28"/>
        </w:rPr>
        <w:t>;</w:t>
      </w:r>
      <w:r w:rsidRPr="000C31AA">
        <w:rPr>
          <w:sz w:val="28"/>
          <w:szCs w:val="28"/>
        </w:rPr>
        <w:br/>
      </w:r>
      <w:r w:rsidR="00594503">
        <w:rPr>
          <w:sz w:val="28"/>
          <w:szCs w:val="28"/>
        </w:rPr>
        <w:t>-</w:t>
      </w:r>
      <w:r w:rsidRPr="000C31AA">
        <w:rPr>
          <w:sz w:val="28"/>
          <w:szCs w:val="28"/>
        </w:rPr>
        <w:t> отказаться от повторного проведения процедуры закупки</w:t>
      </w:r>
      <w:r w:rsidR="00594503">
        <w:rPr>
          <w:sz w:val="28"/>
          <w:szCs w:val="28"/>
        </w:rPr>
        <w:t>.</w:t>
      </w:r>
      <w:r w:rsidRPr="000C31AA">
        <w:rPr>
          <w:sz w:val="28"/>
          <w:szCs w:val="28"/>
        </w:rPr>
        <w:t xml:space="preserve"> 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AA">
        <w:rPr>
          <w:sz w:val="28"/>
          <w:szCs w:val="28"/>
        </w:rPr>
        <w:t xml:space="preserve">Настоящий протокол размещен на сайте http://www.a-k-d.ru. </w:t>
      </w:r>
    </w:p>
    <w:p w:rsidR="000C31AA" w:rsidRPr="000C31AA" w:rsidRDefault="000C31AA" w:rsidP="000C31A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C31A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C31AA" w:rsidRPr="000C31AA" w:rsidTr="009423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proofErr w:type="spellStart"/>
            <w:r w:rsidRPr="000C31AA">
              <w:rPr>
                <w:sz w:val="28"/>
                <w:szCs w:val="28"/>
              </w:rPr>
              <w:t>Барова</w:t>
            </w:r>
            <w:proofErr w:type="spellEnd"/>
            <w:r w:rsidRPr="000C31AA">
              <w:rPr>
                <w:sz w:val="28"/>
                <w:szCs w:val="28"/>
              </w:rPr>
              <w:t xml:space="preserve"> Татьяна </w:t>
            </w:r>
            <w:proofErr w:type="spellStart"/>
            <w:r w:rsidRPr="000C31A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AA" w:rsidRPr="000C31AA" w:rsidRDefault="000C31AA" w:rsidP="00942347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A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proofErr w:type="spellStart"/>
            <w:r w:rsidRPr="000C31AA">
              <w:rPr>
                <w:sz w:val="28"/>
                <w:szCs w:val="28"/>
              </w:rPr>
              <w:t>Гунин</w:t>
            </w:r>
            <w:proofErr w:type="spellEnd"/>
            <w:r w:rsidRPr="000C31AA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proofErr w:type="spellStart"/>
            <w:r w:rsidRPr="000C31AA">
              <w:rPr>
                <w:sz w:val="28"/>
                <w:szCs w:val="28"/>
              </w:rPr>
              <w:t>Кряжев</w:t>
            </w:r>
            <w:proofErr w:type="spellEnd"/>
            <w:r w:rsidRPr="000C31A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594503" w:rsidP="009423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594503" w:rsidP="009423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r w:rsidRPr="000C31AA">
              <w:rPr>
                <w:sz w:val="28"/>
                <w:szCs w:val="28"/>
              </w:rPr>
              <w:t>__________________</w:t>
            </w:r>
          </w:p>
        </w:tc>
      </w:tr>
      <w:tr w:rsidR="000C31AA" w:rsidRPr="000C31AA" w:rsidTr="0094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0C31AA" w:rsidP="00942347">
            <w:pPr>
              <w:rPr>
                <w:sz w:val="28"/>
                <w:szCs w:val="28"/>
              </w:rPr>
            </w:pPr>
            <w:proofErr w:type="spellStart"/>
            <w:r w:rsidRPr="000C31AA">
              <w:rPr>
                <w:sz w:val="28"/>
                <w:szCs w:val="28"/>
              </w:rPr>
              <w:t>Трофименко</w:t>
            </w:r>
            <w:proofErr w:type="spellEnd"/>
            <w:r w:rsidRPr="000C31A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AA" w:rsidRPr="000C31AA" w:rsidRDefault="00594503" w:rsidP="009423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C31AA" w:rsidRPr="000C31AA" w:rsidRDefault="000C31AA" w:rsidP="000C31AA">
      <w:pPr>
        <w:rPr>
          <w:sz w:val="28"/>
          <w:szCs w:val="28"/>
        </w:rPr>
      </w:pPr>
    </w:p>
    <w:p w:rsidR="00CA62FE" w:rsidRPr="000C31AA" w:rsidRDefault="00CA62FE">
      <w:pPr>
        <w:rPr>
          <w:sz w:val="28"/>
          <w:szCs w:val="28"/>
        </w:rPr>
      </w:pPr>
    </w:p>
    <w:sectPr w:rsidR="00CA62FE" w:rsidRPr="000C31AA" w:rsidSect="000C31AA">
      <w:pgSz w:w="11906" w:h="16838"/>
      <w:pgMar w:top="1021" w:right="851" w:bottom="96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F05E1"/>
    <w:multiLevelType w:val="multilevel"/>
    <w:tmpl w:val="F4167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1AA"/>
    <w:rsid w:val="000C31AA"/>
    <w:rsid w:val="00594503"/>
    <w:rsid w:val="0060781E"/>
    <w:rsid w:val="007D56CE"/>
    <w:rsid w:val="008464E6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31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C31A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2012-05-15T09:51:00Z</dcterms:created>
  <dcterms:modified xsi:type="dcterms:W3CDTF">2012-05-15T10:05:00Z</dcterms:modified>
</cp:coreProperties>
</file>