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159" w:rsidRPr="009B1233" w:rsidRDefault="00177159" w:rsidP="00177159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00054"/>
      <w:r w:rsidRPr="009B1233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9B1233">
        <w:rPr>
          <w:sz w:val="28"/>
          <w:szCs w:val="28"/>
        </w:rPr>
        <w:t>ЗАКУПКИ</w:t>
      </w:r>
      <w:bookmarkEnd w:id="2"/>
    </w:p>
    <w:p w:rsidR="00177159" w:rsidRPr="009B1233" w:rsidRDefault="00177159" w:rsidP="00177159">
      <w:pPr>
        <w:rPr>
          <w:sz w:val="28"/>
          <w:szCs w:val="28"/>
        </w:rPr>
      </w:pPr>
    </w:p>
    <w:p w:rsidR="00177159" w:rsidRPr="00527779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1233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9B1233">
        <w:rPr>
          <w:rFonts w:ascii="Times New Roman" w:hAnsi="Times New Roman"/>
          <w:sz w:val="28"/>
          <w:szCs w:val="28"/>
          <w:lang w:eastAsia="ru-RU"/>
        </w:rPr>
        <w:t xml:space="preserve"> открытый запрос цен в электронной форме.</w:t>
      </w:r>
    </w:p>
    <w:p w:rsidR="00177159" w:rsidRPr="009B1233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9B1233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9B1233">
        <w:rPr>
          <w:rFonts w:ascii="Times New Roman" w:hAnsi="Times New Roman"/>
          <w:sz w:val="28"/>
          <w:szCs w:val="28"/>
        </w:rPr>
        <w:t xml:space="preserve"> стандартом закупок (Положением о </w:t>
      </w:r>
      <w:r w:rsidRPr="00903892">
        <w:rPr>
          <w:rFonts w:ascii="Times New Roman" w:hAnsi="Times New Roman"/>
          <w:sz w:val="28"/>
          <w:szCs w:val="28"/>
        </w:rPr>
        <w:t>закупке) Государственной корпорации по атомной энергии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(в редакции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</w:t>
      </w:r>
      <w:r w:rsidRPr="000774FE">
        <w:rPr>
          <w:rFonts w:ascii="Times New Roman" w:hAnsi="Times New Roman"/>
          <w:sz w:val="28"/>
          <w:szCs w:val="28"/>
        </w:rPr>
        <w:t>2</w:t>
      </w:r>
      <w:r w:rsidRPr="00903892">
        <w:rPr>
          <w:rFonts w:ascii="Times New Roman" w:hAnsi="Times New Roman"/>
          <w:sz w:val="28"/>
          <w:szCs w:val="28"/>
        </w:rPr>
        <w:t>.0</w:t>
      </w:r>
      <w:r w:rsidRPr="000774F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.2015 №7</w:t>
      </w:r>
      <w:r w:rsidRPr="000774FE">
        <w:rPr>
          <w:rFonts w:ascii="Times New Roman" w:hAnsi="Times New Roman"/>
          <w:sz w:val="28"/>
          <w:szCs w:val="28"/>
        </w:rPr>
        <w:t>6</w:t>
      </w:r>
      <w:r w:rsidRPr="00903892">
        <w:rPr>
          <w:rFonts w:ascii="Times New Roman" w:hAnsi="Times New Roman"/>
          <w:sz w:val="28"/>
          <w:szCs w:val="28"/>
        </w:rPr>
        <w:t>).</w:t>
      </w:r>
    </w:p>
    <w:p w:rsidR="00177159" w:rsidRDefault="00177159" w:rsidP="00177159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лиц».</w:t>
      </w:r>
    </w:p>
    <w:p w:rsidR="00177159" w:rsidRPr="00903892" w:rsidRDefault="00177159" w:rsidP="00177159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77159" w:rsidRPr="00B95279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4035C">
        <w:rPr>
          <w:rFonts w:ascii="Times New Roman" w:hAnsi="Times New Roman"/>
          <w:b/>
          <w:sz w:val="28"/>
          <w:szCs w:val="28"/>
        </w:rPr>
        <w:t>П</w:t>
      </w:r>
      <w:r w:rsidRPr="0044035C">
        <w:rPr>
          <w:rFonts w:ascii="Times New Roman" w:hAnsi="Times New Roman"/>
          <w:b/>
          <w:spacing w:val="-6"/>
          <w:sz w:val="28"/>
          <w:szCs w:val="28"/>
        </w:rPr>
        <w:t>редмет закупки</w:t>
      </w:r>
      <w:r w:rsidRPr="00E933C3">
        <w:rPr>
          <w:rFonts w:ascii="Times New Roman" w:hAnsi="Times New Roman"/>
          <w:spacing w:val="-6"/>
          <w:sz w:val="28"/>
          <w:szCs w:val="28"/>
        </w:rPr>
        <w:t>:</w:t>
      </w:r>
      <w:r w:rsidRPr="00E0780D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 </w:t>
      </w:r>
      <w:r w:rsidRPr="00B95279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pacing w:val="-6"/>
          <w:sz w:val="28"/>
          <w:szCs w:val="28"/>
        </w:rPr>
        <w:t xml:space="preserve"> товара</w:t>
      </w:r>
      <w:r w:rsidRPr="00B95279">
        <w:rPr>
          <w:rFonts w:ascii="Times New Roman" w:hAnsi="Times New Roman"/>
          <w:spacing w:val="-6"/>
          <w:sz w:val="28"/>
          <w:szCs w:val="28"/>
        </w:rPr>
        <w:t xml:space="preserve"> по лоту </w:t>
      </w:r>
      <w:r>
        <w:rPr>
          <w:rFonts w:ascii="Times New Roman" w:hAnsi="Times New Roman"/>
          <w:spacing w:val="-6"/>
          <w:sz w:val="28"/>
          <w:szCs w:val="28"/>
        </w:rPr>
        <w:t xml:space="preserve">                  </w:t>
      </w:r>
      <w:r w:rsidRPr="0021528C">
        <w:rPr>
          <w:rFonts w:ascii="Times New Roman" w:hAnsi="Times New Roman"/>
          <w:spacing w:val="-6"/>
          <w:sz w:val="28"/>
          <w:szCs w:val="28"/>
        </w:rPr>
        <w:t>№ 8903/103 Р</w:t>
      </w:r>
      <w:proofErr w:type="gramStart"/>
      <w:r w:rsidRPr="0021528C">
        <w:rPr>
          <w:rFonts w:ascii="Times New Roman" w:hAnsi="Times New Roman"/>
          <w:spacing w:val="-6"/>
          <w:sz w:val="28"/>
          <w:szCs w:val="28"/>
        </w:rPr>
        <w:t>4</w:t>
      </w:r>
      <w:proofErr w:type="gramEnd"/>
      <w:r w:rsidRPr="0021528C">
        <w:rPr>
          <w:rFonts w:ascii="Times New Roman" w:hAnsi="Times New Roman"/>
          <w:spacing w:val="-6"/>
          <w:sz w:val="28"/>
          <w:szCs w:val="28"/>
        </w:rPr>
        <w:t xml:space="preserve">/З-15 «Поставка </w:t>
      </w:r>
      <w:proofErr w:type="spellStart"/>
      <w:r w:rsidRPr="0021528C">
        <w:rPr>
          <w:rFonts w:ascii="Times New Roman" w:hAnsi="Times New Roman"/>
          <w:spacing w:val="-6"/>
          <w:sz w:val="28"/>
          <w:szCs w:val="28"/>
        </w:rPr>
        <w:t>заземлителей</w:t>
      </w:r>
      <w:proofErr w:type="spellEnd"/>
      <w:r w:rsidRPr="0021528C">
        <w:rPr>
          <w:rFonts w:ascii="Times New Roman" w:hAnsi="Times New Roman"/>
          <w:spacing w:val="-6"/>
          <w:sz w:val="28"/>
          <w:szCs w:val="28"/>
        </w:rPr>
        <w:t xml:space="preserve"> типа ЗРО, сцепной и контактной арматуры для ОРУ-500кВ для сооружения энергоблока №4 Ростовской АЭС»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77159" w:rsidRPr="00E0780D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Заказчик, являющийся Организатором запроса цен:</w:t>
      </w:r>
      <w:r w:rsidRPr="00903892"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177159" w:rsidRPr="00903892" w:rsidRDefault="00177159" w:rsidP="00177159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Место нахождения</w:t>
      </w:r>
      <w:r w:rsidRPr="00903892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177159" w:rsidRPr="00903892" w:rsidRDefault="00177159" w:rsidP="00177159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Почтовый адрес</w:t>
      </w:r>
      <w:r w:rsidRPr="00903892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177159" w:rsidRDefault="00177159" w:rsidP="00177159">
      <w:pPr>
        <w:pStyle w:val="ListParagraph"/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</w:t>
      </w:r>
      <w:r w:rsidRPr="00903892">
        <w:rPr>
          <w:rFonts w:ascii="Times New Roman" w:hAnsi="Times New Roman"/>
          <w:sz w:val="28"/>
          <w:szCs w:val="28"/>
        </w:rPr>
        <w:t xml:space="preserve">онтактное лицо: </w:t>
      </w:r>
      <w:r>
        <w:rPr>
          <w:rFonts w:ascii="Times New Roman" w:hAnsi="Times New Roman"/>
          <w:sz w:val="28"/>
          <w:szCs w:val="28"/>
        </w:rPr>
        <w:t>Курганова Екатерина Петровна</w:t>
      </w:r>
      <w:r w:rsidRPr="001173D3">
        <w:rPr>
          <w:rFonts w:ascii="Times New Roman" w:hAnsi="Times New Roman"/>
          <w:sz w:val="28"/>
          <w:szCs w:val="28"/>
        </w:rPr>
        <w:t xml:space="preserve">, тел.: </w:t>
      </w:r>
      <w:r>
        <w:rPr>
          <w:rFonts w:ascii="Times New Roman" w:hAnsi="Times New Roman"/>
          <w:sz w:val="28"/>
          <w:szCs w:val="28"/>
        </w:rPr>
        <w:t xml:space="preserve">(831) 421-79-00,  </w:t>
      </w:r>
      <w:proofErr w:type="spellStart"/>
      <w:r>
        <w:rPr>
          <w:rFonts w:ascii="Times New Roman" w:hAnsi="Times New Roman"/>
          <w:sz w:val="28"/>
          <w:szCs w:val="28"/>
        </w:rPr>
        <w:t>вн</w:t>
      </w:r>
      <w:proofErr w:type="spellEnd"/>
      <w:r>
        <w:rPr>
          <w:rFonts w:ascii="Times New Roman" w:hAnsi="Times New Roman"/>
          <w:sz w:val="28"/>
          <w:szCs w:val="28"/>
        </w:rPr>
        <w:t>. </w:t>
      </w:r>
      <w:r w:rsidRPr="001173D3">
        <w:rPr>
          <w:rFonts w:ascii="Times New Roman" w:hAnsi="Times New Roman"/>
          <w:sz w:val="28"/>
          <w:szCs w:val="28"/>
        </w:rPr>
        <w:t xml:space="preserve">тел. </w:t>
      </w:r>
      <w:r>
        <w:rPr>
          <w:rFonts w:ascii="Times New Roman" w:hAnsi="Times New Roman"/>
          <w:sz w:val="28"/>
          <w:szCs w:val="28"/>
        </w:rPr>
        <w:t>30-56</w:t>
      </w:r>
      <w:r w:rsidRPr="001173D3">
        <w:rPr>
          <w:rFonts w:ascii="Times New Roman" w:hAnsi="Times New Roman"/>
          <w:sz w:val="28"/>
          <w:szCs w:val="28"/>
        </w:rPr>
        <w:t>, адрес электронной почты:</w:t>
      </w:r>
      <w:r w:rsidRPr="00BF409E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BF409E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BF409E">
          <w:rPr>
            <w:rStyle w:val="a4"/>
            <w:rFonts w:ascii="Times New Roman" w:hAnsi="Times New Roman"/>
            <w:sz w:val="28"/>
            <w:szCs w:val="28"/>
          </w:rPr>
          <w:t>_</w:t>
        </w:r>
        <w:r w:rsidRPr="00BF409E">
          <w:rPr>
            <w:rStyle w:val="a4"/>
            <w:rFonts w:ascii="Times New Roman" w:hAnsi="Times New Roman"/>
            <w:sz w:val="28"/>
            <w:szCs w:val="28"/>
            <w:lang w:val="en-US"/>
          </w:rPr>
          <w:t>niaep</w:t>
        </w:r>
        <w:r w:rsidRPr="00BF409E">
          <w:rPr>
            <w:rStyle w:val="a4"/>
            <w:rFonts w:ascii="Times New Roman" w:hAnsi="Times New Roman"/>
            <w:sz w:val="28"/>
            <w:szCs w:val="28"/>
          </w:rPr>
          <w:t>@</w:t>
        </w:r>
        <w:r w:rsidRPr="00BF409E">
          <w:rPr>
            <w:rStyle w:val="a4"/>
            <w:rFonts w:ascii="Times New Roman" w:hAnsi="Times New Roman"/>
            <w:sz w:val="28"/>
            <w:szCs w:val="28"/>
            <w:lang w:val="en-US"/>
          </w:rPr>
          <w:t>mail</w:t>
        </w:r>
        <w:r w:rsidRPr="00BF409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BF409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177159" w:rsidRDefault="00177159" w:rsidP="00177159">
      <w:pPr>
        <w:pStyle w:val="ListParagraph"/>
        <w:ind w:left="0" w:firstLine="708"/>
        <w:jc w:val="both"/>
        <w:rPr>
          <w:rFonts w:ascii="Times New Roman" w:hAnsi="Times New Roman"/>
        </w:rPr>
      </w:pPr>
    </w:p>
    <w:p w:rsidR="00177159" w:rsidRPr="00527779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Количество лотов</w:t>
      </w:r>
      <w:r w:rsidRPr="00903892">
        <w:rPr>
          <w:rFonts w:ascii="Times New Roman" w:hAnsi="Times New Roman"/>
          <w:sz w:val="28"/>
          <w:szCs w:val="28"/>
        </w:rPr>
        <w:t xml:space="preserve">: 1 (один). 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177159" w:rsidRPr="004C1573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33C3">
        <w:rPr>
          <w:rFonts w:ascii="Times New Roman" w:hAnsi="Times New Roman"/>
          <w:b/>
          <w:sz w:val="28"/>
          <w:szCs w:val="28"/>
        </w:rPr>
        <w:t>Предмет договора</w:t>
      </w:r>
      <w:r w:rsidRPr="00E933C3">
        <w:rPr>
          <w:rFonts w:ascii="Times New Roman" w:hAnsi="Times New Roman"/>
          <w:sz w:val="28"/>
          <w:szCs w:val="28"/>
        </w:rPr>
        <w:t xml:space="preserve">: </w:t>
      </w:r>
      <w:r w:rsidRPr="00E933C3">
        <w:rPr>
          <w:rFonts w:ascii="Times New Roman" w:hAnsi="Times New Roman"/>
          <w:b/>
          <w:sz w:val="28"/>
          <w:szCs w:val="28"/>
        </w:rPr>
        <w:t xml:space="preserve"> </w:t>
      </w:r>
      <w:r w:rsidRPr="0021528C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proofErr w:type="spellStart"/>
      <w:r w:rsidRPr="0021528C">
        <w:rPr>
          <w:rFonts w:ascii="Times New Roman" w:hAnsi="Times New Roman"/>
          <w:spacing w:val="-6"/>
          <w:sz w:val="28"/>
          <w:szCs w:val="28"/>
        </w:rPr>
        <w:t>заземлителей</w:t>
      </w:r>
      <w:proofErr w:type="spellEnd"/>
      <w:r w:rsidRPr="0021528C">
        <w:rPr>
          <w:rFonts w:ascii="Times New Roman" w:hAnsi="Times New Roman"/>
          <w:spacing w:val="-6"/>
          <w:sz w:val="28"/>
          <w:szCs w:val="28"/>
        </w:rPr>
        <w:t xml:space="preserve"> типа ЗРО, сцепной и контактной арматуры для ОРУ-500кВ для сооружения энергоблока №4 Ростовской 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77159" w:rsidRDefault="00177159" w:rsidP="00177159">
      <w:pPr>
        <w:pStyle w:val="a6"/>
        <w:rPr>
          <w:sz w:val="28"/>
          <w:szCs w:val="28"/>
        </w:rPr>
      </w:pPr>
    </w:p>
    <w:p w:rsidR="00177159" w:rsidRPr="00E933C3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33C3">
        <w:rPr>
          <w:rFonts w:ascii="Times New Roman" w:hAnsi="Times New Roman"/>
          <w:b/>
          <w:sz w:val="28"/>
          <w:szCs w:val="28"/>
        </w:rPr>
        <w:t>Срок поставки:</w:t>
      </w:r>
      <w:r w:rsidRPr="00E933C3">
        <w:rPr>
          <w:sz w:val="28"/>
          <w:szCs w:val="28"/>
        </w:rPr>
        <w:t xml:space="preserve"> </w:t>
      </w:r>
      <w:r w:rsidRPr="00E933C3">
        <w:rPr>
          <w:rFonts w:ascii="Times New Roman" w:hAnsi="Times New Roman"/>
          <w:sz w:val="28"/>
          <w:szCs w:val="28"/>
        </w:rPr>
        <w:t>в соответствии со Спецификацией (Приложение №1 к проекту договора (ЧАСТЬ 3 «Проект договора» Тома 1 «</w:t>
      </w:r>
      <w:r w:rsidRPr="00E933C3">
        <w:rPr>
          <w:rFonts w:ascii="Times New Roman" w:hAnsi="Times New Roman"/>
          <w:caps/>
          <w:sz w:val="28"/>
          <w:szCs w:val="28"/>
        </w:rPr>
        <w:t xml:space="preserve">общая и коммерческая части» </w:t>
      </w:r>
      <w:r w:rsidRPr="00E933C3">
        <w:rPr>
          <w:rFonts w:ascii="Times New Roman" w:hAnsi="Times New Roman"/>
          <w:sz w:val="28"/>
          <w:szCs w:val="28"/>
        </w:rPr>
        <w:t>закупочной документации)).</w:t>
      </w:r>
    </w:p>
    <w:p w:rsidR="00177159" w:rsidRPr="00903892" w:rsidRDefault="00177159" w:rsidP="00177159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27779">
        <w:rPr>
          <w:b/>
          <w:sz w:val="28"/>
          <w:szCs w:val="28"/>
        </w:rPr>
        <w:t>Место поставки</w:t>
      </w:r>
      <w:r w:rsidRPr="00527779">
        <w:rPr>
          <w:sz w:val="28"/>
          <w:szCs w:val="28"/>
        </w:rPr>
        <w:t xml:space="preserve">: Грузополучатель: </w:t>
      </w:r>
      <w:proofErr w:type="spellStart"/>
      <w:r w:rsidRPr="00527779">
        <w:rPr>
          <w:sz w:val="28"/>
          <w:szCs w:val="28"/>
        </w:rPr>
        <w:t>Волгодонский</w:t>
      </w:r>
      <w:proofErr w:type="spellEnd"/>
      <w:r w:rsidRPr="00903892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03892">
        <w:rPr>
          <w:sz w:val="28"/>
          <w:szCs w:val="28"/>
        </w:rPr>
        <w:t>г</w:t>
      </w:r>
      <w:proofErr w:type="gramEnd"/>
      <w:r w:rsidRPr="00903892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903892">
        <w:rPr>
          <w:sz w:val="28"/>
          <w:szCs w:val="28"/>
        </w:rPr>
        <w:t>Волгодонской</w:t>
      </w:r>
      <w:proofErr w:type="spellEnd"/>
      <w:r w:rsidRPr="00903892">
        <w:rPr>
          <w:sz w:val="28"/>
          <w:szCs w:val="28"/>
        </w:rPr>
        <w:t xml:space="preserve"> АЭС, помещение 27.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lastRenderedPageBreak/>
        <w:t xml:space="preserve">Место (адрес) поставки: Россия, 347388, Ростовская область, </w:t>
      </w:r>
      <w:proofErr w:type="gramStart"/>
      <w:r w:rsidRPr="00903892">
        <w:rPr>
          <w:sz w:val="28"/>
          <w:szCs w:val="28"/>
        </w:rPr>
        <w:t>г</w:t>
      </w:r>
      <w:proofErr w:type="gramEnd"/>
      <w:r w:rsidRPr="00903892">
        <w:rPr>
          <w:sz w:val="28"/>
          <w:szCs w:val="28"/>
        </w:rPr>
        <w:t>. Волгодонск-28, строительная площадка энергоблока № 3, 4 Ростовской АЭС</w:t>
      </w:r>
      <w:r w:rsidRPr="00903892">
        <w:rPr>
          <w:bCs/>
          <w:sz w:val="28"/>
        </w:rPr>
        <w:t>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3937">
        <w:rPr>
          <w:sz w:val="28"/>
          <w:szCs w:val="28"/>
        </w:rPr>
        <w:t>Состав и объем поставок:</w:t>
      </w:r>
      <w:r w:rsidRPr="00903892">
        <w:t xml:space="preserve"> </w:t>
      </w:r>
      <w:r w:rsidRPr="00903892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>Предложение частичного выполнения поставок не допускается.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Условия оплаты</w:t>
      </w:r>
      <w:r w:rsidRPr="00903892">
        <w:rPr>
          <w:rFonts w:ascii="Times New Roman" w:hAnsi="Times New Roman"/>
          <w:sz w:val="28"/>
          <w:szCs w:val="28"/>
        </w:rPr>
        <w:t>: в соответствии с п</w:t>
      </w:r>
      <w:r w:rsidRPr="00903892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77159" w:rsidRPr="009B1233" w:rsidRDefault="00177159" w:rsidP="00177159">
      <w:pPr>
        <w:ind w:right="153" w:firstLine="709"/>
        <w:jc w:val="both"/>
      </w:pPr>
      <w:r w:rsidRPr="009B1233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9B1233">
        <w:t>.</w:t>
      </w:r>
    </w:p>
    <w:p w:rsidR="00177159" w:rsidRPr="009B1233" w:rsidRDefault="00177159" w:rsidP="00177159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177159" w:rsidRPr="009B1233" w:rsidRDefault="00177159" w:rsidP="00177159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77159" w:rsidRPr="00527779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892">
        <w:rPr>
          <w:rFonts w:ascii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903892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77159" w:rsidRPr="00386911" w:rsidRDefault="00177159" w:rsidP="0017715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1528C">
        <w:rPr>
          <w:rFonts w:ascii="Times New Roman" w:hAnsi="Times New Roman"/>
          <w:b/>
          <w:sz w:val="28"/>
          <w:szCs w:val="28"/>
          <w:lang w:eastAsia="ru-RU"/>
        </w:rPr>
        <w:t>3 235 298,55</w:t>
      </w:r>
      <w:r w:rsidRPr="00386911">
        <w:rPr>
          <w:rFonts w:ascii="Times New Roman" w:hAnsi="Times New Roman"/>
          <w:sz w:val="28"/>
          <w:szCs w:val="28"/>
          <w:lang w:eastAsia="ru-RU"/>
        </w:rPr>
        <w:t> </w:t>
      </w:r>
      <w:r w:rsidRPr="00EB1CD0">
        <w:rPr>
          <w:rFonts w:ascii="Times New Roman" w:hAnsi="Times New Roman"/>
          <w:sz w:val="28"/>
          <w:szCs w:val="28"/>
          <w:lang w:eastAsia="ru-RU"/>
        </w:rPr>
        <w:t>(</w:t>
      </w:r>
      <w:r w:rsidRPr="0021528C">
        <w:rPr>
          <w:rFonts w:ascii="Times New Roman" w:hAnsi="Times New Roman"/>
          <w:sz w:val="28"/>
          <w:szCs w:val="28"/>
          <w:lang w:eastAsia="ru-RU"/>
        </w:rPr>
        <w:t>Три миллиона двести тридцать пять тысяч двести девяносто восемь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4C1573">
        <w:rPr>
          <w:rFonts w:ascii="Times New Roman" w:hAnsi="Times New Roman"/>
          <w:sz w:val="28"/>
          <w:szCs w:val="28"/>
          <w:lang w:eastAsia="ru-RU"/>
        </w:rPr>
        <w:t xml:space="preserve"> рублей </w:t>
      </w:r>
      <w:r>
        <w:rPr>
          <w:rFonts w:ascii="Times New Roman" w:hAnsi="Times New Roman"/>
          <w:sz w:val="28"/>
          <w:szCs w:val="28"/>
          <w:lang w:eastAsia="ru-RU"/>
        </w:rPr>
        <w:t>55 копеек</w:t>
      </w:r>
      <w:r w:rsidRPr="00386911">
        <w:rPr>
          <w:rFonts w:ascii="Times New Roman" w:hAnsi="Times New Roman"/>
          <w:sz w:val="28"/>
          <w:szCs w:val="28"/>
          <w:lang w:eastAsia="ru-RU"/>
        </w:rPr>
        <w:t>, в том числе НДС.</w:t>
      </w:r>
    </w:p>
    <w:p w:rsidR="00177159" w:rsidRPr="00386911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2 741 778</w:t>
      </w:r>
      <w:r w:rsidRPr="004C1573">
        <w:rPr>
          <w:rFonts w:ascii="Times New Roman" w:hAnsi="Times New Roman"/>
          <w:b/>
          <w:sz w:val="28"/>
          <w:szCs w:val="28"/>
          <w:lang w:eastAsia="ru-RU"/>
        </w:rPr>
        <w:t>,</w:t>
      </w:r>
      <w:r>
        <w:rPr>
          <w:rFonts w:ascii="Times New Roman" w:hAnsi="Times New Roman"/>
          <w:b/>
          <w:sz w:val="28"/>
          <w:szCs w:val="28"/>
          <w:lang w:eastAsia="ru-RU"/>
        </w:rPr>
        <w:t>43</w:t>
      </w:r>
      <w:r w:rsidRPr="00386911">
        <w:rPr>
          <w:rFonts w:ascii="Times New Roman" w:hAnsi="Times New Roman"/>
          <w:sz w:val="28"/>
          <w:szCs w:val="28"/>
          <w:lang w:eastAsia="ru-RU"/>
        </w:rPr>
        <w:t>  (</w:t>
      </w:r>
      <w:r w:rsidRPr="0021528C">
        <w:rPr>
          <w:rFonts w:ascii="Times New Roman" w:hAnsi="Times New Roman"/>
          <w:sz w:val="28"/>
          <w:szCs w:val="28"/>
          <w:lang w:eastAsia="ru-RU"/>
        </w:rPr>
        <w:t>Два миллиона семьсот сорок одна тысяча семьсот семьдесят восемь</w:t>
      </w:r>
      <w:r>
        <w:rPr>
          <w:rFonts w:ascii="Times New Roman" w:hAnsi="Times New Roman"/>
          <w:sz w:val="28"/>
          <w:szCs w:val="28"/>
          <w:lang w:eastAsia="ru-RU"/>
        </w:rPr>
        <w:t>) рублей 43 копей</w:t>
      </w:r>
      <w:r w:rsidRPr="004C1573">
        <w:rPr>
          <w:rFonts w:ascii="Times New Roman" w:hAnsi="Times New Roman"/>
          <w:sz w:val="28"/>
          <w:szCs w:val="28"/>
          <w:lang w:eastAsia="ru-RU"/>
        </w:rPr>
        <w:t>к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386911">
        <w:rPr>
          <w:rFonts w:ascii="Times New Roman" w:hAnsi="Times New Roman"/>
          <w:sz w:val="28"/>
          <w:szCs w:val="28"/>
          <w:lang w:eastAsia="ru-RU"/>
        </w:rPr>
        <w:t xml:space="preserve">, без учета НДС. </w:t>
      </w:r>
    </w:p>
    <w:p w:rsidR="00177159" w:rsidRPr="00386911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892">
        <w:rPr>
          <w:rFonts w:ascii="Times New Roman" w:hAnsi="Times New Roman"/>
          <w:sz w:val="28"/>
          <w:szCs w:val="28"/>
          <w:lang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Официальный язык закупки</w:t>
      </w:r>
      <w:r w:rsidRPr="00903892">
        <w:rPr>
          <w:rFonts w:ascii="Times New Roman" w:hAnsi="Times New Roman"/>
          <w:sz w:val="28"/>
          <w:szCs w:val="28"/>
        </w:rPr>
        <w:t>: русский.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bookmarkStart w:id="3" w:name="_Ref317253353"/>
      <w:r w:rsidRPr="00903892">
        <w:rPr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903892">
        <w:rPr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903892">
        <w:rPr>
          <w:sz w:val="28"/>
          <w:szCs w:val="28"/>
          <w:lang w:eastAsia="en-US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Валюта закупки</w:t>
      </w:r>
      <w:r w:rsidRPr="00903892">
        <w:rPr>
          <w:rFonts w:ascii="Times New Roman" w:hAnsi="Times New Roman"/>
          <w:sz w:val="28"/>
          <w:szCs w:val="28"/>
        </w:rPr>
        <w:t>: российский рубль.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903892">
        <w:rPr>
          <w:rFonts w:ascii="Times New Roman" w:hAnsi="Times New Roman"/>
          <w:sz w:val="28"/>
          <w:szCs w:val="28"/>
        </w:rPr>
        <w:t>: не требуется.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6" w:history="1">
        <w:r w:rsidRPr="0090389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Pr="00903892">
          <w:rPr>
            <w:rStyle w:val="a4"/>
            <w:rFonts w:eastAsia="Arial Unicode MS"/>
            <w:sz w:val="28"/>
            <w:szCs w:val="28"/>
          </w:rPr>
          <w:t>.</w:t>
        </w:r>
        <w:r w:rsidRPr="0090389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Pr="00903892">
          <w:rPr>
            <w:rStyle w:val="a4"/>
            <w:rFonts w:eastAsia="Arial Unicode MS"/>
            <w:sz w:val="28"/>
            <w:szCs w:val="28"/>
          </w:rPr>
          <w:t>-</w:t>
        </w:r>
        <w:r w:rsidRPr="0090389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Pr="00903892">
          <w:rPr>
            <w:rStyle w:val="a4"/>
            <w:rFonts w:eastAsia="Arial Unicode MS"/>
            <w:sz w:val="28"/>
            <w:szCs w:val="28"/>
          </w:rPr>
          <w:t>-</w:t>
        </w:r>
        <w:r w:rsidRPr="0090389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Pr="0090389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Pr="0090389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903892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177159" w:rsidRPr="00903892" w:rsidRDefault="00177159" w:rsidP="0017715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03892">
        <w:rPr>
          <w:sz w:val="28"/>
          <w:szCs w:val="28"/>
        </w:rPr>
        <w:t>с даты</w:t>
      </w:r>
      <w:proofErr w:type="gramEnd"/>
      <w:r w:rsidRPr="00903892">
        <w:rPr>
          <w:sz w:val="28"/>
          <w:szCs w:val="28"/>
        </w:rPr>
        <w:t xml:space="preserve"> официальной публикации.</w:t>
      </w:r>
      <w:r w:rsidRPr="00903892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03892">
        <w:rPr>
          <w:sz w:val="28"/>
          <w:szCs w:val="28"/>
        </w:rPr>
        <w:t>Официальный</w:t>
      </w:r>
      <w:r w:rsidRPr="00903892">
        <w:rPr>
          <w:spacing w:val="-6"/>
          <w:sz w:val="28"/>
          <w:szCs w:val="28"/>
        </w:rPr>
        <w:t xml:space="preserve"> государственный сайт </w:t>
      </w:r>
      <w:r w:rsidRPr="00903892">
        <w:rPr>
          <w:sz w:val="28"/>
          <w:szCs w:val="28"/>
        </w:rPr>
        <w:t>(</w:t>
      </w:r>
      <w:hyperlink r:id="rId7" w:history="1">
        <w:r w:rsidRPr="00903892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903892">
        <w:rPr>
          <w:sz w:val="28"/>
          <w:szCs w:val="28"/>
        </w:rPr>
        <w:t>),</w:t>
      </w:r>
      <w:bookmarkEnd w:id="4"/>
      <w:r w:rsidRPr="00903892">
        <w:rPr>
          <w:sz w:val="28"/>
          <w:szCs w:val="28"/>
        </w:rPr>
        <w:t xml:space="preserve"> 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Копии публикации документов по данной закупке:</w:t>
      </w:r>
    </w:p>
    <w:p w:rsidR="00177159" w:rsidRPr="00903892" w:rsidRDefault="00177159" w:rsidP="00177159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03892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903892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903892">
        <w:rPr>
          <w:rFonts w:ascii="Times New Roman" w:hAnsi="Times New Roman"/>
          <w:spacing w:val="-6"/>
          <w:sz w:val="28"/>
          <w:szCs w:val="28"/>
        </w:rPr>
        <w:t>);</w:t>
      </w:r>
    </w:p>
    <w:p w:rsidR="00177159" w:rsidRPr="00903892" w:rsidRDefault="00177159" w:rsidP="00177159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 xml:space="preserve">Электронная торговая площадка «Аукционный Конкурсный Дом» в сети «Интернет» по адресу: </w:t>
      </w:r>
      <w:hyperlink r:id="rId9" w:history="1"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www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</w:rPr>
          <w:t>.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a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</w:rPr>
          <w:t>-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k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</w:rPr>
          <w:t>-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d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</w:rPr>
          <w:t>.</w:t>
        </w:r>
        <w:proofErr w:type="spellStart"/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</w:rPr>
        <w:t>.</w:t>
      </w:r>
    </w:p>
    <w:p w:rsidR="00177159" w:rsidRPr="00903892" w:rsidRDefault="00177159" w:rsidP="0017715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03892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903892"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 w:rsidRPr="0090389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не допускается.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окончания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09-00 (время московское)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«</w:t>
      </w:r>
      <w:r>
        <w:rPr>
          <w:rFonts w:ascii="Times New Roman" w:hAnsi="Times New Roman"/>
          <w:b/>
          <w:spacing w:val="-6"/>
          <w:sz w:val="28"/>
          <w:szCs w:val="28"/>
        </w:rPr>
        <w:t>15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декабря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903892">
        <w:rPr>
          <w:rFonts w:ascii="Times New Roman" w:hAnsi="Times New Roman"/>
          <w:b/>
          <w:sz w:val="28"/>
          <w:szCs w:val="28"/>
        </w:rPr>
        <w:t>дата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3006, г"/>
        </w:smartTagPr>
        <w:r w:rsidRPr="00903892">
          <w:rPr>
            <w:rFonts w:ascii="Times New Roman" w:hAnsi="Times New Roman"/>
            <w:spacing w:val="-6"/>
            <w:sz w:val="28"/>
            <w:szCs w:val="28"/>
          </w:rPr>
          <w:t>603006, г</w:t>
        </w:r>
      </w:smartTag>
      <w:r w:rsidRPr="00903892">
        <w:rPr>
          <w:rFonts w:ascii="Times New Roman" w:hAnsi="Times New Roman"/>
          <w:sz w:val="28"/>
          <w:szCs w:val="28"/>
        </w:rPr>
        <w:t xml:space="preserve">. Нижний Новгород, пл. Свободы, д. 3, не позднее 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09-00 (время московское) 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22» января 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b/>
          <w:spacing w:val="-6"/>
          <w:sz w:val="28"/>
          <w:szCs w:val="28"/>
        </w:rPr>
        <w:t>6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заключения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03892">
        <w:rPr>
          <w:rFonts w:ascii="Times New Roman" w:hAnsi="Times New Roman"/>
          <w:sz w:val="28"/>
        </w:rPr>
        <w:t>в течение 40 (сорока)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40 (сорока) дней после размещения на официальном сайте и на ЭТП</w:t>
      </w:r>
      <w:r>
        <w:rPr>
          <w:rFonts w:ascii="Times New Roman" w:hAnsi="Times New Roman"/>
          <w:sz w:val="28"/>
        </w:rPr>
        <w:t xml:space="preserve"> </w:t>
      </w:r>
      <w:r w:rsidRPr="00903892">
        <w:rPr>
          <w:rFonts w:ascii="Times New Roman" w:hAnsi="Times New Roman"/>
          <w:sz w:val="28"/>
        </w:rPr>
        <w:t>протокола преддоговорных переговоров</w:t>
      </w:r>
      <w:r>
        <w:rPr>
          <w:rFonts w:ascii="Times New Roman" w:hAnsi="Times New Roman"/>
          <w:sz w:val="28"/>
        </w:rPr>
        <w:t>,</w:t>
      </w:r>
      <w:r w:rsidRPr="00903892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</w:t>
      </w:r>
      <w:proofErr w:type="gramEnd"/>
      <w:r w:rsidRPr="00903892">
        <w:rPr>
          <w:rFonts w:ascii="Times New Roman" w:hAnsi="Times New Roman"/>
          <w:sz w:val="28"/>
        </w:rPr>
        <w:t xml:space="preserve"> итогов закупки, либо, в случае проведения преддоговорных переговоров,  протокола преддоговорных переговоров, за исключением следующих случаев</w:t>
      </w:r>
      <w:r w:rsidRPr="00903892">
        <w:rPr>
          <w:rFonts w:ascii="Times New Roman" w:hAnsi="Times New Roman"/>
          <w:sz w:val="28"/>
          <w:szCs w:val="28"/>
        </w:rPr>
        <w:t xml:space="preserve">: 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z w:val="28"/>
        </w:rPr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177159" w:rsidRPr="00177159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177159" w:rsidRPr="00903892" w:rsidRDefault="00177159" w:rsidP="0017715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177159" w:rsidRPr="00903892" w:rsidRDefault="00177159" w:rsidP="0017715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 проект договора в электронной форме с копией сопроводительного письма о его направлении на адрес электронной почты, указанный в анкете участника запроса цен (</w:t>
      </w:r>
      <w:hyperlink w:anchor="_Анкета_Претендента_на" w:history="1">
        <w:r w:rsidRPr="00903892">
          <w:rPr>
            <w:rStyle w:val="a4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 xml:space="preserve">), лицу с которым </w:t>
      </w:r>
      <w:r w:rsidRPr="00903892">
        <w:rPr>
          <w:sz w:val="28"/>
          <w:szCs w:val="28"/>
        </w:rPr>
        <w:lastRenderedPageBreak/>
        <w:t>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которым заключается договор, указанный в анкете участника запроса цен (</w:t>
      </w:r>
      <w:hyperlink w:anchor="_АНКЕТА_УЧАСТНИКА_ЗАПРОСА" w:history="1">
        <w:r w:rsidRPr="00903892">
          <w:rPr>
            <w:rStyle w:val="a4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>).</w:t>
      </w:r>
    </w:p>
    <w:p w:rsidR="00177159" w:rsidRPr="00903892" w:rsidRDefault="00177159" w:rsidP="00177159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lang w:eastAsia="en-US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>Лицо, с которым заключается договор, обязано представить заказчику</w:t>
      </w:r>
      <w:r w:rsidRPr="00903892">
        <w:t xml:space="preserve"> </w:t>
      </w:r>
      <w:r w:rsidRPr="00903892">
        <w:rPr>
          <w:sz w:val="28"/>
          <w:szCs w:val="28"/>
        </w:rPr>
        <w:t>подписанный и заверенный печатью со своей стороны оригинал договора  в 2-х экземплярах) в течение 4 рабочих дней со дня направления указанного проекта договора заказчиком на адрес электронной почты</w:t>
      </w:r>
      <w:r w:rsidRPr="00903892">
        <w:rPr>
          <w:spacing w:val="-6"/>
          <w:sz w:val="28"/>
          <w:szCs w:val="28"/>
          <w:lang w:eastAsia="en-US"/>
        </w:rPr>
        <w:t>.</w:t>
      </w:r>
      <w:proofErr w:type="gramEnd"/>
    </w:p>
    <w:p w:rsidR="00177159" w:rsidRPr="00903892" w:rsidRDefault="00177159" w:rsidP="00177159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177159" w:rsidRPr="00903892" w:rsidRDefault="00177159" w:rsidP="0017715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177159" w:rsidRPr="00903892" w:rsidRDefault="00177159" w:rsidP="00177159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77159" w:rsidRPr="00903892" w:rsidRDefault="00177159" w:rsidP="00177159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77159" w:rsidRPr="00903892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903892">
        <w:rPr>
          <w:rFonts w:ascii="Times New Roman" w:hAnsi="Times New Roman"/>
          <w:sz w:val="32"/>
          <w:szCs w:val="28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177159" w:rsidRPr="00903892" w:rsidRDefault="00177159" w:rsidP="00177159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77159" w:rsidRPr="00903892" w:rsidRDefault="00177159" w:rsidP="00177159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77159" w:rsidRPr="00903892" w:rsidRDefault="00177159" w:rsidP="00177159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77159" w:rsidRPr="009B1233" w:rsidRDefault="00177159" w:rsidP="00177159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903892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903892">
        <w:rPr>
          <w:sz w:val="28"/>
          <w:szCs w:val="28"/>
        </w:rPr>
        <w:t xml:space="preserve"> закупочной документации.</w:t>
      </w:r>
    </w:p>
    <w:p w:rsidR="00177159" w:rsidRPr="009B1233" w:rsidRDefault="00177159" w:rsidP="0017715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77159" w:rsidRPr="009B1233" w:rsidRDefault="00177159" w:rsidP="0017715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51DB4" w:rsidRDefault="00177159" w:rsidP="00177159">
      <w:r w:rsidRPr="009B1233">
        <w:rPr>
          <w:sz w:val="28"/>
          <w:szCs w:val="28"/>
        </w:rPr>
        <w:t xml:space="preserve">Центральный арбитражный комитет (ЦАК) - </w:t>
      </w:r>
      <w:hyperlink r:id="rId10" w:history="1">
        <w:r w:rsidRPr="009B1233">
          <w:rPr>
            <w:sz w:val="28"/>
            <w:szCs w:val="28"/>
          </w:rPr>
          <w:t>arbitration@rosatom.ru</w:t>
        </w:r>
      </w:hyperlink>
    </w:p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6C4A"/>
    <w:multiLevelType w:val="hybridMultilevel"/>
    <w:tmpl w:val="A5E278F8"/>
    <w:lvl w:ilvl="0" w:tplc="58DC6A4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08D0437"/>
    <w:multiLevelType w:val="hybridMultilevel"/>
    <w:tmpl w:val="338A973A"/>
    <w:lvl w:ilvl="0" w:tplc="3926B846">
      <w:start w:val="1"/>
      <w:numFmt w:val="decimal"/>
      <w:lvlText w:val="%1)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177159"/>
    <w:rsid w:val="00177159"/>
    <w:rsid w:val="006D6429"/>
    <w:rsid w:val="00726491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7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77159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1771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77159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771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77159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4">
    <w:name w:val="Hyperlink"/>
    <w:rsid w:val="00177159"/>
    <w:rPr>
      <w:rFonts w:cs="Times New Roman"/>
      <w:color w:val="0000FF"/>
      <w:u w:val="single"/>
    </w:rPr>
  </w:style>
  <w:style w:type="paragraph" w:styleId="a5">
    <w:name w:val="List Continue"/>
    <w:basedOn w:val="a0"/>
    <w:rsid w:val="00177159"/>
    <w:pPr>
      <w:spacing w:after="120"/>
      <w:ind w:left="283"/>
    </w:pPr>
  </w:style>
  <w:style w:type="paragraph" w:customStyle="1" w:styleId="ListParagraph">
    <w:name w:val="List Paragraph"/>
    <w:basedOn w:val="a0"/>
    <w:link w:val="ListParagraphChar"/>
    <w:rsid w:val="0017715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"/>
    <w:locked/>
    <w:rsid w:val="00177159"/>
    <w:rPr>
      <w:rFonts w:ascii="Calibri" w:eastAsia="Times New Roman" w:hAnsi="Calibri" w:cs="Times New Roman"/>
      <w:szCs w:val="20"/>
    </w:rPr>
  </w:style>
  <w:style w:type="paragraph" w:styleId="a6">
    <w:name w:val="List Paragraph"/>
    <w:basedOn w:val="a0"/>
    <w:uiPriority w:val="34"/>
    <w:qFormat/>
    <w:rsid w:val="0017715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1696</Words>
  <Characters>9672</Characters>
  <Application>Microsoft Office Word</Application>
  <DocSecurity>0</DocSecurity>
  <Lines>80</Lines>
  <Paragraphs>22</Paragraphs>
  <ScaleCrop>false</ScaleCrop>
  <Company>NIAEP</Company>
  <LinksUpToDate>false</LinksUpToDate>
  <CharactersWithSpaces>11346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2015-12-02T15:13:00Z</dcterms:created>
  <dcterms:modified xsi:type="dcterms:W3CDTF">2015-12-02T15:13:00Z</dcterms:modified>
</cp:coreProperties>
</file>