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01CCFA5F" w:rsidR="00CA2886" w:rsidRPr="00E25B1F" w:rsidRDefault="00B00E1F" w:rsidP="00B00E1F">
      <w:pPr>
        <w:jc w:val="center"/>
        <w:rPr>
          <w:sz w:val="28"/>
          <w:szCs w:val="28"/>
        </w:rPr>
      </w:pPr>
      <w:r w:rsidRPr="00B00E1F">
        <w:rPr>
          <w:sz w:val="28"/>
          <w:szCs w:val="28"/>
        </w:rPr>
        <w:t xml:space="preserve">на </w:t>
      </w:r>
      <w:r w:rsidR="00742E02" w:rsidRPr="00742E02">
        <w:rPr>
          <w:sz w:val="28"/>
          <w:szCs w:val="28"/>
        </w:rPr>
        <w:t xml:space="preserve">услуги местной, внутризоновой, междугородной и международной телефонной связи, </w:t>
      </w:r>
      <w:proofErr w:type="spellStart"/>
      <w:r w:rsidR="00742E02" w:rsidRPr="00742E02">
        <w:rPr>
          <w:sz w:val="28"/>
          <w:szCs w:val="28"/>
        </w:rPr>
        <w:t>телематические</w:t>
      </w:r>
      <w:proofErr w:type="spellEnd"/>
      <w:r w:rsidR="00742E02" w:rsidRPr="00742E02">
        <w:rPr>
          <w:sz w:val="28"/>
          <w:szCs w:val="28"/>
        </w:rPr>
        <w:t xml:space="preserve"> услуги связи (офис) для нужд Самарского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52F4709E" w:rsidR="00CA2886" w:rsidRPr="00E25B1F" w:rsidRDefault="00D1202C" w:rsidP="00CA2886">
      <w:pPr>
        <w:jc w:val="center"/>
        <w:rPr>
          <w:sz w:val="28"/>
        </w:rPr>
      </w:pPr>
      <w:r>
        <w:rPr>
          <w:sz w:val="28"/>
        </w:rPr>
        <w:t>201</w:t>
      </w:r>
      <w:r w:rsidR="00356546">
        <w:rPr>
          <w:sz w:val="28"/>
        </w:rPr>
        <w:t>5</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956F0C">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956F0C">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956F0C">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956F0C">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956F0C">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956F0C">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956F0C">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956F0C">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956F0C">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956F0C">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956F0C">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956F0C">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956F0C">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956F0C">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956F0C">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956F0C">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956F0C">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956F0C">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956F0C">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7A3D9299" w:rsidR="008C00EE" w:rsidRPr="00B01127" w:rsidRDefault="008C00EE" w:rsidP="00742E02">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742E02" w:rsidRPr="00742E02">
        <w:rPr>
          <w:bCs/>
          <w:color w:val="000000"/>
        </w:rPr>
        <w:t xml:space="preserve">услуги местной, внутризоновой, междугородной и международной телефонной связи, </w:t>
      </w:r>
      <w:proofErr w:type="spellStart"/>
      <w:r w:rsidR="00742E02" w:rsidRPr="00742E02">
        <w:rPr>
          <w:bCs/>
          <w:color w:val="000000"/>
        </w:rPr>
        <w:t>телематические</w:t>
      </w:r>
      <w:proofErr w:type="spellEnd"/>
      <w:r w:rsidR="00742E02" w:rsidRPr="00742E02">
        <w:rPr>
          <w:bCs/>
          <w:color w:val="000000"/>
        </w:rPr>
        <w:t xml:space="preserve"> услуги связи (офис) для нужд Самарского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5069912C" w:rsidR="00C87330" w:rsidRPr="00B01127" w:rsidRDefault="00C87330" w:rsidP="00742E02">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742E02" w:rsidRPr="00742E02">
        <w:rPr>
          <w:bCs/>
          <w:color w:val="000000"/>
        </w:rPr>
        <w:t xml:space="preserve">услуги местной, внутризоновой, междугородной и международной телефонной связи, </w:t>
      </w:r>
      <w:proofErr w:type="spellStart"/>
      <w:r w:rsidR="00742E02" w:rsidRPr="00742E02">
        <w:rPr>
          <w:bCs/>
          <w:color w:val="000000"/>
        </w:rPr>
        <w:t>телематические</w:t>
      </w:r>
      <w:proofErr w:type="spellEnd"/>
      <w:r w:rsidR="00742E02" w:rsidRPr="00742E02">
        <w:rPr>
          <w:bCs/>
          <w:color w:val="000000"/>
        </w:rPr>
        <w:t xml:space="preserve"> услуги связи (офис) для нужд Самарского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480369">
      <w:pPr>
        <w:tabs>
          <w:tab w:val="left" w:pos="1134"/>
        </w:tabs>
        <w:ind w:firstLine="709"/>
        <w:contextualSpacing/>
        <w:jc w:val="both"/>
        <w:rPr>
          <w:u w:val="single"/>
        </w:rPr>
      </w:pPr>
      <w:r w:rsidRPr="00B01127">
        <w:t xml:space="preserve">В </w:t>
      </w:r>
      <w:r w:rsidRPr="00480369">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41FE04B2" w:rsidR="00E974C8" w:rsidRPr="00480369" w:rsidRDefault="00E974C8" w:rsidP="00480369">
      <w:pPr>
        <w:tabs>
          <w:tab w:val="left" w:pos="1134"/>
        </w:tabs>
        <w:ind w:firstLine="709"/>
        <w:contextualSpacing/>
        <w:jc w:val="both"/>
      </w:pPr>
      <w:r w:rsidRPr="00480369">
        <w:t xml:space="preserve">Дата начала: </w:t>
      </w:r>
      <w:r w:rsidR="00956F0C" w:rsidRPr="00956F0C">
        <w:t>дата подписания договора</w:t>
      </w:r>
      <w:r w:rsidR="004A489F">
        <w:t>.</w:t>
      </w:r>
    </w:p>
    <w:p w14:paraId="75892ECF" w14:textId="6E3EB916" w:rsidR="00E974C8" w:rsidRPr="00B01127" w:rsidRDefault="00E974C8" w:rsidP="00480369">
      <w:pPr>
        <w:tabs>
          <w:tab w:val="left" w:pos="1134"/>
        </w:tabs>
        <w:ind w:firstLine="709"/>
        <w:contextualSpacing/>
        <w:jc w:val="both"/>
        <w:rPr>
          <w:bCs/>
        </w:rPr>
      </w:pPr>
      <w:r w:rsidRPr="00480369">
        <w:t>Дат</w:t>
      </w:r>
      <w:r w:rsidRPr="00B01127">
        <w:rPr>
          <w:bCs/>
        </w:rPr>
        <w:t xml:space="preserve">а окончания: </w:t>
      </w:r>
      <w:r w:rsidR="00956F0C" w:rsidRPr="00956F0C">
        <w:rPr>
          <w:bCs/>
          <w:color w:val="000000"/>
        </w:rPr>
        <w:t xml:space="preserve">по </w:t>
      </w:r>
      <w:proofErr w:type="gramStart"/>
      <w:r w:rsidR="00956F0C" w:rsidRPr="00956F0C">
        <w:rPr>
          <w:bCs/>
          <w:color w:val="000000"/>
        </w:rPr>
        <w:t>истечении</w:t>
      </w:r>
      <w:proofErr w:type="gramEnd"/>
      <w:r w:rsidR="00956F0C" w:rsidRPr="00956F0C">
        <w:rPr>
          <w:bCs/>
          <w:color w:val="000000"/>
        </w:rPr>
        <w:t xml:space="preserve"> 12 месяцев с момента подписания договора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06D93172" w14:textId="77777777" w:rsidR="00956F0C" w:rsidRDefault="00956F0C" w:rsidP="00480369">
      <w:pPr>
        <w:tabs>
          <w:tab w:val="left" w:pos="1134"/>
        </w:tabs>
        <w:ind w:firstLine="709"/>
        <w:contextualSpacing/>
        <w:jc w:val="both"/>
        <w:rPr>
          <w:bCs/>
        </w:rPr>
      </w:pPr>
      <w:r w:rsidRPr="00956F0C">
        <w:rPr>
          <w:bCs/>
        </w:rPr>
        <w:t xml:space="preserve">- г. Самара, ул. Мичурина, д.112 (офис Самарского отделения филиала «Приволжский территориальный округ» ФГУП «РосРАО»); </w:t>
      </w:r>
    </w:p>
    <w:p w14:paraId="04541D4F" w14:textId="554A9FEE" w:rsidR="00480369" w:rsidRPr="00F72155" w:rsidRDefault="00956F0C" w:rsidP="00480369">
      <w:pPr>
        <w:tabs>
          <w:tab w:val="left" w:pos="1134"/>
        </w:tabs>
        <w:ind w:firstLine="709"/>
        <w:contextualSpacing/>
        <w:jc w:val="both"/>
        <w:rPr>
          <w:bCs/>
        </w:rPr>
      </w:pPr>
      <w:r w:rsidRPr="00956F0C">
        <w:rPr>
          <w:bCs/>
        </w:rPr>
        <w:t>- г. Самара, ул. Береговая, д. 12 (Гараж кирпичный на 5 боксов Самарского отделения филиала «Приволжский территориальный округ» ФГУП «РосРАО»)</w:t>
      </w:r>
      <w:r w:rsidR="00480369">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50A17964" w:rsidR="0034410E" w:rsidRPr="00B01127" w:rsidRDefault="00C87330" w:rsidP="00E56004">
      <w:pPr>
        <w:numPr>
          <w:ilvl w:val="0"/>
          <w:numId w:val="6"/>
        </w:numPr>
        <w:tabs>
          <w:tab w:val="clear" w:pos="720"/>
          <w:tab w:val="num" w:pos="480"/>
          <w:tab w:val="left" w:pos="1134"/>
        </w:tabs>
        <w:spacing w:before="120" w:after="120"/>
        <w:ind w:left="0" w:firstLine="709"/>
        <w:jc w:val="both"/>
        <w:rPr>
          <w:b/>
        </w:rPr>
      </w:pPr>
      <w:r w:rsidRPr="00CB6D25">
        <w:rPr>
          <w:b/>
          <w:spacing w:val="-6"/>
        </w:rPr>
        <w:lastRenderedPageBreak/>
        <w:t>Начальная</w:t>
      </w:r>
      <w:r w:rsidRPr="00B01127">
        <w:rPr>
          <w:b/>
        </w:rPr>
        <w:t xml:space="preserve"> (</w:t>
      </w:r>
      <w:r w:rsidRPr="00632AE4">
        <w:rPr>
          <w:b/>
        </w:rPr>
        <w:t>максимальная</w:t>
      </w:r>
      <w:r w:rsidRPr="00B01127">
        <w:rPr>
          <w:b/>
        </w:rPr>
        <w:t xml:space="preserve">) цена договора: </w:t>
      </w:r>
      <w:r w:rsidR="00E56004" w:rsidRPr="00E56004">
        <w:rPr>
          <w:bCs/>
          <w:color w:val="000000"/>
        </w:rPr>
        <w:t>228</w:t>
      </w:r>
      <w:r w:rsidR="00E56004">
        <w:rPr>
          <w:bCs/>
          <w:color w:val="000000"/>
        </w:rPr>
        <w:t> </w:t>
      </w:r>
      <w:r w:rsidR="00E56004" w:rsidRPr="00E56004">
        <w:rPr>
          <w:bCs/>
          <w:color w:val="000000"/>
        </w:rPr>
        <w:t>000</w:t>
      </w:r>
      <w:r w:rsidR="00E56004">
        <w:rPr>
          <w:bCs/>
          <w:color w:val="000000"/>
        </w:rPr>
        <w:t xml:space="preserve"> </w:t>
      </w:r>
      <w:r w:rsidR="00E56004" w:rsidRPr="00E56004">
        <w:rPr>
          <w:bCs/>
          <w:color w:val="000000"/>
        </w:rPr>
        <w:t>(Двести двадцать восемь тысяч) рублей 00 копеек, включая НДС. Цена договора включает в себя все расходы, в том числе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4666F881"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E56004">
        <w:rPr>
          <w:spacing w:val="-6"/>
        </w:rPr>
        <w:t>27</w:t>
      </w:r>
      <w:r w:rsidR="00CB6D25" w:rsidRPr="00CB6D25">
        <w:rPr>
          <w:spacing w:val="-6"/>
        </w:rPr>
        <w:t xml:space="preserve">» января 2015 </w:t>
      </w:r>
      <w:r w:rsidRPr="00B01127">
        <w:rPr>
          <w:spacing w:val="-6"/>
        </w:rPr>
        <w:t>года.</w:t>
      </w:r>
    </w:p>
    <w:p w14:paraId="0BD59054" w14:textId="31083651"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E56004">
        <w:t>03</w:t>
      </w:r>
      <w:r w:rsidR="00CB6D25" w:rsidRPr="00CB6D25">
        <w:t xml:space="preserve">» </w:t>
      </w:r>
      <w:r w:rsidR="00E56004">
        <w:t>феврал</w:t>
      </w:r>
      <w:r w:rsidR="00CB6D25" w:rsidRPr="00CB6D25">
        <w:t xml:space="preserve">я 2015 </w:t>
      </w:r>
      <w:r w:rsidRPr="00B01127">
        <w:t xml:space="preserve">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050D8FC5"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E56004">
        <w:t>03</w:t>
      </w:r>
      <w:r w:rsidR="00CB6D25" w:rsidRPr="00CB6D25">
        <w:t xml:space="preserve">» </w:t>
      </w:r>
      <w:r w:rsidR="00E56004">
        <w:t>феврал</w:t>
      </w:r>
      <w:r w:rsidR="00CB6D25" w:rsidRPr="00CB6D25">
        <w:t xml:space="preserve">я 2015 </w:t>
      </w:r>
      <w:r w:rsidRPr="00B01127">
        <w:t xml:space="preserve">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3CAB5D43" w14:textId="77777777" w:rsidR="009F7D71" w:rsidRDefault="009F7D71" w:rsidP="00C87330">
            <w:pPr>
              <w:contextualSpacing/>
            </w:pPr>
          </w:p>
          <w:p w14:paraId="7F608055" w14:textId="77777777" w:rsidR="005877C4" w:rsidRDefault="005877C4"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173035C2"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742E02" w:rsidRPr="00742E02">
              <w:rPr>
                <w:bCs/>
                <w:color w:val="000000"/>
              </w:rPr>
              <w:t xml:space="preserve">услуги местной, внутризоновой, междугородной и международной телефонной связи, </w:t>
            </w:r>
            <w:proofErr w:type="spellStart"/>
            <w:r w:rsidR="00742E02" w:rsidRPr="00742E02">
              <w:rPr>
                <w:bCs/>
                <w:color w:val="000000"/>
              </w:rPr>
              <w:t>телематические</w:t>
            </w:r>
            <w:proofErr w:type="spellEnd"/>
            <w:r w:rsidR="00742E02" w:rsidRPr="00742E02">
              <w:rPr>
                <w:bCs/>
                <w:color w:val="000000"/>
              </w:rPr>
              <w:t xml:space="preserve"> услуги связи (офис) для нужд Самарского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0B7DDA72" w:rsidR="00C87330" w:rsidRPr="00FB1E54" w:rsidRDefault="000102AD" w:rsidP="007D67C1">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7D67C1">
              <w:rPr>
                <w:bCs/>
                <w:i/>
              </w:rPr>
              <w:t>17</w:t>
            </w:r>
            <w:r w:rsidRPr="00FB1E54">
              <w:rPr>
                <w:bCs/>
                <w:i/>
              </w:rPr>
              <w:t>.</w:t>
            </w:r>
            <w:r w:rsidR="007D67C1">
              <w:rPr>
                <w:bCs/>
                <w:i/>
              </w:rPr>
              <w:t>1</w:t>
            </w:r>
            <w:r w:rsidRPr="00FB1E54">
              <w:rPr>
                <w:bCs/>
                <w:i/>
              </w:rPr>
              <w:t>0.2014 № 6</w:t>
            </w:r>
            <w:r w:rsidR="007D67C1">
              <w:rPr>
                <w:bCs/>
                <w:i/>
              </w:rPr>
              <w:t>4</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632AE4" w:rsidRDefault="000102AD" w:rsidP="000102AD">
            <w:pPr>
              <w:ind w:right="153"/>
            </w:pPr>
          </w:p>
          <w:p w14:paraId="525CC2F4" w14:textId="2D871B52" w:rsidR="00B01127" w:rsidRPr="00632AE4" w:rsidRDefault="000102AD" w:rsidP="000102AD">
            <w:pPr>
              <w:ind w:right="153"/>
            </w:pPr>
            <w:r w:rsidRPr="00632AE4">
              <w:t xml:space="preserve">Дата начала: </w:t>
            </w:r>
            <w:r w:rsidR="008E3863" w:rsidRPr="008E3863">
              <w:t>дата подписания договора</w:t>
            </w:r>
            <w:r w:rsidRPr="00632AE4">
              <w:t xml:space="preserve">. </w:t>
            </w:r>
          </w:p>
          <w:p w14:paraId="57C98B5C" w14:textId="5B896B7B" w:rsidR="000102AD" w:rsidRPr="00632AE4" w:rsidRDefault="000102AD" w:rsidP="000102AD">
            <w:pPr>
              <w:ind w:right="153"/>
            </w:pPr>
            <w:r w:rsidRPr="00632AE4">
              <w:t xml:space="preserve">Дата окончания: </w:t>
            </w:r>
            <w:r w:rsidR="008E3863" w:rsidRPr="008E3863">
              <w:t xml:space="preserve">по </w:t>
            </w:r>
            <w:proofErr w:type="gramStart"/>
            <w:r w:rsidR="008E3863" w:rsidRPr="008E3863">
              <w:t>истечении</w:t>
            </w:r>
            <w:proofErr w:type="gramEnd"/>
            <w:r w:rsidR="008E3863" w:rsidRPr="008E3863">
              <w:t xml:space="preserve"> 12 месяцев с момента подписания договора</w:t>
            </w:r>
            <w:r w:rsidRPr="00632AE4">
              <w:t>.</w:t>
            </w:r>
          </w:p>
          <w:p w14:paraId="69F42E66" w14:textId="77777777" w:rsidR="000102AD" w:rsidRPr="00632AE4" w:rsidRDefault="000102AD" w:rsidP="000102AD">
            <w:pPr>
              <w:widowControl w:val="0"/>
              <w:ind w:right="153"/>
              <w:jc w:val="both"/>
            </w:pPr>
          </w:p>
          <w:p w14:paraId="57A4E10F" w14:textId="77777777" w:rsidR="000102AD" w:rsidRPr="00632AE4" w:rsidRDefault="000102AD" w:rsidP="000102AD">
            <w:pPr>
              <w:widowControl w:val="0"/>
              <w:ind w:right="153"/>
              <w:jc w:val="both"/>
            </w:pPr>
          </w:p>
          <w:p w14:paraId="6B5AECC4" w14:textId="77777777" w:rsidR="000102AD" w:rsidRPr="00632AE4" w:rsidRDefault="000102AD" w:rsidP="000102AD">
            <w:pPr>
              <w:widowControl w:val="0"/>
              <w:ind w:right="153"/>
              <w:jc w:val="both"/>
            </w:pPr>
          </w:p>
          <w:p w14:paraId="609EE231" w14:textId="77777777" w:rsidR="008E3863" w:rsidRDefault="008E3863" w:rsidP="000102AD">
            <w:pPr>
              <w:widowControl w:val="0"/>
              <w:ind w:right="153"/>
              <w:jc w:val="both"/>
              <w:rPr>
                <w:bCs/>
                <w:color w:val="000000"/>
              </w:rPr>
            </w:pPr>
            <w:r w:rsidRPr="008E3863">
              <w:rPr>
                <w:bCs/>
                <w:color w:val="000000"/>
              </w:rPr>
              <w:t xml:space="preserve">- г. Самара, ул. Мичурина, д.112 (офис Самарского отделения филиала «Приволжский территориальный округ» ФГУП «РосРАО»); </w:t>
            </w:r>
          </w:p>
          <w:p w14:paraId="420425A4" w14:textId="3AD8C78A" w:rsidR="00632AE4" w:rsidRDefault="008E3863" w:rsidP="000102AD">
            <w:pPr>
              <w:widowControl w:val="0"/>
              <w:ind w:right="153"/>
              <w:jc w:val="both"/>
              <w:rPr>
                <w:bCs/>
                <w:color w:val="000000"/>
              </w:rPr>
            </w:pPr>
            <w:r w:rsidRPr="008E3863">
              <w:rPr>
                <w:bCs/>
                <w:color w:val="000000"/>
              </w:rPr>
              <w:t>- г. Самара, ул. Береговая, д. 12 (Гараж кирпичный на 5 боксов Самарского отделения филиала «Приволжский территориальный округ» ФГУП «РосРАО»)</w:t>
            </w:r>
            <w:r>
              <w:rPr>
                <w:bCs/>
                <w:color w:val="000000"/>
              </w:rPr>
              <w:t>.</w:t>
            </w:r>
          </w:p>
          <w:p w14:paraId="43EA5824" w14:textId="77777777" w:rsidR="004A489F" w:rsidRPr="00632AE4" w:rsidRDefault="004A489F" w:rsidP="000102AD">
            <w:pPr>
              <w:widowControl w:val="0"/>
              <w:ind w:right="153"/>
              <w:jc w:val="both"/>
              <w:rPr>
                <w:bCs/>
                <w:color w:val="000000"/>
              </w:rPr>
            </w:pPr>
          </w:p>
          <w:p w14:paraId="612386A0" w14:textId="138F4685" w:rsidR="00C62F68" w:rsidRPr="00632AE4" w:rsidRDefault="008E3863" w:rsidP="00AD1A26">
            <w:pPr>
              <w:widowControl w:val="0"/>
              <w:ind w:right="153"/>
              <w:jc w:val="both"/>
            </w:pPr>
            <w:r w:rsidRPr="008E3863">
              <w:rPr>
                <w:bCs/>
                <w:color w:val="000000"/>
              </w:rPr>
              <w:t>Безналичный расчет. Оплата производится ежемесячно в срок до 10-го (десятого) числа месяца, следующего за месяцем оказания услуг на основании счета</w:t>
            </w:r>
            <w:r w:rsidR="002B3BCD" w:rsidRPr="00632AE4">
              <w:rPr>
                <w:bCs/>
                <w:color w:val="000000"/>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7019FFE3" w:rsidR="00C87330" w:rsidRPr="00FB1E54" w:rsidRDefault="003A0AC1" w:rsidP="004A489F">
            <w:pPr>
              <w:pStyle w:val="36"/>
              <w:tabs>
                <w:tab w:val="clear" w:pos="1307"/>
              </w:tabs>
              <w:ind w:left="0" w:right="153"/>
              <w:jc w:val="left"/>
              <w:rPr>
                <w:szCs w:val="24"/>
              </w:rPr>
            </w:pPr>
            <w:r>
              <w:rPr>
                <w:bCs/>
                <w:color w:val="000000"/>
                <w:szCs w:val="24"/>
              </w:rPr>
              <w:t xml:space="preserve">228 000 </w:t>
            </w:r>
            <w:r w:rsidRPr="003A0AC1">
              <w:rPr>
                <w:bCs/>
                <w:color w:val="000000"/>
                <w:szCs w:val="24"/>
              </w:rPr>
              <w:t>(Двести двадцать восемь тысяч) рублей 00 копеек, включая НДС. Цена договора включает в себя все расходы, в том числе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D3000D6" w14:textId="52DF91E3" w:rsidR="00632AE4" w:rsidRDefault="007E729B" w:rsidP="007E729B">
            <w:pPr>
              <w:numPr>
                <w:ilvl w:val="0"/>
                <w:numId w:val="27"/>
              </w:numPr>
              <w:tabs>
                <w:tab w:val="left" w:pos="0"/>
                <w:tab w:val="left" w:pos="1204"/>
              </w:tabs>
              <w:ind w:left="0" w:right="153" w:firstLine="495"/>
              <w:jc w:val="both"/>
            </w:pPr>
            <w:r w:rsidRPr="007E729B">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7E729B">
              <w:t>право</w:t>
            </w:r>
            <w:proofErr w:type="gramEnd"/>
            <w:r w:rsidRPr="007E729B">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p>
          <w:p w14:paraId="0169CAD7" w14:textId="62F01985" w:rsidR="007E729B" w:rsidRDefault="00414717" w:rsidP="007E729B">
            <w:pPr>
              <w:tabs>
                <w:tab w:val="left" w:pos="353"/>
              </w:tabs>
              <w:ind w:right="153"/>
              <w:jc w:val="both"/>
            </w:pPr>
            <w:r w:rsidRPr="00414717">
              <w:t>•</w:t>
            </w:r>
            <w:r w:rsidRPr="00414717">
              <w:tab/>
            </w:r>
            <w:r w:rsidR="007E729B">
              <w:t xml:space="preserve">Наличие лицензии Федеральной службы по надзору в сфере связи, информационных технологий и массовых коммуникаций на </w:t>
            </w:r>
            <w:proofErr w:type="spellStart"/>
            <w:r w:rsidR="007E729B">
              <w:t>телематические</w:t>
            </w:r>
            <w:proofErr w:type="spellEnd"/>
            <w:r w:rsidR="007E729B">
              <w:t xml:space="preserve"> услуги связи. </w:t>
            </w:r>
          </w:p>
          <w:p w14:paraId="52975872" w14:textId="77777777" w:rsidR="007E729B" w:rsidRDefault="007E729B" w:rsidP="007E729B">
            <w:pPr>
              <w:tabs>
                <w:tab w:val="left" w:pos="353"/>
              </w:tabs>
              <w:ind w:right="153"/>
              <w:jc w:val="both"/>
            </w:pPr>
            <w:r>
              <w:t>•</w:t>
            </w:r>
            <w:r>
              <w:tab/>
              <w:t xml:space="preserve">Наличие лицензии Федеральной службы по надзору в сфере связи, информационных технологий и массовых коммуникаций на услуги междугородней и международной телефонной связи. </w:t>
            </w:r>
          </w:p>
          <w:p w14:paraId="1328EC0D" w14:textId="77777777" w:rsidR="007E729B" w:rsidRDefault="007E729B" w:rsidP="007E729B">
            <w:pPr>
              <w:tabs>
                <w:tab w:val="left" w:pos="353"/>
              </w:tabs>
              <w:ind w:right="153"/>
              <w:jc w:val="both"/>
            </w:pPr>
            <w:r>
              <w:lastRenderedPageBreak/>
              <w:t>•</w:t>
            </w:r>
            <w:r>
              <w:tab/>
              <w:t xml:space="preserve">Наличие лицензии Федеральной службы по надзору в сфере связи, информационных технологий и массовых коммуникаций на услуги внутризоновой телефонной связи. </w:t>
            </w:r>
          </w:p>
          <w:p w14:paraId="23F47D79" w14:textId="77777777" w:rsidR="007E729B" w:rsidRDefault="007E729B" w:rsidP="007E729B">
            <w:pPr>
              <w:tabs>
                <w:tab w:val="left" w:pos="353"/>
              </w:tabs>
              <w:ind w:right="153"/>
              <w:jc w:val="both"/>
            </w:pPr>
            <w:r>
              <w:t>•</w:t>
            </w:r>
            <w:r>
              <w:tab/>
              <w:t xml:space="preserve">Наличие лицензии Федеральной службы по надзору в сфере связи, информационных технологий и массовых коммуникаций на услуги местной телефонной связи. </w:t>
            </w:r>
          </w:p>
          <w:p w14:paraId="757E611F" w14:textId="77777777" w:rsidR="007E729B" w:rsidRDefault="007E729B" w:rsidP="007E729B">
            <w:pPr>
              <w:tabs>
                <w:tab w:val="left" w:pos="353"/>
              </w:tabs>
              <w:ind w:right="153"/>
              <w:jc w:val="both"/>
            </w:pPr>
            <w:r>
              <w:t>•</w:t>
            </w:r>
            <w:r>
              <w:tab/>
              <w:t xml:space="preserve">Наличие лицензии Федеральной службы по надзору в сфере связи, информационных технологий и массовых коммуникаций на услуги связи по передаче данных для целей передачи голосовой информации. </w:t>
            </w:r>
          </w:p>
          <w:p w14:paraId="56625506" w14:textId="0C60DE1F" w:rsidR="004A489F" w:rsidRDefault="007E729B" w:rsidP="007E729B">
            <w:pPr>
              <w:tabs>
                <w:tab w:val="left" w:pos="353"/>
              </w:tabs>
              <w:ind w:right="153"/>
              <w:jc w:val="both"/>
            </w:pPr>
            <w:r>
              <w:t>•</w:t>
            </w:r>
            <w:r>
              <w:tab/>
              <w:t>Наличие лицензии Федеральной службы по надзору в сфере связи, информационных технологий и массовых коммуникаций на услуги связи по передаче данных, за исключением услуг связи по передаче данных для целей передачи голосовой информации</w:t>
            </w:r>
            <w:proofErr w:type="gramStart"/>
            <w:r>
              <w:t>.</w:t>
            </w:r>
            <w:r w:rsidR="004A489F">
              <w:t xml:space="preserve">: </w:t>
            </w:r>
            <w:proofErr w:type="gramEnd"/>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2D4AD89C" w14:textId="77777777" w:rsidR="00CB6D25" w:rsidRPr="00FB1E54" w:rsidRDefault="00CB6D2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w:t>
            </w:r>
            <w:r w:rsidRPr="00FB1E54">
              <w:rPr>
                <w:szCs w:val="24"/>
              </w:rPr>
              <w:lastRenderedPageBreak/>
              <w:t xml:space="preserve">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lastRenderedPageBreak/>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lastRenderedPageBreak/>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lastRenderedPageBreak/>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32342DCC" w:rsidR="001F7063" w:rsidRPr="00FB1E54" w:rsidRDefault="00840147" w:rsidP="00840147">
            <w:pPr>
              <w:pStyle w:val="Times12"/>
              <w:ind w:firstLine="0"/>
              <w:rPr>
                <w:szCs w:val="24"/>
              </w:rPr>
            </w:pPr>
            <w:r w:rsidRPr="00FB1E54">
              <w:rPr>
                <w:szCs w:val="24"/>
              </w:rPr>
              <w:t>11:00 (время московское) «</w:t>
            </w:r>
            <w:r w:rsidR="004A489F">
              <w:rPr>
                <w:szCs w:val="24"/>
              </w:rPr>
              <w:t>2</w:t>
            </w:r>
            <w:r w:rsidR="007E729B">
              <w:rPr>
                <w:szCs w:val="24"/>
              </w:rPr>
              <w:t>7</w:t>
            </w:r>
            <w:r w:rsidR="00CB6D25" w:rsidRPr="00CB6D25">
              <w:rPr>
                <w:szCs w:val="24"/>
              </w:rPr>
              <w:t xml:space="preserve">» января 2015 </w:t>
            </w:r>
            <w:r w:rsidRPr="00FB1E54">
              <w:rPr>
                <w:szCs w:val="24"/>
              </w:rPr>
              <w:t>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7017A3CA" w:rsidR="00840147" w:rsidRPr="00FB1E54" w:rsidRDefault="00840147" w:rsidP="004A489F">
            <w:pPr>
              <w:pStyle w:val="Times12"/>
              <w:ind w:firstLine="0"/>
              <w:rPr>
                <w:szCs w:val="24"/>
              </w:rPr>
            </w:pPr>
            <w:r w:rsidRPr="00FB1E54">
              <w:rPr>
                <w:szCs w:val="24"/>
              </w:rPr>
              <w:t xml:space="preserve">11:00 (время московское) </w:t>
            </w:r>
            <w:r w:rsidR="008F5484">
              <w:rPr>
                <w:szCs w:val="24"/>
              </w:rPr>
              <w:t>«</w:t>
            </w:r>
            <w:r w:rsidR="004A489F">
              <w:rPr>
                <w:szCs w:val="24"/>
              </w:rPr>
              <w:t>2</w:t>
            </w:r>
            <w:r w:rsidR="007E729B">
              <w:rPr>
                <w:szCs w:val="24"/>
              </w:rPr>
              <w:t>7</w:t>
            </w:r>
            <w:r w:rsidR="00CB6D25" w:rsidRPr="00CB6D25">
              <w:rPr>
                <w:szCs w:val="24"/>
              </w:rPr>
              <w:t xml:space="preserve">» января 2015 </w:t>
            </w:r>
            <w:r w:rsidRPr="00FB1E54">
              <w:rPr>
                <w:szCs w:val="24"/>
              </w:rPr>
              <w:t>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10077C44"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7E729B">
              <w:rPr>
                <w:szCs w:val="24"/>
              </w:rPr>
              <w:t>03</w:t>
            </w:r>
            <w:r w:rsidR="00CB6D25" w:rsidRPr="00CB6D25">
              <w:rPr>
                <w:szCs w:val="24"/>
              </w:rPr>
              <w:t xml:space="preserve">» </w:t>
            </w:r>
            <w:r w:rsidR="007E729B">
              <w:rPr>
                <w:szCs w:val="24"/>
              </w:rPr>
              <w:t>февраля</w:t>
            </w:r>
            <w:r w:rsidR="00CB6D25" w:rsidRPr="00CB6D25">
              <w:rPr>
                <w:szCs w:val="24"/>
              </w:rPr>
              <w:t xml:space="preserve"> 2015 </w:t>
            </w:r>
            <w:r w:rsidRPr="00FB1E54">
              <w:rPr>
                <w:szCs w:val="24"/>
              </w:rPr>
              <w:t>г.</w:t>
            </w:r>
          </w:p>
          <w:p w14:paraId="75E14842" w14:textId="16993428" w:rsidR="00375486" w:rsidRPr="00FB1E54" w:rsidRDefault="00840147" w:rsidP="007E729B">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7E729B">
              <w:rPr>
                <w:szCs w:val="24"/>
              </w:rPr>
              <w:t>03</w:t>
            </w:r>
            <w:r w:rsidR="00CB6D25" w:rsidRPr="00CB6D25">
              <w:rPr>
                <w:szCs w:val="24"/>
              </w:rPr>
              <w:t xml:space="preserve">» </w:t>
            </w:r>
            <w:r w:rsidR="007E729B">
              <w:rPr>
                <w:szCs w:val="24"/>
              </w:rPr>
              <w:t>февраля</w:t>
            </w:r>
            <w:bookmarkStart w:id="248" w:name="_GoBack"/>
            <w:bookmarkEnd w:id="248"/>
            <w:r w:rsidR="00CB6D25" w:rsidRPr="00CB6D25">
              <w:rPr>
                <w:szCs w:val="24"/>
              </w:rPr>
              <w:t xml:space="preserve"> 2015 </w:t>
            </w:r>
            <w:r w:rsidRPr="00FB1E54">
              <w:rPr>
                <w:szCs w:val="24"/>
              </w:rPr>
              <w:t>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w:t>
            </w:r>
            <w:r w:rsidRPr="00FB1E54">
              <w:lastRenderedPageBreak/>
              <w:t>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w:t>
            </w:r>
            <w:r w:rsidRPr="00FB1E54">
              <w:lastRenderedPageBreak/>
              <w:t xml:space="preserve">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3A0AC1" w:rsidRDefault="003A0AC1">
      <w:r>
        <w:separator/>
      </w:r>
    </w:p>
  </w:endnote>
  <w:endnote w:type="continuationSeparator" w:id="0">
    <w:p w14:paraId="236BE904" w14:textId="77777777" w:rsidR="003A0AC1" w:rsidRDefault="003A0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3A0AC1" w:rsidRPr="00C030AA" w:rsidRDefault="003A0AC1"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7E729B">
      <w:rPr>
        <w:rFonts w:ascii="Times New Roman" w:hAnsi="Times New Roman"/>
        <w:noProof/>
      </w:rPr>
      <w:t>30</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7E729B">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3A0AC1" w:rsidRPr="00C030AA" w:rsidRDefault="003A0AC1"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1B625C61" w:rsidR="003A0AC1" w:rsidRPr="003F292C" w:rsidRDefault="003A0AC1"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Pr="00742E02">
      <w:rPr>
        <w:sz w:val="20"/>
        <w:szCs w:val="20"/>
      </w:rPr>
      <w:t xml:space="preserve">услуги местной, внутризоновой, междугородной и международной телефонной связи, </w:t>
    </w:r>
    <w:proofErr w:type="spellStart"/>
    <w:r w:rsidRPr="00742E02">
      <w:rPr>
        <w:sz w:val="20"/>
        <w:szCs w:val="20"/>
      </w:rPr>
      <w:t>телематические</w:t>
    </w:r>
    <w:proofErr w:type="spellEnd"/>
    <w:r w:rsidRPr="00742E02">
      <w:rPr>
        <w:sz w:val="20"/>
        <w:szCs w:val="20"/>
      </w:rPr>
      <w:t xml:space="preserve"> услуги связи (офис) для нужд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3A0AC1" w:rsidRDefault="003A0AC1">
      <w:r>
        <w:separator/>
      </w:r>
    </w:p>
  </w:footnote>
  <w:footnote w:type="continuationSeparator" w:id="0">
    <w:p w14:paraId="16F20699" w14:textId="77777777" w:rsidR="003A0AC1" w:rsidRDefault="003A0A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3A0AC1" w:rsidRPr="00723913" w:rsidRDefault="003A0AC1"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3A0AC1" w:rsidRPr="00723913" w:rsidRDefault="003A0AC1"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3A0AC1" w:rsidRPr="00723913" w:rsidRDefault="003A0AC1"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70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54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0AC1"/>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369"/>
    <w:rsid w:val="0048067E"/>
    <w:rsid w:val="004823EF"/>
    <w:rsid w:val="004865F4"/>
    <w:rsid w:val="00486BE8"/>
    <w:rsid w:val="004874E4"/>
    <w:rsid w:val="0048758B"/>
    <w:rsid w:val="0049084E"/>
    <w:rsid w:val="0049170A"/>
    <w:rsid w:val="00491C71"/>
    <w:rsid w:val="0049396B"/>
    <w:rsid w:val="00495667"/>
    <w:rsid w:val="004A41E6"/>
    <w:rsid w:val="004A4419"/>
    <w:rsid w:val="004A489F"/>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7C4"/>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2E02"/>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E729B"/>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3863"/>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56F0C"/>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B6D25"/>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56004"/>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704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FD53A5-334A-4FAA-AA1E-6656C994F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43</Pages>
  <Words>13107</Words>
  <Characters>95464</Characters>
  <Application>Microsoft Office Word</Application>
  <DocSecurity>0</DocSecurity>
  <Lines>795</Lines>
  <Paragraphs>216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108355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90</cp:revision>
  <cp:lastPrinted>2014-08-04T10:59:00Z</cp:lastPrinted>
  <dcterms:created xsi:type="dcterms:W3CDTF">2014-07-17T11:40:00Z</dcterms:created>
  <dcterms:modified xsi:type="dcterms:W3CDTF">2015-01-19T13:54:00Z</dcterms:modified>
</cp:coreProperties>
</file>