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A26" w:rsidRDefault="00414D1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№130211/0658/010/</w:t>
      </w:r>
      <w:r w:rsidR="00793A80">
        <w:rPr>
          <w:rFonts w:eastAsia="Times New Roman"/>
        </w:rPr>
        <w:t>2</w:t>
      </w:r>
      <w:r>
        <w:rPr>
          <w:rFonts w:eastAsia="Times New Roman"/>
        </w:rPr>
        <w:t>-Z020757</w:t>
      </w:r>
      <w:r>
        <w:rPr>
          <w:rFonts w:eastAsia="Times New Roman"/>
        </w:rPr>
        <w:br/>
      </w:r>
      <w:r w:rsidRPr="003370AA">
        <w:rPr>
          <w:rFonts w:eastAsia="Times New Roman"/>
          <w:sz w:val="40"/>
          <w:szCs w:val="40"/>
        </w:rPr>
        <w:t>заседания комиссии по запрос</w:t>
      </w:r>
      <w:r w:rsidR="00A00BCF" w:rsidRPr="003370AA">
        <w:rPr>
          <w:rFonts w:eastAsia="Times New Roman"/>
          <w:sz w:val="40"/>
          <w:szCs w:val="40"/>
        </w:rPr>
        <w:t>у</w:t>
      </w:r>
      <w:r w:rsidRPr="003370AA">
        <w:rPr>
          <w:rFonts w:eastAsia="Times New Roman"/>
          <w:sz w:val="40"/>
          <w:szCs w:val="40"/>
        </w:rPr>
        <w:t xml:space="preserve"> цен №Z020757</w:t>
      </w:r>
      <w:r w:rsidR="00A00BCF" w:rsidRPr="003370AA">
        <w:rPr>
          <w:rFonts w:eastAsia="Times New Roman"/>
          <w:sz w:val="40"/>
          <w:szCs w:val="40"/>
        </w:rPr>
        <w:t xml:space="preserve"> </w:t>
      </w:r>
      <w:r w:rsidR="003370AA" w:rsidRPr="003370AA">
        <w:rPr>
          <w:rFonts w:eastAsia="Times New Roman"/>
          <w:sz w:val="40"/>
          <w:szCs w:val="40"/>
        </w:rPr>
        <w:br/>
      </w:r>
      <w:r w:rsidRPr="003370AA">
        <w:rPr>
          <w:rFonts w:eastAsia="Times New Roman"/>
          <w:sz w:val="40"/>
          <w:szCs w:val="40"/>
        </w:rPr>
        <w:t>«Открытый запрос цен на право заключения договора на поставку рулонной бумаги для тиражирования ПСД Волгодонского филиала ОАО «НИАЭП» (лот № 08-2013)»</w:t>
      </w:r>
      <w:r>
        <w:rPr>
          <w:rFonts w:eastAsia="Times New Roman"/>
          <w:sz w:val="36"/>
          <w:szCs w:val="36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2027"/>
        <w:gridCol w:w="7418"/>
      </w:tblGrid>
      <w:tr w:rsidR="007A0A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0A26" w:rsidRDefault="00414D1F" w:rsidP="00793A8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13.03.2013 </w:t>
            </w:r>
          </w:p>
        </w:tc>
      </w:tr>
      <w:tr w:rsidR="00F22E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22E4A" w:rsidRDefault="00F22E4A">
            <w:pPr>
              <w:rPr>
                <w:rFonts w:eastAsia="Times New Roman"/>
              </w:rPr>
            </w:pPr>
          </w:p>
          <w:p w:rsidR="00F22E4A" w:rsidRDefault="00F22E4A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22E4A" w:rsidRDefault="00F22E4A" w:rsidP="00793A80">
            <w:pPr>
              <w:jc w:val="right"/>
              <w:rPr>
                <w:rFonts w:eastAsia="Times New Roman"/>
              </w:rPr>
            </w:pPr>
          </w:p>
        </w:tc>
      </w:tr>
    </w:tbl>
    <w:p w:rsidR="007A0A26" w:rsidRDefault="00414D1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5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5"/>
          <w:rFonts w:eastAsia="Times New Roman"/>
        </w:rPr>
        <w:t>Z020757</w:t>
      </w:r>
      <w:r>
        <w:rPr>
          <w:rFonts w:eastAsia="Times New Roman"/>
        </w:rPr>
        <w:t xml:space="preserve">. </w:t>
      </w:r>
    </w:p>
    <w:p w:rsidR="007A0A26" w:rsidRDefault="00414D1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5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7A0A26" w:rsidRDefault="00414D1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рулонной бумаги для тиражирования ПСД Волгодонского филиала ОАО «НИАЭП» (лот № 08-2013)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2013-02-11 18:23:50. </w:t>
      </w:r>
    </w:p>
    <w:p w:rsidR="007A0A26" w:rsidRDefault="00414D1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5"/>
          <w:rFonts w:eastAsia="Times New Roman"/>
        </w:rPr>
        <w:t>Единая комиссия Волгодонского филиала ОАО "НИАЭП"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7A0A26" w:rsidRDefault="00414D1F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7A0A26" w:rsidRDefault="00414D1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7A0A26" w:rsidRDefault="00414D1F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13 членов комиссии на заседании присутствовали 11. Кворум состоялся. </w:t>
      </w:r>
    </w:p>
    <w:p w:rsidR="00793A80" w:rsidRPr="00793A80" w:rsidRDefault="00793A80" w:rsidP="00793A80">
      <w:pPr>
        <w:pStyle w:val="a7"/>
        <w:numPr>
          <w:ilvl w:val="0"/>
          <w:numId w:val="3"/>
        </w:numPr>
        <w:rPr>
          <w:rFonts w:eastAsia="Times New Roman"/>
        </w:rPr>
      </w:pPr>
      <w:r w:rsidRPr="00793A80">
        <w:rPr>
          <w:rFonts w:eastAsia="Times New Roman"/>
        </w:rPr>
        <w:lastRenderedPageBreak/>
        <w:t xml:space="preserve">В связи с направлением участнику открытого запроса цен запроса об уточнении заявки участника протокол № </w:t>
      </w:r>
      <w:r>
        <w:rPr>
          <w:rFonts w:eastAsia="Times New Roman"/>
        </w:rPr>
        <w:t>130211/0658/010/1-Z020757</w:t>
      </w:r>
      <w:r w:rsidRPr="00793A80">
        <w:rPr>
          <w:rFonts w:eastAsia="Times New Roman"/>
        </w:rPr>
        <w:t xml:space="preserve"> от 13.03.2013 г. комиссия приняла решение: </w:t>
      </w:r>
    </w:p>
    <w:p w:rsidR="00793A80" w:rsidRPr="00561A5C" w:rsidRDefault="00793A80" w:rsidP="00793A80">
      <w:pPr>
        <w:numPr>
          <w:ilvl w:val="0"/>
          <w:numId w:val="7"/>
        </w:numPr>
        <w:tabs>
          <w:tab w:val="num" w:pos="1134"/>
        </w:tabs>
        <w:ind w:left="1434" w:hanging="357"/>
        <w:contextualSpacing/>
        <w:rPr>
          <w:rFonts w:eastAsia="Times New Roman"/>
        </w:rPr>
      </w:pPr>
      <w:r w:rsidRPr="00561A5C">
        <w:rPr>
          <w:noProof/>
        </w:rPr>
        <w:t>Продлить срок проведения отборочной и оценочной стадии рассмотрения заявок:</w:t>
      </w:r>
    </w:p>
    <w:p w:rsidR="00793A80" w:rsidRPr="00561A5C" w:rsidRDefault="00793A80" w:rsidP="00793A80">
      <w:pPr>
        <w:tabs>
          <w:tab w:val="num" w:pos="1134"/>
        </w:tabs>
        <w:ind w:left="1434" w:hanging="357"/>
        <w:jc w:val="both"/>
        <w:rPr>
          <w:noProof/>
        </w:rPr>
      </w:pPr>
      <w:r w:rsidRPr="00561A5C">
        <w:rPr>
          <w:noProof/>
        </w:rPr>
        <w:t>1) Отборочная стадия рассмотрения заявок на участие в открытом запросе цен: не позднее «25» марта 2013 года.</w:t>
      </w:r>
    </w:p>
    <w:p w:rsidR="00793A80" w:rsidRPr="00561A5C" w:rsidRDefault="00793A80" w:rsidP="00793A80">
      <w:pPr>
        <w:tabs>
          <w:tab w:val="num" w:pos="1134"/>
        </w:tabs>
        <w:ind w:left="1434" w:hanging="357"/>
        <w:rPr>
          <w:rFonts w:eastAsia="Times New Roman"/>
        </w:rPr>
      </w:pPr>
      <w:r w:rsidRPr="00561A5C">
        <w:rPr>
          <w:noProof/>
        </w:rPr>
        <w:t>2) Оценочная стадия рассмотрения заявок на участие в открытом запросе цен и подведение итогов открытого запроса цен: не позднее «27» марта 2013 года.</w:t>
      </w:r>
    </w:p>
    <w:p w:rsidR="00793A80" w:rsidRPr="00561A5C" w:rsidRDefault="00793A80" w:rsidP="00793A80">
      <w:pPr>
        <w:numPr>
          <w:ilvl w:val="0"/>
          <w:numId w:val="7"/>
        </w:numPr>
        <w:tabs>
          <w:tab w:val="num" w:pos="1134"/>
        </w:tabs>
        <w:ind w:left="1434" w:hanging="357"/>
        <w:contextualSpacing/>
        <w:rPr>
          <w:rFonts w:eastAsia="Times New Roman"/>
        </w:rPr>
      </w:pPr>
      <w:r w:rsidRPr="00561A5C">
        <w:rPr>
          <w:rFonts w:eastAsia="Times New Roman"/>
        </w:rPr>
        <w:t xml:space="preserve">Настоящий протокол разместить на сайте Оператора </w:t>
      </w:r>
      <w:hyperlink r:id="rId7" w:history="1">
        <w:r w:rsidRPr="00561A5C">
          <w:rPr>
            <w:rFonts w:eastAsia="Times New Roman"/>
            <w:color w:val="0000FF"/>
            <w:u w:val="single"/>
          </w:rPr>
          <w:t>http://a-k-d.ru</w:t>
        </w:r>
      </w:hyperlink>
      <w:r w:rsidRPr="00561A5C">
        <w:rPr>
          <w:rFonts w:eastAsia="Times New Roman"/>
        </w:rPr>
        <w:t xml:space="preserve">. </w:t>
      </w:r>
    </w:p>
    <w:p w:rsidR="007A0A26" w:rsidRDefault="00414D1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073"/>
        <w:gridCol w:w="4665"/>
      </w:tblGrid>
      <w:tr w:rsidR="007A0A26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A0A2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A0A26" w:rsidRDefault="00414D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7A0A26" w:rsidRDefault="007A0A26">
      <w:pPr>
        <w:rPr>
          <w:rFonts w:eastAsia="Times New Roman"/>
        </w:rPr>
      </w:pPr>
    </w:p>
    <w:sectPr w:rsidR="007A0A26" w:rsidSect="007A0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864CD"/>
    <w:multiLevelType w:val="hybridMultilevel"/>
    <w:tmpl w:val="F65E033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C838FC"/>
    <w:multiLevelType w:val="multilevel"/>
    <w:tmpl w:val="BF0A55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596BA1"/>
    <w:multiLevelType w:val="multilevel"/>
    <w:tmpl w:val="C1A8E6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F57288"/>
    <w:multiLevelType w:val="multilevel"/>
    <w:tmpl w:val="08420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7F193C"/>
    <w:multiLevelType w:val="multilevel"/>
    <w:tmpl w:val="F68E6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414D1F"/>
    <w:rsid w:val="003370AA"/>
    <w:rsid w:val="00414D1F"/>
    <w:rsid w:val="004C594B"/>
    <w:rsid w:val="007419B8"/>
    <w:rsid w:val="00793A80"/>
    <w:rsid w:val="007A0A26"/>
    <w:rsid w:val="00945286"/>
    <w:rsid w:val="00A00BCF"/>
    <w:rsid w:val="00F22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2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A0A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0A2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A0A26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A0A26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7A0A26"/>
    <w:rPr>
      <w:b/>
      <w:bCs/>
    </w:rPr>
  </w:style>
  <w:style w:type="character" w:styleId="a6">
    <w:name w:val="Emphasis"/>
    <w:basedOn w:val="a0"/>
    <w:uiPriority w:val="20"/>
    <w:qFormat/>
    <w:rsid w:val="007A0A26"/>
    <w:rPr>
      <w:i/>
      <w:iCs/>
    </w:rPr>
  </w:style>
  <w:style w:type="paragraph" w:styleId="a7">
    <w:name w:val="List Paragraph"/>
    <w:basedOn w:val="a"/>
    <w:uiPriority w:val="34"/>
    <w:qFormat/>
    <w:rsid w:val="00793A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340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№130211/0658/010/1-Z020757 заседания комиссии по рассмотрению заявок на участие в запросе цен №Z020757 «Открытый запрос цен на право заключения договора на поставку рулонной бумаги для тиражирования ПСД Волгодонского филиала ОАО «НИАЭП» (лот № 0</vt:lpstr>
    </vt:vector>
  </TitlesOfParts>
  <Company>ВП НИАЭП</Company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№130211/0658/010/1-Z020757 заседания комиссии по рассмотрению заявок на участие в запросе цен №Z020757 «Открытый запрос цен на право заключения договора на поставку рулонной бумаги для тиражирования ПСД Волгодонского филиала ОАО «НИАЭП» (лот № 08-2013)» </dc:title>
  <dc:subject/>
  <dc:creator>vp0112</dc:creator>
  <cp:keywords/>
  <dc:description/>
  <cp:lastModifiedBy>vp0112</cp:lastModifiedBy>
  <cp:revision>5</cp:revision>
  <dcterms:created xsi:type="dcterms:W3CDTF">2013-03-27T04:41:00Z</dcterms:created>
  <dcterms:modified xsi:type="dcterms:W3CDTF">2013-03-28T10:52:00Z</dcterms:modified>
</cp:coreProperties>
</file>