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3AD" w:rsidRPr="00FC009D" w:rsidRDefault="001363AD" w:rsidP="001363AD">
      <w:pPr>
        <w:pStyle w:val="1"/>
        <w:numPr>
          <w:ilvl w:val="0"/>
          <w:numId w:val="0"/>
        </w:numPr>
        <w:tabs>
          <w:tab w:val="left" w:pos="426"/>
        </w:tabs>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p>
    <w:p w:rsidR="001363AD" w:rsidRPr="00347B82" w:rsidRDefault="001363AD" w:rsidP="001363AD">
      <w:pPr>
        <w:rPr>
          <w:sz w:val="28"/>
          <w:szCs w:val="28"/>
        </w:rPr>
      </w:pPr>
    </w:p>
    <w:p w:rsidR="001363AD" w:rsidRPr="004463C0" w:rsidRDefault="001363AD" w:rsidP="001363AD">
      <w:pPr>
        <w:numPr>
          <w:ilvl w:val="0"/>
          <w:numId w:val="4"/>
        </w:numPr>
        <w:tabs>
          <w:tab w:val="clear" w:pos="720"/>
          <w:tab w:val="num" w:pos="480"/>
          <w:tab w:val="left" w:pos="1134"/>
        </w:tabs>
        <w:ind w:left="709" w:firstLine="0"/>
        <w:contextualSpacing/>
        <w:jc w:val="both"/>
        <w:rPr>
          <w:b/>
          <w:spacing w:val="-6"/>
          <w:sz w:val="28"/>
          <w:szCs w:val="28"/>
        </w:rPr>
      </w:pPr>
      <w:r w:rsidRPr="004463C0">
        <w:rPr>
          <w:b/>
          <w:sz w:val="28"/>
          <w:szCs w:val="28"/>
        </w:rPr>
        <w:t>Форма и способ процедуры закупки:</w:t>
      </w:r>
      <w:r w:rsidRPr="004463C0">
        <w:rPr>
          <w:sz w:val="28"/>
          <w:szCs w:val="28"/>
        </w:rPr>
        <w:t xml:space="preserve"> Открытый одноэтапный запрос предложений в электронной форме без квалификационного отбора.</w:t>
      </w:r>
    </w:p>
    <w:p w:rsidR="001363AD" w:rsidRPr="004463C0" w:rsidRDefault="001363AD" w:rsidP="001363AD">
      <w:pPr>
        <w:tabs>
          <w:tab w:val="left" w:pos="0"/>
          <w:tab w:val="left" w:pos="1134"/>
          <w:tab w:val="left" w:pos="10348"/>
        </w:tabs>
        <w:ind w:left="709"/>
        <w:contextualSpacing/>
        <w:jc w:val="both"/>
        <w:rPr>
          <w:sz w:val="28"/>
          <w:szCs w:val="28"/>
        </w:rPr>
      </w:pPr>
      <w:r>
        <w:rPr>
          <w:sz w:val="28"/>
          <w:szCs w:val="28"/>
        </w:rPr>
        <w:t xml:space="preserve">2. </w:t>
      </w:r>
      <w:proofErr w:type="gramStart"/>
      <w:r w:rsidRPr="004463C0">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463C0">
        <w:rPr>
          <w:sz w:val="28"/>
          <w:szCs w:val="28"/>
        </w:rPr>
        <w:t>Росатом</w:t>
      </w:r>
      <w:proofErr w:type="spellEnd"/>
      <w:r w:rsidRPr="004463C0">
        <w:rPr>
          <w:sz w:val="28"/>
          <w:szCs w:val="28"/>
        </w:rPr>
        <w:t xml:space="preserve">» с изменениями, утвержденными решением наблюдательного совета </w:t>
      </w:r>
      <w:proofErr w:type="spellStart"/>
      <w:r w:rsidRPr="004463C0">
        <w:rPr>
          <w:sz w:val="28"/>
          <w:szCs w:val="28"/>
        </w:rPr>
        <w:t>Госкорпорации</w:t>
      </w:r>
      <w:proofErr w:type="spellEnd"/>
      <w:r w:rsidRPr="004463C0">
        <w:rPr>
          <w:sz w:val="28"/>
          <w:szCs w:val="28"/>
        </w:rPr>
        <w:t xml:space="preserve"> «</w:t>
      </w:r>
      <w:proofErr w:type="spellStart"/>
      <w:r w:rsidRPr="004463C0">
        <w:rPr>
          <w:sz w:val="28"/>
          <w:szCs w:val="28"/>
        </w:rPr>
        <w:t>Росатом</w:t>
      </w:r>
      <w:proofErr w:type="spellEnd"/>
      <w:r w:rsidRPr="004463C0">
        <w:rPr>
          <w:sz w:val="28"/>
          <w:szCs w:val="28"/>
        </w:rPr>
        <w:t xml:space="preserve">» </w:t>
      </w:r>
      <w:r w:rsidRPr="004463C0">
        <w:rPr>
          <w:bCs/>
          <w:sz w:val="28"/>
          <w:szCs w:val="28"/>
        </w:rPr>
        <w:t xml:space="preserve">(протокол от 15.02.2013 № 46), </w:t>
      </w:r>
      <w:r w:rsidRPr="004463C0">
        <w:rPr>
          <w:sz w:val="28"/>
          <w:szCs w:val="28"/>
        </w:rPr>
        <w:t>с учетом приказа/</w:t>
      </w:r>
      <w:proofErr w:type="spellStart"/>
      <w:r w:rsidRPr="004463C0">
        <w:rPr>
          <w:sz w:val="28"/>
          <w:szCs w:val="28"/>
        </w:rPr>
        <w:t>ов</w:t>
      </w:r>
      <w:proofErr w:type="spellEnd"/>
      <w:r w:rsidRPr="004463C0">
        <w:rPr>
          <w:sz w:val="28"/>
          <w:szCs w:val="28"/>
        </w:rPr>
        <w:t xml:space="preserve"> генерального директора </w:t>
      </w:r>
      <w:proofErr w:type="spellStart"/>
      <w:r w:rsidRPr="004463C0">
        <w:rPr>
          <w:sz w:val="28"/>
          <w:szCs w:val="28"/>
        </w:rPr>
        <w:t>Госкорпорации</w:t>
      </w:r>
      <w:proofErr w:type="spellEnd"/>
      <w:r w:rsidRPr="004463C0">
        <w:rPr>
          <w:sz w:val="28"/>
          <w:szCs w:val="28"/>
        </w:rPr>
        <w:t xml:space="preserve"> «</w:t>
      </w:r>
      <w:proofErr w:type="spellStart"/>
      <w:r w:rsidRPr="004463C0">
        <w:rPr>
          <w:sz w:val="28"/>
          <w:szCs w:val="28"/>
        </w:rPr>
        <w:t>Росатом</w:t>
      </w:r>
      <w:proofErr w:type="spellEnd"/>
      <w:r w:rsidRPr="004463C0">
        <w:rPr>
          <w:sz w:val="28"/>
          <w:szCs w:val="28"/>
        </w:rPr>
        <w:t>» 15.02.2013 №1/149-П и № 1/865-П от 19.08.2013г., 10 апреля 2014 № 59 ,от 14 мая 2014 № 61, от 04 июня 2014</w:t>
      </w:r>
      <w:proofErr w:type="gramEnd"/>
      <w:r w:rsidRPr="004463C0">
        <w:rPr>
          <w:sz w:val="28"/>
          <w:szCs w:val="28"/>
        </w:rPr>
        <w:t xml:space="preserve"> № 62 от 26 июня 2014 № 63, от 17 октября 2014 № 64, от 20 ноября 2014 № 66, от 31.03.2015 №70</w:t>
      </w:r>
    </w:p>
    <w:p w:rsidR="001363AD" w:rsidRPr="004463C0" w:rsidRDefault="001363AD" w:rsidP="001363AD">
      <w:pPr>
        <w:tabs>
          <w:tab w:val="left" w:pos="1134"/>
        </w:tabs>
        <w:ind w:left="709"/>
        <w:contextualSpacing/>
        <w:jc w:val="both"/>
        <w:rPr>
          <w:rFonts w:eastAsia="Calibri"/>
          <w:bCs/>
          <w:sz w:val="28"/>
          <w:szCs w:val="28"/>
          <w:lang w:eastAsia="en-US"/>
        </w:rPr>
      </w:pPr>
      <w:r w:rsidRPr="004463C0">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363AD" w:rsidRDefault="001363AD" w:rsidP="001363AD">
      <w:pPr>
        <w:pStyle w:val="a6"/>
        <w:tabs>
          <w:tab w:val="left" w:pos="0"/>
          <w:tab w:val="left" w:pos="142"/>
        </w:tabs>
        <w:spacing w:after="0" w:line="240" w:lineRule="auto"/>
        <w:ind w:left="709"/>
        <w:jc w:val="both"/>
        <w:rPr>
          <w:rFonts w:ascii="Times New Roman" w:hAnsi="Times New Roman"/>
          <w:sz w:val="28"/>
          <w:szCs w:val="28"/>
          <w:lang w:val="ru-RU"/>
        </w:rPr>
      </w:pPr>
      <w:r>
        <w:rPr>
          <w:rFonts w:ascii="Times New Roman" w:hAnsi="Times New Roman"/>
          <w:b/>
          <w:sz w:val="28"/>
          <w:szCs w:val="28"/>
          <w:lang w:val="ru-RU"/>
        </w:rPr>
        <w:t xml:space="preserve">3. </w:t>
      </w:r>
      <w:r w:rsidRPr="004463C0">
        <w:rPr>
          <w:rFonts w:ascii="Times New Roman" w:hAnsi="Times New Roman"/>
          <w:b/>
          <w:sz w:val="28"/>
          <w:szCs w:val="28"/>
        </w:rPr>
        <w:t>Предмет</w:t>
      </w:r>
      <w:r w:rsidRPr="004463C0">
        <w:rPr>
          <w:rFonts w:ascii="Times New Roman" w:hAnsi="Times New Roman"/>
          <w:b/>
          <w:spacing w:val="-6"/>
          <w:sz w:val="28"/>
          <w:szCs w:val="28"/>
        </w:rPr>
        <w:t xml:space="preserve"> закупки:</w:t>
      </w:r>
      <w:r w:rsidRPr="004463C0">
        <w:rPr>
          <w:rFonts w:ascii="Times New Roman" w:hAnsi="Times New Roman"/>
          <w:spacing w:val="-6"/>
          <w:sz w:val="28"/>
          <w:szCs w:val="28"/>
        </w:rPr>
        <w:t xml:space="preserve"> </w:t>
      </w:r>
      <w:r w:rsidRPr="004463C0">
        <w:rPr>
          <w:rFonts w:ascii="Times New Roman" w:hAnsi="Times New Roman"/>
          <w:spacing w:val="-6"/>
          <w:sz w:val="28"/>
          <w:szCs w:val="28"/>
          <w:lang w:val="ru-RU"/>
        </w:rPr>
        <w:t xml:space="preserve"> О</w:t>
      </w:r>
      <w:proofErr w:type="spellStart"/>
      <w:r w:rsidRPr="004463C0">
        <w:rPr>
          <w:rFonts w:ascii="Times New Roman" w:hAnsi="Times New Roman"/>
          <w:sz w:val="28"/>
          <w:szCs w:val="28"/>
        </w:rPr>
        <w:t>ткр</w:t>
      </w:r>
      <w:r w:rsidRPr="004463C0">
        <w:rPr>
          <w:rFonts w:ascii="Times New Roman" w:hAnsi="Times New Roman"/>
          <w:sz w:val="28"/>
          <w:szCs w:val="28"/>
          <w:lang w:val="ru-RU"/>
        </w:rPr>
        <w:t>ытый</w:t>
      </w:r>
      <w:proofErr w:type="spellEnd"/>
      <w:r w:rsidRPr="004463C0">
        <w:rPr>
          <w:rFonts w:ascii="Times New Roman" w:hAnsi="Times New Roman"/>
          <w:sz w:val="28"/>
          <w:szCs w:val="28"/>
        </w:rPr>
        <w:t xml:space="preserve"> одноэтапн</w:t>
      </w:r>
      <w:r w:rsidRPr="004463C0">
        <w:rPr>
          <w:rFonts w:ascii="Times New Roman" w:hAnsi="Times New Roman"/>
          <w:sz w:val="28"/>
          <w:szCs w:val="28"/>
          <w:lang w:val="ru-RU"/>
        </w:rPr>
        <w:t>ый</w:t>
      </w:r>
      <w:r w:rsidRPr="004463C0">
        <w:rPr>
          <w:rFonts w:ascii="Times New Roman" w:hAnsi="Times New Roman"/>
          <w:sz w:val="28"/>
          <w:szCs w:val="28"/>
        </w:rPr>
        <w:t xml:space="preserve"> запрос предложений в электронной форме без квалификационного отбора на право заключения договора на </w:t>
      </w:r>
      <w:r w:rsidRPr="004463C0">
        <w:rPr>
          <w:rFonts w:ascii="Times New Roman" w:hAnsi="Times New Roman"/>
          <w:color w:val="000000"/>
          <w:sz w:val="28"/>
          <w:szCs w:val="28"/>
        </w:rPr>
        <w:t xml:space="preserve">поставку </w:t>
      </w:r>
      <w:r w:rsidRPr="000D158C">
        <w:rPr>
          <w:rFonts w:ascii="Times New Roman" w:hAnsi="Times New Roman"/>
          <w:sz w:val="28"/>
          <w:szCs w:val="28"/>
        </w:rPr>
        <w:t>автоматических выключателей и комплекта контактов.</w:t>
      </w:r>
    </w:p>
    <w:p w:rsidR="001363AD" w:rsidRPr="004463C0" w:rsidRDefault="001363AD" w:rsidP="001363AD">
      <w:pPr>
        <w:pStyle w:val="a6"/>
        <w:tabs>
          <w:tab w:val="left" w:pos="0"/>
          <w:tab w:val="left" w:pos="142"/>
        </w:tabs>
        <w:spacing w:after="0" w:line="240" w:lineRule="auto"/>
        <w:ind w:left="709"/>
        <w:jc w:val="both"/>
        <w:rPr>
          <w:rFonts w:ascii="Times New Roman" w:hAnsi="Times New Roman"/>
          <w:b/>
          <w:sz w:val="28"/>
          <w:szCs w:val="28"/>
        </w:rPr>
      </w:pPr>
      <w:r>
        <w:rPr>
          <w:rFonts w:ascii="Times New Roman" w:hAnsi="Times New Roman"/>
          <w:b/>
          <w:sz w:val="28"/>
          <w:szCs w:val="28"/>
          <w:lang w:val="ru-RU"/>
        </w:rPr>
        <w:t xml:space="preserve">4. </w:t>
      </w:r>
      <w:r w:rsidRPr="004463C0">
        <w:rPr>
          <w:rFonts w:ascii="Times New Roman" w:hAnsi="Times New Roman"/>
          <w:b/>
          <w:sz w:val="28"/>
          <w:szCs w:val="28"/>
        </w:rPr>
        <w:t>Заказчик</w:t>
      </w:r>
      <w:r w:rsidRPr="004463C0">
        <w:rPr>
          <w:rFonts w:ascii="Times New Roman" w:hAnsi="Times New Roman"/>
          <w:b/>
          <w:spacing w:val="-6"/>
          <w:sz w:val="28"/>
          <w:szCs w:val="28"/>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r w:rsidRPr="004463C0">
        <w:rPr>
          <w:rFonts w:ascii="Times New Roman" w:hAnsi="Times New Roman"/>
          <w:b/>
          <w:i/>
          <w:sz w:val="28"/>
          <w:szCs w:val="28"/>
        </w:rPr>
        <w:t xml:space="preserve"> </w:t>
      </w:r>
    </w:p>
    <w:p w:rsidR="001363AD" w:rsidRPr="004463C0" w:rsidRDefault="001363AD" w:rsidP="001363AD">
      <w:pPr>
        <w:ind w:left="709"/>
        <w:contextualSpacing/>
        <w:jc w:val="both"/>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1363AD" w:rsidRPr="004463C0" w:rsidRDefault="001363AD" w:rsidP="001363AD">
      <w:pPr>
        <w:ind w:left="709"/>
        <w:rPr>
          <w:sz w:val="28"/>
          <w:szCs w:val="28"/>
        </w:rPr>
      </w:pPr>
      <w:r w:rsidRPr="004463C0">
        <w:rPr>
          <w:sz w:val="28"/>
          <w:szCs w:val="28"/>
        </w:rPr>
        <w:t>Почтовый адрес: 620000, Екатеринбург, а/я 74.</w:t>
      </w:r>
    </w:p>
    <w:p w:rsidR="001363AD" w:rsidRPr="004463C0" w:rsidRDefault="001363AD" w:rsidP="001363AD">
      <w:pPr>
        <w:ind w:left="709"/>
        <w:contextualSpacing/>
        <w:jc w:val="both"/>
        <w:rPr>
          <w:sz w:val="28"/>
          <w:szCs w:val="28"/>
        </w:rPr>
      </w:pPr>
      <w:r w:rsidRPr="004463C0">
        <w:rPr>
          <w:sz w:val="28"/>
          <w:szCs w:val="28"/>
        </w:rPr>
        <w:t xml:space="preserve">Тел/, </w:t>
      </w:r>
      <w:proofErr w:type="spellStart"/>
      <w:r w:rsidRPr="004463C0">
        <w:rPr>
          <w:sz w:val="28"/>
          <w:szCs w:val="28"/>
        </w:rPr>
        <w:t>эл</w:t>
      </w:r>
      <w:proofErr w:type="spellEnd"/>
      <w:r w:rsidRPr="004463C0">
        <w:rPr>
          <w:sz w:val="28"/>
          <w:szCs w:val="28"/>
        </w:rPr>
        <w:t xml:space="preserve">. почта </w:t>
      </w:r>
      <w:r w:rsidRPr="004463C0">
        <w:rPr>
          <w:sz w:val="28"/>
          <w:szCs w:val="28"/>
          <w:lang w:eastAsia="en-US"/>
        </w:rPr>
        <w:t xml:space="preserve">(343) 383-23-49, </w:t>
      </w:r>
      <w:proofErr w:type="spellStart"/>
      <w:r w:rsidRPr="004463C0">
        <w:rPr>
          <w:sz w:val="28"/>
          <w:szCs w:val="28"/>
        </w:rPr>
        <w:t>эл</w:t>
      </w:r>
      <w:proofErr w:type="spellEnd"/>
      <w:r w:rsidRPr="004463C0">
        <w:rPr>
          <w:sz w:val="28"/>
          <w:szCs w:val="28"/>
        </w:rPr>
        <w:t xml:space="preserve">. почта </w:t>
      </w:r>
      <w:proofErr w:type="spellStart"/>
      <w:r w:rsidRPr="004463C0">
        <w:rPr>
          <w:sz w:val="28"/>
          <w:szCs w:val="28"/>
          <w:lang w:val="en-US"/>
        </w:rPr>
        <w:t>litvinenko</w:t>
      </w:r>
      <w:proofErr w:type="spellEnd"/>
      <w:r w:rsidRPr="004463C0">
        <w:rPr>
          <w:sz w:val="28"/>
          <w:szCs w:val="28"/>
        </w:rPr>
        <w:t>@</w:t>
      </w:r>
      <w:proofErr w:type="spellStart"/>
      <w:r w:rsidRPr="004463C0">
        <w:rPr>
          <w:sz w:val="28"/>
          <w:szCs w:val="28"/>
          <w:lang w:val="en-US"/>
        </w:rPr>
        <w:t>uemz</w:t>
      </w:r>
      <w:proofErr w:type="spellEnd"/>
      <w:r w:rsidRPr="004463C0">
        <w:rPr>
          <w:sz w:val="28"/>
          <w:szCs w:val="28"/>
        </w:rPr>
        <w:t>.</w:t>
      </w:r>
      <w:proofErr w:type="spellStart"/>
      <w:r w:rsidRPr="004463C0">
        <w:rPr>
          <w:sz w:val="28"/>
          <w:szCs w:val="28"/>
          <w:lang w:val="en-US"/>
        </w:rPr>
        <w:t>ru</w:t>
      </w:r>
      <w:proofErr w:type="spellEnd"/>
    </w:p>
    <w:p w:rsidR="001363AD" w:rsidRPr="004463C0" w:rsidRDefault="001363AD" w:rsidP="001363AD">
      <w:pPr>
        <w:pStyle w:val="a6"/>
        <w:tabs>
          <w:tab w:val="left" w:pos="0"/>
          <w:tab w:val="left" w:pos="709"/>
        </w:tabs>
        <w:spacing w:after="0" w:line="240" w:lineRule="auto"/>
        <w:ind w:left="709"/>
        <w:jc w:val="both"/>
        <w:rPr>
          <w:rFonts w:ascii="Times New Roman" w:hAnsi="Times New Roman"/>
          <w:b/>
          <w:sz w:val="28"/>
          <w:szCs w:val="28"/>
        </w:rPr>
      </w:pPr>
      <w:r>
        <w:rPr>
          <w:rFonts w:ascii="Times New Roman" w:hAnsi="Times New Roman"/>
          <w:sz w:val="28"/>
          <w:szCs w:val="28"/>
          <w:lang w:val="ru-RU"/>
        </w:rPr>
        <w:t>5.</w:t>
      </w:r>
      <w:r w:rsidRPr="004463C0">
        <w:rPr>
          <w:rFonts w:ascii="Times New Roman" w:hAnsi="Times New Roman"/>
          <w:sz w:val="28"/>
          <w:szCs w:val="28"/>
        </w:rPr>
        <w:t xml:space="preserve"> </w:t>
      </w:r>
      <w:r w:rsidRPr="004463C0">
        <w:rPr>
          <w:rFonts w:ascii="Times New Roman" w:hAnsi="Times New Roman"/>
          <w:b/>
          <w:sz w:val="28"/>
          <w:szCs w:val="28"/>
        </w:rPr>
        <w:t>Организатор закупки</w:t>
      </w:r>
      <w:r w:rsidRPr="004463C0">
        <w:rPr>
          <w:rFonts w:ascii="Times New Roman" w:hAnsi="Times New Roman"/>
          <w:b/>
          <w:sz w:val="28"/>
          <w:szCs w:val="28"/>
          <w:lang w:val="ru-RU"/>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p>
    <w:p w:rsidR="001363AD" w:rsidRPr="004463C0" w:rsidRDefault="001363AD" w:rsidP="001363AD">
      <w:pPr>
        <w:ind w:left="709"/>
        <w:contextualSpacing/>
        <w:jc w:val="both"/>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1363AD" w:rsidRPr="004463C0" w:rsidRDefault="001363AD" w:rsidP="001363AD">
      <w:pPr>
        <w:ind w:left="709"/>
        <w:rPr>
          <w:sz w:val="28"/>
          <w:szCs w:val="28"/>
        </w:rPr>
      </w:pPr>
      <w:r w:rsidRPr="004463C0">
        <w:rPr>
          <w:sz w:val="28"/>
          <w:szCs w:val="28"/>
        </w:rPr>
        <w:t>Почтовый адрес: 620000, Екатеринбург, а/я 74.</w:t>
      </w:r>
    </w:p>
    <w:p w:rsidR="001363AD" w:rsidRPr="004463C0" w:rsidRDefault="001363AD" w:rsidP="001363AD">
      <w:pPr>
        <w:ind w:left="709"/>
        <w:contextualSpacing/>
        <w:jc w:val="both"/>
        <w:rPr>
          <w:sz w:val="28"/>
          <w:szCs w:val="28"/>
        </w:rPr>
      </w:pPr>
      <w:r w:rsidRPr="004463C0">
        <w:rPr>
          <w:sz w:val="28"/>
          <w:szCs w:val="28"/>
        </w:rPr>
        <w:t xml:space="preserve">Тел/, </w:t>
      </w:r>
      <w:proofErr w:type="spellStart"/>
      <w:r w:rsidRPr="004463C0">
        <w:rPr>
          <w:sz w:val="28"/>
          <w:szCs w:val="28"/>
        </w:rPr>
        <w:t>эл</w:t>
      </w:r>
      <w:proofErr w:type="spellEnd"/>
      <w:r w:rsidRPr="004463C0">
        <w:rPr>
          <w:sz w:val="28"/>
          <w:szCs w:val="28"/>
        </w:rPr>
        <w:t xml:space="preserve">. почта </w:t>
      </w:r>
      <w:r w:rsidRPr="004463C0">
        <w:rPr>
          <w:sz w:val="28"/>
          <w:szCs w:val="28"/>
          <w:lang w:eastAsia="en-US"/>
        </w:rPr>
        <w:t xml:space="preserve">(343) 383-23-49, </w:t>
      </w:r>
      <w:proofErr w:type="spellStart"/>
      <w:r w:rsidRPr="004463C0">
        <w:rPr>
          <w:sz w:val="28"/>
          <w:szCs w:val="28"/>
        </w:rPr>
        <w:t>эл</w:t>
      </w:r>
      <w:proofErr w:type="spellEnd"/>
      <w:r w:rsidRPr="004463C0">
        <w:rPr>
          <w:sz w:val="28"/>
          <w:szCs w:val="28"/>
        </w:rPr>
        <w:t xml:space="preserve">. почта </w:t>
      </w:r>
      <w:proofErr w:type="spellStart"/>
      <w:r w:rsidRPr="004463C0">
        <w:rPr>
          <w:sz w:val="28"/>
          <w:szCs w:val="28"/>
          <w:lang w:val="en-US"/>
        </w:rPr>
        <w:t>litvinenko</w:t>
      </w:r>
      <w:proofErr w:type="spellEnd"/>
      <w:r w:rsidRPr="004463C0">
        <w:rPr>
          <w:sz w:val="28"/>
          <w:szCs w:val="28"/>
        </w:rPr>
        <w:t>@</w:t>
      </w:r>
      <w:proofErr w:type="spellStart"/>
      <w:r w:rsidRPr="004463C0">
        <w:rPr>
          <w:sz w:val="28"/>
          <w:szCs w:val="28"/>
          <w:lang w:val="en-US"/>
        </w:rPr>
        <w:t>uemz</w:t>
      </w:r>
      <w:proofErr w:type="spellEnd"/>
      <w:r w:rsidRPr="004463C0">
        <w:rPr>
          <w:sz w:val="28"/>
          <w:szCs w:val="28"/>
        </w:rPr>
        <w:t>.</w:t>
      </w:r>
      <w:proofErr w:type="spellStart"/>
      <w:r w:rsidRPr="004463C0">
        <w:rPr>
          <w:sz w:val="28"/>
          <w:szCs w:val="28"/>
          <w:lang w:val="en-US"/>
        </w:rPr>
        <w:t>ru</w:t>
      </w:r>
      <w:proofErr w:type="spellEnd"/>
    </w:p>
    <w:p w:rsidR="001363AD" w:rsidRPr="004463C0" w:rsidRDefault="001363AD" w:rsidP="001363AD">
      <w:pPr>
        <w:pStyle w:val="a6"/>
        <w:tabs>
          <w:tab w:val="left" w:pos="0"/>
          <w:tab w:val="left" w:pos="709"/>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6. </w:t>
      </w:r>
      <w:r w:rsidRPr="004463C0">
        <w:rPr>
          <w:rFonts w:ascii="Times New Roman" w:hAnsi="Times New Roman"/>
          <w:sz w:val="28"/>
          <w:szCs w:val="28"/>
        </w:rPr>
        <w:t xml:space="preserve">Количество лотов: </w:t>
      </w:r>
      <w:r w:rsidRPr="00E0382A">
        <w:rPr>
          <w:rFonts w:ascii="Times New Roman" w:hAnsi="Times New Roman"/>
          <w:sz w:val="28"/>
          <w:szCs w:val="28"/>
          <w:lang w:val="ru-RU"/>
        </w:rPr>
        <w:t>1</w:t>
      </w:r>
      <w:r w:rsidRPr="004463C0">
        <w:rPr>
          <w:rFonts w:ascii="Times New Roman" w:hAnsi="Times New Roman"/>
          <w:sz w:val="28"/>
          <w:szCs w:val="28"/>
        </w:rPr>
        <w:t xml:space="preserve"> (</w:t>
      </w:r>
      <w:r w:rsidRPr="004463C0">
        <w:rPr>
          <w:rFonts w:ascii="Times New Roman" w:hAnsi="Times New Roman"/>
          <w:sz w:val="28"/>
          <w:szCs w:val="28"/>
          <w:lang w:val="ru-RU"/>
        </w:rPr>
        <w:t>один</w:t>
      </w:r>
      <w:r w:rsidRPr="004463C0">
        <w:rPr>
          <w:rFonts w:ascii="Times New Roman" w:hAnsi="Times New Roman"/>
          <w:sz w:val="28"/>
          <w:szCs w:val="28"/>
        </w:rPr>
        <w:t xml:space="preserve">). </w:t>
      </w:r>
    </w:p>
    <w:p w:rsidR="001363AD" w:rsidRDefault="001363AD" w:rsidP="001363AD">
      <w:pPr>
        <w:pStyle w:val="a6"/>
        <w:tabs>
          <w:tab w:val="left" w:pos="0"/>
          <w:tab w:val="left" w:pos="709"/>
        </w:tabs>
        <w:spacing w:after="0" w:line="240" w:lineRule="auto"/>
        <w:ind w:left="709"/>
        <w:jc w:val="both"/>
        <w:rPr>
          <w:rFonts w:ascii="Times New Roman" w:hAnsi="Times New Roman"/>
          <w:sz w:val="28"/>
          <w:szCs w:val="28"/>
          <w:lang w:val="ru-RU"/>
        </w:rPr>
      </w:pPr>
      <w:r>
        <w:rPr>
          <w:rFonts w:ascii="Times New Roman" w:hAnsi="Times New Roman"/>
          <w:sz w:val="28"/>
          <w:szCs w:val="28"/>
          <w:lang w:val="ru-RU"/>
        </w:rPr>
        <w:t xml:space="preserve">7. </w:t>
      </w:r>
      <w:r w:rsidRPr="004463C0">
        <w:rPr>
          <w:rFonts w:ascii="Times New Roman" w:hAnsi="Times New Roman"/>
          <w:sz w:val="28"/>
          <w:szCs w:val="28"/>
        </w:rPr>
        <w:t>Предмет договора</w:t>
      </w:r>
      <w:r w:rsidRPr="004463C0">
        <w:rPr>
          <w:rFonts w:ascii="Times New Roman" w:hAnsi="Times New Roman"/>
          <w:sz w:val="28"/>
          <w:szCs w:val="28"/>
          <w:lang w:val="ru-RU"/>
        </w:rPr>
        <w:t>:</w:t>
      </w:r>
      <w:r w:rsidRPr="004463C0">
        <w:rPr>
          <w:rFonts w:ascii="Times New Roman" w:hAnsi="Times New Roman"/>
          <w:b/>
          <w:sz w:val="28"/>
          <w:szCs w:val="28"/>
        </w:rPr>
        <w:t xml:space="preserve"> </w:t>
      </w:r>
      <w:r w:rsidRPr="004463C0">
        <w:rPr>
          <w:rFonts w:ascii="Times New Roman" w:hAnsi="Times New Roman"/>
          <w:sz w:val="28"/>
          <w:szCs w:val="28"/>
          <w:lang w:val="ru-RU"/>
        </w:rPr>
        <w:t>П</w:t>
      </w:r>
      <w:proofErr w:type="spellStart"/>
      <w:r w:rsidRPr="004463C0">
        <w:rPr>
          <w:rFonts w:ascii="Times New Roman" w:hAnsi="Times New Roman"/>
          <w:color w:val="000000"/>
          <w:sz w:val="28"/>
          <w:szCs w:val="28"/>
        </w:rPr>
        <w:t>оставк</w:t>
      </w:r>
      <w:r w:rsidRPr="004463C0">
        <w:rPr>
          <w:rFonts w:ascii="Times New Roman" w:hAnsi="Times New Roman"/>
          <w:color w:val="000000"/>
          <w:sz w:val="28"/>
          <w:szCs w:val="28"/>
          <w:lang w:val="ru-RU"/>
        </w:rPr>
        <w:t>а</w:t>
      </w:r>
      <w:proofErr w:type="spellEnd"/>
      <w:r>
        <w:rPr>
          <w:rFonts w:ascii="Times New Roman" w:hAnsi="Times New Roman"/>
          <w:color w:val="000000"/>
          <w:sz w:val="28"/>
          <w:szCs w:val="28"/>
          <w:lang w:val="ru-RU"/>
        </w:rPr>
        <w:t xml:space="preserve"> </w:t>
      </w:r>
      <w:r w:rsidRPr="000D158C">
        <w:rPr>
          <w:rFonts w:ascii="Times New Roman" w:hAnsi="Times New Roman"/>
          <w:sz w:val="28"/>
          <w:szCs w:val="28"/>
        </w:rPr>
        <w:t>автоматических выключателей и комплекта контактов.</w:t>
      </w:r>
    </w:p>
    <w:p w:rsidR="001363AD" w:rsidRPr="00671797" w:rsidRDefault="001363AD" w:rsidP="001363AD">
      <w:pPr>
        <w:pStyle w:val="a6"/>
        <w:tabs>
          <w:tab w:val="left" w:pos="0"/>
          <w:tab w:val="left" w:pos="709"/>
        </w:tabs>
        <w:spacing w:after="0" w:line="240" w:lineRule="auto"/>
        <w:ind w:left="709"/>
        <w:jc w:val="both"/>
        <w:rPr>
          <w:rFonts w:ascii="Times New Roman" w:hAnsi="Times New Roman"/>
          <w:color w:val="000000"/>
          <w:sz w:val="28"/>
          <w:szCs w:val="28"/>
          <w:lang w:val="ru-RU"/>
        </w:rPr>
      </w:pPr>
      <w:r w:rsidRPr="00671797">
        <w:rPr>
          <w:rFonts w:ascii="Times New Roman" w:hAnsi="Times New Roman"/>
          <w:sz w:val="28"/>
          <w:szCs w:val="28"/>
        </w:rPr>
        <w:t>Место выполнения поставок: ФГУП УЭМЗ 620137, г. Екатеринбург, ул. Шоферов,17</w:t>
      </w:r>
    </w:p>
    <w:p w:rsidR="001363AD" w:rsidRPr="00C069C3" w:rsidRDefault="001363AD" w:rsidP="001363AD">
      <w:pPr>
        <w:tabs>
          <w:tab w:val="num" w:pos="0"/>
        </w:tabs>
        <w:ind w:left="709"/>
        <w:contextualSpacing/>
        <w:jc w:val="both"/>
        <w:rPr>
          <w:sz w:val="28"/>
          <w:szCs w:val="28"/>
        </w:rPr>
      </w:pPr>
      <w:r w:rsidRPr="00C069C3">
        <w:rPr>
          <w:b/>
          <w:sz w:val="28"/>
          <w:szCs w:val="28"/>
        </w:rPr>
        <w:t xml:space="preserve">Срок поставки продукции </w:t>
      </w:r>
      <w:r>
        <w:rPr>
          <w:b/>
          <w:sz w:val="28"/>
          <w:szCs w:val="28"/>
        </w:rPr>
        <w:t>8</w:t>
      </w:r>
      <w:r w:rsidRPr="00C069C3">
        <w:rPr>
          <w:sz w:val="28"/>
          <w:szCs w:val="28"/>
        </w:rPr>
        <w:t xml:space="preserve"> недель  с момента подписания договора.</w:t>
      </w:r>
      <w:r w:rsidRPr="00C069C3">
        <w:rPr>
          <w:b/>
          <w:sz w:val="28"/>
          <w:szCs w:val="28"/>
        </w:rPr>
        <w:t xml:space="preserve"> </w:t>
      </w:r>
    </w:p>
    <w:p w:rsidR="001363AD" w:rsidRDefault="001363AD" w:rsidP="001363AD">
      <w:pPr>
        <w:tabs>
          <w:tab w:val="num" w:pos="0"/>
        </w:tabs>
        <w:ind w:left="709"/>
        <w:contextualSpacing/>
        <w:jc w:val="both"/>
        <w:rPr>
          <w:sz w:val="28"/>
          <w:szCs w:val="28"/>
        </w:rPr>
      </w:pPr>
      <w:r w:rsidRPr="00C069C3">
        <w:rPr>
          <w:b/>
          <w:sz w:val="28"/>
          <w:szCs w:val="28"/>
        </w:rPr>
        <w:t>Состав и объем</w:t>
      </w:r>
      <w:r w:rsidRPr="00C069C3">
        <w:rPr>
          <w:sz w:val="28"/>
          <w:szCs w:val="28"/>
        </w:rPr>
        <w:t xml:space="preserve"> указан в  </w:t>
      </w:r>
      <w:r>
        <w:rPr>
          <w:sz w:val="28"/>
          <w:szCs w:val="28"/>
        </w:rPr>
        <w:t>части 3 проекта договора (</w:t>
      </w:r>
      <w:r w:rsidRPr="00C069C3">
        <w:rPr>
          <w:sz w:val="28"/>
          <w:szCs w:val="28"/>
        </w:rPr>
        <w:t>приложении №1спецификация №1).</w:t>
      </w:r>
    </w:p>
    <w:p w:rsidR="001363AD" w:rsidRPr="000B1AA4" w:rsidRDefault="001363AD" w:rsidP="001363AD">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B1AA4">
        <w:rPr>
          <w:sz w:val="28"/>
          <w:szCs w:val="28"/>
        </w:rPr>
        <w:t>поставок не допускается.</w:t>
      </w:r>
    </w:p>
    <w:p w:rsidR="001363AD" w:rsidRPr="00C069C3" w:rsidRDefault="001363AD" w:rsidP="001363AD">
      <w:pPr>
        <w:tabs>
          <w:tab w:val="num" w:pos="0"/>
        </w:tabs>
        <w:ind w:left="709"/>
        <w:contextualSpacing/>
        <w:jc w:val="both"/>
        <w:rPr>
          <w:sz w:val="28"/>
          <w:szCs w:val="28"/>
        </w:rPr>
      </w:pPr>
    </w:p>
    <w:p w:rsidR="001363AD" w:rsidRPr="00C069C3" w:rsidRDefault="001363AD" w:rsidP="001363AD">
      <w:pPr>
        <w:pStyle w:val="a6"/>
        <w:tabs>
          <w:tab w:val="left" w:pos="0"/>
          <w:tab w:val="left" w:pos="1134"/>
        </w:tabs>
        <w:spacing w:after="0" w:line="240" w:lineRule="auto"/>
        <w:ind w:left="709"/>
        <w:jc w:val="both"/>
        <w:rPr>
          <w:rFonts w:ascii="Times New Roman" w:hAnsi="Times New Roman"/>
          <w:b/>
          <w:sz w:val="28"/>
          <w:szCs w:val="28"/>
        </w:rPr>
      </w:pPr>
      <w:r>
        <w:rPr>
          <w:rFonts w:ascii="Times New Roman" w:hAnsi="Times New Roman"/>
          <w:b/>
          <w:sz w:val="28"/>
          <w:szCs w:val="28"/>
          <w:lang w:val="ru-RU"/>
        </w:rPr>
        <w:t xml:space="preserve">8. </w:t>
      </w:r>
      <w:r w:rsidRPr="00C069C3">
        <w:rPr>
          <w:rFonts w:ascii="Times New Roman" w:hAnsi="Times New Roman"/>
          <w:b/>
          <w:sz w:val="28"/>
          <w:szCs w:val="28"/>
        </w:rPr>
        <w:t>Условия оплаты</w:t>
      </w:r>
      <w:r w:rsidRPr="00C069C3">
        <w:rPr>
          <w:rFonts w:ascii="Times New Roman" w:hAnsi="Times New Roman"/>
          <w:sz w:val="28"/>
          <w:szCs w:val="28"/>
        </w:rPr>
        <w:t xml:space="preserve"> Покупатель производит 100% оплату каждой партии Продукции в течение </w:t>
      </w:r>
      <w:r w:rsidRPr="00C069C3">
        <w:rPr>
          <w:rFonts w:ascii="Times New Roman" w:hAnsi="Times New Roman"/>
          <w:sz w:val="28"/>
          <w:szCs w:val="28"/>
          <w:lang w:val="ru-RU"/>
        </w:rPr>
        <w:t>д</w:t>
      </w:r>
      <w:r>
        <w:rPr>
          <w:rFonts w:ascii="Times New Roman" w:hAnsi="Times New Roman"/>
          <w:sz w:val="28"/>
          <w:szCs w:val="28"/>
          <w:lang w:val="ru-RU"/>
        </w:rPr>
        <w:t>есяти</w:t>
      </w:r>
      <w:r w:rsidRPr="00C069C3">
        <w:rPr>
          <w:rFonts w:ascii="Times New Roman" w:hAnsi="Times New Roman"/>
          <w:sz w:val="28"/>
          <w:szCs w:val="28"/>
        </w:rPr>
        <w:t xml:space="preserve"> календарных дней с </w:t>
      </w:r>
      <w:r w:rsidRPr="00C069C3">
        <w:rPr>
          <w:rFonts w:ascii="Times New Roman" w:hAnsi="Times New Roman"/>
          <w:color w:val="000000"/>
          <w:sz w:val="28"/>
          <w:szCs w:val="28"/>
        </w:rPr>
        <w:t xml:space="preserve">момента поступления каждой </w:t>
      </w:r>
      <w:r w:rsidRPr="00C069C3">
        <w:rPr>
          <w:rFonts w:ascii="Times New Roman" w:hAnsi="Times New Roman"/>
          <w:sz w:val="28"/>
          <w:szCs w:val="28"/>
        </w:rPr>
        <w:t>партии</w:t>
      </w:r>
      <w:r w:rsidRPr="00C069C3">
        <w:rPr>
          <w:rFonts w:ascii="Times New Roman" w:hAnsi="Times New Roman"/>
          <w:color w:val="000000"/>
          <w:sz w:val="28"/>
          <w:szCs w:val="28"/>
        </w:rPr>
        <w:t xml:space="preserve"> Продукции на склад Покупателя. </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b/>
          <w:i/>
          <w:sz w:val="28"/>
          <w:szCs w:val="28"/>
        </w:rPr>
        <w:lastRenderedPageBreak/>
        <w:t xml:space="preserve"> </w:t>
      </w:r>
      <w:r w:rsidRPr="00687EEB">
        <w:rPr>
          <w:rFonts w:ascii="Times New Roman" w:hAnsi="Times New Roman"/>
          <w:b/>
          <w:sz w:val="28"/>
          <w:szCs w:val="28"/>
        </w:rPr>
        <w:t>Форма и все условия проекта договора</w:t>
      </w:r>
      <w:r w:rsidRPr="004463C0">
        <w:rPr>
          <w:rFonts w:ascii="Times New Roman" w:hAnsi="Times New Roman"/>
          <w:sz w:val="28"/>
          <w:szCs w:val="28"/>
        </w:rPr>
        <w:t xml:space="preserve">  (Часть 3 «Проект договора») являются обязательными. Встречные предложения участников по проекту договора не допускаются.</w:t>
      </w:r>
    </w:p>
    <w:p w:rsidR="001363AD" w:rsidRPr="004463C0" w:rsidRDefault="001363AD" w:rsidP="001363AD">
      <w:pPr>
        <w:tabs>
          <w:tab w:val="left" w:pos="1134"/>
        </w:tabs>
        <w:ind w:left="709"/>
        <w:contextualSpacing/>
        <w:jc w:val="both"/>
        <w:rPr>
          <w:sz w:val="28"/>
          <w:szCs w:val="28"/>
        </w:rPr>
      </w:pPr>
      <w:r w:rsidRPr="004463C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4463C0">
        <w:rPr>
          <w:sz w:val="28"/>
          <w:szCs w:val="28"/>
        </w:rPr>
        <w:t xml:space="preserve"> «Проект договора»).</w:t>
      </w:r>
    </w:p>
    <w:p w:rsidR="001363AD" w:rsidRPr="004463C0" w:rsidRDefault="001363AD" w:rsidP="001363AD">
      <w:pPr>
        <w:tabs>
          <w:tab w:val="left" w:pos="1134"/>
        </w:tabs>
        <w:ind w:left="709"/>
        <w:contextualSpacing/>
        <w:jc w:val="both"/>
        <w:rPr>
          <w:sz w:val="28"/>
          <w:szCs w:val="28"/>
        </w:rPr>
      </w:pPr>
    </w:p>
    <w:p w:rsidR="001363AD" w:rsidRPr="00687EEB" w:rsidRDefault="001363AD" w:rsidP="001363A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b/>
          <w:sz w:val="28"/>
          <w:szCs w:val="28"/>
          <w:lang w:val="ru-RU"/>
        </w:rPr>
        <w:t xml:space="preserve">9. </w:t>
      </w:r>
      <w:r w:rsidRPr="00687EEB">
        <w:rPr>
          <w:rFonts w:ascii="Times New Roman" w:hAnsi="Times New Roman"/>
          <w:b/>
          <w:sz w:val="28"/>
          <w:szCs w:val="28"/>
        </w:rPr>
        <w:t>Начальная (максимальная) цена договора</w:t>
      </w:r>
      <w:r w:rsidRPr="00687EEB">
        <w:rPr>
          <w:rFonts w:ascii="Times New Roman" w:hAnsi="Times New Roman"/>
          <w:sz w:val="28"/>
          <w:szCs w:val="28"/>
        </w:rPr>
        <w:t xml:space="preserve">: </w:t>
      </w:r>
      <w:r>
        <w:rPr>
          <w:rFonts w:ascii="Times New Roman" w:hAnsi="Times New Roman"/>
          <w:sz w:val="28"/>
          <w:szCs w:val="28"/>
          <w:lang w:val="ru-RU"/>
        </w:rPr>
        <w:t>1 046 007,00</w:t>
      </w:r>
      <w:r w:rsidRPr="00687EEB">
        <w:rPr>
          <w:rFonts w:ascii="Times New Roman" w:hAnsi="Times New Roman"/>
          <w:sz w:val="28"/>
          <w:szCs w:val="28"/>
        </w:rPr>
        <w:t xml:space="preserve"> (</w:t>
      </w:r>
      <w:r>
        <w:rPr>
          <w:rFonts w:ascii="Times New Roman" w:hAnsi="Times New Roman"/>
          <w:sz w:val="28"/>
          <w:szCs w:val="28"/>
          <w:lang w:val="ru-RU"/>
        </w:rPr>
        <w:t xml:space="preserve">Один </w:t>
      </w:r>
      <w:r w:rsidRPr="00687EEB">
        <w:rPr>
          <w:rFonts w:ascii="Times New Roman" w:hAnsi="Times New Roman"/>
          <w:sz w:val="28"/>
          <w:szCs w:val="28"/>
        </w:rPr>
        <w:t xml:space="preserve"> миллион</w:t>
      </w:r>
      <w:r>
        <w:rPr>
          <w:rFonts w:ascii="Times New Roman" w:hAnsi="Times New Roman"/>
          <w:sz w:val="28"/>
          <w:szCs w:val="28"/>
          <w:lang w:val="ru-RU"/>
        </w:rPr>
        <w:t xml:space="preserve"> сорок шесть </w:t>
      </w:r>
      <w:r w:rsidRPr="00687EEB">
        <w:rPr>
          <w:rFonts w:ascii="Times New Roman" w:hAnsi="Times New Roman"/>
          <w:sz w:val="28"/>
          <w:szCs w:val="28"/>
        </w:rPr>
        <w:t xml:space="preserve">тысяч </w:t>
      </w:r>
      <w:r>
        <w:rPr>
          <w:rFonts w:ascii="Times New Roman" w:hAnsi="Times New Roman"/>
          <w:sz w:val="28"/>
          <w:szCs w:val="28"/>
          <w:lang w:val="ru-RU"/>
        </w:rPr>
        <w:t xml:space="preserve">семь </w:t>
      </w:r>
      <w:r w:rsidRPr="00687EEB">
        <w:rPr>
          <w:rFonts w:ascii="Times New Roman" w:hAnsi="Times New Roman"/>
          <w:sz w:val="28"/>
          <w:szCs w:val="28"/>
        </w:rPr>
        <w:t xml:space="preserve">рублей </w:t>
      </w:r>
      <w:r>
        <w:rPr>
          <w:rFonts w:ascii="Times New Roman" w:hAnsi="Times New Roman"/>
          <w:sz w:val="28"/>
          <w:szCs w:val="28"/>
          <w:lang w:val="ru-RU"/>
        </w:rPr>
        <w:t>00</w:t>
      </w:r>
      <w:r w:rsidRPr="00687EEB">
        <w:rPr>
          <w:rFonts w:ascii="Times New Roman" w:hAnsi="Times New Roman"/>
          <w:sz w:val="28"/>
          <w:szCs w:val="28"/>
        </w:rPr>
        <w:t xml:space="preserve"> копеек) включая НДС. Цена договора включает в себя: </w:t>
      </w:r>
      <w:r w:rsidRPr="00687EEB">
        <w:rPr>
          <w:rStyle w:val="rvts30"/>
          <w:color w:val="000000"/>
          <w:sz w:val="28"/>
          <w:szCs w:val="28"/>
        </w:rPr>
        <w:t xml:space="preserve">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w:t>
      </w:r>
      <w:r>
        <w:rPr>
          <w:rStyle w:val="rvts30"/>
          <w:color w:val="000000"/>
          <w:sz w:val="28"/>
          <w:szCs w:val="28"/>
          <w:lang w:val="ru-RU"/>
        </w:rPr>
        <w:t>до Покупателя</w:t>
      </w:r>
      <w:r w:rsidRPr="00687EEB">
        <w:rPr>
          <w:rStyle w:val="rvts30"/>
          <w:color w:val="000000"/>
          <w:sz w:val="28"/>
          <w:szCs w:val="28"/>
        </w:rPr>
        <w:t>,</w:t>
      </w:r>
      <w:r w:rsidRPr="00687EEB">
        <w:rPr>
          <w:rStyle w:val="10"/>
          <w:rFonts w:eastAsia="Calibri"/>
          <w:color w:val="000000"/>
          <w:sz w:val="28"/>
          <w:szCs w:val="28"/>
        </w:rPr>
        <w:t xml:space="preserve"> д</w:t>
      </w:r>
      <w:r w:rsidRPr="00687EEB">
        <w:rPr>
          <w:rStyle w:val="rvts30"/>
          <w:color w:val="000000"/>
          <w:sz w:val="28"/>
          <w:szCs w:val="28"/>
        </w:rPr>
        <w:t>окументации на русском языке</w:t>
      </w:r>
      <w:r>
        <w:rPr>
          <w:rStyle w:val="rvts30"/>
          <w:color w:val="000000"/>
          <w:sz w:val="28"/>
          <w:szCs w:val="28"/>
          <w:lang w:val="ru-RU"/>
        </w:rPr>
        <w:t xml:space="preserve">. </w:t>
      </w:r>
      <w:r w:rsidRPr="00687EEB">
        <w:rPr>
          <w:rFonts w:ascii="Times New Roman" w:hAnsi="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1363AD" w:rsidRPr="00687EEB" w:rsidRDefault="001363AD" w:rsidP="001363AD">
      <w:pPr>
        <w:pStyle w:val="a6"/>
        <w:tabs>
          <w:tab w:val="left" w:pos="0"/>
          <w:tab w:val="left" w:pos="1134"/>
        </w:tabs>
        <w:spacing w:after="0" w:line="240" w:lineRule="auto"/>
        <w:ind w:left="709"/>
        <w:jc w:val="both"/>
        <w:rPr>
          <w:rFonts w:ascii="Times New Roman" w:hAnsi="Times New Roman"/>
          <w:b/>
          <w:bCs/>
          <w:sz w:val="28"/>
          <w:szCs w:val="28"/>
        </w:rPr>
      </w:pPr>
      <w:r>
        <w:rPr>
          <w:rFonts w:ascii="Times New Roman" w:hAnsi="Times New Roman"/>
          <w:b/>
          <w:sz w:val="28"/>
          <w:szCs w:val="28"/>
          <w:lang w:val="ru-RU"/>
        </w:rPr>
        <w:t xml:space="preserve">10. </w:t>
      </w:r>
      <w:r w:rsidRPr="00687EEB">
        <w:rPr>
          <w:rFonts w:ascii="Times New Roman" w:hAnsi="Times New Roman"/>
          <w:b/>
          <w:sz w:val="28"/>
          <w:szCs w:val="28"/>
        </w:rPr>
        <w:t>Официальный язык закупки: русский.</w:t>
      </w:r>
    </w:p>
    <w:p w:rsidR="001363AD" w:rsidRPr="00687EEB" w:rsidRDefault="001363AD" w:rsidP="001363AD">
      <w:pPr>
        <w:tabs>
          <w:tab w:val="left" w:pos="1134"/>
        </w:tabs>
        <w:ind w:left="709"/>
        <w:contextualSpacing/>
        <w:jc w:val="both"/>
        <w:rPr>
          <w:rFonts w:eastAsia="Calibri"/>
          <w:bCs/>
          <w:i/>
          <w:lang w:eastAsia="en-US"/>
        </w:rPr>
      </w:pPr>
      <w:r w:rsidRPr="00687EE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363AD" w:rsidRPr="004463C0" w:rsidRDefault="001363AD" w:rsidP="001363AD">
      <w:pPr>
        <w:tabs>
          <w:tab w:val="left" w:pos="1134"/>
        </w:tabs>
        <w:ind w:left="709"/>
        <w:contextualSpacing/>
        <w:jc w:val="both"/>
        <w:rPr>
          <w:b/>
          <w:i/>
          <w:sz w:val="28"/>
          <w:szCs w:val="28"/>
        </w:rPr>
      </w:pPr>
    </w:p>
    <w:p w:rsidR="001363AD" w:rsidRPr="004463C0" w:rsidRDefault="001363AD" w:rsidP="001363AD">
      <w:pPr>
        <w:pStyle w:val="a6"/>
        <w:tabs>
          <w:tab w:val="left" w:pos="0"/>
          <w:tab w:val="left" w:pos="1134"/>
        </w:tabs>
        <w:spacing w:after="0" w:line="240" w:lineRule="auto"/>
        <w:ind w:left="709"/>
        <w:jc w:val="both"/>
        <w:rPr>
          <w:rFonts w:ascii="Times New Roman" w:hAnsi="Times New Roman"/>
          <w:bCs/>
          <w:sz w:val="28"/>
          <w:szCs w:val="28"/>
        </w:rPr>
      </w:pPr>
      <w:r>
        <w:rPr>
          <w:rFonts w:ascii="Times New Roman" w:hAnsi="Times New Roman"/>
          <w:b/>
          <w:sz w:val="28"/>
          <w:szCs w:val="28"/>
          <w:lang w:val="ru-RU"/>
        </w:rPr>
        <w:t xml:space="preserve">11. </w:t>
      </w:r>
      <w:r w:rsidRPr="00687EEB">
        <w:rPr>
          <w:rFonts w:ascii="Times New Roman" w:hAnsi="Times New Roman"/>
          <w:b/>
          <w:sz w:val="28"/>
          <w:szCs w:val="28"/>
        </w:rPr>
        <w:t>Валюта закупки</w:t>
      </w:r>
      <w:r w:rsidRPr="004463C0">
        <w:rPr>
          <w:rFonts w:ascii="Times New Roman" w:hAnsi="Times New Roman"/>
          <w:sz w:val="28"/>
          <w:szCs w:val="28"/>
        </w:rPr>
        <w:t xml:space="preserve">: </w:t>
      </w:r>
      <w:r w:rsidRPr="004463C0">
        <w:rPr>
          <w:rFonts w:ascii="Times New Roman" w:hAnsi="Times New Roman"/>
          <w:b/>
          <w:i/>
          <w:sz w:val="28"/>
          <w:szCs w:val="28"/>
        </w:rPr>
        <w:t>российский рубль.</w:t>
      </w:r>
    </w:p>
    <w:p w:rsidR="001363AD" w:rsidRPr="00687EEB" w:rsidRDefault="001363AD" w:rsidP="001363AD">
      <w:pPr>
        <w:tabs>
          <w:tab w:val="left" w:pos="1134"/>
        </w:tabs>
        <w:ind w:left="709"/>
        <w:contextualSpacing/>
        <w:jc w:val="both"/>
        <w:rPr>
          <w:rFonts w:eastAsia="Calibri"/>
          <w:i/>
          <w:lang w:eastAsia="en-US"/>
        </w:rPr>
      </w:pPr>
      <w:r w:rsidRPr="00687EE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363AD" w:rsidRPr="00687EEB" w:rsidRDefault="001363AD" w:rsidP="001363AD">
      <w:pPr>
        <w:tabs>
          <w:tab w:val="left" w:pos="1134"/>
        </w:tabs>
        <w:ind w:left="709"/>
        <w:contextualSpacing/>
        <w:jc w:val="both"/>
        <w:rPr>
          <w:i/>
        </w:rPr>
      </w:pPr>
    </w:p>
    <w:p w:rsidR="001363AD" w:rsidRPr="004463C0" w:rsidRDefault="001363AD" w:rsidP="001363AD">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b/>
          <w:sz w:val="28"/>
          <w:szCs w:val="28"/>
          <w:lang w:val="ru-RU"/>
        </w:rPr>
        <w:t xml:space="preserve">12. </w:t>
      </w:r>
      <w:r w:rsidRPr="00687EEB">
        <w:rPr>
          <w:rFonts w:ascii="Times New Roman" w:hAnsi="Times New Roman"/>
          <w:b/>
          <w:sz w:val="28"/>
          <w:szCs w:val="28"/>
        </w:rPr>
        <w:t>Обеспечение заявки на участие в закупке</w:t>
      </w:r>
      <w:r w:rsidRPr="004463C0">
        <w:rPr>
          <w:rFonts w:ascii="Times New Roman" w:hAnsi="Times New Roman"/>
          <w:sz w:val="28"/>
          <w:szCs w:val="28"/>
        </w:rPr>
        <w:t>:</w:t>
      </w:r>
      <w:r w:rsidRPr="004463C0">
        <w:rPr>
          <w:rFonts w:ascii="Times New Roman" w:hAnsi="Times New Roman"/>
          <w:sz w:val="28"/>
          <w:szCs w:val="28"/>
          <w:lang w:val="ru-RU"/>
        </w:rPr>
        <w:t xml:space="preserve"> </w:t>
      </w:r>
      <w:r w:rsidRPr="004463C0">
        <w:rPr>
          <w:rFonts w:ascii="Times New Roman" w:hAnsi="Times New Roman"/>
          <w:b/>
          <w:i/>
          <w:sz w:val="28"/>
          <w:szCs w:val="28"/>
        </w:rPr>
        <w:t>«не требуется»:</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13. </w:t>
      </w:r>
      <w:r w:rsidRPr="004463C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363AD" w:rsidRPr="004463C0" w:rsidRDefault="001363AD" w:rsidP="001363AD">
      <w:pPr>
        <w:tabs>
          <w:tab w:val="left" w:pos="1134"/>
        </w:tabs>
        <w:ind w:left="709"/>
        <w:contextualSpacing/>
        <w:jc w:val="both"/>
        <w:rPr>
          <w:sz w:val="28"/>
          <w:szCs w:val="28"/>
        </w:rPr>
      </w:pPr>
      <w:r w:rsidRPr="004463C0">
        <w:rPr>
          <w:sz w:val="28"/>
          <w:szCs w:val="28"/>
        </w:rPr>
        <w:t xml:space="preserve">Закупка проводится на электронной торговой площадке (ЭТП)  в сети «Интернет» по адресу: </w:t>
      </w:r>
      <w:hyperlink r:id="rId5" w:history="1">
        <w:r w:rsidRPr="004463C0">
          <w:rPr>
            <w:rStyle w:val="a4"/>
            <w:sz w:val="28"/>
            <w:szCs w:val="28"/>
          </w:rPr>
          <w:t>ООО</w:t>
        </w:r>
      </w:hyperlink>
      <w:r w:rsidRPr="004463C0">
        <w:rPr>
          <w:sz w:val="28"/>
          <w:szCs w:val="28"/>
        </w:rPr>
        <w:t xml:space="preserve"> «Аукционный конкурсный дом»</w:t>
      </w:r>
      <w:r w:rsidRPr="004463C0">
        <w:rPr>
          <w:spacing w:val="-6"/>
          <w:sz w:val="28"/>
          <w:szCs w:val="28"/>
        </w:rPr>
        <w:t xml:space="preserve"> </w:t>
      </w:r>
      <w:hyperlink r:id="rId6" w:history="1">
        <w:r w:rsidRPr="004463C0">
          <w:rPr>
            <w:rStyle w:val="a4"/>
            <w:sz w:val="28"/>
            <w:szCs w:val="28"/>
            <w:lang w:val="en-US"/>
          </w:rPr>
          <w:t>http</w:t>
        </w:r>
        <w:r w:rsidRPr="004463C0">
          <w:rPr>
            <w:rStyle w:val="a4"/>
            <w:sz w:val="28"/>
            <w:szCs w:val="28"/>
          </w:rPr>
          <w:t>://</w:t>
        </w:r>
        <w:r w:rsidRPr="004463C0">
          <w:rPr>
            <w:rStyle w:val="a4"/>
            <w:sz w:val="28"/>
            <w:szCs w:val="28"/>
            <w:lang w:val="en-US"/>
          </w:rPr>
          <w:t>www</w:t>
        </w:r>
        <w:r w:rsidRPr="004463C0">
          <w:rPr>
            <w:rStyle w:val="a4"/>
            <w:sz w:val="28"/>
            <w:szCs w:val="28"/>
          </w:rPr>
          <w:t>.</w:t>
        </w:r>
        <w:r w:rsidRPr="004463C0">
          <w:rPr>
            <w:rStyle w:val="a4"/>
            <w:sz w:val="28"/>
            <w:szCs w:val="28"/>
            <w:lang w:val="en-US"/>
          </w:rPr>
          <w:t>a</w:t>
        </w:r>
        <w:r w:rsidRPr="004463C0">
          <w:rPr>
            <w:rStyle w:val="a4"/>
            <w:sz w:val="28"/>
            <w:szCs w:val="28"/>
          </w:rPr>
          <w:t>-</w:t>
        </w:r>
        <w:r w:rsidRPr="004463C0">
          <w:rPr>
            <w:rStyle w:val="a4"/>
            <w:sz w:val="28"/>
            <w:szCs w:val="28"/>
            <w:lang w:val="en-US"/>
          </w:rPr>
          <w:t>k</w:t>
        </w:r>
        <w:r w:rsidRPr="004463C0">
          <w:rPr>
            <w:rStyle w:val="a4"/>
            <w:sz w:val="28"/>
            <w:szCs w:val="28"/>
          </w:rPr>
          <w:t>-</w:t>
        </w:r>
        <w:r w:rsidRPr="004463C0">
          <w:rPr>
            <w:rStyle w:val="a4"/>
            <w:sz w:val="28"/>
            <w:szCs w:val="28"/>
            <w:lang w:val="en-US"/>
          </w:rPr>
          <w:t>d</w:t>
        </w:r>
        <w:r w:rsidRPr="004463C0">
          <w:rPr>
            <w:rStyle w:val="a4"/>
            <w:sz w:val="28"/>
            <w:szCs w:val="28"/>
          </w:rPr>
          <w:t>.</w:t>
        </w:r>
        <w:proofErr w:type="spellStart"/>
        <w:r w:rsidRPr="004463C0">
          <w:rPr>
            <w:rStyle w:val="a4"/>
            <w:sz w:val="28"/>
            <w:szCs w:val="28"/>
            <w:lang w:val="en-US"/>
          </w:rPr>
          <w:t>ru</w:t>
        </w:r>
        <w:proofErr w:type="spellEnd"/>
      </w:hyperlink>
      <w:r w:rsidRPr="004463C0">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363AD" w:rsidRPr="004463C0" w:rsidRDefault="001363AD" w:rsidP="001363AD">
      <w:pPr>
        <w:tabs>
          <w:tab w:val="left" w:pos="1134"/>
        </w:tabs>
        <w:ind w:left="709"/>
        <w:contextualSpacing/>
        <w:jc w:val="both"/>
        <w:rPr>
          <w:sz w:val="28"/>
          <w:szCs w:val="28"/>
        </w:rPr>
      </w:pPr>
      <w:proofErr w:type="gramStart"/>
      <w:r w:rsidRPr="004463C0">
        <w:rPr>
          <w:sz w:val="28"/>
          <w:szCs w:val="28"/>
        </w:rPr>
        <w:t xml:space="preserve">Для участия в процедуре закупки участник должен быть зарегистрированным на указанной ЭТП, в том числе, получить </w:t>
      </w:r>
      <w:r w:rsidRPr="004463C0">
        <w:rPr>
          <w:sz w:val="28"/>
          <w:szCs w:val="28"/>
        </w:rPr>
        <w:lastRenderedPageBreak/>
        <w:t>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363AD" w:rsidRPr="004463C0" w:rsidRDefault="001363AD" w:rsidP="001363AD">
      <w:pPr>
        <w:tabs>
          <w:tab w:val="left" w:pos="1134"/>
        </w:tabs>
        <w:ind w:left="709"/>
        <w:contextualSpacing/>
        <w:jc w:val="both"/>
        <w:rPr>
          <w:sz w:val="28"/>
          <w:szCs w:val="28"/>
        </w:rPr>
      </w:pPr>
      <w:r w:rsidRPr="004463C0">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14. </w:t>
      </w:r>
      <w:r w:rsidRPr="004463C0">
        <w:rPr>
          <w:rFonts w:ascii="Times New Roman" w:hAnsi="Times New Roman"/>
          <w:sz w:val="28"/>
          <w:szCs w:val="28"/>
        </w:rPr>
        <w:t>Порядок получения закупочной документации:</w:t>
      </w:r>
    </w:p>
    <w:p w:rsidR="001363AD" w:rsidRPr="004463C0" w:rsidRDefault="001363AD" w:rsidP="001363AD">
      <w:pPr>
        <w:tabs>
          <w:tab w:val="left" w:pos="1134"/>
        </w:tabs>
        <w:ind w:left="709"/>
        <w:contextualSpacing/>
        <w:jc w:val="both"/>
        <w:rPr>
          <w:b/>
          <w:i/>
          <w:sz w:val="28"/>
          <w:szCs w:val="28"/>
        </w:rPr>
      </w:pPr>
      <w:r w:rsidRPr="004463C0">
        <w:rPr>
          <w:sz w:val="28"/>
          <w:szCs w:val="28"/>
        </w:rPr>
        <w:t xml:space="preserve">На официальных сайтах закупочная документация находится в открытом доступе, начиная </w:t>
      </w:r>
      <w:proofErr w:type="gramStart"/>
      <w:r w:rsidRPr="004463C0">
        <w:rPr>
          <w:sz w:val="28"/>
          <w:szCs w:val="28"/>
        </w:rPr>
        <w:t>с даты</w:t>
      </w:r>
      <w:proofErr w:type="gramEnd"/>
      <w:r w:rsidRPr="004463C0">
        <w:rPr>
          <w:sz w:val="28"/>
          <w:szCs w:val="28"/>
        </w:rPr>
        <w:t xml:space="preserve"> официальной публикации.</w:t>
      </w:r>
      <w:r w:rsidRPr="004463C0">
        <w:rPr>
          <w:spacing w:val="-6"/>
          <w:sz w:val="28"/>
          <w:szCs w:val="28"/>
        </w:rPr>
        <w:t xml:space="preserve"> Порядок получения закупочной документации на ЭТП определяется правилами данной ЭТП.</w:t>
      </w:r>
    </w:p>
    <w:p w:rsidR="001363AD" w:rsidRPr="004463C0" w:rsidRDefault="001363AD" w:rsidP="001363AD">
      <w:pPr>
        <w:tabs>
          <w:tab w:val="left" w:pos="1134"/>
        </w:tabs>
        <w:ind w:left="709"/>
        <w:contextualSpacing/>
        <w:jc w:val="both"/>
        <w:rPr>
          <w:sz w:val="28"/>
          <w:szCs w:val="28"/>
        </w:rPr>
      </w:pPr>
      <w:r w:rsidRPr="004463C0">
        <w:rPr>
          <w:sz w:val="28"/>
          <w:szCs w:val="28"/>
        </w:rPr>
        <w:t>Официальная публикация документов по данной закупке: Официальный</w:t>
      </w:r>
      <w:r w:rsidRPr="004463C0">
        <w:rPr>
          <w:spacing w:val="-6"/>
          <w:sz w:val="28"/>
          <w:szCs w:val="28"/>
        </w:rPr>
        <w:t xml:space="preserve"> государственный сайт </w:t>
      </w:r>
      <w:r w:rsidRPr="004463C0">
        <w:rPr>
          <w:sz w:val="28"/>
          <w:szCs w:val="28"/>
        </w:rPr>
        <w:t>(</w:t>
      </w:r>
      <w:hyperlink r:id="rId7" w:history="1">
        <w:r w:rsidRPr="004463C0">
          <w:rPr>
            <w:rStyle w:val="a4"/>
            <w:rFonts w:eastAsia="Calibri"/>
            <w:sz w:val="28"/>
            <w:szCs w:val="28"/>
            <w:lang w:eastAsia="en-US"/>
          </w:rPr>
          <w:t>http://www.zakupki.gov.ru</w:t>
        </w:r>
      </w:hyperlink>
      <w:r w:rsidRPr="004463C0">
        <w:rPr>
          <w:sz w:val="28"/>
          <w:szCs w:val="28"/>
        </w:rPr>
        <w:t xml:space="preserve">), </w:t>
      </w:r>
    </w:p>
    <w:p w:rsidR="001363AD" w:rsidRPr="004463C0" w:rsidRDefault="001363AD" w:rsidP="001363AD">
      <w:pPr>
        <w:tabs>
          <w:tab w:val="left" w:pos="1134"/>
        </w:tabs>
        <w:ind w:left="709"/>
        <w:contextualSpacing/>
        <w:jc w:val="both"/>
        <w:rPr>
          <w:sz w:val="28"/>
          <w:szCs w:val="28"/>
        </w:rPr>
      </w:pPr>
      <w:r w:rsidRPr="004463C0">
        <w:rPr>
          <w:sz w:val="28"/>
          <w:szCs w:val="28"/>
        </w:rPr>
        <w:t>Копии публикации документов по данной закупке:</w:t>
      </w:r>
    </w:p>
    <w:p w:rsidR="001363AD" w:rsidRPr="004463C0" w:rsidRDefault="001363AD" w:rsidP="001363AD">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8"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1363AD" w:rsidRPr="004463C0" w:rsidRDefault="001363AD" w:rsidP="001363AD">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9"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0"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www</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a</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k</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d</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ru</w:t>
        </w:r>
        <w:proofErr w:type="spellEnd"/>
      </w:hyperlink>
    </w:p>
    <w:p w:rsidR="001363AD" w:rsidRPr="004463C0" w:rsidRDefault="001363AD" w:rsidP="001363AD">
      <w:pPr>
        <w:tabs>
          <w:tab w:val="left" w:pos="386"/>
        </w:tabs>
        <w:ind w:left="709"/>
        <w:contextualSpacing/>
        <w:jc w:val="both"/>
        <w:rPr>
          <w:spacing w:val="-6"/>
          <w:sz w:val="28"/>
          <w:szCs w:val="28"/>
        </w:rPr>
      </w:pPr>
    </w:p>
    <w:p w:rsidR="001363AD" w:rsidRPr="004463C0" w:rsidRDefault="001363AD" w:rsidP="001363AD">
      <w:pPr>
        <w:tabs>
          <w:tab w:val="left" w:pos="386"/>
        </w:tabs>
        <w:ind w:left="709"/>
        <w:contextualSpacing/>
        <w:jc w:val="both"/>
        <w:rPr>
          <w:sz w:val="28"/>
          <w:szCs w:val="28"/>
        </w:rPr>
      </w:pPr>
      <w:r w:rsidRPr="004463C0">
        <w:rPr>
          <w:sz w:val="28"/>
          <w:szCs w:val="28"/>
        </w:rPr>
        <w:t>Официальная публикация документов по данной закупке: Единая информационная система (</w:t>
      </w:r>
      <w:hyperlink r:id="rId11" w:history="1">
        <w:r w:rsidRPr="004463C0">
          <w:rPr>
            <w:rStyle w:val="a4"/>
            <w:sz w:val="28"/>
            <w:szCs w:val="28"/>
          </w:rPr>
          <w:t>http://zakupki.rosatom.ru</w:t>
        </w:r>
      </w:hyperlink>
      <w:r w:rsidRPr="004463C0">
        <w:rPr>
          <w:sz w:val="28"/>
          <w:szCs w:val="28"/>
        </w:rPr>
        <w:t>)</w:t>
      </w:r>
    </w:p>
    <w:p w:rsidR="001363AD" w:rsidRPr="004463C0" w:rsidRDefault="001363AD" w:rsidP="001363AD">
      <w:pPr>
        <w:tabs>
          <w:tab w:val="left" w:pos="386"/>
        </w:tabs>
        <w:ind w:left="709"/>
        <w:contextualSpacing/>
        <w:jc w:val="both"/>
        <w:rPr>
          <w:sz w:val="28"/>
          <w:szCs w:val="28"/>
        </w:rPr>
      </w:pPr>
      <w:r w:rsidRPr="004463C0">
        <w:rPr>
          <w:sz w:val="28"/>
          <w:szCs w:val="28"/>
        </w:rPr>
        <w:t>Копии публикации документов по данной закупке:</w:t>
      </w:r>
    </w:p>
    <w:p w:rsidR="001363AD" w:rsidRPr="004463C0" w:rsidRDefault="001363AD" w:rsidP="001363AD">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12"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1363AD" w:rsidRPr="004463C0" w:rsidRDefault="001363AD" w:rsidP="001363AD">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13"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4"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www</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a</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k</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d</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ru</w:t>
        </w:r>
        <w:proofErr w:type="spellEnd"/>
      </w:hyperlink>
    </w:p>
    <w:p w:rsidR="001363AD" w:rsidRDefault="001363AD" w:rsidP="001363AD">
      <w:pPr>
        <w:pStyle w:val="a6"/>
        <w:tabs>
          <w:tab w:val="left" w:pos="0"/>
          <w:tab w:val="left" w:pos="1134"/>
        </w:tabs>
        <w:spacing w:after="0" w:line="240" w:lineRule="auto"/>
        <w:ind w:left="709"/>
        <w:jc w:val="both"/>
        <w:rPr>
          <w:rFonts w:ascii="Times New Roman" w:hAnsi="Times New Roman"/>
          <w:b/>
          <w:i/>
          <w:sz w:val="28"/>
          <w:szCs w:val="28"/>
          <w:lang w:val="ru-RU"/>
        </w:rPr>
      </w:pPr>
      <w:r>
        <w:rPr>
          <w:rFonts w:ascii="Times New Roman" w:hAnsi="Times New Roman"/>
          <w:sz w:val="28"/>
          <w:szCs w:val="28"/>
          <w:lang w:val="ru-RU"/>
        </w:rPr>
        <w:t xml:space="preserve">15. </w:t>
      </w:r>
      <w:r w:rsidRPr="004463C0">
        <w:rPr>
          <w:rFonts w:ascii="Times New Roman" w:hAnsi="Times New Roman"/>
          <w:sz w:val="28"/>
          <w:szCs w:val="28"/>
        </w:rPr>
        <w:t>Возможность</w:t>
      </w:r>
      <w:r w:rsidRPr="004463C0">
        <w:rPr>
          <w:rFonts w:ascii="Times New Roman" w:hAnsi="Times New Roman"/>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lang w:val="ru-RU"/>
        </w:rPr>
        <w:t xml:space="preserve"> (аналогов, эквивалентов)</w:t>
      </w:r>
      <w:r w:rsidRPr="004463C0">
        <w:rPr>
          <w:rFonts w:ascii="Times New Roman" w:hAnsi="Times New Roman"/>
          <w:spacing w:val="-6"/>
          <w:sz w:val="28"/>
          <w:szCs w:val="28"/>
        </w:rPr>
        <w:t xml:space="preserve"> </w:t>
      </w:r>
      <w:r w:rsidRPr="004463C0">
        <w:rPr>
          <w:rFonts w:ascii="Times New Roman" w:hAnsi="Times New Roman"/>
          <w:b/>
          <w:i/>
          <w:sz w:val="28"/>
          <w:szCs w:val="28"/>
        </w:rPr>
        <w:t>/не допускается.</w:t>
      </w:r>
    </w:p>
    <w:p w:rsidR="001363AD" w:rsidRDefault="001363AD" w:rsidP="001363AD">
      <w:pPr>
        <w:pStyle w:val="a6"/>
        <w:tabs>
          <w:tab w:val="left" w:pos="0"/>
          <w:tab w:val="left" w:pos="1134"/>
        </w:tabs>
        <w:spacing w:after="0" w:line="240" w:lineRule="auto"/>
        <w:ind w:left="709"/>
        <w:jc w:val="both"/>
        <w:rPr>
          <w:rFonts w:ascii="Times New Roman" w:hAnsi="Times New Roman"/>
          <w:bCs/>
          <w:sz w:val="28"/>
          <w:szCs w:val="28"/>
        </w:rPr>
      </w:pPr>
      <w:r>
        <w:rPr>
          <w:rFonts w:ascii="Times New Roman" w:hAnsi="Times New Roman"/>
          <w:b/>
          <w:i/>
          <w:sz w:val="28"/>
          <w:szCs w:val="28"/>
          <w:lang w:val="ru-RU"/>
        </w:rPr>
        <w:t xml:space="preserve">16. </w:t>
      </w: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174FE4">
        <w:rPr>
          <w:rFonts w:ascii="Times New Roman" w:eastAsia="Times New Roman" w:hAnsi="Times New Roman"/>
          <w:b/>
          <w:i/>
          <w:sz w:val="24"/>
          <w:szCs w:val="24"/>
          <w:lang w:eastAsia="ru-RU"/>
        </w:rPr>
        <w:t xml:space="preserve"> не допускается.</w:t>
      </w:r>
    </w:p>
    <w:p w:rsidR="001363AD" w:rsidRPr="00834E37" w:rsidRDefault="001363AD" w:rsidP="001363AD">
      <w:pPr>
        <w:pStyle w:val="a6"/>
        <w:tabs>
          <w:tab w:val="left" w:pos="0"/>
          <w:tab w:val="left" w:pos="1134"/>
        </w:tabs>
        <w:spacing w:after="0" w:line="240" w:lineRule="auto"/>
        <w:ind w:left="709"/>
        <w:jc w:val="both"/>
        <w:rPr>
          <w:rFonts w:ascii="Times New Roman" w:hAnsi="Times New Roman"/>
          <w:spacing w:val="-6"/>
          <w:sz w:val="28"/>
          <w:szCs w:val="28"/>
        </w:rPr>
      </w:pPr>
    </w:p>
    <w:p w:rsidR="001363AD" w:rsidRPr="00E0382A" w:rsidRDefault="001363AD" w:rsidP="001363AD">
      <w:pPr>
        <w:tabs>
          <w:tab w:val="left" w:pos="0"/>
          <w:tab w:val="left" w:pos="1134"/>
        </w:tabs>
        <w:ind w:left="709"/>
        <w:contextualSpacing/>
        <w:jc w:val="both"/>
        <w:rPr>
          <w:spacing w:val="-6"/>
          <w:sz w:val="28"/>
          <w:szCs w:val="28"/>
        </w:rPr>
      </w:pPr>
      <w:r>
        <w:rPr>
          <w:sz w:val="28"/>
          <w:szCs w:val="28"/>
        </w:rPr>
        <w:t xml:space="preserve">17. </w:t>
      </w:r>
      <w:r w:rsidRPr="004463C0">
        <w:rPr>
          <w:sz w:val="28"/>
          <w:szCs w:val="28"/>
        </w:rPr>
        <w:t>Возможность</w:t>
      </w:r>
      <w:r w:rsidRPr="004463C0">
        <w:rPr>
          <w:spacing w:val="-6"/>
          <w:sz w:val="28"/>
          <w:szCs w:val="28"/>
        </w:rPr>
        <w:t xml:space="preserve"> проведения процедуры переторжки: </w:t>
      </w:r>
      <w:r w:rsidRPr="004463C0">
        <w:rPr>
          <w:b/>
          <w:i/>
          <w:sz w:val="28"/>
          <w:szCs w:val="28"/>
        </w:rPr>
        <w:t>возможна по снижению первоначально указанной в заявке на участие в закупке цены</w:t>
      </w:r>
      <w:r w:rsidRPr="004463C0">
        <w:rPr>
          <w:sz w:val="28"/>
          <w:szCs w:val="28"/>
        </w:rPr>
        <w:t>.</w:t>
      </w:r>
    </w:p>
    <w:p w:rsidR="001363AD" w:rsidRPr="00F6630B" w:rsidRDefault="001363AD" w:rsidP="001363AD">
      <w:pPr>
        <w:pStyle w:val="a6"/>
        <w:tabs>
          <w:tab w:val="left" w:pos="0"/>
          <w:tab w:val="left" w:pos="1134"/>
        </w:tabs>
        <w:spacing w:after="0" w:line="240" w:lineRule="auto"/>
        <w:ind w:left="709"/>
        <w:jc w:val="both"/>
        <w:rPr>
          <w:rFonts w:ascii="Times New Roman" w:hAnsi="Times New Roman"/>
          <w:b/>
          <w:spacing w:val="-6"/>
          <w:sz w:val="28"/>
          <w:szCs w:val="28"/>
        </w:rPr>
      </w:pPr>
      <w:r>
        <w:rPr>
          <w:rFonts w:ascii="Times New Roman" w:hAnsi="Times New Roman"/>
          <w:spacing w:val="-6"/>
          <w:sz w:val="28"/>
          <w:szCs w:val="28"/>
          <w:lang w:val="ru-RU"/>
        </w:rPr>
        <w:t xml:space="preserve">18. </w:t>
      </w:r>
      <w:r w:rsidRPr="00834E37">
        <w:rPr>
          <w:rFonts w:ascii="Times New Roman" w:hAnsi="Times New Roman"/>
          <w:b/>
          <w:spacing w:val="-6"/>
          <w:sz w:val="28"/>
          <w:szCs w:val="28"/>
        </w:rPr>
        <w:t xml:space="preserve">Срок </w:t>
      </w:r>
      <w:r w:rsidRPr="00834E37">
        <w:rPr>
          <w:rFonts w:ascii="Times New Roman" w:hAnsi="Times New Roman"/>
          <w:b/>
          <w:sz w:val="28"/>
          <w:szCs w:val="28"/>
        </w:rPr>
        <w:t>окончания</w:t>
      </w:r>
      <w:r w:rsidRPr="00834E37">
        <w:rPr>
          <w:rFonts w:ascii="Times New Roman" w:hAnsi="Times New Roman"/>
          <w:b/>
          <w:spacing w:val="-6"/>
          <w:sz w:val="28"/>
          <w:szCs w:val="28"/>
        </w:rPr>
        <w:t xml:space="preserve"> подачи заявок на участие в 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F6630B">
        <w:rPr>
          <w:rFonts w:ascii="Times New Roman" w:hAnsi="Times New Roman"/>
          <w:b/>
          <w:i/>
          <w:spacing w:val="-6"/>
          <w:sz w:val="28"/>
          <w:szCs w:val="28"/>
          <w:lang w:val="ru-RU"/>
        </w:rPr>
        <w:t>8</w:t>
      </w:r>
      <w:r w:rsidRPr="00F6630B">
        <w:rPr>
          <w:rFonts w:ascii="Times New Roman" w:hAnsi="Times New Roman"/>
          <w:b/>
          <w:spacing w:val="-6"/>
          <w:sz w:val="28"/>
          <w:szCs w:val="28"/>
        </w:rPr>
        <w:t>-00 (время московское) «</w:t>
      </w:r>
      <w:r>
        <w:rPr>
          <w:rFonts w:ascii="Times New Roman" w:hAnsi="Times New Roman"/>
          <w:b/>
          <w:spacing w:val="-6"/>
          <w:sz w:val="28"/>
          <w:szCs w:val="28"/>
          <w:lang w:val="ru-RU"/>
        </w:rPr>
        <w:t>19</w:t>
      </w:r>
      <w:r w:rsidRPr="00F6630B">
        <w:rPr>
          <w:rFonts w:ascii="Times New Roman" w:hAnsi="Times New Roman"/>
          <w:b/>
          <w:spacing w:val="-6"/>
          <w:sz w:val="28"/>
          <w:szCs w:val="28"/>
        </w:rPr>
        <w:t xml:space="preserve">» </w:t>
      </w:r>
      <w:r>
        <w:rPr>
          <w:rFonts w:ascii="Times New Roman" w:hAnsi="Times New Roman"/>
          <w:b/>
          <w:spacing w:val="-6"/>
          <w:sz w:val="28"/>
          <w:szCs w:val="28"/>
          <w:lang w:val="ru-RU"/>
        </w:rPr>
        <w:t xml:space="preserve">июня </w:t>
      </w:r>
      <w:r w:rsidRPr="00F6630B">
        <w:rPr>
          <w:rFonts w:ascii="Times New Roman" w:hAnsi="Times New Roman"/>
          <w:b/>
          <w:spacing w:val="-6"/>
          <w:sz w:val="28"/>
          <w:szCs w:val="28"/>
        </w:rPr>
        <w:t xml:space="preserve"> 20</w:t>
      </w:r>
      <w:r w:rsidRPr="00F6630B">
        <w:rPr>
          <w:rFonts w:ascii="Times New Roman" w:hAnsi="Times New Roman"/>
          <w:b/>
          <w:spacing w:val="-6"/>
          <w:sz w:val="28"/>
          <w:szCs w:val="28"/>
          <w:lang w:val="ru-RU"/>
        </w:rPr>
        <w:t>15</w:t>
      </w:r>
      <w:r w:rsidRPr="00F6630B">
        <w:rPr>
          <w:rFonts w:ascii="Times New Roman" w:hAnsi="Times New Roman"/>
          <w:b/>
          <w:spacing w:val="-6"/>
          <w:sz w:val="28"/>
          <w:szCs w:val="28"/>
        </w:rPr>
        <w:t xml:space="preserve">года. </w:t>
      </w:r>
    </w:p>
    <w:p w:rsidR="001363AD" w:rsidRPr="004463C0" w:rsidRDefault="001363AD" w:rsidP="001363AD">
      <w:pPr>
        <w:tabs>
          <w:tab w:val="left" w:pos="1134"/>
        </w:tabs>
        <w:ind w:left="709"/>
        <w:contextualSpacing/>
        <w:jc w:val="both"/>
        <w:rPr>
          <w:spacing w:val="-6"/>
          <w:sz w:val="28"/>
          <w:szCs w:val="28"/>
        </w:rPr>
      </w:pPr>
      <w:r>
        <w:rPr>
          <w:spacing w:val="-6"/>
          <w:sz w:val="28"/>
          <w:szCs w:val="28"/>
        </w:rPr>
        <w:t xml:space="preserve">Место </w:t>
      </w:r>
      <w:r w:rsidRPr="004463C0">
        <w:rPr>
          <w:spacing w:val="-6"/>
          <w:sz w:val="28"/>
          <w:szCs w:val="28"/>
        </w:rPr>
        <w:t xml:space="preserve">дата и время </w:t>
      </w:r>
      <w:r>
        <w:rPr>
          <w:spacing w:val="-6"/>
          <w:sz w:val="28"/>
          <w:szCs w:val="28"/>
        </w:rPr>
        <w:t>заседания закупочной комиссии</w:t>
      </w:r>
      <w:proofErr w:type="gramStart"/>
      <w:r>
        <w:rPr>
          <w:spacing w:val="-6"/>
          <w:sz w:val="28"/>
          <w:szCs w:val="28"/>
        </w:rPr>
        <w:t xml:space="preserve"> :</w:t>
      </w:r>
      <w:proofErr w:type="gramEnd"/>
      <w:r>
        <w:rPr>
          <w:spacing w:val="-6"/>
          <w:sz w:val="28"/>
          <w:szCs w:val="28"/>
        </w:rPr>
        <w:t>08</w:t>
      </w:r>
      <w:r w:rsidRPr="004463C0">
        <w:rPr>
          <w:spacing w:val="-6"/>
          <w:sz w:val="28"/>
          <w:szCs w:val="28"/>
        </w:rPr>
        <w:t>-00 (время московское) «</w:t>
      </w:r>
      <w:r>
        <w:rPr>
          <w:spacing w:val="-6"/>
          <w:sz w:val="28"/>
          <w:szCs w:val="28"/>
        </w:rPr>
        <w:t>19</w:t>
      </w:r>
      <w:r w:rsidRPr="004463C0">
        <w:rPr>
          <w:spacing w:val="-6"/>
          <w:sz w:val="28"/>
          <w:szCs w:val="28"/>
        </w:rPr>
        <w:t>»</w:t>
      </w:r>
      <w:r>
        <w:rPr>
          <w:spacing w:val="-6"/>
          <w:sz w:val="28"/>
          <w:szCs w:val="28"/>
        </w:rPr>
        <w:t>июня</w:t>
      </w:r>
      <w:r w:rsidRPr="004463C0">
        <w:rPr>
          <w:spacing w:val="-6"/>
          <w:sz w:val="28"/>
          <w:szCs w:val="28"/>
        </w:rPr>
        <w:t xml:space="preserve"> 2015 года</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sz w:val="28"/>
          <w:szCs w:val="28"/>
          <w:lang w:val="ru-RU"/>
        </w:rPr>
        <w:t xml:space="preserve">19. </w:t>
      </w:r>
      <w:r w:rsidRPr="004463C0">
        <w:rPr>
          <w:rFonts w:ascii="Times New Roman" w:hAnsi="Times New Roman"/>
          <w:sz w:val="28"/>
          <w:szCs w:val="28"/>
          <w:lang w:val="ru-RU"/>
        </w:rPr>
        <w:t xml:space="preserve">место и </w:t>
      </w:r>
      <w:r w:rsidRPr="004463C0">
        <w:rPr>
          <w:rFonts w:ascii="Times New Roman" w:hAnsi="Times New Roman"/>
          <w:sz w:val="28"/>
          <w:szCs w:val="28"/>
        </w:rPr>
        <w:t>дата</w:t>
      </w:r>
      <w:r w:rsidRPr="004463C0">
        <w:rPr>
          <w:rFonts w:ascii="Times New Roman" w:hAnsi="Times New Roman"/>
          <w:spacing w:val="-6"/>
          <w:sz w:val="28"/>
          <w:szCs w:val="28"/>
        </w:rPr>
        <w:t xml:space="preserve"> рассмотрения заявок и подведения итогов закупки</w:t>
      </w:r>
      <w:proofErr w:type="gramStart"/>
      <w:r w:rsidRPr="004463C0">
        <w:rPr>
          <w:rFonts w:ascii="Times New Roman" w:hAnsi="Times New Roman"/>
          <w:b/>
          <w:i/>
          <w:sz w:val="28"/>
          <w:szCs w:val="28"/>
        </w:rPr>
        <w:t xml:space="preserve"> </w:t>
      </w:r>
      <w:r w:rsidRPr="004463C0">
        <w:rPr>
          <w:rFonts w:ascii="Times New Roman" w:hAnsi="Times New Roman"/>
          <w:spacing w:val="-6"/>
          <w:sz w:val="28"/>
          <w:szCs w:val="28"/>
        </w:rPr>
        <w:t>:</w:t>
      </w:r>
      <w:proofErr w:type="gramEnd"/>
    </w:p>
    <w:p w:rsidR="001363AD" w:rsidRDefault="001363AD" w:rsidP="001363AD">
      <w:pPr>
        <w:tabs>
          <w:tab w:val="left" w:pos="1134"/>
        </w:tabs>
        <w:ind w:left="709"/>
        <w:contextualSpacing/>
        <w:jc w:val="both"/>
        <w:rPr>
          <w:b/>
          <w:i/>
          <w:sz w:val="28"/>
          <w:szCs w:val="28"/>
        </w:rPr>
      </w:pPr>
      <w:r w:rsidRPr="004463C0">
        <w:rPr>
          <w:b/>
          <w:i/>
          <w:sz w:val="28"/>
          <w:szCs w:val="28"/>
        </w:rPr>
        <w:t xml:space="preserve">Отборочная стадия рассмотрения заявок на участие в закупке: </w:t>
      </w:r>
      <w:r>
        <w:rPr>
          <w:b/>
          <w:i/>
          <w:sz w:val="28"/>
          <w:szCs w:val="28"/>
        </w:rPr>
        <w:t xml:space="preserve">не позднее </w:t>
      </w:r>
      <w:r w:rsidRPr="004463C0">
        <w:rPr>
          <w:b/>
          <w:i/>
          <w:sz w:val="28"/>
          <w:szCs w:val="28"/>
        </w:rPr>
        <w:t xml:space="preserve"> «</w:t>
      </w:r>
      <w:r>
        <w:rPr>
          <w:b/>
          <w:i/>
          <w:sz w:val="28"/>
          <w:szCs w:val="28"/>
        </w:rPr>
        <w:t>30</w:t>
      </w:r>
      <w:r w:rsidRPr="004463C0">
        <w:rPr>
          <w:b/>
          <w:i/>
          <w:sz w:val="28"/>
          <w:szCs w:val="28"/>
        </w:rPr>
        <w:t>»</w:t>
      </w:r>
      <w:r>
        <w:rPr>
          <w:b/>
          <w:i/>
          <w:sz w:val="28"/>
          <w:szCs w:val="28"/>
        </w:rPr>
        <w:t>июня</w:t>
      </w:r>
      <w:r w:rsidRPr="004463C0">
        <w:rPr>
          <w:b/>
          <w:i/>
          <w:sz w:val="28"/>
          <w:szCs w:val="28"/>
        </w:rPr>
        <w:t xml:space="preserve">  20</w:t>
      </w:r>
      <w:r>
        <w:rPr>
          <w:b/>
          <w:i/>
          <w:sz w:val="28"/>
          <w:szCs w:val="28"/>
        </w:rPr>
        <w:t>15</w:t>
      </w:r>
      <w:r w:rsidRPr="004463C0">
        <w:rPr>
          <w:b/>
          <w:i/>
          <w:sz w:val="28"/>
          <w:szCs w:val="28"/>
        </w:rPr>
        <w:t xml:space="preserve"> г. </w:t>
      </w:r>
    </w:p>
    <w:p w:rsidR="001363AD" w:rsidRPr="004463C0" w:rsidRDefault="001363AD" w:rsidP="001363AD">
      <w:pPr>
        <w:tabs>
          <w:tab w:val="left" w:pos="1134"/>
        </w:tabs>
        <w:ind w:left="709"/>
        <w:contextualSpacing/>
        <w:jc w:val="both"/>
        <w:rPr>
          <w:b/>
          <w:i/>
          <w:sz w:val="28"/>
          <w:szCs w:val="28"/>
        </w:rPr>
      </w:pPr>
      <w:r w:rsidRPr="004463C0">
        <w:rPr>
          <w:b/>
          <w:i/>
          <w:sz w:val="28"/>
          <w:szCs w:val="28"/>
        </w:rPr>
        <w:t>Оценочная стадия рассмотрения заявок на участие в закупке и подведение итогов закупки:  не позднее «</w:t>
      </w:r>
      <w:r>
        <w:rPr>
          <w:b/>
          <w:i/>
          <w:sz w:val="28"/>
          <w:szCs w:val="28"/>
        </w:rPr>
        <w:t>10</w:t>
      </w:r>
      <w:r w:rsidRPr="004463C0">
        <w:rPr>
          <w:b/>
          <w:i/>
          <w:sz w:val="28"/>
          <w:szCs w:val="28"/>
        </w:rPr>
        <w:t>»</w:t>
      </w:r>
      <w:r>
        <w:rPr>
          <w:b/>
          <w:i/>
          <w:sz w:val="28"/>
          <w:szCs w:val="28"/>
        </w:rPr>
        <w:t>июля</w:t>
      </w:r>
      <w:r w:rsidRPr="004463C0">
        <w:rPr>
          <w:b/>
          <w:i/>
          <w:sz w:val="28"/>
          <w:szCs w:val="28"/>
        </w:rPr>
        <w:t xml:space="preserve">  20</w:t>
      </w:r>
      <w:r>
        <w:rPr>
          <w:b/>
          <w:i/>
          <w:sz w:val="28"/>
          <w:szCs w:val="28"/>
        </w:rPr>
        <w:t>15</w:t>
      </w:r>
      <w:r w:rsidRPr="004463C0">
        <w:rPr>
          <w:b/>
          <w:i/>
          <w:sz w:val="28"/>
          <w:szCs w:val="28"/>
        </w:rPr>
        <w:t xml:space="preserve"> г. </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pacing w:val="-6"/>
          <w:sz w:val="28"/>
          <w:szCs w:val="28"/>
          <w:lang w:val="ru-RU"/>
        </w:rPr>
        <w:t xml:space="preserve">20. </w:t>
      </w:r>
      <w:r w:rsidRPr="00687EEB">
        <w:rPr>
          <w:rFonts w:ascii="Times New Roman" w:hAnsi="Times New Roman"/>
          <w:b/>
          <w:spacing w:val="-6"/>
          <w:sz w:val="28"/>
          <w:szCs w:val="28"/>
        </w:rPr>
        <w:t xml:space="preserve">Срок </w:t>
      </w:r>
      <w:r w:rsidRPr="00687EEB">
        <w:rPr>
          <w:rFonts w:ascii="Times New Roman" w:hAnsi="Times New Roman"/>
          <w:b/>
          <w:sz w:val="28"/>
          <w:szCs w:val="28"/>
        </w:rPr>
        <w:t>заключения</w:t>
      </w:r>
      <w:r w:rsidRPr="00687EEB">
        <w:rPr>
          <w:rFonts w:ascii="Times New Roman" w:hAnsi="Times New Roman"/>
          <w:b/>
          <w:spacing w:val="-6"/>
          <w:sz w:val="28"/>
          <w:szCs w:val="28"/>
        </w:rPr>
        <w:t xml:space="preserve"> договора</w:t>
      </w:r>
      <w:r w:rsidRPr="004463C0">
        <w:rPr>
          <w:rFonts w:ascii="Times New Roman" w:hAnsi="Times New Roman"/>
          <w:spacing w:val="-6"/>
          <w:sz w:val="28"/>
          <w:szCs w:val="28"/>
        </w:rPr>
        <w:t xml:space="preserve"> : </w:t>
      </w:r>
      <w:r w:rsidRPr="004463C0">
        <w:rPr>
          <w:rFonts w:ascii="Times New Roman" w:hAnsi="Times New Roman"/>
          <w:sz w:val="28"/>
          <w:szCs w:val="28"/>
        </w:rPr>
        <w:t>в течение </w:t>
      </w:r>
      <w:r w:rsidRPr="004463C0">
        <w:rPr>
          <w:rFonts w:ascii="Times New Roman" w:hAnsi="Times New Roman"/>
          <w:b/>
          <w:i/>
          <w:sz w:val="28"/>
          <w:szCs w:val="28"/>
        </w:rPr>
        <w:t>20 (двадцати)</w:t>
      </w:r>
      <w:r w:rsidRPr="004463C0">
        <w:rPr>
          <w:rFonts w:ascii="Times New Roman" w:hAnsi="Times New Roman"/>
          <w:sz w:val="28"/>
          <w:szCs w:val="28"/>
        </w:rPr>
        <w:t xml:space="preserve"> дней, но не ранее чем через 10 (десять) дней после размещения на официальном </w:t>
      </w:r>
      <w:r w:rsidRPr="004463C0">
        <w:rPr>
          <w:rFonts w:ascii="Times New Roman" w:hAnsi="Times New Roman"/>
          <w:sz w:val="28"/>
          <w:szCs w:val="28"/>
        </w:rPr>
        <w:lastRenderedPageBreak/>
        <w:t xml:space="preserve">сайте и на ЭТП протокола подведения итогов закупки, за исключением следующих случаев: </w:t>
      </w:r>
    </w:p>
    <w:p w:rsidR="001363AD" w:rsidRPr="004463C0" w:rsidRDefault="001363AD" w:rsidP="001363AD">
      <w:pPr>
        <w:tabs>
          <w:tab w:val="left" w:pos="1134"/>
        </w:tabs>
        <w:ind w:left="709"/>
        <w:contextualSpacing/>
        <w:jc w:val="both"/>
        <w:rPr>
          <w:sz w:val="28"/>
          <w:szCs w:val="28"/>
        </w:rPr>
      </w:pPr>
      <w:r w:rsidRPr="004463C0">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1363AD" w:rsidRPr="004463C0" w:rsidRDefault="001363AD" w:rsidP="001363AD">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363AD" w:rsidRPr="004463C0" w:rsidRDefault="001363AD" w:rsidP="001363AD">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363AD" w:rsidRPr="004463C0" w:rsidRDefault="001363AD" w:rsidP="001363AD">
      <w:pPr>
        <w:tabs>
          <w:tab w:val="left" w:pos="1134"/>
        </w:tabs>
        <w:ind w:left="709"/>
        <w:contextualSpacing/>
        <w:jc w:val="both"/>
        <w:rPr>
          <w:rFonts w:eastAsia="Calibri"/>
          <w:spacing w:val="-6"/>
          <w:sz w:val="28"/>
          <w:szCs w:val="28"/>
          <w:lang w:eastAsia="en-US"/>
        </w:rPr>
      </w:pPr>
      <w:proofErr w:type="gramStart"/>
      <w:r w:rsidRPr="004463C0">
        <w:rPr>
          <w:rFonts w:eastAsia="Calibri"/>
          <w:spacing w:val="-6"/>
          <w:sz w:val="28"/>
          <w:szCs w:val="28"/>
          <w:lang w:eastAsia="en-US"/>
        </w:rPr>
        <w:t xml:space="preserve">Заказчик в течение </w:t>
      </w:r>
      <w:r w:rsidRPr="004463C0">
        <w:rPr>
          <w:b/>
          <w:bCs/>
          <w:i/>
          <w:iCs/>
          <w:sz w:val="28"/>
          <w:szCs w:val="28"/>
        </w:rPr>
        <w:t xml:space="preserve"> 3 (трех) рабочих дней</w:t>
      </w:r>
      <w:r w:rsidRPr="004463C0">
        <w:rPr>
          <w:sz w:val="28"/>
          <w:szCs w:val="28"/>
        </w:rPr>
        <w:t xml:space="preserve"> </w:t>
      </w:r>
      <w:r w:rsidRPr="004463C0">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4463C0">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363AD" w:rsidRPr="004463C0" w:rsidRDefault="001363AD" w:rsidP="001363AD">
      <w:pPr>
        <w:tabs>
          <w:tab w:val="left" w:pos="1134"/>
        </w:tabs>
        <w:ind w:left="709"/>
        <w:contextualSpacing/>
        <w:jc w:val="both"/>
        <w:rPr>
          <w:sz w:val="28"/>
          <w:szCs w:val="28"/>
        </w:rPr>
      </w:pPr>
      <w:r w:rsidRPr="004463C0">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363AD" w:rsidRPr="004463C0" w:rsidRDefault="001363AD" w:rsidP="001363AD">
      <w:pPr>
        <w:tabs>
          <w:tab w:val="left" w:pos="1134"/>
        </w:tabs>
        <w:ind w:left="709"/>
        <w:contextualSpacing/>
        <w:jc w:val="both"/>
        <w:rPr>
          <w:rFonts w:eastAsia="Calibri"/>
          <w:spacing w:val="-6"/>
          <w:sz w:val="28"/>
          <w:szCs w:val="28"/>
          <w:lang w:eastAsia="en-US"/>
        </w:rPr>
      </w:pPr>
      <w:r w:rsidRPr="004463C0">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w:t>
      </w:r>
      <w:proofErr w:type="gramStart"/>
      <w:r w:rsidRPr="004463C0">
        <w:rPr>
          <w:rFonts w:eastAsia="Calibri"/>
          <w:spacing w:val="-6"/>
          <w:sz w:val="28"/>
          <w:szCs w:val="28"/>
          <w:lang w:eastAsia="en-US"/>
        </w:rPr>
        <w:t xml:space="preserve"> </w:t>
      </w:r>
      <w:r w:rsidRPr="004463C0">
        <w:rPr>
          <w:b/>
          <w:bCs/>
          <w:i/>
          <w:iCs/>
          <w:sz w:val="28"/>
          <w:szCs w:val="28"/>
        </w:rPr>
        <w:t>,</w:t>
      </w:r>
      <w:proofErr w:type="gramEnd"/>
      <w:r w:rsidRPr="004463C0">
        <w:rPr>
          <w:b/>
          <w:bCs/>
          <w:i/>
          <w:iCs/>
          <w:sz w:val="28"/>
          <w:szCs w:val="28"/>
        </w:rPr>
        <w:t xml:space="preserve"> в течение 10 (десяти) дней]</w:t>
      </w:r>
      <w:r w:rsidRPr="004463C0">
        <w:rPr>
          <w:sz w:val="28"/>
          <w:szCs w:val="28"/>
        </w:rPr>
        <w:t xml:space="preserve"> </w:t>
      </w:r>
      <w:r w:rsidRPr="004463C0">
        <w:rPr>
          <w:rFonts w:eastAsia="Calibri"/>
          <w:spacing w:val="-6"/>
          <w:sz w:val="28"/>
          <w:szCs w:val="28"/>
          <w:lang w:eastAsia="en-US"/>
        </w:rPr>
        <w:t>со дня направления указанного договора.</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lang w:val="ru-RU"/>
        </w:rPr>
        <w:t xml:space="preserve">21 </w:t>
      </w:r>
      <w:r w:rsidRPr="00687EEB">
        <w:rPr>
          <w:rFonts w:ascii="Times New Roman" w:hAnsi="Times New Roman"/>
          <w:b/>
          <w:sz w:val="28"/>
          <w:szCs w:val="28"/>
        </w:rPr>
        <w:t>Обеспечение</w:t>
      </w:r>
      <w:r w:rsidRPr="00687EEB">
        <w:rPr>
          <w:rFonts w:ascii="Times New Roman" w:hAnsi="Times New Roman"/>
          <w:b/>
          <w:spacing w:val="-6"/>
          <w:sz w:val="28"/>
          <w:szCs w:val="28"/>
        </w:rPr>
        <w:t xml:space="preserve"> исполнения обязательств по договору</w:t>
      </w:r>
      <w:r w:rsidRPr="004463C0">
        <w:rPr>
          <w:rFonts w:ascii="Times New Roman" w:hAnsi="Times New Roman"/>
          <w:spacing w:val="-6"/>
          <w:sz w:val="28"/>
          <w:szCs w:val="28"/>
        </w:rPr>
        <w:t>:</w:t>
      </w:r>
      <w:r>
        <w:rPr>
          <w:rFonts w:ascii="Times New Roman" w:hAnsi="Times New Roman"/>
          <w:spacing w:val="-6"/>
          <w:sz w:val="28"/>
          <w:szCs w:val="28"/>
          <w:lang w:val="ru-RU"/>
        </w:rPr>
        <w:t xml:space="preserve"> </w:t>
      </w:r>
      <w:r w:rsidRPr="004463C0">
        <w:rPr>
          <w:rFonts w:ascii="Times New Roman" w:hAnsi="Times New Roman"/>
          <w:b/>
          <w:i/>
          <w:sz w:val="28"/>
          <w:szCs w:val="28"/>
        </w:rPr>
        <w:t xml:space="preserve">не требуется» </w:t>
      </w:r>
    </w:p>
    <w:p w:rsidR="001363AD" w:rsidRPr="004463C0" w:rsidRDefault="001363AD" w:rsidP="001363AD">
      <w:pPr>
        <w:tabs>
          <w:tab w:val="left" w:pos="0"/>
          <w:tab w:val="left" w:pos="1134"/>
        </w:tabs>
        <w:ind w:left="709"/>
        <w:contextualSpacing/>
        <w:jc w:val="both"/>
        <w:rPr>
          <w:sz w:val="28"/>
          <w:szCs w:val="28"/>
        </w:rPr>
      </w:pPr>
      <w:r>
        <w:rPr>
          <w:sz w:val="28"/>
          <w:szCs w:val="28"/>
        </w:rPr>
        <w:t xml:space="preserve">22. </w:t>
      </w:r>
      <w:r w:rsidRPr="004463C0">
        <w:rPr>
          <w:sz w:val="28"/>
          <w:szCs w:val="28"/>
        </w:rPr>
        <w:t xml:space="preserve">Процедура </w:t>
      </w:r>
      <w:r w:rsidRPr="00687EEB">
        <w:rPr>
          <w:sz w:val="28"/>
          <w:szCs w:val="28"/>
        </w:rPr>
        <w:t>запроса  предложений</w:t>
      </w:r>
      <w:r w:rsidRPr="004463C0">
        <w:rPr>
          <w:b/>
          <w:i/>
          <w:sz w:val="28"/>
          <w:szCs w:val="28"/>
        </w:rPr>
        <w:t xml:space="preserve"> </w:t>
      </w:r>
      <w:r w:rsidRPr="004463C0">
        <w:rPr>
          <w:sz w:val="28"/>
          <w:szCs w:val="28"/>
        </w:rPr>
        <w:t>не является торгами по законодательству Российской Федерации.</w:t>
      </w:r>
    </w:p>
    <w:p w:rsidR="001363AD" w:rsidRPr="004463C0" w:rsidRDefault="001363AD" w:rsidP="001363AD">
      <w:pPr>
        <w:tabs>
          <w:tab w:val="left" w:pos="0"/>
          <w:tab w:val="left" w:pos="1134"/>
        </w:tabs>
        <w:ind w:left="709"/>
        <w:contextualSpacing/>
        <w:jc w:val="both"/>
        <w:rPr>
          <w:sz w:val="28"/>
          <w:szCs w:val="28"/>
        </w:rPr>
      </w:pPr>
    </w:p>
    <w:p w:rsidR="001363AD" w:rsidRPr="004463C0" w:rsidRDefault="001363AD" w:rsidP="001363A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23. </w:t>
      </w:r>
      <w:r w:rsidRPr="004463C0">
        <w:rPr>
          <w:rFonts w:ascii="Times New Roman" w:hAnsi="Times New Roman"/>
          <w:sz w:val="28"/>
          <w:szCs w:val="28"/>
        </w:rPr>
        <w:t xml:space="preserve">Отказ организатора закупки от проведения закупки по решению заказчика, </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1363AD" w:rsidRPr="004463C0" w:rsidRDefault="001363AD" w:rsidP="001363AD">
      <w:pPr>
        <w:pStyle w:val="a5"/>
        <w:spacing w:after="0"/>
        <w:ind w:left="709"/>
        <w:jc w:val="both"/>
        <w:rPr>
          <w:sz w:val="28"/>
          <w:szCs w:val="28"/>
        </w:rPr>
      </w:pPr>
      <w:r w:rsidRPr="004463C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363AD" w:rsidRPr="004463C0" w:rsidRDefault="001363AD" w:rsidP="001363AD">
      <w:pPr>
        <w:pStyle w:val="a5"/>
        <w:spacing w:after="0"/>
        <w:ind w:left="709"/>
        <w:jc w:val="both"/>
        <w:rPr>
          <w:sz w:val="28"/>
          <w:szCs w:val="28"/>
        </w:rPr>
      </w:pPr>
      <w:r w:rsidRPr="004463C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363AD" w:rsidRPr="004463C0" w:rsidRDefault="001363AD" w:rsidP="001363AD">
      <w:pPr>
        <w:pStyle w:val="a5"/>
        <w:spacing w:after="0"/>
        <w:ind w:left="709"/>
        <w:jc w:val="both"/>
        <w:rPr>
          <w:sz w:val="28"/>
          <w:szCs w:val="28"/>
        </w:rPr>
      </w:pPr>
      <w:r w:rsidRPr="004463C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363AD" w:rsidRPr="004463C0" w:rsidRDefault="001363AD" w:rsidP="001363AD">
      <w:pPr>
        <w:pStyle w:val="a5"/>
        <w:spacing w:after="0"/>
        <w:ind w:left="709"/>
        <w:jc w:val="both"/>
        <w:rPr>
          <w:sz w:val="28"/>
          <w:szCs w:val="28"/>
        </w:rPr>
      </w:pPr>
      <w:proofErr w:type="gramStart"/>
      <w:r w:rsidRPr="004463C0">
        <w:rPr>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463C0">
        <w:rPr>
          <w:sz w:val="28"/>
          <w:szCs w:val="28"/>
        </w:rPr>
        <w:t xml:space="preserve"> закупочной документации.</w:t>
      </w:r>
    </w:p>
    <w:p w:rsidR="001363AD" w:rsidRPr="004463C0" w:rsidRDefault="001363AD" w:rsidP="001363AD">
      <w:pPr>
        <w:tabs>
          <w:tab w:val="left" w:pos="1134"/>
        </w:tabs>
        <w:ind w:left="709"/>
        <w:contextualSpacing/>
        <w:jc w:val="both"/>
        <w:rPr>
          <w:sz w:val="28"/>
          <w:szCs w:val="28"/>
        </w:rPr>
      </w:pPr>
    </w:p>
    <w:p w:rsidR="001363AD" w:rsidRPr="004463C0" w:rsidRDefault="001363AD" w:rsidP="001363A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24. </w:t>
      </w:r>
      <w:r w:rsidRPr="004463C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363AD" w:rsidRPr="004463C0" w:rsidRDefault="001363AD" w:rsidP="001363AD">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 xml:space="preserve">Центральный арбитражный комитет (ЦАК) - </w:t>
      </w:r>
      <w:hyperlink r:id="rId15" w:history="1">
        <w:r w:rsidRPr="004463C0">
          <w:rPr>
            <w:rFonts w:ascii="Times New Roman" w:hAnsi="Times New Roman"/>
            <w:sz w:val="28"/>
            <w:szCs w:val="28"/>
          </w:rPr>
          <w:t>arbitration@rosatom.ru</w:t>
        </w:r>
      </w:hyperlink>
      <w:r w:rsidRPr="004463C0">
        <w:rPr>
          <w:rFonts w:ascii="Times New Roman" w:hAnsi="Times New Roman"/>
          <w:sz w:val="28"/>
          <w:szCs w:val="28"/>
        </w:rPr>
        <w:t>.</w:t>
      </w:r>
    </w:p>
    <w:p w:rsidR="008C3935" w:rsidRPr="001363AD" w:rsidRDefault="001363AD">
      <w:pPr>
        <w:rPr>
          <w:lang/>
        </w:rPr>
      </w:pPr>
    </w:p>
    <w:sectPr w:rsidR="008C3935" w:rsidRPr="001363AD" w:rsidSect="00F861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363AD"/>
    <w:rsid w:val="000A565F"/>
    <w:rsid w:val="001363AD"/>
    <w:rsid w:val="003A2F6E"/>
    <w:rsid w:val="00493315"/>
    <w:rsid w:val="00600029"/>
    <w:rsid w:val="00AB1155"/>
    <w:rsid w:val="00BE3668"/>
    <w:rsid w:val="00C70E17"/>
    <w:rsid w:val="00D150D4"/>
    <w:rsid w:val="00E47507"/>
    <w:rsid w:val="00F40CC0"/>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63AD"/>
    <w:pPr>
      <w:spacing w:after="0"/>
      <w:ind w:left="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1363AD"/>
    <w:pPr>
      <w:keepNext/>
      <w:numPr>
        <w:numId w:val="1"/>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63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1363AD"/>
    <w:rPr>
      <w:rFonts w:ascii="Times New Roman" w:eastAsia="Times New Roman" w:hAnsi="Times New Roman" w:cs="Times New Roman"/>
      <w:iCs/>
      <w:sz w:val="20"/>
      <w:szCs w:val="20"/>
      <w:lang/>
    </w:rPr>
  </w:style>
  <w:style w:type="character" w:customStyle="1" w:styleId="20">
    <w:name w:val="Заголовок 2 Знак"/>
    <w:basedOn w:val="a1"/>
    <w:link w:val="2"/>
    <w:rsid w:val="001363AD"/>
    <w:rPr>
      <w:rFonts w:ascii="Arial" w:eastAsia="Times New Roman" w:hAnsi="Arial" w:cs="Arial"/>
      <w:b/>
      <w:bCs/>
      <w:i/>
      <w:iCs/>
      <w:sz w:val="28"/>
      <w:szCs w:val="28"/>
      <w:lang w:eastAsia="ru-RU"/>
    </w:rPr>
  </w:style>
  <w:style w:type="paragraph" w:customStyle="1" w:styleId="a">
    <w:name w:val="Пункт"/>
    <w:basedOn w:val="a0"/>
    <w:qFormat/>
    <w:rsid w:val="001363AD"/>
    <w:pPr>
      <w:numPr>
        <w:ilvl w:val="2"/>
        <w:numId w:val="1"/>
      </w:numPr>
      <w:spacing w:line="360" w:lineRule="auto"/>
      <w:jc w:val="both"/>
    </w:pPr>
    <w:rPr>
      <w:snapToGrid w:val="0"/>
      <w:sz w:val="28"/>
      <w:szCs w:val="28"/>
    </w:rPr>
  </w:style>
  <w:style w:type="character" w:styleId="a4">
    <w:name w:val="Hyperlink"/>
    <w:uiPriority w:val="99"/>
    <w:rsid w:val="001363AD"/>
    <w:rPr>
      <w:color w:val="0000FF"/>
      <w:u w:val="single"/>
    </w:rPr>
  </w:style>
  <w:style w:type="paragraph" w:styleId="a5">
    <w:name w:val="List Continue"/>
    <w:basedOn w:val="a0"/>
    <w:rsid w:val="001363AD"/>
    <w:pPr>
      <w:spacing w:after="120"/>
      <w:ind w:left="283"/>
    </w:pPr>
  </w:style>
  <w:style w:type="paragraph" w:styleId="a6">
    <w:name w:val="List Paragraph"/>
    <w:basedOn w:val="a0"/>
    <w:link w:val="a7"/>
    <w:uiPriority w:val="34"/>
    <w:qFormat/>
    <w:rsid w:val="001363A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363AD"/>
    <w:rPr>
      <w:rFonts w:ascii="Calibri" w:eastAsia="Calibri" w:hAnsi="Calibri" w:cs="Times New Roman"/>
      <w:lang/>
    </w:rPr>
  </w:style>
  <w:style w:type="character" w:customStyle="1" w:styleId="rvts30">
    <w:name w:val="rvts30"/>
    <w:rsid w:val="001363AD"/>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1574</Words>
  <Characters>8978</Characters>
  <Application>Microsoft Office Word</Application>
  <DocSecurity>0</DocSecurity>
  <Lines>74</Lines>
  <Paragraphs>21</Paragraphs>
  <ScaleCrop>false</ScaleCrop>
  <Company>333</Company>
  <LinksUpToDate>false</LinksUpToDate>
  <CharactersWithSpaces>10531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1</cp:revision>
  <dcterms:created xsi:type="dcterms:W3CDTF">2015-06-05T10:43:00Z</dcterms:created>
  <dcterms:modified xsi:type="dcterms:W3CDTF">2015-06-05T10:44:00Z</dcterms:modified>
</cp:coreProperties>
</file>