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BA" w:rsidRPr="00AA3478" w:rsidRDefault="003E35CD" w:rsidP="00AA347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Извещение </w:t>
      </w:r>
      <w:r w:rsidR="0066186D">
        <w:rPr>
          <w:rFonts w:ascii="Times New Roman" w:hAnsi="Times New Roman"/>
          <w:b/>
          <w:sz w:val="32"/>
          <w:szCs w:val="32"/>
        </w:rPr>
        <w:t xml:space="preserve">о разъяснении </w:t>
      </w:r>
      <w:r w:rsidR="006D7E63">
        <w:rPr>
          <w:rFonts w:ascii="Times New Roman" w:hAnsi="Times New Roman"/>
          <w:b/>
          <w:sz w:val="32"/>
          <w:szCs w:val="32"/>
        </w:rPr>
        <w:t xml:space="preserve">состава и объёма </w:t>
      </w:r>
      <w:r w:rsidR="0042191C">
        <w:rPr>
          <w:rFonts w:ascii="Times New Roman" w:hAnsi="Times New Roman"/>
          <w:b/>
          <w:sz w:val="32"/>
          <w:szCs w:val="32"/>
        </w:rPr>
        <w:t>услуг</w:t>
      </w:r>
      <w:r w:rsidR="00880894" w:rsidRPr="00490505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по 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>открыто</w:t>
      </w:r>
      <w:r>
        <w:rPr>
          <w:rFonts w:ascii="Times New Roman" w:hAnsi="Times New Roman"/>
          <w:b/>
          <w:bCs/>
          <w:sz w:val="32"/>
          <w:szCs w:val="32"/>
        </w:rPr>
        <w:t>му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запрос</w:t>
      </w:r>
      <w:r>
        <w:rPr>
          <w:rFonts w:ascii="Times New Roman" w:hAnsi="Times New Roman"/>
          <w:b/>
          <w:bCs/>
          <w:sz w:val="32"/>
          <w:szCs w:val="32"/>
        </w:rPr>
        <w:t>у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42191C">
        <w:rPr>
          <w:rFonts w:ascii="Times New Roman" w:hAnsi="Times New Roman"/>
          <w:b/>
          <w:bCs/>
          <w:sz w:val="32"/>
          <w:szCs w:val="32"/>
        </w:rPr>
        <w:t>предложений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  <w:r w:rsidR="00AA347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6F2BBE"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2191C" w:rsidRPr="0042191C">
        <w:rPr>
          <w:rFonts w:ascii="Times New Roman" w:hAnsi="Times New Roman"/>
          <w:b/>
          <w:sz w:val="32"/>
          <w:szCs w:val="32"/>
        </w:rPr>
        <w:t>УМТСиК. Выполнение работ по замене оконных рам и остеклению</w:t>
      </w:r>
    </w:p>
    <w:p w:rsidR="002F05BA" w:rsidRPr="00AD6432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66186D" w:rsidRDefault="00AD6432" w:rsidP="00894314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66186D">
        <w:rPr>
          <w:rFonts w:ascii="Times New Roman" w:hAnsi="Times New Roman"/>
          <w:color w:val="000000"/>
          <w:sz w:val="28"/>
          <w:szCs w:val="28"/>
          <w:lang w:val="en-US"/>
        </w:rPr>
        <w:t>(</w:t>
      </w:r>
      <w:hyperlink r:id="rId5" w:history="1"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://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/</w:t>
        </w:r>
      </w:hyperlink>
      <w:r w:rsidR="003E35CD" w:rsidRPr="0066186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№ 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>31</w:t>
      </w:r>
      <w:r w:rsidR="0042191C" w:rsidRPr="0042191C">
        <w:rPr>
          <w:rFonts w:ascii="Times New Roman" w:hAnsi="Times New Roman"/>
          <w:sz w:val="28"/>
          <w:szCs w:val="28"/>
          <w:lang w:val="en-US"/>
        </w:rPr>
        <w:t>400868893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6" w:history="1"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://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/</w:t>
        </w:r>
      </w:hyperlink>
      <w:r w:rsidR="003E35CD" w:rsidRPr="0066186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№ 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>1</w:t>
      </w:r>
      <w:r w:rsidR="0042191C" w:rsidRPr="0042191C">
        <w:rPr>
          <w:rFonts w:ascii="Times New Roman" w:hAnsi="Times New Roman"/>
          <w:sz w:val="28"/>
          <w:szCs w:val="28"/>
          <w:lang w:val="en-US"/>
        </w:rPr>
        <w:t>40206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>/1193/</w:t>
      </w:r>
      <w:r w:rsidR="0042191C" w:rsidRPr="0042191C">
        <w:rPr>
          <w:rFonts w:ascii="Times New Roman" w:hAnsi="Times New Roman"/>
          <w:sz w:val="28"/>
          <w:szCs w:val="28"/>
          <w:lang w:val="en-US"/>
        </w:rPr>
        <w:t>005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7" w:history="1">
        <w:r w:rsidR="0066186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www.a-k-d.ru</w:t>
        </w:r>
      </w:hyperlink>
      <w:r w:rsidR="003E35CD" w:rsidRPr="0066186D">
        <w:rPr>
          <w:rStyle w:val="a5"/>
          <w:lang w:val="en-US"/>
        </w:rPr>
        <w:t xml:space="preserve"> 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2191C">
        <w:rPr>
          <w:rFonts w:ascii="Times New Roman" w:hAnsi="Times New Roman"/>
          <w:sz w:val="28"/>
          <w:szCs w:val="28"/>
          <w:lang w:val="en-US"/>
        </w:rPr>
        <w:t>R 023086</w:t>
      </w:r>
      <w:r w:rsidRPr="0066186D">
        <w:rPr>
          <w:rFonts w:ascii="Times New Roman" w:hAnsi="Times New Roman"/>
          <w:sz w:val="28"/>
          <w:szCs w:val="28"/>
          <w:lang w:val="en-US"/>
        </w:rPr>
        <w:t>).</w:t>
      </w:r>
      <w:proofErr w:type="gramEnd"/>
    </w:p>
    <w:p w:rsidR="006F2BBE" w:rsidRPr="0066186D" w:rsidRDefault="006F2BBE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AD6432" w:rsidRPr="0066186D" w:rsidRDefault="00AD6432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42191C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</w:t>
      </w:r>
      <w:r w:rsidR="0042191C">
        <w:rPr>
          <w:rFonts w:ascii="Times New Roman" w:hAnsi="Times New Roman"/>
          <w:sz w:val="28"/>
          <w:szCs w:val="28"/>
          <w:lang w:val="en-US"/>
        </w:rPr>
        <w:t xml:space="preserve">                            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42191C">
        <w:rPr>
          <w:rFonts w:ascii="Times New Roman" w:hAnsi="Times New Roman"/>
          <w:sz w:val="28"/>
          <w:szCs w:val="28"/>
          <w:lang w:val="en-US"/>
        </w:rPr>
        <w:t>20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42191C">
        <w:rPr>
          <w:rFonts w:ascii="Times New Roman" w:hAnsi="Times New Roman"/>
          <w:sz w:val="28"/>
          <w:szCs w:val="28"/>
        </w:rPr>
        <w:t>феврал</w:t>
      </w:r>
      <w:r w:rsidR="006D7E63">
        <w:rPr>
          <w:rFonts w:ascii="Times New Roman" w:hAnsi="Times New Roman"/>
          <w:sz w:val="28"/>
          <w:szCs w:val="28"/>
        </w:rPr>
        <w:t>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42191C">
        <w:rPr>
          <w:rFonts w:ascii="Times New Roman" w:hAnsi="Times New Roman"/>
          <w:sz w:val="28"/>
          <w:szCs w:val="28"/>
        </w:rPr>
        <w:t>4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E312DF" w:rsidRPr="00421B3E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785"/>
        <w:gridCol w:w="4786"/>
        <w:gridCol w:w="4786"/>
      </w:tblGrid>
      <w:tr w:rsidR="006D7E63" w:rsidTr="006D7E63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E63" w:rsidRDefault="006D7E63" w:rsidP="004219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="0042191C">
              <w:rPr>
                <w:rFonts w:ascii="Times New Roman" w:hAnsi="Times New Roman"/>
                <w:sz w:val="28"/>
                <w:szCs w:val="28"/>
              </w:rPr>
              <w:t>лота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Default="006D7E63" w:rsidP="00421B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Default="006D7E63" w:rsidP="00421B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</w:t>
            </w:r>
          </w:p>
        </w:tc>
      </w:tr>
      <w:tr w:rsidR="006D7E63" w:rsidTr="006D7E63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E63" w:rsidRPr="0042191C" w:rsidRDefault="0042191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191C">
              <w:rPr>
                <w:rFonts w:ascii="Times New Roman" w:hAnsi="Times New Roman"/>
                <w:sz w:val="28"/>
                <w:szCs w:val="28"/>
              </w:rPr>
              <w:t>УМТСиК. Выполнение работ по замене оконных рам и остеклению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Default="00AA3478" w:rsidP="0042191C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42191C">
              <w:rPr>
                <w:rFonts w:ascii="Times New Roman" w:hAnsi="Times New Roman"/>
                <w:sz w:val="28"/>
                <w:szCs w:val="28"/>
              </w:rPr>
              <w:t xml:space="preserve">ыслать точные размеры проемов и их количество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1C" w:rsidRPr="000C7F11" w:rsidRDefault="0042191C" w:rsidP="0042191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РАЗМЕРЫ </w:t>
            </w:r>
            <w:r w:rsidR="00AA3478">
              <w:rPr>
                <w:rFonts w:ascii="Times New Roman" w:hAnsi="Times New Roman"/>
                <w:sz w:val="28"/>
                <w:szCs w:val="28"/>
              </w:rPr>
              <w:t xml:space="preserve">и количество 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>ОКОН</w:t>
            </w:r>
          </w:p>
          <w:p w:rsidR="00B4236E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АЗС «</w:t>
            </w:r>
            <w:proofErr w:type="spellStart"/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Тулукуй</w:t>
            </w:r>
            <w:proofErr w:type="spellEnd"/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6.070×2.850(Н) =17.3 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Pr="000C7F11">
              <w:rPr>
                <w:rFonts w:ascii="Times New Roman" w:hAnsi="Times New Roman"/>
                <w:sz w:val="28"/>
                <w:szCs w:val="28"/>
              </w:rPr>
              <w:t xml:space="preserve"> - 1шт.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3.180×2.850(Н) =9.063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Pr="000C7F11">
              <w:rPr>
                <w:rFonts w:ascii="Times New Roman" w:hAnsi="Times New Roman"/>
                <w:sz w:val="28"/>
                <w:szCs w:val="28"/>
              </w:rPr>
              <w:t xml:space="preserve"> – 1 шт.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Итого: 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>26.363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МТС-1. АБК-1 (2 этаж)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3.000×1.200(Н) =3.6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Pr="000C7F11">
              <w:rPr>
                <w:rFonts w:ascii="Times New Roman" w:hAnsi="Times New Roman"/>
                <w:sz w:val="28"/>
                <w:szCs w:val="28"/>
              </w:rPr>
              <w:t xml:space="preserve"> - 10шт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Итого: 36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Нефтебаза. Здание проходной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4236E" w:rsidRPr="000C7F11" w:rsidRDefault="00D5658C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1.500×1.800(Н) =2.700 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- 6 шт. </w:t>
            </w:r>
            <w:r w:rsidR="00B4236E" w:rsidRPr="000C7F11">
              <w:rPr>
                <w:rFonts w:ascii="Times New Roman" w:hAnsi="Times New Roman"/>
                <w:sz w:val="28"/>
                <w:szCs w:val="28"/>
              </w:rPr>
              <w:t>всего – 16.200 м2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1</w:t>
            </w:r>
            <w:r w:rsidR="00D5658C">
              <w:rPr>
                <w:rFonts w:ascii="Times New Roman" w:hAnsi="Times New Roman"/>
                <w:sz w:val="28"/>
                <w:szCs w:val="28"/>
              </w:rPr>
              <w:t>.600×1.500(Н) =2.400 м</w:t>
            </w:r>
            <w:proofErr w:type="gramStart"/>
            <w:r w:rsidR="00D5658C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="00D565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>- 1 шт.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Итого: 18.6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Pr="000C7F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5658C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АЗС «</w:t>
            </w:r>
            <w:proofErr w:type="spellStart"/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Уртуй</w:t>
            </w:r>
            <w:proofErr w:type="spellEnd"/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».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0.950×1.100(Н) =1.045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1 шт.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2.900×1.100(Н) =3.190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="00D5658C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2.000×1.400(Н) =2.800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1шт.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Итого: 7.035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5658C" w:rsidRDefault="00D5658C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АЗС </w:t>
            </w:r>
            <w:r w:rsidR="00B4236E" w:rsidRPr="000C7F1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="00B4236E" w:rsidRPr="000C7F11">
              <w:rPr>
                <w:rFonts w:ascii="Times New Roman" w:hAnsi="Times New Roman"/>
                <w:b/>
                <w:sz w:val="28"/>
                <w:szCs w:val="28"/>
              </w:rPr>
              <w:t>Атон</w:t>
            </w:r>
            <w:proofErr w:type="spellEnd"/>
            <w:r w:rsidR="00B4236E" w:rsidRPr="000C7F11">
              <w:rPr>
                <w:rFonts w:ascii="Times New Roman" w:hAnsi="Times New Roman"/>
                <w:b/>
                <w:sz w:val="28"/>
                <w:szCs w:val="28"/>
              </w:rPr>
              <w:t>».</w:t>
            </w:r>
            <w:r w:rsidR="00B4236E" w:rsidRPr="000C7F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5.900×2.400(Н) = 14.160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Pr="000C7F1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- 1 шт.</w:t>
            </w:r>
            <w:bookmarkStart w:id="0" w:name="_GoBack"/>
            <w:bookmarkEnd w:id="0"/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5658C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b/>
                <w:sz w:val="28"/>
                <w:szCs w:val="28"/>
              </w:rPr>
              <w:t>Здание УМТСиК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>1.300×1.400(Н) = 1.820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="00D5658C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 xml:space="preserve"> 3 шт.                                         всего – 5.460 м2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</w:t>
            </w:r>
            <w:r w:rsidR="00D5658C">
              <w:rPr>
                <w:rFonts w:ascii="Times New Roman" w:hAnsi="Times New Roman"/>
                <w:sz w:val="28"/>
                <w:szCs w:val="28"/>
              </w:rPr>
              <w:t xml:space="preserve">    0.700×2.050 (Н) =1.435 м</w:t>
            </w:r>
            <w:proofErr w:type="gramStart"/>
            <w:r w:rsidR="00D5658C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="00D5658C">
              <w:rPr>
                <w:rFonts w:ascii="Times New Roman" w:hAnsi="Times New Roman"/>
                <w:sz w:val="28"/>
                <w:szCs w:val="28"/>
              </w:rPr>
              <w:t xml:space="preserve"> - 3 шт. балконная дверь </w:t>
            </w:r>
            <w:r w:rsidRPr="000C7F11">
              <w:rPr>
                <w:rFonts w:ascii="Times New Roman" w:hAnsi="Times New Roman"/>
                <w:sz w:val="28"/>
                <w:szCs w:val="28"/>
              </w:rPr>
              <w:t>всего – 4.305 м2</w:t>
            </w:r>
          </w:p>
          <w:p w:rsidR="00B4236E" w:rsidRPr="000C7F11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Итого: 9.770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  <w:p w:rsidR="00B4236E" w:rsidRPr="000C7F11" w:rsidRDefault="00D5658C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0.700×1.400 (Н) =0.980 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B4236E" w:rsidRPr="000C7F11">
              <w:rPr>
                <w:rFonts w:ascii="Times New Roman" w:hAnsi="Times New Roman"/>
                <w:sz w:val="28"/>
                <w:szCs w:val="28"/>
              </w:rPr>
              <w:t>2 шт.                                        всего – 1.96 м2</w:t>
            </w:r>
          </w:p>
          <w:p w:rsidR="00B4236E" w:rsidRPr="000C7F11" w:rsidRDefault="00D5658C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0.700×2.100 (Н) =1.470 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- 2 шт. балконная дверь </w:t>
            </w:r>
            <w:r w:rsidR="00B4236E" w:rsidRPr="000C7F11">
              <w:rPr>
                <w:rFonts w:ascii="Times New Roman" w:hAnsi="Times New Roman"/>
                <w:sz w:val="28"/>
                <w:szCs w:val="28"/>
              </w:rPr>
              <w:t>всего – 2.94 м2</w:t>
            </w:r>
          </w:p>
          <w:p w:rsidR="006D7E63" w:rsidRDefault="00B4236E" w:rsidP="00B423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F1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Итого: 4.900 м</w:t>
            </w:r>
            <w:proofErr w:type="gramStart"/>
            <w:r w:rsidRPr="000C7F11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</w:tr>
    </w:tbl>
    <w:p w:rsidR="00ED2C3E" w:rsidRPr="0066186D" w:rsidRDefault="00ED2C3E" w:rsidP="0066186D">
      <w:pPr>
        <w:jc w:val="both"/>
        <w:rPr>
          <w:rFonts w:ascii="Times New Roman" w:hAnsi="Times New Roman"/>
          <w:sz w:val="28"/>
          <w:szCs w:val="28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24F69"/>
    <w:rsid w:val="000C73A0"/>
    <w:rsid w:val="000E4A22"/>
    <w:rsid w:val="001015EB"/>
    <w:rsid w:val="00112120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05BA"/>
    <w:rsid w:val="002F71A3"/>
    <w:rsid w:val="00307351"/>
    <w:rsid w:val="003277D0"/>
    <w:rsid w:val="003424F4"/>
    <w:rsid w:val="0036211B"/>
    <w:rsid w:val="003E35CD"/>
    <w:rsid w:val="00402965"/>
    <w:rsid w:val="004051A9"/>
    <w:rsid w:val="004109D0"/>
    <w:rsid w:val="0041136A"/>
    <w:rsid w:val="00415297"/>
    <w:rsid w:val="00420A26"/>
    <w:rsid w:val="0042191C"/>
    <w:rsid w:val="00421B3E"/>
    <w:rsid w:val="00462191"/>
    <w:rsid w:val="00476700"/>
    <w:rsid w:val="004901C0"/>
    <w:rsid w:val="00490505"/>
    <w:rsid w:val="004B1268"/>
    <w:rsid w:val="004B5573"/>
    <w:rsid w:val="004E759C"/>
    <w:rsid w:val="004F666E"/>
    <w:rsid w:val="005057ED"/>
    <w:rsid w:val="00560AA3"/>
    <w:rsid w:val="0057031A"/>
    <w:rsid w:val="0059683D"/>
    <w:rsid w:val="005B60ED"/>
    <w:rsid w:val="005D7E02"/>
    <w:rsid w:val="005F6457"/>
    <w:rsid w:val="00601A9F"/>
    <w:rsid w:val="006218CF"/>
    <w:rsid w:val="0066186D"/>
    <w:rsid w:val="00683C66"/>
    <w:rsid w:val="006C2782"/>
    <w:rsid w:val="006D7E63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0C13"/>
    <w:rsid w:val="008E3A70"/>
    <w:rsid w:val="00915A8A"/>
    <w:rsid w:val="0095430A"/>
    <w:rsid w:val="009713C1"/>
    <w:rsid w:val="009A1B33"/>
    <w:rsid w:val="00A1345D"/>
    <w:rsid w:val="00A66663"/>
    <w:rsid w:val="00A72BE3"/>
    <w:rsid w:val="00AA3478"/>
    <w:rsid w:val="00AD6432"/>
    <w:rsid w:val="00B4236E"/>
    <w:rsid w:val="00B62888"/>
    <w:rsid w:val="00B721AD"/>
    <w:rsid w:val="00B76ACB"/>
    <w:rsid w:val="00B8578C"/>
    <w:rsid w:val="00B91E25"/>
    <w:rsid w:val="00BE3551"/>
    <w:rsid w:val="00C14AD3"/>
    <w:rsid w:val="00C46B3D"/>
    <w:rsid w:val="00C73E3C"/>
    <w:rsid w:val="00C929D4"/>
    <w:rsid w:val="00CB1995"/>
    <w:rsid w:val="00CC39A2"/>
    <w:rsid w:val="00CE4D6B"/>
    <w:rsid w:val="00D05E32"/>
    <w:rsid w:val="00D33AC4"/>
    <w:rsid w:val="00D37442"/>
    <w:rsid w:val="00D5658C"/>
    <w:rsid w:val="00D57766"/>
    <w:rsid w:val="00D90E0A"/>
    <w:rsid w:val="00DB2139"/>
    <w:rsid w:val="00DC69FC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3</cp:revision>
  <cp:lastPrinted>2014-02-20T02:44:00Z</cp:lastPrinted>
  <dcterms:created xsi:type="dcterms:W3CDTF">2014-02-20T02:43:00Z</dcterms:created>
  <dcterms:modified xsi:type="dcterms:W3CDTF">2014-02-20T04:40:00Z</dcterms:modified>
</cp:coreProperties>
</file>