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3CC" w:rsidRPr="00800750" w:rsidRDefault="00B403CC" w:rsidP="00B403CC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B403CC" w:rsidRPr="00800750" w:rsidRDefault="00B403CC" w:rsidP="00B403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403CC" w:rsidRPr="00800750" w:rsidRDefault="00B403CC" w:rsidP="00B403CC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B403CC" w:rsidRPr="00800750" w:rsidRDefault="00B403CC" w:rsidP="00B403CC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B403CC" w:rsidRPr="00800750" w:rsidRDefault="00B403CC" w:rsidP="00B403CC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170E66">
        <w:rPr>
          <w:sz w:val="28"/>
          <w:szCs w:val="28"/>
        </w:rPr>
        <w:t xml:space="preserve">Поставка </w:t>
      </w:r>
      <w:r w:rsidRPr="007800B0">
        <w:rPr>
          <w:sz w:val="28"/>
          <w:szCs w:val="28"/>
        </w:rPr>
        <w:t>общепромышленной арматуры ДОУ</w:t>
      </w:r>
      <w:r w:rsidRPr="00170E66">
        <w:rPr>
          <w:sz w:val="28"/>
          <w:szCs w:val="28"/>
        </w:rPr>
        <w:t xml:space="preserve"> для сооружения энергоблока №3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03CC" w:rsidRPr="00123C87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 w:rsidRPr="00D3204D">
        <w:rPr>
          <w:b/>
          <w:sz w:val="28"/>
          <w:szCs w:val="28"/>
        </w:rPr>
        <w:t>17 184 131,42*</w:t>
      </w:r>
      <w:r>
        <w:rPr>
          <w:sz w:val="28"/>
          <w:szCs w:val="28"/>
        </w:rPr>
        <w:t xml:space="preserve"> (</w:t>
      </w:r>
      <w:r w:rsidRPr="00D3204D">
        <w:rPr>
          <w:sz w:val="28"/>
          <w:szCs w:val="28"/>
        </w:rPr>
        <w:t>Семнадцать миллионов сто восемьдесят четыре тысячи сто тридцать один</w:t>
      </w:r>
      <w:r>
        <w:rPr>
          <w:sz w:val="28"/>
          <w:szCs w:val="28"/>
        </w:rPr>
        <w:t>)</w:t>
      </w:r>
      <w:r w:rsidRPr="00BD4D67">
        <w:rPr>
          <w:sz w:val="28"/>
          <w:szCs w:val="28"/>
        </w:rPr>
        <w:t xml:space="preserve"> рубл</w:t>
      </w:r>
      <w:r>
        <w:rPr>
          <w:sz w:val="28"/>
          <w:szCs w:val="28"/>
        </w:rPr>
        <w:t>ь 42</w:t>
      </w:r>
      <w:r w:rsidRPr="00BD4D67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йки, включая НДС.</w:t>
      </w:r>
    </w:p>
    <w:p w:rsidR="00B403CC" w:rsidRPr="00800750" w:rsidRDefault="00B403CC" w:rsidP="00B403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403CC" w:rsidRPr="00800750" w:rsidRDefault="00B403CC" w:rsidP="00B403CC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403CC" w:rsidRPr="00800750" w:rsidRDefault="00B403CC" w:rsidP="00B403C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B403CC" w:rsidRDefault="00B403CC" w:rsidP="00B403CC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403CC" w:rsidRPr="00800750" w:rsidRDefault="00B403CC" w:rsidP="00B403CC">
      <w:pPr>
        <w:ind w:firstLine="709"/>
        <w:jc w:val="both"/>
        <w:rPr>
          <w:sz w:val="28"/>
          <w:szCs w:val="28"/>
        </w:rPr>
      </w:pPr>
      <w:r w:rsidRPr="00215228">
        <w:rPr>
          <w:b/>
          <w:i/>
          <w:sz w:val="28"/>
          <w:szCs w:val="28"/>
        </w:rPr>
        <w:t xml:space="preserve">*Процедура закупки проводится в форме запроса </w:t>
      </w:r>
      <w:r>
        <w:rPr>
          <w:b/>
          <w:i/>
          <w:sz w:val="28"/>
          <w:szCs w:val="28"/>
        </w:rPr>
        <w:t>цен</w:t>
      </w:r>
      <w:r w:rsidRPr="00215228">
        <w:rPr>
          <w:b/>
          <w:i/>
          <w:sz w:val="28"/>
          <w:szCs w:val="28"/>
        </w:rPr>
        <w:t xml:space="preserve"> в соответствии с Приказом </w:t>
      </w:r>
      <w:proofErr w:type="spellStart"/>
      <w:r w:rsidRPr="00215228">
        <w:rPr>
          <w:b/>
          <w:i/>
          <w:sz w:val="28"/>
          <w:szCs w:val="28"/>
        </w:rPr>
        <w:t>Госкорпорации</w:t>
      </w:r>
      <w:proofErr w:type="spellEnd"/>
      <w:r w:rsidRPr="00215228">
        <w:rPr>
          <w:b/>
          <w:i/>
          <w:sz w:val="28"/>
          <w:szCs w:val="28"/>
        </w:rPr>
        <w:t xml:space="preserve"> «</w:t>
      </w:r>
      <w:proofErr w:type="spellStart"/>
      <w:r w:rsidRPr="00215228">
        <w:rPr>
          <w:b/>
          <w:i/>
          <w:sz w:val="28"/>
          <w:szCs w:val="28"/>
        </w:rPr>
        <w:t>Росатом</w:t>
      </w:r>
      <w:proofErr w:type="spellEnd"/>
      <w:r w:rsidRPr="00215228">
        <w:rPr>
          <w:b/>
          <w:i/>
          <w:sz w:val="28"/>
          <w:szCs w:val="28"/>
        </w:rPr>
        <w:t>» от 07.08.2013 №1/828-П</w:t>
      </w:r>
      <w:r>
        <w:rPr>
          <w:b/>
          <w:i/>
          <w:sz w:val="28"/>
          <w:szCs w:val="28"/>
        </w:rPr>
        <w:t>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B403CC" w:rsidRPr="00800750" w:rsidRDefault="00B403CC" w:rsidP="00B403C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09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24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8007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800750">
        <w:rPr>
          <w:spacing w:val="-6"/>
          <w:sz w:val="28"/>
          <w:szCs w:val="28"/>
        </w:rPr>
        <w:t xml:space="preserve"> года. </w:t>
      </w:r>
    </w:p>
    <w:p w:rsidR="00B403CC" w:rsidRPr="003E18A8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31»</w:t>
      </w:r>
      <w:r w:rsidRPr="003E18A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января </w:t>
      </w:r>
      <w:r w:rsidRPr="003E18A8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3E18A8">
        <w:rPr>
          <w:spacing w:val="-6"/>
          <w:sz w:val="28"/>
          <w:szCs w:val="28"/>
        </w:rPr>
        <w:t xml:space="preserve"> года. 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</w:t>
      </w:r>
      <w:r w:rsidRPr="00800750">
        <w:rPr>
          <w:sz w:val="28"/>
          <w:szCs w:val="28"/>
        </w:rPr>
        <w:lastRenderedPageBreak/>
        <w:t>итогов или признания процедуры закупки несостоявшейся на официальном сайте и на ЭТП.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403CC" w:rsidRPr="00800750" w:rsidRDefault="00B403CC" w:rsidP="00B403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Остальные и более подробные условия запроса цен содержатся в документации по запросу цен, являющейся неотъемлемым приложением </w:t>
      </w:r>
      <w:proofErr w:type="gramStart"/>
      <w:r w:rsidRPr="00800750">
        <w:rPr>
          <w:sz w:val="28"/>
          <w:szCs w:val="28"/>
        </w:rPr>
        <w:t>к</w:t>
      </w:r>
      <w:proofErr w:type="gramEnd"/>
      <w:r w:rsidRPr="00800750">
        <w:rPr>
          <w:sz w:val="28"/>
          <w:szCs w:val="28"/>
        </w:rPr>
        <w:t xml:space="preserve">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3CC"/>
    <w:rsid w:val="000470CF"/>
    <w:rsid w:val="00056BF6"/>
    <w:rsid w:val="00065C8C"/>
    <w:rsid w:val="00147C5C"/>
    <w:rsid w:val="0018689E"/>
    <w:rsid w:val="001D0350"/>
    <w:rsid w:val="001E6948"/>
    <w:rsid w:val="0033199C"/>
    <w:rsid w:val="0036689E"/>
    <w:rsid w:val="003D0248"/>
    <w:rsid w:val="00417FBC"/>
    <w:rsid w:val="00467D0F"/>
    <w:rsid w:val="00584A12"/>
    <w:rsid w:val="00681758"/>
    <w:rsid w:val="00683B43"/>
    <w:rsid w:val="006B4DFC"/>
    <w:rsid w:val="0096609B"/>
    <w:rsid w:val="00A77AE0"/>
    <w:rsid w:val="00A95555"/>
    <w:rsid w:val="00AE6CE5"/>
    <w:rsid w:val="00B06D62"/>
    <w:rsid w:val="00B403CC"/>
    <w:rsid w:val="00B56B3E"/>
    <w:rsid w:val="00B87A3E"/>
    <w:rsid w:val="00C0470D"/>
    <w:rsid w:val="00D32612"/>
    <w:rsid w:val="00D85F73"/>
    <w:rsid w:val="00E12647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03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5021</Characters>
  <Application>Microsoft Office Word</Application>
  <DocSecurity>0</DocSecurity>
  <Lines>41</Lines>
  <Paragraphs>11</Paragraphs>
  <ScaleCrop>false</ScaleCrop>
  <Company>NIAEP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2013-12-23T11:15:00Z</dcterms:created>
  <dcterms:modified xsi:type="dcterms:W3CDTF">2013-12-23T11:15:00Z</dcterms:modified>
</cp:coreProperties>
</file>