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8"/>
        <w:jc w:val="center"/>
        <w:rPr>
          <w:b/>
          <w:sz w:val="22"/>
        </w:rPr>
      </w:pPr>
      <w:r w:rsidRPr="00073884">
        <w:rPr>
          <w:b/>
          <w:sz w:val="22"/>
        </w:rPr>
        <w:t>ЗАКРЫТОЕ АКЦИОНЕРНОЕ ОБЩЕСТВО «ГРИНАТОМ»</w:t>
      </w:r>
    </w:p>
    <w:p w:rsidR="00A94E21" w:rsidRPr="00073884" w:rsidRDefault="00371523" w:rsidP="00A94E21">
      <w:pPr>
        <w:pStyle w:val="af8"/>
        <w:jc w:val="both"/>
        <w:rPr>
          <w:sz w:val="22"/>
        </w:rPr>
      </w:pPr>
      <w:r>
        <w:rPr>
          <w:noProof/>
          <w:sz w:val="22"/>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073884" w:rsidTr="00C12631">
        <w:trPr>
          <w:trHeight w:val="690"/>
        </w:trPr>
        <w:tc>
          <w:tcPr>
            <w:tcW w:w="5118" w:type="dxa"/>
            <w:tcBorders>
              <w:bottom w:val="nil"/>
            </w:tcBorders>
            <w:noWrap/>
            <w:vAlign w:val="bottom"/>
          </w:tcPr>
          <w:p w:rsidR="00B553D1" w:rsidRPr="00901151" w:rsidRDefault="00B553D1" w:rsidP="00C12631">
            <w:pPr>
              <w:rPr>
                <w:b/>
                <w:bCs/>
                <w:color w:val="000000"/>
              </w:rPr>
            </w:pPr>
            <w:r w:rsidRPr="00901151">
              <w:rPr>
                <w:b/>
                <w:bCs/>
                <w:color w:val="000000"/>
                <w:lang w:val="en-US"/>
              </w:rPr>
              <w:t xml:space="preserve">            </w:t>
            </w:r>
            <w:r w:rsidRPr="00901151">
              <w:rPr>
                <w:b/>
                <w:bCs/>
                <w:color w:val="000000"/>
              </w:rPr>
              <w:t>СОГЛАСОВАНО</w:t>
            </w:r>
          </w:p>
        </w:tc>
        <w:tc>
          <w:tcPr>
            <w:tcW w:w="567" w:type="dxa"/>
            <w:vMerge w:val="restart"/>
            <w:tcBorders>
              <w:bottom w:val="nil"/>
            </w:tcBorders>
            <w:noWrap/>
            <w:vAlign w:val="bottom"/>
          </w:tcPr>
          <w:p w:rsidR="00B553D1" w:rsidRPr="00901151" w:rsidRDefault="00B553D1" w:rsidP="00C12631">
            <w:pPr>
              <w:jc w:val="center"/>
              <w:rPr>
                <w:color w:val="000000"/>
              </w:rPr>
            </w:pPr>
            <w:r w:rsidRPr="00901151">
              <w:rPr>
                <w:color w:val="000000"/>
              </w:rPr>
              <w:t> </w:t>
            </w:r>
          </w:p>
        </w:tc>
        <w:tc>
          <w:tcPr>
            <w:tcW w:w="4914" w:type="dxa"/>
            <w:tcBorders>
              <w:bottom w:val="nil"/>
            </w:tcBorders>
            <w:noWrap/>
            <w:vAlign w:val="bottom"/>
          </w:tcPr>
          <w:p w:rsidR="00B553D1" w:rsidRPr="00901151" w:rsidRDefault="00B553D1" w:rsidP="00C12631">
            <w:pPr>
              <w:rPr>
                <w:b/>
                <w:bCs/>
                <w:color w:val="000000"/>
              </w:rPr>
            </w:pPr>
            <w:r w:rsidRPr="00901151">
              <w:rPr>
                <w:b/>
                <w:bCs/>
                <w:color w:val="000000"/>
                <w:lang w:val="en-US"/>
              </w:rPr>
              <w:t xml:space="preserve">               </w:t>
            </w:r>
            <w:r w:rsidRPr="00901151">
              <w:rPr>
                <w:b/>
                <w:bCs/>
                <w:color w:val="000000"/>
              </w:rPr>
              <w:t>УТВЕРЖДАЮ</w:t>
            </w:r>
          </w:p>
        </w:tc>
      </w:tr>
      <w:tr w:rsidR="00B553D1" w:rsidRPr="00073884" w:rsidTr="00C12631">
        <w:trPr>
          <w:trHeight w:val="705"/>
        </w:trPr>
        <w:tc>
          <w:tcPr>
            <w:tcW w:w="5118" w:type="dxa"/>
            <w:tcBorders>
              <w:top w:val="nil"/>
              <w:bottom w:val="nil"/>
            </w:tcBorders>
            <w:vAlign w:val="center"/>
          </w:tcPr>
          <w:p w:rsidR="00B553D1" w:rsidRPr="00901151" w:rsidRDefault="00B553D1" w:rsidP="00C12631">
            <w:r w:rsidRPr="00901151">
              <w:t xml:space="preserve">Заместитель генерального директора, </w:t>
            </w:r>
          </w:p>
          <w:p w:rsidR="00B553D1" w:rsidRPr="00901151" w:rsidRDefault="00B553D1" w:rsidP="00C12631">
            <w:pPr>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vAlign w:val="center"/>
          </w:tcPr>
          <w:p w:rsidR="00B553D1" w:rsidRPr="00073884" w:rsidRDefault="00B553D1" w:rsidP="002E27A7">
            <w:pPr>
              <w:spacing w:line="480" w:lineRule="auto"/>
              <w:rPr>
                <w:sz w:val="28"/>
                <w:szCs w:val="28"/>
              </w:rPr>
            </w:pPr>
            <w:r w:rsidRPr="00901151">
              <w:t>Генеральный директор</w:t>
            </w:r>
          </w:p>
        </w:tc>
      </w:tr>
      <w:tr w:rsidR="00B553D1" w:rsidRPr="00073884" w:rsidTr="00C12631">
        <w:trPr>
          <w:trHeight w:val="465"/>
        </w:trPr>
        <w:tc>
          <w:tcPr>
            <w:tcW w:w="5118" w:type="dxa"/>
            <w:tcBorders>
              <w:top w:val="nil"/>
              <w:bottom w:val="nil"/>
            </w:tcBorders>
            <w:noWrap/>
            <w:vAlign w:val="center"/>
          </w:tcPr>
          <w:p w:rsidR="00B553D1" w:rsidRPr="00901151" w:rsidRDefault="00B553D1" w:rsidP="00C12631">
            <w:pPr>
              <w:rPr>
                <w:color w:val="000000"/>
              </w:rPr>
            </w:pPr>
            <w:r w:rsidRPr="00901151">
              <w:rPr>
                <w:color w:val="000000"/>
              </w:rPr>
              <w:t>_______________/Семион К.В./</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noWrap/>
            <w:vAlign w:val="center"/>
          </w:tcPr>
          <w:p w:rsidR="00B553D1" w:rsidRPr="00073884" w:rsidRDefault="00B553D1" w:rsidP="002E27A7">
            <w:pPr>
              <w:spacing w:line="480" w:lineRule="auto"/>
              <w:rPr>
                <w:color w:val="000000"/>
                <w:sz w:val="28"/>
                <w:szCs w:val="28"/>
              </w:rPr>
            </w:pPr>
            <w:r w:rsidRPr="00901151">
              <w:rPr>
                <w:color w:val="000000"/>
              </w:rPr>
              <w:t>_________________/Ермолаев М.Ю./</w:t>
            </w:r>
          </w:p>
        </w:tc>
      </w:tr>
      <w:tr w:rsidR="00B553D1" w:rsidRPr="003566F1" w:rsidTr="00C12631">
        <w:trPr>
          <w:trHeight w:val="583"/>
        </w:trPr>
        <w:tc>
          <w:tcPr>
            <w:tcW w:w="5118" w:type="dxa"/>
            <w:tcBorders>
              <w:top w:val="nil"/>
            </w:tcBorders>
            <w:noWrap/>
            <w:vAlign w:val="bottom"/>
          </w:tcPr>
          <w:p w:rsidR="00B553D1" w:rsidRPr="00901151" w:rsidRDefault="00B553D1" w:rsidP="00C12631">
            <w:pPr>
              <w:rPr>
                <w:color w:val="000000"/>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c>
          <w:tcPr>
            <w:tcW w:w="567" w:type="dxa"/>
            <w:vMerge/>
            <w:tcBorders>
              <w:top w:val="nil"/>
            </w:tcBorders>
            <w:vAlign w:val="center"/>
          </w:tcPr>
          <w:p w:rsidR="00B553D1" w:rsidRPr="003566F1" w:rsidRDefault="00B553D1" w:rsidP="002E27A7">
            <w:pPr>
              <w:spacing w:line="480" w:lineRule="auto"/>
              <w:rPr>
                <w:color w:val="000000"/>
                <w:sz w:val="28"/>
                <w:szCs w:val="28"/>
                <w:highlight w:val="yellow"/>
              </w:rPr>
            </w:pPr>
          </w:p>
        </w:tc>
        <w:tc>
          <w:tcPr>
            <w:tcW w:w="4914" w:type="dxa"/>
            <w:tcBorders>
              <w:top w:val="nil"/>
            </w:tcBorders>
            <w:noWrap/>
            <w:vAlign w:val="bottom"/>
          </w:tcPr>
          <w:p w:rsidR="00B553D1" w:rsidRPr="008454C1" w:rsidRDefault="00B553D1" w:rsidP="00D22E0B">
            <w:pPr>
              <w:spacing w:line="480" w:lineRule="auto"/>
              <w:rPr>
                <w:color w:val="000000"/>
                <w:sz w:val="28"/>
                <w:szCs w:val="28"/>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Default="00C87330" w:rsidP="00DF7B68">
      <w:pPr>
        <w:rPr>
          <w:bCs/>
          <w:sz w:val="28"/>
          <w:szCs w:val="28"/>
          <w:highlight w:val="yellow"/>
        </w:rPr>
      </w:pPr>
    </w:p>
    <w:p w:rsidR="00B553D1" w:rsidRPr="00B553D1" w:rsidRDefault="00B553D1" w:rsidP="00DF7B68">
      <w:pPr>
        <w:rPr>
          <w:bCs/>
          <w:sz w:val="28"/>
          <w:szCs w:val="28"/>
          <w:highlight w:val="yellow"/>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CA2886" w:rsidRPr="00825FAC" w:rsidRDefault="001E773E" w:rsidP="00062724">
      <w:pPr>
        <w:ind w:right="22"/>
        <w:jc w:val="center"/>
        <w:rPr>
          <w:sz w:val="28"/>
          <w:szCs w:val="28"/>
        </w:rPr>
      </w:pPr>
      <w:r w:rsidRPr="00D41452">
        <w:rPr>
          <w:sz w:val="28"/>
          <w:szCs w:val="28"/>
        </w:rPr>
        <w:t xml:space="preserve">на право заключения </w:t>
      </w:r>
      <w:r w:rsidRPr="00227084">
        <w:rPr>
          <w:sz w:val="28"/>
          <w:szCs w:val="28"/>
        </w:rPr>
        <w:t xml:space="preserve">договора </w:t>
      </w:r>
      <w:r w:rsidR="0073272C" w:rsidRPr="00825FAC">
        <w:rPr>
          <w:sz w:val="28"/>
          <w:szCs w:val="28"/>
        </w:rPr>
        <w:t xml:space="preserve">на </w:t>
      </w:r>
      <w:r w:rsidR="00825FAC" w:rsidRPr="00825FAC">
        <w:rPr>
          <w:bCs/>
          <w:color w:val="000000"/>
          <w:sz w:val="28"/>
          <w:szCs w:val="28"/>
        </w:rPr>
        <w:t>организацию резервного канала связи до узла КСПД в ОАО «</w:t>
      </w:r>
      <w:r w:rsidR="00320844">
        <w:rPr>
          <w:bCs/>
          <w:color w:val="000000"/>
          <w:sz w:val="28"/>
          <w:szCs w:val="28"/>
        </w:rPr>
        <w:t>К</w:t>
      </w:r>
      <w:r w:rsidR="00391313">
        <w:rPr>
          <w:bCs/>
          <w:color w:val="000000"/>
          <w:sz w:val="28"/>
          <w:szCs w:val="28"/>
        </w:rPr>
        <w:t>МЗ</w:t>
      </w:r>
      <w:r w:rsidR="00825FAC" w:rsidRPr="00825FAC">
        <w:rPr>
          <w:bCs/>
          <w:color w:val="000000"/>
          <w:sz w:val="28"/>
          <w:szCs w:val="28"/>
        </w:rPr>
        <w:t>»</w:t>
      </w:r>
      <w:r w:rsidR="00825FAC">
        <w:rPr>
          <w:bCs/>
          <w:color w:val="000000"/>
          <w:sz w:val="28"/>
          <w:szCs w:val="28"/>
        </w:rPr>
        <w:t>.</w:t>
      </w:r>
    </w:p>
    <w:p w:rsidR="00CA2886" w:rsidRPr="005D527A" w:rsidRDefault="00CA2886" w:rsidP="00DF7B68">
      <w:pPr>
        <w:rPr>
          <w:sz w:val="28"/>
          <w:szCs w:val="28"/>
        </w:rPr>
      </w:pPr>
    </w:p>
    <w:p w:rsidR="00CA2886" w:rsidRDefault="00CA2886" w:rsidP="00CA2886">
      <w:pPr>
        <w:jc w:val="center"/>
        <w:rPr>
          <w:sz w:val="28"/>
          <w:szCs w:val="28"/>
        </w:rPr>
      </w:pPr>
    </w:p>
    <w:p w:rsidR="00B553D1" w:rsidRPr="00073884" w:rsidRDefault="00B553D1"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f"/>
            <w:lang w:val="en-US"/>
          </w:rPr>
          <w:t>www</w:t>
        </w:r>
        <w:r w:rsidRPr="00070E1F">
          <w:rPr>
            <w:rStyle w:val="aff"/>
          </w:rPr>
          <w:t>.</w:t>
        </w:r>
        <w:proofErr w:type="spellStart"/>
        <w:r w:rsidRPr="00070E1F">
          <w:rPr>
            <w:rStyle w:val="aff"/>
            <w:lang w:val="en-US"/>
          </w:rPr>
          <w:t>zakupki</w:t>
        </w:r>
        <w:proofErr w:type="spellEnd"/>
        <w:r w:rsidRPr="00070E1F">
          <w:rPr>
            <w:rStyle w:val="aff"/>
          </w:rPr>
          <w:t>.</w:t>
        </w:r>
        <w:proofErr w:type="spellStart"/>
        <w:r w:rsidRPr="00070E1F">
          <w:rPr>
            <w:rStyle w:val="aff"/>
            <w:lang w:val="en-US"/>
          </w:rPr>
          <w:t>rosatom</w:t>
        </w:r>
        <w:proofErr w:type="spellEnd"/>
        <w:r w:rsidRPr="00070E1F">
          <w:rPr>
            <w:rStyle w:val="aff"/>
          </w:rPr>
          <w:t>.</w:t>
        </w:r>
        <w:r w:rsidRPr="00070E1F">
          <w:rPr>
            <w:rStyle w:val="aff"/>
            <w:lang w:val="en-US"/>
          </w:rPr>
          <w:t>ru</w:t>
        </w:r>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D22E0B" w:rsidRPr="00E315BE">
        <w:t>4</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f"/>
            <w:lang w:val="en-US"/>
          </w:rPr>
          <w:t>www</w:t>
        </w:r>
        <w:r w:rsidRPr="002C7373">
          <w:rPr>
            <w:rStyle w:val="aff"/>
          </w:rPr>
          <w:t>.</w:t>
        </w:r>
        <w:proofErr w:type="spellStart"/>
        <w:r w:rsidRPr="002C7373">
          <w:rPr>
            <w:rStyle w:val="aff"/>
            <w:lang w:val="en-US"/>
          </w:rPr>
          <w:t>zakupki</w:t>
        </w:r>
        <w:proofErr w:type="spellEnd"/>
        <w:r w:rsidRPr="002C7373">
          <w:rPr>
            <w:rStyle w:val="aff"/>
          </w:rPr>
          <w:t>.</w:t>
        </w:r>
        <w:proofErr w:type="spellStart"/>
        <w:r w:rsidRPr="002C7373">
          <w:rPr>
            <w:rStyle w:val="aff"/>
            <w:lang w:val="en-US"/>
          </w:rPr>
          <w:t>gov</w:t>
        </w:r>
        <w:proofErr w:type="spellEnd"/>
        <w:r w:rsidRPr="002C7373">
          <w:rPr>
            <w:rStyle w:val="aff"/>
          </w:rPr>
          <w:t>.</w:t>
        </w:r>
        <w:r w:rsidRPr="002C7373">
          <w:rPr>
            <w:rStyle w:val="aff"/>
            <w:lang w:val="en-US"/>
          </w:rPr>
          <w:t>ru</w:t>
        </w:r>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D22E0B" w:rsidRPr="00F05550">
        <w:t>4</w:t>
      </w:r>
      <w:r w:rsidRPr="002C7373">
        <w:t xml:space="preserve"> года № _________________________</w:t>
      </w:r>
    </w:p>
    <w:p w:rsidR="00DF7B68" w:rsidRPr="002C7373" w:rsidRDefault="00DF7B68" w:rsidP="00DF7B68">
      <w:pPr>
        <w:pStyle w:val="ab"/>
        <w:tabs>
          <w:tab w:val="left" w:pos="708"/>
        </w:tabs>
        <w:rPr>
          <w:rFonts w:ascii="Times New Roman" w:hAnsi="Times New Roman" w:cs="Times New Roman"/>
        </w:rPr>
      </w:pPr>
    </w:p>
    <w:p w:rsidR="00453F52" w:rsidRPr="002C1C4E" w:rsidRDefault="00453F52" w:rsidP="00453F52">
      <w:pPr>
        <w:jc w:val="center"/>
        <w:rPr>
          <w:rStyle w:val="aff"/>
          <w:color w:val="auto"/>
          <w:u w:val="none"/>
        </w:rPr>
      </w:pPr>
      <w:r>
        <w:t>Электронная т</w:t>
      </w:r>
      <w:r w:rsidRPr="00CA1917">
        <w:t>орговая площадк</w:t>
      </w:r>
      <w:proofErr w:type="gramStart"/>
      <w:r w:rsidRPr="00CA1917">
        <w:t xml:space="preserve">а </w:t>
      </w:r>
      <w:r w:rsidRPr="00FE4F95">
        <w:t>ООО</w:t>
      </w:r>
      <w:proofErr w:type="gramEnd"/>
      <w:r w:rsidRPr="00FE4F95">
        <w:t xml:space="preserve"> </w:t>
      </w:r>
      <w:r>
        <w:t>«Аукционный Конкурсный Дом»</w:t>
      </w:r>
      <w:r w:rsidRPr="00FE4F95">
        <w:br/>
      </w:r>
      <w:hyperlink r:id="rId11" w:history="1">
        <w:r>
          <w:rPr>
            <w:rStyle w:val="aff"/>
          </w:rPr>
          <w:t>www.a-k-d.ru</w:t>
        </w:r>
      </w:hyperlink>
    </w:p>
    <w:p w:rsidR="00F05550" w:rsidRPr="00B84A42" w:rsidRDefault="00F05550" w:rsidP="00F05550">
      <w:pPr>
        <w:jc w:val="center"/>
      </w:pPr>
    </w:p>
    <w:p w:rsidR="00DF7B68" w:rsidRPr="002C7373" w:rsidRDefault="00DF7B68" w:rsidP="00DF7B68">
      <w:pPr>
        <w:tabs>
          <w:tab w:val="left" w:pos="9720"/>
        </w:tabs>
        <w:suppressAutoHyphens/>
        <w:spacing w:before="120"/>
        <w:jc w:val="center"/>
      </w:pPr>
      <w:r w:rsidRPr="002C7373">
        <w:t>от «___» ____________ 201</w:t>
      </w:r>
      <w:r w:rsidR="00D22E0B">
        <w:rPr>
          <w:lang w:val="en-US"/>
        </w:rPr>
        <w:t>4</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D22E0B" w:rsidRDefault="00B07E66" w:rsidP="00B07E66">
      <w:pPr>
        <w:pStyle w:val="112"/>
        <w:keepNext w:val="0"/>
        <w:rPr>
          <w:b/>
          <w:snapToGrid/>
          <w:szCs w:val="24"/>
          <w:lang w:val="en-US"/>
        </w:rPr>
        <w:sectPr w:rsidR="00CA2886" w:rsidRPr="00D22E0B" w:rsidSect="00C87330">
          <w:footerReference w:type="even" r:id="rId12"/>
          <w:pgSz w:w="11907" w:h="16840" w:code="9"/>
          <w:pgMar w:top="1134" w:right="567" w:bottom="1134" w:left="1418" w:header="709" w:footer="1072" w:gutter="0"/>
          <w:cols w:space="708"/>
          <w:docGrid w:linePitch="360"/>
        </w:sectPr>
      </w:pPr>
      <w:r w:rsidRPr="002C7373">
        <w:rPr>
          <w:snapToGrid/>
          <w:szCs w:val="24"/>
        </w:rPr>
        <w:t>201</w:t>
      </w:r>
      <w:r w:rsidR="00D22E0B">
        <w:rPr>
          <w:snapToGrid/>
          <w:szCs w:val="24"/>
          <w:lang w:val="en-US"/>
        </w:rPr>
        <w:t>4</w:t>
      </w:r>
    </w:p>
    <w:p w:rsidR="00C87330" w:rsidRPr="005D527A" w:rsidRDefault="00C87330" w:rsidP="00C87330">
      <w:pPr>
        <w:pStyle w:val="17"/>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b"/>
        <w:keepNext w:val="0"/>
        <w:keepLines w:val="0"/>
        <w:numPr>
          <w:ilvl w:val="0"/>
          <w:numId w:val="0"/>
        </w:numPr>
        <w:spacing w:before="0" w:after="0" w:line="240" w:lineRule="auto"/>
        <w:rPr>
          <w:b w:val="0"/>
          <w:spacing w:val="0"/>
          <w:kern w:val="0"/>
          <w:szCs w:val="24"/>
          <w:lang w:eastAsia="ru-RU"/>
        </w:rPr>
      </w:pPr>
    </w:p>
    <w:p w:rsidR="006D7B10" w:rsidRPr="00270611" w:rsidRDefault="006B07A1">
      <w:pPr>
        <w:pStyle w:val="18"/>
        <w:rPr>
          <w:szCs w:val="24"/>
        </w:rPr>
      </w:pPr>
      <w:r w:rsidRPr="00270611">
        <w:rPr>
          <w:bCs/>
          <w:szCs w:val="24"/>
        </w:rPr>
        <w:fldChar w:fldCharType="begin"/>
      </w:r>
      <w:r w:rsidR="00C87330" w:rsidRPr="00270611">
        <w:rPr>
          <w:bCs/>
          <w:szCs w:val="24"/>
        </w:rPr>
        <w:instrText xml:space="preserve"> TOC \o "1-3" \h \z \u </w:instrText>
      </w:r>
      <w:r w:rsidRPr="00270611">
        <w:rPr>
          <w:bCs/>
          <w:szCs w:val="24"/>
        </w:rPr>
        <w:fldChar w:fldCharType="separate"/>
      </w:r>
      <w:hyperlink w:anchor="_Toc318827124" w:history="1">
        <w:r w:rsidR="006D7B10" w:rsidRPr="00270611">
          <w:rPr>
            <w:rStyle w:val="aff"/>
            <w:bCs/>
            <w:szCs w:val="24"/>
          </w:rPr>
          <w:t>ДОКУМЕНТАЦИЯ ПО ЗАПРОСУ ЦЕН</w:t>
        </w:r>
        <w:r w:rsidR="006D7B10" w:rsidRPr="00270611">
          <w:rPr>
            <w:webHidden/>
            <w:szCs w:val="24"/>
          </w:rPr>
          <w:tab/>
        </w:r>
        <w:r w:rsidRPr="00270611">
          <w:rPr>
            <w:webHidden/>
            <w:szCs w:val="24"/>
          </w:rPr>
          <w:fldChar w:fldCharType="begin"/>
        </w:r>
        <w:r w:rsidR="006D7B10" w:rsidRPr="00270611">
          <w:rPr>
            <w:webHidden/>
            <w:szCs w:val="24"/>
          </w:rPr>
          <w:instrText xml:space="preserve"> PAGEREF _Toc318827124 \h </w:instrText>
        </w:r>
        <w:r w:rsidRPr="00270611">
          <w:rPr>
            <w:webHidden/>
            <w:szCs w:val="24"/>
          </w:rPr>
        </w:r>
        <w:r w:rsidRPr="00270611">
          <w:rPr>
            <w:webHidden/>
            <w:szCs w:val="24"/>
          </w:rPr>
          <w:fldChar w:fldCharType="separate"/>
        </w:r>
        <w:r w:rsidR="00D04285">
          <w:rPr>
            <w:webHidden/>
            <w:szCs w:val="24"/>
          </w:rPr>
          <w:t>1</w:t>
        </w:r>
        <w:r w:rsidRPr="00270611">
          <w:rPr>
            <w:webHidden/>
            <w:szCs w:val="24"/>
          </w:rPr>
          <w:fldChar w:fldCharType="end"/>
        </w:r>
      </w:hyperlink>
    </w:p>
    <w:p w:rsidR="006D7B10" w:rsidRPr="00270611" w:rsidRDefault="00D04285">
      <w:pPr>
        <w:pStyle w:val="18"/>
        <w:rPr>
          <w:szCs w:val="24"/>
        </w:rPr>
      </w:pPr>
      <w:hyperlink w:anchor="_Toc318827125" w:history="1">
        <w:r w:rsidR="006D7B10" w:rsidRPr="00270611">
          <w:rPr>
            <w:rStyle w:val="aff"/>
            <w:bCs/>
            <w:szCs w:val="24"/>
          </w:rPr>
          <w:t>СОДЕРЖАНИЕ</w:t>
        </w:r>
        <w:r w:rsidR="006D7B10" w:rsidRPr="00270611">
          <w:rPr>
            <w:webHidden/>
            <w:szCs w:val="24"/>
          </w:rPr>
          <w:tab/>
        </w:r>
        <w:r w:rsidR="006B07A1" w:rsidRPr="00270611">
          <w:rPr>
            <w:webHidden/>
            <w:szCs w:val="24"/>
          </w:rPr>
          <w:fldChar w:fldCharType="begin"/>
        </w:r>
        <w:r w:rsidR="006D7B10" w:rsidRPr="00270611">
          <w:rPr>
            <w:webHidden/>
            <w:szCs w:val="24"/>
          </w:rPr>
          <w:instrText xml:space="preserve"> PAGEREF _Toc318827125 \h </w:instrText>
        </w:r>
        <w:r w:rsidR="006B07A1" w:rsidRPr="00270611">
          <w:rPr>
            <w:webHidden/>
            <w:szCs w:val="24"/>
          </w:rPr>
        </w:r>
        <w:r w:rsidR="006B07A1" w:rsidRPr="00270611">
          <w:rPr>
            <w:webHidden/>
            <w:szCs w:val="24"/>
          </w:rPr>
          <w:fldChar w:fldCharType="separate"/>
        </w:r>
        <w:r>
          <w:rPr>
            <w:webHidden/>
            <w:szCs w:val="24"/>
          </w:rPr>
          <w:t>2</w:t>
        </w:r>
        <w:r w:rsidR="006B07A1" w:rsidRPr="00270611">
          <w:rPr>
            <w:webHidden/>
            <w:szCs w:val="24"/>
          </w:rPr>
          <w:fldChar w:fldCharType="end"/>
        </w:r>
      </w:hyperlink>
    </w:p>
    <w:p w:rsidR="006D7B10" w:rsidRPr="00270611" w:rsidRDefault="00D04285">
      <w:pPr>
        <w:pStyle w:val="18"/>
        <w:rPr>
          <w:szCs w:val="24"/>
        </w:rPr>
      </w:pPr>
      <w:hyperlink w:anchor="_Toc318827126" w:history="1">
        <w:r w:rsidR="006D7B10" w:rsidRPr="00270611">
          <w:rPr>
            <w:rStyle w:val="aff"/>
            <w:szCs w:val="24"/>
          </w:rPr>
          <w:t>ИЗВЕЩЕНИЕ О ПРОВЕДЕНИИ ЗАПРОСА ЦЕН</w:t>
        </w:r>
        <w:r w:rsidR="006D7B10" w:rsidRPr="00270611">
          <w:rPr>
            <w:webHidden/>
            <w:szCs w:val="24"/>
          </w:rPr>
          <w:tab/>
        </w:r>
        <w:r w:rsidR="006B07A1" w:rsidRPr="00270611">
          <w:rPr>
            <w:webHidden/>
            <w:szCs w:val="24"/>
          </w:rPr>
          <w:fldChar w:fldCharType="begin"/>
        </w:r>
        <w:r w:rsidR="006D7B10" w:rsidRPr="00270611">
          <w:rPr>
            <w:webHidden/>
            <w:szCs w:val="24"/>
          </w:rPr>
          <w:instrText xml:space="preserve"> PAGEREF _Toc318827126 \h </w:instrText>
        </w:r>
        <w:r w:rsidR="006B07A1" w:rsidRPr="00270611">
          <w:rPr>
            <w:webHidden/>
            <w:szCs w:val="24"/>
          </w:rPr>
        </w:r>
        <w:r w:rsidR="006B07A1" w:rsidRPr="00270611">
          <w:rPr>
            <w:webHidden/>
            <w:szCs w:val="24"/>
          </w:rPr>
          <w:fldChar w:fldCharType="separate"/>
        </w:r>
        <w:r>
          <w:rPr>
            <w:webHidden/>
            <w:szCs w:val="24"/>
          </w:rPr>
          <w:t>3</w:t>
        </w:r>
        <w:r w:rsidR="006B07A1" w:rsidRPr="00270611">
          <w:rPr>
            <w:webHidden/>
            <w:szCs w:val="24"/>
          </w:rPr>
          <w:fldChar w:fldCharType="end"/>
        </w:r>
      </w:hyperlink>
    </w:p>
    <w:p w:rsidR="001947A6" w:rsidRPr="00270611" w:rsidRDefault="00406209">
      <w:pPr>
        <w:pStyle w:val="18"/>
        <w:rPr>
          <w:b/>
          <w:szCs w:val="24"/>
        </w:rPr>
      </w:pPr>
      <w:r w:rsidRPr="00270611">
        <w:rPr>
          <w:b/>
          <w:szCs w:val="24"/>
        </w:rPr>
        <w:t>Том1</w:t>
      </w:r>
      <w:r w:rsidR="00643F01" w:rsidRPr="00270611">
        <w:rPr>
          <w:b/>
          <w:szCs w:val="24"/>
        </w:rPr>
        <w:t xml:space="preserve"> </w:t>
      </w:r>
    </w:p>
    <w:p w:rsidR="00406209" w:rsidRPr="00270611" w:rsidRDefault="00643F01">
      <w:pPr>
        <w:pStyle w:val="18"/>
        <w:rPr>
          <w:szCs w:val="24"/>
        </w:rPr>
      </w:pPr>
      <w:r w:rsidRPr="00270611">
        <w:rPr>
          <w:szCs w:val="24"/>
        </w:rPr>
        <w:t>Ч</w:t>
      </w:r>
      <w:r w:rsidR="003046F6" w:rsidRPr="00270611">
        <w:rPr>
          <w:szCs w:val="24"/>
        </w:rPr>
        <w:t>АСТЬ</w:t>
      </w:r>
      <w:r w:rsidRPr="00270611">
        <w:rPr>
          <w:szCs w:val="24"/>
        </w:rPr>
        <w:t xml:space="preserve"> 1</w:t>
      </w:r>
    </w:p>
    <w:p w:rsidR="006D7B10" w:rsidRPr="00270611" w:rsidRDefault="00D04285">
      <w:pPr>
        <w:pStyle w:val="18"/>
        <w:rPr>
          <w:szCs w:val="24"/>
        </w:rPr>
      </w:pPr>
      <w:hyperlink w:anchor="_Toc318827127" w:history="1">
        <w:r w:rsidR="006D7B10" w:rsidRPr="00270611">
          <w:rPr>
            <w:rStyle w:val="aff"/>
            <w:szCs w:val="24"/>
          </w:rPr>
          <w:t>1.</w:t>
        </w:r>
        <w:r w:rsidR="006D7B10" w:rsidRPr="00270611">
          <w:rPr>
            <w:szCs w:val="24"/>
          </w:rPr>
          <w:tab/>
        </w:r>
        <w:r w:rsidR="006D7B10" w:rsidRPr="00270611">
          <w:rPr>
            <w:rStyle w:val="aff"/>
            <w:szCs w:val="24"/>
          </w:rPr>
          <w:t>ТЕРМИНЫ И ОПРЕДЕЛЕНИЯ</w:t>
        </w:r>
        <w:r w:rsidR="006D7B10" w:rsidRPr="00270611">
          <w:rPr>
            <w:webHidden/>
            <w:szCs w:val="24"/>
          </w:rPr>
          <w:tab/>
        </w:r>
        <w:r w:rsidR="00771F25" w:rsidRPr="00270611">
          <w:rPr>
            <w:webHidden/>
            <w:szCs w:val="24"/>
            <w:lang w:val="en-US"/>
          </w:rPr>
          <w:t>5</w:t>
        </w:r>
      </w:hyperlink>
    </w:p>
    <w:p w:rsidR="006D7B10" w:rsidRPr="00270611" w:rsidRDefault="00D04285">
      <w:pPr>
        <w:pStyle w:val="18"/>
        <w:rPr>
          <w:szCs w:val="24"/>
        </w:rPr>
      </w:pPr>
      <w:hyperlink w:anchor="_Toc318827128" w:history="1">
        <w:r w:rsidR="006D7B10" w:rsidRPr="00270611">
          <w:rPr>
            <w:rStyle w:val="aff"/>
            <w:szCs w:val="24"/>
          </w:rPr>
          <w:t>СОКРАЩЕНИЯ</w:t>
        </w:r>
        <w:r w:rsidR="006D7B10" w:rsidRPr="00270611">
          <w:rPr>
            <w:webHidden/>
            <w:szCs w:val="24"/>
          </w:rPr>
          <w:tab/>
        </w:r>
        <w:r w:rsidR="00771F25" w:rsidRPr="00270611">
          <w:rPr>
            <w:webHidden/>
            <w:szCs w:val="24"/>
            <w:lang w:val="en-US"/>
          </w:rPr>
          <w:t>6</w:t>
        </w:r>
      </w:hyperlink>
    </w:p>
    <w:p w:rsidR="006D7B10" w:rsidRPr="00270611" w:rsidRDefault="00D04285">
      <w:pPr>
        <w:pStyle w:val="18"/>
        <w:rPr>
          <w:szCs w:val="24"/>
        </w:rPr>
      </w:pPr>
      <w:hyperlink w:anchor="_Toc318827129" w:history="1">
        <w:r w:rsidR="006D7B10" w:rsidRPr="00270611">
          <w:rPr>
            <w:rStyle w:val="aff"/>
            <w:szCs w:val="24"/>
          </w:rPr>
          <w:t>2.</w:t>
        </w:r>
        <w:r w:rsidR="006D7B10" w:rsidRPr="00270611">
          <w:rPr>
            <w:szCs w:val="24"/>
          </w:rPr>
          <w:tab/>
        </w:r>
        <w:r w:rsidR="006D7B10" w:rsidRPr="00270611">
          <w:rPr>
            <w:rStyle w:val="aff"/>
            <w:szCs w:val="24"/>
          </w:rPr>
          <w:t>ОБЩИЕ ПОЛОЖЕНИЯ.</w:t>
        </w:r>
        <w:r w:rsidR="006D7B10" w:rsidRPr="00270611">
          <w:rPr>
            <w:webHidden/>
            <w:szCs w:val="24"/>
          </w:rPr>
          <w:tab/>
        </w:r>
        <w:r w:rsidR="00771F25" w:rsidRPr="00270611">
          <w:rPr>
            <w:webHidden/>
            <w:szCs w:val="24"/>
            <w:lang w:val="en-US"/>
          </w:rPr>
          <w:t>7</w:t>
        </w:r>
      </w:hyperlink>
    </w:p>
    <w:p w:rsidR="006D7B10" w:rsidRPr="00270611" w:rsidRDefault="00D04285">
      <w:pPr>
        <w:pStyle w:val="18"/>
        <w:rPr>
          <w:szCs w:val="24"/>
        </w:rPr>
      </w:pPr>
      <w:hyperlink w:anchor="_Toc318827130" w:history="1">
        <w:r w:rsidR="006D7B10" w:rsidRPr="00270611">
          <w:rPr>
            <w:rStyle w:val="aff"/>
            <w:szCs w:val="24"/>
          </w:rPr>
          <w:t>3.</w:t>
        </w:r>
        <w:r w:rsidR="006D7B10" w:rsidRPr="00270611">
          <w:rPr>
            <w:szCs w:val="24"/>
          </w:rPr>
          <w:tab/>
        </w:r>
        <w:r w:rsidR="006D7B10" w:rsidRPr="00270611">
          <w:rPr>
            <w:rStyle w:val="aff"/>
            <w:szCs w:val="24"/>
            <w:lang w:val="en-US"/>
          </w:rPr>
          <w:t>ПОРЯДОК ПРОВЕДЕНИЯ ЗАПРОСА ЦЕН</w:t>
        </w:r>
        <w:r w:rsidR="006D7B10" w:rsidRPr="00270611">
          <w:rPr>
            <w:webHidden/>
            <w:szCs w:val="24"/>
          </w:rPr>
          <w:tab/>
        </w:r>
        <w:r w:rsidR="00771F25" w:rsidRPr="00270611">
          <w:rPr>
            <w:webHidden/>
            <w:szCs w:val="24"/>
            <w:lang w:val="en-US"/>
          </w:rPr>
          <w:t>8</w:t>
        </w:r>
      </w:hyperlink>
    </w:p>
    <w:p w:rsidR="006D7B10" w:rsidRPr="00270611" w:rsidRDefault="00D04285">
      <w:pPr>
        <w:pStyle w:val="18"/>
        <w:rPr>
          <w:szCs w:val="24"/>
        </w:rPr>
      </w:pPr>
      <w:hyperlink w:anchor="_Toc318827131" w:history="1">
        <w:r w:rsidR="006D7B10" w:rsidRPr="00270611">
          <w:rPr>
            <w:rStyle w:val="aff"/>
            <w:szCs w:val="24"/>
          </w:rPr>
          <w:t>4.</w:t>
        </w:r>
        <w:r w:rsidR="006D7B10" w:rsidRPr="00270611">
          <w:rPr>
            <w:szCs w:val="24"/>
          </w:rPr>
          <w:tab/>
        </w:r>
        <w:r w:rsidR="006D7B10" w:rsidRPr="00270611">
          <w:rPr>
            <w:rStyle w:val="aff"/>
            <w:szCs w:val="24"/>
          </w:rPr>
          <w:t>ИНФОРМАЦИОННАЯ КАРТА ЗАПРОСА ЦЕН</w:t>
        </w:r>
        <w:r w:rsidR="006D7B10" w:rsidRPr="00270611">
          <w:rPr>
            <w:webHidden/>
            <w:szCs w:val="24"/>
          </w:rPr>
          <w:tab/>
        </w:r>
        <w:r w:rsidR="00642264" w:rsidRPr="00270611">
          <w:rPr>
            <w:webHidden/>
            <w:szCs w:val="24"/>
          </w:rPr>
          <w:t>1</w:t>
        </w:r>
        <w:r w:rsidR="00771F25" w:rsidRPr="00270611">
          <w:rPr>
            <w:webHidden/>
            <w:szCs w:val="24"/>
            <w:lang w:val="en-US"/>
          </w:rPr>
          <w:t>5</w:t>
        </w:r>
      </w:hyperlink>
    </w:p>
    <w:p w:rsidR="006D7B10" w:rsidRPr="00270611" w:rsidRDefault="00D04285">
      <w:pPr>
        <w:pStyle w:val="18"/>
        <w:rPr>
          <w:szCs w:val="24"/>
        </w:rPr>
      </w:pPr>
      <w:hyperlink w:anchor="_Toc318827132" w:history="1">
        <w:r w:rsidR="006D7B10" w:rsidRPr="00270611">
          <w:rPr>
            <w:rStyle w:val="aff"/>
            <w:szCs w:val="24"/>
          </w:rPr>
          <w:t>5.</w:t>
        </w:r>
        <w:r w:rsidR="006D7B10" w:rsidRPr="00270611">
          <w:rPr>
            <w:szCs w:val="24"/>
          </w:rPr>
          <w:tab/>
        </w:r>
        <w:r w:rsidR="006D7B10" w:rsidRPr="00270611">
          <w:rPr>
            <w:rStyle w:val="aff"/>
            <w:szCs w:val="24"/>
          </w:rPr>
          <w:t>ОБРАЗЦЫ ФОРМ ОСНОВНЫХ ДОКУМЕНТОВ, ВКЛЮЧАЕМЫХ В ЗАЯВКУ НА УЧАСТИЕ В ЗАПРОСЕ ЦЕН</w:t>
        </w:r>
        <w:r w:rsidR="006D7B10" w:rsidRPr="00270611">
          <w:rPr>
            <w:webHidden/>
            <w:szCs w:val="24"/>
          </w:rPr>
          <w:tab/>
        </w:r>
        <w:r w:rsidR="008E28E5" w:rsidRPr="00270611">
          <w:rPr>
            <w:webHidden/>
            <w:szCs w:val="24"/>
          </w:rPr>
          <w:t>2</w:t>
        </w:r>
        <w:r w:rsidR="00BA2658" w:rsidRPr="00270611">
          <w:rPr>
            <w:webHidden/>
            <w:szCs w:val="24"/>
          </w:rPr>
          <w:t>1</w:t>
        </w:r>
      </w:hyperlink>
    </w:p>
    <w:p w:rsidR="006D7B10" w:rsidRPr="00270611" w:rsidRDefault="00D04285">
      <w:pPr>
        <w:pStyle w:val="2d"/>
        <w:rPr>
          <w:rFonts w:ascii="Times New Roman" w:hAnsi="Times New Roman" w:cs="Times New Roman"/>
          <w:b w:val="0"/>
          <w:bCs w:val="0"/>
          <w:sz w:val="24"/>
          <w:szCs w:val="24"/>
        </w:rPr>
      </w:pPr>
      <w:hyperlink w:anchor="_Toc318827133" w:history="1">
        <w:r w:rsidR="006D7B10" w:rsidRPr="00270611">
          <w:rPr>
            <w:rStyle w:val="aff"/>
            <w:rFonts w:ascii="Times New Roman" w:hAnsi="Times New Roman" w:cs="Times New Roman"/>
            <w:b w:val="0"/>
            <w:sz w:val="24"/>
            <w:szCs w:val="24"/>
          </w:rPr>
          <w:t>ЗАЯВКА НА УЧАСТИЕ В ЗАПРОСЕ ЦЕН (Форма 1)</w:t>
        </w:r>
        <w:r w:rsidR="006D7B10" w:rsidRPr="00270611">
          <w:rPr>
            <w:rFonts w:ascii="Times New Roman" w:hAnsi="Times New Roman" w:cs="Times New Roman"/>
            <w:b w:val="0"/>
            <w:webHidden/>
            <w:sz w:val="24"/>
            <w:szCs w:val="24"/>
          </w:rPr>
          <w:tab/>
        </w:r>
        <w:r w:rsidR="008E28E5" w:rsidRPr="00270611">
          <w:rPr>
            <w:rFonts w:ascii="Times New Roman" w:hAnsi="Times New Roman" w:cs="Times New Roman"/>
            <w:b w:val="0"/>
            <w:webHidden/>
            <w:sz w:val="24"/>
            <w:szCs w:val="24"/>
          </w:rPr>
          <w:t>2</w:t>
        </w:r>
        <w:r w:rsidR="00BA2658" w:rsidRPr="00270611">
          <w:rPr>
            <w:rFonts w:ascii="Times New Roman" w:hAnsi="Times New Roman" w:cs="Times New Roman"/>
            <w:b w:val="0"/>
            <w:webHidden/>
            <w:sz w:val="24"/>
            <w:szCs w:val="24"/>
          </w:rPr>
          <w:t>1</w:t>
        </w:r>
      </w:hyperlink>
    </w:p>
    <w:p w:rsidR="006D7B10" w:rsidRPr="00270611" w:rsidRDefault="00D04285">
      <w:pPr>
        <w:pStyle w:val="2d"/>
        <w:rPr>
          <w:rFonts w:ascii="Times New Roman" w:hAnsi="Times New Roman" w:cs="Times New Roman"/>
          <w:b w:val="0"/>
          <w:bCs w:val="0"/>
          <w:sz w:val="24"/>
          <w:szCs w:val="24"/>
        </w:rPr>
      </w:pPr>
      <w:hyperlink w:anchor="_Toc318827134" w:history="1">
        <w:r w:rsidR="006D7B10" w:rsidRPr="00270611">
          <w:rPr>
            <w:rStyle w:val="aff"/>
            <w:rFonts w:ascii="Times New Roman" w:hAnsi="Times New Roman" w:cs="Times New Roman"/>
            <w:b w:val="0"/>
            <w:sz w:val="24"/>
            <w:szCs w:val="24"/>
          </w:rPr>
          <w:t>АНКЕТА УЧАСТНИКА ЗАПРОСА ЦЕН (Форма 2)</w:t>
        </w:r>
        <w:r w:rsidR="006D7B10" w:rsidRPr="00270611">
          <w:rPr>
            <w:rFonts w:ascii="Times New Roman" w:hAnsi="Times New Roman" w:cs="Times New Roman"/>
            <w:b w:val="0"/>
            <w:webHidden/>
            <w:sz w:val="24"/>
            <w:szCs w:val="24"/>
          </w:rPr>
          <w:tab/>
        </w:r>
        <w:r w:rsidR="008E28E5" w:rsidRPr="00270611">
          <w:rPr>
            <w:rFonts w:ascii="Times New Roman" w:hAnsi="Times New Roman" w:cs="Times New Roman"/>
            <w:b w:val="0"/>
            <w:webHidden/>
            <w:sz w:val="24"/>
            <w:szCs w:val="24"/>
          </w:rPr>
          <w:t>2</w:t>
        </w:r>
        <w:r w:rsidR="00BA2658" w:rsidRPr="00270611">
          <w:rPr>
            <w:rFonts w:ascii="Times New Roman" w:hAnsi="Times New Roman" w:cs="Times New Roman"/>
            <w:b w:val="0"/>
            <w:webHidden/>
            <w:sz w:val="24"/>
            <w:szCs w:val="24"/>
          </w:rPr>
          <w:t>4</w:t>
        </w:r>
      </w:hyperlink>
    </w:p>
    <w:p w:rsidR="007E6457" w:rsidRPr="00270611" w:rsidRDefault="00D04285" w:rsidP="00621DA6">
      <w:pPr>
        <w:pStyle w:val="2d"/>
        <w:rPr>
          <w:rFonts w:ascii="Times New Roman" w:hAnsi="Times New Roman" w:cs="Times New Roman"/>
          <w:sz w:val="24"/>
          <w:szCs w:val="24"/>
        </w:rPr>
      </w:pPr>
      <w:hyperlink w:anchor="_Toc318827135" w:history="1">
        <w:r w:rsidR="006D7B10" w:rsidRPr="00270611">
          <w:rPr>
            <w:rStyle w:val="aff"/>
            <w:rFonts w:ascii="Times New Roman" w:hAnsi="Times New Roman" w:cs="Times New Roman"/>
            <w:b w:val="0"/>
            <w:sz w:val="24"/>
            <w:szCs w:val="24"/>
          </w:rPr>
          <w:t>ТЕХНИЧЕСКОЕ ПРЕДЛОЖЕНИЕ (Форма 3)</w:t>
        </w:r>
        <w:r w:rsidR="006D7B10" w:rsidRPr="00270611">
          <w:rPr>
            <w:rFonts w:ascii="Times New Roman" w:hAnsi="Times New Roman" w:cs="Times New Roman"/>
            <w:b w:val="0"/>
            <w:webHidden/>
            <w:sz w:val="24"/>
            <w:szCs w:val="24"/>
          </w:rPr>
          <w:tab/>
        </w:r>
        <w:r w:rsidR="008E28E5" w:rsidRPr="00270611">
          <w:rPr>
            <w:rFonts w:ascii="Times New Roman" w:hAnsi="Times New Roman" w:cs="Times New Roman"/>
            <w:b w:val="0"/>
            <w:webHidden/>
            <w:sz w:val="24"/>
            <w:szCs w:val="24"/>
          </w:rPr>
          <w:t>3</w:t>
        </w:r>
        <w:r w:rsidR="00BA2658" w:rsidRPr="00270611">
          <w:rPr>
            <w:rFonts w:ascii="Times New Roman" w:hAnsi="Times New Roman" w:cs="Times New Roman"/>
            <w:b w:val="0"/>
            <w:webHidden/>
            <w:sz w:val="24"/>
            <w:szCs w:val="24"/>
          </w:rPr>
          <w:t>1</w:t>
        </w:r>
      </w:hyperlink>
    </w:p>
    <w:p w:rsidR="003631FB" w:rsidRPr="00270611" w:rsidRDefault="00642264" w:rsidP="003631FB">
      <w:pPr>
        <w:rPr>
          <w:lang w:val="en-US"/>
        </w:rPr>
      </w:pPr>
      <w:r w:rsidRPr="00270611">
        <w:t xml:space="preserve">       </w:t>
      </w:r>
    </w:p>
    <w:p w:rsidR="006D7B10" w:rsidRPr="00270611" w:rsidRDefault="00D04285">
      <w:pPr>
        <w:pStyle w:val="18"/>
        <w:tabs>
          <w:tab w:val="left" w:pos="1440"/>
        </w:tabs>
        <w:rPr>
          <w:rStyle w:val="aff"/>
          <w:szCs w:val="24"/>
        </w:rPr>
      </w:pPr>
      <w:hyperlink w:anchor="_Toc318827137" w:history="1">
        <w:r w:rsidR="006D7B10" w:rsidRPr="00270611">
          <w:rPr>
            <w:rStyle w:val="aff"/>
            <w:szCs w:val="24"/>
          </w:rPr>
          <w:t>ЧАСТЬ 2.</w:t>
        </w:r>
        <w:r w:rsidR="006D7B10" w:rsidRPr="00270611">
          <w:rPr>
            <w:szCs w:val="24"/>
          </w:rPr>
          <w:tab/>
        </w:r>
        <w:r w:rsidR="006D7B10" w:rsidRPr="00270611">
          <w:rPr>
            <w:rStyle w:val="aff"/>
            <w:szCs w:val="24"/>
          </w:rPr>
          <w:t>«ПРОЕКТ ДОГОВОРА»</w:t>
        </w:r>
        <w:r w:rsidR="00173FFC" w:rsidRPr="00270611">
          <w:rPr>
            <w:rStyle w:val="aff"/>
            <w:szCs w:val="24"/>
          </w:rPr>
          <w:t>…….</w:t>
        </w:r>
        <w:r w:rsidR="006D7B10" w:rsidRPr="00270611">
          <w:rPr>
            <w:webHidden/>
            <w:szCs w:val="24"/>
          </w:rPr>
          <w:tab/>
        </w:r>
        <w:r w:rsidR="00227BF4" w:rsidRPr="00270611">
          <w:rPr>
            <w:webHidden/>
            <w:szCs w:val="24"/>
          </w:rPr>
          <w:t>3</w:t>
        </w:r>
        <w:r w:rsidR="00BA2658" w:rsidRPr="00270611">
          <w:rPr>
            <w:webHidden/>
            <w:szCs w:val="24"/>
          </w:rPr>
          <w:t>2</w:t>
        </w:r>
      </w:hyperlink>
    </w:p>
    <w:p w:rsidR="00406209" w:rsidRPr="00270611" w:rsidRDefault="00406209" w:rsidP="00130CF5"/>
    <w:p w:rsidR="00411F47" w:rsidRPr="00270611" w:rsidRDefault="00227BF4" w:rsidP="00130CF5">
      <w:pPr>
        <w:rPr>
          <w:b/>
        </w:rPr>
      </w:pPr>
      <w:r w:rsidRPr="00270611">
        <w:rPr>
          <w:b/>
        </w:rPr>
        <w:t>Том 2.</w:t>
      </w:r>
    </w:p>
    <w:p w:rsidR="00130CF5" w:rsidRPr="00270611" w:rsidRDefault="00227BF4" w:rsidP="00130CF5">
      <w:r w:rsidRPr="00270611">
        <w:t>ТЕХНИЧЕСКАЯ</w:t>
      </w:r>
      <w:r w:rsidR="000E7286" w:rsidRPr="00270611">
        <w:t xml:space="preserve">    </w:t>
      </w:r>
      <w:r w:rsidR="009D5837" w:rsidRPr="00270611">
        <w:t>ЧАСТЬ</w:t>
      </w:r>
      <w:r w:rsidR="00110AD7" w:rsidRPr="00270611">
        <w:t>……………………</w:t>
      </w:r>
      <w:r w:rsidR="00411F47" w:rsidRPr="00270611">
        <w:t>……….</w:t>
      </w:r>
      <w:r w:rsidR="00110AD7" w:rsidRPr="00270611">
        <w:t>………………………………………</w:t>
      </w:r>
      <w:r w:rsidR="00270611">
        <w:t xml:space="preserve"> </w:t>
      </w:r>
      <w:r w:rsidR="00110AD7" w:rsidRPr="00270611">
        <w:t>……</w:t>
      </w:r>
      <w:r w:rsidR="00A20299">
        <w:t>66</w:t>
      </w:r>
    </w:p>
    <w:p w:rsidR="00C87330" w:rsidRPr="005D527A" w:rsidRDefault="006B07A1" w:rsidP="00600E86">
      <w:pPr>
        <w:rPr>
          <w:bCs/>
        </w:rPr>
        <w:sectPr w:rsidR="00C87330" w:rsidRPr="005D527A" w:rsidSect="00C87330">
          <w:headerReference w:type="default" r:id="rId13"/>
          <w:footerReference w:type="default" r:id="rId14"/>
          <w:pgSz w:w="11907" w:h="16840" w:code="9"/>
          <w:pgMar w:top="1134" w:right="567" w:bottom="1134" w:left="1418" w:header="709" w:footer="624" w:gutter="0"/>
          <w:cols w:space="708"/>
          <w:docGrid w:linePitch="360"/>
        </w:sectPr>
      </w:pPr>
      <w:r w:rsidRPr="00270611">
        <w:rPr>
          <w:bCs/>
        </w:rPr>
        <w:fldChar w:fldCharType="end"/>
      </w:r>
    </w:p>
    <w:p w:rsidR="00C87330" w:rsidRPr="005D527A" w:rsidRDefault="00C87330" w:rsidP="00C87330">
      <w:pPr>
        <w:jc w:val="center"/>
        <w:outlineLvl w:val="0"/>
      </w:pPr>
      <w:bookmarkStart w:id="2" w:name="_Toc318827126"/>
      <w:r w:rsidRPr="005D527A">
        <w:lastRenderedPageBreak/>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 xml:space="preserve">Закрытое акционерное общество «Гринатом»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«Гринатом»,</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Почтовый адрес: 115114, Москва, Павелецкая наб</w:t>
      </w:r>
      <w:r w:rsidR="00391313">
        <w:t>.</w:t>
      </w:r>
      <w:r w:rsidRPr="005D527A">
        <w:t>, д.8, стр.1.</w:t>
      </w:r>
    </w:p>
    <w:p w:rsidR="00303E09" w:rsidRPr="005D527A" w:rsidRDefault="00303E09" w:rsidP="005D527A">
      <w:pPr>
        <w:jc w:val="both"/>
      </w:pPr>
      <w:r w:rsidRPr="005D527A">
        <w:t xml:space="preserve">Контактное лицо: </w:t>
      </w:r>
      <w:r w:rsidR="00391313">
        <w:t>Кузнецов Владислав Алексеевич</w:t>
      </w:r>
      <w:r w:rsidRPr="005D527A">
        <w:t xml:space="preserve"> </w:t>
      </w:r>
    </w:p>
    <w:p w:rsidR="00303E09" w:rsidRPr="005D527A" w:rsidRDefault="00303E09" w:rsidP="005D527A">
      <w:pPr>
        <w:jc w:val="both"/>
      </w:pPr>
      <w:r w:rsidRPr="005D527A">
        <w:t>тел.:</w:t>
      </w:r>
      <w:r w:rsidR="00184CD3" w:rsidRPr="005D527A">
        <w:t xml:space="preserve"> </w:t>
      </w:r>
      <w:r w:rsidR="00757432" w:rsidRPr="005D527A">
        <w:t xml:space="preserve">8 </w:t>
      </w:r>
      <w:r w:rsidR="00391313">
        <w:t>(499) 949-49-19 (доб.51-98</w:t>
      </w:r>
      <w:r w:rsidRPr="005D527A">
        <w:t xml:space="preserve">), </w:t>
      </w:r>
    </w:p>
    <w:p w:rsidR="00DE3DFB"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00DE3DFB">
          <w:rPr>
            <w:rStyle w:val="aff"/>
            <w:lang w:val="en-US"/>
          </w:rPr>
          <w:t>VlaAleKuznetsov</w:t>
        </w:r>
        <w:r w:rsidR="00DE3DFB">
          <w:rPr>
            <w:rStyle w:val="aff"/>
          </w:rPr>
          <w:t>@</w:t>
        </w:r>
        <w:r w:rsidR="00DE3DFB">
          <w:rPr>
            <w:rStyle w:val="aff"/>
            <w:lang w:val="en-US"/>
          </w:rPr>
          <w:t>Greenatom</w:t>
        </w:r>
        <w:r w:rsidR="00DE3DFB">
          <w:rPr>
            <w:rStyle w:val="aff"/>
          </w:rPr>
          <w:t>.</w:t>
        </w:r>
        <w:r w:rsidR="00DE3DFB">
          <w:rPr>
            <w:rStyle w:val="aff"/>
            <w:lang w:val="en-US"/>
          </w:rPr>
          <w:t>ru</w:t>
        </w:r>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f"/>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Госкорпорации «Росатом»: </w:t>
      </w:r>
      <w:hyperlink r:id="rId17" w:history="1">
        <w:r w:rsidR="00303E09" w:rsidRPr="005D527A">
          <w:rPr>
            <w:rStyle w:val="aff"/>
          </w:rPr>
          <w:t>http://www.zakupki.rosatom.ru</w:t>
        </w:r>
      </w:hyperlink>
    </w:p>
    <w:p w:rsidR="00C87330" w:rsidRPr="005D527A" w:rsidRDefault="00C87330" w:rsidP="00C87330">
      <w:pPr>
        <w:tabs>
          <w:tab w:val="left" w:pos="1134"/>
        </w:tabs>
        <w:ind w:firstLine="709"/>
        <w:contextualSpacing/>
      </w:pPr>
    </w:p>
    <w:p w:rsidR="00062724" w:rsidRPr="003C2BE2" w:rsidRDefault="00303E09" w:rsidP="00062724">
      <w:pPr>
        <w:ind w:right="-120"/>
        <w:jc w:val="both"/>
        <w:rPr>
          <w:bCs/>
        </w:rPr>
      </w:pPr>
      <w:r w:rsidRPr="005D527A">
        <w:rPr>
          <w:b/>
        </w:rPr>
        <w:t>1.4. Предмет договора:</w:t>
      </w:r>
      <w:r w:rsidRPr="005D527A">
        <w:t xml:space="preserve"> </w:t>
      </w:r>
      <w:r w:rsidR="00391313">
        <w:rPr>
          <w:bCs/>
          <w:color w:val="000000"/>
        </w:rPr>
        <w:t>организация</w:t>
      </w:r>
      <w:r w:rsidR="00391313" w:rsidRPr="00391313">
        <w:rPr>
          <w:bCs/>
          <w:color w:val="000000"/>
        </w:rPr>
        <w:t xml:space="preserve"> резервного ка</w:t>
      </w:r>
      <w:r w:rsidR="00320844">
        <w:rPr>
          <w:bCs/>
          <w:color w:val="000000"/>
        </w:rPr>
        <w:t>нала связи до узла КСПД в ОАО «К</w:t>
      </w:r>
      <w:r w:rsidR="00391313" w:rsidRPr="00391313">
        <w:rPr>
          <w:bCs/>
          <w:color w:val="000000"/>
        </w:rPr>
        <w:t>МЗ».</w:t>
      </w:r>
    </w:p>
    <w:p w:rsidR="00062724" w:rsidRDefault="00062724" w:rsidP="00062724">
      <w:pPr>
        <w:ind w:right="-120"/>
        <w:jc w:val="both"/>
        <w:rPr>
          <w:bCs/>
        </w:rPr>
      </w:pPr>
    </w:p>
    <w:p w:rsidR="0098177E" w:rsidRDefault="00363C12" w:rsidP="00062724">
      <w:pPr>
        <w:ind w:right="-120"/>
        <w:jc w:val="both"/>
      </w:pPr>
      <w:r w:rsidRPr="00F44644">
        <w:rPr>
          <w:b/>
        </w:rPr>
        <w:t xml:space="preserve">Состав и объем </w:t>
      </w:r>
      <w:r w:rsidR="00062724" w:rsidRPr="00E25B1F">
        <w:rPr>
          <w:b/>
          <w:i/>
        </w:rPr>
        <w:t>[товара/работ/услуг]</w:t>
      </w:r>
      <w:r w:rsidRPr="00F44644">
        <w:rPr>
          <w:b/>
        </w:rPr>
        <w:t>:</w:t>
      </w:r>
      <w:r w:rsidR="005D527A" w:rsidRPr="00F44644">
        <w:rPr>
          <w:b/>
        </w:rPr>
        <w:t xml:space="preserve"> </w:t>
      </w:r>
      <w:r w:rsidR="003F36B9" w:rsidRPr="00BE1CDD">
        <w:t>Указан в</w:t>
      </w:r>
      <w:r w:rsidR="003F36B9" w:rsidRPr="00BE1CDD">
        <w:rPr>
          <w:b/>
        </w:rPr>
        <w:t xml:space="preserve"> </w:t>
      </w:r>
      <w:r w:rsidR="003F36B9" w:rsidRPr="00BE1CDD">
        <w:rPr>
          <w:b/>
          <w:i/>
        </w:rPr>
        <w:t>Томе 2</w:t>
      </w:r>
      <w:r w:rsidR="003F36B9" w:rsidRPr="00BE1CDD">
        <w:rPr>
          <w:b/>
        </w:rPr>
        <w:t xml:space="preserve"> «</w:t>
      </w:r>
      <w:r w:rsidR="003F36B9" w:rsidRPr="00BE1CDD">
        <w:t>ТЕХНИЧЕСКАЯ ЧАСТЬ</w:t>
      </w:r>
      <w:r w:rsidR="003F36B9" w:rsidRPr="00BE1CDD">
        <w:rPr>
          <w:b/>
        </w:rPr>
        <w:t xml:space="preserve">» </w:t>
      </w:r>
      <w:r w:rsidR="003F36B9" w:rsidRPr="00BE1CDD">
        <w:t>настоящей документации;</w:t>
      </w:r>
    </w:p>
    <w:p w:rsidR="0090083E" w:rsidRDefault="00363C12" w:rsidP="004542FC">
      <w:pPr>
        <w:jc w:val="both"/>
        <w:rPr>
          <w:color w:val="000000"/>
        </w:rPr>
      </w:pPr>
      <w:r w:rsidRPr="008A11A9">
        <w:rPr>
          <w:b/>
        </w:rPr>
        <w:t xml:space="preserve">Срок </w:t>
      </w:r>
      <w:r w:rsidR="00062724" w:rsidRPr="00E25B1F">
        <w:rPr>
          <w:b/>
          <w:i/>
        </w:rPr>
        <w:t>поставки товара, выполнения работ или оказания услуг</w:t>
      </w:r>
      <w:r w:rsidRPr="00DB0347">
        <w:rPr>
          <w:b/>
        </w:rPr>
        <w:t>:</w:t>
      </w:r>
      <w:r w:rsidRPr="00DB0347">
        <w:t xml:space="preserve"> </w:t>
      </w:r>
    </w:p>
    <w:p w:rsidR="00F21A30" w:rsidRDefault="00F24B74" w:rsidP="00F21A30">
      <w:pPr>
        <w:rPr>
          <w:bCs/>
          <w:highlight w:val="yellow"/>
        </w:rPr>
      </w:pPr>
      <w:r>
        <w:rPr>
          <w:bCs/>
        </w:rPr>
        <w:t>Срок выполнения работ</w:t>
      </w:r>
      <w:r w:rsidR="0090083E" w:rsidRPr="007F18B7">
        <w:rPr>
          <w:bCs/>
        </w:rPr>
        <w:t xml:space="preserve">: </w:t>
      </w:r>
      <w:r w:rsidR="00F21A30" w:rsidRPr="00F21A30">
        <w:rPr>
          <w:bCs/>
        </w:rPr>
        <w:t>30 (тридцать) календарных дней с момента заключения договора.</w:t>
      </w:r>
    </w:p>
    <w:p w:rsidR="00BD76DE" w:rsidRDefault="0090083E" w:rsidP="00F21A30">
      <w:pPr>
        <w:rPr>
          <w:bCs/>
        </w:rPr>
      </w:pPr>
      <w:r w:rsidRPr="00F21A30">
        <w:rPr>
          <w:bCs/>
        </w:rPr>
        <w:t>Срок оказания  услуг</w:t>
      </w:r>
      <w:r w:rsidR="0030579E" w:rsidRPr="00F21A30">
        <w:rPr>
          <w:bCs/>
        </w:rPr>
        <w:t>:</w:t>
      </w:r>
      <w:r w:rsidR="004A3D72" w:rsidRPr="00F21A30">
        <w:rPr>
          <w:bCs/>
        </w:rPr>
        <w:t xml:space="preserve"> </w:t>
      </w:r>
      <w:r w:rsidR="00F21A30" w:rsidRPr="00F21A30">
        <w:rPr>
          <w:bCs/>
        </w:rPr>
        <w:t>1 год (12 месяцев)  с даты подписания «Акта начала оказания услуг»</w:t>
      </w:r>
    </w:p>
    <w:p w:rsidR="00F21A30" w:rsidRDefault="00F21A30" w:rsidP="0090083E">
      <w:pPr>
        <w:jc w:val="both"/>
        <w:rPr>
          <w:b/>
        </w:rPr>
      </w:pPr>
    </w:p>
    <w:p w:rsidR="00CF572C" w:rsidRDefault="00303E09" w:rsidP="0090083E">
      <w:pPr>
        <w:jc w:val="both"/>
      </w:pPr>
      <w:r w:rsidRPr="008A11A9">
        <w:rPr>
          <w:b/>
        </w:rPr>
        <w:t>1.5. Место</w:t>
      </w:r>
      <w:r w:rsidR="008E51F7" w:rsidRPr="008A11A9">
        <w:rPr>
          <w:b/>
        </w:rPr>
        <w:t xml:space="preserve"> </w:t>
      </w:r>
      <w:r w:rsidR="0090083E" w:rsidRPr="00E25B1F">
        <w:rPr>
          <w:b/>
          <w:i/>
        </w:rPr>
        <w:t>поставки товара, выполнения работ, оказания услуг</w:t>
      </w:r>
      <w:r w:rsidRPr="00AA2F23">
        <w:rPr>
          <w:b/>
        </w:rPr>
        <w:t>:</w:t>
      </w:r>
      <w:r w:rsidR="004D014B" w:rsidRPr="00AA2F23">
        <w:t xml:space="preserve"> </w:t>
      </w:r>
    </w:p>
    <w:p w:rsidR="00BD76DE" w:rsidRPr="00BD76DE" w:rsidRDefault="00BD76DE" w:rsidP="00BD76DE">
      <w:pPr>
        <w:jc w:val="both"/>
      </w:pPr>
      <w:r w:rsidRPr="00BD76DE">
        <w:rPr>
          <w:bCs/>
          <w:color w:val="000000"/>
        </w:rPr>
        <w:t>Предоставление каналов связи между объектами:</w:t>
      </w:r>
    </w:p>
    <w:p w:rsidR="00BD76DE" w:rsidRPr="00BD76DE" w:rsidRDefault="00320844" w:rsidP="0090083E">
      <w:pPr>
        <w:jc w:val="both"/>
        <w:rPr>
          <w:bCs/>
          <w:color w:val="000000"/>
        </w:rPr>
      </w:pPr>
      <w:proofErr w:type="gramStart"/>
      <w:r>
        <w:rPr>
          <w:bCs/>
          <w:color w:val="000000"/>
        </w:rPr>
        <w:t>Владимирская обл., г. Ковров, ул. Социалистическая, д. 26</w:t>
      </w:r>
      <w:r w:rsidR="00F24B74">
        <w:rPr>
          <w:bCs/>
          <w:color w:val="000000"/>
        </w:rPr>
        <w:t xml:space="preserve"> - </w:t>
      </w:r>
      <w:r w:rsidR="00BD76DE" w:rsidRPr="00BD76DE">
        <w:rPr>
          <w:bCs/>
          <w:color w:val="000000"/>
        </w:rPr>
        <w:t>г. Москва, ул. Бутлерова, д.7.</w:t>
      </w:r>
      <w:proofErr w:type="gramEnd"/>
    </w:p>
    <w:p w:rsidR="00BD76DE" w:rsidRPr="00BD76DE" w:rsidRDefault="00BD76DE" w:rsidP="0090083E">
      <w:pPr>
        <w:jc w:val="both"/>
        <w:rPr>
          <w:b/>
        </w:rPr>
      </w:pPr>
    </w:p>
    <w:p w:rsidR="007E559C" w:rsidRPr="005D527A" w:rsidRDefault="00303E09" w:rsidP="0090083E">
      <w:pPr>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r w:rsidR="00453F52" w:rsidRPr="00FE4F95">
        <w:t xml:space="preserve">ООО </w:t>
      </w:r>
      <w:r w:rsidR="00453F52">
        <w:t>«Аукционный Конкурсный Дом»</w:t>
      </w:r>
      <w:r w:rsidR="00453F52" w:rsidRPr="00901151">
        <w:t xml:space="preserve"> в</w:t>
      </w:r>
      <w:r w:rsidR="00453F52">
        <w:t xml:space="preserve"> </w:t>
      </w:r>
      <w:r w:rsidR="00453F52" w:rsidRPr="00901151">
        <w:t xml:space="preserve">сети «Интернет» по адресу: </w:t>
      </w:r>
      <w:hyperlink r:id="rId18" w:history="1">
        <w:r w:rsidR="00453F52">
          <w:rPr>
            <w:rStyle w:val="aff"/>
          </w:rPr>
          <w:t>www.a-k-d.ru</w:t>
        </w:r>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2C7A39" w:rsidRDefault="00303E09" w:rsidP="00C5562A">
      <w:pPr>
        <w:rPr>
          <w:bCs/>
          <w:color w:val="000000"/>
        </w:rPr>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BE1CDD">
        <w:t xml:space="preserve">: </w:t>
      </w:r>
      <w:r w:rsidR="001A07BF" w:rsidRPr="00BE1CDD">
        <w:t xml:space="preserve"> </w:t>
      </w:r>
      <w:r w:rsidR="003C545E" w:rsidRPr="003C545E">
        <w:t xml:space="preserve">512 120,00 </w:t>
      </w:r>
      <w:r w:rsidR="00C5562A" w:rsidRPr="00C5562A">
        <w:rPr>
          <w:bCs/>
          <w:color w:val="000000"/>
          <w:sz w:val="22"/>
          <w:szCs w:val="22"/>
        </w:rPr>
        <w:t>(</w:t>
      </w:r>
      <w:r w:rsidR="003C545E" w:rsidRPr="002C7A39">
        <w:rPr>
          <w:bCs/>
          <w:color w:val="000000"/>
        </w:rPr>
        <w:t>Пятьсот двенадцать</w:t>
      </w:r>
      <w:r w:rsidR="00A327DC" w:rsidRPr="002C7A39">
        <w:rPr>
          <w:bCs/>
          <w:color w:val="000000"/>
        </w:rPr>
        <w:t xml:space="preserve"> тысяч </w:t>
      </w:r>
      <w:r w:rsidR="003C545E" w:rsidRPr="002C7A39">
        <w:rPr>
          <w:bCs/>
          <w:color w:val="000000"/>
        </w:rPr>
        <w:t>сто двадцать)  рублей 00</w:t>
      </w:r>
      <w:r w:rsidR="00C5562A" w:rsidRPr="002C7A39">
        <w:rPr>
          <w:bCs/>
          <w:color w:val="000000"/>
        </w:rPr>
        <w:t xml:space="preserve"> копеек</w:t>
      </w:r>
      <w:r w:rsidR="00C87330" w:rsidRPr="002C7A39">
        <w:t>, включая НДС</w:t>
      </w:r>
      <w:r w:rsidR="004560F3" w:rsidRPr="002C7A39">
        <w:t>.</w:t>
      </w:r>
      <w:r w:rsidR="000E4CA8" w:rsidRPr="002C7A39">
        <w:t xml:space="preserve"> </w:t>
      </w:r>
    </w:p>
    <w:p w:rsidR="00BF0F15" w:rsidRPr="00D17374" w:rsidRDefault="008E51F7" w:rsidP="00BF0F15">
      <w:pPr>
        <w:autoSpaceDE w:val="0"/>
        <w:autoSpaceDN w:val="0"/>
        <w:adjustRightInd w:val="0"/>
        <w:jc w:val="both"/>
        <w:outlineLvl w:val="0"/>
      </w:pPr>
      <w:proofErr w:type="gramStart"/>
      <w:r w:rsidRPr="009757F0">
        <w:rPr>
          <w:b/>
        </w:rPr>
        <w:t xml:space="preserve">Цена договора включает в себя: </w:t>
      </w:r>
      <w:r w:rsidR="006A34C0">
        <w:t>все расходы (в том числе НДС, налоги и другие обязательные платежи,</w:t>
      </w:r>
      <w:r w:rsidR="00D117BA">
        <w:t xml:space="preserve"> </w:t>
      </w:r>
      <w:r w:rsidR="00D117BA" w:rsidRPr="00D117BA">
        <w:t>выполненные Работы (единовременный платеж) и ежемесячные платежи (Абонентская плата) за услугу L3 VPN в течение 12 месяцев</w:t>
      </w:r>
      <w:r w:rsidR="004C7143">
        <w:t>.</w:t>
      </w:r>
      <w:proofErr w:type="gramEnd"/>
    </w:p>
    <w:p w:rsidR="00BF0F15" w:rsidRPr="005D527A" w:rsidRDefault="00BF0F15" w:rsidP="00227084">
      <w:pPr>
        <w:autoSpaceDE w:val="0"/>
        <w:autoSpaceDN w:val="0"/>
        <w:adjustRightInd w:val="0"/>
        <w:ind w:firstLine="540"/>
        <w:jc w:val="both"/>
        <w:outlineLvl w:val="0"/>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1D792A" w:rsidRDefault="006B59D8" w:rsidP="00453F52">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5D527A">
          <w:rPr>
            <w:rStyle w:val="aff"/>
            <w:spacing w:val="-6"/>
          </w:rPr>
          <w:t>http://www.zakupki.gov.ru</w:t>
        </w:r>
      </w:hyperlink>
      <w:r w:rsidRPr="005D527A">
        <w:rPr>
          <w:spacing w:val="-6"/>
        </w:rPr>
        <w:t xml:space="preserve">, на официальном сайте по закупкам атомной отрасли Госкорпорации «Росатом» </w:t>
      </w:r>
      <w:hyperlink r:id="rId20" w:history="1">
        <w:r w:rsidR="00D71393" w:rsidRPr="005D527A">
          <w:rPr>
            <w:rStyle w:val="aff"/>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r w:rsidR="00453F52" w:rsidRPr="00FE4F95">
        <w:t xml:space="preserve">ООО </w:t>
      </w:r>
      <w:r w:rsidR="00453F52">
        <w:t>«Аукционный Конкурсный Дом»</w:t>
      </w:r>
      <w:r w:rsidR="00453F52" w:rsidRPr="00CA1917">
        <w:rPr>
          <w:spacing w:val="-6"/>
        </w:rPr>
        <w:t xml:space="preserve"> </w:t>
      </w:r>
      <w:hyperlink r:id="rId21" w:history="1">
        <w:r w:rsidR="00453F52">
          <w:rPr>
            <w:rStyle w:val="aff"/>
          </w:rPr>
          <w:t>www.a-k-d.ru</w:t>
        </w:r>
      </w:hyperlink>
      <w:r w:rsidR="00453F52">
        <w:t xml:space="preserve"> </w:t>
      </w:r>
      <w:r w:rsidR="00453F52" w:rsidRPr="00901151">
        <w:rPr>
          <w:spacing w:val="-6"/>
        </w:rPr>
        <w:t>определяется правилами данной электронной торговой площадки</w:t>
      </w:r>
    </w:p>
    <w:p w:rsidR="00453F52" w:rsidRPr="005D527A" w:rsidRDefault="00453F52" w:rsidP="00453F52">
      <w:pPr>
        <w:tabs>
          <w:tab w:val="left" w:pos="1134"/>
        </w:tabs>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EB5104"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w:t>
      </w:r>
      <w:r w:rsidR="00453F52" w:rsidRPr="00FE4F95">
        <w:t xml:space="preserve">ООО </w:t>
      </w:r>
      <w:r w:rsidR="00453F52">
        <w:t xml:space="preserve">«Аукционный Конкурсный Дом» </w:t>
      </w:r>
      <w:r w:rsidR="00F05550" w:rsidRPr="00FE4F95">
        <w:t xml:space="preserve">в сети «Интернет» по адресу: </w:t>
      </w:r>
      <w:r w:rsidR="00453F52">
        <w:rPr>
          <w:rStyle w:val="aff"/>
        </w:rPr>
        <w:t>www.a-k-d.ru</w:t>
      </w:r>
      <w:r w:rsidR="00453F52" w:rsidRPr="00901151">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30579E" w:rsidRPr="0065600E">
        <w:rPr>
          <w:spacing w:val="-6"/>
        </w:rPr>
        <w:t>11</w:t>
      </w:r>
      <w:r w:rsidR="002141E9" w:rsidRPr="0065600E">
        <w:rPr>
          <w:spacing w:val="-6"/>
        </w:rPr>
        <w:t>-00</w:t>
      </w:r>
      <w:r w:rsidR="002141E9" w:rsidRPr="00203D72">
        <w:rPr>
          <w:spacing w:val="-6"/>
        </w:rPr>
        <w:t xml:space="preserve"> (в</w:t>
      </w:r>
      <w:r w:rsidR="00055E5B" w:rsidRPr="00203D72">
        <w:rPr>
          <w:spacing w:val="-6"/>
        </w:rPr>
        <w:t xml:space="preserve">ремя московское) </w:t>
      </w:r>
      <w:r w:rsidR="001A07BF" w:rsidRPr="0065600E">
        <w:rPr>
          <w:spacing w:val="-6"/>
        </w:rPr>
        <w:t>«</w:t>
      </w:r>
      <w:r w:rsidR="00D215C0">
        <w:rPr>
          <w:spacing w:val="-6"/>
        </w:rPr>
        <w:t>13</w:t>
      </w:r>
      <w:r w:rsidR="001A07BF" w:rsidRPr="0065600E">
        <w:rPr>
          <w:spacing w:val="-6"/>
        </w:rPr>
        <w:t>»</w:t>
      </w:r>
      <w:r w:rsidR="0065600E" w:rsidRPr="0065600E">
        <w:rPr>
          <w:spacing w:val="-6"/>
        </w:rPr>
        <w:t xml:space="preserve"> мая</w:t>
      </w:r>
      <w:r w:rsidR="001A07BF" w:rsidRPr="0065600E">
        <w:rPr>
          <w:spacing w:val="-6"/>
        </w:rPr>
        <w:t xml:space="preserve"> </w:t>
      </w:r>
      <w:r w:rsidR="00055E5B" w:rsidRPr="0065600E">
        <w:rPr>
          <w:spacing w:val="-6"/>
        </w:rPr>
        <w:t>201</w:t>
      </w:r>
      <w:r w:rsidR="00380501" w:rsidRPr="0065600E">
        <w:rPr>
          <w:spacing w:val="-6"/>
        </w:rPr>
        <w:t>4</w:t>
      </w:r>
      <w:proofErr w:type="gramEnd"/>
      <w:r w:rsidR="00110379" w:rsidRPr="0065600E">
        <w:rPr>
          <w:spacing w:val="-6"/>
        </w:rPr>
        <w:t xml:space="preserve"> года.</w:t>
      </w:r>
      <w:r w:rsidR="00110379" w:rsidRPr="00EB5104">
        <w:rPr>
          <w:spacing w:val="-6"/>
        </w:rPr>
        <w:t xml:space="preserve"> </w:t>
      </w:r>
    </w:p>
    <w:p w:rsidR="00055E5B" w:rsidRPr="00EB5104" w:rsidRDefault="00055E5B" w:rsidP="00055E5B">
      <w:pPr>
        <w:tabs>
          <w:tab w:val="left" w:pos="1134"/>
        </w:tabs>
        <w:contextualSpacing/>
        <w:jc w:val="both"/>
        <w:rPr>
          <w:spacing w:val="-6"/>
        </w:rPr>
      </w:pPr>
    </w:p>
    <w:p w:rsidR="00CF229A" w:rsidRPr="00AE7355" w:rsidRDefault="00BE59D8" w:rsidP="00BE59D8">
      <w:pPr>
        <w:rPr>
          <w:spacing w:val="-6"/>
        </w:rPr>
      </w:pPr>
      <w:r w:rsidRPr="00EB5104">
        <w:rPr>
          <w:b/>
          <w:spacing w:val="-6"/>
        </w:rPr>
        <w:t>1.</w:t>
      </w:r>
      <w:r w:rsidR="00110AD7" w:rsidRPr="00EB5104">
        <w:rPr>
          <w:b/>
          <w:spacing w:val="-6"/>
        </w:rPr>
        <w:t>1</w:t>
      </w:r>
      <w:r w:rsidR="00363C12" w:rsidRPr="00EB5104">
        <w:rPr>
          <w:b/>
          <w:spacing w:val="-6"/>
        </w:rPr>
        <w:t>1</w:t>
      </w:r>
      <w:r w:rsidR="00055E5B" w:rsidRPr="00EB5104">
        <w:rPr>
          <w:b/>
          <w:spacing w:val="-6"/>
        </w:rPr>
        <w:t>.</w:t>
      </w:r>
      <w:r w:rsidRPr="00EB5104">
        <w:rPr>
          <w:b/>
          <w:spacing w:val="-6"/>
        </w:rPr>
        <w:t xml:space="preserve"> </w:t>
      </w:r>
      <w:r w:rsidR="00C87330" w:rsidRPr="00EB5104">
        <w:rPr>
          <w:b/>
          <w:spacing w:val="-6"/>
        </w:rPr>
        <w:t xml:space="preserve">Место и дата </w:t>
      </w:r>
      <w:r w:rsidR="00822AB6" w:rsidRPr="00EB5104">
        <w:rPr>
          <w:b/>
          <w:spacing w:val="-6"/>
        </w:rPr>
        <w:t>проведения отборочной стадии</w:t>
      </w:r>
      <w:r w:rsidR="00055E5B" w:rsidRPr="00EB5104">
        <w:rPr>
          <w:b/>
          <w:spacing w:val="-6"/>
        </w:rPr>
        <w:t>:</w:t>
      </w:r>
      <w:r w:rsidR="00055E5B" w:rsidRPr="00EB5104">
        <w:rPr>
          <w:spacing w:val="-6"/>
        </w:rPr>
        <w:t xml:space="preserve"> </w:t>
      </w:r>
      <w:r w:rsidR="006E6721" w:rsidRPr="00EB5104">
        <w:rPr>
          <w:spacing w:val="-6"/>
        </w:rPr>
        <w:t xml:space="preserve">не </w:t>
      </w:r>
      <w:r w:rsidR="006E6721" w:rsidRPr="00AE7355">
        <w:rPr>
          <w:spacing w:val="-6"/>
        </w:rPr>
        <w:t xml:space="preserve">позднее </w:t>
      </w:r>
      <w:r w:rsidR="00055E5B" w:rsidRPr="00AE7355">
        <w:rPr>
          <w:spacing w:val="-6"/>
        </w:rPr>
        <w:t xml:space="preserve"> </w:t>
      </w:r>
      <w:r w:rsidR="001A07BF" w:rsidRPr="0065600E">
        <w:rPr>
          <w:spacing w:val="-6"/>
        </w:rPr>
        <w:t>«</w:t>
      </w:r>
      <w:r w:rsidR="00D215C0">
        <w:rPr>
          <w:spacing w:val="-6"/>
        </w:rPr>
        <w:t>19</w:t>
      </w:r>
      <w:r w:rsidR="00F76A27" w:rsidRPr="0065600E">
        <w:rPr>
          <w:spacing w:val="-6"/>
        </w:rPr>
        <w:t xml:space="preserve"> </w:t>
      </w:r>
      <w:r w:rsidR="001A07BF" w:rsidRPr="0065600E">
        <w:rPr>
          <w:spacing w:val="-6"/>
        </w:rPr>
        <w:t xml:space="preserve">» </w:t>
      </w:r>
      <w:r w:rsidR="00F76A27" w:rsidRPr="0065600E">
        <w:rPr>
          <w:spacing w:val="-6"/>
        </w:rPr>
        <w:t xml:space="preserve"> </w:t>
      </w:r>
      <w:r w:rsidR="0065600E" w:rsidRPr="0065600E">
        <w:rPr>
          <w:spacing w:val="-6"/>
        </w:rPr>
        <w:t>мая</w:t>
      </w:r>
      <w:r w:rsidR="00F76A27" w:rsidRPr="0065600E">
        <w:rPr>
          <w:spacing w:val="-6"/>
        </w:rPr>
        <w:t xml:space="preserve"> </w:t>
      </w:r>
      <w:r w:rsidR="001A07BF" w:rsidRPr="0065600E">
        <w:rPr>
          <w:spacing w:val="-6"/>
        </w:rPr>
        <w:t xml:space="preserve"> </w:t>
      </w:r>
      <w:r w:rsidR="00055E5B" w:rsidRPr="0065600E">
        <w:rPr>
          <w:spacing w:val="-6"/>
        </w:rPr>
        <w:t>201</w:t>
      </w:r>
      <w:r w:rsidR="00380501" w:rsidRPr="0065600E">
        <w:rPr>
          <w:spacing w:val="-6"/>
        </w:rPr>
        <w:t>4</w:t>
      </w:r>
      <w:r w:rsidR="00055E5B" w:rsidRPr="0065600E">
        <w:rPr>
          <w:spacing w:val="-6"/>
        </w:rPr>
        <w:t xml:space="preserve"> года.</w:t>
      </w:r>
      <w:r w:rsidR="00055E5B" w:rsidRPr="00AE7355">
        <w:rPr>
          <w:spacing w:val="-6"/>
        </w:rPr>
        <w:t xml:space="preserve"> </w:t>
      </w:r>
    </w:p>
    <w:p w:rsidR="00BE59D8" w:rsidRPr="00AE7355" w:rsidRDefault="00BE59D8" w:rsidP="00BE59D8">
      <w:pPr>
        <w:rPr>
          <w:color w:val="FF0000"/>
        </w:rPr>
      </w:pPr>
      <w:r w:rsidRPr="00AE7355">
        <w:t>115114, Россия, Москва, Павелецкая наб. д.8 стр.1.</w:t>
      </w:r>
    </w:p>
    <w:p w:rsidR="00055E5B" w:rsidRPr="00AE7355" w:rsidRDefault="00055E5B" w:rsidP="00055E5B">
      <w:pPr>
        <w:tabs>
          <w:tab w:val="left" w:pos="1134"/>
        </w:tabs>
        <w:contextualSpacing/>
        <w:jc w:val="both"/>
        <w:rPr>
          <w:spacing w:val="-6"/>
        </w:rPr>
      </w:pPr>
    </w:p>
    <w:p w:rsidR="00667C05" w:rsidRPr="00EB5104" w:rsidRDefault="00BE59D8" w:rsidP="00BE59D8">
      <w:r w:rsidRPr="00AE7355">
        <w:rPr>
          <w:b/>
          <w:spacing w:val="-6"/>
        </w:rPr>
        <w:t>1.</w:t>
      </w:r>
      <w:r w:rsidR="00110AD7" w:rsidRPr="00AE7355">
        <w:rPr>
          <w:b/>
          <w:spacing w:val="-6"/>
        </w:rPr>
        <w:t>1</w:t>
      </w:r>
      <w:r w:rsidR="00363C12" w:rsidRPr="00AE7355">
        <w:rPr>
          <w:b/>
          <w:spacing w:val="-6"/>
        </w:rPr>
        <w:t>2</w:t>
      </w:r>
      <w:r w:rsidR="00055E5B" w:rsidRPr="00AE7355">
        <w:rPr>
          <w:b/>
          <w:spacing w:val="-6"/>
        </w:rPr>
        <w:t>.</w:t>
      </w:r>
      <w:r w:rsidRPr="00AE7355">
        <w:rPr>
          <w:b/>
          <w:spacing w:val="-6"/>
        </w:rPr>
        <w:t xml:space="preserve"> </w:t>
      </w:r>
      <w:r w:rsidR="00C87330" w:rsidRPr="00AE7355">
        <w:rPr>
          <w:b/>
          <w:spacing w:val="-6"/>
        </w:rPr>
        <w:t xml:space="preserve">Место и дата подведения итогов </w:t>
      </w:r>
      <w:r w:rsidR="00466F9E" w:rsidRPr="00AE7355">
        <w:rPr>
          <w:b/>
          <w:spacing w:val="-6"/>
        </w:rPr>
        <w:t>запроса цен</w:t>
      </w:r>
      <w:r w:rsidR="00055E5B" w:rsidRPr="00AE7355">
        <w:rPr>
          <w:b/>
          <w:spacing w:val="-6"/>
        </w:rPr>
        <w:t>:</w:t>
      </w:r>
      <w:r w:rsidR="00055E5B" w:rsidRPr="00AE7355">
        <w:rPr>
          <w:spacing w:val="-6"/>
        </w:rPr>
        <w:t xml:space="preserve"> </w:t>
      </w:r>
      <w:r w:rsidR="006E6721" w:rsidRPr="00AE7355">
        <w:rPr>
          <w:spacing w:val="-6"/>
        </w:rPr>
        <w:t xml:space="preserve">не позднее </w:t>
      </w:r>
      <w:r w:rsidR="0065600E">
        <w:rPr>
          <w:spacing w:val="-6"/>
        </w:rPr>
        <w:t xml:space="preserve"> </w:t>
      </w:r>
      <w:r w:rsidR="00D215C0">
        <w:rPr>
          <w:spacing w:val="-6"/>
        </w:rPr>
        <w:t>«19</w:t>
      </w:r>
      <w:r w:rsidR="0065600E" w:rsidRPr="0065600E">
        <w:rPr>
          <w:spacing w:val="-6"/>
        </w:rPr>
        <w:t xml:space="preserve"> »  мая  2014 года.</w:t>
      </w:r>
    </w:p>
    <w:p w:rsidR="00BE59D8" w:rsidRPr="005D527A" w:rsidRDefault="00BE59D8" w:rsidP="00BE59D8">
      <w:r w:rsidRPr="00EB5104">
        <w:t>115114, Россия, Москва, Павелецкая наб. д.8 стр.1.</w:t>
      </w:r>
    </w:p>
    <w:p w:rsidR="00055E5B" w:rsidRPr="005D527A" w:rsidRDefault="00055E5B" w:rsidP="00055E5B">
      <w:pPr>
        <w:tabs>
          <w:tab w:val="left" w:pos="1134"/>
        </w:tabs>
        <w:contextualSpacing/>
        <w:jc w:val="both"/>
        <w:rPr>
          <w:spacing w:val="-6"/>
        </w:rPr>
      </w:pPr>
    </w:p>
    <w:p w:rsidR="003749D0" w:rsidRPr="00901151" w:rsidRDefault="00BE59D8" w:rsidP="003749D0">
      <w:pPr>
        <w:ind w:firstLine="567"/>
        <w:jc w:val="both"/>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3749D0">
        <w:t>в течение 20 (двадцати</w:t>
      </w:r>
      <w:r w:rsidR="003749D0" w:rsidRPr="00901151">
        <w:t>) дней, но не ранее чем через 10 (десять) дней после размещения на официальном сайте и на ЭТП протокола подведения итогов запроса цен.</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6633C3">
      <w:pPr>
        <w:pStyle w:val="13"/>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3"/>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D04285">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D04285">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D04285">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D04285">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D04285">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D04285">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5D527A">
          <w:rPr>
            <w:rStyle w:val="aff"/>
          </w:rPr>
          <w:t>www.zakupki.gov.ru</w:t>
        </w:r>
      </w:hyperlink>
      <w:r w:rsidR="006B59D8" w:rsidRPr="005D527A">
        <w:t xml:space="preserve"> и официальный сайт в информационно-телекоммуникационной сети «Интернет», имеющий адрес </w:t>
      </w:r>
      <w:hyperlink r:id="rId23" w:history="1">
        <w:r w:rsidR="006B59D8" w:rsidRPr="005D527A">
          <w:rPr>
            <w:rStyle w:val="aff"/>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3"/>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3"/>
        <w:numPr>
          <w:ilvl w:val="1"/>
          <w:numId w:val="6"/>
        </w:numPr>
        <w:tabs>
          <w:tab w:val="clear" w:pos="1440"/>
          <w:tab w:val="num" w:pos="1134"/>
        </w:tabs>
        <w:ind w:left="1434" w:hanging="725"/>
        <w:jc w:val="left"/>
        <w:rPr>
          <w:b/>
        </w:rPr>
      </w:pPr>
      <w:bookmarkStart w:id="8" w:name="_Toc318827129"/>
      <w:r w:rsidRPr="005D527A">
        <w:t>ОБЩИЕ ПОЛОЖЕНИЯ</w:t>
      </w:r>
      <w:r w:rsidR="00370E30" w:rsidRPr="005D527A">
        <w:t>.</w:t>
      </w:r>
      <w:bookmarkEnd w:id="8"/>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D04285">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D04285">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r w:rsidRPr="005D527A">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D04285">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D04285">
        <w:t>3.16</w:t>
      </w:r>
      <w:r w:rsidR="000B3C92">
        <w:fldChar w:fldCharType="end"/>
      </w:r>
      <w:r w:rsidRPr="005D527A">
        <w:t>, существенных для допуска данного участника к запросу цен и (или) установления его места в ранжировке;</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D04285">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d"/>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3"/>
        <w:numPr>
          <w:ilvl w:val="1"/>
          <w:numId w:val="6"/>
        </w:numPr>
        <w:tabs>
          <w:tab w:val="clear" w:pos="1440"/>
        </w:tabs>
        <w:ind w:left="1134" w:hanging="425"/>
        <w:jc w:val="left"/>
      </w:pPr>
      <w:r w:rsidRPr="005D527A">
        <w:rPr>
          <w:lang w:val="en-US"/>
        </w:rPr>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D04285">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D04285">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D04285">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D04285">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D04285">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D04285">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D04285">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D04285">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D04285">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D04285">
        <w:t>4</w:t>
      </w:r>
      <w:r w:rsidR="000B3C92">
        <w:fldChar w:fldCharType="end"/>
      </w:r>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D04285">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D04285">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D04285">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D04285">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D04285">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D04285" w:rsidRPr="00D04285">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D04285">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D04285" w:rsidRPr="00D04285">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D04285">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D04285">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D04285">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D04285">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D04285">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D04285" w:rsidRPr="00D04285">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D04285">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D04285">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D04285">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D04285">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D04285">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D04285">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D04285">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D04285">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D04285">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D04285">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D04285">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D04285">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D04285">
        <w:t>4</w:t>
      </w:r>
      <w:r w:rsidR="000B3C92">
        <w:fldChar w:fldCharType="end"/>
      </w:r>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D04285">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D04285">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D04285">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D04285">
        <w:t>4</w:t>
      </w:r>
      <w:r w:rsidR="000B3C92">
        <w:fldChar w:fldCharType="end"/>
      </w:r>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D04285">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D04285">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8"/>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D04285">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D04285">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8"/>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D04285">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D04285">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D04285">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D04285">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D04285">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D04285">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gramStart"/>
      <w:r w:rsidRPr="005D527A">
        <w:rPr>
          <w:b/>
          <w:i/>
        </w:rPr>
        <w:t>Госкорпорации «Росатом»]</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D04285">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D04285">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3"/>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8"/>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D04285">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6"/>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6"/>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DE3DFB" w:rsidRPr="00F66438" w:rsidRDefault="00FD1169" w:rsidP="00C87330">
            <w:pPr>
              <w:pStyle w:val="26"/>
              <w:ind w:right="153" w:firstLine="0"/>
              <w:jc w:val="left"/>
              <w:rPr>
                <w:highlight w:val="yellow"/>
              </w:rPr>
            </w:pPr>
            <w:r>
              <w:rPr>
                <w:bCs/>
                <w:color w:val="000000"/>
              </w:rPr>
              <w:t>Организация</w:t>
            </w:r>
            <w:r w:rsidRPr="00391313">
              <w:rPr>
                <w:bCs/>
                <w:color w:val="000000"/>
              </w:rPr>
              <w:t xml:space="preserve"> резервного ка</w:t>
            </w:r>
            <w:r>
              <w:rPr>
                <w:bCs/>
                <w:color w:val="000000"/>
              </w:rPr>
              <w:t>нала связи до узла КСПД в ОАО «К</w:t>
            </w:r>
            <w:r w:rsidRPr="00391313">
              <w:rPr>
                <w:bCs/>
                <w:color w:val="000000"/>
              </w:rPr>
              <w:t>МЗ».</w:t>
            </w:r>
          </w:p>
          <w:p w:rsidR="00C87330" w:rsidRPr="005D527A" w:rsidRDefault="008F76BA" w:rsidP="00C87330">
            <w:pPr>
              <w:pStyle w:val="26"/>
              <w:ind w:right="153" w:firstLine="0"/>
              <w:jc w:val="left"/>
            </w:pPr>
            <w:proofErr w:type="gramStart"/>
            <w:r w:rsidRPr="007A410A">
              <w:t>Указан</w:t>
            </w:r>
            <w:proofErr w:type="gramEnd"/>
            <w:r w:rsidRPr="007A410A">
              <w:t xml:space="preserve"> в </w:t>
            </w:r>
            <w:r w:rsidRPr="007A410A">
              <w:rPr>
                <w:b/>
                <w:bCs/>
                <w:i/>
              </w:rPr>
              <w:t>Томе 2</w:t>
            </w:r>
            <w:r w:rsidRPr="007A410A">
              <w:t xml:space="preserve"> «ТЕХНИЧЕСКАЯ ЧАСТЬ»</w:t>
            </w:r>
            <w:r w:rsidR="003B40F4" w:rsidRPr="007A410A">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031CAD">
            <w:pPr>
              <w:pStyle w:val="26"/>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5C453A">
              <w:rPr>
                <w:b/>
                <w:bCs/>
                <w:i/>
              </w:rPr>
              <w:t>протокол от </w:t>
            </w:r>
            <w:r w:rsidR="00031CAD" w:rsidRPr="005C453A">
              <w:rPr>
                <w:b/>
                <w:bCs/>
                <w:i/>
              </w:rPr>
              <w:t>07</w:t>
            </w:r>
            <w:r w:rsidRPr="005C453A">
              <w:rPr>
                <w:b/>
                <w:bCs/>
                <w:i/>
              </w:rPr>
              <w:t>.</w:t>
            </w:r>
            <w:r w:rsidR="00031CAD" w:rsidRPr="005C453A">
              <w:rPr>
                <w:b/>
                <w:bCs/>
                <w:i/>
              </w:rPr>
              <w:t>0</w:t>
            </w:r>
            <w:r w:rsidRPr="005C453A">
              <w:rPr>
                <w:b/>
                <w:bCs/>
                <w:i/>
              </w:rPr>
              <w:t>2.201</w:t>
            </w:r>
            <w:r w:rsidR="00031CAD" w:rsidRPr="005C453A">
              <w:rPr>
                <w:b/>
                <w:bCs/>
                <w:i/>
              </w:rPr>
              <w:t>2</w:t>
            </w:r>
            <w:r w:rsidRPr="005C453A">
              <w:rPr>
                <w:b/>
                <w:bCs/>
                <w:i/>
              </w:rPr>
              <w:t xml:space="preserve"> № </w:t>
            </w:r>
            <w:r w:rsidR="00031CAD" w:rsidRPr="005C453A">
              <w:rPr>
                <w:b/>
                <w:bCs/>
                <w:i/>
              </w:rPr>
              <w:t>37</w:t>
            </w:r>
            <w:r w:rsidRPr="005C453A">
              <w:rPr>
                <w:b/>
                <w:bCs/>
              </w:rPr>
              <w:t>)</w:t>
            </w:r>
            <w:r w:rsidR="00F15200" w:rsidRPr="005C453A">
              <w:rPr>
                <w:b/>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ED0619" w:rsidRDefault="00ED0619" w:rsidP="00C87330">
            <w:pPr>
              <w:ind w:right="153"/>
            </w:pP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A63743" w:rsidRPr="005D527A" w:rsidRDefault="00A63743"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FD1169" w:rsidRDefault="00FD1169" w:rsidP="00FD1169">
            <w:pPr>
              <w:rPr>
                <w:bCs/>
                <w:highlight w:val="yellow"/>
              </w:rPr>
            </w:pPr>
            <w:r>
              <w:rPr>
                <w:bCs/>
              </w:rPr>
              <w:t>Срок выполнения работ</w:t>
            </w:r>
            <w:r w:rsidRPr="007F18B7">
              <w:rPr>
                <w:bCs/>
              </w:rPr>
              <w:t xml:space="preserve">: </w:t>
            </w:r>
            <w:r w:rsidRPr="00F21A30">
              <w:rPr>
                <w:bCs/>
              </w:rPr>
              <w:t>30 (тридцать) календарных дней с момента заключения договора.</w:t>
            </w:r>
          </w:p>
          <w:p w:rsidR="00FD1169" w:rsidRDefault="00FD1169" w:rsidP="00FD1169">
            <w:pPr>
              <w:rPr>
                <w:bCs/>
              </w:rPr>
            </w:pPr>
            <w:r w:rsidRPr="00F21A30">
              <w:rPr>
                <w:bCs/>
              </w:rPr>
              <w:t>Срок оказания  услуг: 1 год (12 месяцев)  с даты подписания «Акта начала оказания услуг»</w:t>
            </w:r>
          </w:p>
          <w:p w:rsidR="00F15200" w:rsidRPr="00A66314" w:rsidRDefault="00F15200" w:rsidP="00A63743">
            <w:pPr>
              <w:rPr>
                <w:highlight w:val="yellow"/>
              </w:rPr>
            </w:pPr>
          </w:p>
          <w:p w:rsidR="00E54C5E" w:rsidRDefault="00E54C5E" w:rsidP="007D4440">
            <w:pPr>
              <w:jc w:val="both"/>
              <w:rPr>
                <w:highlight w:val="yellow"/>
              </w:rPr>
            </w:pPr>
          </w:p>
          <w:p w:rsidR="00E54C5E" w:rsidRPr="00BD76DE" w:rsidRDefault="00E54C5E" w:rsidP="00E54C5E">
            <w:pPr>
              <w:jc w:val="both"/>
            </w:pPr>
            <w:r w:rsidRPr="00BD76DE">
              <w:rPr>
                <w:bCs/>
                <w:color w:val="000000"/>
              </w:rPr>
              <w:t>Предоставление каналов связи между объектами:</w:t>
            </w:r>
          </w:p>
          <w:p w:rsidR="00FD1169" w:rsidRPr="00BD76DE" w:rsidRDefault="00FD1169" w:rsidP="00FD1169">
            <w:pPr>
              <w:jc w:val="both"/>
              <w:rPr>
                <w:bCs/>
                <w:color w:val="000000"/>
              </w:rPr>
            </w:pPr>
            <w:proofErr w:type="gramStart"/>
            <w:r>
              <w:rPr>
                <w:bCs/>
                <w:color w:val="000000"/>
              </w:rPr>
              <w:t xml:space="preserve">Владимирская обл., г. Ковров, ул. Социалистическая, д. 26 - </w:t>
            </w:r>
            <w:r w:rsidRPr="00BD76DE">
              <w:rPr>
                <w:bCs/>
                <w:color w:val="000000"/>
              </w:rPr>
              <w:t>г. Москва, ул. Бутлерова, д.7.</w:t>
            </w:r>
            <w:proofErr w:type="gramEnd"/>
          </w:p>
          <w:p w:rsidR="00567B85" w:rsidRPr="007D4440" w:rsidRDefault="00567B85" w:rsidP="00422C44">
            <w:pPr>
              <w:ind w:right="153"/>
              <w:jc w:val="both"/>
            </w:pPr>
          </w:p>
          <w:p w:rsidR="008F76BA" w:rsidRDefault="008F76BA" w:rsidP="00422C44">
            <w:pPr>
              <w:ind w:right="153"/>
              <w:jc w:val="both"/>
            </w:pPr>
            <w:r w:rsidRPr="007D4440">
              <w:t>Срок и условия оплаты</w:t>
            </w:r>
            <w:r w:rsidR="00233332" w:rsidRPr="007D4440">
              <w:t xml:space="preserve">: </w:t>
            </w:r>
            <w:r w:rsidRPr="007D4440">
              <w:t xml:space="preserve">в соответствии с </w:t>
            </w:r>
            <w:r w:rsidR="00833446" w:rsidRPr="007D4440">
              <w:t>Частью 2 «</w:t>
            </w:r>
            <w:r w:rsidR="00422C44" w:rsidRPr="007D4440">
              <w:t>ПРОЕКТ ДОГОВОРА</w:t>
            </w:r>
            <w:r w:rsidR="00833446" w:rsidRPr="007D4440">
              <w:t>»</w:t>
            </w:r>
            <w:r w:rsidRPr="007D4440">
              <w:t>.</w:t>
            </w:r>
          </w:p>
          <w:p w:rsidR="00724D9C" w:rsidRPr="007D4440" w:rsidRDefault="00724D9C" w:rsidP="00422C44">
            <w:pPr>
              <w:ind w:right="153"/>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7D4440" w:rsidRDefault="008F76BA" w:rsidP="00C87330">
            <w:pPr>
              <w:ind w:right="153"/>
            </w:pPr>
            <w:r w:rsidRPr="007D4440">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 xml:space="preserve">Закрытое акционерное общество «Гринатом»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w:t>
            </w:r>
            <w:r w:rsidR="00224995">
              <w:t>,</w:t>
            </w:r>
            <w:r w:rsidRPr="005D527A">
              <w:t xml:space="preserve"> д.8 стр.1</w:t>
            </w:r>
          </w:p>
        </w:tc>
      </w:tr>
      <w:tr w:rsidR="00C87330" w:rsidRPr="00D215C0"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 xml:space="preserve">Закрытое акционерное общество «Гринатом» </w:t>
            </w:r>
          </w:p>
          <w:p w:rsidR="008F76BA" w:rsidRPr="005D527A" w:rsidRDefault="008F76BA" w:rsidP="008F76BA">
            <w:pPr>
              <w:tabs>
                <w:tab w:val="left" w:pos="1134"/>
              </w:tabs>
              <w:contextualSpacing/>
              <w:jc w:val="both"/>
            </w:pPr>
            <w:r w:rsidRPr="005D527A">
              <w:t>Место нахождения: 119017, Москва, ул. Б.</w:t>
            </w:r>
            <w:r w:rsidR="00DE3DFB">
              <w:t xml:space="preserve"> </w:t>
            </w:r>
            <w:r w:rsidRPr="005D527A">
              <w:t>Ордынка, д. 24</w:t>
            </w:r>
          </w:p>
          <w:p w:rsidR="0044360E" w:rsidRPr="005D527A" w:rsidRDefault="0044360E" w:rsidP="0044360E">
            <w:pPr>
              <w:ind w:right="153"/>
              <w:contextualSpacing/>
              <w:jc w:val="both"/>
            </w:pPr>
            <w:r w:rsidRPr="005D527A">
              <w:t>Почтовый адрес: 115114, Москва, Павелецкая наб</w:t>
            </w:r>
            <w:r w:rsidR="00DE3DFB">
              <w:t>.</w:t>
            </w:r>
            <w:r w:rsidRPr="005D527A">
              <w:t>, д.8, стр.1.</w:t>
            </w:r>
          </w:p>
          <w:p w:rsidR="0044360E" w:rsidRPr="005D527A" w:rsidRDefault="0044360E" w:rsidP="0044360E">
            <w:pPr>
              <w:jc w:val="both"/>
            </w:pPr>
            <w:r w:rsidRPr="005D527A">
              <w:t xml:space="preserve">Контактное лицо: </w:t>
            </w:r>
            <w:r w:rsidR="00DE3DFB">
              <w:t>Кузнецов Владислав Алексеевич</w:t>
            </w:r>
            <w:r w:rsidRPr="005D527A">
              <w:t xml:space="preserve">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00DE3DFB">
              <w:t>(499) 949-49-19 (доб.51-98</w:t>
            </w:r>
            <w:r w:rsidRPr="005D527A">
              <w:t xml:space="preserve">), </w:t>
            </w:r>
          </w:p>
          <w:p w:rsidR="00C87330" w:rsidRPr="00DE3DFB" w:rsidRDefault="0044360E" w:rsidP="008F76BA">
            <w:pPr>
              <w:rPr>
                <w:lang w:val="en-US"/>
              </w:rPr>
            </w:pPr>
            <w:r w:rsidRPr="005D527A">
              <w:rPr>
                <w:b/>
                <w:lang w:val="en-US"/>
              </w:rPr>
              <w:t>E</w:t>
            </w:r>
            <w:r w:rsidRPr="00DE3DFB">
              <w:rPr>
                <w:b/>
                <w:lang w:val="en-US"/>
              </w:rPr>
              <w:t>-</w:t>
            </w:r>
            <w:r w:rsidRPr="005D527A">
              <w:rPr>
                <w:b/>
                <w:lang w:val="en-US"/>
              </w:rPr>
              <w:t>mail</w:t>
            </w:r>
            <w:r w:rsidRPr="00DE3DFB">
              <w:rPr>
                <w:b/>
                <w:lang w:val="en-US"/>
              </w:rPr>
              <w:t>:</w:t>
            </w:r>
            <w:r w:rsidRPr="00DE3DFB">
              <w:rPr>
                <w:lang w:val="en-US"/>
              </w:rPr>
              <w:t xml:space="preserve"> </w:t>
            </w:r>
            <w:hyperlink r:id="rId24" w:history="1">
              <w:r w:rsidR="00DE3DFB">
                <w:rPr>
                  <w:rStyle w:val="aff"/>
                  <w:lang w:val="en-US"/>
                </w:rPr>
                <w:t>VlaAleKuznetsov</w:t>
              </w:r>
              <w:r w:rsidR="00DE3DFB" w:rsidRPr="00DE3DFB">
                <w:rPr>
                  <w:rStyle w:val="aff"/>
                  <w:lang w:val="en-US"/>
                </w:rPr>
                <w:t>@</w:t>
              </w:r>
              <w:r w:rsidR="00DE3DFB">
                <w:rPr>
                  <w:rStyle w:val="aff"/>
                  <w:lang w:val="en-US"/>
                </w:rPr>
                <w:t>Greenatom</w:t>
              </w:r>
              <w:r w:rsidR="00DE3DFB" w:rsidRPr="00DE3DFB">
                <w:rPr>
                  <w:rStyle w:val="aff"/>
                  <w:lang w:val="en-US"/>
                </w:rPr>
                <w:t>.</w:t>
              </w:r>
              <w:r w:rsidR="00DE3DFB">
                <w:rPr>
                  <w:rStyle w:val="aff"/>
                  <w:lang w:val="en-US"/>
                </w:rPr>
                <w:t>ru</w:t>
              </w:r>
            </w:hyperlink>
          </w:p>
        </w:tc>
      </w:tr>
      <w:tr w:rsidR="00C87330" w:rsidRPr="005D527A" w:rsidTr="00641C15">
        <w:trPr>
          <w:trHeight w:val="70"/>
        </w:trPr>
        <w:tc>
          <w:tcPr>
            <w:tcW w:w="781" w:type="dxa"/>
          </w:tcPr>
          <w:p w:rsidR="00C87330" w:rsidRPr="00DE3DFB"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5" w:history="1">
              <w:r w:rsidRPr="005D527A">
                <w:rPr>
                  <w:rStyle w:val="aff"/>
                </w:rPr>
                <w:t>http://www.zakupki.gov.ru</w:t>
              </w:r>
            </w:hyperlink>
            <w:r w:rsidRPr="005D527A">
              <w:t xml:space="preserve">), </w:t>
            </w:r>
          </w:p>
          <w:p w:rsidR="004C1016" w:rsidRPr="005D527A" w:rsidRDefault="006B59D8" w:rsidP="006B59D8">
            <w:pPr>
              <w:tabs>
                <w:tab w:val="left" w:pos="1134"/>
              </w:tabs>
              <w:contextualSpacing/>
              <w:jc w:val="both"/>
            </w:pPr>
            <w:r w:rsidRPr="005D527A">
              <w:t>Официальный сайт по закупкам атомной отрасли Госкорпорации «Росатом» (</w:t>
            </w:r>
            <w:hyperlink r:id="rId26" w:history="1">
              <w:r w:rsidRPr="005D527A">
                <w:rPr>
                  <w:rStyle w:val="aff"/>
                </w:rPr>
                <w:t>http://zakupki.rosatom.ru</w:t>
              </w:r>
            </w:hyperlink>
            <w:r w:rsidRPr="005D527A">
              <w:t>)</w:t>
            </w:r>
            <w:r w:rsidR="004C1016" w:rsidRPr="005D527A">
              <w:rPr>
                <w:spacing w:val="-6"/>
              </w:rPr>
              <w:t>.</w:t>
            </w:r>
          </w:p>
          <w:p w:rsidR="00482EC7" w:rsidRPr="005D527A" w:rsidRDefault="00241009" w:rsidP="004C1016">
            <w:pPr>
              <w:tabs>
                <w:tab w:val="left" w:pos="1134"/>
              </w:tabs>
              <w:spacing w:before="120"/>
              <w:jc w:val="both"/>
            </w:pPr>
            <w:r w:rsidRPr="00901151">
              <w:t xml:space="preserve">Настоящий запрос цен проводится в соответствии с правилами и с использованием функционала ЭТП </w:t>
            </w:r>
            <w:r w:rsidRPr="00FE4F95">
              <w:t xml:space="preserve">ООО </w:t>
            </w:r>
            <w:r>
              <w:t>«Аукционный Конкурсный Дом»</w:t>
            </w:r>
            <w:r w:rsidRPr="00CA1917">
              <w:t xml:space="preserve"> в сети «Интернет» по адресу: </w:t>
            </w:r>
            <w:hyperlink r:id="rId27" w:history="1">
              <w:r>
                <w:rPr>
                  <w:rStyle w:val="aff"/>
                </w:rPr>
                <w:t>www.a-k-d.ru</w:t>
              </w:r>
            </w:hyperlink>
            <w:r w:rsidRPr="0050645B">
              <w:rPr>
                <w:rStyle w:val="aff"/>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b"/>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DE3DFB" w:rsidRPr="002013A9" w:rsidRDefault="002013A9" w:rsidP="00DE3DFB">
            <w:pPr>
              <w:rPr>
                <w:bCs/>
                <w:color w:val="000000"/>
              </w:rPr>
            </w:pPr>
            <w:r w:rsidRPr="003C545E">
              <w:t xml:space="preserve">512 120,00 </w:t>
            </w:r>
            <w:r w:rsidRPr="00C5562A">
              <w:rPr>
                <w:bCs/>
                <w:color w:val="000000"/>
                <w:sz w:val="22"/>
                <w:szCs w:val="22"/>
              </w:rPr>
              <w:t>(</w:t>
            </w:r>
            <w:r w:rsidRPr="002C7A39">
              <w:rPr>
                <w:bCs/>
                <w:color w:val="000000"/>
              </w:rPr>
              <w:t>Пятьсот двенадцать тысяч сто двадцать)  рублей 00 копеек</w:t>
            </w:r>
            <w:r w:rsidRPr="002C7A39">
              <w:t xml:space="preserve">, включая НДС. </w:t>
            </w:r>
          </w:p>
          <w:p w:rsidR="00C87330" w:rsidRDefault="00BF6F1B" w:rsidP="00656E08">
            <w:pPr>
              <w:autoSpaceDE w:val="0"/>
              <w:autoSpaceDN w:val="0"/>
              <w:adjustRightInd w:val="0"/>
              <w:jc w:val="both"/>
              <w:outlineLvl w:val="0"/>
            </w:pPr>
            <w:proofErr w:type="gramStart"/>
            <w:r w:rsidRPr="00DE3DFB">
              <w:t>Цена договора включает в себя:</w:t>
            </w:r>
            <w:r w:rsidRPr="00DE3DFB">
              <w:rPr>
                <w:b/>
              </w:rPr>
              <w:t xml:space="preserve"> </w:t>
            </w:r>
            <w:r w:rsidR="005D7831" w:rsidRPr="005D7831">
              <w:t>все расходы (в том числе НДС, налоги и другие обязательные платежи, выполненные Работы (единовременный платеж) и ежемесячные платежи (Абонентская плата) за услугу L3 VPN в течение 12 месяцев.</w:t>
            </w:r>
            <w:proofErr w:type="gramEnd"/>
          </w:p>
          <w:p w:rsidR="005D7831" w:rsidRPr="005D527A" w:rsidRDefault="005D7831" w:rsidP="00656E08">
            <w:pPr>
              <w:autoSpaceDE w:val="0"/>
              <w:autoSpaceDN w:val="0"/>
              <w:adjustRightInd w:val="0"/>
              <w:jc w:val="both"/>
              <w:outlineLvl w:val="0"/>
            </w:pP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b"/>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3"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EB3105">
              <w:t>.</w:t>
            </w:r>
          </w:p>
          <w:p w:rsidR="00641C15" w:rsidRPr="00EB3105" w:rsidRDefault="0005017C" w:rsidP="00CE3F46">
            <w:pPr>
              <w:numPr>
                <w:ilvl w:val="0"/>
                <w:numId w:val="25"/>
              </w:numPr>
              <w:tabs>
                <w:tab w:val="left" w:pos="0"/>
                <w:tab w:val="left" w:pos="1204"/>
              </w:tabs>
              <w:ind w:left="0" w:right="153" w:firstLine="495"/>
              <w:jc w:val="both"/>
            </w:pPr>
            <w:bookmarkStart w:id="144"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5" w:name="_Ref299553052"/>
            <w:r w:rsidRPr="00EB3105">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EB3105">
              <w:t>.</w:t>
            </w:r>
          </w:p>
          <w:p w:rsidR="005D51C6" w:rsidRPr="00EB3105" w:rsidRDefault="0005017C" w:rsidP="00CE3F46">
            <w:pPr>
              <w:numPr>
                <w:ilvl w:val="0"/>
                <w:numId w:val="25"/>
              </w:numPr>
              <w:tabs>
                <w:tab w:val="left" w:pos="0"/>
                <w:tab w:val="left" w:pos="1204"/>
              </w:tabs>
              <w:ind w:left="0" w:right="153" w:firstLine="495"/>
              <w:jc w:val="both"/>
            </w:pPr>
            <w:bookmarkStart w:id="146" w:name="_Ref299553055"/>
            <w:r w:rsidRPr="00EB3105">
              <w:t>Н</w:t>
            </w:r>
            <w:r w:rsidR="005D51C6" w:rsidRPr="00EB3105">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EB3105">
              <w:t>.</w:t>
            </w:r>
          </w:p>
          <w:p w:rsidR="007729B4" w:rsidRPr="00621797" w:rsidRDefault="0005017C" w:rsidP="00621797">
            <w:pPr>
              <w:numPr>
                <w:ilvl w:val="0"/>
                <w:numId w:val="25"/>
              </w:numPr>
              <w:tabs>
                <w:tab w:val="left" w:pos="0"/>
                <w:tab w:val="left" w:pos="1204"/>
              </w:tabs>
              <w:ind w:left="0" w:right="153" w:firstLine="637"/>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b"/>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656E08" w:rsidRDefault="00C87330" w:rsidP="00C87330">
            <w:pPr>
              <w:tabs>
                <w:tab w:val="left" w:pos="495"/>
                <w:tab w:val="left" w:pos="5657"/>
              </w:tabs>
              <w:ind w:right="153" w:firstLine="660"/>
              <w:jc w:val="both"/>
              <w:rPr>
                <w:color w:val="000000"/>
              </w:rPr>
            </w:pPr>
            <w:r w:rsidRPr="006A449A">
              <w:rPr>
                <w:color w:val="000000"/>
              </w:rPr>
              <w:t xml:space="preserve">Требования к </w:t>
            </w:r>
            <w:r w:rsidRPr="006A449A">
              <w:rPr>
                <w:b/>
                <w:i/>
              </w:rPr>
              <w:t>поставляемому товару, выполняемым работам, оказываемым услугам</w:t>
            </w:r>
            <w:r w:rsidRPr="006A449A">
              <w:t xml:space="preserve"> </w:t>
            </w:r>
            <w:r w:rsidRPr="006A449A">
              <w:rPr>
                <w:color w:val="000000"/>
              </w:rPr>
              <w:t xml:space="preserve">приводятся </w:t>
            </w:r>
            <w:r w:rsidRPr="006A449A">
              <w:rPr>
                <w:b/>
                <w:i/>
              </w:rPr>
              <w:t>в томе 2</w:t>
            </w:r>
            <w:r w:rsidRPr="006A449A">
              <w:rPr>
                <w:color w:val="000000"/>
              </w:rPr>
              <w:t xml:space="preserve"> «</w:t>
            </w:r>
            <w:r w:rsidR="00422C44" w:rsidRPr="006A449A">
              <w:rPr>
                <w:color w:val="000000"/>
              </w:rPr>
              <w:t>ТЕХНИЧЕСКАЯ ЧАСТЬ</w:t>
            </w:r>
            <w:r w:rsidRPr="006A449A">
              <w:rPr>
                <w:color w:val="000000"/>
              </w:rPr>
              <w:t>».</w:t>
            </w:r>
          </w:p>
          <w:p w:rsidR="009A2B03" w:rsidRPr="00ED0A82" w:rsidRDefault="009A2B03" w:rsidP="00656E08">
            <w:pPr>
              <w:ind w:firstLine="637"/>
              <w:jc w:val="both"/>
            </w:pP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ED0A82">
              <w:t>О</w:t>
            </w:r>
            <w:r w:rsidR="00FC37F4" w:rsidRPr="00ED0A82">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запроса цен не является крупно</w:t>
            </w:r>
            <w:bookmarkEnd w:id="151"/>
            <w:r w:rsidR="00183811" w:rsidRPr="00ED0A82">
              <w:t>й</w:t>
            </w:r>
            <w:bookmarkEnd w:id="152"/>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ED0A82">
              <w:t>О</w:t>
            </w:r>
            <w:r w:rsidR="00183811" w:rsidRPr="00ED0A82">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5"/>
          </w:p>
          <w:p w:rsidR="00183811" w:rsidRPr="00ED0A82" w:rsidRDefault="00183811" w:rsidP="00183811">
            <w:pPr>
              <w:tabs>
                <w:tab w:val="left" w:pos="1418"/>
              </w:tabs>
              <w:ind w:right="-1" w:firstLine="709"/>
              <w:jc w:val="both"/>
            </w:pPr>
            <w:proofErr w:type="gramStart"/>
            <w:r w:rsidRPr="00ED0A8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B3C92">
              <w:fldChar w:fldCharType="begin"/>
            </w:r>
            <w:r w:rsidR="000B3C92">
              <w:instrText xml:space="preserve"> REF _Ref317251956 \r \h  \* MERGEFORMAT </w:instrText>
            </w:r>
            <w:r w:rsidR="000B3C92">
              <w:fldChar w:fldCharType="separate"/>
            </w:r>
            <w:r w:rsidR="00D04285">
              <w:t>13.3</w:t>
            </w:r>
            <w:r w:rsidR="000B3C92">
              <w:fldChar w:fldCharType="end"/>
            </w:r>
            <w:r w:rsidRPr="00ED0A82">
              <w:t xml:space="preserve"> и </w:t>
            </w:r>
            <w:r w:rsidR="000B3C92">
              <w:fldChar w:fldCharType="begin"/>
            </w:r>
            <w:r w:rsidR="000B3C92">
              <w:instrText xml:space="preserve"> REF _Ref317251962 \r \h  \* MERGEFORMAT </w:instrText>
            </w:r>
            <w:r w:rsidR="000B3C92">
              <w:fldChar w:fldCharType="separate"/>
            </w:r>
            <w:r w:rsidR="00D04285">
              <w:t>13.4</w:t>
            </w:r>
            <w:r w:rsidR="000B3C92">
              <w:fldChar w:fldCharType="end"/>
            </w:r>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ED0A82">
              <w:t>О</w:t>
            </w:r>
            <w:r w:rsidR="00183811" w:rsidRPr="00ED0A82">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окументы, подтверждающие сведения о цепочке собственников, включая бенефициаров (в том числе конечных)</w:t>
            </w:r>
            <w:bookmarkEnd w:id="153"/>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4"/>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 xml:space="preserve">заявка на участие в </w:t>
            </w:r>
            <w:r w:rsidR="004560F3" w:rsidRPr="006A449A">
              <w:rPr>
                <w:szCs w:val="24"/>
              </w:rPr>
              <w:t>запросе цен</w:t>
            </w:r>
            <w:r w:rsidRPr="006A449A">
              <w:rPr>
                <w:szCs w:val="24"/>
              </w:rPr>
              <w:t xml:space="preserve"> по форме и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Pr="006A449A">
              <w:rPr>
                <w:szCs w:val="24"/>
              </w:rPr>
              <w:t xml:space="preserve"> (раздел</w:t>
            </w:r>
            <w:r w:rsidR="001E70F7" w:rsidRPr="006A449A">
              <w:rPr>
                <w:szCs w:val="24"/>
              </w:rPr>
              <w:t> </w:t>
            </w:r>
            <w:r w:rsidR="000B3C92" w:rsidRPr="006A449A">
              <w:fldChar w:fldCharType="begin"/>
            </w:r>
            <w:r w:rsidR="000B3C92" w:rsidRPr="006A449A">
              <w:instrText xml:space="preserve"> REF _Ref317259138 \r \h  \* MERGEFORMAT </w:instrText>
            </w:r>
            <w:r w:rsidR="000B3C92" w:rsidRPr="006A449A">
              <w:fldChar w:fldCharType="separate"/>
            </w:r>
            <w:r w:rsidR="00D04285">
              <w:t>5</w:t>
            </w:r>
            <w:r w:rsidR="000B3C92" w:rsidRPr="006A449A">
              <w:fldChar w:fldCharType="end"/>
            </w:r>
            <w:r w:rsidRPr="006A449A">
              <w:rPr>
                <w:szCs w:val="24"/>
              </w:rPr>
              <w:t xml:space="preserve">, </w:t>
            </w:r>
            <w:hyperlink w:anchor="_Письмо_о_подаче" w:history="1">
              <w:r w:rsidRPr="006A449A">
                <w:rPr>
                  <w:rStyle w:val="aff"/>
                  <w:szCs w:val="24"/>
                </w:rPr>
                <w:t>Форма 1</w:t>
              </w:r>
            </w:hyperlink>
            <w:r w:rsidRPr="006A449A">
              <w:rPr>
                <w:szCs w:val="24"/>
              </w:rPr>
              <w:t>);</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анкета (раздел</w:t>
            </w:r>
            <w:r w:rsidR="001E70F7" w:rsidRPr="006A449A">
              <w:rPr>
                <w:szCs w:val="24"/>
              </w:rPr>
              <w:t> </w:t>
            </w:r>
            <w:r w:rsidR="000B3C92" w:rsidRPr="006A449A">
              <w:fldChar w:fldCharType="begin"/>
            </w:r>
            <w:r w:rsidR="000B3C92" w:rsidRPr="006A449A">
              <w:instrText xml:space="preserve"> REF _Ref317259149 \r \h  \* MERGEFORMAT </w:instrText>
            </w:r>
            <w:r w:rsidR="000B3C92" w:rsidRPr="006A449A">
              <w:fldChar w:fldCharType="separate"/>
            </w:r>
            <w:r w:rsidR="00D04285">
              <w:t>5</w:t>
            </w:r>
            <w:r w:rsidR="000B3C92" w:rsidRPr="006A449A">
              <w:fldChar w:fldCharType="end"/>
            </w:r>
            <w:r w:rsidRPr="006A449A">
              <w:rPr>
                <w:szCs w:val="24"/>
              </w:rPr>
              <w:t xml:space="preserve">, </w:t>
            </w:r>
            <w:hyperlink w:anchor="_Анкета_Участника_процедуры" w:history="1">
              <w:r w:rsidRPr="006A449A">
                <w:rPr>
                  <w:rStyle w:val="aff"/>
                  <w:szCs w:val="24"/>
                </w:rPr>
                <w:t>Форма 2</w:t>
              </w:r>
            </w:hyperlink>
            <w:r w:rsidRPr="006A449A">
              <w:rPr>
                <w:szCs w:val="24"/>
              </w:rPr>
              <w:t>)</w:t>
            </w:r>
            <w:r w:rsidR="00142709" w:rsidRPr="006A449A">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00142709" w:rsidRPr="006A449A">
              <w:rPr>
                <w:szCs w:val="24"/>
              </w:rPr>
              <w:t>. Все сведения и документы обязат</w:t>
            </w:r>
            <w:r w:rsidR="009513A0" w:rsidRPr="006A449A">
              <w:rPr>
                <w:szCs w:val="24"/>
              </w:rPr>
              <w:t>ельны к предоставлению</w:t>
            </w:r>
            <w:r w:rsidRPr="006A449A">
              <w:rPr>
                <w:szCs w:val="24"/>
              </w:rPr>
              <w:t>;</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документы, указанные в пункт</w:t>
            </w:r>
            <w:r w:rsidR="009513A0" w:rsidRPr="006A449A">
              <w:rPr>
                <w:szCs w:val="24"/>
              </w:rPr>
              <w:t>е</w:t>
            </w:r>
            <w:r w:rsidR="00384DA4" w:rsidRPr="006A449A">
              <w:rPr>
                <w:szCs w:val="24"/>
              </w:rPr>
              <w:t xml:space="preserve"> 12 и </w:t>
            </w:r>
            <w:r w:rsidR="009E6B81" w:rsidRPr="006A449A">
              <w:rPr>
                <w:szCs w:val="24"/>
              </w:rPr>
              <w:t> </w:t>
            </w:r>
            <w:r w:rsidR="000B3C92" w:rsidRPr="006A449A">
              <w:fldChar w:fldCharType="begin"/>
            </w:r>
            <w:r w:rsidR="000B3C92" w:rsidRPr="006A449A">
              <w:instrText xml:space="preserve"> REF _Ref317257698 \r \h  \* MERGEFORMAT </w:instrText>
            </w:r>
            <w:r w:rsidR="000B3C92" w:rsidRPr="006A449A">
              <w:fldChar w:fldCharType="separate"/>
            </w:r>
            <w:r w:rsidR="00D04285" w:rsidRPr="00D04285">
              <w:rPr>
                <w:szCs w:val="24"/>
              </w:rPr>
              <w:t>13</w:t>
            </w:r>
            <w:r w:rsidR="000B3C92" w:rsidRPr="006A449A">
              <w:fldChar w:fldCharType="end"/>
            </w:r>
            <w:r w:rsidR="007540C3" w:rsidRPr="006A449A">
              <w:rPr>
                <w:szCs w:val="24"/>
              </w:rPr>
              <w:t xml:space="preserve"> раздела </w:t>
            </w:r>
            <w:r w:rsidR="000B3C92" w:rsidRPr="006A449A">
              <w:fldChar w:fldCharType="begin"/>
            </w:r>
            <w:r w:rsidR="000B3C92" w:rsidRPr="006A449A">
              <w:instrText xml:space="preserve"> REF _Ref317256731 \r \h  \* MERGEFORMAT </w:instrText>
            </w:r>
            <w:r w:rsidR="000B3C92" w:rsidRPr="006A449A">
              <w:fldChar w:fldCharType="separate"/>
            </w:r>
            <w:r w:rsidR="00D04285">
              <w:t>4</w:t>
            </w:r>
            <w:r w:rsidR="000B3C92" w:rsidRPr="006A449A">
              <w:fldChar w:fldCharType="end"/>
            </w:r>
            <w:r w:rsidRPr="006A449A">
              <w:rPr>
                <w:szCs w:val="24"/>
              </w:rPr>
              <w:t xml:space="preserve"> «Информационная карта </w:t>
            </w:r>
            <w:r w:rsidR="00466F9E" w:rsidRPr="006A449A">
              <w:rPr>
                <w:szCs w:val="24"/>
              </w:rPr>
              <w:t>запроса цен</w:t>
            </w:r>
            <w:r w:rsidRPr="006A449A">
              <w:rPr>
                <w:szCs w:val="24"/>
              </w:rPr>
              <w:t xml:space="preserve">», подтверждающие соответствие участника </w:t>
            </w:r>
            <w:r w:rsidR="00466F9E" w:rsidRPr="006A449A">
              <w:rPr>
                <w:szCs w:val="24"/>
              </w:rPr>
              <w:t>запроса цен</w:t>
            </w:r>
            <w:r w:rsidRPr="006A449A">
              <w:rPr>
                <w:szCs w:val="24"/>
              </w:rPr>
              <w:t xml:space="preserve"> установленным требованиям;</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rFonts w:eastAsia="Arial Unicode MS"/>
                <w:szCs w:val="24"/>
              </w:rPr>
              <w:t>техническое</w:t>
            </w:r>
            <w:r w:rsidRPr="006A449A">
              <w:rPr>
                <w:szCs w:val="24"/>
              </w:rPr>
              <w:t xml:space="preserve"> предложение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Pr="006A449A">
              <w:rPr>
                <w:szCs w:val="24"/>
              </w:rPr>
              <w:t xml:space="preserve"> (раздел </w:t>
            </w:r>
            <w:r w:rsidR="000B3C92" w:rsidRPr="006A449A">
              <w:fldChar w:fldCharType="begin"/>
            </w:r>
            <w:r w:rsidR="000B3C92" w:rsidRPr="006A449A">
              <w:instrText xml:space="preserve"> REF _Ref317259217 \r \h  \* MERGEFORMAT </w:instrText>
            </w:r>
            <w:r w:rsidR="000B3C92" w:rsidRPr="006A449A">
              <w:fldChar w:fldCharType="separate"/>
            </w:r>
            <w:r w:rsidR="00D04285">
              <w:t>5</w:t>
            </w:r>
            <w:r w:rsidR="000B3C92" w:rsidRPr="006A449A">
              <w:fldChar w:fldCharType="end"/>
            </w:r>
            <w:r w:rsidRPr="006A449A">
              <w:rPr>
                <w:szCs w:val="24"/>
              </w:rPr>
              <w:t xml:space="preserve">, </w:t>
            </w:r>
            <w:hyperlink w:anchor="_Техническое_предложение_(Форма" w:history="1">
              <w:r w:rsidR="009513A0" w:rsidRPr="006A449A">
                <w:rPr>
                  <w:rStyle w:val="aff"/>
                  <w:szCs w:val="24"/>
                </w:rPr>
                <w:t>Форма 3</w:t>
              </w:r>
            </w:hyperlink>
            <w:r w:rsidRPr="006A449A">
              <w:rPr>
                <w:szCs w:val="24"/>
              </w:rPr>
              <w:t>)</w:t>
            </w:r>
            <w:r w:rsidR="00275B2E" w:rsidRPr="006A449A">
              <w:rPr>
                <w:szCs w:val="24"/>
              </w:rPr>
              <w:t>, в том числе содержащее:</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описание </w:t>
            </w:r>
            <w:r w:rsidR="00275B2E" w:rsidRPr="006A449A">
              <w:rPr>
                <w:rFonts w:eastAsia="Arial Unicode MS"/>
                <w:bCs/>
                <w:sz w:val="24"/>
              </w:rPr>
              <w:t>предлагаемых</w:t>
            </w:r>
            <w:r w:rsidRPr="006A449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A449A">
              <w:rPr>
                <w:rFonts w:eastAsia="Arial Unicode MS"/>
                <w:bCs/>
                <w:sz w:val="24"/>
              </w:rPr>
              <w:t xml:space="preserve"> предлагаемый</w:t>
            </w:r>
            <w:r w:rsidRPr="006A449A">
              <w:rPr>
                <w:rFonts w:eastAsia="Arial Unicode MS"/>
                <w:bCs/>
                <w:sz w:val="24"/>
              </w:rPr>
              <w:t xml:space="preserve"> товар;</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указание производителя и страны происхождения </w:t>
            </w:r>
            <w:r w:rsidR="00275B2E" w:rsidRPr="006A449A">
              <w:rPr>
                <w:rFonts w:eastAsia="Arial Unicode MS"/>
                <w:bCs/>
                <w:sz w:val="24"/>
              </w:rPr>
              <w:t xml:space="preserve">предлагаемого </w:t>
            </w:r>
            <w:r w:rsidRPr="006A449A">
              <w:rPr>
                <w:rFonts w:eastAsia="Arial Unicode MS"/>
                <w:bCs/>
                <w:sz w:val="24"/>
              </w:rPr>
              <w:t>товара;</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описание комплектации </w:t>
            </w:r>
            <w:r w:rsidR="00275B2E" w:rsidRPr="006A449A">
              <w:rPr>
                <w:rFonts w:eastAsia="Arial Unicode MS"/>
                <w:bCs/>
                <w:sz w:val="24"/>
              </w:rPr>
              <w:t xml:space="preserve">предлагаемого </w:t>
            </w:r>
            <w:r w:rsidRPr="006A449A">
              <w:rPr>
                <w:rFonts w:eastAsia="Arial Unicode MS"/>
                <w:bCs/>
                <w:sz w:val="24"/>
              </w:rPr>
              <w:t>товара;</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5361D" w:rsidRPr="006A449A" w:rsidRDefault="002B026D" w:rsidP="00656E08">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указание количества </w:t>
            </w:r>
            <w:r w:rsidR="00275B2E" w:rsidRPr="006A449A">
              <w:rPr>
                <w:rFonts w:eastAsia="Arial Unicode MS"/>
                <w:bCs/>
                <w:sz w:val="24"/>
              </w:rPr>
              <w:t xml:space="preserve">предлагаемого </w:t>
            </w:r>
            <w:r w:rsidRPr="006A449A">
              <w:rPr>
                <w:rFonts w:eastAsia="Arial Unicode MS"/>
                <w:bCs/>
                <w:sz w:val="24"/>
              </w:rPr>
              <w:t>товар</w:t>
            </w:r>
            <w:r w:rsidR="00275B2E" w:rsidRPr="006A449A">
              <w:rPr>
                <w:rFonts w:eastAsia="Arial Unicode MS"/>
                <w:bCs/>
                <w:sz w:val="24"/>
              </w:rPr>
              <w:t>а</w:t>
            </w:r>
            <w:r w:rsidRPr="006A449A">
              <w:rPr>
                <w:rFonts w:eastAsia="Arial Unicode MS"/>
                <w:bCs/>
                <w:sz w:val="24"/>
              </w:rPr>
              <w:t>, объема работ или ус</w:t>
            </w:r>
            <w:r w:rsidR="00C954A6" w:rsidRPr="006A449A">
              <w:rPr>
                <w:rFonts w:eastAsia="Arial Unicode MS"/>
                <w:bCs/>
                <w:sz w:val="24"/>
              </w:rPr>
              <w:t>луг или порядка его определения.</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A449A" w:rsidRDefault="0038797F" w:rsidP="00C87330">
            <w:pPr>
              <w:pStyle w:val="Times12"/>
              <w:tabs>
                <w:tab w:val="left" w:pos="70"/>
              </w:tabs>
              <w:ind w:right="153" w:firstLine="0"/>
              <w:rPr>
                <w:spacing w:val="-6"/>
                <w:szCs w:val="24"/>
              </w:rPr>
            </w:pPr>
            <w:r w:rsidRPr="006A449A">
              <w:rPr>
                <w:b/>
                <w:i/>
                <w:szCs w:val="24"/>
              </w:rPr>
              <w:t>н</w:t>
            </w:r>
            <w:r w:rsidR="00110AD7" w:rsidRPr="006A449A">
              <w:rPr>
                <w:b/>
                <w:i/>
                <w:szCs w:val="24"/>
              </w:rPr>
              <w:t>е</w:t>
            </w:r>
            <w:r w:rsidR="0083555D" w:rsidRPr="006A449A">
              <w:rPr>
                <w:b/>
                <w:i/>
                <w:szCs w:val="24"/>
              </w:rPr>
              <w:t xml:space="preserve"> </w:t>
            </w:r>
            <w:r w:rsidR="00C87330" w:rsidRPr="006A449A">
              <w:rPr>
                <w:b/>
                <w:i/>
                <w:szCs w:val="24"/>
              </w:rPr>
              <w:t>возможна</w:t>
            </w:r>
            <w:r w:rsidR="00C87330" w:rsidRPr="006A449A">
              <w:rPr>
                <w:spacing w:val="-6"/>
                <w:szCs w:val="24"/>
              </w:rPr>
              <w:t xml:space="preserve"> </w:t>
            </w:r>
          </w:p>
          <w:p w:rsidR="00647F8D" w:rsidRPr="006A449A" w:rsidRDefault="00647F8D" w:rsidP="00C87330">
            <w:pPr>
              <w:pStyle w:val="Times12"/>
              <w:tabs>
                <w:tab w:val="left" w:pos="70"/>
              </w:tabs>
              <w:ind w:right="153" w:firstLine="0"/>
              <w:rPr>
                <w:spacing w:val="-6"/>
                <w:szCs w:val="24"/>
              </w:rPr>
            </w:pPr>
          </w:p>
          <w:p w:rsidR="00C87330" w:rsidRPr="006A449A" w:rsidRDefault="00C87330" w:rsidP="00C87330">
            <w:pPr>
              <w:pStyle w:val="Times12"/>
              <w:tabs>
                <w:tab w:val="left" w:pos="70"/>
              </w:tabs>
              <w:ind w:right="153" w:firstLine="0"/>
              <w:rPr>
                <w:spacing w:val="-6"/>
                <w:szCs w:val="24"/>
              </w:rPr>
            </w:pPr>
          </w:p>
        </w:tc>
      </w:tr>
      <w:tr w:rsidR="001F7063" w:rsidRPr="00EB5104"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6174BA" w:rsidRDefault="001F7063" w:rsidP="00E40F04">
            <w:pPr>
              <w:pStyle w:val="Times12"/>
              <w:ind w:firstLine="0"/>
              <w:rPr>
                <w:szCs w:val="24"/>
              </w:rPr>
            </w:pPr>
            <w:r w:rsidRPr="006174BA">
              <w:rPr>
                <w:szCs w:val="24"/>
              </w:rPr>
              <w:t xml:space="preserve">Место и срок окончания подачи заявок на участие в </w:t>
            </w:r>
            <w:r w:rsidR="004560F3" w:rsidRPr="006174BA">
              <w:rPr>
                <w:szCs w:val="24"/>
              </w:rPr>
              <w:t>запросе цен</w:t>
            </w:r>
            <w:r w:rsidRPr="006174BA">
              <w:rPr>
                <w:szCs w:val="24"/>
              </w:rPr>
              <w:t xml:space="preserve"> (открытия доступа к поданным заявкам на участие в </w:t>
            </w:r>
            <w:r w:rsidR="004560F3" w:rsidRPr="006174BA">
              <w:rPr>
                <w:szCs w:val="24"/>
              </w:rPr>
              <w:t>запросе цен</w:t>
            </w:r>
            <w:r w:rsidRPr="006174BA">
              <w:rPr>
                <w:szCs w:val="24"/>
              </w:rPr>
              <w:t>):</w:t>
            </w:r>
          </w:p>
          <w:p w:rsidR="00C26C20" w:rsidRPr="00C14C90" w:rsidRDefault="00F46BC7" w:rsidP="00E40F04">
            <w:pPr>
              <w:pStyle w:val="Times12"/>
              <w:ind w:firstLine="0"/>
              <w:rPr>
                <w:rStyle w:val="aff"/>
                <w:color w:val="auto"/>
                <w:szCs w:val="24"/>
                <w:u w:val="none"/>
              </w:rPr>
            </w:pPr>
            <w:r>
              <w:rPr>
                <w:szCs w:val="24"/>
              </w:rPr>
              <w:t xml:space="preserve">ЭТП </w:t>
            </w:r>
            <w:r w:rsidR="00C14C90" w:rsidRPr="003A2624">
              <w:rPr>
                <w:szCs w:val="24"/>
              </w:rPr>
              <w:t xml:space="preserve">  </w:t>
            </w:r>
            <w:r w:rsidR="00C14C90" w:rsidRPr="00FE4F95">
              <w:t xml:space="preserve">ООО </w:t>
            </w:r>
            <w:r w:rsidR="00C14C90">
              <w:t>«Аукционный Конкурсный Дом»</w:t>
            </w:r>
            <w:r w:rsidR="00C14C90">
              <w:rPr>
                <w:szCs w:val="24"/>
              </w:rPr>
              <w:t xml:space="preserve"> </w:t>
            </w:r>
            <w:r w:rsidR="00C26C20" w:rsidRPr="00C14C90">
              <w:t xml:space="preserve">в сети «Интернет» по адресу: </w:t>
            </w:r>
            <w:hyperlink r:id="rId28" w:history="1">
              <w:r w:rsidR="00C14C90" w:rsidRPr="00C14C90">
                <w:rPr>
                  <w:rStyle w:val="aff"/>
                </w:rPr>
                <w:t>www.a-k-d.ru</w:t>
              </w:r>
            </w:hyperlink>
          </w:p>
          <w:p w:rsidR="00E413A2" w:rsidRPr="0065600E" w:rsidRDefault="00E62190" w:rsidP="00E40F04">
            <w:pPr>
              <w:pStyle w:val="Times12"/>
              <w:ind w:firstLine="0"/>
              <w:rPr>
                <w:i/>
                <w:szCs w:val="24"/>
              </w:rPr>
            </w:pPr>
            <w:r w:rsidRPr="00F46BC7">
              <w:rPr>
                <w:i/>
                <w:szCs w:val="24"/>
              </w:rPr>
              <w:t xml:space="preserve">срок в формате: </w:t>
            </w:r>
            <w:r w:rsidR="0030579E" w:rsidRPr="0065600E">
              <w:rPr>
                <w:i/>
                <w:szCs w:val="24"/>
              </w:rPr>
              <w:t>11</w:t>
            </w:r>
            <w:r w:rsidR="001F7063" w:rsidRPr="0065600E">
              <w:rPr>
                <w:i/>
                <w:szCs w:val="24"/>
              </w:rPr>
              <w:t xml:space="preserve">-00 (время московское) </w:t>
            </w:r>
          </w:p>
          <w:p w:rsidR="001F7063" w:rsidRPr="00F46BC7" w:rsidRDefault="00E62190" w:rsidP="00E40F04">
            <w:pPr>
              <w:pStyle w:val="Times12"/>
              <w:ind w:firstLine="0"/>
              <w:rPr>
                <w:i/>
                <w:szCs w:val="24"/>
              </w:rPr>
            </w:pPr>
            <w:r w:rsidRPr="0065600E">
              <w:rPr>
                <w:i/>
                <w:szCs w:val="24"/>
              </w:rPr>
              <w:t>«</w:t>
            </w:r>
            <w:r w:rsidR="00D04285">
              <w:rPr>
                <w:i/>
                <w:szCs w:val="24"/>
              </w:rPr>
              <w:t xml:space="preserve"> 13</w:t>
            </w:r>
            <w:r w:rsidRPr="0065600E">
              <w:rPr>
                <w:i/>
                <w:szCs w:val="24"/>
              </w:rPr>
              <w:t>»</w:t>
            </w:r>
            <w:r w:rsidR="0065600E" w:rsidRPr="0065600E">
              <w:rPr>
                <w:i/>
                <w:szCs w:val="24"/>
              </w:rPr>
              <w:t xml:space="preserve"> мая</w:t>
            </w:r>
            <w:r w:rsidRPr="0065600E">
              <w:rPr>
                <w:i/>
                <w:szCs w:val="24"/>
              </w:rPr>
              <w:t xml:space="preserve"> 201</w:t>
            </w:r>
            <w:r w:rsidR="00185A2B" w:rsidRPr="0065600E">
              <w:rPr>
                <w:i/>
                <w:szCs w:val="24"/>
                <w:lang w:val="en-US"/>
              </w:rPr>
              <w:t>4</w:t>
            </w:r>
            <w:r w:rsidR="001F7063" w:rsidRPr="0065600E">
              <w:rPr>
                <w:i/>
                <w:szCs w:val="24"/>
              </w:rPr>
              <w:t xml:space="preserve"> года</w:t>
            </w:r>
          </w:p>
          <w:p w:rsidR="001F7063" w:rsidRPr="006174BA" w:rsidRDefault="001F7063" w:rsidP="00E40F04">
            <w:pPr>
              <w:pStyle w:val="Times12"/>
              <w:ind w:firstLine="0"/>
              <w:rPr>
                <w:szCs w:val="24"/>
              </w:rPr>
            </w:pPr>
          </w:p>
        </w:tc>
      </w:tr>
      <w:tr w:rsidR="00686193" w:rsidRPr="00EB5104"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6174BA" w:rsidRDefault="00E62190" w:rsidP="00E40F04">
            <w:pPr>
              <w:pStyle w:val="Times12"/>
              <w:ind w:firstLine="0"/>
              <w:rPr>
                <w:b/>
                <w:i/>
                <w:szCs w:val="24"/>
              </w:rPr>
            </w:pPr>
            <w:r w:rsidRPr="006174BA">
              <w:rPr>
                <w:b/>
                <w:i/>
                <w:szCs w:val="24"/>
              </w:rPr>
              <w:t xml:space="preserve">Адрес: </w:t>
            </w:r>
            <w:r w:rsidR="00BF19CD" w:rsidRPr="006174BA">
              <w:rPr>
                <w:szCs w:val="24"/>
              </w:rPr>
              <w:t>115114, Россия, Москва, Павелецкая наб. д.8 стр.1</w:t>
            </w:r>
          </w:p>
          <w:p w:rsidR="0065600E" w:rsidRDefault="00530919" w:rsidP="00F46BC7">
            <w:pPr>
              <w:pStyle w:val="Times12"/>
              <w:ind w:firstLine="0"/>
              <w:rPr>
                <w:szCs w:val="24"/>
              </w:rPr>
            </w:pPr>
            <w:r w:rsidRPr="006174BA">
              <w:rPr>
                <w:szCs w:val="24"/>
              </w:rPr>
              <w:t>Отборочная стадия р</w:t>
            </w:r>
            <w:r w:rsidR="00686193" w:rsidRPr="006174BA">
              <w:rPr>
                <w:szCs w:val="24"/>
              </w:rPr>
              <w:t>ассмотрени</w:t>
            </w:r>
            <w:r w:rsidRPr="006174BA">
              <w:rPr>
                <w:szCs w:val="24"/>
              </w:rPr>
              <w:t>я</w:t>
            </w:r>
            <w:r w:rsidR="00686193" w:rsidRPr="006174BA">
              <w:rPr>
                <w:szCs w:val="24"/>
              </w:rPr>
              <w:t xml:space="preserve"> заявок на участие в</w:t>
            </w:r>
            <w:r w:rsidRPr="006174BA">
              <w:rPr>
                <w:szCs w:val="24"/>
              </w:rPr>
              <w:t> </w:t>
            </w:r>
            <w:r w:rsidR="004560F3" w:rsidRPr="006174BA">
              <w:rPr>
                <w:szCs w:val="24"/>
              </w:rPr>
              <w:t>запросе цен</w:t>
            </w:r>
            <w:r w:rsidR="00E62190" w:rsidRPr="006174BA">
              <w:rPr>
                <w:szCs w:val="24"/>
              </w:rPr>
              <w:t xml:space="preserve">: не позднее </w:t>
            </w:r>
            <w:r w:rsidR="00D04285">
              <w:rPr>
                <w:spacing w:val="-6"/>
              </w:rPr>
              <w:t>«19</w:t>
            </w:r>
            <w:r w:rsidR="0065600E" w:rsidRPr="0065600E">
              <w:rPr>
                <w:spacing w:val="-6"/>
              </w:rPr>
              <w:t xml:space="preserve"> »  мая  2014 года.</w:t>
            </w:r>
            <w:r w:rsidR="0065600E" w:rsidRPr="00AE7355">
              <w:rPr>
                <w:spacing w:val="-6"/>
              </w:rPr>
              <w:t xml:space="preserve"> </w:t>
            </w:r>
          </w:p>
          <w:p w:rsidR="00686193" w:rsidRPr="006174BA" w:rsidRDefault="00530919" w:rsidP="00F46BC7">
            <w:pPr>
              <w:pStyle w:val="Times12"/>
              <w:ind w:firstLine="0"/>
              <w:rPr>
                <w:szCs w:val="24"/>
              </w:rPr>
            </w:pPr>
            <w:r w:rsidRPr="006174BA">
              <w:rPr>
                <w:szCs w:val="24"/>
              </w:rPr>
              <w:t>Оценочная стадия рассмотрения заявок на участие в </w:t>
            </w:r>
            <w:r w:rsidR="004560F3" w:rsidRPr="006174BA">
              <w:rPr>
                <w:szCs w:val="24"/>
              </w:rPr>
              <w:t>запросе цен</w:t>
            </w:r>
            <w:r w:rsidRPr="006174BA">
              <w:rPr>
                <w:szCs w:val="24"/>
              </w:rPr>
              <w:t xml:space="preserve"> и п</w:t>
            </w:r>
            <w:r w:rsidR="00686193" w:rsidRPr="006174BA">
              <w:rPr>
                <w:szCs w:val="24"/>
              </w:rPr>
              <w:t xml:space="preserve">одведение итогов </w:t>
            </w:r>
            <w:r w:rsidR="00466F9E" w:rsidRPr="006174BA">
              <w:rPr>
                <w:szCs w:val="24"/>
              </w:rPr>
              <w:t>запроса цен</w:t>
            </w:r>
            <w:r w:rsidR="00E62190" w:rsidRPr="006174BA">
              <w:rPr>
                <w:szCs w:val="24"/>
              </w:rPr>
              <w:t xml:space="preserve">: не позднее </w:t>
            </w:r>
            <w:r w:rsidR="00D04285">
              <w:rPr>
                <w:spacing w:val="-6"/>
              </w:rPr>
              <w:t>«19</w:t>
            </w:r>
            <w:bookmarkStart w:id="161" w:name="_GoBack"/>
            <w:bookmarkEnd w:id="161"/>
            <w:r w:rsidR="0065600E" w:rsidRPr="0065600E">
              <w:rPr>
                <w:spacing w:val="-6"/>
              </w:rPr>
              <w:t xml:space="preserve"> »  мая  2014 года.</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185A2B">
            <w:pPr>
              <w:ind w:right="153"/>
              <w:jc w:val="both"/>
              <w:rPr>
                <w:spacing w:val="-6"/>
              </w:rPr>
            </w:pPr>
            <w:r w:rsidRPr="005D527A">
              <w:t xml:space="preserve">в течение </w:t>
            </w:r>
            <w:r w:rsidR="00185A2B" w:rsidRPr="00185A2B">
              <w:rPr>
                <w:b/>
                <w:bCs/>
                <w:i/>
              </w:rPr>
              <w:t>2</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8"/>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5D527A">
                <w:rPr>
                  <w:rStyle w:val="aff"/>
                </w:rPr>
                <w:t>arbitration@rosatom.ru</w:t>
              </w:r>
            </w:hyperlink>
            <w:r w:rsidRPr="005D527A">
              <w:t>.</w:t>
            </w:r>
          </w:p>
          <w:p w:rsidR="009D350D" w:rsidRPr="005D527A" w:rsidRDefault="009D350D" w:rsidP="00E40F04">
            <w:pPr>
              <w:pStyle w:val="af8"/>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8"/>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8"/>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8"/>
              <w:spacing w:before="0" w:beforeAutospacing="0" w:after="0" w:afterAutospacing="0"/>
              <w:ind w:right="153"/>
              <w:jc w:val="both"/>
            </w:pPr>
            <w:r w:rsidRPr="005D527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8"/>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8"/>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8"/>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8"/>
              <w:tabs>
                <w:tab w:val="left" w:pos="330"/>
              </w:tabs>
              <w:spacing w:before="0" w:beforeAutospacing="0" w:after="0" w:afterAutospacing="0"/>
              <w:ind w:right="153"/>
              <w:jc w:val="both"/>
            </w:pPr>
            <w:r w:rsidRPr="005D527A">
              <w:t>3.</w:t>
            </w:r>
            <w:r w:rsidRPr="005D527A">
              <w:tab/>
              <w:t>Адрес для почтовых отправлений: 119017, Москва, а/я 226, Департамент внутреннего контроля и аудита Госкорпорации «Росатом».</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3"/>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5D527A">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5D527A" w:rsidRDefault="006D7EC6" w:rsidP="006D7EC6"/>
    <w:p w:rsidR="006D7EC6" w:rsidRPr="005D527A" w:rsidRDefault="006D7EC6" w:rsidP="006D7EC6">
      <w:pPr>
        <w:pStyle w:val="Times12"/>
        <w:jc w:val="right"/>
        <w:rPr>
          <w:bCs w:val="0"/>
          <w:szCs w:val="24"/>
        </w:rPr>
      </w:pPr>
      <w:bookmarkStart w:id="185" w:name="форма1"/>
      <w:bookmarkStart w:id="186" w:name="_Toc98251753"/>
      <w:bookmarkEnd w:id="184"/>
      <w:r w:rsidRPr="005D527A">
        <w:rPr>
          <w:bCs w:val="0"/>
          <w:szCs w:val="24"/>
        </w:rPr>
        <w:t>Форма 1.</w:t>
      </w:r>
      <w:bookmarkEnd w:id="185"/>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3"/>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5D527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D04285">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8"/>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D04285" w:rsidRPr="00D04285">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D04285" w:rsidRPr="00D04285">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D04285">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8"/>
        <w:spacing w:before="0" w:beforeAutospacing="0" w:after="0" w:afterAutospacing="0"/>
        <w:ind w:firstLine="709"/>
        <w:jc w:val="both"/>
      </w:pPr>
      <w:r w:rsidRPr="005D527A">
        <w:rPr>
          <w:b/>
          <w:i/>
        </w:rPr>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8"/>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5D527A" w:rsidRDefault="006D7EC6" w:rsidP="006D7EC6">
      <w:pPr>
        <w:pStyle w:val="af8"/>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8"/>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DC0FEA">
        <w:rPr>
          <w:b/>
          <w:i/>
        </w:rPr>
        <w:t>2</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8"/>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D04285" w:rsidRPr="00D04285">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D04285">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8"/>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8"/>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d"/>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d"/>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d"/>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8"/>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8"/>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f2"/>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f2"/>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D04285" w:rsidRPr="00D04285">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D04285">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6"/>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6"/>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6"/>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6"/>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6"/>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spacing w:before="40" w:after="40"/>
              <w:rPr>
                <w:rFonts w:ascii="Times New Roman" w:hAnsi="Times New Roman" w:cs="Times New Roman"/>
                <w:szCs w:val="24"/>
              </w:rPr>
            </w:pPr>
          </w:p>
        </w:tc>
      </w:tr>
    </w:tbl>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f2"/>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6"/>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D04285" w:rsidRPr="00D04285">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D04285">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D04285" w:rsidRPr="00D04285">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D04285" w:rsidRPr="00D04285">
        <w:rPr>
          <w:szCs w:val="24"/>
        </w:rPr>
        <w:t>3.5</w:t>
      </w:r>
      <w:r w:rsidR="000B3C92">
        <w:fldChar w:fldCharType="end"/>
      </w:r>
      <w:r w:rsidRPr="005D527A">
        <w:rPr>
          <w:szCs w:val="24"/>
        </w:rPr>
        <w:t>.</w:t>
      </w:r>
    </w:p>
    <w:p w:rsidR="006D7EC6" w:rsidRPr="005D527A" w:rsidRDefault="006D7EC6" w:rsidP="006D7EC6">
      <w:pPr>
        <w:jc w:val="right"/>
      </w:pPr>
      <w:bookmarkStart w:id="191" w:name="_Ref55335821"/>
      <w:bookmarkStart w:id="192" w:name="_Ref55336345"/>
      <w:bookmarkStart w:id="193" w:name="_Toc57314674"/>
      <w:bookmarkStart w:id="194" w:name="_Toc69728988"/>
      <w:bookmarkStart w:id="195" w:name="_Toc98251754"/>
      <w:r w:rsidRPr="005D527A">
        <w:br w:type="page"/>
      </w:r>
      <w:bookmarkEnd w:id="191"/>
      <w:bookmarkEnd w:id="192"/>
      <w:bookmarkEnd w:id="193"/>
      <w:bookmarkEnd w:id="194"/>
      <w:bookmarkEnd w:id="195"/>
      <w:r w:rsidRPr="005D527A">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5D527A">
        <w:rPr>
          <w:rFonts w:ascii="Times New Roman" w:hAnsi="Times New Roman" w:cs="Times New Roman"/>
          <w:b w:val="0"/>
          <w:i w:val="0"/>
          <w:sz w:val="24"/>
          <w:szCs w:val="24"/>
        </w:rPr>
        <w:t>АНКЕТА УЧАСТНИКА ЗАПРОСА ЦЕН (Форма 2)</w:t>
      </w:r>
      <w:bookmarkEnd w:id="198"/>
      <w:bookmarkEnd w:id="199"/>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00"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00"/>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5"/>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.Л</w:t>
            </w:r>
            <w:proofErr w:type="gramEnd"/>
            <w:r w:rsidRPr="005D527A">
              <w:rPr>
                <w:i/>
                <w:iCs/>
              </w:rPr>
              <w:t>убянка</w:t>
            </w:r>
            <w:proofErr w:type="spellEnd"/>
            <w:r w:rsidRPr="005D527A">
              <w:rPr>
                <w:i/>
                <w:iCs/>
              </w:rPr>
              <w:t>,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.Щ</w:t>
            </w:r>
            <w:proofErr w:type="gramEnd"/>
            <w:r w:rsidRPr="005D527A">
              <w:rPr>
                <w:i/>
                <w:iCs/>
              </w:rPr>
              <w:t>епкина</w:t>
            </w:r>
            <w:proofErr w:type="spellEnd"/>
            <w:r w:rsidRPr="005D527A">
              <w:rPr>
                <w:i/>
                <w:iCs/>
              </w:rPr>
              <w:t>,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№45-л/с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№77-л/с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 xml:space="preserve">Саратов, ул. </w:t>
            </w:r>
            <w:proofErr w:type="spellStart"/>
            <w:r w:rsidRPr="005D527A">
              <w:rPr>
                <w:i/>
                <w:iCs/>
              </w:rPr>
              <w:t>К.Маркса</w:t>
            </w:r>
            <w:proofErr w:type="spellEnd"/>
            <w:r w:rsidRPr="005D527A">
              <w:rPr>
                <w:i/>
                <w:iCs/>
              </w:rPr>
              <w:t>,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№56-л/с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Ивлев Дмитрий Степанович</w:t>
            </w:r>
          </w:p>
        </w:tc>
        <w:tc>
          <w:tcPr>
            <w:tcW w:w="2410" w:type="dxa"/>
            <w:noWrap/>
            <w:vAlign w:val="bottom"/>
            <w:hideMark/>
          </w:tcPr>
          <w:p w:rsidR="006D7EC6" w:rsidRPr="005D527A" w:rsidRDefault="006D7EC6" w:rsidP="006D7EC6">
            <w:r w:rsidRPr="005D527A">
              <w:rPr>
                <w:i/>
                <w:iCs/>
              </w:rPr>
              <w:t>Смоленск, ул. Чапаева, 34-72</w:t>
            </w:r>
          </w:p>
        </w:tc>
        <w:tc>
          <w:tcPr>
            <w:tcW w:w="1559" w:type="dxa"/>
            <w:shd w:val="clear" w:color="auto" w:fill="auto"/>
            <w:noWrap/>
            <w:vAlign w:val="bottom"/>
            <w:hideMark/>
          </w:tcPr>
          <w:p w:rsidR="006D7EC6" w:rsidRPr="005D527A" w:rsidRDefault="006D7EC6" w:rsidP="006D7EC6">
            <w:r w:rsidRPr="005D527A">
              <w:rPr>
                <w:i/>
                <w:iCs/>
              </w:rPr>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 xml:space="preserve">США, штат </w:t>
            </w:r>
            <w:proofErr w:type="spellStart"/>
            <w:r w:rsidRPr="005D527A">
              <w:rPr>
                <w:i/>
                <w:iCs/>
              </w:rPr>
              <w:t>Виржиния</w:t>
            </w:r>
            <w:proofErr w:type="spellEnd"/>
            <w:r w:rsidRPr="005D527A">
              <w:rPr>
                <w:i/>
                <w:iCs/>
              </w:rPr>
              <w:t>,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5D527A">
        <w:rPr>
          <w:rFonts w:ascii="Times New Roman" w:hAnsi="Times New Roman" w:cs="Times New Roman"/>
          <w:b w:val="0"/>
          <w:i w:val="0"/>
          <w:sz w:val="24"/>
          <w:szCs w:val="24"/>
        </w:rPr>
        <w:t>ТЕХНИЧЕСКОЕ ПРЕДЛОЖЕНИЕ (Форма 3)</w:t>
      </w:r>
      <w:bookmarkEnd w:id="202"/>
      <w:bookmarkEnd w:id="203"/>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3B3B70" w:rsidRDefault="006D7EC6" w:rsidP="006D7EC6">
      <w:pPr>
        <w:pStyle w:val="-6"/>
        <w:numPr>
          <w:ilvl w:val="0"/>
          <w:numId w:val="39"/>
        </w:numPr>
        <w:tabs>
          <w:tab w:val="left" w:pos="1062"/>
        </w:tabs>
        <w:spacing w:line="240" w:lineRule="auto"/>
        <w:ind w:left="0" w:right="153" w:firstLine="635"/>
        <w:rPr>
          <w:rFonts w:eastAsia="Arial Unicode MS"/>
          <w:bCs/>
          <w:sz w:val="24"/>
          <w:u w:val="single"/>
        </w:rPr>
      </w:pPr>
      <w:r w:rsidRPr="003B3B70">
        <w:rPr>
          <w:rFonts w:eastAsia="Arial Unicode MS"/>
          <w:bCs/>
          <w:sz w:val="24"/>
          <w:u w:val="single"/>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3"/>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5D527A">
        <w:rPr>
          <w:b/>
        </w:rPr>
        <w:t>ЧАСТЬ 2.</w:t>
      </w:r>
      <w:r w:rsidR="00176876" w:rsidRPr="005D527A">
        <w:rPr>
          <w:b/>
        </w:rPr>
        <w:t xml:space="preserve"> </w:t>
      </w:r>
      <w:r w:rsidR="00C14669" w:rsidRPr="005D527A">
        <w:rPr>
          <w:b/>
        </w:rPr>
        <w:t>«ПРОЕКТ ДОГОВОРА»</w:t>
      </w:r>
      <w:bookmarkEnd w:id="205"/>
      <w:bookmarkEnd w:id="206"/>
    </w:p>
    <w:p w:rsidR="00792633" w:rsidRDefault="00792633" w:rsidP="00792633">
      <w:pPr>
        <w:pStyle w:val="afffffe"/>
        <w:keepNext w:val="0"/>
      </w:pPr>
      <w:r w:rsidRPr="00DC486C">
        <w:t>ДОГОВОР №</w:t>
      </w:r>
    </w:p>
    <w:p w:rsidR="00792633" w:rsidRPr="000A5FC3" w:rsidRDefault="00792633" w:rsidP="00792633">
      <w:pPr>
        <w:pStyle w:val="afffffe"/>
        <w:keepNext w:val="0"/>
      </w:pPr>
      <w:r w:rsidRPr="00DC486C">
        <w:t>НА ОКАЗАНИЕ УСЛУГ</w:t>
      </w:r>
    </w:p>
    <w:p w:rsidR="00792633" w:rsidRPr="009E28D3" w:rsidRDefault="00792633" w:rsidP="00792633">
      <w:pPr>
        <w:tabs>
          <w:tab w:val="right" w:pos="9540"/>
        </w:tabs>
        <w:jc w:val="center"/>
        <w:rPr>
          <w:sz w:val="10"/>
          <w:szCs w:val="10"/>
        </w:rPr>
      </w:pPr>
    </w:p>
    <w:p w:rsidR="00792633" w:rsidRPr="003510AC" w:rsidRDefault="00792633" w:rsidP="00792633">
      <w:pPr>
        <w:spacing w:line="480" w:lineRule="auto"/>
        <w:jc w:val="both"/>
      </w:pPr>
      <w:r w:rsidRPr="00DC486C">
        <w:t>г. Москва</w:t>
      </w:r>
      <w:r w:rsidRPr="00DC486C">
        <w:tab/>
        <w:t xml:space="preserve">                                                                                               </w:t>
      </w:r>
      <w:r>
        <w:t>«__</w:t>
      </w:r>
      <w:r w:rsidRPr="00DC486C">
        <w:t>»</w:t>
      </w:r>
      <w:r>
        <w:t xml:space="preserve"> ___________ </w:t>
      </w:r>
      <w:r w:rsidRPr="00DC486C">
        <w:t xml:space="preserve"> </w:t>
      </w:r>
      <w:r>
        <w:t>201</w:t>
      </w:r>
      <w:r w:rsidRPr="00141DB6">
        <w:t>4</w:t>
      </w:r>
      <w:r w:rsidRPr="00DC486C">
        <w:t xml:space="preserve"> г.</w:t>
      </w:r>
    </w:p>
    <w:p w:rsidR="00792633" w:rsidRPr="00290A72" w:rsidRDefault="00792633" w:rsidP="00792633">
      <w:pPr>
        <w:pStyle w:val="affffff0"/>
        <w:rPr>
          <w:bCs/>
        </w:rPr>
      </w:pPr>
      <w:proofErr w:type="gramStart"/>
      <w:r>
        <w:rPr>
          <w:b/>
          <w:bCs/>
        </w:rPr>
        <w:t>____</w:t>
      </w:r>
      <w:r w:rsidRPr="00290A72">
        <w:rPr>
          <w:b/>
          <w:bCs/>
        </w:rPr>
        <w:t>______________________________________________________</w:t>
      </w:r>
      <w:r w:rsidRPr="00290A72">
        <w:rPr>
          <w:bCs/>
        </w:rPr>
        <w:t xml:space="preserve">,  именуемое в дальнейшем </w:t>
      </w:r>
      <w:r w:rsidRPr="00290A72">
        <w:rPr>
          <w:b/>
          <w:bCs/>
        </w:rPr>
        <w:t>«Исполнитель»</w:t>
      </w:r>
      <w:r w:rsidRPr="00290A72">
        <w:rPr>
          <w:bCs/>
        </w:rPr>
        <w:t xml:space="preserve">, в лице _______________________________________, действующего на основании ___________________________,   с одной стороны, и </w:t>
      </w:r>
      <w:proofErr w:type="gramEnd"/>
    </w:p>
    <w:p w:rsidR="00792633" w:rsidRPr="00290A72" w:rsidRDefault="00792633" w:rsidP="00792633">
      <w:pPr>
        <w:pStyle w:val="affffff0"/>
        <w:pBdr>
          <w:bottom w:val="single" w:sz="12" w:space="1" w:color="auto"/>
        </w:pBdr>
        <w:rPr>
          <w:bCs/>
        </w:rPr>
      </w:pPr>
      <w:proofErr w:type="gramStart"/>
      <w:r w:rsidRPr="00290A72">
        <w:t xml:space="preserve">и </w:t>
      </w:r>
      <w:r w:rsidRPr="00290A72">
        <w:rPr>
          <w:b/>
        </w:rPr>
        <w:t>Закрытое акционерное общество «Гринатом»</w:t>
      </w:r>
      <w:r w:rsidRPr="00290A72">
        <w:t xml:space="preserve">, именуемое в дальнейшем </w:t>
      </w:r>
      <w:r w:rsidRPr="00290A72">
        <w:rPr>
          <w:b/>
        </w:rPr>
        <w:t>«Заказчик»</w:t>
      </w:r>
      <w:r w:rsidRPr="00290A72">
        <w:t xml:space="preserve">, в лице Заместителя </w:t>
      </w:r>
      <w:r w:rsidRPr="00290A72">
        <w:rPr>
          <w:color w:val="000000" w:themeColor="text1"/>
        </w:rPr>
        <w:t xml:space="preserve">генерального директора, директора по информационным технологиям Семиона Кирилла Викторовича, действующего на основании Доверенности </w:t>
      </w:r>
      <w:r>
        <w:rPr>
          <w:color w:val="000000" w:themeColor="text1"/>
        </w:rPr>
        <w:t>№22/127/2013 -ДОВ от 11 декабря 2013г</w:t>
      </w:r>
      <w:r w:rsidRPr="00290A72">
        <w:t>, с другой стороны</w:t>
      </w:r>
      <w:r w:rsidRPr="00290A72">
        <w:rPr>
          <w:bCs/>
        </w:rPr>
        <w:t xml:space="preserve">, далее вместе именуемые Стороны, по отдельности Сторона, </w:t>
      </w:r>
      <w:r w:rsidRPr="00290A72">
        <w:rPr>
          <w:spacing w:val="3"/>
        </w:rPr>
        <w:t>по итогам открытого запроса цен  в электронной форме</w:t>
      </w:r>
      <w:r w:rsidRPr="00290A72">
        <w:rPr>
          <w:bCs/>
        </w:rPr>
        <w:t>, Протокол №</w:t>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t>___________________________ от ________., принимая во внимание наличие у Исполнителя, следующих</w:t>
      </w:r>
      <w:proofErr w:type="gramEnd"/>
      <w:r w:rsidRPr="00290A72">
        <w:rPr>
          <w:bCs/>
        </w:rPr>
        <w:t xml:space="preserve"> лицензий Министерства связи и массовых коммуникаций Российской Федерации:</w:t>
      </w:r>
    </w:p>
    <w:p w:rsidR="00792633" w:rsidRPr="00290A72" w:rsidRDefault="00792633" w:rsidP="00792633">
      <w:pPr>
        <w:pStyle w:val="affffff0"/>
        <w:pBdr>
          <w:bottom w:val="single" w:sz="12" w:space="1" w:color="auto"/>
        </w:pBdr>
        <w:rPr>
          <w:bCs/>
        </w:rPr>
      </w:pPr>
    </w:p>
    <w:p w:rsidR="00792633" w:rsidRPr="00290A72" w:rsidRDefault="00792633" w:rsidP="00792633">
      <w:pPr>
        <w:pStyle w:val="affffff0"/>
        <w:rPr>
          <w:bCs/>
        </w:rPr>
      </w:pPr>
    </w:p>
    <w:p w:rsidR="00792633" w:rsidRDefault="00792633" w:rsidP="00792633">
      <w:pPr>
        <w:pStyle w:val="affffff0"/>
        <w:rPr>
          <w:bCs/>
        </w:rPr>
      </w:pPr>
      <w:r w:rsidRPr="00290A72">
        <w:rPr>
          <w:bCs/>
        </w:rPr>
        <w:t>заключили настоящий Договор о нижеследующем:</w:t>
      </w:r>
    </w:p>
    <w:p w:rsidR="00792633" w:rsidRPr="003510AC" w:rsidRDefault="00792633" w:rsidP="00792633">
      <w:pPr>
        <w:pStyle w:val="affffff0"/>
        <w:rPr>
          <w:bCs/>
        </w:rPr>
      </w:pPr>
    </w:p>
    <w:p w:rsidR="00792633" w:rsidRPr="00B63592" w:rsidRDefault="00792633" w:rsidP="00792633">
      <w:pPr>
        <w:pStyle w:val="affffff0"/>
        <w:keepNext w:val="0"/>
        <w:ind w:firstLine="0"/>
        <w:jc w:val="center"/>
        <w:rPr>
          <w:b/>
          <w:bCs/>
          <w:smallCaps/>
          <w:spacing w:val="5"/>
          <w:lang w:bidi="en-US"/>
        </w:rPr>
      </w:pPr>
      <w:r w:rsidRPr="00290A72">
        <w:rPr>
          <w:b/>
          <w:bCs/>
          <w:smallCaps/>
          <w:spacing w:val="5"/>
          <w:lang w:bidi="en-US"/>
        </w:rPr>
        <w:t>1</w:t>
      </w:r>
      <w:r>
        <w:rPr>
          <w:b/>
          <w:bCs/>
          <w:smallCaps/>
          <w:spacing w:val="5"/>
          <w:lang w:bidi="en-US"/>
        </w:rPr>
        <w:t>.</w:t>
      </w:r>
      <w:r w:rsidRPr="00290A72">
        <w:rPr>
          <w:b/>
          <w:bCs/>
          <w:smallCaps/>
          <w:spacing w:val="5"/>
          <w:lang w:bidi="en-US"/>
        </w:rPr>
        <w:t xml:space="preserve"> Термины и определения</w:t>
      </w:r>
    </w:p>
    <w:p w:rsidR="00792633" w:rsidRPr="00290A72" w:rsidRDefault="00792633" w:rsidP="00792633">
      <w:pPr>
        <w:pStyle w:val="affffff0"/>
        <w:keepNext w:val="0"/>
        <w:ind w:firstLine="0"/>
        <w:rPr>
          <w:b/>
          <w:bCs/>
        </w:rPr>
      </w:pPr>
      <w:r w:rsidRPr="00290A72">
        <w:t xml:space="preserve">1.1. </w:t>
      </w:r>
      <w:r w:rsidRPr="00290A72">
        <w:rPr>
          <w:b/>
          <w:bCs/>
        </w:rPr>
        <w:t xml:space="preserve">«Бланк заказа» </w:t>
      </w:r>
      <w:r w:rsidRPr="00290A72">
        <w:t>означает формализованный документ, подписываемый Сторонами в рамках данного Договора, конкретизирующий перечень оказываемых Исполнителем Услуг, тарифы, сроки оказания и другие существенные условия оказания Услуг. При заполнении Бланка заказа с указанием реквизитов Договора и подписании Сторонами, Бланк заказа считается неотъемлемой частью Договора и действует только в отношении конкретного заказа.</w:t>
      </w:r>
    </w:p>
    <w:p w:rsidR="00792633" w:rsidRPr="00290A72" w:rsidRDefault="00792633" w:rsidP="00792633">
      <w:pPr>
        <w:jc w:val="both"/>
      </w:pPr>
      <w:r w:rsidRPr="00290A72">
        <w:t>1.2. «</w:t>
      </w:r>
      <w:r w:rsidRPr="00290A72">
        <w:rPr>
          <w:b/>
        </w:rPr>
        <w:t>Единовременный платеж</w:t>
      </w:r>
      <w:r w:rsidRPr="00290A72">
        <w:t xml:space="preserve">» - любой однократный/разовый платеж за организацию Услуги, изменение ее параметров или иные действия разового </w:t>
      </w:r>
      <w:proofErr w:type="gramStart"/>
      <w:r w:rsidRPr="00290A72">
        <w:t>характера</w:t>
      </w:r>
      <w:proofErr w:type="gramEnd"/>
      <w:r w:rsidRPr="00290A72">
        <w:t xml:space="preserve"> более подробно описанные в Приложениях к настоящему Договору, который должен быть произведен Заказчиком в сроки, установленные настоящим Договором. Единовременный платеж включается в первый Ежемесячный платеж.</w:t>
      </w:r>
    </w:p>
    <w:p w:rsidR="00792633" w:rsidRPr="00290A72" w:rsidRDefault="00792633" w:rsidP="00792633">
      <w:pPr>
        <w:jc w:val="both"/>
      </w:pPr>
      <w:r w:rsidRPr="00290A72">
        <w:t>1.3. «</w:t>
      </w:r>
      <w:r w:rsidRPr="00290A72">
        <w:rPr>
          <w:b/>
        </w:rPr>
        <w:t>Ежемесячный платеж</w:t>
      </w:r>
      <w:r w:rsidRPr="00290A72">
        <w:t>» - любой из периодических платежей за оказанные Услуги Исполнителя, который должен быть произведен Заказчиком в сроки, установленные настоящим Договором.</w:t>
      </w:r>
    </w:p>
    <w:p w:rsidR="00792633" w:rsidRPr="00290A72" w:rsidRDefault="00792633" w:rsidP="00792633">
      <w:pPr>
        <w:jc w:val="both"/>
      </w:pPr>
      <w:r w:rsidRPr="00290A72">
        <w:t xml:space="preserve">1.4. </w:t>
      </w:r>
      <w:r w:rsidRPr="00290A72">
        <w:rPr>
          <w:color w:val="800000"/>
        </w:rPr>
        <w:t>«</w:t>
      </w:r>
      <w:r w:rsidRPr="00290A72">
        <w:rPr>
          <w:b/>
        </w:rPr>
        <w:t>Измененное предложение</w:t>
      </w:r>
      <w:r w:rsidRPr="00290A72">
        <w:t>» - Бланк заказа по изменению первоначально согласованных условий организации Линии доступа в данной Точке подключения.</w:t>
      </w:r>
    </w:p>
    <w:p w:rsidR="00792633" w:rsidRPr="00290A72" w:rsidRDefault="00792633" w:rsidP="00792633">
      <w:pPr>
        <w:jc w:val="both"/>
      </w:pPr>
      <w:r w:rsidRPr="00290A72">
        <w:t>1.5. «</w:t>
      </w:r>
      <w:r w:rsidRPr="00290A72">
        <w:rPr>
          <w:b/>
        </w:rPr>
        <w:t>Линия доступа</w:t>
      </w:r>
      <w:r w:rsidRPr="00290A72">
        <w:t>» - линия передачи, физические цепи и линейно-кабельные сооружения связи от Узла связи Исполнителя до Точки подключения Заказчика.</w:t>
      </w:r>
    </w:p>
    <w:p w:rsidR="00792633" w:rsidRPr="00290A72" w:rsidRDefault="00792633" w:rsidP="00792633">
      <w:pPr>
        <w:jc w:val="both"/>
      </w:pPr>
      <w:r w:rsidRPr="00290A72">
        <w:t>1.6. «</w:t>
      </w:r>
      <w:r w:rsidRPr="00290A72">
        <w:rPr>
          <w:b/>
        </w:rPr>
        <w:t>Объект Заказчика</w:t>
      </w:r>
      <w:r w:rsidRPr="00290A72">
        <w:t>» - помещение Заказчика, в котором Исполнитель устанавливает Оборудование Исполнителя, необходимое для оказания Услуг.</w:t>
      </w:r>
    </w:p>
    <w:p w:rsidR="00792633" w:rsidRPr="00290A72" w:rsidRDefault="00792633" w:rsidP="00792633">
      <w:pPr>
        <w:jc w:val="both"/>
      </w:pPr>
      <w:r w:rsidRPr="00290A72">
        <w:t>1.7. «</w:t>
      </w:r>
      <w:r w:rsidRPr="00290A72">
        <w:rPr>
          <w:b/>
        </w:rPr>
        <w:t>Оборудование маршрутизации</w:t>
      </w:r>
      <w:r w:rsidRPr="00290A72">
        <w:t>» - 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входящие в его состав.</w:t>
      </w:r>
    </w:p>
    <w:p w:rsidR="00792633" w:rsidRPr="00290A72" w:rsidRDefault="00792633" w:rsidP="00792633">
      <w:pPr>
        <w:jc w:val="both"/>
      </w:pPr>
      <w:r w:rsidRPr="00290A72">
        <w:t>1.8. «</w:t>
      </w:r>
      <w:r w:rsidRPr="00290A72">
        <w:rPr>
          <w:b/>
        </w:rPr>
        <w:t>Оборудование Исполнителя</w:t>
      </w:r>
      <w:r w:rsidRPr="00290A72">
        <w:t>» - (каналообразующее оборудование) совокупность технических средств, позволяющих организовать и эксплуатировать канал/тракт связи или Оборудование маршрутизации и необходимых для обеспечения оказания Услуг.</w:t>
      </w:r>
    </w:p>
    <w:p w:rsidR="00792633" w:rsidRPr="00290A72" w:rsidRDefault="00792633" w:rsidP="00792633">
      <w:pPr>
        <w:jc w:val="both"/>
      </w:pPr>
      <w:r w:rsidRPr="00290A72">
        <w:t>1.9. «</w:t>
      </w:r>
      <w:r w:rsidRPr="00290A72">
        <w:rPr>
          <w:b/>
        </w:rPr>
        <w:t>Оборудование Заказчика</w:t>
      </w:r>
      <w:r w:rsidRPr="00290A72">
        <w:t>» - совокупность технических средств Заказчика, непосредственно подключенных к Оборудованию Исполнителя.</w:t>
      </w:r>
    </w:p>
    <w:p w:rsidR="00792633" w:rsidRPr="00290A72" w:rsidRDefault="00792633" w:rsidP="00792633">
      <w:pPr>
        <w:jc w:val="both"/>
      </w:pPr>
      <w:r w:rsidRPr="00290A72">
        <w:t>1.10. «</w:t>
      </w:r>
      <w:r w:rsidRPr="00290A72">
        <w:rPr>
          <w:b/>
          <w:bCs/>
        </w:rPr>
        <w:t>Отчетный период</w:t>
      </w:r>
      <w:r w:rsidRPr="00290A72">
        <w:t>» - календарный месяц оказания Услуг.</w:t>
      </w:r>
    </w:p>
    <w:p w:rsidR="00792633" w:rsidRPr="00290A72" w:rsidRDefault="00792633" w:rsidP="00792633">
      <w:pPr>
        <w:jc w:val="both"/>
      </w:pPr>
      <w:r w:rsidRPr="00290A72">
        <w:t>1.11. «</w:t>
      </w:r>
      <w:r w:rsidRPr="00290A72">
        <w:rPr>
          <w:b/>
          <w:bCs/>
        </w:rPr>
        <w:t>Расчетный период</w:t>
      </w:r>
      <w:r w:rsidRPr="00290A72">
        <w:t>» - календарный месяц, начинающийся непосредственно после Отчетного периода.</w:t>
      </w:r>
    </w:p>
    <w:p w:rsidR="00792633" w:rsidRPr="00290A72" w:rsidRDefault="00792633" w:rsidP="00792633">
      <w:pPr>
        <w:jc w:val="both"/>
      </w:pPr>
      <w:r w:rsidRPr="00290A72">
        <w:t>1.12. «</w:t>
      </w:r>
      <w:r w:rsidRPr="00290A72">
        <w:rPr>
          <w:b/>
        </w:rPr>
        <w:t>РНР</w:t>
      </w:r>
      <w:r w:rsidRPr="00290A72">
        <w:t>» - ремонтно-настроечные работы.</w:t>
      </w:r>
    </w:p>
    <w:p w:rsidR="00792633" w:rsidRPr="00290A72" w:rsidRDefault="00792633" w:rsidP="00792633">
      <w:pPr>
        <w:pStyle w:val="affffff0"/>
        <w:keepNext w:val="0"/>
        <w:ind w:firstLine="0"/>
        <w:rPr>
          <w:b/>
          <w:bCs/>
        </w:rPr>
      </w:pPr>
      <w:r w:rsidRPr="00290A72">
        <w:t>1.13. «</w:t>
      </w:r>
      <w:r w:rsidRPr="00290A72">
        <w:rPr>
          <w:b/>
        </w:rPr>
        <w:t>Сеть Исполнителя</w:t>
      </w:r>
      <w:r w:rsidRPr="00290A72">
        <w:t>» – сетевая инфраструктура Исполнителя, обеспечивающая построение виртуальных частных сетей на основе технологии многопротокольной коммутации по меткам (MPLS) и состоящая из опорных маршрутизаторов (</w:t>
      </w:r>
      <w:proofErr w:type="spellStart"/>
      <w:r w:rsidRPr="00290A72">
        <w:rPr>
          <w:lang w:val="en-US"/>
        </w:rPr>
        <w:t>Providerrouter</w:t>
      </w:r>
      <w:proofErr w:type="spellEnd"/>
      <w:r w:rsidRPr="00290A72">
        <w:t xml:space="preserve"> (P)), пограничных маршрутизаторов (</w:t>
      </w:r>
      <w:proofErr w:type="spellStart"/>
      <w:r w:rsidRPr="00290A72">
        <w:rPr>
          <w:lang w:val="en-US"/>
        </w:rPr>
        <w:t>ProviderEdgerouter</w:t>
      </w:r>
      <w:proofErr w:type="spellEnd"/>
      <w:r w:rsidRPr="00290A72">
        <w:t xml:space="preserve"> (PE)), а также магистральных каналов, соединяющих эти маршрутизаторы.</w:t>
      </w:r>
    </w:p>
    <w:p w:rsidR="00792633" w:rsidRPr="00290A72" w:rsidRDefault="00792633" w:rsidP="00792633">
      <w:pPr>
        <w:jc w:val="both"/>
      </w:pPr>
      <w:r w:rsidRPr="00290A72">
        <w:t>1.14. «</w:t>
      </w:r>
      <w:r w:rsidRPr="00290A72">
        <w:rPr>
          <w:b/>
        </w:rPr>
        <w:t>Точка подключения</w:t>
      </w:r>
      <w:r w:rsidRPr="00290A72">
        <w:t>» - точка (порт), в которой Исполнитель подключает Оборудование Заказчика к Оборудованию Исполнителя.</w:t>
      </w:r>
    </w:p>
    <w:p w:rsidR="00792633" w:rsidRPr="00290A72" w:rsidRDefault="00792633" w:rsidP="00792633">
      <w:pPr>
        <w:jc w:val="both"/>
      </w:pPr>
      <w:r w:rsidRPr="00290A72">
        <w:t>1.15. «</w:t>
      </w:r>
      <w:r w:rsidRPr="00290A72">
        <w:rPr>
          <w:b/>
        </w:rPr>
        <w:t>Узел связи</w:t>
      </w:r>
      <w:r w:rsidRPr="00290A72">
        <w:t>» - средства связи, выполняющие функции систем коммутации.</w:t>
      </w:r>
    </w:p>
    <w:p w:rsidR="00792633" w:rsidRPr="00741D1C" w:rsidRDefault="00792633" w:rsidP="00792633">
      <w:pPr>
        <w:jc w:val="both"/>
      </w:pPr>
      <w:r w:rsidRPr="00290A72">
        <w:t xml:space="preserve">1.16. </w:t>
      </w:r>
      <w:r w:rsidRPr="00290A72">
        <w:rPr>
          <w:b/>
        </w:rPr>
        <w:t>«Услуги»</w:t>
      </w:r>
      <w:r w:rsidRPr="00290A72">
        <w:t xml:space="preserve"> - услуги по организации </w:t>
      </w:r>
      <w:proofErr w:type="gramStart"/>
      <w:r w:rsidRPr="00290A72">
        <w:t>канала связи узла корпоративной сети передачи</w:t>
      </w:r>
      <w:proofErr w:type="gramEnd"/>
      <w:r w:rsidRPr="00290A72">
        <w:t xml:space="preserve"> данных, а так же услуга по предоставлению в пользование Оборудования маршрутизации. Услуги оказываются Исполнителем Заказчику в рамках Договора и описаны в Приложениях к настоящему Договору.</w:t>
      </w:r>
    </w:p>
    <w:p w:rsidR="00792633" w:rsidRPr="00B63592" w:rsidRDefault="00792633" w:rsidP="00792633">
      <w:pPr>
        <w:pStyle w:val="13"/>
        <w:numPr>
          <w:ilvl w:val="0"/>
          <w:numId w:val="0"/>
        </w:numPr>
        <w:jc w:val="center"/>
        <w:rPr>
          <w:b/>
        </w:rPr>
      </w:pPr>
      <w:r w:rsidRPr="00290A72">
        <w:rPr>
          <w:b/>
        </w:rPr>
        <w:t>2</w:t>
      </w:r>
      <w:r>
        <w:rPr>
          <w:b/>
        </w:rPr>
        <w:t>.</w:t>
      </w:r>
      <w:r w:rsidRPr="00290A72">
        <w:rPr>
          <w:b/>
        </w:rPr>
        <w:t xml:space="preserve"> Предмет Договора</w:t>
      </w:r>
    </w:p>
    <w:p w:rsidR="00792633" w:rsidRDefault="00792633" w:rsidP="00792633">
      <w:pPr>
        <w:jc w:val="both"/>
      </w:pPr>
      <w:r w:rsidRPr="00290A72">
        <w:t xml:space="preserve">2.1. Исполнитель обязуется </w:t>
      </w:r>
      <w:r>
        <w:t>организовать и подключить</w:t>
      </w:r>
      <w:r w:rsidRPr="00290A72">
        <w:t xml:space="preserve"> </w:t>
      </w:r>
      <w:r>
        <w:rPr>
          <w:bCs/>
        </w:rPr>
        <w:t>резервный канал L3 VPN</w:t>
      </w:r>
      <w:r w:rsidRPr="00964E7E">
        <w:rPr>
          <w:bCs/>
        </w:rPr>
        <w:t xml:space="preserve"> к узлу КСПД</w:t>
      </w:r>
      <w:r>
        <w:rPr>
          <w:bCs/>
        </w:rPr>
        <w:t xml:space="preserve"> КМЗ</w:t>
      </w:r>
      <w:r w:rsidRPr="00964E7E">
        <w:rPr>
          <w:bCs/>
        </w:rPr>
        <w:t xml:space="preserve"> </w:t>
      </w:r>
      <w:r>
        <w:t xml:space="preserve">(далее Работы) </w:t>
      </w:r>
      <w:r w:rsidRPr="00290A72">
        <w:t xml:space="preserve">и оказывать Заказчику Услуги в соответствии с условиями Договора, а Заказчик обязуется принимать и оплачивать </w:t>
      </w:r>
      <w:r>
        <w:t xml:space="preserve">выполненные Работы и </w:t>
      </w:r>
      <w:r w:rsidRPr="00290A72">
        <w:t>оказанные Услуги.</w:t>
      </w:r>
    </w:p>
    <w:p w:rsidR="00792633" w:rsidRDefault="00792633" w:rsidP="00792633">
      <w:pPr>
        <w:spacing w:line="240" w:lineRule="atLeast"/>
        <w:jc w:val="both"/>
        <w:rPr>
          <w:bCs/>
          <w:color w:val="000000"/>
        </w:rPr>
      </w:pPr>
      <w:r>
        <w:t>2</w:t>
      </w:r>
      <w:r w:rsidRPr="00904800">
        <w:t xml:space="preserve">.2. </w:t>
      </w:r>
      <w:r>
        <w:t>Выполнение Работ и оказание Услуг осуществляется</w:t>
      </w:r>
      <w:r w:rsidRPr="00904800">
        <w:t xml:space="preserve"> по </w:t>
      </w:r>
      <w:r>
        <w:t xml:space="preserve">следующим </w:t>
      </w:r>
      <w:r w:rsidRPr="00904800">
        <w:t>адрес</w:t>
      </w:r>
      <w:r>
        <w:t>ам</w:t>
      </w:r>
      <w:r w:rsidRPr="00904800">
        <w:t>:</w:t>
      </w:r>
      <w:r>
        <w:rPr>
          <w:bCs/>
          <w:color w:val="000000"/>
        </w:rPr>
        <w:t xml:space="preserve"> </w:t>
      </w:r>
    </w:p>
    <w:p w:rsidR="00792633" w:rsidRDefault="00792633" w:rsidP="00792633">
      <w:pPr>
        <w:spacing w:line="240" w:lineRule="atLeast"/>
        <w:jc w:val="both"/>
        <w:rPr>
          <w:bCs/>
          <w:color w:val="000000"/>
        </w:rPr>
      </w:pPr>
      <w:r>
        <w:rPr>
          <w:bCs/>
          <w:color w:val="000000"/>
        </w:rPr>
        <w:t xml:space="preserve">-  </w:t>
      </w:r>
      <w:proofErr w:type="gramStart"/>
      <w:r>
        <w:rPr>
          <w:sz w:val="22"/>
          <w:szCs w:val="22"/>
        </w:rPr>
        <w:t>Владимирская</w:t>
      </w:r>
      <w:proofErr w:type="gramEnd"/>
      <w:r>
        <w:rPr>
          <w:sz w:val="22"/>
          <w:szCs w:val="22"/>
        </w:rPr>
        <w:t xml:space="preserve"> обл.</w:t>
      </w:r>
      <w:r w:rsidRPr="00B537CC">
        <w:rPr>
          <w:sz w:val="22"/>
          <w:szCs w:val="22"/>
        </w:rPr>
        <w:t xml:space="preserve">, г. </w:t>
      </w:r>
      <w:r>
        <w:rPr>
          <w:sz w:val="22"/>
          <w:szCs w:val="22"/>
        </w:rPr>
        <w:t>Ковр</w:t>
      </w:r>
      <w:r w:rsidRPr="00B537CC">
        <w:rPr>
          <w:sz w:val="22"/>
          <w:szCs w:val="22"/>
        </w:rPr>
        <w:t xml:space="preserve">ов, </w:t>
      </w:r>
      <w:r>
        <w:rPr>
          <w:sz w:val="22"/>
          <w:szCs w:val="22"/>
        </w:rPr>
        <w:t>ул. Социалистическая</w:t>
      </w:r>
      <w:r w:rsidRPr="00B537CC">
        <w:rPr>
          <w:sz w:val="22"/>
          <w:szCs w:val="22"/>
        </w:rPr>
        <w:t>, д.</w:t>
      </w:r>
      <w:r>
        <w:rPr>
          <w:sz w:val="22"/>
          <w:szCs w:val="22"/>
        </w:rPr>
        <w:t>26, ОАО </w:t>
      </w:r>
      <w:r w:rsidRPr="00B537CC">
        <w:rPr>
          <w:sz w:val="22"/>
          <w:szCs w:val="22"/>
        </w:rPr>
        <w:t>«</w:t>
      </w:r>
      <w:r>
        <w:rPr>
          <w:sz w:val="22"/>
          <w:szCs w:val="22"/>
        </w:rPr>
        <w:t>КМЗ</w:t>
      </w:r>
      <w:r w:rsidRPr="00B537CC">
        <w:rPr>
          <w:sz w:val="22"/>
          <w:szCs w:val="22"/>
        </w:rPr>
        <w:t>»</w:t>
      </w:r>
    </w:p>
    <w:p w:rsidR="00792633" w:rsidRPr="005E2BFA" w:rsidRDefault="00792633" w:rsidP="00792633">
      <w:pPr>
        <w:spacing w:line="240" w:lineRule="atLeast"/>
        <w:jc w:val="both"/>
        <w:rPr>
          <w:bCs/>
          <w:color w:val="000000"/>
          <w:sz w:val="22"/>
          <w:szCs w:val="22"/>
        </w:rPr>
      </w:pPr>
      <w:r>
        <w:rPr>
          <w:bCs/>
          <w:color w:val="000000"/>
        </w:rPr>
        <w:t xml:space="preserve">- </w:t>
      </w:r>
      <w:r w:rsidRPr="00647BB3">
        <w:rPr>
          <w:color w:val="000000"/>
        </w:rPr>
        <w:t>г. Москва, ул. Бутлерова, д.7</w:t>
      </w:r>
      <w:r>
        <w:rPr>
          <w:color w:val="000000"/>
        </w:rPr>
        <w:t xml:space="preserve"> </w:t>
      </w:r>
      <w:r w:rsidRPr="00647BB3">
        <w:rPr>
          <w:color w:val="000000"/>
        </w:rPr>
        <w:t>(Телекоммуникационная стойка  ЗАО «Гринатом» в ОАО «ММТС-9»  в помещении 11.29</w:t>
      </w:r>
      <w:proofErr w:type="gramStart"/>
      <w:r>
        <w:rPr>
          <w:color w:val="000000"/>
        </w:rPr>
        <w:t> </w:t>
      </w:r>
      <w:r w:rsidRPr="00647BB3">
        <w:rPr>
          <w:color w:val="000000"/>
        </w:rPr>
        <w:t>Б</w:t>
      </w:r>
      <w:proofErr w:type="gramEnd"/>
      <w:r w:rsidRPr="00647BB3">
        <w:rPr>
          <w:color w:val="000000"/>
        </w:rPr>
        <w:t>, ряд 4, место 4)</w:t>
      </w:r>
      <w:r w:rsidRPr="00647BB3">
        <w:rPr>
          <w:bCs/>
          <w:color w:val="000000"/>
        </w:rPr>
        <w:t>.</w:t>
      </w:r>
    </w:p>
    <w:p w:rsidR="00792633" w:rsidRDefault="00792633" w:rsidP="00792633">
      <w:pPr>
        <w:jc w:val="both"/>
      </w:pPr>
      <w:r w:rsidRPr="00904800">
        <w:t xml:space="preserve">2.3. </w:t>
      </w:r>
      <w:r w:rsidRPr="00904800">
        <w:rPr>
          <w:bCs/>
        </w:rPr>
        <w:t xml:space="preserve">Срок </w:t>
      </w:r>
      <w:r>
        <w:rPr>
          <w:bCs/>
        </w:rPr>
        <w:t>выполнения Работ -</w:t>
      </w:r>
      <w:r w:rsidRPr="00904800">
        <w:rPr>
          <w:bCs/>
        </w:rPr>
        <w:t xml:space="preserve"> </w:t>
      </w:r>
      <w:r>
        <w:rPr>
          <w:bCs/>
        </w:rPr>
        <w:t>30 (тридцать) календарных дней</w:t>
      </w:r>
      <w:r w:rsidRPr="001A51B2">
        <w:rPr>
          <w:bCs/>
        </w:rPr>
        <w:t xml:space="preserve"> с момента заключения</w:t>
      </w:r>
      <w:r>
        <w:rPr>
          <w:bCs/>
        </w:rPr>
        <w:t xml:space="preserve"> договора. </w:t>
      </w:r>
      <w:r w:rsidRPr="00526867">
        <w:rPr>
          <w:bCs/>
        </w:rPr>
        <w:t>Срок оказания  услуг –</w:t>
      </w:r>
      <w:r>
        <w:rPr>
          <w:bCs/>
        </w:rPr>
        <w:t xml:space="preserve"> </w:t>
      </w:r>
      <w:r w:rsidRPr="00526867">
        <w:rPr>
          <w:bCs/>
        </w:rPr>
        <w:t xml:space="preserve">1 год </w:t>
      </w:r>
      <w:r>
        <w:rPr>
          <w:bCs/>
        </w:rPr>
        <w:t xml:space="preserve">(12 месяцев)  </w:t>
      </w:r>
      <w:r w:rsidRPr="00526867">
        <w:rPr>
          <w:bCs/>
        </w:rPr>
        <w:t xml:space="preserve">с </w:t>
      </w:r>
      <w:r>
        <w:rPr>
          <w:bCs/>
        </w:rPr>
        <w:t xml:space="preserve">даты подписания </w:t>
      </w:r>
      <w:r>
        <w:t>«Акта начала оказания услуг»</w:t>
      </w:r>
      <w:r w:rsidRPr="008669EB">
        <w:t xml:space="preserve">, но не </w:t>
      </w:r>
      <w:r w:rsidRPr="00792633">
        <w:t>позднее 10 (десяти)</w:t>
      </w:r>
      <w:r>
        <w:t xml:space="preserve"> календарных </w:t>
      </w:r>
      <w:r w:rsidRPr="008669EB">
        <w:t xml:space="preserve">дней, с даты подписания Акта сдачи-приемки работ. </w:t>
      </w:r>
    </w:p>
    <w:p w:rsidR="00792633" w:rsidRPr="00904800" w:rsidRDefault="00792633" w:rsidP="00792633">
      <w:pPr>
        <w:jc w:val="both"/>
        <w:rPr>
          <w:i/>
        </w:rPr>
      </w:pPr>
      <w:r w:rsidRPr="00904800">
        <w:t>2.4.  Услуги</w:t>
      </w:r>
      <w:r>
        <w:t xml:space="preserve"> </w:t>
      </w:r>
      <w:r w:rsidRPr="00257F73">
        <w:rPr>
          <w:bCs/>
        </w:rPr>
        <w:t>L3 VPN</w:t>
      </w:r>
      <w:r w:rsidRPr="00904800">
        <w:t>, оказываемые Заказчику, могут использоваться Заказчиком для последующего предоставления услуг</w:t>
      </w:r>
      <w:r>
        <w:t xml:space="preserve"> </w:t>
      </w:r>
      <w:r w:rsidRPr="00904800">
        <w:t>связи</w:t>
      </w:r>
      <w:r w:rsidRPr="00904800">
        <w:rPr>
          <w:i/>
        </w:rPr>
        <w:t>.</w:t>
      </w:r>
    </w:p>
    <w:p w:rsidR="00792633" w:rsidRPr="00B63592" w:rsidRDefault="00792633" w:rsidP="00792633">
      <w:pPr>
        <w:pStyle w:val="13"/>
        <w:numPr>
          <w:ilvl w:val="0"/>
          <w:numId w:val="0"/>
        </w:numPr>
        <w:ind w:left="1134" w:hanging="1134"/>
        <w:jc w:val="center"/>
        <w:rPr>
          <w:b/>
        </w:rPr>
      </w:pPr>
      <w:r w:rsidRPr="00290A72">
        <w:rPr>
          <w:b/>
        </w:rPr>
        <w:t>3</w:t>
      </w:r>
      <w:r>
        <w:rPr>
          <w:b/>
        </w:rPr>
        <w:t>.</w:t>
      </w:r>
      <w:r w:rsidRPr="00290A72">
        <w:rPr>
          <w:b/>
        </w:rPr>
        <w:t xml:space="preserve"> Права и обязанности Сторон</w:t>
      </w:r>
    </w:p>
    <w:p w:rsidR="00792633" w:rsidRDefault="00792633" w:rsidP="00792633">
      <w:pPr>
        <w:jc w:val="both"/>
        <w:rPr>
          <w:b/>
          <w:bCs/>
          <w:u w:val="single"/>
        </w:rPr>
      </w:pPr>
      <w:r w:rsidRPr="00290A72">
        <w:rPr>
          <w:b/>
          <w:bCs/>
          <w:u w:val="single"/>
        </w:rPr>
        <w:t>Исполнитель обязан:</w:t>
      </w:r>
    </w:p>
    <w:p w:rsidR="00792633" w:rsidRPr="00161BA6" w:rsidRDefault="00792633" w:rsidP="00792633">
      <w:pPr>
        <w:jc w:val="both"/>
      </w:pPr>
      <w:r>
        <w:t>3.1.Выполнить Работы по организации и подключению</w:t>
      </w:r>
      <w:r w:rsidRPr="00290A72">
        <w:t xml:space="preserve"> </w:t>
      </w:r>
      <w:r>
        <w:rPr>
          <w:bCs/>
        </w:rPr>
        <w:t>резервного канала L3VPN</w:t>
      </w:r>
      <w:r w:rsidRPr="00964E7E">
        <w:rPr>
          <w:bCs/>
        </w:rPr>
        <w:t xml:space="preserve"> к узлу КСПД</w:t>
      </w:r>
      <w:r>
        <w:rPr>
          <w:bCs/>
        </w:rPr>
        <w:t xml:space="preserve"> КМЗ </w:t>
      </w:r>
      <w:r>
        <w:t xml:space="preserve">в соответствии с Техническим заданием </w:t>
      </w:r>
      <w:r w:rsidRPr="00161BA6">
        <w:t>в срок, не позднее</w:t>
      </w:r>
      <w:r>
        <w:t>,</w:t>
      </w:r>
      <w:r w:rsidRPr="00161BA6">
        <w:t xml:space="preserve"> чем </w:t>
      </w:r>
      <w:r>
        <w:t>30</w:t>
      </w:r>
      <w:r w:rsidRPr="00161BA6">
        <w:t xml:space="preserve"> </w:t>
      </w:r>
      <w:r>
        <w:t xml:space="preserve">(тридцать) </w:t>
      </w:r>
      <w:r w:rsidRPr="00161BA6">
        <w:t xml:space="preserve">календарных дней с момента </w:t>
      </w:r>
      <w:r>
        <w:t>подписания договора.</w:t>
      </w:r>
    </w:p>
    <w:p w:rsidR="00792633" w:rsidRPr="00290A72" w:rsidRDefault="00792633" w:rsidP="00792633">
      <w:pPr>
        <w:jc w:val="both"/>
      </w:pPr>
      <w:r>
        <w:t xml:space="preserve">3.2. </w:t>
      </w:r>
      <w:proofErr w:type="gramStart"/>
      <w:r>
        <w:t>Оказывать Заказчику Услуги в соответствии с законодательством Российской Федерации, национальными стандартами, техническими нормами и правилами, лицензиями, а так же настоящим Договором 24 (двадцать четыре) часа в сутки, 7 (семь) дней в неделю, 365 (366) дней в году</w:t>
      </w:r>
      <w:r w:rsidRPr="00055C0E">
        <w:t>, за исключением времени, необходимого для проведения</w:t>
      </w:r>
      <w:r>
        <w:t xml:space="preserve"> неотложных ремонтных работ, </w:t>
      </w:r>
      <w:r w:rsidRPr="00055C0E">
        <w:t xml:space="preserve">и времени для проведения плановых </w:t>
      </w:r>
      <w:r>
        <w:t xml:space="preserve">(профилактических) ремонтных работ, в том числе и РНР, </w:t>
      </w:r>
      <w:r w:rsidRPr="00055C0E">
        <w:t>осуществляемых</w:t>
      </w:r>
      <w:proofErr w:type="gramEnd"/>
      <w:r w:rsidRPr="00055C0E">
        <w:t xml:space="preserve"> </w:t>
      </w:r>
      <w:r>
        <w:t>преимущественно в часы наименьшей нагрузки, при условии предварительного уведомления Заказчика в соответствии с пунктом 3.4 настоящего Договора</w:t>
      </w:r>
      <w:proofErr w:type="gramStart"/>
      <w:r>
        <w:t xml:space="preserve"> .</w:t>
      </w:r>
      <w:proofErr w:type="gramEnd"/>
    </w:p>
    <w:p w:rsidR="00792633" w:rsidRPr="00290A72" w:rsidRDefault="00792633" w:rsidP="00792633">
      <w:pPr>
        <w:ind w:firstLine="709"/>
        <w:jc w:val="both"/>
      </w:pPr>
      <w:r w:rsidRPr="00290A72">
        <w:t>Зона ответственности Исполнителя распространяется на сеть Исполнителя и линии доступа и начинается от порта Оборудования Исполнителя, непосредственно подключенного к Оборудованию Заказчика.</w:t>
      </w:r>
    </w:p>
    <w:p w:rsidR="00792633" w:rsidRPr="00290A72" w:rsidRDefault="00792633" w:rsidP="00792633">
      <w:pPr>
        <w:jc w:val="both"/>
      </w:pPr>
      <w:r w:rsidRPr="00290A72">
        <w:t>3.</w:t>
      </w:r>
      <w:r>
        <w:t>3</w:t>
      </w:r>
      <w:r w:rsidRPr="00290A72">
        <w:t>. Своевременно информировать Заказчика о различных изменениях в Сети Исполнителя, затрудняющих и/или ухудшающих получение и/или предоставление Услуг.</w:t>
      </w:r>
    </w:p>
    <w:p w:rsidR="00792633" w:rsidRPr="00290A72" w:rsidRDefault="00792633" w:rsidP="00792633">
      <w:pPr>
        <w:jc w:val="both"/>
      </w:pPr>
      <w:r w:rsidRPr="00290A72">
        <w:t>3.</w:t>
      </w:r>
      <w:r>
        <w:t>4</w:t>
      </w:r>
      <w:r w:rsidRPr="00290A72">
        <w:t>. Оповещать Заказчика:</w:t>
      </w:r>
    </w:p>
    <w:p w:rsidR="00792633" w:rsidRPr="00290A72" w:rsidRDefault="00792633" w:rsidP="00792633">
      <w:pPr>
        <w:pStyle w:val="24"/>
        <w:keepNext w:val="0"/>
        <w:numPr>
          <w:ilvl w:val="0"/>
          <w:numId w:val="49"/>
        </w:numPr>
      </w:pPr>
      <w:r w:rsidRPr="00290A72">
        <w:t>о проведении плановых (профилактических) ремонтных работ, в том числе и РНР, с уведомлением в письменной форме, направленным по факсу или по электронной почте указанным в Разделе 1</w:t>
      </w:r>
      <w:r>
        <w:t>2</w:t>
      </w:r>
      <w:r w:rsidRPr="00290A72">
        <w:t xml:space="preserve"> настоящего Договора, не менее чем за 3 (трое) суток до начала работ с указанием их продолжительности;</w:t>
      </w:r>
    </w:p>
    <w:p w:rsidR="00792633" w:rsidRPr="00290A72" w:rsidRDefault="00792633" w:rsidP="00792633">
      <w:pPr>
        <w:pStyle w:val="24"/>
        <w:keepNext w:val="0"/>
        <w:numPr>
          <w:ilvl w:val="0"/>
          <w:numId w:val="49"/>
        </w:numPr>
      </w:pPr>
      <w:r w:rsidRPr="00290A72">
        <w:t>о проведении неотложных ремонтных работ, с уведомлением в письменной форме, направленным по факсу или по электронной почте указанным в Разделе 1</w:t>
      </w:r>
      <w:r>
        <w:t>2</w:t>
      </w:r>
      <w:r w:rsidRPr="00290A72">
        <w:t xml:space="preserve"> настоящего Договора, не менее чем за 4 (четыре) часа до начала таких работ.</w:t>
      </w:r>
    </w:p>
    <w:p w:rsidR="00792633" w:rsidRPr="00290A72" w:rsidRDefault="00792633" w:rsidP="00792633">
      <w:pPr>
        <w:jc w:val="both"/>
      </w:pPr>
      <w:r w:rsidRPr="00290A72">
        <w:t>3.</w:t>
      </w:r>
      <w:r>
        <w:t>5</w:t>
      </w:r>
      <w:r w:rsidRPr="00290A72">
        <w:t>. В случае перерыва в предоставлении Услуг:</w:t>
      </w:r>
    </w:p>
    <w:p w:rsidR="00792633" w:rsidRPr="00290A72" w:rsidRDefault="00792633" w:rsidP="00792633">
      <w:pPr>
        <w:jc w:val="both"/>
      </w:pPr>
      <w:r>
        <w:t>-</w:t>
      </w:r>
      <w:r w:rsidRPr="00290A72">
        <w:t>Предпринять все усилия для незамедлительного устранения причины перерыва и возобновить предоставление Услуги.</w:t>
      </w:r>
    </w:p>
    <w:p w:rsidR="00792633" w:rsidRPr="00290A72" w:rsidRDefault="00792633" w:rsidP="00792633">
      <w:pPr>
        <w:jc w:val="both"/>
      </w:pPr>
      <w:r>
        <w:t>-</w:t>
      </w:r>
      <w:r w:rsidRPr="00290A72">
        <w:t xml:space="preserve">Фиксировать время начала и окончания перерывов в </w:t>
      </w:r>
      <w:r>
        <w:t xml:space="preserve">оказании </w:t>
      </w:r>
      <w:r w:rsidRPr="00290A72">
        <w:t xml:space="preserve">Услуг, проводить с дежурным персоналом </w:t>
      </w:r>
      <w:r>
        <w:t>Заказчика</w:t>
      </w:r>
      <w:r w:rsidRPr="00290A72">
        <w:t xml:space="preserve"> сверку перерывов/простоев в </w:t>
      </w:r>
      <w:r>
        <w:t>оказании</w:t>
      </w:r>
      <w:r w:rsidRPr="00290A72">
        <w:t xml:space="preserve"> Услуг путем составления и согласования «Акта сверки технических перерывов в оказании услуг» по форме, указанной в Приложении №</w:t>
      </w:r>
      <w:r>
        <w:t> 3</w:t>
      </w:r>
      <w:r w:rsidRPr="00290A72">
        <w:t xml:space="preserve"> к настоящему Договору.</w:t>
      </w:r>
    </w:p>
    <w:p w:rsidR="00792633" w:rsidRPr="00290A72" w:rsidRDefault="00792633" w:rsidP="00792633">
      <w:pPr>
        <w:pStyle w:val="affffff0"/>
        <w:keepNext w:val="0"/>
        <w:ind w:firstLine="0"/>
      </w:pPr>
      <w:r w:rsidRPr="00761D1F">
        <w:t>-Подписать согласованный «Акт сверки технических перерывов в оказании услуг» по форме, указанной в Приложении №</w:t>
      </w:r>
      <w:r>
        <w:t> </w:t>
      </w:r>
      <w:r w:rsidRPr="00761D1F">
        <w:t>3 к настоящему Договору и пересчитать стоимость услуги после подписания данного акта. Размер платы рассчитывается пропорционально количеству календарных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фиксированной платы, установленной за месяц, на количество календарных дней в месяце.</w:t>
      </w:r>
    </w:p>
    <w:p w:rsidR="00792633" w:rsidRPr="00290A72" w:rsidRDefault="00792633" w:rsidP="00792633">
      <w:pPr>
        <w:ind w:firstLine="709"/>
        <w:jc w:val="both"/>
      </w:pPr>
      <w:r w:rsidRPr="00290A72">
        <w:t>Период перерыва по времени исчисляется, как промежуток времени между временем регистрации неисправности Исполнителем и временем устранения неисправности Исполнителем, при условии, что Заказчик подтверждает устранение неисправности, исключая время ожидания подтверждения устранения неисправности и когда:</w:t>
      </w:r>
    </w:p>
    <w:p w:rsidR="00792633" w:rsidRPr="00290A72" w:rsidRDefault="00792633" w:rsidP="00792633">
      <w:pPr>
        <w:jc w:val="both"/>
      </w:pPr>
      <w:r>
        <w:t>-</w:t>
      </w:r>
      <w:r w:rsidRPr="00290A72">
        <w:t>задержка в получении подтверждения устранения неисправности вызвана тем, что Исполнитель не смог связаться с Заказчиком;</w:t>
      </w:r>
    </w:p>
    <w:p w:rsidR="00792633" w:rsidRPr="00290A72" w:rsidRDefault="00792633" w:rsidP="00792633">
      <w:pPr>
        <w:jc w:val="both"/>
      </w:pPr>
      <w:r>
        <w:t>-</w:t>
      </w:r>
      <w:r w:rsidRPr="00290A72">
        <w:t>задержка произошла по вине Заказчика Услуг.</w:t>
      </w:r>
    </w:p>
    <w:p w:rsidR="00792633" w:rsidRPr="00290A72" w:rsidRDefault="00792633" w:rsidP="00792633">
      <w:pPr>
        <w:ind w:firstLine="709"/>
        <w:jc w:val="both"/>
      </w:pPr>
      <w:r w:rsidRPr="00290A72">
        <w:t xml:space="preserve">Подписанный со своей стороны оригинал «Акта сверки технических перерывов в оказании услуг» по форме, указанной в Приложении </w:t>
      </w:r>
      <w:r w:rsidRPr="00A237C6">
        <w:t>№</w:t>
      </w:r>
      <w:r>
        <w:t> </w:t>
      </w:r>
      <w:r w:rsidRPr="00A237C6">
        <w:t>3</w:t>
      </w:r>
      <w:r w:rsidRPr="00290A72">
        <w:t xml:space="preserve"> к настоящему Договору, Исполнитель, в течение 10 (десяти) рабочих дней после получения от Заказчика обязан направить в адрес Заказчика.</w:t>
      </w:r>
    </w:p>
    <w:p w:rsidR="00792633" w:rsidRPr="00290A72" w:rsidRDefault="00792633" w:rsidP="00792633">
      <w:pPr>
        <w:jc w:val="both"/>
      </w:pPr>
      <w:r w:rsidRPr="00290A72">
        <w:t>3.</w:t>
      </w:r>
      <w:r>
        <w:t>6</w:t>
      </w:r>
      <w:r w:rsidRPr="00290A72">
        <w:t>. Обеспечивать учет и тарификацию объемов предоставленных Услуг, оказываемых на собственных технических средствах для проведения расчетов между Сторонами.</w:t>
      </w:r>
    </w:p>
    <w:p w:rsidR="00792633" w:rsidRPr="00290A72" w:rsidRDefault="00792633" w:rsidP="00792633">
      <w:pPr>
        <w:jc w:val="both"/>
      </w:pPr>
      <w:r w:rsidRPr="00290A72">
        <w:t>3.</w:t>
      </w:r>
      <w:r>
        <w:t>7</w:t>
      </w:r>
      <w:r w:rsidRPr="00290A72">
        <w:t>. Производить перерасчет стоимости Услуг в случае несоблюдения гарантированных параметров Услуг в пределах Сети Исполнителя и ее границ, определяемых в соответствии с Точками подключения, на основании согласованного и подписанного с обеих Сторон «Акта сверки технических перерывов в оказании услуг» по форме, указанной в Приложении №</w:t>
      </w:r>
      <w:r>
        <w:t> 3</w:t>
      </w:r>
      <w:r w:rsidRPr="00290A72">
        <w:t xml:space="preserve"> к настоящему Договору.</w:t>
      </w:r>
    </w:p>
    <w:p w:rsidR="00792633" w:rsidRPr="00290A72" w:rsidRDefault="00792633" w:rsidP="00792633">
      <w:pPr>
        <w:jc w:val="both"/>
      </w:pPr>
      <w:r w:rsidRPr="00290A72">
        <w:t>3.</w:t>
      </w:r>
      <w:r>
        <w:t>8</w:t>
      </w:r>
      <w:r w:rsidRPr="00290A72">
        <w:t>. Возобновлять оказание Услуг связи не позднее 24 часов с момента прекращения оснований для их приостановления, указанных в п. 3.1</w:t>
      </w:r>
      <w:r>
        <w:t>2</w:t>
      </w:r>
      <w:r w:rsidRPr="00290A72">
        <w:t>. настоящего Договора.</w:t>
      </w:r>
    </w:p>
    <w:p w:rsidR="00792633" w:rsidRPr="00290A72" w:rsidRDefault="00792633" w:rsidP="00792633">
      <w:pPr>
        <w:jc w:val="both"/>
      </w:pPr>
      <w:r w:rsidRPr="00290A72">
        <w:t>3.</w:t>
      </w:r>
      <w:r>
        <w:t>9</w:t>
      </w:r>
      <w:r w:rsidRPr="00290A72">
        <w:t>. В течение 15 (пятнадцати) рабочих дней от даты получения запроса уведомлять Заказчика в письменном виде о возможности, условиях и сроках реализации запрашиваемых Заказчиком изменений характеристик предоставляемых по Договору Услуг. Ответ Исполнителя направляется по факсу на номер указанный в Разделе 1</w:t>
      </w:r>
      <w:r>
        <w:t>2</w:t>
      </w:r>
      <w:r w:rsidRPr="00290A72">
        <w:t xml:space="preserve"> настоящего Договора.</w:t>
      </w:r>
    </w:p>
    <w:p w:rsidR="00792633" w:rsidRPr="00290A72" w:rsidRDefault="00792633" w:rsidP="00792633">
      <w:pPr>
        <w:jc w:val="both"/>
        <w:rPr>
          <w:b/>
          <w:bCs/>
          <w:u w:val="single"/>
        </w:rPr>
      </w:pPr>
      <w:r w:rsidRPr="00290A72">
        <w:rPr>
          <w:b/>
          <w:bCs/>
          <w:u w:val="single"/>
        </w:rPr>
        <w:t>Исполнитель вправе:</w:t>
      </w:r>
    </w:p>
    <w:p w:rsidR="00792633" w:rsidRPr="00290A72" w:rsidRDefault="00792633" w:rsidP="00792633">
      <w:pPr>
        <w:jc w:val="both"/>
      </w:pPr>
      <w:r w:rsidRPr="00290A72">
        <w:t>3.</w:t>
      </w:r>
      <w:r>
        <w:t>10</w:t>
      </w:r>
      <w:r w:rsidRPr="00290A72">
        <w:t xml:space="preserve">. Приостанавливать оказание Услуг в случае нарушения </w:t>
      </w:r>
      <w:r>
        <w:t xml:space="preserve">Заказчиком сроков оплаты указанных в п. 4.7 настоящего </w:t>
      </w:r>
      <w:r w:rsidRPr="00792633">
        <w:t>Договора, более</w:t>
      </w:r>
      <w:proofErr w:type="gramStart"/>
      <w:r w:rsidRPr="00792633">
        <w:t>,</w:t>
      </w:r>
      <w:proofErr w:type="gramEnd"/>
      <w:r w:rsidRPr="00792633">
        <w:t xml:space="preserve"> чем на 60 (шестьдесят) календарных дней, а </w:t>
      </w:r>
      <w:r>
        <w:t>так же в случаях нарушения прав</w:t>
      </w:r>
      <w:r w:rsidRPr="00290A72">
        <w:t xml:space="preserve">ил эксплуатации оконечного оборудования сети электросвязи или использования на сети не сертифицированного оборудования, при возникновении обстоятельств, указанных в ст.66 Федерального закона №126-ФЗ «О связи» от 07.07.2003, </w:t>
      </w:r>
      <w:r>
        <w:t>или</w:t>
      </w:r>
      <w:r w:rsidRPr="00290A72">
        <w:t xml:space="preserve"> в Постановлении Правительства РФ №895 от 31.12.2004 г.</w:t>
      </w:r>
    </w:p>
    <w:p w:rsidR="00792633" w:rsidRPr="00290A72" w:rsidRDefault="00792633" w:rsidP="00792633">
      <w:pPr>
        <w:ind w:firstLine="709"/>
        <w:jc w:val="both"/>
      </w:pPr>
      <w:r w:rsidRPr="00290A72">
        <w:t>Приостановление оказания Услуг производится Исполнителем в одностороннем порядке с даты, указанной в письменном уведомлении о приостановлении оказания Услуг.</w:t>
      </w:r>
    </w:p>
    <w:p w:rsidR="00792633" w:rsidRPr="00290A72" w:rsidRDefault="00792633" w:rsidP="00792633">
      <w:pPr>
        <w:ind w:firstLine="709"/>
        <w:jc w:val="both"/>
      </w:pPr>
      <w:r w:rsidRPr="00290A72">
        <w:t xml:space="preserve">Оригинал уведомления направляется в адрес Заказчика курьером или почтой не менее чем за 7 (семь) календарных дней до момента </w:t>
      </w:r>
      <w:proofErr w:type="gramStart"/>
      <w:r w:rsidRPr="00290A72">
        <w:t>приостановления оказания Услуг Копии уведомления</w:t>
      </w:r>
      <w:proofErr w:type="gramEnd"/>
      <w:r w:rsidRPr="00290A72">
        <w:t xml:space="preserve"> высылаются по электронной почте на адреса и/или на факс, указанные в Разделе 1</w:t>
      </w:r>
      <w:r>
        <w:t>2</w:t>
      </w:r>
      <w:r w:rsidRPr="00290A72">
        <w:t xml:space="preserve"> настоящего Договора.</w:t>
      </w:r>
    </w:p>
    <w:p w:rsidR="00792633" w:rsidRPr="00290A72" w:rsidRDefault="00792633" w:rsidP="00792633">
      <w:pPr>
        <w:jc w:val="both"/>
      </w:pPr>
      <w:r w:rsidRPr="00290A72">
        <w:t>3.1</w:t>
      </w:r>
      <w:r>
        <w:t>1</w:t>
      </w:r>
      <w:r w:rsidRPr="00290A72">
        <w:t>. Проводить в случае необходимости плановые (профилактические), в том числе РНР, а так же неотложные ремонтные работы.</w:t>
      </w:r>
    </w:p>
    <w:p w:rsidR="00792633" w:rsidRPr="00290A72" w:rsidRDefault="00792633" w:rsidP="00792633">
      <w:pPr>
        <w:pStyle w:val="affffff0"/>
        <w:keepNext w:val="0"/>
        <w:ind w:firstLine="0"/>
      </w:pPr>
      <w:r w:rsidRPr="008669EB">
        <w:t xml:space="preserve">3.12. В случае обнаружения неисправности в зоне ответственности Исполнителя на Оборудовании Исполнителя размещенного на Объекте Заказчика, незамедлительно приступить к ликвидации неисправности одновременно </w:t>
      </w:r>
      <w:r>
        <w:t xml:space="preserve">уведомив </w:t>
      </w:r>
      <w:r w:rsidRPr="008669EB">
        <w:t>уполномоченного представителя Заказчика</w:t>
      </w:r>
      <w:r>
        <w:t xml:space="preserve"> в порядке, предусмотренном п. 11.4 настоящего Договора</w:t>
      </w:r>
      <w:r w:rsidRPr="008669EB">
        <w:t>.</w:t>
      </w:r>
    </w:p>
    <w:p w:rsidR="00792633" w:rsidRDefault="00792633" w:rsidP="00792633">
      <w:pPr>
        <w:jc w:val="both"/>
        <w:rPr>
          <w:b/>
        </w:rPr>
      </w:pPr>
      <w:r w:rsidRPr="00290A72">
        <w:t>3.1</w:t>
      </w:r>
      <w:r>
        <w:t>3</w:t>
      </w:r>
      <w:r w:rsidRPr="00290A72">
        <w:t xml:space="preserve">. </w:t>
      </w:r>
      <w:r>
        <w:t>П</w:t>
      </w:r>
      <w:r w:rsidRPr="00290A72">
        <w:t>ривлекать для целей оказания Услуг третьих лиц</w:t>
      </w:r>
      <w:r>
        <w:t xml:space="preserve">, только по согласованию с Заказчиком. При этом исполнитель несет ответственность за действия (бездействия) привлеченных им третьих лиц, как </w:t>
      </w:r>
      <w:proofErr w:type="gramStart"/>
      <w:r>
        <w:t>за</w:t>
      </w:r>
      <w:proofErr w:type="gramEnd"/>
      <w:r>
        <w:t xml:space="preserve"> свои собственные.</w:t>
      </w:r>
    </w:p>
    <w:p w:rsidR="00792633" w:rsidRPr="00290A72" w:rsidRDefault="00792633" w:rsidP="00792633">
      <w:pPr>
        <w:jc w:val="both"/>
        <w:rPr>
          <w:highlight w:val="yellow"/>
        </w:rPr>
      </w:pPr>
      <w:r w:rsidRPr="00290A72">
        <w:t>3.1</w:t>
      </w:r>
      <w:r>
        <w:t>4</w:t>
      </w:r>
      <w:r w:rsidRPr="00290A72">
        <w:t>. 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Исполнителя, предложить Заказчику для согласования Измененное предложение.</w:t>
      </w:r>
    </w:p>
    <w:p w:rsidR="00792633" w:rsidRPr="00290A72" w:rsidRDefault="00792633" w:rsidP="00792633">
      <w:pPr>
        <w:ind w:firstLine="709"/>
        <w:jc w:val="both"/>
      </w:pPr>
      <w:r w:rsidRPr="00290A72">
        <w:t>Измененное предложение Исполнитель направляет Заказчику в виде письменного уведомления на факс указанный в Разделе 1</w:t>
      </w:r>
      <w:r>
        <w:t>2</w:t>
      </w:r>
      <w:r w:rsidRPr="00290A72">
        <w:t xml:space="preserve"> настоящего Договора. Заказчик вправе в течение 10 (десяти) рабочих дней с даты получения уведомления Исполнителя отказаться от принятия изменений, направив письменное уведомление Исполнителю на факс указанный в Разделе 1</w:t>
      </w:r>
      <w:r>
        <w:t>2</w:t>
      </w:r>
      <w:r w:rsidRPr="00290A72">
        <w:t xml:space="preserve"> настоящего Договора.</w:t>
      </w:r>
    </w:p>
    <w:p w:rsidR="00792633" w:rsidRPr="00290A72" w:rsidRDefault="00792633" w:rsidP="00792633">
      <w:pPr>
        <w:jc w:val="both"/>
        <w:rPr>
          <w:b/>
          <w:bCs/>
          <w:u w:val="single"/>
        </w:rPr>
      </w:pPr>
      <w:r>
        <w:rPr>
          <w:b/>
          <w:bCs/>
          <w:u w:val="single"/>
        </w:rPr>
        <w:t>Заказчик обязан:</w:t>
      </w:r>
    </w:p>
    <w:p w:rsidR="00792633" w:rsidRPr="00290A72" w:rsidRDefault="00792633" w:rsidP="00792633">
      <w:pPr>
        <w:jc w:val="both"/>
      </w:pPr>
      <w:r w:rsidRPr="00290A72">
        <w:t>3.1</w:t>
      </w:r>
      <w:r>
        <w:t>5</w:t>
      </w:r>
      <w:r w:rsidRPr="00290A72">
        <w:t xml:space="preserve">. </w:t>
      </w:r>
      <w:r>
        <w:t>В соответствии с п. 4.1.1 сделать единовременный платеж за выполненные Работы и с</w:t>
      </w:r>
      <w:r w:rsidRPr="00290A72">
        <w:t xml:space="preserve">воевременно </w:t>
      </w:r>
      <w:r>
        <w:t xml:space="preserve">в соответствии с п.4.1.2 </w:t>
      </w:r>
      <w:r w:rsidRPr="00290A72">
        <w:t>оплачивать</w:t>
      </w:r>
      <w:r>
        <w:t xml:space="preserve"> оказанные</w:t>
      </w:r>
      <w:r w:rsidRPr="00290A72">
        <w:t xml:space="preserve"> Услуги Исполнителя, </w:t>
      </w:r>
      <w:r>
        <w:t>соблюдая условия</w:t>
      </w:r>
      <w:r w:rsidRPr="00290A72">
        <w:t xml:space="preserve"> настоящего Договора.</w:t>
      </w:r>
    </w:p>
    <w:p w:rsidR="00792633" w:rsidRPr="00290A72" w:rsidRDefault="00792633" w:rsidP="00792633">
      <w:pPr>
        <w:jc w:val="both"/>
      </w:pPr>
      <w:r w:rsidRPr="00290A72">
        <w:t>3.1</w:t>
      </w:r>
      <w:r>
        <w:t>6</w:t>
      </w:r>
      <w:r w:rsidRPr="00290A72">
        <w:t>. Использовать только сертифицированное оборудование и сертифициро</w:t>
      </w:r>
      <w:r>
        <w:t>ванное программное обеспечение при</w:t>
      </w:r>
      <w:r w:rsidRPr="00290A72">
        <w:t xml:space="preserve"> </w:t>
      </w:r>
      <w:r>
        <w:t>выполнении Работ и оказании Услуг</w:t>
      </w:r>
      <w:r w:rsidRPr="00290A72">
        <w:t>.</w:t>
      </w:r>
    </w:p>
    <w:p w:rsidR="00792633" w:rsidRPr="00290A72" w:rsidRDefault="00792633" w:rsidP="00792633">
      <w:pPr>
        <w:jc w:val="both"/>
      </w:pPr>
      <w:r w:rsidRPr="00290A72">
        <w:t>3.1</w:t>
      </w:r>
      <w:r>
        <w:t>7</w:t>
      </w:r>
      <w:r w:rsidRPr="00290A72">
        <w:t xml:space="preserve">. Подписать «Акт </w:t>
      </w:r>
      <w:r>
        <w:t>сдачи-приемки выполненных работ</w:t>
      </w:r>
      <w:r w:rsidRPr="00290A72">
        <w:t>» по форме, указанной в Приложении №</w:t>
      </w:r>
      <w:r>
        <w:t>3</w:t>
      </w:r>
      <w:r w:rsidRPr="00290A72">
        <w:t xml:space="preserve"> к настоящему Договору, в течение 10 (десяти) рабочих дней с момента его получения либо предоставить Исполнителю мотивированный отказ от подписания вышеуказанного Акта.</w:t>
      </w:r>
    </w:p>
    <w:p w:rsidR="00792633" w:rsidRPr="00290A72" w:rsidRDefault="00792633" w:rsidP="00792633">
      <w:pPr>
        <w:ind w:firstLine="709"/>
        <w:jc w:val="both"/>
      </w:pPr>
      <w:r w:rsidRPr="00290A72">
        <w:t>Датой начала оказания Услуг является дата, указанная в «Акте начала оказания услуг»</w:t>
      </w:r>
      <w:r>
        <w:t xml:space="preserve"> </w:t>
      </w:r>
      <w:r w:rsidRPr="00290A72">
        <w:t>по форме, указанной в Приложении №</w:t>
      </w:r>
      <w:r>
        <w:t xml:space="preserve">3 к настоящему Договору. </w:t>
      </w:r>
      <w:r w:rsidRPr="00290A72">
        <w:t>В случае</w:t>
      </w:r>
      <w:proofErr w:type="gramStart"/>
      <w:r>
        <w:t>,</w:t>
      </w:r>
      <w:proofErr w:type="gramEnd"/>
      <w:r w:rsidRPr="00290A72">
        <w:t xml:space="preserve"> если Заказчик в течение 10 (десяти) рабочих дней с даты получения от Исполнителя вышеуказанного Акта не подписал его и не представил Исполнителю мотивированный отказ от подписания Акта, то датой начала оказания Услуг считается дата, указанная в Акте.</w:t>
      </w:r>
    </w:p>
    <w:p w:rsidR="00792633" w:rsidRPr="00290A72" w:rsidRDefault="00792633" w:rsidP="00792633">
      <w:pPr>
        <w:jc w:val="both"/>
      </w:pPr>
      <w:r w:rsidRPr="00290A72">
        <w:t>3.1</w:t>
      </w:r>
      <w:r>
        <w:t>8</w:t>
      </w:r>
      <w:r w:rsidRPr="00290A72">
        <w:t>. Самостоятельно, в надлежащие сроки и с надлежащим качеством, обслуживать Оборудование Заказчика и линии и сооружения связи, находящиеся в зоне ответственности Заказчика. Зона ответственности Заказчика распространяется на сеть Заказчика и начинается от порта Оборудования Заказчика, непосредственно подключенного к Оборудованию или линии доступа Исполнителя (если это не определено иначе в соответствии с Актом разграничения зон ответственности). Зона ответственности Исполнителя определена в п. 3.</w:t>
      </w:r>
      <w:r>
        <w:t>2 настоящего Договора</w:t>
      </w:r>
    </w:p>
    <w:p w:rsidR="00792633" w:rsidRPr="00290A72" w:rsidRDefault="00792633" w:rsidP="00792633">
      <w:pPr>
        <w:jc w:val="both"/>
      </w:pPr>
      <w:r w:rsidRPr="00290A72">
        <w:t>3.1</w:t>
      </w:r>
      <w:r>
        <w:t>9</w:t>
      </w:r>
      <w:r w:rsidRPr="00290A72">
        <w:t xml:space="preserve">. Оповещать Исполнителя о работах, проводимых на Оборудовании Заказчика, которые могут привести к </w:t>
      </w:r>
      <w:r>
        <w:t>н</w:t>
      </w:r>
      <w:r w:rsidRPr="00290A72">
        <w:t>едоступности Услуги, не позднее, чем за 2 (два) часа до начала работ.</w:t>
      </w:r>
    </w:p>
    <w:p w:rsidR="00792633" w:rsidRPr="00290A72" w:rsidRDefault="00792633" w:rsidP="00792633">
      <w:pPr>
        <w:ind w:firstLine="709"/>
        <w:jc w:val="both"/>
      </w:pPr>
      <w:r w:rsidRPr="00290A72">
        <w:t>Не предоставление Заказчиком информации о работах, проводимых в своей зоне ответственности, а так же нарушение условий эксплуатации Оборудования Заказчика является основанием для освобождения Исполнителя от ответственности за ненадлежащее оказание Услуг в течение всего периода проведения работ. При этом Заказчик не вправе требовать  перерасчета стоимости Услуг, возмещения каких-либо убытков, расходов или оплаты штрафных санкций от Исполнителя.</w:t>
      </w:r>
    </w:p>
    <w:p w:rsidR="00792633" w:rsidRPr="00290A72" w:rsidRDefault="00792633" w:rsidP="00792633">
      <w:pPr>
        <w:ind w:firstLine="709"/>
        <w:jc w:val="both"/>
      </w:pPr>
      <w:r w:rsidRPr="00290A72">
        <w:t>Уведомление направляется в письменном виде по факсу ил</w:t>
      </w:r>
      <w:r>
        <w:t xml:space="preserve">и по электронной почте, </w:t>
      </w:r>
      <w:proofErr w:type="gramStart"/>
      <w:r>
        <w:t>указанным</w:t>
      </w:r>
      <w:proofErr w:type="gramEnd"/>
      <w:r w:rsidRPr="00290A72">
        <w:t xml:space="preserve"> в Разделе 1</w:t>
      </w:r>
      <w:r>
        <w:t>2</w:t>
      </w:r>
      <w:r w:rsidRPr="00290A72">
        <w:t xml:space="preserve"> настоящего Договора.</w:t>
      </w:r>
    </w:p>
    <w:p w:rsidR="00792633" w:rsidRPr="00290A72" w:rsidRDefault="00792633" w:rsidP="00792633">
      <w:pPr>
        <w:jc w:val="both"/>
      </w:pPr>
      <w:r>
        <w:t>3.20</w:t>
      </w:r>
      <w:r w:rsidRPr="00290A72">
        <w:t>. При пользовании Услугами Исполнителя не создавать препятствий в оказании Исполнителем подобных Услуг другим лицам и не производить какие-либо иные несанкционированные действия в сети связи Исполнителя, в том числе не распространять спам и вредоносное программное обеспечение с Оборудования Заказчика.</w:t>
      </w:r>
    </w:p>
    <w:p w:rsidR="00792633" w:rsidRPr="00290A72" w:rsidRDefault="00792633" w:rsidP="00792633">
      <w:pPr>
        <w:jc w:val="both"/>
      </w:pPr>
      <w:r w:rsidRPr="00290A72">
        <w:t>3.2</w:t>
      </w:r>
      <w:r>
        <w:t>1</w:t>
      </w:r>
      <w:r w:rsidRPr="00290A72">
        <w:t>. Направить Исполнителю курьером или почтой подписанные со своей Стороны два экземпляра «Акта сверки технических перерывов в оказании услуг» по форме, указанной в Приложении №</w:t>
      </w:r>
      <w:r>
        <w:t>3</w:t>
      </w:r>
      <w:r w:rsidRPr="00290A72">
        <w:t xml:space="preserve"> к настоящему Договору, не позднее 10 (десятого) числа Расчетного периода. Копия «Акта сверки технических перерывов в оказании услуг» по форме, указанной в Приложении №</w:t>
      </w:r>
      <w:r>
        <w:t>3</w:t>
      </w:r>
      <w:r w:rsidRPr="00290A72">
        <w:t xml:space="preserve"> к настоящему Договору, высылается по электронной почте или на факс, указанны</w:t>
      </w:r>
      <w:r>
        <w:t>е</w:t>
      </w:r>
      <w:r w:rsidRPr="00290A72">
        <w:t xml:space="preserve"> в Разделе 1</w:t>
      </w:r>
      <w:r>
        <w:t>2</w:t>
      </w:r>
      <w:r w:rsidRPr="00290A72">
        <w:t xml:space="preserve"> настоящего Договора.</w:t>
      </w:r>
    </w:p>
    <w:p w:rsidR="00792633" w:rsidRPr="00290A72" w:rsidRDefault="00792633" w:rsidP="00792633">
      <w:pPr>
        <w:jc w:val="both"/>
      </w:pPr>
      <w:r w:rsidRPr="00290A72">
        <w:t>3.2</w:t>
      </w:r>
      <w:r>
        <w:t>2</w:t>
      </w:r>
      <w:r w:rsidRPr="00290A72">
        <w:t xml:space="preserve">. Подписать оригинал «Акта прекращения оказания услуг» по </w:t>
      </w:r>
      <w:r>
        <w:t>форме, указанной в Приложении № 3</w:t>
      </w:r>
      <w:r w:rsidRPr="00290A72">
        <w:t xml:space="preserve"> к настоящему Договору, в случае расторжения или прекращения действия Бланка заказа и в течение 5 (пяти) рабочих дней отправить в адрес Исполнителя.</w:t>
      </w:r>
    </w:p>
    <w:p w:rsidR="00792633" w:rsidRPr="00290A72" w:rsidRDefault="00792633" w:rsidP="00792633">
      <w:pPr>
        <w:jc w:val="both"/>
      </w:pPr>
      <w:r w:rsidRPr="00290A72">
        <w:t>3.2</w:t>
      </w:r>
      <w:r>
        <w:t>3</w:t>
      </w:r>
      <w:r w:rsidRPr="00290A72">
        <w:t>. Обеспечить всемерное со</w:t>
      </w:r>
      <w:r>
        <w:t xml:space="preserve">действие к </w:t>
      </w:r>
      <w:r w:rsidRPr="00290A72">
        <w:t>доступу технических специалистов Исполнителя, в том числе подрядчиков Исполнителя, к Оборудованию Исполнителя, в случае если настоящим Договором предусмотрено размещение такого оборудования на Объекте Заказчика, а так же ограничить доступ посторонних лиц к Оборудованию Исполнителя.</w:t>
      </w:r>
    </w:p>
    <w:p w:rsidR="00792633" w:rsidRPr="00290A72" w:rsidRDefault="00792633" w:rsidP="00792633">
      <w:pPr>
        <w:jc w:val="both"/>
      </w:pPr>
      <w:r w:rsidRPr="00761D1F">
        <w:t>3.24. Обеспечить сохранность Оборудования Исполнителя, установленного на Объекте Заказчика и переданного по «Акту сдачи – приемки оборудования» по форме, указанной в Приложении №</w:t>
      </w:r>
      <w:r>
        <w:t> </w:t>
      </w:r>
      <w:r w:rsidRPr="00761D1F">
        <w:t xml:space="preserve">3 к настоящему Договору. По окончании срока действия или досрочного расторжения настоящего Договора, возвратить Оборудование Исполнителя по </w:t>
      </w:r>
      <w:r>
        <w:t>«Акту сдачи-приемки оборудования»</w:t>
      </w:r>
      <w:r w:rsidRPr="00761D1F">
        <w:t xml:space="preserve"> в течение 10 (десяти) рабочих дней с момента окончания действия или расторжения настоящего Договора.</w:t>
      </w:r>
    </w:p>
    <w:p w:rsidR="00792633" w:rsidRPr="00290A72" w:rsidRDefault="00792633" w:rsidP="00792633">
      <w:pPr>
        <w:jc w:val="both"/>
      </w:pPr>
      <w:r w:rsidRPr="00290A72">
        <w:t>3.2</w:t>
      </w:r>
      <w:r>
        <w:t>5</w:t>
      </w:r>
      <w:r w:rsidRPr="00290A72">
        <w:t>. В случае организации Линии доступа, в т.ч. размещения Оборудования Исполнителя, силами Исполнителя, оказать содействие для организации Линии доступа и для размещения (монтажа) Оборудования Исполнителя на Объекте Заказчика, включая получение, необходимых разрешений и согласований с владельцами указанного Объекта Заказчика на проведение таких работ.</w:t>
      </w:r>
    </w:p>
    <w:p w:rsidR="00792633" w:rsidRPr="00290A72" w:rsidRDefault="00792633" w:rsidP="00792633">
      <w:pPr>
        <w:jc w:val="both"/>
      </w:pPr>
      <w:r w:rsidRPr="00055C0E">
        <w:t>3.26. Компенсировать ущерб, нанесенный Исполнителю, в случае утраты, повреждения Оборудовани</w:t>
      </w:r>
      <w:r>
        <w:t>ю</w:t>
      </w:r>
      <w:r w:rsidRPr="00055C0E">
        <w:t xml:space="preserve"> Исполнителя по вине Заказчика.</w:t>
      </w:r>
    </w:p>
    <w:p w:rsidR="00792633" w:rsidRPr="00290A72" w:rsidRDefault="00792633" w:rsidP="00792633">
      <w:pPr>
        <w:keepNext/>
        <w:jc w:val="both"/>
        <w:rPr>
          <w:b/>
          <w:bCs/>
          <w:u w:val="single"/>
        </w:rPr>
      </w:pPr>
      <w:r w:rsidRPr="00290A72">
        <w:rPr>
          <w:b/>
          <w:bCs/>
          <w:u w:val="single"/>
        </w:rPr>
        <w:t>Заказчик вправе:</w:t>
      </w:r>
    </w:p>
    <w:p w:rsidR="00792633" w:rsidRPr="00290A72" w:rsidRDefault="00792633" w:rsidP="00792633">
      <w:pPr>
        <w:jc w:val="both"/>
      </w:pPr>
      <w:r w:rsidRPr="00290A72">
        <w:t>3.2</w:t>
      </w:r>
      <w:r>
        <w:t>8</w:t>
      </w:r>
      <w:r w:rsidRPr="00290A72">
        <w:t>. Получать Услуги, оказываемые Исполнителем, на условиях и в объеме, предусмотренном настоящим Договором.</w:t>
      </w:r>
    </w:p>
    <w:p w:rsidR="00792633" w:rsidRPr="00290A72" w:rsidRDefault="00792633" w:rsidP="00792633">
      <w:pPr>
        <w:jc w:val="both"/>
      </w:pPr>
      <w:r w:rsidRPr="00290A72">
        <w:t>3.2</w:t>
      </w:r>
      <w:r>
        <w:t>9</w:t>
      </w:r>
      <w:r w:rsidRPr="00290A72">
        <w:t>. Требовать от Исполнителя соблюдение гарантированных параметров Услуг, в соответствии с «Соглашением об уровне обслуживания» (Приложение №</w:t>
      </w:r>
      <w:r>
        <w:t> </w:t>
      </w:r>
      <w:r w:rsidRPr="00290A72">
        <w:t>1).</w:t>
      </w:r>
    </w:p>
    <w:p w:rsidR="00792633" w:rsidRPr="00290A72" w:rsidRDefault="00792633" w:rsidP="00792633">
      <w:pPr>
        <w:jc w:val="both"/>
      </w:pPr>
      <w:r>
        <w:t>3.30</w:t>
      </w:r>
      <w:r w:rsidRPr="00290A72">
        <w:t>. Запросить у Исполнителя изменения характеристик Услуг по Договору. Запрос направляется по факсу на номер указанный в Разделе 1</w:t>
      </w:r>
      <w:r>
        <w:t>2</w:t>
      </w:r>
      <w:r w:rsidRPr="00290A72">
        <w:t xml:space="preserve"> настоящего Договора с указанием причины, по которым такие изменения необходимо внести. </w:t>
      </w:r>
    </w:p>
    <w:p w:rsidR="00792633" w:rsidRPr="00290A72" w:rsidRDefault="00792633" w:rsidP="00792633">
      <w:pPr>
        <w:jc w:val="both"/>
      </w:pPr>
      <w:r w:rsidRPr="00290A72">
        <w:t>3.3</w:t>
      </w:r>
      <w:r>
        <w:t>1</w:t>
      </w:r>
      <w:r w:rsidRPr="00290A72">
        <w:t>. Отказаться от Услуг, письменно уведомив другую Сторону не менее чем за 30 (тридцать) календарных дней до предполагаемой даты отключения Услуг.</w:t>
      </w:r>
    </w:p>
    <w:p w:rsidR="00792633" w:rsidRPr="00741D1C" w:rsidRDefault="00792633" w:rsidP="00792633">
      <w:pPr>
        <w:tabs>
          <w:tab w:val="num" w:pos="2897"/>
        </w:tabs>
        <w:jc w:val="both"/>
      </w:pPr>
      <w:r w:rsidRPr="00290A72">
        <w:t>3.3</w:t>
      </w:r>
      <w:r>
        <w:t>2</w:t>
      </w:r>
      <w:r w:rsidRPr="00290A72">
        <w:t>. Обращаться к Исполнителю по всем вопросам, касающимся условий и качества, предоставляемых согласно процедуре, определенной в Соглашении об уровне обслуживания.</w:t>
      </w:r>
    </w:p>
    <w:p w:rsidR="00792633" w:rsidRPr="00741D1C" w:rsidRDefault="00792633" w:rsidP="00792633">
      <w:pPr>
        <w:pStyle w:val="13"/>
        <w:keepNext w:val="0"/>
        <w:numPr>
          <w:ilvl w:val="0"/>
          <w:numId w:val="0"/>
        </w:numPr>
        <w:ind w:left="1134" w:hanging="1134"/>
        <w:contextualSpacing/>
        <w:jc w:val="center"/>
        <w:rPr>
          <w:b/>
        </w:rPr>
      </w:pPr>
      <w:r>
        <w:rPr>
          <w:b/>
        </w:rPr>
        <w:t xml:space="preserve">4. </w:t>
      </w:r>
      <w:r w:rsidRPr="00290A72">
        <w:rPr>
          <w:b/>
        </w:rPr>
        <w:t>Стоимость услуг и порядок расчетов</w:t>
      </w:r>
    </w:p>
    <w:p w:rsidR="00792633" w:rsidRDefault="00792633" w:rsidP="00792633">
      <w:pPr>
        <w:pStyle w:val="affffff0"/>
        <w:keepNext w:val="0"/>
        <w:ind w:firstLine="0"/>
      </w:pPr>
      <w:r w:rsidRPr="00290A72">
        <w:t xml:space="preserve">4.1. Общая цена по Договору, включающая издержки и вознаграждение Исполнителя, составляет _________________(______________рублей </w:t>
      </w:r>
      <w:r>
        <w:t>__</w:t>
      </w:r>
      <w:r w:rsidRPr="00290A72">
        <w:t xml:space="preserve"> копеек), в том числе включая НДС (18%) __________ рублей</w:t>
      </w:r>
      <w:proofErr w:type="gramStart"/>
      <w:r w:rsidRPr="00290A72">
        <w:t xml:space="preserve"> (_________________________).</w:t>
      </w:r>
      <w:proofErr w:type="gramEnd"/>
    </w:p>
    <w:p w:rsidR="00792633" w:rsidRDefault="00792633" w:rsidP="00792633">
      <w:pPr>
        <w:pStyle w:val="affffff0"/>
        <w:keepNext w:val="0"/>
        <w:ind w:firstLine="0"/>
      </w:pPr>
      <w:r w:rsidRPr="00375BC1">
        <w:t>Цена Договора включает</w:t>
      </w:r>
      <w:r>
        <w:t>:</w:t>
      </w:r>
    </w:p>
    <w:p w:rsidR="00792633" w:rsidRDefault="00792633" w:rsidP="00792633">
      <w:pPr>
        <w:pStyle w:val="affffff0"/>
        <w:keepNext w:val="0"/>
        <w:ind w:firstLine="0"/>
      </w:pPr>
      <w:r>
        <w:t>4.1.1. плату</w:t>
      </w:r>
      <w:r w:rsidRPr="00B046CF">
        <w:t xml:space="preserve"> за </w:t>
      </w:r>
      <w:r>
        <w:t>выполненные Работы</w:t>
      </w:r>
      <w:r w:rsidRPr="00B046CF">
        <w:t xml:space="preserve"> (единовременный платеж)</w:t>
      </w:r>
      <w:r>
        <w:t xml:space="preserve"> </w:t>
      </w:r>
      <w:r w:rsidRPr="00B046CF">
        <w:rPr>
          <w:rFonts w:eastAsia="Calibri"/>
        </w:rPr>
        <w:t xml:space="preserve">в сумме - _________ рублей __ копеек, в т. ч. НДС 18% - _________  (________________________) рублей __ копеек. Оплата производится  Заказчиком путём перечисления денежных средств на расчётный счёт Исполнителя </w:t>
      </w:r>
      <w:r w:rsidRPr="00A742B1">
        <w:rPr>
          <w:rFonts w:eastAsia="Calibri"/>
        </w:rPr>
        <w:t xml:space="preserve">в течение 10 </w:t>
      </w:r>
      <w:r>
        <w:rPr>
          <w:rFonts w:eastAsia="Calibri"/>
        </w:rPr>
        <w:t xml:space="preserve">(десяти) </w:t>
      </w:r>
      <w:r w:rsidRPr="00A742B1">
        <w:rPr>
          <w:rFonts w:eastAsia="Calibri"/>
        </w:rPr>
        <w:t>рабочих дней</w:t>
      </w:r>
      <w:r w:rsidRPr="00B046CF">
        <w:rPr>
          <w:rFonts w:eastAsia="Calibri"/>
        </w:rPr>
        <w:t xml:space="preserve"> со дня подписания сторонами </w:t>
      </w:r>
      <w:r w:rsidRPr="00290A72">
        <w:t xml:space="preserve">«Акт </w:t>
      </w:r>
      <w:r>
        <w:t>сдачи-приемки выполненных работ</w:t>
      </w:r>
      <w:r w:rsidRPr="00290A72">
        <w:t>» по форме, указанной в Прило</w:t>
      </w:r>
      <w:r>
        <w:t xml:space="preserve">жении </w:t>
      </w:r>
      <w:r w:rsidRPr="00466CB2">
        <w:t>№3</w:t>
      </w:r>
      <w:r>
        <w:t xml:space="preserve"> к настоящему Договору.</w:t>
      </w:r>
    </w:p>
    <w:p w:rsidR="00792633" w:rsidRDefault="00792633" w:rsidP="00792633">
      <w:pPr>
        <w:pStyle w:val="affffff0"/>
        <w:keepNext w:val="0"/>
        <w:ind w:firstLine="0"/>
        <w:rPr>
          <w:rFonts w:eastAsia="Calibri"/>
        </w:rPr>
      </w:pPr>
      <w:r>
        <w:t>4.1.2.</w:t>
      </w:r>
      <w:r w:rsidRPr="00A742B1">
        <w:t xml:space="preserve"> </w:t>
      </w:r>
      <w:r>
        <w:t>ежемесячный платеж (</w:t>
      </w:r>
      <w:r w:rsidRPr="00A742B1">
        <w:t>Абонентская плата</w:t>
      </w:r>
      <w:r>
        <w:t>)</w:t>
      </w:r>
      <w:r w:rsidRPr="00A742B1">
        <w:t xml:space="preserve"> за </w:t>
      </w:r>
      <w:r w:rsidRPr="00BB37F3">
        <w:t>у</w:t>
      </w:r>
      <w:r w:rsidRPr="00BB37F3">
        <w:rPr>
          <w:bCs/>
        </w:rPr>
        <w:t>слугу L3 VPN</w:t>
      </w:r>
      <w:r w:rsidRPr="00A742B1">
        <w:t xml:space="preserve"> </w:t>
      </w:r>
      <w:r>
        <w:t xml:space="preserve">в соответствии с </w:t>
      </w:r>
      <w:r w:rsidRPr="00BB37F3">
        <w:t>«</w:t>
      </w:r>
      <w:r w:rsidRPr="00BB37F3">
        <w:rPr>
          <w:bCs/>
        </w:rPr>
        <w:t>Бланком заказа на Услугу L3 VPN»</w:t>
      </w:r>
      <w:r>
        <w:rPr>
          <w:bCs/>
        </w:rPr>
        <w:t xml:space="preserve"> </w:t>
      </w:r>
      <w:r w:rsidRPr="008669EB">
        <w:rPr>
          <w:bCs/>
        </w:rPr>
        <w:t>прил.2.1</w:t>
      </w:r>
      <w:r>
        <w:rPr>
          <w:bCs/>
        </w:rPr>
        <w:t xml:space="preserve"> и составляет </w:t>
      </w:r>
      <w:r w:rsidRPr="00B046CF">
        <w:rPr>
          <w:rFonts w:eastAsia="Calibri"/>
        </w:rPr>
        <w:t>_________ рублей __ копеек, в т. ч. НДС 18% - _________  (________________________) рублей __ копеек.</w:t>
      </w:r>
    </w:p>
    <w:p w:rsidR="00792633" w:rsidRPr="00290A72" w:rsidRDefault="00792633" w:rsidP="00792633">
      <w:pPr>
        <w:pStyle w:val="affffff0"/>
        <w:keepNext w:val="0"/>
      </w:pPr>
      <w:r>
        <w:rPr>
          <w:rFonts w:eastAsia="Calibri"/>
        </w:rPr>
        <w:t xml:space="preserve">Общая стоимость услуг </w:t>
      </w:r>
      <w:r w:rsidRPr="00BB37F3">
        <w:rPr>
          <w:bCs/>
        </w:rPr>
        <w:t>L3 VPN</w:t>
      </w:r>
      <w:r>
        <w:rPr>
          <w:bCs/>
        </w:rPr>
        <w:t xml:space="preserve"> по настоящему договору, оказываемых в течение 12 (двенадцати) месяцев составляет </w:t>
      </w:r>
      <w:r w:rsidRPr="00B046CF">
        <w:rPr>
          <w:rFonts w:eastAsia="Calibri"/>
        </w:rPr>
        <w:t>_________ рублей __ копеек, в т. ч. НДС 18% - _________  (________________________) рублей __ копеек.</w:t>
      </w:r>
      <w:r>
        <w:rPr>
          <w:rFonts w:eastAsia="Calibri"/>
        </w:rPr>
        <w:t xml:space="preserve"> </w:t>
      </w:r>
      <w:r w:rsidRPr="00B046CF">
        <w:rPr>
          <w:rFonts w:eastAsia="Calibri"/>
        </w:rPr>
        <w:t xml:space="preserve">Оплата за </w:t>
      </w:r>
      <w:r>
        <w:rPr>
          <w:rFonts w:eastAsia="Calibri"/>
        </w:rPr>
        <w:t>оказанные услуги</w:t>
      </w:r>
      <w:r w:rsidRPr="00B046CF">
        <w:rPr>
          <w:rFonts w:eastAsia="Calibri"/>
        </w:rPr>
        <w:t xml:space="preserve"> производится  </w:t>
      </w:r>
      <w:r>
        <w:rPr>
          <w:rFonts w:eastAsia="Calibri"/>
        </w:rPr>
        <w:t xml:space="preserve">ежемесячно </w:t>
      </w:r>
      <w:r w:rsidRPr="00B046CF">
        <w:rPr>
          <w:rFonts w:eastAsia="Calibri"/>
        </w:rPr>
        <w:t xml:space="preserve">Заказчиком путём перечисления денежных средств на расчётный счёт Исполнителя </w:t>
      </w:r>
      <w:r w:rsidRPr="00A742B1">
        <w:rPr>
          <w:rFonts w:eastAsia="Calibri"/>
        </w:rPr>
        <w:t xml:space="preserve">в течение 10 </w:t>
      </w:r>
      <w:r>
        <w:rPr>
          <w:rFonts w:eastAsia="Calibri"/>
        </w:rPr>
        <w:t xml:space="preserve">(десяти) </w:t>
      </w:r>
      <w:r w:rsidRPr="00A742B1">
        <w:rPr>
          <w:rFonts w:eastAsia="Calibri"/>
        </w:rPr>
        <w:t>рабочих дней</w:t>
      </w:r>
      <w:r w:rsidRPr="00B046CF">
        <w:rPr>
          <w:rFonts w:eastAsia="Calibri"/>
        </w:rPr>
        <w:t xml:space="preserve"> со дня подписания сторонами </w:t>
      </w:r>
      <w:r>
        <w:t>документов, перечисленных в п.4.3 настоящего договора.</w:t>
      </w:r>
    </w:p>
    <w:p w:rsidR="00792633" w:rsidRPr="00290A72" w:rsidRDefault="00792633" w:rsidP="00792633">
      <w:pPr>
        <w:pStyle w:val="affffff0"/>
        <w:keepNext w:val="0"/>
        <w:ind w:firstLine="0"/>
      </w:pPr>
      <w:r>
        <w:t>4.2.</w:t>
      </w:r>
      <w:r w:rsidRPr="00290A72">
        <w:t xml:space="preserve">Дата начала предоставления услуг </w:t>
      </w:r>
      <w:r w:rsidRPr="00BB37F3">
        <w:rPr>
          <w:bCs/>
        </w:rPr>
        <w:t>L3 VPN</w:t>
      </w:r>
      <w:r w:rsidRPr="00290A72">
        <w:t xml:space="preserve"> устанавливается в «Акте начала оказания услуг» по форме, указанной в Приложении </w:t>
      </w:r>
      <w:r w:rsidRPr="00466CB2">
        <w:t>№3</w:t>
      </w:r>
      <w:r w:rsidRPr="00290A72">
        <w:t xml:space="preserve"> к настоящему Договору, который, с момента подписания Сторонами, становится неотъемлемой частью настоящего Договора.</w:t>
      </w:r>
    </w:p>
    <w:p w:rsidR="00792633" w:rsidRPr="00290A72" w:rsidRDefault="00792633" w:rsidP="00792633">
      <w:pPr>
        <w:pStyle w:val="affffff0"/>
        <w:keepNext w:val="0"/>
        <w:ind w:firstLine="0"/>
      </w:pPr>
      <w:r w:rsidRPr="00290A72">
        <w:t>4.</w:t>
      </w:r>
      <w:r>
        <w:t>3</w:t>
      </w:r>
      <w:r w:rsidRPr="00290A72">
        <w:t xml:space="preserve">. Не позднее 2-го рабочего дня месяца, следующего за месяцем оказания Услуг, Исполнитель предоставляет Заказчику счет, счет-фактуру, а также «Акт сдачи-приемки оказанных услуг» по форме, указанной в </w:t>
      </w:r>
      <w:r w:rsidRPr="00466CB2">
        <w:t>Приложении №3</w:t>
      </w:r>
      <w:r w:rsidRPr="00290A72">
        <w:t xml:space="preserve"> к настоящему Договору. Копии счета, счета-фактуры, «Акта сдачи-приемки оказанных услуг» по форме, указанной в Приложении №</w:t>
      </w:r>
      <w:r>
        <w:t>3</w:t>
      </w:r>
      <w:r w:rsidRPr="00290A72">
        <w:t xml:space="preserve"> к настоящему Договору, направляются по электронной почте, указанно</w:t>
      </w:r>
      <w:r>
        <w:t>й</w:t>
      </w:r>
      <w:r w:rsidRPr="00290A72">
        <w:t xml:space="preserve"> в Разделе </w:t>
      </w:r>
      <w:r w:rsidRPr="00466CB2">
        <w:t>12</w:t>
      </w:r>
      <w:r w:rsidRPr="00290A72">
        <w:t xml:space="preserve"> настоящего Договора, оригиналы направляются почтой или курьером с уведомлением о доставке. Датой доставки документов считается дата доставки письма по электронной почте.</w:t>
      </w:r>
    </w:p>
    <w:p w:rsidR="00792633" w:rsidRDefault="00792633" w:rsidP="00792633">
      <w:pPr>
        <w:pStyle w:val="affffff0"/>
        <w:keepNext w:val="0"/>
      </w:pPr>
      <w:r w:rsidRPr="00290A72">
        <w:t xml:space="preserve">При выставлении счетов Исполнитель предоставляет Заказчику информацию по объемам и стоимости оказанных Заказчику Услуг. Счет за первый месяц будет включать </w:t>
      </w:r>
      <w:r>
        <w:t>плату за выполненные Работы (</w:t>
      </w:r>
      <w:r w:rsidRPr="00290A72">
        <w:t>Единовременный платеж</w:t>
      </w:r>
      <w:r>
        <w:t xml:space="preserve">) и оказанные услуги в этом месяце. </w:t>
      </w:r>
    </w:p>
    <w:p w:rsidR="00792633" w:rsidRPr="00290A72" w:rsidRDefault="00792633" w:rsidP="00792633">
      <w:pPr>
        <w:pStyle w:val="affffff0"/>
        <w:keepNext w:val="0"/>
        <w:ind w:firstLine="0"/>
      </w:pPr>
      <w:r w:rsidRPr="00290A72">
        <w:t>4.</w:t>
      </w:r>
      <w:r>
        <w:t>4</w:t>
      </w:r>
      <w:r w:rsidRPr="00290A72">
        <w:t xml:space="preserve">. Заказчик в течение 10 (десяти) рабочих дней со дня получения оригинала «Акта сдачи–приемки оказанных услуг» по форме, указанной в Приложении </w:t>
      </w:r>
      <w:r w:rsidRPr="00466CB2">
        <w:t>№</w:t>
      </w:r>
      <w:r>
        <w:t>3</w:t>
      </w:r>
      <w:r w:rsidRPr="00290A72">
        <w:t xml:space="preserve"> к настоящему Договору, рассматривает его, при отсутствии замечаний, подписывает и направляет в адрес Исполнителя. Подписанный Сторонами «Акт сдачи–приемки оказанных услуг» по форме, указанной в Приложении №</w:t>
      </w:r>
      <w:r>
        <w:t> 3</w:t>
      </w:r>
      <w:r w:rsidRPr="00290A72">
        <w:t xml:space="preserve"> к настоящему Договору, является подтверждением факта и объема оказанных Услуг.</w:t>
      </w:r>
    </w:p>
    <w:p w:rsidR="00792633" w:rsidRPr="00290A72" w:rsidRDefault="00792633" w:rsidP="00792633">
      <w:pPr>
        <w:pStyle w:val="affffff0"/>
        <w:keepNext w:val="0"/>
      </w:pPr>
      <w:r w:rsidRPr="00290A72">
        <w:t>Если Заказчик в течение 10 (десяти) рабочих дней со дня получения оригинала «Акта сдачи–приемки оказанных услуг» предоставляет Исполнителю в письменном виде претензию с несогласием с указанными в данном Акте объемами оказанных услуг, выставленный за Отчетный период счет в любом случае подлежит оплате Заказчиком в полном объеме. В случае</w:t>
      </w:r>
      <w:proofErr w:type="gramStart"/>
      <w:r>
        <w:t>,</w:t>
      </w:r>
      <w:proofErr w:type="gramEnd"/>
      <w:r w:rsidRPr="00290A72">
        <w:t xml:space="preserve"> если претензия будет признана Исполнителем обоснованной, корректировка счета Заказчика будет произведена в следующем Расчетном периоде.</w:t>
      </w:r>
    </w:p>
    <w:p w:rsidR="00792633" w:rsidRPr="00290A72" w:rsidRDefault="00792633" w:rsidP="00792633">
      <w:pPr>
        <w:pStyle w:val="affffff0"/>
        <w:keepNext w:val="0"/>
      </w:pPr>
      <w:r w:rsidRPr="00290A72">
        <w:t>Если в течение 10 (десяти) рабочих дней Заказчик не подписывает «Акт сдачи–приемки оказанных услуг» по форме, указанной в Приложении №</w:t>
      </w:r>
      <w:r>
        <w:t>3</w:t>
      </w:r>
      <w:r w:rsidRPr="00290A72">
        <w:t xml:space="preserve"> к настоящему Договору, и не предоставляет Исполнителю замечаний по данному Акту в письменном виде по </w:t>
      </w:r>
      <w:proofErr w:type="gramStart"/>
      <w:r w:rsidRPr="00290A72">
        <w:t>факсу</w:t>
      </w:r>
      <w:proofErr w:type="gramEnd"/>
      <w:r w:rsidRPr="00290A72">
        <w:t xml:space="preserve"> указанному в Разделе 1</w:t>
      </w:r>
      <w:r>
        <w:t>2</w:t>
      </w:r>
      <w:r w:rsidRPr="00290A72">
        <w:t xml:space="preserve"> настоящего Договора, Услуги считаются принятыми со стороны Заказчика и оказанными в полном объеме со стороны Исполнителя в соответствии с Актом. </w:t>
      </w:r>
    </w:p>
    <w:p w:rsidR="00792633" w:rsidRPr="00290A72" w:rsidRDefault="00792633" w:rsidP="00792633">
      <w:pPr>
        <w:pStyle w:val="affffff0"/>
        <w:keepNext w:val="0"/>
        <w:ind w:firstLine="0"/>
      </w:pPr>
      <w:r w:rsidRPr="00290A72">
        <w:t>4.</w:t>
      </w:r>
      <w:r>
        <w:t>5</w:t>
      </w:r>
      <w:r w:rsidRPr="00290A72">
        <w:t xml:space="preserve">. Если Услуги оказывались неполный месяц, то размер платы Ежемесячных платежей рассчитывается пропорционально количеству </w:t>
      </w:r>
      <w:r>
        <w:t xml:space="preserve">календарных </w:t>
      </w:r>
      <w:r w:rsidRPr="00290A72">
        <w:t>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платы, установленной за месяц, на количество календарных дней в месяце.</w:t>
      </w:r>
    </w:p>
    <w:p w:rsidR="00792633" w:rsidRPr="00290A72" w:rsidRDefault="00792633" w:rsidP="00792633">
      <w:pPr>
        <w:pStyle w:val="affffff0"/>
        <w:keepNext w:val="0"/>
        <w:ind w:firstLine="0"/>
      </w:pPr>
      <w:r w:rsidRPr="00290A72">
        <w:t>4.</w:t>
      </w:r>
      <w:r>
        <w:t>6</w:t>
      </w:r>
      <w:r w:rsidRPr="00290A72">
        <w:t>. Расчеты между Сторонами производятся в Российских рублях. НДС взимается в соответствии с действующим законодательством РФ.</w:t>
      </w:r>
    </w:p>
    <w:p w:rsidR="00792633" w:rsidRPr="00290A72" w:rsidRDefault="00792633" w:rsidP="00792633">
      <w:pPr>
        <w:pStyle w:val="affffff0"/>
        <w:keepNext w:val="0"/>
        <w:ind w:firstLine="0"/>
      </w:pPr>
      <w:r w:rsidRPr="00290A72">
        <w:t>4.</w:t>
      </w:r>
      <w:r>
        <w:t>7</w:t>
      </w:r>
      <w:r w:rsidRPr="00290A72">
        <w:t>. Заказчик производит оплату счета за оказанные Услуги</w:t>
      </w:r>
      <w:r w:rsidRPr="00F443C6">
        <w:t xml:space="preserve">, </w:t>
      </w:r>
      <w:r w:rsidRPr="000B30A3">
        <w:rPr>
          <w:spacing w:val="-2"/>
        </w:rPr>
        <w:t xml:space="preserve">в </w:t>
      </w:r>
      <w:r w:rsidRPr="00792633">
        <w:rPr>
          <w:spacing w:val="-2"/>
        </w:rPr>
        <w:t>течение 10 (десяти) рабочих дней</w:t>
      </w:r>
      <w:r w:rsidRPr="000B30A3">
        <w:rPr>
          <w:spacing w:val="-2"/>
        </w:rPr>
        <w:t xml:space="preserve"> со дня подписания акта</w:t>
      </w:r>
      <w:r>
        <w:rPr>
          <w:spacing w:val="-2"/>
        </w:rPr>
        <w:t xml:space="preserve">. </w:t>
      </w:r>
      <w:r w:rsidRPr="00290A72">
        <w:t>В платежных поручениях Заказчик обязан указывать реквизиты, соответствующие реквизитам, указанным в выставленных Исполнителем счетах.</w:t>
      </w:r>
    </w:p>
    <w:p w:rsidR="00792633" w:rsidRPr="00290A72" w:rsidRDefault="00792633" w:rsidP="00792633">
      <w:pPr>
        <w:pStyle w:val="affffff0"/>
        <w:keepNext w:val="0"/>
        <w:ind w:firstLine="0"/>
      </w:pPr>
      <w:r w:rsidRPr="00290A72">
        <w:t>4.</w:t>
      </w:r>
      <w:r>
        <w:t>8</w:t>
      </w:r>
      <w:r w:rsidRPr="00290A72">
        <w:t>. Датой оплаты считается дата списания денежных средств с расчетного счета Заказчика.</w:t>
      </w:r>
    </w:p>
    <w:p w:rsidR="00792633" w:rsidRPr="00290A72" w:rsidRDefault="00792633" w:rsidP="00792633">
      <w:pPr>
        <w:pStyle w:val="affffff0"/>
        <w:keepNext w:val="0"/>
        <w:ind w:firstLine="0"/>
      </w:pPr>
      <w:r w:rsidRPr="00290A72">
        <w:t>4.</w:t>
      </w:r>
      <w:r>
        <w:t>9</w:t>
      </w:r>
      <w:r w:rsidRPr="00290A72">
        <w:t xml:space="preserve">. Не реже одного раза в </w:t>
      </w:r>
      <w:r w:rsidRPr="00741D1C">
        <w:t>квартал</w:t>
      </w:r>
      <w:r w:rsidRPr="00290A72">
        <w:t>, а так же по мере необходимости, Стороны осуществляют сверку взаиморасчетов за оказанные Услуги. «Акт сверки взаиморасчетов»</w:t>
      </w:r>
      <w:r w:rsidR="00542403">
        <w:t xml:space="preserve"> - Приложение № 4</w:t>
      </w:r>
      <w:r w:rsidRPr="00290A72">
        <w:t xml:space="preserve"> составляется заинтересованной Стороной в двух экземплярах и подписывается уполномоченными представителями Сторон. Сторона-Инициатор направляет в адрес Стороны-Получателя оригиналы «Акта сверки взаиморасчетов» почтой с уведомлением. В течение 20 (двадцати) рабочих дней с даты получения «Акта сверки взаиморасчетов» Сторона-Получатель должна подписать, заверить печатью, направить один экземпляр «Акта сверки взаиморасчетов» в адрес Стороны-Инициатора или предоставить мотивированные возражения по поводу достоверности содержащейся в нем информации.</w:t>
      </w:r>
    </w:p>
    <w:p w:rsidR="00792633" w:rsidRPr="00741D1C" w:rsidRDefault="00792633" w:rsidP="00792633">
      <w:pPr>
        <w:pStyle w:val="affffff0"/>
        <w:keepNext w:val="0"/>
      </w:pPr>
      <w:r w:rsidRPr="00290A72">
        <w:t>В случае если в течение 20 (двадцати) рабочих дней с даты получения «Акта сверки взаиморасчетов» Сторона-Получатель не направляет в адрес Стороны-Инициатора подписанный «Акт сверки взаиморасчетов» или мотивированные возражения по поводу достоверности содержащейся в нем информации, «Акт сверки взаиморасчетов» считается признанным Стороной-Получателем без расхождений в редакции Стороны-Инициатора.</w:t>
      </w:r>
    </w:p>
    <w:p w:rsidR="00792633" w:rsidRPr="00290A72" w:rsidRDefault="00792633" w:rsidP="00792633">
      <w:pPr>
        <w:pStyle w:val="13"/>
        <w:numPr>
          <w:ilvl w:val="0"/>
          <w:numId w:val="0"/>
        </w:numPr>
        <w:ind w:left="1134" w:hanging="1134"/>
        <w:jc w:val="center"/>
        <w:rPr>
          <w:b/>
        </w:rPr>
      </w:pPr>
      <w:r w:rsidRPr="00290A72">
        <w:rPr>
          <w:b/>
        </w:rPr>
        <w:t>5</w:t>
      </w:r>
      <w:r>
        <w:rPr>
          <w:b/>
        </w:rPr>
        <w:t>.</w:t>
      </w:r>
      <w:r w:rsidRPr="00290A72">
        <w:rPr>
          <w:b/>
        </w:rPr>
        <w:t xml:space="preserve"> Ответственность Сторон</w:t>
      </w:r>
    </w:p>
    <w:p w:rsidR="00792633" w:rsidRPr="00290A72" w:rsidRDefault="00792633" w:rsidP="00792633">
      <w:pPr>
        <w:pStyle w:val="affffff0"/>
        <w:keepNext w:val="0"/>
        <w:ind w:firstLine="0"/>
      </w:pPr>
      <w:r w:rsidRPr="00290A72">
        <w:t>5.1. Стороны несут ответственность друг перед другом за</w:t>
      </w:r>
      <w:r>
        <w:t xml:space="preserve"> возникновение убытков, связанных с </w:t>
      </w:r>
      <w:r w:rsidRPr="00290A72">
        <w:t>неисполнением или ненадлежащим исполнением обязательств по настоящему Договору в соответствии с условиями настоящего Договора и законодательством РФ.</w:t>
      </w:r>
    </w:p>
    <w:p w:rsidR="00792633" w:rsidRPr="00290A72" w:rsidRDefault="00792633" w:rsidP="00792633">
      <w:pPr>
        <w:pStyle w:val="affffff0"/>
        <w:keepNext w:val="0"/>
        <w:ind w:firstLine="0"/>
      </w:pPr>
      <w:r w:rsidRPr="00290A72">
        <w:t>5.2. Размер ответственности Сторон за причинение друг другу убытков в случаях, предусмотренных п.5.1. настоящего Договора не может превышать суммы реально</w:t>
      </w:r>
      <w:r>
        <w:t xml:space="preserve"> Понесенных убытков и не включают в себя упущенную выгоду.</w:t>
      </w:r>
    </w:p>
    <w:p w:rsidR="00792633" w:rsidRPr="00290A72" w:rsidRDefault="00792633" w:rsidP="00792633">
      <w:pPr>
        <w:pStyle w:val="affffff0"/>
        <w:keepNext w:val="0"/>
        <w:ind w:firstLine="0"/>
      </w:pPr>
      <w:r w:rsidRPr="00290A72">
        <w:t xml:space="preserve">5.3. В случае нарушения установленных настоящим Договором сроков начала оказания </w:t>
      </w:r>
      <w:r>
        <w:t>У</w:t>
      </w:r>
      <w:r w:rsidRPr="00290A72">
        <w:t xml:space="preserve">слуг в Точке оказания услуг, Заказчик вправе требовать от Исполнителя уплаты пени в размере 0,1% (одной десятой процента) от суммы единовременного платежа, указанной в Бланке заказа для этой Точки предоставления услуг, за каждый день просрочки начала оказания услуг. Оплата пени не освобождает Исполнителя от </w:t>
      </w:r>
      <w:r>
        <w:t>оказания</w:t>
      </w:r>
      <w:r w:rsidRPr="00290A72">
        <w:t xml:space="preserve"> Услуг. Исполнитель обязан уплатить </w:t>
      </w:r>
      <w:r>
        <w:t>пени</w:t>
      </w:r>
      <w:r w:rsidRPr="00290A72">
        <w:t xml:space="preserve"> в течение 10 (десят</w:t>
      </w:r>
      <w:r>
        <w:t>и</w:t>
      </w:r>
      <w:r w:rsidRPr="00290A72">
        <w:t xml:space="preserve">) рабочих дней с даты получения требования </w:t>
      </w:r>
      <w:r>
        <w:t>Заказчика</w:t>
      </w:r>
      <w:r w:rsidRPr="00290A72">
        <w:t>.</w:t>
      </w:r>
    </w:p>
    <w:p w:rsidR="00792633" w:rsidRPr="00741D1C" w:rsidRDefault="00792633" w:rsidP="00792633">
      <w:pPr>
        <w:pStyle w:val="affffff0"/>
        <w:keepNext w:val="0"/>
        <w:ind w:firstLine="0"/>
      </w:pPr>
      <w:r w:rsidRPr="00290A72">
        <w:t xml:space="preserve">5.4. В случае нарушения установленных настоящим Договором сроков оплаты, Исполнитель вправе требовать от Заказчика уплаты пени в размере </w:t>
      </w:r>
      <w:r w:rsidRPr="008669EB">
        <w:t>0,01% (одной сотой процента)</w:t>
      </w:r>
      <w:r w:rsidRPr="00290A72">
        <w:t xml:space="preserve"> от суммы неисполненного денежного обязательства за каждый день просрочки платежа, но не более </w:t>
      </w:r>
      <w:r w:rsidRPr="008669EB">
        <w:t>10% (десяти процентов)</w:t>
      </w:r>
      <w:r w:rsidRPr="00290A72">
        <w:t xml:space="preserve"> от суммы неисполненного денежного обязательства. Оплата пени не освобождает Заказчика от оплаты </w:t>
      </w:r>
      <w:r>
        <w:t xml:space="preserve">оказанных </w:t>
      </w:r>
      <w:r w:rsidRPr="00290A72">
        <w:t xml:space="preserve">Услуг. Заказчик обязан уплатить </w:t>
      </w:r>
      <w:r>
        <w:t>пени в течение 10 (десяти</w:t>
      </w:r>
      <w:r w:rsidRPr="00290A72">
        <w:t>) рабочих дней с даты получения требования Исполнителя.</w:t>
      </w:r>
    </w:p>
    <w:p w:rsidR="00792633" w:rsidRPr="00741D1C" w:rsidRDefault="00792633" w:rsidP="00792633">
      <w:pPr>
        <w:pStyle w:val="13"/>
        <w:numPr>
          <w:ilvl w:val="0"/>
          <w:numId w:val="0"/>
        </w:numPr>
        <w:ind w:left="1134" w:hanging="1134"/>
        <w:jc w:val="center"/>
        <w:rPr>
          <w:b/>
        </w:rPr>
      </w:pPr>
      <w:r w:rsidRPr="00290A72">
        <w:rPr>
          <w:b/>
        </w:rPr>
        <w:t>6</w:t>
      </w:r>
      <w:r>
        <w:rPr>
          <w:b/>
        </w:rPr>
        <w:t>.</w:t>
      </w:r>
      <w:r w:rsidRPr="00290A72">
        <w:rPr>
          <w:b/>
        </w:rPr>
        <w:t xml:space="preserve"> Обстоятельства непреодолимой силы (форс-мажор)</w:t>
      </w:r>
    </w:p>
    <w:p w:rsidR="00792633" w:rsidRPr="00290A72" w:rsidRDefault="00792633" w:rsidP="00792633">
      <w:pPr>
        <w:pStyle w:val="affffff0"/>
        <w:keepNext w:val="0"/>
        <w:ind w:firstLine="0"/>
      </w:pPr>
      <w:r w:rsidRPr="00290A72">
        <w:t xml:space="preserve">6.1. </w:t>
      </w:r>
      <w:proofErr w:type="gramStart"/>
      <w:r w:rsidRPr="00290A72">
        <w:t>Стороны не несут ответственности друг перед другом за неисполнение или ненадлежащее исполнение обязательств по настоящему Договору, если это оказалось невозможным вследствие обстоятельств непреодолимой силы, то есть чрезвычайных и непредотвратимых при данных условиях обстоятельств, к которым относятся: военные действия, мятежи, забастовки (кроме забастовок персонала Сторон), террористические действия, стихийные бедствия: пожары, наводнение и иные стихийные бедствия, а также издание правовых актов государственных</w:t>
      </w:r>
      <w:proofErr w:type="gramEnd"/>
      <w:r w:rsidRPr="00290A72">
        <w:t xml:space="preserve"> органов любого уровня, имеющих непосредственное влияние на исполнение обяза</w:t>
      </w:r>
      <w:r>
        <w:t>тельств по настоящему Договору.</w:t>
      </w:r>
    </w:p>
    <w:p w:rsidR="00792633" w:rsidRPr="00290A72" w:rsidRDefault="00792633" w:rsidP="00792633">
      <w:pPr>
        <w:pStyle w:val="affffff0"/>
        <w:keepNext w:val="0"/>
        <w:ind w:firstLine="0"/>
      </w:pPr>
      <w:r w:rsidRPr="00290A72">
        <w:t>6.2. Исполнитель не несет ответственности при приоритетном использовании или приостановлении деятельности Сети Исполнителя уполномоченными государственными органами, при передаче Сети Исполнителя в централизованное управление уполномоченным государственным органам в случаях, предусмотренных законодательством РФ.</w:t>
      </w:r>
    </w:p>
    <w:p w:rsidR="00792633" w:rsidRPr="00290A72" w:rsidRDefault="00792633" w:rsidP="00792633">
      <w:pPr>
        <w:pStyle w:val="affffff0"/>
        <w:keepNext w:val="0"/>
        <w:ind w:firstLine="0"/>
      </w:pPr>
      <w:r w:rsidRPr="00290A72">
        <w:t xml:space="preserve">6.3. </w:t>
      </w:r>
      <w:proofErr w:type="gramStart"/>
      <w:r w:rsidRPr="00290A72">
        <w:t xml:space="preserve">После получения информации о наступлении указанных в </w:t>
      </w:r>
      <w:proofErr w:type="spellStart"/>
      <w:r w:rsidRPr="00290A72">
        <w:t>пп</w:t>
      </w:r>
      <w:proofErr w:type="spellEnd"/>
      <w:r w:rsidRPr="00290A72">
        <w:t>. 6.1.-6.2. настоящего Договора или иных обстоятельствах, препятствующих надлежащему исполнению настоящего Договора, Стороны в течение 20 (двадцати) рабочих дней письменно уведомляют об этом друг друга по факсу и/или электронной почте указанному в Разделе 11 настоящего Договора о характере, виде, предполагаемой продолжительности действия, а так же о том, выполнению каких обязанностей по</w:t>
      </w:r>
      <w:proofErr w:type="gramEnd"/>
      <w:r w:rsidRPr="00290A72">
        <w:t xml:space="preserve"> настоящему Договору она препятствует, и </w:t>
      </w:r>
      <w:proofErr w:type="gramStart"/>
      <w:r w:rsidRPr="00290A72">
        <w:t>предоставить доказательства</w:t>
      </w:r>
      <w:proofErr w:type="gramEnd"/>
      <w:r w:rsidRPr="00290A72">
        <w:t xml:space="preserve"> наступления таких обстоятельств. В случае отсутствия уведомления, Сторона, подвергшаяся действию непреодолимой силы, не может в дальнейшем ссылаться, как на основание, освобождающее ее от ответственности.</w:t>
      </w:r>
    </w:p>
    <w:p w:rsidR="00792633" w:rsidRPr="00741D1C" w:rsidRDefault="00792633" w:rsidP="00792633">
      <w:pPr>
        <w:pStyle w:val="affffff0"/>
        <w:keepNext w:val="0"/>
        <w:ind w:firstLine="0"/>
      </w:pPr>
      <w:r w:rsidRPr="00290A72">
        <w:t xml:space="preserve">6.4. Если обстоятельства, предусмотренные в </w:t>
      </w:r>
      <w:proofErr w:type="spellStart"/>
      <w:r w:rsidRPr="00290A72">
        <w:t>пп</w:t>
      </w:r>
      <w:proofErr w:type="spellEnd"/>
      <w:r w:rsidRPr="00290A72">
        <w:t xml:space="preserve">. 6.1.-6.2. настоящего Договора, вызывают существенное нарушение или неисполнение обязательств по настоящему Договору, длящееся более </w:t>
      </w:r>
      <w:r w:rsidRPr="00290A72">
        <w:rPr>
          <w:b/>
        </w:rPr>
        <w:t>60 (шестидесяти)</w:t>
      </w:r>
      <w:r w:rsidRPr="00290A72">
        <w:t xml:space="preserve"> дней, каждая Сторона имеет право досрочно расторгнуть настоящий Договор после подачи другой Стороне за 30 (Тридцать) дней письменного уведомления о своем намерении расторгнуть Договор.</w:t>
      </w:r>
    </w:p>
    <w:p w:rsidR="00792633" w:rsidRPr="00B63592" w:rsidRDefault="00792633" w:rsidP="00792633">
      <w:pPr>
        <w:pStyle w:val="13"/>
        <w:numPr>
          <w:ilvl w:val="0"/>
          <w:numId w:val="0"/>
        </w:numPr>
        <w:ind w:left="1134" w:hanging="1134"/>
        <w:jc w:val="center"/>
        <w:rPr>
          <w:b/>
        </w:rPr>
      </w:pPr>
      <w:r w:rsidRPr="00290A72">
        <w:rPr>
          <w:b/>
        </w:rPr>
        <w:t>7</w:t>
      </w:r>
      <w:r>
        <w:rPr>
          <w:b/>
        </w:rPr>
        <w:t>.</w:t>
      </w:r>
      <w:r w:rsidRPr="00290A72">
        <w:rPr>
          <w:b/>
        </w:rPr>
        <w:t xml:space="preserve"> Конфиденциальность</w:t>
      </w:r>
    </w:p>
    <w:p w:rsidR="00792633" w:rsidRPr="00290A72" w:rsidRDefault="00792633" w:rsidP="00792633">
      <w:pPr>
        <w:pStyle w:val="affffff0"/>
        <w:keepNext w:val="0"/>
        <w:ind w:firstLine="0"/>
      </w:pPr>
      <w:r w:rsidRPr="00290A72">
        <w:t>7.1.  Порядок обмена информацией ограниченного доступа регулируется отдельным Соглашением (договором) о конфиденциальности, которое Стороны обязуются заключить в срок не позднее 15 (пятнадцати) рабочих дней с момента подписания настоящего Договора.</w:t>
      </w:r>
    </w:p>
    <w:p w:rsidR="00792633" w:rsidRPr="00290A72" w:rsidRDefault="00792633" w:rsidP="00792633">
      <w:pPr>
        <w:pStyle w:val="affffff0"/>
        <w:keepNext w:val="0"/>
        <w:ind w:firstLine="0"/>
      </w:pPr>
      <w:r w:rsidRPr="00290A72">
        <w:t xml:space="preserve">7.2. </w:t>
      </w:r>
      <w:proofErr w:type="gramStart"/>
      <w:r w:rsidRPr="00290A72">
        <w:t>Если при заключении Договора Стороны посчитали, что в ходе его исполнения информация ограниченного доступа передаваться между ними не будет и не заключили Соглашение (договор) о конфиденциал</w:t>
      </w:r>
      <w:r>
        <w:t>ьности в сроки, указанные в п. 7</w:t>
      </w:r>
      <w:r w:rsidRPr="00290A72">
        <w:t>.1 Договора, а в процессе исполнения настоящего Договора появилась потребность в передаче между Сторонами информации ограниченного доступа, то Соглашение (договор) о конфиденциальности может быть заключено  за 5(пять) рабочих</w:t>
      </w:r>
      <w:proofErr w:type="gramEnd"/>
      <w:r w:rsidRPr="00290A72">
        <w:t xml:space="preserve"> дней до предполагаемой даты передачи информации ограниченного доступа.</w:t>
      </w:r>
    </w:p>
    <w:p w:rsidR="00792633" w:rsidRPr="00290A72" w:rsidRDefault="00792633" w:rsidP="00792633">
      <w:pPr>
        <w:pStyle w:val="affffff0"/>
        <w:keepNext w:val="0"/>
        <w:ind w:firstLine="0"/>
      </w:pPr>
      <w:r w:rsidRPr="00290A72">
        <w:t>7.3.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792633" w:rsidRPr="00741D1C" w:rsidRDefault="00792633" w:rsidP="00792633">
      <w:pPr>
        <w:pStyle w:val="13"/>
        <w:numPr>
          <w:ilvl w:val="0"/>
          <w:numId w:val="0"/>
        </w:numPr>
        <w:ind w:left="1134" w:hanging="1134"/>
        <w:jc w:val="center"/>
        <w:rPr>
          <w:b/>
        </w:rPr>
      </w:pPr>
      <w:r w:rsidRPr="00290A72">
        <w:rPr>
          <w:b/>
        </w:rPr>
        <w:t>8</w:t>
      </w:r>
      <w:r>
        <w:rPr>
          <w:b/>
        </w:rPr>
        <w:t>.</w:t>
      </w:r>
      <w:r w:rsidRPr="00290A72">
        <w:rPr>
          <w:b/>
        </w:rPr>
        <w:t xml:space="preserve"> Срок действия и условия расторжения договора</w:t>
      </w:r>
    </w:p>
    <w:p w:rsidR="00792633" w:rsidRPr="00290A72" w:rsidRDefault="00792633" w:rsidP="00792633">
      <w:pPr>
        <w:pStyle w:val="affffff0"/>
        <w:keepNext w:val="0"/>
        <w:ind w:firstLine="0"/>
      </w:pPr>
      <w:r w:rsidRPr="001F564B">
        <w:t xml:space="preserve">8.1. Настоящий Договор вступает в силу с момента подписания его Сторонами и действует до полного выполнения Сторонами принятых на себя обязательств. </w:t>
      </w:r>
      <w:r w:rsidRPr="00290A72">
        <w:t xml:space="preserve">8.2. Настоящий </w:t>
      </w:r>
      <w:proofErr w:type="gramStart"/>
      <w:r w:rsidRPr="00290A72">
        <w:t>Договор</w:t>
      </w:r>
      <w:proofErr w:type="gramEnd"/>
      <w:r w:rsidRPr="00290A72">
        <w:t xml:space="preserve"> может быть расторгнут досрочно:</w:t>
      </w:r>
    </w:p>
    <w:p w:rsidR="00792633" w:rsidRPr="00290A72" w:rsidRDefault="00792633" w:rsidP="00792633">
      <w:pPr>
        <w:pStyle w:val="affffff0"/>
        <w:keepNext w:val="0"/>
        <w:ind w:firstLine="0"/>
      </w:pPr>
      <w:r>
        <w:t>-</w:t>
      </w:r>
      <w:r w:rsidRPr="00290A72">
        <w:t>при взаимном согласии Сторон в любое время, с погашением имеющейся задолженности на момент расторжения;</w:t>
      </w:r>
    </w:p>
    <w:p w:rsidR="00792633" w:rsidRPr="00290A72" w:rsidRDefault="00792633" w:rsidP="00792633">
      <w:pPr>
        <w:pStyle w:val="affffff0"/>
        <w:keepNext w:val="0"/>
        <w:ind w:firstLine="0"/>
      </w:pPr>
      <w:r>
        <w:t>-</w:t>
      </w:r>
      <w:r w:rsidRPr="00290A72">
        <w:t>в случае существенного нарушения одной из Сторон условий настоящего Договора; Существенным следует признавать такое нарушение, которое влечет для другой стороны невозможность достижения цели договора. Кроме того, при существенном нарушении договора одной из сторон вопрос о расторжении разрешается только в судебном порядке. Таким образом, сторона, чьи интересы нарушены, обращается в суд с требованием о расторжении договора, для этого она должна представить суду соответствующие доказательства наличия существенных нарушений;</w:t>
      </w:r>
    </w:p>
    <w:p w:rsidR="00792633" w:rsidRPr="00290A72" w:rsidRDefault="00792633" w:rsidP="00792633">
      <w:pPr>
        <w:pStyle w:val="affffff0"/>
        <w:keepNext w:val="0"/>
        <w:ind w:firstLine="0"/>
      </w:pPr>
      <w:r>
        <w:t>-</w:t>
      </w:r>
      <w:r w:rsidRPr="00290A72">
        <w:t>в случае длительного (более 30 дней в год) предоставления Исполнителем услуги, несоответствующей качеству, определенному в Приложении 1 к настоящему Договору;</w:t>
      </w:r>
    </w:p>
    <w:p w:rsidR="00792633" w:rsidRPr="00290A72" w:rsidRDefault="00792633" w:rsidP="00792633">
      <w:pPr>
        <w:pStyle w:val="affffff0"/>
        <w:keepNext w:val="0"/>
        <w:ind w:firstLine="0"/>
      </w:pPr>
      <w:r>
        <w:t>-</w:t>
      </w:r>
      <w:r w:rsidRPr="00290A72">
        <w:t>в случае возбуждения против одной из Сторон дела о банкротстве и/или ее признания неплатежеспособной;</w:t>
      </w:r>
    </w:p>
    <w:p w:rsidR="00792633" w:rsidRPr="00290A72" w:rsidRDefault="00792633" w:rsidP="00792633">
      <w:pPr>
        <w:pStyle w:val="affffff0"/>
        <w:keepNext w:val="0"/>
        <w:ind w:firstLine="0"/>
      </w:pPr>
      <w:r>
        <w:t>-</w:t>
      </w:r>
      <w:r w:rsidRPr="00290A72">
        <w:t>в случае использования оказываемых по настоящему Договору Услуг в незаконных целях, что подтверждено решением суда, соответствующей юрисдикции, вступившим в законную силу</w:t>
      </w:r>
      <w:r>
        <w:t>.</w:t>
      </w:r>
    </w:p>
    <w:p w:rsidR="00792633" w:rsidRPr="00290A72" w:rsidRDefault="00792633" w:rsidP="00792633">
      <w:pPr>
        <w:pStyle w:val="affffff0"/>
        <w:keepNext w:val="0"/>
      </w:pPr>
      <w:r w:rsidRPr="00290A72">
        <w:t>При досрочном расторжении настоящего Договора Сторона-Инициатор направляет на адрес электронной почты и/или факс, указанный в Разделе 1</w:t>
      </w:r>
      <w:r>
        <w:t>2</w:t>
      </w:r>
      <w:r w:rsidRPr="00290A72">
        <w:t xml:space="preserve"> настоящего Договора, Стороне-Получателю уведомление о досрочном расторжении настоящего Договора за 30 (тридцать) календарных дней до момента отключения Услуги. Оригинал направляется Стороне-Получателю почтой или курьером на адрес указанный в Разделе 1</w:t>
      </w:r>
      <w:r>
        <w:t>2</w:t>
      </w:r>
      <w:r w:rsidRPr="00290A72">
        <w:t xml:space="preserve"> настоящего Договора.</w:t>
      </w:r>
    </w:p>
    <w:p w:rsidR="00792633" w:rsidRPr="00290A72" w:rsidRDefault="00792633" w:rsidP="00792633">
      <w:pPr>
        <w:pStyle w:val="affffff0"/>
        <w:keepNext w:val="0"/>
        <w:ind w:firstLine="0"/>
      </w:pPr>
      <w:r w:rsidRPr="008669EB">
        <w:t>8.3. В случае</w:t>
      </w:r>
      <w:r>
        <w:t xml:space="preserve"> отказа от услуг по конкретному Бланку заказу</w:t>
      </w:r>
      <w:r w:rsidRPr="008669EB">
        <w:t xml:space="preserve"> по любой причине, он будет считаться утратившим силу только после подписания «Акта прекращения оказания услуг» по форме, указанной в Приложении №3 к настоящему Договору.</w:t>
      </w:r>
    </w:p>
    <w:p w:rsidR="00792633" w:rsidRPr="00290A72" w:rsidRDefault="00792633" w:rsidP="00792633">
      <w:pPr>
        <w:pStyle w:val="affffff0"/>
        <w:keepNext w:val="0"/>
        <w:ind w:firstLine="0"/>
      </w:pPr>
      <w:r w:rsidRPr="00290A72">
        <w:t>8.4. Прекращение действия настоящего Договора не освобождает Стороны от проведения взаиморасчетов по Услугам, оказанным до даты его прекращения.</w:t>
      </w:r>
    </w:p>
    <w:p w:rsidR="00792633" w:rsidRPr="00741D1C" w:rsidRDefault="00792633" w:rsidP="00792633">
      <w:pPr>
        <w:pStyle w:val="13"/>
        <w:numPr>
          <w:ilvl w:val="0"/>
          <w:numId w:val="0"/>
        </w:numPr>
        <w:ind w:left="1134" w:hanging="1134"/>
        <w:jc w:val="center"/>
        <w:rPr>
          <w:b/>
        </w:rPr>
      </w:pPr>
      <w:r w:rsidRPr="00290A72">
        <w:rPr>
          <w:b/>
        </w:rPr>
        <w:t>9</w:t>
      </w:r>
      <w:r>
        <w:rPr>
          <w:b/>
        </w:rPr>
        <w:t>.</w:t>
      </w:r>
      <w:r w:rsidRPr="00290A72">
        <w:rPr>
          <w:b/>
        </w:rPr>
        <w:t xml:space="preserve"> Порядок разрешения споров между Сторонами</w:t>
      </w:r>
    </w:p>
    <w:p w:rsidR="00792633" w:rsidRPr="00290A72" w:rsidRDefault="00792633" w:rsidP="00792633">
      <w:pPr>
        <w:autoSpaceDE w:val="0"/>
        <w:autoSpaceDN w:val="0"/>
        <w:adjustRightInd w:val="0"/>
        <w:jc w:val="both"/>
        <w:outlineLvl w:val="0"/>
        <w:rPr>
          <w:rFonts w:eastAsia="MS Mincho"/>
        </w:rPr>
      </w:pPr>
      <w:r w:rsidRPr="00290A72">
        <w:rPr>
          <w:rFonts w:eastAsia="MS Mincho"/>
        </w:rPr>
        <w:t>9.1</w:t>
      </w:r>
      <w:proofErr w:type="gramStart"/>
      <w:r w:rsidRPr="00290A72">
        <w:rPr>
          <w:rFonts w:eastAsia="MS Mincho"/>
        </w:rPr>
        <w:t xml:space="preserve"> В</w:t>
      </w:r>
      <w:proofErr w:type="gramEnd"/>
      <w:r w:rsidRPr="00290A72">
        <w:rPr>
          <w:rFonts w:eastAsia="MS Mincho"/>
        </w:rPr>
        <w:t xml:space="preserve">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92633" w:rsidRPr="00290A72" w:rsidRDefault="00792633" w:rsidP="00792633">
      <w:pPr>
        <w:autoSpaceDE w:val="0"/>
        <w:autoSpaceDN w:val="0"/>
        <w:adjustRightInd w:val="0"/>
        <w:jc w:val="both"/>
        <w:outlineLvl w:val="0"/>
        <w:rPr>
          <w:rFonts w:eastAsia="MS Mincho"/>
        </w:rPr>
      </w:pPr>
      <w:r w:rsidRPr="00290A72">
        <w:rPr>
          <w:rFonts w:eastAsia="MS Mincho"/>
        </w:rPr>
        <w:t>9.2. Все достигнутые договоренности Стороны оформляют в виде дополнительных соглашений, подписанных Сторонами и скрепленных печатями.</w:t>
      </w:r>
    </w:p>
    <w:p w:rsidR="00792633" w:rsidRPr="00290A72" w:rsidRDefault="00792633" w:rsidP="00792633">
      <w:pPr>
        <w:autoSpaceDE w:val="0"/>
        <w:autoSpaceDN w:val="0"/>
        <w:adjustRightInd w:val="0"/>
        <w:jc w:val="both"/>
        <w:outlineLvl w:val="0"/>
        <w:rPr>
          <w:rFonts w:eastAsia="MS Mincho"/>
        </w:rPr>
      </w:pPr>
      <w:r w:rsidRPr="00290A72">
        <w:rPr>
          <w:rFonts w:eastAsia="MS Mincho"/>
        </w:rPr>
        <w:t>9.3. До передачи спора на разрешение суда согласно п. 9.4 настоящего договора Стороны примут меры к его урегулированию в претензионном порядке.</w:t>
      </w:r>
    </w:p>
    <w:p w:rsidR="00792633" w:rsidRPr="00290A72" w:rsidRDefault="00792633" w:rsidP="00792633">
      <w:pPr>
        <w:autoSpaceDE w:val="0"/>
        <w:autoSpaceDN w:val="0"/>
        <w:adjustRightInd w:val="0"/>
        <w:jc w:val="both"/>
        <w:outlineLvl w:val="0"/>
        <w:rPr>
          <w:rFonts w:eastAsia="MS Mincho"/>
        </w:rPr>
      </w:pPr>
      <w:r w:rsidRPr="00290A72">
        <w:rPr>
          <w:rFonts w:eastAsia="MS Mincho"/>
        </w:rPr>
        <w:t>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792633" w:rsidRPr="00290A72" w:rsidRDefault="00792633" w:rsidP="00792633">
      <w:pPr>
        <w:autoSpaceDE w:val="0"/>
        <w:autoSpaceDN w:val="0"/>
        <w:adjustRightInd w:val="0"/>
        <w:jc w:val="both"/>
        <w:outlineLvl w:val="0"/>
        <w:rPr>
          <w:rFonts w:eastAsia="MS Mincho"/>
        </w:rPr>
      </w:pPr>
      <w:r w:rsidRPr="00290A72">
        <w:rPr>
          <w:rFonts w:eastAsia="MS Mincho"/>
        </w:rPr>
        <w:t>9.3.2. В претензии должны быть указаны: наименование, почтовый адрес и реквизиты стороны  предъявившей претензию; наименование, поч</w:t>
      </w:r>
      <w:r>
        <w:rPr>
          <w:rFonts w:eastAsia="MS Mincho"/>
        </w:rPr>
        <w:t>товый адрес и реквизиты стороны</w:t>
      </w:r>
      <w:r w:rsidRPr="00290A72">
        <w:rPr>
          <w:rFonts w:eastAsia="MS Mincho"/>
        </w:rPr>
        <w:t>, которой направлена претензия, а также требования надлежащего исполнения обязательств по настоящему Договору.</w:t>
      </w:r>
    </w:p>
    <w:p w:rsidR="00792633" w:rsidRPr="00290A72" w:rsidRDefault="00792633" w:rsidP="00792633">
      <w:pPr>
        <w:autoSpaceDE w:val="0"/>
        <w:autoSpaceDN w:val="0"/>
        <w:adjustRightInd w:val="0"/>
        <w:jc w:val="both"/>
        <w:outlineLvl w:val="0"/>
        <w:rPr>
          <w:rFonts w:eastAsia="MS Mincho"/>
        </w:rPr>
      </w:pPr>
      <w:r w:rsidRPr="00290A72">
        <w:rPr>
          <w:rFonts w:eastAsia="MS Mincho"/>
        </w:rPr>
        <w:t>9.3.3. Если претензионные требования подлежат денежной оценке, в претензии указывается истребуемая сумма и ее полный и обоснованный расчет.</w:t>
      </w:r>
    </w:p>
    <w:p w:rsidR="00792633" w:rsidRPr="00290A72" w:rsidRDefault="00792633" w:rsidP="00792633">
      <w:pPr>
        <w:autoSpaceDE w:val="0"/>
        <w:autoSpaceDN w:val="0"/>
        <w:adjustRightInd w:val="0"/>
        <w:jc w:val="both"/>
        <w:outlineLvl w:val="0"/>
        <w:rPr>
          <w:rFonts w:eastAsia="MS Mincho"/>
        </w:rPr>
      </w:pPr>
      <w:r w:rsidRPr="00290A72">
        <w:rPr>
          <w:rFonts w:eastAsia="MS Mincho"/>
        </w:rPr>
        <w:t>9.3.4.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792633" w:rsidRPr="00290A72" w:rsidRDefault="00792633" w:rsidP="00792633">
      <w:pPr>
        <w:autoSpaceDE w:val="0"/>
        <w:autoSpaceDN w:val="0"/>
        <w:adjustRightInd w:val="0"/>
        <w:ind w:firstLine="540"/>
        <w:jc w:val="both"/>
        <w:outlineLvl w:val="0"/>
        <w:rPr>
          <w:rFonts w:eastAsia="MS Mincho"/>
        </w:rPr>
      </w:pPr>
      <w:r w:rsidRPr="00290A72">
        <w:rPr>
          <w:rFonts w:eastAsia="MS Mincho"/>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792633" w:rsidRPr="00290A72" w:rsidRDefault="00792633" w:rsidP="00792633">
      <w:pPr>
        <w:autoSpaceDE w:val="0"/>
        <w:autoSpaceDN w:val="0"/>
        <w:adjustRightInd w:val="0"/>
        <w:jc w:val="both"/>
        <w:outlineLvl w:val="0"/>
        <w:rPr>
          <w:rFonts w:eastAsia="MS Mincho"/>
        </w:rPr>
      </w:pPr>
      <w:r w:rsidRPr="00290A72">
        <w:rPr>
          <w:rFonts w:eastAsia="MS Mincho"/>
        </w:rPr>
        <w:t xml:space="preserve">9.4. </w:t>
      </w:r>
      <w:proofErr w:type="gramStart"/>
      <w:r w:rsidRPr="00290A72">
        <w:rPr>
          <w:rFonts w:eastAsia="MS Mincho"/>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90A72">
        <w:rPr>
          <w:rFonts w:eastAsia="MS Mincho"/>
        </w:rPr>
        <w:t xml:space="preserve"> Решение Третейского суда является окончательным.</w:t>
      </w:r>
    </w:p>
    <w:p w:rsidR="00792633" w:rsidRDefault="00792633" w:rsidP="00792633">
      <w:pPr>
        <w:autoSpaceDE w:val="0"/>
        <w:autoSpaceDN w:val="0"/>
        <w:adjustRightInd w:val="0"/>
        <w:jc w:val="both"/>
        <w:outlineLvl w:val="0"/>
        <w:rPr>
          <w:rFonts w:eastAsia="MS Mincho"/>
        </w:rPr>
      </w:pPr>
      <w:r w:rsidRPr="00290A72">
        <w:rPr>
          <w:rFonts w:eastAsia="MS Mincho"/>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792633" w:rsidRPr="000120B5" w:rsidRDefault="00792633" w:rsidP="00792633">
      <w:pPr>
        <w:widowControl w:val="0"/>
        <w:tabs>
          <w:tab w:val="left" w:pos="142"/>
          <w:tab w:val="left" w:pos="8789"/>
        </w:tabs>
        <w:suppressAutoHyphens/>
        <w:spacing w:line="240" w:lineRule="atLeast"/>
        <w:ind w:firstLine="540"/>
        <w:jc w:val="both"/>
        <w:rPr>
          <w:rFonts w:eastAsia="Calibri"/>
          <w:b/>
          <w:bCs/>
        </w:rPr>
      </w:pPr>
      <w:r>
        <w:rPr>
          <w:rFonts w:eastAsia="Calibri"/>
          <w:b/>
          <w:bCs/>
        </w:rPr>
        <w:t xml:space="preserve">                  Статья 10</w:t>
      </w:r>
      <w:r w:rsidRPr="000120B5">
        <w:rPr>
          <w:rFonts w:eastAsia="Calibri"/>
          <w:b/>
          <w:bCs/>
        </w:rPr>
        <w:t xml:space="preserve">. Положения о налоговой добросовестности </w:t>
      </w:r>
      <w:r>
        <w:rPr>
          <w:rFonts w:eastAsia="Calibri"/>
          <w:b/>
          <w:bCs/>
        </w:rPr>
        <w:t>Исполнителя</w:t>
      </w:r>
    </w:p>
    <w:p w:rsidR="00792633" w:rsidRPr="000120B5" w:rsidRDefault="00792633" w:rsidP="00792633">
      <w:pPr>
        <w:widowControl w:val="0"/>
        <w:tabs>
          <w:tab w:val="left" w:pos="142"/>
          <w:tab w:val="left" w:pos="8789"/>
        </w:tabs>
        <w:suppressAutoHyphens/>
        <w:spacing w:line="240" w:lineRule="atLeast"/>
        <w:jc w:val="both"/>
        <w:rPr>
          <w:rFonts w:eastAsia="Calibri"/>
          <w:bCs/>
        </w:rPr>
      </w:pPr>
      <w:r>
        <w:rPr>
          <w:rFonts w:eastAsia="Calibri"/>
          <w:bCs/>
        </w:rPr>
        <w:t>10</w:t>
      </w:r>
      <w:r w:rsidRPr="000120B5">
        <w:rPr>
          <w:rFonts w:eastAsia="Calibri"/>
          <w:bCs/>
        </w:rPr>
        <w:t xml:space="preserve">.1. Срок предоставления документов, перечисленных в п. </w:t>
      </w:r>
      <w:r>
        <w:rPr>
          <w:rFonts w:eastAsia="Calibri"/>
          <w:bCs/>
        </w:rPr>
        <w:t>10</w:t>
      </w:r>
      <w:r w:rsidRPr="000120B5">
        <w:rPr>
          <w:rFonts w:eastAsia="Calibri"/>
          <w:bCs/>
        </w:rPr>
        <w:t>.2 настоящего Договора - не позднее 15 (пятнадцати) дней с даты заключения Договора.</w:t>
      </w:r>
    </w:p>
    <w:p w:rsidR="00792633" w:rsidRPr="000120B5" w:rsidRDefault="00792633" w:rsidP="00792633">
      <w:pPr>
        <w:widowControl w:val="0"/>
        <w:tabs>
          <w:tab w:val="left" w:pos="142"/>
          <w:tab w:val="left" w:pos="8789"/>
        </w:tabs>
        <w:suppressAutoHyphens/>
        <w:spacing w:line="240" w:lineRule="atLeast"/>
        <w:jc w:val="both"/>
        <w:rPr>
          <w:rFonts w:eastAsia="Calibri"/>
          <w:bCs/>
        </w:rPr>
      </w:pPr>
      <w:r>
        <w:rPr>
          <w:rFonts w:eastAsia="Calibri"/>
          <w:bCs/>
        </w:rPr>
        <w:t>10</w:t>
      </w:r>
      <w:r w:rsidRPr="000120B5">
        <w:rPr>
          <w:rFonts w:eastAsia="Calibri"/>
          <w:bCs/>
        </w:rPr>
        <w:t xml:space="preserve">.2. </w:t>
      </w:r>
      <w:proofErr w:type="gramStart"/>
      <w:r>
        <w:rPr>
          <w:rFonts w:eastAsia="Calibri"/>
          <w:bCs/>
        </w:rPr>
        <w:t>Исполнитель</w:t>
      </w:r>
      <w:r w:rsidRPr="000120B5">
        <w:rPr>
          <w:rFonts w:eastAsia="Calibri"/>
          <w:bCs/>
        </w:rPr>
        <w:t xml:space="preserve"> в срок, установленный п. </w:t>
      </w:r>
      <w:r>
        <w:rPr>
          <w:rFonts w:eastAsia="Calibri"/>
          <w:bCs/>
        </w:rPr>
        <w:t>10</w:t>
      </w:r>
      <w:r w:rsidRPr="000120B5">
        <w:rPr>
          <w:rFonts w:eastAsia="Calibri"/>
          <w:bCs/>
        </w:rPr>
        <w:t xml:space="preserve">.1 Договора, обязан предоставить </w:t>
      </w:r>
      <w:r>
        <w:rPr>
          <w:rFonts w:eastAsia="Calibri"/>
          <w:bCs/>
        </w:rPr>
        <w:t>Заказчику</w:t>
      </w:r>
      <w:r w:rsidRPr="000120B5">
        <w:rPr>
          <w:rFonts w:eastAsia="Calibri"/>
          <w:bC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0120B5">
        <w:rPr>
          <w:rFonts w:eastAsia="Calibri"/>
          <w:bCs/>
        </w:rPr>
        <w:t xml:space="preserve"> Исполнителя, определяемой по данным бухгалтерской (финансовой) отчетности за истекший период (год, квартал/полугодие/9 месяцев текущего года).</w:t>
      </w:r>
    </w:p>
    <w:p w:rsidR="00792633" w:rsidRPr="000120B5" w:rsidRDefault="00792633" w:rsidP="00792633">
      <w:pPr>
        <w:widowControl w:val="0"/>
        <w:tabs>
          <w:tab w:val="left" w:pos="142"/>
          <w:tab w:val="left" w:pos="8789"/>
        </w:tabs>
        <w:suppressAutoHyphens/>
        <w:spacing w:line="240" w:lineRule="atLeast"/>
        <w:ind w:firstLine="539"/>
        <w:jc w:val="both"/>
        <w:rPr>
          <w:rFonts w:eastAsia="Calibri"/>
          <w:bCs/>
        </w:rPr>
      </w:pPr>
      <w:r w:rsidRPr="000120B5">
        <w:rPr>
          <w:rFonts w:eastAsia="Calibri"/>
          <w:bCs/>
        </w:rPr>
        <w:t xml:space="preserve">При наличии в справке положений о неисполненной обязанности по уплате налогов, сборов, пеней, штрафов </w:t>
      </w:r>
      <w:r>
        <w:rPr>
          <w:rFonts w:eastAsia="Calibri"/>
          <w:bCs/>
        </w:rPr>
        <w:t>Исполнитель</w:t>
      </w:r>
      <w:r w:rsidRPr="000120B5">
        <w:rPr>
          <w:rFonts w:eastAsia="Calibri"/>
          <w:bCs/>
        </w:rPr>
        <w:t xml:space="preserve"> в тот же срок дополнительно представляет </w:t>
      </w:r>
      <w:r>
        <w:rPr>
          <w:rFonts w:eastAsia="Calibri"/>
          <w:bCs/>
        </w:rPr>
        <w:t>Заказчику</w:t>
      </w:r>
      <w:r w:rsidRPr="000120B5">
        <w:rPr>
          <w:rFonts w:eastAsia="Calibri"/>
          <w:bCs/>
        </w:rPr>
        <w:t>:</w:t>
      </w:r>
    </w:p>
    <w:p w:rsidR="00792633" w:rsidRPr="000120B5" w:rsidRDefault="00792633" w:rsidP="00792633">
      <w:pPr>
        <w:widowControl w:val="0"/>
        <w:tabs>
          <w:tab w:val="left" w:pos="142"/>
          <w:tab w:val="left" w:pos="8789"/>
        </w:tabs>
        <w:suppressAutoHyphens/>
        <w:spacing w:line="240" w:lineRule="atLeast"/>
        <w:ind w:firstLine="539"/>
        <w:jc w:val="both"/>
        <w:rPr>
          <w:rFonts w:eastAsia="Calibri"/>
          <w:bCs/>
        </w:rPr>
      </w:pPr>
      <w:r w:rsidRPr="000120B5">
        <w:rPr>
          <w:rFonts w:eastAsia="Calibri"/>
          <w:bCs/>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792633" w:rsidRPr="000120B5" w:rsidRDefault="00792633" w:rsidP="00792633">
      <w:pPr>
        <w:widowControl w:val="0"/>
        <w:tabs>
          <w:tab w:val="left" w:pos="142"/>
          <w:tab w:val="left" w:pos="8789"/>
        </w:tabs>
        <w:suppressAutoHyphens/>
        <w:spacing w:line="240" w:lineRule="atLeast"/>
        <w:ind w:firstLine="539"/>
        <w:jc w:val="both"/>
        <w:rPr>
          <w:rFonts w:eastAsia="Calibri"/>
          <w:bCs/>
        </w:rPr>
      </w:pPr>
      <w:r w:rsidRPr="000120B5">
        <w:rPr>
          <w:rFonts w:eastAsia="Calibri"/>
          <w:bCs/>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eastAsia="Calibri"/>
          <w:bCs/>
        </w:rPr>
        <w:t>Исполнителя</w:t>
      </w:r>
      <w:r w:rsidRPr="000120B5">
        <w:rPr>
          <w:rFonts w:eastAsia="Calibri"/>
          <w:bCs/>
        </w:rPr>
        <w:t>.</w:t>
      </w:r>
    </w:p>
    <w:p w:rsidR="00792633" w:rsidRPr="00741D1C" w:rsidRDefault="00792633" w:rsidP="00792633">
      <w:pPr>
        <w:widowControl w:val="0"/>
        <w:tabs>
          <w:tab w:val="left" w:pos="142"/>
          <w:tab w:val="left" w:pos="8789"/>
        </w:tabs>
        <w:suppressAutoHyphens/>
        <w:spacing w:line="240" w:lineRule="atLeast"/>
        <w:jc w:val="both"/>
        <w:rPr>
          <w:rFonts w:eastAsia="MS Mincho"/>
        </w:rPr>
      </w:pPr>
      <w:r>
        <w:rPr>
          <w:rFonts w:eastAsia="Calibri"/>
          <w:bCs/>
        </w:rPr>
        <w:t>10</w:t>
      </w:r>
      <w:r w:rsidRPr="000120B5">
        <w:rPr>
          <w:rFonts w:eastAsia="Calibri"/>
          <w:bCs/>
        </w:rPr>
        <w:t xml:space="preserve">.3 Настоящий </w:t>
      </w:r>
      <w:proofErr w:type="gramStart"/>
      <w:r w:rsidRPr="000120B5">
        <w:rPr>
          <w:rFonts w:eastAsia="Calibri"/>
          <w:bCs/>
        </w:rPr>
        <w:t>Договор</w:t>
      </w:r>
      <w:proofErr w:type="gramEnd"/>
      <w:r w:rsidRPr="000120B5">
        <w:rPr>
          <w:rFonts w:eastAsia="Calibri"/>
          <w:bCs/>
        </w:rPr>
        <w:t xml:space="preserve"> может быть расторгнут в одностороннем порядке при непредставлении </w:t>
      </w:r>
      <w:r>
        <w:rPr>
          <w:rFonts w:eastAsia="Calibri"/>
          <w:bCs/>
        </w:rPr>
        <w:t>Исполнителем</w:t>
      </w:r>
      <w:r w:rsidRPr="000120B5">
        <w:rPr>
          <w:rFonts w:eastAsia="Calibri"/>
          <w:bCs/>
        </w:rPr>
        <w:t xml:space="preserve"> документов, перечисленных пунктом </w:t>
      </w:r>
      <w:r>
        <w:rPr>
          <w:rFonts w:eastAsia="Calibri"/>
          <w:bCs/>
        </w:rPr>
        <w:t>10</w:t>
      </w:r>
      <w:r w:rsidRPr="000120B5">
        <w:rPr>
          <w:rFonts w:eastAsia="Calibri"/>
          <w:bCs/>
        </w:rPr>
        <w:t xml:space="preserve">.2 в срок, установленный пунктом </w:t>
      </w:r>
      <w:r>
        <w:rPr>
          <w:rFonts w:eastAsia="Calibri"/>
          <w:bCs/>
        </w:rPr>
        <w:t>10</w:t>
      </w:r>
      <w:r w:rsidRPr="000120B5">
        <w:rPr>
          <w:rFonts w:eastAsia="Calibri"/>
          <w:bCs/>
        </w:rPr>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rFonts w:eastAsia="Calibri"/>
          <w:bCs/>
        </w:rPr>
        <w:t>Исполнителя</w:t>
      </w:r>
      <w:r w:rsidRPr="000120B5">
        <w:rPr>
          <w:rFonts w:eastAsia="Calibri"/>
          <w:bCs/>
        </w:rPr>
        <w:t>, определяемой по данным бухгалтерской (финансовой) отчетности за истекший период (год, квартал/полугодие/9 месяцев текущего года).</w:t>
      </w:r>
    </w:p>
    <w:p w:rsidR="00792633" w:rsidRPr="00134369" w:rsidRDefault="00792633" w:rsidP="00792633">
      <w:pPr>
        <w:pStyle w:val="affffff0"/>
        <w:keepNext w:val="0"/>
        <w:ind w:firstLine="0"/>
        <w:jc w:val="center"/>
        <w:rPr>
          <w:b/>
        </w:rPr>
      </w:pPr>
      <w:r w:rsidRPr="00134369">
        <w:rPr>
          <w:b/>
          <w:smallCaps/>
        </w:rPr>
        <w:t>1</w:t>
      </w:r>
      <w:r>
        <w:rPr>
          <w:b/>
          <w:smallCaps/>
        </w:rPr>
        <w:t>1</w:t>
      </w:r>
      <w:r w:rsidRPr="00134369">
        <w:rPr>
          <w:b/>
          <w:smallCaps/>
        </w:rPr>
        <w:t>.</w:t>
      </w:r>
      <w:r w:rsidRPr="00134369">
        <w:rPr>
          <w:b/>
        </w:rPr>
        <w:t xml:space="preserve"> Прочие условия</w:t>
      </w:r>
    </w:p>
    <w:p w:rsidR="00792633" w:rsidRPr="001F564B" w:rsidRDefault="00792633" w:rsidP="00792633">
      <w:pPr>
        <w:jc w:val="both"/>
        <w:rPr>
          <w:snapToGrid w:val="0"/>
        </w:rPr>
      </w:pPr>
      <w:r>
        <w:rPr>
          <w:snapToGrid w:val="0"/>
        </w:rPr>
        <w:t xml:space="preserve">11.1. </w:t>
      </w:r>
      <w:r w:rsidRPr="001F564B">
        <w:rPr>
          <w:snapToGrid w:val="0"/>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792633" w:rsidRPr="001F564B" w:rsidRDefault="00792633" w:rsidP="00792633">
      <w:pPr>
        <w:jc w:val="both"/>
        <w:rPr>
          <w:snapToGrid w:val="0"/>
        </w:rPr>
      </w:pPr>
      <w:r>
        <w:rPr>
          <w:snapToGrid w:val="0"/>
        </w:rPr>
        <w:t xml:space="preserve">11.2. </w:t>
      </w:r>
      <w:proofErr w:type="gramStart"/>
      <w:r w:rsidRPr="001F564B">
        <w:rPr>
          <w:snapToGrid w:val="0"/>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Разделе </w:t>
      </w:r>
      <w:r w:rsidRPr="00FA7BD5">
        <w:rPr>
          <w:snapToGrid w:val="0"/>
        </w:rPr>
        <w:t>12</w:t>
      </w:r>
      <w:r w:rsidRPr="001F564B">
        <w:rPr>
          <w:snapToGrid w:val="0"/>
        </w:rPr>
        <w:t xml:space="preserve"> настоящего Договора.</w:t>
      </w:r>
      <w:proofErr w:type="gramEnd"/>
      <w:r w:rsidRPr="001F564B">
        <w:rPr>
          <w:snapToGrid w:val="0"/>
        </w:rPr>
        <w:t xml:space="preserve">  Изменения вступают в силу после подачи письменного извещения в адрес Заказчика.</w:t>
      </w:r>
    </w:p>
    <w:p w:rsidR="00792633" w:rsidRPr="001F564B" w:rsidRDefault="00792633" w:rsidP="00792633">
      <w:pPr>
        <w:jc w:val="both"/>
        <w:rPr>
          <w:snapToGrid w:val="0"/>
        </w:rPr>
      </w:pPr>
      <w:r>
        <w:rPr>
          <w:snapToGrid w:val="0"/>
        </w:rPr>
        <w:t xml:space="preserve">11.3. </w:t>
      </w:r>
      <w:proofErr w:type="gramStart"/>
      <w:r w:rsidRPr="001F564B">
        <w:rPr>
          <w:snapToGrid w:val="0"/>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w:t>
      </w:r>
      <w:proofErr w:type="gramEnd"/>
      <w:r w:rsidRPr="001F564B">
        <w:rPr>
          <w:snapToGrid w:val="0"/>
        </w:rPr>
        <w:t xml:space="preserve"> отдельных частей.</w:t>
      </w:r>
    </w:p>
    <w:p w:rsidR="00792633" w:rsidRDefault="00792633" w:rsidP="00792633">
      <w:pPr>
        <w:jc w:val="both"/>
        <w:rPr>
          <w:snapToGrid w:val="0"/>
        </w:rPr>
      </w:pPr>
      <w:r>
        <w:rPr>
          <w:snapToGrid w:val="0"/>
        </w:rPr>
        <w:t xml:space="preserve">11.4. </w:t>
      </w:r>
      <w:proofErr w:type="gramStart"/>
      <w:r w:rsidRPr="001F564B">
        <w:rPr>
          <w:snapToGrid w:val="0"/>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roofErr w:type="gramEnd"/>
    </w:p>
    <w:p w:rsidR="00792633" w:rsidRPr="00134369" w:rsidRDefault="00792633" w:rsidP="00792633">
      <w:pPr>
        <w:jc w:val="both"/>
        <w:rPr>
          <w:snapToGrid w:val="0"/>
        </w:rPr>
      </w:pP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77"/>
        <w:gridCol w:w="2810"/>
        <w:gridCol w:w="47"/>
        <w:gridCol w:w="1926"/>
      </w:tblGrid>
      <w:tr w:rsidR="00792633" w:rsidRPr="00290A72" w:rsidTr="002D6153">
        <w:trPr>
          <w:trHeight w:val="422"/>
        </w:trPr>
        <w:tc>
          <w:tcPr>
            <w:tcW w:w="2646" w:type="pct"/>
          </w:tcPr>
          <w:p w:rsidR="00792633" w:rsidRPr="00290A72" w:rsidRDefault="00792633" w:rsidP="002D6153">
            <w:pPr>
              <w:suppressLineNumbers/>
              <w:jc w:val="center"/>
              <w:rPr>
                <w:b/>
              </w:rPr>
            </w:pPr>
            <w:r w:rsidRPr="00290A72">
              <w:rPr>
                <w:b/>
              </w:rPr>
              <w:t>ФИО, должность отв. лица</w:t>
            </w:r>
          </w:p>
        </w:tc>
        <w:tc>
          <w:tcPr>
            <w:tcW w:w="1406" w:type="pct"/>
            <w:gridSpan w:val="2"/>
            <w:tcMar>
              <w:top w:w="28" w:type="dxa"/>
              <w:left w:w="57" w:type="dxa"/>
              <w:bottom w:w="28" w:type="dxa"/>
              <w:right w:w="57" w:type="dxa"/>
            </w:tcMar>
          </w:tcPr>
          <w:p w:rsidR="00792633" w:rsidRPr="00290A72" w:rsidRDefault="00792633" w:rsidP="002D6153">
            <w:pPr>
              <w:suppressLineNumbers/>
              <w:jc w:val="center"/>
              <w:rPr>
                <w:b/>
              </w:rPr>
            </w:pPr>
            <w:r w:rsidRPr="00290A72">
              <w:rPr>
                <w:b/>
              </w:rPr>
              <w:t>E-</w:t>
            </w:r>
            <w:proofErr w:type="spellStart"/>
            <w:r w:rsidRPr="00290A72">
              <w:rPr>
                <w:b/>
              </w:rPr>
              <w:t>mail</w:t>
            </w:r>
            <w:proofErr w:type="spellEnd"/>
          </w:p>
        </w:tc>
        <w:tc>
          <w:tcPr>
            <w:tcW w:w="948" w:type="pct"/>
            <w:tcMar>
              <w:top w:w="28" w:type="dxa"/>
              <w:left w:w="57" w:type="dxa"/>
              <w:bottom w:w="28" w:type="dxa"/>
              <w:right w:w="57" w:type="dxa"/>
            </w:tcMar>
          </w:tcPr>
          <w:p w:rsidR="00792633" w:rsidRPr="00290A72" w:rsidRDefault="00792633" w:rsidP="002D6153">
            <w:pPr>
              <w:suppressLineNumbers/>
              <w:jc w:val="center"/>
              <w:rPr>
                <w:b/>
              </w:rPr>
            </w:pPr>
            <w:r w:rsidRPr="00290A72">
              <w:rPr>
                <w:b/>
              </w:rPr>
              <w:t>Телефон</w:t>
            </w:r>
          </w:p>
        </w:tc>
      </w:tr>
      <w:tr w:rsidR="00792633" w:rsidRPr="00290A72" w:rsidTr="002D6153">
        <w:tc>
          <w:tcPr>
            <w:tcW w:w="5000" w:type="pct"/>
            <w:gridSpan w:val="4"/>
            <w:tcMar>
              <w:top w:w="28" w:type="dxa"/>
              <w:left w:w="57" w:type="dxa"/>
              <w:bottom w:w="28" w:type="dxa"/>
              <w:right w:w="57" w:type="dxa"/>
            </w:tcMar>
          </w:tcPr>
          <w:p w:rsidR="00792633" w:rsidRPr="00290A72" w:rsidRDefault="00792633" w:rsidP="002D6153">
            <w:pPr>
              <w:suppressLineNumbers/>
              <w:jc w:val="center"/>
              <w:rPr>
                <w:b/>
              </w:rPr>
            </w:pPr>
            <w:r w:rsidRPr="00290A72">
              <w:rPr>
                <w:b/>
              </w:rPr>
              <w:t>Со стороны Заказчика:</w:t>
            </w:r>
          </w:p>
        </w:tc>
      </w:tr>
      <w:tr w:rsidR="00792633" w:rsidRPr="00290A72" w:rsidTr="002D6153">
        <w:tc>
          <w:tcPr>
            <w:tcW w:w="2646" w:type="pct"/>
            <w:vAlign w:val="center"/>
          </w:tcPr>
          <w:p w:rsidR="00792633" w:rsidRPr="00EE77E5" w:rsidRDefault="00792633" w:rsidP="002D6153">
            <w:pPr>
              <w:spacing w:before="40" w:after="40" w:line="252" w:lineRule="auto"/>
              <w:ind w:firstLine="34"/>
            </w:pPr>
          </w:p>
        </w:tc>
        <w:tc>
          <w:tcPr>
            <w:tcW w:w="1383" w:type="pct"/>
            <w:tcMar>
              <w:top w:w="28" w:type="dxa"/>
              <w:left w:w="57" w:type="dxa"/>
              <w:bottom w:w="28" w:type="dxa"/>
              <w:right w:w="57" w:type="dxa"/>
            </w:tcMar>
            <w:vAlign w:val="center"/>
          </w:tcPr>
          <w:p w:rsidR="00792633" w:rsidRPr="007B712D" w:rsidRDefault="00792633" w:rsidP="002D6153">
            <w:pPr>
              <w:spacing w:before="40" w:after="40" w:line="252" w:lineRule="auto"/>
              <w:jc w:val="both"/>
            </w:pPr>
          </w:p>
        </w:tc>
        <w:tc>
          <w:tcPr>
            <w:tcW w:w="971" w:type="pct"/>
            <w:gridSpan w:val="2"/>
            <w:tcMar>
              <w:top w:w="28" w:type="dxa"/>
              <w:left w:w="57" w:type="dxa"/>
              <w:bottom w:w="28" w:type="dxa"/>
              <w:right w:w="57" w:type="dxa"/>
            </w:tcMar>
            <w:vAlign w:val="center"/>
          </w:tcPr>
          <w:p w:rsidR="00792633" w:rsidRPr="007B712D" w:rsidRDefault="00792633" w:rsidP="002D6153">
            <w:pPr>
              <w:spacing w:before="40" w:after="40" w:line="252" w:lineRule="auto"/>
              <w:jc w:val="both"/>
            </w:pPr>
          </w:p>
        </w:tc>
      </w:tr>
      <w:tr w:rsidR="00792633" w:rsidRPr="00290A72" w:rsidTr="002D6153">
        <w:tc>
          <w:tcPr>
            <w:tcW w:w="5000" w:type="pct"/>
            <w:gridSpan w:val="4"/>
            <w:tcMar>
              <w:top w:w="28" w:type="dxa"/>
              <w:left w:w="57" w:type="dxa"/>
              <w:bottom w:w="28" w:type="dxa"/>
              <w:right w:w="57" w:type="dxa"/>
            </w:tcMar>
            <w:vAlign w:val="center"/>
          </w:tcPr>
          <w:p w:rsidR="00792633" w:rsidRPr="00290A72" w:rsidRDefault="00792633" w:rsidP="002D6153">
            <w:pPr>
              <w:suppressLineNumbers/>
              <w:jc w:val="center"/>
              <w:rPr>
                <w:b/>
              </w:rPr>
            </w:pPr>
            <w:r w:rsidRPr="00290A72">
              <w:rPr>
                <w:b/>
              </w:rPr>
              <w:t>Со стороны Исполнителя:</w:t>
            </w:r>
          </w:p>
        </w:tc>
      </w:tr>
      <w:tr w:rsidR="00792633" w:rsidRPr="00290A72" w:rsidTr="002D6153">
        <w:tc>
          <w:tcPr>
            <w:tcW w:w="2646" w:type="pct"/>
            <w:vAlign w:val="center"/>
          </w:tcPr>
          <w:p w:rsidR="00792633" w:rsidRPr="00290A72" w:rsidRDefault="00792633" w:rsidP="002D6153">
            <w:pPr>
              <w:jc w:val="both"/>
            </w:pPr>
          </w:p>
        </w:tc>
        <w:tc>
          <w:tcPr>
            <w:tcW w:w="1406" w:type="pct"/>
            <w:gridSpan w:val="2"/>
            <w:tcMar>
              <w:top w:w="28" w:type="dxa"/>
              <w:left w:w="57" w:type="dxa"/>
              <w:bottom w:w="28" w:type="dxa"/>
              <w:right w:w="57" w:type="dxa"/>
            </w:tcMar>
            <w:vAlign w:val="center"/>
          </w:tcPr>
          <w:p w:rsidR="00792633" w:rsidRPr="00290A72" w:rsidRDefault="00792633" w:rsidP="002D6153">
            <w:pPr>
              <w:jc w:val="both"/>
            </w:pPr>
          </w:p>
        </w:tc>
        <w:tc>
          <w:tcPr>
            <w:tcW w:w="948" w:type="pct"/>
            <w:tcMar>
              <w:top w:w="28" w:type="dxa"/>
              <w:left w:w="57" w:type="dxa"/>
              <w:bottom w:w="28" w:type="dxa"/>
              <w:right w:w="57" w:type="dxa"/>
            </w:tcMar>
            <w:vAlign w:val="center"/>
          </w:tcPr>
          <w:p w:rsidR="00792633" w:rsidRPr="00290A72" w:rsidRDefault="00792633" w:rsidP="002D6153"/>
        </w:tc>
      </w:tr>
    </w:tbl>
    <w:p w:rsidR="00792633" w:rsidRPr="00134369" w:rsidRDefault="00792633" w:rsidP="00792633">
      <w:pPr>
        <w:jc w:val="both"/>
        <w:rPr>
          <w:snapToGrid w:val="0"/>
        </w:rPr>
      </w:pPr>
    </w:p>
    <w:p w:rsidR="00792633" w:rsidRPr="001F454C" w:rsidRDefault="00792633" w:rsidP="00792633">
      <w:pPr>
        <w:jc w:val="both"/>
        <w:rPr>
          <w:snapToGrid w:val="0"/>
        </w:rPr>
      </w:pPr>
      <w:r>
        <w:rPr>
          <w:snapToGrid w:val="0"/>
        </w:rPr>
        <w:t xml:space="preserve">11.5. </w:t>
      </w:r>
      <w:proofErr w:type="gramStart"/>
      <w:r w:rsidRPr="001F454C">
        <w:rPr>
          <w:snapToGrid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w:t>
      </w:r>
      <w:r w:rsidRPr="00FA7BD5">
        <w:rPr>
          <w:snapToGrid w:val="0"/>
        </w:rPr>
        <w:t>12</w:t>
      </w:r>
      <w:r w:rsidRPr="001F454C">
        <w:rPr>
          <w:snapToGrid w:val="0"/>
        </w:rPr>
        <w:t xml:space="preserve"> настоящего Договора.</w:t>
      </w:r>
      <w:proofErr w:type="gramEnd"/>
    </w:p>
    <w:p w:rsidR="00792633" w:rsidRPr="001F454C" w:rsidRDefault="00792633" w:rsidP="00792633">
      <w:pPr>
        <w:jc w:val="both"/>
        <w:rPr>
          <w:snapToGrid w:val="0"/>
        </w:rPr>
      </w:pPr>
      <w:r>
        <w:rPr>
          <w:snapToGrid w:val="0"/>
        </w:rPr>
        <w:t xml:space="preserve">11.6. </w:t>
      </w:r>
      <w:proofErr w:type="gramStart"/>
      <w:r w:rsidRPr="001F454C">
        <w:rPr>
          <w:snapToGrid w:val="0"/>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w:t>
      </w:r>
      <w:r w:rsidRPr="00FA7BD5">
        <w:rPr>
          <w:snapToGrid w:val="0"/>
        </w:rPr>
        <w:t>.12</w:t>
      </w:r>
      <w:r w:rsidRPr="001F454C">
        <w:rPr>
          <w:snapToGrid w:val="0"/>
        </w:rPr>
        <w:t xml:space="preserve">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792633" w:rsidRPr="001F454C" w:rsidRDefault="00792633" w:rsidP="00792633">
      <w:pPr>
        <w:jc w:val="both"/>
        <w:rPr>
          <w:snapToGrid w:val="0"/>
        </w:rPr>
      </w:pPr>
      <w:r>
        <w:rPr>
          <w:snapToGrid w:val="0"/>
        </w:rPr>
        <w:t xml:space="preserve">11.7. </w:t>
      </w:r>
      <w:r w:rsidRPr="001F454C">
        <w:rPr>
          <w:snapToGrid w:val="0"/>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792633" w:rsidRPr="001F454C" w:rsidRDefault="00792633" w:rsidP="00792633">
      <w:pPr>
        <w:jc w:val="both"/>
        <w:rPr>
          <w:snapToGrid w:val="0"/>
        </w:rPr>
      </w:pPr>
      <w:r>
        <w:rPr>
          <w:snapToGrid w:val="0"/>
        </w:rPr>
        <w:t xml:space="preserve">11.8. </w:t>
      </w:r>
      <w:r w:rsidRPr="001F454C">
        <w:rPr>
          <w:snapToGrid w:val="0"/>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792633" w:rsidRPr="00290A72" w:rsidRDefault="00792633" w:rsidP="00792633">
      <w:pPr>
        <w:pStyle w:val="afff3"/>
        <w:spacing w:after="0" w:line="240" w:lineRule="auto"/>
        <w:ind w:left="708"/>
        <w:jc w:val="both"/>
        <w:rPr>
          <w:rFonts w:ascii="Times New Roman" w:hAnsi="Times New Roman"/>
          <w:snapToGrid w:val="0"/>
          <w:sz w:val="24"/>
          <w:szCs w:val="24"/>
        </w:rPr>
      </w:pPr>
      <w:r w:rsidRPr="00290A72">
        <w:rPr>
          <w:rFonts w:ascii="Times New Roman" w:hAnsi="Times New Roman"/>
          <w:snapToGrid w:val="0"/>
          <w:sz w:val="24"/>
          <w:szCs w:val="24"/>
        </w:rPr>
        <w:t>Сведения направляются по электронной почте на  адрес:</w:t>
      </w:r>
    </w:p>
    <w:p w:rsidR="00792633" w:rsidRPr="00290A72" w:rsidRDefault="00792633" w:rsidP="00792633">
      <w:pPr>
        <w:jc w:val="both"/>
        <w:rPr>
          <w:snapToGrid w:val="0"/>
        </w:rPr>
      </w:pPr>
      <w:r w:rsidRPr="00290A72">
        <w:rPr>
          <w:snapToGrid w:val="0"/>
        </w:rPr>
        <w:t xml:space="preserve">Исполнителя: </w:t>
      </w:r>
    </w:p>
    <w:p w:rsidR="00792633" w:rsidRPr="00290A72" w:rsidRDefault="00792633" w:rsidP="00792633">
      <w:pPr>
        <w:jc w:val="both"/>
        <w:rPr>
          <w:snapToGrid w:val="0"/>
        </w:rPr>
      </w:pPr>
      <w:r w:rsidRPr="00290A72">
        <w:rPr>
          <w:snapToGrid w:val="0"/>
        </w:rPr>
        <w:t xml:space="preserve">Заказчика: </w:t>
      </w:r>
      <w:hyperlink r:id="rId30" w:history="1">
        <w:r w:rsidRPr="00290A72">
          <w:rPr>
            <w:snapToGrid w:val="0"/>
          </w:rPr>
          <w:t>PZA@greenatom.ru</w:t>
        </w:r>
      </w:hyperlink>
      <w:r w:rsidRPr="00290A72">
        <w:rPr>
          <w:snapToGrid w:val="0"/>
        </w:rPr>
        <w:t xml:space="preserve">. </w:t>
      </w:r>
    </w:p>
    <w:p w:rsidR="00792633" w:rsidRPr="001F454C" w:rsidRDefault="00792633" w:rsidP="00792633">
      <w:pPr>
        <w:spacing w:line="14" w:lineRule="atLeast"/>
        <w:jc w:val="both"/>
        <w:rPr>
          <w:snapToGrid w:val="0"/>
        </w:rPr>
      </w:pPr>
      <w:r>
        <w:rPr>
          <w:snapToGrid w:val="0"/>
        </w:rPr>
        <w:t xml:space="preserve">11.9. </w:t>
      </w:r>
      <w:r w:rsidRPr="001F454C">
        <w:rPr>
          <w:snapToGrid w:val="0"/>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92633" w:rsidRPr="001F454C" w:rsidRDefault="00792633" w:rsidP="00792633">
      <w:pPr>
        <w:spacing w:line="14" w:lineRule="atLeast"/>
        <w:jc w:val="both"/>
        <w:rPr>
          <w:snapToGrid w:val="0"/>
        </w:rPr>
      </w:pPr>
      <w:r>
        <w:rPr>
          <w:snapToGrid w:val="0"/>
        </w:rPr>
        <w:t xml:space="preserve">11.10. </w:t>
      </w:r>
      <w:proofErr w:type="gramStart"/>
      <w:r w:rsidRPr="001F454C">
        <w:rPr>
          <w:snapToGrid w:val="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F454C">
        <w:rPr>
          <w:snapToGrid w:val="0"/>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92633" w:rsidRPr="001F454C" w:rsidRDefault="00792633" w:rsidP="00792633">
      <w:pPr>
        <w:spacing w:line="14" w:lineRule="atLeast"/>
        <w:jc w:val="both"/>
        <w:rPr>
          <w:snapToGrid w:val="0"/>
        </w:rPr>
      </w:pPr>
      <w:r>
        <w:rPr>
          <w:snapToGrid w:val="0"/>
        </w:rPr>
        <w:t xml:space="preserve">11.11. </w:t>
      </w:r>
      <w:r w:rsidRPr="001F454C">
        <w:rPr>
          <w:snapToGrid w:val="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92633" w:rsidRPr="001F454C" w:rsidRDefault="00792633" w:rsidP="00792633">
      <w:pPr>
        <w:spacing w:line="216" w:lineRule="auto"/>
        <w:jc w:val="both"/>
        <w:rPr>
          <w:snapToGrid w:val="0"/>
        </w:rPr>
      </w:pPr>
      <w:r>
        <w:rPr>
          <w:snapToGrid w:val="0"/>
        </w:rPr>
        <w:t xml:space="preserve">11.12. </w:t>
      </w:r>
      <w:proofErr w:type="gramStart"/>
      <w:r w:rsidRPr="001F454C">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F454C">
        <w:rPr>
          <w:snapToGrid w:val="0"/>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792633" w:rsidRPr="001F454C" w:rsidRDefault="00792633" w:rsidP="00792633">
      <w:pPr>
        <w:spacing w:line="216" w:lineRule="auto"/>
        <w:jc w:val="both"/>
        <w:rPr>
          <w:snapToGrid w:val="0"/>
        </w:rPr>
      </w:pPr>
      <w:r>
        <w:rPr>
          <w:snapToGrid w:val="0"/>
        </w:rPr>
        <w:t xml:space="preserve">11.13. </w:t>
      </w:r>
      <w:r w:rsidRPr="001F454C">
        <w:rPr>
          <w:snapToGrid w:val="0"/>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792633" w:rsidRPr="001F454C" w:rsidRDefault="00792633" w:rsidP="00792633">
      <w:pPr>
        <w:spacing w:line="216" w:lineRule="auto"/>
        <w:jc w:val="both"/>
        <w:rPr>
          <w:snapToGrid w:val="0"/>
        </w:rPr>
      </w:pPr>
      <w:r>
        <w:rPr>
          <w:snapToGrid w:val="0"/>
        </w:rPr>
        <w:t xml:space="preserve">11.14. </w:t>
      </w:r>
      <w:r w:rsidRPr="001F454C">
        <w:rPr>
          <w:snapToGrid w:val="0"/>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792633" w:rsidRPr="001F454C" w:rsidRDefault="00792633" w:rsidP="00792633">
      <w:pPr>
        <w:spacing w:line="216" w:lineRule="auto"/>
        <w:jc w:val="both"/>
        <w:rPr>
          <w:snapToGrid w:val="0"/>
        </w:rPr>
      </w:pPr>
      <w:r>
        <w:rPr>
          <w:snapToGrid w:val="0"/>
        </w:rPr>
        <w:t xml:space="preserve">11.15. </w:t>
      </w:r>
      <w:proofErr w:type="gramStart"/>
      <w:r w:rsidRPr="001F454C">
        <w:rPr>
          <w:snapToGrid w:val="0"/>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31" w:history="1">
        <w:r w:rsidRPr="001F454C">
          <w:rPr>
            <w:snapToGrid w:val="0"/>
          </w:rPr>
          <w:t>www.rosatom.ru</w:t>
        </w:r>
      </w:hyperlink>
      <w:r w:rsidRPr="001F454C">
        <w:rPr>
          <w:snapToGrid w:val="0"/>
        </w:rPr>
        <w:t xml:space="preserve"> / www.zakupki.rosatom.ru).</w:t>
      </w:r>
      <w:proofErr w:type="gramEnd"/>
    </w:p>
    <w:p w:rsidR="00792633" w:rsidRPr="001F454C" w:rsidRDefault="00792633" w:rsidP="00792633">
      <w:pPr>
        <w:spacing w:line="216" w:lineRule="auto"/>
        <w:jc w:val="both"/>
        <w:rPr>
          <w:snapToGrid w:val="0"/>
        </w:rPr>
      </w:pPr>
      <w:r>
        <w:rPr>
          <w:snapToGrid w:val="0"/>
        </w:rPr>
        <w:t xml:space="preserve">11.16. </w:t>
      </w:r>
      <w:r w:rsidRPr="001F454C">
        <w:rPr>
          <w:snapToGrid w:val="0"/>
        </w:rPr>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792633" w:rsidRPr="001F454C" w:rsidRDefault="00792633" w:rsidP="00792633">
      <w:pPr>
        <w:spacing w:line="216" w:lineRule="auto"/>
        <w:jc w:val="both"/>
        <w:rPr>
          <w:snapToGrid w:val="0"/>
        </w:rPr>
      </w:pPr>
      <w:r>
        <w:rPr>
          <w:snapToGrid w:val="0"/>
        </w:rPr>
        <w:t xml:space="preserve">11.17. </w:t>
      </w:r>
      <w:r w:rsidRPr="001F454C">
        <w:rPr>
          <w:snapToGrid w:val="0"/>
        </w:rPr>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792633" w:rsidRPr="001F454C" w:rsidRDefault="00792633" w:rsidP="00792633">
      <w:pPr>
        <w:spacing w:line="216" w:lineRule="auto"/>
        <w:jc w:val="both"/>
        <w:rPr>
          <w:snapToGrid w:val="0"/>
        </w:rPr>
      </w:pPr>
      <w:r>
        <w:rPr>
          <w:snapToGrid w:val="0"/>
        </w:rPr>
        <w:t xml:space="preserve">11.18. </w:t>
      </w:r>
      <w:r w:rsidRPr="001F454C">
        <w:rPr>
          <w:snapToGrid w:val="0"/>
        </w:rPr>
        <w:t>Все Приложения, изменения и дополнения к настоящему Договору, действительны только, если они совершены в письменной форме и подписаны уполномоченными на то представителями Сторон и являются неотъемлемой частью настоящего Договора, если Договором не предусмотрено иное.</w:t>
      </w:r>
    </w:p>
    <w:p w:rsidR="00792633" w:rsidRPr="001F454C" w:rsidRDefault="00792633" w:rsidP="00792633">
      <w:pPr>
        <w:spacing w:line="216" w:lineRule="auto"/>
        <w:jc w:val="both"/>
        <w:rPr>
          <w:snapToGrid w:val="0"/>
        </w:rPr>
      </w:pPr>
      <w:r>
        <w:rPr>
          <w:snapToGrid w:val="0"/>
        </w:rPr>
        <w:t xml:space="preserve">11.19. </w:t>
      </w:r>
      <w:r w:rsidRPr="001F454C">
        <w:rPr>
          <w:snapToGrid w:val="0"/>
        </w:rPr>
        <w:t>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настоящего Договора.</w:t>
      </w:r>
    </w:p>
    <w:p w:rsidR="00792633" w:rsidRDefault="00792633" w:rsidP="00792633">
      <w:pPr>
        <w:spacing w:line="216" w:lineRule="auto"/>
        <w:jc w:val="both"/>
        <w:rPr>
          <w:snapToGrid w:val="0"/>
        </w:rPr>
      </w:pPr>
      <w:r>
        <w:rPr>
          <w:snapToGrid w:val="0"/>
        </w:rPr>
        <w:t xml:space="preserve">11.20. </w:t>
      </w:r>
      <w:r w:rsidRPr="001F454C">
        <w:rPr>
          <w:snapToGrid w:val="0"/>
        </w:rPr>
        <w:t>Ни одна из Сторон не имеет права уступать, передавать или обременять каким-либо образом свои права и/или обязанности по настоящему Договору без предварительного письменного согласия другой Стороны.</w:t>
      </w:r>
    </w:p>
    <w:p w:rsidR="00792633" w:rsidRDefault="00792633" w:rsidP="00792633">
      <w:pPr>
        <w:spacing w:line="216" w:lineRule="auto"/>
        <w:jc w:val="both"/>
        <w:rPr>
          <w:snapToGrid w:val="0"/>
        </w:rPr>
      </w:pPr>
    </w:p>
    <w:p w:rsidR="00792633" w:rsidRPr="00290A72" w:rsidRDefault="00792633" w:rsidP="00792633">
      <w:pPr>
        <w:pStyle w:val="affffff0"/>
        <w:keepNext w:val="0"/>
        <w:spacing w:line="216" w:lineRule="auto"/>
        <w:ind w:firstLine="0"/>
        <w:rPr>
          <w:b/>
        </w:rPr>
      </w:pPr>
      <w:r w:rsidRPr="00290A72">
        <w:rPr>
          <w:b/>
        </w:rPr>
        <w:t>Приложения к Договору:</w:t>
      </w:r>
    </w:p>
    <w:p w:rsidR="00792633" w:rsidRPr="00290A72" w:rsidRDefault="00792633" w:rsidP="00792633">
      <w:pPr>
        <w:pStyle w:val="affffff0"/>
        <w:keepNext w:val="0"/>
        <w:spacing w:line="216" w:lineRule="auto"/>
        <w:ind w:firstLine="0"/>
        <w:jc w:val="left"/>
      </w:pPr>
      <w:r w:rsidRPr="00290A72">
        <w:t>Приложение №1. Соглашение об уровне обслуживания;</w:t>
      </w:r>
    </w:p>
    <w:p w:rsidR="00792633" w:rsidRPr="00290A72" w:rsidRDefault="00792633" w:rsidP="00792633">
      <w:pPr>
        <w:pStyle w:val="affffff0"/>
        <w:keepNext w:val="0"/>
        <w:spacing w:line="216" w:lineRule="auto"/>
        <w:ind w:firstLine="0"/>
        <w:jc w:val="left"/>
      </w:pPr>
      <w:r w:rsidRPr="00290A72">
        <w:t>Приложение №</w:t>
      </w:r>
      <w:r>
        <w:t>2</w:t>
      </w:r>
      <w:r w:rsidRPr="00290A72">
        <w:t xml:space="preserve">. Положение об оказании услуги L3 VPN на основе технологии </w:t>
      </w:r>
      <w:r w:rsidRPr="00290A72">
        <w:rPr>
          <w:lang w:val="en-US"/>
        </w:rPr>
        <w:t>MPLS</w:t>
      </w:r>
      <w:r w:rsidRPr="00290A72">
        <w:t>;</w:t>
      </w:r>
    </w:p>
    <w:p w:rsidR="00792633" w:rsidRPr="00290A72" w:rsidRDefault="00792633" w:rsidP="00792633">
      <w:pPr>
        <w:pStyle w:val="affffff0"/>
        <w:keepNext w:val="0"/>
        <w:spacing w:line="216" w:lineRule="auto"/>
        <w:ind w:firstLine="0"/>
        <w:jc w:val="left"/>
      </w:pPr>
      <w:r w:rsidRPr="00290A72">
        <w:t>Приложение №</w:t>
      </w:r>
      <w:r>
        <w:t>2</w:t>
      </w:r>
      <w:r w:rsidRPr="00290A72">
        <w:t xml:space="preserve">.1. Форма бланка заказа на Услугу L3 VPN </w:t>
      </w:r>
    </w:p>
    <w:p w:rsidR="00792633" w:rsidRDefault="00792633" w:rsidP="00792633">
      <w:r w:rsidRPr="00290A72">
        <w:t>Приложение №</w:t>
      </w:r>
      <w:r>
        <w:t>3</w:t>
      </w:r>
      <w:r w:rsidRPr="00290A72">
        <w:t>. Формы Актов</w:t>
      </w:r>
      <w:r>
        <w:t xml:space="preserve"> («Акт сдачи-приемки выполненных работ», «Акт начала оказания услуг», «Акт сверки технических перерывов в оказании услуг», «Акт прекращения оказанных услуг», «Акт сдачи-приемки оказанных услуг», «Акт сдачи-приемки оборудования»);</w:t>
      </w:r>
    </w:p>
    <w:p w:rsidR="00792633" w:rsidRDefault="00792633" w:rsidP="00792633">
      <w:pPr>
        <w:pStyle w:val="affffff0"/>
        <w:keepNext w:val="0"/>
        <w:spacing w:line="216" w:lineRule="auto"/>
        <w:ind w:firstLine="0"/>
        <w:jc w:val="left"/>
      </w:pPr>
      <w:r>
        <w:t>Приложение №4. Форма Акта сверки взаиморасчета.</w:t>
      </w:r>
    </w:p>
    <w:p w:rsidR="00792633" w:rsidRPr="00E81A4C" w:rsidRDefault="00792633" w:rsidP="00792633">
      <w:pPr>
        <w:pStyle w:val="affffff0"/>
        <w:keepNext w:val="0"/>
        <w:spacing w:line="216" w:lineRule="auto"/>
        <w:ind w:firstLine="0"/>
        <w:jc w:val="left"/>
      </w:pPr>
    </w:p>
    <w:p w:rsidR="00792633" w:rsidRPr="00134369" w:rsidRDefault="00792633" w:rsidP="00792633">
      <w:pPr>
        <w:pStyle w:val="13"/>
        <w:numPr>
          <w:ilvl w:val="0"/>
          <w:numId w:val="0"/>
        </w:numPr>
        <w:spacing w:line="14" w:lineRule="atLeast"/>
        <w:ind w:left="1134" w:hanging="1134"/>
        <w:jc w:val="center"/>
        <w:rPr>
          <w:b/>
        </w:rPr>
      </w:pPr>
      <w:r w:rsidRPr="00E81A4C">
        <w:rPr>
          <w:b/>
        </w:rPr>
        <w:t>1</w:t>
      </w:r>
      <w:r>
        <w:rPr>
          <w:b/>
        </w:rPr>
        <w:t xml:space="preserve">2. </w:t>
      </w:r>
      <w:r w:rsidRPr="00E81A4C">
        <w:rPr>
          <w:b/>
        </w:rPr>
        <w:t>РЕКВИЗИТЫ СТОРОН И КОНТАКТНАЯ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0"/>
        <w:gridCol w:w="3005"/>
        <w:gridCol w:w="3673"/>
      </w:tblGrid>
      <w:tr w:rsidR="00792633" w:rsidRPr="007A6244" w:rsidTr="002D6153">
        <w:tc>
          <w:tcPr>
            <w:tcW w:w="1667"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pStyle w:val="affffff0"/>
              <w:keepNext w:val="0"/>
              <w:spacing w:line="14" w:lineRule="atLeast"/>
              <w:ind w:firstLine="0"/>
              <w:jc w:val="center"/>
              <w:rPr>
                <w:sz w:val="22"/>
                <w:szCs w:val="22"/>
              </w:rPr>
            </w:pPr>
            <w:r w:rsidRPr="007A6244">
              <w:rPr>
                <w:b/>
                <w:bCs/>
                <w:sz w:val="22"/>
                <w:szCs w:val="22"/>
              </w:rPr>
              <w:t>Контактная информация</w:t>
            </w:r>
          </w:p>
        </w:tc>
        <w:tc>
          <w:tcPr>
            <w:tcW w:w="1500"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pStyle w:val="affffff0"/>
              <w:keepNext w:val="0"/>
              <w:spacing w:line="14" w:lineRule="atLeast"/>
              <w:ind w:firstLine="0"/>
              <w:jc w:val="center"/>
              <w:rPr>
                <w:b/>
                <w:bCs/>
                <w:sz w:val="22"/>
                <w:szCs w:val="22"/>
              </w:rPr>
            </w:pPr>
            <w:r w:rsidRPr="007A6244">
              <w:rPr>
                <w:b/>
                <w:bCs/>
                <w:sz w:val="22"/>
                <w:szCs w:val="22"/>
              </w:rPr>
              <w:t>Исполнитель</w:t>
            </w:r>
          </w:p>
        </w:tc>
        <w:tc>
          <w:tcPr>
            <w:tcW w:w="1833"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pStyle w:val="affffff0"/>
              <w:keepNext w:val="0"/>
              <w:spacing w:line="14" w:lineRule="atLeast"/>
              <w:ind w:firstLine="0"/>
              <w:jc w:val="center"/>
              <w:rPr>
                <w:b/>
                <w:bCs/>
                <w:sz w:val="22"/>
                <w:szCs w:val="22"/>
              </w:rPr>
            </w:pPr>
            <w:r w:rsidRPr="007A6244">
              <w:rPr>
                <w:b/>
                <w:bCs/>
                <w:sz w:val="22"/>
                <w:szCs w:val="22"/>
              </w:rPr>
              <w:t>Заказчик</w:t>
            </w:r>
          </w:p>
        </w:tc>
      </w:tr>
      <w:tr w:rsidR="00792633" w:rsidRPr="007A6244" w:rsidTr="002D6153">
        <w:trPr>
          <w:trHeight w:val="450"/>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
            </w:pPr>
            <w:r w:rsidRPr="007A6244">
              <w:t>Контактные лица по договорным отношениям (ФИО)</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792633" w:rsidRPr="008B38DC" w:rsidRDefault="00792633" w:rsidP="002D6153">
            <w:pPr>
              <w:spacing w:line="14" w:lineRule="atLeast"/>
              <w:ind w:left="31"/>
            </w:pPr>
          </w:p>
        </w:tc>
      </w:tr>
      <w:tr w:rsidR="00792633" w:rsidRPr="007A6244" w:rsidTr="002D6153">
        <w:trPr>
          <w:trHeight w:val="98"/>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8"/>
            </w:pPr>
            <w:r w:rsidRPr="007A6244">
              <w:t>E-</w:t>
            </w:r>
            <w:proofErr w:type="spellStart"/>
            <w:r w:rsidRPr="007A6244">
              <w:t>mail</w:t>
            </w:r>
            <w:proofErr w:type="spellEnd"/>
            <w:r w:rsidRPr="007A6244">
              <w:t>:</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
            </w:pPr>
          </w:p>
        </w:tc>
      </w:tr>
      <w:tr w:rsidR="00792633" w:rsidRPr="008B38DC" w:rsidTr="002D6153">
        <w:trPr>
          <w:trHeight w:val="177"/>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8"/>
            </w:pPr>
            <w:r w:rsidRPr="007A6244">
              <w:t>Телефон:</w:t>
            </w:r>
          </w:p>
        </w:tc>
        <w:tc>
          <w:tcPr>
            <w:tcW w:w="1500" w:type="pct"/>
            <w:tcBorders>
              <w:top w:val="single" w:sz="4" w:space="0" w:color="auto"/>
              <w:left w:val="single" w:sz="4" w:space="0" w:color="auto"/>
              <w:bottom w:val="single" w:sz="4" w:space="0" w:color="auto"/>
              <w:right w:val="single" w:sz="4" w:space="0" w:color="auto"/>
            </w:tcBorders>
          </w:tcPr>
          <w:p w:rsidR="00792633" w:rsidRPr="00AD0A47" w:rsidRDefault="00792633" w:rsidP="002D6153">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792633" w:rsidRPr="008B38DC" w:rsidRDefault="00792633" w:rsidP="002D6153">
            <w:pPr>
              <w:spacing w:line="14" w:lineRule="atLeast"/>
              <w:ind w:left="31"/>
            </w:pPr>
          </w:p>
        </w:tc>
      </w:tr>
      <w:tr w:rsidR="00792633" w:rsidRPr="008B38DC" w:rsidTr="002D6153">
        <w:trPr>
          <w:trHeight w:val="78"/>
        </w:trPr>
        <w:tc>
          <w:tcPr>
            <w:tcW w:w="1667" w:type="pct"/>
            <w:tcBorders>
              <w:top w:val="single" w:sz="4" w:space="0" w:color="auto"/>
              <w:left w:val="single" w:sz="4" w:space="0" w:color="auto"/>
              <w:bottom w:val="single" w:sz="4" w:space="0" w:color="auto"/>
              <w:right w:val="single" w:sz="4" w:space="0" w:color="auto"/>
            </w:tcBorders>
          </w:tcPr>
          <w:p w:rsidR="00792633" w:rsidRPr="008B38DC" w:rsidRDefault="00792633" w:rsidP="002D6153">
            <w:pPr>
              <w:spacing w:line="14" w:lineRule="atLeast"/>
              <w:ind w:left="318"/>
            </w:pPr>
            <w:r w:rsidRPr="008B38DC">
              <w:t>Факс:</w:t>
            </w:r>
          </w:p>
        </w:tc>
        <w:tc>
          <w:tcPr>
            <w:tcW w:w="1500" w:type="pct"/>
            <w:tcBorders>
              <w:top w:val="single" w:sz="4" w:space="0" w:color="auto"/>
              <w:left w:val="single" w:sz="4" w:space="0" w:color="auto"/>
              <w:bottom w:val="single" w:sz="4" w:space="0" w:color="auto"/>
              <w:right w:val="single" w:sz="4" w:space="0" w:color="auto"/>
            </w:tcBorders>
          </w:tcPr>
          <w:p w:rsidR="00792633" w:rsidRPr="008B38DC" w:rsidRDefault="00792633" w:rsidP="002D6153">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792633" w:rsidRPr="008B38DC" w:rsidRDefault="00792633" w:rsidP="002D6153">
            <w:pPr>
              <w:spacing w:line="14" w:lineRule="atLeast"/>
              <w:ind w:left="31"/>
            </w:pPr>
          </w:p>
        </w:tc>
      </w:tr>
      <w:tr w:rsidR="00792633" w:rsidRPr="008B38DC"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
            </w:pPr>
            <w:r w:rsidRPr="007A6244">
              <w:t>Контактные лица по расчетам (ФИО)</w:t>
            </w:r>
          </w:p>
        </w:tc>
        <w:tc>
          <w:tcPr>
            <w:tcW w:w="1500" w:type="pct"/>
            <w:vMerge w:val="restart"/>
            <w:tcBorders>
              <w:top w:val="single" w:sz="4" w:space="0" w:color="auto"/>
              <w:left w:val="single" w:sz="4" w:space="0" w:color="auto"/>
              <w:right w:val="single" w:sz="4" w:space="0" w:color="auto"/>
            </w:tcBorders>
          </w:tcPr>
          <w:p w:rsidR="00792633" w:rsidRPr="007A6244" w:rsidRDefault="00792633" w:rsidP="002D6153">
            <w:pPr>
              <w:spacing w:line="14" w:lineRule="atLeast"/>
              <w:jc w:val="both"/>
            </w:pPr>
          </w:p>
        </w:tc>
        <w:tc>
          <w:tcPr>
            <w:tcW w:w="1833" w:type="pct"/>
            <w:vMerge w:val="restart"/>
            <w:tcBorders>
              <w:top w:val="single" w:sz="4" w:space="0" w:color="auto"/>
              <w:left w:val="single" w:sz="4" w:space="0" w:color="auto"/>
              <w:right w:val="single" w:sz="4" w:space="0" w:color="auto"/>
            </w:tcBorders>
          </w:tcPr>
          <w:p w:rsidR="00792633" w:rsidRPr="008B38DC" w:rsidRDefault="00792633" w:rsidP="002D6153">
            <w:pPr>
              <w:spacing w:line="14" w:lineRule="atLeast"/>
              <w:ind w:left="31"/>
            </w:pPr>
          </w:p>
        </w:tc>
      </w:tr>
      <w:tr w:rsidR="00792633" w:rsidRPr="008B38DC" w:rsidTr="002D6153">
        <w:trPr>
          <w:trHeight w:val="137"/>
        </w:trPr>
        <w:tc>
          <w:tcPr>
            <w:tcW w:w="1667" w:type="pct"/>
            <w:tcBorders>
              <w:top w:val="single" w:sz="4" w:space="0" w:color="auto"/>
              <w:left w:val="single" w:sz="4" w:space="0" w:color="auto"/>
              <w:bottom w:val="single" w:sz="4" w:space="0" w:color="auto"/>
              <w:right w:val="single" w:sz="4" w:space="0" w:color="auto"/>
            </w:tcBorders>
          </w:tcPr>
          <w:p w:rsidR="00792633" w:rsidRPr="008B38DC" w:rsidRDefault="00792633" w:rsidP="002D6153">
            <w:pPr>
              <w:spacing w:line="14" w:lineRule="atLeast"/>
              <w:ind w:left="318"/>
            </w:pPr>
            <w:r w:rsidRPr="007A6244">
              <w:t>E</w:t>
            </w:r>
            <w:r w:rsidRPr="008B38DC">
              <w:t>-</w:t>
            </w:r>
            <w:proofErr w:type="spellStart"/>
            <w:r w:rsidRPr="007A6244">
              <w:t>mail</w:t>
            </w:r>
            <w:proofErr w:type="spellEnd"/>
            <w:r w:rsidRPr="008B38DC">
              <w:t>:</w:t>
            </w:r>
          </w:p>
        </w:tc>
        <w:tc>
          <w:tcPr>
            <w:tcW w:w="1500" w:type="pct"/>
            <w:vMerge/>
            <w:tcBorders>
              <w:left w:val="single" w:sz="4" w:space="0" w:color="auto"/>
              <w:right w:val="single" w:sz="4" w:space="0" w:color="auto"/>
            </w:tcBorders>
            <w:vAlign w:val="center"/>
          </w:tcPr>
          <w:p w:rsidR="00792633" w:rsidRPr="008B38DC" w:rsidRDefault="00792633" w:rsidP="002D6153">
            <w:pPr>
              <w:spacing w:line="14" w:lineRule="atLeast"/>
              <w:ind w:left="31"/>
              <w:jc w:val="both"/>
            </w:pPr>
          </w:p>
        </w:tc>
        <w:tc>
          <w:tcPr>
            <w:tcW w:w="1833" w:type="pct"/>
            <w:vMerge/>
            <w:tcBorders>
              <w:left w:val="single" w:sz="4" w:space="0" w:color="auto"/>
              <w:right w:val="single" w:sz="4" w:space="0" w:color="auto"/>
            </w:tcBorders>
            <w:vAlign w:val="center"/>
          </w:tcPr>
          <w:p w:rsidR="00792633" w:rsidRPr="008B38DC" w:rsidRDefault="00792633" w:rsidP="002D6153">
            <w:pPr>
              <w:spacing w:line="14" w:lineRule="atLeast"/>
              <w:ind w:left="31"/>
              <w:rPr>
                <w:color w:val="FF0000"/>
              </w:rPr>
            </w:pPr>
          </w:p>
        </w:tc>
      </w:tr>
      <w:tr w:rsidR="00792633" w:rsidRPr="008B38DC" w:rsidTr="002D6153">
        <w:trPr>
          <w:trHeight w:val="232"/>
        </w:trPr>
        <w:tc>
          <w:tcPr>
            <w:tcW w:w="1667" w:type="pct"/>
            <w:tcBorders>
              <w:top w:val="single" w:sz="4" w:space="0" w:color="auto"/>
              <w:left w:val="single" w:sz="4" w:space="0" w:color="auto"/>
              <w:bottom w:val="single" w:sz="4" w:space="0" w:color="auto"/>
              <w:right w:val="single" w:sz="4" w:space="0" w:color="auto"/>
            </w:tcBorders>
          </w:tcPr>
          <w:p w:rsidR="00792633" w:rsidRPr="008B38DC" w:rsidRDefault="00792633" w:rsidP="002D6153">
            <w:pPr>
              <w:spacing w:line="14" w:lineRule="atLeast"/>
              <w:ind w:left="318"/>
            </w:pPr>
            <w:r w:rsidRPr="008B38DC">
              <w:t>Телефон:</w:t>
            </w:r>
          </w:p>
        </w:tc>
        <w:tc>
          <w:tcPr>
            <w:tcW w:w="1500" w:type="pct"/>
            <w:vMerge/>
            <w:tcBorders>
              <w:left w:val="single" w:sz="4" w:space="0" w:color="auto"/>
              <w:right w:val="single" w:sz="4" w:space="0" w:color="auto"/>
            </w:tcBorders>
            <w:vAlign w:val="center"/>
          </w:tcPr>
          <w:p w:rsidR="00792633" w:rsidRPr="008B38DC" w:rsidRDefault="00792633" w:rsidP="002D6153">
            <w:pPr>
              <w:spacing w:line="14" w:lineRule="atLeast"/>
              <w:ind w:left="31"/>
            </w:pPr>
          </w:p>
        </w:tc>
        <w:tc>
          <w:tcPr>
            <w:tcW w:w="1833" w:type="pct"/>
            <w:vMerge/>
            <w:tcBorders>
              <w:left w:val="single" w:sz="4" w:space="0" w:color="auto"/>
              <w:right w:val="single" w:sz="4" w:space="0" w:color="auto"/>
            </w:tcBorders>
            <w:vAlign w:val="center"/>
          </w:tcPr>
          <w:p w:rsidR="00792633" w:rsidRPr="008B38DC" w:rsidRDefault="00792633" w:rsidP="002D6153">
            <w:pPr>
              <w:spacing w:line="14" w:lineRule="atLeast"/>
              <w:ind w:left="31"/>
              <w:rPr>
                <w:color w:val="FF0000"/>
              </w:rPr>
            </w:pPr>
          </w:p>
        </w:tc>
      </w:tr>
      <w:tr w:rsidR="00792633" w:rsidRPr="008B38DC" w:rsidTr="002D6153">
        <w:trPr>
          <w:trHeight w:val="117"/>
        </w:trPr>
        <w:tc>
          <w:tcPr>
            <w:tcW w:w="1667" w:type="pct"/>
            <w:tcBorders>
              <w:top w:val="single" w:sz="4" w:space="0" w:color="auto"/>
              <w:left w:val="single" w:sz="4" w:space="0" w:color="auto"/>
              <w:bottom w:val="single" w:sz="4" w:space="0" w:color="auto"/>
              <w:right w:val="single" w:sz="4" w:space="0" w:color="auto"/>
            </w:tcBorders>
          </w:tcPr>
          <w:p w:rsidR="00792633" w:rsidRPr="008B38DC" w:rsidRDefault="00792633" w:rsidP="002D6153">
            <w:pPr>
              <w:spacing w:line="14" w:lineRule="atLeast"/>
              <w:ind w:left="318"/>
            </w:pPr>
            <w:r w:rsidRPr="008B38DC">
              <w:t>Факс:</w:t>
            </w:r>
          </w:p>
        </w:tc>
        <w:tc>
          <w:tcPr>
            <w:tcW w:w="1500" w:type="pct"/>
            <w:vMerge/>
            <w:tcBorders>
              <w:left w:val="single" w:sz="4" w:space="0" w:color="auto"/>
              <w:right w:val="single" w:sz="4" w:space="0" w:color="auto"/>
            </w:tcBorders>
            <w:vAlign w:val="center"/>
          </w:tcPr>
          <w:p w:rsidR="00792633" w:rsidRPr="008B38DC" w:rsidRDefault="00792633" w:rsidP="002D6153">
            <w:pPr>
              <w:spacing w:line="14" w:lineRule="atLeast"/>
              <w:ind w:left="31"/>
              <w:jc w:val="both"/>
            </w:pPr>
          </w:p>
        </w:tc>
        <w:tc>
          <w:tcPr>
            <w:tcW w:w="1833" w:type="pct"/>
            <w:vMerge/>
            <w:tcBorders>
              <w:left w:val="single" w:sz="4" w:space="0" w:color="auto"/>
              <w:right w:val="single" w:sz="4" w:space="0" w:color="auto"/>
            </w:tcBorders>
            <w:vAlign w:val="center"/>
          </w:tcPr>
          <w:p w:rsidR="00792633" w:rsidRPr="008B38DC" w:rsidRDefault="00792633" w:rsidP="002D6153">
            <w:pPr>
              <w:spacing w:line="14" w:lineRule="atLeast"/>
              <w:ind w:left="31"/>
              <w:rPr>
                <w:color w:val="FF0000"/>
              </w:rPr>
            </w:pPr>
          </w:p>
        </w:tc>
      </w:tr>
      <w:tr w:rsidR="00792633" w:rsidRPr="00364C49" w:rsidTr="002D6153">
        <w:trPr>
          <w:trHeight w:val="378"/>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
            </w:pPr>
            <w:r w:rsidRPr="007A6244">
              <w:t>Контактные лица по вопросам обслуживания (ФИО)</w:t>
            </w:r>
          </w:p>
        </w:tc>
        <w:tc>
          <w:tcPr>
            <w:tcW w:w="1500" w:type="pct"/>
            <w:vMerge/>
            <w:tcBorders>
              <w:left w:val="single" w:sz="4" w:space="0" w:color="auto"/>
              <w:bottom w:val="single" w:sz="4" w:space="0" w:color="auto"/>
              <w:right w:val="single" w:sz="4" w:space="0" w:color="auto"/>
            </w:tcBorders>
            <w:vAlign w:val="center"/>
          </w:tcPr>
          <w:p w:rsidR="00792633" w:rsidRPr="007A6244" w:rsidRDefault="00792633" w:rsidP="002D6153">
            <w:pPr>
              <w:spacing w:line="14" w:lineRule="atLeast"/>
              <w:ind w:left="31"/>
              <w:jc w:val="both"/>
            </w:pPr>
          </w:p>
        </w:tc>
        <w:tc>
          <w:tcPr>
            <w:tcW w:w="1833" w:type="pct"/>
            <w:vMerge/>
            <w:tcBorders>
              <w:left w:val="single" w:sz="4" w:space="0" w:color="auto"/>
              <w:bottom w:val="single" w:sz="4" w:space="0" w:color="auto"/>
              <w:right w:val="single" w:sz="4" w:space="0" w:color="auto"/>
            </w:tcBorders>
            <w:vAlign w:val="center"/>
          </w:tcPr>
          <w:p w:rsidR="00792633" w:rsidRPr="007A6244" w:rsidRDefault="00792633" w:rsidP="002D6153">
            <w:pPr>
              <w:spacing w:line="14" w:lineRule="atLeast"/>
              <w:ind w:left="31"/>
              <w:rPr>
                <w:color w:val="FF0000"/>
              </w:rPr>
            </w:pPr>
          </w:p>
        </w:tc>
      </w:tr>
      <w:tr w:rsidR="00792633" w:rsidRPr="007A6244" w:rsidTr="002D6153">
        <w:trPr>
          <w:trHeight w:val="206"/>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8"/>
            </w:pPr>
            <w:r w:rsidRPr="007A6244">
              <w:t>E-</w:t>
            </w:r>
            <w:proofErr w:type="spellStart"/>
            <w:r w:rsidRPr="007A6244">
              <w:t>mail</w:t>
            </w:r>
            <w:proofErr w:type="spellEnd"/>
            <w:r w:rsidRPr="007A6244">
              <w:t>:</w:t>
            </w:r>
          </w:p>
        </w:tc>
        <w:tc>
          <w:tcPr>
            <w:tcW w:w="1500"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spacing w:line="14" w:lineRule="atLeast"/>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spacing w:line="14" w:lineRule="atLeast"/>
              <w:ind w:left="31"/>
            </w:pPr>
          </w:p>
        </w:tc>
      </w:tr>
      <w:tr w:rsidR="00792633" w:rsidRPr="007A6244" w:rsidTr="002D6153">
        <w:trPr>
          <w:trHeight w:val="106"/>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8"/>
            </w:pPr>
            <w:r w:rsidRPr="007A6244">
              <w:t>Телефон:</w:t>
            </w:r>
          </w:p>
        </w:tc>
        <w:tc>
          <w:tcPr>
            <w:tcW w:w="1500"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spacing w:line="14" w:lineRule="atLeast"/>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spacing w:line="14" w:lineRule="atLeast"/>
              <w:ind w:left="31"/>
            </w:pPr>
          </w:p>
        </w:tc>
      </w:tr>
      <w:tr w:rsidR="00792633" w:rsidRPr="007A6244" w:rsidTr="002D6153">
        <w:trPr>
          <w:trHeight w:val="172"/>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ind w:left="318"/>
            </w:pPr>
            <w:r w:rsidRPr="007A6244">
              <w:t>Факс:</w:t>
            </w:r>
          </w:p>
        </w:tc>
        <w:tc>
          <w:tcPr>
            <w:tcW w:w="1500"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spacing w:line="14" w:lineRule="atLeast"/>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spacing w:line="14" w:lineRule="atLeast"/>
              <w:ind w:left="31"/>
            </w:pPr>
          </w:p>
        </w:tc>
      </w:tr>
    </w:tbl>
    <w:p w:rsidR="00792633" w:rsidRPr="007A6244" w:rsidRDefault="00792633" w:rsidP="00792633">
      <w:pPr>
        <w:spacing w:line="14"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0"/>
        <w:gridCol w:w="3005"/>
        <w:gridCol w:w="3673"/>
      </w:tblGrid>
      <w:tr w:rsidR="00792633" w:rsidRPr="007A6244" w:rsidTr="002D6153">
        <w:tc>
          <w:tcPr>
            <w:tcW w:w="1667"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pStyle w:val="affffff0"/>
              <w:keepNext w:val="0"/>
              <w:spacing w:line="14" w:lineRule="atLeast"/>
              <w:ind w:firstLine="0"/>
              <w:jc w:val="center"/>
              <w:rPr>
                <w:sz w:val="22"/>
                <w:szCs w:val="22"/>
              </w:rPr>
            </w:pPr>
            <w:r w:rsidRPr="007A6244">
              <w:rPr>
                <w:b/>
                <w:bCs/>
                <w:sz w:val="22"/>
                <w:szCs w:val="22"/>
              </w:rPr>
              <w:t>Реквизиты</w:t>
            </w:r>
          </w:p>
        </w:tc>
        <w:tc>
          <w:tcPr>
            <w:tcW w:w="1500"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pStyle w:val="affffff0"/>
              <w:keepNext w:val="0"/>
              <w:spacing w:line="14" w:lineRule="atLeast"/>
              <w:ind w:firstLine="0"/>
              <w:jc w:val="center"/>
              <w:rPr>
                <w:b/>
                <w:bCs/>
                <w:sz w:val="22"/>
                <w:szCs w:val="22"/>
              </w:rPr>
            </w:pPr>
            <w:r w:rsidRPr="007A6244">
              <w:rPr>
                <w:b/>
                <w:bCs/>
                <w:sz w:val="22"/>
                <w:szCs w:val="22"/>
              </w:rPr>
              <w:t>Исполнитель</w:t>
            </w:r>
          </w:p>
        </w:tc>
        <w:tc>
          <w:tcPr>
            <w:tcW w:w="1833" w:type="pct"/>
            <w:tcBorders>
              <w:top w:val="single" w:sz="4" w:space="0" w:color="auto"/>
              <w:left w:val="single" w:sz="4" w:space="0" w:color="auto"/>
              <w:bottom w:val="single" w:sz="4" w:space="0" w:color="auto"/>
              <w:right w:val="single" w:sz="4" w:space="0" w:color="auto"/>
            </w:tcBorders>
            <w:vAlign w:val="center"/>
          </w:tcPr>
          <w:p w:rsidR="00792633" w:rsidRPr="007A6244" w:rsidRDefault="00792633" w:rsidP="002D6153">
            <w:pPr>
              <w:pStyle w:val="affffff0"/>
              <w:keepNext w:val="0"/>
              <w:spacing w:line="14" w:lineRule="atLeast"/>
              <w:ind w:firstLine="0"/>
              <w:jc w:val="center"/>
              <w:rPr>
                <w:b/>
                <w:bCs/>
                <w:sz w:val="22"/>
                <w:szCs w:val="22"/>
              </w:rPr>
            </w:pPr>
            <w:r w:rsidRPr="007A6244">
              <w:rPr>
                <w:b/>
                <w:bCs/>
                <w:sz w:val="22"/>
                <w:szCs w:val="22"/>
              </w:rPr>
              <w:t>Заказчик</w:t>
            </w:r>
          </w:p>
        </w:tc>
      </w:tr>
      <w:tr w:rsidR="00792633" w:rsidRPr="007A6244" w:rsidTr="002D6153">
        <w:trPr>
          <w:trHeight w:val="313"/>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Полное наименование сторон:</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rPr>
                <w:bCs/>
              </w:rPr>
            </w:pPr>
            <w:r w:rsidRPr="007A6244">
              <w:rPr>
                <w:bCs/>
              </w:rPr>
              <w:t>Закрытое акционерное общество «Гринатом»</w:t>
            </w:r>
          </w:p>
        </w:tc>
      </w:tr>
      <w:tr w:rsidR="00792633" w:rsidRPr="00596061" w:rsidTr="002D6153">
        <w:trPr>
          <w:trHeight w:val="172"/>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Место нахождения:</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119017, Москва, ул.</w:t>
            </w:r>
            <w:r>
              <w:t xml:space="preserve"> </w:t>
            </w:r>
            <w:r w:rsidRPr="007A6244">
              <w:t>Большая Ордынка, д.24</w:t>
            </w:r>
          </w:p>
        </w:tc>
      </w:tr>
      <w:tr w:rsidR="00792633" w:rsidRPr="00364C49" w:rsidTr="002D6153">
        <w:trPr>
          <w:trHeight w:val="152"/>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Почтовый адрес:</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115114, Москва, Павелецкая набережная, д. 8 стр. 1</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Телефон:</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 xml:space="preserve">(499) </w:t>
            </w:r>
            <w:r w:rsidRPr="007A6244">
              <w:rPr>
                <w:color w:val="262626"/>
              </w:rPr>
              <w:t>949-49-19</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Факс:</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 xml:space="preserve">(499) </w:t>
            </w:r>
            <w:r w:rsidRPr="007A6244">
              <w:rPr>
                <w:color w:val="262626"/>
              </w:rPr>
              <w:t>949-49-19</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Электронная почта:</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info@greenatom.ru</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ИНН:</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7706729736</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КПП:</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770601001</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ОКПО:</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64509942</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ОКВЭД:</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74.1</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ОГРН:</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1097746819720</w:t>
            </w:r>
          </w:p>
        </w:tc>
      </w:tr>
      <w:tr w:rsidR="00792633" w:rsidRPr="00364C49"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Банк:</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jc w:val="both"/>
            </w:pPr>
            <w:r w:rsidRPr="007A6244">
              <w:t>Московский банк Сбербанка России ОАО</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Расчетный счет:</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40702810038110013312</w:t>
            </w:r>
          </w:p>
        </w:tc>
      </w:tr>
      <w:tr w:rsidR="00792633" w:rsidRPr="007A6244" w:rsidTr="002D6153">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БИК:</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044525225</w:t>
            </w:r>
          </w:p>
        </w:tc>
      </w:tr>
      <w:tr w:rsidR="00792633" w:rsidRPr="00364C49" w:rsidTr="002D6153">
        <w:trPr>
          <w:trHeight w:val="291"/>
        </w:trPr>
        <w:tc>
          <w:tcPr>
            <w:tcW w:w="1667"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Корреспондентский счет:</w:t>
            </w:r>
          </w:p>
        </w:tc>
        <w:tc>
          <w:tcPr>
            <w:tcW w:w="1500"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92633" w:rsidRPr="007A6244" w:rsidRDefault="00792633" w:rsidP="002D6153">
            <w:pPr>
              <w:spacing w:line="14" w:lineRule="atLeast"/>
            </w:pPr>
            <w:r w:rsidRPr="007A6244">
              <w:t>30101810400000000225 в ОПЕРУ Московского ГТУ Банка России</w:t>
            </w:r>
          </w:p>
        </w:tc>
      </w:tr>
    </w:tbl>
    <w:p w:rsidR="00792633" w:rsidRPr="00E81A4C" w:rsidRDefault="00792633" w:rsidP="00792633">
      <w:pPr>
        <w:pStyle w:val="affffff0"/>
        <w:keepNext w:val="0"/>
        <w:spacing w:line="14" w:lineRule="atLeast"/>
        <w:ind w:firstLine="0"/>
      </w:pPr>
    </w:p>
    <w:tbl>
      <w:tblPr>
        <w:tblW w:w="5000" w:type="pct"/>
        <w:tblLook w:val="0000" w:firstRow="0" w:lastRow="0" w:firstColumn="0" w:lastColumn="0" w:noHBand="0" w:noVBand="0"/>
      </w:tblPr>
      <w:tblGrid>
        <w:gridCol w:w="5009"/>
        <w:gridCol w:w="5009"/>
      </w:tblGrid>
      <w:tr w:rsidR="00792633" w:rsidRPr="00E81A4C" w:rsidTr="002D6153">
        <w:trPr>
          <w:trHeight w:val="326"/>
        </w:trPr>
        <w:tc>
          <w:tcPr>
            <w:tcW w:w="2500" w:type="pct"/>
            <w:vAlign w:val="center"/>
          </w:tcPr>
          <w:p w:rsidR="00792633" w:rsidRPr="00E81A4C" w:rsidRDefault="00792633" w:rsidP="002D6153">
            <w:pPr>
              <w:spacing w:line="14" w:lineRule="atLeast"/>
              <w:rPr>
                <w:b/>
                <w:bCs/>
              </w:rPr>
            </w:pPr>
            <w:r w:rsidRPr="00E81A4C">
              <w:rPr>
                <w:b/>
                <w:bCs/>
              </w:rPr>
              <w:t>От Исполнителя:</w:t>
            </w:r>
          </w:p>
        </w:tc>
        <w:tc>
          <w:tcPr>
            <w:tcW w:w="2500" w:type="pct"/>
            <w:vAlign w:val="center"/>
          </w:tcPr>
          <w:p w:rsidR="00792633" w:rsidRPr="00E81A4C" w:rsidRDefault="00792633" w:rsidP="002D6153">
            <w:pPr>
              <w:spacing w:line="14" w:lineRule="atLeast"/>
              <w:rPr>
                <w:b/>
                <w:bCs/>
              </w:rPr>
            </w:pPr>
            <w:r w:rsidRPr="00E81A4C">
              <w:rPr>
                <w:b/>
                <w:bCs/>
              </w:rPr>
              <w:t>От Заказчика:</w:t>
            </w:r>
          </w:p>
        </w:tc>
      </w:tr>
      <w:tr w:rsidR="00792633" w:rsidRPr="001800E7" w:rsidTr="002D6153">
        <w:trPr>
          <w:trHeight w:val="1494"/>
        </w:trPr>
        <w:tc>
          <w:tcPr>
            <w:tcW w:w="2500" w:type="pct"/>
          </w:tcPr>
          <w:p w:rsidR="00792633" w:rsidRDefault="00792633" w:rsidP="002D6153">
            <w:pPr>
              <w:spacing w:line="14" w:lineRule="atLeast"/>
              <w:rPr>
                <w:bCs/>
              </w:rPr>
            </w:pPr>
          </w:p>
          <w:p w:rsidR="00792633" w:rsidRDefault="00792633" w:rsidP="002D6153">
            <w:pPr>
              <w:spacing w:line="14" w:lineRule="atLeast"/>
              <w:rPr>
                <w:bCs/>
              </w:rPr>
            </w:pPr>
          </w:p>
          <w:p w:rsidR="00792633" w:rsidRPr="00E81A4C" w:rsidRDefault="00792633" w:rsidP="002D6153">
            <w:pPr>
              <w:spacing w:line="14" w:lineRule="atLeast"/>
              <w:rPr>
                <w:bCs/>
              </w:rPr>
            </w:pPr>
          </w:p>
          <w:p w:rsidR="00792633" w:rsidRPr="00E81A4C" w:rsidRDefault="00792633" w:rsidP="002D6153">
            <w:pPr>
              <w:spacing w:line="14" w:lineRule="atLeast"/>
              <w:rPr>
                <w:bCs/>
              </w:rPr>
            </w:pPr>
            <w:r w:rsidRPr="00E81A4C">
              <w:rPr>
                <w:bCs/>
              </w:rPr>
              <w:t xml:space="preserve">____________________   .   </w:t>
            </w:r>
          </w:p>
        </w:tc>
        <w:tc>
          <w:tcPr>
            <w:tcW w:w="2500" w:type="pct"/>
          </w:tcPr>
          <w:p w:rsidR="00792633" w:rsidRDefault="00792633" w:rsidP="002D6153">
            <w:pPr>
              <w:spacing w:line="14" w:lineRule="atLeast"/>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792633" w:rsidRPr="00E81A4C" w:rsidRDefault="00792633" w:rsidP="002D6153">
            <w:pPr>
              <w:spacing w:line="14" w:lineRule="atLeast"/>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92633" w:rsidRPr="004069D2" w:rsidRDefault="00792633" w:rsidP="00792633">
      <w:pPr>
        <w:pStyle w:val="affffff2"/>
      </w:pPr>
      <w:r w:rsidRPr="004069D2">
        <w:t>Приложение №1</w:t>
      </w:r>
    </w:p>
    <w:p w:rsidR="00792633" w:rsidRPr="00FE0789" w:rsidRDefault="00792633" w:rsidP="00792633">
      <w:pPr>
        <w:jc w:val="right"/>
      </w:pPr>
      <w:r w:rsidRPr="00FE0789">
        <w:t>к Договору №____________________</w:t>
      </w:r>
    </w:p>
    <w:p w:rsidR="00792633" w:rsidRPr="00FE0789" w:rsidRDefault="00792633" w:rsidP="00792633">
      <w:pPr>
        <w:jc w:val="right"/>
      </w:pPr>
      <w:r w:rsidRPr="00FE0789">
        <w:t xml:space="preserve">от «___» </w:t>
      </w:r>
      <w:r>
        <w:t>2014</w:t>
      </w:r>
      <w:r w:rsidRPr="00FE0789">
        <w:t>г.</w:t>
      </w:r>
    </w:p>
    <w:p w:rsidR="00792633" w:rsidRPr="004069D2" w:rsidRDefault="00792633" w:rsidP="00792633">
      <w:pPr>
        <w:rPr>
          <w:b/>
          <w:bCs/>
        </w:rPr>
      </w:pPr>
    </w:p>
    <w:p w:rsidR="00792633" w:rsidRPr="004069D2" w:rsidRDefault="00792633" w:rsidP="00792633">
      <w:pPr>
        <w:rPr>
          <w:b/>
          <w:bCs/>
        </w:rPr>
      </w:pPr>
    </w:p>
    <w:p w:rsidR="00792633" w:rsidRPr="004069D2" w:rsidRDefault="00792633" w:rsidP="00792633">
      <w:pPr>
        <w:tabs>
          <w:tab w:val="left" w:pos="-720"/>
        </w:tabs>
        <w:jc w:val="center"/>
        <w:rPr>
          <w:b/>
          <w:bCs/>
        </w:rPr>
      </w:pPr>
      <w:r w:rsidRPr="004069D2">
        <w:rPr>
          <w:b/>
          <w:bCs/>
        </w:rPr>
        <w:t>СОГЛАШЕНИЕ ОБ УРОВНЕ ОБСЛУЖИВАНИЯ</w:t>
      </w:r>
    </w:p>
    <w:p w:rsidR="00792633" w:rsidRPr="004069D2" w:rsidRDefault="00792633" w:rsidP="00792633">
      <w:pPr>
        <w:jc w:val="center"/>
      </w:pPr>
    </w:p>
    <w:p w:rsidR="00792633" w:rsidRDefault="00792633" w:rsidP="00792633">
      <w:pPr>
        <w:pStyle w:val="affffff0"/>
        <w:keepNext w:val="0"/>
      </w:pPr>
      <w:proofErr w:type="gramStart"/>
      <w:r w:rsidRPr="004069D2">
        <w:t xml:space="preserve">Настоящее Соглашение об уровне обслуживания (далее – «Соглашение») между </w:t>
      </w:r>
      <w:r>
        <w:t xml:space="preserve">___________________________________  </w:t>
      </w:r>
      <w:r w:rsidRPr="004069D2">
        <w:t>(далее – «Исполнитель») и ЗАО «Гринатом» (далее – «Заказчик») определяет набор гарантируемых параметров качества Услуг на основе Сети Исполнителя и устанавливает для них соответствующие гарантируемые пороговые значения, условия дающие право Заказчику на получение перерасчета, а так же описывает процедуры, связанные с устранением неисправностей, проведением плановых и неотложных ремонтных работ и сервисной поддержкой.</w:t>
      </w:r>
      <w:proofErr w:type="gramEnd"/>
    </w:p>
    <w:p w:rsidR="00792633" w:rsidRPr="004069D2" w:rsidRDefault="00792633" w:rsidP="00792633">
      <w:pPr>
        <w:pStyle w:val="affffff0"/>
        <w:keepNext w:val="0"/>
      </w:pPr>
    </w:p>
    <w:p w:rsidR="00792633" w:rsidRPr="004069D2" w:rsidRDefault="00792633" w:rsidP="00792633">
      <w:pPr>
        <w:pStyle w:val="13"/>
        <w:numPr>
          <w:ilvl w:val="0"/>
          <w:numId w:val="0"/>
        </w:numPr>
        <w:ind w:left="1134" w:hanging="1134"/>
        <w:jc w:val="center"/>
        <w:rPr>
          <w:b/>
        </w:rPr>
      </w:pPr>
      <w:r w:rsidRPr="004069D2">
        <w:rPr>
          <w:b/>
        </w:rPr>
        <w:t>1</w:t>
      </w:r>
      <w:r>
        <w:rPr>
          <w:b/>
        </w:rPr>
        <w:t>.</w:t>
      </w:r>
      <w:r w:rsidRPr="004069D2">
        <w:rPr>
          <w:b/>
        </w:rPr>
        <w:t xml:space="preserve"> ТЕРМИНЫ И ОПРЕДЕЛЕНИЯ</w:t>
      </w:r>
    </w:p>
    <w:p w:rsidR="00792633" w:rsidRPr="004069D2" w:rsidRDefault="00792633" w:rsidP="00792633"/>
    <w:p w:rsidR="00792633" w:rsidRDefault="00792633" w:rsidP="00792633">
      <w:pPr>
        <w:pStyle w:val="affffff0"/>
        <w:keepNext w:val="0"/>
      </w:pPr>
      <w:r w:rsidRPr="004069D2">
        <w:rPr>
          <w:b/>
          <w:bCs/>
        </w:rPr>
        <w:t>Доступность Услуги</w:t>
      </w:r>
      <w:r w:rsidRPr="004069D2">
        <w:t xml:space="preserve"> (</w:t>
      </w:r>
      <w:r w:rsidRPr="004069D2">
        <w:rPr>
          <w:lang w:val="en-US"/>
        </w:rPr>
        <w:t>SA</w:t>
      </w:r>
      <w:r w:rsidRPr="004069D2">
        <w:t xml:space="preserve">, </w:t>
      </w:r>
      <w:proofErr w:type="spellStart"/>
      <w:r w:rsidRPr="004069D2">
        <w:rPr>
          <w:lang w:val="en-US"/>
        </w:rPr>
        <w:t>ServiceAvailability</w:t>
      </w:r>
      <w:proofErr w:type="spellEnd"/>
      <w:r w:rsidRPr="004069D2">
        <w:t>) – это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792633" w:rsidRPr="004069D2" w:rsidRDefault="00792633" w:rsidP="00792633">
      <w:pPr>
        <w:pStyle w:val="affffff0"/>
        <w:keepNext w:val="0"/>
      </w:pPr>
    </w:p>
    <w:p w:rsidR="00792633" w:rsidRPr="004069D2" w:rsidRDefault="00792633" w:rsidP="00792633">
      <w:pPr>
        <w:pStyle w:val="13"/>
        <w:numPr>
          <w:ilvl w:val="0"/>
          <w:numId w:val="0"/>
        </w:numPr>
        <w:ind w:left="1134" w:hanging="1134"/>
        <w:jc w:val="center"/>
        <w:rPr>
          <w:b/>
        </w:rPr>
      </w:pPr>
      <w:r w:rsidRPr="004069D2">
        <w:rPr>
          <w:b/>
        </w:rPr>
        <w:t>2</w:t>
      </w:r>
      <w:r>
        <w:rPr>
          <w:b/>
        </w:rPr>
        <w:t>.</w:t>
      </w:r>
      <w:r w:rsidRPr="004069D2">
        <w:rPr>
          <w:b/>
        </w:rPr>
        <w:t xml:space="preserve"> ОПРЕДЕЛЕНИЕ НЕИСПРАВНОСТИ И НЕДОСТУПНОСТИ</w:t>
      </w:r>
    </w:p>
    <w:p w:rsidR="00792633" w:rsidRPr="004069D2" w:rsidRDefault="00792633" w:rsidP="00792633"/>
    <w:p w:rsidR="00792633" w:rsidRPr="004069D2" w:rsidRDefault="00792633" w:rsidP="00792633">
      <w:pPr>
        <w:pStyle w:val="affffff0"/>
        <w:keepNext w:val="0"/>
      </w:pPr>
      <w:r w:rsidRPr="004069D2">
        <w:t>Под неисправностью понимается состояние оборудование сети Исполнителя, которое не обеспечивает или может привести к не обеспечению гарантируемых значений параметров качества Услуги.</w:t>
      </w:r>
    </w:p>
    <w:p w:rsidR="00792633" w:rsidRPr="004069D2" w:rsidRDefault="00792633" w:rsidP="00792633">
      <w:pPr>
        <w:pStyle w:val="affffff0"/>
        <w:keepNext w:val="0"/>
      </w:pPr>
      <w:r w:rsidRPr="004069D2">
        <w:t>Под недоступностью понимается состояние Услуги, когда она не готова к эксплуатации или её эксплуатационные характеристики не соответствуют гарантированным Исполнителем параметрам.</w:t>
      </w:r>
    </w:p>
    <w:p w:rsidR="00792633" w:rsidRPr="004069D2" w:rsidRDefault="00792633" w:rsidP="00792633">
      <w:pPr>
        <w:pStyle w:val="affffff0"/>
        <w:keepNext w:val="0"/>
      </w:pPr>
      <w:r w:rsidRPr="004069D2">
        <w:t>Недоступность Услуги, вызванная любой из перечисленных ниже причин, не является основанием для заявления Заказчиком своих прав на получение перерасчета оплаты Услуги:</w:t>
      </w:r>
    </w:p>
    <w:p w:rsidR="00792633" w:rsidRPr="004069D2" w:rsidRDefault="00792633" w:rsidP="00792633">
      <w:pPr>
        <w:pStyle w:val="affffff0"/>
        <w:keepNext w:val="0"/>
        <w:ind w:firstLine="0"/>
      </w:pPr>
      <w:r>
        <w:t>-</w:t>
      </w:r>
      <w:r w:rsidRPr="004069D2">
        <w:t xml:space="preserve">Проведение плановых и неотложных ремонтных работ, в случае если работы проводятся с уведомлением  в сроки </w:t>
      </w:r>
      <w:proofErr w:type="gramStart"/>
      <w:r w:rsidRPr="004069D2">
        <w:t>и</w:t>
      </w:r>
      <w:proofErr w:type="gramEnd"/>
      <w:r w:rsidRPr="004069D2">
        <w:t xml:space="preserve"> не превышая ограничений по суммарной длительности, определенные настоящим Соглашением;</w:t>
      </w:r>
    </w:p>
    <w:p w:rsidR="00792633" w:rsidRPr="004069D2" w:rsidRDefault="00792633" w:rsidP="00792633">
      <w:pPr>
        <w:pStyle w:val="affffff0"/>
        <w:keepNext w:val="0"/>
        <w:ind w:firstLine="0"/>
      </w:pPr>
      <w:r>
        <w:t>-</w:t>
      </w:r>
      <w:r w:rsidRPr="004069D2">
        <w:t>Время, затраченное Исполнителем на получение доступа к Оборудованию Исполнителя, расположенному на Объекте Заказчика;</w:t>
      </w:r>
    </w:p>
    <w:p w:rsidR="00792633" w:rsidRPr="004069D2" w:rsidRDefault="00792633" w:rsidP="00792633">
      <w:pPr>
        <w:pStyle w:val="affffff0"/>
        <w:keepNext w:val="0"/>
        <w:ind w:firstLine="0"/>
      </w:pPr>
      <w:r>
        <w:t>-</w:t>
      </w:r>
      <w:r w:rsidRPr="004069D2">
        <w:t>Недоступность Услуги, вызванные согласованной с Заказчиком приостановкой или прекращением предоставления Услуги;</w:t>
      </w:r>
    </w:p>
    <w:p w:rsidR="00792633" w:rsidRPr="004069D2" w:rsidRDefault="00792633" w:rsidP="00792633">
      <w:pPr>
        <w:pStyle w:val="affffff0"/>
        <w:keepNext w:val="0"/>
        <w:ind w:firstLine="0"/>
      </w:pPr>
      <w:r>
        <w:t>-</w:t>
      </w:r>
      <w:r w:rsidRPr="004069D2">
        <w:t>Недоступность Услуги, вызванные умышленными или неумышленными действиями Заказчика;</w:t>
      </w:r>
    </w:p>
    <w:p w:rsidR="00792633" w:rsidRPr="004069D2" w:rsidRDefault="00792633" w:rsidP="00792633">
      <w:pPr>
        <w:pStyle w:val="affffff0"/>
        <w:keepNext w:val="0"/>
        <w:ind w:firstLine="0"/>
      </w:pPr>
      <w:r>
        <w:t>-</w:t>
      </w:r>
      <w:r w:rsidRPr="004069D2">
        <w:t>Недоступность Услуги и задержки в восстановлении работоспособности Услуги, вызванные отказом или неспособностью Заказчика обеспечить содействие сотрудникам Исполнителя в установлении и устранении неисправностей;</w:t>
      </w:r>
    </w:p>
    <w:p w:rsidR="00792633" w:rsidRPr="004069D2" w:rsidRDefault="00792633" w:rsidP="00792633">
      <w:pPr>
        <w:pStyle w:val="affffff0"/>
        <w:keepNext w:val="0"/>
        <w:ind w:firstLine="0"/>
      </w:pPr>
      <w:r>
        <w:t>-</w:t>
      </w:r>
      <w:r w:rsidRPr="004069D2">
        <w:t>Форс-мажор.</w:t>
      </w:r>
    </w:p>
    <w:p w:rsidR="00792633" w:rsidRPr="001F454C" w:rsidRDefault="00792633" w:rsidP="00792633">
      <w:pPr>
        <w:pStyle w:val="13"/>
        <w:numPr>
          <w:ilvl w:val="0"/>
          <w:numId w:val="0"/>
        </w:numPr>
        <w:ind w:left="1134"/>
        <w:jc w:val="center"/>
      </w:pPr>
    </w:p>
    <w:p w:rsidR="00792633" w:rsidRPr="00EA613C" w:rsidRDefault="00792633" w:rsidP="00792633">
      <w:pPr>
        <w:pStyle w:val="13"/>
        <w:numPr>
          <w:ilvl w:val="0"/>
          <w:numId w:val="0"/>
        </w:numPr>
        <w:jc w:val="center"/>
        <w:rPr>
          <w:b/>
        </w:rPr>
      </w:pPr>
      <w:r w:rsidRPr="00EA613C">
        <w:rPr>
          <w:b/>
        </w:rPr>
        <w:t>3</w:t>
      </w:r>
      <w:r>
        <w:rPr>
          <w:b/>
        </w:rPr>
        <w:t>.</w:t>
      </w:r>
      <w:r w:rsidRPr="00EA613C">
        <w:rPr>
          <w:b/>
        </w:rPr>
        <w:t xml:space="preserve"> ПРОЦЕДУРА ВЗАИМОДЕЙСТВИЯ СТОРОН ПРИ ВЫЯВЛЕНИИ НЕИСПРАВНОСТЕЙ</w:t>
      </w:r>
    </w:p>
    <w:p w:rsidR="00792633" w:rsidRPr="00EA613C" w:rsidRDefault="00792633" w:rsidP="00792633"/>
    <w:p w:rsidR="00792633" w:rsidRPr="004069D2" w:rsidRDefault="00792633" w:rsidP="00792633">
      <w:pPr>
        <w:pStyle w:val="affffff0"/>
        <w:keepNext w:val="0"/>
        <w:ind w:firstLine="0"/>
      </w:pPr>
      <w:r w:rsidRPr="004069D2">
        <w:t xml:space="preserve">3.1. </w:t>
      </w:r>
      <w:r w:rsidRPr="004069D2">
        <w:rPr>
          <w:b/>
          <w:bCs/>
        </w:rPr>
        <w:t>Язык</w:t>
      </w:r>
    </w:p>
    <w:p w:rsidR="00792633" w:rsidRPr="004069D2" w:rsidRDefault="00792633" w:rsidP="00792633">
      <w:pPr>
        <w:pStyle w:val="affffff0"/>
        <w:keepNext w:val="0"/>
      </w:pPr>
      <w:r w:rsidRPr="004069D2">
        <w:t>Обмен информацией между Заказчиком и Исполнителем в отношении составления отчетов о неисправностях осуществляется на русском языке.</w:t>
      </w:r>
    </w:p>
    <w:p w:rsidR="00792633" w:rsidRPr="004069D2" w:rsidRDefault="00792633" w:rsidP="00792633">
      <w:pPr>
        <w:pStyle w:val="affffff0"/>
        <w:keepNext w:val="0"/>
        <w:ind w:firstLine="0"/>
        <w:rPr>
          <w:b/>
          <w:bCs/>
        </w:rPr>
      </w:pPr>
      <w:r w:rsidRPr="004069D2">
        <w:t xml:space="preserve">3.2. </w:t>
      </w:r>
      <w:r w:rsidRPr="004069D2">
        <w:rPr>
          <w:b/>
          <w:bCs/>
        </w:rPr>
        <w:t>Неисправности, выявленные силами Исполнителя</w:t>
      </w:r>
    </w:p>
    <w:p w:rsidR="00792633" w:rsidRPr="004069D2" w:rsidRDefault="00792633" w:rsidP="00792633">
      <w:pPr>
        <w:pStyle w:val="affffff0"/>
        <w:keepNext w:val="0"/>
        <w:rPr>
          <w:b/>
          <w:bCs/>
        </w:rPr>
      </w:pPr>
      <w:r w:rsidRPr="004069D2">
        <w:t>В случае обнаружения силами Исполнителя какой-либо неисправности в оказании Услуги, Исполнитель регистрирует неисправность и принимает меры по ее устранению, а также оперативно направляет уведомление об обнаруженной неисправности Заказчику не позднее 1 (одного) часа с момента обнаружения неисправности, в соответствии с контактными данными, указанными в Разделе 9 настоящего Соглашения</w:t>
      </w:r>
      <w:proofErr w:type="gramStart"/>
      <w:r w:rsidRPr="004069D2">
        <w:t>..</w:t>
      </w:r>
      <w:proofErr w:type="gramEnd"/>
    </w:p>
    <w:p w:rsidR="00792633" w:rsidRPr="004069D2" w:rsidRDefault="00792633" w:rsidP="00792633">
      <w:pPr>
        <w:pStyle w:val="affffff0"/>
        <w:keepNext w:val="0"/>
      </w:pPr>
      <w:r w:rsidRPr="004069D2">
        <w:t>В уведомлении, направленном Заказчику, указывается номер зарегистрированной неисправности, время обнаружения и краткое описание неисправности.</w:t>
      </w:r>
    </w:p>
    <w:p w:rsidR="00792633" w:rsidRPr="004069D2" w:rsidRDefault="00792633" w:rsidP="00792633">
      <w:pPr>
        <w:pStyle w:val="affffff0"/>
        <w:keepNext w:val="0"/>
        <w:ind w:firstLine="0"/>
        <w:rPr>
          <w:b/>
          <w:bCs/>
        </w:rPr>
      </w:pPr>
      <w:r w:rsidRPr="004069D2">
        <w:t xml:space="preserve">3.3. </w:t>
      </w:r>
      <w:r w:rsidRPr="004069D2">
        <w:rPr>
          <w:b/>
          <w:bCs/>
        </w:rPr>
        <w:t>Неисправности, выявленные силами Заказчика</w:t>
      </w:r>
    </w:p>
    <w:p w:rsidR="00792633" w:rsidRPr="004069D2" w:rsidRDefault="00792633" w:rsidP="00792633">
      <w:pPr>
        <w:pStyle w:val="affffff0"/>
        <w:keepNext w:val="0"/>
      </w:pPr>
      <w:r w:rsidRPr="004069D2">
        <w:t xml:space="preserve">В случае обнаружения Заказчиком какой-либо неисправности в работе Услуги, он информирует о наличии неисправности Исполнителя по контактным данным, указанным в Разделе 9 настоящего Соглашения. Информация предоставляется устно по телефону с последующим уведомлением по электронной почте и/или по факсу. </w:t>
      </w:r>
    </w:p>
    <w:p w:rsidR="00792633" w:rsidRDefault="00792633" w:rsidP="00792633">
      <w:pPr>
        <w:pStyle w:val="affffff0"/>
        <w:keepNext w:val="0"/>
      </w:pPr>
      <w:r w:rsidRPr="004069D2">
        <w:t>Исполнитель регистрирует неисправность, принимает меры по ее устранению и в течение 1 (одного) часа сообщает Заказчику номер зарегистрированной неисправности, время регистрации неисправности с кратким описанием неисправности. Уведомление направляется  по электронной почте и/или по факсу.</w:t>
      </w:r>
    </w:p>
    <w:p w:rsidR="00792633" w:rsidRPr="004069D2" w:rsidRDefault="00792633" w:rsidP="00792633">
      <w:pPr>
        <w:pStyle w:val="affffff0"/>
        <w:keepNext w:val="0"/>
      </w:pPr>
    </w:p>
    <w:p w:rsidR="00792633" w:rsidRPr="00EA613C" w:rsidRDefault="00792633" w:rsidP="00792633">
      <w:pPr>
        <w:pStyle w:val="13"/>
        <w:numPr>
          <w:ilvl w:val="0"/>
          <w:numId w:val="0"/>
        </w:numPr>
        <w:ind w:left="1134" w:hanging="1134"/>
        <w:jc w:val="center"/>
        <w:rPr>
          <w:b/>
        </w:rPr>
      </w:pPr>
      <w:r w:rsidRPr="00EA613C">
        <w:rPr>
          <w:b/>
        </w:rPr>
        <w:t>4</w:t>
      </w:r>
      <w:r>
        <w:rPr>
          <w:b/>
        </w:rPr>
        <w:t>.</w:t>
      </w:r>
      <w:r w:rsidRPr="00EA613C">
        <w:rPr>
          <w:b/>
        </w:rPr>
        <w:t xml:space="preserve"> ПРОЦЕДУРА УСТРАНЕНИЯ НЕИСПРАВНОСТЕЙ И ПРОВЕДЕНИЯ РЕМОНТНЫХ РАБОТ</w:t>
      </w:r>
    </w:p>
    <w:p w:rsidR="00792633" w:rsidRPr="00EA613C" w:rsidRDefault="00792633" w:rsidP="00792633"/>
    <w:p w:rsidR="00792633" w:rsidRPr="004069D2" w:rsidRDefault="00792633" w:rsidP="00792633">
      <w:pPr>
        <w:pStyle w:val="affffff0"/>
        <w:keepNext w:val="0"/>
      </w:pPr>
      <w:r w:rsidRPr="004069D2">
        <w:t>После выявления неисправности Исполнителем или сообщения о неисправности Заказчиком, Исполнитель проводит анализ неисправности, затем, при необходимости, отключает Услугу, подлежащую ремонту; локализует неисправность, при возможности, переключает Заказчика на резервный канал и начинает ремонтные работы.</w:t>
      </w:r>
    </w:p>
    <w:p w:rsidR="00792633" w:rsidRPr="004069D2" w:rsidRDefault="00792633" w:rsidP="00792633">
      <w:pPr>
        <w:pStyle w:val="affffff0"/>
        <w:keepNext w:val="0"/>
      </w:pPr>
      <w:r w:rsidRPr="004069D2">
        <w:t>Исполнитель по запросу информирует Заказчика о характере неисправности, принятых мерах, предположительных сроках ремонта и возможности переключения на резерв.</w:t>
      </w:r>
    </w:p>
    <w:p w:rsidR="00792633" w:rsidRPr="004069D2" w:rsidRDefault="00792633" w:rsidP="00792633">
      <w:pPr>
        <w:pStyle w:val="affffff0"/>
        <w:keepNext w:val="0"/>
      </w:pPr>
      <w:r w:rsidRPr="004069D2">
        <w:t>Неисправность считается устраненной, когда Услуга готова к эксплуатац</w:t>
      </w:r>
      <w:proofErr w:type="gramStart"/>
      <w:r w:rsidRPr="004069D2">
        <w:t>ии и её</w:t>
      </w:r>
      <w:proofErr w:type="gramEnd"/>
      <w:r w:rsidRPr="004069D2">
        <w:t xml:space="preserve"> эксплуатационные характеристики соответствуют гарантированным Исполнителем  параметрам.</w:t>
      </w:r>
    </w:p>
    <w:p w:rsidR="00792633" w:rsidRPr="004069D2" w:rsidRDefault="00792633" w:rsidP="00792633">
      <w:pPr>
        <w:pStyle w:val="affffff0"/>
        <w:keepNext w:val="0"/>
      </w:pPr>
      <w:r w:rsidRPr="004069D2">
        <w:t>Устранив неисправность, Исполнитель информирует об этом Заказчика. В течение 2 (двух) часов с момента получения информации об устранении неисправности, ответственный сотрудник Заказчика, указанный в Разделе 9 настоящего Соглашения, предоставляет  подтверждение устранения неисправности путем отправки сообщения на электронный адрес Исполнителя, указанный в Разделе 9 настоящего Соглашения или информирует Исполнителя о причинах, по которым он отказывается подтвердить устранение неисправности. Если Заказчик не представляет указанное уведомление в течение 2 часов, неисправность считается устраненной.</w:t>
      </w:r>
    </w:p>
    <w:p w:rsidR="00792633" w:rsidRPr="004069D2" w:rsidRDefault="00792633" w:rsidP="00792633">
      <w:pPr>
        <w:pStyle w:val="affffff0"/>
        <w:keepNext w:val="0"/>
      </w:pPr>
      <w:r w:rsidRPr="004069D2">
        <w:t>Письменное уведомление об устранении неисправности направляется Заказчику на электронный адрес ответственного лица указанного в Разделе 9 настоящего Соглашения в течение 3 (трех) рабочих дней. В уведомлении должна содержаться следующая информация:</w:t>
      </w:r>
    </w:p>
    <w:p w:rsidR="00792633" w:rsidRPr="004069D2" w:rsidRDefault="00792633" w:rsidP="00792633">
      <w:pPr>
        <w:pStyle w:val="affffff0"/>
        <w:keepNext w:val="0"/>
        <w:numPr>
          <w:ilvl w:val="0"/>
          <w:numId w:val="51"/>
        </w:numPr>
      </w:pPr>
      <w:r w:rsidRPr="004069D2">
        <w:t>Регистрационный номер неисправности;</w:t>
      </w:r>
    </w:p>
    <w:p w:rsidR="00792633" w:rsidRPr="004069D2" w:rsidRDefault="00792633" w:rsidP="00792633">
      <w:pPr>
        <w:pStyle w:val="affffff0"/>
        <w:keepNext w:val="0"/>
        <w:numPr>
          <w:ilvl w:val="0"/>
          <w:numId w:val="51"/>
        </w:numPr>
      </w:pPr>
      <w:r w:rsidRPr="004069D2">
        <w:t>Время выявления неисправности</w:t>
      </w:r>
      <w:r w:rsidRPr="004069D2">
        <w:rPr>
          <w:lang w:val="en-US"/>
        </w:rPr>
        <w:t>;</w:t>
      </w:r>
    </w:p>
    <w:p w:rsidR="00792633" w:rsidRPr="004069D2" w:rsidRDefault="00792633" w:rsidP="00792633">
      <w:pPr>
        <w:pStyle w:val="affffff0"/>
        <w:keepNext w:val="0"/>
        <w:numPr>
          <w:ilvl w:val="0"/>
          <w:numId w:val="51"/>
        </w:numPr>
      </w:pPr>
      <w:r w:rsidRPr="004069D2">
        <w:t>Время устранения неисправности</w:t>
      </w:r>
      <w:r w:rsidRPr="004069D2">
        <w:rPr>
          <w:lang w:val="en-US"/>
        </w:rPr>
        <w:t>;</w:t>
      </w:r>
    </w:p>
    <w:p w:rsidR="00792633" w:rsidRPr="004069D2" w:rsidRDefault="00792633" w:rsidP="00792633">
      <w:pPr>
        <w:pStyle w:val="affffff0"/>
        <w:keepNext w:val="0"/>
        <w:numPr>
          <w:ilvl w:val="0"/>
          <w:numId w:val="51"/>
        </w:numPr>
      </w:pPr>
      <w:r w:rsidRPr="004069D2">
        <w:t>Продолжительность неисправности по времени;</w:t>
      </w:r>
    </w:p>
    <w:p w:rsidR="00792633" w:rsidRPr="004069D2" w:rsidRDefault="00792633" w:rsidP="00792633">
      <w:pPr>
        <w:pStyle w:val="affffff0"/>
        <w:keepNext w:val="0"/>
        <w:numPr>
          <w:ilvl w:val="0"/>
          <w:numId w:val="51"/>
        </w:numPr>
      </w:pPr>
      <w:r w:rsidRPr="004069D2">
        <w:t>Причина неисправности;</w:t>
      </w:r>
    </w:p>
    <w:p w:rsidR="00792633" w:rsidRPr="004069D2" w:rsidRDefault="00792633" w:rsidP="00792633">
      <w:pPr>
        <w:pStyle w:val="affffff0"/>
        <w:keepNext w:val="0"/>
        <w:numPr>
          <w:ilvl w:val="0"/>
          <w:numId w:val="51"/>
        </w:numPr>
      </w:pPr>
      <w:r w:rsidRPr="004069D2">
        <w:t>Фамилия ответственного за составление уведомления.</w:t>
      </w:r>
    </w:p>
    <w:p w:rsidR="00792633" w:rsidRPr="004069D2" w:rsidRDefault="00792633" w:rsidP="00792633">
      <w:pPr>
        <w:pStyle w:val="affffff0"/>
        <w:keepNext w:val="0"/>
        <w:numPr>
          <w:ilvl w:val="0"/>
          <w:numId w:val="51"/>
        </w:numPr>
      </w:pPr>
      <w:r w:rsidRPr="004069D2">
        <w:t>Время отправки уведомления.</w:t>
      </w:r>
    </w:p>
    <w:p w:rsidR="00792633" w:rsidRDefault="00792633" w:rsidP="00792633">
      <w:pPr>
        <w:pStyle w:val="affffff0"/>
        <w:keepNext w:val="0"/>
      </w:pPr>
      <w:r w:rsidRPr="004069D2">
        <w:t>Уведомление об устранении неисправности используется Заказчиком для заявления своих прав на получение перерасчета оплаты Услуги согласно п. 7. настоящего Соглашения.</w:t>
      </w:r>
    </w:p>
    <w:p w:rsidR="00792633" w:rsidRPr="004069D2" w:rsidRDefault="00792633" w:rsidP="00792633">
      <w:pPr>
        <w:pStyle w:val="affffff0"/>
        <w:keepNext w:val="0"/>
      </w:pPr>
    </w:p>
    <w:p w:rsidR="00792633" w:rsidRPr="00EA613C" w:rsidRDefault="00792633" w:rsidP="00792633">
      <w:pPr>
        <w:pStyle w:val="13"/>
        <w:numPr>
          <w:ilvl w:val="0"/>
          <w:numId w:val="0"/>
        </w:numPr>
        <w:ind w:left="1134" w:hanging="1134"/>
        <w:jc w:val="center"/>
        <w:rPr>
          <w:b/>
        </w:rPr>
      </w:pPr>
      <w:r w:rsidRPr="00EA613C">
        <w:rPr>
          <w:b/>
        </w:rPr>
        <w:t>5</w:t>
      </w:r>
      <w:r>
        <w:rPr>
          <w:b/>
        </w:rPr>
        <w:t>.</w:t>
      </w:r>
      <w:r w:rsidRPr="00EA613C">
        <w:rPr>
          <w:b/>
        </w:rPr>
        <w:t xml:space="preserve"> ПРИОРИТЕТЫ НЕИСПРАВНОСТЕЙ</w:t>
      </w:r>
    </w:p>
    <w:p w:rsidR="00792633" w:rsidRPr="00EA613C" w:rsidRDefault="00792633" w:rsidP="00792633"/>
    <w:p w:rsidR="00792633" w:rsidRPr="004069D2" w:rsidRDefault="00792633" w:rsidP="00792633">
      <w:pPr>
        <w:pStyle w:val="affffff0"/>
        <w:keepNext w:val="0"/>
      </w:pPr>
      <w:r w:rsidRPr="004069D2">
        <w:t>Неисправности подразделяются на четыре приоритета по степени срочности их устранения:</w:t>
      </w:r>
    </w:p>
    <w:p w:rsidR="00792633" w:rsidRPr="004069D2" w:rsidRDefault="00792633" w:rsidP="00792633">
      <w:pPr>
        <w:pStyle w:val="affffff0"/>
        <w:keepNext w:val="0"/>
      </w:pPr>
      <w:r w:rsidRPr="004069D2">
        <w:rPr>
          <w:u w:val="single"/>
        </w:rPr>
        <w:t>Первый приоритет</w:t>
      </w:r>
      <w:r w:rsidRPr="004069D2">
        <w:t xml:space="preserve">: авария – полное прерывание в предоставлении Услуги, продолжительностью более 15 минут, вызванное неисправностями на сети и/или оборудовании Исполнителя. </w:t>
      </w:r>
    </w:p>
    <w:p w:rsidR="00792633" w:rsidRPr="004069D2" w:rsidRDefault="00792633" w:rsidP="00792633">
      <w:pPr>
        <w:pStyle w:val="affffff0"/>
        <w:keepNext w:val="0"/>
      </w:pPr>
      <w:r w:rsidRPr="004069D2">
        <w:rPr>
          <w:u w:val="single"/>
        </w:rPr>
        <w:t>Второй приоритет</w:t>
      </w:r>
      <w:r w:rsidRPr="004069D2">
        <w:t>: предаварийное состояние – периодически возникающие прерывания в предоставлении Услуги, продолжительностью не более 15 минут, возникающие с периодичностью не более 1 раза в 1 час.</w:t>
      </w:r>
    </w:p>
    <w:p w:rsidR="00792633" w:rsidRPr="004069D2" w:rsidRDefault="00792633" w:rsidP="00792633">
      <w:pPr>
        <w:pStyle w:val="affffff0"/>
        <w:keepNext w:val="0"/>
      </w:pPr>
      <w:r w:rsidRPr="004069D2">
        <w:rPr>
          <w:u w:val="single"/>
        </w:rPr>
        <w:t>Третий приоритет</w:t>
      </w:r>
      <w:r w:rsidRPr="004069D2">
        <w:t>: любые возникающие неисправности, не приводящие к прерыванию предоставления Услуги, но влияющие на параметры качества сервиса (</w:t>
      </w:r>
      <w:proofErr w:type="spellStart"/>
      <w:r w:rsidRPr="004069D2">
        <w:t>QoS</w:t>
      </w:r>
      <w:proofErr w:type="spellEnd"/>
      <w:r w:rsidRPr="004069D2">
        <w:t>), при которых параметры услуги не соответствуют требуемому качеству обслуживания.</w:t>
      </w:r>
    </w:p>
    <w:p w:rsidR="00792633" w:rsidRPr="004069D2" w:rsidRDefault="00792633" w:rsidP="00792633">
      <w:pPr>
        <w:pStyle w:val="affffff0"/>
        <w:keepNext w:val="0"/>
      </w:pPr>
      <w:r w:rsidRPr="004069D2">
        <w:rPr>
          <w:u w:val="single"/>
        </w:rPr>
        <w:t>Четвертый приоритет</w:t>
      </w:r>
      <w:r w:rsidRPr="004069D2">
        <w:t>: обращения Заказчика по техническим вопросам, связанным с предоставлением Услуги, за исключением обращений по неисправностям первого, второго и третьего приоритетов.</w:t>
      </w:r>
    </w:p>
    <w:p w:rsidR="00792633" w:rsidRPr="004069D2" w:rsidRDefault="00792633" w:rsidP="00792633">
      <w:pPr>
        <w:pStyle w:val="affffff0"/>
        <w:keepNext w:val="0"/>
      </w:pPr>
      <w:r w:rsidRPr="004069D2">
        <w:t>Продолжительность устранения неисправности, а также периодичность информирования Исполнителем Заказчика о ходе устранения неисправности, указаны в Таблице №1.</w:t>
      </w:r>
    </w:p>
    <w:p w:rsidR="00792633" w:rsidRPr="004069D2" w:rsidRDefault="00792633" w:rsidP="00792633">
      <w:pPr>
        <w:ind w:firstLine="454"/>
        <w:jc w:val="both"/>
        <w:rPr>
          <w:b/>
          <w:bCs/>
          <w:u w:val="single"/>
        </w:rPr>
      </w:pPr>
      <w:r w:rsidRPr="004069D2">
        <w:rPr>
          <w:b/>
          <w:bCs/>
          <w:u w:val="single"/>
        </w:rPr>
        <w:t>Таблица №1 Продолжительность устранения неисправности:</w:t>
      </w:r>
    </w:p>
    <w:tbl>
      <w:tblPr>
        <w:tblpPr w:leftFromText="180" w:rightFromText="180" w:vertAnchor="text" w:horzAnchor="margin" w:tblpY="133"/>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45"/>
        <w:gridCol w:w="2441"/>
        <w:gridCol w:w="2833"/>
        <w:gridCol w:w="3099"/>
      </w:tblGrid>
      <w:tr w:rsidR="00792633" w:rsidRPr="00364C49" w:rsidTr="002D6153">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rPr>
                <w:b/>
                <w:bCs/>
              </w:rPr>
            </w:pPr>
            <w:r w:rsidRPr="00FE0789">
              <w:rPr>
                <w:b/>
                <w:bCs/>
              </w:rPr>
              <w:t>Приоритет</w:t>
            </w:r>
          </w:p>
        </w:tc>
        <w:tc>
          <w:tcPr>
            <w:tcW w:w="1195"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rPr>
                <w:b/>
                <w:bCs/>
              </w:rPr>
            </w:pPr>
            <w:r w:rsidRPr="00FE0789">
              <w:rPr>
                <w:b/>
                <w:bCs/>
              </w:rPr>
              <w:t>Продолжительность устранения неисправности</w:t>
            </w:r>
          </w:p>
        </w:tc>
        <w:tc>
          <w:tcPr>
            <w:tcW w:w="1422"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rPr>
                <w:b/>
                <w:bCs/>
              </w:rPr>
            </w:pPr>
            <w:r w:rsidRPr="00FE0789">
              <w:rPr>
                <w:b/>
                <w:bCs/>
              </w:rPr>
              <w:t>Периодичность информирования  Заказчика о</w:t>
            </w:r>
          </w:p>
          <w:p w:rsidR="00792633" w:rsidRPr="00FE0789" w:rsidRDefault="00792633" w:rsidP="002D6153">
            <w:pPr>
              <w:jc w:val="center"/>
              <w:rPr>
                <w:b/>
                <w:bCs/>
              </w:rPr>
            </w:pPr>
            <w:r w:rsidRPr="00FE0789">
              <w:rPr>
                <w:b/>
                <w:bCs/>
              </w:rPr>
              <w:t>ходе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rPr>
                <w:b/>
                <w:bCs/>
              </w:rPr>
            </w:pPr>
            <w:r w:rsidRPr="00FE0789">
              <w:rPr>
                <w:b/>
                <w:bCs/>
              </w:rPr>
              <w:t>Время проведения работ</w:t>
            </w:r>
          </w:p>
          <w:p w:rsidR="00792633" w:rsidRPr="00FE0789" w:rsidRDefault="00792633" w:rsidP="002D6153">
            <w:pPr>
              <w:jc w:val="center"/>
              <w:rPr>
                <w:b/>
                <w:bCs/>
              </w:rPr>
            </w:pPr>
            <w:r w:rsidRPr="00FE0789">
              <w:rPr>
                <w:b/>
                <w:bCs/>
              </w:rPr>
              <w:t>(время Московское)</w:t>
            </w:r>
          </w:p>
        </w:tc>
      </w:tr>
      <w:tr w:rsidR="00792633" w:rsidRPr="004069D2" w:rsidTr="002D6153">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Первый</w:t>
            </w:r>
          </w:p>
        </w:tc>
        <w:tc>
          <w:tcPr>
            <w:tcW w:w="1195"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Не более 4 часов*</w:t>
            </w:r>
          </w:p>
        </w:tc>
        <w:tc>
          <w:tcPr>
            <w:tcW w:w="1422"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Круглосуточно</w:t>
            </w:r>
          </w:p>
        </w:tc>
      </w:tr>
      <w:tr w:rsidR="00792633" w:rsidRPr="004069D2" w:rsidTr="002D6153">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Второй</w:t>
            </w:r>
          </w:p>
        </w:tc>
        <w:tc>
          <w:tcPr>
            <w:tcW w:w="1195"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Не более 8 часов</w:t>
            </w:r>
          </w:p>
        </w:tc>
        <w:tc>
          <w:tcPr>
            <w:tcW w:w="1422"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Ежедневно с 9:00 до 18:00</w:t>
            </w:r>
          </w:p>
        </w:tc>
      </w:tr>
      <w:tr w:rsidR="00792633" w:rsidRPr="004069D2" w:rsidTr="002D6153">
        <w:trPr>
          <w:trHeight w:val="324"/>
        </w:trPr>
        <w:tc>
          <w:tcPr>
            <w:tcW w:w="829"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Третий</w:t>
            </w:r>
          </w:p>
        </w:tc>
        <w:tc>
          <w:tcPr>
            <w:tcW w:w="1195"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Не более 3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Рабочие дни с 9:00 до 18.00</w:t>
            </w:r>
          </w:p>
        </w:tc>
      </w:tr>
      <w:tr w:rsidR="00792633" w:rsidRPr="004069D2" w:rsidTr="002D6153">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Четвертый</w:t>
            </w:r>
          </w:p>
        </w:tc>
        <w:tc>
          <w:tcPr>
            <w:tcW w:w="1195"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Не более 10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92633" w:rsidRPr="00FE0789" w:rsidRDefault="00792633" w:rsidP="002D6153">
            <w:pPr>
              <w:jc w:val="center"/>
            </w:pPr>
            <w:r w:rsidRPr="00FE0789">
              <w:t>Рабочие дни с 9:00 до 18.00</w:t>
            </w:r>
          </w:p>
        </w:tc>
      </w:tr>
    </w:tbl>
    <w:p w:rsidR="00792633" w:rsidRPr="00FE0789" w:rsidRDefault="00792633" w:rsidP="00792633">
      <w:pPr>
        <w:pStyle w:val="affffff0"/>
        <w:keepNext w:val="0"/>
        <w:rPr>
          <w:sz w:val="22"/>
          <w:szCs w:val="22"/>
        </w:rPr>
      </w:pPr>
      <w:r w:rsidRPr="00FE0789">
        <w:rPr>
          <w:sz w:val="22"/>
          <w:szCs w:val="22"/>
        </w:rPr>
        <w:t>* -  в случае повреждения кабеля время устранения неисправности не более 72 часов.</w:t>
      </w:r>
    </w:p>
    <w:p w:rsidR="00792633" w:rsidRPr="004069D2" w:rsidRDefault="00792633" w:rsidP="00792633">
      <w:pPr>
        <w:pStyle w:val="affffff0"/>
        <w:keepNext w:val="0"/>
      </w:pPr>
    </w:p>
    <w:p w:rsidR="00792633" w:rsidRPr="00BA5A21" w:rsidRDefault="00792633" w:rsidP="00792633">
      <w:pPr>
        <w:pStyle w:val="13"/>
        <w:numPr>
          <w:ilvl w:val="0"/>
          <w:numId w:val="0"/>
        </w:numPr>
        <w:ind w:left="1134" w:hanging="1134"/>
        <w:jc w:val="center"/>
        <w:rPr>
          <w:b/>
        </w:rPr>
      </w:pPr>
      <w:r w:rsidRPr="00BA5A21">
        <w:rPr>
          <w:b/>
        </w:rPr>
        <w:t>6</w:t>
      </w:r>
      <w:r>
        <w:rPr>
          <w:b/>
        </w:rPr>
        <w:t>.</w:t>
      </w:r>
      <w:r w:rsidRPr="00BA5A21">
        <w:rPr>
          <w:b/>
        </w:rPr>
        <w:t xml:space="preserve"> ВРЕМЯ </w:t>
      </w:r>
      <w:r>
        <w:rPr>
          <w:b/>
        </w:rPr>
        <w:t xml:space="preserve">И АДРЕС </w:t>
      </w:r>
      <w:r w:rsidRPr="00BA5A21">
        <w:rPr>
          <w:b/>
        </w:rPr>
        <w:t>ПРЕДОСТАВЛЕНИЯ УСЛУГИ</w:t>
      </w:r>
    </w:p>
    <w:p w:rsidR="00792633" w:rsidRPr="00BA5A21" w:rsidRDefault="00792633" w:rsidP="00792633"/>
    <w:p w:rsidR="00792633" w:rsidRPr="008D3E7C" w:rsidRDefault="00792633" w:rsidP="00792633">
      <w:pPr>
        <w:spacing w:line="240" w:lineRule="atLeast"/>
        <w:rPr>
          <w:bCs/>
          <w:color w:val="000000"/>
        </w:rPr>
      </w:pPr>
      <w:r w:rsidRPr="004069D2">
        <w:t>Услуги оказываются в режиме «24х7» - 24 часа в сутки, 7 дн</w:t>
      </w:r>
      <w:r>
        <w:t xml:space="preserve">ей в неделю, 365(6) дней в году по адресу: </w:t>
      </w:r>
      <w:r>
        <w:rPr>
          <w:sz w:val="22"/>
          <w:szCs w:val="22"/>
        </w:rPr>
        <w:t>Владимирская обл.</w:t>
      </w:r>
      <w:r w:rsidRPr="00B537CC">
        <w:rPr>
          <w:sz w:val="22"/>
          <w:szCs w:val="22"/>
        </w:rPr>
        <w:t xml:space="preserve">, г. </w:t>
      </w:r>
      <w:r>
        <w:rPr>
          <w:sz w:val="22"/>
          <w:szCs w:val="22"/>
        </w:rPr>
        <w:t>Ковр</w:t>
      </w:r>
      <w:r w:rsidRPr="00B537CC">
        <w:rPr>
          <w:sz w:val="22"/>
          <w:szCs w:val="22"/>
        </w:rPr>
        <w:t xml:space="preserve">ов, </w:t>
      </w:r>
      <w:r>
        <w:rPr>
          <w:sz w:val="22"/>
          <w:szCs w:val="22"/>
        </w:rPr>
        <w:t>ул. Социалистическая</w:t>
      </w:r>
      <w:r w:rsidRPr="00B537CC">
        <w:rPr>
          <w:sz w:val="22"/>
          <w:szCs w:val="22"/>
        </w:rPr>
        <w:t>, д.</w:t>
      </w:r>
      <w:r>
        <w:rPr>
          <w:sz w:val="22"/>
          <w:szCs w:val="22"/>
        </w:rPr>
        <w:t>26, ОАО </w:t>
      </w:r>
      <w:r w:rsidRPr="00B537CC">
        <w:rPr>
          <w:sz w:val="22"/>
          <w:szCs w:val="22"/>
        </w:rPr>
        <w:t>«</w:t>
      </w:r>
      <w:r>
        <w:rPr>
          <w:sz w:val="22"/>
          <w:szCs w:val="22"/>
        </w:rPr>
        <w:t>КМЗ</w:t>
      </w:r>
      <w:r w:rsidRPr="00B537CC">
        <w:rPr>
          <w:sz w:val="22"/>
          <w:szCs w:val="22"/>
        </w:rPr>
        <w:t>»</w:t>
      </w:r>
      <w:r>
        <w:rPr>
          <w:sz w:val="22"/>
          <w:szCs w:val="22"/>
        </w:rPr>
        <w:t xml:space="preserve"> </w:t>
      </w:r>
      <w:r>
        <w:rPr>
          <w:bCs/>
          <w:color w:val="000000"/>
        </w:rPr>
        <w:t xml:space="preserve">и </w:t>
      </w:r>
      <w:r w:rsidRPr="008D3E7C">
        <w:rPr>
          <w:color w:val="000000"/>
        </w:rPr>
        <w:t>г. Москва, ул. Бутлерова, д.7</w:t>
      </w:r>
      <w:r>
        <w:rPr>
          <w:color w:val="000000"/>
        </w:rPr>
        <w:t xml:space="preserve"> (</w:t>
      </w:r>
      <w:r w:rsidRPr="008D3E7C">
        <w:rPr>
          <w:color w:val="000000"/>
        </w:rPr>
        <w:t>Телекоммуникационная стойка  ЗАО «Гринатом» в ОАО «ММТС-9»  в помещении 11.29</w:t>
      </w:r>
      <w:proofErr w:type="gramStart"/>
      <w:r w:rsidRPr="008D3E7C">
        <w:rPr>
          <w:color w:val="000000"/>
        </w:rPr>
        <w:t>Б</w:t>
      </w:r>
      <w:proofErr w:type="gramEnd"/>
      <w:r w:rsidRPr="008D3E7C">
        <w:rPr>
          <w:color w:val="000000"/>
        </w:rPr>
        <w:t>, ряд 4, место 4</w:t>
      </w:r>
      <w:r>
        <w:rPr>
          <w:color w:val="000000"/>
        </w:rPr>
        <w:t>)</w:t>
      </w:r>
    </w:p>
    <w:p w:rsidR="00792633" w:rsidRPr="004069D2" w:rsidRDefault="00792633" w:rsidP="00792633">
      <w:pPr>
        <w:pStyle w:val="affffff0"/>
        <w:keepNext w:val="0"/>
      </w:pPr>
    </w:p>
    <w:p w:rsidR="00792633" w:rsidRPr="00BA5A21" w:rsidRDefault="00792633" w:rsidP="00792633">
      <w:pPr>
        <w:pStyle w:val="13"/>
        <w:numPr>
          <w:ilvl w:val="0"/>
          <w:numId w:val="0"/>
        </w:numPr>
        <w:ind w:left="1134" w:hanging="1134"/>
        <w:jc w:val="center"/>
        <w:rPr>
          <w:b/>
        </w:rPr>
      </w:pPr>
      <w:r w:rsidRPr="00BA5A21">
        <w:rPr>
          <w:b/>
        </w:rPr>
        <w:t>7</w:t>
      </w:r>
      <w:r>
        <w:rPr>
          <w:b/>
        </w:rPr>
        <w:t>.</w:t>
      </w:r>
      <w:r w:rsidRPr="00BA5A21">
        <w:rPr>
          <w:b/>
        </w:rPr>
        <w:t xml:space="preserve"> УСЛОВИЯ ПРЕДОСТАВЛЕНИЯ ПЕРЕРАСЧЕТА</w:t>
      </w:r>
    </w:p>
    <w:p w:rsidR="00792633" w:rsidRPr="00BA5A21" w:rsidRDefault="00792633" w:rsidP="00792633"/>
    <w:p w:rsidR="00792633" w:rsidRPr="004069D2" w:rsidRDefault="00792633" w:rsidP="00792633">
      <w:pPr>
        <w:pStyle w:val="affffff0"/>
        <w:keepNext w:val="0"/>
        <w:ind w:firstLine="0"/>
      </w:pPr>
      <w:r w:rsidRPr="004069D2">
        <w:t xml:space="preserve">7.1. </w:t>
      </w:r>
      <w:r w:rsidRPr="004069D2">
        <w:rPr>
          <w:b/>
          <w:bCs/>
        </w:rPr>
        <w:t>Расчет доступности</w:t>
      </w:r>
    </w:p>
    <w:p w:rsidR="00792633" w:rsidRPr="004069D2" w:rsidRDefault="00792633" w:rsidP="00792633">
      <w:pPr>
        <w:pStyle w:val="affffff0"/>
        <w:keepNext w:val="0"/>
        <w:ind w:firstLine="0"/>
      </w:pPr>
      <w:r w:rsidRPr="004069D2">
        <w:t>Доступность Услуги (SA) – рассчитывается, как отношение разницы между Общим временем предоставления услуги в течение Периода измерения Услуги и суммарной продолжительностью неисправностей, произошедших за Период измерения Услуги, к общему времени предоставления услуги в течение Периода измерения.</w:t>
      </w:r>
    </w:p>
    <w:p w:rsidR="00792633" w:rsidRPr="004069D2" w:rsidRDefault="00792633" w:rsidP="00792633">
      <w:pPr>
        <w:ind w:left="540"/>
      </w:pPr>
    </w:p>
    <w:tbl>
      <w:tblPr>
        <w:tblW w:w="0" w:type="auto"/>
        <w:jc w:val="center"/>
        <w:tblLook w:val="01E0" w:firstRow="1" w:lastRow="1" w:firstColumn="1" w:lastColumn="1" w:noHBand="0" w:noVBand="0"/>
      </w:tblPr>
      <w:tblGrid>
        <w:gridCol w:w="761"/>
        <w:gridCol w:w="6480"/>
        <w:gridCol w:w="1080"/>
        <w:gridCol w:w="1080"/>
      </w:tblGrid>
      <w:tr w:rsidR="00792633" w:rsidRPr="004069D2" w:rsidTr="002D6153">
        <w:trPr>
          <w:jc w:val="center"/>
        </w:trPr>
        <w:tc>
          <w:tcPr>
            <w:tcW w:w="761" w:type="dxa"/>
          </w:tcPr>
          <w:p w:rsidR="00792633" w:rsidRPr="004069D2" w:rsidRDefault="00792633" w:rsidP="002D6153"/>
        </w:tc>
        <w:tc>
          <w:tcPr>
            <w:tcW w:w="6480" w:type="dxa"/>
          </w:tcPr>
          <w:p w:rsidR="00792633" w:rsidRPr="004069D2" w:rsidRDefault="00792633" w:rsidP="002D6153">
            <w:pPr>
              <w:jc w:val="center"/>
              <w:rPr>
                <w:i/>
                <w:iCs/>
              </w:rPr>
            </w:pPr>
            <w:proofErr w:type="gramStart"/>
            <w:r w:rsidRPr="004069D2">
              <w:rPr>
                <w:i/>
                <w:iCs/>
              </w:rPr>
              <w:t>Общее время</w:t>
            </w:r>
            <w:r w:rsidRPr="004069D2">
              <w:t xml:space="preserve"> - </w:t>
            </w:r>
            <w:r w:rsidRPr="004069D2">
              <w:rPr>
                <w:i/>
                <w:iCs/>
              </w:rPr>
              <w:t>Σ(Продолжительность неисправностей,</w:t>
            </w:r>
            <w:proofErr w:type="gramEnd"/>
          </w:p>
          <w:p w:rsidR="00792633" w:rsidRPr="004069D2" w:rsidRDefault="00792633" w:rsidP="002D6153">
            <w:pPr>
              <w:jc w:val="center"/>
            </w:pPr>
            <w:r w:rsidRPr="004069D2">
              <w:rPr>
                <w:i/>
                <w:iCs/>
              </w:rPr>
              <w:t>включая время устранения неисправностей)</w:t>
            </w:r>
          </w:p>
        </w:tc>
        <w:tc>
          <w:tcPr>
            <w:tcW w:w="1080" w:type="dxa"/>
          </w:tcPr>
          <w:p w:rsidR="00792633" w:rsidRPr="004069D2" w:rsidRDefault="00792633" w:rsidP="002D6153">
            <w:pPr>
              <w:jc w:val="center"/>
              <w:rPr>
                <w:i/>
                <w:iCs/>
              </w:rPr>
            </w:pPr>
          </w:p>
        </w:tc>
        <w:tc>
          <w:tcPr>
            <w:tcW w:w="1080" w:type="dxa"/>
          </w:tcPr>
          <w:p w:rsidR="00792633" w:rsidRPr="004069D2" w:rsidRDefault="00792633" w:rsidP="002D6153">
            <w:pPr>
              <w:jc w:val="center"/>
              <w:rPr>
                <w:i/>
                <w:iCs/>
              </w:rPr>
            </w:pPr>
          </w:p>
        </w:tc>
      </w:tr>
      <w:tr w:rsidR="00792633" w:rsidRPr="004069D2" w:rsidTr="002D6153">
        <w:trPr>
          <w:jc w:val="center"/>
        </w:trPr>
        <w:tc>
          <w:tcPr>
            <w:tcW w:w="761" w:type="dxa"/>
          </w:tcPr>
          <w:p w:rsidR="00792633" w:rsidRPr="004069D2" w:rsidRDefault="00792633" w:rsidP="002D6153">
            <w:pPr>
              <w:jc w:val="right"/>
            </w:pPr>
            <w:r w:rsidRPr="004069D2">
              <w:rPr>
                <w:b/>
                <w:bCs/>
              </w:rPr>
              <w:t xml:space="preserve">SA = </w:t>
            </w:r>
          </w:p>
        </w:tc>
        <w:tc>
          <w:tcPr>
            <w:tcW w:w="6480" w:type="dxa"/>
          </w:tcPr>
          <w:p w:rsidR="00792633" w:rsidRPr="004069D2" w:rsidRDefault="00D04285" w:rsidP="002D6153">
            <w:r>
              <w:pict>
                <v:rect id="_x0000_i1025" style="width:0;height:1.5pt" o:hralign="center" o:hrstd="t" o:hr="t" fillcolor="gray" stroked="f">
                  <v:imagedata r:id="rId32" o:title=""/>
                </v:rect>
              </w:pict>
            </w:r>
          </w:p>
        </w:tc>
        <w:tc>
          <w:tcPr>
            <w:tcW w:w="1080" w:type="dxa"/>
          </w:tcPr>
          <w:p w:rsidR="00792633" w:rsidRPr="004069D2" w:rsidRDefault="00792633" w:rsidP="002D6153">
            <w:r w:rsidRPr="004069D2">
              <w:rPr>
                <w:i/>
                <w:iCs/>
              </w:rPr>
              <w:t>* 100%</w:t>
            </w:r>
          </w:p>
        </w:tc>
        <w:tc>
          <w:tcPr>
            <w:tcW w:w="1080" w:type="dxa"/>
          </w:tcPr>
          <w:p w:rsidR="00792633" w:rsidRPr="004069D2" w:rsidRDefault="00792633" w:rsidP="002D6153">
            <w:r w:rsidRPr="004069D2">
              <w:t>,   где</w:t>
            </w:r>
          </w:p>
        </w:tc>
      </w:tr>
      <w:tr w:rsidR="00792633" w:rsidRPr="004069D2" w:rsidTr="002D6153">
        <w:trPr>
          <w:jc w:val="center"/>
        </w:trPr>
        <w:tc>
          <w:tcPr>
            <w:tcW w:w="761" w:type="dxa"/>
          </w:tcPr>
          <w:p w:rsidR="00792633" w:rsidRPr="004069D2" w:rsidRDefault="00792633" w:rsidP="002D6153"/>
        </w:tc>
        <w:tc>
          <w:tcPr>
            <w:tcW w:w="6480" w:type="dxa"/>
          </w:tcPr>
          <w:p w:rsidR="00792633" w:rsidRPr="004069D2" w:rsidRDefault="00792633" w:rsidP="002D6153">
            <w:pPr>
              <w:jc w:val="center"/>
              <w:rPr>
                <w:i/>
                <w:iCs/>
              </w:rPr>
            </w:pPr>
            <w:r w:rsidRPr="004069D2">
              <w:rPr>
                <w:i/>
                <w:iCs/>
              </w:rPr>
              <w:t>Общее время</w:t>
            </w:r>
          </w:p>
          <w:p w:rsidR="00792633" w:rsidRPr="004069D2" w:rsidRDefault="00792633" w:rsidP="002D6153"/>
        </w:tc>
        <w:tc>
          <w:tcPr>
            <w:tcW w:w="1080" w:type="dxa"/>
          </w:tcPr>
          <w:p w:rsidR="00792633" w:rsidRPr="004069D2" w:rsidRDefault="00792633" w:rsidP="002D6153">
            <w:pPr>
              <w:jc w:val="center"/>
              <w:rPr>
                <w:i/>
                <w:iCs/>
              </w:rPr>
            </w:pPr>
          </w:p>
        </w:tc>
        <w:tc>
          <w:tcPr>
            <w:tcW w:w="1080" w:type="dxa"/>
          </w:tcPr>
          <w:p w:rsidR="00792633" w:rsidRPr="004069D2" w:rsidRDefault="00792633" w:rsidP="002D6153">
            <w:pPr>
              <w:jc w:val="center"/>
              <w:rPr>
                <w:i/>
                <w:iCs/>
              </w:rPr>
            </w:pPr>
          </w:p>
        </w:tc>
      </w:tr>
    </w:tbl>
    <w:p w:rsidR="00792633" w:rsidRPr="004069D2" w:rsidRDefault="00792633" w:rsidP="00792633">
      <w:pPr>
        <w:pStyle w:val="affffff0"/>
        <w:keepNext w:val="0"/>
      </w:pPr>
      <w:r w:rsidRPr="004069D2">
        <w:rPr>
          <w:i/>
          <w:iCs/>
        </w:rPr>
        <w:t>Общее время</w:t>
      </w:r>
      <w:r w:rsidRPr="004069D2">
        <w:t xml:space="preserve"> - общая продолжительность предоставления услуги за Период измерения Услуги.</w:t>
      </w:r>
    </w:p>
    <w:p w:rsidR="00792633" w:rsidRPr="004069D2" w:rsidRDefault="00792633" w:rsidP="00792633">
      <w:pPr>
        <w:pStyle w:val="affffff0"/>
        <w:keepNext w:val="0"/>
      </w:pPr>
      <w:r w:rsidRPr="004069D2">
        <w:rPr>
          <w:i/>
          <w:iCs/>
        </w:rPr>
        <w:t>Период измерения Услуги</w:t>
      </w:r>
      <w:r w:rsidRPr="004069D2">
        <w:t xml:space="preserve"> - означает промежуток времени с даты начала предоставления услуги в текущем Отчетном периоде до даты окончания предоставления услуги в текущем Отчетном периоде.</w:t>
      </w:r>
    </w:p>
    <w:p w:rsidR="00792633" w:rsidRDefault="00792633" w:rsidP="00792633">
      <w:pPr>
        <w:pStyle w:val="affffff0"/>
        <w:keepNext w:val="0"/>
      </w:pPr>
      <w:r w:rsidRPr="004069D2">
        <w:rPr>
          <w:i/>
          <w:iCs/>
        </w:rPr>
        <w:t>Σ(Продолжительность неисправностей)</w:t>
      </w:r>
      <w:r w:rsidRPr="004069D2">
        <w:t xml:space="preserve"> - общая продолжительность неисправностей, произошедших за Период измерения Услуги.</w:t>
      </w:r>
    </w:p>
    <w:p w:rsidR="00792633" w:rsidRPr="004069D2" w:rsidRDefault="00792633" w:rsidP="00792633">
      <w:pPr>
        <w:pStyle w:val="affffff0"/>
        <w:keepNext w:val="0"/>
      </w:pPr>
    </w:p>
    <w:p w:rsidR="00792633" w:rsidRPr="004069D2" w:rsidRDefault="00792633" w:rsidP="00792633">
      <w:pPr>
        <w:pStyle w:val="affffff0"/>
        <w:keepNext w:val="0"/>
        <w:ind w:firstLine="0"/>
      </w:pPr>
      <w:r w:rsidRPr="004069D2">
        <w:t xml:space="preserve">7.2. </w:t>
      </w:r>
      <w:r w:rsidRPr="004069D2">
        <w:rPr>
          <w:b/>
          <w:bCs/>
        </w:rPr>
        <w:t>Условия предоставления перерасчета</w:t>
      </w:r>
    </w:p>
    <w:p w:rsidR="00792633" w:rsidRPr="004069D2" w:rsidRDefault="00792633" w:rsidP="00792633">
      <w:pPr>
        <w:pStyle w:val="affffff0"/>
        <w:keepNext w:val="0"/>
      </w:pPr>
      <w:r w:rsidRPr="004069D2">
        <w:t>Гарантируемый параметр Доступность Услуги составляет не менее 99,7% (девяносто девять целых семь десятых процента) в месяц, в течение всего срока действия настоящего Соглашения.</w:t>
      </w:r>
    </w:p>
    <w:p w:rsidR="00792633" w:rsidRPr="004069D2" w:rsidRDefault="00792633" w:rsidP="00792633">
      <w:pPr>
        <w:pStyle w:val="affffff0"/>
        <w:keepNext w:val="0"/>
      </w:pPr>
      <w:r w:rsidRPr="004069D2">
        <w:t>В случае если гарантированная Доступность Услуги не соответствует указанным величинам, Заказчик имеет право на перерасчет Ежемесячного платежа.</w:t>
      </w:r>
    </w:p>
    <w:p w:rsidR="00792633" w:rsidRPr="004069D2" w:rsidRDefault="00792633" w:rsidP="00792633">
      <w:pPr>
        <w:pStyle w:val="affffff0"/>
        <w:keepNext w:val="0"/>
      </w:pPr>
      <w:r w:rsidRPr="004069D2">
        <w:t>Схема перерасчета Ежемесячного платежа представлена в Таблице №2.</w:t>
      </w:r>
    </w:p>
    <w:p w:rsidR="00792633" w:rsidRDefault="00792633" w:rsidP="00792633">
      <w:pPr>
        <w:ind w:firstLine="454"/>
        <w:jc w:val="both"/>
        <w:rPr>
          <w:b/>
          <w:bCs/>
          <w:u w:val="single"/>
        </w:rPr>
      </w:pPr>
      <w:r w:rsidRPr="004069D2">
        <w:rPr>
          <w:b/>
          <w:bCs/>
          <w:u w:val="single"/>
        </w:rPr>
        <w:t>Таблица №2 Схема перерасчета Ежемесячного платежа:</w:t>
      </w:r>
    </w:p>
    <w:p w:rsidR="00792633" w:rsidRDefault="00792633" w:rsidP="00792633">
      <w:pPr>
        <w:ind w:firstLine="454"/>
        <w:jc w:val="both"/>
        <w:rPr>
          <w:b/>
          <w:bCs/>
          <w:u w:val="single"/>
        </w:rPr>
      </w:pPr>
    </w:p>
    <w:tbl>
      <w:tblPr>
        <w:tblW w:w="0" w:type="auto"/>
        <w:jc w:val="center"/>
        <w:tblCellMar>
          <w:left w:w="0" w:type="dxa"/>
          <w:right w:w="0" w:type="dxa"/>
        </w:tblCellMar>
        <w:tblLook w:val="0000" w:firstRow="0" w:lastRow="0" w:firstColumn="0" w:lastColumn="0" w:noHBand="0" w:noVBand="0"/>
      </w:tblPr>
      <w:tblGrid>
        <w:gridCol w:w="4320"/>
        <w:gridCol w:w="4695"/>
      </w:tblGrid>
      <w:tr w:rsidR="00792633" w:rsidRPr="00364C49" w:rsidTr="002D6153">
        <w:trPr>
          <w:trHeight w:val="528"/>
          <w:jc w:val="center"/>
        </w:trPr>
        <w:tc>
          <w:tcPr>
            <w:tcW w:w="4320" w:type="dxa"/>
            <w:tcBorders>
              <w:top w:val="single" w:sz="8" w:space="0" w:color="auto"/>
              <w:left w:val="single" w:sz="8" w:space="0" w:color="auto"/>
              <w:bottom w:val="nil"/>
              <w:right w:val="single" w:sz="8" w:space="0" w:color="auto"/>
            </w:tcBorders>
            <w:shd w:val="clear" w:color="auto" w:fill="CCCCCC"/>
            <w:tcMar>
              <w:top w:w="0" w:type="dxa"/>
              <w:left w:w="70" w:type="dxa"/>
              <w:bottom w:w="0" w:type="dxa"/>
              <w:right w:w="70" w:type="dxa"/>
            </w:tcMar>
          </w:tcPr>
          <w:p w:rsidR="00792633" w:rsidRPr="00FE0789" w:rsidRDefault="00792633" w:rsidP="002D6153">
            <w:pPr>
              <w:ind w:left="540"/>
              <w:jc w:val="center"/>
              <w:rPr>
                <w:b/>
                <w:bCs/>
                <w:color w:val="000000"/>
                <w:lang w:eastAsia="ja-JP"/>
              </w:rPr>
            </w:pPr>
            <w:r w:rsidRPr="00FE0789">
              <w:rPr>
                <w:b/>
                <w:bCs/>
                <w:color w:val="000000"/>
                <w:lang w:eastAsia="ja-JP"/>
              </w:rPr>
              <w:t>Замеряемая доступность (</w:t>
            </w:r>
            <w:r w:rsidRPr="00FE0789">
              <w:rPr>
                <w:b/>
                <w:bCs/>
                <w:color w:val="000000"/>
                <w:lang w:val="en-GB" w:eastAsia="ja-JP"/>
              </w:rPr>
              <w:t>a</w:t>
            </w:r>
            <w:r w:rsidRPr="00FE0789">
              <w:rPr>
                <w:b/>
                <w:bCs/>
                <w:color w:val="000000"/>
                <w:lang w:eastAsia="ja-JP"/>
              </w:rPr>
              <w:t>)</w:t>
            </w:r>
            <w:r w:rsidRPr="00FE0789">
              <w:rPr>
                <w:b/>
                <w:bCs/>
                <w:color w:val="000000"/>
                <w:lang w:eastAsia="ja-JP"/>
              </w:rPr>
              <w:br/>
              <w:t>(%, ежемесячно)</w:t>
            </w:r>
          </w:p>
        </w:tc>
        <w:tc>
          <w:tcPr>
            <w:tcW w:w="4695" w:type="dxa"/>
            <w:tcBorders>
              <w:top w:val="single" w:sz="8" w:space="0" w:color="auto"/>
              <w:left w:val="nil"/>
              <w:bottom w:val="nil"/>
              <w:right w:val="single" w:sz="8" w:space="0" w:color="auto"/>
            </w:tcBorders>
            <w:shd w:val="clear" w:color="auto" w:fill="CCCCCC"/>
            <w:tcMar>
              <w:top w:w="0" w:type="dxa"/>
              <w:left w:w="70" w:type="dxa"/>
              <w:bottom w:w="0" w:type="dxa"/>
              <w:right w:w="70" w:type="dxa"/>
            </w:tcMar>
          </w:tcPr>
          <w:p w:rsidR="00792633" w:rsidRPr="00FE0789" w:rsidRDefault="00792633" w:rsidP="002D6153">
            <w:pPr>
              <w:ind w:left="540"/>
              <w:jc w:val="center"/>
              <w:rPr>
                <w:b/>
                <w:bCs/>
                <w:color w:val="000000"/>
                <w:lang w:eastAsia="ja-JP"/>
              </w:rPr>
            </w:pPr>
            <w:r w:rsidRPr="00FE0789">
              <w:rPr>
                <w:b/>
                <w:bCs/>
                <w:lang w:eastAsia="ja-JP"/>
              </w:rPr>
              <w:t> Перерасчет Ежемесячного платежа</w:t>
            </w:r>
            <w:r w:rsidRPr="00FE0789">
              <w:rPr>
                <w:lang w:eastAsia="ja-JP"/>
              </w:rPr>
              <w:br/>
            </w:r>
            <w:r w:rsidRPr="00FE0789">
              <w:rPr>
                <w:b/>
                <w:bCs/>
                <w:color w:val="000000"/>
                <w:lang w:eastAsia="ja-JP"/>
              </w:rPr>
              <w:t>(% от начисленного платежа)</w:t>
            </w:r>
            <w:r w:rsidRPr="00FE0789">
              <w:rPr>
                <w:b/>
                <w:bCs/>
                <w:color w:val="000000"/>
                <w:u w:val="single"/>
                <w:lang w:eastAsia="ja-JP"/>
              </w:rPr>
              <w:t>*</w:t>
            </w:r>
          </w:p>
        </w:tc>
      </w:tr>
      <w:tr w:rsidR="00792633" w:rsidRPr="004069D2" w:rsidTr="002D6153">
        <w:trPr>
          <w:trHeight w:val="316"/>
          <w:jc w:val="center"/>
        </w:trPr>
        <w:tc>
          <w:tcPr>
            <w:tcW w:w="43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540"/>
              <w:jc w:val="center"/>
              <w:rPr>
                <w:lang w:eastAsia="ja-JP"/>
              </w:rPr>
            </w:pPr>
            <w:r w:rsidRPr="00FE0789">
              <w:rPr>
                <w:lang w:eastAsia="ja-JP"/>
              </w:rPr>
              <w:t>a ≥ 99.7</w:t>
            </w:r>
          </w:p>
        </w:tc>
        <w:tc>
          <w:tcPr>
            <w:tcW w:w="46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70"/>
              <w:jc w:val="center"/>
              <w:rPr>
                <w:lang w:eastAsia="ja-JP"/>
              </w:rPr>
            </w:pPr>
            <w:r w:rsidRPr="00FE0789">
              <w:rPr>
                <w:lang w:eastAsia="ja-JP"/>
              </w:rPr>
              <w:t>0%</w:t>
            </w:r>
          </w:p>
        </w:tc>
      </w:tr>
      <w:tr w:rsidR="00792633" w:rsidRPr="004069D2" w:rsidTr="002D6153">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540"/>
              <w:jc w:val="center"/>
              <w:rPr>
                <w:lang w:val="en-GB" w:eastAsia="ja-JP"/>
              </w:rPr>
            </w:pPr>
            <w:r w:rsidRPr="00FE0789">
              <w:rPr>
                <w:lang w:eastAsia="ja-JP"/>
              </w:rPr>
              <w:t>99.7 &gt; a ≥</w:t>
            </w:r>
            <w:r w:rsidRPr="00FE0789">
              <w:rPr>
                <w:lang w:val="en-GB" w:eastAsia="ja-JP"/>
              </w:rPr>
              <w:t>99.</w:t>
            </w:r>
            <w:r w:rsidRPr="00FE0789">
              <w:rPr>
                <w:lang w:eastAsia="ja-JP"/>
              </w:rPr>
              <w:t>375</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92633" w:rsidRPr="00FE0789" w:rsidRDefault="00792633" w:rsidP="002D6153">
            <w:pPr>
              <w:snapToGrid w:val="0"/>
              <w:ind w:left="-70"/>
              <w:jc w:val="center"/>
              <w:rPr>
                <w:lang w:eastAsia="ja-JP"/>
              </w:rPr>
            </w:pPr>
            <w:r w:rsidRPr="00FE0789">
              <w:rPr>
                <w:lang w:eastAsia="ja-JP"/>
              </w:rPr>
              <w:t>3%</w:t>
            </w:r>
          </w:p>
        </w:tc>
      </w:tr>
      <w:tr w:rsidR="00792633" w:rsidRPr="004069D2" w:rsidTr="002D6153">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540"/>
              <w:jc w:val="center"/>
              <w:rPr>
                <w:lang w:eastAsia="ja-JP"/>
              </w:rPr>
            </w:pPr>
            <w:r w:rsidRPr="00FE0789">
              <w:rPr>
                <w:lang w:eastAsia="ja-JP"/>
              </w:rPr>
              <w:t>99.375 &gt; a ≥99.03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70"/>
              <w:jc w:val="center"/>
              <w:rPr>
                <w:lang w:eastAsia="ja-JP"/>
              </w:rPr>
            </w:pPr>
            <w:r w:rsidRPr="00FE0789">
              <w:rPr>
                <w:lang w:eastAsia="ja-JP"/>
              </w:rPr>
              <w:t>5%</w:t>
            </w:r>
          </w:p>
        </w:tc>
      </w:tr>
      <w:tr w:rsidR="00792633" w:rsidRPr="004069D2" w:rsidTr="002D6153">
        <w:trPr>
          <w:trHeight w:val="316"/>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540"/>
              <w:jc w:val="center"/>
              <w:rPr>
                <w:lang w:eastAsia="ja-JP"/>
              </w:rPr>
            </w:pPr>
            <w:r w:rsidRPr="00FE0789">
              <w:rPr>
                <w:lang w:eastAsia="ja-JP"/>
              </w:rPr>
              <w:t>99.03 &gt; a ≥98.681</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70"/>
              <w:jc w:val="center"/>
              <w:rPr>
                <w:lang w:eastAsia="ja-JP"/>
              </w:rPr>
            </w:pPr>
            <w:r w:rsidRPr="00FE0789">
              <w:rPr>
                <w:lang w:eastAsia="ja-JP"/>
              </w:rPr>
              <w:t>7%</w:t>
            </w:r>
          </w:p>
        </w:tc>
      </w:tr>
      <w:tr w:rsidR="00792633" w:rsidRPr="004069D2" w:rsidTr="002D6153">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540"/>
              <w:jc w:val="center"/>
              <w:rPr>
                <w:lang w:eastAsia="ja-JP"/>
              </w:rPr>
            </w:pPr>
            <w:r w:rsidRPr="00FE0789">
              <w:rPr>
                <w:lang w:eastAsia="ja-JP"/>
              </w:rPr>
              <w:t>98.681&gt; a ≥ 98.333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70"/>
              <w:jc w:val="center"/>
              <w:rPr>
                <w:lang w:eastAsia="ja-JP"/>
              </w:rPr>
            </w:pPr>
            <w:r w:rsidRPr="00FE0789">
              <w:rPr>
                <w:lang w:eastAsia="ja-JP"/>
              </w:rPr>
              <w:t>10%</w:t>
            </w:r>
          </w:p>
        </w:tc>
      </w:tr>
      <w:tr w:rsidR="00792633" w:rsidRPr="00364C49" w:rsidTr="002D6153">
        <w:trPr>
          <w:trHeight w:val="503"/>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92633" w:rsidRPr="00FE0789" w:rsidRDefault="00792633" w:rsidP="002D6153">
            <w:pPr>
              <w:ind w:left="540"/>
              <w:jc w:val="center"/>
              <w:rPr>
                <w:lang w:eastAsia="ja-JP"/>
              </w:rPr>
            </w:pPr>
            <w:r w:rsidRPr="00FE0789">
              <w:rPr>
                <w:lang w:eastAsia="ja-JP"/>
              </w:rPr>
              <w:t>98.333% &gt;a</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92633" w:rsidRPr="00FE0789" w:rsidRDefault="00792633" w:rsidP="002D6153">
            <w:pPr>
              <w:snapToGrid w:val="0"/>
              <w:ind w:left="-70"/>
              <w:jc w:val="center"/>
              <w:rPr>
                <w:lang w:eastAsia="ja-JP"/>
              </w:rPr>
            </w:pPr>
            <w:r w:rsidRPr="00FE0789">
              <w:rPr>
                <w:lang w:eastAsia="ja-JP"/>
              </w:rPr>
              <w:t>10% +1/720</w:t>
            </w:r>
          </w:p>
          <w:p w:rsidR="00792633" w:rsidRPr="00FE0789" w:rsidRDefault="00792633" w:rsidP="002D6153">
            <w:pPr>
              <w:snapToGrid w:val="0"/>
              <w:ind w:left="-70"/>
              <w:jc w:val="center"/>
              <w:rPr>
                <w:lang w:eastAsia="ja-JP"/>
              </w:rPr>
            </w:pPr>
            <w:r w:rsidRPr="00FE0789">
              <w:rPr>
                <w:lang w:eastAsia="ja-JP"/>
              </w:rPr>
              <w:t>за каждый час перерыва в обслуживании</w:t>
            </w:r>
          </w:p>
        </w:tc>
      </w:tr>
    </w:tbl>
    <w:p w:rsidR="00792633" w:rsidRPr="004069D2" w:rsidRDefault="00792633" w:rsidP="00792633">
      <w:pPr>
        <w:pStyle w:val="affffff0"/>
        <w:keepNext w:val="0"/>
      </w:pPr>
    </w:p>
    <w:p w:rsidR="00792633" w:rsidRPr="004069D2" w:rsidRDefault="00792633" w:rsidP="00792633">
      <w:pPr>
        <w:pStyle w:val="affffff0"/>
        <w:keepNext w:val="0"/>
      </w:pPr>
      <w:r w:rsidRPr="004069D2">
        <w:t xml:space="preserve">Исполнитель производит перерасчет всех Ежемесячных платежей, в рамках конкретного Бланка заказа, на основании Таблицы №2, при поступлении от Заказчика запроса на перерасчет и оформленного «Акта сверки технических перерывов в оказании услуг» подтверждающего факт перерыва по истечении каждого Отчетного периода, в котором не соблюдались условия настоящего Соглашения. Запрос направляется по электронной почте, </w:t>
      </w:r>
      <w:proofErr w:type="gramStart"/>
      <w:r w:rsidRPr="004069D2">
        <w:t>указанному</w:t>
      </w:r>
      <w:proofErr w:type="gramEnd"/>
      <w:r w:rsidRPr="004069D2">
        <w:t xml:space="preserve"> в Разделе 9 настоящего Соглашения, не позднее 10 (десятого) числа Расчетного периода. Если такой запрос от Заказчика не  поступил в указанный срок, то перерасчет не производится.</w:t>
      </w:r>
    </w:p>
    <w:p w:rsidR="00792633" w:rsidRPr="004069D2" w:rsidRDefault="00792633" w:rsidP="00792633">
      <w:pPr>
        <w:pStyle w:val="affffff0"/>
        <w:keepNext w:val="0"/>
      </w:pPr>
      <w:r w:rsidRPr="004069D2">
        <w:t>Общая сумма перерасчета стоимости Услуг по настоящему Соглашению не может превышать 20% (двадцать процентов) Ежемесячных платежей за предыдущий Отчетный период в котором была оказана соответствующая Услуга.</w:t>
      </w:r>
    </w:p>
    <w:p w:rsidR="00792633" w:rsidRPr="004069D2" w:rsidRDefault="00792633" w:rsidP="00792633">
      <w:pPr>
        <w:pStyle w:val="affffff0"/>
        <w:keepNext w:val="0"/>
      </w:pPr>
    </w:p>
    <w:p w:rsidR="00792633" w:rsidRPr="00BA5A21" w:rsidRDefault="00792633" w:rsidP="00792633">
      <w:pPr>
        <w:pStyle w:val="13"/>
        <w:numPr>
          <w:ilvl w:val="0"/>
          <w:numId w:val="0"/>
        </w:numPr>
        <w:ind w:left="1134" w:hanging="1134"/>
        <w:jc w:val="center"/>
        <w:rPr>
          <w:b/>
        </w:rPr>
      </w:pPr>
      <w:r w:rsidRPr="00BA5A21">
        <w:rPr>
          <w:b/>
        </w:rPr>
        <w:t>8</w:t>
      </w:r>
      <w:r>
        <w:rPr>
          <w:b/>
        </w:rPr>
        <w:t>.</w:t>
      </w:r>
      <w:r w:rsidRPr="00BA5A21">
        <w:rPr>
          <w:b/>
        </w:rPr>
        <w:t xml:space="preserve"> ПЛАНОВЫЕ И НЕОТЛОЖНЫЕ РЕМОНТНЫЕ РАБОТЫ</w:t>
      </w:r>
    </w:p>
    <w:p w:rsidR="00792633" w:rsidRPr="00BA5A21" w:rsidRDefault="00792633" w:rsidP="00792633"/>
    <w:p w:rsidR="00792633" w:rsidRPr="004069D2" w:rsidRDefault="00792633" w:rsidP="00792633">
      <w:pPr>
        <w:pStyle w:val="affffff0"/>
        <w:keepNext w:val="0"/>
        <w:ind w:firstLine="0"/>
      </w:pPr>
      <w:r w:rsidRPr="004069D2">
        <w:t xml:space="preserve">8.1. </w:t>
      </w:r>
      <w:r w:rsidRPr="004069D2">
        <w:rPr>
          <w:b/>
          <w:bCs/>
        </w:rPr>
        <w:t>Плановые ремонтные работы</w:t>
      </w:r>
    </w:p>
    <w:p w:rsidR="00792633" w:rsidRPr="004069D2" w:rsidRDefault="00792633" w:rsidP="00792633">
      <w:pPr>
        <w:pStyle w:val="affffff0"/>
        <w:keepNext w:val="0"/>
      </w:pPr>
      <w:r w:rsidRPr="004069D2">
        <w:t>Исполнитель или его субподрядчик может проводить плановое техническое обслуживание, в том числе и РНР, модернизацию или усовершенствование сети или сетевого оборудования. Эти работы определяются как плановые ремонтные работы  и могут вызвать перерывы в оказании Услуги. Временные перерывы суммарной продолжительностью не более 10 часов за отчетный период в работе Услуги, обусловленные проведением плановых ремонтных работ, не рассматриваются как неисправность или недоступность и не могут служить основанием для заявления Заказчиком своих прав на получение перерасчета оплаты.</w:t>
      </w:r>
    </w:p>
    <w:p w:rsidR="00792633" w:rsidRPr="004069D2" w:rsidRDefault="00792633" w:rsidP="00792633">
      <w:pPr>
        <w:pStyle w:val="affffff0"/>
        <w:keepNext w:val="0"/>
      </w:pPr>
      <w:proofErr w:type="gramStart"/>
      <w:r w:rsidRPr="004069D2">
        <w:t>При наличии технической возможности плановые ремонтные работы проводятся в следующие интервалы времени:</w:t>
      </w:r>
      <w:proofErr w:type="gramEnd"/>
    </w:p>
    <w:p w:rsidR="00792633" w:rsidRPr="004069D2" w:rsidRDefault="00792633" w:rsidP="00792633">
      <w:pPr>
        <w:pStyle w:val="affffff0"/>
        <w:keepNext w:val="0"/>
        <w:ind w:firstLine="0"/>
      </w:pPr>
      <w:r w:rsidRPr="004069D2">
        <w:t>- Интервал времени, предусмотренный для проведения плановых ремонтных работ, затрагивающих всю сеть (или часть сети, находящуюся в зоне ответственности нескольких филиалов</w:t>
      </w:r>
      <w:r w:rsidRPr="004069D2">
        <w:rPr>
          <w:rStyle w:val="afffffa"/>
        </w:rPr>
        <w:footnoteReference w:id="1"/>
      </w:r>
      <w:r w:rsidRPr="004069D2">
        <w:t xml:space="preserve"> компании Исполнителя) - от 23.00 до 06.00 (Московское время).</w:t>
      </w:r>
    </w:p>
    <w:p w:rsidR="00792633" w:rsidRPr="004069D2" w:rsidRDefault="00792633" w:rsidP="00792633">
      <w:pPr>
        <w:pStyle w:val="affffff0"/>
        <w:keepNext w:val="0"/>
        <w:ind w:firstLine="0"/>
      </w:pPr>
      <w:r w:rsidRPr="004069D2">
        <w:t>- Интервал времени, предусмотренный для проведения плановых ремонтных работ, затрагивающих часть сети, относящуюся к одному филиалу компании Исполнителя (</w:t>
      </w:r>
      <w:r w:rsidRPr="004069D2">
        <w:rPr>
          <w:i/>
          <w:iCs/>
        </w:rPr>
        <w:t>Работы, затрагивающие непрерывное оказание услуг только клиентам одного филиала компании Исполнителя</w:t>
      </w:r>
      <w:r w:rsidRPr="004069D2">
        <w:t>) - от 23.00 до 06.00 (Местное время).</w:t>
      </w:r>
    </w:p>
    <w:p w:rsidR="00792633" w:rsidRPr="004069D2" w:rsidRDefault="00792633" w:rsidP="00792633">
      <w:pPr>
        <w:pStyle w:val="affffff0"/>
        <w:keepNext w:val="0"/>
      </w:pPr>
      <w:r w:rsidRPr="004069D2">
        <w:t xml:space="preserve">Исполнитель обязуется уведомлять Заказчика о проведении любых плановых ремонтных работ, которые могут вызвать перерывы в работе Услуги, минимум за 3 (трое) суток до начала работ. </w:t>
      </w:r>
      <w:proofErr w:type="gramStart"/>
      <w:r w:rsidRPr="004069D2">
        <w:t>За исключением случаев, когда Исполнитель не может соблюсти указанный срок в связи с тем, что плановые ремонтные работы на сети Исполнителя проводятся по требованию Министерства связи и массовых коммуникаций Российской Федерации или иных Российских государственных органов или компетентных органов отрасли телекоммуникаций России (в соответствии с ст.66 Федерального закона «О связи» от 07.07.2003 № 126-ФЗ, а также в Постановлении Правительства РФ</w:t>
      </w:r>
      <w:proofErr w:type="gramEnd"/>
      <w:r w:rsidRPr="004069D2">
        <w:t xml:space="preserve"> от 31.12.2004 № 895).</w:t>
      </w:r>
    </w:p>
    <w:p w:rsidR="00792633" w:rsidRPr="004069D2" w:rsidRDefault="00792633" w:rsidP="00792633">
      <w:pPr>
        <w:pStyle w:val="affffff0"/>
        <w:keepNext w:val="0"/>
      </w:pPr>
      <w:r w:rsidRPr="004069D2">
        <w:t>В уведомлении, направленном Исполнителем, указывается:</w:t>
      </w:r>
    </w:p>
    <w:p w:rsidR="00792633" w:rsidRPr="004069D2" w:rsidRDefault="00792633" w:rsidP="00792633">
      <w:pPr>
        <w:pStyle w:val="affffff0"/>
        <w:keepNext w:val="0"/>
        <w:ind w:firstLine="0"/>
      </w:pPr>
      <w:r>
        <w:t>-</w:t>
      </w:r>
      <w:r w:rsidRPr="004069D2">
        <w:t>время;</w:t>
      </w:r>
    </w:p>
    <w:p w:rsidR="00792633" w:rsidRPr="004069D2" w:rsidRDefault="00792633" w:rsidP="00792633">
      <w:pPr>
        <w:pStyle w:val="affffff0"/>
        <w:keepNext w:val="0"/>
        <w:ind w:firstLine="0"/>
      </w:pPr>
      <w:r>
        <w:t>-</w:t>
      </w:r>
      <w:r w:rsidRPr="004069D2">
        <w:t>дата;</w:t>
      </w:r>
    </w:p>
    <w:p w:rsidR="00792633" w:rsidRPr="004069D2" w:rsidRDefault="00792633" w:rsidP="00792633">
      <w:pPr>
        <w:pStyle w:val="affffff0"/>
        <w:keepNext w:val="0"/>
        <w:ind w:firstLine="0"/>
      </w:pPr>
      <w:r>
        <w:t>-</w:t>
      </w:r>
      <w:r w:rsidRPr="004069D2">
        <w:t>продолжительность проведения плановых ремонтных работ;</w:t>
      </w:r>
    </w:p>
    <w:p w:rsidR="00792633" w:rsidRPr="004069D2" w:rsidRDefault="00792633" w:rsidP="00792633">
      <w:pPr>
        <w:pStyle w:val="affffff0"/>
        <w:keepNext w:val="0"/>
        <w:ind w:firstLine="0"/>
      </w:pPr>
      <w:r>
        <w:t>-</w:t>
      </w:r>
      <w:r w:rsidRPr="004069D2">
        <w:t>контактные данные лица, ответственного за предоставление информации о проводимых работах.</w:t>
      </w:r>
    </w:p>
    <w:p w:rsidR="00792633" w:rsidRPr="004069D2" w:rsidRDefault="00792633" w:rsidP="00792633">
      <w:pPr>
        <w:pStyle w:val="affffff0"/>
        <w:keepNext w:val="0"/>
      </w:pPr>
      <w:r w:rsidRPr="004069D2">
        <w:t>Заказчик уведомляет Исполнителя о проведении любых плановых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1 (одни) сутки до начала работ.</w:t>
      </w:r>
    </w:p>
    <w:p w:rsidR="00792633" w:rsidRPr="004069D2" w:rsidRDefault="00792633" w:rsidP="00792633">
      <w:pPr>
        <w:pStyle w:val="affffff0"/>
        <w:keepNext w:val="0"/>
      </w:pPr>
      <w:r w:rsidRPr="004069D2">
        <w:t>При изменении сроков проведения плановых ремонтных работ или их отмене Заказчик оповещает Исполнителя в кратчайшие сроки после принятия решения.</w:t>
      </w:r>
    </w:p>
    <w:p w:rsidR="00792633" w:rsidRPr="004069D2" w:rsidRDefault="00792633" w:rsidP="00792633">
      <w:pPr>
        <w:pStyle w:val="affffff0"/>
        <w:keepNext w:val="0"/>
        <w:ind w:firstLine="0"/>
      </w:pPr>
      <w:r w:rsidRPr="004069D2">
        <w:t xml:space="preserve">8.2. </w:t>
      </w:r>
      <w:r w:rsidRPr="004069D2">
        <w:rPr>
          <w:b/>
          <w:bCs/>
        </w:rPr>
        <w:t>Неотложные ремонтные работы</w:t>
      </w:r>
    </w:p>
    <w:p w:rsidR="00792633" w:rsidRPr="004069D2" w:rsidRDefault="00792633" w:rsidP="00792633">
      <w:pPr>
        <w:pStyle w:val="affffff0"/>
        <w:keepNext w:val="0"/>
      </w:pPr>
      <w:r w:rsidRPr="004069D2">
        <w:t>Неотложные ремонтные работы проводятся, когда отмечаются прерывания в оказании Услуги, существенные ухудшения параметров качества или отклонения от режима работы оборудования, которые могут в дальнейшем привести к состоянию аварии.</w:t>
      </w:r>
    </w:p>
    <w:p w:rsidR="00792633" w:rsidRPr="004069D2" w:rsidRDefault="00792633" w:rsidP="00792633">
      <w:pPr>
        <w:pStyle w:val="affffff0"/>
        <w:keepNext w:val="0"/>
      </w:pPr>
      <w:r w:rsidRPr="004069D2">
        <w:t>Перерывы в работе Услуги, вызванные проведением неотложных ремонтных работ, суммарная продолжительность которых не превышает 10 (четырех) часов за отчетный период (включая плановые работы), не могут рассматриваться как неисправность или недоступность и не могут служить основанием для заявления Заказчика своих прав на получение перерасчета оплаты.</w:t>
      </w:r>
    </w:p>
    <w:p w:rsidR="00792633" w:rsidRPr="004069D2" w:rsidRDefault="00792633" w:rsidP="00792633">
      <w:pPr>
        <w:pStyle w:val="affffff0"/>
        <w:keepNext w:val="0"/>
      </w:pPr>
      <w:r w:rsidRPr="004069D2">
        <w:t>Исполнитель обязуется уведомлять Заказчика о проведении неотложных ремонтных работ, минимум за 4 (четыре) часа до начала указанных работ.</w:t>
      </w:r>
    </w:p>
    <w:p w:rsidR="00792633" w:rsidRPr="004069D2" w:rsidRDefault="00792633" w:rsidP="00792633">
      <w:pPr>
        <w:pStyle w:val="affffff0"/>
        <w:keepNext w:val="0"/>
      </w:pPr>
      <w:r w:rsidRPr="004069D2">
        <w:t>В уведомлении, направленном Исполнителем, указывается:</w:t>
      </w:r>
    </w:p>
    <w:p w:rsidR="00792633" w:rsidRPr="004069D2" w:rsidRDefault="00792633" w:rsidP="00792633">
      <w:pPr>
        <w:pStyle w:val="affffff0"/>
        <w:keepNext w:val="0"/>
        <w:ind w:firstLine="0"/>
      </w:pPr>
      <w:r>
        <w:t>-</w:t>
      </w:r>
      <w:r w:rsidRPr="004069D2">
        <w:t>время;</w:t>
      </w:r>
    </w:p>
    <w:p w:rsidR="00792633" w:rsidRPr="004069D2" w:rsidRDefault="00792633" w:rsidP="00792633">
      <w:pPr>
        <w:pStyle w:val="affffff0"/>
        <w:keepNext w:val="0"/>
        <w:ind w:firstLine="0"/>
      </w:pPr>
      <w:r>
        <w:t>-</w:t>
      </w:r>
      <w:r w:rsidRPr="004069D2">
        <w:t>дата;</w:t>
      </w:r>
    </w:p>
    <w:p w:rsidR="00792633" w:rsidRPr="004069D2" w:rsidRDefault="00792633" w:rsidP="00792633">
      <w:pPr>
        <w:pStyle w:val="affffff0"/>
        <w:keepNext w:val="0"/>
        <w:ind w:firstLine="0"/>
      </w:pPr>
      <w:r>
        <w:t>-</w:t>
      </w:r>
      <w:r w:rsidRPr="004069D2">
        <w:t>продолжительность проведения неотложных ремонтных работ;</w:t>
      </w:r>
    </w:p>
    <w:p w:rsidR="00792633" w:rsidRPr="004069D2" w:rsidRDefault="00792633" w:rsidP="00792633">
      <w:pPr>
        <w:pStyle w:val="affffff0"/>
        <w:keepNext w:val="0"/>
        <w:ind w:firstLine="0"/>
      </w:pPr>
      <w:r>
        <w:t>-</w:t>
      </w:r>
      <w:r w:rsidRPr="004069D2">
        <w:t>контактные данные лица, ответственного за предоставление информации о проводимых работах.</w:t>
      </w:r>
    </w:p>
    <w:p w:rsidR="00792633" w:rsidRPr="004069D2" w:rsidRDefault="00792633" w:rsidP="00792633">
      <w:pPr>
        <w:pStyle w:val="affffff0"/>
        <w:keepNext w:val="0"/>
      </w:pPr>
      <w:r w:rsidRPr="004069D2">
        <w:t>Заказчик уведомляет Исполнителя о проведении любых неотложных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2 (два) часа до начала работ.</w:t>
      </w:r>
    </w:p>
    <w:p w:rsidR="00792633" w:rsidRDefault="00792633" w:rsidP="00792633">
      <w:pPr>
        <w:pStyle w:val="affffff0"/>
        <w:keepNext w:val="0"/>
      </w:pPr>
      <w:r w:rsidRPr="004069D2">
        <w:t>При изменении сроков проведения неотложных ремонтных работ или их отмене Заказчик оповещает Исполнителя в кратчайшие сроки после принятия решения.</w:t>
      </w:r>
    </w:p>
    <w:p w:rsidR="00792633" w:rsidRPr="004069D2" w:rsidRDefault="00792633" w:rsidP="00792633">
      <w:pPr>
        <w:pStyle w:val="affffff0"/>
        <w:keepNext w:val="0"/>
      </w:pPr>
    </w:p>
    <w:p w:rsidR="00792633" w:rsidRPr="00BF5B54" w:rsidRDefault="00792633" w:rsidP="00792633">
      <w:pPr>
        <w:pStyle w:val="13"/>
        <w:numPr>
          <w:ilvl w:val="0"/>
          <w:numId w:val="0"/>
        </w:numPr>
        <w:ind w:left="1134" w:hanging="1134"/>
        <w:jc w:val="center"/>
        <w:rPr>
          <w:b/>
        </w:rPr>
      </w:pPr>
      <w:r w:rsidRPr="00BF5B54">
        <w:rPr>
          <w:b/>
        </w:rPr>
        <w:t>9</w:t>
      </w:r>
      <w:r>
        <w:rPr>
          <w:b/>
        </w:rPr>
        <w:t>.</w:t>
      </w:r>
      <w:r w:rsidRPr="00BF5B54">
        <w:rPr>
          <w:b/>
        </w:rPr>
        <w:t xml:space="preserve"> СЕРВИСНОЕ ОБСЛУЖИВАНИЕ</w:t>
      </w:r>
    </w:p>
    <w:p w:rsidR="00792633" w:rsidRPr="00BF5B54" w:rsidRDefault="00792633" w:rsidP="00792633"/>
    <w:p w:rsidR="00792633" w:rsidRPr="007D73A1" w:rsidRDefault="00792633" w:rsidP="00792633">
      <w:pPr>
        <w:pStyle w:val="affffff0"/>
        <w:keepNext w:val="0"/>
        <w:ind w:firstLine="0"/>
      </w:pPr>
      <w:r w:rsidRPr="007D73A1">
        <w:rPr>
          <w:b/>
          <w:bCs/>
        </w:rPr>
        <w:t>9.1. Служба сервисной поддержки</w:t>
      </w:r>
    </w:p>
    <w:p w:rsidR="00792633" w:rsidRPr="007D73A1" w:rsidRDefault="00792633" w:rsidP="00792633">
      <w:pPr>
        <w:pStyle w:val="affffff0"/>
        <w:keepNext w:val="0"/>
      </w:pPr>
      <w:r w:rsidRPr="007D73A1">
        <w:t>Для координации взаимодействия между Исполнителем и Заказчиком по вопросам предоставления и поддержки Услуги, а так же в случае обнаружения неисправности в предоставлении Услуги Заказчик должен обращаться в службу сервисной поддержки для регистрации обращения и проведения проверки обращения.</w:t>
      </w:r>
    </w:p>
    <w:p w:rsidR="00792633" w:rsidRPr="007D73A1" w:rsidRDefault="00792633" w:rsidP="00792633">
      <w:pPr>
        <w:pStyle w:val="affffff0"/>
        <w:keepNext w:val="0"/>
      </w:pPr>
    </w:p>
    <w:tbl>
      <w:tblPr>
        <w:tblW w:w="0" w:type="auto"/>
        <w:tblInd w:w="468" w:type="dxa"/>
        <w:tblLook w:val="01E0" w:firstRow="1" w:lastRow="1" w:firstColumn="1" w:lastColumn="1" w:noHBand="0" w:noVBand="0"/>
      </w:tblPr>
      <w:tblGrid>
        <w:gridCol w:w="2700"/>
        <w:gridCol w:w="6480"/>
      </w:tblGrid>
      <w:tr w:rsidR="00792633" w:rsidRPr="00364C49" w:rsidTr="002D6153">
        <w:tc>
          <w:tcPr>
            <w:tcW w:w="2700" w:type="dxa"/>
          </w:tcPr>
          <w:p w:rsidR="00792633" w:rsidRPr="007D73A1" w:rsidRDefault="00792633" w:rsidP="002D6153">
            <w:pPr>
              <w:pStyle w:val="affffff0"/>
              <w:keepNext w:val="0"/>
              <w:ind w:firstLine="0"/>
              <w:jc w:val="right"/>
            </w:pPr>
            <w:r w:rsidRPr="007D73A1">
              <w:t>Часы работы:</w:t>
            </w:r>
          </w:p>
        </w:tc>
        <w:tc>
          <w:tcPr>
            <w:tcW w:w="6480" w:type="dxa"/>
          </w:tcPr>
          <w:p w:rsidR="00792633" w:rsidRPr="007D73A1" w:rsidRDefault="00792633" w:rsidP="002D6153">
            <w:pPr>
              <w:pStyle w:val="affffff0"/>
              <w:keepNext w:val="0"/>
              <w:ind w:firstLine="0"/>
            </w:pPr>
            <w:r w:rsidRPr="007D73A1">
              <w:t>Круглосуточно.</w:t>
            </w:r>
          </w:p>
          <w:p w:rsidR="00792633" w:rsidRPr="007D73A1" w:rsidRDefault="00792633" w:rsidP="002D6153">
            <w:pPr>
              <w:pStyle w:val="affffff0"/>
              <w:keepNext w:val="0"/>
              <w:ind w:firstLine="0"/>
            </w:pPr>
            <w:r w:rsidRPr="007D73A1">
              <w:t>(24 часа в сутки, 7 дней в неделю, 365 (366) дней в году)</w:t>
            </w:r>
          </w:p>
          <w:p w:rsidR="00792633" w:rsidRPr="007D73A1" w:rsidRDefault="00792633" w:rsidP="002D6153">
            <w:pPr>
              <w:pStyle w:val="affffff0"/>
              <w:keepNext w:val="0"/>
              <w:ind w:firstLine="0"/>
            </w:pPr>
          </w:p>
        </w:tc>
      </w:tr>
      <w:tr w:rsidR="00792633" w:rsidRPr="007D73A1" w:rsidTr="002D6153">
        <w:tc>
          <w:tcPr>
            <w:tcW w:w="2700" w:type="dxa"/>
          </w:tcPr>
          <w:p w:rsidR="00792633" w:rsidRPr="007D73A1" w:rsidRDefault="00792633" w:rsidP="002D6153">
            <w:pPr>
              <w:pStyle w:val="affffff0"/>
              <w:keepNext w:val="0"/>
              <w:ind w:firstLine="0"/>
              <w:jc w:val="right"/>
            </w:pPr>
            <w:r w:rsidRPr="007D73A1">
              <w:t>Телефон:</w:t>
            </w:r>
          </w:p>
        </w:tc>
        <w:tc>
          <w:tcPr>
            <w:tcW w:w="6480" w:type="dxa"/>
          </w:tcPr>
          <w:p w:rsidR="00792633" w:rsidRPr="007D73A1" w:rsidRDefault="00792633" w:rsidP="002D6153">
            <w:pPr>
              <w:pStyle w:val="affffff0"/>
              <w:keepNext w:val="0"/>
              <w:ind w:firstLine="0"/>
            </w:pPr>
          </w:p>
        </w:tc>
      </w:tr>
      <w:tr w:rsidR="00792633" w:rsidRPr="007D73A1" w:rsidTr="002D6153">
        <w:tc>
          <w:tcPr>
            <w:tcW w:w="2700" w:type="dxa"/>
          </w:tcPr>
          <w:p w:rsidR="00792633" w:rsidRPr="007D73A1" w:rsidRDefault="00792633" w:rsidP="002D6153">
            <w:pPr>
              <w:pStyle w:val="affffff0"/>
              <w:keepNext w:val="0"/>
              <w:ind w:firstLine="0"/>
              <w:jc w:val="right"/>
            </w:pPr>
            <w:r w:rsidRPr="007D73A1">
              <w:t>Факс:</w:t>
            </w:r>
          </w:p>
        </w:tc>
        <w:tc>
          <w:tcPr>
            <w:tcW w:w="6480" w:type="dxa"/>
          </w:tcPr>
          <w:p w:rsidR="00792633" w:rsidRPr="007D73A1" w:rsidRDefault="00792633" w:rsidP="002D6153">
            <w:pPr>
              <w:pStyle w:val="affffff0"/>
              <w:keepNext w:val="0"/>
              <w:ind w:firstLine="0"/>
            </w:pPr>
          </w:p>
        </w:tc>
      </w:tr>
      <w:tr w:rsidR="00792633" w:rsidRPr="000E128B" w:rsidTr="002D6153">
        <w:tc>
          <w:tcPr>
            <w:tcW w:w="2700" w:type="dxa"/>
          </w:tcPr>
          <w:p w:rsidR="00792633" w:rsidRPr="007D73A1" w:rsidRDefault="00792633" w:rsidP="002D6153">
            <w:pPr>
              <w:pStyle w:val="affffff0"/>
              <w:keepNext w:val="0"/>
              <w:ind w:firstLine="0"/>
              <w:jc w:val="right"/>
            </w:pPr>
            <w:r w:rsidRPr="007D73A1">
              <w:rPr>
                <w:lang w:val="en-US"/>
              </w:rPr>
              <w:t>E-mail</w:t>
            </w:r>
            <w:r w:rsidRPr="007D73A1">
              <w:t>:</w:t>
            </w:r>
          </w:p>
        </w:tc>
        <w:tc>
          <w:tcPr>
            <w:tcW w:w="6480" w:type="dxa"/>
          </w:tcPr>
          <w:p w:rsidR="00792633" w:rsidRPr="007D73A1" w:rsidRDefault="00792633" w:rsidP="002D6153">
            <w:pPr>
              <w:pStyle w:val="affffff0"/>
              <w:keepNext w:val="0"/>
              <w:ind w:firstLine="0"/>
            </w:pPr>
          </w:p>
        </w:tc>
      </w:tr>
    </w:tbl>
    <w:p w:rsidR="00792633" w:rsidRPr="007D73A1" w:rsidRDefault="00792633" w:rsidP="00792633">
      <w:pPr>
        <w:pStyle w:val="affffff0"/>
        <w:keepNext w:val="0"/>
        <w:ind w:firstLine="0"/>
      </w:pPr>
    </w:p>
    <w:p w:rsidR="00792633" w:rsidRPr="007D73A1" w:rsidRDefault="00792633" w:rsidP="00792633">
      <w:pPr>
        <w:pStyle w:val="affffff0"/>
        <w:keepNext w:val="0"/>
        <w:ind w:firstLine="0"/>
        <w:rPr>
          <w:b/>
          <w:bCs/>
        </w:rPr>
      </w:pPr>
      <w:r w:rsidRPr="007D73A1">
        <w:rPr>
          <w:b/>
          <w:bCs/>
        </w:rPr>
        <w:t>9.2. Координаты ответственных сотрудников Исполнителя,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440"/>
        <w:gridCol w:w="2036"/>
        <w:gridCol w:w="3266"/>
      </w:tblGrid>
      <w:tr w:rsidR="00792633" w:rsidRPr="007D73A1" w:rsidTr="002D6153">
        <w:trPr>
          <w:trHeight w:val="347"/>
        </w:trPr>
        <w:tc>
          <w:tcPr>
            <w:tcW w:w="1136"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firstLine="0"/>
              <w:jc w:val="center"/>
              <w:rPr>
                <w:sz w:val="22"/>
                <w:szCs w:val="22"/>
              </w:rPr>
            </w:pPr>
            <w:r w:rsidRPr="00FE0789">
              <w:rPr>
                <w:sz w:val="22"/>
                <w:szCs w:val="22"/>
              </w:rPr>
              <w:t>Контактное лицо</w:t>
            </w:r>
          </w:p>
        </w:tc>
        <w:tc>
          <w:tcPr>
            <w:tcW w:w="1218"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0"/>
              <w:spacing w:after="0"/>
              <w:jc w:val="center"/>
            </w:pPr>
            <w:r w:rsidRPr="00FE0789">
              <w:t>Ф.И.О.</w:t>
            </w:r>
          </w:p>
        </w:tc>
        <w:tc>
          <w:tcPr>
            <w:tcW w:w="1016"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0"/>
              <w:spacing w:after="0"/>
              <w:jc w:val="center"/>
            </w:pPr>
            <w:r w:rsidRPr="00FE0789">
              <w:t>Телефон/Факс</w:t>
            </w:r>
          </w:p>
        </w:tc>
        <w:tc>
          <w:tcPr>
            <w:tcW w:w="1630"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0"/>
              <w:spacing w:after="0"/>
              <w:jc w:val="center"/>
            </w:pPr>
            <w:r w:rsidRPr="00FE0789">
              <w:t>E-</w:t>
            </w:r>
            <w:proofErr w:type="spellStart"/>
            <w:r w:rsidRPr="00FE0789">
              <w:t>mail</w:t>
            </w:r>
            <w:proofErr w:type="spellEnd"/>
          </w:p>
        </w:tc>
      </w:tr>
      <w:tr w:rsidR="00792633" w:rsidRPr="000E128B" w:rsidTr="002D6153">
        <w:trPr>
          <w:trHeight w:val="300"/>
        </w:trPr>
        <w:tc>
          <w:tcPr>
            <w:tcW w:w="2354" w:type="pct"/>
            <w:gridSpan w:val="2"/>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right="480" w:firstLine="0"/>
              <w:jc w:val="left"/>
              <w:rPr>
                <w:sz w:val="22"/>
                <w:szCs w:val="22"/>
              </w:rPr>
            </w:pPr>
            <w:r w:rsidRPr="00FE0789">
              <w:rPr>
                <w:sz w:val="22"/>
                <w:szCs w:val="22"/>
              </w:rPr>
              <w:t>Служба сервисной поддержки</w:t>
            </w:r>
          </w:p>
        </w:tc>
        <w:tc>
          <w:tcPr>
            <w:tcW w:w="1016"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firstLine="0"/>
              <w:rPr>
                <w:sz w:val="22"/>
                <w:szCs w:val="22"/>
              </w:rPr>
            </w:pPr>
          </w:p>
          <w:p w:rsidR="00792633" w:rsidRPr="00FE0789" w:rsidRDefault="00792633" w:rsidP="002D6153">
            <w:pPr>
              <w:pStyle w:val="affffff0"/>
              <w:keepNext w:val="0"/>
              <w:ind w:firstLine="0"/>
              <w:rPr>
                <w:sz w:val="22"/>
                <w:szCs w:val="22"/>
              </w:rPr>
            </w:pPr>
          </w:p>
        </w:tc>
        <w:tc>
          <w:tcPr>
            <w:tcW w:w="1630"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firstLine="0"/>
              <w:rPr>
                <w:sz w:val="22"/>
                <w:szCs w:val="22"/>
              </w:rPr>
            </w:pPr>
          </w:p>
        </w:tc>
      </w:tr>
      <w:tr w:rsidR="00792633" w:rsidRPr="007D73A1" w:rsidTr="002D6153">
        <w:trPr>
          <w:trHeight w:val="321"/>
        </w:trPr>
        <w:tc>
          <w:tcPr>
            <w:tcW w:w="1136"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firstLine="0"/>
              <w:jc w:val="center"/>
              <w:rPr>
                <w:sz w:val="22"/>
                <w:szCs w:val="22"/>
              </w:rPr>
            </w:pPr>
            <w:r w:rsidRPr="00FE0789">
              <w:rPr>
                <w:sz w:val="22"/>
                <w:szCs w:val="22"/>
              </w:rPr>
              <w:t>Начальник отдела сервисной поддержки</w:t>
            </w:r>
          </w:p>
        </w:tc>
        <w:tc>
          <w:tcPr>
            <w:tcW w:w="1218"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right="480" w:firstLine="0"/>
              <w:jc w:val="left"/>
              <w:rPr>
                <w:sz w:val="22"/>
                <w:szCs w:val="22"/>
              </w:rPr>
            </w:pPr>
          </w:p>
        </w:tc>
        <w:tc>
          <w:tcPr>
            <w:tcW w:w="1016"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right="480" w:firstLine="0"/>
              <w:jc w:val="left"/>
              <w:rPr>
                <w:sz w:val="22"/>
                <w:szCs w:val="22"/>
              </w:rPr>
            </w:pPr>
          </w:p>
        </w:tc>
        <w:tc>
          <w:tcPr>
            <w:tcW w:w="1630"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right="480" w:firstLine="0"/>
              <w:jc w:val="left"/>
              <w:rPr>
                <w:sz w:val="22"/>
                <w:szCs w:val="22"/>
                <w:lang w:val="en-US"/>
              </w:rPr>
            </w:pPr>
          </w:p>
          <w:p w:rsidR="00792633" w:rsidRPr="00FE0789" w:rsidRDefault="00792633" w:rsidP="002D6153">
            <w:pPr>
              <w:pStyle w:val="affffff0"/>
              <w:keepNext w:val="0"/>
              <w:ind w:right="480" w:firstLine="0"/>
              <w:jc w:val="left"/>
              <w:rPr>
                <w:sz w:val="22"/>
                <w:szCs w:val="22"/>
              </w:rPr>
            </w:pPr>
          </w:p>
        </w:tc>
      </w:tr>
    </w:tbl>
    <w:p w:rsidR="00792633" w:rsidRPr="007D73A1" w:rsidRDefault="00792633" w:rsidP="00792633">
      <w:pPr>
        <w:pStyle w:val="affffff0"/>
        <w:keepNext w:val="0"/>
      </w:pPr>
    </w:p>
    <w:p w:rsidR="00792633" w:rsidRPr="007D73A1" w:rsidRDefault="00792633" w:rsidP="00792633">
      <w:pPr>
        <w:pStyle w:val="affffff0"/>
        <w:keepNext w:val="0"/>
        <w:ind w:firstLine="0"/>
        <w:rPr>
          <w:b/>
          <w:bCs/>
        </w:rPr>
      </w:pPr>
      <w:r w:rsidRPr="007D73A1">
        <w:rPr>
          <w:b/>
          <w:bCs/>
        </w:rPr>
        <w:t>9.3. Координаты ответственных сотрудников Заказчика, по которым Исполнитель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9"/>
        <w:gridCol w:w="2424"/>
        <w:gridCol w:w="2384"/>
        <w:gridCol w:w="2581"/>
      </w:tblGrid>
      <w:tr w:rsidR="00792633" w:rsidRPr="007D73A1" w:rsidTr="002D6153">
        <w:trPr>
          <w:trHeight w:val="347"/>
        </w:trPr>
        <w:tc>
          <w:tcPr>
            <w:tcW w:w="1312"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firstLine="0"/>
              <w:jc w:val="center"/>
              <w:rPr>
                <w:sz w:val="22"/>
                <w:szCs w:val="22"/>
              </w:rPr>
            </w:pPr>
            <w:r w:rsidRPr="00FE0789">
              <w:rPr>
                <w:sz w:val="22"/>
                <w:szCs w:val="22"/>
              </w:rPr>
              <w:t>Контактное лицо</w:t>
            </w:r>
          </w:p>
        </w:tc>
        <w:tc>
          <w:tcPr>
            <w:tcW w:w="1210"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0"/>
              <w:spacing w:after="0"/>
              <w:jc w:val="center"/>
            </w:pPr>
            <w:r w:rsidRPr="00FE0789">
              <w:t>Ф.И.О.</w:t>
            </w:r>
          </w:p>
        </w:tc>
        <w:tc>
          <w:tcPr>
            <w:tcW w:w="1190"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0"/>
              <w:spacing w:after="0"/>
              <w:jc w:val="center"/>
            </w:pPr>
            <w:r w:rsidRPr="00FE0789">
              <w:t>Телефон/Факс</w:t>
            </w:r>
          </w:p>
        </w:tc>
        <w:tc>
          <w:tcPr>
            <w:tcW w:w="1288"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0"/>
              <w:spacing w:after="0"/>
              <w:jc w:val="center"/>
            </w:pPr>
            <w:r w:rsidRPr="00FE0789">
              <w:t>E-</w:t>
            </w:r>
            <w:proofErr w:type="spellStart"/>
            <w:r w:rsidRPr="00FE0789">
              <w:t>mail</w:t>
            </w:r>
            <w:proofErr w:type="spellEnd"/>
          </w:p>
        </w:tc>
      </w:tr>
      <w:tr w:rsidR="00792633" w:rsidRPr="007D73A1" w:rsidTr="002D6153">
        <w:trPr>
          <w:trHeight w:val="307"/>
        </w:trPr>
        <w:tc>
          <w:tcPr>
            <w:tcW w:w="1312"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right="480" w:firstLine="0"/>
              <w:jc w:val="left"/>
              <w:rPr>
                <w:sz w:val="22"/>
                <w:szCs w:val="22"/>
              </w:rPr>
            </w:pPr>
          </w:p>
        </w:tc>
        <w:tc>
          <w:tcPr>
            <w:tcW w:w="1210"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right="480" w:firstLine="0"/>
              <w:jc w:val="left"/>
              <w:rPr>
                <w:sz w:val="22"/>
                <w:szCs w:val="22"/>
              </w:rPr>
            </w:pPr>
          </w:p>
        </w:tc>
        <w:tc>
          <w:tcPr>
            <w:tcW w:w="1190"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tabs>
                <w:tab w:val="left" w:pos="1840"/>
              </w:tabs>
              <w:ind w:right="75" w:firstLine="0"/>
              <w:jc w:val="left"/>
              <w:rPr>
                <w:sz w:val="22"/>
                <w:szCs w:val="22"/>
              </w:rPr>
            </w:pPr>
          </w:p>
        </w:tc>
        <w:tc>
          <w:tcPr>
            <w:tcW w:w="1288" w:type="pct"/>
            <w:tcBorders>
              <w:top w:val="single" w:sz="4" w:space="0" w:color="auto"/>
              <w:left w:val="single" w:sz="4" w:space="0" w:color="auto"/>
              <w:bottom w:val="single" w:sz="4" w:space="0" w:color="auto"/>
              <w:right w:val="single" w:sz="4" w:space="0" w:color="auto"/>
            </w:tcBorders>
          </w:tcPr>
          <w:p w:rsidR="00792633" w:rsidRPr="00FE0789" w:rsidRDefault="00792633" w:rsidP="002D6153">
            <w:pPr>
              <w:pStyle w:val="affffff0"/>
              <w:keepNext w:val="0"/>
              <w:ind w:right="480" w:firstLine="0"/>
              <w:jc w:val="left"/>
              <w:rPr>
                <w:sz w:val="22"/>
                <w:szCs w:val="22"/>
              </w:rPr>
            </w:pPr>
          </w:p>
        </w:tc>
      </w:tr>
    </w:tbl>
    <w:p w:rsidR="00792633" w:rsidRDefault="00792633" w:rsidP="00792633">
      <w:pPr>
        <w:pStyle w:val="affffff0"/>
        <w:keepNext w:val="0"/>
        <w:ind w:firstLine="0"/>
        <w:rPr>
          <w:b/>
          <w:bCs/>
        </w:rPr>
      </w:pPr>
    </w:p>
    <w:p w:rsidR="00792633" w:rsidRPr="007D73A1" w:rsidRDefault="00792633" w:rsidP="00792633">
      <w:pPr>
        <w:pStyle w:val="affffff0"/>
        <w:keepNext w:val="0"/>
        <w:rPr>
          <w:b/>
          <w:bCs/>
        </w:rPr>
      </w:pPr>
      <w:r w:rsidRPr="007D73A1">
        <w:rPr>
          <w:b/>
          <w:bCs/>
        </w:rPr>
        <w:t>9.</w:t>
      </w:r>
      <w:r>
        <w:rPr>
          <w:b/>
          <w:bCs/>
        </w:rPr>
        <w:t>4</w:t>
      </w:r>
      <w:r w:rsidRPr="007D73A1">
        <w:rPr>
          <w:b/>
          <w:bCs/>
        </w:rPr>
        <w:t>. Сервис менеджер</w:t>
      </w:r>
    </w:p>
    <w:p w:rsidR="00792633" w:rsidRPr="007D73A1" w:rsidRDefault="00792633" w:rsidP="00792633">
      <w:pPr>
        <w:pStyle w:val="affffff0"/>
        <w:keepNext w:val="0"/>
      </w:pPr>
      <w:r w:rsidRPr="007D73A1">
        <w:t>Для координации взаимодействия между Исполнителем и Заказчиком по вопросам предоставления и поддержки Услуги, Заказчику предоставляется сервис-менеджер. Дополнительно Заказчик может обращаться по единому номеру.</w:t>
      </w:r>
    </w:p>
    <w:p w:rsidR="00792633" w:rsidRPr="007D73A1" w:rsidRDefault="00792633" w:rsidP="00792633">
      <w:pPr>
        <w:pStyle w:val="affffff0"/>
        <w:keepNext w:val="0"/>
      </w:pPr>
      <w:r w:rsidRPr="007D73A1">
        <w:t>Сервис-менеджер отвечает за оказание сервисной поддержки Заказчику, в том числе:</w:t>
      </w:r>
    </w:p>
    <w:p w:rsidR="00792633" w:rsidRPr="007D73A1" w:rsidRDefault="00792633" w:rsidP="00792633">
      <w:pPr>
        <w:pStyle w:val="affffff0"/>
        <w:keepNext w:val="0"/>
        <w:ind w:firstLine="0"/>
      </w:pPr>
      <w:r>
        <w:t>-</w:t>
      </w:r>
      <w:r w:rsidRPr="007D73A1">
        <w:t>Координацию всех действий Исполнителя, направленных на своевременное предоставление сервисов Заказчику и выполнение всех контрактных обязательств.</w:t>
      </w:r>
    </w:p>
    <w:p w:rsidR="00792633" w:rsidRPr="007D73A1" w:rsidRDefault="00792633" w:rsidP="00792633">
      <w:pPr>
        <w:pStyle w:val="affffff0"/>
        <w:keepNext w:val="0"/>
        <w:ind w:firstLine="0"/>
      </w:pPr>
      <w:r>
        <w:t>-</w:t>
      </w:r>
      <w:r w:rsidRPr="007D73A1">
        <w:t>Организацию, проведение и документирование совещаний по качеству предоставляемых Услуг и порядку взаимодействия между сторонами.</w:t>
      </w:r>
    </w:p>
    <w:p w:rsidR="00792633" w:rsidRPr="007D73A1" w:rsidRDefault="00792633" w:rsidP="00792633">
      <w:pPr>
        <w:pStyle w:val="affffff0"/>
        <w:keepNext w:val="0"/>
        <w:ind w:firstLine="0"/>
      </w:pPr>
      <w:r>
        <w:t>-</w:t>
      </w:r>
      <w:r w:rsidRPr="007D73A1">
        <w:t>Информирование Заказчика о ходе решения проблем и организация процедуры эскалации.</w:t>
      </w:r>
    </w:p>
    <w:p w:rsidR="00792633" w:rsidRPr="007D73A1" w:rsidRDefault="00792633" w:rsidP="00792633">
      <w:pPr>
        <w:pStyle w:val="affffff0"/>
        <w:keepNext w:val="0"/>
        <w:ind w:firstLine="0"/>
      </w:pPr>
      <w:r>
        <w:t>-</w:t>
      </w:r>
      <w:r w:rsidRPr="007D73A1">
        <w:t>Предоставление по запросу отчетов Заказчику о прерываниях предоставления Услуг за согласованный период.</w:t>
      </w:r>
    </w:p>
    <w:p w:rsidR="00792633" w:rsidRPr="007D73A1" w:rsidRDefault="00792633" w:rsidP="00792633">
      <w:pPr>
        <w:pStyle w:val="affffff0"/>
        <w:keepNext w:val="0"/>
        <w:ind w:firstLine="0"/>
      </w:pPr>
      <w:proofErr w:type="gramStart"/>
      <w:r w:rsidRPr="007D73A1">
        <w:t>Контроль за</w:t>
      </w:r>
      <w:proofErr w:type="gramEnd"/>
      <w:r w:rsidRPr="007D73A1">
        <w:t xml:space="preserve"> своевременным решением всех поступивших от Заказчика запросов.</w:t>
      </w:r>
    </w:p>
    <w:p w:rsidR="00792633" w:rsidRPr="007D73A1" w:rsidRDefault="00792633" w:rsidP="00792633">
      <w:pPr>
        <w:pStyle w:val="affffff0"/>
        <w:keepNext w:val="0"/>
      </w:pPr>
    </w:p>
    <w:tbl>
      <w:tblPr>
        <w:tblW w:w="0" w:type="auto"/>
        <w:tblInd w:w="468" w:type="dxa"/>
        <w:tblLook w:val="01E0" w:firstRow="1" w:lastRow="1" w:firstColumn="1" w:lastColumn="1" w:noHBand="0" w:noVBand="0"/>
      </w:tblPr>
      <w:tblGrid>
        <w:gridCol w:w="2700"/>
        <w:gridCol w:w="6480"/>
      </w:tblGrid>
      <w:tr w:rsidR="00792633" w:rsidRPr="00364C49" w:rsidTr="002D6153">
        <w:tc>
          <w:tcPr>
            <w:tcW w:w="2700" w:type="dxa"/>
          </w:tcPr>
          <w:p w:rsidR="00792633" w:rsidRPr="00135352" w:rsidRDefault="00792633" w:rsidP="002D6153">
            <w:pPr>
              <w:pStyle w:val="affffff0"/>
              <w:keepNext w:val="0"/>
              <w:ind w:firstLine="0"/>
              <w:jc w:val="right"/>
            </w:pPr>
            <w:r w:rsidRPr="00135352">
              <w:t>Часы работы:</w:t>
            </w:r>
          </w:p>
        </w:tc>
        <w:tc>
          <w:tcPr>
            <w:tcW w:w="6480" w:type="dxa"/>
          </w:tcPr>
          <w:p w:rsidR="00792633" w:rsidRPr="00135352" w:rsidRDefault="00792633" w:rsidP="002D6153">
            <w:pPr>
              <w:pStyle w:val="affffff0"/>
              <w:keepNext w:val="0"/>
              <w:ind w:firstLine="0"/>
            </w:pPr>
            <w:r w:rsidRPr="00135352">
              <w:t>Понедельник-Четверг с 9-00 (MSK) до 18-00 (MSK)</w:t>
            </w:r>
          </w:p>
          <w:p w:rsidR="00792633" w:rsidRPr="00135352" w:rsidRDefault="00792633" w:rsidP="002D6153">
            <w:pPr>
              <w:pStyle w:val="affffff0"/>
              <w:keepNext w:val="0"/>
              <w:ind w:firstLine="0"/>
            </w:pPr>
            <w:r w:rsidRPr="00135352">
              <w:t>Пятница с 9-00 (MSK) до 16-45 (MSK).</w:t>
            </w:r>
          </w:p>
          <w:p w:rsidR="00792633" w:rsidRPr="00135352" w:rsidRDefault="00792633" w:rsidP="002D6153">
            <w:pPr>
              <w:pStyle w:val="affffff0"/>
              <w:keepNext w:val="0"/>
              <w:ind w:firstLine="0"/>
            </w:pPr>
          </w:p>
        </w:tc>
      </w:tr>
      <w:tr w:rsidR="00792633" w:rsidRPr="007D73A1" w:rsidTr="002D6153">
        <w:tc>
          <w:tcPr>
            <w:tcW w:w="2700" w:type="dxa"/>
          </w:tcPr>
          <w:p w:rsidR="00792633" w:rsidRPr="00135352" w:rsidRDefault="00792633" w:rsidP="002D6153">
            <w:pPr>
              <w:pStyle w:val="affffff0"/>
              <w:keepNext w:val="0"/>
              <w:ind w:firstLine="0"/>
              <w:jc w:val="right"/>
            </w:pPr>
            <w:r w:rsidRPr="00135352">
              <w:t>Телефон:</w:t>
            </w:r>
          </w:p>
        </w:tc>
        <w:tc>
          <w:tcPr>
            <w:tcW w:w="6480" w:type="dxa"/>
          </w:tcPr>
          <w:p w:rsidR="00792633" w:rsidRPr="00135352" w:rsidRDefault="00792633" w:rsidP="002D6153">
            <w:pPr>
              <w:pStyle w:val="affffff0"/>
              <w:keepNext w:val="0"/>
              <w:ind w:firstLine="0"/>
            </w:pPr>
          </w:p>
        </w:tc>
      </w:tr>
      <w:tr w:rsidR="00792633" w:rsidRPr="007D73A1" w:rsidTr="002D6153">
        <w:tc>
          <w:tcPr>
            <w:tcW w:w="2700" w:type="dxa"/>
          </w:tcPr>
          <w:p w:rsidR="00792633" w:rsidRPr="00135352" w:rsidRDefault="00792633" w:rsidP="002D6153">
            <w:pPr>
              <w:pStyle w:val="affffff0"/>
              <w:keepNext w:val="0"/>
              <w:ind w:firstLine="0"/>
              <w:jc w:val="right"/>
            </w:pPr>
            <w:r w:rsidRPr="00135352">
              <w:t>Факс:</w:t>
            </w:r>
          </w:p>
        </w:tc>
        <w:tc>
          <w:tcPr>
            <w:tcW w:w="6480" w:type="dxa"/>
          </w:tcPr>
          <w:p w:rsidR="00792633" w:rsidRPr="00135352" w:rsidRDefault="00792633" w:rsidP="002D6153">
            <w:pPr>
              <w:pStyle w:val="affffff0"/>
              <w:keepNext w:val="0"/>
              <w:ind w:firstLine="0"/>
            </w:pPr>
          </w:p>
        </w:tc>
      </w:tr>
      <w:tr w:rsidR="00792633" w:rsidRPr="007D73A1" w:rsidTr="002D6153">
        <w:tc>
          <w:tcPr>
            <w:tcW w:w="2700" w:type="dxa"/>
          </w:tcPr>
          <w:p w:rsidR="00792633" w:rsidRPr="00135352" w:rsidRDefault="00792633" w:rsidP="002D6153">
            <w:pPr>
              <w:pStyle w:val="affffff0"/>
              <w:keepNext w:val="0"/>
              <w:ind w:firstLine="0"/>
              <w:jc w:val="right"/>
            </w:pPr>
            <w:r w:rsidRPr="00135352">
              <w:rPr>
                <w:lang w:val="en-US"/>
              </w:rPr>
              <w:t>E-mail</w:t>
            </w:r>
            <w:r w:rsidRPr="00135352">
              <w:t>:</w:t>
            </w:r>
          </w:p>
        </w:tc>
        <w:tc>
          <w:tcPr>
            <w:tcW w:w="6480" w:type="dxa"/>
          </w:tcPr>
          <w:p w:rsidR="00792633" w:rsidRPr="00135352" w:rsidRDefault="00792633" w:rsidP="002D6153">
            <w:pPr>
              <w:pStyle w:val="affffff0"/>
              <w:keepNext w:val="0"/>
              <w:ind w:firstLine="0"/>
            </w:pPr>
          </w:p>
        </w:tc>
      </w:tr>
    </w:tbl>
    <w:p w:rsidR="00792633" w:rsidRPr="007D73A1" w:rsidRDefault="00792633" w:rsidP="00792633">
      <w:pPr>
        <w:pStyle w:val="affffff0"/>
        <w:keepNext w:val="0"/>
        <w:rPr>
          <w:b/>
          <w:bCs/>
        </w:rPr>
      </w:pPr>
    </w:p>
    <w:p w:rsidR="00792633" w:rsidRPr="007D73A1" w:rsidRDefault="00792633" w:rsidP="00792633">
      <w:pPr>
        <w:pStyle w:val="affffff0"/>
        <w:keepNext w:val="0"/>
        <w:ind w:firstLine="0"/>
        <w:rPr>
          <w:b/>
          <w:bCs/>
        </w:rPr>
      </w:pPr>
      <w:r>
        <w:rPr>
          <w:b/>
          <w:bCs/>
        </w:rPr>
        <w:t>9.5</w:t>
      </w:r>
      <w:r w:rsidRPr="007D73A1">
        <w:rPr>
          <w:b/>
          <w:bCs/>
        </w:rPr>
        <w:t>. Служба сервисной поддержки</w:t>
      </w:r>
    </w:p>
    <w:p w:rsidR="00792633" w:rsidRPr="007D73A1" w:rsidRDefault="00792633" w:rsidP="00792633">
      <w:pPr>
        <w:pStyle w:val="affffff0"/>
        <w:keepNext w:val="0"/>
      </w:pPr>
      <w:r w:rsidRPr="007D73A1">
        <w:t>В случае обнаружения неисправности в предоставлении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792633" w:rsidRPr="007D73A1" w:rsidRDefault="00792633" w:rsidP="00792633">
      <w:pPr>
        <w:pStyle w:val="affffff0"/>
        <w:keepNext w:val="0"/>
      </w:pPr>
    </w:p>
    <w:tbl>
      <w:tblPr>
        <w:tblW w:w="0" w:type="auto"/>
        <w:tblInd w:w="468" w:type="dxa"/>
        <w:tblLook w:val="01E0" w:firstRow="1" w:lastRow="1" w:firstColumn="1" w:lastColumn="1" w:noHBand="0" w:noVBand="0"/>
      </w:tblPr>
      <w:tblGrid>
        <w:gridCol w:w="2700"/>
        <w:gridCol w:w="6480"/>
      </w:tblGrid>
      <w:tr w:rsidR="00792633" w:rsidRPr="00364C49" w:rsidTr="002D6153">
        <w:tc>
          <w:tcPr>
            <w:tcW w:w="2700" w:type="dxa"/>
          </w:tcPr>
          <w:p w:rsidR="00792633" w:rsidRPr="00135352" w:rsidRDefault="00792633" w:rsidP="002D6153">
            <w:pPr>
              <w:pStyle w:val="affffff0"/>
              <w:keepNext w:val="0"/>
              <w:ind w:firstLine="0"/>
              <w:jc w:val="right"/>
            </w:pPr>
            <w:r w:rsidRPr="00135352">
              <w:t>Часы работы</w:t>
            </w:r>
          </w:p>
        </w:tc>
        <w:tc>
          <w:tcPr>
            <w:tcW w:w="6480" w:type="dxa"/>
          </w:tcPr>
          <w:p w:rsidR="00792633" w:rsidRPr="00135352" w:rsidRDefault="00792633" w:rsidP="002D6153">
            <w:pPr>
              <w:pStyle w:val="affffff0"/>
              <w:keepNext w:val="0"/>
              <w:ind w:firstLine="0"/>
            </w:pPr>
            <w:r w:rsidRPr="00135352">
              <w:t>Круглосуточно.</w:t>
            </w:r>
          </w:p>
          <w:p w:rsidR="00792633" w:rsidRPr="00135352" w:rsidRDefault="00792633" w:rsidP="002D6153">
            <w:pPr>
              <w:pStyle w:val="affffff0"/>
              <w:keepNext w:val="0"/>
              <w:ind w:firstLine="0"/>
            </w:pPr>
            <w:r w:rsidRPr="00135352">
              <w:t>(24 часа в сутки, 7 дней в неделю, 365 (366) дней в году)</w:t>
            </w:r>
          </w:p>
          <w:p w:rsidR="00792633" w:rsidRPr="00135352" w:rsidRDefault="00792633" w:rsidP="002D6153">
            <w:pPr>
              <w:pStyle w:val="affffff0"/>
              <w:keepNext w:val="0"/>
              <w:ind w:firstLine="0"/>
            </w:pPr>
          </w:p>
        </w:tc>
      </w:tr>
      <w:tr w:rsidR="00792633" w:rsidRPr="007D73A1" w:rsidTr="002D6153">
        <w:tc>
          <w:tcPr>
            <w:tcW w:w="2700" w:type="dxa"/>
          </w:tcPr>
          <w:p w:rsidR="00792633" w:rsidRPr="00135352" w:rsidRDefault="00792633" w:rsidP="002D6153">
            <w:pPr>
              <w:pStyle w:val="affffff0"/>
              <w:keepNext w:val="0"/>
              <w:ind w:firstLine="0"/>
              <w:jc w:val="right"/>
            </w:pPr>
            <w:r w:rsidRPr="00135352">
              <w:t>Телефон:</w:t>
            </w:r>
          </w:p>
        </w:tc>
        <w:tc>
          <w:tcPr>
            <w:tcW w:w="6480" w:type="dxa"/>
          </w:tcPr>
          <w:p w:rsidR="00792633" w:rsidRPr="00135352" w:rsidRDefault="00792633" w:rsidP="002D6153">
            <w:pPr>
              <w:pStyle w:val="affffff0"/>
              <w:keepNext w:val="0"/>
              <w:ind w:firstLine="0"/>
            </w:pPr>
          </w:p>
        </w:tc>
      </w:tr>
      <w:tr w:rsidR="00792633" w:rsidRPr="007D73A1" w:rsidTr="002D6153">
        <w:tc>
          <w:tcPr>
            <w:tcW w:w="2700" w:type="dxa"/>
          </w:tcPr>
          <w:p w:rsidR="00792633" w:rsidRPr="00135352" w:rsidRDefault="00792633" w:rsidP="002D6153">
            <w:pPr>
              <w:pStyle w:val="affffff0"/>
              <w:keepNext w:val="0"/>
              <w:ind w:firstLine="0"/>
              <w:jc w:val="right"/>
            </w:pPr>
            <w:r w:rsidRPr="00135352">
              <w:t>Факс:</w:t>
            </w:r>
          </w:p>
        </w:tc>
        <w:tc>
          <w:tcPr>
            <w:tcW w:w="6480" w:type="dxa"/>
          </w:tcPr>
          <w:p w:rsidR="00792633" w:rsidRPr="00135352" w:rsidRDefault="00792633" w:rsidP="002D6153">
            <w:pPr>
              <w:pStyle w:val="affffff0"/>
              <w:keepNext w:val="0"/>
              <w:ind w:firstLine="0"/>
            </w:pPr>
          </w:p>
        </w:tc>
      </w:tr>
      <w:tr w:rsidR="00792633" w:rsidRPr="000E128B" w:rsidTr="002D6153">
        <w:tc>
          <w:tcPr>
            <w:tcW w:w="2700" w:type="dxa"/>
          </w:tcPr>
          <w:p w:rsidR="00792633" w:rsidRPr="00135352" w:rsidRDefault="00792633" w:rsidP="002D6153">
            <w:pPr>
              <w:pStyle w:val="affffff0"/>
              <w:keepNext w:val="0"/>
              <w:ind w:firstLine="0"/>
              <w:jc w:val="right"/>
            </w:pPr>
            <w:r w:rsidRPr="00135352">
              <w:rPr>
                <w:lang w:val="en-US"/>
              </w:rPr>
              <w:t>E-mail</w:t>
            </w:r>
            <w:r w:rsidRPr="00135352">
              <w:t>:</w:t>
            </w:r>
          </w:p>
        </w:tc>
        <w:tc>
          <w:tcPr>
            <w:tcW w:w="6480" w:type="dxa"/>
          </w:tcPr>
          <w:p w:rsidR="00792633" w:rsidRPr="00135352" w:rsidRDefault="00792633" w:rsidP="002D6153">
            <w:pPr>
              <w:pStyle w:val="affffff0"/>
              <w:keepNext w:val="0"/>
              <w:ind w:firstLine="0"/>
            </w:pPr>
          </w:p>
        </w:tc>
      </w:tr>
    </w:tbl>
    <w:p w:rsidR="00792633" w:rsidRPr="007D73A1" w:rsidRDefault="00792633" w:rsidP="00792633">
      <w:pPr>
        <w:pStyle w:val="affffff0"/>
        <w:keepNext w:val="0"/>
        <w:rPr>
          <w:b/>
          <w:bCs/>
        </w:rPr>
      </w:pPr>
    </w:p>
    <w:p w:rsidR="00792633" w:rsidRDefault="00792633" w:rsidP="00792633">
      <w:pPr>
        <w:pStyle w:val="13"/>
        <w:numPr>
          <w:ilvl w:val="0"/>
          <w:numId w:val="0"/>
        </w:numPr>
        <w:ind w:left="1134" w:hanging="1134"/>
        <w:jc w:val="center"/>
        <w:rPr>
          <w:b/>
        </w:rPr>
      </w:pPr>
      <w:r w:rsidRPr="00BC1913">
        <w:rPr>
          <w:b/>
        </w:rPr>
        <w:t>10</w:t>
      </w:r>
      <w:r>
        <w:rPr>
          <w:b/>
        </w:rPr>
        <w:t>.</w:t>
      </w:r>
      <w:r w:rsidRPr="00BC1913">
        <w:rPr>
          <w:b/>
        </w:rPr>
        <w:t xml:space="preserve"> ПРОЧИЕ ПОЛОЖЕНИЯ</w:t>
      </w:r>
    </w:p>
    <w:p w:rsidR="00792633" w:rsidRPr="00D036BB" w:rsidRDefault="00792633" w:rsidP="00792633"/>
    <w:p w:rsidR="00792633" w:rsidRPr="007D73A1" w:rsidRDefault="00792633" w:rsidP="00792633">
      <w:pPr>
        <w:pStyle w:val="affffff0"/>
        <w:keepNext w:val="0"/>
        <w:ind w:firstLine="0"/>
      </w:pPr>
      <w:r w:rsidRPr="007D73A1">
        <w:t>10.1. Настоящее Соглашение составлено в двух экземплярах, имеющих одинаковую юридическую силу, по 1 (одному) для каждой из Сторон.</w:t>
      </w:r>
    </w:p>
    <w:p w:rsidR="00792633" w:rsidRPr="007D73A1" w:rsidRDefault="00792633" w:rsidP="00792633">
      <w:pPr>
        <w:pStyle w:val="affffff0"/>
        <w:keepNext w:val="0"/>
        <w:ind w:firstLine="0"/>
      </w:pPr>
      <w:r w:rsidRPr="007D73A1">
        <w:t>10.2. Настоящее Соглашение является неотъемлемой частью Договора.</w:t>
      </w:r>
    </w:p>
    <w:p w:rsidR="00792633" w:rsidRPr="007D73A1" w:rsidRDefault="00792633" w:rsidP="00792633">
      <w:pPr>
        <w:pStyle w:val="affffff0"/>
        <w:keepNext w:val="0"/>
        <w:ind w:firstLine="0"/>
      </w:pPr>
      <w:r w:rsidRPr="007D73A1">
        <w:t xml:space="preserve">10.3. Все термины, используемые в настоящем Соглашении, имеют </w:t>
      </w:r>
      <w:proofErr w:type="gramStart"/>
      <w:r w:rsidRPr="007D73A1">
        <w:t>значение</w:t>
      </w:r>
      <w:proofErr w:type="gramEnd"/>
      <w:r w:rsidRPr="007D73A1">
        <w:t xml:space="preserve"> установленное для них Договором, если иное прямо не предусмотрено настоящим Соглашением.</w:t>
      </w:r>
    </w:p>
    <w:p w:rsidR="00792633" w:rsidRPr="007D73A1" w:rsidRDefault="00792633" w:rsidP="00792633"/>
    <w:p w:rsidR="00792633" w:rsidRPr="007D73A1" w:rsidRDefault="00792633" w:rsidP="00792633"/>
    <w:tbl>
      <w:tblPr>
        <w:tblW w:w="5000" w:type="pct"/>
        <w:tblLook w:val="0000" w:firstRow="0" w:lastRow="0" w:firstColumn="0" w:lastColumn="0" w:noHBand="0" w:noVBand="0"/>
      </w:tblPr>
      <w:tblGrid>
        <w:gridCol w:w="5009"/>
        <w:gridCol w:w="5009"/>
      </w:tblGrid>
      <w:tr w:rsidR="00792633" w:rsidRPr="007D73A1" w:rsidTr="002D6153">
        <w:trPr>
          <w:trHeight w:val="358"/>
        </w:trPr>
        <w:tc>
          <w:tcPr>
            <w:tcW w:w="2500" w:type="pct"/>
            <w:vAlign w:val="center"/>
          </w:tcPr>
          <w:p w:rsidR="00792633" w:rsidRPr="007D73A1" w:rsidRDefault="00792633" w:rsidP="002D6153">
            <w:pPr>
              <w:rPr>
                <w:b/>
                <w:bCs/>
              </w:rPr>
            </w:pPr>
            <w:r w:rsidRPr="007D73A1">
              <w:rPr>
                <w:b/>
                <w:bCs/>
              </w:rPr>
              <w:t>От Исполнителя:</w:t>
            </w:r>
          </w:p>
        </w:tc>
        <w:tc>
          <w:tcPr>
            <w:tcW w:w="2500" w:type="pct"/>
            <w:vAlign w:val="center"/>
          </w:tcPr>
          <w:p w:rsidR="00792633" w:rsidRPr="007D73A1" w:rsidRDefault="00792633" w:rsidP="002D6153">
            <w:pPr>
              <w:rPr>
                <w:b/>
                <w:bCs/>
              </w:rPr>
            </w:pPr>
            <w:r w:rsidRPr="007D73A1">
              <w:rPr>
                <w:b/>
                <w:bCs/>
              </w:rPr>
              <w:t>От Заказчика:</w:t>
            </w:r>
          </w:p>
        </w:tc>
      </w:tr>
      <w:tr w:rsidR="00792633" w:rsidRPr="001800E7" w:rsidTr="002D6153">
        <w:trPr>
          <w:trHeight w:val="358"/>
        </w:trPr>
        <w:tc>
          <w:tcPr>
            <w:tcW w:w="2500" w:type="pct"/>
          </w:tcPr>
          <w:p w:rsidR="00792633" w:rsidRDefault="00792633" w:rsidP="002D6153">
            <w:pPr>
              <w:rPr>
                <w:bCs/>
              </w:rPr>
            </w:pPr>
          </w:p>
          <w:p w:rsidR="00792633" w:rsidRDefault="00792633" w:rsidP="002D6153">
            <w:pPr>
              <w:rPr>
                <w:bCs/>
              </w:rPr>
            </w:pPr>
          </w:p>
          <w:p w:rsidR="00792633" w:rsidRDefault="00792633" w:rsidP="002D6153">
            <w:pPr>
              <w:rPr>
                <w:bCs/>
              </w:rPr>
            </w:pPr>
          </w:p>
          <w:p w:rsidR="00792633" w:rsidRPr="007D73A1" w:rsidRDefault="00792633" w:rsidP="002D6153">
            <w:pPr>
              <w:rPr>
                <w:bCs/>
              </w:rPr>
            </w:pPr>
          </w:p>
          <w:p w:rsidR="00792633" w:rsidRPr="007D73A1" w:rsidRDefault="00792633" w:rsidP="002D6153">
            <w:pPr>
              <w:rPr>
                <w:bCs/>
              </w:rPr>
            </w:pPr>
            <w:r w:rsidRPr="007D73A1">
              <w:rPr>
                <w:bCs/>
              </w:rPr>
              <w:t xml:space="preserve">____________________   </w:t>
            </w:r>
          </w:p>
        </w:tc>
        <w:tc>
          <w:tcPr>
            <w:tcW w:w="2500" w:type="pct"/>
          </w:tcPr>
          <w:p w:rsidR="00792633" w:rsidRDefault="00792633" w:rsidP="002D6153">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792633" w:rsidRPr="007D73A1" w:rsidRDefault="00792633" w:rsidP="002D6153">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92633" w:rsidRPr="004069D2" w:rsidRDefault="00792633" w:rsidP="00792633">
      <w:pPr>
        <w:jc w:val="center"/>
      </w:pPr>
    </w:p>
    <w:p w:rsidR="00792633" w:rsidRPr="00983F7B" w:rsidRDefault="00792633" w:rsidP="00792633">
      <w:pPr>
        <w:pStyle w:val="affffff2"/>
      </w:pPr>
      <w:r w:rsidRPr="00983F7B">
        <w:t>Приложение №</w:t>
      </w:r>
      <w:r>
        <w:t>2</w:t>
      </w:r>
    </w:p>
    <w:p w:rsidR="00792633" w:rsidRPr="00585CE6" w:rsidRDefault="00792633" w:rsidP="00792633">
      <w:pPr>
        <w:jc w:val="right"/>
      </w:pPr>
      <w:r w:rsidRPr="00585CE6">
        <w:t>к Договору №____________________</w:t>
      </w:r>
    </w:p>
    <w:p w:rsidR="00792633" w:rsidRPr="003D6439" w:rsidRDefault="00792633" w:rsidP="00792633">
      <w:pPr>
        <w:jc w:val="right"/>
      </w:pPr>
      <w:r w:rsidRPr="00585CE6">
        <w:t xml:space="preserve">от «___» </w:t>
      </w:r>
      <w:r>
        <w:t>2014</w:t>
      </w:r>
      <w:r w:rsidRPr="00585CE6">
        <w:t>г</w:t>
      </w:r>
      <w:r w:rsidRPr="003D6439">
        <w:t>.</w:t>
      </w:r>
    </w:p>
    <w:p w:rsidR="00792633" w:rsidRPr="003D6439" w:rsidRDefault="00792633" w:rsidP="00792633">
      <w:pPr>
        <w:rPr>
          <w:rFonts w:ascii="Arial" w:hAnsi="Arial" w:cs="Arial"/>
          <w:b/>
          <w:bCs/>
        </w:rPr>
      </w:pPr>
    </w:p>
    <w:p w:rsidR="00792633" w:rsidRDefault="00792633" w:rsidP="00792633">
      <w:pPr>
        <w:tabs>
          <w:tab w:val="left" w:pos="-720"/>
        </w:tabs>
        <w:jc w:val="center"/>
        <w:rPr>
          <w:b/>
          <w:bCs/>
          <w:sz w:val="28"/>
          <w:szCs w:val="28"/>
        </w:rPr>
      </w:pPr>
      <w:r w:rsidRPr="00585CE6">
        <w:rPr>
          <w:b/>
          <w:bCs/>
          <w:sz w:val="28"/>
          <w:szCs w:val="28"/>
        </w:rPr>
        <w:t>ПОЛОЖЕНИЕ ОБ ОКАЗАНИИ УСЛУГИ L3 VPN НА ОСНОВЕ ТЕХНОЛОГИИ MPLS</w:t>
      </w:r>
    </w:p>
    <w:p w:rsidR="00792633" w:rsidRPr="00585CE6" w:rsidRDefault="00792633" w:rsidP="00792633">
      <w:pPr>
        <w:tabs>
          <w:tab w:val="left" w:pos="-720"/>
        </w:tabs>
        <w:jc w:val="center"/>
        <w:rPr>
          <w:sz w:val="28"/>
          <w:szCs w:val="28"/>
        </w:rPr>
      </w:pPr>
    </w:p>
    <w:p w:rsidR="00792633" w:rsidRPr="00BC1913" w:rsidRDefault="00792633" w:rsidP="00792633">
      <w:pPr>
        <w:pStyle w:val="affffff0"/>
        <w:keepNext w:val="0"/>
      </w:pPr>
      <w:proofErr w:type="gramStart"/>
      <w:r w:rsidRPr="00BC1913">
        <w:t xml:space="preserve">Настоящий документ описывает техническую политику (методы, подходы, организационно-технические принципы), применяемую компанией </w:t>
      </w:r>
      <w:r>
        <w:t>___________________</w:t>
      </w:r>
      <w:r w:rsidRPr="00BC1913">
        <w:t xml:space="preserve"> (далее – «Исполнитель») при оказании ЗАО «Гринатом» (далее – «Заказчик») услуги по организации виртуальной частной </w:t>
      </w:r>
      <w:r w:rsidRPr="00BC1913">
        <w:rPr>
          <w:lang w:val="en-US"/>
        </w:rPr>
        <w:t>IP</w:t>
      </w:r>
      <w:r w:rsidRPr="00BC1913">
        <w:t xml:space="preserve"> сети (ВЧС), построенной на основе технологии MPLS (далее – «Услуга»).</w:t>
      </w:r>
      <w:proofErr w:type="gramEnd"/>
    </w:p>
    <w:p w:rsidR="00792633" w:rsidRPr="00BC1913" w:rsidRDefault="00792633" w:rsidP="00792633">
      <w:pPr>
        <w:pStyle w:val="affffff0"/>
        <w:keepNext w:val="0"/>
      </w:pPr>
    </w:p>
    <w:p w:rsidR="00792633" w:rsidRPr="00BC1913" w:rsidRDefault="00792633" w:rsidP="00792633">
      <w:pPr>
        <w:pStyle w:val="13"/>
        <w:numPr>
          <w:ilvl w:val="0"/>
          <w:numId w:val="0"/>
        </w:numPr>
        <w:ind w:left="1134" w:hanging="1134"/>
        <w:jc w:val="center"/>
        <w:rPr>
          <w:b/>
        </w:rPr>
      </w:pPr>
      <w:r w:rsidRPr="00BC1913">
        <w:rPr>
          <w:b/>
        </w:rPr>
        <w:t>1</w:t>
      </w:r>
      <w:r>
        <w:rPr>
          <w:b/>
        </w:rPr>
        <w:t>.</w:t>
      </w:r>
      <w:r w:rsidRPr="00BC1913">
        <w:rPr>
          <w:b/>
        </w:rPr>
        <w:t xml:space="preserve"> ТЕРМИНЫ И ОПРЕДЕЛЕНИЯ</w:t>
      </w:r>
    </w:p>
    <w:p w:rsidR="00792633" w:rsidRPr="00BC1913" w:rsidRDefault="00792633" w:rsidP="00792633">
      <w:pPr>
        <w:pStyle w:val="affffff0"/>
        <w:keepNext w:val="0"/>
      </w:pPr>
    </w:p>
    <w:p w:rsidR="00792633" w:rsidRPr="00BC1913" w:rsidRDefault="00792633" w:rsidP="00792633">
      <w:pPr>
        <w:pStyle w:val="affffff0"/>
        <w:keepNext w:val="0"/>
      </w:pPr>
      <w:r w:rsidRPr="00BC1913">
        <w:rPr>
          <w:b/>
          <w:bCs/>
        </w:rPr>
        <w:t>Доступность Услуги</w:t>
      </w:r>
      <w:r w:rsidRPr="00BC1913">
        <w:t xml:space="preserve"> (</w:t>
      </w:r>
      <w:r w:rsidRPr="00BC1913">
        <w:rPr>
          <w:lang w:val="en-US"/>
        </w:rPr>
        <w:t>SA</w:t>
      </w:r>
      <w:r w:rsidRPr="00BC1913">
        <w:t xml:space="preserve">, </w:t>
      </w:r>
      <w:proofErr w:type="spellStart"/>
      <w:r w:rsidRPr="00BC1913">
        <w:rPr>
          <w:lang w:val="en-US"/>
        </w:rPr>
        <w:t>ServiceAvailability</w:t>
      </w:r>
      <w:proofErr w:type="spellEnd"/>
      <w:r w:rsidRPr="00BC1913">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792633" w:rsidRPr="00BC1913" w:rsidRDefault="00792633" w:rsidP="00792633">
      <w:pPr>
        <w:pStyle w:val="affffff0"/>
        <w:keepNext w:val="0"/>
      </w:pPr>
      <w:r w:rsidRPr="00BC1913">
        <w:rPr>
          <w:b/>
        </w:rPr>
        <w:t>ВЧС (</w:t>
      </w:r>
      <w:r w:rsidRPr="00BC1913">
        <w:rPr>
          <w:b/>
          <w:lang w:val="en-US"/>
        </w:rPr>
        <w:t>VPN</w:t>
      </w:r>
      <w:r w:rsidRPr="00BC1913">
        <w:rPr>
          <w:b/>
        </w:rPr>
        <w:t>)</w:t>
      </w:r>
      <w:r w:rsidRPr="00BC1913">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w:t>
      </w:r>
    </w:p>
    <w:p w:rsidR="00792633" w:rsidRPr="00BC1913" w:rsidRDefault="00792633" w:rsidP="00792633">
      <w:pPr>
        <w:pStyle w:val="affffff0"/>
        <w:keepNext w:val="0"/>
      </w:pPr>
      <w:proofErr w:type="spellStart"/>
      <w:r w:rsidRPr="00BC1913">
        <w:rPr>
          <w:b/>
        </w:rPr>
        <w:t>Субинтерфейс</w:t>
      </w:r>
      <w:proofErr w:type="spellEnd"/>
      <w:r w:rsidRPr="00BC1913">
        <w:t xml:space="preserve"> – логический сегмент физического интерфейса </w:t>
      </w:r>
      <w:proofErr w:type="gramStart"/>
      <w:r w:rsidRPr="00BC1913">
        <w:t>оборудования</w:t>
      </w:r>
      <w:proofErr w:type="gramEnd"/>
      <w:r w:rsidRPr="00BC1913">
        <w:t xml:space="preserve"> предназначенный для обслуживания только одного отдельного сегмента сети.</w:t>
      </w:r>
    </w:p>
    <w:p w:rsidR="00792633" w:rsidRPr="00BC1913" w:rsidRDefault="00792633" w:rsidP="00792633">
      <w:pPr>
        <w:pStyle w:val="affffff0"/>
        <w:keepNext w:val="0"/>
        <w:rPr>
          <w:b/>
        </w:rPr>
      </w:pPr>
      <w:r w:rsidRPr="00BC1913">
        <w:rPr>
          <w:b/>
        </w:rPr>
        <w:t xml:space="preserve">Услуга (Услуга </w:t>
      </w:r>
      <w:r w:rsidRPr="00BC1913">
        <w:rPr>
          <w:b/>
          <w:lang w:val="en-US"/>
        </w:rPr>
        <w:t>L</w:t>
      </w:r>
      <w:r w:rsidRPr="00BC1913">
        <w:rPr>
          <w:b/>
        </w:rPr>
        <w:t xml:space="preserve">3 </w:t>
      </w:r>
      <w:r w:rsidRPr="00BC1913">
        <w:rPr>
          <w:b/>
          <w:lang w:val="en-US"/>
        </w:rPr>
        <w:t>VPN</w:t>
      </w:r>
      <w:r w:rsidRPr="00BC1913">
        <w:rPr>
          <w:b/>
        </w:rPr>
        <w:t xml:space="preserve">) – </w:t>
      </w:r>
      <w:r w:rsidRPr="00BC1913">
        <w:t xml:space="preserve">услуга связи по передаче данных на базе виртуальной частной </w:t>
      </w:r>
      <w:r w:rsidRPr="00BC1913">
        <w:rPr>
          <w:lang w:val="en-US"/>
        </w:rPr>
        <w:t>IP</w:t>
      </w:r>
      <w:r w:rsidRPr="00BC1913">
        <w:t xml:space="preserve"> сети (ВЧС на базе протокола </w:t>
      </w:r>
      <w:r w:rsidRPr="00BC1913">
        <w:rPr>
          <w:lang w:val="en-US"/>
        </w:rPr>
        <w:t>IP</w:t>
      </w:r>
      <w:r w:rsidRPr="00BC1913">
        <w:t>).</w:t>
      </w:r>
    </w:p>
    <w:p w:rsidR="00792633" w:rsidRPr="00BC1913" w:rsidRDefault="00792633" w:rsidP="00792633">
      <w:pPr>
        <w:pStyle w:val="affffff0"/>
        <w:rPr>
          <w:b/>
          <w:bCs/>
        </w:rPr>
      </w:pPr>
      <w:proofErr w:type="gramStart"/>
      <w:r w:rsidRPr="00BC1913">
        <w:rPr>
          <w:b/>
          <w:bCs/>
          <w:lang w:val="en-US"/>
        </w:rPr>
        <w:t>CE</w:t>
      </w:r>
      <w:r w:rsidRPr="00BC1913">
        <w:rPr>
          <w:bCs/>
        </w:rPr>
        <w:t>– (</w:t>
      </w:r>
      <w:proofErr w:type="spellStart"/>
      <w:r w:rsidRPr="00BC1913">
        <w:rPr>
          <w:bCs/>
          <w:lang w:val="en-US"/>
        </w:rPr>
        <w:t>CustomerEdgerouter</w:t>
      </w:r>
      <w:proofErr w:type="spellEnd"/>
      <w:r w:rsidRPr="00BC1913">
        <w:rPr>
          <w:bCs/>
        </w:rPr>
        <w:t>) Оборудование Заказчика, выполняющее функции пограничного маршрутизатора сети Заказчика.</w:t>
      </w:r>
      <w:proofErr w:type="gramEnd"/>
    </w:p>
    <w:p w:rsidR="00792633" w:rsidRPr="00BC1913" w:rsidRDefault="00792633" w:rsidP="00792633">
      <w:pPr>
        <w:pStyle w:val="affffff0"/>
        <w:keepNext w:val="0"/>
      </w:pPr>
      <w:proofErr w:type="gramStart"/>
      <w:r w:rsidRPr="00BC1913">
        <w:rPr>
          <w:b/>
          <w:bCs/>
          <w:lang w:val="en-US"/>
        </w:rPr>
        <w:t>DSCP</w:t>
      </w:r>
      <w:r w:rsidRPr="00BC1913">
        <w:rPr>
          <w:b/>
          <w:bCs/>
        </w:rPr>
        <w:t xml:space="preserve"> - (</w:t>
      </w:r>
      <w:proofErr w:type="spellStart"/>
      <w:r w:rsidRPr="00BC1913">
        <w:rPr>
          <w:lang w:val="en-US"/>
        </w:rPr>
        <w:t>DifferentiatedServicesCodePoint</w:t>
      </w:r>
      <w:proofErr w:type="spellEnd"/>
      <w:r w:rsidRPr="00BC1913">
        <w:t xml:space="preserve">) метод кодирования классов обслуживания в заголовке </w:t>
      </w:r>
      <w:r w:rsidRPr="00BC1913">
        <w:rPr>
          <w:lang w:val="en-US"/>
        </w:rPr>
        <w:t>IP</w:t>
      </w:r>
      <w:r w:rsidRPr="00BC1913">
        <w:t xml:space="preserve"> пакета.</w:t>
      </w:r>
      <w:proofErr w:type="gramEnd"/>
    </w:p>
    <w:p w:rsidR="00792633" w:rsidRPr="00BC1913" w:rsidRDefault="00792633" w:rsidP="00792633">
      <w:pPr>
        <w:pStyle w:val="affffff0"/>
        <w:keepNext w:val="0"/>
      </w:pPr>
      <w:proofErr w:type="gramStart"/>
      <w:r w:rsidRPr="00BC1913">
        <w:rPr>
          <w:b/>
          <w:bCs/>
          <w:lang w:val="en-US"/>
        </w:rPr>
        <w:t>PE</w:t>
      </w:r>
      <w:r w:rsidRPr="00BC1913">
        <w:t xml:space="preserve"> - (</w:t>
      </w:r>
      <w:proofErr w:type="spellStart"/>
      <w:r w:rsidRPr="00BC1913">
        <w:rPr>
          <w:lang w:val="en-US"/>
        </w:rPr>
        <w:t>ProviderEdgerouter</w:t>
      </w:r>
      <w:proofErr w:type="spellEnd"/>
      <w:r w:rsidRPr="00BC1913">
        <w:t xml:space="preserve">) пограничный маршрутизатор Сети </w:t>
      </w:r>
      <w:r w:rsidRPr="00BC1913">
        <w:rPr>
          <w:lang w:val="en-US"/>
        </w:rPr>
        <w:t>MPLS</w:t>
      </w:r>
      <w:r w:rsidRPr="00BC1913">
        <w:t xml:space="preserve"> Исполнителя.</w:t>
      </w:r>
      <w:proofErr w:type="gramEnd"/>
    </w:p>
    <w:p w:rsidR="00792633" w:rsidRPr="00BC1913" w:rsidRDefault="00792633" w:rsidP="00792633">
      <w:pPr>
        <w:pStyle w:val="affffff0"/>
        <w:keepNext w:val="0"/>
      </w:pPr>
      <w:r w:rsidRPr="00BC1913">
        <w:rPr>
          <w:b/>
          <w:lang w:val="en-US"/>
        </w:rPr>
        <w:t>P</w:t>
      </w:r>
      <w:r w:rsidRPr="00BC1913">
        <w:t xml:space="preserve"> – (</w:t>
      </w:r>
      <w:proofErr w:type="spellStart"/>
      <w:r w:rsidRPr="00BC1913">
        <w:rPr>
          <w:lang w:val="en-US"/>
        </w:rPr>
        <w:t>Providerrouter</w:t>
      </w:r>
      <w:proofErr w:type="spellEnd"/>
      <w:r w:rsidRPr="00BC1913">
        <w:t xml:space="preserve">) магистральный маршрутизатор Сети </w:t>
      </w:r>
      <w:r w:rsidRPr="00BC1913">
        <w:rPr>
          <w:lang w:val="en-US"/>
        </w:rPr>
        <w:t>MPLS</w:t>
      </w:r>
      <w:r w:rsidRPr="00BC1913">
        <w:t xml:space="preserve"> Исполнителя.</w:t>
      </w:r>
    </w:p>
    <w:p w:rsidR="00792633" w:rsidRPr="00BC1913" w:rsidRDefault="00792633" w:rsidP="00792633">
      <w:pPr>
        <w:pStyle w:val="affffff0"/>
        <w:keepNext w:val="0"/>
      </w:pPr>
    </w:p>
    <w:p w:rsidR="00792633" w:rsidRPr="00BC1913" w:rsidRDefault="00792633" w:rsidP="00792633">
      <w:pPr>
        <w:pStyle w:val="13"/>
        <w:numPr>
          <w:ilvl w:val="0"/>
          <w:numId w:val="0"/>
        </w:numPr>
        <w:ind w:left="1134" w:hanging="1134"/>
        <w:jc w:val="center"/>
        <w:rPr>
          <w:b/>
        </w:rPr>
      </w:pPr>
      <w:r w:rsidRPr="00BC1913">
        <w:rPr>
          <w:b/>
        </w:rPr>
        <w:t>2</w:t>
      </w:r>
      <w:r>
        <w:rPr>
          <w:b/>
        </w:rPr>
        <w:t>.</w:t>
      </w:r>
      <w:r w:rsidRPr="00BC1913">
        <w:rPr>
          <w:b/>
        </w:rPr>
        <w:t xml:space="preserve"> ОПРЕДЕЛЕНИЕ УСЛУГИ</w:t>
      </w:r>
    </w:p>
    <w:p w:rsidR="00792633" w:rsidRPr="00BC1913" w:rsidRDefault="00792633" w:rsidP="00792633"/>
    <w:p w:rsidR="00792633" w:rsidRPr="00BC1913" w:rsidRDefault="00792633" w:rsidP="00792633">
      <w:pPr>
        <w:pStyle w:val="affffff0"/>
        <w:keepNext w:val="0"/>
        <w:ind w:firstLine="0"/>
      </w:pPr>
      <w:r w:rsidRPr="00BC1913">
        <w:t xml:space="preserve">2.1. Исполнитель организует для Заказчика виртуальную частную сеть, с возможностью передачи информации по протоколу </w:t>
      </w:r>
      <w:r w:rsidRPr="00BC1913">
        <w:rPr>
          <w:lang w:val="en-US"/>
        </w:rPr>
        <w:t>IP</w:t>
      </w:r>
      <w:r w:rsidRPr="00BC1913">
        <w:t xml:space="preserve"> (спецификация </w:t>
      </w:r>
      <w:r w:rsidRPr="00BC1913">
        <w:rPr>
          <w:lang w:val="en-US"/>
        </w:rPr>
        <w:t>IETFRFC</w:t>
      </w:r>
      <w:r w:rsidRPr="00BC1913">
        <w:t xml:space="preserve"> 791) через Сеть </w:t>
      </w:r>
      <w:r w:rsidRPr="00BC1913">
        <w:rPr>
          <w:lang w:val="en-US"/>
        </w:rPr>
        <w:t>MPLS</w:t>
      </w:r>
      <w:r w:rsidRPr="00BC1913">
        <w:t xml:space="preserve"> Исполнителя между Точками подключения, с возможностью использования протокола маршрутизации </w:t>
      </w:r>
      <w:proofErr w:type="spellStart"/>
      <w:r w:rsidRPr="00BC1913">
        <w:rPr>
          <w:lang w:val="en-US"/>
        </w:rPr>
        <w:t>BGPv</w:t>
      </w:r>
      <w:proofErr w:type="spellEnd"/>
      <w:r w:rsidRPr="00BC1913">
        <w:t xml:space="preserve">.4 (спецификация </w:t>
      </w:r>
      <w:r w:rsidRPr="00BC1913">
        <w:rPr>
          <w:lang w:val="en-US"/>
        </w:rPr>
        <w:t>IETFRFC</w:t>
      </w:r>
      <w:r w:rsidRPr="00BC1913">
        <w:t xml:space="preserve"> 1771). Услуга предоставляется на сетевом уровне модели </w:t>
      </w:r>
      <w:r w:rsidRPr="00BC1913">
        <w:rPr>
          <w:lang w:val="en-US"/>
        </w:rPr>
        <w:t>OSI</w:t>
      </w:r>
      <w:r w:rsidRPr="00BC1913">
        <w:t>.</w:t>
      </w:r>
    </w:p>
    <w:p w:rsidR="00792633" w:rsidRPr="00BC1913" w:rsidRDefault="00792633" w:rsidP="00792633">
      <w:pPr>
        <w:pStyle w:val="affffff0"/>
        <w:keepNext w:val="0"/>
        <w:ind w:firstLine="0"/>
      </w:pPr>
      <w:r w:rsidRPr="00BC1913">
        <w:t>2.2. В случае необходимости, в рамках Услуги возможна организация Линии доступа.</w:t>
      </w:r>
    </w:p>
    <w:p w:rsidR="00792633" w:rsidRPr="00BC1913" w:rsidRDefault="00792633" w:rsidP="00792633">
      <w:pPr>
        <w:pStyle w:val="affffff0"/>
        <w:keepNext w:val="0"/>
        <w:ind w:firstLine="0"/>
      </w:pPr>
      <w:r w:rsidRPr="00BC1913">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792633" w:rsidRPr="00BC1913" w:rsidRDefault="00792633" w:rsidP="00792633">
      <w:pPr>
        <w:pStyle w:val="affffff0"/>
        <w:keepNext w:val="0"/>
        <w:ind w:firstLine="0"/>
      </w:pPr>
      <w:r w:rsidRPr="00BC1913">
        <w:t xml:space="preserve">2.4. К сетевым элементам, принадлежащим </w:t>
      </w:r>
      <w:proofErr w:type="gramStart"/>
      <w:r w:rsidRPr="00BC1913">
        <w:t>конкретной</w:t>
      </w:r>
      <w:proofErr w:type="gramEnd"/>
      <w:r w:rsidRPr="00BC1913">
        <w:t xml:space="preserve"> ВЧС, относятся CE, Оборудование Исполнителя, интерфейс или </w:t>
      </w:r>
      <w:proofErr w:type="spellStart"/>
      <w:r w:rsidRPr="00BC1913">
        <w:t>субинтерфейс</w:t>
      </w:r>
      <w:proofErr w:type="spellEnd"/>
      <w:r w:rsidRPr="00BC1913">
        <w:t xml:space="preserve"> на PE Исполнителя, к которому подключено </w:t>
      </w:r>
      <w:r w:rsidRPr="00BC1913">
        <w:rPr>
          <w:lang w:val="en-US"/>
        </w:rPr>
        <w:t>CE</w:t>
      </w:r>
      <w:r w:rsidRPr="00BC1913">
        <w:t xml:space="preserve">. PE-Исполнителя при этом не является частью данной ВЧС. Сеть MPLS Исполнителя обеспечивает передачу Трафика от одного РЕ до другого по оптимальному, с точки зрения Исполнителя, маршруту без дополнительной обработки </w:t>
      </w:r>
      <w:proofErr w:type="gramStart"/>
      <w:r w:rsidRPr="00BC1913">
        <w:t>на</w:t>
      </w:r>
      <w:proofErr w:type="gramEnd"/>
      <w:r w:rsidRPr="00BC1913">
        <w:t xml:space="preserve"> промежуточных маршрутизаторах (</w:t>
      </w:r>
      <w:r w:rsidRPr="00BC1913">
        <w:rPr>
          <w:lang w:val="en-US"/>
        </w:rPr>
        <w:t>PE</w:t>
      </w:r>
      <w:r w:rsidRPr="00BC1913">
        <w:t xml:space="preserve"> и </w:t>
      </w:r>
      <w:r w:rsidRPr="00BC1913">
        <w:rPr>
          <w:lang w:val="en-US"/>
        </w:rPr>
        <w:t>P</w:t>
      </w:r>
      <w:r w:rsidRPr="00BC1913">
        <w:t>).</w:t>
      </w:r>
    </w:p>
    <w:p w:rsidR="00792633" w:rsidRPr="00BC1913" w:rsidRDefault="00792633" w:rsidP="00792633">
      <w:pPr>
        <w:pStyle w:val="affffff0"/>
        <w:keepNext w:val="0"/>
        <w:ind w:firstLine="0"/>
      </w:pPr>
      <w:r w:rsidRPr="00BC1913">
        <w:t>2.5. Возможно несколько вариантов топологии ВЧС:</w:t>
      </w:r>
    </w:p>
    <w:p w:rsidR="00792633" w:rsidRPr="00BC1913" w:rsidRDefault="00792633" w:rsidP="00792633">
      <w:pPr>
        <w:pStyle w:val="affffff0"/>
        <w:keepNext w:val="0"/>
      </w:pPr>
      <w:r w:rsidRPr="00BC1913">
        <w:t>а) «каждый с каждым» (</w:t>
      </w:r>
      <w:proofErr w:type="spellStart"/>
      <w:r w:rsidRPr="00BC1913">
        <w:t>full</w:t>
      </w:r>
      <w:proofErr w:type="spellEnd"/>
      <w:r w:rsidRPr="00BC1913">
        <w:t xml:space="preserve"> </w:t>
      </w:r>
      <w:proofErr w:type="spellStart"/>
      <w:r w:rsidRPr="00BC1913">
        <w:t>mesh</w:t>
      </w:r>
      <w:proofErr w:type="spellEnd"/>
      <w:r w:rsidRPr="00BC1913">
        <w:t>)– между любой парой CE пакет проходит по оптимальному с точки зрения Сети Исполнителя маршруту;</w:t>
      </w:r>
    </w:p>
    <w:p w:rsidR="00792633" w:rsidRPr="00BC1913" w:rsidRDefault="00792633" w:rsidP="00792633">
      <w:pPr>
        <w:pStyle w:val="affffff0"/>
        <w:keepNext w:val="0"/>
      </w:pPr>
      <w:r w:rsidRPr="00BC1913">
        <w:t>б) «звезда» или «частичная связность»(</w:t>
      </w:r>
      <w:proofErr w:type="spellStart"/>
      <w:r w:rsidRPr="00BC1913">
        <w:t>hub</w:t>
      </w:r>
      <w:proofErr w:type="spellEnd"/>
      <w:r w:rsidRPr="00BC1913">
        <w:t xml:space="preserve"> &amp; </w:t>
      </w:r>
      <w:proofErr w:type="spellStart"/>
      <w:r w:rsidRPr="00BC1913">
        <w:t>spoke</w:t>
      </w:r>
      <w:proofErr w:type="spellEnd"/>
      <w:r w:rsidRPr="00BC1913">
        <w:t xml:space="preserve">) – реализуется связность таким образом, что узлы сети, определенные как </w:t>
      </w:r>
      <w:r w:rsidRPr="00BC1913">
        <w:rPr>
          <w:lang w:val="en-US"/>
        </w:rPr>
        <w:t>spoke</w:t>
      </w:r>
      <w:r w:rsidRPr="00BC1913">
        <w:t xml:space="preserve"> получают маршрутную информацию только от </w:t>
      </w:r>
      <w:r w:rsidRPr="00BC1913">
        <w:rPr>
          <w:lang w:val="en-US"/>
        </w:rPr>
        <w:t>hub</w:t>
      </w:r>
      <w:r w:rsidRPr="00BC1913">
        <w:t xml:space="preserve">, </w:t>
      </w:r>
      <w:r w:rsidRPr="00BC1913">
        <w:rPr>
          <w:lang w:val="en-US"/>
        </w:rPr>
        <w:t>hub</w:t>
      </w:r>
      <w:r w:rsidRPr="00BC1913">
        <w:t xml:space="preserve"> получает маршруты от всех </w:t>
      </w:r>
      <w:r w:rsidRPr="00BC1913">
        <w:rPr>
          <w:lang w:val="en-US"/>
        </w:rPr>
        <w:t>spoke</w:t>
      </w:r>
      <w:r w:rsidRPr="00BC1913">
        <w:t xml:space="preserve">. Это означает, что Трафик от </w:t>
      </w:r>
      <w:proofErr w:type="gramStart"/>
      <w:r w:rsidRPr="00BC1913">
        <w:rPr>
          <w:lang w:val="en-US"/>
        </w:rPr>
        <w:t>spoke</w:t>
      </w:r>
      <w:proofErr w:type="gramEnd"/>
      <w:r w:rsidRPr="00BC1913">
        <w:t xml:space="preserve">может быть направлен только в сторону </w:t>
      </w:r>
      <w:r w:rsidRPr="00BC1913">
        <w:rPr>
          <w:lang w:val="en-US"/>
        </w:rPr>
        <w:t>hub</w:t>
      </w:r>
      <w:r w:rsidRPr="00BC1913">
        <w:t xml:space="preserve">. После получения и обработки Трафика </w:t>
      </w:r>
      <w:r w:rsidRPr="00BC1913">
        <w:rPr>
          <w:lang w:val="en-US"/>
        </w:rPr>
        <w:t>hub</w:t>
      </w:r>
      <w:r w:rsidRPr="00BC1913">
        <w:t xml:space="preserve"> может направлять Трафик на другой </w:t>
      </w:r>
      <w:r w:rsidRPr="00BC1913">
        <w:rPr>
          <w:lang w:val="en-US"/>
        </w:rPr>
        <w:t>spoke</w:t>
      </w:r>
      <w:r w:rsidRPr="00BC1913">
        <w:t xml:space="preserve">, тем самым замыкая весь Трафик в </w:t>
      </w:r>
      <w:r w:rsidRPr="00BC1913">
        <w:rPr>
          <w:lang w:val="en-US"/>
        </w:rPr>
        <w:t>VPN</w:t>
      </w:r>
      <w:r w:rsidRPr="00BC1913">
        <w:t xml:space="preserve"> на себя. Задачи маршрутизации Трафика, проходящего через </w:t>
      </w:r>
      <w:r w:rsidRPr="00BC1913">
        <w:rPr>
          <w:lang w:val="en-US"/>
        </w:rPr>
        <w:t>hub</w:t>
      </w:r>
      <w:r w:rsidRPr="00BC1913">
        <w:t xml:space="preserve">, берет на себя Заказчик. </w:t>
      </w:r>
    </w:p>
    <w:p w:rsidR="00792633" w:rsidRPr="00BC1913" w:rsidRDefault="00792633" w:rsidP="00792633">
      <w:pPr>
        <w:pStyle w:val="affffff0"/>
        <w:keepNext w:val="0"/>
      </w:pPr>
      <w:r w:rsidRPr="00BC1913">
        <w:t xml:space="preserve">в) «произвольная связность» - другие варианты топологии </w:t>
      </w:r>
      <w:proofErr w:type="spellStart"/>
      <w:r w:rsidRPr="00BC1913">
        <w:t>ВЧС</w:t>
      </w:r>
      <w:proofErr w:type="gramStart"/>
      <w:r w:rsidRPr="00BC1913">
        <w:t>,н</w:t>
      </w:r>
      <w:proofErr w:type="gramEnd"/>
      <w:r w:rsidRPr="00BC1913">
        <w:t>еобходимые</w:t>
      </w:r>
      <w:proofErr w:type="spellEnd"/>
      <w:r w:rsidRPr="00BC1913">
        <w:t xml:space="preserve"> Заказчику. Для реализации данного варианта в каждом конкретном случае разрабатывается схема организации Услуги.</w:t>
      </w:r>
    </w:p>
    <w:p w:rsidR="00792633" w:rsidRPr="00BC1913" w:rsidRDefault="00792633" w:rsidP="00792633">
      <w:pPr>
        <w:pStyle w:val="affffff0"/>
        <w:keepNext w:val="0"/>
        <w:ind w:firstLine="0"/>
      </w:pPr>
      <w:r w:rsidRPr="00BC1913">
        <w:t>2.6. В Сети Исполнителя может передаваться Трафик следующих классов (по степени приоритетности):</w:t>
      </w:r>
    </w:p>
    <w:p w:rsidR="00792633" w:rsidRPr="00BC1913" w:rsidRDefault="00792633" w:rsidP="00792633">
      <w:pPr>
        <w:numPr>
          <w:ilvl w:val="0"/>
          <w:numId w:val="50"/>
        </w:numPr>
        <w:jc w:val="both"/>
      </w:pPr>
      <w:proofErr w:type="spellStart"/>
      <w:r w:rsidRPr="00BC1913">
        <w:rPr>
          <w:b/>
          <w:bCs/>
        </w:rPr>
        <w:t>Business</w:t>
      </w:r>
      <w:proofErr w:type="spellEnd"/>
      <w:r w:rsidRPr="00BC1913">
        <w:rPr>
          <w:b/>
          <w:bCs/>
        </w:rPr>
        <w:t xml:space="preserve"> </w:t>
      </w:r>
      <w:proofErr w:type="spellStart"/>
      <w:r w:rsidRPr="00BC1913">
        <w:rPr>
          <w:b/>
          <w:bCs/>
        </w:rPr>
        <w:t>Priority</w:t>
      </w:r>
      <w:proofErr w:type="spellEnd"/>
      <w:r w:rsidRPr="00BC1913">
        <w:rPr>
          <w:b/>
          <w:bCs/>
        </w:rPr>
        <w:t xml:space="preserve"> (BP)</w:t>
      </w:r>
      <w:r w:rsidRPr="00BC1913">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792633" w:rsidRPr="00BC1913" w:rsidRDefault="00792633" w:rsidP="00792633">
      <w:pPr>
        <w:numPr>
          <w:ilvl w:val="0"/>
          <w:numId w:val="50"/>
        </w:numPr>
        <w:jc w:val="both"/>
      </w:pPr>
      <w:proofErr w:type="spellStart"/>
      <w:r w:rsidRPr="00BC1913">
        <w:rPr>
          <w:b/>
          <w:bCs/>
        </w:rPr>
        <w:t>Business</w:t>
      </w:r>
      <w:proofErr w:type="spellEnd"/>
      <w:r w:rsidRPr="00BC1913">
        <w:rPr>
          <w:b/>
          <w:bCs/>
        </w:rPr>
        <w:t xml:space="preserve"> </w:t>
      </w:r>
      <w:proofErr w:type="spellStart"/>
      <w:r w:rsidRPr="00BC1913">
        <w:rPr>
          <w:b/>
          <w:bCs/>
        </w:rPr>
        <w:t>Critical</w:t>
      </w:r>
      <w:proofErr w:type="spellEnd"/>
      <w:r w:rsidRPr="00BC1913">
        <w:rPr>
          <w:b/>
          <w:bCs/>
        </w:rPr>
        <w:t xml:space="preserve"> (BC)</w:t>
      </w:r>
      <w:r w:rsidRPr="00BC1913">
        <w:t xml:space="preserve"> – передача Трафика корпоративных информационных систем, критичного к потерям пакетов;</w:t>
      </w:r>
    </w:p>
    <w:p w:rsidR="00792633" w:rsidRPr="00BC1913" w:rsidRDefault="00792633" w:rsidP="00792633">
      <w:pPr>
        <w:numPr>
          <w:ilvl w:val="0"/>
          <w:numId w:val="50"/>
        </w:numPr>
        <w:jc w:val="both"/>
      </w:pPr>
      <w:proofErr w:type="spellStart"/>
      <w:r w:rsidRPr="00BC1913">
        <w:rPr>
          <w:b/>
          <w:bCs/>
        </w:rPr>
        <w:t>Normal</w:t>
      </w:r>
      <w:proofErr w:type="spellEnd"/>
      <w:r w:rsidRPr="00BC1913">
        <w:rPr>
          <w:b/>
          <w:bCs/>
        </w:rPr>
        <w:t xml:space="preserve"> </w:t>
      </w:r>
      <w:proofErr w:type="spellStart"/>
      <w:r w:rsidRPr="00BC1913">
        <w:rPr>
          <w:b/>
          <w:bCs/>
        </w:rPr>
        <w:t>Priority</w:t>
      </w:r>
      <w:proofErr w:type="spellEnd"/>
      <w:r w:rsidRPr="00BC1913">
        <w:rPr>
          <w:b/>
          <w:bCs/>
        </w:rPr>
        <w:t xml:space="preserve"> (NP)</w:t>
      </w:r>
      <w:r w:rsidRPr="00BC1913">
        <w:t xml:space="preserve"> – передача </w:t>
      </w:r>
      <w:proofErr w:type="gramStart"/>
      <w:r w:rsidRPr="00BC1913">
        <w:t>традиционного</w:t>
      </w:r>
      <w:proofErr w:type="gramEnd"/>
      <w:r w:rsidRPr="00BC1913">
        <w:t xml:space="preserve"> Интернет-Трафика (</w:t>
      </w:r>
      <w:proofErr w:type="spellStart"/>
      <w:r w:rsidRPr="00BC1913">
        <w:t>http</w:t>
      </w:r>
      <w:proofErr w:type="spellEnd"/>
      <w:r w:rsidRPr="00BC1913">
        <w:t xml:space="preserve">, </w:t>
      </w:r>
      <w:proofErr w:type="spellStart"/>
      <w:r w:rsidRPr="00BC1913">
        <w:t>ftp</w:t>
      </w:r>
      <w:proofErr w:type="spellEnd"/>
      <w:r w:rsidRPr="00BC1913">
        <w:t>, e-</w:t>
      </w:r>
      <w:proofErr w:type="spellStart"/>
      <w:r w:rsidRPr="00BC1913">
        <w:t>mail</w:t>
      </w:r>
      <w:proofErr w:type="spellEnd"/>
      <w:r w:rsidRPr="00BC1913">
        <w:t>).</w:t>
      </w:r>
    </w:p>
    <w:p w:rsidR="00792633" w:rsidRPr="00BC1913" w:rsidRDefault="00792633" w:rsidP="00792633">
      <w:pPr>
        <w:pStyle w:val="affffff0"/>
        <w:keepNext w:val="0"/>
      </w:pPr>
      <w:r w:rsidRPr="00BC1913">
        <w:t>Заказчику могут быть предоставлены следующие стандартные типы портов:</w:t>
      </w:r>
    </w:p>
    <w:p w:rsidR="00792633" w:rsidRPr="00BC1913" w:rsidRDefault="00792633" w:rsidP="00792633">
      <w:pPr>
        <w:keepNext/>
        <w:numPr>
          <w:ilvl w:val="0"/>
          <w:numId w:val="56"/>
        </w:numPr>
        <w:suppressLineNumbers/>
        <w:tabs>
          <w:tab w:val="left" w:pos="1429"/>
        </w:tabs>
        <w:suppressAutoHyphens/>
        <w:jc w:val="both"/>
      </w:pPr>
      <w:r w:rsidRPr="00BC1913">
        <w:rPr>
          <w:b/>
        </w:rPr>
        <w:t>Высший</w:t>
      </w:r>
      <w:r w:rsidRPr="00BC1913">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r w:rsidRPr="00BC1913">
        <w:t>Normal</w:t>
      </w:r>
      <w:proofErr w:type="spellEnd"/>
      <w:r w:rsidRPr="00BC1913">
        <w:t xml:space="preserve"> </w:t>
      </w:r>
      <w:proofErr w:type="spellStart"/>
      <w:r w:rsidRPr="00BC1913">
        <w:t>Priority</w:t>
      </w:r>
      <w:proofErr w:type="spellEnd"/>
      <w:r w:rsidRPr="00BC1913">
        <w:t xml:space="preserve">, </w:t>
      </w:r>
      <w:proofErr w:type="spellStart"/>
      <w:r w:rsidRPr="00BC1913">
        <w:t>Business</w:t>
      </w:r>
      <w:proofErr w:type="spellEnd"/>
      <w:r w:rsidRPr="00BC1913">
        <w:t xml:space="preserve"> </w:t>
      </w:r>
      <w:proofErr w:type="spellStart"/>
      <w:r w:rsidRPr="00BC1913">
        <w:t>Critical</w:t>
      </w:r>
      <w:proofErr w:type="spellEnd"/>
      <w:r w:rsidRPr="00BC1913">
        <w:t xml:space="preserve"> и </w:t>
      </w:r>
      <w:proofErr w:type="spellStart"/>
      <w:r w:rsidRPr="00BC1913">
        <w:t>Business</w:t>
      </w:r>
      <w:proofErr w:type="spellEnd"/>
      <w:r w:rsidRPr="00BC1913">
        <w:t xml:space="preserve"> </w:t>
      </w:r>
      <w:proofErr w:type="spellStart"/>
      <w:r w:rsidRPr="00BC1913">
        <w:t>Priority</w:t>
      </w:r>
      <w:proofErr w:type="spellEnd"/>
      <w:r w:rsidRPr="00BC1913">
        <w:t>;</w:t>
      </w:r>
    </w:p>
    <w:p w:rsidR="00792633" w:rsidRPr="00BC1913" w:rsidRDefault="00792633" w:rsidP="00792633">
      <w:pPr>
        <w:keepNext/>
        <w:numPr>
          <w:ilvl w:val="0"/>
          <w:numId w:val="56"/>
        </w:numPr>
        <w:suppressLineNumbers/>
        <w:tabs>
          <w:tab w:val="left" w:pos="1429"/>
        </w:tabs>
        <w:suppressAutoHyphens/>
        <w:jc w:val="both"/>
      </w:pPr>
      <w:r w:rsidRPr="00BC1913">
        <w:rPr>
          <w:b/>
        </w:rPr>
        <w:t>Приоритетный</w:t>
      </w:r>
      <w:r w:rsidRPr="00BC1913">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r w:rsidRPr="00BC1913">
        <w:t>Normal</w:t>
      </w:r>
      <w:proofErr w:type="spellEnd"/>
      <w:r w:rsidRPr="00BC1913">
        <w:t xml:space="preserve"> </w:t>
      </w:r>
      <w:proofErr w:type="spellStart"/>
      <w:r w:rsidRPr="00BC1913">
        <w:t>Priority</w:t>
      </w:r>
      <w:proofErr w:type="spellEnd"/>
      <w:r w:rsidRPr="00BC1913">
        <w:t xml:space="preserve"> и </w:t>
      </w:r>
      <w:proofErr w:type="spellStart"/>
      <w:r w:rsidRPr="00BC1913">
        <w:t>Business</w:t>
      </w:r>
      <w:proofErr w:type="spellEnd"/>
      <w:r w:rsidRPr="00BC1913">
        <w:t xml:space="preserve"> </w:t>
      </w:r>
      <w:proofErr w:type="spellStart"/>
      <w:r w:rsidRPr="00BC1913">
        <w:t>Critical</w:t>
      </w:r>
      <w:proofErr w:type="spellEnd"/>
      <w:r w:rsidRPr="00BC1913">
        <w:t>;</w:t>
      </w:r>
    </w:p>
    <w:p w:rsidR="00792633" w:rsidRPr="00BC1913" w:rsidRDefault="00792633" w:rsidP="00792633">
      <w:pPr>
        <w:keepNext/>
        <w:numPr>
          <w:ilvl w:val="0"/>
          <w:numId w:val="56"/>
        </w:numPr>
        <w:suppressLineNumbers/>
        <w:tabs>
          <w:tab w:val="left" w:pos="1429"/>
        </w:tabs>
        <w:suppressAutoHyphens/>
        <w:jc w:val="both"/>
      </w:pPr>
      <w:r w:rsidRPr="00BC1913">
        <w:rPr>
          <w:b/>
        </w:rPr>
        <w:t>Обычный</w:t>
      </w:r>
      <w:r w:rsidRPr="00BC1913">
        <w:t xml:space="preserve"> – весь Трафик независимо от маркировки Заказчика в магистральной Сети Исполнителя пропускается в соответствии с типом </w:t>
      </w:r>
      <w:proofErr w:type="spellStart"/>
      <w:r w:rsidRPr="00BC1913">
        <w:t>Normal</w:t>
      </w:r>
      <w:proofErr w:type="spellEnd"/>
      <w:r w:rsidRPr="00BC1913">
        <w:t xml:space="preserve"> </w:t>
      </w:r>
      <w:proofErr w:type="spellStart"/>
      <w:r w:rsidRPr="00BC1913">
        <w:t>Priority</w:t>
      </w:r>
      <w:proofErr w:type="spellEnd"/>
      <w:r w:rsidRPr="00BC1913">
        <w:t>.</w:t>
      </w:r>
    </w:p>
    <w:p w:rsidR="00792633" w:rsidRPr="00BC1913" w:rsidRDefault="00792633" w:rsidP="00792633">
      <w:pPr>
        <w:pStyle w:val="affffff0"/>
        <w:ind w:firstLine="709"/>
      </w:pPr>
      <w:proofErr w:type="spellStart"/>
      <w:r w:rsidRPr="00BC1913">
        <w:t>Приоритезация</w:t>
      </w:r>
      <w:proofErr w:type="spellEnd"/>
      <w:r w:rsidRPr="00BC1913">
        <w:t xml:space="preserve"> Трафика осуществляется на </w:t>
      </w:r>
      <w:proofErr w:type="gramStart"/>
      <w:r w:rsidRPr="00BC1913">
        <w:rPr>
          <w:lang w:val="en-US"/>
        </w:rPr>
        <w:t>CE</w:t>
      </w:r>
      <w:proofErr w:type="gramEnd"/>
      <w:r w:rsidRPr="00BC1913">
        <w:t>подключенному к Точке подключения.</w:t>
      </w:r>
    </w:p>
    <w:p w:rsidR="00792633" w:rsidRPr="00BC1913" w:rsidRDefault="00792633" w:rsidP="00792633">
      <w:pPr>
        <w:pStyle w:val="affffff0"/>
        <w:ind w:firstLine="709"/>
      </w:pPr>
      <w:r w:rsidRPr="00BC1913">
        <w:t xml:space="preserve">В магистральной Сети Исполнителя Трафик класса </w:t>
      </w:r>
      <w:proofErr w:type="spellStart"/>
      <w:r w:rsidRPr="00BC1913">
        <w:rPr>
          <w:lang w:val="en-US"/>
        </w:rPr>
        <w:t>BusinessPriority</w:t>
      </w:r>
      <w:proofErr w:type="spellEnd"/>
      <w:r w:rsidRPr="00BC1913">
        <w:t xml:space="preserve"> имеет приоритет выше Трафика класса </w:t>
      </w:r>
      <w:proofErr w:type="spellStart"/>
      <w:r w:rsidRPr="00BC1913">
        <w:rPr>
          <w:lang w:val="en-US"/>
        </w:rPr>
        <w:t>BusinessCritical</w:t>
      </w:r>
      <w:proofErr w:type="spellEnd"/>
      <w:r w:rsidRPr="00BC1913">
        <w:t xml:space="preserve">, а Трафик класса </w:t>
      </w:r>
      <w:proofErr w:type="spellStart"/>
      <w:r w:rsidRPr="00BC1913">
        <w:rPr>
          <w:lang w:val="en-US"/>
        </w:rPr>
        <w:t>BusinessCritical</w:t>
      </w:r>
      <w:proofErr w:type="spellEnd"/>
      <w:r w:rsidRPr="00BC1913">
        <w:t xml:space="preserve"> имеет приоритет выше Трафика класса </w:t>
      </w:r>
      <w:proofErr w:type="spellStart"/>
      <w:r w:rsidRPr="00BC1913">
        <w:rPr>
          <w:lang w:val="en-US"/>
        </w:rPr>
        <w:t>NormalPriority</w:t>
      </w:r>
      <w:proofErr w:type="spellEnd"/>
      <w:r w:rsidRPr="00BC1913">
        <w:t>.</w:t>
      </w:r>
    </w:p>
    <w:p w:rsidR="00792633" w:rsidRPr="00BC1913" w:rsidRDefault="00792633" w:rsidP="00792633">
      <w:pPr>
        <w:pStyle w:val="affffff0"/>
        <w:ind w:firstLine="709"/>
      </w:pPr>
      <w:r w:rsidRPr="00BC1913">
        <w:t>При пропуске Трафика по Сети Исполнителя маркировка Заказчика сохраняется.</w:t>
      </w:r>
    </w:p>
    <w:p w:rsidR="00792633" w:rsidRDefault="00792633" w:rsidP="00792633">
      <w:pPr>
        <w:pStyle w:val="affffff0"/>
        <w:ind w:firstLine="709"/>
      </w:pPr>
      <w:proofErr w:type="gramStart"/>
      <w:r w:rsidRPr="00BC1913">
        <w:t xml:space="preserve">Маркировка Трафика выполняется на </w:t>
      </w:r>
      <w:r w:rsidRPr="00BC1913">
        <w:rPr>
          <w:lang w:val="en-US"/>
        </w:rPr>
        <w:t>CE</w:t>
      </w:r>
      <w:r w:rsidRPr="00BC1913">
        <w:t xml:space="preserve">, подключенном к Точке подключения, путем установки значения </w:t>
      </w:r>
      <w:r w:rsidRPr="00BC1913">
        <w:rPr>
          <w:lang w:val="en-US"/>
        </w:rPr>
        <w:t>DSCP</w:t>
      </w:r>
      <w:r w:rsidRPr="00BC1913">
        <w:t xml:space="preserve"> в заголовках IP-пакетов в соответствии с требуемым Классом Трафика.</w:t>
      </w:r>
      <w:proofErr w:type="gramEnd"/>
    </w:p>
    <w:p w:rsidR="00792633" w:rsidRPr="00BC1913" w:rsidRDefault="00792633" w:rsidP="00792633">
      <w:pPr>
        <w:pStyle w:val="affffff0"/>
        <w:ind w:firstLine="709"/>
      </w:pPr>
    </w:p>
    <w:p w:rsidR="00792633" w:rsidRPr="00BC1913" w:rsidRDefault="00792633" w:rsidP="00792633">
      <w:pPr>
        <w:jc w:val="center"/>
        <w:rPr>
          <w:b/>
        </w:rPr>
      </w:pPr>
      <w:r w:rsidRPr="00BC1913">
        <w:rPr>
          <w:b/>
        </w:rPr>
        <w:t>Соответствие Классов Трафика и значения DSCP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1981"/>
        <w:gridCol w:w="1984"/>
        <w:gridCol w:w="1984"/>
      </w:tblGrid>
      <w:tr w:rsidR="00792633" w:rsidRPr="00BC1913" w:rsidTr="002D6153">
        <w:tc>
          <w:tcPr>
            <w:tcW w:w="3956" w:type="dxa"/>
            <w:tcBorders>
              <w:top w:val="single" w:sz="4" w:space="0" w:color="auto"/>
              <w:left w:val="single" w:sz="4" w:space="0" w:color="auto"/>
              <w:bottom w:val="single" w:sz="4" w:space="0" w:color="auto"/>
              <w:right w:val="single" w:sz="4" w:space="0" w:color="auto"/>
            </w:tcBorders>
          </w:tcPr>
          <w:p w:rsidR="00792633" w:rsidRPr="00BC1913" w:rsidRDefault="00792633" w:rsidP="002D6153">
            <w:pPr>
              <w:jc w:val="center"/>
            </w:pPr>
            <w:r w:rsidRPr="00BC1913">
              <w:t>Класс обслуживания</w:t>
            </w:r>
          </w:p>
        </w:tc>
        <w:tc>
          <w:tcPr>
            <w:tcW w:w="1981" w:type="dxa"/>
            <w:tcBorders>
              <w:top w:val="single" w:sz="4" w:space="0" w:color="auto"/>
              <w:left w:val="single" w:sz="4" w:space="0" w:color="auto"/>
              <w:bottom w:val="single" w:sz="4" w:space="0" w:color="auto"/>
              <w:right w:val="single" w:sz="4" w:space="0" w:color="auto"/>
            </w:tcBorders>
          </w:tcPr>
          <w:p w:rsidR="00792633" w:rsidRPr="00BC1913" w:rsidRDefault="00792633" w:rsidP="002D6153">
            <w:pPr>
              <w:jc w:val="center"/>
              <w:rPr>
                <w:b/>
                <w:bCs/>
                <w:i/>
                <w:iCs/>
              </w:rPr>
            </w:pPr>
            <w:proofErr w:type="spellStart"/>
            <w:r w:rsidRPr="00BC1913">
              <w:rPr>
                <w:b/>
                <w:bCs/>
                <w:i/>
                <w:iCs/>
              </w:rPr>
              <w:t>Normal</w:t>
            </w:r>
            <w:proofErr w:type="spellEnd"/>
            <w:r w:rsidRPr="00BC1913">
              <w:rPr>
                <w:b/>
                <w:bCs/>
                <w:i/>
                <w:iCs/>
              </w:rPr>
              <w:t xml:space="preserve"> </w:t>
            </w:r>
            <w:proofErr w:type="spellStart"/>
            <w:r w:rsidRPr="00BC1913">
              <w:rPr>
                <w:b/>
                <w:bCs/>
                <w:i/>
                <w:iCs/>
              </w:rPr>
              <w:t>Priority</w:t>
            </w:r>
            <w:proofErr w:type="spellEnd"/>
          </w:p>
        </w:tc>
        <w:tc>
          <w:tcPr>
            <w:tcW w:w="1984" w:type="dxa"/>
            <w:tcBorders>
              <w:top w:val="single" w:sz="4" w:space="0" w:color="auto"/>
              <w:left w:val="single" w:sz="4" w:space="0" w:color="auto"/>
              <w:bottom w:val="single" w:sz="4" w:space="0" w:color="auto"/>
              <w:right w:val="single" w:sz="4" w:space="0" w:color="auto"/>
            </w:tcBorders>
          </w:tcPr>
          <w:p w:rsidR="00792633" w:rsidRPr="00BC1913" w:rsidRDefault="00792633" w:rsidP="002D6153">
            <w:pPr>
              <w:jc w:val="center"/>
              <w:rPr>
                <w:b/>
                <w:bCs/>
                <w:i/>
                <w:iCs/>
              </w:rPr>
            </w:pPr>
            <w:proofErr w:type="spellStart"/>
            <w:r w:rsidRPr="00BC1913">
              <w:rPr>
                <w:b/>
                <w:bCs/>
                <w:i/>
                <w:iCs/>
              </w:rPr>
              <w:t>Business</w:t>
            </w:r>
            <w:proofErr w:type="spellEnd"/>
            <w:r w:rsidRPr="00BC1913">
              <w:rPr>
                <w:b/>
                <w:bCs/>
                <w:i/>
                <w:iCs/>
              </w:rPr>
              <w:t xml:space="preserve"> </w:t>
            </w:r>
            <w:proofErr w:type="spellStart"/>
            <w:r w:rsidRPr="00BC1913">
              <w:rPr>
                <w:b/>
                <w:bCs/>
                <w:i/>
                <w:iCs/>
              </w:rPr>
              <w:t>Critical</w:t>
            </w:r>
            <w:proofErr w:type="spellEnd"/>
          </w:p>
        </w:tc>
        <w:tc>
          <w:tcPr>
            <w:tcW w:w="1984" w:type="dxa"/>
            <w:tcBorders>
              <w:top w:val="single" w:sz="4" w:space="0" w:color="auto"/>
              <w:left w:val="single" w:sz="4" w:space="0" w:color="auto"/>
              <w:bottom w:val="single" w:sz="4" w:space="0" w:color="auto"/>
              <w:right w:val="single" w:sz="4" w:space="0" w:color="auto"/>
            </w:tcBorders>
          </w:tcPr>
          <w:p w:rsidR="00792633" w:rsidRPr="00BC1913" w:rsidRDefault="00792633" w:rsidP="002D6153">
            <w:pPr>
              <w:jc w:val="center"/>
              <w:rPr>
                <w:b/>
                <w:bCs/>
                <w:i/>
                <w:iCs/>
              </w:rPr>
            </w:pPr>
            <w:proofErr w:type="spellStart"/>
            <w:r w:rsidRPr="00BC1913">
              <w:rPr>
                <w:b/>
                <w:bCs/>
                <w:i/>
                <w:iCs/>
              </w:rPr>
              <w:t>Business</w:t>
            </w:r>
            <w:proofErr w:type="spellEnd"/>
            <w:r w:rsidRPr="00BC1913">
              <w:rPr>
                <w:b/>
                <w:bCs/>
                <w:i/>
                <w:iCs/>
              </w:rPr>
              <w:t xml:space="preserve"> </w:t>
            </w:r>
            <w:proofErr w:type="spellStart"/>
            <w:r w:rsidRPr="00BC1913">
              <w:rPr>
                <w:b/>
                <w:bCs/>
                <w:i/>
                <w:iCs/>
              </w:rPr>
              <w:t>Priority</w:t>
            </w:r>
            <w:proofErr w:type="spellEnd"/>
          </w:p>
        </w:tc>
      </w:tr>
      <w:tr w:rsidR="00792633" w:rsidRPr="00BC1913" w:rsidTr="002D6153">
        <w:tc>
          <w:tcPr>
            <w:tcW w:w="3956" w:type="dxa"/>
            <w:tcBorders>
              <w:top w:val="single" w:sz="4" w:space="0" w:color="auto"/>
              <w:left w:val="single" w:sz="4" w:space="0" w:color="auto"/>
              <w:bottom w:val="single" w:sz="4" w:space="0" w:color="auto"/>
              <w:right w:val="single" w:sz="4" w:space="0" w:color="auto"/>
            </w:tcBorders>
          </w:tcPr>
          <w:p w:rsidR="00792633" w:rsidRPr="00BC1913" w:rsidRDefault="00792633" w:rsidP="002D6153">
            <w:pPr>
              <w:jc w:val="center"/>
            </w:pPr>
            <w:r w:rsidRPr="00BC1913">
              <w:t>DSCP</w:t>
            </w:r>
          </w:p>
        </w:tc>
        <w:tc>
          <w:tcPr>
            <w:tcW w:w="1981" w:type="dxa"/>
            <w:tcBorders>
              <w:top w:val="single" w:sz="4" w:space="0" w:color="auto"/>
              <w:left w:val="single" w:sz="4" w:space="0" w:color="auto"/>
              <w:bottom w:val="single" w:sz="4" w:space="0" w:color="auto"/>
              <w:right w:val="single" w:sz="4" w:space="0" w:color="auto"/>
            </w:tcBorders>
          </w:tcPr>
          <w:p w:rsidR="00792633" w:rsidRPr="00BC1913" w:rsidRDefault="00792633" w:rsidP="002D6153">
            <w:pPr>
              <w:jc w:val="center"/>
            </w:pPr>
            <w:proofErr w:type="spellStart"/>
            <w:r w:rsidRPr="00BC1913">
              <w:t>default</w:t>
            </w:r>
            <w:proofErr w:type="spellEnd"/>
          </w:p>
        </w:tc>
        <w:tc>
          <w:tcPr>
            <w:tcW w:w="1984" w:type="dxa"/>
            <w:tcBorders>
              <w:top w:val="single" w:sz="4" w:space="0" w:color="auto"/>
              <w:left w:val="single" w:sz="4" w:space="0" w:color="auto"/>
              <w:bottom w:val="single" w:sz="4" w:space="0" w:color="auto"/>
              <w:right w:val="single" w:sz="4" w:space="0" w:color="auto"/>
            </w:tcBorders>
          </w:tcPr>
          <w:p w:rsidR="00792633" w:rsidRPr="00BC1913" w:rsidRDefault="00792633" w:rsidP="002D6153">
            <w:pPr>
              <w:jc w:val="center"/>
            </w:pPr>
            <w:r w:rsidRPr="00BC1913">
              <w:t>AF21</w:t>
            </w:r>
          </w:p>
        </w:tc>
        <w:tc>
          <w:tcPr>
            <w:tcW w:w="1984" w:type="dxa"/>
            <w:tcBorders>
              <w:top w:val="single" w:sz="4" w:space="0" w:color="auto"/>
              <w:left w:val="single" w:sz="4" w:space="0" w:color="auto"/>
              <w:bottom w:val="single" w:sz="4" w:space="0" w:color="auto"/>
              <w:right w:val="single" w:sz="4" w:space="0" w:color="auto"/>
            </w:tcBorders>
          </w:tcPr>
          <w:p w:rsidR="00792633" w:rsidRPr="00BC1913" w:rsidRDefault="00792633" w:rsidP="002D6153">
            <w:pPr>
              <w:jc w:val="center"/>
            </w:pPr>
            <w:r w:rsidRPr="00BC1913">
              <w:t>CS4</w:t>
            </w:r>
          </w:p>
        </w:tc>
      </w:tr>
    </w:tbl>
    <w:p w:rsidR="00792633" w:rsidRPr="00BC1913" w:rsidRDefault="00792633" w:rsidP="00792633">
      <w:pPr>
        <w:pStyle w:val="affffff0"/>
        <w:keepNext w:val="0"/>
      </w:pPr>
    </w:p>
    <w:p w:rsidR="00792633" w:rsidRPr="00BC1913" w:rsidRDefault="00792633" w:rsidP="00792633">
      <w:pPr>
        <w:pStyle w:val="affffff0"/>
        <w:keepNext w:val="0"/>
        <w:ind w:firstLine="0"/>
      </w:pPr>
      <w:r w:rsidRPr="00BC1913">
        <w:t>2.7</w:t>
      </w:r>
      <w:r>
        <w:t>.</w:t>
      </w:r>
      <w:r w:rsidRPr="00BC1913">
        <w:t xml:space="preserve">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w:t>
      </w:r>
      <w:proofErr w:type="gramStart"/>
      <w:r w:rsidRPr="00BC1913">
        <w:t>конкретной</w:t>
      </w:r>
      <w:proofErr w:type="gramEnd"/>
      <w:r w:rsidRPr="00BC1913">
        <w:t xml:space="preserve"> ВЧС Заказчика обозначается </w:t>
      </w:r>
      <w:proofErr w:type="spellStart"/>
      <w:r w:rsidRPr="00BC1913">
        <w:t>символьно</w:t>
      </w:r>
      <w:proofErr w:type="spellEnd"/>
      <w:r w:rsidRPr="00BC1913">
        <w:t>-цифровым  именем ВЧС Заказчика, указанным в Бланке заказа.</w:t>
      </w:r>
    </w:p>
    <w:p w:rsidR="00792633" w:rsidRPr="00BC1913" w:rsidRDefault="00792633" w:rsidP="00792633">
      <w:pPr>
        <w:pStyle w:val="affffff0"/>
        <w:keepNext w:val="0"/>
        <w:ind w:firstLine="0"/>
      </w:pPr>
      <w:r w:rsidRPr="00BC1913">
        <w:t>2.8. 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792633" w:rsidRPr="00BC1913" w:rsidRDefault="00792633" w:rsidP="00792633">
      <w:pPr>
        <w:pStyle w:val="affffff0"/>
        <w:keepNext w:val="0"/>
      </w:pPr>
    </w:p>
    <w:p w:rsidR="00792633" w:rsidRPr="00BC1913" w:rsidRDefault="00792633" w:rsidP="00792633">
      <w:pPr>
        <w:pStyle w:val="13"/>
        <w:numPr>
          <w:ilvl w:val="0"/>
          <w:numId w:val="0"/>
        </w:numPr>
        <w:ind w:left="1134" w:hanging="1134"/>
        <w:jc w:val="center"/>
        <w:rPr>
          <w:b/>
        </w:rPr>
      </w:pPr>
      <w:r w:rsidRPr="00BC1913">
        <w:rPr>
          <w:b/>
        </w:rPr>
        <w:t>3</w:t>
      </w:r>
      <w:r>
        <w:rPr>
          <w:b/>
        </w:rPr>
        <w:t>.</w:t>
      </w:r>
      <w:r w:rsidRPr="00BC1913">
        <w:rPr>
          <w:b/>
        </w:rPr>
        <w:t xml:space="preserve"> ПЛАТЕЖИ</w:t>
      </w:r>
    </w:p>
    <w:p w:rsidR="00792633" w:rsidRPr="00BC1913" w:rsidRDefault="00792633" w:rsidP="00792633"/>
    <w:p w:rsidR="00792633" w:rsidRPr="00BC1913" w:rsidRDefault="00792633" w:rsidP="00792633">
      <w:pPr>
        <w:pStyle w:val="affffff0"/>
        <w:keepNext w:val="0"/>
      </w:pPr>
      <w:r w:rsidRPr="00BC1913">
        <w:t xml:space="preserve">Заказчик обязан производить следующие платежи в соответствии с </w:t>
      </w:r>
      <w:proofErr w:type="gramStart"/>
      <w:r w:rsidRPr="00BC1913">
        <w:t>тарифами</w:t>
      </w:r>
      <w:proofErr w:type="gramEnd"/>
      <w:r w:rsidRPr="00BC1913">
        <w:t xml:space="preserve"> указанными в Бланке заказа и в порядке, предусмотренном Договором:</w:t>
      </w:r>
    </w:p>
    <w:p w:rsidR="00792633" w:rsidRPr="00BC1913" w:rsidRDefault="00792633" w:rsidP="00792633">
      <w:pPr>
        <w:numPr>
          <w:ilvl w:val="0"/>
          <w:numId w:val="50"/>
        </w:numPr>
        <w:tabs>
          <w:tab w:val="clear" w:pos="1429"/>
          <w:tab w:val="num" w:pos="1080"/>
        </w:tabs>
        <w:ind w:left="1080"/>
        <w:jc w:val="both"/>
      </w:pPr>
      <w:r w:rsidRPr="00BC1913">
        <w:rPr>
          <w:b/>
          <w:bCs/>
        </w:rPr>
        <w:t>Единовременный платеж</w:t>
      </w:r>
      <w:r w:rsidRPr="00BC1913">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Линии доступа, в случае если это необходимо.</w:t>
      </w:r>
    </w:p>
    <w:p w:rsidR="00792633" w:rsidRPr="00BC1913" w:rsidRDefault="00792633" w:rsidP="00792633">
      <w:pPr>
        <w:numPr>
          <w:ilvl w:val="0"/>
          <w:numId w:val="50"/>
        </w:numPr>
        <w:tabs>
          <w:tab w:val="clear" w:pos="1429"/>
          <w:tab w:val="num" w:pos="1080"/>
        </w:tabs>
        <w:ind w:left="1080"/>
        <w:jc w:val="both"/>
      </w:pPr>
      <w:r w:rsidRPr="00BC1913">
        <w:rPr>
          <w:b/>
          <w:bCs/>
        </w:rPr>
        <w:t>Ежемесячные платежи</w:t>
      </w:r>
      <w:r w:rsidRPr="00BC1913">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792633" w:rsidRPr="00BC1913" w:rsidRDefault="00792633" w:rsidP="00792633">
      <w:pPr>
        <w:ind w:left="720"/>
        <w:jc w:val="both"/>
        <w:rPr>
          <w:b/>
          <w:bCs/>
        </w:rPr>
      </w:pPr>
    </w:p>
    <w:p w:rsidR="00792633" w:rsidRPr="00BC1913" w:rsidRDefault="00792633" w:rsidP="00792633">
      <w:pPr>
        <w:pStyle w:val="affffff0"/>
        <w:keepNext w:val="0"/>
      </w:pPr>
      <w:r w:rsidRPr="00BC1913">
        <w:t>Типы тарифных планов:</w:t>
      </w:r>
    </w:p>
    <w:p w:rsidR="00792633" w:rsidRPr="00BC1913" w:rsidRDefault="00792633" w:rsidP="00792633">
      <w:pPr>
        <w:ind w:left="1800"/>
        <w:jc w:val="both"/>
      </w:pPr>
      <w:r w:rsidRPr="00BC1913">
        <w:t>а) Фиксированная плата без учета Трафика;</w:t>
      </w:r>
    </w:p>
    <w:p w:rsidR="00792633" w:rsidRPr="00BC1913" w:rsidRDefault="00792633" w:rsidP="00792633">
      <w:pPr>
        <w:ind w:left="1800"/>
        <w:jc w:val="both"/>
      </w:pPr>
      <w:r w:rsidRPr="00BC1913">
        <w:t>б) Оплата по Трафику.</w:t>
      </w:r>
    </w:p>
    <w:p w:rsidR="00792633" w:rsidRPr="00BC1913" w:rsidRDefault="00792633" w:rsidP="00792633">
      <w:pPr>
        <w:ind w:left="1800"/>
        <w:jc w:val="both"/>
      </w:pPr>
    </w:p>
    <w:p w:rsidR="00792633" w:rsidRPr="00BC1913" w:rsidRDefault="00792633" w:rsidP="00792633">
      <w:pPr>
        <w:pStyle w:val="affffff0"/>
      </w:pPr>
      <w:r w:rsidRPr="00BC1913">
        <w:t xml:space="preserve">В рамках тарифного плана «Фиксированная плата без учета Трафика» Заказчику выделяется </w:t>
      </w:r>
      <w:r w:rsidRPr="00BC1913">
        <w:rPr>
          <w:lang w:val="en-US"/>
        </w:rPr>
        <w:t>IP</w:t>
      </w:r>
      <w:r w:rsidRPr="00BC1913">
        <w:t>-порт на Сети Исполнителя в соответствии с выбранным типом порта.</w:t>
      </w:r>
    </w:p>
    <w:p w:rsidR="00792633" w:rsidRPr="00BC1913" w:rsidRDefault="00792633" w:rsidP="00792633">
      <w:pPr>
        <w:pStyle w:val="affffff0"/>
      </w:pPr>
      <w:r w:rsidRPr="00BC1913">
        <w:t xml:space="preserve">В рамках тарифного плана «Оплата по Трафику» Заказчику выделяется </w:t>
      </w:r>
      <w:r w:rsidRPr="00BC1913">
        <w:rPr>
          <w:lang w:val="en-US"/>
        </w:rPr>
        <w:t>IP</w:t>
      </w:r>
      <w:r w:rsidRPr="00BC1913">
        <w:t xml:space="preserve">-порт на Сети </w:t>
      </w:r>
      <w:proofErr w:type="gramStart"/>
      <w:r w:rsidRPr="00BC1913">
        <w:t>Исполнителя</w:t>
      </w:r>
      <w:proofErr w:type="gramEnd"/>
      <w:r w:rsidRPr="00BC1913">
        <w:t xml:space="preserve"> в котором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proofErr w:type="gramStart"/>
      <w:r w:rsidRPr="00BC1913">
        <w:rPr>
          <w:lang w:val="en-US"/>
        </w:rPr>
        <w:t>NormalPriority</w:t>
      </w:r>
      <w:proofErr w:type="spellEnd"/>
      <w:r w:rsidRPr="00BC1913">
        <w:t xml:space="preserve">, </w:t>
      </w:r>
      <w:proofErr w:type="spellStart"/>
      <w:r w:rsidRPr="00BC1913">
        <w:rPr>
          <w:lang w:val="en-US"/>
        </w:rPr>
        <w:t>BusinessCritical</w:t>
      </w:r>
      <w:proofErr w:type="spellEnd"/>
      <w:r w:rsidRPr="00BC1913">
        <w:t xml:space="preserve"> и </w:t>
      </w:r>
      <w:proofErr w:type="spellStart"/>
      <w:r w:rsidRPr="00BC1913">
        <w:rPr>
          <w:lang w:val="en-US"/>
        </w:rPr>
        <w:t>BusinessPriority</w:t>
      </w:r>
      <w:proofErr w:type="spellEnd"/>
      <w:r w:rsidRPr="00BC1913">
        <w:t>.</w:t>
      </w:r>
      <w:proofErr w:type="gramEnd"/>
    </w:p>
    <w:p w:rsidR="00792633" w:rsidRPr="00BC1913" w:rsidRDefault="00792633" w:rsidP="00792633">
      <w:pPr>
        <w:pStyle w:val="affffff0"/>
        <w:keepNext w:val="0"/>
      </w:pPr>
      <w:r w:rsidRPr="00BC1913">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792633" w:rsidRPr="00BC1913" w:rsidRDefault="00792633" w:rsidP="00792633">
      <w:pPr>
        <w:pStyle w:val="affffff0"/>
        <w:keepNext w:val="0"/>
        <w:ind w:firstLine="0"/>
      </w:pPr>
      <w:r>
        <w:t>-</w:t>
      </w:r>
      <w:r w:rsidRPr="00BC1913">
        <w:t>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792633" w:rsidRPr="00BC1913" w:rsidRDefault="00792633" w:rsidP="00792633">
      <w:pPr>
        <w:pStyle w:val="affffff0"/>
        <w:keepNext w:val="0"/>
        <w:ind w:firstLine="0"/>
      </w:pPr>
      <w:r>
        <w:t>-</w:t>
      </w:r>
      <w:r w:rsidRPr="00BC1913">
        <w:t>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792633" w:rsidRPr="00BC1913" w:rsidRDefault="00792633" w:rsidP="00792633">
      <w:pPr>
        <w:pStyle w:val="affffff0"/>
        <w:keepNext w:val="0"/>
      </w:pPr>
      <w:r w:rsidRPr="00BC1913">
        <w:t>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соответствующего класса.</w:t>
      </w:r>
    </w:p>
    <w:p w:rsidR="00792633" w:rsidRPr="00BC1913" w:rsidRDefault="00792633" w:rsidP="00792633">
      <w:pPr>
        <w:pStyle w:val="affffff0"/>
        <w:keepNext w:val="0"/>
      </w:pPr>
      <w:r w:rsidRPr="00BC1913">
        <w:t>Тип тарифицируемого Трафика – входящий в Сеть Исполнителя.</w:t>
      </w:r>
    </w:p>
    <w:p w:rsidR="00792633" w:rsidRPr="00BC1913" w:rsidRDefault="00792633" w:rsidP="00792633">
      <w:pPr>
        <w:pStyle w:val="affffff0"/>
        <w:keepNext w:val="0"/>
      </w:pPr>
      <w:r w:rsidRPr="00BC1913">
        <w:t xml:space="preserve">Объем тарифицируемого Трафика определяется на основе статистической информации, снимаемой с PE маршрутизатора, к которому подключен </w:t>
      </w:r>
      <w:r w:rsidRPr="00BC1913">
        <w:rPr>
          <w:lang w:val="en-US"/>
        </w:rPr>
        <w:t>CE</w:t>
      </w:r>
      <w:r w:rsidRPr="00BC1913">
        <w:t>.</w:t>
      </w:r>
    </w:p>
    <w:p w:rsidR="00792633" w:rsidRPr="00BC1913" w:rsidRDefault="00792633" w:rsidP="00792633">
      <w:pPr>
        <w:pStyle w:val="affffff0"/>
        <w:keepNext w:val="0"/>
      </w:pPr>
      <w:r w:rsidRPr="00BC1913">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792633" w:rsidRPr="00BC1913" w:rsidRDefault="00792633" w:rsidP="00792633">
      <w:pPr>
        <w:pStyle w:val="affffff0"/>
        <w:keepNext w:val="0"/>
      </w:pPr>
      <w:r w:rsidRPr="00BC1913">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792633" w:rsidRPr="00BC1913" w:rsidRDefault="00792633" w:rsidP="00792633">
      <w:pPr>
        <w:pStyle w:val="affffff0"/>
        <w:keepNext w:val="0"/>
      </w:pPr>
      <w:r w:rsidRPr="00BC1913">
        <w:t xml:space="preserve">Трафик Заказчика включает служебный Трафик, наличие которого обусловлено необходимостью обеспечения маршрутизации и </w:t>
      </w:r>
      <w:proofErr w:type="spellStart"/>
      <w:r w:rsidRPr="00BC1913">
        <w:t>пакетизации</w:t>
      </w:r>
      <w:proofErr w:type="spellEnd"/>
      <w:r w:rsidRPr="00BC1913">
        <w:t xml:space="preserve"> данных.</w:t>
      </w:r>
    </w:p>
    <w:p w:rsidR="00792633" w:rsidRPr="00BC1913" w:rsidRDefault="00792633" w:rsidP="00792633">
      <w:pPr>
        <w:pStyle w:val="affffff0"/>
        <w:keepNext w:val="0"/>
      </w:pPr>
    </w:p>
    <w:p w:rsidR="00792633" w:rsidRPr="00BC1913" w:rsidRDefault="00792633" w:rsidP="00792633">
      <w:pPr>
        <w:pStyle w:val="13"/>
        <w:numPr>
          <w:ilvl w:val="0"/>
          <w:numId w:val="0"/>
        </w:numPr>
        <w:ind w:left="1134" w:hanging="1134"/>
        <w:jc w:val="center"/>
        <w:rPr>
          <w:b/>
        </w:rPr>
      </w:pPr>
      <w:r w:rsidRPr="00BC1913">
        <w:rPr>
          <w:b/>
        </w:rPr>
        <w:t>4</w:t>
      </w:r>
      <w:r>
        <w:rPr>
          <w:b/>
        </w:rPr>
        <w:t>.</w:t>
      </w:r>
      <w:r w:rsidRPr="00BC1913">
        <w:rPr>
          <w:b/>
        </w:rPr>
        <w:t xml:space="preserve"> УСЛОВИЯ И СРОКИ НАЧАЛА ОКАЗАНИЯ УСЛУГИ</w:t>
      </w:r>
    </w:p>
    <w:p w:rsidR="00792633" w:rsidRPr="00BC1913" w:rsidRDefault="00792633" w:rsidP="00792633"/>
    <w:p w:rsidR="00792633" w:rsidRPr="00863C7F" w:rsidRDefault="00792633" w:rsidP="00792633">
      <w:pPr>
        <w:pStyle w:val="affffff0"/>
        <w:keepNext w:val="0"/>
      </w:pPr>
      <w:r w:rsidRPr="00863C7F">
        <w:t>Начало оказания Услуги обеспечивается Исполнителем:</w:t>
      </w:r>
    </w:p>
    <w:p w:rsidR="00792633" w:rsidRDefault="00792633" w:rsidP="00792633">
      <w:pPr>
        <w:numPr>
          <w:ilvl w:val="0"/>
          <w:numId w:val="50"/>
        </w:numPr>
        <w:ind w:hanging="357"/>
        <w:jc w:val="both"/>
      </w:pPr>
      <w:r w:rsidRPr="00863C7F">
        <w:t xml:space="preserve">в течение 30 (тридцати) дней </w:t>
      </w:r>
      <w:r>
        <w:t>с</w:t>
      </w:r>
      <w:r w:rsidRPr="00863C7F">
        <w:t xml:space="preserve"> даты подписания </w:t>
      </w:r>
      <w:r>
        <w:t xml:space="preserve">«Акта начала оказания услуг» </w:t>
      </w:r>
    </w:p>
    <w:p w:rsidR="00792633" w:rsidRDefault="00792633" w:rsidP="00792633">
      <w:pPr>
        <w:ind w:left="1429"/>
        <w:jc w:val="both"/>
      </w:pPr>
    </w:p>
    <w:p w:rsidR="00792633" w:rsidRPr="00142EBA" w:rsidRDefault="00792633" w:rsidP="00792633">
      <w:pPr>
        <w:ind w:left="1429"/>
        <w:jc w:val="both"/>
      </w:pPr>
    </w:p>
    <w:p w:rsidR="00792633" w:rsidRPr="00BC1913" w:rsidRDefault="00792633" w:rsidP="00792633">
      <w:pPr>
        <w:pStyle w:val="13"/>
        <w:numPr>
          <w:ilvl w:val="0"/>
          <w:numId w:val="0"/>
        </w:numPr>
        <w:ind w:left="1134" w:hanging="1134"/>
        <w:jc w:val="center"/>
        <w:rPr>
          <w:b/>
        </w:rPr>
      </w:pPr>
      <w:r w:rsidRPr="00BC1913">
        <w:rPr>
          <w:b/>
        </w:rPr>
        <w:t>5</w:t>
      </w:r>
      <w:r>
        <w:rPr>
          <w:b/>
        </w:rPr>
        <w:t xml:space="preserve">.АДРЕС И </w:t>
      </w:r>
      <w:r w:rsidRPr="00BC1913">
        <w:rPr>
          <w:b/>
        </w:rPr>
        <w:t>ЭКСПЛУАТАЦИОННЫЕ ХАРАКТЕРИСТИКИ УСЛУГИ</w:t>
      </w:r>
    </w:p>
    <w:p w:rsidR="00792633" w:rsidRPr="00BC1913" w:rsidRDefault="00792633" w:rsidP="00792633"/>
    <w:p w:rsidR="00792633" w:rsidRDefault="00792633" w:rsidP="00792633">
      <w:pPr>
        <w:spacing w:line="240" w:lineRule="atLeast"/>
        <w:rPr>
          <w:i/>
          <w:color w:val="000000"/>
        </w:rPr>
      </w:pPr>
      <w:r w:rsidRPr="00BC1913">
        <w:t>5.1. Услуга оказывается 24 (двадцать четыре) часа в сутки 7 (семь) дней в неделю 365 (6) дней в году</w:t>
      </w:r>
      <w:r>
        <w:t xml:space="preserve"> по адресу:</w:t>
      </w:r>
      <w:r w:rsidRPr="00393054">
        <w:rPr>
          <w:i/>
          <w:color w:val="000000"/>
        </w:rPr>
        <w:t xml:space="preserve"> г. Ковров, ул. Социалистическая, д.26, ОАО «КМЗ»</w:t>
      </w:r>
      <w:r>
        <w:rPr>
          <w:i/>
          <w:color w:val="000000"/>
        </w:rPr>
        <w:t>.</w:t>
      </w:r>
    </w:p>
    <w:p w:rsidR="00792633" w:rsidRPr="00BC1913" w:rsidRDefault="00792633" w:rsidP="00792633">
      <w:pPr>
        <w:spacing w:line="240" w:lineRule="atLeast"/>
      </w:pPr>
      <w:r w:rsidRPr="00BC1913">
        <w:t>5.2. Доступность Услуги, т.е. совокупная доступность (работоспособность) сре</w:t>
      </w:r>
      <w:proofErr w:type="gramStart"/>
      <w:r w:rsidRPr="00BC1913">
        <w:t>дств св</w:t>
      </w:r>
      <w:proofErr w:type="gramEnd"/>
      <w:r w:rsidRPr="00BC1913">
        <w:t>язи Исполнителя, задействованных в оказании Услуги, составляет не менее 99,7% в месяц.</w:t>
      </w:r>
    </w:p>
    <w:p w:rsidR="00792633" w:rsidRPr="00BC1913" w:rsidRDefault="00792633" w:rsidP="00792633">
      <w:pPr>
        <w:pStyle w:val="affffff0"/>
        <w:keepNext w:val="0"/>
        <w:ind w:firstLine="0"/>
      </w:pPr>
      <w:r w:rsidRPr="00BC1913">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792633" w:rsidRDefault="00792633" w:rsidP="00792633">
      <w:pPr>
        <w:ind w:firstLine="454"/>
        <w:jc w:val="both"/>
        <w:rPr>
          <w:b/>
          <w:bCs/>
          <w:u w:val="single"/>
        </w:rPr>
      </w:pPr>
      <w:r w:rsidRPr="00BC1913">
        <w:rPr>
          <w:b/>
          <w:bCs/>
          <w:u w:val="single"/>
        </w:rPr>
        <w:t>Таблица №1. Эксплуатационные характеристики Услуги.</w:t>
      </w:r>
    </w:p>
    <w:p w:rsidR="00792633" w:rsidRPr="00BC1913" w:rsidRDefault="00792633" w:rsidP="00792633">
      <w:pPr>
        <w:ind w:firstLine="454"/>
        <w:jc w:val="both"/>
        <w:rPr>
          <w:b/>
          <w:bCs/>
          <w:u w:val="single"/>
        </w:rPr>
      </w:pPr>
    </w:p>
    <w:tbl>
      <w:tblPr>
        <w:tblW w:w="5000" w:type="pct"/>
        <w:tblCellMar>
          <w:left w:w="0" w:type="dxa"/>
          <w:right w:w="0" w:type="dxa"/>
        </w:tblCellMar>
        <w:tblLook w:val="0000" w:firstRow="0" w:lastRow="0" w:firstColumn="0" w:lastColumn="0" w:noHBand="0" w:noVBand="0"/>
      </w:tblPr>
      <w:tblGrid>
        <w:gridCol w:w="1988"/>
        <w:gridCol w:w="2339"/>
        <w:gridCol w:w="2770"/>
        <w:gridCol w:w="2705"/>
      </w:tblGrid>
      <w:tr w:rsidR="00792633" w:rsidRPr="00364C49" w:rsidTr="002D6153">
        <w:tc>
          <w:tcPr>
            <w:tcW w:w="1014" w:type="pct"/>
            <w:vAlign w:val="center"/>
          </w:tcPr>
          <w:p w:rsidR="00792633" w:rsidRPr="00BC1913" w:rsidRDefault="00792633" w:rsidP="002D6153">
            <w:pPr>
              <w:jc w:val="center"/>
            </w:pPr>
            <w:r w:rsidRPr="00BC1913">
              <w:t>Класс Трафика</w:t>
            </w:r>
          </w:p>
        </w:tc>
        <w:tc>
          <w:tcPr>
            <w:tcW w:w="1193" w:type="pct"/>
            <w:vAlign w:val="center"/>
          </w:tcPr>
          <w:p w:rsidR="00792633" w:rsidRPr="00BC1913" w:rsidRDefault="00792633" w:rsidP="002D6153">
            <w:pPr>
              <w:jc w:val="center"/>
            </w:pPr>
            <w:r w:rsidRPr="00BC1913">
              <w:t>Процент потерянных пакетов*</w:t>
            </w:r>
          </w:p>
        </w:tc>
        <w:tc>
          <w:tcPr>
            <w:tcW w:w="1413" w:type="pct"/>
            <w:vAlign w:val="center"/>
          </w:tcPr>
          <w:p w:rsidR="00792633" w:rsidRPr="00BC1913" w:rsidRDefault="00792633" w:rsidP="002D6153">
            <w:pPr>
              <w:jc w:val="center"/>
            </w:pPr>
            <w:r w:rsidRPr="00BC1913">
              <w:t>Односторонние сетевые задержки на наземных каналах*</w:t>
            </w:r>
          </w:p>
        </w:tc>
        <w:tc>
          <w:tcPr>
            <w:tcW w:w="1380" w:type="pct"/>
            <w:vAlign w:val="center"/>
          </w:tcPr>
          <w:p w:rsidR="00792633" w:rsidRPr="00BC1913" w:rsidRDefault="00792633" w:rsidP="002D6153">
            <w:pPr>
              <w:jc w:val="center"/>
            </w:pPr>
            <w:r w:rsidRPr="00BC1913">
              <w:t>Колебания сетевой задержки на наземных каналах (</w:t>
            </w:r>
            <w:proofErr w:type="spellStart"/>
            <w:r w:rsidRPr="00BC1913">
              <w:t>джиттер</w:t>
            </w:r>
            <w:proofErr w:type="spellEnd"/>
            <w:r w:rsidRPr="00BC1913">
              <w:t>)</w:t>
            </w:r>
          </w:p>
        </w:tc>
      </w:tr>
      <w:tr w:rsidR="00792633" w:rsidRPr="00BC1913" w:rsidTr="002D6153">
        <w:tc>
          <w:tcPr>
            <w:tcW w:w="1014" w:type="pct"/>
            <w:vAlign w:val="center"/>
          </w:tcPr>
          <w:p w:rsidR="00792633" w:rsidRPr="00BC1913" w:rsidRDefault="00792633" w:rsidP="002D6153">
            <w:proofErr w:type="spellStart"/>
            <w:r w:rsidRPr="00BC1913">
              <w:t>Business</w:t>
            </w:r>
            <w:proofErr w:type="spellEnd"/>
            <w:r w:rsidRPr="00BC1913">
              <w:t xml:space="preserve"> </w:t>
            </w:r>
            <w:proofErr w:type="spellStart"/>
            <w:r w:rsidRPr="00BC1913">
              <w:t>Priority</w:t>
            </w:r>
            <w:proofErr w:type="spellEnd"/>
          </w:p>
        </w:tc>
        <w:tc>
          <w:tcPr>
            <w:tcW w:w="1193" w:type="pct"/>
            <w:vAlign w:val="center"/>
          </w:tcPr>
          <w:p w:rsidR="00792633" w:rsidRPr="00BC1913" w:rsidRDefault="00792633" w:rsidP="002D6153">
            <w:pPr>
              <w:jc w:val="center"/>
            </w:pPr>
            <w:r w:rsidRPr="00BC1913">
              <w:t>не более 0,25%</w:t>
            </w:r>
          </w:p>
        </w:tc>
        <w:tc>
          <w:tcPr>
            <w:tcW w:w="1413" w:type="pct"/>
            <w:vAlign w:val="center"/>
          </w:tcPr>
          <w:p w:rsidR="00792633" w:rsidRPr="00BC1913" w:rsidRDefault="00792633" w:rsidP="002D6153">
            <w:pPr>
              <w:jc w:val="center"/>
            </w:pPr>
            <w:r w:rsidRPr="00BC1913">
              <w:rPr>
                <w:shd w:val="clear" w:color="FFFFFF" w:fill="auto"/>
              </w:rPr>
              <w:t xml:space="preserve">не более75 </w:t>
            </w:r>
            <w:proofErr w:type="spellStart"/>
            <w:r w:rsidRPr="00BC1913">
              <w:t>мсек</w:t>
            </w:r>
            <w:proofErr w:type="spellEnd"/>
          </w:p>
        </w:tc>
        <w:tc>
          <w:tcPr>
            <w:tcW w:w="1380" w:type="pct"/>
            <w:vAlign w:val="center"/>
          </w:tcPr>
          <w:p w:rsidR="00792633" w:rsidRPr="00BC1913" w:rsidRDefault="00792633" w:rsidP="002D6153">
            <w:pPr>
              <w:jc w:val="center"/>
            </w:pPr>
            <w:r w:rsidRPr="00BC1913">
              <w:t xml:space="preserve">не более 50 </w:t>
            </w:r>
            <w:proofErr w:type="spellStart"/>
            <w:r w:rsidRPr="00BC1913">
              <w:t>мсек</w:t>
            </w:r>
            <w:proofErr w:type="spellEnd"/>
          </w:p>
        </w:tc>
      </w:tr>
      <w:tr w:rsidR="00792633" w:rsidRPr="00BC1913" w:rsidTr="002D6153">
        <w:tc>
          <w:tcPr>
            <w:tcW w:w="1014" w:type="pct"/>
            <w:vAlign w:val="center"/>
          </w:tcPr>
          <w:p w:rsidR="00792633" w:rsidRPr="00BC1913" w:rsidRDefault="00792633" w:rsidP="002D6153">
            <w:proofErr w:type="spellStart"/>
            <w:r w:rsidRPr="00BC1913">
              <w:t>Business</w:t>
            </w:r>
            <w:proofErr w:type="spellEnd"/>
            <w:r w:rsidRPr="00BC1913">
              <w:t xml:space="preserve"> </w:t>
            </w:r>
            <w:proofErr w:type="spellStart"/>
            <w:r w:rsidRPr="00BC1913">
              <w:t>Critical</w:t>
            </w:r>
            <w:proofErr w:type="spellEnd"/>
          </w:p>
        </w:tc>
        <w:tc>
          <w:tcPr>
            <w:tcW w:w="1193" w:type="pct"/>
            <w:vAlign w:val="center"/>
          </w:tcPr>
          <w:p w:rsidR="00792633" w:rsidRPr="00BC1913" w:rsidRDefault="00792633" w:rsidP="002D6153">
            <w:pPr>
              <w:jc w:val="center"/>
            </w:pPr>
            <w:r w:rsidRPr="00BC1913">
              <w:t>не более 0,5%</w:t>
            </w:r>
          </w:p>
        </w:tc>
        <w:tc>
          <w:tcPr>
            <w:tcW w:w="1413" w:type="pct"/>
            <w:vAlign w:val="center"/>
          </w:tcPr>
          <w:p w:rsidR="00792633" w:rsidRPr="00BC1913" w:rsidRDefault="00792633" w:rsidP="002D6153">
            <w:pPr>
              <w:jc w:val="center"/>
            </w:pPr>
            <w:r w:rsidRPr="00BC1913">
              <w:rPr>
                <w:shd w:val="clear" w:color="FFFFFF" w:fill="auto"/>
              </w:rPr>
              <w:t xml:space="preserve">не более 100 </w:t>
            </w:r>
            <w:proofErr w:type="spellStart"/>
            <w:r w:rsidRPr="00BC1913">
              <w:t>мсек</w:t>
            </w:r>
            <w:proofErr w:type="spellEnd"/>
          </w:p>
        </w:tc>
        <w:tc>
          <w:tcPr>
            <w:tcW w:w="1380" w:type="pct"/>
            <w:vAlign w:val="center"/>
          </w:tcPr>
          <w:p w:rsidR="00792633" w:rsidRPr="00BC1913" w:rsidRDefault="00792633" w:rsidP="002D6153">
            <w:pPr>
              <w:jc w:val="center"/>
            </w:pPr>
            <w:r w:rsidRPr="00BC1913">
              <w:t>не нормируется</w:t>
            </w:r>
          </w:p>
        </w:tc>
      </w:tr>
      <w:tr w:rsidR="00792633" w:rsidRPr="00BC1913" w:rsidTr="002D6153">
        <w:tc>
          <w:tcPr>
            <w:tcW w:w="1014" w:type="pct"/>
            <w:vAlign w:val="center"/>
          </w:tcPr>
          <w:p w:rsidR="00792633" w:rsidRPr="00BC1913" w:rsidRDefault="00792633" w:rsidP="002D6153">
            <w:proofErr w:type="spellStart"/>
            <w:r w:rsidRPr="00BC1913">
              <w:t>Normal</w:t>
            </w:r>
            <w:proofErr w:type="spellEnd"/>
            <w:r w:rsidRPr="00BC1913">
              <w:t xml:space="preserve"> </w:t>
            </w:r>
            <w:proofErr w:type="spellStart"/>
            <w:r w:rsidRPr="00BC1913">
              <w:t>Priority</w:t>
            </w:r>
            <w:proofErr w:type="spellEnd"/>
          </w:p>
        </w:tc>
        <w:tc>
          <w:tcPr>
            <w:tcW w:w="1193" w:type="pct"/>
            <w:vAlign w:val="center"/>
          </w:tcPr>
          <w:p w:rsidR="00792633" w:rsidRPr="00BC1913" w:rsidRDefault="00792633" w:rsidP="002D6153">
            <w:pPr>
              <w:jc w:val="center"/>
            </w:pPr>
            <w:r w:rsidRPr="00BC1913">
              <w:t>не более 1%</w:t>
            </w:r>
          </w:p>
        </w:tc>
        <w:tc>
          <w:tcPr>
            <w:tcW w:w="1413" w:type="pct"/>
            <w:vAlign w:val="center"/>
          </w:tcPr>
          <w:p w:rsidR="00792633" w:rsidRPr="00BC1913" w:rsidRDefault="00792633" w:rsidP="002D6153">
            <w:pPr>
              <w:jc w:val="center"/>
            </w:pPr>
            <w:r w:rsidRPr="00BC1913">
              <w:rPr>
                <w:shd w:val="clear" w:color="FFFFFF" w:fill="auto"/>
              </w:rPr>
              <w:t xml:space="preserve">не более 150 </w:t>
            </w:r>
            <w:proofErr w:type="spellStart"/>
            <w:r w:rsidRPr="00BC1913">
              <w:t>мсек</w:t>
            </w:r>
            <w:proofErr w:type="spellEnd"/>
          </w:p>
        </w:tc>
        <w:tc>
          <w:tcPr>
            <w:tcW w:w="1380" w:type="pct"/>
            <w:vAlign w:val="center"/>
          </w:tcPr>
          <w:p w:rsidR="00792633" w:rsidRPr="00BC1913" w:rsidRDefault="00792633" w:rsidP="002D6153">
            <w:pPr>
              <w:jc w:val="center"/>
            </w:pPr>
            <w:r w:rsidRPr="00BC1913">
              <w:t>не нормируется</w:t>
            </w:r>
          </w:p>
        </w:tc>
      </w:tr>
    </w:tbl>
    <w:p w:rsidR="00792633" w:rsidRPr="00B246A9" w:rsidRDefault="00792633" w:rsidP="00792633">
      <w:pPr>
        <w:jc w:val="both"/>
      </w:pPr>
    </w:p>
    <w:p w:rsidR="00792633" w:rsidRPr="00BC1913" w:rsidRDefault="00792633" w:rsidP="00792633">
      <w:pPr>
        <w:ind w:left="1069"/>
        <w:jc w:val="both"/>
      </w:pPr>
      <w:r w:rsidRPr="00BC1913">
        <w:t>*усредненные измеренные значения на 5-минутном интервале.</w:t>
      </w:r>
    </w:p>
    <w:p w:rsidR="00792633" w:rsidRPr="00BC1913" w:rsidRDefault="00792633" w:rsidP="00792633">
      <w:pPr>
        <w:ind w:left="1069"/>
        <w:jc w:val="both"/>
      </w:pPr>
    </w:p>
    <w:p w:rsidR="00792633" w:rsidRPr="00BC1913" w:rsidRDefault="00792633" w:rsidP="00792633">
      <w:pPr>
        <w:pStyle w:val="affffff0"/>
        <w:keepNext w:val="0"/>
      </w:pPr>
      <w:r w:rsidRPr="00BC1913">
        <w:t>Данные характеристики качества гарантируются в случае:</w:t>
      </w:r>
    </w:p>
    <w:p w:rsidR="00792633" w:rsidRPr="00BC1913" w:rsidRDefault="00792633" w:rsidP="00792633">
      <w:pPr>
        <w:numPr>
          <w:ilvl w:val="0"/>
          <w:numId w:val="50"/>
        </w:numPr>
        <w:jc w:val="both"/>
      </w:pPr>
      <w:r w:rsidRPr="00BC1913">
        <w:t>утилизации порта подключения не более чем на 85%;</w:t>
      </w:r>
    </w:p>
    <w:p w:rsidR="00792633" w:rsidRPr="00B246A9" w:rsidRDefault="00792633" w:rsidP="00792633">
      <w:pPr>
        <w:numPr>
          <w:ilvl w:val="0"/>
          <w:numId w:val="50"/>
        </w:numPr>
        <w:jc w:val="both"/>
      </w:pPr>
      <w:r w:rsidRPr="00BC1913">
        <w:t>если размер пакета данных, поступающих от CE, не превышает 1500 байт, во всех остальных случаях допустимый размер пакета должен быть согласован с Исполнителем на стадии проработки технической возможности.</w:t>
      </w:r>
    </w:p>
    <w:p w:rsidR="00792633" w:rsidRPr="00BC1913" w:rsidRDefault="00792633" w:rsidP="00792633">
      <w:pPr>
        <w:shd w:val="clear" w:color="auto" w:fill="FFFFFF"/>
      </w:pPr>
      <w:r w:rsidRPr="00BC1913">
        <w:t>Транспорт Исполнителя не содержит механизмов управления перегрузкой трафика Заказчика (</w:t>
      </w:r>
      <w:proofErr w:type="spellStart"/>
      <w:r w:rsidRPr="00BC1913">
        <w:t>red</w:t>
      </w:r>
      <w:proofErr w:type="spellEnd"/>
      <w:r w:rsidRPr="00BC1913">
        <w:t xml:space="preserve">, </w:t>
      </w:r>
      <w:proofErr w:type="spellStart"/>
      <w:r w:rsidRPr="00BC1913">
        <w:t>wred</w:t>
      </w:r>
      <w:proofErr w:type="spellEnd"/>
      <w:r w:rsidRPr="00BC1913">
        <w:t xml:space="preserve">, </w:t>
      </w:r>
      <w:proofErr w:type="spellStart"/>
      <w:r w:rsidRPr="00BC1913">
        <w:t>shaping</w:t>
      </w:r>
      <w:proofErr w:type="spellEnd"/>
      <w:r w:rsidRPr="00BC1913">
        <w:t xml:space="preserve">, </w:t>
      </w:r>
      <w:proofErr w:type="spellStart"/>
      <w:r w:rsidRPr="00BC1913">
        <w:t>etc</w:t>
      </w:r>
      <w:proofErr w:type="spellEnd"/>
      <w:r w:rsidRPr="00BC1913">
        <w:t>.).</w:t>
      </w:r>
    </w:p>
    <w:p w:rsidR="00792633" w:rsidRPr="00BC1913" w:rsidRDefault="00792633" w:rsidP="00792633">
      <w:pPr>
        <w:shd w:val="clear" w:color="auto" w:fill="FFFFFF"/>
      </w:pPr>
      <w:r w:rsidRPr="00BC1913">
        <w:t xml:space="preserve">Загрузка магистральных каналов передачи данных Исполнителя на всех направлениях не превышает 70% и обеспечивает передачу трафика, профиль которого содержит не менее 45% приложений </w:t>
      </w:r>
      <w:proofErr w:type="spellStart"/>
      <w:r w:rsidRPr="00BC1913">
        <w:t>Business</w:t>
      </w:r>
      <w:proofErr w:type="spellEnd"/>
      <w:r w:rsidRPr="00BC1913">
        <w:t xml:space="preserve"> </w:t>
      </w:r>
      <w:proofErr w:type="spellStart"/>
      <w:r w:rsidRPr="00BC1913">
        <w:t>Priority</w:t>
      </w:r>
      <w:proofErr w:type="spellEnd"/>
      <w:r w:rsidRPr="00BC1913">
        <w:t>.</w:t>
      </w:r>
    </w:p>
    <w:p w:rsidR="00792633" w:rsidRPr="00BC1913" w:rsidRDefault="00792633" w:rsidP="00792633">
      <w:pPr>
        <w:ind w:firstLine="708"/>
      </w:pPr>
      <w:r w:rsidRPr="00BC1913">
        <w:t xml:space="preserve">Количество префиксов </w:t>
      </w:r>
      <w:proofErr w:type="spellStart"/>
      <w:r w:rsidRPr="00BC1913">
        <w:t>под</w:t>
      </w:r>
      <w:proofErr w:type="gramStart"/>
      <w:r w:rsidRPr="00BC1913">
        <w:t>c</w:t>
      </w:r>
      <w:proofErr w:type="gramEnd"/>
      <w:r w:rsidRPr="00BC1913">
        <w:t>етей</w:t>
      </w:r>
      <w:proofErr w:type="spellEnd"/>
      <w:r w:rsidRPr="00BC1913">
        <w:t xml:space="preserve"> (BGP) – согласовывается индивидуально по требованию Заказчика.</w:t>
      </w:r>
    </w:p>
    <w:p w:rsidR="00792633" w:rsidRPr="00364C49" w:rsidRDefault="00792633" w:rsidP="00792633">
      <w:pPr>
        <w:ind w:firstLine="708"/>
      </w:pPr>
      <w:proofErr w:type="spellStart"/>
      <w:r w:rsidRPr="00BC1913">
        <w:t>BGPdeadinterval</w:t>
      </w:r>
      <w:proofErr w:type="spellEnd"/>
      <w:r w:rsidRPr="00364C49">
        <w:t xml:space="preserve"> (</w:t>
      </w:r>
      <w:proofErr w:type="spellStart"/>
      <w:r w:rsidRPr="00BC1913">
        <w:t>holdtime</w:t>
      </w:r>
      <w:proofErr w:type="spellEnd"/>
      <w:r w:rsidRPr="00364C49">
        <w:t xml:space="preserve">) – 6 </w:t>
      </w:r>
      <w:r w:rsidRPr="00BC1913">
        <w:t>сек</w:t>
      </w:r>
      <w:r w:rsidRPr="00364C49">
        <w:t>.</w:t>
      </w:r>
    </w:p>
    <w:p w:rsidR="00792633" w:rsidRPr="00BC1913" w:rsidRDefault="00792633" w:rsidP="00792633">
      <w:pPr>
        <w:ind w:firstLine="708"/>
      </w:pPr>
      <w:r w:rsidRPr="00BC1913">
        <w:t>Наличие ограничений (</w:t>
      </w:r>
      <w:proofErr w:type="spellStart"/>
      <w:r w:rsidRPr="00BC1913">
        <w:t>Policy</w:t>
      </w:r>
      <w:proofErr w:type="spellEnd"/>
      <w:r w:rsidRPr="00BC1913">
        <w:t>) - согласовывается индивидуально, так как зависит от конечного оборудования Заказчика.</w:t>
      </w:r>
    </w:p>
    <w:p w:rsidR="00792633" w:rsidRPr="00BC1913" w:rsidRDefault="00792633" w:rsidP="00792633">
      <w:pPr>
        <w:ind w:firstLine="708"/>
      </w:pPr>
      <w:r w:rsidRPr="00BC1913">
        <w:t xml:space="preserve">Количество префиксов </w:t>
      </w:r>
      <w:proofErr w:type="spellStart"/>
      <w:r w:rsidRPr="00BC1913">
        <w:t>под</w:t>
      </w:r>
      <w:proofErr w:type="gramStart"/>
      <w:r w:rsidRPr="00BC1913">
        <w:t>c</w:t>
      </w:r>
      <w:proofErr w:type="gramEnd"/>
      <w:r w:rsidRPr="00BC1913">
        <w:t>етей</w:t>
      </w:r>
      <w:proofErr w:type="spellEnd"/>
      <w:r w:rsidRPr="00BC1913">
        <w:t xml:space="preserve"> (BGP) – согласовывается индивидуально по требованию Заказчика.</w:t>
      </w:r>
    </w:p>
    <w:p w:rsidR="00792633" w:rsidRPr="00364C49" w:rsidRDefault="00792633" w:rsidP="00792633">
      <w:pPr>
        <w:ind w:firstLine="708"/>
      </w:pPr>
      <w:proofErr w:type="spellStart"/>
      <w:r w:rsidRPr="00BC1913">
        <w:t>BGPdeadinterval</w:t>
      </w:r>
      <w:proofErr w:type="spellEnd"/>
      <w:r w:rsidRPr="00364C49">
        <w:t xml:space="preserve"> (</w:t>
      </w:r>
      <w:proofErr w:type="spellStart"/>
      <w:r w:rsidRPr="00BC1913">
        <w:t>holdtime</w:t>
      </w:r>
      <w:proofErr w:type="spellEnd"/>
      <w:r w:rsidRPr="00364C49">
        <w:t xml:space="preserve">) – 6 </w:t>
      </w:r>
      <w:r w:rsidRPr="00BC1913">
        <w:t>сек</w:t>
      </w:r>
      <w:r w:rsidRPr="00364C49">
        <w:t>.</w:t>
      </w:r>
    </w:p>
    <w:p w:rsidR="00792633" w:rsidRPr="00BC1913" w:rsidRDefault="00792633" w:rsidP="00792633">
      <w:pPr>
        <w:ind w:firstLine="708"/>
      </w:pPr>
      <w:r w:rsidRPr="00BC1913">
        <w:t>Наличие ограничений (</w:t>
      </w:r>
      <w:proofErr w:type="spellStart"/>
      <w:r w:rsidRPr="00BC1913">
        <w:t>Policy</w:t>
      </w:r>
      <w:proofErr w:type="spellEnd"/>
      <w:r w:rsidRPr="00BC1913">
        <w:t>) - согласовывается индивидуально, так как зависит от конечного оборудования Заказчика.</w:t>
      </w:r>
    </w:p>
    <w:p w:rsidR="00792633" w:rsidRPr="00B246A9" w:rsidRDefault="00792633" w:rsidP="00792633">
      <w:pPr>
        <w:pStyle w:val="13"/>
        <w:numPr>
          <w:ilvl w:val="0"/>
          <w:numId w:val="0"/>
        </w:numPr>
        <w:ind w:left="1134" w:hanging="1134"/>
        <w:jc w:val="center"/>
        <w:rPr>
          <w:b/>
        </w:rPr>
      </w:pPr>
      <w:r w:rsidRPr="00BC1913">
        <w:rPr>
          <w:b/>
        </w:rPr>
        <w:t>6</w:t>
      </w:r>
      <w:r>
        <w:rPr>
          <w:b/>
        </w:rPr>
        <w:t>.</w:t>
      </w:r>
      <w:r w:rsidRPr="00BC1913">
        <w:rPr>
          <w:b/>
        </w:rPr>
        <w:t xml:space="preserve"> ПРОЧИЕ ПОЛОЖЕНИЯ</w:t>
      </w:r>
    </w:p>
    <w:p w:rsidR="00792633" w:rsidRPr="00BC1913" w:rsidRDefault="00792633" w:rsidP="00792633">
      <w:pPr>
        <w:pStyle w:val="affffff0"/>
        <w:keepNext w:val="0"/>
        <w:ind w:firstLine="0"/>
      </w:pPr>
      <w:r w:rsidRPr="00BC1913">
        <w:t>6.1. Настоящее Приложение составлено в двух экземплярах, имеющих одинаковую юридическую силу, по 1 (одному) для каждой из Сторон.</w:t>
      </w:r>
    </w:p>
    <w:p w:rsidR="00792633" w:rsidRPr="00BC1913" w:rsidRDefault="00792633" w:rsidP="00792633">
      <w:pPr>
        <w:pStyle w:val="affffff0"/>
        <w:keepNext w:val="0"/>
        <w:ind w:firstLine="0"/>
      </w:pPr>
      <w:r w:rsidRPr="00BC1913">
        <w:t>6.2. Настоящее Приложение является неотъемлемой частью Договора.</w:t>
      </w:r>
    </w:p>
    <w:p w:rsidR="00792633" w:rsidRPr="00BC1913" w:rsidRDefault="00792633" w:rsidP="00792633">
      <w:pPr>
        <w:pStyle w:val="affffff0"/>
        <w:keepNext w:val="0"/>
        <w:ind w:firstLine="0"/>
      </w:pPr>
      <w:r w:rsidRPr="00BC1913">
        <w:t xml:space="preserve">6.3. Все термины, используемые в настоящем Приложении, имеют </w:t>
      </w:r>
      <w:proofErr w:type="gramStart"/>
      <w:r w:rsidRPr="00BC1913">
        <w:t>значение</w:t>
      </w:r>
      <w:proofErr w:type="gramEnd"/>
      <w:r w:rsidRPr="00BC1913">
        <w:t xml:space="preserve"> установленное для них Договором, если иное прямо не предусмотрено настоящим Приложением.</w:t>
      </w:r>
    </w:p>
    <w:tbl>
      <w:tblPr>
        <w:tblW w:w="5000" w:type="pct"/>
        <w:tblLook w:val="0000" w:firstRow="0" w:lastRow="0" w:firstColumn="0" w:lastColumn="0" w:noHBand="0" w:noVBand="0"/>
      </w:tblPr>
      <w:tblGrid>
        <w:gridCol w:w="5009"/>
        <w:gridCol w:w="5009"/>
      </w:tblGrid>
      <w:tr w:rsidR="00792633" w:rsidRPr="00BC1913" w:rsidTr="002D6153">
        <w:trPr>
          <w:trHeight w:val="358"/>
        </w:trPr>
        <w:tc>
          <w:tcPr>
            <w:tcW w:w="2500" w:type="pct"/>
            <w:vAlign w:val="center"/>
          </w:tcPr>
          <w:p w:rsidR="00792633" w:rsidRPr="00BC1913" w:rsidRDefault="00792633" w:rsidP="002D6153">
            <w:pPr>
              <w:rPr>
                <w:b/>
                <w:bCs/>
              </w:rPr>
            </w:pPr>
            <w:r w:rsidRPr="00BC1913">
              <w:rPr>
                <w:b/>
                <w:bCs/>
              </w:rPr>
              <w:t>От Исполнителя:</w:t>
            </w:r>
          </w:p>
        </w:tc>
        <w:tc>
          <w:tcPr>
            <w:tcW w:w="2500" w:type="pct"/>
            <w:vAlign w:val="center"/>
          </w:tcPr>
          <w:p w:rsidR="00792633" w:rsidRPr="00BC1913" w:rsidRDefault="00792633" w:rsidP="002D6153">
            <w:pPr>
              <w:rPr>
                <w:b/>
                <w:bCs/>
              </w:rPr>
            </w:pPr>
            <w:r w:rsidRPr="00BC1913">
              <w:rPr>
                <w:b/>
                <w:bCs/>
              </w:rPr>
              <w:t>От Заказчика:</w:t>
            </w:r>
          </w:p>
        </w:tc>
      </w:tr>
      <w:tr w:rsidR="00792633" w:rsidRPr="001800E7" w:rsidTr="002D6153">
        <w:trPr>
          <w:trHeight w:val="358"/>
        </w:trPr>
        <w:tc>
          <w:tcPr>
            <w:tcW w:w="2500" w:type="pct"/>
          </w:tcPr>
          <w:p w:rsidR="00792633" w:rsidRDefault="00792633" w:rsidP="002D6153">
            <w:pPr>
              <w:rPr>
                <w:bCs/>
              </w:rPr>
            </w:pPr>
          </w:p>
          <w:p w:rsidR="00792633" w:rsidRDefault="00792633" w:rsidP="002D6153">
            <w:pPr>
              <w:rPr>
                <w:bCs/>
              </w:rPr>
            </w:pPr>
          </w:p>
          <w:p w:rsidR="00792633" w:rsidRDefault="00792633" w:rsidP="002D6153">
            <w:pPr>
              <w:rPr>
                <w:bCs/>
              </w:rPr>
            </w:pPr>
          </w:p>
          <w:p w:rsidR="00792633" w:rsidRPr="00BC1913" w:rsidRDefault="00792633" w:rsidP="002D6153">
            <w:pPr>
              <w:rPr>
                <w:bCs/>
              </w:rPr>
            </w:pPr>
          </w:p>
          <w:p w:rsidR="00792633" w:rsidRPr="00BC1913" w:rsidRDefault="00792633" w:rsidP="002D6153">
            <w:pPr>
              <w:rPr>
                <w:bCs/>
              </w:rPr>
            </w:pPr>
            <w:r w:rsidRPr="00BC1913">
              <w:rPr>
                <w:bCs/>
              </w:rPr>
              <w:t xml:space="preserve">____________________   .   </w:t>
            </w:r>
          </w:p>
        </w:tc>
        <w:tc>
          <w:tcPr>
            <w:tcW w:w="2500" w:type="pct"/>
          </w:tcPr>
          <w:p w:rsidR="00792633" w:rsidRDefault="00792633" w:rsidP="002D6153">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792633" w:rsidRPr="00BC1913" w:rsidRDefault="00792633" w:rsidP="002D6153">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92633" w:rsidRPr="00983F7B" w:rsidRDefault="00792633" w:rsidP="00792633">
      <w:pPr>
        <w:jc w:val="right"/>
        <w:rPr>
          <w:b/>
        </w:rPr>
      </w:pPr>
      <w:r w:rsidRPr="00983F7B">
        <w:rPr>
          <w:b/>
        </w:rPr>
        <w:t>Приложение №</w:t>
      </w:r>
      <w:r>
        <w:rPr>
          <w:b/>
        </w:rPr>
        <w:t>2</w:t>
      </w:r>
      <w:r w:rsidRPr="00983F7B">
        <w:rPr>
          <w:b/>
        </w:rPr>
        <w:t>.1</w:t>
      </w:r>
    </w:p>
    <w:p w:rsidR="00792633" w:rsidRPr="00983F7B" w:rsidRDefault="00792633" w:rsidP="00792633">
      <w:pPr>
        <w:jc w:val="right"/>
      </w:pPr>
      <w:r w:rsidRPr="00983F7B">
        <w:t>к Договору №_____________________</w:t>
      </w:r>
    </w:p>
    <w:p w:rsidR="00792633" w:rsidRPr="00983F7B" w:rsidRDefault="00792633" w:rsidP="00792633">
      <w:pPr>
        <w:jc w:val="right"/>
      </w:pPr>
      <w:r w:rsidRPr="00983F7B">
        <w:t xml:space="preserve">от «___» _______________ </w:t>
      </w:r>
      <w:r>
        <w:t>2014</w:t>
      </w:r>
      <w:r w:rsidRPr="00983F7B">
        <w:t>г.</w:t>
      </w:r>
    </w:p>
    <w:p w:rsidR="00792633" w:rsidRPr="00DC486C" w:rsidRDefault="00792633" w:rsidP="00792633">
      <w:pPr>
        <w:jc w:val="right"/>
      </w:pPr>
    </w:p>
    <w:p w:rsidR="00792633" w:rsidRPr="009E28D3" w:rsidRDefault="00792633" w:rsidP="00792633">
      <w:pPr>
        <w:ind w:left="-180" w:right="-449"/>
        <w:jc w:val="center"/>
        <w:rPr>
          <w:b/>
          <w:bCs/>
        </w:rPr>
      </w:pPr>
      <w:r w:rsidRPr="00FA42E7">
        <w:rPr>
          <w:b/>
          <w:bCs/>
        </w:rPr>
        <w:t>Форма Бланка заказа на Услугу L3 VPN</w:t>
      </w:r>
      <w:r w:rsidR="00D04285">
        <w:rPr>
          <w:b/>
        </w:rPr>
        <w:pict>
          <v:rect id="_x0000_i1026" style="width:0;height:1.5pt" o:hralign="center" o:hrstd="t" o:hr="t" fillcolor="gray" stroked="f"/>
        </w:pict>
      </w:r>
    </w:p>
    <w:p w:rsidR="00792633" w:rsidRPr="009E28D3" w:rsidRDefault="00792633" w:rsidP="00792633">
      <w:pPr>
        <w:jc w:val="right"/>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2"/>
        <w:gridCol w:w="526"/>
        <w:gridCol w:w="220"/>
        <w:gridCol w:w="148"/>
        <w:gridCol w:w="890"/>
        <w:gridCol w:w="42"/>
        <w:gridCol w:w="1080"/>
        <w:gridCol w:w="695"/>
        <w:gridCol w:w="25"/>
        <w:gridCol w:w="126"/>
        <w:gridCol w:w="667"/>
        <w:gridCol w:w="631"/>
        <w:gridCol w:w="316"/>
        <w:gridCol w:w="1642"/>
        <w:gridCol w:w="218"/>
        <w:gridCol w:w="1620"/>
      </w:tblGrid>
      <w:tr w:rsidR="00792633" w:rsidRPr="00CF71AC" w:rsidTr="002D6153">
        <w:trPr>
          <w:cantSplit/>
        </w:trPr>
        <w:tc>
          <w:tcPr>
            <w:tcW w:w="5761" w:type="dxa"/>
            <w:gridSpan w:val="11"/>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rPr>
            </w:pPr>
            <w:r w:rsidRPr="00FA42E7">
              <w:rPr>
                <w:b/>
                <w:bCs/>
              </w:rPr>
              <w:t>БЛАНК ЗАКАЗА № ________________</w:t>
            </w:r>
          </w:p>
          <w:p w:rsidR="00792633" w:rsidRPr="00FA42E7" w:rsidRDefault="00792633" w:rsidP="002D6153">
            <w:pPr>
              <w:tabs>
                <w:tab w:val="left" w:pos="-720"/>
              </w:tabs>
              <w:rPr>
                <w:b/>
                <w:bCs/>
              </w:rPr>
            </w:pPr>
            <w:r w:rsidRPr="00FA42E7">
              <w:rPr>
                <w:b/>
                <w:bCs/>
              </w:rPr>
              <w:t>на услугу L3 VPN</w:t>
            </w:r>
          </w:p>
        </w:tc>
        <w:tc>
          <w:tcPr>
            <w:tcW w:w="4427" w:type="dxa"/>
            <w:gridSpan w:val="5"/>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ind w:right="-630"/>
              <w:rPr>
                <w:b/>
                <w:bCs/>
              </w:rPr>
            </w:pPr>
            <w:r w:rsidRPr="00FA42E7">
              <w:rPr>
                <w:b/>
                <w:bCs/>
              </w:rPr>
              <w:t>Дата _____________</w:t>
            </w:r>
          </w:p>
        </w:tc>
      </w:tr>
      <w:tr w:rsidR="00792633" w:rsidRPr="00CF71AC" w:rsidTr="002D6153">
        <w:tc>
          <w:tcPr>
            <w:tcW w:w="4248" w:type="dxa"/>
            <w:gridSpan w:val="7"/>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jc w:val="both"/>
            </w:pPr>
            <w:r w:rsidRPr="00FA42E7">
              <w:rPr>
                <w:b/>
                <w:bCs/>
              </w:rPr>
              <w:t xml:space="preserve">К Договору </w:t>
            </w:r>
          </w:p>
        </w:tc>
        <w:tc>
          <w:tcPr>
            <w:tcW w:w="5940" w:type="dxa"/>
            <w:gridSpan w:val="9"/>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rPr>
            </w:pPr>
            <w:r w:rsidRPr="00FA42E7">
              <w:rPr>
                <w:b/>
                <w:bCs/>
              </w:rPr>
              <w:t xml:space="preserve">№_________________ </w:t>
            </w:r>
            <w:r w:rsidRPr="00FA42E7">
              <w:t>от «___» __________ 201__г.</w:t>
            </w: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jc w:val="both"/>
            </w:pPr>
            <w:r w:rsidRPr="00FA42E7">
              <w:rPr>
                <w:b/>
                <w:bCs/>
              </w:rPr>
              <w:t xml:space="preserve">к Приложению №____ </w:t>
            </w:r>
            <w:r w:rsidRPr="00FA42E7">
              <w:t>от «___» __________ 201__г.</w:t>
            </w: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rPr>
            </w:pPr>
            <w:r w:rsidRPr="00FA42E7">
              <w:rPr>
                <w:b/>
                <w:bCs/>
              </w:rPr>
              <w:t xml:space="preserve">Исполнитель: </w:t>
            </w: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rPr>
            </w:pPr>
            <w:r w:rsidRPr="00FA42E7">
              <w:rPr>
                <w:b/>
                <w:bCs/>
                <w:noProof/>
              </w:rPr>
              <w:t>Заказчик: ______________________________</w:t>
            </w:r>
          </w:p>
        </w:tc>
      </w:tr>
      <w:tr w:rsidR="00792633" w:rsidRPr="00364C49"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noProof/>
              </w:rPr>
            </w:pPr>
            <w:r w:rsidRPr="00FA42E7">
              <w:rPr>
                <w:noProof/>
              </w:rPr>
              <w:t>Прекращает действие действие бланка заказа №_________ от __________</w:t>
            </w:r>
          </w:p>
        </w:tc>
      </w:tr>
      <w:tr w:rsidR="00792633" w:rsidRPr="00364C49"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noProof/>
              </w:rPr>
            </w:pPr>
          </w:p>
        </w:tc>
      </w:tr>
      <w:tr w:rsidR="00792633" w:rsidRPr="00CF71AC" w:rsidTr="002D6153">
        <w:trPr>
          <w:trHeight w:val="613"/>
        </w:trPr>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92633" w:rsidRPr="00FA42E7" w:rsidRDefault="00792633" w:rsidP="00792633">
            <w:pPr>
              <w:pStyle w:val="7"/>
              <w:numPr>
                <w:ilvl w:val="0"/>
                <w:numId w:val="54"/>
              </w:numPr>
              <w:adjustRightInd w:val="0"/>
              <w:spacing w:before="0" w:after="0"/>
              <w:textAlignment w:val="baseline"/>
              <w:rPr>
                <w:noProof/>
              </w:rPr>
            </w:pPr>
            <w:r w:rsidRPr="00FA42E7">
              <w:rPr>
                <w:sz w:val="22"/>
                <w:szCs w:val="22"/>
              </w:rPr>
              <w:t>Тип заказа</w:t>
            </w:r>
          </w:p>
        </w:tc>
        <w:tc>
          <w:tcPr>
            <w:tcW w:w="8320" w:type="dxa"/>
            <w:gridSpan w:val="1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noProof/>
              </w:rPr>
            </w:pPr>
            <w:r w:rsidRPr="00FA42E7">
              <w:rPr>
                <w:noProof/>
              </w:rPr>
              <w:fldChar w:fldCharType="begin">
                <w:ffData>
                  <w:name w:val="Check5"/>
                  <w:enabled/>
                  <w:calcOnExit w:val="0"/>
                  <w:checkBox>
                    <w:sizeAuto/>
                    <w:default w:val="0"/>
                  </w:checkBox>
                </w:ffData>
              </w:fldChar>
            </w:r>
            <w:r w:rsidRPr="00FA42E7">
              <w:rPr>
                <w:noProof/>
              </w:rPr>
              <w:instrText xml:space="preserve"> FORMCHECKBOX </w:instrText>
            </w:r>
            <w:r w:rsidRPr="00FA42E7">
              <w:rPr>
                <w:noProof/>
              </w:rPr>
            </w:r>
            <w:r w:rsidRPr="00FA42E7">
              <w:rPr>
                <w:noProof/>
              </w:rPr>
              <w:fldChar w:fldCharType="end"/>
            </w:r>
            <w:r w:rsidRPr="00FA42E7">
              <w:rPr>
                <w:noProof/>
              </w:rPr>
              <w:t xml:space="preserve"> Новый порт                                 </w:t>
            </w:r>
            <w:r w:rsidRPr="00FA42E7">
              <w:rPr>
                <w:noProof/>
              </w:rPr>
              <w:fldChar w:fldCharType="begin">
                <w:ffData>
                  <w:name w:val="Check5"/>
                  <w:enabled/>
                  <w:calcOnExit w:val="0"/>
                  <w:checkBox>
                    <w:sizeAuto/>
                    <w:default w:val="0"/>
                  </w:checkBox>
                </w:ffData>
              </w:fldChar>
            </w:r>
            <w:r w:rsidRPr="00FA42E7">
              <w:rPr>
                <w:noProof/>
              </w:rPr>
              <w:instrText xml:space="preserve"> FORMCHECKBOX </w:instrText>
            </w:r>
            <w:r w:rsidRPr="00FA42E7">
              <w:rPr>
                <w:noProof/>
              </w:rPr>
            </w:r>
            <w:r w:rsidRPr="00FA42E7">
              <w:rPr>
                <w:noProof/>
              </w:rPr>
              <w:fldChar w:fldCharType="end"/>
            </w:r>
            <w:r w:rsidRPr="00FA42E7">
              <w:rPr>
                <w:noProof/>
              </w:rPr>
              <w:t xml:space="preserve"> Изменение конфигурации порта</w:t>
            </w:r>
          </w:p>
          <w:p w:rsidR="00792633" w:rsidRPr="00FA42E7" w:rsidRDefault="00792633" w:rsidP="002D6153">
            <w:pPr>
              <w:tabs>
                <w:tab w:val="left" w:pos="-720"/>
              </w:tabs>
              <w:rPr>
                <w:noProof/>
              </w:rPr>
            </w:pPr>
            <w:r w:rsidRPr="00FA42E7">
              <w:rPr>
                <w:noProof/>
              </w:rPr>
              <w:fldChar w:fldCharType="begin">
                <w:ffData>
                  <w:name w:val="Check5"/>
                  <w:enabled/>
                  <w:calcOnExit w:val="0"/>
                  <w:checkBox>
                    <w:sizeAuto/>
                    <w:default w:val="0"/>
                  </w:checkBox>
                </w:ffData>
              </w:fldChar>
            </w:r>
            <w:r w:rsidRPr="00FA42E7">
              <w:rPr>
                <w:noProof/>
              </w:rPr>
              <w:instrText xml:space="preserve"> FORMCHECKBOX </w:instrText>
            </w:r>
            <w:r w:rsidRPr="00FA42E7">
              <w:rPr>
                <w:noProof/>
              </w:rPr>
            </w:r>
            <w:r w:rsidRPr="00FA42E7">
              <w:rPr>
                <w:noProof/>
              </w:rPr>
              <w:fldChar w:fldCharType="end"/>
            </w:r>
            <w:r w:rsidRPr="00FA42E7">
              <w:rPr>
                <w:noProof/>
              </w:rPr>
              <w:t xml:space="preserve"> Изменение тарифов</w:t>
            </w:r>
          </w:p>
        </w:tc>
      </w:tr>
      <w:tr w:rsidR="00792633" w:rsidRPr="00CF71AC" w:rsidTr="002D6153">
        <w:trPr>
          <w:trHeight w:val="60"/>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7"/>
              <w:adjustRightInd w:val="0"/>
              <w:ind w:left="360"/>
              <w:textAlignment w:val="baseline"/>
            </w:pP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792633" w:rsidRPr="00FA42E7" w:rsidRDefault="00792633" w:rsidP="00792633">
            <w:pPr>
              <w:pStyle w:val="7"/>
              <w:numPr>
                <w:ilvl w:val="0"/>
                <w:numId w:val="54"/>
              </w:numPr>
              <w:adjustRightInd w:val="0"/>
              <w:spacing w:before="0" w:after="0"/>
              <w:textAlignment w:val="baseline"/>
              <w:rPr>
                <w:b/>
                <w:bCs/>
              </w:rPr>
            </w:pPr>
            <w:r w:rsidRPr="00FA42E7">
              <w:rPr>
                <w:sz w:val="22"/>
                <w:szCs w:val="22"/>
              </w:rPr>
              <w:t>Характеристики ВЧС и портов</w:t>
            </w:r>
          </w:p>
        </w:tc>
      </w:tr>
      <w:tr w:rsidR="00792633" w:rsidRPr="00CF71AC" w:rsidTr="002D6153">
        <w:trPr>
          <w:trHeight w:val="577"/>
        </w:trPr>
        <w:tc>
          <w:tcPr>
            <w:tcW w:w="2236"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Адрес расположения точки</w:t>
            </w:r>
            <w:proofErr w:type="gramStart"/>
            <w:r w:rsidRPr="00FA42E7">
              <w:t xml:space="preserve"> А</w:t>
            </w:r>
            <w:proofErr w:type="gramEnd"/>
            <w:r w:rsidRPr="00FA42E7">
              <w:t xml:space="preserve"> (город)</w:t>
            </w:r>
          </w:p>
        </w:tc>
        <w:tc>
          <w:tcPr>
            <w:tcW w:w="7952" w:type="dxa"/>
            <w:gridSpan w:val="1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______________________________________________________________________</w:t>
            </w:r>
          </w:p>
        </w:tc>
      </w:tr>
      <w:tr w:rsidR="00792633" w:rsidRPr="00364C49"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Требуемая скорость порта: ____________ кбит/с</w:t>
            </w:r>
          </w:p>
        </w:tc>
      </w:tr>
      <w:tr w:rsidR="00792633" w:rsidRPr="00364C49" w:rsidTr="002D6153">
        <w:tc>
          <w:tcPr>
            <w:tcW w:w="3168" w:type="dxa"/>
            <w:gridSpan w:val="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Максимальный размер пакета:</w:t>
            </w:r>
          </w:p>
        </w:tc>
        <w:tc>
          <w:tcPr>
            <w:tcW w:w="7020" w:type="dxa"/>
            <w:gridSpan w:val="10"/>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 xml:space="preserve">_______________Байт (по умолчанию принимается </w:t>
            </w:r>
            <w:proofErr w:type="gramStart"/>
            <w:r w:rsidRPr="00FA42E7">
              <w:t>равным</w:t>
            </w:r>
            <w:proofErr w:type="gramEnd"/>
            <w:r w:rsidRPr="00FA42E7">
              <w:t xml:space="preserve"> 1500 Байт)</w:t>
            </w:r>
          </w:p>
        </w:tc>
      </w:tr>
      <w:tr w:rsidR="00792633" w:rsidRPr="00D215C0" w:rsidTr="002D6153">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Интерфейс на оборудовании Заказчика:</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lang w:val="de-DE"/>
              </w:rPr>
            </w:pP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Ethernet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Fast Ethernet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w:t>
            </w:r>
            <w:proofErr w:type="spellStart"/>
            <w:r w:rsidRPr="00FA42E7">
              <w:rPr>
                <w:lang w:val="de-DE"/>
              </w:rPr>
              <w:t>GigabitEthernet</w:t>
            </w:r>
            <w:proofErr w:type="spellEnd"/>
            <w:r w:rsidRPr="00FA42E7">
              <w:rPr>
                <w:lang w:val="de-DE"/>
              </w:rPr>
              <w:t xml:space="preserve">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10GigabitEthernet</w:t>
            </w:r>
          </w:p>
          <w:p w:rsidR="00792633" w:rsidRPr="00DE6900" w:rsidRDefault="00792633" w:rsidP="002D6153">
            <w:pPr>
              <w:tabs>
                <w:tab w:val="left" w:pos="-720"/>
              </w:tabs>
              <w:rPr>
                <w:lang w:val="en-US"/>
              </w:rPr>
            </w:pP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G.703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V.35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t>Другой</w:t>
            </w:r>
            <w:r w:rsidRPr="00FA42E7">
              <w:rPr>
                <w:lang w:val="de-DE"/>
              </w:rPr>
              <w:t>:________</w:t>
            </w:r>
          </w:p>
        </w:tc>
      </w:tr>
      <w:tr w:rsidR="00792633" w:rsidRPr="00364C49" w:rsidTr="002D6153">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Имя ВЧС:</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t xml:space="preserve"> Новая ВЧС</w:t>
            </w:r>
          </w:p>
          <w:p w:rsidR="00792633" w:rsidRPr="00FA42E7" w:rsidRDefault="00792633" w:rsidP="002D6153">
            <w:pPr>
              <w:tabs>
                <w:tab w:val="left" w:pos="-720"/>
              </w:tabs>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t xml:space="preserve"> __________________________________ </w:t>
            </w:r>
            <w:r w:rsidRPr="00FA42E7">
              <w:br/>
            </w:r>
            <w:r w:rsidRPr="00FA42E7">
              <w:rPr>
                <w:i/>
                <w:iCs/>
              </w:rPr>
              <w:t xml:space="preserve">(указать </w:t>
            </w:r>
            <w:proofErr w:type="spellStart"/>
            <w:r w:rsidRPr="00FA42E7">
              <w:rPr>
                <w:i/>
                <w:iCs/>
              </w:rPr>
              <w:t>лат</w:t>
            </w:r>
            <w:proofErr w:type="gramStart"/>
            <w:r w:rsidRPr="00FA42E7">
              <w:rPr>
                <w:i/>
                <w:iCs/>
              </w:rPr>
              <w:t>.б</w:t>
            </w:r>
            <w:proofErr w:type="gramEnd"/>
            <w:r w:rsidRPr="00FA42E7">
              <w:rPr>
                <w:i/>
                <w:iCs/>
              </w:rPr>
              <w:t>уквами</w:t>
            </w:r>
            <w:proofErr w:type="spellEnd"/>
            <w:r w:rsidRPr="00FA42E7">
              <w:rPr>
                <w:i/>
                <w:iCs/>
              </w:rPr>
              <w:t xml:space="preserve"> и/или цифрами)</w:t>
            </w:r>
          </w:p>
        </w:tc>
      </w:tr>
      <w:tr w:rsidR="00792633" w:rsidRPr="00364C49" w:rsidTr="002D6153">
        <w:trPr>
          <w:trHeight w:val="346"/>
        </w:trPr>
        <w:tc>
          <w:tcPr>
            <w:tcW w:w="2088" w:type="dxa"/>
            <w:gridSpan w:val="3"/>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sz w:val="22"/>
              </w:rPr>
            </w:pPr>
            <w:r w:rsidRPr="00FA42E7">
              <w:rPr>
                <w:rFonts w:ascii="Times New Roman" w:hAnsi="Times New Roman"/>
                <w:sz w:val="22"/>
              </w:rPr>
              <w:t xml:space="preserve">Тип порта в ВЧС*: </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sz w:val="22"/>
              </w:rPr>
            </w:pP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Обычный, </w:t>
            </w: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Центр, </w:t>
            </w: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w:t>
            </w:r>
            <w:proofErr w:type="spellStart"/>
            <w:r w:rsidRPr="00FA42E7">
              <w:rPr>
                <w:rFonts w:ascii="Times New Roman" w:hAnsi="Times New Roman"/>
                <w:sz w:val="22"/>
              </w:rPr>
              <w:t>spoke</w:t>
            </w:r>
            <w:proofErr w:type="spellEnd"/>
            <w:r w:rsidRPr="00FA42E7">
              <w:rPr>
                <w:rFonts w:ascii="Times New Roman" w:hAnsi="Times New Roman"/>
                <w:sz w:val="22"/>
              </w:rPr>
              <w:t xml:space="preserve">-узел, </w:t>
            </w: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Особый.</w:t>
            </w:r>
          </w:p>
        </w:tc>
      </w:tr>
      <w:tr w:rsidR="00792633" w:rsidRPr="00596061"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sz w:val="22"/>
              </w:rPr>
            </w:pPr>
            <w:proofErr w:type="gramStart"/>
            <w:r w:rsidRPr="00FA42E7">
              <w:rPr>
                <w:rFonts w:ascii="Times New Roman" w:hAnsi="Times New Roman"/>
                <w:sz w:val="22"/>
              </w:rPr>
              <w:t xml:space="preserve">* </w:t>
            </w:r>
            <w:r w:rsidRPr="00FA42E7">
              <w:rPr>
                <w:rFonts w:ascii="Times New Roman" w:hAnsi="Times New Roman"/>
                <w:b/>
                <w:sz w:val="22"/>
              </w:rPr>
              <w:t>Обычный</w:t>
            </w:r>
            <w:r w:rsidRPr="00FA42E7">
              <w:rPr>
                <w:rFonts w:ascii="Times New Roman" w:hAnsi="Times New Roman"/>
                <w:sz w:val="22"/>
              </w:rPr>
              <w:t xml:space="preserve"> - в случае топологии “Точка-Точка” и “Каждый-с-каждым”, </w:t>
            </w:r>
            <w:r w:rsidRPr="00FA42E7">
              <w:rPr>
                <w:rFonts w:ascii="Times New Roman" w:hAnsi="Times New Roman"/>
                <w:b/>
                <w:sz w:val="22"/>
              </w:rPr>
              <w:t>Центр</w:t>
            </w:r>
            <w:r w:rsidRPr="00FA42E7">
              <w:rPr>
                <w:rFonts w:ascii="Times New Roman" w:hAnsi="Times New Roman"/>
                <w:sz w:val="22"/>
              </w:rPr>
              <w:t xml:space="preserve"> - в случае топологии “Звезда” или “Частичная связность”, </w:t>
            </w:r>
            <w:proofErr w:type="spellStart"/>
            <w:r w:rsidRPr="00FA42E7">
              <w:rPr>
                <w:rFonts w:ascii="Times New Roman" w:hAnsi="Times New Roman"/>
                <w:sz w:val="22"/>
              </w:rPr>
              <w:t>hub</w:t>
            </w:r>
            <w:proofErr w:type="spellEnd"/>
            <w:r w:rsidRPr="00FA42E7">
              <w:rPr>
                <w:rFonts w:ascii="Times New Roman" w:hAnsi="Times New Roman"/>
                <w:sz w:val="22"/>
              </w:rPr>
              <w:t xml:space="preserve">-узлы, </w:t>
            </w:r>
            <w:proofErr w:type="spellStart"/>
            <w:r w:rsidRPr="00FA42E7">
              <w:rPr>
                <w:rFonts w:ascii="Times New Roman" w:hAnsi="Times New Roman"/>
                <w:b/>
                <w:sz w:val="22"/>
              </w:rPr>
              <w:t>spoke</w:t>
            </w:r>
            <w:proofErr w:type="spellEnd"/>
            <w:r w:rsidRPr="00FA42E7">
              <w:rPr>
                <w:rFonts w:ascii="Times New Roman" w:hAnsi="Times New Roman"/>
                <w:b/>
                <w:sz w:val="22"/>
              </w:rPr>
              <w:t>-узел</w:t>
            </w:r>
            <w:r w:rsidRPr="00FA42E7">
              <w:rPr>
                <w:rFonts w:ascii="Times New Roman" w:hAnsi="Times New Roman"/>
                <w:sz w:val="22"/>
              </w:rPr>
              <w:t xml:space="preserve"> - в случае топологии “Звезда” или “Частичная связность”, </w:t>
            </w:r>
            <w:proofErr w:type="spellStart"/>
            <w:r w:rsidRPr="00FA42E7">
              <w:rPr>
                <w:rFonts w:ascii="Times New Roman" w:hAnsi="Times New Roman"/>
                <w:sz w:val="22"/>
              </w:rPr>
              <w:t>spoke</w:t>
            </w:r>
            <w:proofErr w:type="spellEnd"/>
            <w:r w:rsidRPr="00FA42E7">
              <w:rPr>
                <w:rFonts w:ascii="Times New Roman" w:hAnsi="Times New Roman"/>
                <w:sz w:val="22"/>
              </w:rPr>
              <w:t>-узлы</w:t>
            </w:r>
            <w:r w:rsidRPr="00FA42E7">
              <w:rPr>
                <w:rFonts w:ascii="Times New Roman" w:hAnsi="Times New Roman"/>
                <w:b/>
                <w:sz w:val="22"/>
              </w:rPr>
              <w:t>, Особый</w:t>
            </w:r>
            <w:r w:rsidRPr="00FA42E7">
              <w:rPr>
                <w:rFonts w:ascii="Times New Roman" w:hAnsi="Times New Roman"/>
                <w:sz w:val="22"/>
              </w:rPr>
              <w:t xml:space="preserve">  - в случае топологии “Произвольная”.</w:t>
            </w:r>
            <w:proofErr w:type="gramEnd"/>
          </w:p>
        </w:tc>
      </w:tr>
      <w:tr w:rsidR="00792633" w:rsidRPr="002B0765" w:rsidTr="002D6153">
        <w:tc>
          <w:tcPr>
            <w:tcW w:w="10188" w:type="dxa"/>
            <w:gridSpan w:val="16"/>
            <w:tcBorders>
              <w:top w:val="single" w:sz="4" w:space="0" w:color="auto"/>
              <w:left w:val="single" w:sz="4" w:space="0" w:color="auto"/>
              <w:bottom w:val="single" w:sz="4" w:space="0" w:color="auto"/>
              <w:right w:val="single" w:sz="4" w:space="0" w:color="auto"/>
            </w:tcBorders>
            <w:shd w:val="clear" w:color="auto" w:fill="E0E0E0"/>
            <w:vAlign w:val="center"/>
          </w:tcPr>
          <w:p w:rsidR="00792633" w:rsidRPr="00FA42E7" w:rsidRDefault="00792633" w:rsidP="00792633">
            <w:pPr>
              <w:pStyle w:val="7"/>
              <w:numPr>
                <w:ilvl w:val="0"/>
                <w:numId w:val="54"/>
              </w:numPr>
              <w:adjustRightInd w:val="0"/>
              <w:spacing w:before="0" w:after="0"/>
              <w:textAlignment w:val="baseline"/>
            </w:pPr>
            <w:r w:rsidRPr="00FA42E7">
              <w:rPr>
                <w:sz w:val="22"/>
                <w:szCs w:val="22"/>
              </w:rPr>
              <w:t>Маршрутизация:</w:t>
            </w:r>
          </w:p>
        </w:tc>
      </w:tr>
      <w:tr w:rsidR="00792633" w:rsidRPr="002B0765" w:rsidTr="002D6153">
        <w:trPr>
          <w:trHeight w:val="513"/>
        </w:trPr>
        <w:tc>
          <w:tcPr>
            <w:tcW w:w="5094" w:type="dxa"/>
            <w:gridSpan w:val="10"/>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rPr>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rPr>
                <w:b/>
                <w:bCs/>
              </w:rPr>
              <w:t xml:space="preserve">Статическая </w:t>
            </w:r>
          </w:p>
        </w:tc>
        <w:tc>
          <w:tcPr>
            <w:tcW w:w="5094" w:type="dxa"/>
            <w:gridSpan w:val="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rPr>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rPr>
                <w:b/>
                <w:bCs/>
              </w:rPr>
              <w:t>Динамическая (BGP)   (AS_____________)</w:t>
            </w:r>
          </w:p>
        </w:tc>
      </w:tr>
      <w:tr w:rsidR="00792633" w:rsidRPr="002B0765"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sz w:val="22"/>
              </w:rPr>
            </w:pP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792633" w:rsidRPr="00FA42E7" w:rsidRDefault="00792633" w:rsidP="00792633">
            <w:pPr>
              <w:pStyle w:val="7"/>
              <w:numPr>
                <w:ilvl w:val="0"/>
                <w:numId w:val="54"/>
              </w:numPr>
              <w:adjustRightInd w:val="0"/>
              <w:spacing w:before="0" w:after="0"/>
              <w:textAlignment w:val="baseline"/>
            </w:pPr>
            <w:r w:rsidRPr="00FA42E7">
              <w:rPr>
                <w:sz w:val="22"/>
                <w:szCs w:val="22"/>
              </w:rPr>
              <w:t>Выбранный тарифный план:</w:t>
            </w:r>
          </w:p>
        </w:tc>
      </w:tr>
      <w:tr w:rsidR="00792633" w:rsidRPr="00CF71AC" w:rsidTr="002D6153">
        <w:trPr>
          <w:trHeight w:val="263"/>
        </w:trPr>
        <w:tc>
          <w:tcPr>
            <w:tcW w:w="4968" w:type="dxa"/>
            <w:gridSpan w:val="9"/>
            <w:tcBorders>
              <w:top w:val="single" w:sz="4" w:space="0" w:color="auto"/>
              <w:left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sz w:val="22"/>
              </w:rPr>
            </w:pPr>
            <w:r w:rsidRPr="00FA42E7">
              <w:rPr>
                <w:rFonts w:ascii="Times New Roman" w:hAnsi="Times New Roman"/>
                <w:sz w:val="22"/>
              </w:rPr>
              <w:t>Тарифный план</w:t>
            </w:r>
          </w:p>
        </w:tc>
        <w:tc>
          <w:tcPr>
            <w:tcW w:w="5220" w:type="dxa"/>
            <w:gridSpan w:val="7"/>
            <w:tcBorders>
              <w:top w:val="single" w:sz="4" w:space="0" w:color="auto"/>
              <w:left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sz w:val="22"/>
              </w:rPr>
            </w:pPr>
            <w:r w:rsidRPr="00FA42E7">
              <w:rPr>
                <w:rFonts w:ascii="Times New Roman" w:hAnsi="Times New Roman"/>
                <w:sz w:val="22"/>
              </w:rPr>
              <w:t>Тип порта</w:t>
            </w:r>
          </w:p>
        </w:tc>
      </w:tr>
      <w:tr w:rsidR="00792633" w:rsidRPr="00CF71AC" w:rsidTr="002D6153">
        <w:trPr>
          <w:trHeight w:val="125"/>
        </w:trPr>
        <w:tc>
          <w:tcPr>
            <w:tcW w:w="4968" w:type="dxa"/>
            <w:gridSpan w:val="9"/>
            <w:tcBorders>
              <w:left w:val="single" w:sz="4" w:space="0" w:color="auto"/>
              <w:bottom w:val="single" w:sz="4" w:space="0" w:color="auto"/>
              <w:right w:val="single" w:sz="4" w:space="0" w:color="auto"/>
            </w:tcBorders>
            <w:shd w:val="clear" w:color="auto" w:fill="auto"/>
            <w:vAlign w:val="center"/>
          </w:tcPr>
          <w:p w:rsidR="00792633" w:rsidRPr="00FA42E7" w:rsidRDefault="00792633" w:rsidP="002D6153">
            <w:pPr>
              <w:pStyle w:val="ab"/>
              <w:tabs>
                <w:tab w:val="left" w:pos="-720"/>
              </w:tabs>
              <w:rPr>
                <w:rFonts w:ascii="Times New Roman" w:hAnsi="Times New Roman"/>
                <w:sz w:val="22"/>
              </w:rPr>
            </w:pP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b/>
                <w:iCs/>
                <w:sz w:val="22"/>
              </w:rPr>
              <w:t>Фиксированная плата без учета Трафика</w:t>
            </w:r>
          </w:p>
        </w:tc>
        <w:tc>
          <w:tcPr>
            <w:tcW w:w="1740"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iCs/>
                <w:sz w:val="22"/>
              </w:rPr>
            </w:pPr>
            <w:r w:rsidRPr="00FA42E7">
              <w:rPr>
                <w:rFonts w:ascii="Times New Roman" w:hAnsi="Times New Roman"/>
                <w:iCs/>
                <w:sz w:val="22"/>
              </w:rPr>
              <w:fldChar w:fldCharType="begin">
                <w:ffData>
                  <w:name w:val=""/>
                  <w:enabled/>
                  <w:calcOnExit w:val="0"/>
                  <w:checkBox>
                    <w:sizeAuto/>
                    <w:default w:val="0"/>
                  </w:checkBox>
                </w:ffData>
              </w:fldChar>
            </w:r>
            <w:r w:rsidRPr="00FA42E7">
              <w:rPr>
                <w:rFonts w:ascii="Times New Roman" w:hAnsi="Times New Roman"/>
                <w:iCs/>
                <w:sz w:val="22"/>
              </w:rPr>
              <w:instrText xml:space="preserve"> FORMCHECKBOX </w:instrText>
            </w:r>
            <w:r w:rsidRPr="00FA42E7">
              <w:rPr>
                <w:rFonts w:ascii="Times New Roman" w:hAnsi="Times New Roman"/>
                <w:iCs/>
                <w:sz w:val="22"/>
              </w:rPr>
            </w:r>
            <w:r w:rsidRPr="00FA42E7">
              <w:rPr>
                <w:rFonts w:ascii="Times New Roman" w:hAnsi="Times New Roman"/>
                <w:iCs/>
                <w:sz w:val="22"/>
              </w:rPr>
              <w:fldChar w:fldCharType="end"/>
            </w:r>
            <w:r w:rsidRPr="00FA42E7">
              <w:rPr>
                <w:rFonts w:ascii="Times New Roman" w:hAnsi="Times New Roman"/>
                <w:iCs/>
                <w:sz w:val="22"/>
              </w:rPr>
              <w:t xml:space="preserve"> Высший</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iCs/>
                <w:sz w:val="22"/>
              </w:rPr>
            </w:pPr>
            <w:r w:rsidRPr="00FA42E7">
              <w:rPr>
                <w:rFonts w:ascii="Times New Roman" w:hAnsi="Times New Roman"/>
                <w:iCs/>
                <w:sz w:val="22"/>
              </w:rPr>
              <w:fldChar w:fldCharType="begin">
                <w:ffData>
                  <w:name w:val=""/>
                  <w:enabled/>
                  <w:calcOnExit w:val="0"/>
                  <w:checkBox>
                    <w:sizeAuto/>
                    <w:default w:val="0"/>
                  </w:checkBox>
                </w:ffData>
              </w:fldChar>
            </w:r>
            <w:r w:rsidRPr="00FA42E7">
              <w:rPr>
                <w:rFonts w:ascii="Times New Roman" w:hAnsi="Times New Roman"/>
                <w:iCs/>
                <w:sz w:val="22"/>
              </w:rPr>
              <w:instrText xml:space="preserve"> FORMCHECKBOX </w:instrText>
            </w:r>
            <w:r w:rsidRPr="00FA42E7">
              <w:rPr>
                <w:rFonts w:ascii="Times New Roman" w:hAnsi="Times New Roman"/>
                <w:iCs/>
                <w:sz w:val="22"/>
              </w:rPr>
            </w:r>
            <w:r w:rsidRPr="00FA42E7">
              <w:rPr>
                <w:rFonts w:ascii="Times New Roman" w:hAnsi="Times New Roman"/>
                <w:iCs/>
                <w:sz w:val="22"/>
              </w:rPr>
              <w:fldChar w:fldCharType="end"/>
            </w:r>
            <w:r w:rsidRPr="00FA42E7">
              <w:rPr>
                <w:rFonts w:ascii="Times New Roman" w:hAnsi="Times New Roman"/>
                <w:iCs/>
                <w:sz w:val="22"/>
              </w:rPr>
              <w:t xml:space="preserve"> Приоритетный</w:t>
            </w:r>
          </w:p>
        </w:tc>
        <w:tc>
          <w:tcPr>
            <w:tcW w:w="1620" w:type="dxa"/>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iCs/>
                <w:sz w:val="22"/>
              </w:rPr>
            </w:pPr>
            <w:r w:rsidRPr="00FA42E7">
              <w:rPr>
                <w:rFonts w:ascii="Times New Roman" w:hAnsi="Times New Roman"/>
                <w:iCs/>
                <w:sz w:val="22"/>
              </w:rPr>
              <w:fldChar w:fldCharType="begin">
                <w:ffData>
                  <w:name w:val=""/>
                  <w:enabled/>
                  <w:calcOnExit w:val="0"/>
                  <w:checkBox>
                    <w:sizeAuto/>
                    <w:default w:val="0"/>
                  </w:checkBox>
                </w:ffData>
              </w:fldChar>
            </w:r>
            <w:r w:rsidRPr="00FA42E7">
              <w:rPr>
                <w:rFonts w:ascii="Times New Roman" w:hAnsi="Times New Roman"/>
                <w:iCs/>
                <w:sz w:val="22"/>
              </w:rPr>
              <w:instrText xml:space="preserve"> FORMCHECKBOX </w:instrText>
            </w:r>
            <w:r w:rsidRPr="00FA42E7">
              <w:rPr>
                <w:rFonts w:ascii="Times New Roman" w:hAnsi="Times New Roman"/>
                <w:iCs/>
                <w:sz w:val="22"/>
              </w:rPr>
            </w:r>
            <w:r w:rsidRPr="00FA42E7">
              <w:rPr>
                <w:rFonts w:ascii="Times New Roman" w:hAnsi="Times New Roman"/>
                <w:iCs/>
                <w:sz w:val="22"/>
              </w:rPr>
              <w:fldChar w:fldCharType="end"/>
            </w:r>
            <w:r w:rsidRPr="00FA42E7">
              <w:rPr>
                <w:rFonts w:ascii="Times New Roman" w:hAnsi="Times New Roman"/>
                <w:iCs/>
                <w:sz w:val="22"/>
              </w:rPr>
              <w:t xml:space="preserve"> Обычный</w:t>
            </w:r>
          </w:p>
        </w:tc>
      </w:tr>
      <w:tr w:rsidR="00792633" w:rsidRPr="00D215C0" w:rsidTr="002D6153">
        <w:tc>
          <w:tcPr>
            <w:tcW w:w="4968" w:type="dxa"/>
            <w:gridSpan w:val="9"/>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sz w:val="22"/>
              </w:rPr>
            </w:pP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b/>
                <w:iCs/>
                <w:sz w:val="22"/>
              </w:rPr>
              <w:t>Оплата по Трафику</w:t>
            </w:r>
          </w:p>
        </w:tc>
        <w:tc>
          <w:tcPr>
            <w:tcW w:w="5220" w:type="dxa"/>
            <w:gridSpan w:val="7"/>
            <w:tcBorders>
              <w:top w:val="single" w:sz="4" w:space="0" w:color="auto"/>
              <w:left w:val="single" w:sz="4" w:space="0" w:color="auto"/>
              <w:bottom w:val="single" w:sz="4" w:space="0" w:color="auto"/>
              <w:right w:val="single" w:sz="4" w:space="0" w:color="auto"/>
            </w:tcBorders>
            <w:vAlign w:val="center"/>
          </w:tcPr>
          <w:p w:rsidR="00792633" w:rsidRPr="00DE6900" w:rsidRDefault="00792633" w:rsidP="002D6153">
            <w:pPr>
              <w:pStyle w:val="ab"/>
              <w:tabs>
                <w:tab w:val="left" w:pos="-720"/>
              </w:tabs>
              <w:rPr>
                <w:rFonts w:ascii="Times New Roman" w:hAnsi="Times New Roman"/>
                <w:sz w:val="22"/>
                <w:lang w:val="en-US"/>
              </w:rPr>
            </w:pPr>
            <w:r w:rsidRPr="00FA42E7">
              <w:rPr>
                <w:rFonts w:ascii="Times New Roman" w:hAnsi="Times New Roman"/>
                <w:iCs/>
                <w:sz w:val="22"/>
              </w:rPr>
              <w:t>Заказчику</w:t>
            </w:r>
            <w:r w:rsidRPr="00F81D3A">
              <w:rPr>
                <w:rFonts w:ascii="Times New Roman" w:hAnsi="Times New Roman"/>
                <w:iCs/>
                <w:sz w:val="22"/>
                <w:lang w:val="en-US"/>
              </w:rPr>
              <w:t xml:space="preserve"> </w:t>
            </w:r>
            <w:r w:rsidRPr="00FA42E7">
              <w:rPr>
                <w:rFonts w:ascii="Times New Roman" w:hAnsi="Times New Roman"/>
                <w:iCs/>
                <w:sz w:val="22"/>
              </w:rPr>
              <w:t>доступны</w:t>
            </w:r>
            <w:r w:rsidRPr="00F81D3A">
              <w:rPr>
                <w:rFonts w:ascii="Times New Roman" w:hAnsi="Times New Roman"/>
                <w:iCs/>
                <w:sz w:val="22"/>
                <w:lang w:val="en-US"/>
              </w:rPr>
              <w:t xml:space="preserve"> </w:t>
            </w:r>
            <w:r w:rsidRPr="00FA42E7">
              <w:rPr>
                <w:rFonts w:ascii="Times New Roman" w:hAnsi="Times New Roman"/>
                <w:iCs/>
                <w:sz w:val="22"/>
              </w:rPr>
              <w:t>следующие</w:t>
            </w:r>
            <w:r w:rsidRPr="00F81D3A">
              <w:rPr>
                <w:rFonts w:ascii="Times New Roman" w:hAnsi="Times New Roman"/>
                <w:iCs/>
                <w:sz w:val="22"/>
                <w:lang w:val="en-US"/>
              </w:rPr>
              <w:t xml:space="preserve"> </w:t>
            </w:r>
            <w:r w:rsidRPr="00FA42E7">
              <w:rPr>
                <w:rFonts w:ascii="Times New Roman" w:hAnsi="Times New Roman"/>
                <w:iCs/>
                <w:sz w:val="22"/>
              </w:rPr>
              <w:t>классы</w:t>
            </w:r>
            <w:r w:rsidRPr="00F81D3A">
              <w:rPr>
                <w:rFonts w:ascii="Times New Roman" w:hAnsi="Times New Roman"/>
                <w:iCs/>
                <w:sz w:val="22"/>
                <w:lang w:val="en-US"/>
              </w:rPr>
              <w:t xml:space="preserve"> </w:t>
            </w:r>
            <w:r w:rsidRPr="00FA42E7">
              <w:rPr>
                <w:rFonts w:ascii="Times New Roman" w:hAnsi="Times New Roman"/>
                <w:iCs/>
                <w:sz w:val="22"/>
              </w:rPr>
              <w:t>Трафика</w:t>
            </w:r>
            <w:r w:rsidRPr="00DE6900">
              <w:rPr>
                <w:rFonts w:ascii="Times New Roman" w:hAnsi="Times New Roman"/>
                <w:iCs/>
                <w:sz w:val="22"/>
                <w:lang w:val="en-US"/>
              </w:rPr>
              <w:t xml:space="preserve">: Normal Priority, Business Critical </w:t>
            </w:r>
            <w:r w:rsidRPr="00FA42E7">
              <w:rPr>
                <w:rFonts w:ascii="Times New Roman" w:hAnsi="Times New Roman"/>
                <w:iCs/>
                <w:sz w:val="22"/>
              </w:rPr>
              <w:t>и</w:t>
            </w:r>
            <w:r w:rsidRPr="00DE6900">
              <w:rPr>
                <w:rFonts w:ascii="Times New Roman" w:hAnsi="Times New Roman"/>
                <w:iCs/>
                <w:sz w:val="22"/>
                <w:lang w:val="en-US"/>
              </w:rPr>
              <w:t xml:space="preserve"> Business Priority</w:t>
            </w:r>
          </w:p>
        </w:tc>
      </w:tr>
      <w:tr w:rsidR="00792633" w:rsidRPr="00D215C0"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DE6900" w:rsidRDefault="00792633" w:rsidP="002D6153">
            <w:pPr>
              <w:pStyle w:val="ab"/>
              <w:tabs>
                <w:tab w:val="left" w:pos="-720"/>
              </w:tabs>
              <w:rPr>
                <w:rFonts w:ascii="Times New Roman" w:hAnsi="Times New Roman"/>
                <w:sz w:val="22"/>
                <w:lang w:val="en-US"/>
              </w:rPr>
            </w:pP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792633" w:rsidRPr="00FA42E7" w:rsidRDefault="00792633" w:rsidP="00792633">
            <w:pPr>
              <w:pStyle w:val="7"/>
              <w:numPr>
                <w:ilvl w:val="0"/>
                <w:numId w:val="54"/>
              </w:numPr>
              <w:adjustRightInd w:val="0"/>
              <w:spacing w:before="0" w:after="0"/>
              <w:textAlignment w:val="baseline"/>
              <w:rPr>
                <w:b/>
                <w:bCs/>
              </w:rPr>
            </w:pPr>
            <w:r w:rsidRPr="00DE6900">
              <w:rPr>
                <w:sz w:val="22"/>
                <w:szCs w:val="22"/>
                <w:lang w:val="en-US"/>
              </w:rPr>
              <w:br w:type="page"/>
            </w:r>
            <w:r w:rsidRPr="00FA42E7">
              <w:rPr>
                <w:sz w:val="22"/>
                <w:szCs w:val="22"/>
              </w:rPr>
              <w:t>Платежи</w:t>
            </w:r>
          </w:p>
        </w:tc>
      </w:tr>
      <w:tr w:rsidR="00792633" w:rsidRPr="00CF71AC" w:rsidTr="002D615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center"/>
              <w:rPr>
                <w:i/>
                <w:iCs/>
              </w:rPr>
            </w:pPr>
            <w:r w:rsidRPr="00FA42E7">
              <w:rPr>
                <w:i/>
                <w:iCs/>
              </w:rPr>
              <w:t>Наименование платежа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center"/>
              <w:rPr>
                <w:i/>
                <w:iCs/>
              </w:rPr>
            </w:pPr>
            <w:r w:rsidRPr="00FA42E7">
              <w:rPr>
                <w:i/>
                <w:iCs/>
              </w:rPr>
              <w:t>Размер платежа</w:t>
            </w: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jc w:val="center"/>
              <w:rPr>
                <w:b/>
                <w:bCs/>
              </w:rPr>
            </w:pPr>
            <w:r w:rsidRPr="00FA42E7">
              <w:rPr>
                <w:b/>
                <w:bCs/>
              </w:rPr>
              <w:t>Единовременные платежи:</w:t>
            </w:r>
          </w:p>
        </w:tc>
      </w:tr>
      <w:tr w:rsidR="00792633" w:rsidRPr="00CF71AC" w:rsidTr="002D615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92633" w:rsidRPr="008669EB" w:rsidRDefault="00792633" w:rsidP="002D6153">
            <w:pPr>
              <w:shd w:val="clear" w:color="auto" w:fill="000080"/>
              <w:tabs>
                <w:tab w:val="center" w:pos="4153"/>
                <w:tab w:val="right" w:pos="8306"/>
              </w:tabs>
              <w:rPr>
                <w:i/>
                <w:iCs/>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right"/>
            </w:pPr>
          </w:p>
        </w:tc>
      </w:tr>
      <w:tr w:rsidR="00792633" w:rsidRPr="00CF71AC" w:rsidTr="002D615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92633" w:rsidRPr="008669EB" w:rsidRDefault="00792633" w:rsidP="002D6153">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right"/>
            </w:pPr>
          </w:p>
        </w:tc>
      </w:tr>
      <w:tr w:rsidR="00792633" w:rsidRPr="00CF71AC" w:rsidTr="002D615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92633" w:rsidRPr="008669EB" w:rsidRDefault="00792633" w:rsidP="002D6153">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right"/>
            </w:pPr>
          </w:p>
        </w:tc>
      </w:tr>
      <w:tr w:rsidR="00792633" w:rsidRPr="00CF71AC" w:rsidTr="002D6153">
        <w:tc>
          <w:tcPr>
            <w:tcW w:w="8350" w:type="dxa"/>
            <w:gridSpan w:val="1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right"/>
            </w:pPr>
            <w:r w:rsidRPr="00FA42E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right"/>
              <w:rPr>
                <w:b/>
                <w:bCs/>
              </w:rPr>
            </w:pP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jc w:val="center"/>
            </w:pPr>
            <w:r w:rsidRPr="00FA42E7">
              <w:rPr>
                <w:b/>
                <w:bCs/>
              </w:rPr>
              <w:t>Ежемесячные платежи:</w:t>
            </w: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rPr>
            </w:pPr>
          </w:p>
        </w:tc>
      </w:tr>
      <w:tr w:rsidR="00792633" w:rsidRPr="00364C49" w:rsidTr="002D615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92633" w:rsidRPr="008669EB" w:rsidRDefault="00792633" w:rsidP="002D6153">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63"/>
              <w:keepNext w:val="0"/>
              <w:widowControl/>
              <w:spacing w:line="240" w:lineRule="auto"/>
              <w:ind w:firstLine="0"/>
              <w:jc w:val="right"/>
              <w:rPr>
                <w:sz w:val="22"/>
                <w:szCs w:val="22"/>
              </w:rPr>
            </w:pPr>
          </w:p>
        </w:tc>
      </w:tr>
      <w:tr w:rsidR="00792633" w:rsidRPr="00CF71AC" w:rsidTr="002D615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92633" w:rsidRPr="008669EB" w:rsidRDefault="00792633" w:rsidP="002D6153">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63"/>
              <w:keepNext w:val="0"/>
              <w:widowControl/>
              <w:spacing w:line="240" w:lineRule="auto"/>
              <w:ind w:firstLine="0"/>
              <w:jc w:val="right"/>
              <w:rPr>
                <w:sz w:val="22"/>
                <w:szCs w:val="22"/>
              </w:rPr>
            </w:pPr>
          </w:p>
        </w:tc>
      </w:tr>
      <w:tr w:rsidR="00792633" w:rsidRPr="00CF71AC" w:rsidTr="002D6153">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92633" w:rsidRPr="008669EB" w:rsidRDefault="00792633" w:rsidP="002D6153">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63"/>
              <w:keepNext w:val="0"/>
              <w:widowControl/>
              <w:spacing w:line="240" w:lineRule="auto"/>
              <w:ind w:firstLine="0"/>
              <w:jc w:val="right"/>
              <w:rPr>
                <w:sz w:val="22"/>
                <w:szCs w:val="22"/>
              </w:rPr>
            </w:pPr>
          </w:p>
        </w:tc>
      </w:tr>
      <w:tr w:rsidR="00792633" w:rsidRPr="00CF71AC" w:rsidTr="002D6153">
        <w:tc>
          <w:tcPr>
            <w:tcW w:w="8350" w:type="dxa"/>
            <w:gridSpan w:val="1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right"/>
            </w:pPr>
            <w:r w:rsidRPr="00FA42E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right"/>
              <w:rPr>
                <w:b/>
                <w:bCs/>
              </w:rPr>
            </w:pPr>
          </w:p>
        </w:tc>
      </w:tr>
      <w:tr w:rsidR="00792633" w:rsidRPr="00CF71AC" w:rsidTr="002D6153">
        <w:trPr>
          <w:trHeight w:val="213"/>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tc>
      </w:tr>
      <w:tr w:rsidR="00792633" w:rsidRPr="00364C49" w:rsidTr="002D6153">
        <w:trPr>
          <w:trHeight w:val="311"/>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center"/>
              <w:rPr>
                <w:b/>
                <w:bCs/>
              </w:rPr>
            </w:pPr>
            <w:r w:rsidRPr="00FA42E7">
              <w:rPr>
                <w:b/>
                <w:bCs/>
              </w:rPr>
              <w:t>Платежи за Трафик приведены в Приложении №___.*</w:t>
            </w:r>
          </w:p>
        </w:tc>
      </w:tr>
      <w:tr w:rsidR="00792633" w:rsidRPr="00364C49" w:rsidTr="002D6153">
        <w:trPr>
          <w:trHeight w:val="218"/>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63"/>
              <w:keepNext w:val="0"/>
              <w:widowControl/>
              <w:spacing w:line="240" w:lineRule="auto"/>
              <w:ind w:firstLine="0"/>
              <w:jc w:val="left"/>
              <w:rPr>
                <w:sz w:val="22"/>
                <w:szCs w:val="22"/>
              </w:rPr>
            </w:pPr>
            <w:r w:rsidRPr="00FA42E7">
              <w:rPr>
                <w:sz w:val="22"/>
                <w:szCs w:val="22"/>
              </w:rPr>
              <w:t xml:space="preserve">* </w:t>
            </w:r>
            <w:r w:rsidRPr="00FA42E7">
              <w:rPr>
                <w:b w:val="0"/>
                <w:sz w:val="22"/>
                <w:szCs w:val="22"/>
              </w:rPr>
              <w:t>Форма Приложения  приведена в Приложении №</w:t>
            </w:r>
            <w:r>
              <w:rPr>
                <w:b w:val="0"/>
                <w:sz w:val="22"/>
                <w:szCs w:val="22"/>
              </w:rPr>
              <w:t>2</w:t>
            </w:r>
            <w:r w:rsidRPr="00FA42E7">
              <w:rPr>
                <w:b w:val="0"/>
                <w:sz w:val="22"/>
                <w:szCs w:val="22"/>
              </w:rPr>
              <w:t>.2.</w:t>
            </w:r>
          </w:p>
        </w:tc>
      </w:tr>
      <w:tr w:rsidR="00792633" w:rsidRPr="00364C49"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i/>
                <w:iCs/>
                <w:sz w:val="22"/>
              </w:rPr>
            </w:pPr>
            <w:r w:rsidRPr="00FA42E7">
              <w:rPr>
                <w:rFonts w:ascii="Times New Roman" w:hAnsi="Times New Roman"/>
                <w:iCs/>
                <w:sz w:val="22"/>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792633" w:rsidRPr="00364C49"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pStyle w:val="ab"/>
              <w:tabs>
                <w:tab w:val="left" w:pos="-720"/>
              </w:tabs>
              <w:rPr>
                <w:rFonts w:ascii="Times New Roman" w:hAnsi="Times New Roman"/>
                <w:sz w:val="22"/>
              </w:rPr>
            </w:pPr>
          </w:p>
        </w:tc>
      </w:tr>
      <w:tr w:rsidR="00792633" w:rsidRPr="00CF71AC" w:rsidTr="002D6153">
        <w:tc>
          <w:tcPr>
            <w:tcW w:w="312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792633" w:rsidRPr="00FA42E7" w:rsidRDefault="00792633" w:rsidP="00792633">
            <w:pPr>
              <w:pStyle w:val="7"/>
              <w:numPr>
                <w:ilvl w:val="0"/>
                <w:numId w:val="54"/>
              </w:numPr>
              <w:adjustRightInd w:val="0"/>
              <w:spacing w:before="0" w:after="0"/>
              <w:textAlignment w:val="baseline"/>
              <w:rPr>
                <w:b/>
                <w:bCs/>
              </w:rPr>
            </w:pPr>
            <w:r w:rsidRPr="00FA42E7">
              <w:rPr>
                <w:sz w:val="22"/>
                <w:szCs w:val="22"/>
              </w:rPr>
              <w:t xml:space="preserve">Дата начала оказания услуги* (не позднее): </w:t>
            </w:r>
          </w:p>
        </w:tc>
        <w:tc>
          <w:tcPr>
            <w:tcW w:w="7062" w:type="dxa"/>
            <w:gridSpan w:val="11"/>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proofErr w:type="gramStart"/>
            <w:r w:rsidRPr="00FA42E7">
              <w:t>Расчетная</w:t>
            </w:r>
            <w:proofErr w:type="gramEnd"/>
            <w:r w:rsidRPr="00FA42E7">
              <w:t>: “___”__________201__г.</w:t>
            </w: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r w:rsidRPr="00FA42E7">
              <w:t>* Необязательное поле</w:t>
            </w: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792633" w:rsidRPr="00FA42E7" w:rsidRDefault="00792633" w:rsidP="00792633">
            <w:pPr>
              <w:pStyle w:val="7"/>
              <w:numPr>
                <w:ilvl w:val="0"/>
                <w:numId w:val="54"/>
              </w:numPr>
              <w:adjustRightInd w:val="0"/>
              <w:spacing w:before="0" w:after="0"/>
              <w:textAlignment w:val="baseline"/>
              <w:rPr>
                <w:b/>
                <w:bCs/>
              </w:rPr>
            </w:pPr>
            <w:r w:rsidRPr="00FA42E7">
              <w:rPr>
                <w:sz w:val="22"/>
                <w:szCs w:val="22"/>
              </w:rPr>
              <w:t>Особые условия</w:t>
            </w: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rPr>
                <w:b/>
                <w:bCs/>
                <w:highlight w:val="yellow"/>
              </w:rPr>
            </w:pPr>
          </w:p>
          <w:p w:rsidR="00792633" w:rsidRPr="00FA42E7" w:rsidRDefault="00792633" w:rsidP="002D6153">
            <w:pPr>
              <w:tabs>
                <w:tab w:val="left" w:pos="-720"/>
              </w:tabs>
              <w:rPr>
                <w:b/>
                <w:bCs/>
                <w:highlight w:val="yellow"/>
              </w:rPr>
            </w:pPr>
          </w:p>
          <w:p w:rsidR="00792633" w:rsidRPr="00FA42E7" w:rsidRDefault="00792633" w:rsidP="002D6153">
            <w:pPr>
              <w:tabs>
                <w:tab w:val="left" w:pos="-720"/>
              </w:tabs>
              <w:rPr>
                <w:b/>
                <w:bCs/>
                <w:highlight w:val="yellow"/>
              </w:rPr>
            </w:pPr>
          </w:p>
          <w:p w:rsidR="00792633" w:rsidRPr="00FA42E7" w:rsidRDefault="00792633" w:rsidP="002D6153">
            <w:pPr>
              <w:tabs>
                <w:tab w:val="left" w:pos="-720"/>
              </w:tabs>
              <w:rPr>
                <w:b/>
                <w:bCs/>
                <w:highlight w:val="yellow"/>
              </w:rPr>
            </w:pPr>
          </w:p>
          <w:p w:rsidR="00792633" w:rsidRPr="00FA42E7" w:rsidRDefault="00792633" w:rsidP="002D6153">
            <w:pPr>
              <w:tabs>
                <w:tab w:val="left" w:pos="-720"/>
              </w:tabs>
              <w:rPr>
                <w:b/>
                <w:bCs/>
                <w:highlight w:val="yellow"/>
              </w:rPr>
            </w:pPr>
          </w:p>
          <w:p w:rsidR="00792633" w:rsidRPr="00FA42E7" w:rsidRDefault="00792633" w:rsidP="002D6153">
            <w:pPr>
              <w:tabs>
                <w:tab w:val="left" w:pos="-720"/>
              </w:tabs>
              <w:rPr>
                <w:b/>
                <w:bCs/>
                <w:highlight w:val="yellow"/>
              </w:rPr>
            </w:pPr>
          </w:p>
          <w:p w:rsidR="00792633" w:rsidRPr="00FA42E7" w:rsidRDefault="00792633" w:rsidP="002D6153">
            <w:pPr>
              <w:tabs>
                <w:tab w:val="left" w:pos="-720"/>
              </w:tabs>
              <w:rPr>
                <w:bCs/>
              </w:rPr>
            </w:pPr>
          </w:p>
        </w:tc>
      </w:tr>
      <w:tr w:rsidR="00792633" w:rsidRPr="00CF71AC" w:rsidTr="002D6153">
        <w:tc>
          <w:tcPr>
            <w:tcW w:w="10188" w:type="dxa"/>
            <w:gridSpan w:val="16"/>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rPr>
                <w:b/>
                <w:bCs/>
              </w:rPr>
            </w:pPr>
          </w:p>
        </w:tc>
      </w:tr>
      <w:tr w:rsidR="00792633" w:rsidRPr="00CF71AC" w:rsidTr="002D6153">
        <w:tc>
          <w:tcPr>
            <w:tcW w:w="4943" w:type="dxa"/>
            <w:gridSpan w:val="8"/>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jc w:val="center"/>
              <w:rPr>
                <w:b/>
                <w:bCs/>
              </w:rPr>
            </w:pPr>
            <w:r w:rsidRPr="00FA42E7">
              <w:rPr>
                <w:b/>
                <w:bCs/>
              </w:rPr>
              <w:t>От Исполнителя</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jc w:val="center"/>
              <w:rPr>
                <w:b/>
                <w:bCs/>
              </w:rPr>
            </w:pPr>
            <w:r w:rsidRPr="00FA42E7">
              <w:rPr>
                <w:b/>
                <w:bCs/>
              </w:rPr>
              <w:t>От Заказчика</w:t>
            </w:r>
          </w:p>
        </w:tc>
      </w:tr>
      <w:tr w:rsidR="00792633" w:rsidRPr="00CF71AC" w:rsidTr="002D6153">
        <w:tc>
          <w:tcPr>
            <w:tcW w:w="1342" w:type="dxa"/>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 xml:space="preserve">Должность </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 xml:space="preserve">Должность </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p>
        </w:tc>
      </w:tr>
      <w:tr w:rsidR="00792633" w:rsidRPr="00CF71AC" w:rsidTr="002D6153">
        <w:tc>
          <w:tcPr>
            <w:tcW w:w="1342" w:type="dxa"/>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Ф.И.О.</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Ф.И.О.</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p>
        </w:tc>
      </w:tr>
      <w:tr w:rsidR="00792633" w:rsidRPr="00CF71AC" w:rsidTr="002D6153">
        <w:tc>
          <w:tcPr>
            <w:tcW w:w="1342" w:type="dxa"/>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Подпись</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_______________________</w:t>
            </w: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Подпись</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r w:rsidRPr="00FA42E7">
              <w:t>_______________________</w:t>
            </w:r>
          </w:p>
        </w:tc>
      </w:tr>
      <w:tr w:rsidR="00792633" w:rsidRPr="00D426FD" w:rsidTr="002D6153">
        <w:tc>
          <w:tcPr>
            <w:tcW w:w="1342" w:type="dxa"/>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jc w:val="center"/>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pP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jc w:val="center"/>
            </w:pPr>
          </w:p>
        </w:tc>
      </w:tr>
      <w:tr w:rsidR="00792633" w:rsidRPr="00CF71AC" w:rsidTr="002D6153">
        <w:tc>
          <w:tcPr>
            <w:tcW w:w="4943" w:type="dxa"/>
            <w:gridSpan w:val="8"/>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jc w:val="center"/>
            </w:pPr>
            <w:r w:rsidRPr="00FA42E7">
              <w:t>М.П.</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792633" w:rsidRPr="00FA42E7" w:rsidRDefault="00792633" w:rsidP="002D6153">
            <w:pPr>
              <w:tabs>
                <w:tab w:val="left" w:pos="-720"/>
              </w:tabs>
              <w:jc w:val="center"/>
            </w:pPr>
            <w:r w:rsidRPr="00FA42E7">
              <w:t>М.П.</w:t>
            </w:r>
          </w:p>
        </w:tc>
      </w:tr>
    </w:tbl>
    <w:p w:rsidR="00792633" w:rsidRDefault="00D04285" w:rsidP="00792633">
      <w:pPr>
        <w:ind w:left="-180" w:right="-449"/>
        <w:jc w:val="center"/>
        <w:rPr>
          <w:b/>
        </w:rPr>
      </w:pPr>
      <w:r>
        <w:rPr>
          <w:b/>
        </w:rPr>
        <w:pict>
          <v:rect id="_x0000_i1027" style="width:0;height:1.5pt" o:hralign="center" o:hrstd="t" o:hr="t" fillcolor="gray" stroked="f"/>
        </w:pict>
      </w:r>
    </w:p>
    <w:p w:rsidR="00792633" w:rsidRDefault="00792633" w:rsidP="00792633">
      <w:pPr>
        <w:ind w:left="-180" w:right="119"/>
        <w:jc w:val="center"/>
      </w:pPr>
    </w:p>
    <w:tbl>
      <w:tblPr>
        <w:tblW w:w="5000" w:type="pct"/>
        <w:tblLook w:val="0000" w:firstRow="0" w:lastRow="0" w:firstColumn="0" w:lastColumn="0" w:noHBand="0" w:noVBand="0"/>
      </w:tblPr>
      <w:tblGrid>
        <w:gridCol w:w="5009"/>
        <w:gridCol w:w="5009"/>
      </w:tblGrid>
      <w:tr w:rsidR="00792633" w:rsidRPr="00C03F6A" w:rsidTr="002D6153">
        <w:trPr>
          <w:trHeight w:val="358"/>
        </w:trPr>
        <w:tc>
          <w:tcPr>
            <w:tcW w:w="2500" w:type="pct"/>
            <w:vAlign w:val="center"/>
          </w:tcPr>
          <w:p w:rsidR="00792633" w:rsidRPr="00FA42E7" w:rsidRDefault="00792633" w:rsidP="002D6153">
            <w:pPr>
              <w:rPr>
                <w:b/>
                <w:bCs/>
              </w:rPr>
            </w:pPr>
            <w:r w:rsidRPr="00FA42E7">
              <w:rPr>
                <w:b/>
                <w:bCs/>
              </w:rPr>
              <w:t>От Исполнителя:</w:t>
            </w:r>
          </w:p>
        </w:tc>
        <w:tc>
          <w:tcPr>
            <w:tcW w:w="2500" w:type="pct"/>
            <w:vAlign w:val="center"/>
          </w:tcPr>
          <w:p w:rsidR="00792633" w:rsidRPr="00FA42E7" w:rsidRDefault="00792633" w:rsidP="002D6153">
            <w:pPr>
              <w:rPr>
                <w:b/>
                <w:bCs/>
              </w:rPr>
            </w:pPr>
            <w:r w:rsidRPr="00FA42E7">
              <w:rPr>
                <w:b/>
                <w:bCs/>
              </w:rPr>
              <w:t>От Заказчика:</w:t>
            </w:r>
          </w:p>
        </w:tc>
      </w:tr>
      <w:tr w:rsidR="00792633" w:rsidRPr="001800E7" w:rsidTr="002D6153">
        <w:trPr>
          <w:trHeight w:val="358"/>
        </w:trPr>
        <w:tc>
          <w:tcPr>
            <w:tcW w:w="2500" w:type="pct"/>
          </w:tcPr>
          <w:p w:rsidR="00792633" w:rsidRDefault="00792633" w:rsidP="002D6153">
            <w:pPr>
              <w:rPr>
                <w:bCs/>
              </w:rPr>
            </w:pPr>
          </w:p>
          <w:p w:rsidR="00792633" w:rsidRDefault="00792633" w:rsidP="002D6153">
            <w:pPr>
              <w:rPr>
                <w:bCs/>
              </w:rPr>
            </w:pPr>
          </w:p>
          <w:p w:rsidR="00792633" w:rsidRDefault="00792633" w:rsidP="002D6153">
            <w:pPr>
              <w:rPr>
                <w:bCs/>
              </w:rPr>
            </w:pPr>
          </w:p>
          <w:p w:rsidR="00792633" w:rsidRPr="00FA42E7" w:rsidRDefault="00792633" w:rsidP="002D6153">
            <w:pPr>
              <w:rPr>
                <w:bCs/>
              </w:rPr>
            </w:pPr>
          </w:p>
          <w:p w:rsidR="00792633" w:rsidRPr="00FA42E7" w:rsidRDefault="00792633" w:rsidP="002D6153">
            <w:pPr>
              <w:rPr>
                <w:bCs/>
              </w:rPr>
            </w:pPr>
            <w:r w:rsidRPr="00FA42E7">
              <w:rPr>
                <w:bCs/>
              </w:rPr>
              <w:t xml:space="preserve">____________________   </w:t>
            </w:r>
          </w:p>
        </w:tc>
        <w:tc>
          <w:tcPr>
            <w:tcW w:w="2500" w:type="pct"/>
          </w:tcPr>
          <w:p w:rsidR="00792633" w:rsidRDefault="00792633" w:rsidP="002D6153">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792633" w:rsidRPr="00FA42E7" w:rsidRDefault="00792633" w:rsidP="002D6153">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92633" w:rsidRPr="004B1101" w:rsidRDefault="00792633" w:rsidP="00792633">
      <w:pPr>
        <w:ind w:left="-180" w:right="119"/>
        <w:jc w:val="center"/>
      </w:pPr>
    </w:p>
    <w:p w:rsidR="00792633" w:rsidRDefault="00792633" w:rsidP="00792633">
      <w:pPr>
        <w:ind w:left="-180" w:right="119"/>
        <w:jc w:val="center"/>
      </w:pPr>
    </w:p>
    <w:p w:rsidR="00792633" w:rsidRPr="004B1101" w:rsidRDefault="00792633" w:rsidP="00792633">
      <w:pPr>
        <w:ind w:left="-180" w:right="119"/>
        <w:jc w:val="center"/>
      </w:pPr>
    </w:p>
    <w:p w:rsidR="00792633" w:rsidRPr="008669EB" w:rsidRDefault="00792633" w:rsidP="00792633">
      <w:pPr>
        <w:pStyle w:val="affffff0"/>
        <w:keepNext w:val="0"/>
        <w:ind w:firstLine="0"/>
        <w:rPr>
          <w:lang w:val="en-US"/>
        </w:rPr>
      </w:pPr>
    </w:p>
    <w:p w:rsidR="00792633" w:rsidRPr="00B764DB" w:rsidRDefault="00792633" w:rsidP="00792633">
      <w:pPr>
        <w:pStyle w:val="affffff2"/>
      </w:pPr>
      <w:r w:rsidRPr="00CF71AC">
        <w:t>Приложение №</w:t>
      </w:r>
      <w:r>
        <w:t>3</w:t>
      </w:r>
    </w:p>
    <w:p w:rsidR="00792633" w:rsidRPr="00416F7A" w:rsidRDefault="00792633" w:rsidP="00792633">
      <w:pPr>
        <w:jc w:val="right"/>
      </w:pPr>
      <w:r w:rsidRPr="00416F7A">
        <w:t>к Договору №_____________________</w:t>
      </w:r>
    </w:p>
    <w:p w:rsidR="00792633" w:rsidRDefault="00792633" w:rsidP="00792633">
      <w:pPr>
        <w:jc w:val="right"/>
      </w:pPr>
      <w:r w:rsidRPr="00416F7A">
        <w:t xml:space="preserve">от «___» _______________ </w:t>
      </w:r>
      <w:r>
        <w:t>2014</w:t>
      </w:r>
      <w:r w:rsidRPr="00416F7A">
        <w:t>г.</w:t>
      </w:r>
    </w:p>
    <w:p w:rsidR="00792633" w:rsidRPr="00416F7A" w:rsidRDefault="00792633" w:rsidP="00792633">
      <w:pPr>
        <w:tabs>
          <w:tab w:val="left" w:pos="-720"/>
        </w:tabs>
        <w:jc w:val="center"/>
        <w:rPr>
          <w:b/>
          <w:bCs/>
          <w:sz w:val="28"/>
          <w:szCs w:val="28"/>
        </w:rPr>
      </w:pPr>
      <w:r w:rsidRPr="00416F7A">
        <w:rPr>
          <w:b/>
          <w:bCs/>
          <w:sz w:val="28"/>
          <w:szCs w:val="28"/>
        </w:rPr>
        <w:t>ФОРМЫ АКТОВ</w:t>
      </w:r>
    </w:p>
    <w:p w:rsidR="00792633" w:rsidRPr="00416F7A" w:rsidRDefault="00D04285" w:rsidP="00792633">
      <w:pPr>
        <w:jc w:val="center"/>
        <w:rPr>
          <w:b/>
          <w:bCs/>
          <w:sz w:val="28"/>
          <w:szCs w:val="28"/>
        </w:rPr>
      </w:pPr>
      <w:r>
        <w:rPr>
          <w:b/>
          <w:sz w:val="28"/>
          <w:szCs w:val="28"/>
        </w:rPr>
        <w:pict>
          <v:rect id="_x0000_i1028" style="width:0;height:1.5pt" o:hralign="center" o:hrstd="t" o:hr="t" fillcolor="gray" stroked="f"/>
        </w:pict>
      </w:r>
    </w:p>
    <w:p w:rsidR="00792633" w:rsidRPr="00B20E1D" w:rsidRDefault="00792633" w:rsidP="00792633">
      <w:pPr>
        <w:pStyle w:val="Style8"/>
        <w:widowControl/>
        <w:tabs>
          <w:tab w:val="left" w:leader="underscore" w:pos="7066"/>
        </w:tabs>
        <w:rPr>
          <w:rStyle w:val="FontStyle85"/>
          <w:sz w:val="28"/>
          <w:szCs w:val="28"/>
        </w:rPr>
      </w:pPr>
      <w:r w:rsidRPr="00B20E1D">
        <w:rPr>
          <w:rStyle w:val="FontStyle85"/>
          <w:sz w:val="28"/>
          <w:szCs w:val="28"/>
        </w:rPr>
        <w:t>Акт сдачи-п</w:t>
      </w:r>
      <w:r>
        <w:rPr>
          <w:rStyle w:val="FontStyle85"/>
          <w:sz w:val="28"/>
          <w:szCs w:val="28"/>
        </w:rPr>
        <w:t xml:space="preserve">риемки выполненных работ </w:t>
      </w:r>
    </w:p>
    <w:p w:rsidR="00792633" w:rsidRDefault="00792633" w:rsidP="00792633">
      <w:pPr>
        <w:pStyle w:val="Style8"/>
        <w:widowControl/>
        <w:tabs>
          <w:tab w:val="left" w:leader="underscore" w:pos="7066"/>
        </w:tabs>
        <w:rPr>
          <w:rStyle w:val="FontStyle85"/>
          <w:sz w:val="22"/>
          <w:szCs w:val="22"/>
        </w:rPr>
      </w:pPr>
    </w:p>
    <w:p w:rsidR="00792633" w:rsidRPr="00A9632C" w:rsidRDefault="00792633" w:rsidP="00792633">
      <w:pPr>
        <w:pStyle w:val="Style8"/>
        <w:widowControl/>
        <w:tabs>
          <w:tab w:val="left" w:leader="underscore" w:pos="7066"/>
        </w:tabs>
        <w:rPr>
          <w:b/>
          <w:bCs/>
          <w:sz w:val="22"/>
          <w:szCs w:val="22"/>
        </w:rPr>
      </w:pPr>
    </w:p>
    <w:p w:rsidR="00792633" w:rsidRPr="00A9632C" w:rsidRDefault="00792633" w:rsidP="00792633">
      <w:pPr>
        <w:tabs>
          <w:tab w:val="right" w:pos="9356"/>
        </w:tabs>
      </w:pPr>
      <w:r w:rsidRPr="00A9632C">
        <w:t>г. Москва</w:t>
      </w:r>
      <w:r w:rsidRPr="00A9632C">
        <w:tab/>
        <w:t>___________  201__ г.</w:t>
      </w:r>
    </w:p>
    <w:p w:rsidR="00792633" w:rsidRPr="00AD34EB" w:rsidRDefault="00792633" w:rsidP="00792633">
      <w:pPr>
        <w:spacing w:before="120"/>
        <w:jc w:val="both"/>
      </w:pPr>
      <w:proofErr w:type="gramStart"/>
      <w:r w:rsidRPr="00AD34EB">
        <w:rPr>
          <w:b/>
          <w:bCs/>
        </w:rPr>
        <w:t>Закрытое акционерное общество «Гринатом» (ЗАО «Гринатом»)</w:t>
      </w:r>
      <w:r w:rsidRPr="00AD34EB">
        <w:rPr>
          <w:bCs/>
        </w:rPr>
        <w:t xml:space="preserve">, именуемое в дальнейшем «Заказчик», в </w:t>
      </w:r>
      <w:r w:rsidRPr="00AD34EB">
        <w:t xml:space="preserve">лице Заместителя </w:t>
      </w:r>
      <w:r w:rsidRPr="00AD34EB">
        <w:rPr>
          <w:color w:val="000000" w:themeColor="text1"/>
        </w:rPr>
        <w:t>генерального директора, директора по информационным технологиям Семиона Кирилла Викторовича, действующего на основании Доверенности №22/127/2013 -ДОВ от 11</w:t>
      </w:r>
      <w:r w:rsidRPr="00AD34EB">
        <w:rPr>
          <w:bCs/>
        </w:rPr>
        <w:t>,12.2013г. с другой стороны, (при совместном наименовании – «Стороны»</w:t>
      </w:r>
      <w:r w:rsidRPr="00AD34EB">
        <w:t>, а по отдельности «Сторона», составили настоящий Акт сдачи-приемки выполненных работ к Договору №_______ от _________________ 20__г. (далее - «Договор») о нижеследующем:</w:t>
      </w:r>
      <w:proofErr w:type="gramEnd"/>
    </w:p>
    <w:p w:rsidR="00792633" w:rsidRPr="00AD34EB" w:rsidRDefault="00792633" w:rsidP="00792633">
      <w:pPr>
        <w:pStyle w:val="afff3"/>
        <w:widowControl w:val="0"/>
        <w:numPr>
          <w:ilvl w:val="0"/>
          <w:numId w:val="62"/>
        </w:numPr>
        <w:tabs>
          <w:tab w:val="left" w:pos="284"/>
          <w:tab w:val="left" w:pos="567"/>
        </w:tabs>
        <w:spacing w:after="120" w:line="240" w:lineRule="auto"/>
        <w:ind w:left="0" w:firstLine="0"/>
        <w:jc w:val="both"/>
        <w:rPr>
          <w:rStyle w:val="FontStyle84"/>
          <w:rFonts w:eastAsiaTheme="majorEastAsia"/>
          <w:sz w:val="24"/>
          <w:szCs w:val="24"/>
        </w:rPr>
      </w:pPr>
      <w:r w:rsidRPr="00AD34EB">
        <w:rPr>
          <w:rFonts w:ascii="Times New Roman" w:hAnsi="Times New Roman"/>
          <w:sz w:val="24"/>
          <w:szCs w:val="24"/>
        </w:rPr>
        <w:t xml:space="preserve">Состав и стоимость Работ, выполненных Исполнителем </w:t>
      </w:r>
    </w:p>
    <w:tbl>
      <w:tblPr>
        <w:tblW w:w="9555" w:type="dxa"/>
        <w:tblInd w:w="40" w:type="dxa"/>
        <w:tblLayout w:type="fixed"/>
        <w:tblCellMar>
          <w:left w:w="40" w:type="dxa"/>
          <w:right w:w="40" w:type="dxa"/>
        </w:tblCellMar>
        <w:tblLook w:val="0000" w:firstRow="0" w:lastRow="0" w:firstColumn="0" w:lastColumn="0" w:noHBand="0" w:noVBand="0"/>
      </w:tblPr>
      <w:tblGrid>
        <w:gridCol w:w="567"/>
        <w:gridCol w:w="4678"/>
        <w:gridCol w:w="1440"/>
        <w:gridCol w:w="1435"/>
        <w:gridCol w:w="1435"/>
      </w:tblGrid>
      <w:tr w:rsidR="00792633" w:rsidRPr="00AD34EB" w:rsidTr="002D6153">
        <w:tc>
          <w:tcPr>
            <w:tcW w:w="567"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59"/>
              <w:widowControl/>
              <w:spacing w:line="240" w:lineRule="auto"/>
              <w:jc w:val="left"/>
              <w:rPr>
                <w:rStyle w:val="FontStyle85"/>
                <w:b w:val="0"/>
              </w:rPr>
            </w:pPr>
            <w:r w:rsidRPr="00AD34EB">
              <w:rPr>
                <w:rStyle w:val="FontStyle85"/>
              </w:rPr>
              <w:t xml:space="preserve">№ </w:t>
            </w:r>
            <w:proofErr w:type="gramStart"/>
            <w:r w:rsidRPr="00AD34EB">
              <w:rPr>
                <w:rStyle w:val="FontStyle85"/>
              </w:rPr>
              <w:t>п</w:t>
            </w:r>
            <w:proofErr w:type="gramEnd"/>
            <w:r w:rsidRPr="00AD34EB">
              <w:rPr>
                <w:rStyle w:val="FontStyle85"/>
              </w:rPr>
              <w:t>/п</w:t>
            </w:r>
          </w:p>
        </w:tc>
        <w:tc>
          <w:tcPr>
            <w:tcW w:w="4678"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59"/>
              <w:widowControl/>
              <w:spacing w:line="240" w:lineRule="auto"/>
              <w:jc w:val="left"/>
              <w:rPr>
                <w:rStyle w:val="FontStyle85"/>
                <w:b w:val="0"/>
              </w:rPr>
            </w:pPr>
            <w:r w:rsidRPr="00AD34EB">
              <w:rPr>
                <w:rStyle w:val="FontStyle85"/>
              </w:rPr>
              <w:t>Наименование Работы</w:t>
            </w:r>
          </w:p>
        </w:tc>
        <w:tc>
          <w:tcPr>
            <w:tcW w:w="1440"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59"/>
              <w:widowControl/>
              <w:spacing w:line="240" w:lineRule="auto"/>
              <w:jc w:val="left"/>
              <w:rPr>
                <w:rStyle w:val="FontStyle85"/>
                <w:b w:val="0"/>
              </w:rPr>
            </w:pPr>
            <w:r w:rsidRPr="00AD34EB">
              <w:rPr>
                <w:rStyle w:val="FontStyle85"/>
              </w:rPr>
              <w:t>Цена, без НДС</w:t>
            </w:r>
          </w:p>
        </w:tc>
        <w:tc>
          <w:tcPr>
            <w:tcW w:w="1435"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59"/>
              <w:widowControl/>
              <w:spacing w:line="240" w:lineRule="auto"/>
              <w:jc w:val="left"/>
              <w:rPr>
                <w:rStyle w:val="FontStyle85"/>
                <w:b w:val="0"/>
              </w:rPr>
            </w:pPr>
            <w:r w:rsidRPr="00AD34EB">
              <w:rPr>
                <w:rStyle w:val="FontStyle85"/>
              </w:rPr>
              <w:t>НДС, руб.</w:t>
            </w:r>
          </w:p>
        </w:tc>
        <w:tc>
          <w:tcPr>
            <w:tcW w:w="1435"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59"/>
              <w:widowControl/>
              <w:spacing w:line="240" w:lineRule="auto"/>
              <w:jc w:val="left"/>
              <w:rPr>
                <w:rStyle w:val="FontStyle85"/>
                <w:b w:val="0"/>
              </w:rPr>
            </w:pPr>
            <w:r w:rsidRPr="00AD34EB">
              <w:rPr>
                <w:rStyle w:val="FontStyle85"/>
              </w:rPr>
              <w:t>Цена с НДС, руб.</w:t>
            </w:r>
          </w:p>
        </w:tc>
      </w:tr>
      <w:tr w:rsidR="00792633" w:rsidRPr="00AD34EB" w:rsidTr="002D6153">
        <w:tc>
          <w:tcPr>
            <w:tcW w:w="567"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pPr>
          </w:p>
        </w:tc>
        <w:tc>
          <w:tcPr>
            <w:tcW w:w="1440"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rPr>
                <w:rStyle w:val="af1"/>
                <w:rFonts w:eastAsiaTheme="majorEastAsia"/>
              </w:rPr>
            </w:pPr>
          </w:p>
        </w:tc>
        <w:tc>
          <w:tcPr>
            <w:tcW w:w="1435"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pPr>
          </w:p>
        </w:tc>
      </w:tr>
      <w:tr w:rsidR="00792633" w:rsidRPr="00AD34EB" w:rsidTr="002D6153">
        <w:tc>
          <w:tcPr>
            <w:tcW w:w="567"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jc w:val="center"/>
            </w:pPr>
            <w:r w:rsidRPr="00AD34EB">
              <w:t>Итого:</w:t>
            </w:r>
          </w:p>
        </w:tc>
        <w:tc>
          <w:tcPr>
            <w:tcW w:w="1440"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rPr>
                <w:rStyle w:val="af1"/>
                <w:rFonts w:eastAsiaTheme="majorEastAsia"/>
              </w:rPr>
            </w:pPr>
          </w:p>
        </w:tc>
        <w:tc>
          <w:tcPr>
            <w:tcW w:w="1435" w:type="dxa"/>
            <w:tcBorders>
              <w:top w:val="single" w:sz="6" w:space="0" w:color="auto"/>
              <w:left w:val="single" w:sz="6" w:space="0" w:color="auto"/>
              <w:bottom w:val="single" w:sz="6" w:space="0" w:color="auto"/>
              <w:right w:val="single" w:sz="6" w:space="0" w:color="auto"/>
            </w:tcBorders>
          </w:tcPr>
          <w:p w:rsidR="00792633" w:rsidRPr="00AD34EB" w:rsidRDefault="00792633" w:rsidP="002D6153">
            <w:pPr>
              <w:pStyle w:val="Style26"/>
              <w:widowControl/>
            </w:pPr>
          </w:p>
        </w:tc>
      </w:tr>
    </w:tbl>
    <w:p w:rsidR="00792633" w:rsidRPr="00AD34EB" w:rsidRDefault="00792633" w:rsidP="00792633">
      <w:pPr>
        <w:pStyle w:val="afff3"/>
        <w:widowControl w:val="0"/>
        <w:tabs>
          <w:tab w:val="left" w:pos="0"/>
          <w:tab w:val="left" w:pos="284"/>
          <w:tab w:val="left" w:pos="851"/>
        </w:tabs>
        <w:ind w:left="0" w:firstLine="567"/>
        <w:jc w:val="both"/>
        <w:rPr>
          <w:rStyle w:val="FontStyle84"/>
          <w:rFonts w:eastAsiaTheme="majorEastAsia"/>
          <w:b/>
          <w:bCs/>
          <w:sz w:val="24"/>
          <w:szCs w:val="24"/>
        </w:rPr>
      </w:pPr>
      <w:r w:rsidRPr="00AD34EB">
        <w:rPr>
          <w:rStyle w:val="FontStyle84"/>
          <w:rFonts w:eastAsiaTheme="majorEastAsia"/>
          <w:sz w:val="24"/>
          <w:szCs w:val="24"/>
        </w:rPr>
        <w:t xml:space="preserve">Стоимость выполненных Работ составляет: ________________ (_________________________ и 00/100) рублей, в том числе НДС (18%) в сумме  _____ (_______________ и 00/100) рублей. </w:t>
      </w:r>
    </w:p>
    <w:p w:rsidR="00792633" w:rsidRPr="00AD34EB" w:rsidRDefault="00792633" w:rsidP="00792633">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Выполненные Работы удовлетворяют требованиям Договора и выполнены Исполнителем надлежащим образом.</w:t>
      </w:r>
    </w:p>
    <w:p w:rsidR="00792633" w:rsidRPr="00AD34EB" w:rsidRDefault="00792633" w:rsidP="00792633">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Заказчик  не имеет претензий к Исполнителю по качеству и объему выполненных Работ. Никаких отступлений от Договора и иных недостатков в Работах, выполненных по Договору Исполнителем, Заказчиком не обнаружено.</w:t>
      </w:r>
    </w:p>
    <w:p w:rsidR="00792633" w:rsidRPr="00AD34EB" w:rsidRDefault="00792633" w:rsidP="00792633">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Настоящий акт является основанием для оплаты Заказчиком Работ Исполнителю в соответствии с п.1. настоящего Акта.</w:t>
      </w:r>
    </w:p>
    <w:p w:rsidR="00792633" w:rsidRPr="00AD34EB" w:rsidRDefault="00792633" w:rsidP="00792633">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Настоящий Акт  составлен в 3 (трех) экземплярах, имеющих одинаковую юридическую силу, 1 (один) экземпляр для Исполнителя и 2 (два) экземпляра для Заказчика.</w:t>
      </w:r>
    </w:p>
    <w:p w:rsidR="00792633" w:rsidRPr="00AD34EB" w:rsidRDefault="00792633" w:rsidP="00792633">
      <w:pPr>
        <w:pStyle w:val="Style8"/>
        <w:widowControl/>
        <w:tabs>
          <w:tab w:val="left" w:pos="4022"/>
        </w:tabs>
        <w:spacing w:line="346" w:lineRule="exact"/>
        <w:rPr>
          <w:rStyle w:val="FontStyle85"/>
          <w:b w:val="0"/>
        </w:rPr>
      </w:pPr>
      <w:r w:rsidRPr="00AD34EB">
        <w:rPr>
          <w:rStyle w:val="FontStyle85"/>
        </w:rPr>
        <w:t>Услуги сдал:</w:t>
      </w:r>
      <w:r w:rsidRPr="00AD34EB">
        <w:rPr>
          <w:rStyle w:val="FontStyle85"/>
        </w:rPr>
        <w:tab/>
        <w:t>Услуги принял:</w:t>
      </w:r>
    </w:p>
    <w:p w:rsidR="00792633" w:rsidRPr="00E47A67" w:rsidRDefault="00792633" w:rsidP="00792633">
      <w:pPr>
        <w:pStyle w:val="Style8"/>
        <w:widowControl/>
        <w:tabs>
          <w:tab w:val="left" w:pos="4502"/>
        </w:tabs>
        <w:spacing w:line="346" w:lineRule="exact"/>
        <w:rPr>
          <w:bCs/>
        </w:rPr>
      </w:pPr>
      <w:r w:rsidRPr="00AD34EB">
        <w:rPr>
          <w:rStyle w:val="FontStyle85"/>
        </w:rPr>
        <w:t>от Исполнителя</w:t>
      </w:r>
      <w:r w:rsidRPr="00AD34EB">
        <w:rPr>
          <w:rStyle w:val="FontStyle85"/>
        </w:rPr>
        <w:tab/>
        <w:t>от Заказчика</w:t>
      </w:r>
    </w:p>
    <w:p w:rsidR="00792633" w:rsidRPr="00E47A67" w:rsidRDefault="00792633" w:rsidP="00792633">
      <w:pPr>
        <w:pStyle w:val="Style61"/>
        <w:widowControl/>
        <w:tabs>
          <w:tab w:val="left" w:leader="underscore" w:pos="2947"/>
          <w:tab w:val="left" w:leader="underscore" w:pos="4838"/>
          <w:tab w:val="left" w:leader="underscore" w:pos="7354"/>
          <w:tab w:val="left" w:leader="underscore" w:pos="9115"/>
        </w:tabs>
        <w:rPr>
          <w:rStyle w:val="FontStyle82"/>
        </w:rPr>
      </w:pPr>
      <w:r w:rsidRPr="00E47A67">
        <w:rPr>
          <w:rStyle w:val="FontStyle82"/>
        </w:rPr>
        <w:tab/>
        <w:t>/</w:t>
      </w:r>
      <w:r w:rsidRPr="00E47A67">
        <w:rPr>
          <w:rStyle w:val="FontStyle82"/>
        </w:rPr>
        <w:tab/>
        <w:t xml:space="preserve">/        </w:t>
      </w:r>
      <w:r w:rsidRPr="00E47A67">
        <w:rPr>
          <w:rStyle w:val="FontStyle82"/>
        </w:rPr>
        <w:tab/>
        <w:t>/</w:t>
      </w:r>
      <w:r w:rsidRPr="00E47A67">
        <w:rPr>
          <w:rStyle w:val="FontStyle82"/>
        </w:rPr>
        <w:tab/>
        <w:t>/</w:t>
      </w:r>
    </w:p>
    <w:p w:rsidR="00792633" w:rsidRPr="00E47A67" w:rsidRDefault="00792633" w:rsidP="00792633">
      <w:pPr>
        <w:autoSpaceDE w:val="0"/>
        <w:autoSpaceDN w:val="0"/>
        <w:adjustRightInd w:val="0"/>
        <w:spacing w:after="120" w:line="240" w:lineRule="exact"/>
        <w:jc w:val="center"/>
      </w:pPr>
    </w:p>
    <w:p w:rsidR="00792633" w:rsidRPr="00E47A67" w:rsidRDefault="00792633" w:rsidP="00792633">
      <w:pPr>
        <w:autoSpaceDE w:val="0"/>
        <w:autoSpaceDN w:val="0"/>
        <w:adjustRightInd w:val="0"/>
        <w:spacing w:after="120" w:line="240" w:lineRule="exact"/>
        <w:jc w:val="center"/>
        <w:rPr>
          <w:sz w:val="28"/>
          <w:szCs w:val="28"/>
        </w:rPr>
      </w:pPr>
      <w:r w:rsidRPr="00E47A67">
        <w:rPr>
          <w:sz w:val="28"/>
          <w:szCs w:val="28"/>
        </w:rPr>
        <w:t>Форма «</w:t>
      </w:r>
      <w:r w:rsidRPr="00B20E1D">
        <w:rPr>
          <w:rStyle w:val="FontStyle85"/>
          <w:sz w:val="24"/>
          <w:szCs w:val="24"/>
        </w:rPr>
        <w:t>Акт сдачи-приемки выполненных работ</w:t>
      </w:r>
      <w:r w:rsidRPr="00E47A67">
        <w:rPr>
          <w:rStyle w:val="FontStyle85"/>
          <w:sz w:val="22"/>
          <w:szCs w:val="22"/>
        </w:rPr>
        <w:t xml:space="preserve">»  </w:t>
      </w:r>
      <w:r w:rsidRPr="00E47A67">
        <w:rPr>
          <w:sz w:val="28"/>
          <w:szCs w:val="28"/>
        </w:rPr>
        <w:t>согласована сторонами:</w:t>
      </w:r>
    </w:p>
    <w:tbl>
      <w:tblPr>
        <w:tblW w:w="9893" w:type="dxa"/>
        <w:jc w:val="center"/>
        <w:tblInd w:w="115" w:type="dxa"/>
        <w:tblLayout w:type="fixed"/>
        <w:tblLook w:val="0000" w:firstRow="0" w:lastRow="0" w:firstColumn="0" w:lastColumn="0" w:noHBand="0" w:noVBand="0"/>
      </w:tblPr>
      <w:tblGrid>
        <w:gridCol w:w="5033"/>
        <w:gridCol w:w="4860"/>
      </w:tblGrid>
      <w:tr w:rsidR="00792633" w:rsidRPr="00E47A67" w:rsidTr="002D6153">
        <w:trPr>
          <w:trHeight w:val="398"/>
          <w:jc w:val="center"/>
        </w:trPr>
        <w:tc>
          <w:tcPr>
            <w:tcW w:w="5033" w:type="dxa"/>
          </w:tcPr>
          <w:p w:rsidR="00792633" w:rsidRPr="00E47A67" w:rsidRDefault="00792633" w:rsidP="002D6153">
            <w:pPr>
              <w:spacing w:line="240" w:lineRule="atLeast"/>
              <w:ind w:right="459"/>
            </w:pPr>
          </w:p>
        </w:tc>
        <w:tc>
          <w:tcPr>
            <w:tcW w:w="4860" w:type="dxa"/>
          </w:tcPr>
          <w:p w:rsidR="00792633" w:rsidRPr="00E47A67" w:rsidRDefault="00792633" w:rsidP="002D6153">
            <w:pPr>
              <w:spacing w:line="240" w:lineRule="atLeast"/>
              <w:ind w:right="459"/>
            </w:pPr>
          </w:p>
        </w:tc>
      </w:tr>
      <w:tr w:rsidR="00792633" w:rsidRPr="00416F7A" w:rsidTr="002D6153">
        <w:trPr>
          <w:trHeight w:val="398"/>
          <w:jc w:val="center"/>
        </w:trPr>
        <w:tc>
          <w:tcPr>
            <w:tcW w:w="5033" w:type="dxa"/>
          </w:tcPr>
          <w:p w:rsidR="00792633" w:rsidRPr="00B20E1D" w:rsidRDefault="00792633" w:rsidP="002D6153">
            <w:pPr>
              <w:spacing w:line="240" w:lineRule="atLeast"/>
              <w:ind w:right="459"/>
            </w:pPr>
            <w:r w:rsidRPr="00B20E1D">
              <w:t>От Исполнителя:</w:t>
            </w:r>
          </w:p>
        </w:tc>
        <w:tc>
          <w:tcPr>
            <w:tcW w:w="4860" w:type="dxa"/>
          </w:tcPr>
          <w:p w:rsidR="00792633" w:rsidRPr="00B20E1D" w:rsidRDefault="00792633" w:rsidP="002D6153">
            <w:pPr>
              <w:spacing w:line="240" w:lineRule="atLeast"/>
              <w:ind w:right="459"/>
            </w:pPr>
            <w:r w:rsidRPr="00B20E1D">
              <w:t>От Заказчика:</w:t>
            </w:r>
          </w:p>
        </w:tc>
      </w:tr>
      <w:tr w:rsidR="00792633" w:rsidRPr="001800E7" w:rsidTr="002D6153">
        <w:trPr>
          <w:trHeight w:val="398"/>
          <w:jc w:val="center"/>
        </w:trPr>
        <w:tc>
          <w:tcPr>
            <w:tcW w:w="5033" w:type="dxa"/>
          </w:tcPr>
          <w:p w:rsidR="00792633" w:rsidRPr="00B20E1D" w:rsidRDefault="00792633" w:rsidP="002D6153">
            <w:pPr>
              <w:spacing w:line="240" w:lineRule="atLeast"/>
              <w:ind w:right="459"/>
            </w:pPr>
          </w:p>
          <w:p w:rsidR="00792633" w:rsidRPr="00B20E1D" w:rsidRDefault="00792633" w:rsidP="002D6153">
            <w:pPr>
              <w:spacing w:line="240" w:lineRule="atLeast"/>
              <w:ind w:right="459"/>
            </w:pPr>
          </w:p>
          <w:p w:rsidR="00792633" w:rsidRPr="00B20E1D" w:rsidRDefault="00792633" w:rsidP="002D6153">
            <w:pPr>
              <w:spacing w:line="240" w:lineRule="atLeast"/>
              <w:ind w:right="459"/>
            </w:pPr>
          </w:p>
          <w:p w:rsidR="00792633" w:rsidRPr="00B20E1D" w:rsidRDefault="00792633" w:rsidP="002D6153">
            <w:pPr>
              <w:spacing w:line="240" w:lineRule="atLeast"/>
              <w:ind w:right="459"/>
            </w:pPr>
          </w:p>
          <w:p w:rsidR="00792633" w:rsidRPr="00B20E1D" w:rsidRDefault="00792633" w:rsidP="002D6153">
            <w:pPr>
              <w:spacing w:line="240" w:lineRule="atLeast"/>
              <w:ind w:right="459"/>
            </w:pPr>
            <w:r w:rsidRPr="00B20E1D">
              <w:t xml:space="preserve">____________________   </w:t>
            </w:r>
          </w:p>
        </w:tc>
        <w:tc>
          <w:tcPr>
            <w:tcW w:w="4860" w:type="dxa"/>
          </w:tcPr>
          <w:p w:rsidR="00792633" w:rsidRPr="00B20E1D" w:rsidRDefault="00792633" w:rsidP="002D6153">
            <w:pPr>
              <w:spacing w:line="240" w:lineRule="atLeast"/>
              <w:ind w:right="459"/>
            </w:pPr>
            <w:r w:rsidRPr="006D05D5">
              <w:t>Заместител</w:t>
            </w:r>
            <w:r>
              <w:t xml:space="preserve">ь </w:t>
            </w:r>
            <w:r w:rsidRPr="00B20E1D">
              <w:t xml:space="preserve">генерального директора, директор по информационным технологиям ЗАО «Гринатом»       </w:t>
            </w:r>
          </w:p>
          <w:p w:rsidR="00792633" w:rsidRPr="00416F7A" w:rsidRDefault="00792633" w:rsidP="002D6153">
            <w:pPr>
              <w:spacing w:line="240" w:lineRule="atLeast"/>
              <w:ind w:right="459"/>
            </w:pPr>
            <w:r w:rsidRPr="00B20E1D">
              <w:t xml:space="preserve">                                                               ______________________ Семион К. В.</w:t>
            </w:r>
          </w:p>
          <w:p w:rsidR="00792633" w:rsidRPr="00B20E1D" w:rsidRDefault="00792633" w:rsidP="002D6153">
            <w:pPr>
              <w:spacing w:line="240" w:lineRule="atLeast"/>
              <w:ind w:right="459"/>
            </w:pPr>
          </w:p>
        </w:tc>
      </w:tr>
      <w:tr w:rsidR="00792633" w:rsidRPr="00E47A67" w:rsidTr="002D6153">
        <w:trPr>
          <w:jc w:val="center"/>
        </w:trPr>
        <w:tc>
          <w:tcPr>
            <w:tcW w:w="5033" w:type="dxa"/>
          </w:tcPr>
          <w:p w:rsidR="00792633" w:rsidRPr="00E47A67" w:rsidRDefault="00792633" w:rsidP="002D6153">
            <w:pPr>
              <w:spacing w:line="240" w:lineRule="atLeast"/>
              <w:ind w:right="459"/>
            </w:pPr>
          </w:p>
        </w:tc>
        <w:tc>
          <w:tcPr>
            <w:tcW w:w="4860" w:type="dxa"/>
          </w:tcPr>
          <w:p w:rsidR="00792633" w:rsidRPr="00E47A67" w:rsidRDefault="00792633" w:rsidP="002D6153">
            <w:pPr>
              <w:spacing w:line="240" w:lineRule="atLeast"/>
              <w:ind w:right="459"/>
            </w:pPr>
          </w:p>
        </w:tc>
      </w:tr>
      <w:tr w:rsidR="00792633" w:rsidRPr="00E47A67" w:rsidTr="002D6153">
        <w:trPr>
          <w:jc w:val="center"/>
        </w:trPr>
        <w:tc>
          <w:tcPr>
            <w:tcW w:w="5033" w:type="dxa"/>
          </w:tcPr>
          <w:p w:rsidR="00792633" w:rsidRPr="00E47A67" w:rsidRDefault="00792633" w:rsidP="002D6153">
            <w:pPr>
              <w:spacing w:line="240" w:lineRule="atLeast"/>
            </w:pPr>
          </w:p>
        </w:tc>
        <w:tc>
          <w:tcPr>
            <w:tcW w:w="4860" w:type="dxa"/>
          </w:tcPr>
          <w:p w:rsidR="00792633" w:rsidRPr="00E47A67" w:rsidRDefault="00792633" w:rsidP="002D6153">
            <w:pPr>
              <w:spacing w:line="240" w:lineRule="atLeast"/>
            </w:pPr>
          </w:p>
        </w:tc>
      </w:tr>
    </w:tbl>
    <w:p w:rsidR="00792633" w:rsidRPr="009E28D3" w:rsidRDefault="00792633" w:rsidP="00792633">
      <w:pPr>
        <w:rPr>
          <w:rFonts w:ascii="Arial" w:hAnsi="Arial" w:cs="Arial"/>
          <w:b/>
          <w:bCs/>
        </w:rPr>
      </w:pPr>
    </w:p>
    <w:p w:rsidR="00792633" w:rsidRPr="00416F7A" w:rsidRDefault="00792633" w:rsidP="00792633">
      <w:pPr>
        <w:tabs>
          <w:tab w:val="left" w:pos="-720"/>
        </w:tabs>
        <w:jc w:val="center"/>
        <w:rPr>
          <w:b/>
          <w:bCs/>
          <w:sz w:val="28"/>
          <w:szCs w:val="28"/>
        </w:rPr>
      </w:pPr>
      <w:r w:rsidRPr="00416F7A">
        <w:rPr>
          <w:b/>
          <w:bCs/>
          <w:sz w:val="28"/>
          <w:szCs w:val="28"/>
        </w:rPr>
        <w:t>АКТ НАЧАЛА ОКАЗАНИЯ УСЛУГ</w:t>
      </w:r>
    </w:p>
    <w:p w:rsidR="00792633" w:rsidRPr="00416F7A" w:rsidRDefault="00792633" w:rsidP="00792633">
      <w:pPr>
        <w:jc w:val="center"/>
      </w:pPr>
      <w:r w:rsidRPr="00416F7A">
        <w:t>к Бланку заказа №_______ от __.__.201__г.</w:t>
      </w:r>
    </w:p>
    <w:p w:rsidR="00792633" w:rsidRPr="009E28D3" w:rsidRDefault="00792633" w:rsidP="00792633">
      <w:r w:rsidRPr="00416F7A">
        <w:t xml:space="preserve">г. Москва </w:t>
      </w:r>
      <w:r>
        <w:t xml:space="preserve">                                                                                                          </w:t>
      </w:r>
      <w:r w:rsidRPr="00416F7A">
        <w:t xml:space="preserve"> «___»________201__г.</w:t>
      </w:r>
    </w:p>
    <w:p w:rsidR="00792633" w:rsidRDefault="00792633" w:rsidP="00792633">
      <w:pPr>
        <w:pStyle w:val="affffff0"/>
        <w:keepNext w:val="0"/>
      </w:pPr>
    </w:p>
    <w:p w:rsidR="00792633" w:rsidRPr="00416F7A" w:rsidRDefault="00792633" w:rsidP="00792633">
      <w:pPr>
        <w:pStyle w:val="affffff0"/>
        <w:keepNext w:val="0"/>
        <w:ind w:firstLine="720"/>
      </w:pPr>
      <w:proofErr w:type="gramStart"/>
      <w:r>
        <w:rPr>
          <w:b/>
          <w:bCs/>
          <w:lang w:bidi="en-US"/>
        </w:rPr>
        <w:t>_____________________________________________________</w:t>
      </w:r>
      <w:r w:rsidRPr="00416F7A">
        <w:t>, именуемое в дальнейшем «</w:t>
      </w:r>
      <w:r w:rsidRPr="00416F7A">
        <w:rPr>
          <w:b/>
        </w:rPr>
        <w:t>Исполнитель</w:t>
      </w:r>
      <w:r w:rsidRPr="00416F7A">
        <w:rPr>
          <w:b/>
          <w:bCs/>
        </w:rPr>
        <w:t>»</w:t>
      </w:r>
      <w:r w:rsidRPr="00416F7A">
        <w:t>, в лице</w:t>
      </w:r>
      <w:r>
        <w:rPr>
          <w:bCs/>
          <w:lang w:bidi="en-US"/>
        </w:rPr>
        <w:t>_________________________________________</w:t>
      </w:r>
      <w:r w:rsidRPr="00416F7A">
        <w:rPr>
          <w:bCs/>
          <w:lang w:bidi="en-US"/>
        </w:rPr>
        <w:t xml:space="preserve">, действующего на основании </w:t>
      </w:r>
      <w:r>
        <w:rPr>
          <w:bCs/>
          <w:lang w:bidi="en-US"/>
        </w:rPr>
        <w:t>___________________________________</w:t>
      </w:r>
      <w:r w:rsidRPr="00416F7A">
        <w:rPr>
          <w:color w:val="333399"/>
        </w:rPr>
        <w:t>,</w:t>
      </w:r>
      <w:r w:rsidRPr="00416F7A">
        <w:t>с одной стороны, и</w:t>
      </w:r>
      <w:proofErr w:type="gramEnd"/>
    </w:p>
    <w:p w:rsidR="00792633" w:rsidRPr="00416F7A" w:rsidRDefault="00792633" w:rsidP="00792633">
      <w:pPr>
        <w:jc w:val="both"/>
      </w:pPr>
      <w:proofErr w:type="gramStart"/>
      <w:r w:rsidRPr="00416F7A">
        <w:rPr>
          <w:b/>
          <w:bCs/>
        </w:rPr>
        <w:t>Закрытое акционерное общество «Гринатом» (ЗАО «Гринатом»)</w:t>
      </w:r>
      <w:r w:rsidRPr="00416F7A">
        <w:rPr>
          <w:bCs/>
        </w:rPr>
        <w:t xml:space="preserve">, именуемое в дальнейшем «Заказчик», </w:t>
      </w:r>
      <w:r>
        <w:rPr>
          <w:bCs/>
        </w:rPr>
        <w:t xml:space="preserve">в </w:t>
      </w:r>
      <w:r w:rsidRPr="00EF1263">
        <w:t xml:space="preserve">лице Заместителя </w:t>
      </w:r>
      <w:r w:rsidRPr="00EF1263">
        <w:rPr>
          <w:color w:val="000000" w:themeColor="text1"/>
        </w:rPr>
        <w:t xml:space="preserve">генерального директора, директора по информационным технологиям Семиона Кирилла Викторовича, действующего на основании Доверенности </w:t>
      </w:r>
      <w:r>
        <w:rPr>
          <w:color w:val="000000" w:themeColor="text1"/>
        </w:rPr>
        <w:t>№22/127/2013 -ДОВ от 11</w:t>
      </w:r>
      <w:r w:rsidRPr="00416F7A">
        <w:rPr>
          <w:bCs/>
        </w:rPr>
        <w:t>,</w:t>
      </w:r>
      <w:r>
        <w:rPr>
          <w:bCs/>
        </w:rPr>
        <w:t>12.2013г.</w:t>
      </w:r>
      <w:r w:rsidRPr="00416F7A">
        <w:rPr>
          <w:bCs/>
        </w:rPr>
        <w:t xml:space="preserve"> с другой стороны, (при совместном наименовании – «Стороны», по отдельности – «Сторона») составили н</w:t>
      </w:r>
      <w:r w:rsidRPr="00416F7A">
        <w:t xml:space="preserve">астоящий Акт к </w:t>
      </w:r>
      <w:r w:rsidRPr="00416F7A">
        <w:rPr>
          <w:b/>
          <w:bCs/>
        </w:rPr>
        <w:t>Договору №</w:t>
      </w:r>
      <w:r w:rsidRPr="00416F7A">
        <w:t>______ от «__»____________201__ г. (далее – Договор) о нижеследующем:</w:t>
      </w:r>
      <w:proofErr w:type="gramEnd"/>
    </w:p>
    <w:p w:rsidR="00792633" w:rsidRPr="00416F7A" w:rsidRDefault="00792633" w:rsidP="00792633">
      <w:pPr>
        <w:pStyle w:val="affffff0"/>
        <w:keepNext w:val="0"/>
      </w:pPr>
      <w:r w:rsidRPr="00416F7A">
        <w:t>1. Исполнитель «___»__________ 201__ года начал предоставление Услуги, а Заказчик начал пользование Услугой по Бланку заказа №_______ от __.__.201__г.</w:t>
      </w:r>
    </w:p>
    <w:p w:rsidR="00792633" w:rsidRPr="00416F7A" w:rsidRDefault="00792633" w:rsidP="00792633">
      <w:pPr>
        <w:pStyle w:val="affffff0"/>
        <w:keepNext w:val="0"/>
      </w:pPr>
      <w:r w:rsidRPr="00416F7A">
        <w:t>2. Настоящий Акт является основанием для ежемесячного выставления счетов Исполнителя за оказываемую Услугу и ее оплаты Заказчиком.</w:t>
      </w:r>
    </w:p>
    <w:p w:rsidR="00792633" w:rsidRPr="00416F7A" w:rsidRDefault="00792633" w:rsidP="00792633">
      <w:pPr>
        <w:pStyle w:val="affffff0"/>
        <w:keepNext w:val="0"/>
      </w:pPr>
      <w:r w:rsidRPr="00416F7A">
        <w:t>3. Настоящий Акт составлен в двух подлинных экземплярах по одному для каждой из Сторон.</w:t>
      </w:r>
    </w:p>
    <w:p w:rsidR="00792633" w:rsidRPr="00416F7A" w:rsidRDefault="00792633" w:rsidP="00792633">
      <w:pPr>
        <w:pStyle w:val="affffff0"/>
        <w:keepNext w:val="0"/>
      </w:pPr>
    </w:p>
    <w:tbl>
      <w:tblPr>
        <w:tblW w:w="9360" w:type="dxa"/>
        <w:tblInd w:w="108" w:type="dxa"/>
        <w:tblLook w:val="0000" w:firstRow="0" w:lastRow="0" w:firstColumn="0" w:lastColumn="0" w:noHBand="0" w:noVBand="0"/>
      </w:tblPr>
      <w:tblGrid>
        <w:gridCol w:w="4680"/>
        <w:gridCol w:w="4680"/>
      </w:tblGrid>
      <w:tr w:rsidR="00792633" w:rsidRPr="00416F7A" w:rsidTr="002D6153">
        <w:tc>
          <w:tcPr>
            <w:tcW w:w="4680" w:type="dxa"/>
            <w:vAlign w:val="center"/>
          </w:tcPr>
          <w:p w:rsidR="00792633" w:rsidRPr="00416F7A" w:rsidRDefault="00792633" w:rsidP="002D6153">
            <w:pPr>
              <w:rPr>
                <w:b/>
                <w:bCs/>
              </w:rPr>
            </w:pPr>
            <w:r w:rsidRPr="00416F7A">
              <w:rPr>
                <w:b/>
                <w:bCs/>
              </w:rPr>
              <w:t>От Исполнителя:</w:t>
            </w:r>
          </w:p>
        </w:tc>
        <w:tc>
          <w:tcPr>
            <w:tcW w:w="4680" w:type="dxa"/>
            <w:vAlign w:val="center"/>
          </w:tcPr>
          <w:p w:rsidR="00792633" w:rsidRPr="00416F7A" w:rsidRDefault="00792633" w:rsidP="002D6153">
            <w:pPr>
              <w:rPr>
                <w:b/>
                <w:bCs/>
              </w:rPr>
            </w:pPr>
            <w:r w:rsidRPr="00416F7A">
              <w:rPr>
                <w:b/>
                <w:bCs/>
              </w:rPr>
              <w:t>От Заказчика:</w:t>
            </w:r>
          </w:p>
        </w:tc>
      </w:tr>
      <w:tr w:rsidR="00792633" w:rsidRPr="001800E7" w:rsidTr="002D6153">
        <w:tc>
          <w:tcPr>
            <w:tcW w:w="4680" w:type="dxa"/>
          </w:tcPr>
          <w:p w:rsidR="00792633" w:rsidRDefault="00792633" w:rsidP="002D6153">
            <w:pPr>
              <w:rPr>
                <w:bCs/>
              </w:rPr>
            </w:pPr>
          </w:p>
          <w:p w:rsidR="00792633" w:rsidRDefault="00792633" w:rsidP="002D6153">
            <w:pPr>
              <w:rPr>
                <w:bCs/>
              </w:rPr>
            </w:pPr>
          </w:p>
          <w:p w:rsidR="00792633" w:rsidRDefault="00792633" w:rsidP="002D6153">
            <w:pPr>
              <w:rPr>
                <w:bCs/>
              </w:rPr>
            </w:pPr>
          </w:p>
          <w:p w:rsidR="00792633" w:rsidRPr="00416F7A" w:rsidRDefault="00792633" w:rsidP="002D6153">
            <w:pPr>
              <w:rPr>
                <w:bCs/>
              </w:rPr>
            </w:pPr>
          </w:p>
          <w:p w:rsidR="00792633" w:rsidRPr="00416F7A" w:rsidRDefault="00792633" w:rsidP="002D6153">
            <w:pPr>
              <w:rPr>
                <w:bCs/>
              </w:rPr>
            </w:pPr>
            <w:r w:rsidRPr="00416F7A">
              <w:rPr>
                <w:bCs/>
              </w:rPr>
              <w:t xml:space="preserve">____________________   </w:t>
            </w:r>
          </w:p>
        </w:tc>
        <w:tc>
          <w:tcPr>
            <w:tcW w:w="4680" w:type="dxa"/>
          </w:tcPr>
          <w:p w:rsidR="00792633" w:rsidRDefault="00792633" w:rsidP="002D6153">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792633" w:rsidRPr="00416F7A" w:rsidRDefault="00792633" w:rsidP="002D6153">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p w:rsidR="00792633" w:rsidRPr="00416F7A" w:rsidRDefault="00792633" w:rsidP="002D6153">
            <w:pPr>
              <w:rPr>
                <w:bCs/>
              </w:rPr>
            </w:pPr>
          </w:p>
        </w:tc>
      </w:tr>
    </w:tbl>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rPr>
          <w:b/>
          <w:bCs/>
          <w:i/>
          <w:sz w:val="28"/>
          <w:szCs w:val="28"/>
          <w:u w:val="single"/>
        </w:rPr>
      </w:pPr>
    </w:p>
    <w:p w:rsidR="00792633" w:rsidRDefault="00792633" w:rsidP="00792633">
      <w:pPr>
        <w:rPr>
          <w:b/>
          <w:bCs/>
          <w:i/>
          <w:sz w:val="28"/>
          <w:szCs w:val="28"/>
          <w:u w:val="single"/>
        </w:rPr>
      </w:pPr>
    </w:p>
    <w:p w:rsidR="00792633" w:rsidRDefault="00792633" w:rsidP="00792633">
      <w:pPr>
        <w:rPr>
          <w:b/>
          <w:bCs/>
          <w:i/>
          <w:sz w:val="28"/>
          <w:szCs w:val="28"/>
          <w:u w:val="single"/>
        </w:rPr>
      </w:pPr>
    </w:p>
    <w:p w:rsidR="00792633" w:rsidRDefault="00792633" w:rsidP="00792633">
      <w:pPr>
        <w:rPr>
          <w:b/>
          <w:bCs/>
          <w:i/>
          <w:sz w:val="28"/>
          <w:szCs w:val="28"/>
          <w:u w:val="single"/>
        </w:rPr>
      </w:pPr>
    </w:p>
    <w:p w:rsidR="00792633" w:rsidRDefault="00792633" w:rsidP="00792633">
      <w:pPr>
        <w:rPr>
          <w:b/>
          <w:bCs/>
          <w:i/>
          <w:sz w:val="28"/>
          <w:szCs w:val="28"/>
          <w:u w:val="single"/>
        </w:rPr>
      </w:pPr>
    </w:p>
    <w:p w:rsidR="00792633" w:rsidRDefault="00792633" w:rsidP="00792633">
      <w:pPr>
        <w:rPr>
          <w:b/>
          <w:bCs/>
          <w:i/>
          <w:sz w:val="28"/>
          <w:szCs w:val="28"/>
          <w:u w:val="single"/>
        </w:rPr>
      </w:pPr>
    </w:p>
    <w:p w:rsidR="00792633" w:rsidRDefault="00792633" w:rsidP="00792633">
      <w:pPr>
        <w:rPr>
          <w:b/>
          <w:bCs/>
          <w:i/>
          <w:sz w:val="28"/>
          <w:szCs w:val="28"/>
          <w:u w:val="single"/>
        </w:rPr>
      </w:pPr>
    </w:p>
    <w:p w:rsidR="00792633" w:rsidRPr="009E28D3" w:rsidRDefault="00792633" w:rsidP="00792633">
      <w:pPr>
        <w:rPr>
          <w:b/>
          <w:bCs/>
          <w:i/>
          <w:sz w:val="28"/>
          <w:szCs w:val="28"/>
          <w:u w:val="single"/>
        </w:rPr>
      </w:pPr>
    </w:p>
    <w:p w:rsidR="00792633" w:rsidRPr="00BF7208" w:rsidRDefault="00792633" w:rsidP="00792633">
      <w:pPr>
        <w:tabs>
          <w:tab w:val="left" w:pos="-720"/>
        </w:tabs>
        <w:jc w:val="center"/>
        <w:rPr>
          <w:b/>
          <w:bCs/>
          <w:sz w:val="28"/>
          <w:szCs w:val="28"/>
        </w:rPr>
      </w:pPr>
      <w:r w:rsidRPr="00BF7208">
        <w:rPr>
          <w:b/>
          <w:bCs/>
          <w:sz w:val="28"/>
          <w:szCs w:val="28"/>
        </w:rPr>
        <w:t>АКТ СВЕРКИ ТЕХНИЧЕСКИХ ПЕРЕРЫВОВ В ОКАЗАНИИ УСЛУГ</w:t>
      </w:r>
    </w:p>
    <w:p w:rsidR="00792633" w:rsidRPr="009E28D3" w:rsidRDefault="00792633" w:rsidP="00792633">
      <w:pPr>
        <w:tabs>
          <w:tab w:val="left" w:pos="-720"/>
        </w:tabs>
        <w:jc w:val="center"/>
        <w:rPr>
          <w:b/>
          <w:bCs/>
          <w:sz w:val="28"/>
          <w:szCs w:val="28"/>
        </w:rPr>
      </w:pPr>
    </w:p>
    <w:p w:rsidR="00792633" w:rsidRPr="00BF7208" w:rsidRDefault="00792633" w:rsidP="00792633">
      <w:r w:rsidRPr="00BF7208">
        <w:t>г. Москва                                                                                                       «___»________201__г.</w:t>
      </w:r>
    </w:p>
    <w:p w:rsidR="00792633" w:rsidRDefault="00792633" w:rsidP="00792633"/>
    <w:p w:rsidR="00792633" w:rsidRPr="00416F7A" w:rsidRDefault="00792633" w:rsidP="00792633">
      <w:pPr>
        <w:pStyle w:val="affffff0"/>
        <w:keepNext w:val="0"/>
        <w:ind w:firstLine="720"/>
      </w:pPr>
      <w:proofErr w:type="gramStart"/>
      <w:r>
        <w:rPr>
          <w:b/>
          <w:bCs/>
          <w:lang w:bidi="en-US"/>
        </w:rPr>
        <w:t>_____________________________________________________</w:t>
      </w:r>
      <w:r w:rsidRPr="00416F7A">
        <w:t>, именуемое в дальнейшем «</w:t>
      </w:r>
      <w:r w:rsidRPr="00416F7A">
        <w:rPr>
          <w:b/>
        </w:rPr>
        <w:t>Исполнитель</w:t>
      </w:r>
      <w:r w:rsidRPr="00416F7A">
        <w:rPr>
          <w:b/>
          <w:bCs/>
        </w:rPr>
        <w:t>»</w:t>
      </w:r>
      <w:r w:rsidRPr="00416F7A">
        <w:t>, в лице</w:t>
      </w:r>
      <w:r>
        <w:rPr>
          <w:bCs/>
          <w:lang w:bidi="en-US"/>
        </w:rPr>
        <w:t>_________________________________________</w:t>
      </w:r>
      <w:r w:rsidRPr="00416F7A">
        <w:rPr>
          <w:bCs/>
          <w:lang w:bidi="en-US"/>
        </w:rPr>
        <w:t xml:space="preserve">, действующего на основании </w:t>
      </w:r>
      <w:r>
        <w:rPr>
          <w:bCs/>
          <w:lang w:bidi="en-US"/>
        </w:rPr>
        <w:t>___________________________________</w:t>
      </w:r>
      <w:r w:rsidRPr="00416F7A">
        <w:rPr>
          <w:color w:val="333399"/>
        </w:rPr>
        <w:t>,</w:t>
      </w:r>
      <w:r w:rsidRPr="00416F7A">
        <w:t>с одной стороны, и</w:t>
      </w:r>
      <w:proofErr w:type="gramEnd"/>
    </w:p>
    <w:p w:rsidR="00792633" w:rsidRPr="00BF7208" w:rsidRDefault="00792633" w:rsidP="00792633">
      <w:pPr>
        <w:jc w:val="both"/>
      </w:pPr>
      <w:r w:rsidRPr="00416F7A">
        <w:rPr>
          <w:b/>
          <w:bCs/>
        </w:rPr>
        <w:t>Закрытое акционерное общество «Гринатом» (ЗАО «Гринатом»)</w:t>
      </w:r>
      <w:r w:rsidRPr="00416F7A">
        <w:rPr>
          <w:bCs/>
        </w:rPr>
        <w:t xml:space="preserve">, именуемое в дальнейшем «Заказчик», в </w:t>
      </w:r>
      <w:r w:rsidRPr="00EF1263">
        <w:t xml:space="preserve">лице Заместителя </w:t>
      </w:r>
      <w:r w:rsidRPr="00EF1263">
        <w:rPr>
          <w:color w:val="000000" w:themeColor="text1"/>
        </w:rPr>
        <w:t xml:space="preserve">генерального директора, директора по информационным технологиям Семиона Кирилла Викторовича, действующего на основании Доверенности </w:t>
      </w:r>
      <w:r>
        <w:rPr>
          <w:color w:val="000000" w:themeColor="text1"/>
        </w:rPr>
        <w:t>№22/127/2013 -ДОВ от 11</w:t>
      </w:r>
      <w:r>
        <w:rPr>
          <w:bCs/>
        </w:rPr>
        <w:t>.12.2013г</w:t>
      </w:r>
      <w:r w:rsidRPr="00416F7A">
        <w:rPr>
          <w:bCs/>
        </w:rPr>
        <w:t>, с другой стороны, (при совместном наименовании – «Стороны», по отдельности – «Сторона»</w:t>
      </w:r>
      <w:proofErr w:type="gramStart"/>
      <w:r w:rsidRPr="00416F7A">
        <w:rPr>
          <w:bCs/>
        </w:rPr>
        <w:t>)</w:t>
      </w:r>
      <w:r w:rsidRPr="00BF7208">
        <w:rPr>
          <w:bCs/>
        </w:rPr>
        <w:t>с</w:t>
      </w:r>
      <w:proofErr w:type="gramEnd"/>
      <w:r w:rsidRPr="00BF7208">
        <w:rPr>
          <w:bCs/>
        </w:rPr>
        <w:t>оставили н</w:t>
      </w:r>
      <w:r w:rsidRPr="00BF7208">
        <w:t xml:space="preserve">астоящий Акт к </w:t>
      </w:r>
      <w:r w:rsidRPr="00BF7208">
        <w:rPr>
          <w:b/>
          <w:bCs/>
        </w:rPr>
        <w:t>Договору №</w:t>
      </w:r>
      <w:r w:rsidRPr="00BF7208">
        <w:t>______ от «__»____________201__ г. (далее – Договор) о нижеследующем:</w:t>
      </w:r>
    </w:p>
    <w:p w:rsidR="00792633" w:rsidRPr="00BF7208" w:rsidRDefault="00792633" w:rsidP="00792633">
      <w:pPr>
        <w:pStyle w:val="affffff0"/>
        <w:keepNext w:val="0"/>
      </w:pPr>
      <w:r w:rsidRPr="00BF7208">
        <w:t>1. Стороны подтверждают факт перерыва предоставления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1904"/>
        <w:gridCol w:w="2045"/>
        <w:gridCol w:w="1179"/>
        <w:gridCol w:w="1296"/>
        <w:gridCol w:w="1179"/>
        <w:gridCol w:w="1970"/>
      </w:tblGrid>
      <w:tr w:rsidR="00792633" w:rsidRPr="00881879" w:rsidTr="002D6153">
        <w:tc>
          <w:tcPr>
            <w:tcW w:w="222"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r w:rsidRPr="00BF7208">
              <w:t>№</w:t>
            </w:r>
          </w:p>
        </w:tc>
        <w:tc>
          <w:tcPr>
            <w:tcW w:w="1055"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r w:rsidRPr="00BF7208">
              <w:t>Бланка заказа</w:t>
            </w: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r w:rsidRPr="00BF7208">
              <w:t>Регистрационный номер неисправности</w:t>
            </w: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r w:rsidRPr="00BF7208">
              <w:t>Дата и время начала перерыва</w:t>
            </w: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r w:rsidRPr="00BF7208">
              <w:t>Дата и время окончания перерыва</w:t>
            </w:r>
          </w:p>
        </w:tc>
        <w:tc>
          <w:tcPr>
            <w:tcW w:w="509"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r w:rsidRPr="00BF7208">
              <w:t>Общее время  перерыва</w:t>
            </w:r>
          </w:p>
        </w:tc>
        <w:tc>
          <w:tcPr>
            <w:tcW w:w="1172"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r w:rsidRPr="00BF7208">
              <w:t>Причина перерыва</w:t>
            </w:r>
          </w:p>
        </w:tc>
      </w:tr>
      <w:tr w:rsidR="00792633" w:rsidRPr="00881879" w:rsidTr="002D6153">
        <w:tc>
          <w:tcPr>
            <w:tcW w:w="222"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1055"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both"/>
            </w:pPr>
            <w:r w:rsidRPr="00BF7208">
              <w:t>№______ от __.__.201__г.</w:t>
            </w: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509"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1172"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r>
      <w:tr w:rsidR="00792633" w:rsidRPr="00881879" w:rsidTr="002D6153">
        <w:tc>
          <w:tcPr>
            <w:tcW w:w="222"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1055"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both"/>
            </w:pPr>
            <w:r w:rsidRPr="00BF7208">
              <w:t>№______ от __.__.201__г.</w:t>
            </w: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509"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1172"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r>
      <w:tr w:rsidR="00792633" w:rsidRPr="00881879" w:rsidTr="002D6153">
        <w:tc>
          <w:tcPr>
            <w:tcW w:w="222"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1055"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both"/>
            </w:pPr>
            <w:r w:rsidRPr="00BF7208">
              <w:t>№______ от __.__.201__г.</w:t>
            </w: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681"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509"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c>
          <w:tcPr>
            <w:tcW w:w="1172" w:type="pct"/>
            <w:tcBorders>
              <w:top w:val="single" w:sz="4" w:space="0" w:color="auto"/>
              <w:left w:val="single" w:sz="4" w:space="0" w:color="auto"/>
              <w:bottom w:val="single" w:sz="4" w:space="0" w:color="auto"/>
              <w:right w:val="single" w:sz="4" w:space="0" w:color="auto"/>
            </w:tcBorders>
          </w:tcPr>
          <w:p w:rsidR="00792633" w:rsidRPr="00BF7208" w:rsidRDefault="00792633" w:rsidP="002D6153">
            <w:pPr>
              <w:jc w:val="center"/>
            </w:pPr>
          </w:p>
        </w:tc>
      </w:tr>
    </w:tbl>
    <w:p w:rsidR="00792633" w:rsidRDefault="00792633" w:rsidP="00792633">
      <w:pPr>
        <w:pStyle w:val="affffff0"/>
        <w:keepNext w:val="0"/>
        <w:ind w:firstLine="0"/>
      </w:pPr>
    </w:p>
    <w:p w:rsidR="00792633" w:rsidRPr="00BF7208" w:rsidRDefault="00792633" w:rsidP="00792633">
      <w:pPr>
        <w:pStyle w:val="affffff0"/>
        <w:keepNext w:val="0"/>
      </w:pPr>
      <w:r w:rsidRPr="00BF7208">
        <w:t>2. Настоящий Акт является основанием для перерасчёта стоимости оказания Услуг.</w:t>
      </w:r>
    </w:p>
    <w:p w:rsidR="00792633" w:rsidRDefault="00792633" w:rsidP="00792633">
      <w:pPr>
        <w:pStyle w:val="affffff0"/>
        <w:keepNext w:val="0"/>
      </w:pPr>
      <w:r w:rsidRPr="00BF7208">
        <w:t>3. Настоящий Акт составлен в двух подлинных экземплярах по одному для каждой из Сторон.</w:t>
      </w:r>
    </w:p>
    <w:p w:rsidR="00792633" w:rsidRPr="00BF7208" w:rsidRDefault="00792633" w:rsidP="00792633">
      <w:pPr>
        <w:pStyle w:val="affffff0"/>
        <w:keepNext w:val="0"/>
      </w:pPr>
    </w:p>
    <w:tbl>
      <w:tblPr>
        <w:tblW w:w="9360" w:type="dxa"/>
        <w:tblInd w:w="108" w:type="dxa"/>
        <w:tblLook w:val="0000" w:firstRow="0" w:lastRow="0" w:firstColumn="0" w:lastColumn="0" w:noHBand="0" w:noVBand="0"/>
      </w:tblPr>
      <w:tblGrid>
        <w:gridCol w:w="4680"/>
        <w:gridCol w:w="4680"/>
      </w:tblGrid>
      <w:tr w:rsidR="00792633" w:rsidRPr="00BF7208" w:rsidTr="002D6153">
        <w:tc>
          <w:tcPr>
            <w:tcW w:w="4680" w:type="dxa"/>
            <w:vAlign w:val="center"/>
          </w:tcPr>
          <w:p w:rsidR="00792633" w:rsidRPr="00BF7208" w:rsidRDefault="00792633" w:rsidP="002D6153">
            <w:pPr>
              <w:rPr>
                <w:b/>
                <w:bCs/>
              </w:rPr>
            </w:pPr>
            <w:r w:rsidRPr="00BF7208">
              <w:rPr>
                <w:b/>
                <w:bCs/>
              </w:rPr>
              <w:t>От Исполнителя:</w:t>
            </w:r>
          </w:p>
        </w:tc>
        <w:tc>
          <w:tcPr>
            <w:tcW w:w="4680" w:type="dxa"/>
            <w:vAlign w:val="center"/>
          </w:tcPr>
          <w:p w:rsidR="00792633" w:rsidRPr="00BF7208" w:rsidRDefault="00792633" w:rsidP="002D6153">
            <w:pPr>
              <w:rPr>
                <w:b/>
                <w:bCs/>
              </w:rPr>
            </w:pPr>
            <w:r w:rsidRPr="00BF7208">
              <w:rPr>
                <w:b/>
                <w:bCs/>
              </w:rPr>
              <w:t>От Заказчика:</w:t>
            </w:r>
          </w:p>
        </w:tc>
      </w:tr>
      <w:tr w:rsidR="00792633" w:rsidRPr="001800E7" w:rsidTr="002D6153">
        <w:tc>
          <w:tcPr>
            <w:tcW w:w="4680" w:type="dxa"/>
          </w:tcPr>
          <w:p w:rsidR="00792633" w:rsidRDefault="00792633" w:rsidP="002D6153">
            <w:pPr>
              <w:rPr>
                <w:bCs/>
              </w:rPr>
            </w:pPr>
          </w:p>
          <w:p w:rsidR="00792633" w:rsidRDefault="00792633" w:rsidP="002D6153">
            <w:pPr>
              <w:rPr>
                <w:bCs/>
              </w:rPr>
            </w:pPr>
          </w:p>
          <w:p w:rsidR="00792633" w:rsidRDefault="00792633" w:rsidP="002D6153">
            <w:pPr>
              <w:rPr>
                <w:bCs/>
              </w:rPr>
            </w:pPr>
          </w:p>
          <w:p w:rsidR="00792633" w:rsidRPr="00BF7208" w:rsidRDefault="00792633" w:rsidP="002D6153">
            <w:pPr>
              <w:rPr>
                <w:bCs/>
              </w:rPr>
            </w:pPr>
          </w:p>
          <w:p w:rsidR="00792633" w:rsidRPr="00BF7208" w:rsidRDefault="00792633" w:rsidP="002D6153">
            <w:pPr>
              <w:rPr>
                <w:bCs/>
              </w:rPr>
            </w:pPr>
            <w:r w:rsidRPr="00BF7208">
              <w:rPr>
                <w:bCs/>
              </w:rPr>
              <w:t xml:space="preserve">____________________   </w:t>
            </w:r>
          </w:p>
        </w:tc>
        <w:tc>
          <w:tcPr>
            <w:tcW w:w="4680" w:type="dxa"/>
          </w:tcPr>
          <w:p w:rsidR="00792633" w:rsidRDefault="00792633" w:rsidP="002D6153">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792633" w:rsidRPr="00BF7208" w:rsidRDefault="00792633" w:rsidP="002D6153">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p w:rsidR="00792633" w:rsidRPr="00BF7208" w:rsidRDefault="00792633" w:rsidP="002D6153">
            <w:pPr>
              <w:rPr>
                <w:bCs/>
              </w:rPr>
            </w:pPr>
          </w:p>
        </w:tc>
      </w:tr>
    </w:tbl>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rPr>
          <w:b/>
          <w:bCs/>
          <w:i/>
          <w:sz w:val="28"/>
          <w:szCs w:val="28"/>
          <w:u w:val="single"/>
        </w:rPr>
      </w:pPr>
    </w:p>
    <w:p w:rsidR="00792633" w:rsidRDefault="00792633" w:rsidP="00792633">
      <w:pPr>
        <w:rPr>
          <w:b/>
          <w:bCs/>
          <w:i/>
          <w:sz w:val="28"/>
          <w:szCs w:val="28"/>
          <w:u w:val="single"/>
        </w:rPr>
      </w:pPr>
    </w:p>
    <w:p w:rsidR="00792633" w:rsidRDefault="00792633" w:rsidP="00792633">
      <w:pPr>
        <w:rPr>
          <w:b/>
          <w:bCs/>
          <w:i/>
          <w:sz w:val="28"/>
          <w:szCs w:val="28"/>
          <w:u w:val="single"/>
        </w:rPr>
      </w:pPr>
    </w:p>
    <w:p w:rsidR="00792633" w:rsidRPr="009E28D3" w:rsidRDefault="00792633" w:rsidP="00792633">
      <w:pPr>
        <w:rPr>
          <w:rFonts w:ascii="Arial" w:hAnsi="Arial" w:cs="Arial"/>
          <w:b/>
          <w:bCs/>
        </w:rPr>
      </w:pPr>
    </w:p>
    <w:p w:rsidR="00792633" w:rsidRPr="00422530" w:rsidRDefault="00792633" w:rsidP="00792633">
      <w:pPr>
        <w:tabs>
          <w:tab w:val="left" w:pos="-720"/>
        </w:tabs>
        <w:jc w:val="center"/>
        <w:rPr>
          <w:b/>
          <w:bCs/>
          <w:sz w:val="28"/>
          <w:szCs w:val="28"/>
        </w:rPr>
      </w:pPr>
      <w:r w:rsidRPr="00422530">
        <w:rPr>
          <w:b/>
          <w:bCs/>
          <w:sz w:val="28"/>
          <w:szCs w:val="28"/>
        </w:rPr>
        <w:t>АКТ ПРЕКРАЩЕНИЯ ОКАЗАНИЯ УСЛУГ</w:t>
      </w:r>
    </w:p>
    <w:p w:rsidR="00792633" w:rsidRPr="009E28D3" w:rsidRDefault="00792633" w:rsidP="00792633">
      <w:pPr>
        <w:jc w:val="center"/>
      </w:pPr>
      <w:r w:rsidRPr="00422530">
        <w:t>к Бланку заказа №_______ от __.__.201__г</w:t>
      </w:r>
      <w:r w:rsidRPr="009E28D3">
        <w:t>.</w:t>
      </w:r>
    </w:p>
    <w:p w:rsidR="00792633" w:rsidRPr="00422530" w:rsidRDefault="00792633" w:rsidP="00792633">
      <w:r w:rsidRPr="00422530">
        <w:t>г. Москва                                                                                                                          «___»________201__г.</w:t>
      </w:r>
    </w:p>
    <w:p w:rsidR="00792633" w:rsidRPr="00422530" w:rsidRDefault="00792633" w:rsidP="00792633"/>
    <w:p w:rsidR="00792633" w:rsidRPr="00416F7A" w:rsidRDefault="00792633" w:rsidP="00792633">
      <w:pPr>
        <w:pStyle w:val="affffff0"/>
        <w:keepNext w:val="0"/>
        <w:ind w:firstLine="720"/>
      </w:pPr>
      <w:proofErr w:type="gramStart"/>
      <w:r>
        <w:rPr>
          <w:b/>
          <w:bCs/>
          <w:lang w:bidi="en-US"/>
        </w:rPr>
        <w:t>_____________________________________________________</w:t>
      </w:r>
      <w:r w:rsidRPr="00416F7A">
        <w:t>, именуемое в дальнейшем «</w:t>
      </w:r>
      <w:r w:rsidRPr="00416F7A">
        <w:rPr>
          <w:b/>
        </w:rPr>
        <w:t>Исполнитель</w:t>
      </w:r>
      <w:r w:rsidRPr="00416F7A">
        <w:rPr>
          <w:b/>
          <w:bCs/>
        </w:rPr>
        <w:t>»</w:t>
      </w:r>
      <w:r w:rsidRPr="00416F7A">
        <w:t>, в лице</w:t>
      </w:r>
      <w:r>
        <w:rPr>
          <w:bCs/>
          <w:lang w:bidi="en-US"/>
        </w:rPr>
        <w:t>_________________________________________</w:t>
      </w:r>
      <w:r w:rsidRPr="00416F7A">
        <w:rPr>
          <w:bCs/>
          <w:lang w:bidi="en-US"/>
        </w:rPr>
        <w:t xml:space="preserve">, действующего на основании </w:t>
      </w:r>
      <w:r>
        <w:rPr>
          <w:bCs/>
          <w:lang w:bidi="en-US"/>
        </w:rPr>
        <w:t>___________________________________</w:t>
      </w:r>
      <w:r w:rsidRPr="00416F7A">
        <w:rPr>
          <w:color w:val="333399"/>
        </w:rPr>
        <w:t>,</w:t>
      </w:r>
      <w:r w:rsidRPr="00416F7A">
        <w:t>с одной стороны, и</w:t>
      </w:r>
      <w:proofErr w:type="gramEnd"/>
    </w:p>
    <w:p w:rsidR="00792633" w:rsidRPr="00422530" w:rsidRDefault="00792633" w:rsidP="00792633">
      <w:pPr>
        <w:jc w:val="both"/>
      </w:pPr>
      <w:proofErr w:type="gramStart"/>
      <w:r w:rsidRPr="00416F7A">
        <w:rPr>
          <w:b/>
          <w:bCs/>
        </w:rPr>
        <w:t>Закрытое акционерное общество «Гринатом» (ЗАО «Гринатом»)</w:t>
      </w:r>
      <w:r w:rsidRPr="00416F7A">
        <w:rPr>
          <w:bCs/>
        </w:rPr>
        <w:t xml:space="preserve">, именуемое в дальнейшем «Заказчик», в </w:t>
      </w:r>
      <w:r w:rsidRPr="00EF1263">
        <w:t xml:space="preserve">лице Заместителя </w:t>
      </w:r>
      <w:r w:rsidRPr="00EF1263">
        <w:rPr>
          <w:color w:val="000000" w:themeColor="text1"/>
        </w:rPr>
        <w:t xml:space="preserve">генерального директора, директора по информационным технологиям Семиона Кирилла Викторовича, действующего на основании Доверенности </w:t>
      </w:r>
      <w:r>
        <w:rPr>
          <w:color w:val="000000" w:themeColor="text1"/>
        </w:rPr>
        <w:t>№22/127/2013 -ДОВ от 11</w:t>
      </w:r>
      <w:r w:rsidRPr="00416F7A">
        <w:rPr>
          <w:bCs/>
        </w:rPr>
        <w:t>,</w:t>
      </w:r>
      <w:r>
        <w:rPr>
          <w:bCs/>
        </w:rPr>
        <w:t>12.2013г</w:t>
      </w:r>
      <w:r w:rsidRPr="00416F7A">
        <w:rPr>
          <w:bCs/>
        </w:rPr>
        <w:t>, с другой стороны, (при совместном наименовании – «Стороны», по отдельности – «Сторона»)</w:t>
      </w:r>
      <w:r w:rsidRPr="00422530">
        <w:rPr>
          <w:bCs/>
        </w:rPr>
        <w:t xml:space="preserve"> составили н</w:t>
      </w:r>
      <w:r w:rsidRPr="00422530">
        <w:t xml:space="preserve">астоящий Акт к </w:t>
      </w:r>
      <w:r w:rsidRPr="00422530">
        <w:rPr>
          <w:b/>
          <w:bCs/>
        </w:rPr>
        <w:t>Договору №</w:t>
      </w:r>
      <w:r w:rsidRPr="00422530">
        <w:t>______ от «__»____________201__ г. (далее – Договор) о нижеследующем:</w:t>
      </w:r>
      <w:proofErr w:type="gramEnd"/>
    </w:p>
    <w:p w:rsidR="00792633" w:rsidRPr="00422530" w:rsidRDefault="00792633" w:rsidP="00792633">
      <w:pPr>
        <w:pStyle w:val="affffff0"/>
        <w:keepNext w:val="0"/>
      </w:pPr>
      <w:r w:rsidRPr="00422530">
        <w:t>1. Исполнитель и Заказчик прекратили действие Услуги по Бланку заказа №_______ от __.__.201__г.</w:t>
      </w:r>
    </w:p>
    <w:p w:rsidR="00792633" w:rsidRPr="00422530" w:rsidRDefault="00792633" w:rsidP="00792633">
      <w:pPr>
        <w:pStyle w:val="affffff0"/>
        <w:keepNext w:val="0"/>
      </w:pPr>
      <w:r w:rsidRPr="00422530">
        <w:t>2. По соглашению Сторон с «____» ___________ 201__ г.</w:t>
      </w:r>
      <w:r>
        <w:t xml:space="preserve"> </w:t>
      </w:r>
      <w:r w:rsidRPr="00422530">
        <w:t>данный</w:t>
      </w:r>
      <w:r>
        <w:t xml:space="preserve"> </w:t>
      </w:r>
      <w:r w:rsidRPr="00422530">
        <w:t>Бланк заказа теряет свою силу, а Стороны претензий друг к другу не имеют.</w:t>
      </w:r>
    </w:p>
    <w:p w:rsidR="00792633" w:rsidRPr="00422530" w:rsidRDefault="00792633" w:rsidP="00792633">
      <w:pPr>
        <w:pStyle w:val="affffff0"/>
        <w:keepNext w:val="0"/>
      </w:pPr>
      <w:r w:rsidRPr="00422530">
        <w:t>3. Настоящий Акт составлен в двух подлинных экземплярах по одному для каждой из Сторон.</w:t>
      </w:r>
    </w:p>
    <w:p w:rsidR="00792633" w:rsidRPr="00422530" w:rsidRDefault="00792633" w:rsidP="00792633">
      <w:pPr>
        <w:tabs>
          <w:tab w:val="left" w:pos="-720"/>
        </w:tabs>
        <w:rPr>
          <w:b/>
          <w:bCs/>
          <w:i/>
          <w:u w:val="single"/>
        </w:rPr>
      </w:pPr>
    </w:p>
    <w:tbl>
      <w:tblPr>
        <w:tblW w:w="9360" w:type="dxa"/>
        <w:tblInd w:w="108" w:type="dxa"/>
        <w:tblLook w:val="0000" w:firstRow="0" w:lastRow="0" w:firstColumn="0" w:lastColumn="0" w:noHBand="0" w:noVBand="0"/>
      </w:tblPr>
      <w:tblGrid>
        <w:gridCol w:w="4680"/>
        <w:gridCol w:w="4680"/>
      </w:tblGrid>
      <w:tr w:rsidR="00792633" w:rsidRPr="00422530" w:rsidTr="002D6153">
        <w:tc>
          <w:tcPr>
            <w:tcW w:w="4680" w:type="dxa"/>
            <w:vAlign w:val="center"/>
          </w:tcPr>
          <w:p w:rsidR="00792633" w:rsidRPr="00422530" w:rsidRDefault="00792633" w:rsidP="002D6153">
            <w:pPr>
              <w:rPr>
                <w:b/>
                <w:bCs/>
              </w:rPr>
            </w:pPr>
            <w:r w:rsidRPr="00422530">
              <w:rPr>
                <w:b/>
                <w:bCs/>
              </w:rPr>
              <w:t>От Исполнителя:</w:t>
            </w:r>
          </w:p>
        </w:tc>
        <w:tc>
          <w:tcPr>
            <w:tcW w:w="4680" w:type="dxa"/>
            <w:vAlign w:val="center"/>
          </w:tcPr>
          <w:p w:rsidR="00792633" w:rsidRPr="00422530" w:rsidRDefault="00792633" w:rsidP="002D6153">
            <w:pPr>
              <w:rPr>
                <w:b/>
                <w:bCs/>
              </w:rPr>
            </w:pPr>
            <w:r w:rsidRPr="00422530">
              <w:rPr>
                <w:b/>
                <w:bCs/>
              </w:rPr>
              <w:t>От Заказчика:</w:t>
            </w:r>
          </w:p>
        </w:tc>
      </w:tr>
      <w:tr w:rsidR="00792633" w:rsidRPr="001800E7" w:rsidTr="002D6153">
        <w:tc>
          <w:tcPr>
            <w:tcW w:w="4680" w:type="dxa"/>
          </w:tcPr>
          <w:p w:rsidR="00792633" w:rsidRDefault="00792633" w:rsidP="002D6153">
            <w:pPr>
              <w:rPr>
                <w:bCs/>
              </w:rPr>
            </w:pPr>
          </w:p>
          <w:p w:rsidR="00792633" w:rsidRDefault="00792633" w:rsidP="002D6153">
            <w:pPr>
              <w:rPr>
                <w:bCs/>
              </w:rPr>
            </w:pPr>
          </w:p>
          <w:p w:rsidR="00792633" w:rsidRDefault="00792633" w:rsidP="002D6153">
            <w:pPr>
              <w:rPr>
                <w:bCs/>
              </w:rPr>
            </w:pPr>
          </w:p>
          <w:p w:rsidR="00792633" w:rsidRPr="00422530" w:rsidRDefault="00792633" w:rsidP="002D6153">
            <w:pPr>
              <w:rPr>
                <w:bCs/>
              </w:rPr>
            </w:pPr>
          </w:p>
          <w:p w:rsidR="00792633" w:rsidRPr="00422530" w:rsidRDefault="00792633" w:rsidP="002D6153">
            <w:pPr>
              <w:rPr>
                <w:bCs/>
              </w:rPr>
            </w:pPr>
            <w:r w:rsidRPr="00422530">
              <w:rPr>
                <w:bCs/>
              </w:rPr>
              <w:t xml:space="preserve">____________________   </w:t>
            </w:r>
          </w:p>
        </w:tc>
        <w:tc>
          <w:tcPr>
            <w:tcW w:w="4680" w:type="dxa"/>
          </w:tcPr>
          <w:p w:rsidR="00792633" w:rsidRDefault="00792633" w:rsidP="002D6153">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792633" w:rsidRPr="00422530" w:rsidRDefault="00792633" w:rsidP="002D6153">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Default="00792633" w:rsidP="00792633">
      <w:pPr>
        <w:tabs>
          <w:tab w:val="left" w:pos="-720"/>
        </w:tabs>
        <w:rPr>
          <w:b/>
          <w:bCs/>
          <w:i/>
          <w:sz w:val="28"/>
          <w:szCs w:val="28"/>
          <w:u w:val="single"/>
        </w:rPr>
      </w:pPr>
    </w:p>
    <w:p w:rsidR="00792633" w:rsidRPr="009E28D3" w:rsidRDefault="00792633" w:rsidP="00792633">
      <w:pPr>
        <w:rPr>
          <w:rFonts w:ascii="Arial" w:hAnsi="Arial" w:cs="Arial"/>
          <w:b/>
          <w:bCs/>
        </w:rPr>
        <w:sectPr w:rsidR="00792633" w:rsidRPr="009E28D3" w:rsidSect="005E2BFA">
          <w:headerReference w:type="even" r:id="rId33"/>
          <w:footerReference w:type="default" r:id="rId34"/>
          <w:footerReference w:type="first" r:id="rId35"/>
          <w:pgSz w:w="11900" w:h="16820" w:code="9"/>
          <w:pgMar w:top="1134" w:right="624" w:bottom="1258" w:left="1474" w:header="567" w:footer="416" w:gutter="0"/>
          <w:cols w:space="708"/>
          <w:noEndnote/>
          <w:docGrid w:linePitch="286"/>
        </w:sectPr>
      </w:pPr>
    </w:p>
    <w:p w:rsidR="00792633" w:rsidRPr="00C27F64" w:rsidRDefault="00792633" w:rsidP="00792633">
      <w:pPr>
        <w:tabs>
          <w:tab w:val="left" w:pos="-720"/>
        </w:tabs>
        <w:rPr>
          <w:b/>
          <w:bCs/>
          <w:i/>
          <w:sz w:val="28"/>
          <w:szCs w:val="28"/>
          <w:u w:val="single"/>
        </w:rPr>
      </w:pPr>
    </w:p>
    <w:p w:rsidR="00792633" w:rsidRPr="00C27F64" w:rsidRDefault="00792633" w:rsidP="00792633">
      <w:pPr>
        <w:tabs>
          <w:tab w:val="left" w:pos="2550"/>
          <w:tab w:val="center" w:pos="4677"/>
        </w:tabs>
        <w:jc w:val="center"/>
        <w:outlineLvl w:val="0"/>
        <w:rPr>
          <w:b/>
          <w:sz w:val="28"/>
          <w:szCs w:val="28"/>
        </w:rPr>
      </w:pPr>
      <w:r w:rsidRPr="00C27F64">
        <w:rPr>
          <w:b/>
          <w:sz w:val="28"/>
          <w:szCs w:val="28"/>
        </w:rPr>
        <w:t>АКТ</w:t>
      </w:r>
    </w:p>
    <w:p w:rsidR="00792633" w:rsidRPr="00C27F64" w:rsidRDefault="00792633" w:rsidP="00792633">
      <w:pPr>
        <w:jc w:val="center"/>
        <w:rPr>
          <w:b/>
          <w:sz w:val="28"/>
          <w:szCs w:val="28"/>
        </w:rPr>
      </w:pPr>
      <w:r w:rsidRPr="00C27F64">
        <w:rPr>
          <w:b/>
          <w:sz w:val="28"/>
          <w:szCs w:val="28"/>
        </w:rPr>
        <w:t>сдачи-приемки</w:t>
      </w:r>
      <w:r>
        <w:rPr>
          <w:b/>
          <w:sz w:val="28"/>
          <w:szCs w:val="28"/>
        </w:rPr>
        <w:t xml:space="preserve"> оказанных услуг</w:t>
      </w:r>
    </w:p>
    <w:p w:rsidR="00792633" w:rsidRPr="00C27F64" w:rsidRDefault="00792633" w:rsidP="00792633">
      <w:pPr>
        <w:pStyle w:val="affffff9"/>
        <w:tabs>
          <w:tab w:val="num" w:pos="1440"/>
        </w:tabs>
        <w:suppressAutoHyphens/>
        <w:ind w:left="360" w:firstLine="0"/>
        <w:jc w:val="center"/>
        <w:rPr>
          <w:sz w:val="22"/>
          <w:szCs w:val="22"/>
        </w:rPr>
      </w:pPr>
      <w:r w:rsidRPr="00C27F64">
        <w:rPr>
          <w:sz w:val="22"/>
          <w:szCs w:val="22"/>
        </w:rPr>
        <w:t xml:space="preserve">№ _____ от «__» ______________ </w:t>
      </w:r>
      <w:r>
        <w:rPr>
          <w:sz w:val="22"/>
          <w:szCs w:val="22"/>
        </w:rPr>
        <w:t>2014</w:t>
      </w:r>
    </w:p>
    <w:p w:rsidR="00792633" w:rsidRPr="009E28D3" w:rsidRDefault="00792633" w:rsidP="00792633">
      <w:pPr>
        <w:jc w:val="center"/>
        <w:rPr>
          <w:b/>
        </w:rPr>
      </w:pPr>
    </w:p>
    <w:p w:rsidR="00792633" w:rsidRPr="009E28D3" w:rsidRDefault="00792633" w:rsidP="00792633">
      <w:pPr>
        <w:jc w:val="center"/>
        <w:rPr>
          <w:b/>
        </w:rPr>
      </w:pPr>
    </w:p>
    <w:p w:rsidR="00792633" w:rsidRPr="00C27F64" w:rsidRDefault="00792633" w:rsidP="00792633">
      <w:r w:rsidRPr="00C27F64">
        <w:rPr>
          <w:b/>
        </w:rPr>
        <w:t>г. Москва</w:t>
      </w:r>
      <w:r w:rsidRPr="00C27F64">
        <w:rPr>
          <w:b/>
        </w:rPr>
        <w:tab/>
      </w:r>
      <w:r w:rsidRPr="00C27F64">
        <w:rPr>
          <w:b/>
        </w:rPr>
        <w:tab/>
      </w:r>
      <w:r w:rsidRPr="00C27F64">
        <w:rPr>
          <w:b/>
        </w:rPr>
        <w:tab/>
      </w:r>
      <w:r w:rsidRPr="00C27F64">
        <w:rPr>
          <w:b/>
        </w:rPr>
        <w:tab/>
      </w:r>
      <w:r w:rsidRPr="00C27F64">
        <w:rPr>
          <w:b/>
        </w:rPr>
        <w:tab/>
      </w:r>
      <w:r w:rsidRPr="00C27F64">
        <w:rPr>
          <w:b/>
        </w:rPr>
        <w:tab/>
      </w:r>
      <w:r w:rsidRPr="00C27F64">
        <w:rPr>
          <w:b/>
        </w:rPr>
        <w:tab/>
      </w:r>
    </w:p>
    <w:p w:rsidR="00792633" w:rsidRPr="00C27F64" w:rsidRDefault="00792633" w:rsidP="00792633"/>
    <w:p w:rsidR="00792633" w:rsidRPr="00C27F64" w:rsidRDefault="00792633" w:rsidP="00792633">
      <w:pPr>
        <w:ind w:left="57" w:right="57" w:firstLine="709"/>
        <w:jc w:val="both"/>
      </w:pPr>
      <w:r w:rsidRPr="00C27F64">
        <w:t>Мы, нижеподписавшиеся, представитель ___________________________________,</w:t>
      </w:r>
    </w:p>
    <w:p w:rsidR="00792633" w:rsidRPr="00C27F64" w:rsidRDefault="00792633" w:rsidP="00792633">
      <w:pPr>
        <w:ind w:left="57" w:right="57"/>
        <w:jc w:val="both"/>
      </w:pPr>
      <w:r w:rsidRPr="00C27F64">
        <w:t>действующий на основании _________________________________, с одной стороны, и представитель ______________________________, действующий на основании ______________________, с другой стороны, составили настоящий акт о том, что:</w:t>
      </w:r>
    </w:p>
    <w:p w:rsidR="00792633" w:rsidRPr="00C27F64" w:rsidRDefault="00792633" w:rsidP="00792633">
      <w:pPr>
        <w:ind w:left="57" w:right="57"/>
        <w:jc w:val="both"/>
      </w:pPr>
      <w:r w:rsidRPr="00C27F64">
        <w:t xml:space="preserve">Работы (услуги) по договору № _________________ </w:t>
      </w:r>
      <w:proofErr w:type="gramStart"/>
      <w:r w:rsidRPr="00C27F64">
        <w:t>от</w:t>
      </w:r>
      <w:proofErr w:type="gramEnd"/>
      <w:r w:rsidRPr="00C27F64">
        <w:t xml:space="preserve"> __________ выполнены (оказаны) полностью. </w:t>
      </w:r>
    </w:p>
    <w:p w:rsidR="00792633" w:rsidRPr="00C27F64" w:rsidRDefault="00792633" w:rsidP="00792633">
      <w:pPr>
        <w:pStyle w:val="affffff9"/>
        <w:tabs>
          <w:tab w:val="num" w:pos="748"/>
        </w:tabs>
        <w:suppressAutoHyphens/>
        <w:ind w:left="0" w:firstLine="0"/>
        <w:jc w:val="both"/>
        <w:rPr>
          <w:sz w:val="24"/>
          <w:szCs w:val="24"/>
        </w:rPr>
      </w:pPr>
      <w:r w:rsidRPr="00C27F64">
        <w:rPr>
          <w:sz w:val="24"/>
          <w:szCs w:val="24"/>
        </w:rPr>
        <w:tab/>
      </w:r>
    </w:p>
    <w:p w:rsidR="00792633" w:rsidRPr="00C27F64" w:rsidRDefault="00792633" w:rsidP="00792633">
      <w:pPr>
        <w:pStyle w:val="affffff9"/>
        <w:tabs>
          <w:tab w:val="num" w:pos="748"/>
        </w:tabs>
        <w:suppressAutoHyphens/>
        <w:ind w:left="0" w:firstLine="0"/>
        <w:jc w:val="both"/>
        <w:rPr>
          <w:sz w:val="24"/>
          <w:szCs w:val="24"/>
        </w:rPr>
      </w:pPr>
    </w:p>
    <w:tbl>
      <w:tblPr>
        <w:tblW w:w="10450" w:type="dxa"/>
        <w:tblInd w:w="-961" w:type="dxa"/>
        <w:tblLayout w:type="fixed"/>
        <w:tblLook w:val="04A0" w:firstRow="1" w:lastRow="0" w:firstColumn="1" w:lastColumn="0" w:noHBand="0" w:noVBand="1"/>
      </w:tblPr>
      <w:tblGrid>
        <w:gridCol w:w="2093"/>
        <w:gridCol w:w="926"/>
        <w:gridCol w:w="965"/>
        <w:gridCol w:w="851"/>
        <w:gridCol w:w="992"/>
        <w:gridCol w:w="992"/>
        <w:gridCol w:w="709"/>
        <w:gridCol w:w="992"/>
        <w:gridCol w:w="1930"/>
      </w:tblGrid>
      <w:tr w:rsidR="00792633" w:rsidRPr="00C27F64" w:rsidTr="002D6153">
        <w:trPr>
          <w:trHeight w:val="1800"/>
        </w:trPr>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633" w:rsidRPr="00BC54B9" w:rsidRDefault="00792633" w:rsidP="002D6153">
            <w:pPr>
              <w:jc w:val="center"/>
              <w:rPr>
                <w:b/>
                <w:bCs/>
                <w:color w:val="000000"/>
              </w:rPr>
            </w:pPr>
            <w:r w:rsidRPr="00C27F64">
              <w:rPr>
                <w:b/>
                <w:bCs/>
                <w:color w:val="000000"/>
              </w:rPr>
              <w:t xml:space="preserve">Содержание </w:t>
            </w:r>
            <w:r>
              <w:rPr>
                <w:b/>
                <w:bCs/>
                <w:color w:val="000000"/>
              </w:rPr>
              <w:t xml:space="preserve">оказанных </w:t>
            </w:r>
            <w:r w:rsidRPr="00C27F64">
              <w:rPr>
                <w:b/>
                <w:bCs/>
                <w:color w:val="000000"/>
              </w:rPr>
              <w:t>услуг</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792633" w:rsidRPr="00C27F64" w:rsidRDefault="00792633" w:rsidP="002D6153">
            <w:pPr>
              <w:jc w:val="center"/>
              <w:rPr>
                <w:b/>
                <w:bCs/>
                <w:color w:val="000000"/>
              </w:rPr>
            </w:pPr>
            <w:proofErr w:type="spellStart"/>
            <w:r w:rsidRPr="00C27F64">
              <w:rPr>
                <w:b/>
                <w:bCs/>
                <w:color w:val="000000"/>
              </w:rPr>
              <w:t>Ед-ца</w:t>
            </w:r>
            <w:proofErr w:type="spellEnd"/>
            <w:r w:rsidRPr="00C27F64">
              <w:rPr>
                <w:b/>
                <w:bCs/>
                <w:color w:val="000000"/>
              </w:rPr>
              <w:t xml:space="preserve"> </w:t>
            </w:r>
            <w:proofErr w:type="spellStart"/>
            <w:r w:rsidRPr="00C27F64">
              <w:rPr>
                <w:b/>
                <w:bCs/>
                <w:color w:val="000000"/>
              </w:rPr>
              <w:t>измер</w:t>
            </w:r>
            <w:proofErr w:type="spellEnd"/>
            <w:r w:rsidRPr="00C27F64">
              <w:rPr>
                <w:b/>
                <w:bCs/>
                <w:color w:val="000000"/>
              </w:rPr>
              <w:t>.</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792633" w:rsidRPr="00C27F64" w:rsidRDefault="00792633" w:rsidP="002D6153">
            <w:pPr>
              <w:jc w:val="center"/>
              <w:rPr>
                <w:b/>
                <w:bCs/>
                <w:color w:val="000000"/>
              </w:rPr>
            </w:pPr>
            <w:r w:rsidRPr="00C27F64">
              <w:rPr>
                <w:b/>
                <w:bCs/>
                <w:color w:val="000000"/>
              </w:rPr>
              <w:t>Кол-во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92633" w:rsidRPr="00C27F64" w:rsidRDefault="00792633" w:rsidP="002D6153">
            <w:pPr>
              <w:jc w:val="center"/>
              <w:rPr>
                <w:b/>
                <w:bCs/>
                <w:color w:val="000000"/>
              </w:rPr>
            </w:pPr>
            <w:r w:rsidRPr="00C27F64">
              <w:rPr>
                <w:b/>
                <w:bCs/>
                <w:color w:val="000000"/>
              </w:rPr>
              <w:t xml:space="preserve">Цена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92633" w:rsidRPr="00C27F64" w:rsidRDefault="00792633" w:rsidP="002D6153">
            <w:pPr>
              <w:jc w:val="center"/>
              <w:rPr>
                <w:b/>
                <w:bCs/>
                <w:color w:val="000000"/>
              </w:rPr>
            </w:pPr>
            <w:r w:rsidRPr="00C27F64">
              <w:rPr>
                <w:b/>
                <w:bCs/>
                <w:color w:val="000000"/>
              </w:rPr>
              <w:t>Валюта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92633" w:rsidRPr="00C27F64" w:rsidRDefault="00792633" w:rsidP="002D6153">
            <w:pPr>
              <w:jc w:val="center"/>
              <w:rPr>
                <w:b/>
                <w:bCs/>
                <w:color w:val="000000"/>
              </w:rPr>
            </w:pPr>
            <w:r w:rsidRPr="00C27F64">
              <w:rPr>
                <w:b/>
                <w:bCs/>
                <w:color w:val="000000"/>
              </w:rPr>
              <w:t>Сумма работы (услуги)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92633" w:rsidRPr="00C27F64" w:rsidRDefault="00792633" w:rsidP="002D6153">
            <w:pPr>
              <w:jc w:val="center"/>
              <w:rPr>
                <w:b/>
                <w:bCs/>
                <w:color w:val="000000"/>
              </w:rPr>
            </w:pPr>
            <w:r w:rsidRPr="00C27F64">
              <w:rPr>
                <w:b/>
                <w:bCs/>
                <w:color w:val="000000"/>
              </w:rPr>
              <w:t>% НДС</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92633" w:rsidRPr="00C27F64" w:rsidRDefault="00792633" w:rsidP="002D6153">
            <w:pPr>
              <w:jc w:val="center"/>
              <w:rPr>
                <w:b/>
                <w:bCs/>
                <w:color w:val="000000"/>
              </w:rPr>
            </w:pPr>
            <w:r w:rsidRPr="00C27F64">
              <w:rPr>
                <w:b/>
                <w:bCs/>
                <w:color w:val="000000"/>
              </w:rPr>
              <w:t>Сумма НДС</w:t>
            </w:r>
          </w:p>
        </w:tc>
        <w:tc>
          <w:tcPr>
            <w:tcW w:w="1930" w:type="dxa"/>
            <w:tcBorders>
              <w:top w:val="single" w:sz="4" w:space="0" w:color="auto"/>
              <w:left w:val="nil"/>
              <w:bottom w:val="single" w:sz="4" w:space="0" w:color="auto"/>
              <w:right w:val="single" w:sz="4" w:space="0" w:color="auto"/>
            </w:tcBorders>
            <w:shd w:val="clear" w:color="auto" w:fill="auto"/>
            <w:vAlign w:val="center"/>
            <w:hideMark/>
          </w:tcPr>
          <w:p w:rsidR="00792633" w:rsidRPr="00C27F64" w:rsidRDefault="00792633" w:rsidP="002D6153">
            <w:pPr>
              <w:jc w:val="center"/>
              <w:rPr>
                <w:b/>
                <w:bCs/>
                <w:color w:val="000000"/>
              </w:rPr>
            </w:pPr>
            <w:r w:rsidRPr="00C27F64">
              <w:rPr>
                <w:b/>
                <w:bCs/>
                <w:color w:val="000000"/>
              </w:rPr>
              <w:t>Всего с НДС</w:t>
            </w:r>
          </w:p>
        </w:tc>
      </w:tr>
      <w:tr w:rsidR="00792633" w:rsidRPr="00C27F64" w:rsidTr="002D6153">
        <w:trPr>
          <w:trHeight w:val="975"/>
        </w:trPr>
        <w:tc>
          <w:tcPr>
            <w:tcW w:w="2093" w:type="dxa"/>
            <w:tcBorders>
              <w:top w:val="nil"/>
              <w:left w:val="single" w:sz="4" w:space="0" w:color="auto"/>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926"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мес.</w:t>
            </w:r>
          </w:p>
        </w:tc>
        <w:tc>
          <w:tcPr>
            <w:tcW w:w="965"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1930"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r>
      <w:tr w:rsidR="00792633" w:rsidRPr="00C27F64" w:rsidTr="002D6153">
        <w:trPr>
          <w:trHeight w:val="1035"/>
        </w:trPr>
        <w:tc>
          <w:tcPr>
            <w:tcW w:w="2093" w:type="dxa"/>
            <w:tcBorders>
              <w:top w:val="nil"/>
              <w:left w:val="single" w:sz="4" w:space="0" w:color="auto"/>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926"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мес.</w:t>
            </w:r>
          </w:p>
        </w:tc>
        <w:tc>
          <w:tcPr>
            <w:tcW w:w="965"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c>
          <w:tcPr>
            <w:tcW w:w="1930" w:type="dxa"/>
            <w:tcBorders>
              <w:top w:val="nil"/>
              <w:left w:val="nil"/>
              <w:bottom w:val="single" w:sz="4" w:space="0" w:color="auto"/>
              <w:right w:val="single" w:sz="4" w:space="0" w:color="auto"/>
            </w:tcBorders>
            <w:shd w:val="clear" w:color="auto" w:fill="auto"/>
            <w:noWrap/>
            <w:vAlign w:val="center"/>
            <w:hideMark/>
          </w:tcPr>
          <w:p w:rsidR="00792633" w:rsidRPr="00C27F64" w:rsidRDefault="00792633" w:rsidP="002D6153">
            <w:pPr>
              <w:jc w:val="center"/>
              <w:rPr>
                <w:color w:val="000000"/>
              </w:rPr>
            </w:pPr>
            <w:r w:rsidRPr="00C27F64">
              <w:rPr>
                <w:color w:val="000000"/>
              </w:rPr>
              <w:t> </w:t>
            </w:r>
          </w:p>
        </w:tc>
      </w:tr>
      <w:tr w:rsidR="00792633" w:rsidRPr="00C27F64" w:rsidTr="002D6153">
        <w:trPr>
          <w:trHeight w:val="300"/>
        </w:trPr>
        <w:tc>
          <w:tcPr>
            <w:tcW w:w="2093" w:type="dxa"/>
            <w:tcBorders>
              <w:top w:val="nil"/>
              <w:left w:val="single" w:sz="4" w:space="0" w:color="auto"/>
              <w:bottom w:val="single" w:sz="4" w:space="0" w:color="auto"/>
              <w:right w:val="single" w:sz="4" w:space="0" w:color="auto"/>
            </w:tcBorders>
            <w:shd w:val="clear" w:color="auto" w:fill="auto"/>
            <w:noWrap/>
            <w:vAlign w:val="center"/>
            <w:hideMark/>
          </w:tcPr>
          <w:p w:rsidR="00792633" w:rsidRPr="00C27F64" w:rsidRDefault="00792633" w:rsidP="002D6153">
            <w:pPr>
              <w:jc w:val="center"/>
              <w:rPr>
                <w:b/>
                <w:color w:val="000000"/>
              </w:rPr>
            </w:pPr>
            <w:r w:rsidRPr="00C27F64">
              <w:rPr>
                <w:b/>
                <w:color w:val="000000"/>
              </w:rPr>
              <w:t>Всего к оплате</w:t>
            </w:r>
          </w:p>
        </w:tc>
        <w:tc>
          <w:tcPr>
            <w:tcW w:w="926" w:type="dxa"/>
            <w:tcBorders>
              <w:top w:val="nil"/>
              <w:left w:val="nil"/>
              <w:bottom w:val="single" w:sz="4" w:space="0" w:color="auto"/>
              <w:right w:val="single" w:sz="4" w:space="0" w:color="auto"/>
            </w:tcBorders>
            <w:shd w:val="clear" w:color="auto" w:fill="auto"/>
            <w:noWrap/>
            <w:vAlign w:val="bottom"/>
            <w:hideMark/>
          </w:tcPr>
          <w:p w:rsidR="00792633" w:rsidRPr="00C27F64" w:rsidRDefault="00792633" w:rsidP="002D6153">
            <w:pPr>
              <w:rPr>
                <w:color w:val="000000"/>
              </w:rPr>
            </w:pPr>
            <w:r w:rsidRPr="00C27F64">
              <w:rPr>
                <w:color w:val="000000"/>
              </w:rPr>
              <w:t> </w:t>
            </w:r>
          </w:p>
        </w:tc>
        <w:tc>
          <w:tcPr>
            <w:tcW w:w="965" w:type="dxa"/>
            <w:tcBorders>
              <w:top w:val="nil"/>
              <w:left w:val="nil"/>
              <w:bottom w:val="single" w:sz="4" w:space="0" w:color="auto"/>
              <w:right w:val="single" w:sz="4" w:space="0" w:color="auto"/>
            </w:tcBorders>
            <w:shd w:val="clear" w:color="auto" w:fill="auto"/>
            <w:noWrap/>
            <w:vAlign w:val="bottom"/>
            <w:hideMark/>
          </w:tcPr>
          <w:p w:rsidR="00792633" w:rsidRPr="00C27F64" w:rsidRDefault="00792633" w:rsidP="002D6153">
            <w:pPr>
              <w:rPr>
                <w:color w:val="000000"/>
              </w:rPr>
            </w:pPr>
            <w:r w:rsidRPr="00C27F64">
              <w:rPr>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rsidR="00792633" w:rsidRPr="00C27F64" w:rsidRDefault="00792633" w:rsidP="002D6153">
            <w:pP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792633" w:rsidRPr="00C27F64" w:rsidRDefault="00792633" w:rsidP="002D6153">
            <w:pP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792633" w:rsidRPr="00C27F64" w:rsidRDefault="00792633" w:rsidP="002D6153">
            <w:pPr>
              <w:rPr>
                <w:color w:val="000000"/>
              </w:rPr>
            </w:pPr>
            <w:r w:rsidRPr="00C27F64">
              <w:rPr>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792633" w:rsidRPr="00C27F64" w:rsidRDefault="00792633" w:rsidP="002D6153">
            <w:pP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792633" w:rsidRPr="00C27F64" w:rsidRDefault="00792633" w:rsidP="002D6153">
            <w:pPr>
              <w:rPr>
                <w:color w:val="000000"/>
              </w:rPr>
            </w:pPr>
            <w:r w:rsidRPr="00C27F64">
              <w:rPr>
                <w:color w:val="000000"/>
              </w:rPr>
              <w:t> </w:t>
            </w:r>
          </w:p>
        </w:tc>
        <w:tc>
          <w:tcPr>
            <w:tcW w:w="1930" w:type="dxa"/>
            <w:tcBorders>
              <w:top w:val="nil"/>
              <w:left w:val="nil"/>
              <w:bottom w:val="single" w:sz="4" w:space="0" w:color="auto"/>
              <w:right w:val="single" w:sz="4" w:space="0" w:color="auto"/>
            </w:tcBorders>
            <w:shd w:val="clear" w:color="auto" w:fill="auto"/>
            <w:noWrap/>
            <w:vAlign w:val="bottom"/>
            <w:hideMark/>
          </w:tcPr>
          <w:p w:rsidR="00792633" w:rsidRPr="00C27F64" w:rsidRDefault="00792633" w:rsidP="002D6153">
            <w:pPr>
              <w:rPr>
                <w:color w:val="000000"/>
              </w:rPr>
            </w:pPr>
            <w:r w:rsidRPr="00C27F64">
              <w:rPr>
                <w:color w:val="000000"/>
              </w:rPr>
              <w:t> </w:t>
            </w:r>
          </w:p>
        </w:tc>
      </w:tr>
    </w:tbl>
    <w:p w:rsidR="00792633" w:rsidRPr="00C27F64" w:rsidRDefault="00792633" w:rsidP="00792633">
      <w:pPr>
        <w:pStyle w:val="affffff9"/>
        <w:tabs>
          <w:tab w:val="num" w:pos="748"/>
        </w:tabs>
        <w:suppressAutoHyphens/>
        <w:ind w:left="0" w:firstLine="0"/>
        <w:jc w:val="both"/>
        <w:rPr>
          <w:sz w:val="24"/>
          <w:szCs w:val="24"/>
        </w:rPr>
      </w:pPr>
    </w:p>
    <w:p w:rsidR="00792633" w:rsidRPr="00C27F64" w:rsidRDefault="00792633" w:rsidP="00792633">
      <w:pPr>
        <w:pStyle w:val="aff0"/>
        <w:spacing w:after="0"/>
        <w:ind w:left="57" w:right="57" w:firstLine="709"/>
        <w:jc w:val="both"/>
      </w:pPr>
    </w:p>
    <w:p w:rsidR="00792633" w:rsidRPr="00C27F64" w:rsidRDefault="00792633" w:rsidP="00792633">
      <w:pPr>
        <w:pStyle w:val="aff0"/>
        <w:spacing w:after="0"/>
        <w:ind w:left="57" w:right="57" w:firstLine="709"/>
        <w:jc w:val="both"/>
      </w:pPr>
      <w:r w:rsidRPr="00C27F64">
        <w:t xml:space="preserve">В отношении объема, качества и стоимости </w:t>
      </w:r>
      <w:r>
        <w:t>оказанных услуг</w:t>
      </w:r>
      <w:r w:rsidRPr="00C27F64">
        <w:t xml:space="preserve"> стороны претензий друг к другу не имеют.</w:t>
      </w:r>
    </w:p>
    <w:p w:rsidR="00792633" w:rsidRPr="00C27F64" w:rsidRDefault="00792633" w:rsidP="00792633">
      <w:pPr>
        <w:pStyle w:val="aff0"/>
        <w:spacing w:after="0"/>
        <w:ind w:left="57" w:right="57" w:firstLine="709"/>
        <w:jc w:val="both"/>
      </w:pPr>
    </w:p>
    <w:p w:rsidR="00792633" w:rsidRPr="00C27F64" w:rsidRDefault="00792633" w:rsidP="00792633">
      <w:pPr>
        <w:pStyle w:val="aff0"/>
        <w:spacing w:after="0"/>
        <w:ind w:left="57" w:right="57" w:firstLine="709"/>
        <w:jc w:val="both"/>
      </w:pPr>
      <w:r w:rsidRPr="00C27F64">
        <w:t>Настоящий акт составлен в двух экземплярах, по одному для каждой стороны.</w:t>
      </w:r>
    </w:p>
    <w:p w:rsidR="00792633" w:rsidRPr="00C27F64" w:rsidRDefault="00792633" w:rsidP="00792633">
      <w:pPr>
        <w:pStyle w:val="aff0"/>
        <w:spacing w:after="0"/>
        <w:ind w:right="-1"/>
        <w:jc w:val="both"/>
        <w:rPr>
          <w:color w:val="000000"/>
        </w:rPr>
      </w:pPr>
    </w:p>
    <w:tbl>
      <w:tblPr>
        <w:tblW w:w="9828" w:type="dxa"/>
        <w:tblLook w:val="0000" w:firstRow="0" w:lastRow="0" w:firstColumn="0" w:lastColumn="0" w:noHBand="0" w:noVBand="0"/>
      </w:tblPr>
      <w:tblGrid>
        <w:gridCol w:w="108"/>
        <w:gridCol w:w="4139"/>
        <w:gridCol w:w="541"/>
        <w:gridCol w:w="539"/>
        <w:gridCol w:w="4141"/>
        <w:gridCol w:w="360"/>
      </w:tblGrid>
      <w:tr w:rsidR="00792633" w:rsidRPr="00C27F64" w:rsidTr="002D6153">
        <w:trPr>
          <w:gridBefore w:val="1"/>
          <w:gridAfter w:val="1"/>
          <w:wBefore w:w="108" w:type="dxa"/>
          <w:wAfter w:w="360" w:type="dxa"/>
        </w:trPr>
        <w:tc>
          <w:tcPr>
            <w:tcW w:w="4680" w:type="dxa"/>
            <w:gridSpan w:val="2"/>
            <w:vAlign w:val="center"/>
          </w:tcPr>
          <w:p w:rsidR="00792633" w:rsidRPr="00C27F64" w:rsidRDefault="00792633" w:rsidP="002D6153">
            <w:pPr>
              <w:rPr>
                <w:b/>
              </w:rPr>
            </w:pPr>
            <w:r w:rsidRPr="00C27F64">
              <w:rPr>
                <w:b/>
              </w:rPr>
              <w:t>От Исполнителя:</w:t>
            </w:r>
          </w:p>
        </w:tc>
        <w:tc>
          <w:tcPr>
            <w:tcW w:w="4680" w:type="dxa"/>
            <w:gridSpan w:val="2"/>
            <w:vAlign w:val="center"/>
          </w:tcPr>
          <w:p w:rsidR="00792633" w:rsidRPr="00C27F64" w:rsidRDefault="00792633" w:rsidP="002D6153">
            <w:pPr>
              <w:rPr>
                <w:b/>
              </w:rPr>
            </w:pPr>
            <w:r w:rsidRPr="00C27F64">
              <w:rPr>
                <w:b/>
              </w:rPr>
              <w:t>От Заказчика:</w:t>
            </w:r>
          </w:p>
        </w:tc>
      </w:tr>
      <w:tr w:rsidR="00792633" w:rsidRPr="001800E7" w:rsidTr="002D6153">
        <w:trPr>
          <w:gridBefore w:val="1"/>
          <w:gridAfter w:val="1"/>
          <w:wBefore w:w="108" w:type="dxa"/>
          <w:wAfter w:w="360" w:type="dxa"/>
        </w:trPr>
        <w:tc>
          <w:tcPr>
            <w:tcW w:w="4680" w:type="dxa"/>
            <w:gridSpan w:val="2"/>
          </w:tcPr>
          <w:p w:rsidR="00792633" w:rsidRDefault="00792633" w:rsidP="002D6153">
            <w:pPr>
              <w:rPr>
                <w:bCs/>
              </w:rPr>
            </w:pPr>
          </w:p>
          <w:p w:rsidR="00792633" w:rsidRDefault="00792633" w:rsidP="002D6153">
            <w:pPr>
              <w:rPr>
                <w:bCs/>
              </w:rPr>
            </w:pPr>
          </w:p>
          <w:p w:rsidR="00792633" w:rsidRDefault="00792633" w:rsidP="002D6153">
            <w:pPr>
              <w:rPr>
                <w:bCs/>
              </w:rPr>
            </w:pPr>
          </w:p>
          <w:p w:rsidR="00792633" w:rsidRPr="00C27F64" w:rsidRDefault="00792633" w:rsidP="002D6153">
            <w:pPr>
              <w:rPr>
                <w:bCs/>
              </w:rPr>
            </w:pPr>
          </w:p>
          <w:p w:rsidR="00792633" w:rsidRPr="00C27F64" w:rsidRDefault="00792633" w:rsidP="002D6153">
            <w:pPr>
              <w:rPr>
                <w:bCs/>
              </w:rPr>
            </w:pPr>
            <w:r w:rsidRPr="00C27F64">
              <w:rPr>
                <w:bCs/>
              </w:rPr>
              <w:t xml:space="preserve">____________________   </w:t>
            </w:r>
          </w:p>
        </w:tc>
        <w:tc>
          <w:tcPr>
            <w:tcW w:w="4680" w:type="dxa"/>
            <w:gridSpan w:val="2"/>
          </w:tcPr>
          <w:p w:rsidR="00792633" w:rsidRDefault="00792633" w:rsidP="002D6153">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 xml:space="preserve">ЗАО «Гринатом»       </w:t>
            </w:r>
          </w:p>
          <w:p w:rsidR="00792633" w:rsidRPr="00C27F64" w:rsidRDefault="00792633" w:rsidP="002D6153">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r w:rsidR="00792633" w:rsidRPr="001800E7" w:rsidTr="002D6153">
        <w:tblPrEx>
          <w:tblLook w:val="01E0" w:firstRow="1" w:lastRow="1" w:firstColumn="1" w:lastColumn="1" w:noHBand="0" w:noVBand="0"/>
        </w:tblPrEx>
        <w:tc>
          <w:tcPr>
            <w:tcW w:w="4247" w:type="dxa"/>
            <w:gridSpan w:val="2"/>
            <w:vAlign w:val="center"/>
          </w:tcPr>
          <w:p w:rsidR="00792633" w:rsidRPr="001C4049" w:rsidRDefault="00792633" w:rsidP="002D6153">
            <w:pPr>
              <w:pStyle w:val="aff0"/>
              <w:spacing w:after="0"/>
              <w:ind w:right="-1"/>
              <w:rPr>
                <w:b/>
                <w:color w:val="000000"/>
              </w:rPr>
            </w:pPr>
          </w:p>
        </w:tc>
        <w:tc>
          <w:tcPr>
            <w:tcW w:w="1080" w:type="dxa"/>
            <w:gridSpan w:val="2"/>
            <w:vAlign w:val="center"/>
          </w:tcPr>
          <w:p w:rsidR="00792633" w:rsidRPr="001C4049" w:rsidRDefault="00792633" w:rsidP="002D6153">
            <w:pPr>
              <w:pStyle w:val="aff0"/>
              <w:spacing w:after="0"/>
              <w:ind w:right="-1"/>
              <w:rPr>
                <w:b/>
                <w:color w:val="000000"/>
              </w:rPr>
            </w:pPr>
          </w:p>
        </w:tc>
        <w:tc>
          <w:tcPr>
            <w:tcW w:w="4501" w:type="dxa"/>
            <w:gridSpan w:val="2"/>
            <w:vAlign w:val="center"/>
          </w:tcPr>
          <w:p w:rsidR="00792633" w:rsidRPr="001C4049" w:rsidRDefault="00792633" w:rsidP="002D6153">
            <w:pPr>
              <w:pStyle w:val="aff0"/>
              <w:spacing w:after="0"/>
              <w:ind w:right="-1"/>
              <w:rPr>
                <w:b/>
                <w:color w:val="000000"/>
              </w:rPr>
            </w:pPr>
          </w:p>
        </w:tc>
      </w:tr>
      <w:tr w:rsidR="00792633" w:rsidRPr="001800E7" w:rsidTr="002D6153">
        <w:tblPrEx>
          <w:tblLook w:val="01E0" w:firstRow="1" w:lastRow="1" w:firstColumn="1" w:lastColumn="1" w:noHBand="0" w:noVBand="0"/>
        </w:tblPrEx>
        <w:trPr>
          <w:trHeight w:val="76"/>
        </w:trPr>
        <w:tc>
          <w:tcPr>
            <w:tcW w:w="4247" w:type="dxa"/>
            <w:gridSpan w:val="2"/>
            <w:vAlign w:val="center"/>
          </w:tcPr>
          <w:p w:rsidR="00792633" w:rsidRPr="001C4049" w:rsidRDefault="00792633" w:rsidP="002D6153">
            <w:pPr>
              <w:ind w:right="283"/>
            </w:pPr>
          </w:p>
        </w:tc>
        <w:tc>
          <w:tcPr>
            <w:tcW w:w="1080" w:type="dxa"/>
            <w:gridSpan w:val="2"/>
            <w:vAlign w:val="center"/>
          </w:tcPr>
          <w:p w:rsidR="00792633" w:rsidRPr="001C4049" w:rsidRDefault="00792633" w:rsidP="002D6153">
            <w:pPr>
              <w:pStyle w:val="aff0"/>
              <w:spacing w:after="0"/>
              <w:ind w:right="-1"/>
              <w:jc w:val="center"/>
              <w:rPr>
                <w:color w:val="000000"/>
              </w:rPr>
            </w:pPr>
          </w:p>
        </w:tc>
        <w:tc>
          <w:tcPr>
            <w:tcW w:w="4501" w:type="dxa"/>
            <w:gridSpan w:val="2"/>
            <w:vAlign w:val="center"/>
          </w:tcPr>
          <w:p w:rsidR="00792633" w:rsidRPr="001C4049" w:rsidRDefault="00792633" w:rsidP="002D6153"/>
        </w:tc>
      </w:tr>
    </w:tbl>
    <w:p w:rsidR="00792633" w:rsidRPr="00AD34EB" w:rsidRDefault="00792633" w:rsidP="00792633">
      <w:pPr>
        <w:rPr>
          <w:rFonts w:ascii="Arial" w:hAnsi="Arial" w:cs="Arial"/>
          <w:b/>
          <w:bCs/>
        </w:rPr>
      </w:pPr>
      <w:r w:rsidRPr="009E28D3">
        <w:rPr>
          <w:rFonts w:ascii="Arial" w:hAnsi="Arial" w:cs="Arial"/>
          <w:b/>
          <w:bCs/>
        </w:rPr>
        <w:br w:type="page"/>
      </w:r>
      <w:r>
        <w:rPr>
          <w:noProof/>
          <w:sz w:val="20"/>
          <w:szCs w:val="20"/>
          <w:lang w:val="en-US" w:eastAsia="ja-JP" w:bidi="en-US"/>
        </w:rPr>
        <w:t xml:space="preserve"> </w:t>
      </w:r>
    </w:p>
    <w:p w:rsidR="00792633" w:rsidRPr="00AD34EB" w:rsidRDefault="00792633" w:rsidP="00792633">
      <w:pPr>
        <w:tabs>
          <w:tab w:val="left" w:pos="-720"/>
        </w:tabs>
        <w:jc w:val="center"/>
        <w:rPr>
          <w:b/>
          <w:bCs/>
          <w:sz w:val="28"/>
          <w:szCs w:val="28"/>
        </w:rPr>
      </w:pPr>
      <w:r w:rsidRPr="00AD34EB">
        <w:rPr>
          <w:b/>
          <w:bCs/>
          <w:sz w:val="28"/>
          <w:szCs w:val="28"/>
        </w:rPr>
        <w:t>Акт сдачи-приемки оборудования</w:t>
      </w:r>
    </w:p>
    <w:p w:rsidR="00792633" w:rsidRPr="00AD34EB" w:rsidRDefault="00792633" w:rsidP="00792633">
      <w:pPr>
        <w:pStyle w:val="affffff0"/>
        <w:keepNext w:val="0"/>
      </w:pPr>
      <w:proofErr w:type="gramStart"/>
      <w:r w:rsidRPr="00AD34EB">
        <w:t>Настоящий Акт составлен в том, что___________________ (именуемым в дальнейшем «Исполнитель») сдал, а ЗАО «Гринатом» (именуемым в дальнейшем «Заказчик») принял «___»_________201__г. по адресу _________________ следующее оборудование:</w:t>
      </w:r>
      <w:proofErr w:type="gramEnd"/>
    </w:p>
    <w:p w:rsidR="00792633" w:rsidRPr="00AD34EB" w:rsidRDefault="00792633" w:rsidP="00792633">
      <w:pPr>
        <w:pStyle w:val="affffff0"/>
        <w:keepNext w:val="0"/>
      </w:pPr>
    </w:p>
    <w:p w:rsidR="00792633" w:rsidRPr="00AD34EB" w:rsidRDefault="00792633" w:rsidP="00792633">
      <w:pPr>
        <w:spacing w:line="259" w:lineRule="auto"/>
        <w:ind w:firstLine="641"/>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2894"/>
        <w:gridCol w:w="1978"/>
        <w:gridCol w:w="1727"/>
        <w:gridCol w:w="2078"/>
      </w:tblGrid>
      <w:tr w:rsidR="00792633" w:rsidRPr="00AD34EB" w:rsidTr="002D6153">
        <w:tc>
          <w:tcPr>
            <w:tcW w:w="958" w:type="dxa"/>
          </w:tcPr>
          <w:p w:rsidR="00792633" w:rsidRPr="00AD34EB" w:rsidRDefault="00792633" w:rsidP="002D6153">
            <w:pPr>
              <w:spacing w:line="259" w:lineRule="auto"/>
              <w:jc w:val="center"/>
              <w:rPr>
                <w:b/>
              </w:rPr>
            </w:pPr>
            <w:r w:rsidRPr="00AD34EB">
              <w:rPr>
                <w:b/>
              </w:rPr>
              <w:t xml:space="preserve">№ </w:t>
            </w:r>
            <w:proofErr w:type="gramStart"/>
            <w:r w:rsidRPr="00AD34EB">
              <w:rPr>
                <w:b/>
              </w:rPr>
              <w:t>п</w:t>
            </w:r>
            <w:proofErr w:type="gramEnd"/>
            <w:r w:rsidRPr="00AD34EB">
              <w:rPr>
                <w:b/>
              </w:rPr>
              <w:t>/п</w:t>
            </w:r>
          </w:p>
        </w:tc>
        <w:tc>
          <w:tcPr>
            <w:tcW w:w="3102" w:type="dxa"/>
          </w:tcPr>
          <w:p w:rsidR="00792633" w:rsidRPr="00AD34EB" w:rsidRDefault="00792633" w:rsidP="002D6153">
            <w:pPr>
              <w:spacing w:line="259" w:lineRule="auto"/>
              <w:jc w:val="center"/>
              <w:rPr>
                <w:b/>
              </w:rPr>
            </w:pPr>
            <w:r w:rsidRPr="00AD34EB">
              <w:rPr>
                <w:b/>
              </w:rPr>
              <w:t>Наименование оборудования</w:t>
            </w:r>
          </w:p>
        </w:tc>
        <w:tc>
          <w:tcPr>
            <w:tcW w:w="2096" w:type="dxa"/>
          </w:tcPr>
          <w:p w:rsidR="00792633" w:rsidRPr="00AD34EB" w:rsidRDefault="00792633" w:rsidP="002D6153">
            <w:pPr>
              <w:spacing w:line="259" w:lineRule="auto"/>
              <w:jc w:val="center"/>
              <w:rPr>
                <w:b/>
              </w:rPr>
            </w:pPr>
            <w:r w:rsidRPr="00AD34EB">
              <w:rPr>
                <w:b/>
              </w:rPr>
              <w:t>Серийный номер</w:t>
            </w:r>
          </w:p>
        </w:tc>
        <w:tc>
          <w:tcPr>
            <w:tcW w:w="1688" w:type="dxa"/>
          </w:tcPr>
          <w:p w:rsidR="00792633" w:rsidRPr="00AD34EB" w:rsidRDefault="00792633" w:rsidP="002D6153">
            <w:pPr>
              <w:spacing w:line="259" w:lineRule="auto"/>
              <w:jc w:val="center"/>
              <w:rPr>
                <w:b/>
              </w:rPr>
            </w:pPr>
            <w:r w:rsidRPr="00AD34EB">
              <w:rPr>
                <w:b/>
              </w:rPr>
              <w:t>Стоимость оборудования без учета НДС, руб.</w:t>
            </w:r>
          </w:p>
        </w:tc>
        <w:tc>
          <w:tcPr>
            <w:tcW w:w="2174" w:type="dxa"/>
          </w:tcPr>
          <w:p w:rsidR="00792633" w:rsidRPr="00AD34EB" w:rsidRDefault="00792633" w:rsidP="002D6153">
            <w:pPr>
              <w:spacing w:line="259" w:lineRule="auto"/>
              <w:jc w:val="center"/>
              <w:rPr>
                <w:b/>
              </w:rPr>
            </w:pPr>
            <w:r w:rsidRPr="00AD34EB">
              <w:rPr>
                <w:b/>
              </w:rPr>
              <w:t>Примечание</w:t>
            </w:r>
          </w:p>
        </w:tc>
      </w:tr>
      <w:tr w:rsidR="00792633" w:rsidRPr="00AD34EB" w:rsidTr="002D6153">
        <w:tc>
          <w:tcPr>
            <w:tcW w:w="958" w:type="dxa"/>
          </w:tcPr>
          <w:p w:rsidR="00792633" w:rsidRPr="00AD34EB" w:rsidRDefault="00792633" w:rsidP="002D6153">
            <w:pPr>
              <w:spacing w:line="259" w:lineRule="auto"/>
              <w:jc w:val="center"/>
              <w:rPr>
                <w:b/>
              </w:rPr>
            </w:pPr>
            <w:r w:rsidRPr="00AD34EB">
              <w:rPr>
                <w:b/>
              </w:rPr>
              <w:t>1.</w:t>
            </w:r>
          </w:p>
        </w:tc>
        <w:tc>
          <w:tcPr>
            <w:tcW w:w="3102" w:type="dxa"/>
          </w:tcPr>
          <w:p w:rsidR="00792633" w:rsidRPr="00AD34EB" w:rsidRDefault="00792633" w:rsidP="002D6153">
            <w:pPr>
              <w:spacing w:line="259" w:lineRule="auto"/>
              <w:jc w:val="right"/>
              <w:rPr>
                <w:b/>
              </w:rPr>
            </w:pPr>
          </w:p>
        </w:tc>
        <w:tc>
          <w:tcPr>
            <w:tcW w:w="2096" w:type="dxa"/>
          </w:tcPr>
          <w:p w:rsidR="00792633" w:rsidRPr="00AD34EB" w:rsidRDefault="00792633" w:rsidP="002D6153">
            <w:pPr>
              <w:spacing w:line="259" w:lineRule="auto"/>
              <w:jc w:val="right"/>
              <w:rPr>
                <w:b/>
              </w:rPr>
            </w:pPr>
          </w:p>
        </w:tc>
        <w:tc>
          <w:tcPr>
            <w:tcW w:w="1688" w:type="dxa"/>
          </w:tcPr>
          <w:p w:rsidR="00792633" w:rsidRPr="00AD34EB" w:rsidRDefault="00792633" w:rsidP="002D6153">
            <w:pPr>
              <w:spacing w:line="259" w:lineRule="auto"/>
              <w:jc w:val="right"/>
              <w:rPr>
                <w:b/>
              </w:rPr>
            </w:pPr>
          </w:p>
        </w:tc>
        <w:tc>
          <w:tcPr>
            <w:tcW w:w="2174" w:type="dxa"/>
          </w:tcPr>
          <w:p w:rsidR="00792633" w:rsidRPr="00AD34EB" w:rsidRDefault="00792633" w:rsidP="002D6153">
            <w:pPr>
              <w:spacing w:line="259" w:lineRule="auto"/>
              <w:jc w:val="right"/>
              <w:rPr>
                <w:b/>
              </w:rPr>
            </w:pPr>
          </w:p>
        </w:tc>
      </w:tr>
      <w:tr w:rsidR="00792633" w:rsidRPr="00AD34EB" w:rsidTr="002D6153">
        <w:tc>
          <w:tcPr>
            <w:tcW w:w="958" w:type="dxa"/>
          </w:tcPr>
          <w:p w:rsidR="00792633" w:rsidRPr="00AD34EB" w:rsidRDefault="00792633" w:rsidP="002D6153">
            <w:pPr>
              <w:spacing w:line="259" w:lineRule="auto"/>
              <w:jc w:val="center"/>
              <w:rPr>
                <w:b/>
              </w:rPr>
            </w:pPr>
            <w:r w:rsidRPr="00AD34EB">
              <w:rPr>
                <w:b/>
              </w:rPr>
              <w:t>2.</w:t>
            </w:r>
          </w:p>
        </w:tc>
        <w:tc>
          <w:tcPr>
            <w:tcW w:w="3102" w:type="dxa"/>
          </w:tcPr>
          <w:p w:rsidR="00792633" w:rsidRPr="00AD34EB" w:rsidRDefault="00792633" w:rsidP="002D6153">
            <w:pPr>
              <w:spacing w:line="259" w:lineRule="auto"/>
              <w:jc w:val="right"/>
              <w:rPr>
                <w:b/>
              </w:rPr>
            </w:pPr>
          </w:p>
        </w:tc>
        <w:tc>
          <w:tcPr>
            <w:tcW w:w="2096" w:type="dxa"/>
          </w:tcPr>
          <w:p w:rsidR="00792633" w:rsidRPr="00AD34EB" w:rsidRDefault="00792633" w:rsidP="002D6153">
            <w:pPr>
              <w:spacing w:line="259" w:lineRule="auto"/>
              <w:jc w:val="right"/>
              <w:rPr>
                <w:b/>
              </w:rPr>
            </w:pPr>
          </w:p>
        </w:tc>
        <w:tc>
          <w:tcPr>
            <w:tcW w:w="1688" w:type="dxa"/>
          </w:tcPr>
          <w:p w:rsidR="00792633" w:rsidRPr="00AD34EB" w:rsidRDefault="00792633" w:rsidP="002D6153">
            <w:pPr>
              <w:spacing w:line="259" w:lineRule="auto"/>
              <w:jc w:val="right"/>
              <w:rPr>
                <w:b/>
              </w:rPr>
            </w:pPr>
          </w:p>
        </w:tc>
        <w:tc>
          <w:tcPr>
            <w:tcW w:w="2174" w:type="dxa"/>
          </w:tcPr>
          <w:p w:rsidR="00792633" w:rsidRPr="00AD34EB" w:rsidRDefault="00792633" w:rsidP="002D6153">
            <w:pPr>
              <w:spacing w:line="259" w:lineRule="auto"/>
              <w:jc w:val="right"/>
              <w:rPr>
                <w:b/>
              </w:rPr>
            </w:pPr>
          </w:p>
        </w:tc>
      </w:tr>
      <w:tr w:rsidR="00792633" w:rsidRPr="00AD34EB" w:rsidTr="002D6153">
        <w:tc>
          <w:tcPr>
            <w:tcW w:w="958" w:type="dxa"/>
          </w:tcPr>
          <w:p w:rsidR="00792633" w:rsidRPr="00AD34EB" w:rsidRDefault="00792633" w:rsidP="002D6153">
            <w:pPr>
              <w:spacing w:line="259" w:lineRule="auto"/>
              <w:jc w:val="center"/>
              <w:rPr>
                <w:b/>
              </w:rPr>
            </w:pPr>
            <w:r w:rsidRPr="00AD34EB">
              <w:rPr>
                <w:b/>
              </w:rPr>
              <w:t>…</w:t>
            </w:r>
          </w:p>
        </w:tc>
        <w:tc>
          <w:tcPr>
            <w:tcW w:w="3102" w:type="dxa"/>
          </w:tcPr>
          <w:p w:rsidR="00792633" w:rsidRPr="00AD34EB" w:rsidRDefault="00792633" w:rsidP="002D6153">
            <w:pPr>
              <w:spacing w:line="259" w:lineRule="auto"/>
              <w:jc w:val="right"/>
              <w:rPr>
                <w:b/>
              </w:rPr>
            </w:pPr>
          </w:p>
        </w:tc>
        <w:tc>
          <w:tcPr>
            <w:tcW w:w="2096" w:type="dxa"/>
          </w:tcPr>
          <w:p w:rsidR="00792633" w:rsidRPr="00AD34EB" w:rsidRDefault="00792633" w:rsidP="002D6153">
            <w:pPr>
              <w:spacing w:line="259" w:lineRule="auto"/>
              <w:jc w:val="right"/>
              <w:rPr>
                <w:b/>
              </w:rPr>
            </w:pPr>
          </w:p>
        </w:tc>
        <w:tc>
          <w:tcPr>
            <w:tcW w:w="1688" w:type="dxa"/>
          </w:tcPr>
          <w:p w:rsidR="00792633" w:rsidRPr="00AD34EB" w:rsidRDefault="00792633" w:rsidP="002D6153">
            <w:pPr>
              <w:spacing w:line="259" w:lineRule="auto"/>
              <w:jc w:val="right"/>
              <w:rPr>
                <w:b/>
              </w:rPr>
            </w:pPr>
          </w:p>
        </w:tc>
        <w:tc>
          <w:tcPr>
            <w:tcW w:w="2174" w:type="dxa"/>
          </w:tcPr>
          <w:p w:rsidR="00792633" w:rsidRPr="00AD34EB" w:rsidRDefault="00792633" w:rsidP="002D6153">
            <w:pPr>
              <w:spacing w:line="259" w:lineRule="auto"/>
              <w:jc w:val="right"/>
              <w:rPr>
                <w:b/>
              </w:rPr>
            </w:pPr>
          </w:p>
        </w:tc>
      </w:tr>
      <w:tr w:rsidR="00792633" w:rsidRPr="00AD34EB" w:rsidTr="002D6153">
        <w:tc>
          <w:tcPr>
            <w:tcW w:w="958" w:type="dxa"/>
          </w:tcPr>
          <w:p w:rsidR="00792633" w:rsidRPr="00AD34EB" w:rsidRDefault="00792633" w:rsidP="002D6153">
            <w:pPr>
              <w:spacing w:line="259" w:lineRule="auto"/>
              <w:jc w:val="center"/>
              <w:rPr>
                <w:b/>
              </w:rPr>
            </w:pPr>
            <w:r w:rsidRPr="00AD34EB">
              <w:rPr>
                <w:b/>
              </w:rPr>
              <w:t>N.</w:t>
            </w:r>
          </w:p>
        </w:tc>
        <w:tc>
          <w:tcPr>
            <w:tcW w:w="3102" w:type="dxa"/>
          </w:tcPr>
          <w:p w:rsidR="00792633" w:rsidRPr="00AD34EB" w:rsidRDefault="00792633" w:rsidP="002D6153">
            <w:pPr>
              <w:spacing w:line="259" w:lineRule="auto"/>
              <w:jc w:val="right"/>
              <w:rPr>
                <w:b/>
              </w:rPr>
            </w:pPr>
          </w:p>
        </w:tc>
        <w:tc>
          <w:tcPr>
            <w:tcW w:w="2096" w:type="dxa"/>
          </w:tcPr>
          <w:p w:rsidR="00792633" w:rsidRPr="00AD34EB" w:rsidRDefault="00792633" w:rsidP="002D6153">
            <w:pPr>
              <w:spacing w:line="259" w:lineRule="auto"/>
              <w:jc w:val="right"/>
              <w:rPr>
                <w:b/>
              </w:rPr>
            </w:pPr>
          </w:p>
        </w:tc>
        <w:tc>
          <w:tcPr>
            <w:tcW w:w="1688" w:type="dxa"/>
          </w:tcPr>
          <w:p w:rsidR="00792633" w:rsidRPr="00AD34EB" w:rsidRDefault="00792633" w:rsidP="002D6153">
            <w:pPr>
              <w:spacing w:line="259" w:lineRule="auto"/>
              <w:jc w:val="right"/>
              <w:rPr>
                <w:b/>
              </w:rPr>
            </w:pPr>
          </w:p>
        </w:tc>
        <w:tc>
          <w:tcPr>
            <w:tcW w:w="2174" w:type="dxa"/>
          </w:tcPr>
          <w:p w:rsidR="00792633" w:rsidRPr="00AD34EB" w:rsidRDefault="00792633" w:rsidP="002D6153">
            <w:pPr>
              <w:spacing w:line="259" w:lineRule="auto"/>
              <w:jc w:val="right"/>
              <w:rPr>
                <w:b/>
              </w:rPr>
            </w:pPr>
          </w:p>
        </w:tc>
      </w:tr>
    </w:tbl>
    <w:p w:rsidR="00792633" w:rsidRPr="00AD34EB" w:rsidRDefault="00792633" w:rsidP="00792633">
      <w:pPr>
        <w:spacing w:line="259" w:lineRule="auto"/>
        <w:ind w:firstLine="641"/>
        <w:jc w:val="right"/>
        <w:rPr>
          <w:b/>
        </w:rPr>
      </w:pPr>
    </w:p>
    <w:tbl>
      <w:tblPr>
        <w:tblW w:w="5000" w:type="pct"/>
        <w:tblLook w:val="0000" w:firstRow="0" w:lastRow="0" w:firstColumn="0" w:lastColumn="0" w:noHBand="0" w:noVBand="0"/>
      </w:tblPr>
      <w:tblGrid>
        <w:gridCol w:w="4785"/>
        <w:gridCol w:w="4786"/>
      </w:tblGrid>
      <w:tr w:rsidR="00792633" w:rsidRPr="00AD34EB" w:rsidTr="002D6153">
        <w:trPr>
          <w:trHeight w:val="358"/>
        </w:trPr>
        <w:tc>
          <w:tcPr>
            <w:tcW w:w="2500" w:type="pct"/>
            <w:vAlign w:val="center"/>
          </w:tcPr>
          <w:p w:rsidR="00792633" w:rsidRPr="00AD34EB" w:rsidRDefault="00792633" w:rsidP="002D6153">
            <w:pPr>
              <w:rPr>
                <w:b/>
                <w:bCs/>
              </w:rPr>
            </w:pPr>
            <w:r w:rsidRPr="00AD34EB">
              <w:rPr>
                <w:b/>
                <w:bCs/>
              </w:rPr>
              <w:t>От Исполнителя:</w:t>
            </w:r>
          </w:p>
        </w:tc>
        <w:tc>
          <w:tcPr>
            <w:tcW w:w="2500" w:type="pct"/>
            <w:vAlign w:val="center"/>
          </w:tcPr>
          <w:p w:rsidR="00792633" w:rsidRPr="00AD34EB" w:rsidRDefault="00792633" w:rsidP="002D6153">
            <w:pPr>
              <w:rPr>
                <w:b/>
                <w:bCs/>
              </w:rPr>
            </w:pPr>
            <w:r w:rsidRPr="00AD34EB">
              <w:rPr>
                <w:b/>
                <w:bCs/>
              </w:rPr>
              <w:t>От Заказчика:</w:t>
            </w:r>
          </w:p>
        </w:tc>
      </w:tr>
      <w:tr w:rsidR="00792633" w:rsidRPr="00AD34EB" w:rsidTr="002D6153">
        <w:trPr>
          <w:trHeight w:val="358"/>
        </w:trPr>
        <w:tc>
          <w:tcPr>
            <w:tcW w:w="2500" w:type="pct"/>
          </w:tcPr>
          <w:p w:rsidR="00792633" w:rsidRPr="00AD34EB" w:rsidRDefault="00792633" w:rsidP="002D6153">
            <w:pPr>
              <w:rPr>
                <w:bCs/>
              </w:rPr>
            </w:pPr>
          </w:p>
          <w:p w:rsidR="00792633" w:rsidRPr="00AD34EB" w:rsidRDefault="00792633" w:rsidP="002D6153">
            <w:pPr>
              <w:rPr>
                <w:bCs/>
              </w:rPr>
            </w:pPr>
          </w:p>
          <w:p w:rsidR="00792633" w:rsidRPr="00AD34EB" w:rsidRDefault="00792633" w:rsidP="002D6153">
            <w:pPr>
              <w:rPr>
                <w:bCs/>
              </w:rPr>
            </w:pPr>
            <w:r w:rsidRPr="00AD34EB">
              <w:rPr>
                <w:bCs/>
              </w:rPr>
              <w:t xml:space="preserve">____________________   </w:t>
            </w:r>
          </w:p>
        </w:tc>
        <w:tc>
          <w:tcPr>
            <w:tcW w:w="2500" w:type="pct"/>
          </w:tcPr>
          <w:p w:rsidR="00792633" w:rsidRPr="00AD34EB" w:rsidRDefault="00792633" w:rsidP="002D6153">
            <w:pPr>
              <w:rPr>
                <w:bCs/>
              </w:rPr>
            </w:pPr>
            <w:r w:rsidRPr="00AD34EB">
              <w:t xml:space="preserve">Заместитель </w:t>
            </w:r>
            <w:r w:rsidRPr="00AD34EB">
              <w:rPr>
                <w:color w:val="000000" w:themeColor="text1"/>
              </w:rPr>
              <w:t xml:space="preserve">генерального директора, директор по информационным технологиям </w:t>
            </w:r>
            <w:r w:rsidRPr="00AD34EB">
              <w:rPr>
                <w:bCs/>
              </w:rPr>
              <w:t xml:space="preserve">ЗАО «Гринатом»       </w:t>
            </w:r>
          </w:p>
          <w:p w:rsidR="00792633" w:rsidRPr="00AD34EB" w:rsidRDefault="00792633" w:rsidP="002D6153">
            <w:pPr>
              <w:rPr>
                <w:bCs/>
              </w:rPr>
            </w:pPr>
            <w:r w:rsidRPr="00AD34EB">
              <w:rPr>
                <w:bCs/>
              </w:rPr>
              <w:t xml:space="preserve">                                                               ______________________ </w:t>
            </w:r>
            <w:r w:rsidRPr="00AD34EB">
              <w:rPr>
                <w:color w:val="000000" w:themeColor="text1"/>
              </w:rPr>
              <w:t>Семион К. В.</w:t>
            </w:r>
          </w:p>
        </w:tc>
      </w:tr>
    </w:tbl>
    <w:p w:rsidR="00792633" w:rsidRPr="00AD34EB" w:rsidRDefault="00792633" w:rsidP="00792633">
      <w:pPr>
        <w:rPr>
          <w:rFonts w:ascii="Arial" w:hAnsi="Arial" w:cs="Arial"/>
          <w:b/>
          <w:bCs/>
        </w:rPr>
      </w:pPr>
    </w:p>
    <w:p w:rsidR="00792633" w:rsidRDefault="00792633" w:rsidP="00792633">
      <w:pPr>
        <w:ind w:left="-180" w:right="-98"/>
      </w:pPr>
    </w:p>
    <w:tbl>
      <w:tblPr>
        <w:tblW w:w="5000" w:type="pct"/>
        <w:tblLook w:val="0000" w:firstRow="0" w:lastRow="0" w:firstColumn="0" w:lastColumn="0" w:noHBand="0" w:noVBand="0"/>
      </w:tblPr>
      <w:tblGrid>
        <w:gridCol w:w="4785"/>
        <w:gridCol w:w="4786"/>
      </w:tblGrid>
      <w:tr w:rsidR="00792633" w:rsidRPr="00C03F6A" w:rsidTr="002D6153">
        <w:trPr>
          <w:trHeight w:val="358"/>
        </w:trPr>
        <w:tc>
          <w:tcPr>
            <w:tcW w:w="2500" w:type="pct"/>
            <w:vAlign w:val="center"/>
          </w:tcPr>
          <w:p w:rsidR="00792633" w:rsidRPr="00BF19C7" w:rsidRDefault="00792633" w:rsidP="002D6153">
            <w:pPr>
              <w:rPr>
                <w:b/>
                <w:bCs/>
              </w:rPr>
            </w:pPr>
          </w:p>
        </w:tc>
        <w:tc>
          <w:tcPr>
            <w:tcW w:w="2500" w:type="pct"/>
            <w:vAlign w:val="center"/>
          </w:tcPr>
          <w:p w:rsidR="00792633" w:rsidRPr="00BF19C7" w:rsidRDefault="00792633" w:rsidP="002D6153">
            <w:pPr>
              <w:rPr>
                <w:b/>
                <w:bCs/>
              </w:rPr>
            </w:pPr>
          </w:p>
        </w:tc>
      </w:tr>
      <w:tr w:rsidR="00792633" w:rsidRPr="001800E7" w:rsidTr="002D6153">
        <w:trPr>
          <w:trHeight w:val="358"/>
        </w:trPr>
        <w:tc>
          <w:tcPr>
            <w:tcW w:w="2500" w:type="pct"/>
          </w:tcPr>
          <w:p w:rsidR="00792633" w:rsidRPr="00BF19C7" w:rsidRDefault="00792633" w:rsidP="002D6153">
            <w:pPr>
              <w:rPr>
                <w:bCs/>
              </w:rPr>
            </w:pPr>
          </w:p>
        </w:tc>
        <w:tc>
          <w:tcPr>
            <w:tcW w:w="2500" w:type="pct"/>
          </w:tcPr>
          <w:p w:rsidR="00792633" w:rsidRPr="00BF19C7" w:rsidRDefault="00792633" w:rsidP="002D6153">
            <w:pPr>
              <w:rPr>
                <w:bCs/>
              </w:rPr>
            </w:pPr>
          </w:p>
        </w:tc>
      </w:tr>
    </w:tbl>
    <w:p w:rsidR="00792633" w:rsidRDefault="00792633" w:rsidP="00792633">
      <w:pPr>
        <w:spacing w:after="200" w:line="276" w:lineRule="auto"/>
      </w:pPr>
      <w:bookmarkStart w:id="207" w:name="_Toc267481444"/>
      <w:bookmarkStart w:id="208" w:name="_Toc276480748"/>
      <w:bookmarkStart w:id="209" w:name="_Toc294016124"/>
      <w:bookmarkEnd w:id="207"/>
      <w:bookmarkEnd w:id="208"/>
      <w:bookmarkEnd w:id="209"/>
      <w:r>
        <w:br w:type="page"/>
      </w:r>
    </w:p>
    <w:p w:rsidR="00792633" w:rsidRDefault="00792633" w:rsidP="00792633">
      <w:pPr>
        <w:sectPr w:rsidR="00792633" w:rsidSect="00A41C52">
          <w:pgSz w:w="11906" w:h="16838"/>
          <w:pgMar w:top="1134" w:right="850" w:bottom="1134" w:left="1701" w:header="708" w:footer="708" w:gutter="0"/>
          <w:cols w:space="708"/>
          <w:docGrid w:linePitch="360"/>
        </w:sectPr>
      </w:pPr>
    </w:p>
    <w:p w:rsidR="00792633" w:rsidRPr="009700DC" w:rsidRDefault="00792633" w:rsidP="00B12E24">
      <w:pPr>
        <w:tabs>
          <w:tab w:val="left" w:pos="8222"/>
        </w:tabs>
        <w:spacing w:line="240" w:lineRule="atLeast"/>
        <w:jc w:val="right"/>
      </w:pPr>
      <w:r w:rsidRPr="009700DC">
        <w:t xml:space="preserve">Приложение № </w:t>
      </w:r>
      <w:r>
        <w:t>4</w:t>
      </w:r>
      <w:r w:rsidRPr="009700DC">
        <w:t xml:space="preserve"> </w:t>
      </w:r>
      <w:proofErr w:type="gramStart"/>
      <w:r w:rsidRPr="009700DC">
        <w:t>к</w:t>
      </w:r>
      <w:proofErr w:type="gramEnd"/>
    </w:p>
    <w:p w:rsidR="00792633" w:rsidRPr="009700DC" w:rsidRDefault="00792633" w:rsidP="00B12E24">
      <w:pPr>
        <w:tabs>
          <w:tab w:val="left" w:pos="8222"/>
        </w:tabs>
        <w:spacing w:line="240" w:lineRule="atLeast"/>
        <w:jc w:val="right"/>
      </w:pPr>
      <w:r w:rsidRPr="009700DC">
        <w:t xml:space="preserve">Договору № </w:t>
      </w:r>
      <w:r>
        <w:t xml:space="preserve">         </w:t>
      </w:r>
      <w:r w:rsidRPr="009700DC">
        <w:t xml:space="preserve"> </w:t>
      </w:r>
      <w:proofErr w:type="gramStart"/>
      <w:r w:rsidRPr="009700DC">
        <w:t>от</w:t>
      </w:r>
      <w:proofErr w:type="gramEnd"/>
      <w:r w:rsidRPr="009700DC">
        <w:t xml:space="preserve"> __________</w:t>
      </w:r>
    </w:p>
    <w:p w:rsidR="00792633" w:rsidRDefault="00792633" w:rsidP="00792633"/>
    <w:tbl>
      <w:tblPr>
        <w:tblW w:w="15656" w:type="dxa"/>
        <w:tblInd w:w="91" w:type="dxa"/>
        <w:tblLayout w:type="fixed"/>
        <w:tblLook w:val="00A0" w:firstRow="1" w:lastRow="0" w:firstColumn="1" w:lastColumn="0" w:noHBand="0" w:noVBand="0"/>
      </w:tblPr>
      <w:tblGrid>
        <w:gridCol w:w="1010"/>
        <w:gridCol w:w="565"/>
        <w:gridCol w:w="317"/>
        <w:gridCol w:w="1181"/>
        <w:gridCol w:w="44"/>
        <w:gridCol w:w="548"/>
        <w:gridCol w:w="633"/>
        <w:gridCol w:w="95"/>
        <w:gridCol w:w="294"/>
        <w:gridCol w:w="810"/>
        <w:gridCol w:w="77"/>
        <w:gridCol w:w="208"/>
        <w:gridCol w:w="86"/>
        <w:gridCol w:w="360"/>
        <w:gridCol w:w="511"/>
        <w:gridCol w:w="224"/>
        <w:gridCol w:w="237"/>
        <w:gridCol w:w="897"/>
        <w:gridCol w:w="284"/>
        <w:gridCol w:w="1654"/>
        <w:gridCol w:w="960"/>
        <w:gridCol w:w="221"/>
        <w:gridCol w:w="560"/>
        <w:gridCol w:w="1051"/>
        <w:gridCol w:w="130"/>
        <w:gridCol w:w="522"/>
        <w:gridCol w:w="146"/>
        <w:gridCol w:w="1035"/>
        <w:gridCol w:w="996"/>
      </w:tblGrid>
      <w:tr w:rsidR="00792633" w:rsidRPr="00E45B6D" w:rsidTr="002D6153">
        <w:trPr>
          <w:trHeight w:val="300"/>
        </w:trPr>
        <w:tc>
          <w:tcPr>
            <w:tcW w:w="15656" w:type="dxa"/>
            <w:gridSpan w:val="29"/>
            <w:tcBorders>
              <w:top w:val="nil"/>
              <w:left w:val="nil"/>
              <w:bottom w:val="nil"/>
              <w:right w:val="nil"/>
            </w:tcBorders>
            <w:noWrap/>
            <w:vAlign w:val="center"/>
          </w:tcPr>
          <w:p w:rsidR="00792633" w:rsidRPr="00E45B6D" w:rsidRDefault="00792633" w:rsidP="002D6153">
            <w:pPr>
              <w:tabs>
                <w:tab w:val="left" w:pos="8222"/>
              </w:tabs>
              <w:spacing w:line="240" w:lineRule="atLeast"/>
              <w:jc w:val="center"/>
              <w:rPr>
                <w:b/>
                <w:bCs/>
              </w:rPr>
            </w:pPr>
            <w:r w:rsidRPr="00E45B6D">
              <w:rPr>
                <w:b/>
                <w:bCs/>
              </w:rPr>
              <w:t xml:space="preserve">(ФОРМА) АКТ СВЕРКИ </w:t>
            </w:r>
            <w:r>
              <w:rPr>
                <w:b/>
                <w:bCs/>
              </w:rPr>
              <w:t xml:space="preserve"> ВЗАИМО</w:t>
            </w:r>
            <w:r w:rsidRPr="00E45B6D">
              <w:rPr>
                <w:b/>
                <w:bCs/>
              </w:rPr>
              <w:t xml:space="preserve">РАСЧЕТОВ № </w:t>
            </w:r>
          </w:p>
        </w:tc>
      </w:tr>
      <w:tr w:rsidR="00792633" w:rsidRPr="00E45B6D" w:rsidTr="002D6153">
        <w:trPr>
          <w:gridAfter w:val="2"/>
          <w:wAfter w:w="2031" w:type="dxa"/>
          <w:trHeight w:val="300"/>
        </w:trPr>
        <w:tc>
          <w:tcPr>
            <w:tcW w:w="13625" w:type="dxa"/>
            <w:gridSpan w:val="27"/>
            <w:tcBorders>
              <w:top w:val="nil"/>
              <w:left w:val="nil"/>
              <w:bottom w:val="nil"/>
              <w:right w:val="nil"/>
            </w:tcBorders>
            <w:noWrap/>
            <w:vAlign w:val="center"/>
          </w:tcPr>
          <w:p w:rsidR="00792633" w:rsidRPr="00AE032D" w:rsidRDefault="00792633" w:rsidP="002D6153">
            <w:pPr>
              <w:tabs>
                <w:tab w:val="left" w:pos="8222"/>
              </w:tabs>
              <w:spacing w:line="240" w:lineRule="atLeast"/>
              <w:jc w:val="center"/>
              <w:rPr>
                <w:b/>
                <w:bCs/>
              </w:rPr>
            </w:pPr>
          </w:p>
        </w:tc>
      </w:tr>
      <w:tr w:rsidR="00792633" w:rsidRPr="00E45B6D" w:rsidTr="002D6153">
        <w:trPr>
          <w:gridAfter w:val="3"/>
          <w:wAfter w:w="2177" w:type="dxa"/>
          <w:trHeight w:val="315"/>
        </w:trPr>
        <w:tc>
          <w:tcPr>
            <w:tcW w:w="5782" w:type="dxa"/>
            <w:gridSpan w:val="12"/>
            <w:tcBorders>
              <w:top w:val="nil"/>
              <w:left w:val="nil"/>
              <w:bottom w:val="single" w:sz="4" w:space="0" w:color="auto"/>
              <w:right w:val="nil"/>
            </w:tcBorders>
            <w:vAlign w:val="bottom"/>
          </w:tcPr>
          <w:p w:rsidR="00792633" w:rsidRPr="00E45B6D" w:rsidRDefault="00792633" w:rsidP="002D6153">
            <w:pPr>
              <w:tabs>
                <w:tab w:val="left" w:pos="8222"/>
              </w:tabs>
              <w:spacing w:line="240" w:lineRule="atLeast"/>
              <w:jc w:val="center"/>
              <w:rPr>
                <w:b/>
                <w:bCs/>
              </w:rPr>
            </w:pPr>
          </w:p>
        </w:tc>
        <w:tc>
          <w:tcPr>
            <w:tcW w:w="1418" w:type="dxa"/>
            <w:gridSpan w:val="5"/>
            <w:tcBorders>
              <w:top w:val="nil"/>
              <w:left w:val="nil"/>
              <w:bottom w:val="nil"/>
              <w:right w:val="nil"/>
            </w:tcBorders>
            <w:noWrap/>
            <w:vAlign w:val="bottom"/>
          </w:tcPr>
          <w:p w:rsidR="00792633" w:rsidRPr="00E45B6D" w:rsidRDefault="00792633" w:rsidP="002D6153">
            <w:pPr>
              <w:tabs>
                <w:tab w:val="left" w:pos="8222"/>
              </w:tabs>
              <w:spacing w:line="240" w:lineRule="atLeast"/>
              <w:jc w:val="center"/>
              <w:rPr>
                <w:b/>
                <w:bCs/>
              </w:rPr>
            </w:pPr>
            <w:r w:rsidRPr="00E45B6D">
              <w:rPr>
                <w:b/>
                <w:bCs/>
              </w:rPr>
              <w:t>и</w:t>
            </w:r>
          </w:p>
        </w:tc>
        <w:tc>
          <w:tcPr>
            <w:tcW w:w="6279" w:type="dxa"/>
            <w:gridSpan w:val="9"/>
            <w:tcBorders>
              <w:top w:val="nil"/>
              <w:left w:val="nil"/>
              <w:bottom w:val="single" w:sz="4" w:space="0" w:color="auto"/>
              <w:right w:val="nil"/>
            </w:tcBorders>
            <w:vAlign w:val="bottom"/>
          </w:tcPr>
          <w:p w:rsidR="00792633" w:rsidRPr="00E45B6D" w:rsidRDefault="00792633" w:rsidP="002D6153">
            <w:pPr>
              <w:tabs>
                <w:tab w:val="left" w:pos="8222"/>
              </w:tabs>
              <w:spacing w:line="240" w:lineRule="atLeast"/>
              <w:ind w:left="-308"/>
              <w:jc w:val="center"/>
              <w:rPr>
                <w:b/>
                <w:bCs/>
              </w:rPr>
            </w:pPr>
            <w:r w:rsidRPr="00E45B6D">
              <w:rPr>
                <w:b/>
              </w:rPr>
              <w:t>ЗАО «Гринатом»</w:t>
            </w:r>
          </w:p>
        </w:tc>
      </w:tr>
      <w:tr w:rsidR="00792633" w:rsidRPr="00E45B6D" w:rsidTr="002D6153">
        <w:trPr>
          <w:gridAfter w:val="3"/>
          <w:wAfter w:w="2177" w:type="dxa"/>
          <w:trHeight w:val="300"/>
        </w:trPr>
        <w:tc>
          <w:tcPr>
            <w:tcW w:w="5782" w:type="dxa"/>
            <w:gridSpan w:val="12"/>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r w:rsidRPr="00E45B6D">
              <w:rPr>
                <w:i/>
                <w:iCs/>
              </w:rPr>
              <w:t>(наименование Организации 1)</w:t>
            </w:r>
          </w:p>
        </w:tc>
        <w:tc>
          <w:tcPr>
            <w:tcW w:w="1418" w:type="dxa"/>
            <w:gridSpan w:val="5"/>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6279" w:type="dxa"/>
            <w:gridSpan w:val="9"/>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r w:rsidRPr="00E45B6D">
              <w:rPr>
                <w:i/>
                <w:iCs/>
              </w:rPr>
              <w:t>(наименование Организации 2)</w:t>
            </w:r>
          </w:p>
        </w:tc>
      </w:tr>
      <w:tr w:rsidR="00792633" w:rsidRPr="00E45B6D" w:rsidTr="002D6153">
        <w:trPr>
          <w:gridAfter w:val="3"/>
          <w:wAfter w:w="2177" w:type="dxa"/>
          <w:trHeight w:val="300"/>
        </w:trPr>
        <w:tc>
          <w:tcPr>
            <w:tcW w:w="3117" w:type="dxa"/>
            <w:gridSpan w:val="5"/>
            <w:tcBorders>
              <w:top w:val="nil"/>
              <w:left w:val="nil"/>
              <w:bottom w:val="nil"/>
              <w:right w:val="nil"/>
            </w:tcBorders>
            <w:noWrap/>
            <w:vAlign w:val="bottom"/>
          </w:tcPr>
          <w:p w:rsidR="00792633" w:rsidRPr="00E45B6D" w:rsidRDefault="00792633" w:rsidP="002D6153">
            <w:pPr>
              <w:tabs>
                <w:tab w:val="left" w:pos="8222"/>
              </w:tabs>
              <w:spacing w:line="240" w:lineRule="atLeast"/>
              <w:jc w:val="right"/>
            </w:pPr>
          </w:p>
        </w:tc>
        <w:tc>
          <w:tcPr>
            <w:tcW w:w="1570" w:type="dxa"/>
            <w:gridSpan w:val="4"/>
            <w:tcBorders>
              <w:top w:val="nil"/>
              <w:left w:val="nil"/>
              <w:bottom w:val="nil"/>
              <w:right w:val="nil"/>
            </w:tcBorders>
            <w:noWrap/>
            <w:vAlign w:val="bottom"/>
          </w:tcPr>
          <w:p w:rsidR="00792633" w:rsidRPr="00E45B6D" w:rsidRDefault="00792633" w:rsidP="002D6153">
            <w:pPr>
              <w:tabs>
                <w:tab w:val="left" w:pos="8222"/>
              </w:tabs>
              <w:spacing w:line="240" w:lineRule="atLeast"/>
              <w:jc w:val="right"/>
              <w:rPr>
                <w:b/>
                <w:bCs/>
              </w:rPr>
            </w:pPr>
            <w:r w:rsidRPr="00E45B6D">
              <w:rPr>
                <w:b/>
                <w:bCs/>
              </w:rPr>
              <w:t>за период:</w:t>
            </w:r>
          </w:p>
        </w:tc>
        <w:tc>
          <w:tcPr>
            <w:tcW w:w="2513" w:type="dxa"/>
            <w:gridSpan w:val="8"/>
            <w:tcBorders>
              <w:top w:val="nil"/>
              <w:left w:val="nil"/>
              <w:bottom w:val="single" w:sz="4" w:space="0" w:color="auto"/>
              <w:right w:val="nil"/>
            </w:tcBorders>
            <w:vAlign w:val="bottom"/>
          </w:tcPr>
          <w:p w:rsidR="00792633" w:rsidRPr="00E45B6D" w:rsidRDefault="00792633" w:rsidP="002D6153">
            <w:pPr>
              <w:tabs>
                <w:tab w:val="left" w:pos="8222"/>
              </w:tabs>
              <w:spacing w:line="240" w:lineRule="atLeast"/>
              <w:jc w:val="center"/>
              <w:rPr>
                <w:b/>
                <w:bCs/>
              </w:rPr>
            </w:pPr>
            <w:r w:rsidRPr="00E45B6D">
              <w:rPr>
                <w:b/>
                <w:bCs/>
              </w:rPr>
              <w:t> </w:t>
            </w:r>
          </w:p>
        </w:tc>
        <w:tc>
          <w:tcPr>
            <w:tcW w:w="6279" w:type="dxa"/>
            <w:gridSpan w:val="9"/>
            <w:tcBorders>
              <w:top w:val="nil"/>
              <w:left w:val="nil"/>
              <w:bottom w:val="nil"/>
              <w:right w:val="nil"/>
            </w:tcBorders>
            <w:vAlign w:val="bottom"/>
          </w:tcPr>
          <w:p w:rsidR="00792633" w:rsidRPr="00E45B6D" w:rsidRDefault="00792633" w:rsidP="002D6153">
            <w:pPr>
              <w:tabs>
                <w:tab w:val="left" w:pos="8222"/>
              </w:tabs>
              <w:spacing w:line="240" w:lineRule="atLeast"/>
              <w:rPr>
                <w:b/>
                <w:bCs/>
              </w:rPr>
            </w:pPr>
          </w:p>
        </w:tc>
      </w:tr>
      <w:tr w:rsidR="00792633" w:rsidRPr="00E45B6D" w:rsidTr="002D6153">
        <w:trPr>
          <w:gridAfter w:val="3"/>
          <w:wAfter w:w="2177" w:type="dxa"/>
          <w:trHeight w:val="300"/>
        </w:trPr>
        <w:tc>
          <w:tcPr>
            <w:tcW w:w="3117" w:type="dxa"/>
            <w:gridSpan w:val="5"/>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570" w:type="dxa"/>
            <w:gridSpan w:val="4"/>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541" w:type="dxa"/>
            <w:gridSpan w:val="5"/>
            <w:tcBorders>
              <w:top w:val="single" w:sz="4" w:space="0" w:color="auto"/>
              <w:left w:val="nil"/>
              <w:bottom w:val="nil"/>
              <w:right w:val="nil"/>
            </w:tcBorders>
            <w:noWrap/>
            <w:vAlign w:val="bottom"/>
          </w:tcPr>
          <w:p w:rsidR="00792633" w:rsidRPr="00E45B6D" w:rsidRDefault="00792633" w:rsidP="002D6153">
            <w:pPr>
              <w:tabs>
                <w:tab w:val="left" w:pos="8222"/>
              </w:tabs>
              <w:jc w:val="center"/>
            </w:pPr>
            <w:r w:rsidRPr="004C3580">
              <w:rPr>
                <w:sz w:val="18"/>
              </w:rPr>
              <w:t xml:space="preserve">(квартал, год) </w:t>
            </w:r>
          </w:p>
        </w:tc>
        <w:tc>
          <w:tcPr>
            <w:tcW w:w="972"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jc w:val="center"/>
              <w:rPr>
                <w:i/>
                <w:iCs/>
              </w:rPr>
            </w:pPr>
          </w:p>
        </w:tc>
        <w:tc>
          <w:tcPr>
            <w:tcW w:w="283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41"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03"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2"/>
          <w:wAfter w:w="2031" w:type="dxa"/>
          <w:trHeight w:val="300"/>
        </w:trPr>
        <w:tc>
          <w:tcPr>
            <w:tcW w:w="3073" w:type="dxa"/>
            <w:gridSpan w:val="4"/>
            <w:tcBorders>
              <w:top w:val="nil"/>
              <w:left w:val="nil"/>
              <w:bottom w:val="nil"/>
              <w:right w:val="nil"/>
            </w:tcBorders>
            <w:vAlign w:val="bottom"/>
          </w:tcPr>
          <w:p w:rsidR="00792633" w:rsidRPr="00E45B6D" w:rsidRDefault="00792633" w:rsidP="002D6153">
            <w:pPr>
              <w:tabs>
                <w:tab w:val="left" w:pos="8222"/>
              </w:tabs>
              <w:spacing w:line="240" w:lineRule="atLeast"/>
            </w:pPr>
            <w:r w:rsidRPr="00E45B6D">
              <w:t>Нами, Руководителем</w:t>
            </w:r>
          </w:p>
        </w:tc>
        <w:tc>
          <w:tcPr>
            <w:tcW w:w="2501" w:type="dxa"/>
            <w:gridSpan w:val="7"/>
            <w:tcBorders>
              <w:top w:val="nil"/>
              <w:left w:val="nil"/>
              <w:bottom w:val="single" w:sz="4" w:space="0" w:color="auto"/>
              <w:right w:val="nil"/>
            </w:tcBorders>
            <w:vAlign w:val="bottom"/>
          </w:tcPr>
          <w:p w:rsidR="00792633" w:rsidRPr="00E45B6D" w:rsidRDefault="00792633" w:rsidP="002D6153">
            <w:pPr>
              <w:tabs>
                <w:tab w:val="left" w:pos="8222"/>
              </w:tabs>
              <w:spacing w:line="240" w:lineRule="atLeast"/>
              <w:jc w:val="center"/>
            </w:pPr>
          </w:p>
        </w:tc>
        <w:tc>
          <w:tcPr>
            <w:tcW w:w="294"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513" w:type="dxa"/>
            <w:gridSpan w:val="6"/>
            <w:tcBorders>
              <w:top w:val="nil"/>
              <w:left w:val="nil"/>
              <w:bottom w:val="single" w:sz="4" w:space="0" w:color="auto"/>
              <w:right w:val="nil"/>
            </w:tcBorders>
            <w:vAlign w:val="bottom"/>
          </w:tcPr>
          <w:p w:rsidR="00792633" w:rsidRPr="00E45B6D" w:rsidRDefault="00792633" w:rsidP="002D6153">
            <w:pPr>
              <w:tabs>
                <w:tab w:val="left" w:pos="8222"/>
              </w:tabs>
              <w:spacing w:line="240" w:lineRule="atLeast"/>
              <w:jc w:val="center"/>
            </w:pPr>
            <w:r w:rsidRPr="00E45B6D">
              <w:t> </w:t>
            </w:r>
          </w:p>
        </w:tc>
        <w:tc>
          <w:tcPr>
            <w:tcW w:w="2835" w:type="dxa"/>
            <w:gridSpan w:val="3"/>
            <w:tcBorders>
              <w:top w:val="nil"/>
              <w:left w:val="nil"/>
              <w:bottom w:val="nil"/>
              <w:right w:val="nil"/>
            </w:tcBorders>
            <w:vAlign w:val="bottom"/>
          </w:tcPr>
          <w:p w:rsidR="00792633" w:rsidRPr="00E45B6D" w:rsidRDefault="00792633" w:rsidP="002D6153">
            <w:pPr>
              <w:tabs>
                <w:tab w:val="left" w:pos="8222"/>
              </w:tabs>
              <w:spacing w:line="240" w:lineRule="atLeast"/>
              <w:jc w:val="center"/>
            </w:pPr>
            <w:r w:rsidRPr="00E45B6D">
              <w:t xml:space="preserve">Главным бухгалтером  </w:t>
            </w:r>
          </w:p>
        </w:tc>
        <w:tc>
          <w:tcPr>
            <w:tcW w:w="2409" w:type="dxa"/>
            <w:gridSpan w:val="5"/>
            <w:tcBorders>
              <w:top w:val="nil"/>
              <w:left w:val="nil"/>
              <w:bottom w:val="single" w:sz="4" w:space="0" w:color="auto"/>
              <w:right w:val="nil"/>
            </w:tcBorders>
            <w:vAlign w:val="bottom"/>
          </w:tcPr>
          <w:p w:rsidR="00792633" w:rsidRPr="00E45B6D" w:rsidRDefault="00792633" w:rsidP="002D6153">
            <w:pPr>
              <w:tabs>
                <w:tab w:val="left" w:pos="8222"/>
              </w:tabs>
              <w:spacing w:line="240" w:lineRule="atLeast"/>
            </w:pPr>
            <w:r w:rsidRPr="00E45B6D">
              <w:t xml:space="preserve"> </w:t>
            </w:r>
          </w:p>
        </w:tc>
      </w:tr>
      <w:tr w:rsidR="00792633" w:rsidRPr="00E45B6D" w:rsidTr="002D6153">
        <w:trPr>
          <w:gridAfter w:val="3"/>
          <w:wAfter w:w="2177" w:type="dxa"/>
          <w:trHeight w:val="300"/>
        </w:trPr>
        <w:tc>
          <w:tcPr>
            <w:tcW w:w="1892"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501" w:type="dxa"/>
            <w:gridSpan w:val="5"/>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r w:rsidRPr="00E45B6D">
              <w:rPr>
                <w:i/>
                <w:iCs/>
              </w:rPr>
              <w:t>(наименование Организации 1)</w:t>
            </w:r>
          </w:p>
        </w:tc>
        <w:tc>
          <w:tcPr>
            <w:tcW w:w="294" w:type="dxa"/>
            <w:tcBorders>
              <w:top w:val="nil"/>
              <w:left w:val="nil"/>
              <w:bottom w:val="nil"/>
              <w:right w:val="nil"/>
            </w:tcBorders>
            <w:noWrap/>
            <w:vAlign w:val="bottom"/>
          </w:tcPr>
          <w:p w:rsidR="00792633" w:rsidRPr="00E45B6D" w:rsidRDefault="00792633" w:rsidP="002D6153">
            <w:pPr>
              <w:tabs>
                <w:tab w:val="left" w:pos="8222"/>
              </w:tabs>
              <w:spacing w:line="240" w:lineRule="atLeast"/>
              <w:jc w:val="center"/>
              <w:rPr>
                <w:i/>
                <w:iCs/>
              </w:rPr>
            </w:pPr>
          </w:p>
        </w:tc>
        <w:tc>
          <w:tcPr>
            <w:tcW w:w="2513" w:type="dxa"/>
            <w:gridSpan w:val="8"/>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r w:rsidRPr="00E45B6D">
              <w:rPr>
                <w:i/>
                <w:iCs/>
              </w:rPr>
              <w:t>(Ф.И.О. Руководителя Организации 1)</w:t>
            </w:r>
          </w:p>
        </w:tc>
        <w:tc>
          <w:tcPr>
            <w:tcW w:w="283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jc w:val="center"/>
              <w:rPr>
                <w:i/>
                <w:iCs/>
              </w:rPr>
            </w:pPr>
          </w:p>
        </w:tc>
        <w:tc>
          <w:tcPr>
            <w:tcW w:w="3444" w:type="dxa"/>
            <w:gridSpan w:val="6"/>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r w:rsidRPr="00E45B6D">
              <w:rPr>
                <w:i/>
                <w:iCs/>
              </w:rPr>
              <w:t>(Ф.И.О. Главного бухгалтера Организации 1)</w:t>
            </w:r>
          </w:p>
        </w:tc>
      </w:tr>
      <w:tr w:rsidR="00792633" w:rsidRPr="00E45B6D" w:rsidTr="002D6153">
        <w:trPr>
          <w:gridAfter w:val="2"/>
          <w:wAfter w:w="2031" w:type="dxa"/>
          <w:trHeight w:val="300"/>
        </w:trPr>
        <w:tc>
          <w:tcPr>
            <w:tcW w:w="3073" w:type="dxa"/>
            <w:gridSpan w:val="4"/>
            <w:tcBorders>
              <w:top w:val="nil"/>
              <w:left w:val="nil"/>
              <w:bottom w:val="nil"/>
              <w:right w:val="nil"/>
            </w:tcBorders>
            <w:noWrap/>
            <w:vAlign w:val="bottom"/>
          </w:tcPr>
          <w:p w:rsidR="00792633" w:rsidRPr="00E45B6D" w:rsidRDefault="00792633" w:rsidP="002D6153">
            <w:pPr>
              <w:tabs>
                <w:tab w:val="left" w:pos="8222"/>
              </w:tabs>
              <w:spacing w:line="240" w:lineRule="atLeast"/>
            </w:pPr>
            <w:r w:rsidRPr="00E45B6D">
              <w:t>с одной стороны, и Руководителем</w:t>
            </w:r>
          </w:p>
        </w:tc>
        <w:tc>
          <w:tcPr>
            <w:tcW w:w="2501" w:type="dxa"/>
            <w:gridSpan w:val="7"/>
            <w:tcBorders>
              <w:top w:val="nil"/>
              <w:left w:val="nil"/>
              <w:bottom w:val="single" w:sz="4" w:space="0" w:color="auto"/>
              <w:right w:val="nil"/>
            </w:tcBorders>
            <w:vAlign w:val="bottom"/>
          </w:tcPr>
          <w:p w:rsidR="00792633" w:rsidRPr="00E45B6D" w:rsidRDefault="00792633" w:rsidP="002D6153">
            <w:pPr>
              <w:tabs>
                <w:tab w:val="left" w:pos="8222"/>
              </w:tabs>
              <w:spacing w:line="240" w:lineRule="atLeast"/>
              <w:jc w:val="center"/>
            </w:pPr>
          </w:p>
        </w:tc>
        <w:tc>
          <w:tcPr>
            <w:tcW w:w="294"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513" w:type="dxa"/>
            <w:gridSpan w:val="6"/>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jc w:val="center"/>
            </w:pPr>
            <w:r w:rsidRPr="00E45B6D">
              <w:t> </w:t>
            </w:r>
          </w:p>
        </w:tc>
        <w:tc>
          <w:tcPr>
            <w:tcW w:w="2835" w:type="dxa"/>
            <w:gridSpan w:val="3"/>
            <w:tcBorders>
              <w:top w:val="nil"/>
              <w:left w:val="nil"/>
              <w:bottom w:val="nil"/>
              <w:right w:val="nil"/>
            </w:tcBorders>
            <w:vAlign w:val="bottom"/>
          </w:tcPr>
          <w:p w:rsidR="00792633" w:rsidRPr="00E45B6D" w:rsidRDefault="00792633" w:rsidP="002D6153">
            <w:pPr>
              <w:tabs>
                <w:tab w:val="left" w:pos="8222"/>
              </w:tabs>
              <w:spacing w:line="240" w:lineRule="atLeast"/>
              <w:jc w:val="center"/>
            </w:pPr>
            <w:r w:rsidRPr="00E45B6D">
              <w:t>Главным бухгалтером</w:t>
            </w:r>
          </w:p>
        </w:tc>
        <w:tc>
          <w:tcPr>
            <w:tcW w:w="2409" w:type="dxa"/>
            <w:gridSpan w:val="5"/>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jc w:val="center"/>
            </w:pPr>
            <w:r w:rsidRPr="00E45B6D">
              <w:t> </w:t>
            </w:r>
          </w:p>
        </w:tc>
      </w:tr>
      <w:tr w:rsidR="00792633" w:rsidRPr="00E45B6D" w:rsidTr="002D6153">
        <w:trPr>
          <w:gridAfter w:val="3"/>
          <w:wAfter w:w="2177" w:type="dxa"/>
          <w:trHeight w:val="300"/>
        </w:trPr>
        <w:tc>
          <w:tcPr>
            <w:tcW w:w="1892"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501" w:type="dxa"/>
            <w:gridSpan w:val="5"/>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r w:rsidRPr="00E45B6D">
              <w:rPr>
                <w:i/>
                <w:iCs/>
              </w:rPr>
              <w:t>(наименование Организации 2)</w:t>
            </w:r>
          </w:p>
        </w:tc>
        <w:tc>
          <w:tcPr>
            <w:tcW w:w="294" w:type="dxa"/>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p>
        </w:tc>
        <w:tc>
          <w:tcPr>
            <w:tcW w:w="2513" w:type="dxa"/>
            <w:gridSpan w:val="8"/>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r w:rsidRPr="00E45B6D">
              <w:rPr>
                <w:i/>
                <w:iCs/>
              </w:rPr>
              <w:t>(Ф.И.О. Руководителя Организации 2)</w:t>
            </w:r>
          </w:p>
        </w:tc>
        <w:tc>
          <w:tcPr>
            <w:tcW w:w="2835" w:type="dxa"/>
            <w:gridSpan w:val="3"/>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p>
        </w:tc>
        <w:tc>
          <w:tcPr>
            <w:tcW w:w="3444" w:type="dxa"/>
            <w:gridSpan w:val="6"/>
            <w:tcBorders>
              <w:top w:val="nil"/>
              <w:left w:val="nil"/>
              <w:bottom w:val="nil"/>
              <w:right w:val="nil"/>
            </w:tcBorders>
            <w:noWrap/>
          </w:tcPr>
          <w:p w:rsidR="00792633" w:rsidRPr="00E45B6D" w:rsidRDefault="00792633" w:rsidP="002D6153">
            <w:pPr>
              <w:tabs>
                <w:tab w:val="left" w:pos="8222"/>
              </w:tabs>
              <w:spacing w:line="240" w:lineRule="atLeast"/>
              <w:jc w:val="center"/>
              <w:rPr>
                <w:i/>
                <w:iCs/>
              </w:rPr>
            </w:pPr>
            <w:r w:rsidRPr="00E45B6D">
              <w:rPr>
                <w:i/>
                <w:iCs/>
              </w:rPr>
              <w:t>(Ф.И.О. Главного бухгалтера Организации 2)</w:t>
            </w:r>
          </w:p>
        </w:tc>
      </w:tr>
      <w:tr w:rsidR="00792633" w:rsidRPr="00E45B6D" w:rsidTr="002D6153">
        <w:trPr>
          <w:gridAfter w:val="2"/>
          <w:wAfter w:w="2031" w:type="dxa"/>
          <w:trHeight w:val="300"/>
        </w:trPr>
        <w:tc>
          <w:tcPr>
            <w:tcW w:w="11216" w:type="dxa"/>
            <w:gridSpan w:val="22"/>
            <w:tcBorders>
              <w:top w:val="nil"/>
              <w:left w:val="nil"/>
              <w:bottom w:val="nil"/>
              <w:right w:val="nil"/>
            </w:tcBorders>
            <w:noWrap/>
            <w:vAlign w:val="bottom"/>
          </w:tcPr>
          <w:p w:rsidR="00792633" w:rsidRPr="00E45B6D" w:rsidRDefault="00792633" w:rsidP="002D6153">
            <w:pPr>
              <w:tabs>
                <w:tab w:val="left" w:pos="8222"/>
              </w:tabs>
              <w:spacing w:line="240" w:lineRule="atLeast"/>
            </w:pPr>
            <w:r w:rsidRPr="00E45B6D">
              <w:t xml:space="preserve">с другой стороны, проверено состояние взаиморасчетов за  </w:t>
            </w:r>
            <w:r w:rsidRPr="00E45B6D">
              <w:rPr>
                <w:i/>
                <w:iCs/>
              </w:rPr>
              <w:t>(указать период)</w:t>
            </w:r>
            <w:r w:rsidRPr="00E45B6D">
              <w:t xml:space="preserve">  и составлен акт о нижеследующем:</w:t>
            </w:r>
          </w:p>
        </w:tc>
        <w:tc>
          <w:tcPr>
            <w:tcW w:w="1741"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668"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3"/>
          <w:wAfter w:w="2177" w:type="dxa"/>
          <w:trHeight w:val="60"/>
        </w:trPr>
        <w:tc>
          <w:tcPr>
            <w:tcW w:w="3117" w:type="dxa"/>
            <w:gridSpan w:val="5"/>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570" w:type="dxa"/>
            <w:gridSpan w:val="4"/>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418" w:type="dxa"/>
            <w:gridSpan w:val="5"/>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83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41"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03"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00"/>
        </w:trPr>
        <w:tc>
          <w:tcPr>
            <w:tcW w:w="6963" w:type="dxa"/>
            <w:gridSpan w:val="1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t>По данным __________________________________, руб.</w:t>
            </w:r>
          </w:p>
        </w:tc>
        <w:tc>
          <w:tcPr>
            <w:tcW w:w="7697" w:type="dxa"/>
            <w:gridSpan w:val="12"/>
            <w:tcBorders>
              <w:top w:val="single" w:sz="4" w:space="0" w:color="auto"/>
              <w:left w:val="nil"/>
              <w:bottom w:val="nil"/>
              <w:right w:val="single" w:sz="4" w:space="0" w:color="auto"/>
            </w:tcBorders>
          </w:tcPr>
          <w:p w:rsidR="00792633" w:rsidRPr="00E45B6D" w:rsidRDefault="00792633" w:rsidP="002D6153">
            <w:pPr>
              <w:tabs>
                <w:tab w:val="left" w:pos="8222"/>
              </w:tabs>
              <w:spacing w:line="240" w:lineRule="atLeast"/>
            </w:pPr>
            <w:r w:rsidRPr="00E45B6D">
              <w:t>По данным ЗАО «Гринатом», руб.</w:t>
            </w:r>
          </w:p>
        </w:tc>
      </w:tr>
      <w:tr w:rsidR="00792633" w:rsidRPr="00E45B6D" w:rsidTr="002D6153">
        <w:trPr>
          <w:gridAfter w:val="1"/>
          <w:wAfter w:w="996" w:type="dxa"/>
          <w:trHeight w:val="34"/>
        </w:trPr>
        <w:tc>
          <w:tcPr>
            <w:tcW w:w="1010" w:type="dxa"/>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t>Дата</w:t>
            </w:r>
          </w:p>
        </w:tc>
        <w:tc>
          <w:tcPr>
            <w:tcW w:w="2655" w:type="dxa"/>
            <w:gridSpan w:val="5"/>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t>Документ</w:t>
            </w:r>
          </w:p>
        </w:tc>
        <w:tc>
          <w:tcPr>
            <w:tcW w:w="1832"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t>Дебет</w:t>
            </w:r>
          </w:p>
        </w:tc>
        <w:tc>
          <w:tcPr>
            <w:tcW w:w="1466"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t>Кредит</w:t>
            </w:r>
          </w:p>
        </w:tc>
        <w:tc>
          <w:tcPr>
            <w:tcW w:w="1134" w:type="dxa"/>
            <w:gridSpan w:val="2"/>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t>Дата</w:t>
            </w:r>
          </w:p>
        </w:tc>
        <w:tc>
          <w:tcPr>
            <w:tcW w:w="2898"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t>Документ</w:t>
            </w:r>
          </w:p>
        </w:tc>
        <w:tc>
          <w:tcPr>
            <w:tcW w:w="1832"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t>Дебет</w:t>
            </w:r>
          </w:p>
        </w:tc>
        <w:tc>
          <w:tcPr>
            <w:tcW w:w="1833"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t>Кредит</w:t>
            </w:r>
          </w:p>
        </w:tc>
      </w:tr>
      <w:tr w:rsidR="00792633" w:rsidRPr="00E45B6D" w:rsidTr="002D615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rPr>
                <w:b/>
                <w:bCs/>
              </w:rPr>
              <w:t>Сальдо начальное</w:t>
            </w:r>
          </w:p>
        </w:tc>
        <w:tc>
          <w:tcPr>
            <w:tcW w:w="1832"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rPr>
                <w:b/>
                <w:bCs/>
              </w:rPr>
              <w:t>Сальдо начальное</w:t>
            </w:r>
          </w:p>
        </w:tc>
        <w:tc>
          <w:tcPr>
            <w:tcW w:w="1832"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4"/>
        </w:trPr>
        <w:tc>
          <w:tcPr>
            <w:tcW w:w="14660" w:type="dxa"/>
            <w:gridSpan w:val="28"/>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t>Сальдо начальное по договору:</w:t>
            </w:r>
          </w:p>
        </w:tc>
        <w:tc>
          <w:tcPr>
            <w:tcW w:w="1832"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t>Сальдо начальное по договору:</w:t>
            </w:r>
          </w:p>
        </w:tc>
        <w:tc>
          <w:tcPr>
            <w:tcW w:w="1832"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4"/>
        </w:trPr>
        <w:tc>
          <w:tcPr>
            <w:tcW w:w="1010" w:type="dxa"/>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4"/>
        </w:trPr>
        <w:tc>
          <w:tcPr>
            <w:tcW w:w="1010" w:type="dxa"/>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t>Итого оборот по договору:</w:t>
            </w:r>
          </w:p>
        </w:tc>
        <w:tc>
          <w:tcPr>
            <w:tcW w:w="1832"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t>Итого оборот по договору:</w:t>
            </w:r>
          </w:p>
        </w:tc>
        <w:tc>
          <w:tcPr>
            <w:tcW w:w="1832"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t>Сальдо конечное по договору:</w:t>
            </w:r>
          </w:p>
        </w:tc>
        <w:tc>
          <w:tcPr>
            <w:tcW w:w="1832"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t>Сальдо конечное по договору:</w:t>
            </w:r>
          </w:p>
        </w:tc>
        <w:tc>
          <w:tcPr>
            <w:tcW w:w="1832"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rPr>
                <w:b/>
                <w:bCs/>
              </w:rPr>
              <w:t>Обороты за период</w:t>
            </w:r>
          </w:p>
        </w:tc>
        <w:tc>
          <w:tcPr>
            <w:tcW w:w="1832"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r w:rsidRPr="00E45B6D">
              <w:rPr>
                <w:b/>
                <w:bCs/>
              </w:rPr>
              <w:t>Обороты за период</w:t>
            </w:r>
          </w:p>
        </w:tc>
        <w:tc>
          <w:tcPr>
            <w:tcW w:w="1832" w:type="dxa"/>
            <w:gridSpan w:val="3"/>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r w:rsidRPr="00E45B6D">
              <w:rPr>
                <w:b/>
                <w:bCs/>
              </w:rPr>
              <w:t>Сальдо конечное</w:t>
            </w:r>
          </w:p>
        </w:tc>
        <w:tc>
          <w:tcPr>
            <w:tcW w:w="1832" w:type="dxa"/>
            <w:gridSpan w:val="4"/>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p>
        </w:tc>
        <w:tc>
          <w:tcPr>
            <w:tcW w:w="1466" w:type="dxa"/>
            <w:gridSpan w:val="6"/>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r w:rsidRPr="00E45B6D">
              <w:rPr>
                <w:b/>
                <w:bCs/>
              </w:rPr>
              <w:t>Сальдо конечное</w:t>
            </w:r>
          </w:p>
        </w:tc>
        <w:tc>
          <w:tcPr>
            <w:tcW w:w="1832" w:type="dxa"/>
            <w:gridSpan w:val="3"/>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r w:rsidRPr="00E45B6D">
              <w:rPr>
                <w:b/>
                <w:bCs/>
              </w:rPr>
              <w:t>Сальдо конечное развернутое</w:t>
            </w:r>
          </w:p>
        </w:tc>
        <w:tc>
          <w:tcPr>
            <w:tcW w:w="1832" w:type="dxa"/>
            <w:gridSpan w:val="4"/>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p>
        </w:tc>
        <w:tc>
          <w:tcPr>
            <w:tcW w:w="1466" w:type="dxa"/>
            <w:gridSpan w:val="6"/>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r w:rsidRPr="00E45B6D">
              <w:rPr>
                <w:b/>
                <w:bCs/>
              </w:rPr>
              <w:t>Сальдо конечное развернутое</w:t>
            </w:r>
          </w:p>
        </w:tc>
        <w:tc>
          <w:tcPr>
            <w:tcW w:w="1832" w:type="dxa"/>
            <w:gridSpan w:val="3"/>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792633" w:rsidRPr="00E45B6D" w:rsidRDefault="00792633" w:rsidP="002D6153">
            <w:pPr>
              <w:tabs>
                <w:tab w:val="left" w:pos="8222"/>
              </w:tabs>
              <w:spacing w:line="240" w:lineRule="atLeast"/>
            </w:pPr>
          </w:p>
        </w:tc>
      </w:tr>
      <w:tr w:rsidR="00792633" w:rsidRPr="00E45B6D" w:rsidTr="002D6153">
        <w:trPr>
          <w:gridAfter w:val="3"/>
          <w:wAfter w:w="2177" w:type="dxa"/>
          <w:trHeight w:val="150"/>
        </w:trPr>
        <w:tc>
          <w:tcPr>
            <w:tcW w:w="3117" w:type="dxa"/>
            <w:gridSpan w:val="5"/>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570" w:type="dxa"/>
            <w:gridSpan w:val="4"/>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418" w:type="dxa"/>
            <w:gridSpan w:val="5"/>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83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41"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03"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00"/>
        </w:trPr>
        <w:tc>
          <w:tcPr>
            <w:tcW w:w="4298" w:type="dxa"/>
            <w:gridSpan w:val="7"/>
            <w:tcBorders>
              <w:top w:val="nil"/>
              <w:left w:val="nil"/>
              <w:bottom w:val="nil"/>
              <w:right w:val="nil"/>
            </w:tcBorders>
            <w:vAlign w:val="bottom"/>
          </w:tcPr>
          <w:p w:rsidR="00792633" w:rsidRPr="00E45B6D" w:rsidRDefault="00792633" w:rsidP="002D6153">
            <w:pPr>
              <w:tabs>
                <w:tab w:val="left" w:pos="8222"/>
              </w:tabs>
              <w:spacing w:line="240" w:lineRule="atLeast"/>
            </w:pPr>
          </w:p>
          <w:p w:rsidR="00792633" w:rsidRPr="00E45B6D" w:rsidRDefault="00792633" w:rsidP="002D6153">
            <w:pPr>
              <w:tabs>
                <w:tab w:val="left" w:pos="8222"/>
              </w:tabs>
              <w:spacing w:line="240" w:lineRule="atLeast"/>
            </w:pPr>
            <w:r w:rsidRPr="00E45B6D">
              <w:t>По данным  ______________________________</w:t>
            </w:r>
          </w:p>
        </w:tc>
        <w:tc>
          <w:tcPr>
            <w:tcW w:w="1276" w:type="dxa"/>
            <w:gridSpan w:val="4"/>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94"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7697" w:type="dxa"/>
            <w:gridSpan w:val="12"/>
            <w:tcBorders>
              <w:top w:val="nil"/>
              <w:left w:val="nil"/>
              <w:bottom w:val="nil"/>
              <w:right w:val="nil"/>
            </w:tcBorders>
            <w:vAlign w:val="bottom"/>
          </w:tcPr>
          <w:p w:rsidR="00792633" w:rsidRPr="00E45B6D" w:rsidRDefault="00792633" w:rsidP="002D6153">
            <w:pPr>
              <w:tabs>
                <w:tab w:val="left" w:pos="8222"/>
              </w:tabs>
              <w:spacing w:line="240" w:lineRule="atLeast"/>
            </w:pPr>
          </w:p>
          <w:p w:rsidR="00792633" w:rsidRPr="00E45B6D" w:rsidRDefault="00792633" w:rsidP="002D6153">
            <w:pPr>
              <w:tabs>
                <w:tab w:val="left" w:pos="8222"/>
              </w:tabs>
              <w:spacing w:line="240" w:lineRule="atLeast"/>
            </w:pPr>
            <w:r w:rsidRPr="00E45B6D">
              <w:t>По данным ЗАО «Гринатом»</w:t>
            </w:r>
          </w:p>
        </w:tc>
      </w:tr>
      <w:tr w:rsidR="00792633" w:rsidRPr="00E45B6D" w:rsidTr="002D6153">
        <w:trPr>
          <w:trHeight w:val="510"/>
        </w:trPr>
        <w:tc>
          <w:tcPr>
            <w:tcW w:w="6963" w:type="dxa"/>
            <w:gridSpan w:val="16"/>
            <w:tcBorders>
              <w:top w:val="nil"/>
              <w:left w:val="nil"/>
              <w:bottom w:val="nil"/>
              <w:right w:val="nil"/>
            </w:tcBorders>
            <w:vAlign w:val="bottom"/>
          </w:tcPr>
          <w:p w:rsidR="00792633" w:rsidRPr="00E45B6D" w:rsidRDefault="00792633" w:rsidP="002D6153">
            <w:pPr>
              <w:tabs>
                <w:tab w:val="left" w:pos="8222"/>
              </w:tabs>
              <w:spacing w:line="240" w:lineRule="atLeast"/>
              <w:rPr>
                <w:b/>
                <w:bCs/>
              </w:rPr>
            </w:pPr>
            <w:r w:rsidRPr="00E45B6D">
              <w:rPr>
                <w:b/>
                <w:bCs/>
              </w:rPr>
              <w:t>на ___.___.201</w:t>
            </w:r>
            <w:r>
              <w:rPr>
                <w:b/>
                <w:bCs/>
              </w:rPr>
              <w:t>4</w:t>
            </w:r>
            <w:r w:rsidRPr="00E45B6D">
              <w:rPr>
                <w:b/>
                <w:bCs/>
              </w:rPr>
              <w:t xml:space="preserve"> задолженность в пользу </w:t>
            </w:r>
            <w:r w:rsidRPr="00E45B6D">
              <w:t>ЗАО «Гринатом»</w:t>
            </w:r>
            <w:r w:rsidRPr="00E45B6D">
              <w:rPr>
                <w:b/>
                <w:bCs/>
              </w:rPr>
              <w:t xml:space="preserve"> </w:t>
            </w:r>
          </w:p>
          <w:p w:rsidR="00792633" w:rsidRPr="00E45B6D" w:rsidRDefault="00792633" w:rsidP="002D6153">
            <w:pPr>
              <w:tabs>
                <w:tab w:val="left" w:pos="8222"/>
              </w:tabs>
              <w:spacing w:line="240" w:lineRule="atLeast"/>
              <w:rPr>
                <w:b/>
                <w:bCs/>
              </w:rPr>
            </w:pPr>
            <w:r w:rsidRPr="00E45B6D">
              <w:rPr>
                <w:b/>
                <w:bCs/>
              </w:rPr>
              <w:t>(____________) руб</w:t>
            </w:r>
            <w:proofErr w:type="gramStart"/>
            <w:r w:rsidRPr="00E45B6D">
              <w:rPr>
                <w:b/>
                <w:bCs/>
              </w:rPr>
              <w:t>. (____________)</w:t>
            </w:r>
            <w:proofErr w:type="gramEnd"/>
          </w:p>
        </w:tc>
        <w:tc>
          <w:tcPr>
            <w:tcW w:w="8693" w:type="dxa"/>
            <w:gridSpan w:val="13"/>
            <w:tcBorders>
              <w:top w:val="nil"/>
              <w:left w:val="nil"/>
              <w:bottom w:val="nil"/>
              <w:right w:val="nil"/>
            </w:tcBorders>
            <w:vAlign w:val="bottom"/>
          </w:tcPr>
          <w:p w:rsidR="00792633" w:rsidRPr="00E45B6D" w:rsidRDefault="00792633" w:rsidP="002D6153">
            <w:pPr>
              <w:tabs>
                <w:tab w:val="left" w:pos="8222"/>
              </w:tabs>
              <w:spacing w:line="240" w:lineRule="atLeast"/>
              <w:rPr>
                <w:b/>
                <w:bCs/>
              </w:rPr>
            </w:pPr>
          </w:p>
          <w:p w:rsidR="00792633" w:rsidRPr="00E45B6D" w:rsidRDefault="00792633" w:rsidP="002D6153">
            <w:pPr>
              <w:tabs>
                <w:tab w:val="left" w:pos="8222"/>
              </w:tabs>
              <w:spacing w:line="240" w:lineRule="atLeast"/>
              <w:rPr>
                <w:b/>
                <w:bCs/>
              </w:rPr>
            </w:pPr>
            <w:r w:rsidRPr="00E45B6D">
              <w:rPr>
                <w:b/>
                <w:bCs/>
              </w:rPr>
              <w:t>на ___.___.201</w:t>
            </w:r>
            <w:r>
              <w:rPr>
                <w:b/>
                <w:bCs/>
              </w:rPr>
              <w:t>4</w:t>
            </w:r>
            <w:r w:rsidRPr="00E45B6D">
              <w:rPr>
                <w:b/>
                <w:bCs/>
              </w:rPr>
              <w:t xml:space="preserve">  задолженность в пользу</w:t>
            </w:r>
            <w:proofErr w:type="gramStart"/>
            <w:r w:rsidRPr="00E45B6D">
              <w:rPr>
                <w:b/>
                <w:bCs/>
              </w:rPr>
              <w:t xml:space="preserve"> ______________________________</w:t>
            </w:r>
            <w:r w:rsidRPr="00E45B6D">
              <w:rPr>
                <w:b/>
                <w:bCs/>
              </w:rPr>
              <w:br/>
              <w:t xml:space="preserve">(____________) </w:t>
            </w:r>
            <w:proofErr w:type="gramEnd"/>
            <w:r w:rsidRPr="00E45B6D">
              <w:rPr>
                <w:b/>
                <w:bCs/>
              </w:rPr>
              <w:t>руб. (_____________)</w:t>
            </w:r>
          </w:p>
        </w:tc>
      </w:tr>
      <w:tr w:rsidR="00792633" w:rsidRPr="00E45B6D" w:rsidTr="002D6153">
        <w:trPr>
          <w:gridAfter w:val="3"/>
          <w:wAfter w:w="2177" w:type="dxa"/>
          <w:trHeight w:val="150"/>
        </w:trPr>
        <w:tc>
          <w:tcPr>
            <w:tcW w:w="1575"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542"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276"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94" w:type="dxa"/>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446"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972"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83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41"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03"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90"/>
        </w:trPr>
        <w:tc>
          <w:tcPr>
            <w:tcW w:w="4298" w:type="dxa"/>
            <w:gridSpan w:val="7"/>
            <w:tcBorders>
              <w:top w:val="nil"/>
              <w:left w:val="nil"/>
              <w:bottom w:val="nil"/>
              <w:right w:val="nil"/>
            </w:tcBorders>
            <w:vAlign w:val="bottom"/>
          </w:tcPr>
          <w:p w:rsidR="00792633" w:rsidRPr="00E45B6D" w:rsidRDefault="00792633" w:rsidP="002D6153">
            <w:pPr>
              <w:tabs>
                <w:tab w:val="left" w:pos="8222"/>
              </w:tabs>
              <w:spacing w:line="240" w:lineRule="atLeast"/>
            </w:pPr>
            <w:r w:rsidRPr="00E45B6D">
              <w:t>От __________________________________</w:t>
            </w:r>
          </w:p>
        </w:tc>
        <w:tc>
          <w:tcPr>
            <w:tcW w:w="1276" w:type="dxa"/>
            <w:gridSpan w:val="4"/>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94"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7697" w:type="dxa"/>
            <w:gridSpan w:val="12"/>
            <w:tcBorders>
              <w:top w:val="nil"/>
              <w:left w:val="nil"/>
              <w:bottom w:val="nil"/>
              <w:right w:val="nil"/>
            </w:tcBorders>
            <w:vAlign w:val="bottom"/>
          </w:tcPr>
          <w:p w:rsidR="00792633" w:rsidRPr="00E45B6D" w:rsidRDefault="00792633" w:rsidP="002D6153">
            <w:pPr>
              <w:tabs>
                <w:tab w:val="left" w:pos="8222"/>
              </w:tabs>
              <w:spacing w:line="240" w:lineRule="atLeast"/>
            </w:pPr>
            <w:r w:rsidRPr="00E45B6D">
              <w:t>От ЗАО «Гринатом»</w:t>
            </w:r>
          </w:p>
        </w:tc>
      </w:tr>
      <w:tr w:rsidR="00792633" w:rsidRPr="00E45B6D" w:rsidTr="002D6153">
        <w:trPr>
          <w:gridAfter w:val="1"/>
          <w:wAfter w:w="996" w:type="dxa"/>
          <w:trHeight w:val="300"/>
        </w:trPr>
        <w:tc>
          <w:tcPr>
            <w:tcW w:w="4298" w:type="dxa"/>
            <w:gridSpan w:val="7"/>
            <w:tcBorders>
              <w:top w:val="nil"/>
              <w:left w:val="nil"/>
              <w:bottom w:val="nil"/>
              <w:right w:val="nil"/>
            </w:tcBorders>
            <w:vAlign w:val="bottom"/>
          </w:tcPr>
          <w:p w:rsidR="00792633" w:rsidRPr="00E45B6D" w:rsidRDefault="00792633" w:rsidP="002D6153">
            <w:pPr>
              <w:tabs>
                <w:tab w:val="left" w:pos="8222"/>
              </w:tabs>
              <w:spacing w:line="240" w:lineRule="atLeast"/>
            </w:pPr>
          </w:p>
          <w:p w:rsidR="00792633" w:rsidRPr="00E45B6D" w:rsidRDefault="00792633" w:rsidP="002D6153">
            <w:pPr>
              <w:tabs>
                <w:tab w:val="left" w:pos="8222"/>
              </w:tabs>
              <w:spacing w:line="240" w:lineRule="atLeast"/>
            </w:pPr>
            <w:r w:rsidRPr="00E45B6D">
              <w:t>Руководитель организации</w:t>
            </w:r>
          </w:p>
        </w:tc>
        <w:tc>
          <w:tcPr>
            <w:tcW w:w="1276" w:type="dxa"/>
            <w:gridSpan w:val="4"/>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94"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4253" w:type="dxa"/>
            <w:gridSpan w:val="6"/>
            <w:tcBorders>
              <w:top w:val="nil"/>
              <w:left w:val="nil"/>
              <w:bottom w:val="nil"/>
              <w:right w:val="nil"/>
            </w:tcBorders>
            <w:vAlign w:val="bottom"/>
          </w:tcPr>
          <w:p w:rsidR="00792633" w:rsidRPr="00E45B6D" w:rsidRDefault="00792633" w:rsidP="002D6153">
            <w:pPr>
              <w:tabs>
                <w:tab w:val="left" w:pos="8222"/>
              </w:tabs>
              <w:spacing w:line="240" w:lineRule="atLeast"/>
            </w:pPr>
          </w:p>
          <w:p w:rsidR="00792633" w:rsidRPr="00E45B6D" w:rsidRDefault="00792633" w:rsidP="002D6153">
            <w:pPr>
              <w:tabs>
                <w:tab w:val="left" w:pos="8222"/>
              </w:tabs>
              <w:spacing w:line="240" w:lineRule="atLeast"/>
            </w:pPr>
            <w:r w:rsidRPr="00E45B6D">
              <w:t>Руководитель организации</w:t>
            </w:r>
          </w:p>
        </w:tc>
        <w:tc>
          <w:tcPr>
            <w:tcW w:w="1741"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03"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3"/>
          <w:wAfter w:w="2177" w:type="dxa"/>
          <w:trHeight w:val="285"/>
        </w:trPr>
        <w:tc>
          <w:tcPr>
            <w:tcW w:w="1575" w:type="dxa"/>
            <w:gridSpan w:val="2"/>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p>
        </w:tc>
        <w:tc>
          <w:tcPr>
            <w:tcW w:w="1542" w:type="dxa"/>
            <w:gridSpan w:val="3"/>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1276" w:type="dxa"/>
            <w:gridSpan w:val="3"/>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1389" w:type="dxa"/>
            <w:gridSpan w:val="4"/>
            <w:tcBorders>
              <w:top w:val="nil"/>
              <w:left w:val="nil"/>
              <w:bottom w:val="nil"/>
              <w:right w:val="nil"/>
            </w:tcBorders>
            <w:vAlign w:val="bottom"/>
          </w:tcPr>
          <w:p w:rsidR="00792633" w:rsidRPr="00E45B6D" w:rsidRDefault="00792633" w:rsidP="002D6153">
            <w:pPr>
              <w:tabs>
                <w:tab w:val="left" w:pos="8222"/>
              </w:tabs>
              <w:spacing w:line="240" w:lineRule="atLeast"/>
            </w:pPr>
            <w:r w:rsidRPr="00E45B6D">
              <w:t>( _______ )</w:t>
            </w:r>
          </w:p>
        </w:tc>
        <w:tc>
          <w:tcPr>
            <w:tcW w:w="446" w:type="dxa"/>
            <w:gridSpan w:val="2"/>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972" w:type="dxa"/>
            <w:gridSpan w:val="3"/>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2835" w:type="dxa"/>
            <w:gridSpan w:val="3"/>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3444" w:type="dxa"/>
            <w:gridSpan w:val="6"/>
            <w:tcBorders>
              <w:top w:val="nil"/>
              <w:left w:val="nil"/>
              <w:bottom w:val="nil"/>
              <w:right w:val="nil"/>
            </w:tcBorders>
            <w:noWrap/>
            <w:vAlign w:val="bottom"/>
          </w:tcPr>
          <w:p w:rsidR="00792633" w:rsidRPr="00E45B6D" w:rsidRDefault="00792633" w:rsidP="002D6153">
            <w:pPr>
              <w:tabs>
                <w:tab w:val="left" w:pos="8222"/>
              </w:tabs>
              <w:spacing w:line="240" w:lineRule="atLeast"/>
            </w:pPr>
            <w:r w:rsidRPr="00E45B6D">
              <w:t>(_______)</w:t>
            </w:r>
          </w:p>
        </w:tc>
      </w:tr>
      <w:tr w:rsidR="00792633" w:rsidRPr="00E45B6D" w:rsidTr="002D6153">
        <w:trPr>
          <w:gridAfter w:val="3"/>
          <w:wAfter w:w="2177" w:type="dxa"/>
          <w:trHeight w:val="300"/>
        </w:trPr>
        <w:tc>
          <w:tcPr>
            <w:tcW w:w="1575"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542"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276"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94" w:type="dxa"/>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446"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972"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83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41"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03"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1"/>
          <w:wAfter w:w="996" w:type="dxa"/>
          <w:trHeight w:val="300"/>
        </w:trPr>
        <w:tc>
          <w:tcPr>
            <w:tcW w:w="4298" w:type="dxa"/>
            <w:gridSpan w:val="7"/>
            <w:tcBorders>
              <w:top w:val="nil"/>
              <w:left w:val="nil"/>
              <w:bottom w:val="nil"/>
              <w:right w:val="nil"/>
            </w:tcBorders>
            <w:vAlign w:val="bottom"/>
          </w:tcPr>
          <w:p w:rsidR="00792633" w:rsidRPr="00E45B6D" w:rsidRDefault="00792633" w:rsidP="002D6153">
            <w:pPr>
              <w:tabs>
                <w:tab w:val="left" w:pos="8222"/>
              </w:tabs>
              <w:spacing w:line="240" w:lineRule="atLeast"/>
            </w:pPr>
            <w:r w:rsidRPr="00E45B6D">
              <w:t>Главный бухгалтер</w:t>
            </w:r>
          </w:p>
        </w:tc>
        <w:tc>
          <w:tcPr>
            <w:tcW w:w="1276" w:type="dxa"/>
            <w:gridSpan w:val="4"/>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294" w:type="dxa"/>
            <w:gridSpan w:val="2"/>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4253" w:type="dxa"/>
            <w:gridSpan w:val="6"/>
            <w:tcBorders>
              <w:top w:val="nil"/>
              <w:left w:val="nil"/>
              <w:bottom w:val="nil"/>
              <w:right w:val="nil"/>
            </w:tcBorders>
            <w:vAlign w:val="bottom"/>
          </w:tcPr>
          <w:p w:rsidR="00792633" w:rsidRPr="00E45B6D" w:rsidRDefault="00792633" w:rsidP="002D6153">
            <w:pPr>
              <w:tabs>
                <w:tab w:val="left" w:pos="8222"/>
              </w:tabs>
              <w:spacing w:line="240" w:lineRule="atLeast"/>
            </w:pPr>
            <w:r w:rsidRPr="00E45B6D">
              <w:t>Главный бухгалтер</w:t>
            </w:r>
          </w:p>
        </w:tc>
        <w:tc>
          <w:tcPr>
            <w:tcW w:w="1741"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c>
          <w:tcPr>
            <w:tcW w:w="1703" w:type="dxa"/>
            <w:gridSpan w:val="3"/>
            <w:tcBorders>
              <w:top w:val="nil"/>
              <w:left w:val="nil"/>
              <w:bottom w:val="nil"/>
              <w:righ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3"/>
          <w:wAfter w:w="2177" w:type="dxa"/>
          <w:trHeight w:val="240"/>
        </w:trPr>
        <w:tc>
          <w:tcPr>
            <w:tcW w:w="1575" w:type="dxa"/>
            <w:gridSpan w:val="2"/>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1542" w:type="dxa"/>
            <w:gridSpan w:val="3"/>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1276" w:type="dxa"/>
            <w:gridSpan w:val="3"/>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1389" w:type="dxa"/>
            <w:gridSpan w:val="4"/>
            <w:tcBorders>
              <w:top w:val="nil"/>
              <w:left w:val="nil"/>
              <w:bottom w:val="nil"/>
              <w:right w:val="nil"/>
            </w:tcBorders>
            <w:vAlign w:val="bottom"/>
          </w:tcPr>
          <w:p w:rsidR="00792633" w:rsidRPr="00E45B6D" w:rsidRDefault="00792633" w:rsidP="002D6153">
            <w:pPr>
              <w:tabs>
                <w:tab w:val="left" w:pos="8222"/>
              </w:tabs>
              <w:spacing w:line="240" w:lineRule="atLeast"/>
            </w:pPr>
            <w:r w:rsidRPr="00E45B6D">
              <w:t>( _______ )</w:t>
            </w:r>
          </w:p>
        </w:tc>
        <w:tc>
          <w:tcPr>
            <w:tcW w:w="446" w:type="dxa"/>
            <w:gridSpan w:val="2"/>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972" w:type="dxa"/>
            <w:gridSpan w:val="3"/>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2835" w:type="dxa"/>
            <w:gridSpan w:val="3"/>
            <w:tcBorders>
              <w:top w:val="nil"/>
              <w:left w:val="nil"/>
              <w:bottom w:val="single" w:sz="4" w:space="0" w:color="auto"/>
              <w:right w:val="nil"/>
            </w:tcBorders>
            <w:noWrap/>
            <w:vAlign w:val="bottom"/>
          </w:tcPr>
          <w:p w:rsidR="00792633" w:rsidRPr="00E45B6D" w:rsidRDefault="00792633" w:rsidP="002D6153">
            <w:pPr>
              <w:tabs>
                <w:tab w:val="left" w:pos="8222"/>
              </w:tabs>
              <w:spacing w:line="240" w:lineRule="atLeast"/>
            </w:pPr>
            <w:r w:rsidRPr="00E45B6D">
              <w:t> </w:t>
            </w:r>
          </w:p>
        </w:tc>
        <w:tc>
          <w:tcPr>
            <w:tcW w:w="3444" w:type="dxa"/>
            <w:gridSpan w:val="6"/>
            <w:tcBorders>
              <w:top w:val="nil"/>
              <w:left w:val="nil"/>
              <w:bottom w:val="nil"/>
              <w:right w:val="nil"/>
            </w:tcBorders>
            <w:noWrap/>
            <w:vAlign w:val="bottom"/>
          </w:tcPr>
          <w:p w:rsidR="00792633" w:rsidRPr="00E45B6D" w:rsidRDefault="00792633" w:rsidP="002D6153">
            <w:pPr>
              <w:tabs>
                <w:tab w:val="left" w:pos="8222"/>
              </w:tabs>
              <w:spacing w:line="240" w:lineRule="atLeast"/>
            </w:pPr>
            <w:r w:rsidRPr="00E45B6D">
              <w:t>(_______)</w:t>
            </w:r>
          </w:p>
        </w:tc>
      </w:tr>
      <w:tr w:rsidR="00792633" w:rsidRPr="00E45B6D" w:rsidTr="002D6153">
        <w:trPr>
          <w:gridAfter w:val="3"/>
          <w:wAfter w:w="2177" w:type="dxa"/>
          <w:trHeight w:val="300"/>
        </w:trPr>
        <w:tc>
          <w:tcPr>
            <w:tcW w:w="1575" w:type="dxa"/>
            <w:gridSpan w:val="2"/>
            <w:tcBorders>
              <w:top w:val="nil"/>
              <w:left w:val="nil"/>
              <w:right w:val="nil"/>
            </w:tcBorders>
            <w:noWrap/>
            <w:vAlign w:val="bottom"/>
          </w:tcPr>
          <w:p w:rsidR="00792633" w:rsidRPr="00E45B6D" w:rsidRDefault="00792633" w:rsidP="002D6153">
            <w:pPr>
              <w:tabs>
                <w:tab w:val="left" w:pos="8222"/>
              </w:tabs>
              <w:spacing w:line="240" w:lineRule="atLeast"/>
            </w:pPr>
          </w:p>
        </w:tc>
        <w:tc>
          <w:tcPr>
            <w:tcW w:w="1542" w:type="dxa"/>
            <w:gridSpan w:val="3"/>
            <w:tcBorders>
              <w:top w:val="nil"/>
              <w:left w:val="nil"/>
              <w:right w:val="nil"/>
            </w:tcBorders>
            <w:noWrap/>
            <w:vAlign w:val="bottom"/>
          </w:tcPr>
          <w:p w:rsidR="00792633" w:rsidRPr="00E45B6D" w:rsidRDefault="00792633" w:rsidP="002D6153">
            <w:pPr>
              <w:tabs>
                <w:tab w:val="left" w:pos="8222"/>
              </w:tabs>
              <w:spacing w:line="240" w:lineRule="atLeast"/>
            </w:pPr>
          </w:p>
        </w:tc>
        <w:tc>
          <w:tcPr>
            <w:tcW w:w="1276" w:type="dxa"/>
            <w:gridSpan w:val="3"/>
            <w:tcBorders>
              <w:top w:val="nil"/>
              <w:left w:val="nil"/>
              <w:right w:val="nil"/>
            </w:tcBorders>
            <w:noWrap/>
            <w:vAlign w:val="bottom"/>
          </w:tcPr>
          <w:p w:rsidR="00792633" w:rsidRPr="00E45B6D" w:rsidRDefault="00792633" w:rsidP="002D6153">
            <w:pPr>
              <w:tabs>
                <w:tab w:val="left" w:pos="8222"/>
              </w:tabs>
              <w:spacing w:line="240" w:lineRule="atLeast"/>
            </w:pPr>
          </w:p>
        </w:tc>
        <w:tc>
          <w:tcPr>
            <w:tcW w:w="294" w:type="dxa"/>
            <w:tcBorders>
              <w:top w:val="nil"/>
              <w:left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top w:val="nil"/>
              <w:left w:val="nil"/>
              <w:right w:val="nil"/>
            </w:tcBorders>
            <w:noWrap/>
            <w:vAlign w:val="bottom"/>
          </w:tcPr>
          <w:p w:rsidR="00792633" w:rsidRPr="00E45B6D" w:rsidRDefault="00792633" w:rsidP="002D6153">
            <w:pPr>
              <w:tabs>
                <w:tab w:val="left" w:pos="8222"/>
              </w:tabs>
              <w:spacing w:line="240" w:lineRule="atLeast"/>
            </w:pPr>
          </w:p>
        </w:tc>
        <w:tc>
          <w:tcPr>
            <w:tcW w:w="446" w:type="dxa"/>
            <w:gridSpan w:val="2"/>
            <w:tcBorders>
              <w:top w:val="nil"/>
              <w:left w:val="nil"/>
              <w:right w:val="nil"/>
            </w:tcBorders>
            <w:noWrap/>
            <w:vAlign w:val="bottom"/>
          </w:tcPr>
          <w:p w:rsidR="00792633" w:rsidRPr="00E45B6D" w:rsidRDefault="00792633" w:rsidP="002D6153">
            <w:pPr>
              <w:tabs>
                <w:tab w:val="left" w:pos="8222"/>
              </w:tabs>
              <w:spacing w:line="240" w:lineRule="atLeast"/>
            </w:pPr>
          </w:p>
        </w:tc>
        <w:tc>
          <w:tcPr>
            <w:tcW w:w="3807" w:type="dxa"/>
            <w:gridSpan w:val="6"/>
            <w:tcBorders>
              <w:top w:val="nil"/>
              <w:left w:val="nil"/>
              <w:right w:val="nil"/>
            </w:tcBorders>
            <w:noWrap/>
            <w:vAlign w:val="bottom"/>
          </w:tcPr>
          <w:p w:rsidR="00792633" w:rsidRPr="00E45B6D" w:rsidRDefault="00792633" w:rsidP="002D6153">
            <w:pPr>
              <w:tabs>
                <w:tab w:val="left" w:pos="8222"/>
              </w:tabs>
              <w:spacing w:line="240" w:lineRule="atLeast"/>
              <w:jc w:val="both"/>
            </w:pPr>
            <w:r w:rsidRPr="00E45B6D">
              <w:t>М.П.</w:t>
            </w:r>
          </w:p>
        </w:tc>
        <w:tc>
          <w:tcPr>
            <w:tcW w:w="1741" w:type="dxa"/>
            <w:gridSpan w:val="3"/>
            <w:tcBorders>
              <w:top w:val="nil"/>
              <w:left w:val="nil"/>
              <w:right w:val="nil"/>
            </w:tcBorders>
            <w:noWrap/>
            <w:vAlign w:val="bottom"/>
          </w:tcPr>
          <w:p w:rsidR="00792633" w:rsidRPr="00E45B6D" w:rsidRDefault="00792633" w:rsidP="002D6153">
            <w:pPr>
              <w:tabs>
                <w:tab w:val="left" w:pos="8222"/>
              </w:tabs>
              <w:spacing w:line="240" w:lineRule="atLeast"/>
            </w:pPr>
          </w:p>
        </w:tc>
        <w:tc>
          <w:tcPr>
            <w:tcW w:w="1703" w:type="dxa"/>
            <w:gridSpan w:val="3"/>
            <w:tcBorders>
              <w:top w:val="nil"/>
              <w:left w:val="nil"/>
              <w:righ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3"/>
          <w:wAfter w:w="2177" w:type="dxa"/>
          <w:trHeight w:val="300"/>
        </w:trPr>
        <w:tc>
          <w:tcPr>
            <w:tcW w:w="1575" w:type="dxa"/>
            <w:gridSpan w:val="2"/>
            <w:tcBorders>
              <w:right w:val="nil"/>
            </w:tcBorders>
            <w:noWrap/>
            <w:vAlign w:val="bottom"/>
          </w:tcPr>
          <w:p w:rsidR="00792633" w:rsidRPr="00E45B6D" w:rsidRDefault="00792633" w:rsidP="002D6153">
            <w:pPr>
              <w:tabs>
                <w:tab w:val="left" w:pos="8222"/>
              </w:tabs>
              <w:spacing w:line="240" w:lineRule="atLeast"/>
            </w:pPr>
          </w:p>
        </w:tc>
        <w:tc>
          <w:tcPr>
            <w:tcW w:w="1542" w:type="dxa"/>
            <w:gridSpan w:val="3"/>
            <w:tcBorders>
              <w:left w:val="nil"/>
              <w:right w:val="nil"/>
            </w:tcBorders>
            <w:noWrap/>
            <w:vAlign w:val="bottom"/>
          </w:tcPr>
          <w:p w:rsidR="00792633" w:rsidRPr="00E45B6D" w:rsidRDefault="00792633" w:rsidP="002D6153">
            <w:pPr>
              <w:tabs>
                <w:tab w:val="left" w:pos="8222"/>
              </w:tabs>
              <w:spacing w:line="240" w:lineRule="atLeast"/>
            </w:pPr>
          </w:p>
        </w:tc>
        <w:tc>
          <w:tcPr>
            <w:tcW w:w="1276" w:type="dxa"/>
            <w:gridSpan w:val="3"/>
            <w:tcBorders>
              <w:left w:val="nil"/>
              <w:right w:val="nil"/>
            </w:tcBorders>
            <w:noWrap/>
            <w:vAlign w:val="bottom"/>
          </w:tcPr>
          <w:p w:rsidR="00792633" w:rsidRPr="00E45B6D" w:rsidRDefault="00792633" w:rsidP="002D6153">
            <w:pPr>
              <w:tabs>
                <w:tab w:val="left" w:pos="8222"/>
              </w:tabs>
              <w:spacing w:line="240" w:lineRule="atLeast"/>
            </w:pPr>
          </w:p>
        </w:tc>
        <w:tc>
          <w:tcPr>
            <w:tcW w:w="294" w:type="dxa"/>
            <w:tcBorders>
              <w:left w:val="nil"/>
              <w:right w:val="nil"/>
            </w:tcBorders>
            <w:noWrap/>
            <w:vAlign w:val="bottom"/>
          </w:tcPr>
          <w:p w:rsidR="00792633" w:rsidRPr="00E45B6D" w:rsidRDefault="00792633" w:rsidP="002D6153">
            <w:pPr>
              <w:tabs>
                <w:tab w:val="left" w:pos="8222"/>
              </w:tabs>
              <w:spacing w:line="240" w:lineRule="atLeast"/>
            </w:pPr>
          </w:p>
        </w:tc>
        <w:tc>
          <w:tcPr>
            <w:tcW w:w="1095" w:type="dxa"/>
            <w:gridSpan w:val="3"/>
            <w:tcBorders>
              <w:left w:val="nil"/>
              <w:right w:val="nil"/>
            </w:tcBorders>
            <w:noWrap/>
            <w:vAlign w:val="bottom"/>
          </w:tcPr>
          <w:p w:rsidR="00792633" w:rsidRPr="00E45B6D" w:rsidRDefault="00792633" w:rsidP="002D6153">
            <w:pPr>
              <w:tabs>
                <w:tab w:val="left" w:pos="8222"/>
              </w:tabs>
              <w:spacing w:line="240" w:lineRule="atLeast"/>
            </w:pPr>
          </w:p>
        </w:tc>
        <w:tc>
          <w:tcPr>
            <w:tcW w:w="446" w:type="dxa"/>
            <w:gridSpan w:val="2"/>
            <w:tcBorders>
              <w:left w:val="nil"/>
              <w:right w:val="nil"/>
            </w:tcBorders>
            <w:noWrap/>
            <w:vAlign w:val="bottom"/>
          </w:tcPr>
          <w:p w:rsidR="00792633" w:rsidRPr="00E45B6D" w:rsidRDefault="00792633" w:rsidP="002D6153">
            <w:pPr>
              <w:tabs>
                <w:tab w:val="left" w:pos="8222"/>
              </w:tabs>
              <w:spacing w:line="240" w:lineRule="atLeast"/>
            </w:pPr>
          </w:p>
        </w:tc>
        <w:tc>
          <w:tcPr>
            <w:tcW w:w="3807" w:type="dxa"/>
            <w:gridSpan w:val="6"/>
            <w:tcBorders>
              <w:left w:val="nil"/>
              <w:right w:val="nil"/>
            </w:tcBorders>
            <w:noWrap/>
            <w:vAlign w:val="bottom"/>
          </w:tcPr>
          <w:p w:rsidR="00792633" w:rsidRPr="00E45B6D" w:rsidRDefault="00792633" w:rsidP="002D6153">
            <w:pPr>
              <w:tabs>
                <w:tab w:val="left" w:pos="8222"/>
              </w:tabs>
              <w:spacing w:line="240" w:lineRule="atLeast"/>
              <w:jc w:val="both"/>
            </w:pPr>
          </w:p>
        </w:tc>
        <w:tc>
          <w:tcPr>
            <w:tcW w:w="1741" w:type="dxa"/>
            <w:gridSpan w:val="3"/>
            <w:tcBorders>
              <w:left w:val="nil"/>
              <w:right w:val="nil"/>
            </w:tcBorders>
            <w:noWrap/>
            <w:vAlign w:val="bottom"/>
          </w:tcPr>
          <w:p w:rsidR="00792633" w:rsidRPr="00E45B6D" w:rsidRDefault="00792633" w:rsidP="002D6153">
            <w:pPr>
              <w:tabs>
                <w:tab w:val="left" w:pos="8222"/>
              </w:tabs>
              <w:spacing w:line="240" w:lineRule="atLeast"/>
            </w:pPr>
          </w:p>
        </w:tc>
        <w:tc>
          <w:tcPr>
            <w:tcW w:w="1703" w:type="dxa"/>
            <w:gridSpan w:val="3"/>
            <w:tcBorders>
              <w:left w:val="nil"/>
            </w:tcBorders>
            <w:noWrap/>
            <w:vAlign w:val="bottom"/>
          </w:tcPr>
          <w:p w:rsidR="00792633" w:rsidRPr="00E45B6D" w:rsidRDefault="00792633" w:rsidP="002D6153">
            <w:pPr>
              <w:tabs>
                <w:tab w:val="left" w:pos="8222"/>
              </w:tabs>
              <w:spacing w:line="240" w:lineRule="atLeast"/>
            </w:pPr>
          </w:p>
        </w:tc>
      </w:tr>
      <w:tr w:rsidR="00792633" w:rsidRPr="00E45B6D" w:rsidTr="002D6153">
        <w:trPr>
          <w:gridAfter w:val="3"/>
          <w:wAfter w:w="2177" w:type="dxa"/>
          <w:trHeight w:val="300"/>
        </w:trPr>
        <w:tc>
          <w:tcPr>
            <w:tcW w:w="13479" w:type="dxa"/>
            <w:gridSpan w:val="26"/>
            <w:noWrap/>
            <w:vAlign w:val="bottom"/>
          </w:tcPr>
          <w:p w:rsidR="00792633" w:rsidRPr="00E45B6D" w:rsidRDefault="00792633" w:rsidP="002D6153">
            <w:pPr>
              <w:tabs>
                <w:tab w:val="left" w:pos="8222"/>
              </w:tabs>
              <w:spacing w:line="240" w:lineRule="atLeast"/>
              <w:jc w:val="center"/>
            </w:pPr>
            <w:r w:rsidRPr="0070304E">
              <w:rPr>
                <w:b/>
              </w:rPr>
              <w:t>Форма «</w:t>
            </w:r>
            <w:r>
              <w:rPr>
                <w:b/>
                <w:bCs/>
              </w:rPr>
              <w:t>Акта сверки взаиморасчета</w:t>
            </w:r>
            <w:r w:rsidRPr="0070304E">
              <w:rPr>
                <w:b/>
              </w:rPr>
              <w:t>» утверждена:</w:t>
            </w:r>
          </w:p>
        </w:tc>
      </w:tr>
      <w:tr w:rsidR="00792633" w:rsidRPr="00E45B6D" w:rsidTr="002D6153">
        <w:trPr>
          <w:gridAfter w:val="3"/>
          <w:wAfter w:w="2177" w:type="dxa"/>
          <w:trHeight w:val="300"/>
        </w:trPr>
        <w:tc>
          <w:tcPr>
            <w:tcW w:w="13479" w:type="dxa"/>
            <w:gridSpan w:val="26"/>
            <w:noWrap/>
            <w:vAlign w:val="bottom"/>
          </w:tcPr>
          <w:p w:rsidR="00792633" w:rsidRPr="00E45B6D" w:rsidRDefault="00792633" w:rsidP="002D6153">
            <w:pPr>
              <w:tabs>
                <w:tab w:val="left" w:pos="8222"/>
              </w:tabs>
              <w:spacing w:line="240" w:lineRule="atLeast"/>
            </w:pPr>
          </w:p>
        </w:tc>
      </w:tr>
      <w:tr w:rsidR="00792633" w:rsidRPr="00E45B6D" w:rsidTr="002D6153">
        <w:trPr>
          <w:gridAfter w:val="3"/>
          <w:wAfter w:w="2177" w:type="dxa"/>
          <w:trHeight w:val="95"/>
        </w:trPr>
        <w:tc>
          <w:tcPr>
            <w:tcW w:w="6739" w:type="dxa"/>
            <w:gridSpan w:val="15"/>
            <w:noWrap/>
            <w:vAlign w:val="bottom"/>
          </w:tcPr>
          <w:p w:rsidR="00792633" w:rsidRDefault="00792633" w:rsidP="002D6153">
            <w:pPr>
              <w:tabs>
                <w:tab w:val="left" w:pos="8222"/>
              </w:tabs>
              <w:spacing w:line="240" w:lineRule="atLeast"/>
              <w:rPr>
                <w:b/>
                <w:lang w:eastAsia="en-US"/>
              </w:rPr>
            </w:pPr>
            <w:r w:rsidRPr="00466CB2">
              <w:rPr>
                <w:b/>
                <w:lang w:eastAsia="en-US"/>
              </w:rPr>
              <w:t>Заказчик:</w:t>
            </w:r>
          </w:p>
          <w:p w:rsidR="00792633" w:rsidRDefault="00792633" w:rsidP="002D6153">
            <w:pPr>
              <w:widowControl w:val="0"/>
              <w:spacing w:line="240" w:lineRule="atLeast"/>
              <w:rPr>
                <w:color w:val="000000" w:themeColor="text1"/>
              </w:rPr>
            </w:pPr>
            <w:r w:rsidRPr="00D6659C">
              <w:t xml:space="preserve">Заместитель </w:t>
            </w:r>
            <w:r w:rsidRPr="00D6659C">
              <w:rPr>
                <w:color w:val="000000" w:themeColor="text1"/>
              </w:rPr>
              <w:t xml:space="preserve">генерального директора, </w:t>
            </w:r>
          </w:p>
          <w:p w:rsidR="00792633" w:rsidRDefault="00792633" w:rsidP="002D6153">
            <w:pPr>
              <w:widowControl w:val="0"/>
              <w:spacing w:line="240" w:lineRule="atLeast"/>
              <w:rPr>
                <w:color w:val="000000" w:themeColor="text1"/>
              </w:rPr>
            </w:pPr>
            <w:r w:rsidRPr="00D6659C">
              <w:rPr>
                <w:color w:val="000000" w:themeColor="text1"/>
              </w:rPr>
              <w:t xml:space="preserve">директор по информационным технологиям </w:t>
            </w:r>
          </w:p>
          <w:p w:rsidR="00792633" w:rsidRPr="00E45B6D" w:rsidRDefault="00792633" w:rsidP="002D6153">
            <w:pPr>
              <w:tabs>
                <w:tab w:val="left" w:pos="8222"/>
              </w:tabs>
              <w:spacing w:line="240" w:lineRule="atLeast"/>
            </w:pPr>
            <w:r w:rsidRPr="00D6659C">
              <w:rPr>
                <w:bCs/>
              </w:rPr>
              <w:t>ЗАО «Гринатом»</w:t>
            </w:r>
          </w:p>
        </w:tc>
        <w:tc>
          <w:tcPr>
            <w:tcW w:w="6740" w:type="dxa"/>
            <w:gridSpan w:val="11"/>
          </w:tcPr>
          <w:p w:rsidR="00792633" w:rsidRPr="00933BA9" w:rsidRDefault="00792633" w:rsidP="002D6153">
            <w:pPr>
              <w:tabs>
                <w:tab w:val="left" w:pos="8222"/>
              </w:tabs>
              <w:spacing w:line="240" w:lineRule="atLeast"/>
              <w:rPr>
                <w:b/>
                <w:lang w:eastAsia="en-US"/>
              </w:rPr>
            </w:pPr>
            <w:r w:rsidRPr="00466CB2">
              <w:rPr>
                <w:b/>
                <w:lang w:eastAsia="en-US"/>
              </w:rPr>
              <w:t>Исполнитель:</w:t>
            </w:r>
          </w:p>
        </w:tc>
      </w:tr>
      <w:tr w:rsidR="00792633" w:rsidRPr="00E45B6D" w:rsidTr="002D6153">
        <w:trPr>
          <w:gridAfter w:val="3"/>
          <w:wAfter w:w="2177" w:type="dxa"/>
          <w:trHeight w:val="93"/>
        </w:trPr>
        <w:tc>
          <w:tcPr>
            <w:tcW w:w="6739" w:type="dxa"/>
            <w:gridSpan w:val="15"/>
            <w:noWrap/>
            <w:vAlign w:val="bottom"/>
          </w:tcPr>
          <w:p w:rsidR="00792633" w:rsidRPr="00E45B6D" w:rsidRDefault="00792633" w:rsidP="002D6153">
            <w:pPr>
              <w:tabs>
                <w:tab w:val="left" w:pos="8222"/>
              </w:tabs>
              <w:spacing w:line="240" w:lineRule="atLeast"/>
            </w:pPr>
          </w:p>
        </w:tc>
        <w:tc>
          <w:tcPr>
            <w:tcW w:w="6740" w:type="dxa"/>
            <w:gridSpan w:val="11"/>
            <w:vAlign w:val="bottom"/>
          </w:tcPr>
          <w:p w:rsidR="00792633" w:rsidRPr="00E45B6D" w:rsidRDefault="00792633" w:rsidP="002D6153">
            <w:pPr>
              <w:tabs>
                <w:tab w:val="left" w:pos="8222"/>
              </w:tabs>
              <w:spacing w:line="240" w:lineRule="atLeast"/>
            </w:pPr>
          </w:p>
        </w:tc>
      </w:tr>
      <w:tr w:rsidR="00792633" w:rsidRPr="00E45B6D" w:rsidTr="002D6153">
        <w:trPr>
          <w:gridAfter w:val="3"/>
          <w:wAfter w:w="2177" w:type="dxa"/>
          <w:trHeight w:val="93"/>
        </w:trPr>
        <w:tc>
          <w:tcPr>
            <w:tcW w:w="6739" w:type="dxa"/>
            <w:gridSpan w:val="15"/>
            <w:noWrap/>
            <w:vAlign w:val="bottom"/>
          </w:tcPr>
          <w:p w:rsidR="00792633" w:rsidRPr="00466CB2" w:rsidRDefault="00792633" w:rsidP="002D6153">
            <w:pPr>
              <w:keepNext/>
              <w:spacing w:line="240" w:lineRule="atLeast"/>
              <w:rPr>
                <w:b/>
                <w:lang w:eastAsia="en-US"/>
              </w:rPr>
            </w:pPr>
            <w:r w:rsidRPr="00466CB2">
              <w:rPr>
                <w:b/>
                <w:lang w:eastAsia="en-US"/>
              </w:rPr>
              <w:t>________/</w:t>
            </w:r>
            <w:r>
              <w:rPr>
                <w:lang w:eastAsia="en-US"/>
              </w:rPr>
              <w:t>Семион К.В.</w:t>
            </w:r>
            <w:r w:rsidRPr="00466CB2">
              <w:rPr>
                <w:b/>
                <w:lang w:eastAsia="en-US"/>
              </w:rPr>
              <w:t>/</w:t>
            </w:r>
          </w:p>
          <w:p w:rsidR="00792633" w:rsidRPr="00E45B6D" w:rsidRDefault="00792633" w:rsidP="002D6153">
            <w:pPr>
              <w:tabs>
                <w:tab w:val="left" w:pos="8222"/>
              </w:tabs>
              <w:spacing w:line="240" w:lineRule="atLeast"/>
            </w:pPr>
          </w:p>
        </w:tc>
        <w:tc>
          <w:tcPr>
            <w:tcW w:w="6740" w:type="dxa"/>
            <w:gridSpan w:val="11"/>
            <w:vAlign w:val="bottom"/>
          </w:tcPr>
          <w:p w:rsidR="00792633" w:rsidRPr="00466CB2" w:rsidRDefault="00792633" w:rsidP="002D6153">
            <w:pPr>
              <w:keepNext/>
              <w:spacing w:line="240" w:lineRule="atLeast"/>
              <w:rPr>
                <w:b/>
                <w:lang w:eastAsia="en-US"/>
              </w:rPr>
            </w:pPr>
            <w:r w:rsidRPr="00466CB2">
              <w:rPr>
                <w:b/>
                <w:lang w:eastAsia="en-US"/>
              </w:rPr>
              <w:t>________/</w:t>
            </w:r>
            <w:r w:rsidRPr="00466CB2">
              <w:rPr>
                <w:lang w:eastAsia="en-US"/>
              </w:rPr>
              <w:t>________________</w:t>
            </w:r>
            <w:r w:rsidRPr="00466CB2">
              <w:rPr>
                <w:b/>
                <w:lang w:eastAsia="en-US"/>
              </w:rPr>
              <w:t>/</w:t>
            </w:r>
          </w:p>
          <w:p w:rsidR="00792633" w:rsidRPr="00E45B6D" w:rsidRDefault="00792633" w:rsidP="002D6153">
            <w:pPr>
              <w:tabs>
                <w:tab w:val="left" w:pos="8222"/>
              </w:tabs>
              <w:spacing w:line="240" w:lineRule="atLeast"/>
            </w:pPr>
          </w:p>
        </w:tc>
      </w:tr>
      <w:tr w:rsidR="00792633" w:rsidRPr="00E45B6D" w:rsidTr="002D6153">
        <w:trPr>
          <w:gridAfter w:val="3"/>
          <w:wAfter w:w="2177" w:type="dxa"/>
          <w:trHeight w:val="93"/>
        </w:trPr>
        <w:tc>
          <w:tcPr>
            <w:tcW w:w="6739" w:type="dxa"/>
            <w:gridSpan w:val="15"/>
            <w:noWrap/>
            <w:vAlign w:val="bottom"/>
          </w:tcPr>
          <w:p w:rsidR="00792633" w:rsidRPr="00E45B6D" w:rsidRDefault="00792633" w:rsidP="002D6153">
            <w:pPr>
              <w:tabs>
                <w:tab w:val="left" w:pos="8222"/>
              </w:tabs>
              <w:spacing w:line="240" w:lineRule="atLeast"/>
            </w:pPr>
            <w:r w:rsidRPr="00466CB2">
              <w:rPr>
                <w:lang w:eastAsia="en-US"/>
              </w:rPr>
              <w:t>М.П.</w:t>
            </w:r>
          </w:p>
        </w:tc>
        <w:tc>
          <w:tcPr>
            <w:tcW w:w="6740" w:type="dxa"/>
            <w:gridSpan w:val="11"/>
            <w:vAlign w:val="bottom"/>
          </w:tcPr>
          <w:p w:rsidR="00792633" w:rsidRPr="00E45B6D" w:rsidRDefault="00792633" w:rsidP="002D6153">
            <w:pPr>
              <w:tabs>
                <w:tab w:val="left" w:pos="8222"/>
              </w:tabs>
              <w:spacing w:line="240" w:lineRule="atLeast"/>
            </w:pPr>
            <w:r w:rsidRPr="00466CB2">
              <w:rPr>
                <w:lang w:eastAsia="en-US"/>
              </w:rPr>
              <w:t>М.П.</w:t>
            </w:r>
          </w:p>
        </w:tc>
      </w:tr>
      <w:tr w:rsidR="00792633" w:rsidRPr="00E45B6D" w:rsidTr="002D6153">
        <w:trPr>
          <w:gridAfter w:val="3"/>
          <w:wAfter w:w="2177" w:type="dxa"/>
          <w:trHeight w:val="300"/>
        </w:trPr>
        <w:tc>
          <w:tcPr>
            <w:tcW w:w="13479" w:type="dxa"/>
            <w:gridSpan w:val="26"/>
            <w:noWrap/>
            <w:vAlign w:val="bottom"/>
          </w:tcPr>
          <w:p w:rsidR="00792633" w:rsidRPr="00E45B6D" w:rsidRDefault="00792633" w:rsidP="002D6153">
            <w:pPr>
              <w:tabs>
                <w:tab w:val="left" w:pos="8222"/>
              </w:tabs>
              <w:spacing w:line="240" w:lineRule="atLeast"/>
            </w:pPr>
          </w:p>
        </w:tc>
      </w:tr>
      <w:tr w:rsidR="00792633" w:rsidRPr="00E45B6D" w:rsidTr="002D6153">
        <w:trPr>
          <w:gridAfter w:val="3"/>
          <w:wAfter w:w="2177" w:type="dxa"/>
          <w:trHeight w:val="300"/>
        </w:trPr>
        <w:tc>
          <w:tcPr>
            <w:tcW w:w="13479" w:type="dxa"/>
            <w:gridSpan w:val="26"/>
            <w:noWrap/>
            <w:vAlign w:val="bottom"/>
          </w:tcPr>
          <w:p w:rsidR="00792633" w:rsidRPr="00E45B6D" w:rsidRDefault="00792633" w:rsidP="002D6153">
            <w:pPr>
              <w:tabs>
                <w:tab w:val="left" w:pos="8222"/>
              </w:tabs>
              <w:spacing w:line="240" w:lineRule="atLeast"/>
            </w:pPr>
          </w:p>
        </w:tc>
      </w:tr>
    </w:tbl>
    <w:p w:rsidR="005B17A2" w:rsidRDefault="005B17A2" w:rsidP="00792633">
      <w:pPr>
        <w:pStyle w:val="Times12"/>
        <w:overflowPunct/>
        <w:autoSpaceDE/>
        <w:autoSpaceDN/>
        <w:adjustRightInd/>
        <w:spacing w:before="100" w:beforeAutospacing="1" w:after="100" w:afterAutospacing="1"/>
        <w:ind w:firstLine="0"/>
        <w:rPr>
          <w:b/>
          <w:szCs w:val="24"/>
        </w:rPr>
      </w:pPr>
    </w:p>
    <w:p w:rsidR="005B17A2" w:rsidRDefault="005B17A2" w:rsidP="00ED5BF1">
      <w:pPr>
        <w:pStyle w:val="Times12"/>
        <w:overflowPunct/>
        <w:autoSpaceDE/>
        <w:autoSpaceDN/>
        <w:adjustRightInd/>
        <w:spacing w:before="100" w:beforeAutospacing="1" w:after="100" w:afterAutospacing="1"/>
        <w:ind w:firstLine="0"/>
        <w:jc w:val="center"/>
        <w:rPr>
          <w:b/>
          <w:szCs w:val="24"/>
        </w:rPr>
      </w:pPr>
    </w:p>
    <w:p w:rsidR="00B12E24" w:rsidRDefault="00B12E24" w:rsidP="00ED5BF1">
      <w:pPr>
        <w:pStyle w:val="Times12"/>
        <w:overflowPunct/>
        <w:autoSpaceDE/>
        <w:autoSpaceDN/>
        <w:adjustRightInd/>
        <w:spacing w:before="100" w:beforeAutospacing="1" w:after="100" w:afterAutospacing="1"/>
        <w:ind w:firstLine="0"/>
        <w:jc w:val="center"/>
        <w:rPr>
          <w:b/>
          <w:szCs w:val="24"/>
        </w:rPr>
        <w:sectPr w:rsidR="00B12E24" w:rsidSect="00B12E24">
          <w:headerReference w:type="even" r:id="rId36"/>
          <w:headerReference w:type="default" r:id="rId37"/>
          <w:pgSz w:w="16840" w:h="11907" w:orient="landscape" w:code="9"/>
          <w:pgMar w:top="1276" w:right="1134" w:bottom="567" w:left="1134" w:header="567" w:footer="567" w:gutter="0"/>
          <w:cols w:space="708"/>
          <w:docGrid w:linePitch="360"/>
        </w:sectPr>
      </w:pPr>
    </w:p>
    <w:p w:rsidR="00130CF5" w:rsidRPr="00073884" w:rsidRDefault="00130CF5" w:rsidP="00ED5BF1">
      <w:pPr>
        <w:pStyle w:val="Times12"/>
        <w:overflowPunct/>
        <w:autoSpaceDE/>
        <w:autoSpaceDN/>
        <w:adjustRightInd/>
        <w:spacing w:before="100" w:beforeAutospacing="1" w:after="100" w:afterAutospacing="1"/>
        <w:ind w:firstLine="0"/>
        <w:jc w:val="center"/>
        <w:rPr>
          <w:b/>
          <w:szCs w:val="24"/>
        </w:rPr>
      </w:pPr>
      <w:r w:rsidRPr="00073884">
        <w:rPr>
          <w:b/>
          <w:szCs w:val="24"/>
        </w:rPr>
        <w:t>ТОМ 2. Т</w:t>
      </w:r>
      <w:r w:rsidR="00186713" w:rsidRPr="00073884">
        <w:rPr>
          <w:b/>
          <w:szCs w:val="24"/>
        </w:rPr>
        <w:t>ЕХНИЧЕСКАЯ ЧАСТЬ</w:t>
      </w:r>
      <w:r w:rsidRPr="00073884">
        <w:rPr>
          <w:b/>
          <w:szCs w:val="24"/>
        </w:rPr>
        <w:t>.</w:t>
      </w:r>
    </w:p>
    <w:p w:rsidR="00AA5121" w:rsidRDefault="00DD6E6B" w:rsidP="008079CD">
      <w:pPr>
        <w:pStyle w:val="26"/>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E70E2F" w:rsidRDefault="00E70E2F" w:rsidP="00E70E2F">
      <w:pPr>
        <w:suppressAutoHyphens/>
        <w:jc w:val="center"/>
        <w:rPr>
          <w:b/>
          <w:bCs/>
          <w:sz w:val="28"/>
          <w:szCs w:val="28"/>
          <w:lang w:eastAsia="ar-SA"/>
        </w:rPr>
      </w:pPr>
      <w:r w:rsidRPr="00835209">
        <w:rPr>
          <w:b/>
          <w:bCs/>
          <w:sz w:val="28"/>
          <w:szCs w:val="28"/>
          <w:lang w:eastAsia="ar-SA"/>
        </w:rPr>
        <w:t>ТЕХНИЧЕСКОЕ ЗАДАНИЕ</w:t>
      </w:r>
    </w:p>
    <w:p w:rsidR="00B17CB6" w:rsidRDefault="00B17CB6" w:rsidP="00B17CB6">
      <w:pPr>
        <w:pStyle w:val="26"/>
        <w:ind w:right="153" w:firstLine="0"/>
        <w:jc w:val="left"/>
        <w:rPr>
          <w:color w:val="000000"/>
        </w:rPr>
      </w:pPr>
    </w:p>
    <w:p w:rsidR="00B17CB6" w:rsidRPr="00B17CB6" w:rsidRDefault="00696A76" w:rsidP="00B17CB6">
      <w:pPr>
        <w:pStyle w:val="26"/>
        <w:ind w:right="153" w:firstLine="0"/>
        <w:jc w:val="center"/>
        <w:rPr>
          <w:sz w:val="28"/>
          <w:szCs w:val="28"/>
          <w:highlight w:val="yellow"/>
        </w:rPr>
      </w:pPr>
      <w:r w:rsidRPr="00B17CB6">
        <w:rPr>
          <w:color w:val="000000"/>
          <w:sz w:val="28"/>
          <w:szCs w:val="28"/>
        </w:rPr>
        <w:t>Предмет закупки:</w:t>
      </w:r>
      <w:r w:rsidRPr="00B17CB6">
        <w:rPr>
          <w:b/>
          <w:bCs/>
          <w:i/>
          <w:iCs/>
          <w:color w:val="000000"/>
          <w:sz w:val="28"/>
          <w:szCs w:val="28"/>
        </w:rPr>
        <w:t xml:space="preserve"> </w:t>
      </w:r>
      <w:r w:rsidR="00B17CB6" w:rsidRPr="00B17CB6">
        <w:rPr>
          <w:bCs/>
          <w:color w:val="000000"/>
          <w:sz w:val="28"/>
          <w:szCs w:val="28"/>
        </w:rPr>
        <w:t>Организация резервного ка</w:t>
      </w:r>
      <w:r w:rsidR="005B17A2">
        <w:rPr>
          <w:bCs/>
          <w:color w:val="000000"/>
          <w:sz w:val="28"/>
          <w:szCs w:val="28"/>
        </w:rPr>
        <w:t>нала связи до узла КСПД в ОАО «К</w:t>
      </w:r>
      <w:r w:rsidR="00B17CB6" w:rsidRPr="00B17CB6">
        <w:rPr>
          <w:bCs/>
          <w:color w:val="000000"/>
          <w:sz w:val="28"/>
          <w:szCs w:val="28"/>
        </w:rPr>
        <w:t>МЗ».</w:t>
      </w:r>
    </w:p>
    <w:p w:rsidR="00696A76" w:rsidRDefault="00696A76" w:rsidP="00ED5BF1">
      <w:pPr>
        <w:keepNext/>
        <w:numPr>
          <w:ilvl w:val="1"/>
          <w:numId w:val="0"/>
        </w:numPr>
        <w:tabs>
          <w:tab w:val="num" w:pos="1296"/>
        </w:tabs>
        <w:suppressAutoHyphens/>
        <w:overflowPunct w:val="0"/>
        <w:autoSpaceDE w:val="0"/>
        <w:autoSpaceDN w:val="0"/>
        <w:adjustRightInd w:val="0"/>
        <w:jc w:val="center"/>
        <w:textAlignment w:val="baseline"/>
        <w:outlineLvl w:val="1"/>
      </w:pPr>
    </w:p>
    <w:p w:rsidR="007F7E2A" w:rsidRPr="00172B89" w:rsidRDefault="007F7E2A" w:rsidP="007F7E2A">
      <w:pPr>
        <w:jc w:val="center"/>
        <w:rPr>
          <w:color w:val="000000"/>
        </w:rPr>
      </w:pPr>
      <w:r w:rsidRPr="00172B89">
        <w:rPr>
          <w:color w:val="000000"/>
        </w:rPr>
        <w:t>СОДЕРЖАНИЕ</w:t>
      </w:r>
    </w:p>
    <w:p w:rsidR="007F7E2A" w:rsidRPr="00172B89" w:rsidRDefault="007F7E2A" w:rsidP="007F7E2A">
      <w:pPr>
        <w:jc w:val="center"/>
        <w:rPr>
          <w:color w:val="000000"/>
        </w:rPr>
      </w:pPr>
    </w:p>
    <w:p w:rsidR="007F7E2A" w:rsidRPr="00172B89" w:rsidRDefault="007F7E2A" w:rsidP="007F7E2A">
      <w:pPr>
        <w:rPr>
          <w:color w:val="000000"/>
        </w:rPr>
      </w:pPr>
    </w:p>
    <w:p w:rsidR="007F7E2A" w:rsidRPr="00172B89" w:rsidRDefault="007F7E2A" w:rsidP="007F7E2A">
      <w:pPr>
        <w:rPr>
          <w:color w:val="000000"/>
        </w:rPr>
      </w:pPr>
      <w:r w:rsidRPr="00172B89">
        <w:rPr>
          <w:color w:val="000000"/>
        </w:rPr>
        <w:t>РАЗДЕЛ 1. НАИМЕНОВАНИЕ УСЛУГИ</w:t>
      </w:r>
    </w:p>
    <w:p w:rsidR="007F7E2A" w:rsidRPr="00172B89" w:rsidRDefault="007F7E2A" w:rsidP="007F7E2A">
      <w:pPr>
        <w:rPr>
          <w:color w:val="000000"/>
        </w:rPr>
      </w:pPr>
      <w:r w:rsidRPr="00172B89">
        <w:rPr>
          <w:color w:val="000000"/>
        </w:rPr>
        <w:t>РАЗДЕЛ 2. ОПИСАНИЕ УСЛУГ</w:t>
      </w:r>
    </w:p>
    <w:p w:rsidR="007F7E2A" w:rsidRPr="00172B89" w:rsidRDefault="007F7E2A" w:rsidP="007F7E2A">
      <w:pPr>
        <w:ind w:left="851"/>
        <w:rPr>
          <w:color w:val="000000"/>
        </w:rPr>
      </w:pPr>
      <w:r w:rsidRPr="00172B89">
        <w:rPr>
          <w:color w:val="000000"/>
        </w:rPr>
        <w:t>Подраздел 2.1 Состав (перечень) оказываемых услуг</w:t>
      </w:r>
    </w:p>
    <w:p w:rsidR="007F7E2A" w:rsidRPr="00172B89" w:rsidRDefault="007F7E2A" w:rsidP="007F7E2A">
      <w:pPr>
        <w:ind w:left="851"/>
        <w:rPr>
          <w:color w:val="000000"/>
        </w:rPr>
      </w:pPr>
      <w:r w:rsidRPr="00172B89">
        <w:rPr>
          <w:color w:val="000000"/>
        </w:rPr>
        <w:t>Подраздел 2.2 Описание оказываемых услуг</w:t>
      </w:r>
    </w:p>
    <w:p w:rsidR="007F7E2A" w:rsidRPr="00172B89" w:rsidRDefault="007F7E2A" w:rsidP="007F7E2A">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7F7E2A" w:rsidRPr="00172B89" w:rsidRDefault="007F7E2A" w:rsidP="007F7E2A">
      <w:pPr>
        <w:rPr>
          <w:color w:val="000000"/>
        </w:rPr>
      </w:pPr>
      <w:r w:rsidRPr="00172B89">
        <w:rPr>
          <w:color w:val="000000"/>
        </w:rPr>
        <w:t>РАЗДЕЛ 3. ТРЕБОВАНИЯ К УСЛУГАМ</w:t>
      </w:r>
    </w:p>
    <w:p w:rsidR="007F7E2A" w:rsidRPr="00172B89" w:rsidRDefault="007F7E2A" w:rsidP="007F7E2A">
      <w:pPr>
        <w:ind w:left="851"/>
        <w:rPr>
          <w:color w:val="000000"/>
        </w:rPr>
      </w:pPr>
      <w:r w:rsidRPr="00172B89">
        <w:rPr>
          <w:color w:val="000000"/>
        </w:rPr>
        <w:t>Подраздел 3.1 Общие требования</w:t>
      </w:r>
    </w:p>
    <w:p w:rsidR="007F7E2A" w:rsidRPr="00172B89" w:rsidRDefault="007F7E2A" w:rsidP="007F7E2A">
      <w:pPr>
        <w:ind w:left="851"/>
        <w:rPr>
          <w:color w:val="000000"/>
        </w:rPr>
      </w:pPr>
      <w:r w:rsidRPr="00172B89">
        <w:rPr>
          <w:color w:val="000000"/>
        </w:rPr>
        <w:t>Подраздел 3.2 Требования к качеству оказываемых услуг</w:t>
      </w:r>
    </w:p>
    <w:p w:rsidR="007F7E2A" w:rsidRPr="00172B89" w:rsidRDefault="007F7E2A" w:rsidP="007F7E2A">
      <w:pPr>
        <w:ind w:left="2552" w:hanging="1701"/>
        <w:rPr>
          <w:color w:val="000000"/>
        </w:rPr>
      </w:pPr>
      <w:r w:rsidRPr="00172B89">
        <w:rPr>
          <w:color w:val="000000"/>
        </w:rPr>
        <w:t>Подраздел 3.3 Требования к гарантийным обязательствам оказываемых услуг</w:t>
      </w:r>
    </w:p>
    <w:p w:rsidR="007F7E2A" w:rsidRPr="00172B89" w:rsidRDefault="007F7E2A" w:rsidP="007F7E2A">
      <w:pPr>
        <w:ind w:left="851"/>
        <w:rPr>
          <w:color w:val="000000"/>
        </w:rPr>
      </w:pPr>
      <w:r w:rsidRPr="00172B89">
        <w:rPr>
          <w:color w:val="000000"/>
        </w:rPr>
        <w:t>Подраздел 3.4 Требования к конфиденциальности</w:t>
      </w:r>
    </w:p>
    <w:p w:rsidR="007F7E2A" w:rsidRPr="00172B89" w:rsidRDefault="007F7E2A" w:rsidP="007F7E2A">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7F7E2A" w:rsidRPr="00172B89" w:rsidRDefault="007F7E2A" w:rsidP="007F7E2A">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7F7E2A" w:rsidRPr="00172B89" w:rsidRDefault="007F7E2A" w:rsidP="007F7E2A">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7F7E2A" w:rsidRPr="00172B89" w:rsidRDefault="007F7E2A" w:rsidP="007F7E2A">
      <w:pPr>
        <w:ind w:left="851"/>
        <w:rPr>
          <w:color w:val="000000"/>
        </w:rPr>
      </w:pPr>
      <w:r w:rsidRPr="00172B89">
        <w:rPr>
          <w:color w:val="000000"/>
        </w:rPr>
        <w:t>Подраздел 3.8 Специальные требования</w:t>
      </w:r>
    </w:p>
    <w:p w:rsidR="007F7E2A" w:rsidRPr="00172B89" w:rsidRDefault="007F7E2A" w:rsidP="007F7E2A">
      <w:pPr>
        <w:rPr>
          <w:color w:val="000000"/>
        </w:rPr>
      </w:pPr>
      <w:r w:rsidRPr="00172B89">
        <w:rPr>
          <w:color w:val="000000"/>
        </w:rPr>
        <w:t>РАЗДЕЛ 4. РЕЗУЛЬТАТ ОКАЗАННЫХ УСЛУГ</w:t>
      </w:r>
    </w:p>
    <w:p w:rsidR="007F7E2A" w:rsidRPr="00172B89" w:rsidRDefault="007F7E2A" w:rsidP="007F7E2A">
      <w:pPr>
        <w:ind w:left="851"/>
        <w:rPr>
          <w:color w:val="000000"/>
        </w:rPr>
      </w:pPr>
      <w:r w:rsidRPr="00172B89">
        <w:rPr>
          <w:color w:val="000000"/>
        </w:rPr>
        <w:t>Подраздел 4.1 Описание конечного результата оказанных услуг</w:t>
      </w:r>
    </w:p>
    <w:p w:rsidR="007F7E2A" w:rsidRPr="00172B89" w:rsidRDefault="007F7E2A" w:rsidP="007F7E2A">
      <w:pPr>
        <w:ind w:left="851"/>
        <w:rPr>
          <w:color w:val="000000"/>
        </w:rPr>
      </w:pPr>
      <w:r w:rsidRPr="00172B89">
        <w:rPr>
          <w:color w:val="000000"/>
        </w:rPr>
        <w:t>Подраздел 4.2 Требования по приемке услуг</w:t>
      </w:r>
    </w:p>
    <w:p w:rsidR="007F7E2A" w:rsidRPr="00172B89" w:rsidRDefault="007F7E2A" w:rsidP="007F7E2A">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7F7E2A" w:rsidRPr="00172B89" w:rsidRDefault="007F7E2A" w:rsidP="007F7E2A">
      <w:pPr>
        <w:ind w:left="1418" w:hanging="1418"/>
        <w:rPr>
          <w:color w:val="000000"/>
        </w:rPr>
      </w:pPr>
      <w:r w:rsidRPr="00172B89">
        <w:rPr>
          <w:color w:val="000000"/>
        </w:rPr>
        <w:t>РАЗДЕЛ 5. ТРЕБОВАНИЯ К ТЕХНИЧЕСКОМУ ОБУЧЕНИЮ ПЕРСОНАЛА ЗАКАЗЧИКА</w:t>
      </w:r>
    </w:p>
    <w:p w:rsidR="007F7E2A" w:rsidRPr="00172B89" w:rsidRDefault="007F7E2A" w:rsidP="007F7E2A">
      <w:pPr>
        <w:rPr>
          <w:color w:val="000000"/>
        </w:rPr>
      </w:pPr>
      <w:r w:rsidRPr="00172B89">
        <w:rPr>
          <w:color w:val="000000"/>
        </w:rPr>
        <w:t>РАЗДЕЛ 6. ПЕРЕЧЕНЬ ПРИНЯТЫХ СОКРАЩЕНИЙ</w:t>
      </w:r>
    </w:p>
    <w:p w:rsidR="007F7E2A" w:rsidRPr="00172B89" w:rsidRDefault="007F7E2A" w:rsidP="007F7E2A">
      <w:pPr>
        <w:rPr>
          <w:color w:val="000000"/>
        </w:rPr>
      </w:pPr>
      <w:r w:rsidRPr="00172B89">
        <w:rPr>
          <w:color w:val="000000"/>
        </w:rPr>
        <w:t>РАЗДЕЛ 7. ПЕРЕЧЕНЬ ПРИЛОЖЕНИЙ</w:t>
      </w:r>
    </w:p>
    <w:p w:rsidR="007F7E2A" w:rsidRPr="007F7E2A" w:rsidRDefault="007F7E2A" w:rsidP="007F7E2A">
      <w:pPr>
        <w:jc w:val="center"/>
        <w:rPr>
          <w:color w:val="000000"/>
        </w:rPr>
      </w:pPr>
      <w:r w:rsidRPr="001F6931">
        <w:rPr>
          <w:i/>
          <w:color w:val="000000"/>
          <w:sz w:val="26"/>
          <w:szCs w:val="26"/>
        </w:rPr>
        <w:br w:type="page"/>
      </w:r>
      <w:r w:rsidRPr="007F7E2A">
        <w:rPr>
          <w:color w:val="000000"/>
        </w:rPr>
        <w:t>РАЗДЕЛ 1. НАИМЕНОВАНИЕ УСЛУГИ</w:t>
      </w:r>
    </w:p>
    <w:p w:rsidR="007F7E2A" w:rsidRPr="007F7E2A" w:rsidRDefault="007F7E2A" w:rsidP="007F7E2A">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F7E2A" w:rsidRPr="007F7E2A" w:rsidTr="002D6153">
        <w:trPr>
          <w:trHeight w:val="319"/>
        </w:trPr>
        <w:tc>
          <w:tcPr>
            <w:tcW w:w="9639" w:type="dxa"/>
            <w:tcBorders>
              <w:top w:val="single" w:sz="4" w:space="0" w:color="auto"/>
              <w:left w:val="single" w:sz="4" w:space="0" w:color="auto"/>
              <w:right w:val="single" w:sz="4" w:space="0" w:color="auto"/>
            </w:tcBorders>
          </w:tcPr>
          <w:p w:rsidR="007F7E2A" w:rsidRPr="007F7E2A" w:rsidRDefault="007F7E2A" w:rsidP="002D6153">
            <w:pPr>
              <w:ind w:firstLine="601"/>
              <w:jc w:val="both"/>
              <w:rPr>
                <w:i/>
                <w:color w:val="000000"/>
              </w:rPr>
            </w:pPr>
            <w:bookmarkStart w:id="210" w:name="_Toc276480742"/>
            <w:bookmarkStart w:id="211" w:name="_Toc294016118"/>
            <w:r w:rsidRPr="007F7E2A">
              <w:rPr>
                <w:bCs/>
              </w:rPr>
              <w:t xml:space="preserve">Резервный канал связи до узла КСПД </w:t>
            </w:r>
            <w:bookmarkEnd w:id="210"/>
            <w:bookmarkEnd w:id="211"/>
            <w:r w:rsidRPr="007F7E2A">
              <w:rPr>
                <w:bCs/>
              </w:rPr>
              <w:t>ОАО «КМЗ»</w:t>
            </w:r>
          </w:p>
        </w:tc>
      </w:tr>
    </w:tbl>
    <w:p w:rsidR="007F7E2A" w:rsidRPr="007F7E2A" w:rsidRDefault="007F7E2A" w:rsidP="007F7E2A">
      <w:pPr>
        <w:jc w:val="center"/>
        <w:rPr>
          <w:color w:val="000000"/>
        </w:rPr>
      </w:pPr>
    </w:p>
    <w:p w:rsidR="007F7E2A" w:rsidRPr="007F7E2A" w:rsidRDefault="007F7E2A" w:rsidP="007F7E2A">
      <w:pPr>
        <w:jc w:val="center"/>
        <w:rPr>
          <w:color w:val="000000"/>
        </w:rPr>
      </w:pPr>
      <w:r w:rsidRPr="007F7E2A">
        <w:rPr>
          <w:color w:val="000000"/>
        </w:rPr>
        <w:t>РАЗДЕЛ 2. ОПИСАНИЕ УСЛУГИ</w:t>
      </w:r>
    </w:p>
    <w:p w:rsidR="007F7E2A" w:rsidRPr="007F7E2A" w:rsidRDefault="007F7E2A" w:rsidP="007F7E2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2"/>
      </w:tblGrid>
      <w:tr w:rsidR="007F7E2A" w:rsidRPr="007F7E2A" w:rsidTr="002D6153">
        <w:trPr>
          <w:trHeight w:val="396"/>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 xml:space="preserve">Подраздел 2.1 Состав (перечень) оказываемых услуг </w:t>
            </w:r>
          </w:p>
          <w:p w:rsidR="007F7E2A" w:rsidRPr="007F7E2A" w:rsidRDefault="007F7E2A" w:rsidP="002D6153">
            <w:pPr>
              <w:ind w:firstLine="601"/>
              <w:rPr>
                <w:color w:val="000000"/>
              </w:rPr>
            </w:pPr>
          </w:p>
        </w:tc>
      </w:tr>
      <w:tr w:rsidR="007F7E2A" w:rsidRPr="007F7E2A" w:rsidTr="002D6153">
        <w:trPr>
          <w:trHeight w:val="420"/>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ind w:firstLine="601"/>
              <w:jc w:val="both"/>
              <w:rPr>
                <w:i/>
                <w:color w:val="000000"/>
              </w:rPr>
            </w:pPr>
            <w:r w:rsidRPr="007F7E2A">
              <w:rPr>
                <w:i/>
                <w:color w:val="000000"/>
              </w:rPr>
              <w:t>Перечень объектов, требования к пропускной способности каналов связи и срокам готовности предоставления услуг.</w:t>
            </w:r>
          </w:p>
          <w:tbl>
            <w:tblPr>
              <w:tblW w:w="96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741"/>
              <w:gridCol w:w="2048"/>
              <w:gridCol w:w="1226"/>
              <w:gridCol w:w="1419"/>
              <w:gridCol w:w="1527"/>
              <w:gridCol w:w="1585"/>
            </w:tblGrid>
            <w:tr w:rsidR="007F7E2A" w:rsidRPr="007F7E2A" w:rsidTr="002D6153">
              <w:trPr>
                <w:cantSplit/>
                <w:trHeight w:val="1256"/>
                <w:tblHeader/>
              </w:trPr>
              <w:tc>
                <w:tcPr>
                  <w:tcW w:w="380" w:type="dxa"/>
                </w:tcPr>
                <w:p w:rsidR="007F7E2A" w:rsidRPr="007F7E2A" w:rsidRDefault="007F7E2A" w:rsidP="002D6153">
                  <w:pPr>
                    <w:shd w:val="clear" w:color="auto" w:fill="FFFFFF"/>
                    <w:autoSpaceDE w:val="0"/>
                    <w:autoSpaceDN w:val="0"/>
                    <w:adjustRightInd w:val="0"/>
                    <w:jc w:val="center"/>
                    <w:rPr>
                      <w:b/>
                      <w:bCs/>
                    </w:rPr>
                  </w:pPr>
                  <w:r w:rsidRPr="007F7E2A">
                    <w:rPr>
                      <w:b/>
                      <w:bCs/>
                    </w:rPr>
                    <w:t>№</w:t>
                  </w:r>
                </w:p>
              </w:tc>
              <w:tc>
                <w:tcPr>
                  <w:tcW w:w="1854" w:type="dxa"/>
                </w:tcPr>
                <w:p w:rsidR="007F7E2A" w:rsidRPr="007F7E2A" w:rsidRDefault="007F7E2A" w:rsidP="002D6153">
                  <w:pPr>
                    <w:shd w:val="clear" w:color="auto" w:fill="FFFFFF"/>
                    <w:autoSpaceDE w:val="0"/>
                    <w:autoSpaceDN w:val="0"/>
                    <w:adjustRightInd w:val="0"/>
                    <w:jc w:val="center"/>
                    <w:rPr>
                      <w:b/>
                      <w:bCs/>
                    </w:rPr>
                  </w:pPr>
                  <w:r w:rsidRPr="007F7E2A">
                    <w:rPr>
                      <w:b/>
                      <w:bCs/>
                    </w:rPr>
                    <w:t>Адрес</w:t>
                  </w:r>
                </w:p>
              </w:tc>
              <w:tc>
                <w:tcPr>
                  <w:tcW w:w="2184" w:type="dxa"/>
                </w:tcPr>
                <w:p w:rsidR="007F7E2A" w:rsidRPr="007F7E2A" w:rsidRDefault="007F7E2A" w:rsidP="002D6153">
                  <w:pPr>
                    <w:shd w:val="clear" w:color="auto" w:fill="FFFFFF"/>
                    <w:autoSpaceDE w:val="0"/>
                    <w:autoSpaceDN w:val="0"/>
                    <w:adjustRightInd w:val="0"/>
                    <w:jc w:val="center"/>
                    <w:rPr>
                      <w:b/>
                      <w:bCs/>
                    </w:rPr>
                  </w:pPr>
                  <w:r w:rsidRPr="007F7E2A">
                    <w:rPr>
                      <w:b/>
                      <w:bCs/>
                    </w:rPr>
                    <w:t>Наименование предприятия</w:t>
                  </w:r>
                </w:p>
              </w:tc>
              <w:tc>
                <w:tcPr>
                  <w:tcW w:w="1120" w:type="dxa"/>
                </w:tcPr>
                <w:p w:rsidR="007F7E2A" w:rsidRPr="007F7E2A" w:rsidRDefault="007F7E2A" w:rsidP="002D6153">
                  <w:pPr>
                    <w:shd w:val="clear" w:color="auto" w:fill="FFFFFF"/>
                    <w:autoSpaceDE w:val="0"/>
                    <w:autoSpaceDN w:val="0"/>
                    <w:adjustRightInd w:val="0"/>
                    <w:jc w:val="center"/>
                    <w:rPr>
                      <w:b/>
                      <w:bCs/>
                    </w:rPr>
                  </w:pPr>
                  <w:r w:rsidRPr="007F7E2A">
                    <w:rPr>
                      <w:b/>
                      <w:bCs/>
                    </w:rPr>
                    <w:t>Срок готовности канала с момента заключения договора</w:t>
                  </w:r>
                </w:p>
              </w:tc>
              <w:tc>
                <w:tcPr>
                  <w:tcW w:w="1437" w:type="dxa"/>
                </w:tcPr>
                <w:p w:rsidR="007F7E2A" w:rsidRPr="007F7E2A" w:rsidRDefault="007F7E2A" w:rsidP="002D6153">
                  <w:pPr>
                    <w:shd w:val="clear" w:color="auto" w:fill="FFFFFF"/>
                    <w:autoSpaceDE w:val="0"/>
                    <w:autoSpaceDN w:val="0"/>
                    <w:adjustRightInd w:val="0"/>
                    <w:jc w:val="center"/>
                    <w:rPr>
                      <w:b/>
                      <w:bCs/>
                    </w:rPr>
                  </w:pPr>
                  <w:r w:rsidRPr="007F7E2A">
                    <w:rPr>
                      <w:b/>
                      <w:bCs/>
                    </w:rPr>
                    <w:t>Минимальная пропускная способность канала связи Мбит/с</w:t>
                  </w:r>
                </w:p>
              </w:tc>
              <w:tc>
                <w:tcPr>
                  <w:tcW w:w="1247" w:type="dxa"/>
                  <w:tcBorders>
                    <w:right w:val="single" w:sz="4" w:space="0" w:color="auto"/>
                  </w:tcBorders>
                </w:tcPr>
                <w:p w:rsidR="007F7E2A" w:rsidRPr="007F7E2A" w:rsidRDefault="007F7E2A" w:rsidP="002D6153">
                  <w:pPr>
                    <w:shd w:val="clear" w:color="auto" w:fill="FFFFFF"/>
                    <w:autoSpaceDE w:val="0"/>
                    <w:autoSpaceDN w:val="0"/>
                    <w:adjustRightInd w:val="0"/>
                    <w:jc w:val="center"/>
                    <w:rPr>
                      <w:b/>
                      <w:bCs/>
                    </w:rPr>
                  </w:pPr>
                  <w:r w:rsidRPr="007F7E2A">
                    <w:rPr>
                      <w:b/>
                      <w:bCs/>
                    </w:rPr>
                    <w:t>Потенциальная пропускная способность, Мбит/с</w:t>
                  </w:r>
                </w:p>
              </w:tc>
              <w:tc>
                <w:tcPr>
                  <w:tcW w:w="1441" w:type="dxa"/>
                  <w:tcBorders>
                    <w:right w:val="single" w:sz="4" w:space="0" w:color="auto"/>
                  </w:tcBorders>
                </w:tcPr>
                <w:p w:rsidR="007F7E2A" w:rsidRPr="007F7E2A" w:rsidRDefault="007F7E2A" w:rsidP="002D6153">
                  <w:pPr>
                    <w:shd w:val="clear" w:color="auto" w:fill="FFFFFF"/>
                    <w:autoSpaceDE w:val="0"/>
                    <w:autoSpaceDN w:val="0"/>
                    <w:adjustRightInd w:val="0"/>
                    <w:jc w:val="center"/>
                    <w:rPr>
                      <w:b/>
                      <w:bCs/>
                    </w:rPr>
                  </w:pPr>
                  <w:r w:rsidRPr="007F7E2A">
                    <w:rPr>
                      <w:b/>
                      <w:bCs/>
                    </w:rPr>
                    <w:t>Потенциальный объем трафика прием/передача в месяц, Гбайт</w:t>
                  </w:r>
                </w:p>
              </w:tc>
            </w:tr>
            <w:tr w:rsidR="007F7E2A" w:rsidRPr="007F7E2A" w:rsidTr="002D6153">
              <w:trPr>
                <w:cantSplit/>
                <w:trHeight w:val="360"/>
              </w:trPr>
              <w:tc>
                <w:tcPr>
                  <w:tcW w:w="380" w:type="dxa"/>
                  <w:noWrap/>
                </w:tcPr>
                <w:p w:rsidR="007F7E2A" w:rsidRPr="007F7E2A" w:rsidRDefault="007F7E2A" w:rsidP="007F7E2A">
                  <w:pPr>
                    <w:pStyle w:val="afff3"/>
                    <w:numPr>
                      <w:ilvl w:val="0"/>
                      <w:numId w:val="67"/>
                    </w:numPr>
                    <w:shd w:val="clear" w:color="auto" w:fill="FFFFFF"/>
                    <w:autoSpaceDE w:val="0"/>
                    <w:autoSpaceDN w:val="0"/>
                    <w:adjustRightInd w:val="0"/>
                    <w:jc w:val="center"/>
                    <w:rPr>
                      <w:rFonts w:ascii="Times New Roman" w:hAnsi="Times New Roman"/>
                      <w:i/>
                      <w:color w:val="000000"/>
                      <w:sz w:val="24"/>
                      <w:szCs w:val="24"/>
                    </w:rPr>
                  </w:pPr>
                </w:p>
              </w:tc>
              <w:tc>
                <w:tcPr>
                  <w:tcW w:w="1854" w:type="dxa"/>
                </w:tcPr>
                <w:p w:rsidR="007F7E2A" w:rsidRPr="007F7E2A" w:rsidRDefault="007F7E2A" w:rsidP="002D6153">
                  <w:pPr>
                    <w:rPr>
                      <w:i/>
                      <w:color w:val="000000"/>
                    </w:rPr>
                  </w:pPr>
                  <w:r w:rsidRPr="007F7E2A">
                    <w:rPr>
                      <w:i/>
                      <w:color w:val="000000"/>
                    </w:rPr>
                    <w:t xml:space="preserve">г. Ковров, </w:t>
                  </w:r>
                  <w:proofErr w:type="gramStart"/>
                  <w:r w:rsidRPr="007F7E2A">
                    <w:rPr>
                      <w:i/>
                      <w:color w:val="000000"/>
                    </w:rPr>
                    <w:t>Владимирская</w:t>
                  </w:r>
                  <w:proofErr w:type="gramEnd"/>
                  <w:r w:rsidRPr="007F7E2A">
                    <w:rPr>
                      <w:i/>
                      <w:color w:val="000000"/>
                    </w:rPr>
                    <w:t xml:space="preserve"> обл., ул. Социалистическая, д. 26</w:t>
                  </w:r>
                </w:p>
              </w:tc>
              <w:tc>
                <w:tcPr>
                  <w:tcW w:w="2184" w:type="dxa"/>
                </w:tcPr>
                <w:p w:rsidR="007F7E2A" w:rsidRPr="007F7E2A" w:rsidRDefault="007F7E2A" w:rsidP="002D6153">
                  <w:pPr>
                    <w:rPr>
                      <w:i/>
                      <w:color w:val="000000"/>
                    </w:rPr>
                  </w:pPr>
                  <w:r w:rsidRPr="007F7E2A">
                    <w:rPr>
                      <w:i/>
                      <w:color w:val="000000"/>
                    </w:rPr>
                    <w:t>ОАО «Ковровский механический завод»</w:t>
                  </w:r>
                </w:p>
              </w:tc>
              <w:tc>
                <w:tcPr>
                  <w:tcW w:w="1120" w:type="dxa"/>
                  <w:noWrap/>
                  <w:vAlign w:val="center"/>
                </w:tcPr>
                <w:p w:rsidR="007F7E2A" w:rsidRPr="007F7E2A" w:rsidRDefault="007F7E2A" w:rsidP="002D6153">
                  <w:pPr>
                    <w:jc w:val="center"/>
                    <w:rPr>
                      <w:i/>
                      <w:color w:val="000000"/>
                    </w:rPr>
                  </w:pPr>
                  <w:r w:rsidRPr="007F7E2A">
                    <w:rPr>
                      <w:i/>
                      <w:color w:val="000000"/>
                    </w:rPr>
                    <w:t>1 месяц</w:t>
                  </w:r>
                </w:p>
              </w:tc>
              <w:tc>
                <w:tcPr>
                  <w:tcW w:w="1437" w:type="dxa"/>
                  <w:noWrap/>
                  <w:vAlign w:val="center"/>
                </w:tcPr>
                <w:p w:rsidR="007F7E2A" w:rsidRPr="007F7E2A" w:rsidRDefault="007F7E2A" w:rsidP="002D6153">
                  <w:pPr>
                    <w:jc w:val="center"/>
                    <w:rPr>
                      <w:i/>
                      <w:color w:val="000000"/>
                    </w:rPr>
                  </w:pPr>
                  <w:r w:rsidRPr="007F7E2A">
                    <w:rPr>
                      <w:i/>
                      <w:color w:val="000000"/>
                    </w:rPr>
                    <w:t>15</w:t>
                  </w:r>
                </w:p>
              </w:tc>
              <w:tc>
                <w:tcPr>
                  <w:tcW w:w="1247" w:type="dxa"/>
                  <w:tcBorders>
                    <w:right w:val="single" w:sz="4" w:space="0" w:color="auto"/>
                  </w:tcBorders>
                  <w:noWrap/>
                  <w:vAlign w:val="center"/>
                </w:tcPr>
                <w:p w:rsidR="007F7E2A" w:rsidRPr="007F7E2A" w:rsidRDefault="007F7E2A" w:rsidP="002D6153">
                  <w:pPr>
                    <w:jc w:val="center"/>
                    <w:rPr>
                      <w:i/>
                      <w:color w:val="000000"/>
                    </w:rPr>
                  </w:pPr>
                  <w:r w:rsidRPr="007F7E2A">
                    <w:rPr>
                      <w:i/>
                      <w:color w:val="000000"/>
                    </w:rPr>
                    <w:t>100</w:t>
                  </w:r>
                </w:p>
              </w:tc>
              <w:tc>
                <w:tcPr>
                  <w:tcW w:w="1441" w:type="dxa"/>
                  <w:tcBorders>
                    <w:right w:val="single" w:sz="4" w:space="0" w:color="auto"/>
                  </w:tcBorders>
                  <w:vAlign w:val="center"/>
                </w:tcPr>
                <w:p w:rsidR="007F7E2A" w:rsidRPr="007F7E2A" w:rsidRDefault="007F7E2A" w:rsidP="002D6153">
                  <w:pPr>
                    <w:jc w:val="center"/>
                    <w:rPr>
                      <w:i/>
                      <w:color w:val="000000"/>
                    </w:rPr>
                  </w:pPr>
                  <w:r w:rsidRPr="007F7E2A">
                    <w:rPr>
                      <w:i/>
                      <w:color w:val="000000"/>
                    </w:rPr>
                    <w:t>45/45</w:t>
                  </w:r>
                </w:p>
              </w:tc>
            </w:tr>
            <w:tr w:rsidR="007F7E2A" w:rsidRPr="007F7E2A" w:rsidTr="002D6153">
              <w:trPr>
                <w:cantSplit/>
                <w:trHeight w:val="600"/>
              </w:trPr>
              <w:tc>
                <w:tcPr>
                  <w:tcW w:w="380" w:type="dxa"/>
                  <w:noWrap/>
                </w:tcPr>
                <w:p w:rsidR="007F7E2A" w:rsidRPr="007F7E2A" w:rsidRDefault="007F7E2A" w:rsidP="007F7E2A">
                  <w:pPr>
                    <w:pStyle w:val="afff3"/>
                    <w:numPr>
                      <w:ilvl w:val="0"/>
                      <w:numId w:val="67"/>
                    </w:numPr>
                    <w:shd w:val="clear" w:color="auto" w:fill="FFFFFF"/>
                    <w:autoSpaceDE w:val="0"/>
                    <w:autoSpaceDN w:val="0"/>
                    <w:adjustRightInd w:val="0"/>
                    <w:jc w:val="center"/>
                    <w:rPr>
                      <w:rFonts w:ascii="Times New Roman" w:hAnsi="Times New Roman"/>
                      <w:i/>
                      <w:color w:val="000000"/>
                      <w:sz w:val="24"/>
                      <w:szCs w:val="24"/>
                    </w:rPr>
                  </w:pPr>
                </w:p>
              </w:tc>
              <w:tc>
                <w:tcPr>
                  <w:tcW w:w="1854" w:type="dxa"/>
                  <w:vAlign w:val="center"/>
                </w:tcPr>
                <w:p w:rsidR="007F7E2A" w:rsidRPr="007F7E2A" w:rsidRDefault="007F7E2A" w:rsidP="002D6153">
                  <w:pPr>
                    <w:shd w:val="clear" w:color="auto" w:fill="FFFFFF"/>
                    <w:autoSpaceDE w:val="0"/>
                    <w:autoSpaceDN w:val="0"/>
                    <w:adjustRightInd w:val="0"/>
                    <w:rPr>
                      <w:i/>
                      <w:color w:val="000000"/>
                    </w:rPr>
                  </w:pPr>
                  <w:r w:rsidRPr="007F7E2A">
                    <w:rPr>
                      <w:i/>
                      <w:color w:val="000000"/>
                    </w:rPr>
                    <w:t>г. Москва, ул. Бутлерова, д.7</w:t>
                  </w:r>
                </w:p>
              </w:tc>
              <w:tc>
                <w:tcPr>
                  <w:tcW w:w="2184" w:type="dxa"/>
                  <w:vAlign w:val="center"/>
                </w:tcPr>
                <w:p w:rsidR="007F7E2A" w:rsidRPr="007F7E2A" w:rsidRDefault="007F7E2A" w:rsidP="002D6153">
                  <w:pPr>
                    <w:shd w:val="clear" w:color="auto" w:fill="FFFFFF"/>
                    <w:autoSpaceDE w:val="0"/>
                    <w:autoSpaceDN w:val="0"/>
                    <w:adjustRightInd w:val="0"/>
                    <w:rPr>
                      <w:i/>
                      <w:color w:val="000000"/>
                    </w:rPr>
                  </w:pPr>
                  <w:r w:rsidRPr="007F7E2A">
                    <w:rPr>
                      <w:i/>
                      <w:color w:val="000000"/>
                    </w:rPr>
                    <w:t>Телекоммуникационная стойка  ЗАО «Гринатом» в ОАО «ММТС-9»  в помещении 11.29</w:t>
                  </w:r>
                  <w:proofErr w:type="gramStart"/>
                  <w:r w:rsidRPr="007F7E2A">
                    <w:rPr>
                      <w:i/>
                      <w:color w:val="000000"/>
                    </w:rPr>
                    <w:t>Б</w:t>
                  </w:r>
                  <w:proofErr w:type="gramEnd"/>
                  <w:r w:rsidRPr="007F7E2A">
                    <w:rPr>
                      <w:i/>
                      <w:color w:val="000000"/>
                    </w:rPr>
                    <w:t>, ряд 4, место 4</w:t>
                  </w:r>
                </w:p>
              </w:tc>
              <w:tc>
                <w:tcPr>
                  <w:tcW w:w="1120" w:type="dxa"/>
                  <w:noWrap/>
                  <w:vAlign w:val="center"/>
                </w:tcPr>
                <w:p w:rsidR="007F7E2A" w:rsidRPr="007F7E2A" w:rsidRDefault="007F7E2A" w:rsidP="002D6153">
                  <w:pPr>
                    <w:jc w:val="center"/>
                    <w:rPr>
                      <w:i/>
                      <w:color w:val="000000"/>
                    </w:rPr>
                  </w:pPr>
                  <w:r w:rsidRPr="007F7E2A">
                    <w:rPr>
                      <w:i/>
                      <w:color w:val="000000"/>
                    </w:rPr>
                    <w:t>1 месяц</w:t>
                  </w:r>
                </w:p>
              </w:tc>
              <w:tc>
                <w:tcPr>
                  <w:tcW w:w="1437" w:type="dxa"/>
                  <w:noWrap/>
                  <w:vAlign w:val="center"/>
                </w:tcPr>
                <w:p w:rsidR="007F7E2A" w:rsidRPr="007F7E2A" w:rsidRDefault="007F7E2A" w:rsidP="002D6153">
                  <w:pPr>
                    <w:jc w:val="center"/>
                    <w:rPr>
                      <w:i/>
                      <w:color w:val="000000"/>
                    </w:rPr>
                  </w:pPr>
                  <w:r w:rsidRPr="007F7E2A">
                    <w:rPr>
                      <w:i/>
                      <w:color w:val="000000"/>
                    </w:rPr>
                    <w:t>15</w:t>
                  </w:r>
                </w:p>
              </w:tc>
              <w:tc>
                <w:tcPr>
                  <w:tcW w:w="1247" w:type="dxa"/>
                  <w:tcBorders>
                    <w:right w:val="single" w:sz="4" w:space="0" w:color="auto"/>
                  </w:tcBorders>
                  <w:noWrap/>
                  <w:vAlign w:val="center"/>
                </w:tcPr>
                <w:p w:rsidR="007F7E2A" w:rsidRPr="007F7E2A" w:rsidRDefault="007F7E2A" w:rsidP="002D6153">
                  <w:pPr>
                    <w:jc w:val="center"/>
                    <w:rPr>
                      <w:i/>
                      <w:color w:val="000000"/>
                    </w:rPr>
                  </w:pPr>
                  <w:r w:rsidRPr="007F7E2A">
                    <w:rPr>
                      <w:i/>
                      <w:color w:val="000000"/>
                    </w:rPr>
                    <w:t>1000</w:t>
                  </w:r>
                </w:p>
              </w:tc>
              <w:tc>
                <w:tcPr>
                  <w:tcW w:w="1441" w:type="dxa"/>
                  <w:tcBorders>
                    <w:right w:val="single" w:sz="4" w:space="0" w:color="auto"/>
                  </w:tcBorders>
                  <w:vAlign w:val="center"/>
                </w:tcPr>
                <w:p w:rsidR="007F7E2A" w:rsidRPr="007F7E2A" w:rsidRDefault="007F7E2A" w:rsidP="002D6153">
                  <w:pPr>
                    <w:jc w:val="center"/>
                    <w:rPr>
                      <w:i/>
                      <w:color w:val="000000"/>
                    </w:rPr>
                  </w:pPr>
                  <w:r w:rsidRPr="007F7E2A">
                    <w:rPr>
                      <w:i/>
                      <w:color w:val="000000"/>
                    </w:rPr>
                    <w:t>45/45</w:t>
                  </w:r>
                </w:p>
              </w:tc>
            </w:tr>
          </w:tbl>
          <w:p w:rsidR="007F7E2A" w:rsidRPr="007F7E2A" w:rsidRDefault="007F7E2A" w:rsidP="002D6153">
            <w:pPr>
              <w:ind w:firstLine="601"/>
              <w:jc w:val="both"/>
              <w:rPr>
                <w:color w:val="000000"/>
              </w:rPr>
            </w:pPr>
          </w:p>
        </w:tc>
      </w:tr>
      <w:tr w:rsidR="007F7E2A" w:rsidRPr="007F7E2A" w:rsidTr="002D6153">
        <w:trPr>
          <w:trHeight w:val="337"/>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Подраздел 2.2 Описание оказываемых услуг</w:t>
            </w:r>
          </w:p>
        </w:tc>
      </w:tr>
      <w:tr w:rsidR="007F7E2A" w:rsidRPr="007F7E2A" w:rsidTr="002D6153">
        <w:trPr>
          <w:trHeight w:val="42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ind w:firstLine="601"/>
              <w:jc w:val="both"/>
              <w:rPr>
                <w:color w:val="000000"/>
              </w:rPr>
            </w:pPr>
            <w:r w:rsidRPr="007F7E2A">
              <w:rPr>
                <w:i/>
                <w:color w:val="000000"/>
              </w:rPr>
              <w:t>Предоставление каналов связи между объектами.</w:t>
            </w:r>
          </w:p>
        </w:tc>
      </w:tr>
      <w:tr w:rsidR="007F7E2A" w:rsidRPr="007F7E2A" w:rsidTr="002D6153">
        <w:trPr>
          <w:trHeight w:val="42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 xml:space="preserve">Подраздел 2.3 Объем оказываемых услуг либо доля оказываемых услуг в общем объеме закупки </w:t>
            </w:r>
          </w:p>
        </w:tc>
      </w:tr>
      <w:tr w:rsidR="007F7E2A" w:rsidRPr="007F7E2A" w:rsidTr="002D6153">
        <w:trPr>
          <w:trHeight w:val="425"/>
        </w:trPr>
        <w:tc>
          <w:tcPr>
            <w:tcW w:w="9639" w:type="dxa"/>
            <w:tcBorders>
              <w:top w:val="single" w:sz="4" w:space="0" w:color="auto"/>
              <w:left w:val="single" w:sz="4" w:space="0" w:color="auto"/>
              <w:right w:val="single" w:sz="4" w:space="0" w:color="auto"/>
            </w:tcBorders>
          </w:tcPr>
          <w:p w:rsidR="007F7E2A" w:rsidRPr="007F7E2A" w:rsidRDefault="007F7E2A" w:rsidP="002D6153">
            <w:pPr>
              <w:ind w:firstLine="601"/>
              <w:jc w:val="both"/>
              <w:rPr>
                <w:i/>
                <w:color w:val="000000"/>
              </w:rPr>
            </w:pPr>
            <w:r w:rsidRPr="007F7E2A">
              <w:rPr>
                <w:i/>
                <w:color w:val="000000"/>
              </w:rPr>
              <w:t>Резервный канал связи 15 Мб/</w:t>
            </w:r>
            <w:r w:rsidRPr="007F7E2A">
              <w:rPr>
                <w:i/>
                <w:color w:val="000000"/>
                <w:lang w:val="en-US"/>
              </w:rPr>
              <w:t>c</w:t>
            </w:r>
          </w:p>
          <w:p w:rsidR="007F7E2A" w:rsidRPr="007F7E2A" w:rsidRDefault="007F7E2A" w:rsidP="002D6153">
            <w:pPr>
              <w:ind w:firstLine="601"/>
              <w:jc w:val="both"/>
              <w:rPr>
                <w:color w:val="000000"/>
              </w:rPr>
            </w:pPr>
            <w:r w:rsidRPr="007F7E2A">
              <w:rPr>
                <w:i/>
                <w:color w:val="000000"/>
              </w:rPr>
              <w:t xml:space="preserve">Срок оказания услуг – </w:t>
            </w:r>
            <w:r w:rsidR="00EF4ECC">
              <w:rPr>
                <w:i/>
                <w:color w:val="000000"/>
              </w:rPr>
              <w:t xml:space="preserve">1 год (12 месяцев) </w:t>
            </w:r>
            <w:r w:rsidR="00EF4ECC" w:rsidRPr="00EF4ECC">
              <w:rPr>
                <w:i/>
                <w:color w:val="000000"/>
              </w:rPr>
              <w:t>с даты подписания «Акта начала оказания услуг»</w:t>
            </w:r>
          </w:p>
        </w:tc>
      </w:tr>
    </w:tbl>
    <w:p w:rsidR="007F7E2A" w:rsidRPr="007F7E2A" w:rsidRDefault="007F7E2A" w:rsidP="007F7E2A">
      <w:pPr>
        <w:jc w:val="center"/>
        <w:rPr>
          <w:color w:val="000000"/>
        </w:rPr>
      </w:pPr>
    </w:p>
    <w:p w:rsidR="007F7E2A" w:rsidRPr="007F7E2A" w:rsidRDefault="007F7E2A" w:rsidP="007F7E2A">
      <w:pPr>
        <w:jc w:val="center"/>
        <w:rPr>
          <w:color w:val="000000"/>
        </w:rPr>
      </w:pPr>
      <w:r w:rsidRPr="007F7E2A">
        <w:rPr>
          <w:color w:val="000000"/>
        </w:rPr>
        <w:t>РАЗДЕЛ 3. ТРЕБОВАНИЯ К УСЛУГАМ</w:t>
      </w:r>
    </w:p>
    <w:p w:rsidR="007F7E2A" w:rsidRPr="007F7E2A" w:rsidRDefault="007F7E2A" w:rsidP="007F7E2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7F7E2A" w:rsidRPr="007F7E2A" w:rsidTr="002D6153">
        <w:trPr>
          <w:trHeight w:val="385"/>
        </w:trPr>
        <w:tc>
          <w:tcPr>
            <w:tcW w:w="9639" w:type="dxa"/>
            <w:tcBorders>
              <w:top w:val="single" w:sz="4" w:space="0" w:color="auto"/>
              <w:left w:val="single" w:sz="4" w:space="0" w:color="auto"/>
              <w:right w:val="single" w:sz="4" w:space="0" w:color="auto"/>
            </w:tcBorders>
          </w:tcPr>
          <w:p w:rsidR="007F7E2A" w:rsidRPr="007F7E2A" w:rsidRDefault="007F7E2A" w:rsidP="002D6153">
            <w:pPr>
              <w:jc w:val="center"/>
              <w:rPr>
                <w:color w:val="000000"/>
              </w:rPr>
            </w:pPr>
            <w:r w:rsidRPr="007F7E2A">
              <w:rPr>
                <w:color w:val="000000"/>
              </w:rPr>
              <w:t>Подраздел 3.1 Общие требования</w:t>
            </w:r>
          </w:p>
        </w:tc>
      </w:tr>
      <w:tr w:rsidR="007F7E2A" w:rsidRPr="007F7E2A" w:rsidTr="002D6153">
        <w:trPr>
          <w:trHeight w:val="385"/>
        </w:trPr>
        <w:tc>
          <w:tcPr>
            <w:tcW w:w="9639" w:type="dxa"/>
            <w:tcBorders>
              <w:top w:val="single" w:sz="4" w:space="0" w:color="auto"/>
              <w:left w:val="single" w:sz="4" w:space="0" w:color="auto"/>
              <w:right w:val="single" w:sz="4" w:space="0" w:color="auto"/>
            </w:tcBorders>
          </w:tcPr>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bookmarkStart w:id="212" w:name="_Toc267481436"/>
            <w:bookmarkStart w:id="213" w:name="OLE_LINK5"/>
            <w:bookmarkStart w:id="214" w:name="OLE_LINK6"/>
            <w:r w:rsidRPr="007F7E2A">
              <w:rPr>
                <w:rFonts w:ascii="Times New Roman" w:hAnsi="Times New Roman"/>
                <w:i/>
                <w:color w:val="000000"/>
                <w:sz w:val="24"/>
                <w:szCs w:val="24"/>
              </w:rPr>
              <w:t xml:space="preserve">Требования к интерфейсу: тип интерфейса 10/100/1000BASE-T </w:t>
            </w:r>
            <w:proofErr w:type="spellStart"/>
            <w:r w:rsidRPr="007F7E2A">
              <w:rPr>
                <w:rFonts w:ascii="Times New Roman" w:hAnsi="Times New Roman"/>
                <w:i/>
                <w:color w:val="000000"/>
                <w:sz w:val="24"/>
                <w:szCs w:val="24"/>
              </w:rPr>
              <w:t>Ethernet</w:t>
            </w:r>
            <w:proofErr w:type="spellEnd"/>
          </w:p>
          <w:bookmarkEnd w:id="212"/>
          <w:bookmarkEnd w:id="213"/>
          <w:bookmarkEnd w:id="214"/>
          <w:p w:rsidR="007F7E2A" w:rsidRPr="007F7E2A" w:rsidRDefault="007F7E2A" w:rsidP="007F7E2A">
            <w:pPr>
              <w:numPr>
                <w:ilvl w:val="0"/>
                <w:numId w:val="64"/>
              </w:numPr>
              <w:shd w:val="clear" w:color="auto" w:fill="FFFFFF"/>
              <w:autoSpaceDE w:val="0"/>
              <w:autoSpaceDN w:val="0"/>
              <w:adjustRightInd w:val="0"/>
              <w:spacing w:after="200" w:line="276" w:lineRule="auto"/>
              <w:rPr>
                <w:i/>
                <w:color w:val="000000"/>
              </w:rPr>
            </w:pPr>
            <w:r w:rsidRPr="007F7E2A">
              <w:rPr>
                <w:i/>
                <w:color w:val="000000"/>
              </w:rPr>
              <w:t>Технология маршрутизации сетей – динамическая по протоколу  BGPv4</w:t>
            </w:r>
          </w:p>
          <w:p w:rsidR="007F7E2A" w:rsidRPr="007F7E2A" w:rsidRDefault="007F7E2A" w:rsidP="007F7E2A">
            <w:pPr>
              <w:numPr>
                <w:ilvl w:val="0"/>
                <w:numId w:val="64"/>
              </w:numPr>
              <w:shd w:val="clear" w:color="auto" w:fill="FFFFFF"/>
              <w:autoSpaceDE w:val="0"/>
              <w:autoSpaceDN w:val="0"/>
              <w:adjustRightInd w:val="0"/>
              <w:spacing w:after="200" w:line="276" w:lineRule="auto"/>
              <w:rPr>
                <w:i/>
                <w:color w:val="000000"/>
              </w:rPr>
            </w:pPr>
            <w:r w:rsidRPr="007F7E2A">
              <w:rPr>
                <w:i/>
                <w:color w:val="000000"/>
              </w:rPr>
              <w:t>Преимуществом является наличие собственной последней мили до объектов.</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 xml:space="preserve">Транспорт оператора должен обеспечивать передачу </w:t>
            </w:r>
            <w:proofErr w:type="spellStart"/>
            <w:r w:rsidRPr="007F7E2A">
              <w:rPr>
                <w:rFonts w:ascii="Times New Roman" w:hAnsi="Times New Roman"/>
                <w:i/>
                <w:color w:val="000000"/>
                <w:sz w:val="24"/>
                <w:szCs w:val="24"/>
              </w:rPr>
              <w:t>ip</w:t>
            </w:r>
            <w:proofErr w:type="spellEnd"/>
            <w:r w:rsidRPr="007F7E2A">
              <w:rPr>
                <w:rFonts w:ascii="Times New Roman" w:hAnsi="Times New Roman"/>
                <w:i/>
                <w:color w:val="000000"/>
                <w:sz w:val="24"/>
                <w:szCs w:val="24"/>
              </w:rPr>
              <w:t xml:space="preserve"> трафика с </w:t>
            </w:r>
            <w:proofErr w:type="spellStart"/>
            <w:r w:rsidRPr="007F7E2A">
              <w:rPr>
                <w:rFonts w:ascii="Times New Roman" w:hAnsi="Times New Roman"/>
                <w:i/>
                <w:color w:val="000000"/>
                <w:sz w:val="24"/>
                <w:szCs w:val="24"/>
              </w:rPr>
              <w:t>mtu</w:t>
            </w:r>
            <w:proofErr w:type="spellEnd"/>
            <w:r w:rsidRPr="007F7E2A">
              <w:rPr>
                <w:rFonts w:ascii="Times New Roman" w:hAnsi="Times New Roman"/>
                <w:i/>
                <w:color w:val="000000"/>
                <w:sz w:val="24"/>
                <w:szCs w:val="24"/>
              </w:rPr>
              <w:t xml:space="preserve"> 1500 без фрагментации</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Настройки классов сервиса для трафика должны определяться исключительно на оборудовании (CE) Заказчика (за исключением трафика динамической маршрутизации)</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Транспорт оператора не должен содержать механизмов управления перегрузкой трафика заказчика (</w:t>
            </w:r>
            <w:proofErr w:type="spellStart"/>
            <w:r w:rsidRPr="007F7E2A">
              <w:rPr>
                <w:rFonts w:ascii="Times New Roman" w:hAnsi="Times New Roman"/>
                <w:i/>
                <w:color w:val="000000"/>
                <w:sz w:val="24"/>
                <w:szCs w:val="24"/>
              </w:rPr>
              <w:t>red</w:t>
            </w:r>
            <w:proofErr w:type="spellEnd"/>
            <w:r w:rsidRPr="007F7E2A">
              <w:rPr>
                <w:rFonts w:ascii="Times New Roman" w:hAnsi="Times New Roman"/>
                <w:i/>
                <w:color w:val="000000"/>
                <w:sz w:val="24"/>
                <w:szCs w:val="24"/>
              </w:rPr>
              <w:t xml:space="preserve">, </w:t>
            </w:r>
            <w:proofErr w:type="spellStart"/>
            <w:r w:rsidRPr="007F7E2A">
              <w:rPr>
                <w:rFonts w:ascii="Times New Roman" w:hAnsi="Times New Roman"/>
                <w:i/>
                <w:color w:val="000000"/>
                <w:sz w:val="24"/>
                <w:szCs w:val="24"/>
              </w:rPr>
              <w:t>wred</w:t>
            </w:r>
            <w:proofErr w:type="spellEnd"/>
            <w:r w:rsidRPr="007F7E2A">
              <w:rPr>
                <w:rFonts w:ascii="Times New Roman" w:hAnsi="Times New Roman"/>
                <w:i/>
                <w:color w:val="000000"/>
                <w:sz w:val="24"/>
                <w:szCs w:val="24"/>
              </w:rPr>
              <w:t xml:space="preserve">, </w:t>
            </w:r>
            <w:proofErr w:type="spellStart"/>
            <w:r w:rsidRPr="007F7E2A">
              <w:rPr>
                <w:rFonts w:ascii="Times New Roman" w:hAnsi="Times New Roman"/>
                <w:i/>
                <w:color w:val="000000"/>
                <w:sz w:val="24"/>
                <w:szCs w:val="24"/>
              </w:rPr>
              <w:t>shaping</w:t>
            </w:r>
            <w:proofErr w:type="spellEnd"/>
            <w:r w:rsidRPr="007F7E2A">
              <w:rPr>
                <w:rFonts w:ascii="Times New Roman" w:hAnsi="Times New Roman"/>
                <w:i/>
                <w:color w:val="000000"/>
                <w:sz w:val="24"/>
                <w:szCs w:val="24"/>
              </w:rPr>
              <w:t xml:space="preserve">, </w:t>
            </w:r>
            <w:proofErr w:type="spellStart"/>
            <w:r w:rsidRPr="007F7E2A">
              <w:rPr>
                <w:rFonts w:ascii="Times New Roman" w:hAnsi="Times New Roman"/>
                <w:i/>
                <w:color w:val="000000"/>
                <w:sz w:val="24"/>
                <w:szCs w:val="24"/>
              </w:rPr>
              <w:t>etc</w:t>
            </w:r>
            <w:proofErr w:type="spellEnd"/>
            <w:r w:rsidRPr="007F7E2A">
              <w:rPr>
                <w:rFonts w:ascii="Times New Roman" w:hAnsi="Times New Roman"/>
                <w:i/>
                <w:color w:val="000000"/>
                <w:sz w:val="24"/>
                <w:szCs w:val="24"/>
              </w:rPr>
              <w:t>.).</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 xml:space="preserve">Оператор должен обеспечить оптимальную схему тарификации при условии потребления трафика не </w:t>
            </w:r>
            <w:proofErr w:type="gramStart"/>
            <w:r w:rsidRPr="007F7E2A">
              <w:rPr>
                <w:rFonts w:ascii="Times New Roman" w:hAnsi="Times New Roman"/>
                <w:i/>
                <w:color w:val="000000"/>
                <w:sz w:val="24"/>
                <w:szCs w:val="24"/>
              </w:rPr>
              <w:t>более указанного</w:t>
            </w:r>
            <w:proofErr w:type="gramEnd"/>
            <w:r w:rsidRPr="007F7E2A">
              <w:rPr>
                <w:rFonts w:ascii="Times New Roman" w:hAnsi="Times New Roman"/>
                <w:i/>
                <w:color w:val="000000"/>
                <w:sz w:val="24"/>
                <w:szCs w:val="24"/>
              </w:rPr>
              <w:t xml:space="preserve"> в подразделе 2.1.</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Услуга предоставляется на 1 год с даты подписания акта о начале услуги с последующей пролонгацией.</w:t>
            </w:r>
          </w:p>
        </w:tc>
      </w:tr>
      <w:tr w:rsidR="007F7E2A" w:rsidRPr="007F7E2A" w:rsidTr="002D6153">
        <w:trPr>
          <w:trHeight w:val="391"/>
        </w:trPr>
        <w:tc>
          <w:tcPr>
            <w:tcW w:w="9639" w:type="dxa"/>
            <w:tcBorders>
              <w:top w:val="single" w:sz="4" w:space="0" w:color="auto"/>
              <w:left w:val="single" w:sz="4" w:space="0" w:color="auto"/>
              <w:right w:val="single" w:sz="4" w:space="0" w:color="auto"/>
            </w:tcBorders>
            <w:vAlign w:val="center"/>
          </w:tcPr>
          <w:p w:rsidR="007F7E2A" w:rsidRPr="007F7E2A" w:rsidRDefault="007F7E2A" w:rsidP="002D6153">
            <w:pPr>
              <w:pStyle w:val="afff3"/>
              <w:shd w:val="clear" w:color="auto" w:fill="FFFFFF"/>
              <w:autoSpaceDE w:val="0"/>
              <w:autoSpaceDN w:val="0"/>
              <w:adjustRightInd w:val="0"/>
              <w:ind w:left="0"/>
              <w:jc w:val="center"/>
              <w:rPr>
                <w:rFonts w:ascii="Times New Roman" w:hAnsi="Times New Roman"/>
                <w:i/>
                <w:color w:val="000000"/>
                <w:sz w:val="24"/>
                <w:szCs w:val="24"/>
              </w:rPr>
            </w:pPr>
            <w:r w:rsidRPr="007F7E2A">
              <w:rPr>
                <w:rFonts w:ascii="Times New Roman" w:hAnsi="Times New Roman"/>
                <w:color w:val="000000"/>
                <w:sz w:val="24"/>
                <w:szCs w:val="24"/>
              </w:rPr>
              <w:t>Подраздел 3.2 Требования к топологии</w:t>
            </w:r>
          </w:p>
        </w:tc>
      </w:tr>
      <w:tr w:rsidR="007F7E2A" w:rsidRPr="007F7E2A" w:rsidTr="002D6153">
        <w:trPr>
          <w:trHeight w:val="385"/>
        </w:trPr>
        <w:tc>
          <w:tcPr>
            <w:tcW w:w="9639" w:type="dxa"/>
            <w:tcBorders>
              <w:top w:val="single" w:sz="4" w:space="0" w:color="auto"/>
              <w:left w:val="single" w:sz="4" w:space="0" w:color="auto"/>
              <w:right w:val="single" w:sz="4" w:space="0" w:color="auto"/>
            </w:tcBorders>
          </w:tcPr>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Оператор резервного канала не может одновременно являться оператором основного канала.</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Последняя миля оператора резервного канала не должна совпадать с последней милей оператора основного канала.</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Ввод в здание для резервного канала по возможности должен быть отличным от ввода в здание основного канала.</w:t>
            </w:r>
          </w:p>
          <w:p w:rsidR="007F7E2A" w:rsidRPr="007F7E2A" w:rsidRDefault="007F7E2A" w:rsidP="007F7E2A">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color w:val="000000"/>
                <w:sz w:val="24"/>
                <w:szCs w:val="24"/>
              </w:rPr>
              <w:t>Информацию об операторах последней мили и ввода в здание можно получить у контактных лиц.</w:t>
            </w:r>
          </w:p>
          <w:p w:rsidR="007F7E2A" w:rsidRPr="007F7E2A" w:rsidRDefault="007F7E2A" w:rsidP="002D6153">
            <w:pPr>
              <w:pStyle w:val="afff3"/>
              <w:shd w:val="clear" w:color="auto" w:fill="FFFFFF"/>
              <w:autoSpaceDE w:val="0"/>
              <w:autoSpaceDN w:val="0"/>
              <w:adjustRightInd w:val="0"/>
              <w:rPr>
                <w:rFonts w:ascii="Times New Roman" w:hAnsi="Times New Roman"/>
                <w:i/>
                <w:color w:val="000000"/>
                <w:sz w:val="24"/>
                <w:szCs w:val="24"/>
              </w:rPr>
            </w:pPr>
            <w:r w:rsidRPr="007F7E2A">
              <w:rPr>
                <w:rFonts w:ascii="Times New Roman" w:hAnsi="Times New Roman"/>
                <w:i/>
                <w:noProof/>
                <w:color w:val="000000"/>
                <w:sz w:val="24"/>
                <w:szCs w:val="24"/>
                <w:lang w:eastAsia="ru-RU"/>
              </w:rPr>
              <w:drawing>
                <wp:inline distT="0" distB="0" distL="0" distR="0" wp14:anchorId="74EE4391" wp14:editId="73A3031D">
                  <wp:extent cx="4479457" cy="4968000"/>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479457" cy="4968000"/>
                          </a:xfrm>
                          <a:prstGeom prst="rect">
                            <a:avLst/>
                          </a:prstGeom>
                          <a:noFill/>
                          <a:ln>
                            <a:noFill/>
                          </a:ln>
                        </pic:spPr>
                      </pic:pic>
                    </a:graphicData>
                  </a:graphic>
                </wp:inline>
              </w:drawing>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ind w:left="34"/>
              <w:jc w:val="center"/>
              <w:rPr>
                <w:color w:val="000000"/>
              </w:rPr>
            </w:pPr>
            <w:r w:rsidRPr="007F7E2A">
              <w:rPr>
                <w:color w:val="000000"/>
              </w:rPr>
              <w:t>Подраздел 3.3 Требования к качеству оказываемых услуг</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Сеть передачи данных магистрального уровня должна обслуживать различные типы трафика на основе классов сервиса (</w:t>
            </w:r>
            <w:proofErr w:type="spellStart"/>
            <w:r w:rsidRPr="007F7E2A">
              <w:rPr>
                <w:i/>
                <w:color w:val="000000"/>
              </w:rPr>
              <w:t>CoS</w:t>
            </w:r>
            <w:proofErr w:type="spellEnd"/>
            <w:r w:rsidRPr="007F7E2A">
              <w:rPr>
                <w:i/>
                <w:color w:val="000000"/>
              </w:rPr>
              <w:t>).</w:t>
            </w:r>
          </w:p>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7F7E2A" w:rsidRPr="007F7E2A" w:rsidRDefault="007F7E2A" w:rsidP="007F7E2A">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7F7E2A">
              <w:rPr>
                <w:rFonts w:ascii="Times New Roman" w:hAnsi="Times New Roman"/>
                <w:i/>
                <w:color w:val="000000"/>
                <w:sz w:val="24"/>
                <w:szCs w:val="24"/>
              </w:rPr>
              <w:t>Real-time</w:t>
            </w:r>
            <w:proofErr w:type="spellEnd"/>
            <w:r w:rsidRPr="007F7E2A">
              <w:rPr>
                <w:rFonts w:ascii="Times New Roman" w:hAnsi="Times New Roman"/>
                <w:i/>
                <w:color w:val="000000"/>
                <w:sz w:val="24"/>
                <w:szCs w:val="24"/>
              </w:rPr>
              <w:t xml:space="preserve"> – трафик приложений реального времени (голос/видео), критичный к потерям пакетов, задержкам и колебаниям задержки;</w:t>
            </w:r>
          </w:p>
          <w:p w:rsidR="007F7E2A" w:rsidRPr="007F7E2A" w:rsidRDefault="007F7E2A" w:rsidP="007F7E2A">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7F7E2A">
              <w:rPr>
                <w:rFonts w:ascii="Times New Roman" w:hAnsi="Times New Roman"/>
                <w:i/>
                <w:color w:val="000000"/>
                <w:sz w:val="24"/>
                <w:szCs w:val="24"/>
              </w:rPr>
              <w:t>Business-critical</w:t>
            </w:r>
            <w:proofErr w:type="spellEnd"/>
            <w:r w:rsidRPr="007F7E2A">
              <w:rPr>
                <w:rFonts w:ascii="Times New Roman" w:hAnsi="Times New Roman"/>
                <w:i/>
                <w:color w:val="000000"/>
                <w:sz w:val="24"/>
                <w:szCs w:val="24"/>
              </w:rPr>
              <w:t xml:space="preserve"> – трафик корпоративных информационных систем, критичный к потерям;</w:t>
            </w:r>
          </w:p>
          <w:p w:rsidR="007F7E2A" w:rsidRPr="007F7E2A" w:rsidRDefault="007F7E2A" w:rsidP="007F7E2A">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7F7E2A">
              <w:rPr>
                <w:rFonts w:ascii="Times New Roman" w:hAnsi="Times New Roman"/>
                <w:i/>
                <w:color w:val="000000"/>
                <w:sz w:val="24"/>
                <w:szCs w:val="24"/>
              </w:rPr>
              <w:t>Best-effort</w:t>
            </w:r>
            <w:proofErr w:type="spellEnd"/>
            <w:r w:rsidRPr="007F7E2A">
              <w:rPr>
                <w:rFonts w:ascii="Times New Roman" w:hAnsi="Times New Roman"/>
                <w:i/>
                <w:color w:val="000000"/>
                <w:sz w:val="24"/>
                <w:szCs w:val="24"/>
              </w:rPr>
              <w:t xml:space="preserve"> – трафик, некритичный к задержкам и потерям пакетов (</w:t>
            </w:r>
            <w:proofErr w:type="spellStart"/>
            <w:r w:rsidRPr="007F7E2A">
              <w:rPr>
                <w:rFonts w:ascii="Times New Roman" w:hAnsi="Times New Roman"/>
                <w:i/>
                <w:color w:val="000000"/>
                <w:sz w:val="24"/>
                <w:szCs w:val="24"/>
              </w:rPr>
              <w:t>http</w:t>
            </w:r>
            <w:proofErr w:type="spellEnd"/>
            <w:r w:rsidRPr="007F7E2A">
              <w:rPr>
                <w:rFonts w:ascii="Times New Roman" w:hAnsi="Times New Roman"/>
                <w:i/>
                <w:color w:val="000000"/>
                <w:sz w:val="24"/>
                <w:szCs w:val="24"/>
              </w:rPr>
              <w:t xml:space="preserve">, </w:t>
            </w:r>
            <w:proofErr w:type="spellStart"/>
            <w:r w:rsidRPr="007F7E2A">
              <w:rPr>
                <w:rFonts w:ascii="Times New Roman" w:hAnsi="Times New Roman"/>
                <w:i/>
                <w:color w:val="000000"/>
                <w:sz w:val="24"/>
                <w:szCs w:val="24"/>
              </w:rPr>
              <w:t>ftp</w:t>
            </w:r>
            <w:proofErr w:type="spellEnd"/>
            <w:r w:rsidRPr="007F7E2A">
              <w:rPr>
                <w:rFonts w:ascii="Times New Roman" w:hAnsi="Times New Roman"/>
                <w:i/>
                <w:color w:val="000000"/>
                <w:sz w:val="24"/>
                <w:szCs w:val="24"/>
              </w:rPr>
              <w:t>, e-</w:t>
            </w:r>
            <w:proofErr w:type="spellStart"/>
            <w:r w:rsidRPr="007F7E2A">
              <w:rPr>
                <w:rFonts w:ascii="Times New Roman" w:hAnsi="Times New Roman"/>
                <w:i/>
                <w:color w:val="000000"/>
                <w:sz w:val="24"/>
                <w:szCs w:val="24"/>
              </w:rPr>
              <w:t>mail</w:t>
            </w:r>
            <w:proofErr w:type="spellEnd"/>
            <w:r w:rsidRPr="007F7E2A">
              <w:rPr>
                <w:rFonts w:ascii="Times New Roman" w:hAnsi="Times New Roman"/>
                <w:i/>
                <w:color w:val="000000"/>
                <w:sz w:val="24"/>
                <w:szCs w:val="24"/>
              </w:rPr>
              <w:t>);</w:t>
            </w:r>
          </w:p>
          <w:p w:rsidR="007F7E2A" w:rsidRPr="007F7E2A" w:rsidRDefault="007F7E2A" w:rsidP="007F7E2A">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7F7E2A">
              <w:rPr>
                <w:rFonts w:ascii="Times New Roman" w:hAnsi="Times New Roman"/>
                <w:i/>
                <w:color w:val="000000"/>
                <w:sz w:val="24"/>
                <w:szCs w:val="24"/>
              </w:rPr>
              <w:t>Management</w:t>
            </w:r>
            <w:proofErr w:type="spellEnd"/>
            <w:r w:rsidRPr="007F7E2A">
              <w:rPr>
                <w:rFonts w:ascii="Times New Roman" w:hAnsi="Times New Roman"/>
                <w:i/>
                <w:color w:val="000000"/>
                <w:sz w:val="24"/>
                <w:szCs w:val="24"/>
              </w:rPr>
              <w:t xml:space="preserve"> 64k, очередь с гарантированной доставкой.</w:t>
            </w:r>
          </w:p>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Канальная инфраструктура магистрального уровня должна обеспечивать характеристики качества передачи IP-пакетов не хуже:</w:t>
            </w:r>
          </w:p>
          <w:tbl>
            <w:tblPr>
              <w:tblW w:w="9782" w:type="dxa"/>
              <w:tblLook w:val="00A0" w:firstRow="1" w:lastRow="0" w:firstColumn="1" w:lastColumn="0" w:noHBand="0" w:noVBand="0"/>
            </w:tblPr>
            <w:tblGrid>
              <w:gridCol w:w="1496"/>
              <w:gridCol w:w="1843"/>
              <w:gridCol w:w="1985"/>
              <w:gridCol w:w="2126"/>
              <w:gridCol w:w="2332"/>
            </w:tblGrid>
            <w:tr w:rsidR="007F7E2A" w:rsidRPr="007F7E2A" w:rsidTr="002D6153">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7F7E2A" w:rsidRPr="007F7E2A" w:rsidRDefault="007F7E2A" w:rsidP="002D6153">
                  <w:pPr>
                    <w:shd w:val="clear" w:color="auto" w:fill="FFFFFF"/>
                    <w:autoSpaceDE w:val="0"/>
                    <w:autoSpaceDN w:val="0"/>
                    <w:adjustRightInd w:val="0"/>
                    <w:spacing w:after="200" w:line="276" w:lineRule="auto"/>
                    <w:ind w:left="360"/>
                    <w:rPr>
                      <w:i/>
                      <w:color w:val="000000"/>
                    </w:rPr>
                  </w:pPr>
                </w:p>
              </w:tc>
              <w:tc>
                <w:tcPr>
                  <w:tcW w:w="1843" w:type="dxa"/>
                  <w:tcBorders>
                    <w:top w:val="single" w:sz="8" w:space="0" w:color="auto"/>
                    <w:left w:val="nil"/>
                    <w:bottom w:val="single" w:sz="8" w:space="0" w:color="auto"/>
                    <w:right w:val="single" w:sz="8" w:space="0" w:color="auto"/>
                  </w:tcBorders>
                  <w:vAlign w:val="center"/>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Круговая задержка (</w:t>
                  </w:r>
                  <w:proofErr w:type="spellStart"/>
                  <w:r w:rsidRPr="007F7E2A">
                    <w:rPr>
                      <w:i/>
                      <w:color w:val="000000"/>
                    </w:rPr>
                    <w:t>Round</w:t>
                  </w:r>
                  <w:proofErr w:type="spellEnd"/>
                  <w:r w:rsidRPr="007F7E2A">
                    <w:rPr>
                      <w:i/>
                      <w:color w:val="000000"/>
                    </w:rPr>
                    <w:t xml:space="preserve"> </w:t>
                  </w:r>
                  <w:proofErr w:type="spellStart"/>
                  <w:r w:rsidRPr="007F7E2A">
                    <w:rPr>
                      <w:i/>
                      <w:color w:val="000000"/>
                    </w:rPr>
                    <w:t>trip</w:t>
                  </w:r>
                  <w:proofErr w:type="spellEnd"/>
                  <w:r w:rsidRPr="007F7E2A">
                    <w:rPr>
                      <w:i/>
                      <w:color w:val="000000"/>
                    </w:rPr>
                    <w:t xml:space="preserve"> </w:t>
                  </w:r>
                  <w:proofErr w:type="spellStart"/>
                  <w:r w:rsidRPr="007F7E2A">
                    <w:rPr>
                      <w:i/>
                      <w:color w:val="000000"/>
                    </w:rPr>
                    <w:t>delay</w:t>
                  </w:r>
                  <w:proofErr w:type="spellEnd"/>
                  <w:r w:rsidRPr="007F7E2A">
                    <w:rPr>
                      <w:i/>
                      <w:color w:val="000000"/>
                    </w:rPr>
                    <w:t>)</w:t>
                  </w:r>
                </w:p>
              </w:tc>
              <w:tc>
                <w:tcPr>
                  <w:tcW w:w="1985" w:type="dxa"/>
                  <w:tcBorders>
                    <w:top w:val="single" w:sz="8" w:space="0" w:color="auto"/>
                    <w:left w:val="nil"/>
                    <w:bottom w:val="single" w:sz="8" w:space="0" w:color="auto"/>
                    <w:right w:val="single" w:sz="8" w:space="0" w:color="auto"/>
                  </w:tcBorders>
                  <w:vAlign w:val="center"/>
                </w:tcPr>
                <w:p w:rsidR="007F7E2A" w:rsidRPr="007F7E2A" w:rsidRDefault="007F7E2A" w:rsidP="002D6153">
                  <w:pPr>
                    <w:shd w:val="clear" w:color="auto" w:fill="FFFFFF"/>
                    <w:autoSpaceDE w:val="0"/>
                    <w:autoSpaceDN w:val="0"/>
                    <w:adjustRightInd w:val="0"/>
                    <w:spacing w:after="200" w:line="276" w:lineRule="auto"/>
                    <w:ind w:left="360"/>
                    <w:rPr>
                      <w:i/>
                      <w:color w:val="000000"/>
                    </w:rPr>
                  </w:pPr>
                  <w:proofErr w:type="spellStart"/>
                  <w:r w:rsidRPr="007F7E2A">
                    <w:rPr>
                      <w:i/>
                      <w:color w:val="000000"/>
                    </w:rPr>
                    <w:t>Джиттер</w:t>
                  </w:r>
                  <w:proofErr w:type="spellEnd"/>
                  <w:r w:rsidRPr="007F7E2A">
                    <w:rPr>
                      <w:i/>
                      <w:color w:val="000000"/>
                    </w:rPr>
                    <w:t xml:space="preserve">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 потерянных пакетов</w:t>
                  </w:r>
                </w:p>
              </w:tc>
              <w:tc>
                <w:tcPr>
                  <w:tcW w:w="2410" w:type="dxa"/>
                  <w:tcBorders>
                    <w:top w:val="single" w:sz="8" w:space="0" w:color="auto"/>
                    <w:left w:val="nil"/>
                    <w:bottom w:val="single" w:sz="8" w:space="0" w:color="auto"/>
                    <w:right w:val="single" w:sz="8" w:space="0" w:color="auto"/>
                  </w:tcBorders>
                  <w:vAlign w:val="center"/>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 данного типа трафика от общей пропускной способности канала</w:t>
                  </w:r>
                </w:p>
              </w:tc>
            </w:tr>
            <w:tr w:rsidR="007F7E2A" w:rsidRPr="007F7E2A" w:rsidTr="002D6153">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Наземные каналы связи</w:t>
                  </w:r>
                </w:p>
              </w:tc>
            </w:tr>
            <w:tr w:rsidR="007F7E2A" w:rsidRPr="007F7E2A" w:rsidTr="002D6153">
              <w:trPr>
                <w:cantSplit/>
                <w:trHeight w:val="330"/>
              </w:trPr>
              <w:tc>
                <w:tcPr>
                  <w:tcW w:w="1418" w:type="dxa"/>
                  <w:tcBorders>
                    <w:top w:val="nil"/>
                    <w:left w:val="single" w:sz="8" w:space="0" w:color="auto"/>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proofErr w:type="spellStart"/>
                  <w:r w:rsidRPr="007F7E2A">
                    <w:rPr>
                      <w:i/>
                      <w:color w:val="000000"/>
                    </w:rPr>
                    <w:t>Real-time</w:t>
                  </w:r>
                  <w:proofErr w:type="spellEnd"/>
                </w:p>
              </w:tc>
              <w:tc>
                <w:tcPr>
                  <w:tcW w:w="1843"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 xml:space="preserve">не более 150 </w:t>
                  </w:r>
                  <w:proofErr w:type="spellStart"/>
                  <w:r w:rsidRPr="007F7E2A">
                    <w:rPr>
                      <w:i/>
                      <w:color w:val="000000"/>
                    </w:rPr>
                    <w:t>мс</w:t>
                  </w:r>
                  <w:proofErr w:type="spellEnd"/>
                </w:p>
              </w:tc>
              <w:tc>
                <w:tcPr>
                  <w:tcW w:w="1985"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 xml:space="preserve">не более 50 </w:t>
                  </w:r>
                  <w:proofErr w:type="spellStart"/>
                  <w:r w:rsidRPr="007F7E2A">
                    <w:rPr>
                      <w:i/>
                      <w:color w:val="000000"/>
                    </w:rPr>
                    <w:t>мс</w:t>
                  </w:r>
                  <w:proofErr w:type="spellEnd"/>
                </w:p>
              </w:tc>
              <w:tc>
                <w:tcPr>
                  <w:tcW w:w="2126"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не более 0.25%</w:t>
                  </w:r>
                </w:p>
              </w:tc>
              <w:tc>
                <w:tcPr>
                  <w:tcW w:w="2410"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не менее 75</w:t>
                  </w:r>
                </w:p>
              </w:tc>
            </w:tr>
            <w:tr w:rsidR="007F7E2A" w:rsidRPr="007F7E2A" w:rsidTr="002D6153">
              <w:trPr>
                <w:cantSplit/>
                <w:trHeight w:val="330"/>
              </w:trPr>
              <w:tc>
                <w:tcPr>
                  <w:tcW w:w="1418" w:type="dxa"/>
                  <w:tcBorders>
                    <w:top w:val="nil"/>
                    <w:left w:val="single" w:sz="8" w:space="0" w:color="auto"/>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proofErr w:type="spellStart"/>
                  <w:r w:rsidRPr="007F7E2A">
                    <w:rPr>
                      <w:i/>
                      <w:color w:val="000000"/>
                    </w:rPr>
                    <w:t>Business-critical</w:t>
                  </w:r>
                  <w:proofErr w:type="spellEnd"/>
                </w:p>
              </w:tc>
              <w:tc>
                <w:tcPr>
                  <w:tcW w:w="1843"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 xml:space="preserve">не более 200 </w:t>
                  </w:r>
                  <w:proofErr w:type="spellStart"/>
                  <w:r w:rsidRPr="007F7E2A">
                    <w:rPr>
                      <w:i/>
                      <w:color w:val="000000"/>
                    </w:rPr>
                    <w:t>мс</w:t>
                  </w:r>
                  <w:proofErr w:type="spellEnd"/>
                </w:p>
              </w:tc>
              <w:tc>
                <w:tcPr>
                  <w:tcW w:w="1985"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w:t>
                  </w:r>
                </w:p>
              </w:tc>
              <w:tc>
                <w:tcPr>
                  <w:tcW w:w="2126"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не более 0.5%</w:t>
                  </w:r>
                </w:p>
              </w:tc>
              <w:tc>
                <w:tcPr>
                  <w:tcW w:w="2410"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 </w:t>
                  </w:r>
                </w:p>
              </w:tc>
            </w:tr>
            <w:tr w:rsidR="007F7E2A" w:rsidRPr="007F7E2A" w:rsidTr="002D6153">
              <w:trPr>
                <w:cantSplit/>
                <w:trHeight w:val="330"/>
              </w:trPr>
              <w:tc>
                <w:tcPr>
                  <w:tcW w:w="1418" w:type="dxa"/>
                  <w:tcBorders>
                    <w:top w:val="nil"/>
                    <w:left w:val="single" w:sz="8" w:space="0" w:color="auto"/>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proofErr w:type="spellStart"/>
                  <w:r w:rsidRPr="007F7E2A">
                    <w:rPr>
                      <w:i/>
                      <w:color w:val="000000"/>
                    </w:rPr>
                    <w:t>Best-effort</w:t>
                  </w:r>
                  <w:proofErr w:type="spellEnd"/>
                </w:p>
              </w:tc>
              <w:tc>
                <w:tcPr>
                  <w:tcW w:w="1843"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 xml:space="preserve">не более 250 </w:t>
                  </w:r>
                  <w:proofErr w:type="spellStart"/>
                  <w:r w:rsidRPr="007F7E2A">
                    <w:rPr>
                      <w:i/>
                      <w:color w:val="000000"/>
                    </w:rPr>
                    <w:t>мс</w:t>
                  </w:r>
                  <w:proofErr w:type="spellEnd"/>
                </w:p>
              </w:tc>
              <w:tc>
                <w:tcPr>
                  <w:tcW w:w="1985"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w:t>
                  </w:r>
                </w:p>
              </w:tc>
              <w:tc>
                <w:tcPr>
                  <w:tcW w:w="2126"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не более 1%</w:t>
                  </w:r>
                </w:p>
              </w:tc>
              <w:tc>
                <w:tcPr>
                  <w:tcW w:w="2410" w:type="dxa"/>
                  <w:tcBorders>
                    <w:top w:val="nil"/>
                    <w:left w:val="nil"/>
                    <w:bottom w:val="single" w:sz="8" w:space="0" w:color="auto"/>
                    <w:right w:val="single" w:sz="8" w:space="0" w:color="auto"/>
                  </w:tcBorders>
                </w:tcPr>
                <w:p w:rsidR="007F7E2A" w:rsidRPr="007F7E2A" w:rsidRDefault="007F7E2A" w:rsidP="002D6153">
                  <w:pPr>
                    <w:shd w:val="clear" w:color="auto" w:fill="FFFFFF"/>
                    <w:autoSpaceDE w:val="0"/>
                    <w:autoSpaceDN w:val="0"/>
                    <w:adjustRightInd w:val="0"/>
                    <w:spacing w:after="200" w:line="276" w:lineRule="auto"/>
                    <w:ind w:left="360"/>
                    <w:rPr>
                      <w:i/>
                      <w:color w:val="000000"/>
                    </w:rPr>
                  </w:pPr>
                  <w:r w:rsidRPr="007F7E2A">
                    <w:rPr>
                      <w:i/>
                      <w:color w:val="000000"/>
                    </w:rPr>
                    <w:t> </w:t>
                  </w:r>
                </w:p>
              </w:tc>
            </w:tr>
          </w:tbl>
          <w:p w:rsidR="007F7E2A" w:rsidRPr="007F7E2A" w:rsidRDefault="007F7E2A" w:rsidP="002D6153">
            <w:pPr>
              <w:shd w:val="clear" w:color="auto" w:fill="FFFFFF"/>
              <w:autoSpaceDE w:val="0"/>
              <w:autoSpaceDN w:val="0"/>
              <w:adjustRightInd w:val="0"/>
              <w:spacing w:after="200" w:line="276" w:lineRule="auto"/>
              <w:ind w:left="360"/>
              <w:rPr>
                <w:i/>
                <w:color w:val="000000"/>
              </w:rPr>
            </w:pPr>
          </w:p>
          <w:p w:rsidR="007F7E2A" w:rsidRPr="007F7E2A" w:rsidRDefault="007F7E2A" w:rsidP="002D6153">
            <w:pPr>
              <w:shd w:val="clear" w:color="auto" w:fill="FFFFFF"/>
              <w:autoSpaceDE w:val="0"/>
              <w:autoSpaceDN w:val="0"/>
              <w:adjustRightInd w:val="0"/>
              <w:spacing w:after="200" w:line="276" w:lineRule="auto"/>
              <w:ind w:left="708"/>
              <w:rPr>
                <w:bCs/>
              </w:rPr>
            </w:pPr>
            <w:r w:rsidRPr="007F7E2A">
              <w:rPr>
                <w:i/>
                <w:color w:val="000000"/>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7F7E2A" w:rsidRPr="007F7E2A" w:rsidRDefault="007F7E2A" w:rsidP="002D6153">
            <w:pPr>
              <w:shd w:val="clear" w:color="auto" w:fill="FFFFFF"/>
              <w:autoSpaceDE w:val="0"/>
              <w:autoSpaceDN w:val="0"/>
              <w:adjustRightInd w:val="0"/>
              <w:ind w:left="708"/>
              <w:rPr>
                <w:i/>
                <w:color w:val="000000"/>
              </w:rPr>
            </w:pPr>
            <w:r w:rsidRPr="007F7E2A">
              <w:rPr>
                <w:i/>
                <w:color w:val="000000"/>
              </w:rPr>
              <w:t>Канал связи должен быть работоспособен с гарантированным уровнем сервиса 24 часа 7 дней в неделю 365(6) дней в году</w:t>
            </w:r>
          </w:p>
          <w:p w:rsidR="007F7E2A" w:rsidRPr="007F7E2A" w:rsidRDefault="007F7E2A" w:rsidP="002D6153">
            <w:pPr>
              <w:shd w:val="clear" w:color="auto" w:fill="FFFFFF"/>
              <w:autoSpaceDE w:val="0"/>
              <w:autoSpaceDN w:val="0"/>
              <w:adjustRightInd w:val="0"/>
              <w:ind w:left="708"/>
              <w:rPr>
                <w:i/>
                <w:color w:val="000000"/>
              </w:rPr>
            </w:pPr>
          </w:p>
          <w:p w:rsidR="007F7E2A" w:rsidRPr="007F7E2A" w:rsidRDefault="007F7E2A" w:rsidP="002D6153">
            <w:pPr>
              <w:shd w:val="clear" w:color="auto" w:fill="FFFFFF"/>
              <w:autoSpaceDE w:val="0"/>
              <w:autoSpaceDN w:val="0"/>
              <w:adjustRightInd w:val="0"/>
              <w:ind w:left="708"/>
              <w:rPr>
                <w:i/>
                <w:color w:val="000000"/>
              </w:rPr>
            </w:pPr>
            <w:r w:rsidRPr="007F7E2A">
              <w:rPr>
                <w:i/>
                <w:color w:val="000000"/>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7F7E2A" w:rsidRPr="007F7E2A" w:rsidRDefault="007F7E2A" w:rsidP="002D6153">
            <w:pPr>
              <w:shd w:val="clear" w:color="auto" w:fill="FFFFFF"/>
              <w:autoSpaceDE w:val="0"/>
              <w:autoSpaceDN w:val="0"/>
              <w:adjustRightInd w:val="0"/>
              <w:ind w:left="708"/>
              <w:rPr>
                <w:i/>
                <w:color w:val="000000"/>
              </w:rPr>
            </w:pPr>
          </w:p>
          <w:p w:rsidR="007F7E2A" w:rsidRPr="007F7E2A" w:rsidRDefault="007F7E2A" w:rsidP="002D6153">
            <w:pPr>
              <w:shd w:val="clear" w:color="auto" w:fill="FFFFFF"/>
              <w:autoSpaceDE w:val="0"/>
              <w:autoSpaceDN w:val="0"/>
              <w:adjustRightInd w:val="0"/>
              <w:ind w:left="708"/>
              <w:rPr>
                <w:i/>
                <w:color w:val="000000"/>
              </w:rPr>
            </w:pPr>
            <w:r w:rsidRPr="007F7E2A">
              <w:rPr>
                <w:i/>
                <w:color w:val="000000"/>
              </w:rPr>
              <w:t xml:space="preserve">Контроль и измерение параметров качества должны осуществляться в соответствии с методикой IETF </w:t>
            </w:r>
          </w:p>
          <w:p w:rsidR="007F7E2A" w:rsidRPr="007F7E2A" w:rsidRDefault="007F7E2A" w:rsidP="002D6153">
            <w:pPr>
              <w:jc w:val="both"/>
              <w:rPr>
                <w:i/>
                <w:color w:val="000000"/>
              </w:rPr>
            </w:pP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Подраздел 3.4 Требования к гарантийным обязательствам оказываемых услуг</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ind w:firstLine="601"/>
              <w:jc w:val="both"/>
              <w:rPr>
                <w:i/>
                <w:color w:val="000000"/>
              </w:rPr>
            </w:pPr>
            <w:r w:rsidRPr="007F7E2A">
              <w:rPr>
                <w:i/>
                <w:color w:val="000000"/>
              </w:rPr>
              <w:t>Требования не предъявляются.</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 xml:space="preserve">Подраздел 3.5 Требования к конфиденциальности </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ind w:firstLine="459"/>
              <w:jc w:val="both"/>
              <w:rPr>
                <w:i/>
                <w:color w:val="000000"/>
              </w:rPr>
            </w:pPr>
            <w:r w:rsidRPr="007F7E2A">
              <w:rPr>
                <w:i/>
                <w:color w:val="000000"/>
              </w:rPr>
              <w:t>Требования не предъявляются.</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 xml:space="preserve">Подраздел 3.6 Требования к безопасности оказания услуг и безопасности результата оказанных услуг </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ind w:firstLine="601"/>
              <w:jc w:val="both"/>
              <w:rPr>
                <w:i/>
                <w:color w:val="000000"/>
              </w:rPr>
            </w:pPr>
            <w:r w:rsidRPr="007F7E2A">
              <w:rPr>
                <w:i/>
                <w:color w:val="000000"/>
              </w:rPr>
              <w:t>Требования не предъявляются.</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Подраздел 3.7 Требования по обучению персонала заказчика</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ind w:firstLine="601"/>
              <w:jc w:val="both"/>
              <w:rPr>
                <w:i/>
                <w:color w:val="000000"/>
              </w:rPr>
            </w:pPr>
            <w:r w:rsidRPr="007F7E2A">
              <w:rPr>
                <w:i/>
                <w:color w:val="000000"/>
              </w:rPr>
              <w:t>Требования не предъявляются.</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Подраздел 3.8 Требования к составу технического предложения участника</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both"/>
              <w:rPr>
                <w:i/>
                <w:color w:val="000000"/>
              </w:rPr>
            </w:pPr>
            <w:r w:rsidRPr="007F7E2A">
              <w:rPr>
                <w:i/>
                <w:color w:val="000000"/>
              </w:rPr>
              <w:t>Техническое Предложение должно иметь в своем составе:</w:t>
            </w:r>
          </w:p>
          <w:p w:rsidR="007F7E2A" w:rsidRPr="007F7E2A" w:rsidRDefault="007F7E2A" w:rsidP="007F7E2A">
            <w:pPr>
              <w:pStyle w:val="afff3"/>
              <w:numPr>
                <w:ilvl w:val="0"/>
                <w:numId w:val="63"/>
              </w:numPr>
              <w:spacing w:after="0" w:line="240" w:lineRule="auto"/>
              <w:jc w:val="both"/>
              <w:rPr>
                <w:rFonts w:ascii="Times New Roman" w:hAnsi="Times New Roman"/>
                <w:i/>
                <w:color w:val="000000"/>
                <w:sz w:val="24"/>
                <w:szCs w:val="24"/>
              </w:rPr>
            </w:pPr>
            <w:r w:rsidRPr="007F7E2A">
              <w:rPr>
                <w:rFonts w:ascii="Times New Roman" w:hAnsi="Times New Roman"/>
                <w:i/>
                <w:color w:val="000000"/>
                <w:sz w:val="24"/>
                <w:szCs w:val="24"/>
              </w:rPr>
              <w:t>описание политик и механизмов маршрутизации трафика;</w:t>
            </w:r>
          </w:p>
          <w:p w:rsidR="007F7E2A" w:rsidRPr="007F7E2A" w:rsidRDefault="007F7E2A" w:rsidP="007F7E2A">
            <w:pPr>
              <w:pStyle w:val="afff3"/>
              <w:numPr>
                <w:ilvl w:val="0"/>
                <w:numId w:val="63"/>
              </w:numPr>
              <w:spacing w:after="0" w:line="240" w:lineRule="auto"/>
              <w:jc w:val="both"/>
              <w:rPr>
                <w:rFonts w:ascii="Times New Roman" w:hAnsi="Times New Roman"/>
                <w:i/>
                <w:color w:val="000000"/>
                <w:sz w:val="24"/>
                <w:szCs w:val="24"/>
              </w:rPr>
            </w:pPr>
            <w:r w:rsidRPr="007F7E2A">
              <w:rPr>
                <w:rFonts w:ascii="Times New Roman" w:hAnsi="Times New Roman"/>
                <w:i/>
                <w:color w:val="000000"/>
                <w:sz w:val="24"/>
                <w:szCs w:val="24"/>
              </w:rPr>
              <w:t xml:space="preserve">техническое описание существующих процедур Соглашения об уровне обслуживания - </w:t>
            </w:r>
            <w:proofErr w:type="spellStart"/>
            <w:r w:rsidRPr="007F7E2A">
              <w:rPr>
                <w:rFonts w:ascii="Times New Roman" w:hAnsi="Times New Roman"/>
                <w:i/>
                <w:color w:val="000000"/>
                <w:sz w:val="24"/>
                <w:szCs w:val="24"/>
              </w:rPr>
              <w:t>Service</w:t>
            </w:r>
            <w:proofErr w:type="spellEnd"/>
            <w:r w:rsidRPr="007F7E2A">
              <w:rPr>
                <w:rFonts w:ascii="Times New Roman" w:hAnsi="Times New Roman"/>
                <w:i/>
                <w:color w:val="000000"/>
                <w:sz w:val="24"/>
                <w:szCs w:val="24"/>
              </w:rPr>
              <w:t xml:space="preserve"> </w:t>
            </w:r>
            <w:proofErr w:type="spellStart"/>
            <w:r w:rsidRPr="007F7E2A">
              <w:rPr>
                <w:rFonts w:ascii="Times New Roman" w:hAnsi="Times New Roman"/>
                <w:i/>
                <w:color w:val="000000"/>
                <w:sz w:val="24"/>
                <w:szCs w:val="24"/>
              </w:rPr>
              <w:t>Level</w:t>
            </w:r>
            <w:proofErr w:type="spellEnd"/>
            <w:r w:rsidRPr="007F7E2A">
              <w:rPr>
                <w:rFonts w:ascii="Times New Roman" w:hAnsi="Times New Roman"/>
                <w:i/>
                <w:color w:val="000000"/>
                <w:sz w:val="24"/>
                <w:szCs w:val="24"/>
              </w:rPr>
              <w:t xml:space="preserve"> </w:t>
            </w:r>
            <w:proofErr w:type="spellStart"/>
            <w:r w:rsidRPr="007F7E2A">
              <w:rPr>
                <w:rFonts w:ascii="Times New Roman" w:hAnsi="Times New Roman"/>
                <w:i/>
                <w:color w:val="000000"/>
                <w:sz w:val="24"/>
                <w:szCs w:val="24"/>
              </w:rPr>
              <w:t>Agreement</w:t>
            </w:r>
            <w:proofErr w:type="spellEnd"/>
            <w:r w:rsidRPr="007F7E2A">
              <w:rPr>
                <w:rFonts w:ascii="Times New Roman" w:hAnsi="Times New Roman"/>
                <w:i/>
                <w:color w:val="000000"/>
                <w:sz w:val="24"/>
                <w:szCs w:val="24"/>
              </w:rPr>
              <w:t xml:space="preserve"> (SLA);</w:t>
            </w:r>
          </w:p>
          <w:p w:rsidR="007F7E2A" w:rsidRPr="007F7E2A" w:rsidRDefault="007F7E2A" w:rsidP="007F7E2A">
            <w:pPr>
              <w:pStyle w:val="afff3"/>
              <w:numPr>
                <w:ilvl w:val="0"/>
                <w:numId w:val="63"/>
              </w:numPr>
              <w:spacing w:after="0" w:line="240" w:lineRule="auto"/>
              <w:jc w:val="both"/>
              <w:rPr>
                <w:rFonts w:ascii="Times New Roman" w:hAnsi="Times New Roman"/>
                <w:i/>
                <w:color w:val="000000"/>
                <w:sz w:val="24"/>
                <w:szCs w:val="24"/>
              </w:rPr>
            </w:pPr>
            <w:r w:rsidRPr="007F7E2A">
              <w:rPr>
                <w:rFonts w:ascii="Times New Roman" w:hAnsi="Times New Roman"/>
                <w:i/>
                <w:color w:val="000000"/>
                <w:sz w:val="24"/>
                <w:szCs w:val="24"/>
              </w:rPr>
              <w:t>копии действующих лицензий, необходимых для предоставления требуемых услуг.</w:t>
            </w:r>
          </w:p>
          <w:p w:rsidR="007F7E2A" w:rsidRPr="007F7E2A" w:rsidRDefault="007F7E2A" w:rsidP="002D6153">
            <w:pPr>
              <w:shd w:val="clear" w:color="auto" w:fill="FFFFFF"/>
              <w:autoSpaceDE w:val="0"/>
              <w:autoSpaceDN w:val="0"/>
              <w:adjustRightInd w:val="0"/>
              <w:rPr>
                <w:i/>
                <w:color w:val="000000"/>
              </w:rPr>
            </w:pPr>
            <w:r w:rsidRPr="007F7E2A">
              <w:rPr>
                <w:i/>
                <w:color w:val="000000"/>
              </w:rPr>
              <w:t>Соглашение об уровне сервиса должно содержать следующую информацию:</w:t>
            </w:r>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 определение зоны ответственности оператора</w:t>
            </w:r>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 декларированные технические параметры канала связи</w:t>
            </w:r>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 процедуру регистрации заявок и их </w:t>
            </w:r>
            <w:proofErr w:type="spellStart"/>
            <w:r w:rsidRPr="007F7E2A">
              <w:rPr>
                <w:rFonts w:ascii="Times New Roman" w:hAnsi="Times New Roman"/>
                <w:i/>
                <w:color w:val="000000"/>
                <w:sz w:val="24"/>
                <w:szCs w:val="24"/>
              </w:rPr>
              <w:t>приоритезации</w:t>
            </w:r>
            <w:proofErr w:type="spellEnd"/>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 контрольные сроки отработки заявок по каждому приоритету</w:t>
            </w:r>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 порядок эскалации отработки заявок</w:t>
            </w:r>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 порядок фиксации и согласовании перерывов или ухудшения качества услуги</w:t>
            </w:r>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 ответственность оператора и порядок взысканий в случае невыполнения обязательств</w:t>
            </w:r>
          </w:p>
          <w:p w:rsidR="007F7E2A" w:rsidRPr="007F7E2A" w:rsidRDefault="007F7E2A" w:rsidP="002D6153">
            <w:pPr>
              <w:jc w:val="both"/>
              <w:rPr>
                <w:i/>
                <w:color w:val="000000"/>
              </w:rPr>
            </w:pPr>
          </w:p>
          <w:p w:rsidR="007F7E2A" w:rsidRPr="007F7E2A" w:rsidRDefault="007F7E2A" w:rsidP="002D6153">
            <w:pPr>
              <w:ind w:firstLine="601"/>
              <w:jc w:val="both"/>
              <w:rPr>
                <w:i/>
                <w:color w:val="000000"/>
              </w:rPr>
            </w:pP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Подраздел 3.9 Специальные требования</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Оператор должен самостоятельно и за свой счет обеспечить мониторинг  всех декларированных технических параметров канала связи между ММТС-9. </w:t>
            </w:r>
            <w:proofErr w:type="gramStart"/>
            <w:r w:rsidRPr="007F7E2A">
              <w:rPr>
                <w:rFonts w:ascii="Times New Roman" w:hAnsi="Times New Roman"/>
                <w:i/>
                <w:color w:val="000000"/>
                <w:sz w:val="24"/>
                <w:szCs w:val="24"/>
              </w:rPr>
              <w:t xml:space="preserve">ММТС-10 и удаленным площадками по схеме PE-PE, включая регистрацию </w:t>
            </w:r>
            <w:proofErr w:type="spellStart"/>
            <w:r w:rsidRPr="007F7E2A">
              <w:rPr>
                <w:rFonts w:ascii="Times New Roman" w:hAnsi="Times New Roman"/>
                <w:i/>
                <w:color w:val="000000"/>
                <w:sz w:val="24"/>
                <w:szCs w:val="24"/>
              </w:rPr>
              <w:t>threshold’ов</w:t>
            </w:r>
            <w:proofErr w:type="spellEnd"/>
            <w:r w:rsidRPr="007F7E2A">
              <w:rPr>
                <w:rFonts w:ascii="Times New Roman" w:hAnsi="Times New Roman"/>
                <w:i/>
                <w:color w:val="000000"/>
                <w:sz w:val="24"/>
                <w:szCs w:val="24"/>
              </w:rPr>
              <w:t xml:space="preserve"> </w:t>
            </w:r>
            <w:proofErr w:type="spellStart"/>
            <w:r w:rsidRPr="007F7E2A">
              <w:rPr>
                <w:rFonts w:ascii="Times New Roman" w:hAnsi="Times New Roman"/>
                <w:i/>
                <w:color w:val="000000"/>
                <w:sz w:val="24"/>
                <w:szCs w:val="24"/>
              </w:rPr>
              <w:t>packet</w:t>
            </w:r>
            <w:proofErr w:type="spellEnd"/>
            <w:r w:rsidRPr="007F7E2A">
              <w:rPr>
                <w:rFonts w:ascii="Times New Roman" w:hAnsi="Times New Roman"/>
                <w:i/>
                <w:color w:val="000000"/>
                <w:sz w:val="24"/>
                <w:szCs w:val="24"/>
              </w:rPr>
              <w:t xml:space="preserve"> </w:t>
            </w:r>
            <w:proofErr w:type="spellStart"/>
            <w:r w:rsidRPr="007F7E2A">
              <w:rPr>
                <w:rFonts w:ascii="Times New Roman" w:hAnsi="Times New Roman"/>
                <w:i/>
                <w:color w:val="000000"/>
                <w:sz w:val="24"/>
                <w:szCs w:val="24"/>
              </w:rPr>
              <w:t>loss</w:t>
            </w:r>
            <w:proofErr w:type="spellEnd"/>
            <w:r w:rsidRPr="007F7E2A">
              <w:rPr>
                <w:rFonts w:ascii="Times New Roman" w:hAnsi="Times New Roman"/>
                <w:i/>
                <w:color w:val="000000"/>
                <w:sz w:val="24"/>
                <w:szCs w:val="24"/>
              </w:rPr>
              <w:t xml:space="preserve">, </w:t>
            </w:r>
            <w:proofErr w:type="spellStart"/>
            <w:r w:rsidRPr="007F7E2A">
              <w:rPr>
                <w:rFonts w:ascii="Times New Roman" w:hAnsi="Times New Roman"/>
                <w:i/>
                <w:color w:val="000000"/>
                <w:sz w:val="24"/>
                <w:szCs w:val="24"/>
              </w:rPr>
              <w:t>jitter</w:t>
            </w:r>
            <w:proofErr w:type="spellEnd"/>
            <w:r w:rsidRPr="007F7E2A">
              <w:rPr>
                <w:rFonts w:ascii="Times New Roman" w:hAnsi="Times New Roman"/>
                <w:i/>
                <w:color w:val="000000"/>
                <w:sz w:val="24"/>
                <w:szCs w:val="24"/>
              </w:rPr>
              <w:t xml:space="preserve">, RTT в каждом классе </w:t>
            </w:r>
            <w:proofErr w:type="spellStart"/>
            <w:r w:rsidRPr="007F7E2A">
              <w:rPr>
                <w:rFonts w:ascii="Times New Roman" w:hAnsi="Times New Roman"/>
                <w:i/>
                <w:color w:val="000000"/>
                <w:sz w:val="24"/>
                <w:szCs w:val="24"/>
              </w:rPr>
              <w:t>CoS</w:t>
            </w:r>
            <w:proofErr w:type="spellEnd"/>
            <w:r w:rsidRPr="007F7E2A">
              <w:rPr>
                <w:rFonts w:ascii="Times New Roman" w:hAnsi="Times New Roman"/>
                <w:i/>
                <w:color w:val="000000"/>
                <w:sz w:val="24"/>
                <w:szCs w:val="24"/>
              </w:rPr>
              <w:t xml:space="preserve">, предоставить </w:t>
            </w:r>
            <w:proofErr w:type="spellStart"/>
            <w:r w:rsidRPr="007F7E2A">
              <w:rPr>
                <w:rFonts w:ascii="Times New Roman" w:hAnsi="Times New Roman"/>
                <w:i/>
                <w:color w:val="000000"/>
                <w:sz w:val="24"/>
                <w:szCs w:val="24"/>
              </w:rPr>
              <w:t>on-line</w:t>
            </w:r>
            <w:proofErr w:type="spellEnd"/>
            <w:r w:rsidRPr="007F7E2A">
              <w:rPr>
                <w:rFonts w:ascii="Times New Roman" w:hAnsi="Times New Roman"/>
                <w:i/>
                <w:color w:val="000000"/>
                <w:sz w:val="24"/>
                <w:szCs w:val="24"/>
              </w:rPr>
              <w:t xml:space="preserve"> доступ к системе регистрации </w:t>
            </w:r>
            <w:proofErr w:type="spellStart"/>
            <w:r w:rsidRPr="007F7E2A">
              <w:rPr>
                <w:rFonts w:ascii="Times New Roman" w:hAnsi="Times New Roman"/>
                <w:i/>
                <w:color w:val="000000"/>
                <w:sz w:val="24"/>
                <w:szCs w:val="24"/>
              </w:rPr>
              <w:t>real-time</w:t>
            </w:r>
            <w:proofErr w:type="spellEnd"/>
            <w:r w:rsidRPr="007F7E2A">
              <w:rPr>
                <w:rFonts w:ascii="Times New Roman" w:hAnsi="Times New Roman"/>
                <w:i/>
                <w:color w:val="000000"/>
                <w:sz w:val="24"/>
                <w:szCs w:val="24"/>
              </w:rPr>
              <w:t xml:space="preserve"> мониторинга указанных событий через </w:t>
            </w:r>
            <w:proofErr w:type="spellStart"/>
            <w:r w:rsidRPr="007F7E2A">
              <w:rPr>
                <w:rFonts w:ascii="Times New Roman" w:hAnsi="Times New Roman"/>
                <w:i/>
                <w:color w:val="000000"/>
                <w:sz w:val="24"/>
                <w:szCs w:val="24"/>
              </w:rPr>
              <w:t>web</w:t>
            </w:r>
            <w:proofErr w:type="spellEnd"/>
            <w:r w:rsidRPr="007F7E2A">
              <w:rPr>
                <w:rFonts w:ascii="Times New Roman" w:hAnsi="Times New Roman"/>
                <w:i/>
                <w:color w:val="000000"/>
                <w:sz w:val="24"/>
                <w:szCs w:val="24"/>
              </w:rPr>
              <w:t>, а также к соответствующим счетчикам по протоколу SNMP.</w:t>
            </w:r>
            <w:proofErr w:type="gramEnd"/>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7F7E2A" w:rsidRPr="007F7E2A" w:rsidRDefault="007F7E2A" w:rsidP="007F7E2A">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7F7E2A">
              <w:rPr>
                <w:rFonts w:ascii="Times New Roman" w:hAnsi="Times New Roman"/>
                <w:i/>
                <w:color w:val="000000"/>
                <w:sz w:val="24"/>
                <w:szCs w:val="24"/>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7F7E2A">
              <w:rPr>
                <w:rFonts w:ascii="Times New Roman" w:hAnsi="Times New Roman"/>
                <w:i/>
                <w:color w:val="000000"/>
                <w:sz w:val="24"/>
                <w:szCs w:val="24"/>
              </w:rPr>
              <w:t>согласованными</w:t>
            </w:r>
            <w:proofErr w:type="gramEnd"/>
            <w:r w:rsidRPr="007F7E2A">
              <w:rPr>
                <w:rFonts w:ascii="Times New Roman" w:hAnsi="Times New Roman"/>
                <w:i/>
                <w:color w:val="000000"/>
                <w:sz w:val="24"/>
                <w:szCs w:val="24"/>
              </w:rPr>
              <w:t xml:space="preserve"> с Заказчиком.</w:t>
            </w:r>
          </w:p>
          <w:p w:rsidR="007F7E2A" w:rsidRPr="007F7E2A" w:rsidRDefault="007F7E2A" w:rsidP="002D6153">
            <w:pPr>
              <w:ind w:firstLine="601"/>
              <w:jc w:val="both"/>
              <w:rPr>
                <w:i/>
                <w:color w:val="000000"/>
              </w:rPr>
            </w:pPr>
          </w:p>
        </w:tc>
      </w:tr>
    </w:tbl>
    <w:p w:rsidR="007F7E2A" w:rsidRPr="007F7E2A" w:rsidRDefault="007F7E2A" w:rsidP="007F7E2A">
      <w:pPr>
        <w:jc w:val="center"/>
        <w:rPr>
          <w:color w:val="000000"/>
        </w:rPr>
      </w:pPr>
    </w:p>
    <w:p w:rsidR="007F7E2A" w:rsidRPr="007F7E2A" w:rsidRDefault="007F7E2A" w:rsidP="007F7E2A">
      <w:pPr>
        <w:jc w:val="center"/>
        <w:rPr>
          <w:color w:val="000000"/>
        </w:rPr>
      </w:pPr>
      <w:r w:rsidRPr="007F7E2A">
        <w:rPr>
          <w:color w:val="000000"/>
        </w:rPr>
        <w:t>РАЗДЕЛ 4. РЕЗУЛЬТАТ ОКАЗАННЫХ УСЛУГ</w:t>
      </w:r>
    </w:p>
    <w:p w:rsidR="007F7E2A" w:rsidRPr="007F7E2A" w:rsidRDefault="007F7E2A" w:rsidP="007F7E2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Подраздел 4.1 Описание конечного результата оказанных услуг</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ind w:firstLine="601"/>
              <w:jc w:val="both"/>
              <w:rPr>
                <w:color w:val="000000"/>
              </w:rPr>
            </w:pPr>
            <w:r w:rsidRPr="007F7E2A">
              <w:rPr>
                <w:i/>
                <w:color w:val="000000"/>
              </w:rPr>
              <w:t>Канал связи, обеспечивающий передачу данных между площадками с требуемыми характеристиками.</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color w:val="000000"/>
              </w:rPr>
            </w:pPr>
            <w:r w:rsidRPr="007F7E2A">
              <w:rPr>
                <w:color w:val="000000"/>
              </w:rPr>
              <w:t>Подраздел 4.2 Требования по приемке услуг</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ind w:firstLine="601"/>
              <w:jc w:val="both"/>
              <w:rPr>
                <w:color w:val="000000"/>
              </w:rPr>
            </w:pPr>
            <w:r w:rsidRPr="007F7E2A">
              <w:rPr>
                <w:i/>
                <w:color w:val="000000"/>
              </w:rPr>
              <w:t>Требования не предъявляются.</w:t>
            </w:r>
          </w:p>
        </w:tc>
      </w:tr>
      <w:tr w:rsidR="007F7E2A" w:rsidRPr="007F7E2A" w:rsidTr="002D6153">
        <w:trPr>
          <w:trHeight w:val="385"/>
        </w:trPr>
        <w:tc>
          <w:tcPr>
            <w:tcW w:w="9639"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center"/>
              <w:rPr>
                <w:i/>
                <w:color w:val="000000"/>
              </w:rPr>
            </w:pPr>
            <w:r w:rsidRPr="007F7E2A">
              <w:rPr>
                <w:color w:val="000000"/>
              </w:rPr>
              <w:t>Подраздел 4.3 Требования по передаче Заказчику технических и иных документов (оформление результатов оказанных услуг)</w:t>
            </w:r>
          </w:p>
        </w:tc>
      </w:tr>
      <w:tr w:rsidR="007F7E2A" w:rsidRPr="007F7E2A" w:rsidTr="002D6153">
        <w:trPr>
          <w:trHeight w:val="385"/>
        </w:trPr>
        <w:tc>
          <w:tcPr>
            <w:tcW w:w="9639" w:type="dxa"/>
            <w:tcBorders>
              <w:top w:val="single" w:sz="4" w:space="0" w:color="auto"/>
              <w:left w:val="single" w:sz="4" w:space="0" w:color="auto"/>
              <w:right w:val="single" w:sz="4" w:space="0" w:color="auto"/>
            </w:tcBorders>
          </w:tcPr>
          <w:p w:rsidR="007F7E2A" w:rsidRPr="007F7E2A" w:rsidRDefault="007F7E2A" w:rsidP="002D6153">
            <w:pPr>
              <w:ind w:firstLine="601"/>
              <w:jc w:val="both"/>
              <w:rPr>
                <w:color w:val="000000"/>
              </w:rPr>
            </w:pPr>
            <w:r w:rsidRPr="007F7E2A">
              <w:rPr>
                <w:i/>
                <w:color w:val="000000"/>
              </w:rPr>
              <w:t>Требования не предъявляются.</w:t>
            </w:r>
          </w:p>
        </w:tc>
      </w:tr>
    </w:tbl>
    <w:p w:rsidR="007F7E2A" w:rsidRPr="007F7E2A" w:rsidRDefault="007F7E2A" w:rsidP="007F7E2A">
      <w:pPr>
        <w:jc w:val="center"/>
        <w:rPr>
          <w:b/>
          <w:color w:val="000000"/>
        </w:rPr>
      </w:pPr>
    </w:p>
    <w:p w:rsidR="007F7E2A" w:rsidRPr="007F7E2A" w:rsidRDefault="007F7E2A" w:rsidP="007F7E2A">
      <w:pPr>
        <w:jc w:val="center"/>
        <w:rPr>
          <w:b/>
          <w:color w:val="000000"/>
        </w:rPr>
      </w:pPr>
      <w:r w:rsidRPr="007F7E2A">
        <w:rPr>
          <w:color w:val="000000"/>
        </w:rPr>
        <w:t>РАЗДЕЛ 5. ТРЕБОВАНИЯ К ТЕХНИЧЕСКОМУ ОБУЧЕНИЮ ПЕРСОНАЛА ЗАКАЗЧИКА</w:t>
      </w:r>
    </w:p>
    <w:p w:rsidR="007F7E2A" w:rsidRPr="007F7E2A" w:rsidRDefault="007F7E2A" w:rsidP="007F7E2A">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7F7E2A" w:rsidRPr="007F7E2A" w:rsidTr="002D6153">
        <w:tc>
          <w:tcPr>
            <w:tcW w:w="9747"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both"/>
              <w:rPr>
                <w:i/>
                <w:color w:val="000000"/>
              </w:rPr>
            </w:pPr>
            <w:r w:rsidRPr="007F7E2A">
              <w:rPr>
                <w:i/>
                <w:color w:val="000000"/>
              </w:rPr>
              <w:t>Требования не предъявляются.</w:t>
            </w:r>
          </w:p>
        </w:tc>
      </w:tr>
    </w:tbl>
    <w:p w:rsidR="007F7E2A" w:rsidRPr="007F7E2A" w:rsidRDefault="007F7E2A" w:rsidP="007F7E2A">
      <w:pPr>
        <w:jc w:val="center"/>
        <w:rPr>
          <w:color w:val="000000"/>
        </w:rPr>
      </w:pPr>
    </w:p>
    <w:p w:rsidR="007F7E2A" w:rsidRPr="007F7E2A" w:rsidRDefault="007F7E2A" w:rsidP="007F7E2A">
      <w:pPr>
        <w:jc w:val="center"/>
        <w:rPr>
          <w:color w:val="000000"/>
        </w:rPr>
      </w:pPr>
      <w:r w:rsidRPr="007F7E2A">
        <w:rPr>
          <w:color w:val="000000"/>
        </w:rPr>
        <w:t>РАЗДЕЛ 6. ПЕРЕЧЕНЬ ПРИНЯТЫХ СОКРАЩЕНИЙ</w:t>
      </w:r>
    </w:p>
    <w:p w:rsidR="007F7E2A" w:rsidRPr="007F7E2A" w:rsidRDefault="007F7E2A" w:rsidP="007F7E2A">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7F7E2A" w:rsidRPr="007F7E2A" w:rsidTr="002D615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F7E2A" w:rsidRPr="007F7E2A" w:rsidRDefault="007F7E2A" w:rsidP="002D6153">
            <w:pPr>
              <w:jc w:val="center"/>
              <w:rPr>
                <w:color w:val="000000"/>
              </w:rPr>
            </w:pPr>
            <w:r w:rsidRPr="007F7E2A">
              <w:rPr>
                <w:color w:val="000000"/>
              </w:rPr>
              <w:t xml:space="preserve">№ </w:t>
            </w:r>
            <w:proofErr w:type="gramStart"/>
            <w:r w:rsidRPr="007F7E2A">
              <w:rPr>
                <w:color w:val="000000"/>
              </w:rPr>
              <w:t>п</w:t>
            </w:r>
            <w:proofErr w:type="gramEnd"/>
            <w:r w:rsidRPr="007F7E2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7F7E2A" w:rsidRPr="007F7E2A" w:rsidRDefault="007F7E2A" w:rsidP="002D6153">
            <w:pPr>
              <w:autoSpaceDE w:val="0"/>
              <w:autoSpaceDN w:val="0"/>
              <w:adjustRightInd w:val="0"/>
              <w:jc w:val="center"/>
              <w:rPr>
                <w:color w:val="000000"/>
              </w:rPr>
            </w:pPr>
            <w:r w:rsidRPr="007F7E2A">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F7E2A" w:rsidRPr="007F7E2A" w:rsidRDefault="007F7E2A" w:rsidP="002D6153">
            <w:pPr>
              <w:jc w:val="center"/>
              <w:rPr>
                <w:color w:val="000000"/>
              </w:rPr>
            </w:pPr>
            <w:r w:rsidRPr="007F7E2A">
              <w:rPr>
                <w:color w:val="000000"/>
              </w:rPr>
              <w:t>Расшифровка сокращения</w:t>
            </w:r>
          </w:p>
        </w:tc>
      </w:tr>
      <w:tr w:rsidR="007F7E2A" w:rsidRPr="007F7E2A" w:rsidTr="002D6153">
        <w:trPr>
          <w:trHeight w:val="399"/>
        </w:trPr>
        <w:tc>
          <w:tcPr>
            <w:tcW w:w="709" w:type="dxa"/>
            <w:tcBorders>
              <w:top w:val="single" w:sz="4" w:space="0" w:color="auto"/>
              <w:left w:val="single" w:sz="4" w:space="0" w:color="auto"/>
              <w:right w:val="single" w:sz="4" w:space="0" w:color="auto"/>
            </w:tcBorders>
          </w:tcPr>
          <w:p w:rsidR="007F7E2A" w:rsidRPr="007F7E2A" w:rsidRDefault="007F7E2A" w:rsidP="002D6153">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7F7E2A" w:rsidRPr="007F7E2A" w:rsidRDefault="007F7E2A" w:rsidP="002D6153">
            <w:pPr>
              <w:jc w:val="both"/>
              <w:rPr>
                <w:i/>
                <w:color w:val="000000"/>
              </w:rPr>
            </w:pPr>
          </w:p>
        </w:tc>
      </w:tr>
    </w:tbl>
    <w:p w:rsidR="007F7E2A" w:rsidRPr="007F7E2A" w:rsidRDefault="007F7E2A" w:rsidP="007F7E2A">
      <w:pPr>
        <w:ind w:firstLine="567"/>
        <w:jc w:val="both"/>
        <w:rPr>
          <w:color w:val="000000"/>
        </w:rPr>
      </w:pPr>
    </w:p>
    <w:p w:rsidR="007F7E2A" w:rsidRPr="007F7E2A" w:rsidRDefault="007F7E2A" w:rsidP="007F7E2A">
      <w:pPr>
        <w:jc w:val="center"/>
        <w:rPr>
          <w:color w:val="000000"/>
        </w:rPr>
      </w:pPr>
      <w:r w:rsidRPr="007F7E2A">
        <w:rPr>
          <w:color w:val="000000"/>
        </w:rPr>
        <w:t>РАЗДЕЛ 7. ПЕРЕЧЕНЬ ПРИЛОЖЕНИЙ</w:t>
      </w:r>
    </w:p>
    <w:p w:rsidR="007F7E2A" w:rsidRPr="007F7E2A" w:rsidRDefault="007F7E2A" w:rsidP="007F7E2A">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7F7E2A" w:rsidRPr="007F7E2A" w:rsidTr="002D6153">
        <w:tc>
          <w:tcPr>
            <w:tcW w:w="1682" w:type="dxa"/>
          </w:tcPr>
          <w:p w:rsidR="007F7E2A" w:rsidRPr="007F7E2A" w:rsidRDefault="007F7E2A" w:rsidP="002D6153">
            <w:pPr>
              <w:jc w:val="center"/>
              <w:rPr>
                <w:color w:val="000000"/>
              </w:rPr>
            </w:pPr>
            <w:r w:rsidRPr="007F7E2A">
              <w:rPr>
                <w:color w:val="000000"/>
              </w:rPr>
              <w:t>Номер приложения</w:t>
            </w:r>
          </w:p>
        </w:tc>
        <w:tc>
          <w:tcPr>
            <w:tcW w:w="5858" w:type="dxa"/>
          </w:tcPr>
          <w:p w:rsidR="007F7E2A" w:rsidRPr="007F7E2A" w:rsidRDefault="007F7E2A" w:rsidP="002D6153">
            <w:pPr>
              <w:jc w:val="center"/>
              <w:rPr>
                <w:color w:val="000000"/>
              </w:rPr>
            </w:pPr>
            <w:r w:rsidRPr="007F7E2A">
              <w:rPr>
                <w:color w:val="000000"/>
              </w:rPr>
              <w:t>Наименование приложения</w:t>
            </w:r>
          </w:p>
        </w:tc>
        <w:tc>
          <w:tcPr>
            <w:tcW w:w="2099" w:type="dxa"/>
          </w:tcPr>
          <w:p w:rsidR="007F7E2A" w:rsidRPr="007F7E2A" w:rsidRDefault="007F7E2A" w:rsidP="002D6153">
            <w:pPr>
              <w:jc w:val="center"/>
              <w:rPr>
                <w:color w:val="000000"/>
              </w:rPr>
            </w:pPr>
            <w:r w:rsidRPr="007F7E2A">
              <w:rPr>
                <w:color w:val="000000"/>
              </w:rPr>
              <w:t>Номер страницы</w:t>
            </w:r>
          </w:p>
        </w:tc>
      </w:tr>
      <w:tr w:rsidR="007F7E2A" w:rsidRPr="007F7E2A" w:rsidTr="002D6153">
        <w:tc>
          <w:tcPr>
            <w:tcW w:w="1682" w:type="dxa"/>
            <w:vAlign w:val="center"/>
          </w:tcPr>
          <w:p w:rsidR="007F7E2A" w:rsidRPr="007F7E2A" w:rsidRDefault="007F7E2A" w:rsidP="002D6153">
            <w:pPr>
              <w:jc w:val="center"/>
              <w:rPr>
                <w:color w:val="000000"/>
              </w:rPr>
            </w:pPr>
          </w:p>
        </w:tc>
        <w:tc>
          <w:tcPr>
            <w:tcW w:w="5858" w:type="dxa"/>
          </w:tcPr>
          <w:p w:rsidR="007F7E2A" w:rsidRPr="007F7E2A" w:rsidRDefault="007F7E2A" w:rsidP="002D6153">
            <w:pPr>
              <w:jc w:val="both"/>
              <w:rPr>
                <w:color w:val="000000"/>
              </w:rPr>
            </w:pPr>
          </w:p>
        </w:tc>
        <w:tc>
          <w:tcPr>
            <w:tcW w:w="2099" w:type="dxa"/>
          </w:tcPr>
          <w:p w:rsidR="007F7E2A" w:rsidRPr="007F7E2A" w:rsidRDefault="007F7E2A" w:rsidP="002D6153">
            <w:pPr>
              <w:jc w:val="both"/>
              <w:rPr>
                <w:color w:val="000000"/>
              </w:rPr>
            </w:pPr>
          </w:p>
        </w:tc>
      </w:tr>
      <w:tr w:rsidR="007F7E2A" w:rsidRPr="007F7E2A" w:rsidTr="002D6153">
        <w:tc>
          <w:tcPr>
            <w:tcW w:w="1682" w:type="dxa"/>
            <w:vAlign w:val="center"/>
          </w:tcPr>
          <w:p w:rsidR="007F7E2A" w:rsidRPr="007F7E2A" w:rsidRDefault="007F7E2A" w:rsidP="002D6153">
            <w:pPr>
              <w:jc w:val="center"/>
              <w:rPr>
                <w:color w:val="000000"/>
              </w:rPr>
            </w:pPr>
          </w:p>
        </w:tc>
        <w:tc>
          <w:tcPr>
            <w:tcW w:w="5858" w:type="dxa"/>
          </w:tcPr>
          <w:p w:rsidR="007F7E2A" w:rsidRPr="007F7E2A" w:rsidRDefault="007F7E2A" w:rsidP="002D6153">
            <w:pPr>
              <w:jc w:val="both"/>
              <w:rPr>
                <w:color w:val="000000"/>
              </w:rPr>
            </w:pPr>
          </w:p>
        </w:tc>
        <w:tc>
          <w:tcPr>
            <w:tcW w:w="2099" w:type="dxa"/>
          </w:tcPr>
          <w:p w:rsidR="007F7E2A" w:rsidRPr="007F7E2A" w:rsidRDefault="007F7E2A" w:rsidP="002D6153">
            <w:pPr>
              <w:jc w:val="both"/>
              <w:rPr>
                <w:color w:val="000000"/>
              </w:rPr>
            </w:pPr>
          </w:p>
        </w:tc>
      </w:tr>
    </w:tbl>
    <w:p w:rsidR="007F7E2A" w:rsidRPr="007F7E2A" w:rsidRDefault="007F7E2A" w:rsidP="007F7E2A">
      <w:pPr>
        <w:jc w:val="center"/>
        <w:outlineLvl w:val="0"/>
      </w:pPr>
    </w:p>
    <w:p w:rsidR="007F7E2A" w:rsidRPr="007F7E2A" w:rsidRDefault="007F7E2A" w:rsidP="007F7E2A"/>
    <w:p w:rsidR="00095772" w:rsidRPr="007F7E2A" w:rsidRDefault="00095772" w:rsidP="00ED5BF1">
      <w:pPr>
        <w:keepNext/>
        <w:numPr>
          <w:ilvl w:val="1"/>
          <w:numId w:val="0"/>
        </w:numPr>
        <w:tabs>
          <w:tab w:val="num" w:pos="1296"/>
        </w:tabs>
        <w:suppressAutoHyphens/>
        <w:overflowPunct w:val="0"/>
        <w:autoSpaceDE w:val="0"/>
        <w:autoSpaceDN w:val="0"/>
        <w:adjustRightInd w:val="0"/>
        <w:jc w:val="center"/>
        <w:textAlignment w:val="baseline"/>
        <w:outlineLvl w:val="1"/>
      </w:pPr>
    </w:p>
    <w:sectPr w:rsidR="00095772" w:rsidRPr="007F7E2A" w:rsidSect="00B12E24">
      <w:pgSz w:w="11907" w:h="16840" w:code="9"/>
      <w:pgMar w:top="1134" w:right="567" w:bottom="1134"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7BA" w:rsidRDefault="00D117BA">
      <w:r>
        <w:separator/>
      </w:r>
    </w:p>
  </w:endnote>
  <w:endnote w:type="continuationSeparator" w:id="0">
    <w:p w:rsidR="00D117BA" w:rsidRDefault="00D11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Default="00D117BA">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D117BA" w:rsidRDefault="00D117BA">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Pr="00FE6219" w:rsidRDefault="00D117BA" w:rsidP="00C87330">
    <w:pPr>
      <w:pStyle w:val="ad"/>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29952"/>
      <w:docPartObj>
        <w:docPartGallery w:val="Page Numbers (Bottom of Page)"/>
        <w:docPartUnique/>
      </w:docPartObj>
    </w:sdtPr>
    <w:sdtEndPr/>
    <w:sdtContent>
      <w:p w:rsidR="00792633" w:rsidRDefault="00792633">
        <w:pPr>
          <w:pStyle w:val="ad"/>
          <w:jc w:val="right"/>
        </w:pPr>
        <w:r>
          <w:fldChar w:fldCharType="begin"/>
        </w:r>
        <w:r>
          <w:instrText xml:space="preserve"> PAGE   \* MERGEFORMAT </w:instrText>
        </w:r>
        <w:r>
          <w:fldChar w:fldCharType="separate"/>
        </w:r>
        <w:r w:rsidR="00D04285">
          <w:rPr>
            <w:noProof/>
          </w:rPr>
          <w:t>72</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33" w:rsidRPr="00E21894" w:rsidRDefault="00792633" w:rsidP="005E2BFA">
    <w:pPr>
      <w:pStyle w:val="ad"/>
      <w:jc w:val="center"/>
    </w:pPr>
    <w:r w:rsidRPr="00E21894">
      <w:rPr>
        <w:rStyle w:val="af0"/>
      </w:rPr>
      <w:fldChar w:fldCharType="begin"/>
    </w:r>
    <w:r w:rsidRPr="00E21894">
      <w:rPr>
        <w:rStyle w:val="af0"/>
      </w:rPr>
      <w:instrText xml:space="preserve"> PAGE </w:instrText>
    </w:r>
    <w:r w:rsidRPr="00E21894">
      <w:rPr>
        <w:rStyle w:val="af0"/>
      </w:rPr>
      <w:fldChar w:fldCharType="separate"/>
    </w:r>
    <w:r>
      <w:rPr>
        <w:rStyle w:val="af0"/>
        <w:noProof/>
      </w:rPr>
      <w:t>43</w:t>
    </w:r>
    <w:r w:rsidRPr="00E21894">
      <w:rPr>
        <w:rStyle w:val="af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7BA" w:rsidRDefault="00D117BA">
      <w:r>
        <w:separator/>
      </w:r>
    </w:p>
  </w:footnote>
  <w:footnote w:type="continuationSeparator" w:id="0">
    <w:p w:rsidR="00D117BA" w:rsidRDefault="00D117BA">
      <w:r>
        <w:continuationSeparator/>
      </w:r>
    </w:p>
  </w:footnote>
  <w:footnote w:id="1">
    <w:p w:rsidR="00792633" w:rsidRDefault="00792633" w:rsidP="00792633">
      <w:pPr>
        <w:pStyle w:val="aff2"/>
      </w:pPr>
      <w:r>
        <w:rPr>
          <w:rStyle w:val="afffffa"/>
        </w:rPr>
        <w:footnoteRef/>
      </w:r>
      <w:r>
        <w:t xml:space="preserve"> Филиал - </w:t>
      </w:r>
      <w:r w:rsidRPr="00D15D9B">
        <w:t>обособленное подразделение</w:t>
      </w:r>
      <w:r>
        <w:t xml:space="preserve"> компании Исполнителя</w:t>
      </w:r>
      <w:r w:rsidRPr="00D15D9B">
        <w:t xml:space="preserve">, расположенное вне места нахождения </w:t>
      </w:r>
      <w:r>
        <w:t xml:space="preserve">компании Исполнителя </w:t>
      </w:r>
      <w:r w:rsidRPr="00D15D9B">
        <w:t xml:space="preserve">и осуществляющее функции </w:t>
      </w:r>
      <w:r>
        <w:t xml:space="preserve">компании Исполнителя </w:t>
      </w:r>
      <w:r w:rsidRPr="00D15D9B">
        <w:t>или их часть</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Pr="00F429FC" w:rsidRDefault="00D117BA" w:rsidP="00C87330">
    <w:pPr>
      <w:pStyle w:val="ab"/>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4285">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33" w:rsidRDefault="00792633" w:rsidP="005E2BFA">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792633" w:rsidRDefault="0079263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Default="00D117BA">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D117BA" w:rsidRDefault="00D117BA">
    <w:pPr>
      <w:pStyle w:val="ab"/>
    </w:pPr>
  </w:p>
  <w:p w:rsidR="00D117BA" w:rsidRDefault="00D117B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7BA" w:rsidRDefault="00D117BA">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D04285">
      <w:rPr>
        <w:rStyle w:val="af0"/>
        <w:noProof/>
      </w:rPr>
      <w:t>72</w:t>
    </w:r>
    <w:r>
      <w:rPr>
        <w:rStyle w:val="af0"/>
      </w:rPr>
      <w:fldChar w:fldCharType="end"/>
    </w:r>
  </w:p>
  <w:p w:rsidR="00D117BA" w:rsidRDefault="00D117BA">
    <w:pPr>
      <w:pStyle w:val="ab"/>
    </w:pPr>
  </w:p>
  <w:p w:rsidR="00D117BA" w:rsidRDefault="00D117B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58D1DCB"/>
    <w:multiLevelType w:val="hybridMultilevel"/>
    <w:tmpl w:val="40A43A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087E7F64"/>
    <w:multiLevelType w:val="multilevel"/>
    <w:tmpl w:val="0419001F"/>
    <w:numStyleLink w:val="111111"/>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4">
    <w:nsid w:val="1432077F"/>
    <w:multiLevelType w:val="hybridMultilevel"/>
    <w:tmpl w:val="9EF001E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19">
    <w:nsid w:val="1F46075B"/>
    <w:multiLevelType w:val="hybridMultilevel"/>
    <w:tmpl w:val="B1605F84"/>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25">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3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05409F9"/>
    <w:multiLevelType w:val="hybridMultilevel"/>
    <w:tmpl w:val="71FA16F0"/>
    <w:lvl w:ilvl="0" w:tplc="C9D0A646">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9">
    <w:nsid w:val="42A16066"/>
    <w:multiLevelType w:val="hybridMultilevel"/>
    <w:tmpl w:val="C36A3F0A"/>
    <w:lvl w:ilvl="0" w:tplc="2B084C48">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0">
    <w:nsid w:val="43C22485"/>
    <w:multiLevelType w:val="multilevel"/>
    <w:tmpl w:val="54862F24"/>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3">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45">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6">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47">
    <w:nsid w:val="4C966168"/>
    <w:multiLevelType w:val="hybridMultilevel"/>
    <w:tmpl w:val="DC4A8B22"/>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5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9998FE5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7">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8">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59">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0">
    <w:nsid w:val="6BAE2E66"/>
    <w:multiLevelType w:val="hybridMultilevel"/>
    <w:tmpl w:val="9490EAA0"/>
    <w:lvl w:ilvl="0" w:tplc="B6B6076E">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CB23FDB"/>
    <w:multiLevelType w:val="hybridMultilevel"/>
    <w:tmpl w:val="D0D03A6A"/>
    <w:lvl w:ilvl="0" w:tplc="2B084C48">
      <w:start w:val="1"/>
      <w:numFmt w:val="bullet"/>
      <w:lvlText w:val="-"/>
      <w:lvlJc w:val="left"/>
      <w:pPr>
        <w:tabs>
          <w:tab w:val="num" w:pos="780"/>
        </w:tabs>
        <w:ind w:left="780" w:hanging="360"/>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6">
    <w:nsid w:val="72B678A6"/>
    <w:multiLevelType w:val="hybridMultilevel"/>
    <w:tmpl w:val="81506198"/>
    <w:lvl w:ilvl="0" w:tplc="FFFFFFFF">
      <w:start w:val="1"/>
      <w:numFmt w:val="bullet"/>
      <w:lvlText w:val=""/>
      <w:lvlJc w:val="left"/>
      <w:pPr>
        <w:tabs>
          <w:tab w:val="num" w:pos="1817"/>
        </w:tabs>
        <w:ind w:left="1817" w:hanging="360"/>
      </w:pPr>
      <w:rPr>
        <w:rFonts w:ascii="Symbol" w:hAnsi="Symbol" w:cs="Symbol" w:hint="default"/>
      </w:rPr>
    </w:lvl>
    <w:lvl w:ilvl="1" w:tplc="FFFFFFFF">
      <w:start w:val="1"/>
      <w:numFmt w:val="bullet"/>
      <w:lvlText w:val="o"/>
      <w:lvlJc w:val="left"/>
      <w:pPr>
        <w:tabs>
          <w:tab w:val="num" w:pos="2177"/>
        </w:tabs>
        <w:ind w:left="2177" w:hanging="360"/>
      </w:pPr>
      <w:rPr>
        <w:rFonts w:ascii="Courier New" w:hAnsi="Courier New" w:cs="Courier New" w:hint="default"/>
      </w:rPr>
    </w:lvl>
    <w:lvl w:ilvl="2" w:tplc="FFFFFFFF">
      <w:start w:val="1"/>
      <w:numFmt w:val="bullet"/>
      <w:lvlText w:val=""/>
      <w:lvlJc w:val="left"/>
      <w:pPr>
        <w:tabs>
          <w:tab w:val="num" w:pos="2897"/>
        </w:tabs>
        <w:ind w:left="2897" w:hanging="360"/>
      </w:pPr>
      <w:rPr>
        <w:rFonts w:ascii="Wingdings" w:hAnsi="Wingdings" w:cs="Wingdings" w:hint="default"/>
      </w:rPr>
    </w:lvl>
    <w:lvl w:ilvl="3" w:tplc="FFFFFFFF">
      <w:start w:val="1"/>
      <w:numFmt w:val="bullet"/>
      <w:lvlText w:val=""/>
      <w:lvlJc w:val="left"/>
      <w:pPr>
        <w:tabs>
          <w:tab w:val="num" w:pos="3617"/>
        </w:tabs>
        <w:ind w:left="3617" w:hanging="360"/>
      </w:pPr>
      <w:rPr>
        <w:rFonts w:ascii="Symbol" w:hAnsi="Symbol" w:cs="Symbol" w:hint="default"/>
      </w:rPr>
    </w:lvl>
    <w:lvl w:ilvl="4" w:tplc="FFFFFFFF">
      <w:start w:val="1"/>
      <w:numFmt w:val="bullet"/>
      <w:lvlText w:val="o"/>
      <w:lvlJc w:val="left"/>
      <w:pPr>
        <w:tabs>
          <w:tab w:val="num" w:pos="4337"/>
        </w:tabs>
        <w:ind w:left="4337" w:hanging="360"/>
      </w:pPr>
      <w:rPr>
        <w:rFonts w:ascii="Courier New" w:hAnsi="Courier New" w:cs="Courier New" w:hint="default"/>
      </w:rPr>
    </w:lvl>
    <w:lvl w:ilvl="5" w:tplc="FFFFFFFF">
      <w:start w:val="1"/>
      <w:numFmt w:val="bullet"/>
      <w:lvlText w:val=""/>
      <w:lvlJc w:val="left"/>
      <w:pPr>
        <w:tabs>
          <w:tab w:val="num" w:pos="5057"/>
        </w:tabs>
        <w:ind w:left="5057" w:hanging="360"/>
      </w:pPr>
      <w:rPr>
        <w:rFonts w:ascii="Wingdings" w:hAnsi="Wingdings" w:cs="Wingdings" w:hint="default"/>
      </w:rPr>
    </w:lvl>
    <w:lvl w:ilvl="6" w:tplc="FFFFFFFF">
      <w:start w:val="1"/>
      <w:numFmt w:val="bullet"/>
      <w:lvlText w:val=""/>
      <w:lvlJc w:val="left"/>
      <w:pPr>
        <w:tabs>
          <w:tab w:val="num" w:pos="5777"/>
        </w:tabs>
        <w:ind w:left="5777" w:hanging="360"/>
      </w:pPr>
      <w:rPr>
        <w:rFonts w:ascii="Symbol" w:hAnsi="Symbol" w:cs="Symbol" w:hint="default"/>
      </w:rPr>
    </w:lvl>
    <w:lvl w:ilvl="7" w:tplc="FFFFFFFF">
      <w:start w:val="1"/>
      <w:numFmt w:val="bullet"/>
      <w:lvlText w:val="o"/>
      <w:lvlJc w:val="left"/>
      <w:pPr>
        <w:tabs>
          <w:tab w:val="num" w:pos="6497"/>
        </w:tabs>
        <w:ind w:left="6497" w:hanging="360"/>
      </w:pPr>
      <w:rPr>
        <w:rFonts w:ascii="Courier New" w:hAnsi="Courier New" w:cs="Courier New" w:hint="default"/>
      </w:rPr>
    </w:lvl>
    <w:lvl w:ilvl="8" w:tplc="FFFFFFFF">
      <w:start w:val="1"/>
      <w:numFmt w:val="bullet"/>
      <w:lvlText w:val=""/>
      <w:lvlJc w:val="left"/>
      <w:pPr>
        <w:tabs>
          <w:tab w:val="num" w:pos="7217"/>
        </w:tabs>
        <w:ind w:left="7217" w:hanging="360"/>
      </w:pPr>
      <w:rPr>
        <w:rFonts w:ascii="Wingdings" w:hAnsi="Wingdings" w:cs="Wingdings" w:hint="default"/>
      </w:rPr>
    </w:lvl>
  </w:abstractNum>
  <w:abstractNum w:abstractNumId="67">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69">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9"/>
  </w:num>
  <w:num w:numId="4">
    <w:abstractNumId w:val="3"/>
  </w:num>
  <w:num w:numId="5">
    <w:abstractNumId w:val="1"/>
  </w:num>
  <w:num w:numId="6">
    <w:abstractNumId w:val="23"/>
  </w:num>
  <w:num w:numId="7">
    <w:abstractNumId w:val="55"/>
  </w:num>
  <w:num w:numId="8">
    <w:abstractNumId w:val="43"/>
  </w:num>
  <w:num w:numId="9">
    <w:abstractNumId w:val="41"/>
  </w:num>
  <w:num w:numId="10">
    <w:abstractNumId w:val="5"/>
  </w:num>
  <w:num w:numId="11">
    <w:abstractNumId w:val="33"/>
  </w:num>
  <w:num w:numId="12">
    <w:abstractNumId w:val="31"/>
  </w:num>
  <w:num w:numId="13">
    <w:abstractNumId w:val="22"/>
  </w:num>
  <w:num w:numId="14">
    <w:abstractNumId w:val="34"/>
  </w:num>
  <w:num w:numId="15">
    <w:abstractNumId w:val="4"/>
  </w:num>
  <w:num w:numId="16">
    <w:abstractNumId w:val="56"/>
  </w:num>
  <w:num w:numId="17">
    <w:abstractNumId w:val="71"/>
  </w:num>
  <w:num w:numId="18">
    <w:abstractNumId w:val="59"/>
  </w:num>
  <w:num w:numId="19">
    <w:abstractNumId w:val="28"/>
  </w:num>
  <w:num w:numId="20">
    <w:abstractNumId w:val="37"/>
  </w:num>
  <w:num w:numId="21">
    <w:abstractNumId w:val="62"/>
  </w:num>
  <w:num w:numId="22">
    <w:abstractNumId w:val="64"/>
  </w:num>
  <w:num w:numId="23">
    <w:abstractNumId w:val="61"/>
  </w:num>
  <w:num w:numId="24">
    <w:abstractNumId w:val="52"/>
  </w:num>
  <w:num w:numId="25">
    <w:abstractNumId w:val="13"/>
  </w:num>
  <w:num w:numId="26">
    <w:abstractNumId w:val="27"/>
  </w:num>
  <w:num w:numId="27">
    <w:abstractNumId w:val="35"/>
  </w:num>
  <w:num w:numId="28">
    <w:abstractNumId w:val="29"/>
  </w:num>
  <w:num w:numId="29">
    <w:abstractNumId w:val="20"/>
  </w:num>
  <w:num w:numId="30">
    <w:abstractNumId w:val="70"/>
  </w:num>
  <w:num w:numId="31">
    <w:abstractNumId w:val="36"/>
  </w:num>
  <w:num w:numId="32">
    <w:abstractNumId w:val="58"/>
  </w:num>
  <w:num w:numId="33">
    <w:abstractNumId w:val="26"/>
  </w:num>
  <w:num w:numId="34">
    <w:abstractNumId w:val="24"/>
  </w:num>
  <w:num w:numId="35">
    <w:abstractNumId w:val="16"/>
  </w:num>
  <w:num w:numId="36">
    <w:abstractNumId w:val="51"/>
  </w:num>
  <w:num w:numId="37">
    <w:abstractNumId w:val="30"/>
  </w:num>
  <w:num w:numId="38">
    <w:abstractNumId w:val="68"/>
  </w:num>
  <w:num w:numId="39">
    <w:abstractNumId w:val="44"/>
  </w:num>
  <w:num w:numId="40">
    <w:abstractNumId w:val="12"/>
  </w:num>
  <w:num w:numId="41">
    <w:abstractNumId w:val="69"/>
  </w:num>
  <w:num w:numId="42">
    <w:abstractNumId w:val="6"/>
  </w:num>
  <w:num w:numId="43">
    <w:abstractNumId w:val="15"/>
  </w:num>
  <w:num w:numId="44">
    <w:abstractNumId w:val="2"/>
  </w:num>
  <w:num w:numId="45">
    <w:abstractNumId w:val="42"/>
  </w:num>
  <w:num w:numId="46">
    <w:abstractNumId w:val="9"/>
  </w:num>
  <w:num w:numId="47">
    <w:abstractNumId w:val="54"/>
  </w:num>
  <w:num w:numId="48">
    <w:abstractNumId w:val="45"/>
  </w:num>
  <w:num w:numId="49">
    <w:abstractNumId w:val="18"/>
  </w:num>
  <w:num w:numId="50">
    <w:abstractNumId w:val="38"/>
  </w:num>
  <w:num w:numId="51">
    <w:abstractNumId w:val="8"/>
  </w:num>
  <w:num w:numId="52">
    <w:abstractNumId w:val="0"/>
    <w:lvlOverride w:ilvl="0">
      <w:startOverride w:val="1"/>
    </w:lvlOverride>
  </w:num>
  <w:num w:numId="53">
    <w:abstractNumId w:val="32"/>
  </w:num>
  <w:num w:numId="54">
    <w:abstractNumId w:val="17"/>
  </w:num>
  <w:num w:numId="55">
    <w:abstractNumId w:val="25"/>
  </w:num>
  <w:num w:numId="56">
    <w:abstractNumId w:val="7"/>
  </w:num>
  <w:num w:numId="57">
    <w:abstractNumId w:val="57"/>
  </w:num>
  <w:num w:numId="58">
    <w:abstractNumId w:val="60"/>
  </w:num>
  <w:num w:numId="59">
    <w:abstractNumId w:val="11"/>
  </w:num>
  <w:num w:numId="60">
    <w:abstractNumId w:val="40"/>
  </w:num>
  <w:num w:numId="61">
    <w:abstractNumId w:val="47"/>
  </w:num>
  <w:num w:numId="62">
    <w:abstractNumId w:val="46"/>
  </w:num>
  <w:num w:numId="63">
    <w:abstractNumId w:val="14"/>
  </w:num>
  <w:num w:numId="64">
    <w:abstractNumId w:val="50"/>
  </w:num>
  <w:num w:numId="65">
    <w:abstractNumId w:val="10"/>
  </w:num>
  <w:num w:numId="66">
    <w:abstractNumId w:val="48"/>
  </w:num>
  <w:num w:numId="67">
    <w:abstractNumId w:val="21"/>
  </w:num>
  <w:num w:numId="68">
    <w:abstractNumId w:val="67"/>
  </w:num>
  <w:num w:numId="69">
    <w:abstractNumId w:val="66"/>
  </w:num>
  <w:num w:numId="70">
    <w:abstractNumId w:val="19"/>
  </w:num>
  <w:num w:numId="71">
    <w:abstractNumId w:val="63"/>
  </w:num>
  <w:num w:numId="72">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isplayBackgroundShape/>
  <w:proofState w:spelling="clean" w:grammar="clean"/>
  <w:defaultTabStop w:val="709"/>
  <w:drawingGridHorizontalSpacing w:val="120"/>
  <w:displayHorizontalDrawingGridEvery w:val="2"/>
  <w:characterSpacingControl w:val="doNotCompress"/>
  <w:hdrShapeDefaults>
    <o:shapedefaults v:ext="edit" spidmax="2007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5555"/>
    <w:rsid w:val="0004572E"/>
    <w:rsid w:val="0005017C"/>
    <w:rsid w:val="00054FD4"/>
    <w:rsid w:val="00055E5B"/>
    <w:rsid w:val="000577DD"/>
    <w:rsid w:val="00060547"/>
    <w:rsid w:val="00062724"/>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5772"/>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B58C4"/>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2472"/>
    <w:rsid w:val="00183811"/>
    <w:rsid w:val="00183A25"/>
    <w:rsid w:val="00183DDE"/>
    <w:rsid w:val="00184CD3"/>
    <w:rsid w:val="00185A2B"/>
    <w:rsid w:val="00185C17"/>
    <w:rsid w:val="00186713"/>
    <w:rsid w:val="00186D69"/>
    <w:rsid w:val="001903EB"/>
    <w:rsid w:val="0019158F"/>
    <w:rsid w:val="00191D87"/>
    <w:rsid w:val="00194047"/>
    <w:rsid w:val="001947A6"/>
    <w:rsid w:val="00194C8F"/>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4C89"/>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13A9"/>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4995"/>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5B2E"/>
    <w:rsid w:val="002768AF"/>
    <w:rsid w:val="00277537"/>
    <w:rsid w:val="002775B8"/>
    <w:rsid w:val="0028029D"/>
    <w:rsid w:val="00280526"/>
    <w:rsid w:val="00280B92"/>
    <w:rsid w:val="00282962"/>
    <w:rsid w:val="0028375C"/>
    <w:rsid w:val="002845E9"/>
    <w:rsid w:val="00285993"/>
    <w:rsid w:val="0029186E"/>
    <w:rsid w:val="002A0BBB"/>
    <w:rsid w:val="002A3CE5"/>
    <w:rsid w:val="002A6303"/>
    <w:rsid w:val="002B026D"/>
    <w:rsid w:val="002B402E"/>
    <w:rsid w:val="002B797C"/>
    <w:rsid w:val="002C2B00"/>
    <w:rsid w:val="002C4D45"/>
    <w:rsid w:val="002C62B7"/>
    <w:rsid w:val="002C7373"/>
    <w:rsid w:val="002C7A39"/>
    <w:rsid w:val="002D0BE1"/>
    <w:rsid w:val="002D36BE"/>
    <w:rsid w:val="002E1075"/>
    <w:rsid w:val="002E27A7"/>
    <w:rsid w:val="002E27F4"/>
    <w:rsid w:val="002E3EE2"/>
    <w:rsid w:val="002E43F8"/>
    <w:rsid w:val="002E5966"/>
    <w:rsid w:val="002E77A5"/>
    <w:rsid w:val="002E7977"/>
    <w:rsid w:val="002F2B07"/>
    <w:rsid w:val="002F5FE4"/>
    <w:rsid w:val="002F7216"/>
    <w:rsid w:val="00303E09"/>
    <w:rsid w:val="003046F6"/>
    <w:rsid w:val="003049FE"/>
    <w:rsid w:val="00305773"/>
    <w:rsid w:val="0030579E"/>
    <w:rsid w:val="003058B6"/>
    <w:rsid w:val="00305D7D"/>
    <w:rsid w:val="00312FE1"/>
    <w:rsid w:val="00320201"/>
    <w:rsid w:val="00320844"/>
    <w:rsid w:val="00320973"/>
    <w:rsid w:val="00321125"/>
    <w:rsid w:val="00321798"/>
    <w:rsid w:val="00323FE8"/>
    <w:rsid w:val="00327639"/>
    <w:rsid w:val="00330613"/>
    <w:rsid w:val="00331BA8"/>
    <w:rsid w:val="003336CC"/>
    <w:rsid w:val="003361CB"/>
    <w:rsid w:val="003367A3"/>
    <w:rsid w:val="0034065A"/>
    <w:rsid w:val="003445C3"/>
    <w:rsid w:val="00350BEB"/>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9D0"/>
    <w:rsid w:val="00374B24"/>
    <w:rsid w:val="0037601B"/>
    <w:rsid w:val="00380501"/>
    <w:rsid w:val="00380F9D"/>
    <w:rsid w:val="003812DD"/>
    <w:rsid w:val="00382B76"/>
    <w:rsid w:val="00382F40"/>
    <w:rsid w:val="00384DA4"/>
    <w:rsid w:val="0038797F"/>
    <w:rsid w:val="00391313"/>
    <w:rsid w:val="00392911"/>
    <w:rsid w:val="00394815"/>
    <w:rsid w:val="003953D5"/>
    <w:rsid w:val="00397536"/>
    <w:rsid w:val="003A36E0"/>
    <w:rsid w:val="003A45A1"/>
    <w:rsid w:val="003A5245"/>
    <w:rsid w:val="003A5666"/>
    <w:rsid w:val="003A627F"/>
    <w:rsid w:val="003B14BD"/>
    <w:rsid w:val="003B3B70"/>
    <w:rsid w:val="003B40F4"/>
    <w:rsid w:val="003B696D"/>
    <w:rsid w:val="003B714C"/>
    <w:rsid w:val="003B73B0"/>
    <w:rsid w:val="003B7A32"/>
    <w:rsid w:val="003C2BE2"/>
    <w:rsid w:val="003C5257"/>
    <w:rsid w:val="003C545E"/>
    <w:rsid w:val="003C5658"/>
    <w:rsid w:val="003C6B88"/>
    <w:rsid w:val="003C7416"/>
    <w:rsid w:val="003C7C91"/>
    <w:rsid w:val="003C7FD3"/>
    <w:rsid w:val="003D13D8"/>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3C"/>
    <w:rsid w:val="00410348"/>
    <w:rsid w:val="00411F47"/>
    <w:rsid w:val="00413B57"/>
    <w:rsid w:val="00413C79"/>
    <w:rsid w:val="00415E2E"/>
    <w:rsid w:val="00420E19"/>
    <w:rsid w:val="00422C44"/>
    <w:rsid w:val="004230C1"/>
    <w:rsid w:val="004245D2"/>
    <w:rsid w:val="004304B8"/>
    <w:rsid w:val="00430987"/>
    <w:rsid w:val="00440A55"/>
    <w:rsid w:val="0044169D"/>
    <w:rsid w:val="0044360E"/>
    <w:rsid w:val="00443C99"/>
    <w:rsid w:val="00444101"/>
    <w:rsid w:val="00450BC8"/>
    <w:rsid w:val="00453F52"/>
    <w:rsid w:val="004542FC"/>
    <w:rsid w:val="004560F3"/>
    <w:rsid w:val="004564FB"/>
    <w:rsid w:val="00456C59"/>
    <w:rsid w:val="00464647"/>
    <w:rsid w:val="00464C46"/>
    <w:rsid w:val="00466079"/>
    <w:rsid w:val="00466F9E"/>
    <w:rsid w:val="00471CA8"/>
    <w:rsid w:val="00472B8D"/>
    <w:rsid w:val="00473741"/>
    <w:rsid w:val="00475C30"/>
    <w:rsid w:val="00480165"/>
    <w:rsid w:val="004823EF"/>
    <w:rsid w:val="00482EC7"/>
    <w:rsid w:val="0048551F"/>
    <w:rsid w:val="00486BE8"/>
    <w:rsid w:val="004874E4"/>
    <w:rsid w:val="00487C19"/>
    <w:rsid w:val="0049084E"/>
    <w:rsid w:val="0049170A"/>
    <w:rsid w:val="00491C71"/>
    <w:rsid w:val="0049396B"/>
    <w:rsid w:val="004974C0"/>
    <w:rsid w:val="004A3D72"/>
    <w:rsid w:val="004A41E6"/>
    <w:rsid w:val="004A4343"/>
    <w:rsid w:val="004A5C05"/>
    <w:rsid w:val="004A5DFD"/>
    <w:rsid w:val="004A6C28"/>
    <w:rsid w:val="004A7506"/>
    <w:rsid w:val="004A7526"/>
    <w:rsid w:val="004B3725"/>
    <w:rsid w:val="004B42B3"/>
    <w:rsid w:val="004B541C"/>
    <w:rsid w:val="004B5E58"/>
    <w:rsid w:val="004C0381"/>
    <w:rsid w:val="004C1016"/>
    <w:rsid w:val="004C1219"/>
    <w:rsid w:val="004C1A41"/>
    <w:rsid w:val="004C2E48"/>
    <w:rsid w:val="004C7143"/>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2403"/>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149C"/>
    <w:rsid w:val="005B17A2"/>
    <w:rsid w:val="005B4598"/>
    <w:rsid w:val="005B4854"/>
    <w:rsid w:val="005B53F9"/>
    <w:rsid w:val="005B7B08"/>
    <w:rsid w:val="005C015A"/>
    <w:rsid w:val="005C0EF3"/>
    <w:rsid w:val="005C15D7"/>
    <w:rsid w:val="005C3FAB"/>
    <w:rsid w:val="005C453A"/>
    <w:rsid w:val="005C4C7E"/>
    <w:rsid w:val="005C6601"/>
    <w:rsid w:val="005D1E74"/>
    <w:rsid w:val="005D4B44"/>
    <w:rsid w:val="005D51C6"/>
    <w:rsid w:val="005D527A"/>
    <w:rsid w:val="005D7831"/>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00E"/>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C0"/>
    <w:rsid w:val="006A34D3"/>
    <w:rsid w:val="006A3F0E"/>
    <w:rsid w:val="006A3F4F"/>
    <w:rsid w:val="006A4115"/>
    <w:rsid w:val="006A449A"/>
    <w:rsid w:val="006A4C04"/>
    <w:rsid w:val="006A686A"/>
    <w:rsid w:val="006B07A1"/>
    <w:rsid w:val="006B0D0B"/>
    <w:rsid w:val="006B23C5"/>
    <w:rsid w:val="006B59D8"/>
    <w:rsid w:val="006B6648"/>
    <w:rsid w:val="006C07A7"/>
    <w:rsid w:val="006C3345"/>
    <w:rsid w:val="006C42DF"/>
    <w:rsid w:val="006C5B44"/>
    <w:rsid w:val="006C68B5"/>
    <w:rsid w:val="006D246B"/>
    <w:rsid w:val="006D7B10"/>
    <w:rsid w:val="006D7EC6"/>
    <w:rsid w:val="006E0B31"/>
    <w:rsid w:val="006E1696"/>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3FB"/>
    <w:rsid w:val="0071680F"/>
    <w:rsid w:val="007222E7"/>
    <w:rsid w:val="00724D9C"/>
    <w:rsid w:val="00725FA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1F25"/>
    <w:rsid w:val="00772755"/>
    <w:rsid w:val="007729B4"/>
    <w:rsid w:val="00772FB7"/>
    <w:rsid w:val="00774E5E"/>
    <w:rsid w:val="00776419"/>
    <w:rsid w:val="0077683F"/>
    <w:rsid w:val="00776FA2"/>
    <w:rsid w:val="007816DE"/>
    <w:rsid w:val="00781786"/>
    <w:rsid w:val="00785BBB"/>
    <w:rsid w:val="0078610E"/>
    <w:rsid w:val="0078799C"/>
    <w:rsid w:val="0079155C"/>
    <w:rsid w:val="00792633"/>
    <w:rsid w:val="00794065"/>
    <w:rsid w:val="007968E7"/>
    <w:rsid w:val="007969B5"/>
    <w:rsid w:val="0079751C"/>
    <w:rsid w:val="007A0C42"/>
    <w:rsid w:val="007A148C"/>
    <w:rsid w:val="007A36EE"/>
    <w:rsid w:val="007A3C36"/>
    <w:rsid w:val="007A410A"/>
    <w:rsid w:val="007A4D4B"/>
    <w:rsid w:val="007A530A"/>
    <w:rsid w:val="007A5C2B"/>
    <w:rsid w:val="007A5D9A"/>
    <w:rsid w:val="007A678F"/>
    <w:rsid w:val="007B1C01"/>
    <w:rsid w:val="007B1E56"/>
    <w:rsid w:val="007B277F"/>
    <w:rsid w:val="007B2F38"/>
    <w:rsid w:val="007B7B11"/>
    <w:rsid w:val="007C12A6"/>
    <w:rsid w:val="007C1336"/>
    <w:rsid w:val="007C737E"/>
    <w:rsid w:val="007D1DBD"/>
    <w:rsid w:val="007D2F0C"/>
    <w:rsid w:val="007D4440"/>
    <w:rsid w:val="007D5285"/>
    <w:rsid w:val="007E1C81"/>
    <w:rsid w:val="007E53D7"/>
    <w:rsid w:val="007E559C"/>
    <w:rsid w:val="007E5E21"/>
    <w:rsid w:val="007E6457"/>
    <w:rsid w:val="007E74E0"/>
    <w:rsid w:val="007E75BE"/>
    <w:rsid w:val="007E75C2"/>
    <w:rsid w:val="007F0991"/>
    <w:rsid w:val="007F11A9"/>
    <w:rsid w:val="007F18B7"/>
    <w:rsid w:val="007F1C7B"/>
    <w:rsid w:val="007F1F6B"/>
    <w:rsid w:val="007F5104"/>
    <w:rsid w:val="007F6885"/>
    <w:rsid w:val="007F77AE"/>
    <w:rsid w:val="007F7E2A"/>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036D"/>
    <w:rsid w:val="00822AB6"/>
    <w:rsid w:val="008240C6"/>
    <w:rsid w:val="00825FAC"/>
    <w:rsid w:val="008262C7"/>
    <w:rsid w:val="008272F5"/>
    <w:rsid w:val="00827C43"/>
    <w:rsid w:val="0083317F"/>
    <w:rsid w:val="00833446"/>
    <w:rsid w:val="00834060"/>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45EE"/>
    <w:rsid w:val="008850CF"/>
    <w:rsid w:val="008900C3"/>
    <w:rsid w:val="008903EC"/>
    <w:rsid w:val="00891AA2"/>
    <w:rsid w:val="00897AF9"/>
    <w:rsid w:val="008A11A9"/>
    <w:rsid w:val="008A644E"/>
    <w:rsid w:val="008B0182"/>
    <w:rsid w:val="008B022A"/>
    <w:rsid w:val="008B0847"/>
    <w:rsid w:val="008B254F"/>
    <w:rsid w:val="008B398B"/>
    <w:rsid w:val="008B4C3A"/>
    <w:rsid w:val="008B4E54"/>
    <w:rsid w:val="008B79DC"/>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27F13"/>
    <w:rsid w:val="0093220A"/>
    <w:rsid w:val="00932412"/>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224"/>
    <w:rsid w:val="009F5CA3"/>
    <w:rsid w:val="009F7673"/>
    <w:rsid w:val="00A000A0"/>
    <w:rsid w:val="00A004EB"/>
    <w:rsid w:val="00A0446F"/>
    <w:rsid w:val="00A20299"/>
    <w:rsid w:val="00A20865"/>
    <w:rsid w:val="00A226B0"/>
    <w:rsid w:val="00A228AF"/>
    <w:rsid w:val="00A230EE"/>
    <w:rsid w:val="00A24D04"/>
    <w:rsid w:val="00A2638F"/>
    <w:rsid w:val="00A30317"/>
    <w:rsid w:val="00A327DC"/>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D023D"/>
    <w:rsid w:val="00AD214E"/>
    <w:rsid w:val="00AD2C25"/>
    <w:rsid w:val="00AD4F25"/>
    <w:rsid w:val="00AD53F2"/>
    <w:rsid w:val="00AD6FE6"/>
    <w:rsid w:val="00AD708C"/>
    <w:rsid w:val="00AD72FC"/>
    <w:rsid w:val="00AE0985"/>
    <w:rsid w:val="00AE3817"/>
    <w:rsid w:val="00AE7355"/>
    <w:rsid w:val="00AF00BF"/>
    <w:rsid w:val="00AF3E12"/>
    <w:rsid w:val="00AF7633"/>
    <w:rsid w:val="00B02F04"/>
    <w:rsid w:val="00B03906"/>
    <w:rsid w:val="00B051B9"/>
    <w:rsid w:val="00B077BB"/>
    <w:rsid w:val="00B07E66"/>
    <w:rsid w:val="00B12E24"/>
    <w:rsid w:val="00B13723"/>
    <w:rsid w:val="00B13A2C"/>
    <w:rsid w:val="00B14BD7"/>
    <w:rsid w:val="00B15A9F"/>
    <w:rsid w:val="00B17CB6"/>
    <w:rsid w:val="00B215DE"/>
    <w:rsid w:val="00B21D97"/>
    <w:rsid w:val="00B24686"/>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B1C"/>
    <w:rsid w:val="00B66347"/>
    <w:rsid w:val="00B6666F"/>
    <w:rsid w:val="00B67284"/>
    <w:rsid w:val="00B67757"/>
    <w:rsid w:val="00B73B31"/>
    <w:rsid w:val="00B74F22"/>
    <w:rsid w:val="00B80502"/>
    <w:rsid w:val="00B80F80"/>
    <w:rsid w:val="00B81583"/>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4112"/>
    <w:rsid w:val="00BC4BB5"/>
    <w:rsid w:val="00BC4F8B"/>
    <w:rsid w:val="00BC6E89"/>
    <w:rsid w:val="00BC7644"/>
    <w:rsid w:val="00BD1638"/>
    <w:rsid w:val="00BD6905"/>
    <w:rsid w:val="00BD71EA"/>
    <w:rsid w:val="00BD76DE"/>
    <w:rsid w:val="00BD7D4E"/>
    <w:rsid w:val="00BD7FA6"/>
    <w:rsid w:val="00BE1634"/>
    <w:rsid w:val="00BE1CDD"/>
    <w:rsid w:val="00BE1F34"/>
    <w:rsid w:val="00BE4838"/>
    <w:rsid w:val="00BE4A8E"/>
    <w:rsid w:val="00BE59D8"/>
    <w:rsid w:val="00BE5D78"/>
    <w:rsid w:val="00BE6451"/>
    <w:rsid w:val="00BF0F15"/>
    <w:rsid w:val="00BF19CD"/>
    <w:rsid w:val="00BF1DE6"/>
    <w:rsid w:val="00BF50E1"/>
    <w:rsid w:val="00BF5DCE"/>
    <w:rsid w:val="00BF5F1B"/>
    <w:rsid w:val="00BF6F1B"/>
    <w:rsid w:val="00C04641"/>
    <w:rsid w:val="00C04FC5"/>
    <w:rsid w:val="00C1192A"/>
    <w:rsid w:val="00C12631"/>
    <w:rsid w:val="00C14669"/>
    <w:rsid w:val="00C14C90"/>
    <w:rsid w:val="00C15A86"/>
    <w:rsid w:val="00C15BE5"/>
    <w:rsid w:val="00C1706B"/>
    <w:rsid w:val="00C17E9A"/>
    <w:rsid w:val="00C20EF3"/>
    <w:rsid w:val="00C216F1"/>
    <w:rsid w:val="00C21F25"/>
    <w:rsid w:val="00C234E2"/>
    <w:rsid w:val="00C25DA7"/>
    <w:rsid w:val="00C26C20"/>
    <w:rsid w:val="00C26D79"/>
    <w:rsid w:val="00C30833"/>
    <w:rsid w:val="00C31F2B"/>
    <w:rsid w:val="00C35EE5"/>
    <w:rsid w:val="00C37A81"/>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091C"/>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935"/>
    <w:rsid w:val="00CF3DAB"/>
    <w:rsid w:val="00CF3EDD"/>
    <w:rsid w:val="00CF555B"/>
    <w:rsid w:val="00CF5596"/>
    <w:rsid w:val="00CF572C"/>
    <w:rsid w:val="00CF6D38"/>
    <w:rsid w:val="00D03C61"/>
    <w:rsid w:val="00D04285"/>
    <w:rsid w:val="00D057B5"/>
    <w:rsid w:val="00D06ABB"/>
    <w:rsid w:val="00D07332"/>
    <w:rsid w:val="00D11620"/>
    <w:rsid w:val="00D1173F"/>
    <w:rsid w:val="00D117BA"/>
    <w:rsid w:val="00D13A2E"/>
    <w:rsid w:val="00D141D5"/>
    <w:rsid w:val="00D14675"/>
    <w:rsid w:val="00D17374"/>
    <w:rsid w:val="00D17F80"/>
    <w:rsid w:val="00D21002"/>
    <w:rsid w:val="00D215C0"/>
    <w:rsid w:val="00D224AB"/>
    <w:rsid w:val="00D224CF"/>
    <w:rsid w:val="00D22C54"/>
    <w:rsid w:val="00D22C86"/>
    <w:rsid w:val="00D22E0B"/>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2374"/>
    <w:rsid w:val="00D53A1F"/>
    <w:rsid w:val="00D54268"/>
    <w:rsid w:val="00D574BE"/>
    <w:rsid w:val="00D6120F"/>
    <w:rsid w:val="00D636BC"/>
    <w:rsid w:val="00D65537"/>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0FEA"/>
    <w:rsid w:val="00DC546D"/>
    <w:rsid w:val="00DC58F3"/>
    <w:rsid w:val="00DC71BC"/>
    <w:rsid w:val="00DD0201"/>
    <w:rsid w:val="00DD3C8F"/>
    <w:rsid w:val="00DD4159"/>
    <w:rsid w:val="00DD6E6B"/>
    <w:rsid w:val="00DD6EC6"/>
    <w:rsid w:val="00DE0976"/>
    <w:rsid w:val="00DE0D44"/>
    <w:rsid w:val="00DE20E3"/>
    <w:rsid w:val="00DE3DFB"/>
    <w:rsid w:val="00DE419C"/>
    <w:rsid w:val="00DE49CD"/>
    <w:rsid w:val="00DE63A1"/>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EB"/>
    <w:rsid w:val="00E97BAC"/>
    <w:rsid w:val="00E97C12"/>
    <w:rsid w:val="00EA1ACB"/>
    <w:rsid w:val="00EA49AE"/>
    <w:rsid w:val="00EA510A"/>
    <w:rsid w:val="00EA5220"/>
    <w:rsid w:val="00EA548A"/>
    <w:rsid w:val="00EA5DC6"/>
    <w:rsid w:val="00EB0002"/>
    <w:rsid w:val="00EB01A5"/>
    <w:rsid w:val="00EB0413"/>
    <w:rsid w:val="00EB13B6"/>
    <w:rsid w:val="00EB1F47"/>
    <w:rsid w:val="00EB247C"/>
    <w:rsid w:val="00EB3105"/>
    <w:rsid w:val="00EB3229"/>
    <w:rsid w:val="00EB452A"/>
    <w:rsid w:val="00EB5104"/>
    <w:rsid w:val="00EB6A53"/>
    <w:rsid w:val="00EB72B5"/>
    <w:rsid w:val="00EC01D0"/>
    <w:rsid w:val="00EC02F0"/>
    <w:rsid w:val="00EC2C6D"/>
    <w:rsid w:val="00EC3C1B"/>
    <w:rsid w:val="00EC4055"/>
    <w:rsid w:val="00EC58B7"/>
    <w:rsid w:val="00EC6663"/>
    <w:rsid w:val="00EC75B2"/>
    <w:rsid w:val="00ED0619"/>
    <w:rsid w:val="00ED0A82"/>
    <w:rsid w:val="00ED191B"/>
    <w:rsid w:val="00ED3E3E"/>
    <w:rsid w:val="00ED499A"/>
    <w:rsid w:val="00ED5BF1"/>
    <w:rsid w:val="00ED67B1"/>
    <w:rsid w:val="00EE17A2"/>
    <w:rsid w:val="00EE65F9"/>
    <w:rsid w:val="00EE7B91"/>
    <w:rsid w:val="00EF08C2"/>
    <w:rsid w:val="00EF134E"/>
    <w:rsid w:val="00EF171B"/>
    <w:rsid w:val="00EF203B"/>
    <w:rsid w:val="00EF4ECC"/>
    <w:rsid w:val="00EF4F9E"/>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A30"/>
    <w:rsid w:val="00F21FE8"/>
    <w:rsid w:val="00F23E94"/>
    <w:rsid w:val="00F249AA"/>
    <w:rsid w:val="00F24B74"/>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46BC7"/>
    <w:rsid w:val="00F501D2"/>
    <w:rsid w:val="00F5157F"/>
    <w:rsid w:val="00F5546C"/>
    <w:rsid w:val="00F55504"/>
    <w:rsid w:val="00F55C42"/>
    <w:rsid w:val="00F60166"/>
    <w:rsid w:val="00F61136"/>
    <w:rsid w:val="00F62BD9"/>
    <w:rsid w:val="00F663BB"/>
    <w:rsid w:val="00F66438"/>
    <w:rsid w:val="00F76A2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389"/>
    <w:rsid w:val="00FB2D6E"/>
    <w:rsid w:val="00FB667F"/>
    <w:rsid w:val="00FB768A"/>
    <w:rsid w:val="00FC1291"/>
    <w:rsid w:val="00FC37F4"/>
    <w:rsid w:val="00FD109E"/>
    <w:rsid w:val="00FD1169"/>
    <w:rsid w:val="00FD12D8"/>
    <w:rsid w:val="00FD2CCA"/>
    <w:rsid w:val="00FD7272"/>
    <w:rsid w:val="00FD7941"/>
    <w:rsid w:val="00FD7A69"/>
    <w:rsid w:val="00FE3B0A"/>
    <w:rsid w:val="00FE7215"/>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rsid w:val="008D104E"/>
    <w:rPr>
      <w:rFonts w:ascii="Tahoma" w:hAnsi="Tahoma" w:cs="Tahoma"/>
      <w:sz w:val="16"/>
      <w:szCs w:val="16"/>
    </w:rPr>
  </w:style>
  <w:style w:type="character" w:customStyle="1" w:styleId="af7">
    <w:name w:val="Текст выноски Знак"/>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rsid w:val="008D104E"/>
    <w:rPr>
      <w:rFonts w:ascii="Tahoma" w:hAnsi="Tahoma" w:cs="Tahoma"/>
      <w:sz w:val="16"/>
      <w:szCs w:val="16"/>
    </w:rPr>
  </w:style>
  <w:style w:type="character" w:customStyle="1" w:styleId="af7">
    <w:name w:val="Текст выноски Знак"/>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hyperlink" Target="http://zakupki.ros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eader" Target="header2.xml"/><Relationship Id="rId38"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mailto:VlaAleKuznetsov@Greenatom.ru" TargetMode="External"/><Relationship Id="rId32" Type="http://schemas.openxmlformats.org/officeDocument/2006/relationships/image" Target="media/image1.wmf"/><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VlaAleKuznetsov@Greenatom.ru" TargetMode="External"/><Relationship Id="rId23" Type="http://schemas.openxmlformats.org/officeDocument/2006/relationships/hyperlink" Target="http://www.zakupki.rosatom.ru" TargetMode="External"/><Relationship Id="rId28" Type="http://schemas.openxmlformats.org/officeDocument/2006/relationships/hyperlink" Target="http://www.fabrikant.ru" TargetMode="External"/><Relationship Id="rId36"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ros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fabrikant.ru" TargetMode="External"/><Relationship Id="rId30" Type="http://schemas.openxmlformats.org/officeDocument/2006/relationships/hyperlink" Target="mailto:PZA@green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AB474-CBBE-4099-BC4D-0684E5E5C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6668</TotalTime>
  <Pages>72</Pages>
  <Words>20956</Words>
  <Characters>150685</Characters>
  <Application>Microsoft Office Word</Application>
  <DocSecurity>0</DocSecurity>
  <Lines>1255</Lines>
  <Paragraphs>342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171299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KuznetsovVA</cp:lastModifiedBy>
  <cp:revision>143</cp:revision>
  <cp:lastPrinted>2014-05-06T09:32:00Z</cp:lastPrinted>
  <dcterms:created xsi:type="dcterms:W3CDTF">2012-05-25T06:53:00Z</dcterms:created>
  <dcterms:modified xsi:type="dcterms:W3CDTF">2014-05-06T09:33:00Z</dcterms:modified>
</cp:coreProperties>
</file>