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495FC4" w:rsidRPr="00495FC4">
              <w:rPr>
                <w:b/>
                <w:bCs/>
                <w:sz w:val="28"/>
                <w:szCs w:val="28"/>
              </w:rPr>
              <w:t>запасных частей к масс-спектрометру МТИ 350Г.</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495FC4">
        <w:rPr>
          <w:b/>
          <w:u w:val="single"/>
        </w:rPr>
        <w:t>81</w:t>
      </w:r>
      <w:r>
        <w:rPr>
          <w:b/>
          <w:u w:val="single"/>
        </w:rPr>
        <w:t xml:space="preserve"> </w:t>
      </w:r>
      <w:r w:rsidRPr="00E75F7D">
        <w:rPr>
          <w:b/>
          <w:u w:val="single"/>
        </w:rPr>
        <w:t>от «</w:t>
      </w:r>
      <w:r w:rsidR="00360FE6">
        <w:rPr>
          <w:b/>
          <w:u w:val="single"/>
        </w:rPr>
        <w:t>0</w:t>
      </w:r>
      <w:r w:rsidR="00495FC4">
        <w:rPr>
          <w:b/>
          <w:u w:val="single"/>
        </w:rPr>
        <w:t>6</w:t>
      </w:r>
      <w:r>
        <w:rPr>
          <w:b/>
          <w:u w:val="single"/>
        </w:rPr>
        <w:t xml:space="preserve">» </w:t>
      </w:r>
      <w:r w:rsidR="00360FE6">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495FC4">
        <w:rPr>
          <w:b/>
        </w:rPr>
        <w:t>7350</w:t>
      </w:r>
    </w:p>
    <w:p w:rsidR="00184ADF" w:rsidRPr="00E25B1F" w:rsidRDefault="00495FC4" w:rsidP="00184ADF">
      <w:pPr>
        <w:suppressAutoHyphens/>
        <w:jc w:val="center"/>
        <w:rPr>
          <w:sz w:val="28"/>
          <w:szCs w:val="28"/>
        </w:rPr>
      </w:pPr>
      <w:r>
        <w:rPr>
          <w:b/>
        </w:rPr>
        <w:t>5979/106</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B877BF">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B877BF">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B877BF">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B877BF">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B877BF">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B877BF">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B877BF">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B877BF">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B877BF">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B877BF">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B877BF">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B877BF"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B877BF">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B877B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F51CD8" w:rsidRDefault="00F51CD8" w:rsidP="009746A9">
            <w:pPr>
              <w:ind w:right="-143"/>
            </w:pPr>
            <w:r>
              <w:t>п</w:t>
            </w:r>
            <w:r w:rsidRPr="0072775F">
              <w:t xml:space="preserve">раво заключения договора на </w:t>
            </w:r>
            <w:r w:rsidR="0064250F">
              <w:rPr>
                <w:bCs/>
              </w:rPr>
              <w:t xml:space="preserve">поставку </w:t>
            </w:r>
            <w:r w:rsidR="00495FC4">
              <w:rPr>
                <w:bCs/>
              </w:rPr>
              <w:t>запасных частей к масс-спектрометру МТИ 350Г.</w:t>
            </w:r>
          </w:p>
          <w:p w:rsidR="00495FC4" w:rsidRDefault="00495FC4"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Default="0064250F" w:rsidP="00272E9C">
            <w:pPr>
              <w:tabs>
                <w:tab w:val="left" w:pos="9932"/>
              </w:tabs>
              <w:jc w:val="both"/>
            </w:pPr>
            <w:r>
              <w:t xml:space="preserve">Сроки </w:t>
            </w:r>
            <w:r w:rsidRPr="0064250F">
              <w:t>поставки товара</w:t>
            </w:r>
            <w:r w:rsidR="00D76A52">
              <w:t xml:space="preserve">: </w:t>
            </w:r>
            <w:r w:rsidR="00F72649" w:rsidRPr="0072775F">
              <w:t xml:space="preserve">в течение </w:t>
            </w:r>
            <w:r w:rsidR="00F72649">
              <w:t>120 (ста двадцати)</w:t>
            </w:r>
            <w:r w:rsidR="00F72649" w:rsidRPr="0072775F">
              <w:t xml:space="preserve"> </w:t>
            </w:r>
            <w:r w:rsidR="00F72649" w:rsidRPr="000A18B5">
              <w:t xml:space="preserve">календарных дней </w:t>
            </w:r>
            <w:r w:rsidR="00F72649" w:rsidRPr="000A18B5">
              <w:rPr>
                <w:lang w:eastAsia="en-US"/>
              </w:rPr>
              <w:t xml:space="preserve">после получения письменного уведомления от </w:t>
            </w:r>
            <w:r w:rsidR="00065090">
              <w:rPr>
                <w:lang w:eastAsia="en-US"/>
              </w:rPr>
              <w:t>Покупателя</w:t>
            </w:r>
            <w:r w:rsidR="00F72649" w:rsidRPr="000A18B5">
              <w:rPr>
                <w:lang w:eastAsia="en-US"/>
              </w:rPr>
              <w:t xml:space="preserve"> о возможности осуществления поставки.</w:t>
            </w:r>
            <w:r w:rsidR="00272E9C">
              <w:rPr>
                <w:lang w:eastAsia="en-US"/>
              </w:rPr>
              <w:t xml:space="preserve"> </w:t>
            </w:r>
            <w:r w:rsidR="00272E9C" w:rsidRPr="009E6FD9">
              <w:rPr>
                <w:lang w:eastAsia="en-US"/>
              </w:rPr>
              <w:t>Основанием для уведомления служит принятие положительного решения инвестиционным комитетом ГК «</w:t>
            </w:r>
            <w:proofErr w:type="spellStart"/>
            <w:r w:rsidR="00272E9C" w:rsidRPr="009E6FD9">
              <w:rPr>
                <w:lang w:eastAsia="en-US"/>
              </w:rPr>
              <w:t>Росатом</w:t>
            </w:r>
            <w:proofErr w:type="spellEnd"/>
            <w:r w:rsidR="00272E9C" w:rsidRPr="009E6FD9">
              <w:rPr>
                <w:lang w:eastAsia="en-US"/>
              </w:rPr>
              <w:t>» или ОАО «ТВЭЛ» об открытии финансирования по проекту, для осуществления которого п</w:t>
            </w:r>
            <w:r w:rsidR="00272E9C">
              <w:rPr>
                <w:lang w:eastAsia="en-US"/>
              </w:rPr>
              <w:t>р</w:t>
            </w:r>
            <w:r w:rsidR="00272E9C" w:rsidRPr="009E6FD9">
              <w:rPr>
                <w:lang w:eastAsia="en-US"/>
              </w:rPr>
              <w:t xml:space="preserve">оводится данная закупка. </w:t>
            </w:r>
            <w:r w:rsidR="00272E9C" w:rsidRPr="009E6FD9">
              <w:t xml:space="preserve"> </w:t>
            </w:r>
          </w:p>
          <w:p w:rsidR="00272E9C" w:rsidRPr="00272E9C" w:rsidRDefault="00272E9C"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272E9C" w:rsidRDefault="00272E9C" w:rsidP="00272E9C">
            <w:pPr>
              <w:jc w:val="both"/>
              <w:rPr>
                <w:color w:val="000000"/>
              </w:rPr>
            </w:pPr>
            <w:proofErr w:type="spellStart"/>
            <w:r w:rsidRPr="008D5CDD">
              <w:rPr>
                <w:color w:val="000000"/>
              </w:rPr>
              <w:t>Повагонные</w:t>
            </w:r>
            <w:proofErr w:type="spellEnd"/>
            <w:r w:rsidRPr="008D5CDD">
              <w:rPr>
                <w:color w:val="000000"/>
              </w:rPr>
              <w:t xml:space="preserve"> и мелкие отправки - ст. Томск II </w:t>
            </w:r>
            <w:proofErr w:type="spellStart"/>
            <w:r w:rsidRPr="008D5CDD">
              <w:rPr>
                <w:color w:val="000000"/>
              </w:rPr>
              <w:t>Западно-Сибирской</w:t>
            </w:r>
            <w:proofErr w:type="spellEnd"/>
            <w:r w:rsidRPr="008D5CDD">
              <w:rPr>
                <w:color w:val="000000"/>
              </w:rPr>
              <w:t xml:space="preserve"> ж. д., код станции 874001</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272E9C" w:rsidRPr="0072775F" w:rsidRDefault="00272E9C" w:rsidP="00FC5BED">
            <w:pPr>
              <w:tabs>
                <w:tab w:val="left" w:pos="9932"/>
              </w:tabs>
              <w:jc w:val="both"/>
            </w:pP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E25F08" w:rsidRDefault="00E25F08" w:rsidP="00E25F08">
            <w:pPr>
              <w:snapToGrid w:val="0"/>
            </w:pPr>
            <w:proofErr w:type="spellStart"/>
            <w:r>
              <w:t>Щемская</w:t>
            </w:r>
            <w:proofErr w:type="spellEnd"/>
            <w:r>
              <w:t xml:space="preserve"> Юлия Сергеевна</w:t>
            </w:r>
          </w:p>
          <w:p w:rsidR="0013237C" w:rsidRPr="00E25B1F" w:rsidRDefault="00280BC2" w:rsidP="00280BC2">
            <w:r>
              <w:t>Телефон: 8 (382</w:t>
            </w:r>
            <w:r w:rsidRPr="00510930">
              <w:t xml:space="preserve">3) </w:t>
            </w:r>
            <w:r w:rsidR="00E25F08">
              <w:t>527506</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 xml:space="preserve">запроса </w:t>
            </w:r>
            <w:r w:rsidR="00466F9E" w:rsidRPr="00E25B1F">
              <w:lastRenderedPageBreak/>
              <w:t>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lastRenderedPageBreak/>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E25F08" w:rsidRDefault="00E25F08" w:rsidP="00E25F08">
            <w:pPr>
              <w:ind w:right="-1"/>
              <w:jc w:val="both"/>
              <w:rPr>
                <w:b/>
              </w:rPr>
            </w:pPr>
            <w:r>
              <w:rPr>
                <w:b/>
                <w:bCs/>
              </w:rPr>
              <w:t xml:space="preserve">630 802 </w:t>
            </w:r>
            <w:r w:rsidRPr="00510930">
              <w:rPr>
                <w:b/>
                <w:bCs/>
              </w:rPr>
              <w:t>(</w:t>
            </w:r>
            <w:r>
              <w:rPr>
                <w:b/>
                <w:bCs/>
              </w:rPr>
              <w:t>шестьсот тридцать тысяч восемьсот два</w:t>
            </w:r>
            <w:r>
              <w:t xml:space="preserve">) </w:t>
            </w:r>
            <w:r w:rsidRPr="00A41C3F">
              <w:rPr>
                <w:b/>
              </w:rPr>
              <w:t xml:space="preserve">руб. </w:t>
            </w:r>
            <w:r>
              <w:rPr>
                <w:b/>
              </w:rPr>
              <w:t>36</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proofErr w:type="gramStart"/>
            <w:r w:rsidRPr="0072775F">
              <w:t>Цена договора включает стоимость товара</w:t>
            </w:r>
            <w:r w:rsidRPr="00411955">
              <w:t>, расходы, связанные с заводской первичной поверкой (калибровкой), сертификацией (сертификаты происхождения, качества, соответствия), стоимость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roofErr w:type="gramEnd"/>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w:t>
            </w:r>
            <w:r w:rsidRPr="00E25B1F">
              <w:rPr>
                <w:b/>
                <w:i/>
                <w:szCs w:val="24"/>
              </w:rPr>
              <w:lastRenderedPageBreak/>
              <w:t xml:space="preserve">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 xml:space="preserve">не иметь задолженности по уплате налогов, сборов, пеней и штрафов, размер которой превышает </w:t>
            </w:r>
            <w:r>
              <w:lastRenderedPageBreak/>
              <w:t>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w:t>
            </w:r>
            <w:r w:rsidRPr="00E25B1F">
              <w:rPr>
                <w:b/>
                <w:i/>
                <w:szCs w:val="24"/>
              </w:rPr>
              <w:lastRenderedPageBreak/>
              <w:t>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lastRenderedPageBreak/>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 xml:space="preserve">письмо о том, что организация не попадает под действие такого требования закона, поскольку единственный участник (акционер) является </w:t>
            </w:r>
            <w:r w:rsidR="00BB250B" w:rsidRPr="00AC2F37">
              <w:lastRenderedPageBreak/>
              <w:t>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w:t>
            </w:r>
            <w:r w:rsidR="00BB250B">
              <w:lastRenderedPageBreak/>
              <w:t>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42F21" w:rsidRPr="003D5405" w:rsidRDefault="00C42F21" w:rsidP="001E1D3A">
            <w:pPr>
              <w:widowControl w:val="0"/>
              <w:tabs>
                <w:tab w:val="left" w:pos="648"/>
              </w:tabs>
              <w:adjustRightInd w:val="0"/>
              <w:ind w:right="70" w:firstLine="660"/>
              <w:jc w:val="both"/>
              <w:textAlignment w:val="baseline"/>
            </w:pP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lastRenderedPageBreak/>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FC3C5F">
              <w:rPr>
                <w:b/>
                <w:i/>
                <w:sz w:val="28"/>
                <w:szCs w:val="24"/>
              </w:rPr>
              <w:t>«</w:t>
            </w:r>
            <w:r w:rsidR="00360FE6">
              <w:rPr>
                <w:b/>
                <w:i/>
                <w:sz w:val="28"/>
                <w:szCs w:val="24"/>
              </w:rPr>
              <w:t>1</w:t>
            </w:r>
            <w:r w:rsidR="003075F0">
              <w:rPr>
                <w:b/>
                <w:i/>
                <w:sz w:val="28"/>
                <w:szCs w:val="24"/>
              </w:rPr>
              <w:t>6</w:t>
            </w:r>
            <w:r w:rsidRPr="00FC3C5F">
              <w:rPr>
                <w:b/>
                <w:i/>
                <w:sz w:val="28"/>
                <w:szCs w:val="24"/>
              </w:rPr>
              <w:t xml:space="preserve">» </w:t>
            </w:r>
            <w:r w:rsidR="004402BB" w:rsidRPr="004402BB">
              <w:rPr>
                <w:b/>
                <w:i/>
                <w:sz w:val="28"/>
                <w:szCs w:val="28"/>
              </w:rPr>
              <w:t>июня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3075F0">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360FE6">
              <w:rPr>
                <w:b/>
                <w:i/>
                <w:sz w:val="28"/>
                <w:szCs w:val="28"/>
              </w:rPr>
              <w:t>1</w:t>
            </w:r>
            <w:r w:rsidR="003075F0">
              <w:rPr>
                <w:b/>
                <w:i/>
                <w:sz w:val="28"/>
                <w:szCs w:val="28"/>
              </w:rPr>
              <w:t>6</w:t>
            </w:r>
            <w:r w:rsidRPr="004A0CF9">
              <w:rPr>
                <w:b/>
                <w:i/>
                <w:sz w:val="28"/>
                <w:szCs w:val="28"/>
              </w:rPr>
              <w:t xml:space="preserve">» </w:t>
            </w:r>
            <w:r w:rsidR="004402BB">
              <w:rPr>
                <w:b/>
                <w:i/>
                <w:sz w:val="28"/>
                <w:szCs w:val="28"/>
              </w:rPr>
              <w:t>июня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F45170">
            <w:pPr>
              <w:pStyle w:val="Times12"/>
              <w:ind w:firstLine="0"/>
              <w:rPr>
                <w:szCs w:val="24"/>
              </w:rPr>
            </w:pPr>
            <w:r w:rsidRPr="00E25B1F">
              <w:rPr>
                <w:szCs w:val="24"/>
              </w:rPr>
              <w:t xml:space="preserve">не позднее </w:t>
            </w:r>
            <w:r w:rsidRPr="004A0CF9">
              <w:rPr>
                <w:b/>
                <w:sz w:val="28"/>
                <w:szCs w:val="28"/>
              </w:rPr>
              <w:t>«</w:t>
            </w:r>
            <w:r w:rsidR="00360FE6">
              <w:rPr>
                <w:b/>
                <w:i/>
                <w:sz w:val="28"/>
                <w:szCs w:val="28"/>
              </w:rPr>
              <w:t>0</w:t>
            </w:r>
            <w:r w:rsidR="00F45170">
              <w:rPr>
                <w:b/>
                <w:i/>
                <w:sz w:val="28"/>
                <w:szCs w:val="28"/>
              </w:rPr>
              <w:t>7</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w:t>
            </w:r>
            <w:r w:rsidRPr="00225DB0">
              <w:lastRenderedPageBreak/>
              <w:t>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lastRenderedPageBreak/>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w:t>
            </w:r>
            <w:r w:rsidRPr="00E25B1F">
              <w:lastRenderedPageBreak/>
              <w:t xml:space="preserve">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w:t>
            </w:r>
            <w:r w:rsidRPr="00E25B1F">
              <w:lastRenderedPageBreak/>
              <w:t>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p w:rsidR="00C42F21" w:rsidRDefault="00C42F21" w:rsidP="00C42F21">
      <w:pPr>
        <w:jc w:val="right"/>
        <w:rPr>
          <w:color w:val="000000"/>
          <w:sz w:val="28"/>
          <w:szCs w:val="28"/>
        </w:rPr>
      </w:pPr>
      <w:r w:rsidRPr="00737C4D">
        <w:rPr>
          <w:color w:val="000000"/>
          <w:sz w:val="28"/>
          <w:szCs w:val="28"/>
        </w:rPr>
        <w:t>УТВЕРЖДАЮ</w:t>
      </w:r>
    </w:p>
    <w:p w:rsidR="00B53F1A" w:rsidRPr="00737C4D" w:rsidRDefault="00B53F1A" w:rsidP="00C42F21">
      <w:pPr>
        <w:jc w:val="right"/>
        <w:rPr>
          <w:color w:val="000000"/>
          <w:sz w:val="28"/>
          <w:szCs w:val="28"/>
        </w:rPr>
      </w:pPr>
    </w:p>
    <w:p w:rsidR="00C42F21" w:rsidRPr="00737C4D" w:rsidRDefault="00C42F21" w:rsidP="00B53F1A">
      <w:pPr>
        <w:tabs>
          <w:tab w:val="left" w:pos="5670"/>
        </w:tabs>
        <w:jc w:val="right"/>
        <w:rPr>
          <w:color w:val="000000"/>
          <w:sz w:val="28"/>
          <w:szCs w:val="28"/>
        </w:rPr>
      </w:pPr>
      <w:r w:rsidRPr="00737C4D">
        <w:rPr>
          <w:color w:val="000000"/>
          <w:sz w:val="28"/>
          <w:szCs w:val="28"/>
        </w:rPr>
        <w:t>Заместитель генерального директора</w:t>
      </w:r>
    </w:p>
    <w:p w:rsidR="00C42F21" w:rsidRDefault="00B53F1A" w:rsidP="00B53F1A">
      <w:pPr>
        <w:tabs>
          <w:tab w:val="left" w:pos="5670"/>
        </w:tabs>
        <w:jc w:val="right"/>
        <w:rPr>
          <w:color w:val="000000"/>
          <w:sz w:val="28"/>
          <w:szCs w:val="28"/>
        </w:rPr>
      </w:pPr>
      <w:r>
        <w:rPr>
          <w:color w:val="000000"/>
          <w:sz w:val="28"/>
          <w:szCs w:val="28"/>
        </w:rPr>
        <w:t>п</w:t>
      </w:r>
      <w:r w:rsidR="00C42F21" w:rsidRPr="00737C4D">
        <w:rPr>
          <w:color w:val="000000"/>
          <w:sz w:val="28"/>
          <w:szCs w:val="28"/>
        </w:rPr>
        <w:t>о капитальному строительству</w:t>
      </w:r>
    </w:p>
    <w:p w:rsidR="00B53F1A" w:rsidRPr="00737C4D" w:rsidRDefault="00B53F1A" w:rsidP="00B53F1A">
      <w:pPr>
        <w:tabs>
          <w:tab w:val="left" w:pos="5670"/>
        </w:tabs>
        <w:jc w:val="right"/>
        <w:rPr>
          <w:color w:val="000000"/>
          <w:sz w:val="28"/>
          <w:szCs w:val="28"/>
        </w:rPr>
      </w:pPr>
    </w:p>
    <w:p w:rsidR="00C42F21" w:rsidRPr="00737C4D" w:rsidRDefault="00B53F1A" w:rsidP="00C42F21">
      <w:pPr>
        <w:jc w:val="right"/>
        <w:rPr>
          <w:color w:val="000000"/>
          <w:sz w:val="28"/>
          <w:szCs w:val="28"/>
        </w:rPr>
      </w:pPr>
      <w:r>
        <w:rPr>
          <w:color w:val="000000"/>
          <w:sz w:val="28"/>
          <w:szCs w:val="28"/>
        </w:rPr>
        <w:t xml:space="preserve">______________ </w:t>
      </w:r>
      <w:r w:rsidR="00C42F21" w:rsidRPr="00737C4D">
        <w:rPr>
          <w:color w:val="000000"/>
          <w:sz w:val="28"/>
          <w:szCs w:val="28"/>
        </w:rPr>
        <w:t>И.Е. Волков</w:t>
      </w: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p>
    <w:p w:rsidR="00C42F21" w:rsidRPr="00FB6527" w:rsidRDefault="00C42F21" w:rsidP="00C42F21">
      <w:pPr>
        <w:jc w:val="center"/>
        <w:rPr>
          <w:rFonts w:ascii="Arial" w:hAnsi="Arial" w:cs="Arial"/>
          <w:b/>
          <w:color w:val="000000"/>
        </w:rPr>
      </w:pPr>
      <w:r w:rsidRPr="00FB6527">
        <w:rPr>
          <w:rFonts w:ascii="Arial" w:hAnsi="Arial" w:cs="Arial"/>
          <w:b/>
          <w:color w:val="000000"/>
        </w:rPr>
        <w:t>Техническое задание</w:t>
      </w:r>
    </w:p>
    <w:p w:rsidR="00C42F21" w:rsidRPr="00FB6527" w:rsidRDefault="00C42F21" w:rsidP="00C42F21">
      <w:pPr>
        <w:rPr>
          <w:rFonts w:ascii="Arial" w:hAnsi="Arial" w:cs="Arial"/>
          <w:b/>
          <w:color w:val="000000"/>
        </w:rPr>
      </w:pPr>
    </w:p>
    <w:p w:rsidR="00C42F21" w:rsidRPr="00FB6527" w:rsidRDefault="00C42F21" w:rsidP="00C42F21">
      <w:pPr>
        <w:rPr>
          <w:rFonts w:ascii="Arial" w:hAnsi="Arial" w:cs="Arial"/>
          <w:b/>
          <w:color w:val="000000"/>
        </w:rPr>
      </w:pPr>
    </w:p>
    <w:p w:rsidR="00C42F21" w:rsidRPr="00FB6527" w:rsidRDefault="00C42F21" w:rsidP="00C42F21">
      <w:pPr>
        <w:rPr>
          <w:rFonts w:ascii="Arial" w:hAnsi="Arial" w:cs="Arial"/>
          <w:b/>
          <w:color w:val="000000"/>
        </w:rPr>
      </w:pPr>
    </w:p>
    <w:p w:rsidR="00C42F21" w:rsidRPr="00FB6527" w:rsidRDefault="00C42F21" w:rsidP="00C42F21">
      <w:pPr>
        <w:rPr>
          <w:rFonts w:ascii="Arial" w:hAnsi="Arial" w:cs="Arial"/>
          <w:b/>
          <w:color w:val="000000"/>
        </w:rPr>
      </w:pPr>
    </w:p>
    <w:p w:rsidR="00C42F21" w:rsidRPr="008B621D" w:rsidRDefault="00B53F1A" w:rsidP="00C42F21">
      <w:pPr>
        <w:jc w:val="center"/>
        <w:rPr>
          <w:rFonts w:ascii="Arial" w:hAnsi="Arial" w:cs="Arial"/>
          <w:b/>
          <w:color w:val="000000"/>
        </w:rPr>
      </w:pPr>
      <w:r>
        <w:rPr>
          <w:rFonts w:ascii="Arial" w:hAnsi="Arial" w:cs="Arial"/>
          <w:b/>
          <w:color w:val="000000"/>
        </w:rPr>
        <w:t>П</w:t>
      </w:r>
      <w:r w:rsidR="00C42F21" w:rsidRPr="00FB6527">
        <w:rPr>
          <w:rFonts w:ascii="Arial" w:hAnsi="Arial" w:cs="Arial"/>
          <w:b/>
          <w:color w:val="000000"/>
        </w:rPr>
        <w:t>редмет закупки</w:t>
      </w:r>
      <w:r w:rsidR="00C42F21">
        <w:rPr>
          <w:rFonts w:ascii="Arial" w:hAnsi="Arial" w:cs="Arial"/>
          <w:b/>
          <w:color w:val="000000"/>
        </w:rPr>
        <w:t>:</w:t>
      </w:r>
      <w:r w:rsidR="00C42F21" w:rsidRPr="00FB6527">
        <w:rPr>
          <w:rFonts w:ascii="Arial" w:hAnsi="Arial" w:cs="Arial"/>
          <w:b/>
          <w:color w:val="000000"/>
        </w:rPr>
        <w:t xml:space="preserve"> </w:t>
      </w:r>
      <w:r w:rsidR="00C42F21">
        <w:rPr>
          <w:rFonts w:ascii="Arial" w:hAnsi="Arial" w:cs="Arial"/>
          <w:b/>
          <w:color w:val="000000"/>
        </w:rPr>
        <w:t xml:space="preserve">приборы, </w:t>
      </w:r>
      <w:r w:rsidR="00C42F21" w:rsidRPr="008B621D">
        <w:rPr>
          <w:rFonts w:ascii="Arial" w:hAnsi="Arial" w:cs="Arial"/>
          <w:b/>
          <w:color w:val="000000"/>
        </w:rPr>
        <w:t>устройств</w:t>
      </w:r>
      <w:r w:rsidR="00C42F21">
        <w:rPr>
          <w:rFonts w:ascii="Arial" w:hAnsi="Arial" w:cs="Arial"/>
          <w:b/>
          <w:color w:val="000000"/>
        </w:rPr>
        <w:t>а</w:t>
      </w:r>
      <w:r w:rsidR="00C42F21" w:rsidRPr="008B621D">
        <w:rPr>
          <w:rFonts w:ascii="Arial" w:hAnsi="Arial" w:cs="Arial"/>
          <w:b/>
          <w:color w:val="000000"/>
        </w:rPr>
        <w:t xml:space="preserve"> в</w:t>
      </w:r>
      <w:r w:rsidR="00C42F21">
        <w:rPr>
          <w:rFonts w:ascii="Arial" w:hAnsi="Arial" w:cs="Arial"/>
          <w:b/>
          <w:color w:val="000000"/>
        </w:rPr>
        <w:t>спомогательные к приборам  измерения.</w:t>
      </w:r>
    </w:p>
    <w:p w:rsidR="00C42F21" w:rsidRPr="00FB6527" w:rsidRDefault="00C42F21" w:rsidP="00C42F21">
      <w:pPr>
        <w:rPr>
          <w:rFonts w:ascii="Arial" w:hAnsi="Arial" w:cs="Arial"/>
          <w:b/>
          <w:color w:val="000000"/>
        </w:rPr>
      </w:pPr>
    </w:p>
    <w:p w:rsidR="00C42F21" w:rsidRPr="00920C93" w:rsidRDefault="00C42F21" w:rsidP="00C42F21">
      <w:pPr>
        <w:jc w:val="cente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Pr="00853103" w:rsidRDefault="00C42F21" w:rsidP="00C42F21">
      <w:pPr>
        <w:jc w:val="center"/>
        <w:rPr>
          <w:color w:val="000000"/>
          <w:sz w:val="28"/>
          <w:szCs w:val="28"/>
        </w:rPr>
      </w:pPr>
      <w:proofErr w:type="spellStart"/>
      <w:r>
        <w:rPr>
          <w:color w:val="000000"/>
          <w:sz w:val="28"/>
          <w:szCs w:val="28"/>
        </w:rPr>
        <w:t>Северск</w:t>
      </w:r>
      <w:proofErr w:type="spellEnd"/>
    </w:p>
    <w:p w:rsidR="00C42F21" w:rsidRDefault="00C42F21" w:rsidP="00C42F21">
      <w:pPr>
        <w:jc w:val="center"/>
        <w:rPr>
          <w:color w:val="000000"/>
          <w:sz w:val="28"/>
          <w:szCs w:val="28"/>
        </w:rPr>
      </w:pPr>
      <w:r>
        <w:rPr>
          <w:color w:val="000000"/>
          <w:sz w:val="28"/>
          <w:szCs w:val="28"/>
        </w:rPr>
        <w:t>20</w:t>
      </w:r>
      <w:r w:rsidRPr="00853103">
        <w:rPr>
          <w:color w:val="000000"/>
          <w:sz w:val="28"/>
          <w:szCs w:val="28"/>
        </w:rPr>
        <w:t>14</w:t>
      </w:r>
    </w:p>
    <w:p w:rsidR="00C42F21" w:rsidRPr="00920C93" w:rsidRDefault="00C42F21" w:rsidP="00C42F21">
      <w:pPr>
        <w:jc w:val="center"/>
        <w:rPr>
          <w:rFonts w:ascii="Arial" w:hAnsi="Arial" w:cs="Arial"/>
          <w:color w:val="000000"/>
        </w:rPr>
      </w:pPr>
      <w:r w:rsidRPr="00920C93">
        <w:rPr>
          <w:rFonts w:ascii="Arial" w:hAnsi="Arial" w:cs="Arial"/>
          <w:color w:val="000000"/>
        </w:rPr>
        <w:br w:type="page"/>
      </w:r>
    </w:p>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color w:val="000000"/>
        </w:rPr>
      </w:pPr>
      <w:r w:rsidRPr="00920C93">
        <w:rPr>
          <w:rFonts w:ascii="Arial" w:hAnsi="Arial" w:cs="Arial"/>
          <w:color w:val="000000"/>
        </w:rPr>
        <w:t>СОДЕРЖАНИЕ</w:t>
      </w:r>
    </w:p>
    <w:p w:rsidR="00C42F21" w:rsidRPr="00920C93" w:rsidRDefault="00C42F21" w:rsidP="00C42F21">
      <w:pPr>
        <w:jc w:val="center"/>
        <w:rPr>
          <w:rFonts w:ascii="Arial" w:hAnsi="Arial" w:cs="Arial"/>
          <w:color w:val="000000"/>
        </w:rPr>
      </w:pPr>
    </w:p>
    <w:p w:rsidR="00C42F21" w:rsidRPr="00920C93" w:rsidRDefault="00C42F21" w:rsidP="00C42F21">
      <w:pPr>
        <w:rPr>
          <w:rFonts w:ascii="Arial" w:hAnsi="Arial" w:cs="Arial"/>
          <w:color w:val="000000"/>
        </w:rPr>
      </w:pPr>
      <w:r w:rsidRPr="00920C93">
        <w:rPr>
          <w:rFonts w:ascii="Arial" w:hAnsi="Arial" w:cs="Arial"/>
          <w:color w:val="000000"/>
        </w:rPr>
        <w:t xml:space="preserve">РАЗДЕЛ 1. ОБЩИЕ СВЕДЕНИЯ </w:t>
      </w:r>
    </w:p>
    <w:p w:rsidR="00C42F21" w:rsidRPr="00920C93" w:rsidRDefault="00C42F21" w:rsidP="00C42F21">
      <w:pPr>
        <w:ind w:left="851"/>
        <w:rPr>
          <w:rFonts w:ascii="Arial" w:hAnsi="Arial" w:cs="Arial"/>
          <w:color w:val="000000"/>
        </w:rPr>
      </w:pPr>
      <w:r w:rsidRPr="00920C93">
        <w:rPr>
          <w:rFonts w:ascii="Arial" w:hAnsi="Arial" w:cs="Arial"/>
          <w:color w:val="000000"/>
        </w:rPr>
        <w:t xml:space="preserve">Подраздел 1.1 Наименование </w:t>
      </w:r>
    </w:p>
    <w:p w:rsidR="00C42F21" w:rsidRPr="00920C93" w:rsidRDefault="00C42F21" w:rsidP="00C42F21">
      <w:pPr>
        <w:ind w:left="851"/>
        <w:rPr>
          <w:rFonts w:ascii="Arial" w:hAnsi="Arial" w:cs="Arial"/>
          <w:color w:val="000000"/>
        </w:rPr>
      </w:pPr>
      <w:r w:rsidRPr="00920C93">
        <w:rPr>
          <w:rFonts w:ascii="Arial" w:hAnsi="Arial" w:cs="Arial"/>
          <w:color w:val="000000"/>
        </w:rPr>
        <w:t>Подраздел 1.2 Сведения о новизне</w:t>
      </w:r>
    </w:p>
    <w:p w:rsidR="00C42F21" w:rsidRPr="00920C93" w:rsidRDefault="00C42F21" w:rsidP="00C42F21">
      <w:pPr>
        <w:ind w:left="851"/>
        <w:rPr>
          <w:rFonts w:ascii="Arial" w:hAnsi="Arial" w:cs="Arial"/>
          <w:color w:val="000000"/>
        </w:rPr>
      </w:pPr>
      <w:r w:rsidRPr="00920C93">
        <w:rPr>
          <w:rFonts w:ascii="Arial" w:hAnsi="Arial" w:cs="Arial"/>
          <w:color w:val="000000"/>
        </w:rPr>
        <w:t>Подраздел 1.3 Код ОКП</w:t>
      </w:r>
    </w:p>
    <w:p w:rsidR="00C42F21" w:rsidRPr="00920C93" w:rsidRDefault="00C42F21" w:rsidP="00C42F21">
      <w:pPr>
        <w:rPr>
          <w:rFonts w:ascii="Arial" w:hAnsi="Arial" w:cs="Arial"/>
          <w:color w:val="000000"/>
        </w:rPr>
      </w:pPr>
      <w:r w:rsidRPr="00920C93">
        <w:rPr>
          <w:rFonts w:ascii="Arial" w:hAnsi="Arial" w:cs="Arial"/>
          <w:color w:val="000000"/>
        </w:rPr>
        <w:t>РАЗДЕЛ 2. ОБЛАСТЬ ПРИМЕНЕНИЯ</w:t>
      </w:r>
    </w:p>
    <w:p w:rsidR="00C42F21" w:rsidRPr="00920C93" w:rsidRDefault="00C42F21" w:rsidP="00C42F21">
      <w:pPr>
        <w:rPr>
          <w:rFonts w:ascii="Arial" w:hAnsi="Arial" w:cs="Arial"/>
          <w:color w:val="000000"/>
        </w:rPr>
      </w:pPr>
      <w:r w:rsidRPr="00920C93">
        <w:rPr>
          <w:rFonts w:ascii="Arial" w:hAnsi="Arial" w:cs="Arial"/>
          <w:color w:val="000000"/>
        </w:rPr>
        <w:t>РАЗДЕЛ 3. УСЛОВИЯ ЭКСПЛУАТАЦИИ</w:t>
      </w:r>
    </w:p>
    <w:p w:rsidR="00C42F21" w:rsidRPr="00920C93" w:rsidRDefault="00C42F21" w:rsidP="00C42F21">
      <w:pPr>
        <w:rPr>
          <w:rFonts w:ascii="Arial" w:hAnsi="Arial" w:cs="Arial"/>
          <w:color w:val="000000"/>
        </w:rPr>
      </w:pPr>
      <w:r w:rsidRPr="00920C93">
        <w:rPr>
          <w:rFonts w:ascii="Arial" w:hAnsi="Arial" w:cs="Arial"/>
          <w:color w:val="000000"/>
        </w:rPr>
        <w:t>РАЗДЕЛ 4. ТЕХНИЧЕСКИЕ ТРЕБОВАНИЯ</w:t>
      </w:r>
    </w:p>
    <w:p w:rsidR="00C42F21" w:rsidRPr="00920C93" w:rsidRDefault="00C42F21" w:rsidP="00C42F21">
      <w:pPr>
        <w:ind w:left="2694" w:hanging="1843"/>
        <w:rPr>
          <w:rFonts w:ascii="Arial" w:hAnsi="Arial" w:cs="Arial"/>
          <w:color w:val="000000"/>
        </w:rPr>
      </w:pPr>
      <w:r w:rsidRPr="00920C93">
        <w:rPr>
          <w:rFonts w:ascii="Arial" w:hAnsi="Arial" w:cs="Arial"/>
          <w:color w:val="000000"/>
        </w:rPr>
        <w:t xml:space="preserve">Подраздел 4.1 Технические, функциональные и качественные характеристики (потребительские свойства) товаров </w:t>
      </w:r>
    </w:p>
    <w:p w:rsidR="00C42F21" w:rsidRPr="00920C93" w:rsidRDefault="00C42F21" w:rsidP="00C42F21">
      <w:pPr>
        <w:ind w:left="2694" w:hanging="1843"/>
        <w:rPr>
          <w:rFonts w:ascii="Arial" w:hAnsi="Arial" w:cs="Arial"/>
          <w:color w:val="000000"/>
        </w:rPr>
      </w:pPr>
      <w:r>
        <w:rPr>
          <w:rFonts w:ascii="Arial" w:hAnsi="Arial" w:cs="Arial"/>
          <w:color w:val="000000"/>
        </w:rPr>
        <w:t>Подраздел 4.2</w:t>
      </w:r>
      <w:r w:rsidRPr="00920C93">
        <w:rPr>
          <w:rFonts w:ascii="Arial" w:hAnsi="Arial" w:cs="Arial"/>
          <w:color w:val="000000"/>
        </w:rPr>
        <w:t>. Требования к составным частям, исходным и эксплуатационным характеристикам</w:t>
      </w:r>
    </w:p>
    <w:p w:rsidR="00C42F21" w:rsidRPr="00920C93" w:rsidRDefault="00C42F21" w:rsidP="00C42F21">
      <w:pPr>
        <w:ind w:left="851"/>
        <w:rPr>
          <w:rFonts w:ascii="Arial" w:hAnsi="Arial" w:cs="Arial"/>
          <w:color w:val="000000"/>
        </w:rPr>
      </w:pPr>
      <w:r>
        <w:rPr>
          <w:rFonts w:ascii="Arial" w:hAnsi="Arial" w:cs="Arial"/>
          <w:color w:val="000000"/>
        </w:rPr>
        <w:t>Подраздел 4.3</w:t>
      </w:r>
      <w:r w:rsidRPr="00920C93">
        <w:rPr>
          <w:rFonts w:ascii="Arial" w:hAnsi="Arial" w:cs="Arial"/>
          <w:color w:val="000000"/>
        </w:rPr>
        <w:t xml:space="preserve"> Требования к маркировке </w:t>
      </w:r>
    </w:p>
    <w:p w:rsidR="00C42F21" w:rsidRPr="00920C93" w:rsidRDefault="00C42F21" w:rsidP="00C42F21">
      <w:pPr>
        <w:ind w:left="851"/>
        <w:rPr>
          <w:rFonts w:ascii="Arial" w:hAnsi="Arial" w:cs="Arial"/>
          <w:color w:val="000000"/>
        </w:rPr>
      </w:pPr>
      <w:r>
        <w:rPr>
          <w:rFonts w:ascii="Arial" w:hAnsi="Arial" w:cs="Arial"/>
          <w:color w:val="000000"/>
        </w:rPr>
        <w:t>Подраздел 4.4</w:t>
      </w:r>
      <w:r w:rsidRPr="00920C93">
        <w:rPr>
          <w:rFonts w:ascii="Arial" w:hAnsi="Arial" w:cs="Arial"/>
          <w:color w:val="000000"/>
        </w:rPr>
        <w:t xml:space="preserve"> Требования к упаковке</w:t>
      </w:r>
    </w:p>
    <w:p w:rsidR="00C42F21" w:rsidRPr="00920C93" w:rsidRDefault="00C42F21" w:rsidP="00C42F21">
      <w:pPr>
        <w:rPr>
          <w:rFonts w:ascii="Arial" w:hAnsi="Arial" w:cs="Arial"/>
          <w:color w:val="000000"/>
        </w:rPr>
      </w:pPr>
      <w:r w:rsidRPr="00920C93">
        <w:rPr>
          <w:rFonts w:ascii="Arial" w:hAnsi="Arial" w:cs="Arial"/>
          <w:color w:val="000000"/>
        </w:rPr>
        <w:t>РАЗДЕЛ 5. ТРЕБОВАНИЯ ПО ПРАВИЛАМ СДАЧИ И ПРИЕМКИ</w:t>
      </w:r>
    </w:p>
    <w:p w:rsidR="00C42F21" w:rsidRPr="00920C93" w:rsidRDefault="00C42F21" w:rsidP="00C42F21">
      <w:pPr>
        <w:tabs>
          <w:tab w:val="left" w:pos="851"/>
        </w:tabs>
        <w:ind w:left="851"/>
        <w:rPr>
          <w:rFonts w:ascii="Arial" w:hAnsi="Arial" w:cs="Arial"/>
          <w:color w:val="000000"/>
        </w:rPr>
      </w:pPr>
      <w:r w:rsidRPr="00920C93">
        <w:rPr>
          <w:rFonts w:ascii="Arial" w:hAnsi="Arial" w:cs="Arial"/>
          <w:color w:val="000000"/>
        </w:rPr>
        <w:t>Подраздел 5.1 Порядок сдачи и приемки</w:t>
      </w:r>
    </w:p>
    <w:p w:rsidR="00C42F21" w:rsidRPr="00920C93" w:rsidRDefault="00C42F21" w:rsidP="00C42F21">
      <w:pPr>
        <w:tabs>
          <w:tab w:val="left" w:pos="1276"/>
        </w:tabs>
        <w:ind w:left="2694" w:hanging="1843"/>
        <w:rPr>
          <w:rFonts w:ascii="Arial" w:hAnsi="Arial" w:cs="Arial"/>
          <w:color w:val="000000"/>
        </w:rPr>
      </w:pPr>
      <w:r w:rsidRPr="00920C93">
        <w:rPr>
          <w:rFonts w:ascii="Arial" w:hAnsi="Arial" w:cs="Arial"/>
          <w:color w:val="000000"/>
        </w:rPr>
        <w:t>Подраздел 5.2 Требования по передаче заказчику технических и иных документов при поставке товаров</w:t>
      </w:r>
    </w:p>
    <w:p w:rsidR="00C42F21" w:rsidRPr="00920C93" w:rsidRDefault="00C42F21" w:rsidP="00C42F21">
      <w:pPr>
        <w:rPr>
          <w:rFonts w:ascii="Arial" w:hAnsi="Arial" w:cs="Arial"/>
          <w:color w:val="000000"/>
        </w:rPr>
      </w:pPr>
      <w:r w:rsidRPr="00920C93">
        <w:rPr>
          <w:rFonts w:ascii="Arial" w:hAnsi="Arial" w:cs="Arial"/>
          <w:color w:val="000000"/>
        </w:rPr>
        <w:t>РАЗДЕЛ 6. ТРЕБОВАНИЯ К ТРАНСПОРТИРОВАНИЮ</w:t>
      </w:r>
    </w:p>
    <w:p w:rsidR="00C42F21" w:rsidRPr="00920C93" w:rsidRDefault="00C42F21" w:rsidP="00C42F21">
      <w:pPr>
        <w:rPr>
          <w:rFonts w:ascii="Arial" w:hAnsi="Arial" w:cs="Arial"/>
          <w:color w:val="000000"/>
        </w:rPr>
      </w:pPr>
      <w:r w:rsidRPr="00920C93">
        <w:rPr>
          <w:rFonts w:ascii="Arial" w:hAnsi="Arial" w:cs="Arial"/>
          <w:color w:val="000000"/>
        </w:rPr>
        <w:t>РАЗДЕЛ 7. ТРЕБОВАНИЯ К ХРАНЕНИЮ</w:t>
      </w:r>
    </w:p>
    <w:p w:rsidR="00C42F21" w:rsidRPr="00920C93" w:rsidRDefault="00C42F21" w:rsidP="00C42F21">
      <w:pPr>
        <w:ind w:left="1418" w:hanging="1418"/>
        <w:rPr>
          <w:rFonts w:ascii="Arial" w:hAnsi="Arial" w:cs="Arial"/>
          <w:color w:val="000000"/>
        </w:rPr>
      </w:pPr>
      <w:r w:rsidRPr="00920C93">
        <w:rPr>
          <w:rFonts w:ascii="Arial" w:hAnsi="Arial" w:cs="Arial"/>
          <w:color w:val="000000"/>
        </w:rPr>
        <w:t>РАЗДЕЛ 8. ТРЕБОВАНИЯ К ОБЪЕМУ И/ИЛИ СРОКУ ПРЕДОСТАВЛЕНИЯ ГАРАНТИЙ</w:t>
      </w:r>
    </w:p>
    <w:p w:rsidR="00C42F21" w:rsidRPr="00920C93" w:rsidRDefault="00C42F21" w:rsidP="00C42F21">
      <w:pPr>
        <w:rPr>
          <w:rFonts w:ascii="Arial" w:hAnsi="Arial" w:cs="Arial"/>
          <w:color w:val="000000"/>
        </w:rPr>
      </w:pPr>
      <w:r w:rsidRPr="00920C93">
        <w:rPr>
          <w:rFonts w:ascii="Arial" w:hAnsi="Arial" w:cs="Arial"/>
          <w:color w:val="000000"/>
        </w:rPr>
        <w:t>РАЗДЕЛ 9. ТРЕБОВАНИЯ К ОБСЛУЖИВАНИЮ</w:t>
      </w:r>
    </w:p>
    <w:p w:rsidR="00C42F21" w:rsidRPr="00920C93" w:rsidRDefault="00C42F21" w:rsidP="00C42F21">
      <w:pPr>
        <w:rPr>
          <w:rFonts w:ascii="Arial" w:hAnsi="Arial" w:cs="Arial"/>
          <w:color w:val="000000"/>
        </w:rPr>
      </w:pPr>
      <w:r w:rsidRPr="00920C93">
        <w:rPr>
          <w:rFonts w:ascii="Arial" w:hAnsi="Arial" w:cs="Arial"/>
          <w:color w:val="000000"/>
        </w:rPr>
        <w:t>РАЗДЕЛ 10. ЭКОЛОГИЧЕСКИЕ ТРЕБОВАНИЯ</w:t>
      </w:r>
    </w:p>
    <w:p w:rsidR="00C42F21" w:rsidRPr="00920C93" w:rsidRDefault="00C42F21" w:rsidP="00C42F21">
      <w:pPr>
        <w:rPr>
          <w:rFonts w:ascii="Arial" w:hAnsi="Arial" w:cs="Arial"/>
          <w:color w:val="000000"/>
        </w:rPr>
      </w:pPr>
      <w:r w:rsidRPr="00920C93">
        <w:rPr>
          <w:rFonts w:ascii="Arial" w:hAnsi="Arial" w:cs="Arial"/>
          <w:color w:val="000000"/>
        </w:rPr>
        <w:t>РАЗДЕЛ 11. ТРЕБОВАНИЯ ПО БЕЗОПАСНОСТИ</w:t>
      </w:r>
    </w:p>
    <w:p w:rsidR="00C42F21" w:rsidRPr="00920C93" w:rsidRDefault="00C42F21" w:rsidP="00C42F21">
      <w:pPr>
        <w:rPr>
          <w:rFonts w:ascii="Arial" w:hAnsi="Arial" w:cs="Arial"/>
          <w:color w:val="000000"/>
        </w:rPr>
      </w:pPr>
      <w:r w:rsidRPr="00920C93">
        <w:rPr>
          <w:rFonts w:ascii="Arial" w:hAnsi="Arial" w:cs="Arial"/>
          <w:color w:val="000000"/>
        </w:rPr>
        <w:t>РАЗДЕЛ 12. ТРЕБОВАНИЯ К КАЧЕСТВУ</w:t>
      </w:r>
    </w:p>
    <w:p w:rsidR="00C42F21" w:rsidRPr="00920C93" w:rsidRDefault="00C42F21" w:rsidP="00C42F21">
      <w:pPr>
        <w:rPr>
          <w:rFonts w:ascii="Arial" w:hAnsi="Arial" w:cs="Arial"/>
          <w:color w:val="000000"/>
        </w:rPr>
      </w:pPr>
      <w:r w:rsidRPr="00920C93">
        <w:rPr>
          <w:rFonts w:ascii="Arial" w:hAnsi="Arial" w:cs="Arial"/>
          <w:color w:val="000000"/>
        </w:rPr>
        <w:t>РАЗДЕЛ 13. ДОПОЛНИТЕЛЬНЫЕ (ИНЫЕ) ТРЕБОВАНИЯ</w:t>
      </w:r>
    </w:p>
    <w:p w:rsidR="00C42F21" w:rsidRPr="00920C93" w:rsidRDefault="00C42F21" w:rsidP="00C42F21">
      <w:pPr>
        <w:ind w:left="1418" w:hanging="1418"/>
        <w:rPr>
          <w:rFonts w:ascii="Arial" w:hAnsi="Arial" w:cs="Arial"/>
          <w:color w:val="000000"/>
        </w:rPr>
      </w:pPr>
      <w:r w:rsidRPr="00920C93">
        <w:rPr>
          <w:rFonts w:ascii="Arial" w:hAnsi="Arial" w:cs="Arial"/>
          <w:color w:val="000000"/>
        </w:rPr>
        <w:t>РАЗДЕЛ 14. ТРЕБОВАНИЯ К КОЛИЧЕСТВУ И СРОКУ (ПЕРИОДИЧНОСТИ) ПОСТАВКИ</w:t>
      </w:r>
    </w:p>
    <w:p w:rsidR="00C42F21" w:rsidRPr="00920C93" w:rsidRDefault="00C42F21" w:rsidP="00C42F21">
      <w:pPr>
        <w:rPr>
          <w:rFonts w:ascii="Arial" w:hAnsi="Arial" w:cs="Arial"/>
          <w:color w:val="000000"/>
        </w:rPr>
      </w:pPr>
      <w:r w:rsidRPr="00920C93">
        <w:rPr>
          <w:rFonts w:ascii="Arial" w:hAnsi="Arial" w:cs="Arial"/>
          <w:color w:val="000000"/>
        </w:rPr>
        <w:t>РАЗДЕЛ 15. ТРЕБОВАНИЕ К ФОРМЕ ПРЕДСТАВЛЯЕМОЙ  ИНФОРМАЦИИ</w:t>
      </w:r>
    </w:p>
    <w:p w:rsidR="00C42F21" w:rsidRPr="00920C93" w:rsidRDefault="00C42F21" w:rsidP="00C42F21">
      <w:pPr>
        <w:rPr>
          <w:rFonts w:ascii="Arial" w:hAnsi="Arial" w:cs="Arial"/>
          <w:color w:val="000000"/>
        </w:rPr>
      </w:pPr>
      <w:bookmarkStart w:id="218" w:name="OLE_LINK2"/>
      <w:bookmarkStart w:id="219" w:name="OLE_LINK3"/>
      <w:r w:rsidRPr="00920C93">
        <w:rPr>
          <w:rFonts w:ascii="Arial" w:hAnsi="Arial" w:cs="Arial"/>
          <w:color w:val="000000"/>
        </w:rPr>
        <w:t>РАЗДЕЛ 16. ПЕРЕЧЕНЬ ПРИНЯТЫХ СОКРАЩЕНИЙ</w:t>
      </w:r>
    </w:p>
    <w:bookmarkEnd w:id="218"/>
    <w:bookmarkEnd w:id="219"/>
    <w:p w:rsidR="00C42F21" w:rsidRPr="00920C93" w:rsidRDefault="00C42F21" w:rsidP="00C42F21">
      <w:pPr>
        <w:rPr>
          <w:rFonts w:ascii="Arial" w:hAnsi="Arial" w:cs="Arial"/>
          <w:color w:val="000000"/>
        </w:rPr>
      </w:pPr>
      <w:r w:rsidRPr="00920C93">
        <w:rPr>
          <w:rFonts w:ascii="Arial" w:hAnsi="Arial" w:cs="Arial"/>
          <w:color w:val="000000"/>
        </w:rPr>
        <w:t>РАЗДЕЛ 17. ПЕРЕЧЕНЬ ПРИЛОЖЕНИЙ</w:t>
      </w:r>
    </w:p>
    <w:p w:rsidR="00C42F21" w:rsidRPr="00920C93"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Default="00C42F21" w:rsidP="00C42F21">
      <w:pPr>
        <w:rPr>
          <w:rFonts w:ascii="Arial" w:hAnsi="Arial" w:cs="Arial"/>
          <w:color w:val="000000"/>
        </w:rPr>
      </w:pPr>
    </w:p>
    <w:p w:rsidR="00C42F21" w:rsidRPr="00920C93" w:rsidRDefault="00C42F21" w:rsidP="00C42F21">
      <w:pPr>
        <w:rPr>
          <w:rFonts w:ascii="Arial" w:hAnsi="Arial" w:cs="Arial"/>
          <w:color w:val="000000"/>
        </w:rPr>
      </w:pPr>
    </w:p>
    <w:p w:rsidR="00C42F21" w:rsidRDefault="00C42F21" w:rsidP="00C42F21">
      <w:pPr>
        <w:rPr>
          <w:rFonts w:ascii="Arial" w:hAnsi="Arial" w:cs="Arial"/>
          <w:color w:val="000000"/>
        </w:rPr>
      </w:pPr>
    </w:p>
    <w:p w:rsidR="00B53F1A" w:rsidRDefault="00B53F1A" w:rsidP="00C42F21">
      <w:pPr>
        <w:rPr>
          <w:rFonts w:ascii="Arial" w:hAnsi="Arial" w:cs="Arial"/>
          <w:color w:val="000000"/>
        </w:rPr>
      </w:pPr>
    </w:p>
    <w:p w:rsidR="00B53F1A" w:rsidRDefault="00B53F1A" w:rsidP="00C42F21">
      <w:pPr>
        <w:rPr>
          <w:rFonts w:ascii="Arial" w:hAnsi="Arial" w:cs="Arial"/>
          <w:color w:val="000000"/>
        </w:rPr>
      </w:pPr>
    </w:p>
    <w:p w:rsidR="00B53F1A" w:rsidRDefault="00B53F1A" w:rsidP="00C42F21">
      <w:pPr>
        <w:rPr>
          <w:rFonts w:ascii="Arial" w:hAnsi="Arial" w:cs="Arial"/>
          <w:color w:val="000000"/>
        </w:rPr>
      </w:pPr>
    </w:p>
    <w:p w:rsidR="00B53F1A" w:rsidRPr="00920C93" w:rsidRDefault="00B53F1A" w:rsidP="00C42F21">
      <w:pPr>
        <w:rPr>
          <w:rFonts w:ascii="Arial" w:hAnsi="Arial" w:cs="Arial"/>
          <w:color w:val="000000"/>
        </w:rPr>
      </w:pPr>
    </w:p>
    <w:p w:rsidR="00C42F21" w:rsidRPr="00920C93" w:rsidRDefault="00C42F21" w:rsidP="00C42F21">
      <w:pPr>
        <w:rPr>
          <w:rFonts w:ascii="Arial" w:hAnsi="Arial" w:cs="Arial"/>
          <w:b/>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1. ОБЩИЕ СВЕДЕНИЯ</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273"/>
        </w:trPr>
        <w:tc>
          <w:tcPr>
            <w:tcW w:w="9781" w:type="dxa"/>
            <w:tcBorders>
              <w:top w:val="single" w:sz="4" w:space="0" w:color="auto"/>
              <w:left w:val="single" w:sz="4" w:space="0" w:color="auto"/>
              <w:right w:val="single" w:sz="4" w:space="0" w:color="auto"/>
            </w:tcBorders>
          </w:tcPr>
          <w:p w:rsidR="00C42F21" w:rsidRPr="00920C93" w:rsidRDefault="00C42F21" w:rsidP="00C729B7">
            <w:pPr>
              <w:jc w:val="center"/>
              <w:rPr>
                <w:rFonts w:ascii="Arial" w:hAnsi="Arial" w:cs="Arial"/>
                <w:b/>
                <w:color w:val="000000"/>
              </w:rPr>
            </w:pPr>
            <w:r w:rsidRPr="00920C93">
              <w:rPr>
                <w:rFonts w:ascii="Arial" w:hAnsi="Arial" w:cs="Arial"/>
                <w:b/>
                <w:color w:val="000000"/>
              </w:rPr>
              <w:t>Подраздел 1.1 Наименование</w:t>
            </w:r>
          </w:p>
        </w:tc>
      </w:tr>
      <w:tr w:rsidR="00C42F21" w:rsidRPr="00920C93" w:rsidTr="00C729B7">
        <w:trPr>
          <w:trHeight w:val="399"/>
        </w:trPr>
        <w:tc>
          <w:tcPr>
            <w:tcW w:w="9781" w:type="dxa"/>
            <w:tcBorders>
              <w:top w:val="single" w:sz="4" w:space="0" w:color="auto"/>
              <w:left w:val="single" w:sz="4" w:space="0" w:color="auto"/>
              <w:bottom w:val="single" w:sz="4" w:space="0" w:color="auto"/>
              <w:right w:val="single" w:sz="4" w:space="0" w:color="auto"/>
            </w:tcBorders>
          </w:tcPr>
          <w:tbl>
            <w:tblPr>
              <w:tblW w:w="8930" w:type="dxa"/>
              <w:tblInd w:w="318" w:type="dxa"/>
              <w:tblLook w:val="04A0"/>
            </w:tblPr>
            <w:tblGrid>
              <w:gridCol w:w="626"/>
              <w:gridCol w:w="6804"/>
              <w:gridCol w:w="776"/>
              <w:gridCol w:w="724"/>
            </w:tblGrid>
            <w:tr w:rsidR="00C42F21" w:rsidRPr="00C567A6" w:rsidTr="00C729B7">
              <w:trPr>
                <w:trHeight w:val="255"/>
              </w:trPr>
              <w:tc>
                <w:tcPr>
                  <w:tcW w:w="62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w:t>
                  </w:r>
                </w:p>
                <w:p w:rsidR="00C42F21" w:rsidRPr="00C567A6" w:rsidRDefault="00C42F21" w:rsidP="00C729B7">
                  <w:pPr>
                    <w:jc w:val="both"/>
                    <w:rPr>
                      <w:rFonts w:ascii="Arial" w:hAnsi="Arial" w:cs="Arial"/>
                    </w:rPr>
                  </w:pPr>
                  <w:proofErr w:type="spellStart"/>
                  <w:proofErr w:type="gramStart"/>
                  <w:r w:rsidRPr="00C567A6">
                    <w:rPr>
                      <w:rFonts w:ascii="Arial" w:hAnsi="Arial" w:cs="Arial"/>
                    </w:rPr>
                    <w:t>п</w:t>
                  </w:r>
                  <w:proofErr w:type="spellEnd"/>
                  <w:proofErr w:type="gramEnd"/>
                  <w:r w:rsidRPr="00C567A6">
                    <w:rPr>
                      <w:rFonts w:ascii="Arial" w:hAnsi="Arial" w:cs="Arial"/>
                    </w:rPr>
                    <w:t>/</w:t>
                  </w:r>
                  <w:proofErr w:type="spellStart"/>
                  <w:r w:rsidRPr="00C567A6">
                    <w:rPr>
                      <w:rFonts w:ascii="Arial" w:hAnsi="Arial" w:cs="Arial"/>
                    </w:rPr>
                    <w:t>п</w:t>
                  </w:r>
                  <w:proofErr w:type="spellEnd"/>
                </w:p>
              </w:tc>
              <w:tc>
                <w:tcPr>
                  <w:tcW w:w="6804" w:type="dxa"/>
                  <w:tcBorders>
                    <w:top w:val="nil"/>
                    <w:left w:val="nil"/>
                    <w:bottom w:val="nil"/>
                    <w:right w:val="nil"/>
                  </w:tcBorders>
                  <w:shd w:val="clear" w:color="auto" w:fill="auto"/>
                  <w:noWrap/>
                  <w:hideMark/>
                </w:tcPr>
                <w:p w:rsidR="00C42F21" w:rsidRPr="00C567A6" w:rsidRDefault="00C42F21" w:rsidP="00C729B7">
                  <w:pPr>
                    <w:jc w:val="both"/>
                    <w:rPr>
                      <w:rFonts w:ascii="Arial" w:hAnsi="Arial" w:cs="Arial"/>
                    </w:rPr>
                  </w:pPr>
                  <w:r w:rsidRPr="00C567A6">
                    <w:rPr>
                      <w:rFonts w:ascii="Arial" w:hAnsi="Arial" w:cs="Arial"/>
                    </w:rPr>
                    <w:t>Наименование</w:t>
                  </w:r>
                </w:p>
              </w:tc>
              <w:tc>
                <w:tcPr>
                  <w:tcW w:w="77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Кол-во</w:t>
                  </w:r>
                </w:p>
              </w:tc>
              <w:tc>
                <w:tcPr>
                  <w:tcW w:w="724" w:type="dxa"/>
                  <w:tcBorders>
                    <w:top w:val="nil"/>
                    <w:left w:val="nil"/>
                    <w:bottom w:val="nil"/>
                    <w:right w:val="nil"/>
                  </w:tcBorders>
                </w:tcPr>
                <w:p w:rsidR="00C42F21" w:rsidRPr="00C567A6" w:rsidRDefault="00C42F21" w:rsidP="00C729B7">
                  <w:pPr>
                    <w:jc w:val="both"/>
                    <w:rPr>
                      <w:rFonts w:ascii="Arial" w:hAnsi="Arial" w:cs="Arial"/>
                    </w:rPr>
                  </w:pPr>
                  <w:proofErr w:type="spellStart"/>
                  <w:proofErr w:type="gramStart"/>
                  <w:r w:rsidRPr="00C567A6">
                    <w:rPr>
                      <w:rFonts w:ascii="Arial" w:hAnsi="Arial" w:cs="Arial"/>
                    </w:rPr>
                    <w:t>Ед</w:t>
                  </w:r>
                  <w:proofErr w:type="spellEnd"/>
                  <w:proofErr w:type="gramEnd"/>
                  <w:r w:rsidRPr="00C567A6">
                    <w:rPr>
                      <w:rFonts w:ascii="Arial" w:hAnsi="Arial" w:cs="Arial"/>
                    </w:rPr>
                    <w:t xml:space="preserve"> </w:t>
                  </w:r>
                  <w:proofErr w:type="spellStart"/>
                  <w:r w:rsidRPr="00C567A6">
                    <w:rPr>
                      <w:rFonts w:ascii="Arial" w:hAnsi="Arial" w:cs="Arial"/>
                    </w:rPr>
                    <w:t>изм</w:t>
                  </w:r>
                  <w:proofErr w:type="spellEnd"/>
                  <w:r w:rsidRPr="00C567A6">
                    <w:rPr>
                      <w:rFonts w:ascii="Arial" w:hAnsi="Arial" w:cs="Arial"/>
                    </w:rPr>
                    <w:t>.</w:t>
                  </w:r>
                </w:p>
              </w:tc>
            </w:tr>
            <w:tr w:rsidR="00C42F21" w:rsidRPr="00C567A6" w:rsidTr="00C729B7">
              <w:trPr>
                <w:trHeight w:val="255"/>
              </w:trPr>
              <w:tc>
                <w:tcPr>
                  <w:tcW w:w="62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1</w:t>
                  </w:r>
                </w:p>
              </w:tc>
              <w:tc>
                <w:tcPr>
                  <w:tcW w:w="6804" w:type="dxa"/>
                  <w:tcBorders>
                    <w:top w:val="nil"/>
                    <w:left w:val="nil"/>
                    <w:bottom w:val="nil"/>
                    <w:right w:val="nil"/>
                  </w:tcBorders>
                  <w:shd w:val="clear" w:color="auto" w:fill="auto"/>
                  <w:noWrap/>
                  <w:hideMark/>
                </w:tcPr>
                <w:p w:rsidR="00C42F21" w:rsidRPr="009625F9" w:rsidRDefault="00C42F21" w:rsidP="00C729B7">
                  <w:pPr>
                    <w:jc w:val="both"/>
                    <w:rPr>
                      <w:rFonts w:ascii="Arial" w:hAnsi="Arial" w:cs="Arial"/>
                    </w:rPr>
                  </w:pPr>
                  <w:r w:rsidRPr="009625F9">
                    <w:rPr>
                      <w:rFonts w:ascii="Arial" w:hAnsi="Arial" w:cs="Arial"/>
                    </w:rPr>
                    <w:t xml:space="preserve">Контроллер измерительных приборов </w:t>
                  </w:r>
                  <w:r w:rsidRPr="009625F9">
                    <w:rPr>
                      <w:rFonts w:ascii="Arial" w:hAnsi="Arial" w:cs="Arial"/>
                      <w:lang w:val="en-US"/>
                    </w:rPr>
                    <w:t>TIC</w:t>
                  </w:r>
                  <w:r w:rsidRPr="009625F9">
                    <w:rPr>
                      <w:rFonts w:ascii="Arial" w:hAnsi="Arial" w:cs="Arial"/>
                    </w:rPr>
                    <w:t xml:space="preserve"> </w:t>
                  </w:r>
                  <w:r w:rsidRPr="009625F9">
                    <w:rPr>
                      <w:rFonts w:ascii="Arial" w:hAnsi="Arial" w:cs="Arial"/>
                      <w:lang w:val="en-US"/>
                    </w:rPr>
                    <w:t>D</w:t>
                  </w:r>
                  <w:r w:rsidRPr="009625F9">
                    <w:rPr>
                      <w:rFonts w:ascii="Arial" w:hAnsi="Arial" w:cs="Arial"/>
                    </w:rPr>
                    <w:t>397-00-000</w:t>
                  </w:r>
                </w:p>
              </w:tc>
              <w:tc>
                <w:tcPr>
                  <w:tcW w:w="77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1</w:t>
                  </w:r>
                </w:p>
              </w:tc>
              <w:tc>
                <w:tcPr>
                  <w:tcW w:w="724" w:type="dxa"/>
                  <w:tcBorders>
                    <w:top w:val="nil"/>
                    <w:left w:val="nil"/>
                    <w:bottom w:val="nil"/>
                    <w:right w:val="nil"/>
                  </w:tcBorders>
                </w:tcPr>
                <w:p w:rsidR="00C42F21" w:rsidRDefault="00C42F21" w:rsidP="00C729B7">
                  <w:pPr>
                    <w:jc w:val="both"/>
                    <w:rPr>
                      <w:rFonts w:ascii="Arial" w:hAnsi="Arial" w:cs="Arial"/>
                    </w:rPr>
                  </w:pPr>
                  <w:proofErr w:type="gramStart"/>
                  <w:r w:rsidRPr="00C567A6">
                    <w:rPr>
                      <w:rFonts w:ascii="Arial" w:hAnsi="Arial" w:cs="Arial"/>
                    </w:rPr>
                    <w:t>ШТ</w:t>
                  </w:r>
                  <w:proofErr w:type="gramEnd"/>
                </w:p>
                <w:p w:rsidR="00B53F1A" w:rsidRPr="00C567A6" w:rsidRDefault="00B53F1A" w:rsidP="00C729B7">
                  <w:pPr>
                    <w:jc w:val="both"/>
                    <w:rPr>
                      <w:rFonts w:ascii="Arial" w:hAnsi="Arial" w:cs="Arial"/>
                    </w:rPr>
                  </w:pPr>
                </w:p>
              </w:tc>
            </w:tr>
            <w:tr w:rsidR="00C42F21" w:rsidRPr="00C567A6" w:rsidTr="00C729B7">
              <w:trPr>
                <w:trHeight w:val="255"/>
              </w:trPr>
              <w:tc>
                <w:tcPr>
                  <w:tcW w:w="62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2</w:t>
                  </w:r>
                </w:p>
              </w:tc>
              <w:tc>
                <w:tcPr>
                  <w:tcW w:w="6804" w:type="dxa"/>
                  <w:tcBorders>
                    <w:top w:val="nil"/>
                    <w:left w:val="nil"/>
                    <w:bottom w:val="nil"/>
                    <w:right w:val="nil"/>
                  </w:tcBorders>
                  <w:shd w:val="clear" w:color="auto" w:fill="auto"/>
                  <w:noWrap/>
                  <w:hideMark/>
                </w:tcPr>
                <w:p w:rsidR="00C42F21" w:rsidRPr="009625F9" w:rsidRDefault="00C42F21" w:rsidP="00C729B7">
                  <w:pPr>
                    <w:jc w:val="both"/>
                    <w:rPr>
                      <w:rFonts w:ascii="Arial" w:hAnsi="Arial" w:cs="Arial"/>
                    </w:rPr>
                  </w:pPr>
                  <w:r w:rsidRPr="009625F9">
                    <w:rPr>
                      <w:rFonts w:ascii="Arial" w:hAnsi="Arial" w:cs="Arial"/>
                    </w:rPr>
                    <w:t>Датчик вакуумный магн</w:t>
                  </w:r>
                  <w:r>
                    <w:rPr>
                      <w:rFonts w:ascii="Arial" w:hAnsi="Arial" w:cs="Arial"/>
                    </w:rPr>
                    <w:t>е</w:t>
                  </w:r>
                  <w:r w:rsidRPr="009625F9">
                    <w:rPr>
                      <w:rFonts w:ascii="Arial" w:hAnsi="Arial" w:cs="Arial"/>
                    </w:rPr>
                    <w:t xml:space="preserve">тронный </w:t>
                  </w:r>
                  <w:r w:rsidRPr="009625F9">
                    <w:rPr>
                      <w:rFonts w:ascii="Arial" w:hAnsi="Arial" w:cs="Arial"/>
                      <w:caps/>
                      <w:lang w:val="en-US"/>
                    </w:rPr>
                    <w:t>AIM</w:t>
                  </w:r>
                  <w:r w:rsidRPr="009625F9">
                    <w:rPr>
                      <w:rFonts w:ascii="Arial" w:hAnsi="Arial" w:cs="Arial"/>
                      <w:caps/>
                    </w:rPr>
                    <w:t>-</w:t>
                  </w:r>
                  <w:r w:rsidRPr="009625F9">
                    <w:rPr>
                      <w:rFonts w:ascii="Arial" w:hAnsi="Arial" w:cs="Arial"/>
                      <w:caps/>
                      <w:lang w:val="en-US"/>
                    </w:rPr>
                    <w:t>x</w:t>
                  </w:r>
                  <w:r w:rsidRPr="009625F9">
                    <w:rPr>
                      <w:rFonts w:ascii="Arial" w:hAnsi="Arial" w:cs="Arial"/>
                      <w:caps/>
                    </w:rPr>
                    <w:t xml:space="preserve"> </w:t>
                  </w:r>
                  <w:r w:rsidRPr="009625F9">
                    <w:rPr>
                      <w:rFonts w:ascii="Arial" w:hAnsi="Arial" w:cs="Arial"/>
                      <w:caps/>
                      <w:lang w:val="en-US"/>
                    </w:rPr>
                    <w:t>DN</w:t>
                  </w:r>
                  <w:r w:rsidRPr="009625F9">
                    <w:rPr>
                      <w:rFonts w:ascii="Arial" w:hAnsi="Arial" w:cs="Arial"/>
                      <w:caps/>
                    </w:rPr>
                    <w:t>40</w:t>
                  </w:r>
                  <w:r w:rsidRPr="009625F9">
                    <w:rPr>
                      <w:rFonts w:ascii="Arial" w:hAnsi="Arial" w:cs="Arial"/>
                      <w:caps/>
                      <w:lang w:val="en-US"/>
                    </w:rPr>
                    <w:t>CF</w:t>
                  </w:r>
                </w:p>
              </w:tc>
              <w:tc>
                <w:tcPr>
                  <w:tcW w:w="776" w:type="dxa"/>
                  <w:tcBorders>
                    <w:top w:val="nil"/>
                    <w:left w:val="nil"/>
                    <w:bottom w:val="nil"/>
                    <w:right w:val="nil"/>
                  </w:tcBorders>
                </w:tcPr>
                <w:p w:rsidR="00C42F21" w:rsidRPr="00C567A6" w:rsidRDefault="00C42F21" w:rsidP="00C729B7">
                  <w:pPr>
                    <w:jc w:val="both"/>
                    <w:rPr>
                      <w:rFonts w:ascii="Arial" w:hAnsi="Arial" w:cs="Arial"/>
                    </w:rPr>
                  </w:pPr>
                  <w:r>
                    <w:rPr>
                      <w:rFonts w:ascii="Arial" w:hAnsi="Arial" w:cs="Arial"/>
                    </w:rPr>
                    <w:t>2</w:t>
                  </w:r>
                </w:p>
              </w:tc>
              <w:tc>
                <w:tcPr>
                  <w:tcW w:w="724" w:type="dxa"/>
                  <w:tcBorders>
                    <w:top w:val="nil"/>
                    <w:left w:val="nil"/>
                    <w:bottom w:val="nil"/>
                    <w:right w:val="nil"/>
                  </w:tcBorders>
                </w:tcPr>
                <w:p w:rsidR="00C42F21" w:rsidRDefault="00C42F21" w:rsidP="00C729B7">
                  <w:pPr>
                    <w:jc w:val="both"/>
                    <w:rPr>
                      <w:rFonts w:ascii="Arial" w:hAnsi="Arial" w:cs="Arial"/>
                    </w:rPr>
                  </w:pPr>
                  <w:proofErr w:type="gramStart"/>
                  <w:r w:rsidRPr="00C567A6">
                    <w:rPr>
                      <w:rFonts w:ascii="Arial" w:hAnsi="Arial" w:cs="Arial"/>
                    </w:rPr>
                    <w:t>ШТ</w:t>
                  </w:r>
                  <w:proofErr w:type="gramEnd"/>
                </w:p>
                <w:p w:rsidR="00B53F1A" w:rsidRPr="00C567A6" w:rsidRDefault="00B53F1A" w:rsidP="00C729B7">
                  <w:pPr>
                    <w:jc w:val="both"/>
                    <w:rPr>
                      <w:rFonts w:ascii="Arial" w:hAnsi="Arial" w:cs="Arial"/>
                    </w:rPr>
                  </w:pPr>
                </w:p>
              </w:tc>
            </w:tr>
            <w:tr w:rsidR="00C42F21" w:rsidRPr="00C567A6" w:rsidTr="00C729B7">
              <w:trPr>
                <w:trHeight w:val="255"/>
              </w:trPr>
              <w:tc>
                <w:tcPr>
                  <w:tcW w:w="62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3</w:t>
                  </w:r>
                </w:p>
              </w:tc>
              <w:tc>
                <w:tcPr>
                  <w:tcW w:w="6804" w:type="dxa"/>
                  <w:tcBorders>
                    <w:top w:val="nil"/>
                    <w:left w:val="nil"/>
                    <w:bottom w:val="nil"/>
                    <w:right w:val="nil"/>
                  </w:tcBorders>
                  <w:shd w:val="clear" w:color="auto" w:fill="auto"/>
                  <w:noWrap/>
                  <w:hideMark/>
                </w:tcPr>
                <w:p w:rsidR="00C42F21" w:rsidRPr="009625F9" w:rsidRDefault="00C42F21" w:rsidP="00C729B7">
                  <w:pPr>
                    <w:jc w:val="both"/>
                    <w:rPr>
                      <w:rFonts w:ascii="Arial" w:hAnsi="Arial" w:cs="Arial"/>
                    </w:rPr>
                  </w:pPr>
                  <w:r w:rsidRPr="009625F9">
                    <w:rPr>
                      <w:rFonts w:ascii="Arial" w:hAnsi="Arial" w:cs="Arial"/>
                    </w:rPr>
                    <w:t xml:space="preserve">Контроллер датчика давления </w:t>
                  </w:r>
                  <w:r w:rsidRPr="009625F9">
                    <w:rPr>
                      <w:rFonts w:ascii="Arial" w:hAnsi="Arial" w:cs="Arial"/>
                      <w:lang w:val="en-US"/>
                    </w:rPr>
                    <w:t>SMC</w:t>
                  </w:r>
                  <w:r w:rsidRPr="009625F9">
                    <w:rPr>
                      <w:rFonts w:ascii="Arial" w:hAnsi="Arial" w:cs="Arial"/>
                    </w:rPr>
                    <w:t xml:space="preserve"> </w:t>
                  </w:r>
                  <w:r w:rsidRPr="009625F9">
                    <w:rPr>
                      <w:rFonts w:ascii="Arial" w:hAnsi="Arial" w:cs="Arial"/>
                      <w:lang w:val="en-US"/>
                    </w:rPr>
                    <w:t>PSE</w:t>
                  </w:r>
                  <w:r w:rsidRPr="009625F9">
                    <w:rPr>
                      <w:rFonts w:ascii="Arial" w:hAnsi="Arial" w:cs="Arial"/>
                    </w:rPr>
                    <w:t>300-</w:t>
                  </w:r>
                  <w:r w:rsidRPr="009625F9">
                    <w:rPr>
                      <w:rFonts w:ascii="Arial" w:hAnsi="Arial" w:cs="Arial"/>
                      <w:lang w:val="en-US"/>
                    </w:rPr>
                    <w:t>MLBC</w:t>
                  </w:r>
                </w:p>
              </w:tc>
              <w:tc>
                <w:tcPr>
                  <w:tcW w:w="776" w:type="dxa"/>
                  <w:tcBorders>
                    <w:top w:val="nil"/>
                    <w:left w:val="nil"/>
                    <w:bottom w:val="nil"/>
                    <w:right w:val="nil"/>
                  </w:tcBorders>
                </w:tcPr>
                <w:p w:rsidR="00C42F21" w:rsidRPr="00C567A6" w:rsidRDefault="00C42F21" w:rsidP="00C729B7">
                  <w:pPr>
                    <w:jc w:val="both"/>
                    <w:rPr>
                      <w:rFonts w:ascii="Arial" w:hAnsi="Arial" w:cs="Arial"/>
                    </w:rPr>
                  </w:pPr>
                  <w:r>
                    <w:rPr>
                      <w:rFonts w:ascii="Arial" w:hAnsi="Arial" w:cs="Arial"/>
                    </w:rPr>
                    <w:t>4</w:t>
                  </w:r>
                </w:p>
              </w:tc>
              <w:tc>
                <w:tcPr>
                  <w:tcW w:w="724" w:type="dxa"/>
                  <w:tcBorders>
                    <w:top w:val="nil"/>
                    <w:left w:val="nil"/>
                    <w:bottom w:val="nil"/>
                    <w:right w:val="nil"/>
                  </w:tcBorders>
                </w:tcPr>
                <w:p w:rsidR="00C42F21" w:rsidRDefault="00C42F21" w:rsidP="00C729B7">
                  <w:pPr>
                    <w:jc w:val="both"/>
                    <w:rPr>
                      <w:rFonts w:ascii="Arial" w:hAnsi="Arial" w:cs="Arial"/>
                    </w:rPr>
                  </w:pPr>
                  <w:proofErr w:type="gramStart"/>
                  <w:r w:rsidRPr="00C567A6">
                    <w:rPr>
                      <w:rFonts w:ascii="Arial" w:hAnsi="Arial" w:cs="Arial"/>
                    </w:rPr>
                    <w:t>ШТ</w:t>
                  </w:r>
                  <w:proofErr w:type="gramEnd"/>
                </w:p>
                <w:p w:rsidR="00B53F1A" w:rsidRPr="00C567A6" w:rsidRDefault="00B53F1A" w:rsidP="00C729B7">
                  <w:pPr>
                    <w:jc w:val="both"/>
                    <w:rPr>
                      <w:rFonts w:ascii="Arial" w:hAnsi="Arial" w:cs="Arial"/>
                    </w:rPr>
                  </w:pPr>
                </w:p>
              </w:tc>
            </w:tr>
            <w:tr w:rsidR="00C42F21" w:rsidRPr="00C567A6" w:rsidTr="00C729B7">
              <w:trPr>
                <w:trHeight w:val="255"/>
              </w:trPr>
              <w:tc>
                <w:tcPr>
                  <w:tcW w:w="62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4</w:t>
                  </w:r>
                </w:p>
              </w:tc>
              <w:tc>
                <w:tcPr>
                  <w:tcW w:w="6804" w:type="dxa"/>
                  <w:tcBorders>
                    <w:top w:val="nil"/>
                    <w:left w:val="nil"/>
                    <w:bottom w:val="nil"/>
                    <w:right w:val="nil"/>
                  </w:tcBorders>
                  <w:shd w:val="clear" w:color="auto" w:fill="auto"/>
                  <w:noWrap/>
                  <w:hideMark/>
                </w:tcPr>
                <w:p w:rsidR="00C42F21" w:rsidRPr="009625F9" w:rsidRDefault="00C42F21" w:rsidP="00C729B7">
                  <w:pPr>
                    <w:jc w:val="both"/>
                    <w:rPr>
                      <w:rFonts w:ascii="Arial" w:hAnsi="Arial" w:cs="Arial"/>
                    </w:rPr>
                  </w:pPr>
                  <w:r w:rsidRPr="009625F9">
                    <w:rPr>
                      <w:rFonts w:ascii="Arial" w:hAnsi="Arial" w:cs="Arial"/>
                    </w:rPr>
                    <w:t xml:space="preserve">Датчик давления </w:t>
                  </w:r>
                  <w:r w:rsidRPr="009625F9">
                    <w:rPr>
                      <w:rFonts w:ascii="Arial" w:hAnsi="Arial" w:cs="Arial"/>
                      <w:lang w:val="en-US"/>
                    </w:rPr>
                    <w:t>SMC</w:t>
                  </w:r>
                  <w:r w:rsidRPr="009625F9">
                    <w:rPr>
                      <w:rFonts w:ascii="Arial" w:hAnsi="Arial" w:cs="Arial"/>
                    </w:rPr>
                    <w:t xml:space="preserve"> </w:t>
                  </w:r>
                  <w:r w:rsidRPr="009625F9">
                    <w:rPr>
                      <w:rFonts w:ascii="Arial" w:hAnsi="Arial" w:cs="Arial"/>
                      <w:lang w:val="en-US"/>
                    </w:rPr>
                    <w:t>PSE</w:t>
                  </w:r>
                  <w:r w:rsidRPr="009625F9">
                    <w:rPr>
                      <w:rFonts w:ascii="Arial" w:hAnsi="Arial" w:cs="Arial"/>
                    </w:rPr>
                    <w:t>560-02-</w:t>
                  </w:r>
                  <w:r w:rsidRPr="009625F9">
                    <w:rPr>
                      <w:rFonts w:ascii="Arial" w:hAnsi="Arial" w:cs="Arial"/>
                      <w:lang w:val="en-US"/>
                    </w:rPr>
                    <w:t>NIL</w:t>
                  </w:r>
                  <w:r w:rsidRPr="009625F9">
                    <w:rPr>
                      <w:rFonts w:ascii="Arial" w:hAnsi="Arial" w:cs="Arial"/>
                    </w:rPr>
                    <w:t>-</w:t>
                  </w:r>
                  <w:r w:rsidRPr="009625F9">
                    <w:rPr>
                      <w:rFonts w:ascii="Arial" w:hAnsi="Arial" w:cs="Arial"/>
                      <w:lang w:val="en-US"/>
                    </w:rPr>
                    <w:t>C</w:t>
                  </w:r>
                  <w:r w:rsidRPr="009625F9">
                    <w:rPr>
                      <w:rFonts w:ascii="Arial" w:hAnsi="Arial" w:cs="Arial"/>
                    </w:rPr>
                    <w:t>2</w:t>
                  </w:r>
                </w:p>
              </w:tc>
              <w:tc>
                <w:tcPr>
                  <w:tcW w:w="776" w:type="dxa"/>
                  <w:tcBorders>
                    <w:top w:val="nil"/>
                    <w:left w:val="nil"/>
                    <w:bottom w:val="nil"/>
                    <w:right w:val="nil"/>
                  </w:tcBorders>
                </w:tcPr>
                <w:p w:rsidR="00C42F21" w:rsidRPr="00C567A6" w:rsidRDefault="00C42F21" w:rsidP="00C729B7">
                  <w:pPr>
                    <w:jc w:val="both"/>
                    <w:rPr>
                      <w:rFonts w:ascii="Arial" w:hAnsi="Arial" w:cs="Arial"/>
                    </w:rPr>
                  </w:pPr>
                  <w:r>
                    <w:rPr>
                      <w:rFonts w:ascii="Arial" w:hAnsi="Arial" w:cs="Arial"/>
                    </w:rPr>
                    <w:t>4</w:t>
                  </w:r>
                </w:p>
              </w:tc>
              <w:tc>
                <w:tcPr>
                  <w:tcW w:w="724" w:type="dxa"/>
                  <w:tcBorders>
                    <w:top w:val="nil"/>
                    <w:left w:val="nil"/>
                    <w:bottom w:val="nil"/>
                    <w:right w:val="nil"/>
                  </w:tcBorders>
                </w:tcPr>
                <w:p w:rsidR="00C42F21" w:rsidRDefault="00C42F21" w:rsidP="00C729B7">
                  <w:pPr>
                    <w:jc w:val="both"/>
                    <w:rPr>
                      <w:rFonts w:ascii="Arial" w:hAnsi="Arial" w:cs="Arial"/>
                    </w:rPr>
                  </w:pPr>
                  <w:proofErr w:type="gramStart"/>
                  <w:r w:rsidRPr="00C567A6">
                    <w:rPr>
                      <w:rFonts w:ascii="Arial" w:hAnsi="Arial" w:cs="Arial"/>
                    </w:rPr>
                    <w:t>ШТ</w:t>
                  </w:r>
                  <w:proofErr w:type="gramEnd"/>
                </w:p>
                <w:p w:rsidR="00B53F1A" w:rsidRPr="00C567A6" w:rsidRDefault="00B53F1A" w:rsidP="00C729B7">
                  <w:pPr>
                    <w:jc w:val="both"/>
                    <w:rPr>
                      <w:rFonts w:ascii="Arial" w:hAnsi="Arial" w:cs="Arial"/>
                    </w:rPr>
                  </w:pPr>
                </w:p>
              </w:tc>
            </w:tr>
            <w:tr w:rsidR="00C42F21" w:rsidRPr="00C567A6" w:rsidTr="00C729B7">
              <w:trPr>
                <w:trHeight w:val="255"/>
              </w:trPr>
              <w:tc>
                <w:tcPr>
                  <w:tcW w:w="62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5</w:t>
                  </w:r>
                </w:p>
              </w:tc>
              <w:tc>
                <w:tcPr>
                  <w:tcW w:w="6804" w:type="dxa"/>
                  <w:tcBorders>
                    <w:top w:val="nil"/>
                    <w:left w:val="nil"/>
                    <w:bottom w:val="nil"/>
                    <w:right w:val="nil"/>
                  </w:tcBorders>
                  <w:shd w:val="clear" w:color="auto" w:fill="auto"/>
                  <w:noWrap/>
                  <w:hideMark/>
                </w:tcPr>
                <w:p w:rsidR="00C42F21" w:rsidRDefault="00C42F21" w:rsidP="00C729B7">
                  <w:pPr>
                    <w:jc w:val="both"/>
                    <w:rPr>
                      <w:rFonts w:ascii="Arial" w:hAnsi="Arial" w:cs="Arial"/>
                    </w:rPr>
                  </w:pPr>
                  <w:r w:rsidRPr="009625F9">
                    <w:rPr>
                      <w:rFonts w:ascii="Arial" w:hAnsi="Arial" w:cs="Arial"/>
                    </w:rPr>
                    <w:t xml:space="preserve">Преобразователь манометрический деформационный </w:t>
                  </w:r>
                  <w:r w:rsidRPr="009625F9">
                    <w:rPr>
                      <w:rFonts w:ascii="Arial" w:hAnsi="Arial" w:cs="Arial"/>
                      <w:lang w:val="en-US"/>
                    </w:rPr>
                    <w:t>ASG</w:t>
                  </w:r>
                  <w:r w:rsidRPr="009625F9">
                    <w:rPr>
                      <w:rFonts w:ascii="Arial" w:hAnsi="Arial" w:cs="Arial"/>
                    </w:rPr>
                    <w:t xml:space="preserve"> </w:t>
                  </w:r>
                  <w:r w:rsidRPr="009625F9">
                    <w:rPr>
                      <w:rFonts w:ascii="Arial" w:hAnsi="Arial" w:cs="Arial"/>
                      <w:lang w:val="en-US"/>
                    </w:rPr>
                    <w:t>NW</w:t>
                  </w:r>
                  <w:r w:rsidRPr="009625F9">
                    <w:rPr>
                      <w:rFonts w:ascii="Arial" w:hAnsi="Arial" w:cs="Arial"/>
                    </w:rPr>
                    <w:t xml:space="preserve"> 16 2000 </w:t>
                  </w:r>
                  <w:proofErr w:type="spellStart"/>
                  <w:r w:rsidRPr="009625F9">
                    <w:rPr>
                      <w:rFonts w:ascii="Arial" w:hAnsi="Arial" w:cs="Arial"/>
                      <w:lang w:val="en-US"/>
                    </w:rPr>
                    <w:t>mBar</w:t>
                  </w:r>
                  <w:proofErr w:type="spellEnd"/>
                </w:p>
                <w:p w:rsidR="00B53F1A" w:rsidRPr="00B53F1A" w:rsidRDefault="00B53F1A" w:rsidP="00C729B7">
                  <w:pPr>
                    <w:jc w:val="both"/>
                    <w:rPr>
                      <w:rFonts w:ascii="Arial" w:hAnsi="Arial" w:cs="Arial"/>
                    </w:rPr>
                  </w:pPr>
                </w:p>
              </w:tc>
              <w:tc>
                <w:tcPr>
                  <w:tcW w:w="776" w:type="dxa"/>
                  <w:tcBorders>
                    <w:top w:val="nil"/>
                    <w:left w:val="nil"/>
                    <w:bottom w:val="nil"/>
                    <w:right w:val="nil"/>
                  </w:tcBorders>
                </w:tcPr>
                <w:p w:rsidR="00C42F21" w:rsidRPr="00C567A6" w:rsidRDefault="00C42F21" w:rsidP="00C729B7">
                  <w:pPr>
                    <w:jc w:val="both"/>
                    <w:rPr>
                      <w:rFonts w:ascii="Arial" w:hAnsi="Arial" w:cs="Arial"/>
                    </w:rPr>
                  </w:pPr>
                  <w:r>
                    <w:rPr>
                      <w:rFonts w:ascii="Arial" w:hAnsi="Arial" w:cs="Arial"/>
                    </w:rPr>
                    <w:t>4</w:t>
                  </w:r>
                </w:p>
              </w:tc>
              <w:tc>
                <w:tcPr>
                  <w:tcW w:w="724" w:type="dxa"/>
                  <w:tcBorders>
                    <w:top w:val="nil"/>
                    <w:left w:val="nil"/>
                    <w:bottom w:val="nil"/>
                    <w:right w:val="nil"/>
                  </w:tcBorders>
                </w:tcPr>
                <w:p w:rsidR="00C42F21" w:rsidRPr="00C567A6" w:rsidRDefault="00C42F21" w:rsidP="00C729B7">
                  <w:pPr>
                    <w:jc w:val="both"/>
                    <w:rPr>
                      <w:rFonts w:ascii="Arial" w:hAnsi="Arial" w:cs="Arial"/>
                    </w:rPr>
                  </w:pPr>
                  <w:proofErr w:type="gramStart"/>
                  <w:r w:rsidRPr="00C567A6">
                    <w:rPr>
                      <w:rFonts w:ascii="Arial" w:hAnsi="Arial" w:cs="Arial"/>
                    </w:rPr>
                    <w:t>ШТ</w:t>
                  </w:r>
                  <w:proofErr w:type="gramEnd"/>
                </w:p>
              </w:tc>
            </w:tr>
            <w:tr w:rsidR="00C42F21" w:rsidRPr="00C567A6" w:rsidTr="00C729B7">
              <w:trPr>
                <w:trHeight w:val="255"/>
              </w:trPr>
              <w:tc>
                <w:tcPr>
                  <w:tcW w:w="62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6</w:t>
                  </w:r>
                </w:p>
              </w:tc>
              <w:tc>
                <w:tcPr>
                  <w:tcW w:w="6804" w:type="dxa"/>
                  <w:tcBorders>
                    <w:top w:val="nil"/>
                    <w:left w:val="nil"/>
                    <w:bottom w:val="nil"/>
                    <w:right w:val="nil"/>
                  </w:tcBorders>
                  <w:shd w:val="clear" w:color="auto" w:fill="auto"/>
                  <w:noWrap/>
                  <w:hideMark/>
                </w:tcPr>
                <w:p w:rsidR="00C42F21" w:rsidRDefault="00C42F21" w:rsidP="00C729B7">
                  <w:pPr>
                    <w:rPr>
                      <w:rFonts w:ascii="Arial" w:hAnsi="Arial" w:cs="Arial"/>
                    </w:rPr>
                  </w:pPr>
                  <w:r w:rsidRPr="009625F9">
                    <w:rPr>
                      <w:rFonts w:ascii="Arial" w:hAnsi="Arial" w:cs="Arial"/>
                    </w:rPr>
                    <w:t xml:space="preserve">Преобразователь манометрический </w:t>
                  </w:r>
                  <w:proofErr w:type="spellStart"/>
                  <w:r w:rsidRPr="009625F9">
                    <w:rPr>
                      <w:rFonts w:ascii="Arial" w:hAnsi="Arial" w:cs="Arial"/>
                    </w:rPr>
                    <w:t>Пирани</w:t>
                  </w:r>
                  <w:proofErr w:type="spellEnd"/>
                  <w:r w:rsidRPr="009625F9">
                    <w:rPr>
                      <w:rFonts w:ascii="Arial" w:hAnsi="Arial" w:cs="Arial"/>
                    </w:rPr>
                    <w:t xml:space="preserve"> </w:t>
                  </w:r>
                  <w:r w:rsidRPr="009625F9">
                    <w:rPr>
                      <w:rFonts w:ascii="Arial" w:hAnsi="Arial" w:cs="Arial"/>
                      <w:lang w:val="en-US"/>
                    </w:rPr>
                    <w:t>APG</w:t>
                  </w:r>
                  <w:r w:rsidRPr="009625F9">
                    <w:rPr>
                      <w:rFonts w:ascii="Arial" w:hAnsi="Arial" w:cs="Arial"/>
                    </w:rPr>
                    <w:t>100-</w:t>
                  </w:r>
                  <w:r w:rsidRPr="009625F9">
                    <w:rPr>
                      <w:rFonts w:ascii="Arial" w:hAnsi="Arial" w:cs="Arial"/>
                      <w:lang w:val="en-US"/>
                    </w:rPr>
                    <w:t>XLC</w:t>
                  </w:r>
                  <w:r w:rsidRPr="009625F9">
                    <w:rPr>
                      <w:rFonts w:ascii="Arial" w:hAnsi="Arial" w:cs="Arial"/>
                    </w:rPr>
                    <w:t>-</w:t>
                  </w:r>
                  <w:r w:rsidRPr="009625F9">
                    <w:rPr>
                      <w:rFonts w:ascii="Arial" w:hAnsi="Arial" w:cs="Arial"/>
                      <w:lang w:val="en-US"/>
                    </w:rPr>
                    <w:t>NW</w:t>
                  </w:r>
                  <w:r w:rsidRPr="009625F9">
                    <w:rPr>
                      <w:rFonts w:ascii="Arial" w:hAnsi="Arial" w:cs="Arial"/>
                    </w:rPr>
                    <w:t>16</w:t>
                  </w:r>
                </w:p>
                <w:p w:rsidR="00B53F1A" w:rsidRPr="009625F9" w:rsidRDefault="00B53F1A" w:rsidP="00C729B7">
                  <w:pPr>
                    <w:rPr>
                      <w:rFonts w:ascii="Arial" w:hAnsi="Arial" w:cs="Arial"/>
                    </w:rPr>
                  </w:pPr>
                </w:p>
              </w:tc>
              <w:tc>
                <w:tcPr>
                  <w:tcW w:w="776" w:type="dxa"/>
                  <w:tcBorders>
                    <w:top w:val="nil"/>
                    <w:left w:val="nil"/>
                    <w:bottom w:val="nil"/>
                    <w:right w:val="nil"/>
                  </w:tcBorders>
                </w:tcPr>
                <w:p w:rsidR="00C42F21" w:rsidRPr="00C567A6" w:rsidRDefault="00C42F21" w:rsidP="00C729B7">
                  <w:pPr>
                    <w:jc w:val="both"/>
                    <w:rPr>
                      <w:rFonts w:ascii="Arial" w:hAnsi="Arial" w:cs="Arial"/>
                    </w:rPr>
                  </w:pPr>
                  <w:r>
                    <w:rPr>
                      <w:rFonts w:ascii="Arial" w:hAnsi="Arial" w:cs="Arial"/>
                    </w:rPr>
                    <w:t>3</w:t>
                  </w:r>
                </w:p>
              </w:tc>
              <w:tc>
                <w:tcPr>
                  <w:tcW w:w="724" w:type="dxa"/>
                  <w:tcBorders>
                    <w:top w:val="nil"/>
                    <w:left w:val="nil"/>
                    <w:bottom w:val="nil"/>
                    <w:right w:val="nil"/>
                  </w:tcBorders>
                </w:tcPr>
                <w:p w:rsidR="00C42F21" w:rsidRPr="00C567A6" w:rsidRDefault="00C42F21" w:rsidP="00C729B7">
                  <w:pPr>
                    <w:jc w:val="both"/>
                    <w:rPr>
                      <w:rFonts w:ascii="Arial" w:hAnsi="Arial" w:cs="Arial"/>
                    </w:rPr>
                  </w:pPr>
                  <w:proofErr w:type="gramStart"/>
                  <w:r w:rsidRPr="00C567A6">
                    <w:rPr>
                      <w:rFonts w:ascii="Arial" w:hAnsi="Arial" w:cs="Arial"/>
                    </w:rPr>
                    <w:t>ШТ</w:t>
                  </w:r>
                  <w:proofErr w:type="gramEnd"/>
                </w:p>
              </w:tc>
            </w:tr>
            <w:tr w:rsidR="00C42F21" w:rsidRPr="00C567A6" w:rsidTr="00C729B7">
              <w:trPr>
                <w:trHeight w:val="255"/>
              </w:trPr>
              <w:tc>
                <w:tcPr>
                  <w:tcW w:w="626" w:type="dxa"/>
                  <w:tcBorders>
                    <w:top w:val="nil"/>
                    <w:left w:val="nil"/>
                    <w:bottom w:val="nil"/>
                    <w:right w:val="nil"/>
                  </w:tcBorders>
                </w:tcPr>
                <w:p w:rsidR="00C42F21" w:rsidRPr="00C567A6" w:rsidRDefault="00C42F21" w:rsidP="00C729B7">
                  <w:pPr>
                    <w:jc w:val="both"/>
                    <w:rPr>
                      <w:rFonts w:ascii="Arial" w:hAnsi="Arial" w:cs="Arial"/>
                    </w:rPr>
                  </w:pPr>
                  <w:r w:rsidRPr="00C567A6">
                    <w:rPr>
                      <w:rFonts w:ascii="Arial" w:hAnsi="Arial" w:cs="Arial"/>
                    </w:rPr>
                    <w:t>7</w:t>
                  </w:r>
                </w:p>
              </w:tc>
              <w:tc>
                <w:tcPr>
                  <w:tcW w:w="6804" w:type="dxa"/>
                  <w:tcBorders>
                    <w:top w:val="nil"/>
                    <w:left w:val="nil"/>
                    <w:bottom w:val="nil"/>
                    <w:right w:val="nil"/>
                  </w:tcBorders>
                  <w:shd w:val="clear" w:color="auto" w:fill="auto"/>
                  <w:noWrap/>
                  <w:hideMark/>
                </w:tcPr>
                <w:p w:rsidR="00C42F21" w:rsidRPr="009625F9" w:rsidRDefault="00C42F21" w:rsidP="00C729B7">
                  <w:pPr>
                    <w:jc w:val="both"/>
                    <w:rPr>
                      <w:rFonts w:ascii="Arial" w:hAnsi="Arial" w:cs="Arial"/>
                    </w:rPr>
                  </w:pPr>
                  <w:r w:rsidRPr="009625F9">
                    <w:rPr>
                      <w:rFonts w:ascii="Arial" w:hAnsi="Arial" w:cs="Arial"/>
                    </w:rPr>
                    <w:t xml:space="preserve">Контроллер </w:t>
                  </w:r>
                  <w:r w:rsidRPr="009625F9">
                    <w:rPr>
                      <w:rFonts w:ascii="Arial" w:hAnsi="Arial" w:cs="Arial"/>
                      <w:lang w:val="en-US"/>
                    </w:rPr>
                    <w:t>CAL 9500P</w:t>
                  </w:r>
                </w:p>
              </w:tc>
              <w:tc>
                <w:tcPr>
                  <w:tcW w:w="776" w:type="dxa"/>
                  <w:tcBorders>
                    <w:top w:val="nil"/>
                    <w:left w:val="nil"/>
                    <w:bottom w:val="nil"/>
                    <w:right w:val="nil"/>
                  </w:tcBorders>
                </w:tcPr>
                <w:p w:rsidR="00C42F21" w:rsidRPr="00C567A6" w:rsidRDefault="00C42F21" w:rsidP="00C729B7">
                  <w:pPr>
                    <w:jc w:val="both"/>
                    <w:rPr>
                      <w:rFonts w:ascii="Arial" w:hAnsi="Arial" w:cs="Arial"/>
                    </w:rPr>
                  </w:pPr>
                  <w:r>
                    <w:rPr>
                      <w:rFonts w:ascii="Arial" w:hAnsi="Arial" w:cs="Arial"/>
                    </w:rPr>
                    <w:t>3</w:t>
                  </w:r>
                </w:p>
              </w:tc>
              <w:tc>
                <w:tcPr>
                  <w:tcW w:w="724" w:type="dxa"/>
                  <w:tcBorders>
                    <w:top w:val="nil"/>
                    <w:left w:val="nil"/>
                    <w:bottom w:val="nil"/>
                    <w:right w:val="nil"/>
                  </w:tcBorders>
                </w:tcPr>
                <w:p w:rsidR="00C42F21" w:rsidRPr="00C567A6" w:rsidRDefault="00C42F21" w:rsidP="00C729B7">
                  <w:pPr>
                    <w:jc w:val="both"/>
                    <w:rPr>
                      <w:rFonts w:ascii="Arial" w:hAnsi="Arial" w:cs="Arial"/>
                    </w:rPr>
                  </w:pPr>
                  <w:proofErr w:type="gramStart"/>
                  <w:r w:rsidRPr="00C567A6">
                    <w:rPr>
                      <w:rFonts w:ascii="Arial" w:hAnsi="Arial" w:cs="Arial"/>
                    </w:rPr>
                    <w:t>ШТ</w:t>
                  </w:r>
                  <w:proofErr w:type="gramEnd"/>
                </w:p>
              </w:tc>
            </w:tr>
          </w:tbl>
          <w:p w:rsidR="00C42F21" w:rsidRPr="00920C93" w:rsidRDefault="00C42F21" w:rsidP="00C729B7">
            <w:pPr>
              <w:ind w:firstLine="318"/>
              <w:rPr>
                <w:rFonts w:ascii="Arial" w:hAnsi="Arial" w:cs="Arial"/>
                <w:i/>
                <w:color w:val="000000"/>
              </w:rPr>
            </w:pPr>
          </w:p>
        </w:tc>
      </w:tr>
      <w:tr w:rsidR="00C42F21" w:rsidRPr="00920C93" w:rsidTr="00C729B7">
        <w:trPr>
          <w:trHeight w:val="399"/>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both"/>
              <w:rPr>
                <w:rFonts w:ascii="Arial" w:hAnsi="Arial" w:cs="Arial"/>
                <w:color w:val="000000"/>
              </w:rPr>
            </w:pPr>
            <w:bookmarkStart w:id="220" w:name="_Hlk356466017"/>
            <w:r w:rsidRPr="00920C93">
              <w:rPr>
                <w:rFonts w:ascii="Arial" w:hAnsi="Arial" w:cs="Arial"/>
              </w:rPr>
              <w:t xml:space="preserve">При поставке </w:t>
            </w:r>
            <w:r>
              <w:rPr>
                <w:rFonts w:ascii="Arial" w:hAnsi="Arial" w:cs="Arial"/>
              </w:rPr>
              <w:t>оборудования</w:t>
            </w:r>
            <w:r w:rsidRPr="00920C93">
              <w:rPr>
                <w:rFonts w:ascii="Arial" w:hAnsi="Arial" w:cs="Arial"/>
              </w:rPr>
              <w:t xml:space="preserve"> другой марки (аналога или эквивалента) технические характеристики поставляемого аналога (эквивалента) должны быть не хуже </w:t>
            </w:r>
            <w:r>
              <w:rPr>
                <w:rFonts w:ascii="Arial" w:hAnsi="Arial" w:cs="Arial"/>
              </w:rPr>
              <w:t xml:space="preserve">технических характеристик оборудования, </w:t>
            </w:r>
            <w:r w:rsidRPr="00920C93">
              <w:rPr>
                <w:rFonts w:ascii="Arial" w:hAnsi="Arial" w:cs="Arial"/>
              </w:rPr>
              <w:t xml:space="preserve"> указанного в Разделе 1</w:t>
            </w:r>
            <w:r>
              <w:rPr>
                <w:rFonts w:ascii="Arial" w:hAnsi="Arial" w:cs="Arial"/>
              </w:rPr>
              <w:t>.</w:t>
            </w:r>
          </w:p>
          <w:p w:rsidR="00C42F21" w:rsidRPr="00920C93" w:rsidRDefault="00C42F21" w:rsidP="00C729B7">
            <w:pPr>
              <w:jc w:val="center"/>
              <w:rPr>
                <w:rFonts w:ascii="Arial" w:hAnsi="Arial" w:cs="Arial"/>
                <w:color w:val="000000"/>
              </w:rPr>
            </w:pPr>
          </w:p>
          <w:p w:rsidR="00C42F21" w:rsidRPr="00920C93" w:rsidRDefault="00C42F21" w:rsidP="00C729B7">
            <w:pPr>
              <w:jc w:val="center"/>
              <w:rPr>
                <w:rFonts w:ascii="Arial" w:hAnsi="Arial" w:cs="Arial"/>
                <w:b/>
                <w:i/>
                <w:color w:val="000000"/>
              </w:rPr>
            </w:pPr>
            <w:r w:rsidRPr="00920C93">
              <w:rPr>
                <w:rFonts w:ascii="Arial" w:hAnsi="Arial" w:cs="Arial"/>
                <w:b/>
                <w:color w:val="000000"/>
              </w:rPr>
              <w:t>Подраздел 1.2 Сведения о новизне</w:t>
            </w:r>
          </w:p>
        </w:tc>
      </w:tr>
      <w:tr w:rsidR="00C42F21" w:rsidRPr="00920C93" w:rsidTr="00C729B7">
        <w:trPr>
          <w:trHeight w:val="399"/>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both"/>
              <w:rPr>
                <w:rFonts w:ascii="Arial" w:hAnsi="Arial" w:cs="Arial"/>
                <w:i/>
                <w:color w:val="000000"/>
              </w:rPr>
            </w:pPr>
            <w:r w:rsidRPr="00920C93">
              <w:rPr>
                <w:rFonts w:ascii="Arial" w:hAnsi="Arial" w:cs="Arial"/>
              </w:rPr>
              <w:t xml:space="preserve">Товары должны быть новым, выпуска 2013 или 2014 года, не бывшими в употреблении (в эксплуатации, в консервации),  в ремонте, в том </w:t>
            </w:r>
            <w:proofErr w:type="gramStart"/>
            <w:r w:rsidRPr="00920C93">
              <w:rPr>
                <w:rFonts w:ascii="Arial" w:hAnsi="Arial" w:cs="Arial"/>
              </w:rPr>
              <w:t>числе</w:t>
            </w:r>
            <w:proofErr w:type="gramEnd"/>
            <w:r w:rsidRPr="00920C93">
              <w:rPr>
                <w:rFonts w:ascii="Arial" w:hAnsi="Arial" w:cs="Arial"/>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tc>
      </w:tr>
      <w:bookmarkEnd w:id="220"/>
      <w:tr w:rsidR="00C42F21" w:rsidRPr="00920C93" w:rsidTr="00C729B7">
        <w:trPr>
          <w:trHeight w:val="399"/>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center"/>
              <w:rPr>
                <w:rFonts w:ascii="Arial" w:hAnsi="Arial" w:cs="Arial"/>
                <w:b/>
                <w:color w:val="000000"/>
              </w:rPr>
            </w:pPr>
            <w:r w:rsidRPr="00920C93">
              <w:rPr>
                <w:rFonts w:ascii="Arial" w:hAnsi="Arial" w:cs="Arial"/>
                <w:b/>
                <w:color w:val="000000"/>
              </w:rPr>
              <w:t>Подраздел 1.3 Код ОКП</w:t>
            </w:r>
          </w:p>
          <w:p w:rsidR="00C42F21" w:rsidRPr="00B53F1A" w:rsidRDefault="00C42F21" w:rsidP="00C729B7">
            <w:pPr>
              <w:pStyle w:val="ConsPlusCell"/>
              <w:rPr>
                <w:lang w:eastAsia="en-US"/>
              </w:rPr>
            </w:pPr>
            <w:r w:rsidRPr="002E0540">
              <w:rPr>
                <w:lang w:eastAsia="en-US"/>
              </w:rPr>
              <w:t>33 7390 5,</w:t>
            </w:r>
            <w:r>
              <w:rPr>
                <w:lang w:eastAsia="en-US"/>
              </w:rPr>
              <w:t xml:space="preserve"> 36 1412 7,</w:t>
            </w:r>
            <w:r w:rsidRPr="002E0540">
              <w:rPr>
                <w:lang w:eastAsia="en-US"/>
              </w:rPr>
              <w:t xml:space="preserve"> </w:t>
            </w:r>
            <w:r>
              <w:rPr>
                <w:lang w:eastAsia="en-US"/>
              </w:rPr>
              <w:t xml:space="preserve">34 5332 </w:t>
            </w:r>
            <w:r w:rsidRPr="002E0540">
              <w:rPr>
                <w:lang w:eastAsia="en-US"/>
              </w:rPr>
              <w:t>6</w:t>
            </w:r>
            <w:r>
              <w:rPr>
                <w:lang w:eastAsia="en-US"/>
              </w:rPr>
              <w:t>,</w:t>
            </w:r>
          </w:p>
        </w:tc>
      </w:tr>
    </w:tbl>
    <w:p w:rsidR="00C42F21" w:rsidRPr="00920C93" w:rsidRDefault="00C42F21" w:rsidP="00C42F21">
      <w:pPr>
        <w:rPr>
          <w:rFonts w:ascii="Arial" w:hAnsi="Arial" w:cs="Arial"/>
          <w:b/>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2. ОБЛАСТЬ ПРИМЕНЕНИЯ</w:t>
      </w:r>
    </w:p>
    <w:p w:rsidR="00C42F21" w:rsidRPr="00920C93" w:rsidRDefault="00C42F21" w:rsidP="00C42F21">
      <w:pP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35"/>
        </w:trPr>
        <w:tc>
          <w:tcPr>
            <w:tcW w:w="9781" w:type="dxa"/>
            <w:tcBorders>
              <w:top w:val="nil"/>
              <w:left w:val="nil"/>
              <w:bottom w:val="nil"/>
              <w:right w:val="nil"/>
            </w:tcBorders>
          </w:tcPr>
          <w:p w:rsidR="00C42F21" w:rsidRPr="00132705" w:rsidRDefault="00C42F21" w:rsidP="00C729B7">
            <w:pPr>
              <w:jc w:val="both"/>
              <w:rPr>
                <w:rFonts w:ascii="Arial" w:hAnsi="Arial" w:cs="Arial"/>
              </w:rPr>
            </w:pPr>
            <w:proofErr w:type="gramStart"/>
            <w:r>
              <w:rPr>
                <w:rFonts w:ascii="Arial" w:hAnsi="Arial" w:cs="Arial"/>
                <w:b/>
              </w:rPr>
              <w:t>Для</w:t>
            </w:r>
            <w:proofErr w:type="gramEnd"/>
            <w:r>
              <w:rPr>
                <w:rFonts w:ascii="Arial" w:hAnsi="Arial" w:cs="Arial"/>
                <w:b/>
              </w:rPr>
              <w:t xml:space="preserve"> </w:t>
            </w:r>
            <w:proofErr w:type="gramStart"/>
            <w:r w:rsidRPr="00132705">
              <w:rPr>
                <w:rFonts w:ascii="Arial" w:hAnsi="Arial" w:cs="Arial"/>
                <w:b/>
              </w:rPr>
              <w:t>Контроллер</w:t>
            </w:r>
            <w:proofErr w:type="gramEnd"/>
            <w:r w:rsidRPr="00132705">
              <w:rPr>
                <w:rFonts w:ascii="Arial" w:hAnsi="Arial" w:cs="Arial"/>
                <w:b/>
              </w:rPr>
              <w:t xml:space="preserve"> измерительных приборов </w:t>
            </w:r>
            <w:r w:rsidRPr="00132705">
              <w:rPr>
                <w:rFonts w:ascii="Arial" w:hAnsi="Arial" w:cs="Arial"/>
                <w:b/>
                <w:lang w:val="en-US"/>
              </w:rPr>
              <w:t>TIC</w:t>
            </w:r>
            <w:r w:rsidRPr="00132705">
              <w:rPr>
                <w:rFonts w:ascii="Arial" w:hAnsi="Arial" w:cs="Arial"/>
                <w:b/>
              </w:rPr>
              <w:t xml:space="preserve"> </w:t>
            </w:r>
            <w:r w:rsidRPr="00132705">
              <w:rPr>
                <w:rFonts w:ascii="Arial" w:hAnsi="Arial" w:cs="Arial"/>
                <w:b/>
                <w:lang w:val="en-US"/>
              </w:rPr>
              <w:t>D</w:t>
            </w:r>
            <w:r w:rsidRPr="00132705">
              <w:rPr>
                <w:rFonts w:ascii="Arial" w:hAnsi="Arial" w:cs="Arial"/>
                <w:b/>
              </w:rPr>
              <w:t>397-00-000</w:t>
            </w:r>
            <w:r w:rsidRPr="00132705">
              <w:rPr>
                <w:rFonts w:ascii="Arial" w:hAnsi="Arial" w:cs="Arial"/>
              </w:rPr>
              <w:t xml:space="preserve"> </w:t>
            </w:r>
          </w:p>
          <w:p w:rsidR="00C42F21" w:rsidRPr="0040762C" w:rsidRDefault="00C42F21" w:rsidP="00C729B7">
            <w:pPr>
              <w:jc w:val="both"/>
              <w:rPr>
                <w:rFonts w:ascii="Arial" w:hAnsi="Arial" w:cs="Arial"/>
              </w:rPr>
            </w:pPr>
            <w:proofErr w:type="gramStart"/>
            <w:r w:rsidRPr="0040762C">
              <w:rPr>
                <w:rFonts w:ascii="Arial" w:hAnsi="Arial" w:cs="Arial"/>
              </w:rPr>
              <w:t xml:space="preserve">предназначен для </w:t>
            </w:r>
            <w:r>
              <w:rPr>
                <w:rFonts w:ascii="Arial" w:hAnsi="Arial" w:cs="Arial"/>
              </w:rPr>
              <w:t>контроля и мониторинга данных на удаленном ПК</w:t>
            </w:r>
            <w:r w:rsidRPr="0040762C">
              <w:rPr>
                <w:rFonts w:ascii="Arial" w:hAnsi="Arial" w:cs="Arial"/>
              </w:rPr>
              <w:t>.</w:t>
            </w:r>
            <w:proofErr w:type="gramEnd"/>
          </w:p>
          <w:p w:rsidR="00C42F21" w:rsidRPr="00920C93" w:rsidRDefault="00C42F21" w:rsidP="00C729B7">
            <w:pPr>
              <w:jc w:val="both"/>
              <w:rPr>
                <w:rFonts w:ascii="Arial" w:hAnsi="Arial" w:cs="Arial"/>
                <w:b/>
              </w:rPr>
            </w:pPr>
            <w:proofErr w:type="gramStart"/>
            <w:r w:rsidRPr="00920C93">
              <w:rPr>
                <w:rFonts w:ascii="Arial" w:hAnsi="Arial" w:cs="Arial"/>
                <w:b/>
              </w:rPr>
              <w:t>Для</w:t>
            </w:r>
            <w:proofErr w:type="gramEnd"/>
            <w:r w:rsidRPr="00920C93">
              <w:rPr>
                <w:rFonts w:ascii="Arial" w:hAnsi="Arial" w:cs="Arial"/>
                <w:b/>
              </w:rPr>
              <w:t xml:space="preserve"> </w:t>
            </w:r>
            <w:r w:rsidRPr="00132705">
              <w:rPr>
                <w:rFonts w:ascii="Arial" w:hAnsi="Arial" w:cs="Arial"/>
                <w:b/>
              </w:rPr>
              <w:t>Датчик вакуумный магн</w:t>
            </w:r>
            <w:r>
              <w:rPr>
                <w:rFonts w:ascii="Arial" w:hAnsi="Arial" w:cs="Arial"/>
                <w:b/>
              </w:rPr>
              <w:t>е</w:t>
            </w:r>
            <w:r w:rsidRPr="00132705">
              <w:rPr>
                <w:rFonts w:ascii="Arial" w:hAnsi="Arial" w:cs="Arial"/>
                <w:b/>
              </w:rPr>
              <w:t xml:space="preserve">тронный </w:t>
            </w:r>
            <w:r w:rsidRPr="00132705">
              <w:rPr>
                <w:rFonts w:ascii="Arial" w:hAnsi="Arial" w:cs="Arial"/>
                <w:b/>
                <w:caps/>
                <w:lang w:val="en-US"/>
              </w:rPr>
              <w:t>AIM</w:t>
            </w:r>
            <w:r w:rsidRPr="00132705">
              <w:rPr>
                <w:rFonts w:ascii="Arial" w:hAnsi="Arial" w:cs="Arial"/>
                <w:b/>
                <w:caps/>
              </w:rPr>
              <w:t>-</w:t>
            </w:r>
            <w:r w:rsidRPr="00132705">
              <w:rPr>
                <w:rFonts w:ascii="Arial" w:hAnsi="Arial" w:cs="Arial"/>
                <w:b/>
                <w:caps/>
                <w:lang w:val="en-US"/>
              </w:rPr>
              <w:t>x</w:t>
            </w:r>
            <w:r w:rsidRPr="00132705">
              <w:rPr>
                <w:rFonts w:ascii="Arial" w:hAnsi="Arial" w:cs="Arial"/>
                <w:b/>
                <w:caps/>
              </w:rPr>
              <w:t xml:space="preserve"> </w:t>
            </w:r>
            <w:r w:rsidRPr="00132705">
              <w:rPr>
                <w:rFonts w:ascii="Arial" w:hAnsi="Arial" w:cs="Arial"/>
                <w:b/>
                <w:caps/>
                <w:lang w:val="en-US"/>
              </w:rPr>
              <w:t>DN</w:t>
            </w:r>
            <w:r w:rsidRPr="00132705">
              <w:rPr>
                <w:rFonts w:ascii="Arial" w:hAnsi="Arial" w:cs="Arial"/>
                <w:b/>
                <w:caps/>
              </w:rPr>
              <w:t>40</w:t>
            </w:r>
            <w:r w:rsidRPr="00132705">
              <w:rPr>
                <w:rFonts w:ascii="Arial" w:hAnsi="Arial" w:cs="Arial"/>
                <w:b/>
                <w:caps/>
                <w:lang w:val="en-US"/>
              </w:rPr>
              <w:t>CF</w:t>
            </w:r>
          </w:p>
          <w:p w:rsidR="00C42F21" w:rsidRPr="00F76F28" w:rsidRDefault="00C42F21" w:rsidP="00C729B7">
            <w:pPr>
              <w:autoSpaceDE w:val="0"/>
              <w:autoSpaceDN w:val="0"/>
              <w:adjustRightInd w:val="0"/>
              <w:jc w:val="both"/>
              <w:rPr>
                <w:rFonts w:ascii="Arial" w:hAnsi="Arial" w:cs="Arial"/>
              </w:rPr>
            </w:pPr>
            <w:r>
              <w:rPr>
                <w:rFonts w:ascii="Arial" w:hAnsi="Arial" w:cs="Arial"/>
              </w:rPr>
              <w:t>в</w:t>
            </w:r>
            <w:r w:rsidRPr="00F76F28">
              <w:rPr>
                <w:rFonts w:ascii="Arial" w:hAnsi="Arial" w:cs="Arial"/>
              </w:rPr>
              <w:t>акуумные инверсно-магнетронные датчики AIM – это датчики с</w:t>
            </w:r>
            <w:r>
              <w:rPr>
                <w:rFonts w:ascii="Arial" w:hAnsi="Arial" w:cs="Arial"/>
              </w:rPr>
              <w:t xml:space="preserve"> </w:t>
            </w:r>
            <w:r w:rsidRPr="00F76F28">
              <w:rPr>
                <w:rFonts w:ascii="Arial" w:hAnsi="Arial" w:cs="Arial"/>
              </w:rPr>
              <w:t>холодным катодом, предназначенные для измерения давления</w:t>
            </w:r>
            <w:r>
              <w:rPr>
                <w:rFonts w:ascii="Arial" w:hAnsi="Arial" w:cs="Arial"/>
              </w:rPr>
              <w:t xml:space="preserve"> </w:t>
            </w:r>
            <w:r w:rsidRPr="00F76F28">
              <w:rPr>
                <w:rFonts w:ascii="Arial" w:hAnsi="Arial" w:cs="Arial"/>
              </w:rPr>
              <w:t xml:space="preserve">в диапазоне от 10-2 </w:t>
            </w:r>
            <w:proofErr w:type="spellStart"/>
            <w:r w:rsidRPr="00F76F28">
              <w:rPr>
                <w:rFonts w:ascii="Arial" w:hAnsi="Arial" w:cs="Arial"/>
              </w:rPr>
              <w:t>мбар</w:t>
            </w:r>
            <w:proofErr w:type="spellEnd"/>
            <w:r w:rsidRPr="00F76F28">
              <w:rPr>
                <w:rFonts w:ascii="Arial" w:hAnsi="Arial" w:cs="Arial"/>
              </w:rPr>
              <w:t xml:space="preserve"> до 10-9 </w:t>
            </w:r>
            <w:proofErr w:type="spellStart"/>
            <w:r w:rsidRPr="00F76F28">
              <w:rPr>
                <w:rFonts w:ascii="Arial" w:hAnsi="Arial" w:cs="Arial"/>
              </w:rPr>
              <w:t>мбар</w:t>
            </w:r>
            <w:proofErr w:type="spellEnd"/>
            <w:r w:rsidRPr="00F76F28">
              <w:rPr>
                <w:rFonts w:ascii="Arial" w:hAnsi="Arial" w:cs="Arial"/>
              </w:rPr>
              <w:t>. Они обладают высокой</w:t>
            </w:r>
            <w:r>
              <w:rPr>
                <w:rFonts w:ascii="Arial" w:hAnsi="Arial" w:cs="Arial"/>
              </w:rPr>
              <w:t xml:space="preserve"> </w:t>
            </w:r>
            <w:r w:rsidRPr="00F76F28">
              <w:rPr>
                <w:rFonts w:ascii="Arial" w:hAnsi="Arial" w:cs="Arial"/>
              </w:rPr>
              <w:t>надежностью и чрезвычайно компактны.</w:t>
            </w:r>
            <w:r>
              <w:rPr>
                <w:rFonts w:ascii="Arial" w:hAnsi="Arial" w:cs="Arial"/>
              </w:rPr>
              <w:t xml:space="preserve"> </w:t>
            </w:r>
            <w:r w:rsidRPr="00F76F28">
              <w:rPr>
                <w:rFonts w:ascii="Arial" w:hAnsi="Arial" w:cs="Arial"/>
              </w:rPr>
              <w:t>Диапазон измерений датчиков</w:t>
            </w:r>
            <w:r>
              <w:rPr>
                <w:rFonts w:ascii="Arial" w:hAnsi="Arial" w:cs="Arial"/>
              </w:rPr>
              <w:t xml:space="preserve"> </w:t>
            </w:r>
            <w:r w:rsidRPr="00F76F28">
              <w:rPr>
                <w:rFonts w:ascii="Arial" w:hAnsi="Arial" w:cs="Arial"/>
              </w:rPr>
              <w:t>увеличен в области глубокого вакуума, а выходной сигнал – линейный.</w:t>
            </w:r>
            <w:r>
              <w:rPr>
                <w:rFonts w:ascii="Arial" w:hAnsi="Arial" w:cs="Arial"/>
              </w:rPr>
              <w:t xml:space="preserve"> </w:t>
            </w:r>
            <w:r w:rsidRPr="00F76F28">
              <w:rPr>
                <w:rFonts w:ascii="Arial" w:hAnsi="Arial" w:cs="Arial"/>
              </w:rPr>
              <w:t>На инверсно-магнетронных датчиках AIM имеется</w:t>
            </w:r>
            <w:r>
              <w:rPr>
                <w:rFonts w:ascii="Arial" w:hAnsi="Arial" w:cs="Arial"/>
              </w:rPr>
              <w:t xml:space="preserve"> </w:t>
            </w:r>
            <w:r w:rsidRPr="00F76F28">
              <w:rPr>
                <w:rFonts w:ascii="Arial" w:hAnsi="Arial" w:cs="Arial"/>
              </w:rPr>
              <w:t xml:space="preserve">потенциометр, с помощью которого можно задать </w:t>
            </w:r>
            <w:proofErr w:type="gramStart"/>
            <w:r w:rsidRPr="00F76F28">
              <w:rPr>
                <w:rFonts w:ascii="Arial" w:hAnsi="Arial" w:cs="Arial"/>
              </w:rPr>
              <w:t>необходимые</w:t>
            </w:r>
            <w:proofErr w:type="gramEnd"/>
            <w:r>
              <w:rPr>
                <w:rFonts w:ascii="Arial" w:hAnsi="Arial" w:cs="Arial"/>
              </w:rPr>
              <w:t xml:space="preserve"> </w:t>
            </w:r>
            <w:proofErr w:type="spellStart"/>
            <w:r w:rsidRPr="00F76F28">
              <w:rPr>
                <w:rFonts w:ascii="Arial" w:hAnsi="Arial" w:cs="Arial"/>
              </w:rPr>
              <w:t>предустановки</w:t>
            </w:r>
            <w:proofErr w:type="spellEnd"/>
            <w:r w:rsidRPr="00F76F28">
              <w:rPr>
                <w:rFonts w:ascii="Arial" w:hAnsi="Arial" w:cs="Arial"/>
              </w:rPr>
              <w:t>.</w:t>
            </w:r>
          </w:p>
          <w:p w:rsidR="00C42F21" w:rsidRPr="00132705" w:rsidRDefault="00C42F21" w:rsidP="00C729B7">
            <w:pPr>
              <w:jc w:val="both"/>
              <w:rPr>
                <w:rFonts w:ascii="Arial" w:hAnsi="Arial" w:cs="Arial"/>
                <w:b/>
              </w:rPr>
            </w:pPr>
            <w:proofErr w:type="gramStart"/>
            <w:r w:rsidRPr="00920C93">
              <w:rPr>
                <w:rFonts w:ascii="Arial" w:hAnsi="Arial" w:cs="Arial"/>
                <w:b/>
              </w:rPr>
              <w:t>Для</w:t>
            </w:r>
            <w:proofErr w:type="gramEnd"/>
            <w:r w:rsidRPr="00920C93">
              <w:rPr>
                <w:rFonts w:ascii="Arial" w:hAnsi="Arial" w:cs="Arial"/>
                <w:b/>
              </w:rPr>
              <w:t xml:space="preserve"> </w:t>
            </w:r>
            <w:proofErr w:type="gramStart"/>
            <w:r w:rsidRPr="00132705">
              <w:rPr>
                <w:rFonts w:ascii="Arial" w:hAnsi="Arial" w:cs="Arial"/>
                <w:b/>
              </w:rPr>
              <w:t>Контроллер</w:t>
            </w:r>
            <w:proofErr w:type="gramEnd"/>
            <w:r w:rsidRPr="00132705">
              <w:rPr>
                <w:rFonts w:ascii="Arial" w:hAnsi="Arial" w:cs="Arial"/>
                <w:b/>
              </w:rPr>
              <w:t xml:space="preserve"> датчика давления </w:t>
            </w:r>
            <w:r w:rsidRPr="00132705">
              <w:rPr>
                <w:rFonts w:ascii="Arial" w:hAnsi="Arial" w:cs="Arial"/>
                <w:b/>
                <w:lang w:val="en-US"/>
              </w:rPr>
              <w:t>SMC</w:t>
            </w:r>
            <w:r w:rsidRPr="00132705">
              <w:rPr>
                <w:rFonts w:ascii="Arial" w:hAnsi="Arial" w:cs="Arial"/>
                <w:b/>
              </w:rPr>
              <w:t xml:space="preserve"> </w:t>
            </w:r>
            <w:r w:rsidRPr="00132705">
              <w:rPr>
                <w:rFonts w:ascii="Arial" w:hAnsi="Arial" w:cs="Arial"/>
                <w:b/>
                <w:lang w:val="en-US"/>
              </w:rPr>
              <w:t>PSE</w:t>
            </w:r>
            <w:r w:rsidRPr="00132705">
              <w:rPr>
                <w:rFonts w:ascii="Arial" w:hAnsi="Arial" w:cs="Arial"/>
                <w:b/>
              </w:rPr>
              <w:t>300-</w:t>
            </w:r>
            <w:r w:rsidRPr="00132705">
              <w:rPr>
                <w:rFonts w:ascii="Arial" w:hAnsi="Arial" w:cs="Arial"/>
                <w:b/>
                <w:lang w:val="en-US"/>
              </w:rPr>
              <w:t>MLBC</w:t>
            </w:r>
          </w:p>
          <w:p w:rsidR="00C42F21" w:rsidRPr="00D21B44" w:rsidRDefault="00C42F21" w:rsidP="00C729B7">
            <w:pPr>
              <w:jc w:val="both"/>
              <w:rPr>
                <w:rFonts w:ascii="Arial" w:hAnsi="Arial" w:cs="Arial"/>
              </w:rPr>
            </w:pPr>
            <w:proofErr w:type="gramStart"/>
            <w:r>
              <w:rPr>
                <w:rFonts w:ascii="Arial" w:hAnsi="Arial" w:cs="Arial"/>
              </w:rPr>
              <w:t>п</w:t>
            </w:r>
            <w:r w:rsidRPr="00D21B44">
              <w:rPr>
                <w:rFonts w:ascii="Arial" w:hAnsi="Arial" w:cs="Arial"/>
              </w:rPr>
              <w:t>редназначен</w:t>
            </w:r>
            <w:proofErr w:type="gramEnd"/>
            <w:r w:rsidRPr="00D21B44">
              <w:rPr>
                <w:rFonts w:ascii="Arial" w:hAnsi="Arial" w:cs="Arial"/>
              </w:rPr>
              <w:t xml:space="preserve"> для индикации измерений датчик</w:t>
            </w:r>
            <w:r>
              <w:rPr>
                <w:rFonts w:ascii="Arial" w:hAnsi="Arial" w:cs="Arial"/>
              </w:rPr>
              <w:t>а</w:t>
            </w:r>
            <w:r w:rsidRPr="00D21B44">
              <w:rPr>
                <w:rFonts w:ascii="Arial" w:hAnsi="Arial" w:cs="Arial"/>
              </w:rPr>
              <w:t xml:space="preserve"> давления </w:t>
            </w:r>
            <w:r w:rsidRPr="00D21B44">
              <w:rPr>
                <w:rFonts w:ascii="Arial" w:hAnsi="Arial" w:cs="Arial"/>
                <w:lang w:val="en-US"/>
              </w:rPr>
              <w:t>SMC</w:t>
            </w:r>
            <w:r w:rsidRPr="00D21B44">
              <w:rPr>
                <w:rFonts w:ascii="Arial" w:hAnsi="Arial" w:cs="Arial"/>
              </w:rPr>
              <w:t xml:space="preserve"> </w:t>
            </w:r>
            <w:r w:rsidRPr="00D21B44">
              <w:rPr>
                <w:rFonts w:ascii="Arial" w:hAnsi="Arial" w:cs="Arial"/>
                <w:lang w:val="en-US"/>
              </w:rPr>
              <w:t>PSE</w:t>
            </w:r>
            <w:r w:rsidRPr="00D21B44">
              <w:rPr>
                <w:rFonts w:ascii="Arial" w:hAnsi="Arial" w:cs="Arial"/>
              </w:rPr>
              <w:t>560-02-</w:t>
            </w:r>
            <w:r w:rsidRPr="00D21B44">
              <w:rPr>
                <w:rFonts w:ascii="Arial" w:hAnsi="Arial" w:cs="Arial"/>
                <w:lang w:val="en-US"/>
              </w:rPr>
              <w:t>NIL</w:t>
            </w:r>
            <w:r w:rsidRPr="00D21B44">
              <w:rPr>
                <w:rFonts w:ascii="Arial" w:hAnsi="Arial" w:cs="Arial"/>
              </w:rPr>
              <w:t>-</w:t>
            </w:r>
            <w:r w:rsidRPr="00D21B44">
              <w:rPr>
                <w:rFonts w:ascii="Arial" w:hAnsi="Arial" w:cs="Arial"/>
                <w:lang w:val="en-US"/>
              </w:rPr>
              <w:t>C</w:t>
            </w:r>
            <w:r w:rsidRPr="00D21B44">
              <w:rPr>
                <w:rFonts w:ascii="Arial" w:hAnsi="Arial" w:cs="Arial"/>
              </w:rPr>
              <w:t xml:space="preserve">2. </w:t>
            </w:r>
          </w:p>
          <w:p w:rsidR="00C42F21" w:rsidRPr="00920C93" w:rsidRDefault="00C42F21" w:rsidP="00C729B7">
            <w:pPr>
              <w:jc w:val="both"/>
              <w:rPr>
                <w:rFonts w:ascii="Arial" w:hAnsi="Arial" w:cs="Arial"/>
                <w:b/>
              </w:rPr>
            </w:pPr>
            <w:proofErr w:type="gramStart"/>
            <w:r w:rsidRPr="00920C93">
              <w:rPr>
                <w:rFonts w:ascii="Arial" w:hAnsi="Arial" w:cs="Arial"/>
                <w:b/>
              </w:rPr>
              <w:t>Для</w:t>
            </w:r>
            <w:proofErr w:type="gramEnd"/>
            <w:r w:rsidRPr="00920C93">
              <w:rPr>
                <w:rFonts w:ascii="Arial" w:hAnsi="Arial" w:cs="Arial"/>
                <w:b/>
              </w:rPr>
              <w:t xml:space="preserve"> </w:t>
            </w:r>
            <w:proofErr w:type="gramStart"/>
            <w:r w:rsidRPr="00D21B44">
              <w:rPr>
                <w:rFonts w:ascii="Arial" w:hAnsi="Arial" w:cs="Arial"/>
                <w:b/>
              </w:rPr>
              <w:t>Датчик</w:t>
            </w:r>
            <w:proofErr w:type="gramEnd"/>
            <w:r w:rsidRPr="00D21B44">
              <w:rPr>
                <w:rFonts w:ascii="Arial" w:hAnsi="Arial" w:cs="Arial"/>
                <w:b/>
              </w:rPr>
              <w:t xml:space="preserve"> давления </w:t>
            </w:r>
            <w:r w:rsidRPr="00D21B44">
              <w:rPr>
                <w:rFonts w:ascii="Arial" w:hAnsi="Arial" w:cs="Arial"/>
                <w:b/>
                <w:lang w:val="en-US"/>
              </w:rPr>
              <w:t>SMC</w:t>
            </w:r>
            <w:r w:rsidRPr="00D21B44">
              <w:rPr>
                <w:rFonts w:ascii="Arial" w:hAnsi="Arial" w:cs="Arial"/>
                <w:b/>
              </w:rPr>
              <w:t xml:space="preserve"> </w:t>
            </w:r>
            <w:r w:rsidRPr="00D21B44">
              <w:rPr>
                <w:rFonts w:ascii="Arial" w:hAnsi="Arial" w:cs="Arial"/>
                <w:b/>
                <w:lang w:val="en-US"/>
              </w:rPr>
              <w:t>PSE</w:t>
            </w:r>
            <w:r w:rsidRPr="00D21B44">
              <w:rPr>
                <w:rFonts w:ascii="Arial" w:hAnsi="Arial" w:cs="Arial"/>
                <w:b/>
              </w:rPr>
              <w:t>560-02-</w:t>
            </w:r>
            <w:r w:rsidRPr="00D21B44">
              <w:rPr>
                <w:rFonts w:ascii="Arial" w:hAnsi="Arial" w:cs="Arial"/>
                <w:b/>
                <w:lang w:val="en-US"/>
              </w:rPr>
              <w:t>NIL</w:t>
            </w:r>
            <w:r w:rsidRPr="00D21B44">
              <w:rPr>
                <w:rFonts w:ascii="Arial" w:hAnsi="Arial" w:cs="Arial"/>
                <w:b/>
              </w:rPr>
              <w:t>-</w:t>
            </w:r>
            <w:r w:rsidRPr="00D21B44">
              <w:rPr>
                <w:rFonts w:ascii="Arial" w:hAnsi="Arial" w:cs="Arial"/>
                <w:b/>
                <w:lang w:val="en-US"/>
              </w:rPr>
              <w:t>C</w:t>
            </w:r>
            <w:r w:rsidRPr="00D21B44">
              <w:rPr>
                <w:rFonts w:ascii="Arial" w:hAnsi="Arial" w:cs="Arial"/>
                <w:b/>
              </w:rPr>
              <w:t>2</w:t>
            </w:r>
          </w:p>
          <w:p w:rsidR="00C42F21" w:rsidRPr="00D21B44" w:rsidRDefault="00C42F21" w:rsidP="00C729B7">
            <w:pPr>
              <w:jc w:val="both"/>
            </w:pPr>
            <w:r w:rsidRPr="00D21B44">
              <w:rPr>
                <w:rFonts w:ascii="Arial" w:hAnsi="Arial" w:cs="Arial"/>
              </w:rPr>
              <w:t xml:space="preserve">предназначены для измерения давления в стойке СПКС во время приготовления калибровочных смесей. </w:t>
            </w:r>
          </w:p>
          <w:p w:rsidR="00C42F21" w:rsidRDefault="00C42F21" w:rsidP="00C729B7">
            <w:pPr>
              <w:rPr>
                <w:rFonts w:ascii="Arial" w:hAnsi="Arial" w:cs="Arial"/>
              </w:rPr>
            </w:pPr>
            <w:proofErr w:type="gramStart"/>
            <w:r w:rsidRPr="00D21B44">
              <w:rPr>
                <w:rFonts w:ascii="Arial" w:hAnsi="Arial" w:cs="Arial"/>
                <w:b/>
              </w:rPr>
              <w:t>Для</w:t>
            </w:r>
            <w:proofErr w:type="gramEnd"/>
            <w:r w:rsidRPr="00D21B44">
              <w:rPr>
                <w:rFonts w:ascii="Arial" w:hAnsi="Arial" w:cs="Arial"/>
                <w:b/>
              </w:rPr>
              <w:t xml:space="preserve"> Преобразователь манометрический деформационный </w:t>
            </w:r>
            <w:r w:rsidRPr="00D21B44">
              <w:rPr>
                <w:rFonts w:ascii="Arial" w:hAnsi="Arial" w:cs="Arial"/>
                <w:b/>
                <w:lang w:val="en-US"/>
              </w:rPr>
              <w:t>ASG</w:t>
            </w:r>
            <w:r w:rsidRPr="00D21B44">
              <w:rPr>
                <w:rFonts w:ascii="Arial" w:hAnsi="Arial" w:cs="Arial"/>
                <w:b/>
              </w:rPr>
              <w:t xml:space="preserve"> </w:t>
            </w:r>
            <w:r w:rsidRPr="00D21B44">
              <w:rPr>
                <w:rFonts w:ascii="Arial" w:hAnsi="Arial" w:cs="Arial"/>
                <w:b/>
                <w:lang w:val="en-US"/>
              </w:rPr>
              <w:t>NW</w:t>
            </w:r>
            <w:r w:rsidRPr="00D21B44">
              <w:rPr>
                <w:rFonts w:ascii="Arial" w:hAnsi="Arial" w:cs="Arial"/>
                <w:b/>
              </w:rPr>
              <w:t xml:space="preserve"> 16 2000 </w:t>
            </w:r>
            <w:proofErr w:type="spellStart"/>
            <w:r w:rsidRPr="00D21B44">
              <w:rPr>
                <w:rFonts w:ascii="Arial" w:hAnsi="Arial" w:cs="Arial"/>
                <w:b/>
                <w:lang w:val="en-US"/>
              </w:rPr>
              <w:t>mBar</w:t>
            </w:r>
            <w:proofErr w:type="spellEnd"/>
            <w:r w:rsidRPr="00C567A6">
              <w:rPr>
                <w:rFonts w:ascii="Arial" w:hAnsi="Arial" w:cs="Arial"/>
              </w:rPr>
              <w:t xml:space="preserve"> </w:t>
            </w:r>
          </w:p>
          <w:p w:rsidR="00C42F21" w:rsidRPr="00D21B44" w:rsidRDefault="00C42F21" w:rsidP="00C729B7">
            <w:pPr>
              <w:autoSpaceDE w:val="0"/>
              <w:autoSpaceDN w:val="0"/>
              <w:adjustRightInd w:val="0"/>
              <w:rPr>
                <w:rFonts w:ascii="Arial" w:hAnsi="Arial" w:cs="Arial"/>
              </w:rPr>
            </w:pPr>
            <w:r>
              <w:rPr>
                <w:rFonts w:ascii="Arial" w:hAnsi="Arial" w:cs="Arial"/>
              </w:rPr>
              <w:t>д</w:t>
            </w:r>
            <w:r w:rsidRPr="00D21B44">
              <w:rPr>
                <w:rFonts w:ascii="Arial" w:hAnsi="Arial" w:cs="Arial"/>
              </w:rPr>
              <w:t>еформационный датчик ASG – это надежный, стойкий к</w:t>
            </w:r>
            <w:r>
              <w:rPr>
                <w:rFonts w:ascii="Arial" w:hAnsi="Arial" w:cs="Arial"/>
              </w:rPr>
              <w:t xml:space="preserve"> </w:t>
            </w:r>
            <w:r w:rsidRPr="00D21B44">
              <w:rPr>
                <w:rFonts w:ascii="Arial" w:hAnsi="Arial" w:cs="Arial"/>
              </w:rPr>
              <w:t>коррозии мембранный датчик, который позволяет проводить</w:t>
            </w:r>
            <w:r>
              <w:rPr>
                <w:rFonts w:ascii="Arial" w:hAnsi="Arial" w:cs="Arial"/>
              </w:rPr>
              <w:t xml:space="preserve"> </w:t>
            </w:r>
            <w:r w:rsidRPr="00D21B44">
              <w:rPr>
                <w:rFonts w:ascii="Arial" w:hAnsi="Arial" w:cs="Arial"/>
              </w:rPr>
              <w:t xml:space="preserve">точные, не зависящие от рода газа измерения </w:t>
            </w:r>
            <w:r w:rsidRPr="00D21B44">
              <w:rPr>
                <w:rFonts w:ascii="Arial" w:hAnsi="Arial" w:cs="Arial"/>
              </w:rPr>
              <w:lastRenderedPageBreak/>
              <w:t>давления в</w:t>
            </w:r>
            <w:r>
              <w:rPr>
                <w:rFonts w:ascii="Arial" w:hAnsi="Arial" w:cs="Arial"/>
              </w:rPr>
              <w:t xml:space="preserve"> </w:t>
            </w:r>
            <w:r w:rsidRPr="00D21B44">
              <w:rPr>
                <w:rFonts w:ascii="Arial" w:hAnsi="Arial" w:cs="Arial"/>
              </w:rPr>
              <w:t xml:space="preserve">диапазоне 2000…1 </w:t>
            </w:r>
            <w:proofErr w:type="spellStart"/>
            <w:r w:rsidRPr="00D21B44">
              <w:rPr>
                <w:rFonts w:ascii="Arial" w:hAnsi="Arial" w:cs="Arial"/>
              </w:rPr>
              <w:t>мбар</w:t>
            </w:r>
            <w:proofErr w:type="spellEnd"/>
            <w:r w:rsidRPr="00D21B44">
              <w:rPr>
                <w:rFonts w:ascii="Arial" w:hAnsi="Arial" w:cs="Arial"/>
              </w:rPr>
              <w:t>. Датчик может использоваться как</w:t>
            </w:r>
            <w:r>
              <w:rPr>
                <w:rFonts w:ascii="Arial" w:hAnsi="Arial" w:cs="Arial"/>
              </w:rPr>
              <w:t xml:space="preserve"> </w:t>
            </w:r>
            <w:r w:rsidRPr="00D21B44">
              <w:rPr>
                <w:rFonts w:ascii="Arial" w:hAnsi="Arial" w:cs="Arial"/>
              </w:rPr>
              <w:t>автономный преобразователь, а при подключении к</w:t>
            </w:r>
            <w:r>
              <w:rPr>
                <w:rFonts w:ascii="Arial" w:hAnsi="Arial" w:cs="Arial"/>
              </w:rPr>
              <w:t xml:space="preserve"> </w:t>
            </w:r>
            <w:r w:rsidRPr="00D21B44">
              <w:rPr>
                <w:rFonts w:ascii="Arial" w:hAnsi="Arial" w:cs="Arial"/>
              </w:rPr>
              <w:t xml:space="preserve">контроллеру TIC </w:t>
            </w:r>
            <w:proofErr w:type="spellStart"/>
            <w:r w:rsidRPr="00D21B44">
              <w:rPr>
                <w:rFonts w:ascii="Arial" w:hAnsi="Arial" w:cs="Arial"/>
              </w:rPr>
              <w:t>Instrument</w:t>
            </w:r>
            <w:proofErr w:type="spellEnd"/>
            <w:r w:rsidRPr="00D21B44">
              <w:rPr>
                <w:rFonts w:ascii="Arial" w:hAnsi="Arial" w:cs="Arial"/>
              </w:rPr>
              <w:t xml:space="preserve"> </w:t>
            </w:r>
            <w:proofErr w:type="spellStart"/>
            <w:r w:rsidRPr="00D21B44">
              <w:rPr>
                <w:rFonts w:ascii="Arial" w:hAnsi="Arial" w:cs="Arial"/>
              </w:rPr>
              <w:t>Controller</w:t>
            </w:r>
            <w:proofErr w:type="spellEnd"/>
            <w:r w:rsidRPr="00D21B44">
              <w:rPr>
                <w:rFonts w:ascii="Arial" w:hAnsi="Arial" w:cs="Arial"/>
              </w:rPr>
              <w:t xml:space="preserve"> быть частью большой</w:t>
            </w:r>
            <w:r>
              <w:rPr>
                <w:rFonts w:ascii="Arial" w:hAnsi="Arial" w:cs="Arial"/>
              </w:rPr>
              <w:t xml:space="preserve"> </w:t>
            </w:r>
            <w:r w:rsidRPr="00D21B44">
              <w:rPr>
                <w:rFonts w:ascii="Arial" w:hAnsi="Arial" w:cs="Arial"/>
              </w:rPr>
              <w:t>измерительной системы, работая совместно с другими типами</w:t>
            </w:r>
          </w:p>
          <w:p w:rsidR="00C42F21" w:rsidRPr="00D21B44" w:rsidRDefault="00C42F21" w:rsidP="00C729B7">
            <w:pPr>
              <w:autoSpaceDE w:val="0"/>
              <w:autoSpaceDN w:val="0"/>
              <w:adjustRightInd w:val="0"/>
              <w:rPr>
                <w:rFonts w:ascii="Arial" w:hAnsi="Arial" w:cs="Arial"/>
              </w:rPr>
            </w:pPr>
            <w:r w:rsidRPr="00D21B44">
              <w:rPr>
                <w:rFonts w:ascii="Arial" w:hAnsi="Arial" w:cs="Arial"/>
              </w:rPr>
              <w:t>датчиков.</w:t>
            </w:r>
          </w:p>
          <w:p w:rsidR="00C42F21" w:rsidRDefault="00C42F21" w:rsidP="00C729B7">
            <w:pPr>
              <w:jc w:val="both"/>
              <w:rPr>
                <w:rFonts w:ascii="Arial" w:hAnsi="Arial" w:cs="Arial"/>
              </w:rPr>
            </w:pPr>
            <w:proofErr w:type="gramStart"/>
            <w:r w:rsidRPr="00C567A6">
              <w:rPr>
                <w:rFonts w:ascii="Arial" w:hAnsi="Arial" w:cs="Arial"/>
                <w:b/>
              </w:rPr>
              <w:t>Для</w:t>
            </w:r>
            <w:proofErr w:type="gramEnd"/>
            <w:r w:rsidRPr="00C567A6">
              <w:rPr>
                <w:rFonts w:ascii="Arial" w:hAnsi="Arial" w:cs="Arial"/>
                <w:b/>
              </w:rPr>
              <w:t xml:space="preserve"> </w:t>
            </w:r>
            <w:r w:rsidRPr="00747BD8">
              <w:rPr>
                <w:rFonts w:ascii="Arial" w:hAnsi="Arial" w:cs="Arial"/>
                <w:b/>
              </w:rPr>
              <w:t xml:space="preserve">Преобразователь манометрический </w:t>
            </w:r>
            <w:proofErr w:type="spellStart"/>
            <w:r w:rsidRPr="00747BD8">
              <w:rPr>
                <w:rFonts w:ascii="Arial" w:hAnsi="Arial" w:cs="Arial"/>
                <w:b/>
              </w:rPr>
              <w:t>Пирани</w:t>
            </w:r>
            <w:proofErr w:type="spellEnd"/>
            <w:r w:rsidRPr="00747BD8">
              <w:rPr>
                <w:rFonts w:ascii="Arial" w:hAnsi="Arial" w:cs="Arial"/>
                <w:b/>
              </w:rPr>
              <w:t xml:space="preserve"> </w:t>
            </w:r>
            <w:r w:rsidRPr="00747BD8">
              <w:rPr>
                <w:rFonts w:ascii="Arial" w:hAnsi="Arial" w:cs="Arial"/>
                <w:b/>
                <w:lang w:val="en-US"/>
              </w:rPr>
              <w:t>APG</w:t>
            </w:r>
            <w:r w:rsidRPr="00747BD8">
              <w:rPr>
                <w:rFonts w:ascii="Arial" w:hAnsi="Arial" w:cs="Arial"/>
                <w:b/>
              </w:rPr>
              <w:t>100-</w:t>
            </w:r>
            <w:r w:rsidRPr="00747BD8">
              <w:rPr>
                <w:rFonts w:ascii="Arial" w:hAnsi="Arial" w:cs="Arial"/>
                <w:b/>
                <w:lang w:val="en-US"/>
              </w:rPr>
              <w:t>XLC</w:t>
            </w:r>
            <w:r w:rsidRPr="00747BD8">
              <w:rPr>
                <w:rFonts w:ascii="Arial" w:hAnsi="Arial" w:cs="Arial"/>
                <w:b/>
              </w:rPr>
              <w:t>-</w:t>
            </w:r>
            <w:r w:rsidRPr="00747BD8">
              <w:rPr>
                <w:rFonts w:ascii="Arial" w:hAnsi="Arial" w:cs="Arial"/>
                <w:b/>
                <w:lang w:val="en-US"/>
              </w:rPr>
              <w:t>NW</w:t>
            </w:r>
            <w:r w:rsidRPr="00747BD8">
              <w:rPr>
                <w:rFonts w:ascii="Arial" w:hAnsi="Arial" w:cs="Arial"/>
                <w:b/>
              </w:rPr>
              <w:t>16</w:t>
            </w:r>
            <w:r>
              <w:rPr>
                <w:rFonts w:ascii="Arial" w:hAnsi="Arial" w:cs="Arial"/>
              </w:rPr>
              <w:t xml:space="preserve"> </w:t>
            </w:r>
          </w:p>
          <w:p w:rsidR="00C42F21" w:rsidRDefault="00C42F21" w:rsidP="00C729B7">
            <w:pPr>
              <w:jc w:val="both"/>
              <w:rPr>
                <w:rFonts w:ascii="Arial" w:hAnsi="Arial" w:cs="Arial"/>
              </w:rPr>
            </w:pPr>
            <w:proofErr w:type="gramStart"/>
            <w:r w:rsidRPr="00747BD8">
              <w:rPr>
                <w:rFonts w:ascii="Arial" w:hAnsi="Arial" w:cs="Arial"/>
              </w:rPr>
              <w:t>Предназначен</w:t>
            </w:r>
            <w:proofErr w:type="gramEnd"/>
            <w:r w:rsidRPr="00747BD8">
              <w:rPr>
                <w:rFonts w:ascii="Arial" w:hAnsi="Arial" w:cs="Arial"/>
              </w:rPr>
              <w:t xml:space="preserve"> для работы в диапазоне давлений от атмосферного до 10</w:t>
            </w:r>
            <w:r w:rsidRPr="00747BD8">
              <w:rPr>
                <w:rFonts w:ascii="Arial" w:hAnsi="Arial" w:cs="Arial"/>
                <w:vertAlign w:val="superscript"/>
              </w:rPr>
              <w:t>-4</w:t>
            </w:r>
            <w:r w:rsidRPr="00747BD8">
              <w:rPr>
                <w:rFonts w:ascii="Arial" w:hAnsi="Arial" w:cs="Arial"/>
              </w:rPr>
              <w:t xml:space="preserve"> </w:t>
            </w:r>
            <w:proofErr w:type="spellStart"/>
            <w:r w:rsidRPr="00747BD8">
              <w:rPr>
                <w:rFonts w:ascii="Arial" w:hAnsi="Arial" w:cs="Arial"/>
              </w:rPr>
              <w:t>мбар</w:t>
            </w:r>
            <w:proofErr w:type="spellEnd"/>
            <w:r w:rsidRPr="00747BD8">
              <w:rPr>
                <w:rFonts w:ascii="Arial" w:hAnsi="Arial" w:cs="Arial"/>
              </w:rPr>
              <w:t>. Они работают по принципу передачи тепла от катода, который нагревается проходящим через него электрическим током, к окружающему газу.</w:t>
            </w:r>
          </w:p>
          <w:p w:rsidR="00C42F21" w:rsidRPr="00C567A6" w:rsidRDefault="00C42F21" w:rsidP="00C729B7">
            <w:pPr>
              <w:jc w:val="both"/>
              <w:rPr>
                <w:rFonts w:ascii="Arial" w:hAnsi="Arial" w:cs="Arial"/>
                <w:b/>
              </w:rPr>
            </w:pPr>
            <w:proofErr w:type="gramStart"/>
            <w:r>
              <w:rPr>
                <w:rFonts w:ascii="Arial" w:hAnsi="Arial" w:cs="Arial"/>
                <w:b/>
              </w:rPr>
              <w:t>Для</w:t>
            </w:r>
            <w:proofErr w:type="gramEnd"/>
            <w:r>
              <w:rPr>
                <w:rFonts w:ascii="Arial" w:hAnsi="Arial" w:cs="Arial"/>
                <w:b/>
              </w:rPr>
              <w:t xml:space="preserve"> </w:t>
            </w:r>
            <w:r w:rsidRPr="00747BD8">
              <w:rPr>
                <w:rFonts w:ascii="Arial" w:hAnsi="Arial" w:cs="Arial"/>
                <w:b/>
              </w:rPr>
              <w:t xml:space="preserve">Контроллер </w:t>
            </w:r>
            <w:r w:rsidRPr="00747BD8">
              <w:rPr>
                <w:rFonts w:ascii="Arial" w:hAnsi="Arial" w:cs="Arial"/>
                <w:b/>
                <w:lang w:val="en-US"/>
              </w:rPr>
              <w:t>CAL</w:t>
            </w:r>
            <w:r w:rsidRPr="00747BD8">
              <w:rPr>
                <w:rFonts w:ascii="Arial" w:hAnsi="Arial" w:cs="Arial"/>
                <w:b/>
              </w:rPr>
              <w:t xml:space="preserve"> 9500</w:t>
            </w:r>
            <w:r w:rsidRPr="00747BD8">
              <w:rPr>
                <w:rFonts w:ascii="Arial" w:hAnsi="Arial" w:cs="Arial"/>
                <w:b/>
                <w:lang w:val="en-US"/>
              </w:rPr>
              <w:t>P</w:t>
            </w:r>
          </w:p>
          <w:p w:rsidR="00C42F21" w:rsidRPr="00C567A6" w:rsidRDefault="00C42F21" w:rsidP="00C729B7">
            <w:pPr>
              <w:jc w:val="both"/>
              <w:rPr>
                <w:rFonts w:ascii="Arial" w:hAnsi="Arial" w:cs="Arial"/>
              </w:rPr>
            </w:pPr>
            <w:r w:rsidRPr="00C567A6">
              <w:rPr>
                <w:rFonts w:ascii="Arial" w:hAnsi="Arial" w:cs="Arial"/>
              </w:rPr>
              <w:t xml:space="preserve">Предназначены для </w:t>
            </w:r>
            <w:r>
              <w:rPr>
                <w:rFonts w:ascii="Arial" w:hAnsi="Arial" w:cs="Arial"/>
              </w:rPr>
              <w:t>контроля и регулирования температуры в стойке СПКС.</w:t>
            </w:r>
          </w:p>
          <w:p w:rsidR="00C42F21" w:rsidRPr="00920C93" w:rsidRDefault="00C42F21" w:rsidP="00C729B7">
            <w:pPr>
              <w:jc w:val="both"/>
              <w:rPr>
                <w:rFonts w:ascii="Arial" w:hAnsi="Arial" w:cs="Arial"/>
                <w:i/>
                <w:color w:val="000000"/>
              </w:rPr>
            </w:pPr>
          </w:p>
        </w:tc>
      </w:tr>
    </w:tbl>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3. УСЛОВИЯ ЭКСПЛУАТАЦИИ</w:t>
      </w:r>
    </w:p>
    <w:p w:rsidR="00C42F21" w:rsidRPr="00920C93" w:rsidRDefault="00C42F21" w:rsidP="00C42F21">
      <w:pPr>
        <w:jc w:val="center"/>
        <w:rPr>
          <w:rFonts w:ascii="Arial" w:hAnsi="Arial" w:cs="Arial"/>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269"/>
        </w:trPr>
        <w:tc>
          <w:tcPr>
            <w:tcW w:w="9781" w:type="dxa"/>
            <w:tcBorders>
              <w:top w:val="single" w:sz="4" w:space="0" w:color="auto"/>
              <w:left w:val="single" w:sz="4" w:space="0" w:color="auto"/>
              <w:right w:val="single" w:sz="4" w:space="0" w:color="auto"/>
            </w:tcBorders>
          </w:tcPr>
          <w:p w:rsidR="00C42F21" w:rsidRPr="00B079E9" w:rsidRDefault="00C42F21" w:rsidP="00C729B7">
            <w:pPr>
              <w:jc w:val="both"/>
              <w:rPr>
                <w:rFonts w:ascii="Arial" w:hAnsi="Arial" w:cs="Arial"/>
                <w:b/>
                <w:u w:val="single"/>
              </w:rPr>
            </w:pPr>
            <w:proofErr w:type="gramStart"/>
            <w:r>
              <w:rPr>
                <w:rFonts w:ascii="Arial" w:hAnsi="Arial" w:cs="Arial"/>
                <w:b/>
              </w:rPr>
              <w:t>Для</w:t>
            </w:r>
            <w:proofErr w:type="gramEnd"/>
            <w:r>
              <w:rPr>
                <w:rFonts w:ascii="Arial" w:hAnsi="Arial" w:cs="Arial"/>
                <w:b/>
              </w:rPr>
              <w:t xml:space="preserve"> </w:t>
            </w:r>
            <w:proofErr w:type="gramStart"/>
            <w:r w:rsidRPr="00132705">
              <w:rPr>
                <w:rFonts w:ascii="Arial" w:hAnsi="Arial" w:cs="Arial"/>
                <w:b/>
              </w:rPr>
              <w:t>Контроллер</w:t>
            </w:r>
            <w:proofErr w:type="gramEnd"/>
            <w:r w:rsidRPr="00132705">
              <w:rPr>
                <w:rFonts w:ascii="Arial" w:hAnsi="Arial" w:cs="Arial"/>
                <w:b/>
              </w:rPr>
              <w:t xml:space="preserve"> измерительных приборов </w:t>
            </w:r>
            <w:r w:rsidRPr="00132705">
              <w:rPr>
                <w:rFonts w:ascii="Arial" w:hAnsi="Arial" w:cs="Arial"/>
                <w:b/>
                <w:lang w:val="en-US"/>
              </w:rPr>
              <w:t>TIC</w:t>
            </w:r>
            <w:r w:rsidRPr="00132705">
              <w:rPr>
                <w:rFonts w:ascii="Arial" w:hAnsi="Arial" w:cs="Arial"/>
                <w:b/>
              </w:rPr>
              <w:t xml:space="preserve"> </w:t>
            </w:r>
            <w:r w:rsidRPr="00132705">
              <w:rPr>
                <w:rFonts w:ascii="Arial" w:hAnsi="Arial" w:cs="Arial"/>
                <w:b/>
                <w:lang w:val="en-US"/>
              </w:rPr>
              <w:t>D</w:t>
            </w:r>
            <w:r w:rsidRPr="00132705">
              <w:rPr>
                <w:rFonts w:ascii="Arial" w:hAnsi="Arial" w:cs="Arial"/>
                <w:b/>
              </w:rPr>
              <w:t>397-00-000</w:t>
            </w:r>
          </w:p>
          <w:p w:rsidR="00C42F21" w:rsidRPr="009D692B" w:rsidRDefault="00C42F21" w:rsidP="00C729B7">
            <w:pPr>
              <w:jc w:val="both"/>
              <w:rPr>
                <w:rFonts w:ascii="Arial" w:hAnsi="Arial" w:cs="Arial"/>
              </w:rPr>
            </w:pPr>
            <w:r w:rsidRPr="009D692B">
              <w:rPr>
                <w:rFonts w:ascii="Arial" w:hAnsi="Arial" w:cs="Arial"/>
              </w:rPr>
              <w:t>Температурный диапазон работы датчика, °С -30 — +70</w:t>
            </w:r>
            <w:r>
              <w:rPr>
                <w:rFonts w:ascii="Arial" w:hAnsi="Arial" w:cs="Arial"/>
              </w:rPr>
              <w:t>, влажность не более 90%</w:t>
            </w:r>
          </w:p>
          <w:p w:rsidR="00C42F21" w:rsidRPr="00920C93" w:rsidRDefault="00C42F21" w:rsidP="00C729B7">
            <w:pPr>
              <w:jc w:val="both"/>
              <w:rPr>
                <w:rFonts w:ascii="Arial" w:hAnsi="Arial" w:cs="Arial"/>
                <w:b/>
              </w:rPr>
            </w:pPr>
            <w:proofErr w:type="gramStart"/>
            <w:r w:rsidRPr="00920C93">
              <w:rPr>
                <w:rFonts w:ascii="Arial" w:hAnsi="Arial" w:cs="Arial"/>
                <w:b/>
              </w:rPr>
              <w:t>Для</w:t>
            </w:r>
            <w:proofErr w:type="gramEnd"/>
            <w:r w:rsidRPr="00920C93">
              <w:rPr>
                <w:rFonts w:ascii="Arial" w:hAnsi="Arial" w:cs="Arial"/>
                <w:b/>
              </w:rPr>
              <w:t xml:space="preserve"> </w:t>
            </w:r>
            <w:r w:rsidRPr="00132705">
              <w:rPr>
                <w:rFonts w:ascii="Arial" w:hAnsi="Arial" w:cs="Arial"/>
                <w:b/>
              </w:rPr>
              <w:t>Датчик вакуумный магн</w:t>
            </w:r>
            <w:r>
              <w:rPr>
                <w:rFonts w:ascii="Arial" w:hAnsi="Arial" w:cs="Arial"/>
                <w:b/>
              </w:rPr>
              <w:t>е</w:t>
            </w:r>
            <w:r w:rsidRPr="00132705">
              <w:rPr>
                <w:rFonts w:ascii="Arial" w:hAnsi="Arial" w:cs="Arial"/>
                <w:b/>
              </w:rPr>
              <w:t xml:space="preserve">тронный </w:t>
            </w:r>
            <w:r w:rsidRPr="00132705">
              <w:rPr>
                <w:rFonts w:ascii="Arial" w:hAnsi="Arial" w:cs="Arial"/>
                <w:b/>
                <w:caps/>
                <w:lang w:val="en-US"/>
              </w:rPr>
              <w:t>AIM</w:t>
            </w:r>
            <w:r w:rsidRPr="00132705">
              <w:rPr>
                <w:rFonts w:ascii="Arial" w:hAnsi="Arial" w:cs="Arial"/>
                <w:b/>
                <w:caps/>
              </w:rPr>
              <w:t>-</w:t>
            </w:r>
            <w:r w:rsidRPr="00132705">
              <w:rPr>
                <w:rFonts w:ascii="Arial" w:hAnsi="Arial" w:cs="Arial"/>
                <w:b/>
                <w:caps/>
                <w:lang w:val="en-US"/>
              </w:rPr>
              <w:t>x</w:t>
            </w:r>
            <w:r w:rsidRPr="00132705">
              <w:rPr>
                <w:rFonts w:ascii="Arial" w:hAnsi="Arial" w:cs="Arial"/>
                <w:b/>
                <w:caps/>
              </w:rPr>
              <w:t xml:space="preserve"> </w:t>
            </w:r>
            <w:r w:rsidRPr="00132705">
              <w:rPr>
                <w:rFonts w:ascii="Arial" w:hAnsi="Arial" w:cs="Arial"/>
                <w:b/>
                <w:caps/>
                <w:lang w:val="en-US"/>
              </w:rPr>
              <w:t>DN</w:t>
            </w:r>
            <w:r w:rsidRPr="00132705">
              <w:rPr>
                <w:rFonts w:ascii="Arial" w:hAnsi="Arial" w:cs="Arial"/>
                <w:b/>
                <w:caps/>
              </w:rPr>
              <w:t>40</w:t>
            </w:r>
            <w:r w:rsidRPr="00132705">
              <w:rPr>
                <w:rFonts w:ascii="Arial" w:hAnsi="Arial" w:cs="Arial"/>
                <w:b/>
                <w:caps/>
                <w:lang w:val="en-US"/>
              </w:rPr>
              <w:t>CF</w:t>
            </w:r>
          </w:p>
          <w:p w:rsidR="00C42F21" w:rsidRPr="009D692B" w:rsidRDefault="00C42F21" w:rsidP="00C729B7">
            <w:pPr>
              <w:jc w:val="both"/>
              <w:rPr>
                <w:rFonts w:ascii="Arial" w:hAnsi="Arial" w:cs="Arial"/>
              </w:rPr>
            </w:pPr>
            <w:r w:rsidRPr="009D692B">
              <w:rPr>
                <w:rFonts w:ascii="Arial" w:hAnsi="Arial" w:cs="Arial"/>
              </w:rPr>
              <w:t>Температурный диап</w:t>
            </w:r>
            <w:r>
              <w:rPr>
                <w:rFonts w:ascii="Arial" w:hAnsi="Arial" w:cs="Arial"/>
              </w:rPr>
              <w:t>азон работы датчика, °С +5 — +6</w:t>
            </w:r>
            <w:r w:rsidRPr="009D692B">
              <w:rPr>
                <w:rFonts w:ascii="Arial" w:hAnsi="Arial" w:cs="Arial"/>
              </w:rPr>
              <w:t>0</w:t>
            </w:r>
            <w:r>
              <w:rPr>
                <w:rFonts w:ascii="Arial" w:hAnsi="Arial" w:cs="Arial"/>
              </w:rPr>
              <w:t>, влажность 10 - 90%</w:t>
            </w:r>
          </w:p>
          <w:p w:rsidR="00C42F21" w:rsidRPr="00920C93" w:rsidRDefault="00C42F21" w:rsidP="00C729B7">
            <w:pPr>
              <w:jc w:val="both"/>
              <w:rPr>
                <w:rFonts w:ascii="Arial" w:hAnsi="Arial" w:cs="Arial"/>
                <w:b/>
              </w:rPr>
            </w:pPr>
            <w:proofErr w:type="gramStart"/>
            <w:r w:rsidRPr="00920C93">
              <w:rPr>
                <w:rFonts w:ascii="Arial" w:hAnsi="Arial" w:cs="Arial"/>
                <w:b/>
              </w:rPr>
              <w:t>Для</w:t>
            </w:r>
            <w:proofErr w:type="gramEnd"/>
            <w:r w:rsidRPr="00920C93">
              <w:rPr>
                <w:rFonts w:ascii="Arial" w:hAnsi="Arial" w:cs="Arial"/>
                <w:b/>
              </w:rPr>
              <w:t xml:space="preserve"> </w:t>
            </w:r>
            <w:proofErr w:type="gramStart"/>
            <w:r w:rsidRPr="00132705">
              <w:rPr>
                <w:rFonts w:ascii="Arial" w:hAnsi="Arial" w:cs="Arial"/>
                <w:b/>
              </w:rPr>
              <w:t>Контроллер</w:t>
            </w:r>
            <w:proofErr w:type="gramEnd"/>
            <w:r w:rsidRPr="00132705">
              <w:rPr>
                <w:rFonts w:ascii="Arial" w:hAnsi="Arial" w:cs="Arial"/>
                <w:b/>
              </w:rPr>
              <w:t xml:space="preserve"> датчика давления </w:t>
            </w:r>
            <w:r w:rsidRPr="00132705">
              <w:rPr>
                <w:rFonts w:ascii="Arial" w:hAnsi="Arial" w:cs="Arial"/>
                <w:b/>
                <w:lang w:val="en-US"/>
              </w:rPr>
              <w:t>SMC</w:t>
            </w:r>
            <w:r w:rsidRPr="00132705">
              <w:rPr>
                <w:rFonts w:ascii="Arial" w:hAnsi="Arial" w:cs="Arial"/>
                <w:b/>
              </w:rPr>
              <w:t xml:space="preserve"> </w:t>
            </w:r>
            <w:r w:rsidRPr="00132705">
              <w:rPr>
                <w:rFonts w:ascii="Arial" w:hAnsi="Arial" w:cs="Arial"/>
                <w:b/>
                <w:lang w:val="en-US"/>
              </w:rPr>
              <w:t>PSE</w:t>
            </w:r>
            <w:r w:rsidRPr="00132705">
              <w:rPr>
                <w:rFonts w:ascii="Arial" w:hAnsi="Arial" w:cs="Arial"/>
                <w:b/>
              </w:rPr>
              <w:t>300-</w:t>
            </w:r>
            <w:r w:rsidRPr="00132705">
              <w:rPr>
                <w:rFonts w:ascii="Arial" w:hAnsi="Arial" w:cs="Arial"/>
                <w:b/>
                <w:lang w:val="en-US"/>
              </w:rPr>
              <w:t>MLBC</w:t>
            </w:r>
          </w:p>
          <w:p w:rsidR="00C42F21" w:rsidRPr="009D692B" w:rsidRDefault="00C42F21" w:rsidP="00C729B7">
            <w:pPr>
              <w:jc w:val="both"/>
              <w:rPr>
                <w:rFonts w:ascii="Arial" w:hAnsi="Arial" w:cs="Arial"/>
              </w:rPr>
            </w:pPr>
            <w:r w:rsidRPr="009D692B">
              <w:rPr>
                <w:rFonts w:ascii="Arial" w:hAnsi="Arial" w:cs="Arial"/>
              </w:rPr>
              <w:t>Температурный диап</w:t>
            </w:r>
            <w:r>
              <w:rPr>
                <w:rFonts w:ascii="Arial" w:hAnsi="Arial" w:cs="Arial"/>
              </w:rPr>
              <w:t>азон работы датчика, °С 0 — +5</w:t>
            </w:r>
            <w:r w:rsidRPr="009D692B">
              <w:rPr>
                <w:rFonts w:ascii="Arial" w:hAnsi="Arial" w:cs="Arial"/>
              </w:rPr>
              <w:t>0</w:t>
            </w:r>
            <w:r>
              <w:rPr>
                <w:rFonts w:ascii="Arial" w:hAnsi="Arial" w:cs="Arial"/>
              </w:rPr>
              <w:t>, влажность 35 – 85%</w:t>
            </w:r>
          </w:p>
          <w:p w:rsidR="00C42F21" w:rsidRDefault="00C42F21" w:rsidP="00C729B7">
            <w:pPr>
              <w:autoSpaceDE w:val="0"/>
              <w:autoSpaceDN w:val="0"/>
              <w:adjustRightInd w:val="0"/>
              <w:rPr>
                <w:rFonts w:ascii="Arial" w:hAnsi="Arial" w:cs="Arial"/>
                <w:b/>
              </w:rPr>
            </w:pPr>
            <w:proofErr w:type="gramStart"/>
            <w:r w:rsidRPr="00920C93">
              <w:rPr>
                <w:rFonts w:ascii="Arial" w:hAnsi="Arial" w:cs="Arial"/>
                <w:b/>
              </w:rPr>
              <w:t>Для</w:t>
            </w:r>
            <w:proofErr w:type="gramEnd"/>
            <w:r w:rsidRPr="00920C93">
              <w:rPr>
                <w:rFonts w:ascii="Arial" w:hAnsi="Arial" w:cs="Arial"/>
                <w:b/>
              </w:rPr>
              <w:t xml:space="preserve"> </w:t>
            </w:r>
            <w:proofErr w:type="gramStart"/>
            <w:r w:rsidRPr="00D21B44">
              <w:rPr>
                <w:rFonts w:ascii="Arial" w:hAnsi="Arial" w:cs="Arial"/>
                <w:b/>
              </w:rPr>
              <w:t>Датчик</w:t>
            </w:r>
            <w:proofErr w:type="gramEnd"/>
            <w:r w:rsidRPr="00D21B44">
              <w:rPr>
                <w:rFonts w:ascii="Arial" w:hAnsi="Arial" w:cs="Arial"/>
                <w:b/>
              </w:rPr>
              <w:t xml:space="preserve"> давления </w:t>
            </w:r>
            <w:r w:rsidRPr="00D21B44">
              <w:rPr>
                <w:rFonts w:ascii="Arial" w:hAnsi="Arial" w:cs="Arial"/>
                <w:b/>
                <w:lang w:val="en-US"/>
              </w:rPr>
              <w:t>SMC</w:t>
            </w:r>
            <w:r w:rsidRPr="00D21B44">
              <w:rPr>
                <w:rFonts w:ascii="Arial" w:hAnsi="Arial" w:cs="Arial"/>
                <w:b/>
              </w:rPr>
              <w:t xml:space="preserve"> </w:t>
            </w:r>
            <w:r w:rsidRPr="00D21B44">
              <w:rPr>
                <w:rFonts w:ascii="Arial" w:hAnsi="Arial" w:cs="Arial"/>
                <w:b/>
                <w:lang w:val="en-US"/>
              </w:rPr>
              <w:t>PSE</w:t>
            </w:r>
            <w:r w:rsidRPr="00D21B44">
              <w:rPr>
                <w:rFonts w:ascii="Arial" w:hAnsi="Arial" w:cs="Arial"/>
                <w:b/>
              </w:rPr>
              <w:t>560-02-</w:t>
            </w:r>
            <w:r w:rsidRPr="00D21B44">
              <w:rPr>
                <w:rFonts w:ascii="Arial" w:hAnsi="Arial" w:cs="Arial"/>
                <w:b/>
                <w:lang w:val="en-US"/>
              </w:rPr>
              <w:t>NIL</w:t>
            </w:r>
            <w:r w:rsidRPr="00D21B44">
              <w:rPr>
                <w:rFonts w:ascii="Arial" w:hAnsi="Arial" w:cs="Arial"/>
                <w:b/>
              </w:rPr>
              <w:t>-</w:t>
            </w:r>
            <w:r w:rsidRPr="00D21B44">
              <w:rPr>
                <w:rFonts w:ascii="Arial" w:hAnsi="Arial" w:cs="Arial"/>
                <w:b/>
                <w:lang w:val="en-US"/>
              </w:rPr>
              <w:t>C</w:t>
            </w:r>
            <w:r w:rsidRPr="00D21B44">
              <w:rPr>
                <w:rFonts w:ascii="Arial" w:hAnsi="Arial" w:cs="Arial"/>
                <w:b/>
              </w:rPr>
              <w:t>2</w:t>
            </w:r>
          </w:p>
          <w:p w:rsidR="00C42F21" w:rsidRDefault="00C42F21" w:rsidP="00C729B7">
            <w:pPr>
              <w:jc w:val="both"/>
              <w:rPr>
                <w:rFonts w:ascii="Arial" w:hAnsi="Arial" w:cs="Arial"/>
                <w:b/>
              </w:rPr>
            </w:pPr>
            <w:r w:rsidRPr="009D692B">
              <w:rPr>
                <w:rFonts w:ascii="Arial" w:hAnsi="Arial" w:cs="Arial"/>
              </w:rPr>
              <w:t>Температурный диап</w:t>
            </w:r>
            <w:r>
              <w:rPr>
                <w:rFonts w:ascii="Arial" w:hAnsi="Arial" w:cs="Arial"/>
              </w:rPr>
              <w:t>азон работы датчика, °С -10 — +6</w:t>
            </w:r>
            <w:r w:rsidRPr="009D692B">
              <w:rPr>
                <w:rFonts w:ascii="Arial" w:hAnsi="Arial" w:cs="Arial"/>
              </w:rPr>
              <w:t>0</w:t>
            </w:r>
            <w:r>
              <w:rPr>
                <w:rFonts w:ascii="Arial" w:hAnsi="Arial" w:cs="Arial"/>
              </w:rPr>
              <w:t>, влажность 35 – 85%</w:t>
            </w:r>
          </w:p>
          <w:p w:rsidR="00C42F21" w:rsidRDefault="00C42F21" w:rsidP="00C729B7">
            <w:pPr>
              <w:rPr>
                <w:rFonts w:ascii="Arial" w:hAnsi="Arial" w:cs="Arial"/>
              </w:rPr>
            </w:pPr>
            <w:proofErr w:type="gramStart"/>
            <w:r w:rsidRPr="00D21B44">
              <w:rPr>
                <w:rFonts w:ascii="Arial" w:hAnsi="Arial" w:cs="Arial"/>
                <w:b/>
              </w:rPr>
              <w:t>Для</w:t>
            </w:r>
            <w:proofErr w:type="gramEnd"/>
            <w:r w:rsidRPr="00D21B44">
              <w:rPr>
                <w:rFonts w:ascii="Arial" w:hAnsi="Arial" w:cs="Arial"/>
                <w:b/>
              </w:rPr>
              <w:t xml:space="preserve"> Преобразователь манометрический деформационный </w:t>
            </w:r>
            <w:r w:rsidRPr="00D21B44">
              <w:rPr>
                <w:rFonts w:ascii="Arial" w:hAnsi="Arial" w:cs="Arial"/>
                <w:b/>
                <w:lang w:val="en-US"/>
              </w:rPr>
              <w:t>ASG</w:t>
            </w:r>
            <w:r w:rsidRPr="00D21B44">
              <w:rPr>
                <w:rFonts w:ascii="Arial" w:hAnsi="Arial" w:cs="Arial"/>
                <w:b/>
              </w:rPr>
              <w:t xml:space="preserve"> </w:t>
            </w:r>
            <w:r w:rsidRPr="00D21B44">
              <w:rPr>
                <w:rFonts w:ascii="Arial" w:hAnsi="Arial" w:cs="Arial"/>
                <w:b/>
                <w:lang w:val="en-US"/>
              </w:rPr>
              <w:t>NW</w:t>
            </w:r>
            <w:r w:rsidRPr="00D21B44">
              <w:rPr>
                <w:rFonts w:ascii="Arial" w:hAnsi="Arial" w:cs="Arial"/>
                <w:b/>
              </w:rPr>
              <w:t xml:space="preserve"> 16 2000 </w:t>
            </w:r>
            <w:proofErr w:type="spellStart"/>
            <w:r w:rsidRPr="00D21B44">
              <w:rPr>
                <w:rFonts w:ascii="Arial" w:hAnsi="Arial" w:cs="Arial"/>
                <w:b/>
                <w:lang w:val="en-US"/>
              </w:rPr>
              <w:t>mBar</w:t>
            </w:r>
            <w:proofErr w:type="spellEnd"/>
            <w:r w:rsidRPr="00C567A6">
              <w:rPr>
                <w:rFonts w:ascii="Arial" w:hAnsi="Arial" w:cs="Arial"/>
              </w:rPr>
              <w:t xml:space="preserve"> </w:t>
            </w:r>
          </w:p>
          <w:p w:rsidR="00C42F21" w:rsidRDefault="00C42F21" w:rsidP="00C729B7">
            <w:pPr>
              <w:jc w:val="both"/>
              <w:rPr>
                <w:rFonts w:ascii="Arial" w:hAnsi="Arial" w:cs="Arial"/>
                <w:b/>
              </w:rPr>
            </w:pPr>
            <w:r w:rsidRPr="009D692B">
              <w:rPr>
                <w:rFonts w:ascii="Arial" w:hAnsi="Arial" w:cs="Arial"/>
              </w:rPr>
              <w:t>Температурный диап</w:t>
            </w:r>
            <w:r>
              <w:rPr>
                <w:rFonts w:ascii="Arial" w:hAnsi="Arial" w:cs="Arial"/>
              </w:rPr>
              <w:t>азон работы датчика, °С -20 — +125, влажность 10 – 90%</w:t>
            </w:r>
          </w:p>
          <w:p w:rsidR="00C42F21" w:rsidRPr="00BD4EE3" w:rsidRDefault="00C42F21" w:rsidP="00C729B7">
            <w:pPr>
              <w:autoSpaceDE w:val="0"/>
              <w:autoSpaceDN w:val="0"/>
              <w:adjustRightInd w:val="0"/>
              <w:rPr>
                <w:rFonts w:ascii="Arial" w:hAnsi="Arial" w:cs="Arial"/>
              </w:rPr>
            </w:pPr>
            <w:proofErr w:type="gramStart"/>
            <w:r w:rsidRPr="00C567A6">
              <w:rPr>
                <w:rFonts w:ascii="Arial" w:hAnsi="Arial" w:cs="Arial"/>
                <w:b/>
              </w:rPr>
              <w:t>Для</w:t>
            </w:r>
            <w:proofErr w:type="gramEnd"/>
            <w:r w:rsidRPr="00C567A6">
              <w:rPr>
                <w:rFonts w:ascii="Arial" w:hAnsi="Arial" w:cs="Arial"/>
                <w:b/>
              </w:rPr>
              <w:t xml:space="preserve"> </w:t>
            </w:r>
            <w:proofErr w:type="gramStart"/>
            <w:r w:rsidRPr="00747BD8">
              <w:rPr>
                <w:rFonts w:ascii="Arial" w:hAnsi="Arial" w:cs="Arial"/>
                <w:b/>
              </w:rPr>
              <w:t>Преобразователь</w:t>
            </w:r>
            <w:proofErr w:type="gramEnd"/>
            <w:r w:rsidRPr="00747BD8">
              <w:rPr>
                <w:rFonts w:ascii="Arial" w:hAnsi="Arial" w:cs="Arial"/>
                <w:b/>
              </w:rPr>
              <w:t xml:space="preserve"> манометрический </w:t>
            </w:r>
            <w:proofErr w:type="spellStart"/>
            <w:r w:rsidRPr="00747BD8">
              <w:rPr>
                <w:rFonts w:ascii="Arial" w:hAnsi="Arial" w:cs="Arial"/>
                <w:b/>
              </w:rPr>
              <w:t>Пирани</w:t>
            </w:r>
            <w:proofErr w:type="spellEnd"/>
            <w:r w:rsidRPr="00747BD8">
              <w:rPr>
                <w:rFonts w:ascii="Arial" w:hAnsi="Arial" w:cs="Arial"/>
                <w:b/>
              </w:rPr>
              <w:t xml:space="preserve"> </w:t>
            </w:r>
            <w:r w:rsidRPr="00747BD8">
              <w:rPr>
                <w:rFonts w:ascii="Arial" w:hAnsi="Arial" w:cs="Arial"/>
                <w:b/>
                <w:lang w:val="en-US"/>
              </w:rPr>
              <w:t>APG</w:t>
            </w:r>
            <w:r w:rsidRPr="00747BD8">
              <w:rPr>
                <w:rFonts w:ascii="Arial" w:hAnsi="Arial" w:cs="Arial"/>
                <w:b/>
              </w:rPr>
              <w:t>100-</w:t>
            </w:r>
            <w:r w:rsidRPr="00747BD8">
              <w:rPr>
                <w:rFonts w:ascii="Arial" w:hAnsi="Arial" w:cs="Arial"/>
                <w:b/>
                <w:lang w:val="en-US"/>
              </w:rPr>
              <w:t>XLC</w:t>
            </w:r>
            <w:r w:rsidRPr="00747BD8">
              <w:rPr>
                <w:rFonts w:ascii="Arial" w:hAnsi="Arial" w:cs="Arial"/>
                <w:b/>
              </w:rPr>
              <w:t>-</w:t>
            </w:r>
            <w:r w:rsidRPr="00747BD8">
              <w:rPr>
                <w:rFonts w:ascii="Arial" w:hAnsi="Arial" w:cs="Arial"/>
                <w:b/>
                <w:lang w:val="en-US"/>
              </w:rPr>
              <w:t>NW</w:t>
            </w:r>
            <w:r w:rsidRPr="00747BD8">
              <w:rPr>
                <w:rFonts w:ascii="Arial" w:hAnsi="Arial" w:cs="Arial"/>
                <w:b/>
              </w:rPr>
              <w:t>16</w:t>
            </w:r>
            <w:r>
              <w:rPr>
                <w:rFonts w:ascii="Arial" w:hAnsi="Arial" w:cs="Arial"/>
              </w:rPr>
              <w:t xml:space="preserve"> </w:t>
            </w:r>
            <w:r w:rsidRPr="009D692B">
              <w:rPr>
                <w:rFonts w:ascii="Arial" w:hAnsi="Arial" w:cs="Arial"/>
              </w:rPr>
              <w:t>Температурный диап</w:t>
            </w:r>
            <w:r>
              <w:rPr>
                <w:rFonts w:ascii="Arial" w:hAnsi="Arial" w:cs="Arial"/>
              </w:rPr>
              <w:t>азон работы датчика, °С +5 — +55</w:t>
            </w:r>
          </w:p>
          <w:p w:rsidR="00C42F21" w:rsidRDefault="00C42F21" w:rsidP="00C729B7">
            <w:pPr>
              <w:autoSpaceDE w:val="0"/>
              <w:autoSpaceDN w:val="0"/>
              <w:adjustRightInd w:val="0"/>
              <w:rPr>
                <w:rFonts w:ascii="Arial" w:hAnsi="Arial" w:cs="Arial"/>
              </w:rPr>
            </w:pPr>
            <w:proofErr w:type="gramStart"/>
            <w:r>
              <w:rPr>
                <w:rFonts w:ascii="Arial" w:hAnsi="Arial" w:cs="Arial"/>
                <w:b/>
              </w:rPr>
              <w:t>Для</w:t>
            </w:r>
            <w:proofErr w:type="gramEnd"/>
            <w:r>
              <w:rPr>
                <w:rFonts w:ascii="Arial" w:hAnsi="Arial" w:cs="Arial"/>
                <w:b/>
              </w:rPr>
              <w:t xml:space="preserve"> </w:t>
            </w:r>
            <w:r w:rsidRPr="00747BD8">
              <w:rPr>
                <w:rFonts w:ascii="Arial" w:hAnsi="Arial" w:cs="Arial"/>
                <w:b/>
              </w:rPr>
              <w:t xml:space="preserve">Контроллер </w:t>
            </w:r>
            <w:r w:rsidRPr="00747BD8">
              <w:rPr>
                <w:rFonts w:ascii="Arial" w:hAnsi="Arial" w:cs="Arial"/>
                <w:b/>
                <w:lang w:val="en-US"/>
              </w:rPr>
              <w:t>CAL</w:t>
            </w:r>
            <w:r w:rsidRPr="00747BD8">
              <w:rPr>
                <w:rFonts w:ascii="Arial" w:hAnsi="Arial" w:cs="Arial"/>
                <w:b/>
              </w:rPr>
              <w:t xml:space="preserve"> 9500</w:t>
            </w:r>
            <w:r w:rsidRPr="00747BD8">
              <w:rPr>
                <w:rFonts w:ascii="Arial" w:hAnsi="Arial" w:cs="Arial"/>
                <w:b/>
                <w:lang w:val="en-US"/>
              </w:rPr>
              <w:t>P</w:t>
            </w:r>
            <w:r w:rsidRPr="00BD4EE3">
              <w:rPr>
                <w:rFonts w:ascii="Arial" w:hAnsi="Arial" w:cs="Arial"/>
              </w:rPr>
              <w:t xml:space="preserve"> </w:t>
            </w:r>
          </w:p>
          <w:p w:rsidR="00C42F21" w:rsidRPr="001E532B" w:rsidRDefault="00C42F21" w:rsidP="00C729B7">
            <w:pPr>
              <w:autoSpaceDE w:val="0"/>
              <w:autoSpaceDN w:val="0"/>
              <w:adjustRightInd w:val="0"/>
            </w:pPr>
            <w:r w:rsidRPr="009D692B">
              <w:rPr>
                <w:rFonts w:ascii="Arial" w:hAnsi="Arial" w:cs="Arial"/>
              </w:rPr>
              <w:t>Температурный диап</w:t>
            </w:r>
            <w:r>
              <w:rPr>
                <w:rFonts w:ascii="Arial" w:hAnsi="Arial" w:cs="Arial"/>
              </w:rPr>
              <w:t>азон работы датчика, °С 0 — +50, влажность не более 95%</w:t>
            </w:r>
          </w:p>
        </w:tc>
      </w:tr>
    </w:tbl>
    <w:p w:rsidR="00C42F21" w:rsidRDefault="00C42F21" w:rsidP="00B53F1A">
      <w:pPr>
        <w:rPr>
          <w:rFonts w:ascii="Arial" w:hAnsi="Arial" w:cs="Arial"/>
          <w:b/>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4. ТЕХНИЧЕСКИЕ ТРЕБОВАНИЯ</w:t>
      </w:r>
    </w:p>
    <w:p w:rsidR="00C42F21" w:rsidRPr="00920C93" w:rsidRDefault="00C42F21" w:rsidP="00C42F21">
      <w:pPr>
        <w:jc w:val="center"/>
        <w:rPr>
          <w:rFonts w:ascii="Arial" w:hAnsi="Arial" w:cs="Arial"/>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35"/>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center"/>
              <w:rPr>
                <w:rFonts w:ascii="Arial" w:hAnsi="Arial" w:cs="Arial"/>
                <w:color w:val="000000"/>
              </w:rPr>
            </w:pPr>
            <w:r w:rsidRPr="00920C93">
              <w:rPr>
                <w:rFonts w:ascii="Arial" w:hAnsi="Arial" w:cs="Arial"/>
                <w:color w:val="000000"/>
              </w:rPr>
              <w:t>Подраздел 4.1 Технические, функциональные и качественные характеристики (потребительские свойства) товаров</w:t>
            </w:r>
          </w:p>
        </w:tc>
      </w:tr>
      <w:tr w:rsidR="00C42F21" w:rsidRPr="00920C93" w:rsidTr="00C729B7">
        <w:trPr>
          <w:trHeight w:val="335"/>
        </w:trPr>
        <w:tc>
          <w:tcPr>
            <w:tcW w:w="9781" w:type="dxa"/>
            <w:tcBorders>
              <w:top w:val="single" w:sz="4" w:space="0" w:color="auto"/>
              <w:left w:val="single" w:sz="4" w:space="0" w:color="auto"/>
              <w:bottom w:val="single" w:sz="4" w:space="0" w:color="auto"/>
              <w:right w:val="single" w:sz="4" w:space="0" w:color="auto"/>
            </w:tcBorders>
          </w:tcPr>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3"/>
              <w:gridCol w:w="2790"/>
              <w:gridCol w:w="6222"/>
            </w:tblGrid>
            <w:tr w:rsidR="00C42F21" w:rsidRPr="00920C93" w:rsidTr="00C729B7">
              <w:trPr>
                <w:trHeight w:val="1460"/>
              </w:trPr>
              <w:tc>
                <w:tcPr>
                  <w:tcW w:w="284" w:type="pct"/>
                </w:tcPr>
                <w:p w:rsidR="00C42F21" w:rsidRPr="00920C93" w:rsidRDefault="00C42F21" w:rsidP="00C729B7">
                  <w:pPr>
                    <w:autoSpaceDE w:val="0"/>
                    <w:autoSpaceDN w:val="0"/>
                    <w:adjustRightInd w:val="0"/>
                    <w:rPr>
                      <w:rFonts w:ascii="Arial" w:hAnsi="Arial" w:cs="Arial"/>
                    </w:rPr>
                  </w:pPr>
                  <w:r w:rsidRPr="00920C93">
                    <w:rPr>
                      <w:rFonts w:ascii="Arial" w:hAnsi="Arial" w:cs="Arial"/>
                    </w:rPr>
                    <w:t>№</w:t>
                  </w:r>
                </w:p>
                <w:p w:rsidR="00C42F21" w:rsidRPr="00920C93" w:rsidRDefault="00C42F21" w:rsidP="00C729B7">
                  <w:pPr>
                    <w:autoSpaceDE w:val="0"/>
                    <w:autoSpaceDN w:val="0"/>
                    <w:adjustRightInd w:val="0"/>
                    <w:rPr>
                      <w:rFonts w:ascii="Arial" w:hAnsi="Arial" w:cs="Arial"/>
                    </w:rPr>
                  </w:pPr>
                  <w:proofErr w:type="spellStart"/>
                  <w:proofErr w:type="gramStart"/>
                  <w:r w:rsidRPr="00920C93">
                    <w:rPr>
                      <w:rFonts w:ascii="Arial" w:hAnsi="Arial" w:cs="Arial"/>
                    </w:rPr>
                    <w:t>п</w:t>
                  </w:r>
                  <w:proofErr w:type="spellEnd"/>
                  <w:proofErr w:type="gramEnd"/>
                  <w:r w:rsidRPr="00920C93">
                    <w:rPr>
                      <w:rFonts w:ascii="Arial" w:hAnsi="Arial" w:cs="Arial"/>
                    </w:rPr>
                    <w:t>/</w:t>
                  </w:r>
                  <w:proofErr w:type="spellStart"/>
                  <w:r w:rsidRPr="00920C93">
                    <w:rPr>
                      <w:rFonts w:ascii="Arial" w:hAnsi="Arial" w:cs="Arial"/>
                    </w:rPr>
                    <w:t>п</w:t>
                  </w:r>
                  <w:proofErr w:type="spellEnd"/>
                </w:p>
              </w:tc>
              <w:tc>
                <w:tcPr>
                  <w:tcW w:w="1460" w:type="pct"/>
                </w:tcPr>
                <w:p w:rsidR="00C42F21" w:rsidRPr="00920C93" w:rsidRDefault="00C42F21" w:rsidP="00C729B7">
                  <w:pPr>
                    <w:autoSpaceDE w:val="0"/>
                    <w:autoSpaceDN w:val="0"/>
                    <w:adjustRightInd w:val="0"/>
                    <w:rPr>
                      <w:rFonts w:ascii="Arial" w:hAnsi="Arial" w:cs="Arial"/>
                    </w:rPr>
                  </w:pPr>
                  <w:r w:rsidRPr="00920C93">
                    <w:rPr>
                      <w:rFonts w:ascii="Arial" w:hAnsi="Arial" w:cs="Arial"/>
                    </w:rPr>
                    <w:t xml:space="preserve">Наименование оборудования </w:t>
                  </w:r>
                </w:p>
              </w:tc>
              <w:tc>
                <w:tcPr>
                  <w:tcW w:w="3255" w:type="pct"/>
                </w:tcPr>
                <w:p w:rsidR="00C42F21" w:rsidRPr="00920C93" w:rsidRDefault="00C42F21" w:rsidP="00C729B7">
                  <w:pPr>
                    <w:autoSpaceDE w:val="0"/>
                    <w:autoSpaceDN w:val="0"/>
                    <w:adjustRightInd w:val="0"/>
                    <w:rPr>
                      <w:rFonts w:ascii="Arial" w:hAnsi="Arial" w:cs="Arial"/>
                    </w:rPr>
                  </w:pPr>
                  <w:r w:rsidRPr="00920C93">
                    <w:rPr>
                      <w:rFonts w:ascii="Arial" w:hAnsi="Arial" w:cs="Arial"/>
                    </w:rPr>
                    <w:t>Технические и функциональные характеристики (потребительские свойства) товара.</w:t>
                  </w:r>
                </w:p>
                <w:p w:rsidR="00C42F21" w:rsidRPr="00920C93" w:rsidRDefault="00C42F21" w:rsidP="00C729B7">
                  <w:pPr>
                    <w:autoSpaceDE w:val="0"/>
                    <w:autoSpaceDN w:val="0"/>
                    <w:adjustRightInd w:val="0"/>
                    <w:rPr>
                      <w:rFonts w:ascii="Arial" w:hAnsi="Arial" w:cs="Arial"/>
                    </w:rPr>
                  </w:pPr>
                </w:p>
              </w:tc>
            </w:tr>
            <w:tr w:rsidR="00C42F21" w:rsidRPr="00920C93" w:rsidTr="00C729B7">
              <w:trPr>
                <w:trHeight w:val="231"/>
              </w:trPr>
              <w:tc>
                <w:tcPr>
                  <w:tcW w:w="284" w:type="pct"/>
                </w:tcPr>
                <w:p w:rsidR="00C42F21" w:rsidRPr="00920C93" w:rsidRDefault="00C42F21" w:rsidP="00C729B7">
                  <w:pPr>
                    <w:autoSpaceDE w:val="0"/>
                    <w:autoSpaceDN w:val="0"/>
                    <w:adjustRightInd w:val="0"/>
                    <w:rPr>
                      <w:rFonts w:ascii="Arial" w:hAnsi="Arial" w:cs="Arial"/>
                    </w:rPr>
                  </w:pPr>
                  <w:r w:rsidRPr="00920C93">
                    <w:rPr>
                      <w:rFonts w:ascii="Arial" w:hAnsi="Arial" w:cs="Arial"/>
                    </w:rPr>
                    <w:t>1</w:t>
                  </w:r>
                </w:p>
              </w:tc>
              <w:tc>
                <w:tcPr>
                  <w:tcW w:w="1460" w:type="pct"/>
                </w:tcPr>
                <w:p w:rsidR="00C42F21" w:rsidRPr="003960E8" w:rsidRDefault="00C42F21" w:rsidP="00C729B7">
                  <w:pPr>
                    <w:rPr>
                      <w:rFonts w:ascii="Arial" w:hAnsi="Arial" w:cs="Arial"/>
                    </w:rPr>
                  </w:pPr>
                  <w:r w:rsidRPr="003960E8">
                    <w:rPr>
                      <w:rFonts w:ascii="Arial" w:hAnsi="Arial" w:cs="Arial"/>
                    </w:rPr>
                    <w:t xml:space="preserve">Контроллер измерительных приборов </w:t>
                  </w:r>
                  <w:r w:rsidRPr="003960E8">
                    <w:rPr>
                      <w:rFonts w:ascii="Arial" w:hAnsi="Arial" w:cs="Arial"/>
                      <w:lang w:val="en-US"/>
                    </w:rPr>
                    <w:t>TIC</w:t>
                  </w:r>
                  <w:r w:rsidRPr="003960E8">
                    <w:rPr>
                      <w:rFonts w:ascii="Arial" w:hAnsi="Arial" w:cs="Arial"/>
                    </w:rPr>
                    <w:t xml:space="preserve"> </w:t>
                  </w:r>
                  <w:r w:rsidRPr="003960E8">
                    <w:rPr>
                      <w:rFonts w:ascii="Arial" w:hAnsi="Arial" w:cs="Arial"/>
                      <w:lang w:val="en-US"/>
                    </w:rPr>
                    <w:t>D</w:t>
                  </w:r>
                  <w:r w:rsidRPr="003960E8">
                    <w:rPr>
                      <w:rFonts w:ascii="Arial" w:hAnsi="Arial" w:cs="Arial"/>
                    </w:rPr>
                    <w:t>397-00-000</w:t>
                  </w:r>
                </w:p>
              </w:tc>
              <w:tc>
                <w:tcPr>
                  <w:tcW w:w="3255" w:type="pct"/>
                </w:tcPr>
                <w:p w:rsidR="00C42F21" w:rsidRPr="00C42F21" w:rsidRDefault="00C42F21" w:rsidP="00C729B7">
                  <w:pPr>
                    <w:autoSpaceDE w:val="0"/>
                    <w:autoSpaceDN w:val="0"/>
                    <w:adjustRightInd w:val="0"/>
                    <w:rPr>
                      <w:rFonts w:ascii="Arial" w:hAnsi="Arial" w:cs="Arial"/>
                    </w:rPr>
                  </w:pPr>
                  <w:r>
                    <w:rPr>
                      <w:rFonts w:ascii="Arial" w:hAnsi="Arial" w:cs="Arial"/>
                    </w:rPr>
                    <w:t xml:space="preserve">Тип разъема: </w:t>
                  </w:r>
                  <w:r>
                    <w:rPr>
                      <w:rFonts w:ascii="Arial" w:hAnsi="Arial" w:cs="Arial"/>
                      <w:lang w:val="en-US"/>
                    </w:rPr>
                    <w:t>CEE</w:t>
                  </w:r>
                  <w:r w:rsidRPr="00C42F21">
                    <w:rPr>
                      <w:rFonts w:ascii="Arial" w:hAnsi="Arial" w:cs="Arial"/>
                    </w:rPr>
                    <w:t>/</w:t>
                  </w:r>
                  <w:r>
                    <w:rPr>
                      <w:rFonts w:ascii="Arial" w:hAnsi="Arial" w:cs="Arial"/>
                      <w:lang w:val="en-US"/>
                    </w:rPr>
                    <w:t>IEC</w:t>
                  </w:r>
                  <w:r w:rsidRPr="00C42F21">
                    <w:rPr>
                      <w:rFonts w:ascii="Arial" w:hAnsi="Arial" w:cs="Arial"/>
                    </w:rPr>
                    <w:t xml:space="preserve"> 320</w:t>
                  </w:r>
                </w:p>
                <w:p w:rsidR="00C42F21" w:rsidRPr="00C42F21" w:rsidRDefault="00C42F21" w:rsidP="00C729B7">
                  <w:pPr>
                    <w:autoSpaceDE w:val="0"/>
                    <w:autoSpaceDN w:val="0"/>
                    <w:adjustRightInd w:val="0"/>
                    <w:rPr>
                      <w:rFonts w:ascii="Arial" w:hAnsi="Arial" w:cs="Arial"/>
                    </w:rPr>
                  </w:pPr>
                  <w:r w:rsidRPr="00BD4EE3">
                    <w:rPr>
                      <w:rFonts w:ascii="Arial" w:hAnsi="Arial" w:cs="Arial"/>
                    </w:rPr>
                    <w:t>Входное напряжение A</w:t>
                  </w:r>
                  <w:r>
                    <w:rPr>
                      <w:rFonts w:ascii="Arial" w:hAnsi="Arial" w:cs="Arial"/>
                    </w:rPr>
                    <w:t xml:space="preserve">C: </w:t>
                  </w:r>
                  <w:r w:rsidRPr="00C42F21">
                    <w:rPr>
                      <w:rFonts w:ascii="Arial" w:hAnsi="Arial" w:cs="Arial"/>
                    </w:rPr>
                    <w:t>90</w:t>
                  </w:r>
                  <w:r>
                    <w:rPr>
                      <w:rFonts w:ascii="Arial" w:hAnsi="Arial" w:cs="Arial"/>
                    </w:rPr>
                    <w:t xml:space="preserve"> - </w:t>
                  </w:r>
                  <w:r w:rsidRPr="00BD4EE3">
                    <w:rPr>
                      <w:rFonts w:ascii="Arial" w:hAnsi="Arial" w:cs="Arial"/>
                    </w:rPr>
                    <w:t>264</w:t>
                  </w:r>
                  <w:proofErr w:type="gramStart"/>
                  <w:r w:rsidRPr="00BD4EE3">
                    <w:rPr>
                      <w:rFonts w:ascii="Arial" w:hAnsi="Arial" w:cs="Arial"/>
                    </w:rPr>
                    <w:t xml:space="preserve"> В</w:t>
                  </w:r>
                  <w:proofErr w:type="gramEnd"/>
                </w:p>
                <w:p w:rsidR="00C42F21" w:rsidRPr="00065090" w:rsidRDefault="00C42F21" w:rsidP="00C729B7">
                  <w:pPr>
                    <w:autoSpaceDE w:val="0"/>
                    <w:autoSpaceDN w:val="0"/>
                    <w:adjustRightInd w:val="0"/>
                    <w:rPr>
                      <w:rFonts w:ascii="Arial" w:hAnsi="Arial" w:cs="Arial"/>
                    </w:rPr>
                  </w:pPr>
                  <w:r>
                    <w:rPr>
                      <w:rFonts w:ascii="Arial" w:hAnsi="Arial" w:cs="Arial"/>
                    </w:rPr>
                    <w:t>З</w:t>
                  </w:r>
                  <w:r w:rsidRPr="00BD4EE3">
                    <w:rPr>
                      <w:rFonts w:ascii="Arial" w:hAnsi="Arial" w:cs="Arial"/>
                    </w:rPr>
                    <w:t>ащит</w:t>
                  </w:r>
                  <w:r>
                    <w:rPr>
                      <w:rFonts w:ascii="Arial" w:hAnsi="Arial" w:cs="Arial"/>
                    </w:rPr>
                    <w:t>а</w:t>
                  </w:r>
                  <w:r w:rsidRPr="00BD4EE3">
                    <w:rPr>
                      <w:rFonts w:ascii="Arial" w:hAnsi="Arial" w:cs="Arial"/>
                    </w:rPr>
                    <w:t xml:space="preserve"> от короткого замыкания</w:t>
                  </w:r>
                </w:p>
              </w:tc>
            </w:tr>
            <w:tr w:rsidR="00C42F21" w:rsidRPr="00920C93" w:rsidTr="00C729B7">
              <w:trPr>
                <w:trHeight w:val="231"/>
              </w:trPr>
              <w:tc>
                <w:tcPr>
                  <w:tcW w:w="284" w:type="pct"/>
                </w:tcPr>
                <w:p w:rsidR="00C42F21" w:rsidRPr="00920C93" w:rsidRDefault="00C42F21" w:rsidP="00C729B7">
                  <w:pPr>
                    <w:autoSpaceDE w:val="0"/>
                    <w:autoSpaceDN w:val="0"/>
                    <w:adjustRightInd w:val="0"/>
                    <w:rPr>
                      <w:rFonts w:ascii="Arial" w:hAnsi="Arial" w:cs="Arial"/>
                    </w:rPr>
                  </w:pPr>
                  <w:r w:rsidRPr="00920C93">
                    <w:rPr>
                      <w:rFonts w:ascii="Arial" w:hAnsi="Arial" w:cs="Arial"/>
                    </w:rPr>
                    <w:t>2</w:t>
                  </w:r>
                </w:p>
              </w:tc>
              <w:tc>
                <w:tcPr>
                  <w:tcW w:w="1460" w:type="pct"/>
                </w:tcPr>
                <w:p w:rsidR="00C42F21" w:rsidRPr="00BD4EE3" w:rsidRDefault="00C42F21" w:rsidP="00C729B7">
                  <w:pPr>
                    <w:rPr>
                      <w:rFonts w:ascii="Arial" w:hAnsi="Arial" w:cs="Arial"/>
                    </w:rPr>
                  </w:pPr>
                  <w:r w:rsidRPr="00D84DC1">
                    <w:rPr>
                      <w:rFonts w:ascii="Arial" w:hAnsi="Arial" w:cs="Arial"/>
                    </w:rPr>
                    <w:t xml:space="preserve">Датчик вакуумный магнетронный </w:t>
                  </w:r>
                  <w:r w:rsidRPr="00D84DC1">
                    <w:rPr>
                      <w:rFonts w:ascii="Arial" w:hAnsi="Arial" w:cs="Arial"/>
                      <w:caps/>
                      <w:lang w:val="en-US"/>
                    </w:rPr>
                    <w:t>AIM</w:t>
                  </w:r>
                  <w:r w:rsidRPr="00D84DC1">
                    <w:rPr>
                      <w:rFonts w:ascii="Arial" w:hAnsi="Arial" w:cs="Arial"/>
                      <w:caps/>
                    </w:rPr>
                    <w:t>-</w:t>
                  </w:r>
                  <w:r w:rsidRPr="00D84DC1">
                    <w:rPr>
                      <w:rFonts w:ascii="Arial" w:hAnsi="Arial" w:cs="Arial"/>
                      <w:caps/>
                      <w:lang w:val="en-US"/>
                    </w:rPr>
                    <w:t>x</w:t>
                  </w:r>
                  <w:r w:rsidRPr="00D84DC1">
                    <w:rPr>
                      <w:rFonts w:ascii="Arial" w:hAnsi="Arial" w:cs="Arial"/>
                      <w:caps/>
                    </w:rPr>
                    <w:t xml:space="preserve"> </w:t>
                  </w:r>
                  <w:r w:rsidRPr="00D84DC1">
                    <w:rPr>
                      <w:rFonts w:ascii="Arial" w:hAnsi="Arial" w:cs="Arial"/>
                      <w:caps/>
                      <w:lang w:val="en-US"/>
                    </w:rPr>
                    <w:t>DN</w:t>
                  </w:r>
                  <w:r w:rsidRPr="00D84DC1">
                    <w:rPr>
                      <w:rFonts w:ascii="Arial" w:hAnsi="Arial" w:cs="Arial"/>
                      <w:caps/>
                    </w:rPr>
                    <w:t>40</w:t>
                  </w:r>
                  <w:r w:rsidRPr="00D84DC1">
                    <w:rPr>
                      <w:rFonts w:ascii="Arial" w:hAnsi="Arial" w:cs="Arial"/>
                      <w:caps/>
                      <w:lang w:val="en-US"/>
                    </w:rPr>
                    <w:t>CF</w:t>
                  </w:r>
                </w:p>
              </w:tc>
              <w:tc>
                <w:tcPr>
                  <w:tcW w:w="3255" w:type="pct"/>
                </w:tcPr>
                <w:p w:rsidR="00C42F21" w:rsidRDefault="00C42F21" w:rsidP="00C729B7">
                  <w:pPr>
                    <w:autoSpaceDE w:val="0"/>
                    <w:autoSpaceDN w:val="0"/>
                    <w:adjustRightInd w:val="0"/>
                    <w:rPr>
                      <w:rFonts w:ascii="ArialMT" w:hAnsi="ArialMT" w:cs="ArialMT"/>
                      <w:sz w:val="20"/>
                      <w:szCs w:val="20"/>
                    </w:rPr>
                  </w:pPr>
                  <w:r w:rsidRPr="00D84DC1">
                    <w:rPr>
                      <w:rFonts w:ascii="Arial" w:hAnsi="Arial" w:cs="Arial"/>
                    </w:rPr>
                    <w:t>Диапазон измеряемых давлений</w:t>
                  </w:r>
                  <w:r>
                    <w:rPr>
                      <w:rFonts w:ascii="Arial" w:hAnsi="Arial" w:cs="Arial"/>
                    </w:rPr>
                    <w:t xml:space="preserve">: </w:t>
                  </w:r>
                  <w:r w:rsidRPr="00D84DC1">
                    <w:rPr>
                      <w:rFonts w:ascii="Arial" w:hAnsi="Arial" w:cs="Arial"/>
                    </w:rPr>
                    <w:t xml:space="preserve">10-2 – 10-9 </w:t>
                  </w:r>
                  <w:proofErr w:type="spellStart"/>
                  <w:r w:rsidRPr="00D84DC1">
                    <w:rPr>
                      <w:rFonts w:ascii="Arial" w:hAnsi="Arial" w:cs="Arial"/>
                    </w:rPr>
                    <w:t>мбар</w:t>
                  </w:r>
                  <w:proofErr w:type="spellEnd"/>
                </w:p>
                <w:p w:rsidR="00C42F21" w:rsidRDefault="00C42F21" w:rsidP="00C729B7">
                  <w:pPr>
                    <w:autoSpaceDE w:val="0"/>
                    <w:autoSpaceDN w:val="0"/>
                    <w:adjustRightInd w:val="0"/>
                    <w:rPr>
                      <w:rFonts w:ascii="Arial" w:hAnsi="Arial" w:cs="Arial"/>
                      <w:color w:val="000000"/>
                    </w:rPr>
                  </w:pPr>
                  <w:r>
                    <w:rPr>
                      <w:rFonts w:ascii="Arial" w:hAnsi="Arial" w:cs="Arial"/>
                      <w:color w:val="000000"/>
                    </w:rPr>
                    <w:t xml:space="preserve">Погрешность: </w:t>
                  </w:r>
                  <w:r w:rsidRPr="00D84DC1">
                    <w:rPr>
                      <w:rFonts w:ascii="Arial" w:hAnsi="Arial" w:cs="Arial"/>
                      <w:color w:val="000000"/>
                    </w:rPr>
                    <w:t>Типичная ± 30%</w:t>
                  </w:r>
                </w:p>
                <w:p w:rsidR="00C42F21" w:rsidRPr="00D84DC1" w:rsidRDefault="00C42F21" w:rsidP="00C729B7">
                  <w:pPr>
                    <w:autoSpaceDE w:val="0"/>
                    <w:autoSpaceDN w:val="0"/>
                    <w:adjustRightInd w:val="0"/>
                    <w:rPr>
                      <w:rFonts w:ascii="Arial" w:hAnsi="Arial" w:cs="Arial"/>
                      <w:color w:val="000000"/>
                    </w:rPr>
                  </w:pPr>
                  <w:r>
                    <w:rPr>
                      <w:rFonts w:ascii="Arial" w:hAnsi="Arial" w:cs="Arial"/>
                      <w:color w:val="000000"/>
                    </w:rPr>
                    <w:t xml:space="preserve">Напряжение питания </w:t>
                  </w:r>
                  <w:r w:rsidRPr="00D84DC1">
                    <w:rPr>
                      <w:rFonts w:ascii="Arial" w:hAnsi="Arial" w:cs="Arial"/>
                      <w:color w:val="000000"/>
                    </w:rPr>
                    <w:t>13,5 – 36</w:t>
                  </w:r>
                  <w:proofErr w:type="gramStart"/>
                  <w:r w:rsidRPr="00D84DC1">
                    <w:rPr>
                      <w:rFonts w:ascii="Arial" w:hAnsi="Arial" w:cs="Arial"/>
                      <w:color w:val="000000"/>
                    </w:rPr>
                    <w:t xml:space="preserve"> В</w:t>
                  </w:r>
                  <w:proofErr w:type="gramEnd"/>
                  <w:r w:rsidRPr="00D84DC1">
                    <w:rPr>
                      <w:rFonts w:ascii="Arial" w:hAnsi="Arial" w:cs="Arial"/>
                      <w:color w:val="000000"/>
                    </w:rPr>
                    <w:t xml:space="preserve"> постоянного тока</w:t>
                  </w:r>
                </w:p>
                <w:p w:rsidR="00C42F21" w:rsidRDefault="00C42F21" w:rsidP="00C729B7">
                  <w:pPr>
                    <w:autoSpaceDE w:val="0"/>
                    <w:autoSpaceDN w:val="0"/>
                    <w:adjustRightInd w:val="0"/>
                    <w:rPr>
                      <w:rFonts w:ascii="Arial" w:hAnsi="Arial" w:cs="Arial"/>
                      <w:color w:val="000000"/>
                    </w:rPr>
                  </w:pPr>
                  <w:r w:rsidRPr="00D84DC1">
                    <w:rPr>
                      <w:rFonts w:ascii="Arial" w:hAnsi="Arial" w:cs="Arial"/>
                      <w:color w:val="000000"/>
                    </w:rPr>
                    <w:t>(пульсация: 1</w:t>
                  </w:r>
                  <w:proofErr w:type="gramStart"/>
                  <w:r w:rsidRPr="00D84DC1">
                    <w:rPr>
                      <w:rFonts w:ascii="Arial" w:hAnsi="Arial" w:cs="Arial"/>
                      <w:color w:val="000000"/>
                    </w:rPr>
                    <w:t xml:space="preserve"> В</w:t>
                  </w:r>
                  <w:proofErr w:type="gramEnd"/>
                  <w:r w:rsidRPr="00D84DC1">
                    <w:rPr>
                      <w:rFonts w:ascii="Arial" w:hAnsi="Arial" w:cs="Arial"/>
                      <w:color w:val="000000"/>
                    </w:rPr>
                    <w:t xml:space="preserve"> максимум)</w:t>
                  </w:r>
                </w:p>
                <w:p w:rsidR="00C42F21" w:rsidRPr="00D84DC1" w:rsidRDefault="00C42F21" w:rsidP="00C729B7">
                  <w:pPr>
                    <w:autoSpaceDE w:val="0"/>
                    <w:autoSpaceDN w:val="0"/>
                    <w:adjustRightInd w:val="0"/>
                    <w:rPr>
                      <w:rFonts w:ascii="Arial" w:hAnsi="Arial" w:cs="Arial"/>
                      <w:color w:val="000000"/>
                    </w:rPr>
                  </w:pPr>
                  <w:r w:rsidRPr="00D84DC1">
                    <w:rPr>
                      <w:rFonts w:ascii="Arial" w:hAnsi="Arial" w:cs="Arial"/>
                      <w:color w:val="000000"/>
                    </w:rPr>
                    <w:t>Потребляемая мощность</w:t>
                  </w:r>
                  <w:r>
                    <w:rPr>
                      <w:rFonts w:ascii="Arial" w:hAnsi="Arial" w:cs="Arial"/>
                      <w:color w:val="000000"/>
                    </w:rPr>
                    <w:t>:</w:t>
                  </w:r>
                  <w:r w:rsidRPr="00D84DC1">
                    <w:rPr>
                      <w:rFonts w:ascii="Arial" w:hAnsi="Arial" w:cs="Arial"/>
                      <w:color w:val="000000"/>
                    </w:rPr>
                    <w:t xml:space="preserve"> 2 Вт</w:t>
                  </w:r>
                </w:p>
                <w:p w:rsidR="00C42F21" w:rsidRPr="00D84DC1" w:rsidRDefault="00C42F21" w:rsidP="00C729B7">
                  <w:pPr>
                    <w:autoSpaceDE w:val="0"/>
                    <w:autoSpaceDN w:val="0"/>
                    <w:adjustRightInd w:val="0"/>
                    <w:rPr>
                      <w:rFonts w:ascii="Arial" w:hAnsi="Arial" w:cs="Arial"/>
                      <w:color w:val="000000"/>
                    </w:rPr>
                  </w:pPr>
                  <w:r w:rsidRPr="00D84DC1">
                    <w:rPr>
                      <w:rFonts w:ascii="Arial" w:hAnsi="Arial" w:cs="Arial"/>
                      <w:color w:val="000000"/>
                    </w:rPr>
                    <w:t>Выходной сигнал</w:t>
                  </w:r>
                  <w:r>
                    <w:rPr>
                      <w:rFonts w:ascii="Arial" w:hAnsi="Arial" w:cs="Arial"/>
                      <w:color w:val="000000"/>
                    </w:rPr>
                    <w:t>:</w:t>
                  </w:r>
                  <w:r w:rsidRPr="00D84DC1">
                    <w:rPr>
                      <w:rFonts w:ascii="Arial" w:hAnsi="Arial" w:cs="Arial"/>
                      <w:color w:val="000000"/>
                    </w:rPr>
                    <w:t xml:space="preserve"> 2 – 10</w:t>
                  </w:r>
                  <w:proofErr w:type="gramStart"/>
                  <w:r w:rsidRPr="00D84DC1">
                    <w:rPr>
                      <w:rFonts w:ascii="Arial" w:hAnsi="Arial" w:cs="Arial"/>
                      <w:color w:val="000000"/>
                    </w:rPr>
                    <w:t xml:space="preserve"> В</w:t>
                  </w:r>
                  <w:proofErr w:type="gramEnd"/>
                  <w:r w:rsidRPr="00D84DC1">
                    <w:rPr>
                      <w:rFonts w:ascii="Arial" w:hAnsi="Arial" w:cs="Arial"/>
                      <w:color w:val="000000"/>
                    </w:rPr>
                    <w:t xml:space="preserve"> постоянного тока</w:t>
                  </w:r>
                </w:p>
                <w:p w:rsidR="00C42F21" w:rsidRPr="00920C93" w:rsidRDefault="00C42F21" w:rsidP="00C729B7">
                  <w:pPr>
                    <w:autoSpaceDE w:val="0"/>
                    <w:autoSpaceDN w:val="0"/>
                    <w:adjustRightInd w:val="0"/>
                    <w:rPr>
                      <w:rFonts w:ascii="Arial" w:hAnsi="Arial" w:cs="Arial"/>
                    </w:rPr>
                  </w:pPr>
                </w:p>
              </w:tc>
            </w:tr>
            <w:tr w:rsidR="00C42F21" w:rsidRPr="00920C93" w:rsidTr="00C729B7">
              <w:trPr>
                <w:trHeight w:val="231"/>
              </w:trPr>
              <w:tc>
                <w:tcPr>
                  <w:tcW w:w="284" w:type="pct"/>
                </w:tcPr>
                <w:p w:rsidR="00C42F21" w:rsidRPr="00920C93" w:rsidRDefault="00C42F21" w:rsidP="00C729B7">
                  <w:pPr>
                    <w:autoSpaceDE w:val="0"/>
                    <w:autoSpaceDN w:val="0"/>
                    <w:adjustRightInd w:val="0"/>
                    <w:rPr>
                      <w:rFonts w:ascii="Arial" w:hAnsi="Arial" w:cs="Arial"/>
                    </w:rPr>
                  </w:pPr>
                  <w:r w:rsidRPr="00920C93">
                    <w:rPr>
                      <w:rFonts w:ascii="Arial" w:hAnsi="Arial" w:cs="Arial"/>
                    </w:rPr>
                    <w:t>3</w:t>
                  </w:r>
                </w:p>
              </w:tc>
              <w:tc>
                <w:tcPr>
                  <w:tcW w:w="1460" w:type="pct"/>
                </w:tcPr>
                <w:p w:rsidR="00C42F21" w:rsidRPr="006339C6" w:rsidRDefault="00C42F21" w:rsidP="00C729B7">
                  <w:pPr>
                    <w:rPr>
                      <w:rFonts w:ascii="Arial" w:hAnsi="Arial" w:cs="Arial"/>
                    </w:rPr>
                  </w:pPr>
                  <w:r w:rsidRPr="006339C6">
                    <w:rPr>
                      <w:rFonts w:ascii="Arial" w:hAnsi="Arial" w:cs="Arial"/>
                    </w:rPr>
                    <w:t xml:space="preserve">Контроллер датчика давления </w:t>
                  </w:r>
                  <w:r w:rsidRPr="006339C6">
                    <w:rPr>
                      <w:rFonts w:ascii="Arial" w:hAnsi="Arial" w:cs="Arial"/>
                      <w:lang w:val="en-US"/>
                    </w:rPr>
                    <w:t>SMC</w:t>
                  </w:r>
                  <w:r w:rsidRPr="006339C6">
                    <w:rPr>
                      <w:rFonts w:ascii="Arial" w:hAnsi="Arial" w:cs="Arial"/>
                    </w:rPr>
                    <w:t xml:space="preserve"> </w:t>
                  </w:r>
                  <w:r w:rsidRPr="006339C6">
                    <w:rPr>
                      <w:rFonts w:ascii="Arial" w:hAnsi="Arial" w:cs="Arial"/>
                      <w:lang w:val="en-US"/>
                    </w:rPr>
                    <w:lastRenderedPageBreak/>
                    <w:t>PSE</w:t>
                  </w:r>
                  <w:r w:rsidRPr="006339C6">
                    <w:rPr>
                      <w:rFonts w:ascii="Arial" w:hAnsi="Arial" w:cs="Arial"/>
                    </w:rPr>
                    <w:t>300-</w:t>
                  </w:r>
                  <w:r w:rsidRPr="006339C6">
                    <w:rPr>
                      <w:rFonts w:ascii="Arial" w:hAnsi="Arial" w:cs="Arial"/>
                      <w:lang w:val="en-US"/>
                    </w:rPr>
                    <w:t>MLBC</w:t>
                  </w:r>
                </w:p>
              </w:tc>
              <w:tc>
                <w:tcPr>
                  <w:tcW w:w="3255" w:type="pct"/>
                </w:tcPr>
                <w:p w:rsidR="00C42F21" w:rsidRDefault="00C42F21" w:rsidP="00C729B7">
                  <w:pPr>
                    <w:autoSpaceDE w:val="0"/>
                    <w:autoSpaceDN w:val="0"/>
                    <w:adjustRightInd w:val="0"/>
                    <w:rPr>
                      <w:rFonts w:ascii="Arial" w:hAnsi="Arial" w:cs="Arial"/>
                    </w:rPr>
                  </w:pPr>
                  <w:r w:rsidRPr="00D84DC1">
                    <w:rPr>
                      <w:rFonts w:ascii="Arial" w:hAnsi="Arial" w:cs="Arial"/>
                    </w:rPr>
                    <w:lastRenderedPageBreak/>
                    <w:t>Диапазон измеряемых давлений</w:t>
                  </w:r>
                  <w:r>
                    <w:rPr>
                      <w:rFonts w:ascii="Arial" w:hAnsi="Arial" w:cs="Arial"/>
                    </w:rPr>
                    <w:t>: -100</w:t>
                  </w:r>
                  <w:r w:rsidRPr="00D84DC1">
                    <w:rPr>
                      <w:rFonts w:ascii="Arial" w:hAnsi="Arial" w:cs="Arial"/>
                    </w:rPr>
                    <w:t xml:space="preserve"> – </w:t>
                  </w:r>
                  <w:r>
                    <w:rPr>
                      <w:rFonts w:ascii="Arial" w:hAnsi="Arial" w:cs="Arial"/>
                    </w:rPr>
                    <w:t>100 КПа</w:t>
                  </w:r>
                </w:p>
                <w:p w:rsidR="00C42F21" w:rsidRDefault="00C42F21" w:rsidP="00C729B7">
                  <w:pPr>
                    <w:autoSpaceDE w:val="0"/>
                    <w:autoSpaceDN w:val="0"/>
                    <w:adjustRightInd w:val="0"/>
                    <w:rPr>
                      <w:rFonts w:ascii="Arial" w:hAnsi="Arial" w:cs="Arial"/>
                    </w:rPr>
                  </w:pPr>
                  <w:r w:rsidRPr="00BD4EE3">
                    <w:rPr>
                      <w:rFonts w:ascii="Arial" w:hAnsi="Arial" w:cs="Arial"/>
                    </w:rPr>
                    <w:t xml:space="preserve">Входное напряжение </w:t>
                  </w:r>
                  <w:r>
                    <w:rPr>
                      <w:rFonts w:ascii="Arial" w:hAnsi="Arial" w:cs="Arial"/>
                      <w:lang w:val="en-US"/>
                    </w:rPr>
                    <w:t>D</w:t>
                  </w:r>
                  <w:r w:rsidRPr="00BD4EE3">
                    <w:rPr>
                      <w:rFonts w:ascii="Arial" w:hAnsi="Arial" w:cs="Arial"/>
                    </w:rPr>
                    <w:t xml:space="preserve">C: </w:t>
                  </w:r>
                  <w:r>
                    <w:rPr>
                      <w:rFonts w:ascii="Arial" w:hAnsi="Arial" w:cs="Arial"/>
                    </w:rPr>
                    <w:t xml:space="preserve">12 - </w:t>
                  </w:r>
                  <w:r w:rsidRPr="00BD4EE3">
                    <w:rPr>
                      <w:rFonts w:ascii="Arial" w:hAnsi="Arial" w:cs="Arial"/>
                    </w:rPr>
                    <w:t>24</w:t>
                  </w:r>
                  <w:proofErr w:type="gramStart"/>
                  <w:r w:rsidRPr="00BD4EE3">
                    <w:rPr>
                      <w:rFonts w:ascii="Arial" w:hAnsi="Arial" w:cs="Arial"/>
                    </w:rPr>
                    <w:t xml:space="preserve"> В</w:t>
                  </w:r>
                  <w:proofErr w:type="gramEnd"/>
                  <w:r w:rsidRPr="00BD4EE3">
                    <w:rPr>
                      <w:rFonts w:ascii="Arial" w:hAnsi="Arial" w:cs="Arial"/>
                    </w:rPr>
                    <w:t xml:space="preserve"> </w:t>
                  </w:r>
                </w:p>
                <w:p w:rsidR="00C42F21" w:rsidRPr="00BD4EE3" w:rsidRDefault="00C42F21" w:rsidP="00C729B7">
                  <w:pPr>
                    <w:autoSpaceDE w:val="0"/>
                    <w:autoSpaceDN w:val="0"/>
                    <w:adjustRightInd w:val="0"/>
                    <w:rPr>
                      <w:rFonts w:ascii="Arial" w:hAnsi="Arial" w:cs="Arial"/>
                    </w:rPr>
                  </w:pPr>
                  <w:r w:rsidRPr="00BD4EE3">
                    <w:rPr>
                      <w:rFonts w:ascii="Arial" w:hAnsi="Arial" w:cs="Arial"/>
                    </w:rPr>
                    <w:lastRenderedPageBreak/>
                    <w:t>В</w:t>
                  </w:r>
                  <w:r>
                    <w:rPr>
                      <w:rFonts w:ascii="Arial" w:hAnsi="Arial" w:cs="Arial"/>
                    </w:rPr>
                    <w:t>ы</w:t>
                  </w:r>
                  <w:r w:rsidRPr="00BD4EE3">
                    <w:rPr>
                      <w:rFonts w:ascii="Arial" w:hAnsi="Arial" w:cs="Arial"/>
                    </w:rPr>
                    <w:t xml:space="preserve">ходное напряжение DC: </w:t>
                  </w:r>
                  <w:r w:rsidRPr="002E6F47">
                    <w:rPr>
                      <w:rFonts w:ascii="Arial" w:hAnsi="Arial" w:cs="Arial"/>
                    </w:rPr>
                    <w:t>1</w:t>
                  </w:r>
                  <w:r>
                    <w:rPr>
                      <w:rFonts w:ascii="Arial" w:hAnsi="Arial" w:cs="Arial"/>
                    </w:rPr>
                    <w:t xml:space="preserve"> - </w:t>
                  </w:r>
                  <w:r w:rsidRPr="002E6F47">
                    <w:rPr>
                      <w:rFonts w:ascii="Arial" w:hAnsi="Arial" w:cs="Arial"/>
                    </w:rPr>
                    <w:t>5</w:t>
                  </w:r>
                  <w:proofErr w:type="gramStart"/>
                  <w:r w:rsidRPr="00BD4EE3">
                    <w:rPr>
                      <w:rFonts w:ascii="Arial" w:hAnsi="Arial" w:cs="Arial"/>
                    </w:rPr>
                    <w:t xml:space="preserve"> В</w:t>
                  </w:r>
                  <w:proofErr w:type="gramEnd"/>
                  <w:r w:rsidRPr="00BD4EE3">
                    <w:rPr>
                      <w:rFonts w:ascii="Arial" w:hAnsi="Arial" w:cs="Arial"/>
                    </w:rPr>
                    <w:br/>
                  </w:r>
                  <w:r>
                    <w:rPr>
                      <w:rFonts w:ascii="Arial" w:hAnsi="Arial" w:cs="Arial"/>
                    </w:rPr>
                    <w:t>З</w:t>
                  </w:r>
                  <w:r w:rsidRPr="00BD4EE3">
                    <w:rPr>
                      <w:rFonts w:ascii="Arial" w:hAnsi="Arial" w:cs="Arial"/>
                    </w:rPr>
                    <w:t>ащит</w:t>
                  </w:r>
                  <w:r>
                    <w:rPr>
                      <w:rFonts w:ascii="Arial" w:hAnsi="Arial" w:cs="Arial"/>
                    </w:rPr>
                    <w:t>а</w:t>
                  </w:r>
                  <w:r w:rsidRPr="00BD4EE3">
                    <w:rPr>
                      <w:rFonts w:ascii="Arial" w:hAnsi="Arial" w:cs="Arial"/>
                    </w:rPr>
                    <w:t xml:space="preserve"> от короткого замыкания</w:t>
                  </w:r>
                  <w:r w:rsidRPr="00BD4EE3">
                    <w:rPr>
                      <w:rFonts w:ascii="Arial" w:hAnsi="Arial" w:cs="Arial"/>
                    </w:rPr>
                    <w:br/>
                  </w:r>
                </w:p>
              </w:tc>
            </w:tr>
            <w:tr w:rsidR="00C42F21" w:rsidRPr="00920C93" w:rsidTr="00C729B7">
              <w:trPr>
                <w:trHeight w:val="231"/>
              </w:trPr>
              <w:tc>
                <w:tcPr>
                  <w:tcW w:w="284" w:type="pct"/>
                </w:tcPr>
                <w:p w:rsidR="00C42F21" w:rsidRPr="00920C93" w:rsidRDefault="00C42F21" w:rsidP="00C729B7">
                  <w:pPr>
                    <w:autoSpaceDE w:val="0"/>
                    <w:autoSpaceDN w:val="0"/>
                    <w:adjustRightInd w:val="0"/>
                    <w:rPr>
                      <w:rFonts w:ascii="Arial" w:hAnsi="Arial" w:cs="Arial"/>
                    </w:rPr>
                  </w:pPr>
                  <w:r w:rsidRPr="00920C93">
                    <w:rPr>
                      <w:rFonts w:ascii="Arial" w:hAnsi="Arial" w:cs="Arial"/>
                    </w:rPr>
                    <w:lastRenderedPageBreak/>
                    <w:t>4</w:t>
                  </w:r>
                </w:p>
              </w:tc>
              <w:tc>
                <w:tcPr>
                  <w:tcW w:w="1460" w:type="pct"/>
                </w:tcPr>
                <w:p w:rsidR="00C42F21" w:rsidRPr="002E6F47" w:rsidRDefault="00C42F21" w:rsidP="00C729B7">
                  <w:pPr>
                    <w:rPr>
                      <w:rFonts w:ascii="Arial" w:hAnsi="Arial" w:cs="Arial"/>
                    </w:rPr>
                  </w:pPr>
                  <w:r w:rsidRPr="002E6F47">
                    <w:rPr>
                      <w:rFonts w:ascii="Arial" w:hAnsi="Arial" w:cs="Arial"/>
                    </w:rPr>
                    <w:t xml:space="preserve">Датчик давления </w:t>
                  </w:r>
                  <w:r w:rsidRPr="002E6F47">
                    <w:rPr>
                      <w:rFonts w:ascii="Arial" w:hAnsi="Arial" w:cs="Arial"/>
                      <w:lang w:val="en-US"/>
                    </w:rPr>
                    <w:t>SMC</w:t>
                  </w:r>
                  <w:r w:rsidRPr="002E6F47">
                    <w:rPr>
                      <w:rFonts w:ascii="Arial" w:hAnsi="Arial" w:cs="Arial"/>
                    </w:rPr>
                    <w:t xml:space="preserve"> </w:t>
                  </w:r>
                  <w:r w:rsidRPr="002E6F47">
                    <w:rPr>
                      <w:rFonts w:ascii="Arial" w:hAnsi="Arial" w:cs="Arial"/>
                      <w:lang w:val="en-US"/>
                    </w:rPr>
                    <w:t>PSE</w:t>
                  </w:r>
                  <w:r w:rsidRPr="002E6F47">
                    <w:rPr>
                      <w:rFonts w:ascii="Arial" w:hAnsi="Arial" w:cs="Arial"/>
                    </w:rPr>
                    <w:t>560-02-</w:t>
                  </w:r>
                  <w:r w:rsidRPr="002E6F47">
                    <w:rPr>
                      <w:rFonts w:ascii="Arial" w:hAnsi="Arial" w:cs="Arial"/>
                      <w:lang w:val="en-US"/>
                    </w:rPr>
                    <w:t>NIL</w:t>
                  </w:r>
                  <w:r w:rsidRPr="002E6F47">
                    <w:rPr>
                      <w:rFonts w:ascii="Arial" w:hAnsi="Arial" w:cs="Arial"/>
                    </w:rPr>
                    <w:t>-</w:t>
                  </w:r>
                  <w:r w:rsidRPr="002E6F47">
                    <w:rPr>
                      <w:rFonts w:ascii="Arial" w:hAnsi="Arial" w:cs="Arial"/>
                      <w:lang w:val="en-US"/>
                    </w:rPr>
                    <w:t>C</w:t>
                  </w:r>
                  <w:r w:rsidRPr="002E6F47">
                    <w:rPr>
                      <w:rFonts w:ascii="Arial" w:hAnsi="Arial" w:cs="Arial"/>
                    </w:rPr>
                    <w:t>2</w:t>
                  </w:r>
                </w:p>
              </w:tc>
              <w:tc>
                <w:tcPr>
                  <w:tcW w:w="3255" w:type="pct"/>
                </w:tcPr>
                <w:p w:rsidR="00C42F21" w:rsidRDefault="00C42F21" w:rsidP="00C729B7">
                  <w:pPr>
                    <w:autoSpaceDE w:val="0"/>
                    <w:autoSpaceDN w:val="0"/>
                    <w:adjustRightInd w:val="0"/>
                    <w:rPr>
                      <w:rFonts w:ascii="Arial" w:hAnsi="Arial" w:cs="Arial"/>
                    </w:rPr>
                  </w:pPr>
                  <w:r w:rsidRPr="00D84DC1">
                    <w:rPr>
                      <w:rFonts w:ascii="Arial" w:hAnsi="Arial" w:cs="Arial"/>
                    </w:rPr>
                    <w:t>Диапазон измеряемых давлений</w:t>
                  </w:r>
                  <w:r>
                    <w:rPr>
                      <w:rFonts w:ascii="Arial" w:hAnsi="Arial" w:cs="Arial"/>
                    </w:rPr>
                    <w:t>: 0</w:t>
                  </w:r>
                  <w:r w:rsidRPr="00D84DC1">
                    <w:rPr>
                      <w:rFonts w:ascii="Arial" w:hAnsi="Arial" w:cs="Arial"/>
                    </w:rPr>
                    <w:t xml:space="preserve"> – </w:t>
                  </w:r>
                  <w:r>
                    <w:rPr>
                      <w:rFonts w:ascii="Arial" w:hAnsi="Arial" w:cs="Arial"/>
                    </w:rPr>
                    <w:t>1 МПа</w:t>
                  </w:r>
                </w:p>
                <w:p w:rsidR="00C42F21" w:rsidRDefault="00C42F21" w:rsidP="00C729B7">
                  <w:pPr>
                    <w:autoSpaceDE w:val="0"/>
                    <w:autoSpaceDN w:val="0"/>
                    <w:adjustRightInd w:val="0"/>
                    <w:rPr>
                      <w:rFonts w:ascii="Arial" w:hAnsi="Arial" w:cs="Arial"/>
                    </w:rPr>
                  </w:pPr>
                  <w:r w:rsidRPr="00BD4EE3">
                    <w:rPr>
                      <w:rFonts w:ascii="Arial" w:hAnsi="Arial" w:cs="Arial"/>
                    </w:rPr>
                    <w:t xml:space="preserve">Входное напряжение </w:t>
                  </w:r>
                  <w:r>
                    <w:rPr>
                      <w:rFonts w:ascii="Arial" w:hAnsi="Arial" w:cs="Arial"/>
                      <w:lang w:val="en-US"/>
                    </w:rPr>
                    <w:t>D</w:t>
                  </w:r>
                  <w:r w:rsidRPr="00BD4EE3">
                    <w:rPr>
                      <w:rFonts w:ascii="Arial" w:hAnsi="Arial" w:cs="Arial"/>
                    </w:rPr>
                    <w:t xml:space="preserve">C: </w:t>
                  </w:r>
                  <w:r>
                    <w:rPr>
                      <w:rFonts w:ascii="Arial" w:hAnsi="Arial" w:cs="Arial"/>
                    </w:rPr>
                    <w:t xml:space="preserve">12 - </w:t>
                  </w:r>
                  <w:r w:rsidRPr="00BD4EE3">
                    <w:rPr>
                      <w:rFonts w:ascii="Arial" w:hAnsi="Arial" w:cs="Arial"/>
                    </w:rPr>
                    <w:t>24</w:t>
                  </w:r>
                  <w:proofErr w:type="gramStart"/>
                  <w:r w:rsidRPr="00BD4EE3">
                    <w:rPr>
                      <w:rFonts w:ascii="Arial" w:hAnsi="Arial" w:cs="Arial"/>
                    </w:rPr>
                    <w:t xml:space="preserve"> В</w:t>
                  </w:r>
                  <w:proofErr w:type="gramEnd"/>
                  <w:r w:rsidRPr="00BD4EE3">
                    <w:rPr>
                      <w:rFonts w:ascii="Arial" w:hAnsi="Arial" w:cs="Arial"/>
                    </w:rPr>
                    <w:t xml:space="preserve"> </w:t>
                  </w:r>
                </w:p>
                <w:p w:rsidR="00C42F21" w:rsidRPr="00920C93" w:rsidRDefault="00C42F21" w:rsidP="00C729B7">
                  <w:pPr>
                    <w:autoSpaceDE w:val="0"/>
                    <w:autoSpaceDN w:val="0"/>
                    <w:adjustRightInd w:val="0"/>
                    <w:rPr>
                      <w:rFonts w:ascii="Arial" w:hAnsi="Arial" w:cs="Arial"/>
                    </w:rPr>
                  </w:pPr>
                  <w:r w:rsidRPr="00BD4EE3">
                    <w:rPr>
                      <w:rFonts w:ascii="Arial" w:hAnsi="Arial" w:cs="Arial"/>
                    </w:rPr>
                    <w:t>В</w:t>
                  </w:r>
                  <w:r>
                    <w:rPr>
                      <w:rFonts w:ascii="Arial" w:hAnsi="Arial" w:cs="Arial"/>
                    </w:rPr>
                    <w:t>ы</w:t>
                  </w:r>
                  <w:r w:rsidRPr="00BD4EE3">
                    <w:rPr>
                      <w:rFonts w:ascii="Arial" w:hAnsi="Arial" w:cs="Arial"/>
                    </w:rPr>
                    <w:t xml:space="preserve">ходное напряжение DC: </w:t>
                  </w:r>
                  <w:r w:rsidRPr="002E6F47">
                    <w:rPr>
                      <w:rFonts w:ascii="Arial" w:hAnsi="Arial" w:cs="Arial"/>
                    </w:rPr>
                    <w:t>1</w:t>
                  </w:r>
                  <w:r>
                    <w:rPr>
                      <w:rFonts w:ascii="Arial" w:hAnsi="Arial" w:cs="Arial"/>
                    </w:rPr>
                    <w:t xml:space="preserve"> - </w:t>
                  </w:r>
                  <w:r w:rsidRPr="002E6F47">
                    <w:rPr>
                      <w:rFonts w:ascii="Arial" w:hAnsi="Arial" w:cs="Arial"/>
                    </w:rPr>
                    <w:t>5</w:t>
                  </w:r>
                  <w:proofErr w:type="gramStart"/>
                  <w:r w:rsidRPr="00BD4EE3">
                    <w:rPr>
                      <w:rFonts w:ascii="Arial" w:hAnsi="Arial" w:cs="Arial"/>
                    </w:rPr>
                    <w:t xml:space="preserve"> В</w:t>
                  </w:r>
                  <w:proofErr w:type="gramEnd"/>
                  <w:r w:rsidRPr="00BD4EE3">
                    <w:rPr>
                      <w:rFonts w:ascii="Arial" w:hAnsi="Arial" w:cs="Arial"/>
                    </w:rPr>
                    <w:br/>
                  </w:r>
                  <w:r>
                    <w:rPr>
                      <w:rFonts w:ascii="Arial" w:hAnsi="Arial" w:cs="Arial"/>
                    </w:rPr>
                    <w:t>З</w:t>
                  </w:r>
                  <w:r w:rsidRPr="00BD4EE3">
                    <w:rPr>
                      <w:rFonts w:ascii="Arial" w:hAnsi="Arial" w:cs="Arial"/>
                    </w:rPr>
                    <w:t>ащит</w:t>
                  </w:r>
                  <w:r>
                    <w:rPr>
                      <w:rFonts w:ascii="Arial" w:hAnsi="Arial" w:cs="Arial"/>
                    </w:rPr>
                    <w:t>а</w:t>
                  </w:r>
                  <w:r w:rsidRPr="00BD4EE3">
                    <w:rPr>
                      <w:rFonts w:ascii="Arial" w:hAnsi="Arial" w:cs="Arial"/>
                    </w:rPr>
                    <w:t xml:space="preserve"> от короткого замыкания</w:t>
                  </w:r>
                </w:p>
              </w:tc>
            </w:tr>
            <w:tr w:rsidR="00C42F21" w:rsidRPr="00920C93" w:rsidTr="00B53F1A">
              <w:trPr>
                <w:trHeight w:val="3716"/>
              </w:trPr>
              <w:tc>
                <w:tcPr>
                  <w:tcW w:w="284" w:type="pct"/>
                </w:tcPr>
                <w:p w:rsidR="00C42F21" w:rsidRPr="00920C93" w:rsidRDefault="00C42F21" w:rsidP="00C729B7">
                  <w:pPr>
                    <w:autoSpaceDE w:val="0"/>
                    <w:autoSpaceDN w:val="0"/>
                    <w:adjustRightInd w:val="0"/>
                    <w:rPr>
                      <w:rFonts w:ascii="Arial" w:hAnsi="Arial" w:cs="Arial"/>
                    </w:rPr>
                  </w:pPr>
                  <w:r w:rsidRPr="00920C93">
                    <w:rPr>
                      <w:rFonts w:ascii="Arial" w:hAnsi="Arial" w:cs="Arial"/>
                    </w:rPr>
                    <w:t>5</w:t>
                  </w:r>
                </w:p>
              </w:tc>
              <w:tc>
                <w:tcPr>
                  <w:tcW w:w="1460" w:type="pct"/>
                </w:tcPr>
                <w:p w:rsidR="00C42F21" w:rsidRPr="00632741" w:rsidRDefault="00C42F21" w:rsidP="00C729B7">
                  <w:pPr>
                    <w:rPr>
                      <w:rFonts w:ascii="Arial" w:hAnsi="Arial" w:cs="Arial"/>
                    </w:rPr>
                  </w:pPr>
                  <w:r w:rsidRPr="00632741">
                    <w:rPr>
                      <w:rFonts w:ascii="Arial" w:hAnsi="Arial" w:cs="Arial"/>
                    </w:rPr>
                    <w:t xml:space="preserve">Преобразователь манометрический деформационный </w:t>
                  </w:r>
                  <w:r w:rsidRPr="00632741">
                    <w:rPr>
                      <w:rFonts w:ascii="Arial" w:hAnsi="Arial" w:cs="Arial"/>
                      <w:lang w:val="en-US"/>
                    </w:rPr>
                    <w:t>ASG</w:t>
                  </w:r>
                  <w:r w:rsidRPr="00632741">
                    <w:rPr>
                      <w:rFonts w:ascii="Arial" w:hAnsi="Arial" w:cs="Arial"/>
                    </w:rPr>
                    <w:t xml:space="preserve"> </w:t>
                  </w:r>
                  <w:r w:rsidRPr="00632741">
                    <w:rPr>
                      <w:rFonts w:ascii="Arial" w:hAnsi="Arial" w:cs="Arial"/>
                      <w:lang w:val="en-US"/>
                    </w:rPr>
                    <w:t>NW</w:t>
                  </w:r>
                  <w:r w:rsidRPr="00632741">
                    <w:rPr>
                      <w:rFonts w:ascii="Arial" w:hAnsi="Arial" w:cs="Arial"/>
                    </w:rPr>
                    <w:t xml:space="preserve"> 16 2000 </w:t>
                  </w:r>
                  <w:proofErr w:type="spellStart"/>
                  <w:r w:rsidRPr="00632741">
                    <w:rPr>
                      <w:rFonts w:ascii="Arial" w:hAnsi="Arial" w:cs="Arial"/>
                      <w:lang w:val="en-US"/>
                    </w:rPr>
                    <w:t>mBar</w:t>
                  </w:r>
                  <w:proofErr w:type="spellEnd"/>
                </w:p>
              </w:tc>
              <w:tc>
                <w:tcPr>
                  <w:tcW w:w="3255" w:type="pct"/>
                </w:tcPr>
                <w:tbl>
                  <w:tblPr>
                    <w:tblW w:w="6000" w:type="dxa"/>
                    <w:tblCellSpacing w:w="0" w:type="dxa"/>
                    <w:tblInd w:w="5" w:type="dxa"/>
                    <w:tblCellMar>
                      <w:top w:w="75" w:type="dxa"/>
                      <w:left w:w="75" w:type="dxa"/>
                      <w:bottom w:w="75" w:type="dxa"/>
                      <w:right w:w="75" w:type="dxa"/>
                    </w:tblCellMar>
                    <w:tblLook w:val="04A0"/>
                  </w:tblPr>
                  <w:tblGrid>
                    <w:gridCol w:w="6000"/>
                  </w:tblGrid>
                  <w:tr w:rsidR="00C42F21" w:rsidRPr="00BD4EE3" w:rsidTr="00B53F1A">
                    <w:trPr>
                      <w:trHeight w:val="3651"/>
                      <w:tblCellSpacing w:w="0" w:type="dxa"/>
                    </w:trPr>
                    <w:tc>
                      <w:tcPr>
                        <w:tcW w:w="6000" w:type="dxa"/>
                        <w:hideMark/>
                      </w:tcPr>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Диапазон измеряемых</w:t>
                        </w:r>
                        <w:r>
                          <w:rPr>
                            <w:rFonts w:ascii="Arial" w:hAnsi="Arial" w:cs="Arial"/>
                            <w:color w:val="000000"/>
                          </w:rPr>
                          <w:t xml:space="preserve"> </w:t>
                        </w:r>
                        <w:r w:rsidRPr="00632741">
                          <w:rPr>
                            <w:rFonts w:ascii="Arial" w:hAnsi="Arial" w:cs="Arial"/>
                            <w:color w:val="000000"/>
                          </w:rPr>
                          <w:t>давлений</w:t>
                        </w:r>
                        <w:r>
                          <w:rPr>
                            <w:rFonts w:ascii="Arial" w:hAnsi="Arial" w:cs="Arial"/>
                            <w:color w:val="000000"/>
                          </w:rPr>
                          <w:t xml:space="preserve">: </w:t>
                        </w:r>
                        <w:r w:rsidRPr="00632741">
                          <w:rPr>
                            <w:rFonts w:ascii="Arial" w:hAnsi="Arial" w:cs="Arial"/>
                            <w:color w:val="000000"/>
                          </w:rPr>
                          <w:t>2000</w:t>
                        </w:r>
                        <w:r>
                          <w:rPr>
                            <w:rFonts w:ascii="Arial" w:hAnsi="Arial" w:cs="Arial"/>
                            <w:color w:val="000000"/>
                          </w:rPr>
                          <w:t xml:space="preserve"> -</w:t>
                        </w:r>
                        <w:r w:rsidRPr="00632741">
                          <w:rPr>
                            <w:rFonts w:ascii="Arial" w:hAnsi="Arial" w:cs="Arial"/>
                            <w:color w:val="000000"/>
                          </w:rPr>
                          <w:t xml:space="preserve"> 1000 </w:t>
                        </w:r>
                        <w:proofErr w:type="spellStart"/>
                        <w:r w:rsidRPr="00632741">
                          <w:rPr>
                            <w:rFonts w:ascii="Arial" w:hAnsi="Arial" w:cs="Arial"/>
                            <w:color w:val="000000"/>
                          </w:rPr>
                          <w:t>мбар</w:t>
                        </w:r>
                        <w:proofErr w:type="spellEnd"/>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Относительная погрешность ± 0,2 % во всем диапазоне</w:t>
                        </w:r>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Стабильность</w:t>
                        </w:r>
                        <w:r>
                          <w:rPr>
                            <w:rFonts w:ascii="Arial" w:hAnsi="Arial" w:cs="Arial"/>
                            <w:color w:val="000000"/>
                          </w:rPr>
                          <w:t>:</w:t>
                        </w:r>
                        <w:r w:rsidRPr="00632741">
                          <w:rPr>
                            <w:rFonts w:ascii="Arial" w:hAnsi="Arial" w:cs="Arial"/>
                            <w:color w:val="000000"/>
                          </w:rPr>
                          <w:t xml:space="preserve"> 0,2 % во всем диапазоне</w:t>
                        </w:r>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Напряжение питания</w:t>
                        </w:r>
                        <w:r>
                          <w:rPr>
                            <w:rFonts w:ascii="Arial" w:hAnsi="Arial" w:cs="Arial"/>
                            <w:color w:val="000000"/>
                          </w:rPr>
                          <w:t xml:space="preserve">: 13,5 - </w:t>
                        </w:r>
                        <w:r w:rsidRPr="00632741">
                          <w:rPr>
                            <w:rFonts w:ascii="Arial" w:hAnsi="Arial" w:cs="Arial"/>
                            <w:color w:val="000000"/>
                          </w:rPr>
                          <w:t>36</w:t>
                        </w:r>
                        <w:proofErr w:type="gramStart"/>
                        <w:r w:rsidRPr="00632741">
                          <w:rPr>
                            <w:rFonts w:ascii="Arial" w:hAnsi="Arial" w:cs="Arial"/>
                            <w:color w:val="000000"/>
                          </w:rPr>
                          <w:t xml:space="preserve"> В</w:t>
                        </w:r>
                        <w:proofErr w:type="gramEnd"/>
                        <w:r w:rsidRPr="00632741">
                          <w:rPr>
                            <w:rFonts w:ascii="Arial" w:hAnsi="Arial" w:cs="Arial"/>
                            <w:color w:val="000000"/>
                          </w:rPr>
                          <w:t xml:space="preserve"> постоянного тока</w:t>
                        </w:r>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Потребляемая мощность</w:t>
                        </w:r>
                        <w:r>
                          <w:rPr>
                            <w:rFonts w:ascii="Arial" w:hAnsi="Arial" w:cs="Arial"/>
                            <w:color w:val="000000"/>
                          </w:rPr>
                          <w:t>:</w:t>
                        </w:r>
                        <w:r w:rsidRPr="00632741">
                          <w:rPr>
                            <w:rFonts w:ascii="Arial" w:hAnsi="Arial" w:cs="Arial"/>
                            <w:color w:val="000000"/>
                          </w:rPr>
                          <w:t xml:space="preserve"> 0,4 Вт</w:t>
                        </w:r>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Рабочий режим</w:t>
                        </w:r>
                        <w:r>
                          <w:rPr>
                            <w:rFonts w:ascii="Arial" w:hAnsi="Arial" w:cs="Arial"/>
                            <w:color w:val="000000"/>
                          </w:rPr>
                          <w:t>:</w:t>
                        </w:r>
                        <w:r w:rsidRPr="00632741">
                          <w:rPr>
                            <w:rFonts w:ascii="Arial" w:hAnsi="Arial" w:cs="Arial"/>
                            <w:color w:val="000000"/>
                          </w:rPr>
                          <w:t xml:space="preserve"> 0 – 10</w:t>
                        </w:r>
                        <w:proofErr w:type="gramStart"/>
                        <w:r w:rsidRPr="00632741">
                          <w:rPr>
                            <w:rFonts w:ascii="Arial" w:hAnsi="Arial" w:cs="Arial"/>
                            <w:color w:val="000000"/>
                          </w:rPr>
                          <w:t xml:space="preserve"> В</w:t>
                        </w:r>
                        <w:proofErr w:type="gramEnd"/>
                        <w:r w:rsidRPr="00632741">
                          <w:rPr>
                            <w:rFonts w:ascii="Arial" w:hAnsi="Arial" w:cs="Arial"/>
                            <w:color w:val="000000"/>
                          </w:rPr>
                          <w:t xml:space="preserve"> постоянного тока, линейный</w:t>
                        </w:r>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Быстродействие</w:t>
                        </w:r>
                        <w:r>
                          <w:rPr>
                            <w:rFonts w:ascii="Arial" w:hAnsi="Arial" w:cs="Arial"/>
                            <w:color w:val="000000"/>
                          </w:rPr>
                          <w:t>:</w:t>
                        </w:r>
                        <w:r w:rsidRPr="00632741">
                          <w:rPr>
                            <w:rFonts w:ascii="Arial" w:hAnsi="Arial" w:cs="Arial"/>
                            <w:color w:val="000000"/>
                          </w:rPr>
                          <w:t xml:space="preserve"> 5 мс</w:t>
                        </w:r>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Настройки</w:t>
                        </w:r>
                        <w:r>
                          <w:rPr>
                            <w:rFonts w:ascii="Arial" w:hAnsi="Arial" w:cs="Arial"/>
                            <w:color w:val="000000"/>
                          </w:rPr>
                          <w:t>:</w:t>
                        </w:r>
                        <w:r w:rsidRPr="00632741">
                          <w:rPr>
                            <w:rFonts w:ascii="Arial" w:hAnsi="Arial" w:cs="Arial"/>
                            <w:color w:val="000000"/>
                          </w:rPr>
                          <w:t xml:space="preserve"> </w:t>
                        </w:r>
                        <w:r>
                          <w:rPr>
                            <w:rFonts w:ascii="Arial" w:hAnsi="Arial" w:cs="Arial"/>
                            <w:color w:val="000000"/>
                          </w:rPr>
                          <w:t>у</w:t>
                        </w:r>
                        <w:r w:rsidRPr="00632741">
                          <w:rPr>
                            <w:rFonts w:ascii="Arial" w:hAnsi="Arial" w:cs="Arial"/>
                            <w:color w:val="000000"/>
                          </w:rPr>
                          <w:t>становка диапазона и нулевого</w:t>
                        </w:r>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значения</w:t>
                        </w:r>
                      </w:p>
                      <w:p w:rsidR="00C42F21" w:rsidRPr="00632741" w:rsidRDefault="00C42F21" w:rsidP="00C729B7">
                        <w:pPr>
                          <w:autoSpaceDE w:val="0"/>
                          <w:autoSpaceDN w:val="0"/>
                          <w:adjustRightInd w:val="0"/>
                          <w:rPr>
                            <w:rFonts w:ascii="Arial" w:hAnsi="Arial" w:cs="Arial"/>
                            <w:color w:val="000000"/>
                          </w:rPr>
                        </w:pPr>
                        <w:r w:rsidRPr="00632741">
                          <w:rPr>
                            <w:rFonts w:ascii="Arial" w:hAnsi="Arial" w:cs="Arial"/>
                            <w:color w:val="000000"/>
                          </w:rPr>
                          <w:t>Внутренний объём 1,25 см3</w:t>
                        </w:r>
                      </w:p>
                      <w:p w:rsidR="00C42F21" w:rsidRPr="00BD4EE3" w:rsidRDefault="00C42F21" w:rsidP="00C729B7">
                        <w:pPr>
                          <w:autoSpaceDE w:val="0"/>
                          <w:autoSpaceDN w:val="0"/>
                          <w:adjustRightInd w:val="0"/>
                          <w:rPr>
                            <w:rFonts w:ascii="Arial" w:hAnsi="Arial" w:cs="Arial"/>
                          </w:rPr>
                        </w:pPr>
                        <w:r w:rsidRPr="00632741">
                          <w:rPr>
                            <w:rFonts w:ascii="Arial" w:hAnsi="Arial" w:cs="Arial"/>
                            <w:color w:val="000000"/>
                          </w:rPr>
                          <w:t>Электрический разъём 4-х контактный (</w:t>
                        </w:r>
                        <w:proofErr w:type="spellStart"/>
                        <w:r w:rsidRPr="00632741">
                          <w:rPr>
                            <w:rFonts w:ascii="Arial" w:hAnsi="Arial" w:cs="Arial"/>
                            <w:color w:val="000000"/>
                          </w:rPr>
                          <w:t>Din</w:t>
                        </w:r>
                        <w:proofErr w:type="spellEnd"/>
                        <w:r w:rsidRPr="00632741">
                          <w:rPr>
                            <w:rFonts w:ascii="Arial" w:hAnsi="Arial" w:cs="Arial"/>
                            <w:color w:val="000000"/>
                          </w:rPr>
                          <w:t>)</w:t>
                        </w:r>
                      </w:p>
                    </w:tc>
                  </w:tr>
                </w:tbl>
                <w:p w:rsidR="00C42F21" w:rsidRPr="00920C93" w:rsidRDefault="00C42F21" w:rsidP="00C729B7">
                  <w:pPr>
                    <w:autoSpaceDE w:val="0"/>
                    <w:autoSpaceDN w:val="0"/>
                    <w:adjustRightInd w:val="0"/>
                    <w:rPr>
                      <w:rFonts w:ascii="Arial" w:hAnsi="Arial" w:cs="Arial"/>
                    </w:rPr>
                  </w:pPr>
                </w:p>
              </w:tc>
            </w:tr>
            <w:tr w:rsidR="00C42F21" w:rsidRPr="00920C93" w:rsidTr="00C729B7">
              <w:trPr>
                <w:trHeight w:val="231"/>
              </w:trPr>
              <w:tc>
                <w:tcPr>
                  <w:tcW w:w="284" w:type="pct"/>
                </w:tcPr>
                <w:p w:rsidR="00C42F21" w:rsidRPr="00920C93" w:rsidRDefault="00C42F21" w:rsidP="00C729B7">
                  <w:pPr>
                    <w:autoSpaceDE w:val="0"/>
                    <w:autoSpaceDN w:val="0"/>
                    <w:adjustRightInd w:val="0"/>
                    <w:jc w:val="center"/>
                    <w:rPr>
                      <w:rFonts w:ascii="Arial" w:hAnsi="Arial" w:cs="Arial"/>
                    </w:rPr>
                  </w:pPr>
                  <w:r w:rsidRPr="00920C93">
                    <w:rPr>
                      <w:rFonts w:ascii="Arial" w:hAnsi="Arial" w:cs="Arial"/>
                    </w:rPr>
                    <w:t>6</w:t>
                  </w:r>
                </w:p>
              </w:tc>
              <w:tc>
                <w:tcPr>
                  <w:tcW w:w="1460" w:type="pct"/>
                </w:tcPr>
                <w:p w:rsidR="00C42F21" w:rsidRPr="00632741" w:rsidRDefault="00C42F21" w:rsidP="00C729B7">
                  <w:pPr>
                    <w:rPr>
                      <w:rFonts w:ascii="Arial" w:hAnsi="Arial" w:cs="Arial"/>
                      <w:sz w:val="20"/>
                      <w:szCs w:val="20"/>
                    </w:rPr>
                  </w:pPr>
                  <w:r w:rsidRPr="00632741">
                    <w:rPr>
                      <w:rFonts w:ascii="Arial" w:hAnsi="Arial" w:cs="Arial"/>
                    </w:rPr>
                    <w:t xml:space="preserve">Преобразователь манометрический </w:t>
                  </w:r>
                  <w:proofErr w:type="spellStart"/>
                  <w:r w:rsidRPr="00632741">
                    <w:rPr>
                      <w:rFonts w:ascii="Arial" w:hAnsi="Arial" w:cs="Arial"/>
                    </w:rPr>
                    <w:t>Пирани</w:t>
                  </w:r>
                  <w:proofErr w:type="spellEnd"/>
                  <w:r w:rsidRPr="00632741">
                    <w:rPr>
                      <w:rFonts w:ascii="Arial" w:hAnsi="Arial" w:cs="Arial"/>
                    </w:rPr>
                    <w:t xml:space="preserve"> </w:t>
                  </w:r>
                  <w:r w:rsidRPr="00632741">
                    <w:rPr>
                      <w:rFonts w:ascii="Arial" w:hAnsi="Arial" w:cs="Arial"/>
                      <w:lang w:val="en-US"/>
                    </w:rPr>
                    <w:t>APG</w:t>
                  </w:r>
                  <w:r w:rsidRPr="00632741">
                    <w:rPr>
                      <w:rFonts w:ascii="Arial" w:hAnsi="Arial" w:cs="Arial"/>
                    </w:rPr>
                    <w:t>100-</w:t>
                  </w:r>
                  <w:r w:rsidRPr="00632741">
                    <w:rPr>
                      <w:rFonts w:ascii="Arial" w:hAnsi="Arial" w:cs="Arial"/>
                      <w:lang w:val="en-US"/>
                    </w:rPr>
                    <w:t>XLC</w:t>
                  </w:r>
                  <w:r w:rsidRPr="00632741">
                    <w:rPr>
                      <w:rFonts w:ascii="Arial" w:hAnsi="Arial" w:cs="Arial"/>
                    </w:rPr>
                    <w:t>-</w:t>
                  </w:r>
                  <w:r w:rsidRPr="00632741">
                    <w:rPr>
                      <w:rFonts w:ascii="Arial" w:hAnsi="Arial" w:cs="Arial"/>
                      <w:lang w:val="en-US"/>
                    </w:rPr>
                    <w:t>NW</w:t>
                  </w:r>
                  <w:r w:rsidRPr="00632741">
                    <w:rPr>
                      <w:rFonts w:ascii="Arial" w:hAnsi="Arial" w:cs="Arial"/>
                    </w:rPr>
                    <w:t>16</w:t>
                  </w:r>
                </w:p>
              </w:tc>
              <w:tc>
                <w:tcPr>
                  <w:tcW w:w="3255" w:type="pct"/>
                  <w:tcBorders>
                    <w:bottom w:val="single" w:sz="4" w:space="0" w:color="auto"/>
                  </w:tcBorders>
                </w:tcPr>
                <w:p w:rsidR="00C42F21" w:rsidRPr="00632741" w:rsidRDefault="00C42F21" w:rsidP="00C729B7">
                  <w:pPr>
                    <w:rPr>
                      <w:rFonts w:ascii="Arial" w:hAnsi="Arial" w:cs="Arial"/>
                    </w:rPr>
                  </w:pPr>
                  <w:r w:rsidRPr="00632741">
                    <w:rPr>
                      <w:rFonts w:ascii="Arial" w:hAnsi="Arial" w:cs="Arial"/>
                    </w:rPr>
                    <w:t>Диапазон измеряемых давлений</w:t>
                  </w:r>
                  <w:r>
                    <w:rPr>
                      <w:rFonts w:ascii="Arial" w:hAnsi="Arial" w:cs="Arial"/>
                    </w:rPr>
                    <w:t>:</w:t>
                  </w:r>
                  <w:r w:rsidRPr="00632741">
                    <w:rPr>
                      <w:rFonts w:ascii="Arial" w:hAnsi="Arial" w:cs="Arial"/>
                    </w:rPr>
                    <w:t xml:space="preserve"> </w:t>
                  </w:r>
                  <w:r>
                    <w:rPr>
                      <w:rFonts w:ascii="Arial" w:hAnsi="Arial" w:cs="Arial"/>
                    </w:rPr>
                    <w:t>а</w:t>
                  </w:r>
                  <w:r w:rsidRPr="00632741">
                    <w:rPr>
                      <w:rFonts w:ascii="Arial" w:hAnsi="Arial" w:cs="Arial"/>
                    </w:rPr>
                    <w:t>тмосфера – 10</w:t>
                  </w:r>
                  <w:r w:rsidRPr="00632741">
                    <w:rPr>
                      <w:rFonts w:ascii="Arial" w:hAnsi="Arial" w:cs="Arial"/>
                      <w:vertAlign w:val="superscript"/>
                    </w:rPr>
                    <w:t>-3</w:t>
                  </w:r>
                  <w:r w:rsidRPr="00632741">
                    <w:rPr>
                      <w:rFonts w:ascii="Arial" w:hAnsi="Arial" w:cs="Arial"/>
                    </w:rPr>
                    <w:t xml:space="preserve"> </w:t>
                  </w:r>
                  <w:proofErr w:type="spellStart"/>
                  <w:r w:rsidRPr="00632741">
                    <w:rPr>
                      <w:rFonts w:ascii="Arial" w:hAnsi="Arial" w:cs="Arial"/>
                    </w:rPr>
                    <w:t>мбар</w:t>
                  </w:r>
                  <w:proofErr w:type="spellEnd"/>
                </w:p>
                <w:p w:rsidR="00C42F21" w:rsidRPr="00632741" w:rsidRDefault="00C42F21" w:rsidP="00C729B7">
                  <w:pPr>
                    <w:rPr>
                      <w:rFonts w:ascii="Arial" w:hAnsi="Arial" w:cs="Arial"/>
                    </w:rPr>
                  </w:pPr>
                  <w:r w:rsidRPr="00632741">
                    <w:rPr>
                      <w:rFonts w:ascii="Arial" w:hAnsi="Arial" w:cs="Arial"/>
                    </w:rPr>
                    <w:t>Относительная погрешность</w:t>
                  </w:r>
                  <w:r>
                    <w:rPr>
                      <w:rFonts w:ascii="Arial" w:hAnsi="Arial" w:cs="Arial"/>
                    </w:rPr>
                    <w:t>:</w:t>
                  </w:r>
                  <w:r w:rsidRPr="00632741">
                    <w:rPr>
                      <w:rFonts w:ascii="Arial" w:hAnsi="Arial" w:cs="Arial"/>
                    </w:rPr>
                    <w:t xml:space="preserve"> ±15%</w:t>
                  </w:r>
                </w:p>
                <w:p w:rsidR="00C42F21" w:rsidRDefault="00C42F21" w:rsidP="00C729B7">
                  <w:pPr>
                    <w:rPr>
                      <w:rFonts w:ascii="Arial" w:hAnsi="Arial" w:cs="Arial"/>
                    </w:rPr>
                  </w:pPr>
                  <w:r w:rsidRPr="00632741">
                    <w:rPr>
                      <w:rFonts w:ascii="Arial" w:hAnsi="Arial" w:cs="Arial"/>
                    </w:rPr>
                    <w:t>Напряжение питания</w:t>
                  </w:r>
                  <w:r>
                    <w:rPr>
                      <w:rFonts w:ascii="Arial" w:hAnsi="Arial" w:cs="Arial"/>
                    </w:rPr>
                    <w:t xml:space="preserve">: 14,5 – </w:t>
                  </w:r>
                  <w:r w:rsidRPr="00632741">
                    <w:rPr>
                      <w:rFonts w:ascii="Arial" w:hAnsi="Arial" w:cs="Arial"/>
                    </w:rPr>
                    <w:t>36</w:t>
                  </w:r>
                  <w:proofErr w:type="gramStart"/>
                  <w:r w:rsidRPr="00632741">
                    <w:rPr>
                      <w:rFonts w:ascii="Arial" w:hAnsi="Arial" w:cs="Arial"/>
                    </w:rPr>
                    <w:t xml:space="preserve"> В</w:t>
                  </w:r>
                  <w:proofErr w:type="gramEnd"/>
                </w:p>
                <w:p w:rsidR="00C42F21" w:rsidRPr="00632741" w:rsidRDefault="00C42F21" w:rsidP="00C729B7">
                  <w:pPr>
                    <w:rPr>
                      <w:rFonts w:ascii="Arial" w:hAnsi="Arial" w:cs="Arial"/>
                      <w:vertAlign w:val="superscript"/>
                    </w:rPr>
                  </w:pPr>
                  <w:r w:rsidRPr="00632741">
                    <w:rPr>
                      <w:rFonts w:ascii="Arial" w:hAnsi="Arial" w:cs="Arial"/>
                    </w:rPr>
                    <w:t>Внутренний объём</w:t>
                  </w:r>
                  <w:r>
                    <w:rPr>
                      <w:rFonts w:ascii="Arial" w:hAnsi="Arial" w:cs="Arial"/>
                    </w:rPr>
                    <w:t>:</w:t>
                  </w:r>
                  <w:r w:rsidRPr="00632741">
                    <w:rPr>
                      <w:rFonts w:ascii="Arial" w:hAnsi="Arial" w:cs="Arial"/>
                    </w:rPr>
                    <w:t xml:space="preserve"> 6 см</w:t>
                  </w:r>
                  <w:r w:rsidRPr="00632741">
                    <w:rPr>
                      <w:rFonts w:ascii="Arial" w:hAnsi="Arial" w:cs="Arial"/>
                      <w:vertAlign w:val="superscript"/>
                    </w:rPr>
                    <w:t>3</w:t>
                  </w:r>
                </w:p>
                <w:p w:rsidR="00C42F21" w:rsidRPr="00920C93" w:rsidRDefault="00C42F21" w:rsidP="00C729B7">
                  <w:pPr>
                    <w:autoSpaceDE w:val="0"/>
                    <w:autoSpaceDN w:val="0"/>
                    <w:adjustRightInd w:val="0"/>
                    <w:rPr>
                      <w:rFonts w:ascii="Arial" w:hAnsi="Arial" w:cs="Arial"/>
                    </w:rPr>
                  </w:pPr>
                  <w:r w:rsidRPr="00632741">
                    <w:rPr>
                      <w:rFonts w:ascii="Arial" w:hAnsi="Arial" w:cs="Arial"/>
                    </w:rPr>
                    <w:t>Внешний интерфейсный разъём</w:t>
                  </w:r>
                  <w:r>
                    <w:rPr>
                      <w:rFonts w:ascii="Arial" w:hAnsi="Arial" w:cs="Arial"/>
                    </w:rPr>
                    <w:t>:</w:t>
                  </w:r>
                  <w:r w:rsidRPr="00632741">
                    <w:rPr>
                      <w:rFonts w:ascii="Arial" w:hAnsi="Arial" w:cs="Arial"/>
                    </w:rPr>
                    <w:t xml:space="preserve"> FCC68/RJ45</w:t>
                  </w:r>
                </w:p>
              </w:tc>
            </w:tr>
            <w:tr w:rsidR="00C42F21" w:rsidRPr="00920C93" w:rsidTr="00C729B7">
              <w:trPr>
                <w:trHeight w:val="231"/>
              </w:trPr>
              <w:tc>
                <w:tcPr>
                  <w:tcW w:w="284" w:type="pct"/>
                </w:tcPr>
                <w:p w:rsidR="00C42F21" w:rsidRPr="00920C93" w:rsidRDefault="00C42F21" w:rsidP="00C729B7">
                  <w:pPr>
                    <w:autoSpaceDE w:val="0"/>
                    <w:autoSpaceDN w:val="0"/>
                    <w:adjustRightInd w:val="0"/>
                    <w:jc w:val="center"/>
                    <w:rPr>
                      <w:rFonts w:ascii="Arial" w:hAnsi="Arial" w:cs="Arial"/>
                    </w:rPr>
                  </w:pPr>
                  <w:r w:rsidRPr="00920C93">
                    <w:rPr>
                      <w:rFonts w:ascii="Arial" w:hAnsi="Arial" w:cs="Arial"/>
                    </w:rPr>
                    <w:t>7</w:t>
                  </w:r>
                </w:p>
              </w:tc>
              <w:tc>
                <w:tcPr>
                  <w:tcW w:w="1460" w:type="pct"/>
                  <w:tcBorders>
                    <w:right w:val="single" w:sz="4" w:space="0" w:color="auto"/>
                  </w:tcBorders>
                </w:tcPr>
                <w:p w:rsidR="00C42F21" w:rsidRPr="00632741" w:rsidRDefault="00C42F21" w:rsidP="00C729B7">
                  <w:pPr>
                    <w:rPr>
                      <w:rFonts w:ascii="Arial" w:hAnsi="Arial" w:cs="Arial"/>
                      <w:sz w:val="20"/>
                      <w:szCs w:val="20"/>
                    </w:rPr>
                  </w:pPr>
                  <w:r w:rsidRPr="00632741">
                    <w:rPr>
                      <w:rFonts w:ascii="Arial" w:hAnsi="Arial" w:cs="Arial"/>
                    </w:rPr>
                    <w:t xml:space="preserve">Контроллер </w:t>
                  </w:r>
                  <w:r w:rsidRPr="00632741">
                    <w:rPr>
                      <w:rFonts w:ascii="Arial" w:hAnsi="Arial" w:cs="Arial"/>
                      <w:lang w:val="en-US"/>
                    </w:rPr>
                    <w:t>CAL</w:t>
                  </w:r>
                  <w:r w:rsidRPr="00632741">
                    <w:rPr>
                      <w:rFonts w:ascii="Arial" w:hAnsi="Arial" w:cs="Arial"/>
                    </w:rPr>
                    <w:t xml:space="preserve"> 9500</w:t>
                  </w:r>
                  <w:r w:rsidRPr="00632741">
                    <w:rPr>
                      <w:rFonts w:ascii="Arial" w:hAnsi="Arial" w:cs="Arial"/>
                      <w:lang w:val="en-US"/>
                    </w:rPr>
                    <w:t>P</w:t>
                  </w:r>
                </w:p>
              </w:tc>
              <w:tc>
                <w:tcPr>
                  <w:tcW w:w="3255" w:type="pct"/>
                  <w:tcBorders>
                    <w:top w:val="single" w:sz="4" w:space="0" w:color="auto"/>
                    <w:left w:val="single" w:sz="4" w:space="0" w:color="auto"/>
                    <w:bottom w:val="single" w:sz="4" w:space="0" w:color="auto"/>
                    <w:right w:val="single" w:sz="4" w:space="0" w:color="auto"/>
                  </w:tcBorders>
                </w:tcPr>
                <w:p w:rsidR="00C42F21" w:rsidRDefault="00C42F21" w:rsidP="00C729B7">
                  <w:pPr>
                    <w:autoSpaceDE w:val="0"/>
                    <w:autoSpaceDN w:val="0"/>
                    <w:adjustRightInd w:val="0"/>
                    <w:rPr>
                      <w:rFonts w:ascii="Arial" w:hAnsi="Arial" w:cs="Arial"/>
                      <w:color w:val="000000"/>
                    </w:rPr>
                  </w:pPr>
                  <w:r w:rsidRPr="00632741">
                    <w:rPr>
                      <w:rFonts w:ascii="Arial" w:hAnsi="Arial" w:cs="Arial"/>
                      <w:color w:val="000000"/>
                    </w:rPr>
                    <w:t>Напряжение питания</w:t>
                  </w:r>
                  <w:r>
                    <w:rPr>
                      <w:rFonts w:ascii="Arial" w:hAnsi="Arial" w:cs="Arial"/>
                      <w:color w:val="000000"/>
                    </w:rPr>
                    <w:t>: 240</w:t>
                  </w:r>
                  <w:proofErr w:type="gramStart"/>
                  <w:r>
                    <w:rPr>
                      <w:rFonts w:ascii="Arial" w:hAnsi="Arial" w:cs="Arial"/>
                      <w:color w:val="000000"/>
                    </w:rPr>
                    <w:t xml:space="preserve"> В</w:t>
                  </w:r>
                  <w:proofErr w:type="gramEnd"/>
                </w:p>
                <w:p w:rsidR="00C42F21" w:rsidRDefault="00C42F21" w:rsidP="00C729B7">
                  <w:pPr>
                    <w:autoSpaceDE w:val="0"/>
                    <w:autoSpaceDN w:val="0"/>
                    <w:adjustRightInd w:val="0"/>
                    <w:rPr>
                      <w:rFonts w:ascii="Arial" w:hAnsi="Arial" w:cs="Arial"/>
                    </w:rPr>
                  </w:pPr>
                  <w:r w:rsidRPr="00632741">
                    <w:rPr>
                      <w:rFonts w:ascii="Arial" w:hAnsi="Arial" w:cs="Arial"/>
                      <w:color w:val="000000"/>
                    </w:rPr>
                    <w:t>Относительная погрешность ± 0,2</w:t>
                  </w:r>
                  <w:r>
                    <w:rPr>
                      <w:rFonts w:ascii="Arial" w:hAnsi="Arial" w:cs="Arial"/>
                      <w:color w:val="000000"/>
                    </w:rPr>
                    <w:t>5</w:t>
                  </w:r>
                  <w:r w:rsidRPr="00632741">
                    <w:rPr>
                      <w:rFonts w:ascii="Arial" w:hAnsi="Arial" w:cs="Arial"/>
                      <w:color w:val="000000"/>
                    </w:rPr>
                    <w:t xml:space="preserve"> %</w:t>
                  </w:r>
                </w:p>
                <w:p w:rsidR="00C42F21" w:rsidRPr="00920C93" w:rsidRDefault="00C42F21" w:rsidP="00C729B7">
                  <w:pPr>
                    <w:autoSpaceDE w:val="0"/>
                    <w:autoSpaceDN w:val="0"/>
                    <w:adjustRightInd w:val="0"/>
                    <w:rPr>
                      <w:rFonts w:ascii="Arial" w:hAnsi="Arial" w:cs="Arial"/>
                    </w:rPr>
                  </w:pPr>
                  <w:r>
                    <w:rPr>
                      <w:rFonts w:ascii="Arial" w:hAnsi="Arial" w:cs="Arial"/>
                    </w:rPr>
                    <w:t>Дисплей: 4-х символьный, высокой яркости, символы зеленого цвета</w:t>
                  </w:r>
                </w:p>
              </w:tc>
            </w:tr>
          </w:tbl>
          <w:p w:rsidR="00C42F21" w:rsidRPr="00920C93" w:rsidRDefault="00C42F21" w:rsidP="00C729B7">
            <w:pPr>
              <w:tabs>
                <w:tab w:val="left" w:pos="284"/>
                <w:tab w:val="center" w:pos="4677"/>
                <w:tab w:val="right" w:pos="9355"/>
              </w:tabs>
              <w:ind w:right="33"/>
              <w:jc w:val="both"/>
              <w:rPr>
                <w:rFonts w:ascii="Arial" w:hAnsi="Arial" w:cs="Arial"/>
                <w:i/>
                <w:color w:val="000000"/>
              </w:rPr>
            </w:pPr>
          </w:p>
        </w:tc>
      </w:tr>
      <w:tr w:rsidR="00C42F21" w:rsidRPr="00920C93" w:rsidTr="00C729B7">
        <w:trPr>
          <w:trHeight w:val="335"/>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center"/>
              <w:rPr>
                <w:rFonts w:ascii="Arial" w:hAnsi="Arial" w:cs="Arial"/>
                <w:i/>
                <w:color w:val="000000"/>
              </w:rPr>
            </w:pPr>
            <w:r>
              <w:rPr>
                <w:rFonts w:ascii="Arial" w:hAnsi="Arial" w:cs="Arial"/>
                <w:b/>
                <w:color w:val="000000"/>
              </w:rPr>
              <w:lastRenderedPageBreak/>
              <w:t>Подраздел 4.2</w:t>
            </w:r>
            <w:r w:rsidRPr="00F577FF">
              <w:rPr>
                <w:rFonts w:ascii="Arial" w:hAnsi="Arial" w:cs="Arial"/>
                <w:b/>
                <w:color w:val="000000"/>
              </w:rPr>
              <w:t>. Требования к составным частям, исходным и эксплуатационным характеристикам</w:t>
            </w:r>
            <w:r w:rsidRPr="00920C93">
              <w:rPr>
                <w:rFonts w:ascii="Arial" w:hAnsi="Arial" w:cs="Arial"/>
                <w:color w:val="000000"/>
              </w:rPr>
              <w:t>.</w:t>
            </w:r>
          </w:p>
        </w:tc>
      </w:tr>
      <w:tr w:rsidR="00C42F21" w:rsidRPr="00920C93" w:rsidTr="00C729B7">
        <w:trPr>
          <w:trHeight w:val="335"/>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7637EE">
            <w:pPr>
              <w:autoSpaceDE w:val="0"/>
              <w:autoSpaceDN w:val="0"/>
              <w:adjustRightInd w:val="0"/>
              <w:jc w:val="both"/>
              <w:rPr>
                <w:rFonts w:ascii="Arial" w:hAnsi="Arial" w:cs="Arial"/>
                <w:i/>
                <w:color w:val="000000"/>
              </w:rPr>
            </w:pPr>
            <w:r w:rsidRPr="00900FC1">
              <w:rPr>
                <w:rFonts w:ascii="Arial" w:hAnsi="Arial" w:cs="Arial"/>
              </w:rPr>
              <w:t xml:space="preserve">В соответствии с </w:t>
            </w:r>
            <w:r>
              <w:rPr>
                <w:rFonts w:ascii="Arial" w:hAnsi="Arial" w:cs="Arial"/>
              </w:rPr>
              <w:t>разделом 4.1</w:t>
            </w:r>
            <w:r w:rsidRPr="00900FC1">
              <w:rPr>
                <w:rFonts w:ascii="Arial" w:hAnsi="Arial" w:cs="Arial"/>
              </w:rPr>
              <w:t xml:space="preserve">. настоящего </w:t>
            </w:r>
            <w:r w:rsidR="007637EE">
              <w:rPr>
                <w:rFonts w:ascii="Arial" w:hAnsi="Arial" w:cs="Arial"/>
              </w:rPr>
              <w:t>т</w:t>
            </w:r>
            <w:r w:rsidRPr="00900FC1">
              <w:rPr>
                <w:rFonts w:ascii="Arial" w:hAnsi="Arial" w:cs="Arial"/>
              </w:rPr>
              <w:t>ехническог</w:t>
            </w:r>
            <w:r w:rsidR="007637EE">
              <w:rPr>
                <w:rFonts w:ascii="Arial" w:hAnsi="Arial" w:cs="Arial"/>
              </w:rPr>
              <w:t>о</w:t>
            </w:r>
            <w:r w:rsidRPr="00900FC1">
              <w:rPr>
                <w:rFonts w:ascii="Arial" w:hAnsi="Arial" w:cs="Arial"/>
              </w:rPr>
              <w:t xml:space="preserve"> задания</w:t>
            </w:r>
          </w:p>
        </w:tc>
      </w:tr>
      <w:tr w:rsidR="00C42F21" w:rsidRPr="00920C93" w:rsidTr="00C729B7">
        <w:trPr>
          <w:trHeight w:val="335"/>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center"/>
              <w:rPr>
                <w:rFonts w:ascii="Arial" w:hAnsi="Arial" w:cs="Arial"/>
                <w:b/>
                <w:i/>
                <w:color w:val="000000"/>
              </w:rPr>
            </w:pPr>
            <w:r>
              <w:rPr>
                <w:rFonts w:ascii="Arial" w:hAnsi="Arial" w:cs="Arial"/>
                <w:b/>
                <w:color w:val="000000"/>
              </w:rPr>
              <w:t>Подраздел 4.3</w:t>
            </w:r>
            <w:r w:rsidRPr="00920C93">
              <w:rPr>
                <w:rFonts w:ascii="Arial" w:hAnsi="Arial" w:cs="Arial"/>
                <w:b/>
                <w:color w:val="000000"/>
              </w:rPr>
              <w:t xml:space="preserve"> Требования к маркировке</w:t>
            </w:r>
          </w:p>
        </w:tc>
      </w:tr>
      <w:tr w:rsidR="00C42F21" w:rsidRPr="00920C93" w:rsidTr="00C729B7">
        <w:trPr>
          <w:trHeight w:val="335"/>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pStyle w:val="Textbody"/>
              <w:rPr>
                <w:rFonts w:ascii="Arial" w:hAnsi="Arial" w:cs="Arial"/>
                <w:sz w:val="24"/>
              </w:rPr>
            </w:pPr>
            <w:r w:rsidRPr="00920C93">
              <w:rPr>
                <w:rFonts w:ascii="Arial" w:hAnsi="Arial" w:cs="Arial"/>
                <w:sz w:val="24"/>
              </w:rPr>
              <w:t xml:space="preserve">Маркировка поставляемых товаров должна соответствовать требованиям стандартов, установленных действующим законодательством Российской Федераций, в том числе ГОСТ </w:t>
            </w:r>
            <w:proofErr w:type="gramStart"/>
            <w:r w:rsidRPr="00920C93">
              <w:rPr>
                <w:rFonts w:ascii="Arial" w:hAnsi="Arial" w:cs="Arial"/>
                <w:sz w:val="24"/>
              </w:rPr>
              <w:t>Р</w:t>
            </w:r>
            <w:proofErr w:type="gramEnd"/>
            <w:r w:rsidRPr="00920C93">
              <w:rPr>
                <w:rFonts w:ascii="Arial" w:hAnsi="Arial" w:cs="Arial"/>
                <w:sz w:val="24"/>
              </w:rPr>
              <w:t xml:space="preserve"> 51474-99 «Упаковка. Маркировка, указывающая на способ обращения с грузами».</w:t>
            </w:r>
          </w:p>
          <w:p w:rsidR="00C42F21" w:rsidRPr="007637EE" w:rsidRDefault="00C42F21" w:rsidP="007637EE">
            <w:pPr>
              <w:pStyle w:val="Textbody"/>
              <w:rPr>
                <w:rFonts w:ascii="Arial" w:hAnsi="Arial" w:cs="Arial"/>
                <w:sz w:val="24"/>
              </w:rPr>
            </w:pPr>
            <w:r w:rsidRPr="00920C93">
              <w:rPr>
                <w:rFonts w:ascii="Arial" w:hAnsi="Arial" w:cs="Arial"/>
                <w:sz w:val="24"/>
              </w:rPr>
              <w:t>Маркировка упаковки должна соответствовать маркировке товаров. Маркировка товаров должна содержать: наименование изделия, наименование фирмы изготовителя, местонахождение изготовителя.</w:t>
            </w:r>
          </w:p>
        </w:tc>
      </w:tr>
      <w:tr w:rsidR="00C42F21" w:rsidRPr="00920C93" w:rsidTr="00C729B7">
        <w:trPr>
          <w:trHeight w:val="335"/>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center"/>
              <w:rPr>
                <w:rFonts w:ascii="Arial" w:hAnsi="Arial" w:cs="Arial"/>
                <w:b/>
                <w:color w:val="000000"/>
              </w:rPr>
            </w:pPr>
            <w:r>
              <w:rPr>
                <w:rFonts w:ascii="Arial" w:hAnsi="Arial" w:cs="Arial"/>
                <w:b/>
                <w:color w:val="000000"/>
              </w:rPr>
              <w:t>Подраздел 4.4</w:t>
            </w:r>
            <w:r w:rsidRPr="00920C93">
              <w:rPr>
                <w:rFonts w:ascii="Arial" w:hAnsi="Arial" w:cs="Arial"/>
                <w:b/>
                <w:color w:val="000000"/>
              </w:rPr>
              <w:t xml:space="preserve"> Требования к упаковке</w:t>
            </w:r>
          </w:p>
        </w:tc>
      </w:tr>
      <w:tr w:rsidR="00C42F21" w:rsidRPr="00920C93" w:rsidTr="007637EE">
        <w:trPr>
          <w:trHeight w:val="2216"/>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pStyle w:val="Textbody"/>
              <w:rPr>
                <w:rFonts w:ascii="Arial" w:hAnsi="Arial" w:cs="Arial"/>
                <w:sz w:val="24"/>
              </w:rPr>
            </w:pPr>
            <w:r w:rsidRPr="00920C93">
              <w:rPr>
                <w:rFonts w:ascii="Arial" w:hAnsi="Arial" w:cs="Arial"/>
                <w:sz w:val="24"/>
              </w:rPr>
              <w:t xml:space="preserve">Упаковка поставляемого оборудования должна соответствовать требованиям стандартов, установленных действующим законодательством РФ, в том числе: ГОСТ </w:t>
            </w:r>
            <w:proofErr w:type="gramStart"/>
            <w:r w:rsidRPr="00920C93">
              <w:rPr>
                <w:rFonts w:ascii="Arial" w:hAnsi="Arial" w:cs="Arial"/>
                <w:sz w:val="24"/>
              </w:rPr>
              <w:t>Р</w:t>
            </w:r>
            <w:proofErr w:type="gramEnd"/>
            <w:r w:rsidRPr="00920C93">
              <w:rPr>
                <w:rFonts w:ascii="Arial" w:hAnsi="Arial" w:cs="Arial"/>
                <w:sz w:val="24"/>
              </w:rPr>
              <w:t xml:space="preserve"> 51474-99 «Упаковка. Маркировка, указывающая на способ обращения с грузами». Товары должны быть упакованы способом и средствами, обеспечивающими их защиту от повреждения и потерь во время транспортировки, доставки и погрузочно-разгрузочных работ (с учетом нескольких перегрузок).</w:t>
            </w:r>
          </w:p>
          <w:p w:rsidR="007637EE" w:rsidRDefault="00C42F21" w:rsidP="007637EE">
            <w:pPr>
              <w:pStyle w:val="Textbody"/>
              <w:rPr>
                <w:rFonts w:ascii="Arial" w:hAnsi="Arial" w:cs="Arial"/>
                <w:sz w:val="24"/>
              </w:rPr>
            </w:pPr>
            <w:r w:rsidRPr="00920C93">
              <w:rPr>
                <w:rFonts w:ascii="Arial" w:hAnsi="Arial" w:cs="Arial"/>
                <w:sz w:val="24"/>
              </w:rPr>
              <w:t>Предлагаемое к поставке оборудование должны поставляться в фирменной упаковке</w:t>
            </w:r>
            <w:r w:rsidR="007637EE">
              <w:rPr>
                <w:rFonts w:ascii="Arial" w:hAnsi="Arial" w:cs="Arial"/>
                <w:sz w:val="24"/>
              </w:rPr>
              <w:t>.</w:t>
            </w:r>
          </w:p>
          <w:p w:rsidR="00C42F21" w:rsidRPr="00920C93" w:rsidRDefault="00C42F21" w:rsidP="00C729B7">
            <w:pPr>
              <w:jc w:val="both"/>
              <w:rPr>
                <w:rFonts w:ascii="Arial" w:hAnsi="Arial" w:cs="Arial"/>
                <w:color w:val="000000"/>
              </w:rPr>
            </w:pPr>
          </w:p>
        </w:tc>
      </w:tr>
    </w:tbl>
    <w:p w:rsidR="00C42F21" w:rsidRPr="00920C93" w:rsidRDefault="00C42F21" w:rsidP="007637EE">
      <w:pPr>
        <w:rPr>
          <w:rFonts w:ascii="Arial" w:hAnsi="Arial" w:cs="Arial"/>
          <w:b/>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5. ТРЕБОВАНИЯ ПО ПРАВИЛАМ СДАЧИ И ПРИЕМКИ</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920C93" w:rsidRDefault="00C42F21" w:rsidP="00C729B7">
            <w:pPr>
              <w:jc w:val="center"/>
              <w:rPr>
                <w:rFonts w:ascii="Arial" w:hAnsi="Arial" w:cs="Arial"/>
                <w:color w:val="000000"/>
              </w:rPr>
            </w:pPr>
            <w:r w:rsidRPr="00920C93">
              <w:rPr>
                <w:rFonts w:ascii="Arial" w:hAnsi="Arial" w:cs="Arial"/>
                <w:color w:val="000000"/>
              </w:rPr>
              <w:t>Подраздел 5.1 Порядок сдачи и приемки</w:t>
            </w:r>
          </w:p>
        </w:tc>
      </w:tr>
      <w:tr w:rsidR="00C42F21" w:rsidRPr="00920C93" w:rsidTr="00C729B7">
        <w:trPr>
          <w:trHeight w:val="399"/>
        </w:trPr>
        <w:tc>
          <w:tcPr>
            <w:tcW w:w="9781" w:type="dxa"/>
            <w:tcBorders>
              <w:top w:val="single" w:sz="4" w:space="0" w:color="auto"/>
              <w:left w:val="single" w:sz="4" w:space="0" w:color="auto"/>
              <w:bottom w:val="single" w:sz="4" w:space="0" w:color="auto"/>
              <w:right w:val="single" w:sz="4" w:space="0" w:color="auto"/>
            </w:tcBorders>
          </w:tcPr>
          <w:p w:rsidR="00C42F21" w:rsidRPr="005D1106" w:rsidRDefault="00C42F21" w:rsidP="007637EE">
            <w:pPr>
              <w:jc w:val="both"/>
              <w:rPr>
                <w:rFonts w:ascii="Arial" w:hAnsi="Arial" w:cs="Arial"/>
                <w:color w:val="000000"/>
              </w:rPr>
            </w:pPr>
            <w:r w:rsidRPr="005D1106">
              <w:rPr>
                <w:rFonts w:ascii="Arial" w:hAnsi="Arial" w:cs="Arial"/>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C42F21" w:rsidRPr="00920C93" w:rsidTr="00C729B7">
        <w:trPr>
          <w:trHeight w:val="399"/>
        </w:trPr>
        <w:tc>
          <w:tcPr>
            <w:tcW w:w="9781"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center"/>
              <w:rPr>
                <w:rFonts w:ascii="Arial" w:hAnsi="Arial" w:cs="Arial"/>
                <w:b/>
                <w:color w:val="000000"/>
              </w:rPr>
            </w:pPr>
            <w:r w:rsidRPr="00920C93">
              <w:rPr>
                <w:rFonts w:ascii="Arial" w:hAnsi="Arial" w:cs="Arial"/>
                <w:b/>
                <w:color w:val="000000"/>
              </w:rPr>
              <w:t>Подраздел 5.2 Требования по передаче заказчику технических и иных документов при поставке товаров</w:t>
            </w:r>
          </w:p>
        </w:tc>
      </w:tr>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920C93" w:rsidRDefault="00C42F21" w:rsidP="00C729B7">
            <w:pPr>
              <w:tabs>
                <w:tab w:val="left" w:pos="284"/>
                <w:tab w:val="center" w:pos="4677"/>
                <w:tab w:val="right" w:pos="9355"/>
              </w:tabs>
              <w:ind w:right="34"/>
              <w:jc w:val="both"/>
              <w:rPr>
                <w:rFonts w:ascii="Arial" w:hAnsi="Arial" w:cs="Arial"/>
                <w:color w:val="000000"/>
              </w:rPr>
            </w:pPr>
            <w:bookmarkStart w:id="221" w:name="OLE_LINK9"/>
            <w:bookmarkStart w:id="222" w:name="OLE_LINK10"/>
            <w:r w:rsidRPr="00920C93">
              <w:rPr>
                <w:rFonts w:ascii="Arial" w:hAnsi="Arial" w:cs="Arial"/>
                <w:color w:val="000000"/>
              </w:rPr>
              <w:t>В состав поставляемого оборудования поставщик должен</w:t>
            </w:r>
            <w:r>
              <w:rPr>
                <w:rFonts w:ascii="Arial" w:hAnsi="Arial" w:cs="Arial"/>
                <w:color w:val="000000"/>
              </w:rPr>
              <w:t xml:space="preserve"> предоставить</w:t>
            </w:r>
            <w:r w:rsidRPr="00920C93">
              <w:rPr>
                <w:rFonts w:ascii="Arial" w:hAnsi="Arial" w:cs="Arial"/>
                <w:color w:val="000000"/>
              </w:rPr>
              <w:t xml:space="preserve"> </w:t>
            </w:r>
            <w:bookmarkEnd w:id="221"/>
            <w:bookmarkEnd w:id="222"/>
            <w:r w:rsidRPr="00920C93">
              <w:rPr>
                <w:rFonts w:ascii="Arial" w:hAnsi="Arial" w:cs="Arial"/>
                <w:color w:val="000000"/>
              </w:rPr>
              <w:t>полный комплект технической и эксплуатационной документации на русском языке в составе, необходимом для монтажа, наладки, пуска, сдачи в эксплуатацию, обеспечения правильной и безопасной эксплуатации, технического обслуживания поставляемого оборудования.</w:t>
            </w:r>
          </w:p>
          <w:p w:rsidR="00C42F21" w:rsidRPr="00920C93" w:rsidRDefault="00C42F21" w:rsidP="00C729B7">
            <w:pPr>
              <w:tabs>
                <w:tab w:val="left" w:pos="284"/>
                <w:tab w:val="center" w:pos="4677"/>
                <w:tab w:val="right" w:pos="9355"/>
              </w:tabs>
              <w:ind w:right="34"/>
              <w:jc w:val="both"/>
              <w:rPr>
                <w:rFonts w:ascii="Arial" w:hAnsi="Arial" w:cs="Arial"/>
                <w:color w:val="000000"/>
              </w:rPr>
            </w:pPr>
            <w:r w:rsidRPr="00920C93">
              <w:rPr>
                <w:rFonts w:ascii="Arial" w:hAnsi="Arial" w:cs="Arial"/>
                <w:color w:val="000000"/>
              </w:rPr>
              <w:t>Предоставляемая поставщиком техническая и эксплуатационная документация должна включать:</w:t>
            </w:r>
          </w:p>
          <w:p w:rsidR="00C42F21" w:rsidRPr="00920C93" w:rsidRDefault="00C42F21" w:rsidP="00C42F21">
            <w:pPr>
              <w:pStyle w:val="affe"/>
              <w:numPr>
                <w:ilvl w:val="0"/>
                <w:numId w:val="45"/>
              </w:numPr>
              <w:tabs>
                <w:tab w:val="left" w:pos="284"/>
                <w:tab w:val="center" w:pos="4677"/>
                <w:tab w:val="right" w:pos="9355"/>
              </w:tabs>
              <w:spacing w:after="0" w:line="240" w:lineRule="auto"/>
              <w:ind w:right="34"/>
              <w:jc w:val="both"/>
              <w:rPr>
                <w:rFonts w:ascii="Arial" w:eastAsia="Times New Roman" w:hAnsi="Arial" w:cs="Arial"/>
                <w:color w:val="000000"/>
                <w:sz w:val="24"/>
                <w:szCs w:val="24"/>
                <w:lang w:eastAsia="ru-RU"/>
              </w:rPr>
            </w:pPr>
            <w:r w:rsidRPr="00920C93">
              <w:rPr>
                <w:rFonts w:ascii="Arial" w:eastAsia="Times New Roman" w:hAnsi="Arial" w:cs="Arial"/>
                <w:color w:val="000000"/>
                <w:sz w:val="24"/>
                <w:szCs w:val="24"/>
                <w:lang w:eastAsia="ru-RU"/>
              </w:rPr>
              <w:t>Общее техническое опис</w:t>
            </w:r>
            <w:r w:rsidR="007637EE">
              <w:rPr>
                <w:rFonts w:ascii="Arial" w:eastAsia="Times New Roman" w:hAnsi="Arial" w:cs="Arial"/>
                <w:color w:val="000000"/>
                <w:sz w:val="24"/>
                <w:szCs w:val="24"/>
                <w:lang w:eastAsia="ru-RU"/>
              </w:rPr>
              <w:t>ание оборудования, режим работы</w:t>
            </w:r>
          </w:p>
          <w:p w:rsidR="00C42F21" w:rsidRPr="00920C93" w:rsidRDefault="00C42F21" w:rsidP="00C42F21">
            <w:pPr>
              <w:pStyle w:val="affe"/>
              <w:numPr>
                <w:ilvl w:val="0"/>
                <w:numId w:val="45"/>
              </w:numPr>
              <w:tabs>
                <w:tab w:val="left" w:pos="284"/>
                <w:tab w:val="center" w:pos="4677"/>
                <w:tab w:val="right" w:pos="9355"/>
              </w:tabs>
              <w:spacing w:after="0" w:line="240" w:lineRule="auto"/>
              <w:ind w:right="34"/>
              <w:jc w:val="both"/>
              <w:rPr>
                <w:rFonts w:ascii="Arial" w:eastAsia="Times New Roman" w:hAnsi="Arial" w:cs="Arial"/>
                <w:color w:val="000000"/>
                <w:sz w:val="24"/>
                <w:szCs w:val="24"/>
                <w:lang w:eastAsia="ru-RU"/>
              </w:rPr>
            </w:pPr>
            <w:r w:rsidRPr="00920C93">
              <w:rPr>
                <w:rFonts w:ascii="Arial" w:eastAsia="Times New Roman" w:hAnsi="Arial" w:cs="Arial"/>
                <w:color w:val="000000"/>
                <w:sz w:val="24"/>
                <w:szCs w:val="24"/>
                <w:lang w:eastAsia="ru-RU"/>
              </w:rPr>
              <w:t>Инстр</w:t>
            </w:r>
            <w:r w:rsidR="007637EE">
              <w:rPr>
                <w:rFonts w:ascii="Arial" w:eastAsia="Times New Roman" w:hAnsi="Arial" w:cs="Arial"/>
                <w:color w:val="000000"/>
                <w:sz w:val="24"/>
                <w:szCs w:val="24"/>
                <w:lang w:eastAsia="ru-RU"/>
              </w:rPr>
              <w:t>укцию по монтажу и эксплуатации</w:t>
            </w:r>
          </w:p>
          <w:p w:rsidR="00C42F21" w:rsidRPr="00900FC1" w:rsidRDefault="00C42F21" w:rsidP="00C42F21">
            <w:pPr>
              <w:pStyle w:val="affe"/>
              <w:numPr>
                <w:ilvl w:val="0"/>
                <w:numId w:val="45"/>
              </w:numPr>
              <w:tabs>
                <w:tab w:val="left" w:pos="284"/>
                <w:tab w:val="center" w:pos="4677"/>
                <w:tab w:val="right" w:pos="9355"/>
              </w:tabs>
              <w:spacing w:after="0" w:line="240" w:lineRule="auto"/>
              <w:ind w:right="34"/>
              <w:jc w:val="both"/>
              <w:rPr>
                <w:rFonts w:ascii="Arial" w:eastAsia="Times New Roman" w:hAnsi="Arial" w:cs="Arial"/>
                <w:sz w:val="24"/>
                <w:szCs w:val="24"/>
                <w:lang w:eastAsia="ru-RU"/>
              </w:rPr>
            </w:pPr>
            <w:r w:rsidRPr="00900FC1">
              <w:rPr>
                <w:rFonts w:ascii="Arial" w:eastAsia="Times New Roman" w:hAnsi="Arial" w:cs="Arial"/>
                <w:sz w:val="24"/>
                <w:szCs w:val="24"/>
                <w:lang w:eastAsia="ru-RU"/>
              </w:rPr>
              <w:t xml:space="preserve">Поверочные сертификаты (для </w:t>
            </w:r>
            <w:proofErr w:type="gramStart"/>
            <w:r w:rsidRPr="00900FC1">
              <w:rPr>
                <w:rFonts w:ascii="Arial" w:eastAsia="Times New Roman" w:hAnsi="Arial" w:cs="Arial"/>
                <w:sz w:val="24"/>
                <w:szCs w:val="24"/>
                <w:lang w:eastAsia="ru-RU"/>
              </w:rPr>
              <w:t>об</w:t>
            </w:r>
            <w:r w:rsidR="007637EE">
              <w:rPr>
                <w:rFonts w:ascii="Arial" w:eastAsia="Times New Roman" w:hAnsi="Arial" w:cs="Arial"/>
                <w:sz w:val="24"/>
                <w:szCs w:val="24"/>
                <w:lang w:eastAsia="ru-RU"/>
              </w:rPr>
              <w:t>орудования</w:t>
            </w:r>
            <w:proofErr w:type="gramEnd"/>
            <w:r w:rsidR="007637EE">
              <w:rPr>
                <w:rFonts w:ascii="Arial" w:eastAsia="Times New Roman" w:hAnsi="Arial" w:cs="Arial"/>
                <w:sz w:val="24"/>
                <w:szCs w:val="24"/>
                <w:lang w:eastAsia="ru-RU"/>
              </w:rPr>
              <w:t xml:space="preserve"> подлежащего поверке)</w:t>
            </w:r>
            <w:r w:rsidRPr="00900FC1">
              <w:rPr>
                <w:rFonts w:ascii="Arial" w:eastAsia="Times New Roman" w:hAnsi="Arial" w:cs="Arial"/>
                <w:sz w:val="24"/>
                <w:szCs w:val="24"/>
                <w:lang w:eastAsia="ru-RU"/>
              </w:rPr>
              <w:t xml:space="preserve"> </w:t>
            </w:r>
          </w:p>
          <w:p w:rsidR="00C42F21" w:rsidRPr="007637EE" w:rsidRDefault="00C42F21" w:rsidP="00C729B7">
            <w:pPr>
              <w:pStyle w:val="affe"/>
              <w:numPr>
                <w:ilvl w:val="0"/>
                <w:numId w:val="45"/>
              </w:numPr>
              <w:tabs>
                <w:tab w:val="left" w:pos="284"/>
                <w:tab w:val="center" w:pos="4677"/>
                <w:tab w:val="right" w:pos="9355"/>
              </w:tabs>
              <w:spacing w:after="0" w:line="240" w:lineRule="auto"/>
              <w:ind w:right="34"/>
              <w:jc w:val="both"/>
              <w:rPr>
                <w:rFonts w:ascii="Arial" w:eastAsia="Times New Roman" w:hAnsi="Arial" w:cs="Arial"/>
                <w:color w:val="000000"/>
                <w:sz w:val="24"/>
                <w:szCs w:val="24"/>
                <w:lang w:eastAsia="ru-RU"/>
              </w:rPr>
            </w:pPr>
            <w:r w:rsidRPr="00920C93">
              <w:rPr>
                <w:rFonts w:ascii="Arial" w:eastAsia="Times New Roman" w:hAnsi="Arial" w:cs="Arial"/>
                <w:color w:val="000000"/>
                <w:sz w:val="24"/>
                <w:szCs w:val="24"/>
                <w:lang w:eastAsia="ru-RU"/>
              </w:rPr>
              <w:t>Паспорт</w:t>
            </w:r>
            <w:r w:rsidR="007637EE">
              <w:rPr>
                <w:rFonts w:ascii="Arial" w:eastAsia="Times New Roman" w:hAnsi="Arial" w:cs="Arial"/>
                <w:color w:val="000000"/>
                <w:sz w:val="24"/>
                <w:szCs w:val="24"/>
                <w:lang w:eastAsia="ru-RU"/>
              </w:rPr>
              <w:t>,</w:t>
            </w:r>
            <w:r w:rsidRPr="00920C93">
              <w:rPr>
                <w:rFonts w:ascii="Arial" w:eastAsia="Times New Roman" w:hAnsi="Arial" w:cs="Arial"/>
                <w:color w:val="000000"/>
                <w:sz w:val="24"/>
                <w:szCs w:val="24"/>
                <w:lang w:eastAsia="ru-RU"/>
              </w:rPr>
              <w:t xml:space="preserve"> содержащий сведения об изготовителе оборудования, дате выпуска, комплекте поставки </w:t>
            </w:r>
          </w:p>
        </w:tc>
      </w:tr>
    </w:tbl>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 xml:space="preserve">РАЗДЕЛ 6. ТРЕБОВАНИЯ К ТРАНСПОРТИРОВАНИЮ </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9832EE" w:rsidRDefault="00C42F21" w:rsidP="007637EE">
            <w:pPr>
              <w:ind w:firstLine="318"/>
              <w:jc w:val="both"/>
              <w:rPr>
                <w:rFonts w:ascii="Arial" w:hAnsi="Arial" w:cs="Arial"/>
                <w:i/>
                <w:color w:val="000000"/>
                <w:highlight w:val="yellow"/>
              </w:rPr>
            </w:pPr>
            <w:r w:rsidRPr="0045618B">
              <w:rPr>
                <w:rFonts w:ascii="Arial" w:hAnsi="Arial" w:cs="Arial"/>
                <w:color w:val="000000"/>
              </w:rPr>
              <w:t xml:space="preserve">Транспортирование </w:t>
            </w:r>
            <w:r>
              <w:rPr>
                <w:rFonts w:ascii="Arial" w:hAnsi="Arial" w:cs="Arial"/>
                <w:color w:val="000000"/>
              </w:rPr>
              <w:t>оборудования</w:t>
            </w:r>
            <w:r w:rsidRPr="0045618B">
              <w:rPr>
                <w:rFonts w:ascii="Arial" w:hAnsi="Arial" w:cs="Arial"/>
                <w:color w:val="000000"/>
              </w:rPr>
              <w:t xml:space="preserve"> осуществляется силами Поставщика. Железнодорожным транспортом до ст.</w:t>
            </w:r>
            <w:r w:rsidR="007637EE">
              <w:rPr>
                <w:rFonts w:ascii="Arial" w:hAnsi="Arial" w:cs="Arial"/>
                <w:color w:val="000000"/>
              </w:rPr>
              <w:t xml:space="preserve"> </w:t>
            </w:r>
            <w:r w:rsidRPr="0045618B">
              <w:rPr>
                <w:rFonts w:ascii="Arial" w:hAnsi="Arial" w:cs="Arial"/>
                <w:color w:val="000000"/>
              </w:rPr>
              <w:t xml:space="preserve">Томск-2  </w:t>
            </w:r>
            <w:proofErr w:type="spellStart"/>
            <w:r w:rsidRPr="0045618B">
              <w:rPr>
                <w:rFonts w:ascii="Arial" w:hAnsi="Arial" w:cs="Arial"/>
                <w:color w:val="000000"/>
              </w:rPr>
              <w:t>Западно-Сибирской</w:t>
            </w:r>
            <w:proofErr w:type="spellEnd"/>
            <w:r w:rsidRPr="0045618B">
              <w:rPr>
                <w:rFonts w:ascii="Arial" w:hAnsi="Arial" w:cs="Arial"/>
                <w:color w:val="000000"/>
              </w:rPr>
              <w:t xml:space="preserve"> железной дороги (</w:t>
            </w:r>
            <w:proofErr w:type="spellStart"/>
            <w:r w:rsidRPr="0045618B">
              <w:rPr>
                <w:rFonts w:ascii="Arial" w:hAnsi="Arial" w:cs="Arial"/>
                <w:color w:val="000000"/>
              </w:rPr>
              <w:t>повагонные</w:t>
            </w:r>
            <w:proofErr w:type="spellEnd"/>
            <w:r w:rsidRPr="0045618B">
              <w:rPr>
                <w:rFonts w:ascii="Arial" w:hAnsi="Arial" w:cs="Arial"/>
                <w:color w:val="000000"/>
              </w:rPr>
              <w:t xml:space="preserve"> и мелкие отправки) или до ст.</w:t>
            </w:r>
            <w:r w:rsidR="007637EE">
              <w:rPr>
                <w:rFonts w:ascii="Arial" w:hAnsi="Arial" w:cs="Arial"/>
                <w:color w:val="000000"/>
              </w:rPr>
              <w:t xml:space="preserve"> </w:t>
            </w:r>
            <w:r w:rsidRPr="0045618B">
              <w:rPr>
                <w:rFonts w:ascii="Arial" w:hAnsi="Arial" w:cs="Arial"/>
                <w:color w:val="000000"/>
              </w:rPr>
              <w:t xml:space="preserve">Томск грузовой </w:t>
            </w:r>
            <w:proofErr w:type="spellStart"/>
            <w:r w:rsidRPr="0045618B">
              <w:rPr>
                <w:rFonts w:ascii="Arial" w:hAnsi="Arial" w:cs="Arial"/>
                <w:color w:val="000000"/>
              </w:rPr>
              <w:t>Западно-Сибирской</w:t>
            </w:r>
            <w:proofErr w:type="spellEnd"/>
            <w:r w:rsidRPr="0045618B">
              <w:rPr>
                <w:rFonts w:ascii="Arial" w:hAnsi="Arial" w:cs="Arial"/>
                <w:color w:val="000000"/>
              </w:rPr>
              <w:t xml:space="preserve"> железной дороги (контейнерные отправки); автомобильным транспортом до терминала автотранспортной компании в </w:t>
            </w:r>
            <w:proofErr w:type="gramStart"/>
            <w:r w:rsidRPr="0045618B">
              <w:rPr>
                <w:rFonts w:ascii="Arial" w:hAnsi="Arial" w:cs="Arial"/>
                <w:color w:val="000000"/>
              </w:rPr>
              <w:t>г</w:t>
            </w:r>
            <w:proofErr w:type="gramEnd"/>
            <w:r w:rsidRPr="0045618B">
              <w:rPr>
                <w:rFonts w:ascii="Arial" w:hAnsi="Arial" w:cs="Arial"/>
                <w:color w:val="000000"/>
              </w:rPr>
              <w:t xml:space="preserve">. Томске (адрес транспортной компании): далее </w:t>
            </w:r>
            <w:proofErr w:type="spellStart"/>
            <w:r w:rsidRPr="0045618B">
              <w:rPr>
                <w:rFonts w:ascii="Arial" w:hAnsi="Arial" w:cs="Arial"/>
                <w:color w:val="000000"/>
              </w:rPr>
              <w:t>самовывоз</w:t>
            </w:r>
            <w:proofErr w:type="spellEnd"/>
            <w:r w:rsidRPr="0045618B">
              <w:rPr>
                <w:rFonts w:ascii="Arial" w:hAnsi="Arial" w:cs="Arial"/>
                <w:color w:val="000000"/>
              </w:rPr>
              <w:t xml:space="preserve"> Покупателем до склада ОАО «СХК»: Томская область, </w:t>
            </w:r>
            <w:proofErr w:type="gramStart"/>
            <w:r w:rsidRPr="0045618B">
              <w:rPr>
                <w:rFonts w:ascii="Arial" w:hAnsi="Arial" w:cs="Arial"/>
                <w:color w:val="000000"/>
              </w:rPr>
              <w:t>г</w:t>
            </w:r>
            <w:proofErr w:type="gramEnd"/>
            <w:r w:rsidRPr="0045618B">
              <w:rPr>
                <w:rFonts w:ascii="Arial" w:hAnsi="Arial" w:cs="Arial"/>
                <w:color w:val="000000"/>
              </w:rPr>
              <w:t xml:space="preserve">. </w:t>
            </w:r>
            <w:proofErr w:type="spellStart"/>
            <w:r w:rsidRPr="0045618B">
              <w:rPr>
                <w:rFonts w:ascii="Arial" w:hAnsi="Arial" w:cs="Arial"/>
                <w:color w:val="000000"/>
              </w:rPr>
              <w:t>Северск</w:t>
            </w:r>
            <w:proofErr w:type="spellEnd"/>
            <w:r w:rsidRPr="0045618B">
              <w:rPr>
                <w:rFonts w:ascii="Arial" w:hAnsi="Arial" w:cs="Arial"/>
                <w:color w:val="000000"/>
              </w:rPr>
              <w:t xml:space="preserve">, ул. </w:t>
            </w:r>
            <w:proofErr w:type="spellStart"/>
            <w:r w:rsidRPr="0045618B">
              <w:rPr>
                <w:rFonts w:ascii="Arial" w:hAnsi="Arial" w:cs="Arial"/>
                <w:color w:val="000000"/>
              </w:rPr>
              <w:t>Предзаводская</w:t>
            </w:r>
            <w:proofErr w:type="spellEnd"/>
            <w:r w:rsidRPr="0045618B">
              <w:rPr>
                <w:rFonts w:ascii="Arial" w:hAnsi="Arial" w:cs="Arial"/>
                <w:color w:val="000000"/>
              </w:rPr>
              <w:t>, 9.</w:t>
            </w:r>
          </w:p>
        </w:tc>
      </w:tr>
    </w:tbl>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7. ТРЕБОВАНИЯ К ХРАНЕНИЮ</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920C93" w:rsidRDefault="00C42F21" w:rsidP="00C729B7">
            <w:pPr>
              <w:ind w:firstLine="318"/>
              <w:rPr>
                <w:rFonts w:ascii="Arial" w:hAnsi="Arial" w:cs="Arial"/>
                <w:i/>
                <w:color w:val="000000"/>
              </w:rPr>
            </w:pPr>
            <w:r w:rsidRPr="00920C93">
              <w:rPr>
                <w:rFonts w:ascii="Arial" w:hAnsi="Arial" w:cs="Arial"/>
              </w:rPr>
              <w:t>В соответствии с требованиями хранения указанной группы товаров</w:t>
            </w:r>
          </w:p>
        </w:tc>
      </w:tr>
    </w:tbl>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8. ТРЕБОВАНИЯ К ОБЪЕМУ И/ИЛИ СРОКУ ПРЕДОСТАВЛЕНИЯ ГАРАНТИЙ</w:t>
      </w:r>
    </w:p>
    <w:p w:rsidR="00C42F21" w:rsidRPr="00900FC1" w:rsidRDefault="00C42F21" w:rsidP="00C42F21">
      <w:pPr>
        <w:jc w:val="center"/>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00FC1" w:rsidTr="00C729B7">
        <w:trPr>
          <w:trHeight w:val="399"/>
        </w:trPr>
        <w:tc>
          <w:tcPr>
            <w:tcW w:w="9781" w:type="dxa"/>
            <w:tcBorders>
              <w:top w:val="single" w:sz="4" w:space="0" w:color="auto"/>
              <w:left w:val="single" w:sz="4" w:space="0" w:color="auto"/>
              <w:right w:val="single" w:sz="4" w:space="0" w:color="auto"/>
            </w:tcBorders>
          </w:tcPr>
          <w:p w:rsidR="00C42F21" w:rsidRPr="00900FC1" w:rsidRDefault="00C42F21" w:rsidP="007637EE">
            <w:pPr>
              <w:ind w:firstLine="318"/>
              <w:rPr>
                <w:rFonts w:ascii="Arial" w:hAnsi="Arial" w:cs="Arial"/>
                <w:i/>
              </w:rPr>
            </w:pPr>
            <w:r w:rsidRPr="00900FC1">
              <w:rPr>
                <w:rFonts w:ascii="Arial" w:hAnsi="Arial" w:cs="Arial"/>
              </w:rPr>
              <w:t xml:space="preserve">В соответствии с </w:t>
            </w:r>
            <w:r>
              <w:rPr>
                <w:rFonts w:ascii="Arial" w:hAnsi="Arial" w:cs="Arial"/>
              </w:rPr>
              <w:t>паспортом завода-изготовителя на оборудовани</w:t>
            </w:r>
            <w:r w:rsidR="007637EE">
              <w:rPr>
                <w:rFonts w:ascii="Arial" w:hAnsi="Arial" w:cs="Arial"/>
              </w:rPr>
              <w:t>е</w:t>
            </w:r>
          </w:p>
        </w:tc>
      </w:tr>
    </w:tbl>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9. ТРЕБОВАНИЯ К ОБСЛУЖИВАНИЮ</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920C93" w:rsidRDefault="00C42F21" w:rsidP="007637EE">
            <w:pPr>
              <w:ind w:firstLine="318"/>
              <w:jc w:val="both"/>
              <w:rPr>
                <w:rFonts w:ascii="Arial" w:hAnsi="Arial" w:cs="Arial"/>
                <w:i/>
                <w:color w:val="000000"/>
              </w:rPr>
            </w:pPr>
            <w:r w:rsidRPr="00B13369">
              <w:rPr>
                <w:rFonts w:ascii="Arial" w:hAnsi="Arial" w:cs="Arial"/>
              </w:rPr>
              <w:t>Поставщик должен указать адрес сервисного центра на территории РФ, где будет осуществляться  гарантийное и пост гарантийное сопровождение поставляемого оборудования.</w:t>
            </w:r>
          </w:p>
        </w:tc>
      </w:tr>
    </w:tbl>
    <w:p w:rsidR="00C42F21" w:rsidRPr="00920C93" w:rsidRDefault="00C42F21" w:rsidP="00C42F21">
      <w:pPr>
        <w:jc w:val="center"/>
        <w:rPr>
          <w:rFonts w:ascii="Arial" w:hAnsi="Arial" w:cs="Arial"/>
          <w:color w:val="000000"/>
        </w:rPr>
      </w:pPr>
    </w:p>
    <w:p w:rsidR="007637EE" w:rsidRDefault="007637EE" w:rsidP="00C42F21">
      <w:pPr>
        <w:jc w:val="center"/>
        <w:rPr>
          <w:rFonts w:ascii="Arial" w:hAnsi="Arial" w:cs="Arial"/>
          <w:b/>
          <w:color w:val="000000"/>
        </w:rPr>
      </w:pPr>
    </w:p>
    <w:p w:rsidR="007637EE" w:rsidRDefault="007637EE" w:rsidP="00C42F21">
      <w:pPr>
        <w:jc w:val="center"/>
        <w:rPr>
          <w:rFonts w:ascii="Arial" w:hAnsi="Arial" w:cs="Arial"/>
          <w:b/>
          <w:color w:val="000000"/>
        </w:rPr>
      </w:pPr>
    </w:p>
    <w:p w:rsidR="007637EE" w:rsidRDefault="007637EE" w:rsidP="00C42F21">
      <w:pPr>
        <w:jc w:val="center"/>
        <w:rPr>
          <w:rFonts w:ascii="Arial" w:hAnsi="Arial" w:cs="Arial"/>
          <w:b/>
          <w:color w:val="000000"/>
        </w:rPr>
      </w:pPr>
    </w:p>
    <w:p w:rsidR="007637EE" w:rsidRDefault="007637EE" w:rsidP="00C42F21">
      <w:pPr>
        <w:jc w:val="center"/>
        <w:rPr>
          <w:rFonts w:ascii="Arial" w:hAnsi="Arial" w:cs="Arial"/>
          <w:b/>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10. ЭКОЛОГИЧЕСКИЕ ТРЕБОВАНИЯ</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920C93" w:rsidRDefault="00C42F21" w:rsidP="00C729B7">
            <w:pPr>
              <w:ind w:firstLine="318"/>
              <w:rPr>
                <w:rFonts w:ascii="Arial" w:hAnsi="Arial" w:cs="Arial"/>
                <w:i/>
                <w:color w:val="000000"/>
              </w:rPr>
            </w:pPr>
            <w:r w:rsidRPr="00920C93">
              <w:rPr>
                <w:rFonts w:ascii="Arial" w:hAnsi="Arial" w:cs="Arial"/>
              </w:rPr>
              <w:t>Особых требований нет</w:t>
            </w:r>
          </w:p>
        </w:tc>
      </w:tr>
    </w:tbl>
    <w:p w:rsidR="00C42F21" w:rsidRPr="00920C93" w:rsidRDefault="00C42F21" w:rsidP="00C42F21">
      <w:pPr>
        <w:jc w:val="center"/>
        <w:rPr>
          <w:rFonts w:ascii="Arial" w:hAnsi="Arial" w:cs="Arial"/>
          <w:color w:val="000000"/>
        </w:rPr>
      </w:pPr>
    </w:p>
    <w:p w:rsidR="00C42F21" w:rsidRPr="00920C93" w:rsidRDefault="00C42F21" w:rsidP="00C42F21">
      <w:pPr>
        <w:jc w:val="center"/>
        <w:rPr>
          <w:rFonts w:ascii="Arial" w:hAnsi="Arial" w:cs="Arial"/>
          <w:b/>
          <w:color w:val="000000"/>
        </w:rPr>
      </w:pPr>
      <w:r w:rsidRPr="00920C93">
        <w:rPr>
          <w:rFonts w:ascii="Arial" w:hAnsi="Arial" w:cs="Arial"/>
          <w:b/>
          <w:color w:val="000000"/>
        </w:rPr>
        <w:t>РАЗДЕЛ 11. ТРЕБОВАНИЯ ПО БЕЗОПАСНОСТИ</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7637EE" w:rsidRDefault="00C42F21" w:rsidP="007637EE">
            <w:pPr>
              <w:pStyle w:val="Textbody"/>
              <w:rPr>
                <w:rFonts w:ascii="Arial" w:hAnsi="Arial" w:cs="Arial"/>
                <w:sz w:val="24"/>
              </w:rPr>
            </w:pPr>
            <w:r w:rsidRPr="00920C93">
              <w:rPr>
                <w:rFonts w:ascii="Arial" w:hAnsi="Arial" w:cs="Arial"/>
                <w:sz w:val="24"/>
              </w:rPr>
              <w:t xml:space="preserve">Поставщик гарантирует Покупателю, что приобретенный им товар отвечает стандартам безопасности и качества в соответствии с законодательством РФ, </w:t>
            </w:r>
            <w:r>
              <w:rPr>
                <w:rFonts w:ascii="Arial" w:hAnsi="Arial" w:cs="Arial"/>
                <w:sz w:val="24"/>
              </w:rPr>
              <w:t>«Общими положениями обеспечения безопасности атомных станций</w:t>
            </w:r>
            <w:r w:rsidRPr="005401C8">
              <w:rPr>
                <w:rFonts w:ascii="Arial" w:hAnsi="Arial" w:cs="Arial"/>
                <w:sz w:val="24"/>
                <w:lang w:eastAsia="en-US"/>
              </w:rPr>
              <w:t xml:space="preserve"> ОПБ-88/97</w:t>
            </w:r>
            <w:r>
              <w:rPr>
                <w:rFonts w:ascii="Arial" w:hAnsi="Arial" w:cs="Arial"/>
                <w:sz w:val="24"/>
              </w:rPr>
              <w:t>»</w:t>
            </w:r>
            <w:r w:rsidR="007637EE">
              <w:rPr>
                <w:rFonts w:ascii="Arial" w:hAnsi="Arial" w:cs="Arial"/>
                <w:sz w:val="24"/>
              </w:rPr>
              <w:t>.</w:t>
            </w:r>
          </w:p>
        </w:tc>
      </w:tr>
    </w:tbl>
    <w:p w:rsidR="007637EE" w:rsidRDefault="007637EE" w:rsidP="00C42F21">
      <w:pPr>
        <w:jc w:val="center"/>
        <w:rPr>
          <w:rFonts w:ascii="Arial" w:hAnsi="Arial" w:cs="Arial"/>
          <w:b/>
          <w:color w:val="000000"/>
        </w:rPr>
      </w:pPr>
    </w:p>
    <w:p w:rsidR="00C42F21" w:rsidRPr="006F553A" w:rsidRDefault="00C42F21" w:rsidP="00C42F21">
      <w:pPr>
        <w:jc w:val="center"/>
        <w:rPr>
          <w:rFonts w:ascii="Arial" w:hAnsi="Arial" w:cs="Arial"/>
          <w:b/>
          <w:color w:val="000000"/>
        </w:rPr>
      </w:pPr>
      <w:r w:rsidRPr="006F553A">
        <w:rPr>
          <w:rFonts w:ascii="Arial" w:hAnsi="Arial" w:cs="Arial"/>
          <w:b/>
          <w:color w:val="000000"/>
        </w:rPr>
        <w:t>РАЗДЕЛ 12. ТРЕБОВАНИЯ К КАЧЕСТВУ</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9832EE" w:rsidRDefault="00C42F21" w:rsidP="00C729B7">
            <w:pPr>
              <w:autoSpaceDE w:val="0"/>
              <w:autoSpaceDN w:val="0"/>
              <w:adjustRightInd w:val="0"/>
              <w:jc w:val="both"/>
              <w:rPr>
                <w:rFonts w:ascii="Arial" w:hAnsi="Arial" w:cs="Arial"/>
                <w:i/>
                <w:color w:val="000000"/>
                <w:highlight w:val="yellow"/>
              </w:rPr>
            </w:pPr>
            <w:r w:rsidRPr="00B132F5">
              <w:rPr>
                <w:rFonts w:ascii="Arial" w:hAnsi="Arial" w:cs="Arial"/>
                <w:color w:val="000000"/>
              </w:rPr>
              <w:t>Требования к качеству должны соответствовать соответствующим стандартам, ТУ, обязательным правилам и требованиям к поставляемой продукции.</w:t>
            </w:r>
          </w:p>
        </w:tc>
      </w:tr>
    </w:tbl>
    <w:p w:rsidR="00C42F21" w:rsidRPr="00920C93" w:rsidRDefault="00C42F21" w:rsidP="00C42F21">
      <w:pPr>
        <w:jc w:val="center"/>
        <w:rPr>
          <w:rFonts w:ascii="Arial" w:hAnsi="Arial" w:cs="Arial"/>
          <w:color w:val="000000"/>
        </w:rPr>
      </w:pPr>
    </w:p>
    <w:p w:rsidR="00C42F21" w:rsidRPr="006F553A" w:rsidRDefault="00C42F21" w:rsidP="00C42F21">
      <w:pPr>
        <w:jc w:val="center"/>
        <w:rPr>
          <w:rFonts w:ascii="Arial" w:hAnsi="Arial" w:cs="Arial"/>
          <w:b/>
          <w:color w:val="000000"/>
        </w:rPr>
      </w:pPr>
      <w:r w:rsidRPr="006F553A">
        <w:rPr>
          <w:rFonts w:ascii="Arial" w:hAnsi="Arial" w:cs="Arial"/>
          <w:b/>
          <w:color w:val="000000"/>
        </w:rPr>
        <w:t>РАЗДЕЛ 13. ДОПОЛНИТЕЛЬНЫЕ (ИНЫЕ) ТРЕБОВАНИЯ</w:t>
      </w:r>
    </w:p>
    <w:p w:rsidR="00C42F21" w:rsidRPr="00920C93" w:rsidRDefault="00C42F21" w:rsidP="00C42F21">
      <w:pPr>
        <w:jc w:val="center"/>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920C93" w:rsidRDefault="00C42F21" w:rsidP="00C729B7">
            <w:pPr>
              <w:tabs>
                <w:tab w:val="left" w:pos="284"/>
                <w:tab w:val="center" w:pos="4677"/>
                <w:tab w:val="right" w:pos="9355"/>
              </w:tabs>
              <w:ind w:right="34"/>
              <w:jc w:val="both"/>
              <w:rPr>
                <w:rFonts w:ascii="Arial" w:hAnsi="Arial" w:cs="Arial"/>
                <w:i/>
                <w:color w:val="000000"/>
              </w:rPr>
            </w:pPr>
            <w:r w:rsidRPr="00920C93">
              <w:rPr>
                <w:rFonts w:ascii="Arial" w:eastAsia="Droid Sans Fallback" w:hAnsi="Arial" w:cs="Arial"/>
                <w:kern w:val="3"/>
                <w:lang w:eastAsia="zh-CN" w:bidi="hi-IN"/>
              </w:rPr>
              <w:t>Отсутствуют</w:t>
            </w:r>
          </w:p>
        </w:tc>
      </w:tr>
    </w:tbl>
    <w:p w:rsidR="00C42F21" w:rsidRPr="00920C93" w:rsidRDefault="00C42F21" w:rsidP="00C42F21">
      <w:pPr>
        <w:jc w:val="center"/>
        <w:rPr>
          <w:rFonts w:ascii="Arial" w:hAnsi="Arial" w:cs="Arial"/>
          <w:color w:val="000000"/>
        </w:rPr>
      </w:pPr>
    </w:p>
    <w:p w:rsidR="00C42F21" w:rsidRPr="006F553A" w:rsidRDefault="00C42F21" w:rsidP="00C42F21">
      <w:pPr>
        <w:jc w:val="center"/>
        <w:rPr>
          <w:rFonts w:ascii="Arial" w:hAnsi="Arial" w:cs="Arial"/>
          <w:b/>
          <w:color w:val="000000"/>
        </w:rPr>
      </w:pPr>
      <w:r w:rsidRPr="006F553A">
        <w:rPr>
          <w:rFonts w:ascii="Arial" w:hAnsi="Arial" w:cs="Arial"/>
          <w:b/>
          <w:color w:val="000000"/>
        </w:rPr>
        <w:t>РАЗДЕЛ 14. ТРЕБОВАНИЯ К КОЛИЧЕСТВУ И СРОКУ (ПЕРИОДИЧНОСТИ) ПОСТАВКИ</w:t>
      </w:r>
    </w:p>
    <w:p w:rsidR="00C42F21" w:rsidRPr="007F5373" w:rsidRDefault="00C42F21" w:rsidP="00C42F21">
      <w:pPr>
        <w:pStyle w:val="Textbody"/>
        <w:rPr>
          <w:rFonts w:ascii="Arial" w:hAnsi="Arial" w:cs="Arial"/>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7F5373" w:rsidTr="00C729B7">
        <w:trPr>
          <w:trHeight w:val="399"/>
        </w:trPr>
        <w:tc>
          <w:tcPr>
            <w:tcW w:w="9781" w:type="dxa"/>
            <w:tcBorders>
              <w:top w:val="single" w:sz="4" w:space="0" w:color="auto"/>
              <w:left w:val="single" w:sz="4" w:space="0" w:color="auto"/>
              <w:right w:val="single" w:sz="4" w:space="0" w:color="auto"/>
            </w:tcBorders>
          </w:tcPr>
          <w:p w:rsidR="00C42F21" w:rsidRPr="007F5373" w:rsidRDefault="00C42F21" w:rsidP="001469D7">
            <w:pPr>
              <w:pStyle w:val="Textbody"/>
              <w:rPr>
                <w:rFonts w:ascii="Arial" w:hAnsi="Arial" w:cs="Arial"/>
                <w:sz w:val="24"/>
              </w:rPr>
            </w:pPr>
            <w:r>
              <w:rPr>
                <w:rFonts w:ascii="Arial" w:hAnsi="Arial" w:cs="Arial"/>
                <w:sz w:val="24"/>
              </w:rPr>
              <w:t>Срок поставки</w:t>
            </w:r>
            <w:r w:rsidR="001469D7">
              <w:rPr>
                <w:rFonts w:ascii="Arial" w:hAnsi="Arial" w:cs="Arial"/>
                <w:sz w:val="24"/>
              </w:rPr>
              <w:t xml:space="preserve">: </w:t>
            </w:r>
            <w:r w:rsidR="001469D7" w:rsidRPr="001469D7">
              <w:rPr>
                <w:rFonts w:ascii="Arial" w:hAnsi="Arial" w:cs="Arial"/>
                <w:sz w:val="24"/>
              </w:rPr>
              <w:t xml:space="preserve">в течение 120 (ста двадцати) календарных дней </w:t>
            </w:r>
            <w:r w:rsidRPr="007F5373">
              <w:rPr>
                <w:rFonts w:ascii="Arial" w:hAnsi="Arial" w:cs="Arial"/>
                <w:sz w:val="24"/>
              </w:rPr>
              <w:t>с момента получения Поставщиком письменного уведомления от Покупателя о возможности осуществления поставки</w:t>
            </w:r>
            <w:r w:rsidR="001469D7">
              <w:rPr>
                <w:rFonts w:ascii="Arial" w:hAnsi="Arial" w:cs="Arial"/>
                <w:sz w:val="24"/>
              </w:rPr>
              <w:t xml:space="preserve"> (в полном объеме, согласно подразделу 1.1 настоящего Технического задания).</w:t>
            </w:r>
          </w:p>
        </w:tc>
      </w:tr>
    </w:tbl>
    <w:p w:rsidR="00C42F21" w:rsidRPr="00920C93" w:rsidRDefault="00C42F21" w:rsidP="00C42F21">
      <w:pPr>
        <w:jc w:val="center"/>
        <w:rPr>
          <w:rFonts w:ascii="Arial" w:hAnsi="Arial" w:cs="Arial"/>
          <w:color w:val="000000"/>
        </w:rPr>
      </w:pPr>
    </w:p>
    <w:p w:rsidR="00C42F21" w:rsidRPr="006F553A" w:rsidRDefault="00C42F21" w:rsidP="00C42F21">
      <w:pPr>
        <w:jc w:val="center"/>
        <w:rPr>
          <w:rFonts w:ascii="Arial" w:hAnsi="Arial" w:cs="Arial"/>
          <w:b/>
          <w:color w:val="000000"/>
        </w:rPr>
      </w:pPr>
      <w:r w:rsidRPr="006F553A">
        <w:rPr>
          <w:rFonts w:ascii="Arial" w:hAnsi="Arial" w:cs="Arial"/>
          <w:b/>
          <w:color w:val="000000"/>
        </w:rPr>
        <w:t>РАЗДЕЛ 15. ТРЕБОВАНИЕ К ФОРМЕ ПРЕДСТАВЛЯЕМОЙ ИНФОРМАЦИИ</w:t>
      </w:r>
    </w:p>
    <w:p w:rsidR="00C42F21" w:rsidRPr="006F553A" w:rsidRDefault="00C42F21" w:rsidP="00C42F21">
      <w:pPr>
        <w:rPr>
          <w:rFonts w:ascii="Arial" w:hAnsi="Arial" w:cs="Arial"/>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42F21" w:rsidRPr="00920C93" w:rsidTr="00C729B7">
        <w:trPr>
          <w:trHeight w:val="399"/>
        </w:trPr>
        <w:tc>
          <w:tcPr>
            <w:tcW w:w="9781" w:type="dxa"/>
            <w:tcBorders>
              <w:top w:val="single" w:sz="4" w:space="0" w:color="auto"/>
              <w:left w:val="single" w:sz="4" w:space="0" w:color="auto"/>
              <w:right w:val="single" w:sz="4" w:space="0" w:color="auto"/>
            </w:tcBorders>
          </w:tcPr>
          <w:p w:rsidR="00C42F21" w:rsidRPr="001469D7" w:rsidRDefault="00C42F21" w:rsidP="001469D7">
            <w:pPr>
              <w:pStyle w:val="Textbody"/>
              <w:rPr>
                <w:rFonts w:ascii="Arial" w:hAnsi="Arial" w:cs="Arial"/>
                <w:sz w:val="24"/>
              </w:rPr>
            </w:pPr>
            <w:r w:rsidRPr="00920C93">
              <w:rPr>
                <w:rFonts w:ascii="Arial" w:hAnsi="Arial" w:cs="Arial"/>
                <w:sz w:val="24"/>
              </w:rPr>
              <w:t>Поставщик обязуется предоставить полный комплект технической документации (включая заверенные копии сертификатов) и лицензионного программного обеспечения на русском языке для каждой единицы каждого наименования товара, включая его обособленные части (опции), если такая документация и программное обеспечение предусмотрены производителем.</w:t>
            </w:r>
          </w:p>
        </w:tc>
      </w:tr>
    </w:tbl>
    <w:p w:rsidR="00C42F21" w:rsidRPr="00920C93" w:rsidRDefault="00C42F21" w:rsidP="001469D7">
      <w:pPr>
        <w:rPr>
          <w:rFonts w:ascii="Arial" w:hAnsi="Arial" w:cs="Arial"/>
          <w:color w:val="000000"/>
        </w:rPr>
      </w:pPr>
    </w:p>
    <w:p w:rsidR="00C42F21" w:rsidRPr="006F553A" w:rsidRDefault="00C42F21" w:rsidP="00C42F21">
      <w:pPr>
        <w:jc w:val="center"/>
        <w:rPr>
          <w:rFonts w:ascii="Arial" w:hAnsi="Arial" w:cs="Arial"/>
          <w:b/>
          <w:color w:val="000000"/>
        </w:rPr>
      </w:pPr>
      <w:r w:rsidRPr="006F553A">
        <w:rPr>
          <w:rFonts w:ascii="Arial" w:hAnsi="Arial" w:cs="Arial"/>
          <w:b/>
          <w:color w:val="000000"/>
        </w:rPr>
        <w:t>РАЗДЕЛ 16. ПЕРЕЧЕНЬ ПРИНЯТЫХ СОКРАЩЕНИЙ</w:t>
      </w:r>
    </w:p>
    <w:p w:rsidR="00C42F21" w:rsidRPr="00920C93" w:rsidRDefault="00C42F21" w:rsidP="00C42F21">
      <w:pPr>
        <w:ind w:firstLine="567"/>
        <w:jc w:val="both"/>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C42F21" w:rsidRPr="00920C93" w:rsidTr="00C729B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42F21" w:rsidRPr="00920C93" w:rsidRDefault="00C42F21" w:rsidP="00C729B7">
            <w:pPr>
              <w:jc w:val="center"/>
              <w:rPr>
                <w:rFonts w:ascii="Arial" w:hAnsi="Arial" w:cs="Arial"/>
                <w:color w:val="000000"/>
              </w:rPr>
            </w:pPr>
            <w:r w:rsidRPr="00920C93">
              <w:rPr>
                <w:rFonts w:ascii="Arial" w:hAnsi="Arial" w:cs="Arial"/>
                <w:color w:val="000000"/>
              </w:rPr>
              <w:t xml:space="preserve">№ </w:t>
            </w:r>
            <w:proofErr w:type="spellStart"/>
            <w:proofErr w:type="gramStart"/>
            <w:r w:rsidRPr="00920C93">
              <w:rPr>
                <w:rFonts w:ascii="Arial" w:hAnsi="Arial" w:cs="Arial"/>
                <w:color w:val="000000"/>
              </w:rPr>
              <w:t>п</w:t>
            </w:r>
            <w:proofErr w:type="spellEnd"/>
            <w:proofErr w:type="gramEnd"/>
            <w:r w:rsidRPr="00920C93">
              <w:rPr>
                <w:rFonts w:ascii="Arial" w:hAnsi="Arial" w:cs="Arial"/>
                <w:color w:val="000000"/>
              </w:rPr>
              <w:t>/</w:t>
            </w:r>
            <w:proofErr w:type="spellStart"/>
            <w:r w:rsidRPr="00920C93">
              <w:rPr>
                <w:rFonts w:ascii="Arial" w:hAnsi="Arial" w:cs="Arial"/>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C42F21" w:rsidRPr="00920C93" w:rsidRDefault="00C42F21" w:rsidP="00C729B7">
            <w:pPr>
              <w:autoSpaceDE w:val="0"/>
              <w:autoSpaceDN w:val="0"/>
              <w:adjustRightInd w:val="0"/>
              <w:jc w:val="center"/>
              <w:rPr>
                <w:rFonts w:ascii="Arial" w:hAnsi="Arial" w:cs="Arial"/>
                <w:color w:val="000000"/>
              </w:rPr>
            </w:pPr>
            <w:r w:rsidRPr="00920C93">
              <w:rPr>
                <w:rFonts w:ascii="Arial" w:hAnsi="Arial" w:cs="Arial"/>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C42F21" w:rsidRPr="00920C93" w:rsidRDefault="00C42F21" w:rsidP="00C729B7">
            <w:pPr>
              <w:jc w:val="center"/>
              <w:rPr>
                <w:rFonts w:ascii="Arial" w:hAnsi="Arial" w:cs="Arial"/>
                <w:color w:val="000000"/>
              </w:rPr>
            </w:pPr>
            <w:r w:rsidRPr="00920C93">
              <w:rPr>
                <w:rFonts w:ascii="Arial" w:hAnsi="Arial" w:cs="Arial"/>
                <w:color w:val="000000"/>
              </w:rPr>
              <w:t>Расшифровка сокращения</w:t>
            </w:r>
          </w:p>
        </w:tc>
      </w:tr>
      <w:tr w:rsidR="00C42F21" w:rsidRPr="00920C93" w:rsidTr="00C729B7">
        <w:trPr>
          <w:trHeight w:val="399"/>
        </w:trPr>
        <w:tc>
          <w:tcPr>
            <w:tcW w:w="709" w:type="dxa"/>
            <w:tcBorders>
              <w:top w:val="single" w:sz="4" w:space="0" w:color="auto"/>
              <w:left w:val="single" w:sz="4" w:space="0" w:color="auto"/>
              <w:right w:val="single" w:sz="4" w:space="0" w:color="auto"/>
            </w:tcBorders>
          </w:tcPr>
          <w:p w:rsidR="00C42F21" w:rsidRPr="00920C93" w:rsidRDefault="00C42F21" w:rsidP="00C729B7">
            <w:pPr>
              <w:jc w:val="both"/>
              <w:rPr>
                <w:rFonts w:ascii="Arial" w:hAnsi="Arial" w:cs="Arial"/>
                <w:color w:val="000000"/>
              </w:rPr>
            </w:pPr>
          </w:p>
        </w:tc>
        <w:tc>
          <w:tcPr>
            <w:tcW w:w="2410"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autoSpaceDE w:val="0"/>
              <w:autoSpaceDN w:val="0"/>
              <w:adjustRightInd w:val="0"/>
              <w:rPr>
                <w:rFonts w:ascii="Arial" w:hAnsi="Arial" w:cs="Arial"/>
                <w:color w:val="000000"/>
              </w:rPr>
            </w:pPr>
            <w:r>
              <w:rPr>
                <w:rFonts w:ascii="Arial" w:hAnsi="Arial" w:cs="Arial"/>
                <w:color w:val="000000"/>
              </w:rPr>
              <w:t>нет</w:t>
            </w:r>
          </w:p>
        </w:tc>
        <w:tc>
          <w:tcPr>
            <w:tcW w:w="6662"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both"/>
              <w:rPr>
                <w:rFonts w:ascii="Arial" w:hAnsi="Arial" w:cs="Arial"/>
                <w:i/>
                <w:color w:val="000000"/>
              </w:rPr>
            </w:pPr>
          </w:p>
        </w:tc>
      </w:tr>
    </w:tbl>
    <w:p w:rsidR="00C42F21" w:rsidRPr="00920C93" w:rsidRDefault="00C42F21" w:rsidP="00C42F21">
      <w:pPr>
        <w:ind w:firstLine="567"/>
        <w:jc w:val="both"/>
        <w:rPr>
          <w:rFonts w:ascii="Arial" w:hAnsi="Arial" w:cs="Arial"/>
          <w:color w:val="000000"/>
        </w:rPr>
      </w:pPr>
    </w:p>
    <w:p w:rsidR="00C42F21" w:rsidRPr="006F553A" w:rsidRDefault="00C42F21" w:rsidP="00C42F21">
      <w:pPr>
        <w:jc w:val="center"/>
        <w:rPr>
          <w:rFonts w:ascii="Arial" w:hAnsi="Arial" w:cs="Arial"/>
          <w:b/>
          <w:color w:val="000000"/>
        </w:rPr>
      </w:pPr>
      <w:r w:rsidRPr="006F553A">
        <w:rPr>
          <w:rFonts w:ascii="Arial" w:hAnsi="Arial" w:cs="Arial"/>
          <w:b/>
          <w:color w:val="000000"/>
        </w:rPr>
        <w:t>РАЗДЕЛ 17. ПЕРЕЧЕНЬ ПРИЛОЖЕНИЙ</w:t>
      </w:r>
    </w:p>
    <w:p w:rsidR="00C42F21" w:rsidRPr="00920C93" w:rsidRDefault="00C42F21" w:rsidP="00C42F21">
      <w:pPr>
        <w:ind w:firstLine="567"/>
        <w:jc w:val="both"/>
        <w:rPr>
          <w:rFonts w:ascii="Arial" w:hAnsi="Arial" w:cs="Arial"/>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C42F21" w:rsidRPr="00920C93" w:rsidTr="00C729B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42F21" w:rsidRPr="00920C93" w:rsidRDefault="00C42F21" w:rsidP="00C729B7">
            <w:pPr>
              <w:jc w:val="center"/>
              <w:rPr>
                <w:rFonts w:ascii="Arial" w:hAnsi="Arial" w:cs="Arial"/>
                <w:color w:val="000000"/>
              </w:rPr>
            </w:pPr>
            <w:r w:rsidRPr="00920C93">
              <w:rPr>
                <w:rFonts w:ascii="Arial" w:hAnsi="Arial" w:cs="Arial"/>
                <w:color w:val="000000"/>
              </w:rPr>
              <w:t xml:space="preserve">№ </w:t>
            </w:r>
            <w:proofErr w:type="spellStart"/>
            <w:proofErr w:type="gramStart"/>
            <w:r w:rsidRPr="00920C93">
              <w:rPr>
                <w:rFonts w:ascii="Arial" w:hAnsi="Arial" w:cs="Arial"/>
                <w:color w:val="000000"/>
              </w:rPr>
              <w:t>п</w:t>
            </w:r>
            <w:proofErr w:type="spellEnd"/>
            <w:proofErr w:type="gramEnd"/>
            <w:r w:rsidRPr="00920C93">
              <w:rPr>
                <w:rFonts w:ascii="Arial" w:hAnsi="Arial" w:cs="Arial"/>
                <w:color w:val="000000"/>
              </w:rPr>
              <w:t>/</w:t>
            </w:r>
            <w:proofErr w:type="spellStart"/>
            <w:r w:rsidRPr="00920C93">
              <w:rPr>
                <w:rFonts w:ascii="Arial" w:hAnsi="Arial" w:cs="Arial"/>
                <w:color w:val="000000"/>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C42F21" w:rsidRPr="00920C93" w:rsidRDefault="00C42F21" w:rsidP="00C729B7">
            <w:pPr>
              <w:autoSpaceDE w:val="0"/>
              <w:autoSpaceDN w:val="0"/>
              <w:adjustRightInd w:val="0"/>
              <w:jc w:val="center"/>
              <w:rPr>
                <w:rFonts w:ascii="Arial" w:hAnsi="Arial" w:cs="Arial"/>
                <w:color w:val="000000"/>
              </w:rPr>
            </w:pPr>
            <w:r w:rsidRPr="00920C93">
              <w:rPr>
                <w:rFonts w:ascii="Arial" w:hAnsi="Arial" w:cs="Arial"/>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C42F21" w:rsidRPr="00920C93" w:rsidRDefault="00C42F21" w:rsidP="00C729B7">
            <w:pPr>
              <w:jc w:val="center"/>
              <w:rPr>
                <w:rFonts w:ascii="Arial" w:hAnsi="Arial" w:cs="Arial"/>
                <w:color w:val="000000"/>
              </w:rPr>
            </w:pPr>
            <w:r>
              <w:rPr>
                <w:rFonts w:ascii="Arial" w:hAnsi="Arial" w:cs="Arial"/>
                <w:color w:val="000000"/>
              </w:rPr>
              <w:t>Кол-во листов</w:t>
            </w:r>
          </w:p>
        </w:tc>
      </w:tr>
      <w:tr w:rsidR="00C42F21" w:rsidRPr="00920C93" w:rsidTr="00C729B7">
        <w:trPr>
          <w:trHeight w:val="399"/>
        </w:trPr>
        <w:tc>
          <w:tcPr>
            <w:tcW w:w="709"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both"/>
              <w:rPr>
                <w:rFonts w:ascii="Arial" w:hAnsi="Arial" w:cs="Arial"/>
                <w:color w:val="000000"/>
              </w:rPr>
            </w:pPr>
            <w:r>
              <w:rPr>
                <w:rFonts w:ascii="Arial" w:hAnsi="Arial" w:cs="Arial"/>
                <w:color w:val="000000"/>
              </w:rPr>
              <w:t>1</w:t>
            </w:r>
          </w:p>
        </w:tc>
        <w:tc>
          <w:tcPr>
            <w:tcW w:w="7229" w:type="dxa"/>
            <w:tcBorders>
              <w:top w:val="single" w:sz="4" w:space="0" w:color="auto"/>
              <w:left w:val="single" w:sz="4" w:space="0" w:color="auto"/>
              <w:bottom w:val="single" w:sz="4" w:space="0" w:color="auto"/>
              <w:right w:val="single" w:sz="4" w:space="0" w:color="auto"/>
            </w:tcBorders>
          </w:tcPr>
          <w:p w:rsidR="00C42F21" w:rsidRPr="00900FC1" w:rsidRDefault="00C42F21" w:rsidP="00C729B7">
            <w:pPr>
              <w:autoSpaceDE w:val="0"/>
              <w:autoSpaceDN w:val="0"/>
              <w:adjustRightInd w:val="0"/>
              <w:rPr>
                <w:rFonts w:ascii="Arial" w:hAnsi="Arial" w:cs="Arial"/>
              </w:rPr>
            </w:pPr>
            <w:r>
              <w:rPr>
                <w:rFonts w:ascii="Arial" w:hAnsi="Arial" w:cs="Arial"/>
              </w:rPr>
              <w:t>нет</w:t>
            </w:r>
          </w:p>
        </w:tc>
        <w:tc>
          <w:tcPr>
            <w:tcW w:w="1843" w:type="dxa"/>
            <w:tcBorders>
              <w:top w:val="single" w:sz="4" w:space="0" w:color="auto"/>
              <w:left w:val="single" w:sz="4" w:space="0" w:color="auto"/>
              <w:bottom w:val="single" w:sz="4" w:space="0" w:color="auto"/>
              <w:right w:val="single" w:sz="4" w:space="0" w:color="auto"/>
            </w:tcBorders>
          </w:tcPr>
          <w:p w:rsidR="00C42F21" w:rsidRPr="00920C93" w:rsidRDefault="00C42F21" w:rsidP="00C729B7">
            <w:pPr>
              <w:jc w:val="both"/>
              <w:rPr>
                <w:rFonts w:ascii="Arial" w:hAnsi="Arial" w:cs="Arial"/>
                <w:i/>
                <w:color w:val="000000"/>
              </w:rPr>
            </w:pPr>
            <w:r>
              <w:rPr>
                <w:rFonts w:ascii="Arial" w:hAnsi="Arial" w:cs="Arial"/>
                <w:i/>
                <w:color w:val="000000"/>
              </w:rPr>
              <w:t>-</w:t>
            </w:r>
          </w:p>
        </w:tc>
      </w:tr>
    </w:tbl>
    <w:p w:rsidR="00C42F21" w:rsidRDefault="00C42F21" w:rsidP="00C42F21">
      <w:pPr>
        <w:rPr>
          <w:color w:val="000000"/>
          <w:sz w:val="28"/>
          <w:szCs w:val="28"/>
        </w:rPr>
      </w:pPr>
    </w:p>
    <w:p w:rsidR="00C42F21" w:rsidRDefault="00C42F21" w:rsidP="00C42F21">
      <w:pPr>
        <w:rPr>
          <w:color w:val="000000"/>
          <w:sz w:val="28"/>
          <w:szCs w:val="28"/>
        </w:rPr>
      </w:pPr>
      <w:r>
        <w:rPr>
          <w:color w:val="000000"/>
          <w:sz w:val="28"/>
          <w:szCs w:val="28"/>
        </w:rPr>
        <w:t>Ведущий специалист ОКО</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С.А. Самсонова</w:t>
      </w:r>
      <w:r>
        <w:rPr>
          <w:color w:val="000000"/>
          <w:sz w:val="28"/>
          <w:szCs w:val="28"/>
        </w:rPr>
        <w:tab/>
      </w:r>
    </w:p>
    <w:p w:rsidR="00C42F21" w:rsidRDefault="00C42F21" w:rsidP="00C42F21">
      <w:pPr>
        <w:rPr>
          <w:color w:val="000000"/>
          <w:sz w:val="28"/>
          <w:szCs w:val="28"/>
        </w:rPr>
      </w:pPr>
    </w:p>
    <w:p w:rsidR="00495555" w:rsidRPr="001469D7" w:rsidRDefault="00C42F21" w:rsidP="00331B29">
      <w:pPr>
        <w:rPr>
          <w:color w:val="000000"/>
          <w:sz w:val="28"/>
          <w:szCs w:val="28"/>
        </w:rPr>
      </w:pPr>
      <w:r>
        <w:rPr>
          <w:color w:val="000000"/>
          <w:sz w:val="28"/>
          <w:szCs w:val="28"/>
        </w:rPr>
        <w:t>Начальник ОКО</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Ю.В. Корженевский</w:t>
      </w:r>
    </w:p>
    <w:sectPr w:rsidR="00495555" w:rsidRPr="001469D7" w:rsidSect="00292C7B">
      <w:footerReference w:type="default" r:id="rId25"/>
      <w:footerReference w:type="first" r:id="rId26"/>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20F" w:rsidRDefault="0023720F">
      <w:r>
        <w:separator/>
      </w:r>
    </w:p>
  </w:endnote>
  <w:endnote w:type="continuationSeparator" w:id="0">
    <w:p w:rsidR="0023720F" w:rsidRDefault="002372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Arial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B877BF">
    <w:pPr>
      <w:pStyle w:val="a9"/>
      <w:framePr w:wrap="around" w:vAnchor="text" w:hAnchor="margin" w:xAlign="center" w:y="1"/>
      <w:rPr>
        <w:rStyle w:val="ab"/>
      </w:rPr>
    </w:pPr>
    <w:r>
      <w:rPr>
        <w:rStyle w:val="ab"/>
      </w:rPr>
      <w:fldChar w:fldCharType="begin"/>
    </w:r>
    <w:r w:rsidR="00B97C6C">
      <w:rPr>
        <w:rStyle w:val="ab"/>
      </w:rPr>
      <w:instrText xml:space="preserve">PAGE  </w:instrText>
    </w:r>
    <w:r>
      <w:rPr>
        <w:rStyle w:val="ab"/>
      </w:rPr>
      <w:fldChar w:fldCharType="end"/>
    </w:r>
  </w:p>
  <w:p w:rsidR="00B97C6C" w:rsidRDefault="00B97C6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Pr="00FE6219" w:rsidRDefault="00B97C6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B877BF">
    <w:pPr>
      <w:pStyle w:val="a9"/>
      <w:jc w:val="center"/>
    </w:pPr>
    <w:fldSimple w:instr=" PAGE   \* MERGEFORMAT ">
      <w:r w:rsidR="00065090">
        <w:rPr>
          <w:noProof/>
        </w:rPr>
        <w:t>8</w:t>
      </w:r>
    </w:fldSimple>
  </w:p>
  <w:p w:rsidR="00B97C6C" w:rsidRDefault="00B97C6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B877BF">
    <w:pPr>
      <w:pStyle w:val="a9"/>
      <w:jc w:val="center"/>
    </w:pPr>
    <w:fldSimple w:instr=" PAGE   \* MERGEFORMAT ">
      <w:r w:rsidR="00065090">
        <w:rPr>
          <w:noProof/>
        </w:rPr>
        <w:t>1</w:t>
      </w:r>
    </w:fldSimple>
  </w:p>
  <w:p w:rsidR="00B97C6C" w:rsidRDefault="00B97C6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20F" w:rsidRDefault="0023720F">
      <w:r>
        <w:separator/>
      </w:r>
    </w:p>
  </w:footnote>
  <w:footnote w:type="continuationSeparator" w:id="0">
    <w:p w:rsidR="0023720F" w:rsidRDefault="002372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Pr="00F429FC" w:rsidRDefault="00B877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97C6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5090">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3"/>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1"/>
  </w:num>
  <w:num w:numId="40">
    <w:abstractNumId w:val="19"/>
  </w:num>
  <w:num w:numId="41">
    <w:abstractNumId w:val="42"/>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5BE7"/>
    <w:rsid w:val="00266729"/>
    <w:rsid w:val="00270412"/>
    <w:rsid w:val="00270981"/>
    <w:rsid w:val="002719DF"/>
    <w:rsid w:val="00272E9C"/>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E782D"/>
    <w:rsid w:val="002F530B"/>
    <w:rsid w:val="002F7216"/>
    <w:rsid w:val="00301595"/>
    <w:rsid w:val="003058B6"/>
    <w:rsid w:val="00305D7D"/>
    <w:rsid w:val="003075F0"/>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7E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3F1A"/>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D7182"/>
    <w:rsid w:val="00CE1339"/>
    <w:rsid w:val="00CE1D20"/>
    <w:rsid w:val="00CE35B8"/>
    <w:rsid w:val="00CE370A"/>
    <w:rsid w:val="00CE4571"/>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B6963-0B5E-465D-AA82-AD24C802E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48</Pages>
  <Words>16952</Words>
  <Characters>96632</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113358</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46</cp:revision>
  <cp:lastPrinted>2013-05-13T07:31:00Z</cp:lastPrinted>
  <dcterms:created xsi:type="dcterms:W3CDTF">2014-05-20T08:37:00Z</dcterms:created>
  <dcterms:modified xsi:type="dcterms:W3CDTF">2014-06-06T07:20:00Z</dcterms:modified>
</cp:coreProperties>
</file>