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1D5938" w:rsidRDefault="00165FC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 xml:space="preserve">от </w:t>
      </w:r>
      <w:r w:rsidR="00500E9D">
        <w:rPr>
          <w:b/>
          <w:sz w:val="28"/>
          <w:szCs w:val="28"/>
        </w:rPr>
        <w:t>13.04</w:t>
      </w:r>
      <w:r w:rsidR="00843710">
        <w:rPr>
          <w:b/>
          <w:sz w:val="28"/>
          <w:szCs w:val="28"/>
        </w:rPr>
        <w:t>.2015</w:t>
      </w:r>
      <w:r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Pr="001D5938">
        <w:rPr>
          <w:sz w:val="28"/>
          <w:szCs w:val="28"/>
        </w:rPr>
        <w:t xml:space="preserve"> </w:t>
      </w:r>
      <w:r w:rsidRPr="001D5938">
        <w:rPr>
          <w:b/>
          <w:sz w:val="28"/>
          <w:szCs w:val="28"/>
        </w:rPr>
        <w:t>№ </w:t>
      </w:r>
      <w:r w:rsidR="008730B3">
        <w:rPr>
          <w:b/>
          <w:bCs/>
          <w:sz w:val="28"/>
          <w:szCs w:val="28"/>
        </w:rPr>
        <w:t>7444/</w:t>
      </w:r>
      <w:r w:rsidR="00500E9D">
        <w:rPr>
          <w:b/>
          <w:bCs/>
          <w:sz w:val="28"/>
          <w:szCs w:val="28"/>
        </w:rPr>
        <w:t>141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9F7021">
      <w:pPr>
        <w:ind w:firstLine="539"/>
        <w:jc w:val="center"/>
        <w:rPr>
          <w:b/>
          <w:sz w:val="28"/>
          <w:szCs w:val="28"/>
        </w:rPr>
      </w:pPr>
    </w:p>
    <w:p w:rsidR="00500E9D" w:rsidRDefault="00400B0D" w:rsidP="00500E9D">
      <w:pPr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</w:t>
      </w:r>
      <w:bookmarkStart w:id="2" w:name="_GoBack"/>
      <w:r w:rsidRPr="001D5938">
        <w:rPr>
          <w:sz w:val="28"/>
          <w:szCs w:val="28"/>
        </w:rPr>
        <w:t xml:space="preserve">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 пунктом </w:t>
      </w:r>
      <w:r w:rsidR="0052725A" w:rsidRPr="001D5938">
        <w:rPr>
          <w:sz w:val="28"/>
          <w:szCs w:val="28"/>
        </w:rPr>
        <w:t>4.3.2</w:t>
      </w:r>
      <w:r w:rsidRPr="001D5938">
        <w:rPr>
          <w:sz w:val="28"/>
          <w:szCs w:val="28"/>
        </w:rPr>
        <w:t xml:space="preserve"> документации по запросу цен</w:t>
      </w:r>
      <w:bookmarkEnd w:id="2"/>
      <w:r w:rsidRPr="001D5938">
        <w:rPr>
          <w:sz w:val="28"/>
          <w:szCs w:val="28"/>
        </w:rPr>
        <w:t xml:space="preserve"> извещает о продлении срока подачи заявок на участие в запросе цен </w:t>
      </w:r>
      <w:r w:rsidR="00843710">
        <w:rPr>
          <w:sz w:val="28"/>
          <w:szCs w:val="28"/>
        </w:rPr>
        <w:t xml:space="preserve">на право заключение договора </w:t>
      </w:r>
      <w:r w:rsidR="00500E9D">
        <w:rPr>
          <w:sz w:val="28"/>
          <w:szCs w:val="28"/>
        </w:rPr>
        <w:t xml:space="preserve">на поставку арматуры общепромышленного назначения для </w:t>
      </w:r>
      <w:r w:rsidR="00500E9D" w:rsidRPr="008C2A6C">
        <w:rPr>
          <w:sz w:val="28"/>
          <w:szCs w:val="28"/>
        </w:rPr>
        <w:t xml:space="preserve"> трубопроводов машинного отделения </w:t>
      </w:r>
      <w:r w:rsidR="00500E9D">
        <w:rPr>
          <w:sz w:val="28"/>
          <w:szCs w:val="28"/>
        </w:rPr>
        <w:t>энергоблока</w:t>
      </w:r>
      <w:r w:rsidR="00500E9D" w:rsidRPr="008C2A6C">
        <w:rPr>
          <w:sz w:val="28"/>
          <w:szCs w:val="28"/>
        </w:rPr>
        <w:t xml:space="preserve"> №4 </w:t>
      </w:r>
      <w:proofErr w:type="spellStart"/>
      <w:r w:rsidR="00500E9D" w:rsidRPr="008C2A6C">
        <w:rPr>
          <w:sz w:val="28"/>
          <w:szCs w:val="28"/>
        </w:rPr>
        <w:t>РоАЭС</w:t>
      </w:r>
      <w:proofErr w:type="spellEnd"/>
      <w:r w:rsidR="00500E9D">
        <w:rPr>
          <w:sz w:val="28"/>
          <w:szCs w:val="28"/>
        </w:rPr>
        <w:t xml:space="preserve"> в соответствии</w:t>
      </w:r>
      <w:proofErr w:type="gramEnd"/>
      <w:r w:rsidR="00500E9D">
        <w:rPr>
          <w:sz w:val="28"/>
          <w:szCs w:val="28"/>
        </w:rPr>
        <w:t xml:space="preserve"> со спецификацией №12/2015  (Лот №7444/141)</w:t>
      </w:r>
    </w:p>
    <w:p w:rsidR="00B11415" w:rsidRPr="00500E9D" w:rsidRDefault="008E103B" w:rsidP="00500E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Пункт 10  и</w:t>
      </w:r>
      <w:r w:rsidR="00B11415" w:rsidRPr="001D5938">
        <w:rPr>
          <w:b/>
          <w:sz w:val="28"/>
          <w:szCs w:val="28"/>
        </w:rPr>
        <w:t xml:space="preserve">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p w:rsidR="009F7021" w:rsidRPr="001D5938" w:rsidRDefault="008C7B7D" w:rsidP="009F7021">
      <w:pPr>
        <w:pStyle w:val="afff"/>
        <w:numPr>
          <w:ilvl w:val="0"/>
          <w:numId w:val="22"/>
        </w:numPr>
        <w:tabs>
          <w:tab w:val="left" w:pos="1134"/>
          <w:tab w:val="left" w:pos="1276"/>
          <w:tab w:val="left" w:pos="1418"/>
        </w:tabs>
        <w:spacing w:after="0"/>
        <w:ind w:left="0"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D59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4F62" w:rsidRPr="001D593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</w:p>
    <w:p w:rsidR="00694F62" w:rsidRPr="001D5938" w:rsidRDefault="008C7B7D" w:rsidP="009F7021">
      <w:pPr>
        <w:tabs>
          <w:tab w:val="left" w:pos="1134"/>
        </w:tabs>
        <w:ind w:firstLine="851"/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З</w:t>
      </w:r>
      <w:r w:rsidR="00694F62" w:rsidRPr="001D5938">
        <w:rPr>
          <w:sz w:val="28"/>
          <w:szCs w:val="28"/>
        </w:rPr>
        <w:t>аявки на участие в запросе цен предоставляются на электронную торговую площадку</w:t>
      </w:r>
      <w:r w:rsidRPr="001D5938">
        <w:rPr>
          <w:sz w:val="28"/>
          <w:szCs w:val="28"/>
        </w:rPr>
        <w:t xml:space="preserve"> </w:t>
      </w:r>
      <w:r w:rsidR="00694F62" w:rsidRPr="001D5938">
        <w:rPr>
          <w:sz w:val="28"/>
          <w:szCs w:val="28"/>
        </w:rPr>
        <w:t xml:space="preserve"> </w:t>
      </w:r>
      <w:r w:rsidR="0086155E"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="0086155E" w:rsidRPr="00E20A60">
          <w:rPr>
            <w:rStyle w:val="afb"/>
            <w:b/>
            <w:i/>
          </w:rPr>
          <w:t>www.</w:t>
        </w:r>
        <w:r w:rsidR="0086155E" w:rsidRPr="00E20A60">
          <w:rPr>
            <w:rStyle w:val="afb"/>
            <w:b/>
            <w:i/>
            <w:lang w:val="en-US"/>
          </w:rPr>
          <w:t>a</w:t>
        </w:r>
        <w:r w:rsidR="0086155E" w:rsidRPr="00E20A60">
          <w:rPr>
            <w:rStyle w:val="afb"/>
            <w:b/>
            <w:i/>
          </w:rPr>
          <w:t>-</w:t>
        </w:r>
        <w:r w:rsidR="0086155E" w:rsidRPr="00E20A60">
          <w:rPr>
            <w:rStyle w:val="afb"/>
            <w:b/>
            <w:i/>
            <w:lang w:val="en-US"/>
          </w:rPr>
          <w:t>k</w:t>
        </w:r>
        <w:r w:rsidR="0086155E" w:rsidRPr="00E20A60">
          <w:rPr>
            <w:rStyle w:val="afb"/>
            <w:b/>
            <w:i/>
          </w:rPr>
          <w:t>-</w:t>
        </w:r>
        <w:r w:rsidR="0086155E" w:rsidRPr="00E20A60">
          <w:rPr>
            <w:rStyle w:val="afb"/>
            <w:b/>
            <w:i/>
            <w:lang w:val="en-US"/>
          </w:rPr>
          <w:t>d</w:t>
        </w:r>
        <w:r w:rsidR="0086155E" w:rsidRPr="00E20A60">
          <w:rPr>
            <w:rStyle w:val="afb"/>
            <w:b/>
            <w:i/>
          </w:rPr>
          <w:t>.</w:t>
        </w:r>
        <w:proofErr w:type="spellStart"/>
        <w:r w:rsidR="0086155E" w:rsidRPr="00E20A60">
          <w:rPr>
            <w:rStyle w:val="afb"/>
            <w:b/>
            <w:i/>
          </w:rPr>
          <w:t>ru</w:t>
        </w:r>
        <w:proofErr w:type="spellEnd"/>
      </w:hyperlink>
      <w:r w:rsidR="0086155E" w:rsidRPr="00E25B1F">
        <w:rPr>
          <w:sz w:val="28"/>
          <w:szCs w:val="28"/>
        </w:rPr>
        <w:t>,</w:t>
      </w:r>
      <w:r w:rsidR="00694F62" w:rsidRPr="001D5938">
        <w:rPr>
          <w:sz w:val="28"/>
          <w:szCs w:val="28"/>
        </w:rPr>
        <w:t xml:space="preserve">, начиная с даты </w:t>
      </w:r>
      <w:r w:rsidR="00A4766F" w:rsidRPr="001D5938">
        <w:rPr>
          <w:sz w:val="28"/>
          <w:szCs w:val="28"/>
        </w:rPr>
        <w:t xml:space="preserve">официальной публикации </w:t>
      </w:r>
      <w:r w:rsidR="00694F62" w:rsidRPr="001D5938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</w:t>
      </w:r>
      <w:r w:rsidRPr="001D5938">
        <w:rPr>
          <w:sz w:val="28"/>
          <w:szCs w:val="28"/>
        </w:rPr>
        <w:t>0</w:t>
      </w:r>
      <w:r w:rsidR="00694F62" w:rsidRPr="001D5938">
        <w:rPr>
          <w:sz w:val="28"/>
          <w:szCs w:val="28"/>
        </w:rPr>
        <w:t>0 (время московское) «</w:t>
      </w:r>
      <w:r w:rsidR="00500E9D">
        <w:rPr>
          <w:sz w:val="28"/>
          <w:szCs w:val="28"/>
        </w:rPr>
        <w:t>20</w:t>
      </w:r>
      <w:r w:rsidR="00694F62" w:rsidRPr="001D5938">
        <w:rPr>
          <w:sz w:val="28"/>
          <w:szCs w:val="28"/>
        </w:rPr>
        <w:t xml:space="preserve">» </w:t>
      </w:r>
      <w:r w:rsidR="00500E9D">
        <w:rPr>
          <w:sz w:val="28"/>
          <w:szCs w:val="28"/>
        </w:rPr>
        <w:t>апреля</w:t>
      </w:r>
      <w:proofErr w:type="gramEnd"/>
      <w:r w:rsidR="001B76D8">
        <w:rPr>
          <w:sz w:val="28"/>
          <w:szCs w:val="28"/>
        </w:rPr>
        <w:t xml:space="preserve"> 2015</w:t>
      </w:r>
      <w:r w:rsidR="00694F62" w:rsidRPr="001D5938">
        <w:rPr>
          <w:sz w:val="28"/>
          <w:szCs w:val="28"/>
        </w:rPr>
        <w:t xml:space="preserve"> года. </w:t>
      </w:r>
      <w:r w:rsidR="0086155E">
        <w:rPr>
          <w:sz w:val="28"/>
          <w:szCs w:val="28"/>
        </w:rPr>
        <w:t xml:space="preserve"> </w:t>
      </w:r>
    </w:p>
    <w:p w:rsidR="00B11415" w:rsidRPr="001D5938" w:rsidRDefault="00B11415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П</w:t>
      </w:r>
      <w:r w:rsidR="0012050F">
        <w:rPr>
          <w:b/>
          <w:sz w:val="28"/>
          <w:szCs w:val="28"/>
        </w:rPr>
        <w:t xml:space="preserve">ункт </w:t>
      </w:r>
      <w:r w:rsidR="008E103B">
        <w:rPr>
          <w:b/>
          <w:sz w:val="28"/>
          <w:szCs w:val="28"/>
        </w:rPr>
        <w:t xml:space="preserve">15 </w:t>
      </w:r>
      <w:r w:rsidR="0012050F">
        <w:rPr>
          <w:b/>
          <w:sz w:val="28"/>
          <w:szCs w:val="28"/>
        </w:rPr>
        <w:t>раздела 5 «Информационная карта</w:t>
      </w:r>
      <w:r w:rsidR="00261052">
        <w:rPr>
          <w:b/>
          <w:sz w:val="28"/>
          <w:szCs w:val="28"/>
        </w:rPr>
        <w:t xml:space="preserve"> запроса цен</w:t>
      </w:r>
      <w:r w:rsidR="0012050F">
        <w:rPr>
          <w:b/>
          <w:sz w:val="28"/>
          <w:szCs w:val="28"/>
        </w:rPr>
        <w:t>»</w:t>
      </w:r>
      <w:r w:rsidRPr="001D5938">
        <w:rPr>
          <w:b/>
          <w:sz w:val="28"/>
          <w:szCs w:val="28"/>
        </w:rPr>
        <w:t xml:space="preserve"> изложить в следующей редакции:</w:t>
      </w:r>
    </w:p>
    <w:p w:rsidR="00F21845" w:rsidRPr="001D5938" w:rsidRDefault="00F21845" w:rsidP="00F21845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771"/>
        <w:gridCol w:w="6237"/>
      </w:tblGrid>
      <w:tr w:rsidR="00543152" w:rsidRPr="00A4766F" w:rsidTr="00500E9D">
        <w:trPr>
          <w:trHeight w:val="191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D2436B" w:rsidP="009F7021">
            <w:pPr>
              <w:jc w:val="center"/>
            </w:pPr>
            <w:r w:rsidRPr="00A4766F"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543152" w:rsidP="009F7021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4766F" w:rsidRDefault="00D2436B" w:rsidP="009F7021">
            <w:pPr>
              <w:pStyle w:val="Times12"/>
              <w:ind w:firstLine="637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E53F2" w:rsidRPr="00A4766F" w:rsidRDefault="008065F8" w:rsidP="008065F8">
            <w:pPr>
              <w:pStyle w:val="Times12"/>
              <w:ind w:firstLine="0"/>
              <w:rPr>
                <w:szCs w:val="24"/>
              </w:rPr>
            </w:pPr>
            <w:r w:rsidRPr="00F973E9">
              <w:rPr>
                <w:szCs w:val="24"/>
              </w:rPr>
              <w:t xml:space="preserve">«Аукционный Конкурсный Дом» в сети «Интернет» по адресу: </w:t>
            </w:r>
            <w:hyperlink r:id="rId9" w:history="1">
              <w:r w:rsidRPr="00F973E9">
                <w:rPr>
                  <w:szCs w:val="24"/>
                </w:rPr>
                <w:t>www.a-k-d.ru</w:t>
              </w:r>
            </w:hyperlink>
            <w:r w:rsidR="008E53F2" w:rsidRPr="00A4766F">
              <w:rPr>
                <w:szCs w:val="24"/>
              </w:rPr>
              <w:t>:</w:t>
            </w:r>
          </w:p>
          <w:p w:rsidR="008E53F2" w:rsidRPr="00A4766F" w:rsidRDefault="008E53F2" w:rsidP="009F7021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4766F">
              <w:rPr>
                <w:b/>
                <w:i/>
                <w:szCs w:val="24"/>
              </w:rPr>
              <w:t xml:space="preserve">09-00 (время московское) </w:t>
            </w:r>
          </w:p>
          <w:p w:rsidR="00543152" w:rsidRPr="00A4766F" w:rsidRDefault="008E53F2" w:rsidP="00500E9D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b/>
                <w:i/>
                <w:szCs w:val="24"/>
              </w:rPr>
              <w:t>«</w:t>
            </w:r>
            <w:r w:rsidR="00500E9D">
              <w:rPr>
                <w:b/>
                <w:i/>
                <w:szCs w:val="24"/>
              </w:rPr>
              <w:t>20</w:t>
            </w:r>
            <w:r w:rsidRPr="00A4766F">
              <w:rPr>
                <w:b/>
                <w:i/>
                <w:szCs w:val="24"/>
              </w:rPr>
              <w:t>»</w:t>
            </w:r>
            <w:r w:rsidR="00500E9D">
              <w:rPr>
                <w:b/>
                <w:i/>
                <w:szCs w:val="24"/>
              </w:rPr>
              <w:t>апреля</w:t>
            </w:r>
            <w:r w:rsidR="001B76D8">
              <w:rPr>
                <w:b/>
                <w:i/>
                <w:szCs w:val="24"/>
              </w:rPr>
              <w:t xml:space="preserve"> 2015</w:t>
            </w:r>
            <w:r w:rsidRPr="00A4766F">
              <w:rPr>
                <w:b/>
                <w:i/>
                <w:szCs w:val="24"/>
              </w:rPr>
              <w:t xml:space="preserve"> года</w:t>
            </w:r>
          </w:p>
        </w:tc>
      </w:tr>
      <w:bookmarkEnd w:id="0"/>
      <w:bookmarkEnd w:id="1"/>
    </w:tbl>
    <w:p w:rsidR="001B7E49" w:rsidRPr="009F7021" w:rsidRDefault="001B7E49" w:rsidP="009F7021">
      <w:pPr>
        <w:pStyle w:val="afc"/>
        <w:spacing w:after="0" w:line="312" w:lineRule="auto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10"/>
      <w:footerReference w:type="default" r:id="rId11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FAA" w:rsidRDefault="00BC1FAA">
      <w:r>
        <w:separator/>
      </w:r>
    </w:p>
  </w:endnote>
  <w:endnote w:type="continuationSeparator" w:id="0">
    <w:p w:rsidR="00BC1FAA" w:rsidRDefault="00BC1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FAA" w:rsidRDefault="00BC1FAA">
      <w:r>
        <w:separator/>
      </w:r>
    </w:p>
  </w:footnote>
  <w:footnote w:type="continuationSeparator" w:id="0">
    <w:p w:rsidR="00BC1FAA" w:rsidRDefault="00BC1F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DD211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0E9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31ABE-7066-4CE3-8F7B-A167657DA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234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1670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35</cp:revision>
  <cp:lastPrinted>2015-03-11T06:21:00Z</cp:lastPrinted>
  <dcterms:created xsi:type="dcterms:W3CDTF">2014-09-04T05:38:00Z</dcterms:created>
  <dcterms:modified xsi:type="dcterms:W3CDTF">2015-04-13T06:21:00Z</dcterms:modified>
</cp:coreProperties>
</file>