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675496">
        <w:rPr>
          <w:b/>
          <w:color w:val="000000" w:themeColor="text1"/>
          <w:szCs w:val="28"/>
        </w:rPr>
        <w:t>Монтаж оборудования, приобретаемого в рамках статьи МИЗИ на ОАО ЧМЗ. Монтаж кристаллизатора. Цех 60 корпус 801 монтажные работы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675496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120886">
        <w:rPr>
          <w:sz w:val="24"/>
          <w:szCs w:val="24"/>
        </w:rPr>
        <w:t>ООО «Аукционный Конкурсный Дом»</w:t>
      </w:r>
    </w:p>
    <w:p w:rsidR="00C336D0" w:rsidRDefault="00675496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Pr="00223B21" w:rsidRDefault="00C336D0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Тел. 8(495) 662-46-06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675496">
        <w:rPr>
          <w:color w:val="000000" w:themeColor="text1"/>
        </w:rPr>
        <w:t>Монтаж оборудования, приобретаемого в рамках статьи МИЗИ на ОАО ЧМЗ. Монтаж кристаллизатора. Цех 60 корпус 801 монтажные работы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675496">
        <w:rPr>
          <w:color w:val="000000" w:themeColor="text1"/>
        </w:rPr>
        <w:t>Монтаж оборудования, приобретаемого в рамках статьи МИЗИ на ОАО ЧМЗ. Монтаж кристаллизатора. Цех 60 корпус 801 монтажные работы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702ED1" w:rsidRDefault="00702ED1" w:rsidP="00DF3AA8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702ED1">
        <w:rPr>
          <w:bCs/>
          <w:color w:val="000000"/>
          <w:sz w:val="24"/>
          <w:szCs w:val="24"/>
        </w:rPr>
        <w:t xml:space="preserve">Начало работ:  с момента заключения договора субподряда, с учетом отлагательного условия, указанного в п.13.1. настоящего договора.  </w:t>
      </w:r>
    </w:p>
    <w:p w:rsidR="00C336D0" w:rsidRDefault="00702ED1" w:rsidP="00DF3AA8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702ED1">
        <w:rPr>
          <w:bCs/>
          <w:color w:val="000000"/>
          <w:sz w:val="24"/>
          <w:szCs w:val="24"/>
        </w:rPr>
        <w:t>Окончание работ: 30 декабря 2014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675496" w:rsidP="00223B21">
      <w:pPr>
        <w:widowControl w:val="0"/>
        <w:ind w:firstLine="567"/>
        <w:jc w:val="both"/>
        <w:rPr>
          <w:sz w:val="24"/>
          <w:szCs w:val="24"/>
        </w:rPr>
      </w:pPr>
      <w:bookmarkStart w:id="1" w:name="_GoBack"/>
      <w:r w:rsidRPr="00675496">
        <w:rPr>
          <w:sz w:val="24"/>
          <w:szCs w:val="24"/>
        </w:rPr>
        <w:t>209 920,73</w:t>
      </w:r>
      <w:r w:rsidR="00DF3AA8" w:rsidRPr="00DF3AA8">
        <w:rPr>
          <w:sz w:val="24"/>
          <w:szCs w:val="24"/>
        </w:rPr>
        <w:t xml:space="preserve"> (</w:t>
      </w:r>
      <w:r w:rsidRPr="00675496">
        <w:rPr>
          <w:sz w:val="24"/>
          <w:szCs w:val="24"/>
        </w:rPr>
        <w:t>Двести девять тысяч девятьсот двадцать рублей семьдесят три копейки</w:t>
      </w:r>
      <w:r w:rsidR="00DF3AA8" w:rsidRPr="00DF3AA8">
        <w:rPr>
          <w:sz w:val="24"/>
          <w:szCs w:val="24"/>
        </w:rPr>
        <w:t>)</w:t>
      </w:r>
      <w:bookmarkEnd w:id="1"/>
      <w:r w:rsidR="00DF3AA8" w:rsidRPr="00DF3AA8">
        <w:rPr>
          <w:sz w:val="24"/>
          <w:szCs w:val="24"/>
        </w:rPr>
        <w:t>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702ED1">
        <w:rPr>
          <w:color w:val="000000"/>
          <w:sz w:val="24"/>
          <w:szCs w:val="24"/>
        </w:rPr>
        <w:t>20 ноября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702ED1">
        <w:rPr>
          <w:color w:val="000000"/>
          <w:sz w:val="24"/>
          <w:szCs w:val="24"/>
        </w:rPr>
        <w:t>03 декабря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1208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702ED1">
        <w:rPr>
          <w:color w:val="000000"/>
          <w:sz w:val="24"/>
          <w:szCs w:val="24"/>
        </w:rPr>
        <w:t>03 декабря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702ED1">
        <w:rPr>
          <w:color w:val="000000"/>
          <w:sz w:val="24"/>
          <w:szCs w:val="24"/>
        </w:rPr>
        <w:t>03 декабря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702ED1">
        <w:rPr>
          <w:sz w:val="24"/>
          <w:szCs w:val="24"/>
        </w:rPr>
        <w:t>04 декабря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702ED1">
        <w:rPr>
          <w:sz w:val="24"/>
          <w:szCs w:val="24"/>
        </w:rPr>
        <w:t>04 декабря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90C57"/>
    <w:rsid w:val="001D441E"/>
    <w:rsid w:val="00213452"/>
    <w:rsid w:val="00223B21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75496"/>
    <w:rsid w:val="006F19DF"/>
    <w:rsid w:val="00702CCF"/>
    <w:rsid w:val="00702ED1"/>
    <w:rsid w:val="00797F95"/>
    <w:rsid w:val="007F64FE"/>
    <w:rsid w:val="008446EF"/>
    <w:rsid w:val="0095158D"/>
    <w:rsid w:val="00954B8F"/>
    <w:rsid w:val="00986751"/>
    <w:rsid w:val="00AB4C31"/>
    <w:rsid w:val="00AB58C6"/>
    <w:rsid w:val="00B33CE3"/>
    <w:rsid w:val="00BB4368"/>
    <w:rsid w:val="00C2330B"/>
    <w:rsid w:val="00C24658"/>
    <w:rsid w:val="00C336D0"/>
    <w:rsid w:val="00DF3AA8"/>
    <w:rsid w:val="00E61CC1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F904E-B47C-42C4-B1E4-A404C55D2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979</Words>
  <Characters>9789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10747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123</cp:revision>
  <cp:lastPrinted>2014-04-30T07:33:00Z</cp:lastPrinted>
  <dcterms:created xsi:type="dcterms:W3CDTF">2014-05-20T05:22:00Z</dcterms:created>
  <dcterms:modified xsi:type="dcterms:W3CDTF">2014-11-20T09:46:00Z</dcterms:modified>
</cp:coreProperties>
</file>