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2AE2" w:rsidRDefault="00E32AE2" w:rsidP="0078637D">
      <w:pPr>
        <w:ind w:left="357"/>
        <w:jc w:val="center"/>
        <w:outlineLvl w:val="0"/>
        <w:rPr>
          <w:b/>
        </w:rPr>
      </w:pPr>
      <w:r w:rsidRPr="0078637D">
        <w:rPr>
          <w:b/>
        </w:rPr>
        <w:t xml:space="preserve">ЧАСТЬ </w:t>
      </w:r>
      <w:r>
        <w:rPr>
          <w:b/>
        </w:rPr>
        <w:t>3</w:t>
      </w:r>
    </w:p>
    <w:p w:rsidR="00E32AE2" w:rsidRDefault="00E32AE2" w:rsidP="0078637D">
      <w:pPr>
        <w:ind w:left="357"/>
        <w:jc w:val="center"/>
        <w:outlineLvl w:val="0"/>
        <w:rPr>
          <w:b/>
        </w:rPr>
      </w:pPr>
    </w:p>
    <w:p w:rsidR="00E32AE2" w:rsidRPr="00FA4284" w:rsidRDefault="00E32AE2" w:rsidP="00883FC9">
      <w:pPr>
        <w:pStyle w:val="Times12"/>
        <w:pBdr>
          <w:top w:val="single" w:sz="4" w:space="1" w:color="auto"/>
          <w:left w:val="single" w:sz="4" w:space="4" w:color="auto"/>
          <w:bottom w:val="single" w:sz="4" w:space="1" w:color="auto"/>
          <w:right w:val="single" w:sz="4" w:space="4" w:color="auto"/>
        </w:pBdr>
        <w:tabs>
          <w:tab w:val="left" w:pos="540"/>
        </w:tabs>
        <w:spacing w:before="100" w:beforeAutospacing="1" w:after="100" w:afterAutospacing="1"/>
        <w:ind w:firstLine="0"/>
        <w:jc w:val="center"/>
        <w:rPr>
          <w:b/>
          <w:sz w:val="22"/>
        </w:rPr>
      </w:pPr>
      <w:bookmarkStart w:id="0" w:name="_Toc368904448"/>
      <w:bookmarkStart w:id="1" w:name="_Toc368904469"/>
      <w:bookmarkStart w:id="2" w:name="_Toc368904624"/>
      <w:r w:rsidRPr="00FA4284">
        <w:rPr>
          <w:b/>
        </w:rPr>
        <w:t>Встречные предложения участников не допускаются.</w:t>
      </w:r>
      <w:bookmarkEnd w:id="0"/>
      <w:bookmarkEnd w:id="1"/>
      <w:bookmarkEnd w:id="2"/>
    </w:p>
    <w:p w:rsidR="007B1767" w:rsidRDefault="007B1767" w:rsidP="007B1767">
      <w:pPr>
        <w:ind w:left="357"/>
        <w:jc w:val="center"/>
        <w:outlineLvl w:val="0"/>
        <w:rPr>
          <w:b/>
        </w:rPr>
      </w:pPr>
      <w:r w:rsidRPr="0078637D">
        <w:rPr>
          <w:b/>
        </w:rPr>
        <w:t>П</w:t>
      </w:r>
      <w:r>
        <w:rPr>
          <w:b/>
        </w:rPr>
        <w:t>РОЕКТ ДОГОВОРА</w:t>
      </w:r>
    </w:p>
    <w:p w:rsidR="007B1767" w:rsidRDefault="007B1767" w:rsidP="007B1767">
      <w:pPr>
        <w:ind w:left="357"/>
        <w:jc w:val="center"/>
        <w:outlineLvl w:val="0"/>
        <w:rPr>
          <w:b/>
        </w:rPr>
      </w:pPr>
    </w:p>
    <w:p w:rsidR="007B1767" w:rsidRPr="00F8412A" w:rsidRDefault="007B1767" w:rsidP="007B1767">
      <w:pPr>
        <w:pStyle w:val="ad"/>
        <w:spacing w:line="288" w:lineRule="auto"/>
        <w:jc w:val="center"/>
        <w:rPr>
          <w:b/>
          <w:sz w:val="22"/>
          <w:szCs w:val="22"/>
        </w:rPr>
      </w:pPr>
      <w:r w:rsidRPr="00F8412A">
        <w:rPr>
          <w:b/>
          <w:sz w:val="22"/>
          <w:szCs w:val="22"/>
        </w:rPr>
        <w:t>Договор № ______</w:t>
      </w:r>
    </w:p>
    <w:p w:rsidR="007B1767" w:rsidRPr="00F8412A" w:rsidRDefault="007B1767" w:rsidP="007B1767">
      <w:pPr>
        <w:pStyle w:val="Style4"/>
        <w:widowControl/>
        <w:tabs>
          <w:tab w:val="left" w:pos="7114"/>
        </w:tabs>
        <w:spacing w:before="192" w:line="240" w:lineRule="auto"/>
        <w:ind w:left="389" w:firstLine="37"/>
        <w:rPr>
          <w:rStyle w:val="FontStyle12"/>
        </w:rPr>
      </w:pPr>
      <w:r w:rsidRPr="00F8412A">
        <w:rPr>
          <w:rStyle w:val="FontStyle12"/>
        </w:rPr>
        <w:t>г. Москва</w:t>
      </w:r>
      <w:r w:rsidRPr="00F8412A">
        <w:rPr>
          <w:rStyle w:val="FontStyle12"/>
        </w:rPr>
        <w:tab/>
      </w:r>
      <w:r w:rsidRPr="00F8412A">
        <w:rPr>
          <w:rStyle w:val="FontStyle12"/>
        </w:rPr>
        <w:tab/>
        <w:t>«__» ___________ 20__ г.</w:t>
      </w:r>
    </w:p>
    <w:p w:rsidR="007B1767" w:rsidRPr="00F8412A" w:rsidRDefault="007B1767" w:rsidP="007B1767">
      <w:pPr>
        <w:pStyle w:val="Style6"/>
        <w:widowControl/>
        <w:spacing w:line="240" w:lineRule="exact"/>
        <w:ind w:left="389"/>
        <w:rPr>
          <w:sz w:val="22"/>
          <w:szCs w:val="22"/>
        </w:rPr>
      </w:pPr>
    </w:p>
    <w:p w:rsidR="007B1767" w:rsidRPr="00F8412A" w:rsidRDefault="007B1767" w:rsidP="007B1767">
      <w:pPr>
        <w:ind w:firstLine="720"/>
        <w:jc w:val="both"/>
        <w:rPr>
          <w:sz w:val="22"/>
          <w:szCs w:val="22"/>
        </w:rPr>
      </w:pPr>
      <w:proofErr w:type="gramStart"/>
      <w:r w:rsidRPr="00F8412A">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 именуемое в дальнейшем «Заказчик», в лице заместителя директора Дмитриева Вадима Евгеньевича, действующего на основании доверенности № 825 от 22.07.2014 года, с одной стороны, и ______________________ в лице _________________, действующего на основании ________, именуемое в дальнейшем «</w:t>
      </w:r>
      <w:r>
        <w:rPr>
          <w:sz w:val="22"/>
          <w:szCs w:val="22"/>
        </w:rPr>
        <w:t>Подрядчик</w:t>
      </w:r>
      <w:r w:rsidRPr="00F8412A">
        <w:rPr>
          <w:sz w:val="22"/>
          <w:szCs w:val="22"/>
        </w:rPr>
        <w:t>» с другой стороны, именуемые в дальнейшем «Стороны» и «Сторона» соответственно, по итогам открытого запроса</w:t>
      </w:r>
      <w:proofErr w:type="gramEnd"/>
      <w:r w:rsidRPr="00F8412A">
        <w:rPr>
          <w:sz w:val="22"/>
          <w:szCs w:val="22"/>
        </w:rPr>
        <w:t xml:space="preserve"> цен в электронной форме (Протокол __________ №______________ </w:t>
      </w:r>
      <w:proofErr w:type="gramStart"/>
      <w:r w:rsidRPr="00F8412A">
        <w:rPr>
          <w:sz w:val="22"/>
          <w:szCs w:val="22"/>
        </w:rPr>
        <w:t>от</w:t>
      </w:r>
      <w:proofErr w:type="gramEnd"/>
      <w:r w:rsidRPr="00F8412A">
        <w:rPr>
          <w:sz w:val="22"/>
          <w:szCs w:val="22"/>
        </w:rPr>
        <w:t xml:space="preserve"> ______), заключили настоящий Договор о нижеследующем:</w:t>
      </w:r>
    </w:p>
    <w:p w:rsidR="007B1767" w:rsidRDefault="007B1767" w:rsidP="007B1767">
      <w:pPr>
        <w:jc w:val="center"/>
        <w:rPr>
          <w:b/>
          <w:bCs/>
          <w:sz w:val="22"/>
          <w:szCs w:val="22"/>
        </w:rPr>
      </w:pPr>
    </w:p>
    <w:p w:rsidR="007B1767" w:rsidRPr="00227392" w:rsidRDefault="007B1767" w:rsidP="007B1767">
      <w:pPr>
        <w:jc w:val="center"/>
        <w:rPr>
          <w:b/>
          <w:bCs/>
          <w:sz w:val="22"/>
          <w:szCs w:val="22"/>
        </w:rPr>
      </w:pPr>
      <w:r w:rsidRPr="00227392">
        <w:rPr>
          <w:b/>
          <w:bCs/>
          <w:sz w:val="22"/>
          <w:szCs w:val="22"/>
        </w:rPr>
        <w:t>1.</w:t>
      </w:r>
      <w:r>
        <w:rPr>
          <w:b/>
          <w:bCs/>
          <w:sz w:val="22"/>
          <w:szCs w:val="22"/>
        </w:rPr>
        <w:t> </w:t>
      </w:r>
      <w:r w:rsidRPr="00227392">
        <w:rPr>
          <w:b/>
          <w:bCs/>
          <w:sz w:val="22"/>
          <w:szCs w:val="22"/>
        </w:rPr>
        <w:t>ПРЕДМЕТ ДОГОВОРА</w:t>
      </w:r>
    </w:p>
    <w:p w:rsidR="007B1767" w:rsidRPr="00227392" w:rsidRDefault="007B1767" w:rsidP="007B1767">
      <w:pPr>
        <w:ind w:firstLine="720"/>
        <w:jc w:val="both"/>
        <w:rPr>
          <w:sz w:val="22"/>
          <w:szCs w:val="22"/>
        </w:rPr>
      </w:pPr>
      <w:r w:rsidRPr="00227392">
        <w:rPr>
          <w:sz w:val="22"/>
          <w:szCs w:val="22"/>
        </w:rPr>
        <w:t>1.1.</w:t>
      </w:r>
      <w:r>
        <w:rPr>
          <w:sz w:val="22"/>
          <w:szCs w:val="22"/>
        </w:rPr>
        <w:t> </w:t>
      </w:r>
      <w:r w:rsidRPr="00227392">
        <w:rPr>
          <w:sz w:val="22"/>
          <w:szCs w:val="22"/>
        </w:rPr>
        <w:t xml:space="preserve">Подрядчик обязуется в установленный настоящим Договором срок </w:t>
      </w:r>
      <w:r w:rsidRPr="008D42A6">
        <w:rPr>
          <w:sz w:val="22"/>
          <w:szCs w:val="22"/>
        </w:rPr>
        <w:t xml:space="preserve">своим иждивением выполнить </w:t>
      </w:r>
      <w:r w:rsidRPr="001F5043">
        <w:rPr>
          <w:sz w:val="22"/>
          <w:szCs w:val="22"/>
        </w:rPr>
        <w:t xml:space="preserve">установку и замену </w:t>
      </w:r>
      <w:r>
        <w:rPr>
          <w:sz w:val="22"/>
          <w:szCs w:val="22"/>
        </w:rPr>
        <w:t>систем кондиционирования</w:t>
      </w:r>
      <w:r w:rsidRPr="001F5043">
        <w:rPr>
          <w:sz w:val="22"/>
          <w:szCs w:val="22"/>
        </w:rPr>
        <w:t xml:space="preserve"> </w:t>
      </w:r>
      <w:r>
        <w:rPr>
          <w:sz w:val="22"/>
          <w:szCs w:val="22"/>
        </w:rPr>
        <w:t xml:space="preserve">в производственных, лабораторных и административных помещениях </w:t>
      </w:r>
      <w:r w:rsidRPr="00D355F9">
        <w:rPr>
          <w:sz w:val="22"/>
          <w:szCs w:val="22"/>
        </w:rPr>
        <w:t xml:space="preserve">(далее </w:t>
      </w:r>
      <w:r>
        <w:rPr>
          <w:sz w:val="22"/>
          <w:szCs w:val="22"/>
        </w:rPr>
        <w:t>«</w:t>
      </w:r>
      <w:r w:rsidRPr="00D355F9">
        <w:rPr>
          <w:sz w:val="22"/>
          <w:szCs w:val="22"/>
        </w:rPr>
        <w:t>Работы</w:t>
      </w:r>
      <w:r>
        <w:rPr>
          <w:sz w:val="22"/>
          <w:szCs w:val="22"/>
        </w:rPr>
        <w:t>») на объектах</w:t>
      </w:r>
      <w:r w:rsidRPr="00227392">
        <w:rPr>
          <w:sz w:val="22"/>
          <w:szCs w:val="22"/>
        </w:rPr>
        <w:t>,</w:t>
      </w:r>
      <w:r>
        <w:rPr>
          <w:bCs/>
          <w:sz w:val="22"/>
          <w:szCs w:val="22"/>
        </w:rPr>
        <w:t xml:space="preserve"> расположенных</w:t>
      </w:r>
      <w:r w:rsidRPr="00227392">
        <w:rPr>
          <w:sz w:val="22"/>
          <w:szCs w:val="22"/>
        </w:rPr>
        <w:t xml:space="preserve"> по адрес</w:t>
      </w:r>
      <w:r>
        <w:rPr>
          <w:sz w:val="22"/>
          <w:szCs w:val="22"/>
        </w:rPr>
        <w:t>у</w:t>
      </w:r>
      <w:r w:rsidRPr="008D42A6">
        <w:rPr>
          <w:sz w:val="22"/>
          <w:szCs w:val="22"/>
        </w:rPr>
        <w:t xml:space="preserve">: </w:t>
      </w:r>
      <w:proofErr w:type="gramStart"/>
      <w:r w:rsidRPr="008D42A6">
        <w:rPr>
          <w:sz w:val="22"/>
          <w:szCs w:val="22"/>
        </w:rPr>
        <w:t>г</w:t>
      </w:r>
      <w:proofErr w:type="gramEnd"/>
      <w:r w:rsidRPr="008D42A6">
        <w:rPr>
          <w:sz w:val="22"/>
          <w:szCs w:val="22"/>
        </w:rPr>
        <w:t xml:space="preserve">. Москва, ул. </w:t>
      </w:r>
      <w:proofErr w:type="spellStart"/>
      <w:r>
        <w:rPr>
          <w:sz w:val="22"/>
          <w:szCs w:val="22"/>
        </w:rPr>
        <w:t>Сущевская</w:t>
      </w:r>
      <w:proofErr w:type="spellEnd"/>
      <w:r>
        <w:rPr>
          <w:sz w:val="22"/>
          <w:szCs w:val="22"/>
        </w:rPr>
        <w:t>, д. 22; г. Москва, Дмитровский пр., д. 20, к. 1 (далее «Объект»)</w:t>
      </w:r>
      <w:r w:rsidRPr="00227392">
        <w:rPr>
          <w:sz w:val="22"/>
          <w:szCs w:val="22"/>
        </w:rPr>
        <w:t>, а Заказчик обязуется принять и оплатить выполненные работы в порядке и на условиях, предусмотренных настоящим Договором.</w:t>
      </w:r>
    </w:p>
    <w:p w:rsidR="007B1767" w:rsidRPr="00227392" w:rsidRDefault="007B1767" w:rsidP="007B1767">
      <w:pPr>
        <w:ind w:firstLine="709"/>
        <w:jc w:val="both"/>
        <w:rPr>
          <w:sz w:val="22"/>
          <w:szCs w:val="22"/>
        </w:rPr>
      </w:pPr>
      <w:r>
        <w:rPr>
          <w:sz w:val="22"/>
          <w:szCs w:val="22"/>
        </w:rPr>
        <w:t>1.2</w:t>
      </w:r>
      <w:r w:rsidRPr="00227392">
        <w:rPr>
          <w:sz w:val="22"/>
          <w:szCs w:val="22"/>
        </w:rPr>
        <w:t>.</w:t>
      </w:r>
      <w:r>
        <w:rPr>
          <w:sz w:val="22"/>
          <w:szCs w:val="22"/>
        </w:rPr>
        <w:t> Подрядчик выполняет Р</w:t>
      </w:r>
      <w:r w:rsidRPr="00227392">
        <w:rPr>
          <w:sz w:val="22"/>
          <w:szCs w:val="22"/>
        </w:rPr>
        <w:t>абот</w:t>
      </w:r>
      <w:r>
        <w:rPr>
          <w:sz w:val="22"/>
          <w:szCs w:val="22"/>
        </w:rPr>
        <w:t>ы</w:t>
      </w:r>
      <w:r w:rsidRPr="00227392">
        <w:rPr>
          <w:sz w:val="22"/>
          <w:szCs w:val="22"/>
        </w:rPr>
        <w:t xml:space="preserve"> в полном соответств</w:t>
      </w:r>
      <w:r>
        <w:rPr>
          <w:sz w:val="22"/>
          <w:szCs w:val="22"/>
        </w:rPr>
        <w:t xml:space="preserve">ии с </w:t>
      </w:r>
      <w:proofErr w:type="gramStart"/>
      <w:r>
        <w:rPr>
          <w:sz w:val="22"/>
          <w:szCs w:val="22"/>
        </w:rPr>
        <w:t>Календарным</w:t>
      </w:r>
      <w:proofErr w:type="gramEnd"/>
      <w:r>
        <w:rPr>
          <w:sz w:val="22"/>
          <w:szCs w:val="22"/>
        </w:rPr>
        <w:t xml:space="preserve"> </w:t>
      </w:r>
      <w:proofErr w:type="spellStart"/>
      <w:r>
        <w:rPr>
          <w:sz w:val="22"/>
          <w:szCs w:val="22"/>
        </w:rPr>
        <w:t>план-графиком</w:t>
      </w:r>
      <w:proofErr w:type="spellEnd"/>
      <w:r>
        <w:rPr>
          <w:sz w:val="22"/>
          <w:szCs w:val="22"/>
        </w:rPr>
        <w:t xml:space="preserve"> Р</w:t>
      </w:r>
      <w:r w:rsidRPr="00227392">
        <w:rPr>
          <w:sz w:val="22"/>
          <w:szCs w:val="22"/>
        </w:rPr>
        <w:t>абот (Приложение №3), действующими нормами, правилами, инструкциями и государственными стандартами, регламентирующими технический уровень, качество, объ</w:t>
      </w:r>
      <w:r>
        <w:rPr>
          <w:sz w:val="22"/>
          <w:szCs w:val="22"/>
        </w:rPr>
        <w:t>ём Р</w:t>
      </w:r>
      <w:r w:rsidRPr="00227392">
        <w:rPr>
          <w:sz w:val="22"/>
          <w:szCs w:val="22"/>
        </w:rPr>
        <w:t>абот.</w:t>
      </w:r>
    </w:p>
    <w:p w:rsidR="007B1767" w:rsidRPr="00227392" w:rsidRDefault="007B1767" w:rsidP="007B1767">
      <w:pPr>
        <w:ind w:firstLine="709"/>
        <w:jc w:val="both"/>
        <w:rPr>
          <w:sz w:val="22"/>
          <w:szCs w:val="22"/>
        </w:rPr>
      </w:pPr>
      <w:r>
        <w:rPr>
          <w:sz w:val="22"/>
          <w:szCs w:val="22"/>
        </w:rPr>
        <w:t>1.3</w:t>
      </w:r>
      <w:r w:rsidRPr="00227392">
        <w:rPr>
          <w:sz w:val="22"/>
          <w:szCs w:val="22"/>
        </w:rPr>
        <w:t>.</w:t>
      </w:r>
      <w:r>
        <w:rPr>
          <w:sz w:val="22"/>
          <w:szCs w:val="22"/>
        </w:rPr>
        <w:t> </w:t>
      </w:r>
      <w:r w:rsidRPr="00227392">
        <w:rPr>
          <w:sz w:val="22"/>
          <w:szCs w:val="22"/>
        </w:rPr>
        <w:t xml:space="preserve">Виды и </w:t>
      </w:r>
      <w:r>
        <w:rPr>
          <w:sz w:val="22"/>
          <w:szCs w:val="22"/>
        </w:rPr>
        <w:t>объёмы Р</w:t>
      </w:r>
      <w:r w:rsidRPr="00227392">
        <w:rPr>
          <w:sz w:val="22"/>
          <w:szCs w:val="22"/>
        </w:rPr>
        <w:t xml:space="preserve">абот определяются на основании Технического задания (Приложение №1) и Сметного </w:t>
      </w:r>
      <w:r>
        <w:rPr>
          <w:sz w:val="22"/>
          <w:szCs w:val="22"/>
        </w:rPr>
        <w:t>расчёт</w:t>
      </w:r>
      <w:r w:rsidRPr="00227392">
        <w:rPr>
          <w:sz w:val="22"/>
          <w:szCs w:val="22"/>
        </w:rPr>
        <w:t>а (Приложение №2), являющихся неотъемлемой частью настоящего Договора</w:t>
      </w:r>
      <w:r>
        <w:rPr>
          <w:sz w:val="22"/>
          <w:szCs w:val="22"/>
        </w:rPr>
        <w:t>.</w:t>
      </w:r>
    </w:p>
    <w:p w:rsidR="007B1767" w:rsidRPr="00227392" w:rsidRDefault="007B1767" w:rsidP="007B1767">
      <w:pPr>
        <w:ind w:firstLine="709"/>
        <w:jc w:val="both"/>
        <w:rPr>
          <w:sz w:val="22"/>
          <w:szCs w:val="22"/>
        </w:rPr>
      </w:pPr>
    </w:p>
    <w:p w:rsidR="007B1767" w:rsidRPr="00227392" w:rsidRDefault="007B1767" w:rsidP="007B1767">
      <w:pPr>
        <w:jc w:val="center"/>
        <w:rPr>
          <w:b/>
          <w:bCs/>
          <w:sz w:val="22"/>
          <w:szCs w:val="22"/>
        </w:rPr>
      </w:pPr>
      <w:r w:rsidRPr="00227392">
        <w:rPr>
          <w:b/>
          <w:bCs/>
          <w:sz w:val="22"/>
          <w:szCs w:val="22"/>
        </w:rPr>
        <w:t>2.</w:t>
      </w:r>
      <w:r>
        <w:rPr>
          <w:b/>
          <w:bCs/>
          <w:sz w:val="22"/>
          <w:szCs w:val="22"/>
        </w:rPr>
        <w:t> </w:t>
      </w:r>
      <w:r w:rsidRPr="00227392">
        <w:rPr>
          <w:b/>
          <w:bCs/>
          <w:sz w:val="22"/>
          <w:szCs w:val="22"/>
        </w:rPr>
        <w:t xml:space="preserve">ЦЕНА ДОГОВОРА И ПОРЯДОК </w:t>
      </w:r>
      <w:r>
        <w:rPr>
          <w:b/>
          <w:bCs/>
          <w:sz w:val="22"/>
          <w:szCs w:val="22"/>
        </w:rPr>
        <w:t>РАСЧЁТ</w:t>
      </w:r>
      <w:r w:rsidRPr="00227392">
        <w:rPr>
          <w:b/>
          <w:bCs/>
          <w:sz w:val="22"/>
          <w:szCs w:val="22"/>
        </w:rPr>
        <w:t>ОВ</w:t>
      </w:r>
    </w:p>
    <w:p w:rsidR="007B1767" w:rsidRDefault="007B1767" w:rsidP="007B1767">
      <w:pPr>
        <w:pStyle w:val="24"/>
        <w:widowControl w:val="0"/>
        <w:autoSpaceDE w:val="0"/>
        <w:autoSpaceDN w:val="0"/>
        <w:adjustRightInd w:val="0"/>
        <w:spacing w:after="0" w:line="240" w:lineRule="auto"/>
        <w:ind w:left="0" w:firstLine="708"/>
        <w:jc w:val="both"/>
        <w:rPr>
          <w:sz w:val="22"/>
          <w:szCs w:val="22"/>
        </w:rPr>
      </w:pPr>
      <w:r w:rsidRPr="00227392">
        <w:rPr>
          <w:sz w:val="22"/>
          <w:szCs w:val="22"/>
        </w:rPr>
        <w:t>2.1.</w:t>
      </w:r>
      <w:r>
        <w:rPr>
          <w:sz w:val="22"/>
          <w:szCs w:val="22"/>
        </w:rPr>
        <w:t> Цена Д</w:t>
      </w:r>
      <w:r w:rsidRPr="00227392">
        <w:rPr>
          <w:sz w:val="22"/>
          <w:szCs w:val="22"/>
        </w:rPr>
        <w:t>оговора составляет</w:t>
      </w:r>
      <w:proofErr w:type="gramStart"/>
      <w:r w:rsidRPr="00227392">
        <w:rPr>
          <w:sz w:val="22"/>
          <w:szCs w:val="22"/>
        </w:rPr>
        <w:t xml:space="preserve"> _________________ (______________) </w:t>
      </w:r>
      <w:proofErr w:type="gramEnd"/>
      <w:r w:rsidRPr="00227392">
        <w:rPr>
          <w:sz w:val="22"/>
          <w:szCs w:val="22"/>
        </w:rPr>
        <w:t>руб., в том числе НДС 18 % - __________ (________________).</w:t>
      </w:r>
      <w:r>
        <w:rPr>
          <w:sz w:val="22"/>
          <w:szCs w:val="22"/>
        </w:rPr>
        <w:t xml:space="preserve"> Цена Договора является фиксированной и не подлежит изменению в течение срока действия настоящего Договора.</w:t>
      </w:r>
    </w:p>
    <w:p w:rsidR="007B1767" w:rsidRDefault="007B1767" w:rsidP="007B1767">
      <w:pPr>
        <w:ind w:firstLine="720"/>
        <w:jc w:val="both"/>
        <w:rPr>
          <w:sz w:val="22"/>
          <w:szCs w:val="22"/>
        </w:rPr>
      </w:pPr>
      <w:proofErr w:type="gramStart"/>
      <w:r w:rsidRPr="004E2EE8">
        <w:rPr>
          <w:sz w:val="22"/>
          <w:szCs w:val="22"/>
        </w:rPr>
        <w:t>Цена Договора</w:t>
      </w:r>
      <w:r>
        <w:rPr>
          <w:sz w:val="22"/>
          <w:szCs w:val="22"/>
        </w:rPr>
        <w:t xml:space="preserve"> </w:t>
      </w:r>
      <w:r w:rsidRPr="004E2EE8">
        <w:rPr>
          <w:sz w:val="22"/>
          <w:szCs w:val="22"/>
        </w:rPr>
        <w:t xml:space="preserve">включает в себя: </w:t>
      </w:r>
      <w:r>
        <w:rPr>
          <w:sz w:val="22"/>
          <w:szCs w:val="22"/>
        </w:rPr>
        <w:t xml:space="preserve">стоимость работ, стоимость материалов и оборудования, необходимых для выполнения работ, доставка материалов и оборудования на объект Заказчика, </w:t>
      </w:r>
      <w:r>
        <w:rPr>
          <w:bCs/>
          <w:sz w:val="22"/>
          <w:szCs w:val="22"/>
        </w:rPr>
        <w:t>зарплату рабочих, эксплуатацию машин и механизмов, вывоз мусора с места выполнения Работ, полный комплект документации,</w:t>
      </w:r>
      <w:r>
        <w:rPr>
          <w:sz w:val="22"/>
          <w:szCs w:val="22"/>
        </w:rPr>
        <w:t xml:space="preserve"> а также все налоги, пошлины, сборы и другие обязательные платежи, которые Подрядчик должен выплатить в связи с выполнением обязательств по Договору в соответствии</w:t>
      </w:r>
      <w:proofErr w:type="gramEnd"/>
      <w:r>
        <w:rPr>
          <w:sz w:val="22"/>
          <w:szCs w:val="22"/>
        </w:rPr>
        <w:t xml:space="preserve"> с законодательством Российской Федерации.</w:t>
      </w:r>
    </w:p>
    <w:p w:rsidR="007B1767" w:rsidRPr="00227392" w:rsidRDefault="007B1767" w:rsidP="007B1767">
      <w:pPr>
        <w:ind w:firstLine="720"/>
        <w:jc w:val="both"/>
        <w:rPr>
          <w:sz w:val="22"/>
          <w:szCs w:val="22"/>
        </w:rPr>
      </w:pPr>
      <w:r w:rsidRPr="00227392">
        <w:rPr>
          <w:sz w:val="22"/>
          <w:szCs w:val="22"/>
        </w:rPr>
        <w:t>2.2.</w:t>
      </w:r>
      <w:r>
        <w:rPr>
          <w:sz w:val="22"/>
          <w:szCs w:val="22"/>
        </w:rPr>
        <w:t> </w:t>
      </w:r>
      <w:r w:rsidRPr="00227392">
        <w:rPr>
          <w:sz w:val="22"/>
          <w:szCs w:val="22"/>
        </w:rPr>
        <w:t>Оплата по Договору производится следующим образом:</w:t>
      </w:r>
    </w:p>
    <w:p w:rsidR="007B1767" w:rsidRDefault="007B1767" w:rsidP="007B1767">
      <w:pPr>
        <w:ind w:firstLine="709"/>
        <w:jc w:val="both"/>
        <w:rPr>
          <w:sz w:val="22"/>
          <w:szCs w:val="22"/>
        </w:rPr>
      </w:pPr>
      <w:r w:rsidRPr="00227392">
        <w:rPr>
          <w:sz w:val="22"/>
          <w:szCs w:val="22"/>
        </w:rPr>
        <w:t>2.2.1.</w:t>
      </w:r>
      <w:r>
        <w:rPr>
          <w:sz w:val="22"/>
          <w:szCs w:val="22"/>
        </w:rPr>
        <w:t> </w:t>
      </w:r>
      <w:proofErr w:type="gramStart"/>
      <w:r w:rsidR="0047709C" w:rsidRPr="001B4959">
        <w:rPr>
          <w:sz w:val="22"/>
          <w:szCs w:val="22"/>
        </w:rPr>
        <w:t>Выполненные работы оплачиваются ежемесячно на основании счета, счета-фактуры, выставленных Подрядчиком, по факту выполнения работ (оборудование должно быть смонтировано, подключено к инженерным сетям, проведены испытания на холостом ходу и полной нагрузке всех систем), в течение 15 (пятнадцати) рабочих дней после подписания Заказчиком Акта сдачи-приемки выполненных работ по форме КС-2, справки о стоимости выполненных работ по форме КС-3, а так же предоставления</w:t>
      </w:r>
      <w:proofErr w:type="gramEnd"/>
      <w:r w:rsidR="0047709C" w:rsidRPr="001B4959">
        <w:rPr>
          <w:sz w:val="22"/>
          <w:szCs w:val="22"/>
        </w:rPr>
        <w:t xml:space="preserve"> обоснования стоимости используемых материалов и оборудования (счетов, счетов-фактур, товарных накладных), комплекта исполнительной и технической документации и документации о полной готовности оборудования к работе в соответствии со структурой технического задания (Приложение № 1 к Договору).</w:t>
      </w:r>
    </w:p>
    <w:p w:rsidR="007B1767" w:rsidRDefault="007B1767" w:rsidP="007B1767">
      <w:pPr>
        <w:pStyle w:val="24"/>
        <w:widowControl w:val="0"/>
        <w:autoSpaceDE w:val="0"/>
        <w:autoSpaceDN w:val="0"/>
        <w:adjustRightInd w:val="0"/>
        <w:spacing w:after="0" w:line="240" w:lineRule="auto"/>
        <w:ind w:left="0" w:firstLine="708"/>
        <w:jc w:val="both"/>
        <w:rPr>
          <w:sz w:val="22"/>
          <w:szCs w:val="22"/>
        </w:rPr>
      </w:pPr>
      <w:r>
        <w:rPr>
          <w:sz w:val="22"/>
          <w:szCs w:val="22"/>
        </w:rPr>
        <w:t xml:space="preserve">2.3. Стоимость выполненных работ определяется на основании </w:t>
      </w:r>
      <w:r w:rsidRPr="00227392">
        <w:rPr>
          <w:sz w:val="22"/>
          <w:szCs w:val="22"/>
        </w:rPr>
        <w:t xml:space="preserve">Сметного </w:t>
      </w:r>
      <w:r>
        <w:rPr>
          <w:sz w:val="22"/>
          <w:szCs w:val="22"/>
        </w:rPr>
        <w:t>расчёт</w:t>
      </w:r>
      <w:r w:rsidRPr="00227392">
        <w:rPr>
          <w:sz w:val="22"/>
          <w:szCs w:val="22"/>
        </w:rPr>
        <w:t>а (Приложение №2)</w:t>
      </w:r>
      <w:r>
        <w:rPr>
          <w:sz w:val="22"/>
          <w:szCs w:val="22"/>
        </w:rPr>
        <w:t xml:space="preserve">, </w:t>
      </w:r>
      <w:r w:rsidRPr="002F1CF6">
        <w:rPr>
          <w:sz w:val="22"/>
          <w:szCs w:val="22"/>
        </w:rPr>
        <w:t>при этом общая стоимость всех работ</w:t>
      </w:r>
      <w:r>
        <w:rPr>
          <w:sz w:val="22"/>
          <w:szCs w:val="22"/>
        </w:rPr>
        <w:t xml:space="preserve"> по договору</w:t>
      </w:r>
      <w:r w:rsidRPr="002F1CF6">
        <w:rPr>
          <w:sz w:val="22"/>
          <w:szCs w:val="22"/>
        </w:rPr>
        <w:t xml:space="preserve"> не может превышать цену</w:t>
      </w:r>
      <w:r>
        <w:rPr>
          <w:sz w:val="22"/>
          <w:szCs w:val="22"/>
        </w:rPr>
        <w:t>,</w:t>
      </w:r>
      <w:r w:rsidRPr="002F1CF6">
        <w:rPr>
          <w:sz w:val="22"/>
          <w:szCs w:val="22"/>
        </w:rPr>
        <w:t xml:space="preserve"> указанную </w:t>
      </w:r>
      <w:r w:rsidRPr="00797CCF">
        <w:rPr>
          <w:sz w:val="22"/>
          <w:szCs w:val="22"/>
        </w:rPr>
        <w:t>в пункте 2.1.</w:t>
      </w:r>
      <w:r>
        <w:rPr>
          <w:sz w:val="22"/>
          <w:szCs w:val="22"/>
        </w:rPr>
        <w:t xml:space="preserve"> настоящего Договора.</w:t>
      </w:r>
    </w:p>
    <w:p w:rsidR="007B1767" w:rsidRPr="00227392" w:rsidRDefault="007B1767" w:rsidP="007B1767">
      <w:pPr>
        <w:ind w:firstLine="709"/>
        <w:jc w:val="both"/>
        <w:rPr>
          <w:sz w:val="22"/>
          <w:szCs w:val="22"/>
        </w:rPr>
      </w:pPr>
      <w:r w:rsidRPr="00227392">
        <w:rPr>
          <w:sz w:val="22"/>
          <w:szCs w:val="22"/>
        </w:rPr>
        <w:t>2</w:t>
      </w:r>
      <w:r>
        <w:rPr>
          <w:sz w:val="22"/>
          <w:szCs w:val="22"/>
        </w:rPr>
        <w:t>.4</w:t>
      </w:r>
      <w:r w:rsidRPr="00227392">
        <w:rPr>
          <w:sz w:val="22"/>
          <w:szCs w:val="22"/>
        </w:rPr>
        <w:t>.</w:t>
      </w:r>
      <w:r>
        <w:rPr>
          <w:sz w:val="22"/>
          <w:szCs w:val="22"/>
        </w:rPr>
        <w:t> </w:t>
      </w:r>
      <w:r w:rsidRPr="00227392">
        <w:rPr>
          <w:sz w:val="22"/>
          <w:szCs w:val="22"/>
        </w:rPr>
        <w:t xml:space="preserve">В случае увеличения </w:t>
      </w:r>
      <w:r>
        <w:rPr>
          <w:sz w:val="22"/>
          <w:szCs w:val="22"/>
        </w:rPr>
        <w:t>объём</w:t>
      </w:r>
      <w:r w:rsidRPr="00227392">
        <w:rPr>
          <w:sz w:val="22"/>
          <w:szCs w:val="22"/>
        </w:rPr>
        <w:t xml:space="preserve">ов </w:t>
      </w:r>
      <w:r>
        <w:rPr>
          <w:sz w:val="22"/>
          <w:szCs w:val="22"/>
        </w:rPr>
        <w:t>Р</w:t>
      </w:r>
      <w:r w:rsidRPr="00227392">
        <w:rPr>
          <w:sz w:val="22"/>
          <w:szCs w:val="22"/>
        </w:rPr>
        <w:t>абот и/или использования более дорогостоящих материалов без соглас</w:t>
      </w:r>
      <w:r>
        <w:rPr>
          <w:sz w:val="22"/>
          <w:szCs w:val="22"/>
        </w:rPr>
        <w:t>ования</w:t>
      </w:r>
      <w:r w:rsidRPr="00227392">
        <w:rPr>
          <w:sz w:val="22"/>
          <w:szCs w:val="22"/>
        </w:rPr>
        <w:t xml:space="preserve"> с Заказчиком, Подрядчик оплачивает понес</w:t>
      </w:r>
      <w:r>
        <w:rPr>
          <w:sz w:val="22"/>
          <w:szCs w:val="22"/>
        </w:rPr>
        <w:t>ё</w:t>
      </w:r>
      <w:r w:rsidRPr="00227392">
        <w:rPr>
          <w:sz w:val="22"/>
          <w:szCs w:val="22"/>
        </w:rPr>
        <w:t xml:space="preserve">нные в связи с этим расходы за свой </w:t>
      </w:r>
      <w:r>
        <w:rPr>
          <w:sz w:val="22"/>
          <w:szCs w:val="22"/>
        </w:rPr>
        <w:t>счёт.</w:t>
      </w:r>
    </w:p>
    <w:p w:rsidR="007B1767" w:rsidRPr="00227392" w:rsidRDefault="007B1767" w:rsidP="007B1767">
      <w:pPr>
        <w:ind w:firstLine="720"/>
        <w:jc w:val="both"/>
        <w:rPr>
          <w:sz w:val="22"/>
          <w:szCs w:val="22"/>
        </w:rPr>
      </w:pPr>
      <w:r w:rsidRPr="00227392">
        <w:rPr>
          <w:sz w:val="22"/>
          <w:szCs w:val="22"/>
        </w:rPr>
        <w:t>2.</w:t>
      </w:r>
      <w:r>
        <w:rPr>
          <w:sz w:val="22"/>
          <w:szCs w:val="22"/>
        </w:rPr>
        <w:t>5</w:t>
      </w:r>
      <w:r w:rsidRPr="00227392">
        <w:rPr>
          <w:sz w:val="22"/>
          <w:szCs w:val="22"/>
        </w:rPr>
        <w:t>.</w:t>
      </w:r>
      <w:r>
        <w:rPr>
          <w:sz w:val="22"/>
          <w:szCs w:val="22"/>
        </w:rPr>
        <w:t> </w:t>
      </w:r>
      <w:r w:rsidRPr="00227392">
        <w:rPr>
          <w:sz w:val="22"/>
          <w:szCs w:val="22"/>
        </w:rPr>
        <w:t>Датой осуществления платежа считается дата снятия денежных сре</w:t>
      </w:r>
      <w:proofErr w:type="gramStart"/>
      <w:r w:rsidRPr="00227392">
        <w:rPr>
          <w:sz w:val="22"/>
          <w:szCs w:val="22"/>
        </w:rPr>
        <w:t xml:space="preserve">дств с </w:t>
      </w:r>
      <w:r>
        <w:rPr>
          <w:sz w:val="22"/>
          <w:szCs w:val="22"/>
        </w:rPr>
        <w:t>р</w:t>
      </w:r>
      <w:proofErr w:type="gramEnd"/>
      <w:r>
        <w:rPr>
          <w:sz w:val="22"/>
          <w:szCs w:val="22"/>
        </w:rPr>
        <w:t>асчёт</w:t>
      </w:r>
      <w:r w:rsidRPr="00227392">
        <w:rPr>
          <w:sz w:val="22"/>
          <w:szCs w:val="22"/>
        </w:rPr>
        <w:t xml:space="preserve">ного </w:t>
      </w:r>
      <w:r>
        <w:rPr>
          <w:sz w:val="22"/>
          <w:szCs w:val="22"/>
        </w:rPr>
        <w:t>счёт</w:t>
      </w:r>
      <w:r w:rsidRPr="00227392">
        <w:rPr>
          <w:sz w:val="22"/>
          <w:szCs w:val="22"/>
        </w:rPr>
        <w:t>а Заказчика.</w:t>
      </w:r>
    </w:p>
    <w:p w:rsidR="007B1767" w:rsidRPr="00227392" w:rsidRDefault="007B1767" w:rsidP="007B1767">
      <w:pPr>
        <w:jc w:val="center"/>
        <w:rPr>
          <w:b/>
          <w:bCs/>
          <w:sz w:val="22"/>
          <w:szCs w:val="22"/>
        </w:rPr>
      </w:pPr>
    </w:p>
    <w:p w:rsidR="007B1767" w:rsidRPr="00227392" w:rsidRDefault="007B1767" w:rsidP="007B1767">
      <w:pPr>
        <w:jc w:val="center"/>
        <w:rPr>
          <w:b/>
          <w:bCs/>
          <w:sz w:val="22"/>
          <w:szCs w:val="22"/>
        </w:rPr>
      </w:pPr>
      <w:r>
        <w:rPr>
          <w:b/>
          <w:bCs/>
          <w:sz w:val="22"/>
          <w:szCs w:val="22"/>
        </w:rPr>
        <w:t>3</w:t>
      </w:r>
      <w:r w:rsidRPr="00227392">
        <w:rPr>
          <w:b/>
          <w:bCs/>
          <w:sz w:val="22"/>
          <w:szCs w:val="22"/>
        </w:rPr>
        <w:t>.</w:t>
      </w:r>
      <w:r>
        <w:rPr>
          <w:b/>
          <w:bCs/>
          <w:sz w:val="22"/>
          <w:szCs w:val="22"/>
        </w:rPr>
        <w:t> </w:t>
      </w:r>
      <w:r w:rsidRPr="00227392">
        <w:rPr>
          <w:b/>
          <w:bCs/>
          <w:sz w:val="22"/>
          <w:szCs w:val="22"/>
        </w:rPr>
        <w:t>ОБЯЗАННОСТИ СТОРОН</w:t>
      </w:r>
    </w:p>
    <w:p w:rsidR="007B1767" w:rsidRPr="009D39B2" w:rsidRDefault="007B1767" w:rsidP="007B1767">
      <w:pPr>
        <w:ind w:firstLine="720"/>
        <w:jc w:val="both"/>
        <w:rPr>
          <w:b/>
          <w:i/>
          <w:sz w:val="22"/>
          <w:szCs w:val="22"/>
        </w:rPr>
      </w:pPr>
      <w:r>
        <w:rPr>
          <w:b/>
          <w:sz w:val="22"/>
          <w:szCs w:val="22"/>
        </w:rPr>
        <w:t>3.</w:t>
      </w:r>
      <w:r w:rsidRPr="009D39B2">
        <w:rPr>
          <w:b/>
          <w:sz w:val="22"/>
          <w:szCs w:val="22"/>
        </w:rPr>
        <w:t>1. </w:t>
      </w:r>
      <w:r w:rsidRPr="009D39B2">
        <w:rPr>
          <w:b/>
          <w:i/>
          <w:sz w:val="22"/>
          <w:szCs w:val="22"/>
        </w:rPr>
        <w:t>Подрядчик обязуется:</w:t>
      </w:r>
    </w:p>
    <w:p w:rsidR="007B1767" w:rsidRDefault="007B1767" w:rsidP="007B1767">
      <w:pPr>
        <w:ind w:firstLine="709"/>
        <w:jc w:val="both"/>
        <w:rPr>
          <w:sz w:val="22"/>
          <w:szCs w:val="22"/>
        </w:rPr>
      </w:pPr>
      <w:r>
        <w:rPr>
          <w:sz w:val="22"/>
          <w:szCs w:val="22"/>
        </w:rPr>
        <w:t>3.1.1.  Составить, согласовать и утвердить у Заказчика Сметный расчет (Приложение №2) и Календарный план график работ (Приложение №3).</w:t>
      </w:r>
    </w:p>
    <w:p w:rsidR="007B1767" w:rsidRPr="00A7044C" w:rsidRDefault="007B1767" w:rsidP="007B1767">
      <w:pPr>
        <w:ind w:firstLine="720"/>
        <w:jc w:val="both"/>
        <w:rPr>
          <w:sz w:val="22"/>
          <w:szCs w:val="22"/>
        </w:rPr>
      </w:pPr>
      <w:r>
        <w:rPr>
          <w:sz w:val="22"/>
          <w:szCs w:val="22"/>
        </w:rPr>
        <w:t>3.1.2. До начала производства Р</w:t>
      </w:r>
      <w:r w:rsidRPr="006126BC">
        <w:rPr>
          <w:sz w:val="22"/>
          <w:szCs w:val="22"/>
        </w:rPr>
        <w:t xml:space="preserve">абот Подрядчик должен разработать и утвердить проект производства </w:t>
      </w:r>
      <w:r>
        <w:rPr>
          <w:sz w:val="22"/>
          <w:szCs w:val="22"/>
        </w:rPr>
        <w:t>Р</w:t>
      </w:r>
      <w:r w:rsidRPr="006126BC">
        <w:rPr>
          <w:sz w:val="22"/>
          <w:szCs w:val="22"/>
        </w:rPr>
        <w:t>абот (ППР)</w:t>
      </w:r>
      <w:r>
        <w:rPr>
          <w:sz w:val="22"/>
          <w:szCs w:val="22"/>
        </w:rPr>
        <w:t xml:space="preserve"> с календарной привязкой исполнения отдельных этапов работ</w:t>
      </w:r>
      <w:r w:rsidRPr="006126BC">
        <w:rPr>
          <w:sz w:val="22"/>
          <w:szCs w:val="22"/>
        </w:rPr>
        <w:t xml:space="preserve">, </w:t>
      </w:r>
      <w:r w:rsidRPr="00A7044C">
        <w:rPr>
          <w:sz w:val="22"/>
          <w:szCs w:val="22"/>
        </w:rPr>
        <w:t>согласовав его с Заказчиком, а также предоставить Заказчику приказ о назначении представителя Подрядчика, ответственного за проведение работ на Объекте.</w:t>
      </w:r>
    </w:p>
    <w:p w:rsidR="007B1767" w:rsidRDefault="007B1767" w:rsidP="007B1767">
      <w:pPr>
        <w:ind w:firstLine="709"/>
        <w:jc w:val="both"/>
        <w:rPr>
          <w:sz w:val="22"/>
          <w:szCs w:val="22"/>
        </w:rPr>
      </w:pPr>
      <w:r>
        <w:rPr>
          <w:sz w:val="22"/>
          <w:szCs w:val="22"/>
        </w:rPr>
        <w:t>3.1.3. Выполнить работы в полном объеме и в сроки, предусмотренные настоящим договором.</w:t>
      </w:r>
    </w:p>
    <w:p w:rsidR="007B1767" w:rsidRDefault="007B1767" w:rsidP="007B1767">
      <w:pPr>
        <w:ind w:firstLine="709"/>
        <w:jc w:val="both"/>
        <w:rPr>
          <w:sz w:val="22"/>
          <w:szCs w:val="22"/>
        </w:rPr>
      </w:pPr>
      <w:r>
        <w:rPr>
          <w:sz w:val="22"/>
          <w:szCs w:val="22"/>
        </w:rPr>
        <w:t>3.1.4. Выполнить работы на высоком профессиональном уровне в полном соответствии с требованиями Заказчика и законодательства Российской Федерации, строительными нормами, правилами и стандартами в соответствии с требованиями нормативных актов органов власти и организаций, действующих на дату подписания Договора.</w:t>
      </w:r>
    </w:p>
    <w:p w:rsidR="007B1767" w:rsidRDefault="007B1767" w:rsidP="007B1767">
      <w:pPr>
        <w:ind w:firstLine="709"/>
        <w:jc w:val="both"/>
        <w:rPr>
          <w:sz w:val="22"/>
          <w:szCs w:val="22"/>
        </w:rPr>
      </w:pPr>
      <w:r>
        <w:rPr>
          <w:sz w:val="22"/>
          <w:szCs w:val="22"/>
        </w:rPr>
        <w:t>3.1.5. </w:t>
      </w:r>
      <w:r w:rsidRPr="00907D97">
        <w:rPr>
          <w:sz w:val="22"/>
          <w:szCs w:val="22"/>
        </w:rPr>
        <w:t>Для выполнения работ, Подрядчик использует таких специалистов, квалификация, опыт и компетенция которых позволяет осуществлять надлежащий надзор и качественное выполнение Работ, являющихся гражданами РФ, а также имеющих необходимые документы, подтверждающие квалификацию персонала в соответствии с характером выполняемых работ.</w:t>
      </w:r>
    </w:p>
    <w:p w:rsidR="007B1767" w:rsidRDefault="007B1767" w:rsidP="007B1767">
      <w:pPr>
        <w:ind w:firstLine="709"/>
        <w:jc w:val="both"/>
        <w:rPr>
          <w:sz w:val="22"/>
          <w:szCs w:val="22"/>
        </w:rPr>
      </w:pPr>
      <w:r>
        <w:rPr>
          <w:sz w:val="22"/>
          <w:szCs w:val="22"/>
        </w:rPr>
        <w:t xml:space="preserve">3.1.6. Подрядчик обязуется предусмотреть мероприятия, исключающие возможность </w:t>
      </w:r>
      <w:proofErr w:type="spellStart"/>
      <w:r>
        <w:rPr>
          <w:sz w:val="22"/>
          <w:szCs w:val="22"/>
        </w:rPr>
        <w:t>травмирования</w:t>
      </w:r>
      <w:proofErr w:type="spellEnd"/>
      <w:r>
        <w:rPr>
          <w:sz w:val="22"/>
          <w:szCs w:val="22"/>
        </w:rPr>
        <w:t xml:space="preserve"> людей, обеспечить необходимые условия для соблюдения технологического процесса, сохранности оборудования и материалов.</w:t>
      </w:r>
    </w:p>
    <w:p w:rsidR="007B1767" w:rsidRDefault="007B1767" w:rsidP="007B1767">
      <w:pPr>
        <w:ind w:firstLine="709"/>
        <w:jc w:val="both"/>
        <w:rPr>
          <w:sz w:val="22"/>
          <w:szCs w:val="22"/>
        </w:rPr>
      </w:pPr>
      <w:r>
        <w:rPr>
          <w:sz w:val="22"/>
          <w:szCs w:val="22"/>
        </w:rPr>
        <w:t>3.1.7. Обеспечить соблюдение требований режима, пожарной безопасности, техники безопасности и охраны труда сотрудниками Подрядчика, находящимися на объекте Заказчика. Работы должны выполняться с 8-00 до 17-00 в будние дни. Уборку и вывоз мусора, образовавшегося в ходе выполнения работ, производить ежедневно.</w:t>
      </w:r>
    </w:p>
    <w:p w:rsidR="007B1767" w:rsidRDefault="007B1767" w:rsidP="007B1767">
      <w:pPr>
        <w:ind w:firstLine="709"/>
        <w:jc w:val="both"/>
        <w:rPr>
          <w:sz w:val="22"/>
          <w:szCs w:val="22"/>
        </w:rPr>
      </w:pPr>
      <w:r>
        <w:rPr>
          <w:sz w:val="22"/>
          <w:szCs w:val="22"/>
        </w:rPr>
        <w:t>3.1.8. Своевременно подавать списки/заявки персонала (в т. ч. Субподрядчиков), участвующего в работах по данному Договору, согласно требованиям режима Заказчика.</w:t>
      </w:r>
    </w:p>
    <w:p w:rsidR="007B1767" w:rsidRDefault="007B1767" w:rsidP="007B1767">
      <w:pPr>
        <w:ind w:firstLine="709"/>
        <w:jc w:val="both"/>
        <w:rPr>
          <w:sz w:val="22"/>
          <w:szCs w:val="22"/>
        </w:rPr>
      </w:pPr>
      <w:r>
        <w:rPr>
          <w:sz w:val="22"/>
          <w:szCs w:val="22"/>
        </w:rPr>
        <w:t>3.1.9. Немедленно предупредить Заказчика и, до получения его указаний, приостановить работы при обнаружении обстоятельств, требующих изменений сметной документации и способных негативно повлиять на выполнение работ, здоровье и безопасность людей, стоимость Работ.</w:t>
      </w:r>
    </w:p>
    <w:p w:rsidR="007B1767" w:rsidRPr="007F239C" w:rsidRDefault="007B1767" w:rsidP="007B1767">
      <w:pPr>
        <w:ind w:firstLine="709"/>
        <w:jc w:val="both"/>
        <w:rPr>
          <w:sz w:val="22"/>
          <w:szCs w:val="22"/>
        </w:rPr>
      </w:pPr>
      <w:r>
        <w:rPr>
          <w:sz w:val="22"/>
          <w:szCs w:val="22"/>
        </w:rPr>
        <w:t>3.</w:t>
      </w:r>
      <w:r w:rsidRPr="007F239C">
        <w:rPr>
          <w:sz w:val="22"/>
          <w:szCs w:val="22"/>
        </w:rPr>
        <w:t>1.1</w:t>
      </w:r>
      <w:r>
        <w:rPr>
          <w:sz w:val="22"/>
          <w:szCs w:val="22"/>
        </w:rPr>
        <w:t>0. Привлекать Субподрядчиков</w:t>
      </w:r>
      <w:r w:rsidRPr="007F239C">
        <w:rPr>
          <w:sz w:val="22"/>
          <w:szCs w:val="22"/>
        </w:rPr>
        <w:t xml:space="preserve"> только с письменного согласия Заказчика для выполнения своих обязательств по настоящему Договору. В этом случае Подрядчик несет перед Заказчиком всю ответственность за соблюдение сроков и качество результатов Работ, выполняемых привлеченными согласно настоящему пункту Субподрядчиками</w:t>
      </w:r>
      <w:r w:rsidRPr="0035759F">
        <w:rPr>
          <w:sz w:val="22"/>
          <w:szCs w:val="22"/>
        </w:rPr>
        <w:t>.</w:t>
      </w:r>
    </w:p>
    <w:p w:rsidR="007B1767" w:rsidRDefault="007B1767" w:rsidP="007B1767">
      <w:pPr>
        <w:ind w:firstLine="709"/>
        <w:jc w:val="both"/>
        <w:rPr>
          <w:sz w:val="22"/>
          <w:szCs w:val="22"/>
        </w:rPr>
      </w:pPr>
      <w:r>
        <w:rPr>
          <w:sz w:val="22"/>
          <w:szCs w:val="22"/>
        </w:rPr>
        <w:t>3.1.11. Учитывать все риски, связанные с предметом договора, и обязуется выполнить заданные объемы работ без увеличения стоимости и в заданные сроки в соответствии со Сметным расчетом и Техническим заданием.</w:t>
      </w:r>
    </w:p>
    <w:p w:rsidR="007B1767" w:rsidRDefault="007B1767" w:rsidP="007B1767">
      <w:pPr>
        <w:ind w:firstLine="709"/>
        <w:jc w:val="both"/>
        <w:rPr>
          <w:sz w:val="22"/>
          <w:szCs w:val="22"/>
        </w:rPr>
      </w:pPr>
      <w:r>
        <w:rPr>
          <w:sz w:val="22"/>
          <w:szCs w:val="22"/>
        </w:rPr>
        <w:t>3.1.12. Применять только сертифицированные средства индивидуальной и коллективной защиты работников.</w:t>
      </w:r>
    </w:p>
    <w:p w:rsidR="007B1767" w:rsidRPr="00C90ED2" w:rsidRDefault="007B1767" w:rsidP="007B1767">
      <w:pPr>
        <w:ind w:firstLine="709"/>
        <w:jc w:val="both"/>
        <w:rPr>
          <w:sz w:val="22"/>
          <w:szCs w:val="22"/>
        </w:rPr>
      </w:pPr>
      <w:r>
        <w:rPr>
          <w:sz w:val="22"/>
          <w:szCs w:val="22"/>
        </w:rPr>
        <w:t>3.1.13.</w:t>
      </w:r>
      <w:r w:rsidRPr="00C90ED2">
        <w:rPr>
          <w:sz w:val="22"/>
          <w:szCs w:val="22"/>
        </w:rPr>
        <w:t xml:space="preserve"> </w:t>
      </w:r>
      <w:proofErr w:type="gramStart"/>
      <w:r w:rsidRPr="00C90ED2">
        <w:rPr>
          <w:sz w:val="22"/>
          <w:szCs w:val="22"/>
        </w:rPr>
        <w:t xml:space="preserve">Представить </w:t>
      </w:r>
      <w:r>
        <w:rPr>
          <w:sz w:val="22"/>
          <w:szCs w:val="22"/>
        </w:rPr>
        <w:t>Заказчику</w:t>
      </w:r>
      <w:r w:rsidRPr="00C90ED2">
        <w:rPr>
          <w:sz w:val="22"/>
          <w:szCs w:val="22"/>
        </w:rPr>
        <w:t xml:space="preserve">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roofErr w:type="gramEnd"/>
    </w:p>
    <w:p w:rsidR="007B1767" w:rsidRPr="00C90ED2" w:rsidRDefault="007B1767" w:rsidP="007B1767">
      <w:pPr>
        <w:ind w:firstLine="709"/>
        <w:jc w:val="both"/>
        <w:rPr>
          <w:sz w:val="22"/>
          <w:szCs w:val="22"/>
        </w:rPr>
      </w:pPr>
      <w:r w:rsidRPr="00C90ED2">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7B1767" w:rsidRPr="00C90ED2" w:rsidRDefault="007B1767" w:rsidP="007B1767">
      <w:pPr>
        <w:ind w:firstLine="709"/>
        <w:jc w:val="both"/>
        <w:rPr>
          <w:sz w:val="22"/>
          <w:szCs w:val="22"/>
        </w:rPr>
      </w:pPr>
      <w:r w:rsidRPr="00C90ED2">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7B1767" w:rsidRPr="00C90ED2" w:rsidRDefault="007B1767" w:rsidP="007B1767">
      <w:pPr>
        <w:ind w:firstLine="709"/>
        <w:jc w:val="both"/>
        <w:rPr>
          <w:sz w:val="22"/>
          <w:szCs w:val="22"/>
        </w:rPr>
      </w:pPr>
      <w:r w:rsidRPr="00C90ED2">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7B1767" w:rsidRPr="00C90ED2" w:rsidRDefault="007B1767" w:rsidP="007B1767">
      <w:pPr>
        <w:ind w:firstLine="709"/>
        <w:jc w:val="both"/>
        <w:rPr>
          <w:sz w:val="22"/>
          <w:szCs w:val="22"/>
        </w:rPr>
      </w:pPr>
      <w:r w:rsidRPr="00C90ED2">
        <w:rPr>
          <w:sz w:val="22"/>
          <w:szCs w:val="22"/>
        </w:rPr>
        <w:t>- копию бухгалтерской (финансовой) отчетности за истекший период.</w:t>
      </w:r>
    </w:p>
    <w:p w:rsidR="007B1767" w:rsidRDefault="007B1767" w:rsidP="007B1767">
      <w:pPr>
        <w:ind w:firstLine="709"/>
        <w:jc w:val="both"/>
        <w:rPr>
          <w:sz w:val="22"/>
          <w:szCs w:val="22"/>
        </w:rPr>
      </w:pPr>
      <w:r w:rsidRPr="00D54880">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2"/>
          <w:szCs w:val="22"/>
        </w:rPr>
        <w:t>Подрядчика</w:t>
      </w:r>
      <w:r w:rsidRPr="00D54880">
        <w:rPr>
          <w:sz w:val="22"/>
          <w:szCs w:val="22"/>
        </w:rPr>
        <w:t>.</w:t>
      </w:r>
    </w:p>
    <w:p w:rsidR="007B1767" w:rsidRPr="009851A7" w:rsidRDefault="007B1767" w:rsidP="007B1767">
      <w:pPr>
        <w:ind w:firstLine="720"/>
        <w:jc w:val="both"/>
        <w:rPr>
          <w:sz w:val="22"/>
        </w:rPr>
      </w:pPr>
      <w:r>
        <w:rPr>
          <w:b/>
          <w:sz w:val="22"/>
        </w:rPr>
        <w:t>3.</w:t>
      </w:r>
      <w:r w:rsidRPr="009D39B2">
        <w:rPr>
          <w:b/>
          <w:sz w:val="22"/>
        </w:rPr>
        <w:t>2.</w:t>
      </w:r>
      <w:r w:rsidRPr="009851A7">
        <w:rPr>
          <w:sz w:val="22"/>
        </w:rPr>
        <w:t xml:space="preserve"> </w:t>
      </w:r>
      <w:r w:rsidRPr="009D39B2">
        <w:rPr>
          <w:b/>
          <w:i/>
          <w:sz w:val="22"/>
        </w:rPr>
        <w:t>Подрядчик имеет право:</w:t>
      </w:r>
    </w:p>
    <w:p w:rsidR="007B1767" w:rsidRPr="00732C36" w:rsidRDefault="007B1767" w:rsidP="007B1767">
      <w:pPr>
        <w:ind w:firstLine="709"/>
        <w:jc w:val="both"/>
        <w:rPr>
          <w:sz w:val="22"/>
          <w:szCs w:val="22"/>
        </w:rPr>
      </w:pPr>
      <w:r>
        <w:rPr>
          <w:sz w:val="22"/>
          <w:szCs w:val="22"/>
        </w:rPr>
        <w:t>3.</w:t>
      </w:r>
      <w:r w:rsidRPr="00732C36">
        <w:rPr>
          <w:sz w:val="22"/>
          <w:szCs w:val="22"/>
        </w:rPr>
        <w:t>2.1. Привлекать субподрядные организации, с</w:t>
      </w:r>
      <w:r>
        <w:rPr>
          <w:sz w:val="22"/>
          <w:szCs w:val="22"/>
        </w:rPr>
        <w:t xml:space="preserve"> письменного</w:t>
      </w:r>
      <w:r w:rsidRPr="00732C36">
        <w:rPr>
          <w:sz w:val="22"/>
          <w:szCs w:val="22"/>
        </w:rPr>
        <w:t xml:space="preserve"> согласия Заказчика.</w:t>
      </w:r>
    </w:p>
    <w:p w:rsidR="007B1767" w:rsidRPr="003F6540" w:rsidRDefault="007B1767" w:rsidP="007B1767">
      <w:pPr>
        <w:ind w:firstLine="720"/>
        <w:jc w:val="both"/>
        <w:rPr>
          <w:sz w:val="22"/>
          <w:szCs w:val="22"/>
        </w:rPr>
      </w:pPr>
      <w:r>
        <w:rPr>
          <w:b/>
          <w:sz w:val="22"/>
          <w:szCs w:val="22"/>
        </w:rPr>
        <w:lastRenderedPageBreak/>
        <w:t>3.</w:t>
      </w:r>
      <w:r w:rsidRPr="009D39B2">
        <w:rPr>
          <w:b/>
          <w:sz w:val="22"/>
          <w:szCs w:val="22"/>
        </w:rPr>
        <w:t>3.</w:t>
      </w:r>
      <w:r w:rsidRPr="003F6540">
        <w:rPr>
          <w:sz w:val="22"/>
          <w:szCs w:val="22"/>
        </w:rPr>
        <w:t> </w:t>
      </w:r>
      <w:r w:rsidRPr="009D39B2">
        <w:rPr>
          <w:b/>
          <w:i/>
          <w:sz w:val="22"/>
          <w:szCs w:val="22"/>
        </w:rPr>
        <w:t>Заказчик обязуется</w:t>
      </w:r>
      <w:r w:rsidRPr="009D39B2">
        <w:rPr>
          <w:b/>
          <w:sz w:val="22"/>
          <w:szCs w:val="22"/>
        </w:rPr>
        <w:t>:</w:t>
      </w:r>
    </w:p>
    <w:p w:rsidR="007B1767" w:rsidRDefault="007B1767" w:rsidP="007B1767">
      <w:pPr>
        <w:ind w:firstLine="709"/>
        <w:jc w:val="both"/>
        <w:rPr>
          <w:sz w:val="22"/>
          <w:szCs w:val="22"/>
        </w:rPr>
      </w:pPr>
      <w:r>
        <w:rPr>
          <w:sz w:val="22"/>
          <w:szCs w:val="22"/>
        </w:rPr>
        <w:t xml:space="preserve">3.3.1. Обеспечить объект электроэнергией и водой, </w:t>
      </w:r>
      <w:proofErr w:type="gramStart"/>
      <w:r>
        <w:rPr>
          <w:sz w:val="22"/>
          <w:szCs w:val="22"/>
        </w:rPr>
        <w:t>необходимыми</w:t>
      </w:r>
      <w:proofErr w:type="gramEnd"/>
      <w:r>
        <w:rPr>
          <w:sz w:val="22"/>
          <w:szCs w:val="22"/>
        </w:rPr>
        <w:t xml:space="preserve"> в процессе производства работ.</w:t>
      </w:r>
    </w:p>
    <w:p w:rsidR="007B1767" w:rsidRDefault="007B1767" w:rsidP="007B1767">
      <w:pPr>
        <w:ind w:firstLine="709"/>
        <w:jc w:val="both"/>
        <w:rPr>
          <w:sz w:val="22"/>
          <w:szCs w:val="22"/>
        </w:rPr>
      </w:pPr>
      <w:r>
        <w:rPr>
          <w:sz w:val="22"/>
          <w:szCs w:val="22"/>
        </w:rPr>
        <w:t>3.3.2. Назначить ответственного представителя технического надзора за всеми видами выполняемых работ и обеспечить выполненных работ.</w:t>
      </w:r>
    </w:p>
    <w:p w:rsidR="007B1767" w:rsidRDefault="007B1767" w:rsidP="007B1767">
      <w:pPr>
        <w:ind w:firstLine="709"/>
        <w:jc w:val="both"/>
        <w:rPr>
          <w:sz w:val="22"/>
          <w:szCs w:val="22"/>
        </w:rPr>
      </w:pPr>
      <w:r>
        <w:rPr>
          <w:sz w:val="22"/>
          <w:szCs w:val="22"/>
        </w:rPr>
        <w:t>3.3.3. Обеспечить доступ на свою территорию, если это не противоречит требованиям режима, по предварительной заявке Подрядчика:</w:t>
      </w:r>
    </w:p>
    <w:p w:rsidR="007B1767" w:rsidRDefault="007B1767" w:rsidP="007B1767">
      <w:pPr>
        <w:ind w:firstLine="709"/>
        <w:jc w:val="both"/>
        <w:rPr>
          <w:sz w:val="22"/>
          <w:szCs w:val="22"/>
        </w:rPr>
      </w:pPr>
      <w:r>
        <w:rPr>
          <w:sz w:val="22"/>
          <w:szCs w:val="22"/>
        </w:rPr>
        <w:t>- персонала Подрядчика (граждане РФ).</w:t>
      </w:r>
    </w:p>
    <w:p w:rsidR="007B1767" w:rsidRDefault="007B1767" w:rsidP="007B1767">
      <w:pPr>
        <w:ind w:firstLine="709"/>
        <w:jc w:val="both"/>
        <w:rPr>
          <w:sz w:val="22"/>
          <w:szCs w:val="22"/>
        </w:rPr>
      </w:pPr>
      <w:r>
        <w:rPr>
          <w:sz w:val="22"/>
          <w:szCs w:val="22"/>
        </w:rPr>
        <w:t>- материалов и оборудования, необходимых для производства работ и средств их доставки.</w:t>
      </w:r>
    </w:p>
    <w:p w:rsidR="007B1767" w:rsidRPr="009D39B2" w:rsidRDefault="007B1767" w:rsidP="007B1767">
      <w:pPr>
        <w:ind w:firstLine="720"/>
        <w:jc w:val="both"/>
        <w:rPr>
          <w:b/>
          <w:sz w:val="22"/>
          <w:szCs w:val="22"/>
        </w:rPr>
      </w:pPr>
      <w:r>
        <w:rPr>
          <w:b/>
          <w:sz w:val="22"/>
          <w:szCs w:val="22"/>
        </w:rPr>
        <w:t>3.</w:t>
      </w:r>
      <w:r w:rsidRPr="009D39B2">
        <w:rPr>
          <w:b/>
          <w:sz w:val="22"/>
          <w:szCs w:val="22"/>
        </w:rPr>
        <w:t>4. </w:t>
      </w:r>
      <w:r w:rsidRPr="009D39B2">
        <w:rPr>
          <w:b/>
          <w:i/>
          <w:sz w:val="22"/>
          <w:szCs w:val="22"/>
        </w:rPr>
        <w:t>Заказчик вправе:</w:t>
      </w:r>
    </w:p>
    <w:p w:rsidR="007B1767" w:rsidRDefault="007B1767" w:rsidP="007B1767">
      <w:pPr>
        <w:ind w:firstLine="709"/>
        <w:jc w:val="both"/>
        <w:rPr>
          <w:sz w:val="22"/>
          <w:szCs w:val="22"/>
        </w:rPr>
      </w:pPr>
      <w:r>
        <w:rPr>
          <w:sz w:val="22"/>
          <w:szCs w:val="22"/>
        </w:rPr>
        <w:t>3.4.1. Остановить работы  Подрядчика, если они проводятся с нарушением действующих норм и правил РФ, требований режима, сметной документации, требований пожарной охраны и техники безопасности.</w:t>
      </w:r>
    </w:p>
    <w:p w:rsidR="007B1767" w:rsidRDefault="007B1767" w:rsidP="007B1767">
      <w:pPr>
        <w:ind w:firstLine="709"/>
        <w:jc w:val="both"/>
        <w:rPr>
          <w:sz w:val="22"/>
          <w:szCs w:val="22"/>
        </w:rPr>
      </w:pPr>
      <w:r>
        <w:rPr>
          <w:sz w:val="22"/>
          <w:szCs w:val="22"/>
        </w:rPr>
        <w:t>3.4.2. Вносить изменения в график производства работ, предварительно известив об этом Подрядчика.</w:t>
      </w:r>
    </w:p>
    <w:p w:rsidR="007B1767" w:rsidRPr="00227392" w:rsidRDefault="007B1767" w:rsidP="007B1767">
      <w:pPr>
        <w:autoSpaceDE w:val="0"/>
        <w:ind w:right="53" w:firstLine="709"/>
        <w:jc w:val="center"/>
        <w:rPr>
          <w:sz w:val="22"/>
          <w:szCs w:val="22"/>
        </w:rPr>
      </w:pPr>
    </w:p>
    <w:p w:rsidR="007B1767" w:rsidRPr="00227392" w:rsidRDefault="007B1767" w:rsidP="007B1767">
      <w:pPr>
        <w:autoSpaceDE w:val="0"/>
        <w:ind w:right="53" w:firstLine="709"/>
        <w:jc w:val="center"/>
        <w:rPr>
          <w:b/>
          <w:sz w:val="22"/>
          <w:szCs w:val="22"/>
        </w:rPr>
      </w:pPr>
      <w:r>
        <w:rPr>
          <w:b/>
          <w:sz w:val="22"/>
          <w:szCs w:val="22"/>
        </w:rPr>
        <w:t>4</w:t>
      </w:r>
      <w:r w:rsidRPr="00227392">
        <w:rPr>
          <w:b/>
          <w:sz w:val="22"/>
          <w:szCs w:val="22"/>
        </w:rPr>
        <w:t>.</w:t>
      </w:r>
      <w:r>
        <w:rPr>
          <w:b/>
          <w:sz w:val="22"/>
          <w:szCs w:val="22"/>
        </w:rPr>
        <w:t> </w:t>
      </w:r>
      <w:r w:rsidRPr="00227392">
        <w:rPr>
          <w:b/>
          <w:sz w:val="22"/>
          <w:szCs w:val="22"/>
        </w:rPr>
        <w:t>СРОКИ ВЫПОЛНЕНИЯ РАБОТ</w:t>
      </w:r>
    </w:p>
    <w:p w:rsidR="007B1767" w:rsidRPr="00F6398E" w:rsidRDefault="007B1767" w:rsidP="007B1767">
      <w:pPr>
        <w:ind w:firstLine="709"/>
        <w:jc w:val="both"/>
        <w:rPr>
          <w:sz w:val="22"/>
          <w:szCs w:val="22"/>
        </w:rPr>
      </w:pPr>
      <w:r>
        <w:rPr>
          <w:sz w:val="22"/>
          <w:szCs w:val="22"/>
        </w:rPr>
        <w:t xml:space="preserve">4.1. </w:t>
      </w:r>
      <w:r w:rsidRPr="00F6398E">
        <w:rPr>
          <w:sz w:val="22"/>
          <w:szCs w:val="22"/>
        </w:rPr>
        <w:t xml:space="preserve">Работы должны быть выполнены Подрядчиком в полном объеме и сданы Заказчику </w:t>
      </w:r>
      <w:r>
        <w:rPr>
          <w:sz w:val="22"/>
          <w:szCs w:val="22"/>
        </w:rPr>
        <w:t xml:space="preserve">не позднее </w:t>
      </w:r>
      <w:r w:rsidR="0033389F">
        <w:rPr>
          <w:sz w:val="22"/>
          <w:szCs w:val="22"/>
        </w:rPr>
        <w:t>40</w:t>
      </w:r>
      <w:r w:rsidR="006D23C2">
        <w:rPr>
          <w:sz w:val="22"/>
          <w:szCs w:val="22"/>
        </w:rPr>
        <w:t xml:space="preserve"> (</w:t>
      </w:r>
      <w:r w:rsidR="0033389F">
        <w:rPr>
          <w:sz w:val="22"/>
          <w:szCs w:val="22"/>
        </w:rPr>
        <w:t>сорока</w:t>
      </w:r>
      <w:r>
        <w:rPr>
          <w:sz w:val="22"/>
          <w:szCs w:val="22"/>
        </w:rPr>
        <w:t xml:space="preserve">) </w:t>
      </w:r>
      <w:r w:rsidR="0033389F">
        <w:rPr>
          <w:sz w:val="22"/>
          <w:szCs w:val="22"/>
        </w:rPr>
        <w:t>рабочих</w:t>
      </w:r>
      <w:r w:rsidR="006D23C2">
        <w:rPr>
          <w:sz w:val="22"/>
          <w:szCs w:val="22"/>
        </w:rPr>
        <w:t xml:space="preserve"> дней</w:t>
      </w:r>
      <w:r>
        <w:rPr>
          <w:sz w:val="22"/>
          <w:szCs w:val="22"/>
        </w:rPr>
        <w:t xml:space="preserve"> </w:t>
      </w:r>
      <w:proofErr w:type="gramStart"/>
      <w:r>
        <w:rPr>
          <w:sz w:val="22"/>
          <w:szCs w:val="22"/>
        </w:rPr>
        <w:t>с даты подписания</w:t>
      </w:r>
      <w:proofErr w:type="gramEnd"/>
      <w:r>
        <w:rPr>
          <w:sz w:val="22"/>
          <w:szCs w:val="22"/>
        </w:rPr>
        <w:t xml:space="preserve"> </w:t>
      </w:r>
      <w:r w:rsidR="006D23C2">
        <w:rPr>
          <w:sz w:val="22"/>
          <w:szCs w:val="22"/>
        </w:rPr>
        <w:t>Д</w:t>
      </w:r>
      <w:r>
        <w:rPr>
          <w:sz w:val="22"/>
          <w:szCs w:val="22"/>
        </w:rPr>
        <w:t>оговора</w:t>
      </w:r>
      <w:r w:rsidRPr="00F6398E">
        <w:rPr>
          <w:sz w:val="22"/>
          <w:szCs w:val="22"/>
        </w:rPr>
        <w:t>, в полном соответствии с Календарным планом-графиком работ (Приложение №3).</w:t>
      </w:r>
    </w:p>
    <w:p w:rsidR="007B1767" w:rsidRDefault="007B1767" w:rsidP="007B1767">
      <w:pPr>
        <w:ind w:firstLine="709"/>
        <w:jc w:val="both"/>
        <w:rPr>
          <w:sz w:val="22"/>
          <w:szCs w:val="22"/>
        </w:rPr>
      </w:pPr>
      <w:r w:rsidRPr="00F6398E">
        <w:rPr>
          <w:sz w:val="22"/>
          <w:szCs w:val="22"/>
        </w:rPr>
        <w:t>4.2. Сроки начала</w:t>
      </w:r>
      <w:r>
        <w:rPr>
          <w:sz w:val="22"/>
          <w:szCs w:val="22"/>
        </w:rPr>
        <w:t xml:space="preserve"> и окончания работ переносятся на период задержки исполнения </w:t>
      </w:r>
      <w:r w:rsidR="00841DF1">
        <w:rPr>
          <w:sz w:val="22"/>
          <w:szCs w:val="22"/>
        </w:rPr>
        <w:t>Заказчиком</w:t>
      </w:r>
      <w:r>
        <w:rPr>
          <w:sz w:val="22"/>
          <w:szCs w:val="22"/>
        </w:rPr>
        <w:t xml:space="preserve"> обязательств по Договору.</w:t>
      </w:r>
    </w:p>
    <w:p w:rsidR="007B1767" w:rsidRDefault="007B1767" w:rsidP="007B1767">
      <w:pPr>
        <w:ind w:firstLine="709"/>
        <w:jc w:val="both"/>
        <w:rPr>
          <w:sz w:val="22"/>
          <w:szCs w:val="22"/>
        </w:rPr>
      </w:pPr>
      <w:r>
        <w:rPr>
          <w:sz w:val="22"/>
          <w:szCs w:val="22"/>
        </w:rPr>
        <w:t>4.3. Допускается досрочное выполнение работ, предусмотренных настоящим Договором, с письменного согласия Заказчика.</w:t>
      </w:r>
    </w:p>
    <w:p w:rsidR="007B1767" w:rsidRPr="00227392" w:rsidRDefault="007B1767" w:rsidP="007B1767">
      <w:pPr>
        <w:ind w:left="-284" w:right="423" w:firstLine="283"/>
        <w:jc w:val="center"/>
        <w:rPr>
          <w:b/>
          <w:sz w:val="22"/>
          <w:szCs w:val="22"/>
        </w:rPr>
      </w:pPr>
    </w:p>
    <w:p w:rsidR="007B1767" w:rsidRPr="00227392" w:rsidRDefault="007B1767" w:rsidP="007B1767">
      <w:pPr>
        <w:autoSpaceDE w:val="0"/>
        <w:ind w:right="53" w:firstLine="709"/>
        <w:jc w:val="center"/>
        <w:rPr>
          <w:b/>
          <w:sz w:val="22"/>
          <w:szCs w:val="22"/>
        </w:rPr>
      </w:pPr>
      <w:r>
        <w:rPr>
          <w:b/>
          <w:sz w:val="22"/>
          <w:szCs w:val="22"/>
        </w:rPr>
        <w:t>5</w:t>
      </w:r>
      <w:r w:rsidRPr="00227392">
        <w:rPr>
          <w:b/>
          <w:sz w:val="22"/>
          <w:szCs w:val="22"/>
        </w:rPr>
        <w:t>. ПОРЯДОК СДАЧИ И ПРИ</w:t>
      </w:r>
      <w:r>
        <w:rPr>
          <w:b/>
          <w:sz w:val="22"/>
          <w:szCs w:val="22"/>
        </w:rPr>
        <w:t>Ё</w:t>
      </w:r>
      <w:r w:rsidRPr="00227392">
        <w:rPr>
          <w:b/>
          <w:sz w:val="22"/>
          <w:szCs w:val="22"/>
        </w:rPr>
        <w:t>МКИ РАБОТ</w:t>
      </w:r>
    </w:p>
    <w:p w:rsidR="007B1767" w:rsidRDefault="007B1767" w:rsidP="007B1767">
      <w:pPr>
        <w:ind w:firstLine="720"/>
        <w:jc w:val="both"/>
        <w:rPr>
          <w:sz w:val="22"/>
          <w:szCs w:val="22"/>
        </w:rPr>
      </w:pPr>
      <w:r>
        <w:rPr>
          <w:sz w:val="22"/>
          <w:szCs w:val="22"/>
        </w:rPr>
        <w:t>5</w:t>
      </w:r>
      <w:r w:rsidRPr="00227392">
        <w:rPr>
          <w:sz w:val="22"/>
          <w:szCs w:val="22"/>
        </w:rPr>
        <w:t>.1.</w:t>
      </w:r>
      <w:r>
        <w:rPr>
          <w:sz w:val="22"/>
          <w:szCs w:val="22"/>
        </w:rPr>
        <w:t> Приё</w:t>
      </w:r>
      <w:r w:rsidRPr="00F66FB2">
        <w:rPr>
          <w:sz w:val="22"/>
          <w:szCs w:val="22"/>
        </w:rPr>
        <w:t xml:space="preserve">мка выполненных Подрядчиком работ осуществляется </w:t>
      </w:r>
      <w:r>
        <w:rPr>
          <w:sz w:val="22"/>
          <w:szCs w:val="22"/>
        </w:rPr>
        <w:t>представителем/</w:t>
      </w:r>
      <w:r w:rsidRPr="00F66FB2">
        <w:rPr>
          <w:sz w:val="22"/>
          <w:szCs w:val="22"/>
        </w:rPr>
        <w:t>при</w:t>
      </w:r>
      <w:r>
        <w:rPr>
          <w:sz w:val="22"/>
          <w:szCs w:val="22"/>
        </w:rPr>
        <w:t>ё</w:t>
      </w:r>
      <w:r w:rsidRPr="00F66FB2">
        <w:rPr>
          <w:sz w:val="22"/>
          <w:szCs w:val="22"/>
        </w:rPr>
        <w:t>мочной комиссией Заказчика и оформляется актом КС-2,</w:t>
      </w:r>
      <w:r>
        <w:rPr>
          <w:sz w:val="22"/>
          <w:szCs w:val="22"/>
        </w:rPr>
        <w:t xml:space="preserve"> </w:t>
      </w:r>
      <w:r w:rsidRPr="00F66FB2">
        <w:rPr>
          <w:sz w:val="22"/>
          <w:szCs w:val="22"/>
        </w:rPr>
        <w:t xml:space="preserve">справкой КС-3. </w:t>
      </w:r>
      <w:proofErr w:type="gramStart"/>
      <w:r w:rsidRPr="00F66FB2">
        <w:rPr>
          <w:sz w:val="22"/>
          <w:szCs w:val="22"/>
        </w:rPr>
        <w:t>Подрядчик представляет Заказчику в установленном порядке сч</w:t>
      </w:r>
      <w:r>
        <w:rPr>
          <w:sz w:val="22"/>
          <w:szCs w:val="22"/>
        </w:rPr>
        <w:t>ё</w:t>
      </w:r>
      <w:r w:rsidRPr="00F66FB2">
        <w:rPr>
          <w:sz w:val="22"/>
          <w:szCs w:val="22"/>
        </w:rPr>
        <w:t xml:space="preserve">т-фактуру согласно Главе 21 НК РФ, акты выполненных работ (форма КС-2), справки о стоимости выполненных работ (форма КС-3) </w:t>
      </w:r>
      <w:r w:rsidRPr="00685D31">
        <w:rPr>
          <w:sz w:val="22"/>
          <w:szCs w:val="22"/>
        </w:rPr>
        <w:t>не позднее 2 (второго) рабочего дня месяца, следующего</w:t>
      </w:r>
      <w:r>
        <w:rPr>
          <w:sz w:val="22"/>
          <w:szCs w:val="22"/>
        </w:rPr>
        <w:t xml:space="preserve"> за отчё</w:t>
      </w:r>
      <w:r w:rsidRPr="00F66FB2">
        <w:rPr>
          <w:sz w:val="22"/>
          <w:szCs w:val="22"/>
        </w:rPr>
        <w:t>тным, серт</w:t>
      </w:r>
      <w:r>
        <w:rPr>
          <w:sz w:val="22"/>
          <w:szCs w:val="22"/>
        </w:rPr>
        <w:t>ификаты, гарантийные талоны, счё</w:t>
      </w:r>
      <w:r w:rsidRPr="00F66FB2">
        <w:rPr>
          <w:sz w:val="22"/>
          <w:szCs w:val="22"/>
        </w:rPr>
        <w:t>т.</w:t>
      </w:r>
      <w:proofErr w:type="gramEnd"/>
      <w:r w:rsidRPr="00F66FB2">
        <w:rPr>
          <w:sz w:val="22"/>
          <w:szCs w:val="22"/>
        </w:rPr>
        <w:t xml:space="preserve"> Подрядчик обязан предоставить Заказчику заверенные копии счетов, счетов-фактур, товарно-транспортных накладных на используемые в производстве работ материалы и оборудование</w:t>
      </w:r>
      <w:r w:rsidRPr="00227392">
        <w:rPr>
          <w:sz w:val="22"/>
          <w:szCs w:val="22"/>
        </w:rPr>
        <w:t>.</w:t>
      </w:r>
    </w:p>
    <w:p w:rsidR="007B1767" w:rsidRPr="00227392" w:rsidRDefault="007B1767" w:rsidP="007B1767">
      <w:pPr>
        <w:ind w:firstLine="720"/>
        <w:jc w:val="both"/>
        <w:rPr>
          <w:sz w:val="22"/>
          <w:szCs w:val="22"/>
        </w:rPr>
      </w:pPr>
      <w:r w:rsidRPr="00AD6E6C">
        <w:rPr>
          <w:sz w:val="22"/>
          <w:szCs w:val="22"/>
        </w:rPr>
        <w:t>5.2</w:t>
      </w:r>
      <w:r w:rsidRPr="006A4423">
        <w:rPr>
          <w:sz w:val="22"/>
          <w:szCs w:val="22"/>
        </w:rPr>
        <w:t xml:space="preserve">. Подрядчик, по окончании выполнения работ, должен предоставить полный комплект Исполнительной документации (сертификаты, акты на скрытые работы, акты на особо ответственные работы и другие документы согласно </w:t>
      </w:r>
      <w:proofErr w:type="spellStart"/>
      <w:r w:rsidRPr="006A4423">
        <w:rPr>
          <w:sz w:val="22"/>
          <w:szCs w:val="22"/>
        </w:rPr>
        <w:t>СНиП</w:t>
      </w:r>
      <w:proofErr w:type="spellEnd"/>
      <w:r w:rsidRPr="006A4423">
        <w:rPr>
          <w:sz w:val="22"/>
          <w:szCs w:val="22"/>
        </w:rPr>
        <w:t xml:space="preserve"> 3.01.01.85.) </w:t>
      </w:r>
      <w:r w:rsidRPr="00CF5EB5">
        <w:rPr>
          <w:sz w:val="22"/>
          <w:szCs w:val="22"/>
        </w:rPr>
        <w:t>в срок не позднее 10 (десятого) рабочего дня, следующего за днём фактического выполнения соответствующих Работ.</w:t>
      </w:r>
    </w:p>
    <w:p w:rsidR="007B1767" w:rsidRPr="00227392" w:rsidRDefault="007B1767" w:rsidP="007B1767">
      <w:pPr>
        <w:ind w:firstLine="720"/>
        <w:jc w:val="both"/>
        <w:rPr>
          <w:sz w:val="22"/>
          <w:szCs w:val="22"/>
        </w:rPr>
      </w:pPr>
      <w:r>
        <w:rPr>
          <w:sz w:val="22"/>
          <w:szCs w:val="22"/>
        </w:rPr>
        <w:t>5</w:t>
      </w:r>
      <w:r w:rsidRPr="00227392">
        <w:rPr>
          <w:sz w:val="22"/>
          <w:szCs w:val="22"/>
        </w:rPr>
        <w:t>.3.</w:t>
      </w:r>
      <w:r>
        <w:rPr>
          <w:sz w:val="22"/>
          <w:szCs w:val="22"/>
        </w:rPr>
        <w:t> </w:t>
      </w:r>
      <w:r w:rsidRPr="00227392">
        <w:rPr>
          <w:sz w:val="22"/>
          <w:szCs w:val="22"/>
        </w:rPr>
        <w:t>Подрядчик обязуется предоставить полный комплект Технической документации на русском языке, в том числе:</w:t>
      </w:r>
    </w:p>
    <w:p w:rsidR="007B1767" w:rsidRDefault="007B1767" w:rsidP="007B1767">
      <w:pPr>
        <w:ind w:firstLine="720"/>
        <w:jc w:val="both"/>
        <w:rPr>
          <w:sz w:val="22"/>
          <w:szCs w:val="22"/>
        </w:rPr>
      </w:pPr>
      <w:r w:rsidRPr="006A4423">
        <w:rPr>
          <w:sz w:val="22"/>
          <w:szCs w:val="22"/>
        </w:rPr>
        <w:t>- документы о сертификации установленных Подрядчиком материалов и оборудования (оригиналы, либо надлежащим образом заверенные копии сертификатов безопасности</w:t>
      </w:r>
      <w:r>
        <w:rPr>
          <w:sz w:val="22"/>
          <w:szCs w:val="22"/>
        </w:rPr>
        <w:t>,</w:t>
      </w:r>
      <w:r w:rsidRPr="006A4423">
        <w:rPr>
          <w:sz w:val="22"/>
          <w:szCs w:val="22"/>
        </w:rPr>
        <w:t xml:space="preserve"> декларации) соответствия, сертификаты пожарной безопасности, сертификаты (или и т.д.);</w:t>
      </w:r>
    </w:p>
    <w:p w:rsidR="007B1767" w:rsidRPr="00227392" w:rsidRDefault="007B1767" w:rsidP="007B1767">
      <w:pPr>
        <w:ind w:firstLine="720"/>
        <w:jc w:val="both"/>
        <w:rPr>
          <w:sz w:val="22"/>
          <w:szCs w:val="22"/>
        </w:rPr>
      </w:pPr>
      <w:r w:rsidRPr="00227392">
        <w:rPr>
          <w:sz w:val="22"/>
          <w:szCs w:val="22"/>
        </w:rPr>
        <w:t>-</w:t>
      </w:r>
      <w:r>
        <w:rPr>
          <w:sz w:val="22"/>
          <w:szCs w:val="22"/>
        </w:rPr>
        <w:t> </w:t>
      </w:r>
      <w:r w:rsidRPr="00227392">
        <w:rPr>
          <w:sz w:val="22"/>
          <w:szCs w:val="22"/>
        </w:rPr>
        <w:t>технический паспорт на установленное Подрядчиком оборудование на русском языке и/или инструкцию пользователя (руководство по эксплуатации) Товаром (оборудованием) на русском языке;</w:t>
      </w:r>
    </w:p>
    <w:p w:rsidR="007B1767" w:rsidRPr="00227392" w:rsidRDefault="007B1767" w:rsidP="007B1767">
      <w:pPr>
        <w:ind w:firstLine="720"/>
        <w:jc w:val="both"/>
        <w:rPr>
          <w:sz w:val="22"/>
          <w:szCs w:val="22"/>
        </w:rPr>
      </w:pPr>
      <w:r w:rsidRPr="00227392">
        <w:rPr>
          <w:sz w:val="22"/>
          <w:szCs w:val="22"/>
        </w:rPr>
        <w:t>-</w:t>
      </w:r>
      <w:r>
        <w:rPr>
          <w:sz w:val="22"/>
          <w:szCs w:val="22"/>
        </w:rPr>
        <w:t> </w:t>
      </w:r>
      <w:r w:rsidRPr="00227392">
        <w:rPr>
          <w:sz w:val="22"/>
          <w:szCs w:val="22"/>
        </w:rPr>
        <w:t>оформленные гарантийные талоны или аналогичные документы, с указанием заводских (серийных) номеров установленного Подрядчиком оборудования и гарантийного периода.</w:t>
      </w:r>
    </w:p>
    <w:p w:rsidR="007B1767" w:rsidRPr="00227392" w:rsidRDefault="007B1767" w:rsidP="007B1767">
      <w:pPr>
        <w:ind w:firstLine="720"/>
        <w:jc w:val="both"/>
        <w:rPr>
          <w:sz w:val="22"/>
          <w:szCs w:val="22"/>
        </w:rPr>
      </w:pPr>
      <w:r>
        <w:rPr>
          <w:sz w:val="22"/>
          <w:szCs w:val="22"/>
        </w:rPr>
        <w:t>5</w:t>
      </w:r>
      <w:r w:rsidRPr="00227392">
        <w:rPr>
          <w:sz w:val="22"/>
          <w:szCs w:val="22"/>
        </w:rPr>
        <w:t>.4.</w:t>
      </w:r>
      <w:r>
        <w:rPr>
          <w:sz w:val="22"/>
          <w:szCs w:val="22"/>
        </w:rPr>
        <w:t> </w:t>
      </w:r>
      <w:r w:rsidRPr="00227392">
        <w:rPr>
          <w:sz w:val="22"/>
          <w:szCs w:val="22"/>
        </w:rPr>
        <w:t>Заказчик в течение 10 (десяти) рабочих дней со дня получения Заказчиком документов, указанных в п.</w:t>
      </w:r>
      <w:r>
        <w:rPr>
          <w:sz w:val="22"/>
          <w:szCs w:val="22"/>
        </w:rPr>
        <w:t>5.1 -</w:t>
      </w:r>
      <w:r w:rsidRPr="00227392">
        <w:rPr>
          <w:sz w:val="22"/>
          <w:szCs w:val="22"/>
        </w:rPr>
        <w:t xml:space="preserve"> </w:t>
      </w:r>
      <w:r>
        <w:rPr>
          <w:sz w:val="22"/>
          <w:szCs w:val="22"/>
        </w:rPr>
        <w:t>5</w:t>
      </w:r>
      <w:r w:rsidRPr="00227392">
        <w:rPr>
          <w:sz w:val="22"/>
          <w:szCs w:val="22"/>
        </w:rPr>
        <w:t>.</w:t>
      </w:r>
      <w:r>
        <w:rPr>
          <w:sz w:val="22"/>
          <w:szCs w:val="22"/>
        </w:rPr>
        <w:t>3</w:t>
      </w:r>
      <w:r w:rsidRPr="00227392">
        <w:rPr>
          <w:sz w:val="22"/>
          <w:szCs w:val="22"/>
        </w:rPr>
        <w:t xml:space="preserve">. Договора, с участием Подрядчика осматривает выполненные работы. </w:t>
      </w:r>
    </w:p>
    <w:p w:rsidR="007B1767" w:rsidRPr="00227392" w:rsidRDefault="007B1767" w:rsidP="007B1767">
      <w:pPr>
        <w:ind w:firstLine="720"/>
        <w:jc w:val="both"/>
        <w:rPr>
          <w:sz w:val="22"/>
          <w:szCs w:val="22"/>
        </w:rPr>
      </w:pPr>
      <w:r>
        <w:rPr>
          <w:sz w:val="22"/>
          <w:szCs w:val="22"/>
        </w:rPr>
        <w:t>5.5. По факту приё</w:t>
      </w:r>
      <w:r w:rsidRPr="00227392">
        <w:rPr>
          <w:sz w:val="22"/>
          <w:szCs w:val="22"/>
        </w:rPr>
        <w:t xml:space="preserve">мки </w:t>
      </w:r>
      <w:r>
        <w:rPr>
          <w:sz w:val="22"/>
          <w:szCs w:val="22"/>
        </w:rPr>
        <w:t>Р</w:t>
      </w:r>
      <w:r w:rsidRPr="00227392">
        <w:rPr>
          <w:sz w:val="22"/>
          <w:szCs w:val="22"/>
        </w:rPr>
        <w:t>абот Заказчик подписывает и возвращает Подрядчику 1 (один) экземпляр Акта сдачи-при</w:t>
      </w:r>
      <w:r>
        <w:rPr>
          <w:sz w:val="22"/>
          <w:szCs w:val="22"/>
        </w:rPr>
        <w:t>ё</w:t>
      </w:r>
      <w:r w:rsidRPr="00227392">
        <w:rPr>
          <w:sz w:val="22"/>
          <w:szCs w:val="22"/>
        </w:rPr>
        <w:t>мки работ, либо, в случае выявления несоотве</w:t>
      </w:r>
      <w:r>
        <w:rPr>
          <w:sz w:val="22"/>
          <w:szCs w:val="22"/>
        </w:rPr>
        <w:t>тствия выполненных по Договору Р</w:t>
      </w:r>
      <w:r w:rsidRPr="00227392">
        <w:rPr>
          <w:sz w:val="22"/>
          <w:szCs w:val="22"/>
        </w:rPr>
        <w:t>абот при при</w:t>
      </w:r>
      <w:r>
        <w:rPr>
          <w:sz w:val="22"/>
          <w:szCs w:val="22"/>
        </w:rPr>
        <w:t>ё</w:t>
      </w:r>
      <w:r w:rsidRPr="00227392">
        <w:rPr>
          <w:sz w:val="22"/>
          <w:szCs w:val="22"/>
        </w:rPr>
        <w:t>мке работ, Заказчик направляет Подрядчику мотивированный отказ от при</w:t>
      </w:r>
      <w:r>
        <w:rPr>
          <w:sz w:val="22"/>
          <w:szCs w:val="22"/>
        </w:rPr>
        <w:t>ё</w:t>
      </w:r>
      <w:r w:rsidRPr="00227392">
        <w:rPr>
          <w:sz w:val="22"/>
          <w:szCs w:val="22"/>
        </w:rPr>
        <w:t>мки работ.</w:t>
      </w:r>
    </w:p>
    <w:p w:rsidR="007B1767" w:rsidRPr="00227392" w:rsidRDefault="007B1767" w:rsidP="007B1767">
      <w:pPr>
        <w:ind w:firstLine="720"/>
        <w:jc w:val="both"/>
        <w:rPr>
          <w:sz w:val="22"/>
          <w:szCs w:val="22"/>
        </w:rPr>
      </w:pPr>
      <w:r>
        <w:rPr>
          <w:sz w:val="22"/>
          <w:szCs w:val="22"/>
        </w:rPr>
        <w:t>5</w:t>
      </w:r>
      <w:r w:rsidRPr="00227392">
        <w:rPr>
          <w:sz w:val="22"/>
          <w:szCs w:val="22"/>
        </w:rPr>
        <w:t>.6.</w:t>
      </w:r>
      <w:r>
        <w:rPr>
          <w:sz w:val="22"/>
          <w:szCs w:val="22"/>
        </w:rPr>
        <w:t> </w:t>
      </w:r>
      <w:r w:rsidRPr="00227392">
        <w:rPr>
          <w:sz w:val="22"/>
          <w:szCs w:val="22"/>
        </w:rPr>
        <w:t>Заказчик, обнаружив после приемки работ отступления от условий договора или иные недостатки, которые не мо</w:t>
      </w:r>
      <w:r>
        <w:rPr>
          <w:sz w:val="22"/>
          <w:szCs w:val="22"/>
        </w:rPr>
        <w:t>гли быть установлены им при приё</w:t>
      </w:r>
      <w:r w:rsidRPr="00227392">
        <w:rPr>
          <w:sz w:val="22"/>
          <w:szCs w:val="22"/>
        </w:rPr>
        <w:t>мке (скрытые недостатки), в том числе такие, которые были умышленно скрыты Подрядчиком, обязан известить об этом Подрядчика в течение 10 (десяти) дней со дня их обнаружения.</w:t>
      </w:r>
    </w:p>
    <w:p w:rsidR="007B1767" w:rsidRPr="00227392" w:rsidRDefault="007B1767" w:rsidP="007B1767">
      <w:pPr>
        <w:ind w:firstLine="720"/>
        <w:jc w:val="both"/>
        <w:rPr>
          <w:sz w:val="22"/>
          <w:szCs w:val="22"/>
        </w:rPr>
      </w:pPr>
      <w:r>
        <w:rPr>
          <w:sz w:val="22"/>
          <w:szCs w:val="22"/>
        </w:rPr>
        <w:t>5</w:t>
      </w:r>
      <w:r w:rsidRPr="00227392">
        <w:rPr>
          <w:sz w:val="22"/>
          <w:szCs w:val="22"/>
        </w:rPr>
        <w:t>.7.</w:t>
      </w:r>
      <w:r>
        <w:rPr>
          <w:sz w:val="22"/>
          <w:szCs w:val="22"/>
        </w:rPr>
        <w:t> </w:t>
      </w:r>
      <w:r w:rsidRPr="00227392">
        <w:rPr>
          <w:sz w:val="22"/>
          <w:szCs w:val="22"/>
        </w:rPr>
        <w:t>Подрядчик обязан устранить недостатки в сроки, назначенные Заказчиком. При неисполнении Подрядчиком в назначенный срок этого требования, Заказчик имеет право поручить устранение недостатков третьему лицу, или устранить недостатки своими силами с отнесением расходов на Подрядчика, а так же потребовать возмещения убытков, если во время выполнения работ станет очевидным, что они не будут выполнены надлежащим образом.</w:t>
      </w:r>
    </w:p>
    <w:p w:rsidR="007B1767" w:rsidRPr="00227392" w:rsidRDefault="007B1767" w:rsidP="007B1767">
      <w:pPr>
        <w:ind w:firstLine="720"/>
        <w:jc w:val="both"/>
        <w:rPr>
          <w:sz w:val="22"/>
          <w:szCs w:val="22"/>
        </w:rPr>
      </w:pPr>
      <w:r>
        <w:rPr>
          <w:sz w:val="22"/>
          <w:szCs w:val="22"/>
        </w:rPr>
        <w:lastRenderedPageBreak/>
        <w:t>5</w:t>
      </w:r>
      <w:r w:rsidRPr="00227392">
        <w:rPr>
          <w:sz w:val="22"/>
          <w:szCs w:val="22"/>
        </w:rPr>
        <w:t>.8.</w:t>
      </w:r>
      <w:r>
        <w:rPr>
          <w:sz w:val="22"/>
          <w:szCs w:val="22"/>
        </w:rPr>
        <w:t> </w:t>
      </w:r>
      <w:r w:rsidRPr="00227392">
        <w:rPr>
          <w:sz w:val="22"/>
          <w:szCs w:val="22"/>
        </w:rPr>
        <w:t>Заказчик вправе отказаться от при</w:t>
      </w:r>
      <w:r>
        <w:rPr>
          <w:sz w:val="22"/>
          <w:szCs w:val="22"/>
        </w:rPr>
        <w:t>ё</w:t>
      </w:r>
      <w:r w:rsidRPr="00227392">
        <w:rPr>
          <w:sz w:val="22"/>
          <w:szCs w:val="22"/>
        </w:rPr>
        <w:t>мки работ в случае обнаружения недостатков, которые исключают возможность ее дальнейшей эксплуатации и не могут быть устранены Подрядчиком.</w:t>
      </w:r>
    </w:p>
    <w:p w:rsidR="007B1767" w:rsidRPr="00227392" w:rsidRDefault="007B1767" w:rsidP="007B1767">
      <w:pPr>
        <w:ind w:firstLine="720"/>
        <w:jc w:val="both"/>
        <w:rPr>
          <w:sz w:val="22"/>
          <w:szCs w:val="22"/>
        </w:rPr>
      </w:pPr>
      <w:r>
        <w:rPr>
          <w:sz w:val="22"/>
          <w:szCs w:val="22"/>
        </w:rPr>
        <w:t>5</w:t>
      </w:r>
      <w:r w:rsidRPr="00227392">
        <w:rPr>
          <w:sz w:val="22"/>
          <w:szCs w:val="22"/>
        </w:rPr>
        <w:t>.9.</w:t>
      </w:r>
      <w:r>
        <w:rPr>
          <w:sz w:val="22"/>
          <w:szCs w:val="22"/>
        </w:rPr>
        <w:t> </w:t>
      </w:r>
      <w:r w:rsidRPr="00227392">
        <w:rPr>
          <w:sz w:val="22"/>
          <w:szCs w:val="22"/>
        </w:rPr>
        <w:t>Право собственности на результаты выполненных работ переходят от Подрядчика Заказчику после подписания Акта при</w:t>
      </w:r>
      <w:r>
        <w:rPr>
          <w:sz w:val="22"/>
          <w:szCs w:val="22"/>
        </w:rPr>
        <w:t>ё</w:t>
      </w:r>
      <w:r w:rsidRPr="00227392">
        <w:rPr>
          <w:sz w:val="22"/>
          <w:szCs w:val="22"/>
        </w:rPr>
        <w:t>мки выполненных работ (форма КС-2).</w:t>
      </w:r>
    </w:p>
    <w:p w:rsidR="007B1767" w:rsidRPr="00227392" w:rsidRDefault="007B1767" w:rsidP="007B1767">
      <w:pPr>
        <w:ind w:right="-89" w:firstLine="709"/>
        <w:jc w:val="center"/>
        <w:rPr>
          <w:sz w:val="22"/>
          <w:szCs w:val="22"/>
        </w:rPr>
      </w:pPr>
    </w:p>
    <w:p w:rsidR="007B1767" w:rsidRPr="00227392" w:rsidRDefault="007B1767" w:rsidP="007B1767">
      <w:pPr>
        <w:ind w:right="-89" w:firstLine="709"/>
        <w:jc w:val="center"/>
        <w:rPr>
          <w:b/>
          <w:sz w:val="22"/>
          <w:szCs w:val="22"/>
        </w:rPr>
      </w:pPr>
      <w:r>
        <w:rPr>
          <w:b/>
          <w:sz w:val="22"/>
          <w:szCs w:val="22"/>
        </w:rPr>
        <w:t>6. </w:t>
      </w:r>
      <w:r w:rsidRPr="00227392">
        <w:rPr>
          <w:b/>
          <w:sz w:val="22"/>
          <w:szCs w:val="22"/>
        </w:rPr>
        <w:t>ОТВЕТСТВЕННОСТЬ СТОРОН</w:t>
      </w:r>
    </w:p>
    <w:p w:rsidR="00F567BD" w:rsidRPr="00227392" w:rsidRDefault="00F567BD" w:rsidP="00F567BD">
      <w:pPr>
        <w:ind w:firstLine="720"/>
        <w:jc w:val="both"/>
        <w:rPr>
          <w:sz w:val="22"/>
          <w:szCs w:val="22"/>
        </w:rPr>
      </w:pPr>
      <w:r>
        <w:rPr>
          <w:sz w:val="22"/>
          <w:szCs w:val="22"/>
        </w:rPr>
        <w:t>6</w:t>
      </w:r>
      <w:r w:rsidRPr="00227392">
        <w:rPr>
          <w:sz w:val="22"/>
          <w:szCs w:val="22"/>
        </w:rPr>
        <w:t>.1.</w:t>
      </w:r>
      <w:r>
        <w:rPr>
          <w:sz w:val="22"/>
          <w:szCs w:val="22"/>
        </w:rPr>
        <w:t> </w:t>
      </w:r>
      <w:r w:rsidRPr="006C2DBA">
        <w:rPr>
          <w:sz w:val="22"/>
          <w:szCs w:val="22"/>
        </w:rPr>
        <w:t>В случае нарушения установленных настоящим договором сроков выполнения работ по вине Подрядчика, Подрядчик уплачивает пеню в размере 0,1% от стоимости работ, указанной в п. 2.1. Договора за каждый календарный день просрочки до фактичес</w:t>
      </w:r>
      <w:r>
        <w:rPr>
          <w:sz w:val="22"/>
          <w:szCs w:val="22"/>
        </w:rPr>
        <w:t xml:space="preserve">кого их </w:t>
      </w:r>
      <w:proofErr w:type="gramStart"/>
      <w:r>
        <w:rPr>
          <w:sz w:val="22"/>
          <w:szCs w:val="22"/>
        </w:rPr>
        <w:t>завершения</w:t>
      </w:r>
      <w:proofErr w:type="gramEnd"/>
      <w:r>
        <w:rPr>
          <w:sz w:val="22"/>
          <w:szCs w:val="22"/>
        </w:rPr>
        <w:t xml:space="preserve"> но не более 1</w:t>
      </w:r>
      <w:r w:rsidRPr="006C2DBA">
        <w:rPr>
          <w:sz w:val="22"/>
          <w:szCs w:val="22"/>
        </w:rPr>
        <w:t>0% от цены договора.</w:t>
      </w:r>
    </w:p>
    <w:p w:rsidR="00F567BD" w:rsidRPr="00FC1085" w:rsidRDefault="00F567BD" w:rsidP="00F567BD">
      <w:pPr>
        <w:ind w:firstLine="720"/>
        <w:jc w:val="both"/>
        <w:rPr>
          <w:sz w:val="22"/>
          <w:szCs w:val="22"/>
        </w:rPr>
      </w:pPr>
      <w:r>
        <w:rPr>
          <w:sz w:val="22"/>
          <w:szCs w:val="22"/>
        </w:rPr>
        <w:t>6</w:t>
      </w:r>
      <w:r w:rsidRPr="00227392">
        <w:rPr>
          <w:sz w:val="22"/>
          <w:szCs w:val="22"/>
        </w:rPr>
        <w:t>.2.</w:t>
      </w:r>
      <w:r>
        <w:rPr>
          <w:sz w:val="22"/>
          <w:szCs w:val="22"/>
        </w:rPr>
        <w:t> </w:t>
      </w:r>
      <w:r w:rsidRPr="00227392">
        <w:rPr>
          <w:sz w:val="22"/>
          <w:szCs w:val="22"/>
        </w:rPr>
        <w:t xml:space="preserve">Неустойка должна быть уплачена Подрядчиком согласно </w:t>
      </w:r>
      <w:r>
        <w:rPr>
          <w:sz w:val="22"/>
          <w:szCs w:val="22"/>
        </w:rPr>
        <w:t>претензии</w:t>
      </w:r>
      <w:r w:rsidRPr="00227392">
        <w:rPr>
          <w:sz w:val="22"/>
          <w:szCs w:val="22"/>
        </w:rPr>
        <w:t>, выставленно</w:t>
      </w:r>
      <w:r>
        <w:rPr>
          <w:sz w:val="22"/>
          <w:szCs w:val="22"/>
        </w:rPr>
        <w:t>й</w:t>
      </w:r>
      <w:r w:rsidRPr="00227392">
        <w:rPr>
          <w:sz w:val="22"/>
          <w:szCs w:val="22"/>
        </w:rPr>
        <w:t xml:space="preserve"> Заказчиком, в течение</w:t>
      </w:r>
      <w:r>
        <w:rPr>
          <w:sz w:val="22"/>
          <w:szCs w:val="22"/>
        </w:rPr>
        <w:t xml:space="preserve"> 5 (пяти) рабочих дней </w:t>
      </w:r>
      <w:proofErr w:type="gramStart"/>
      <w:r>
        <w:rPr>
          <w:sz w:val="22"/>
          <w:szCs w:val="22"/>
        </w:rPr>
        <w:t>с даты</w:t>
      </w:r>
      <w:proofErr w:type="gramEnd"/>
      <w:r>
        <w:rPr>
          <w:sz w:val="22"/>
          <w:szCs w:val="22"/>
        </w:rPr>
        <w:t xml:space="preserve"> её</w:t>
      </w:r>
      <w:r w:rsidRPr="00227392">
        <w:rPr>
          <w:sz w:val="22"/>
          <w:szCs w:val="22"/>
        </w:rPr>
        <w:t xml:space="preserve"> получения Подрядчиком, а также Заказчик может удерживать неустойку из любых пла</w:t>
      </w:r>
      <w:r>
        <w:rPr>
          <w:sz w:val="22"/>
          <w:szCs w:val="22"/>
        </w:rPr>
        <w:t>тежей, причитающихся Подрядчику</w:t>
      </w:r>
      <w:r w:rsidRPr="00FC1085">
        <w:rPr>
          <w:sz w:val="22"/>
          <w:szCs w:val="22"/>
        </w:rPr>
        <w:t>, в том числе из предоставленного Подрядчиком в качестве исполнения условий договора обеспечения.</w:t>
      </w:r>
    </w:p>
    <w:p w:rsidR="00F567BD" w:rsidRPr="00227392" w:rsidRDefault="00F567BD" w:rsidP="00F567BD">
      <w:pPr>
        <w:ind w:firstLine="720"/>
        <w:jc w:val="both"/>
        <w:rPr>
          <w:sz w:val="22"/>
          <w:szCs w:val="22"/>
        </w:rPr>
      </w:pPr>
      <w:r>
        <w:rPr>
          <w:sz w:val="22"/>
          <w:szCs w:val="22"/>
        </w:rPr>
        <w:t>6</w:t>
      </w:r>
      <w:r w:rsidRPr="00FC1085">
        <w:rPr>
          <w:sz w:val="22"/>
          <w:szCs w:val="22"/>
        </w:rPr>
        <w:t>.3. Оплата неустойки не освобождает Стороны от исполнения обязательств по настоящему</w:t>
      </w:r>
      <w:r w:rsidRPr="00227392">
        <w:rPr>
          <w:sz w:val="22"/>
          <w:szCs w:val="22"/>
        </w:rPr>
        <w:t xml:space="preserve"> договору.</w:t>
      </w:r>
    </w:p>
    <w:p w:rsidR="00F567BD" w:rsidRPr="00227392" w:rsidRDefault="00F567BD" w:rsidP="00F567BD">
      <w:pPr>
        <w:ind w:firstLine="720"/>
        <w:jc w:val="both"/>
        <w:rPr>
          <w:sz w:val="22"/>
          <w:szCs w:val="22"/>
        </w:rPr>
      </w:pPr>
      <w:r>
        <w:rPr>
          <w:sz w:val="22"/>
          <w:szCs w:val="22"/>
        </w:rPr>
        <w:t>6</w:t>
      </w:r>
      <w:r w:rsidRPr="00227392">
        <w:rPr>
          <w:sz w:val="22"/>
          <w:szCs w:val="22"/>
        </w:rPr>
        <w:t>.4.</w:t>
      </w:r>
      <w:r>
        <w:rPr>
          <w:sz w:val="22"/>
          <w:szCs w:val="22"/>
        </w:rPr>
        <w:t> </w:t>
      </w:r>
      <w:r w:rsidRPr="00227392">
        <w:rPr>
          <w:sz w:val="22"/>
          <w:szCs w:val="22"/>
        </w:rPr>
        <w:t>Подрядчик нес</w:t>
      </w:r>
      <w:r>
        <w:rPr>
          <w:sz w:val="22"/>
          <w:szCs w:val="22"/>
        </w:rPr>
        <w:t>ё</w:t>
      </w:r>
      <w:r w:rsidRPr="00227392">
        <w:rPr>
          <w:sz w:val="22"/>
          <w:szCs w:val="22"/>
        </w:rPr>
        <w:t>т ответственность за ненадлежащее выполнение работ, включая недостатки, обнаруженные в процессе эксплуатации объекта после выполнения работ по Договору.</w:t>
      </w:r>
    </w:p>
    <w:p w:rsidR="00F567BD" w:rsidRDefault="00F567BD" w:rsidP="00F567BD">
      <w:pPr>
        <w:ind w:firstLine="720"/>
        <w:jc w:val="both"/>
        <w:rPr>
          <w:sz w:val="22"/>
          <w:szCs w:val="22"/>
        </w:rPr>
      </w:pPr>
      <w:r>
        <w:rPr>
          <w:sz w:val="22"/>
          <w:szCs w:val="22"/>
        </w:rPr>
        <w:t>6.5. </w:t>
      </w:r>
      <w:r w:rsidRPr="00227392">
        <w:rPr>
          <w:sz w:val="22"/>
          <w:szCs w:val="22"/>
        </w:rPr>
        <w:t xml:space="preserve">В случае неправильного оформления или несвоевременного предоставления </w:t>
      </w:r>
      <w:r>
        <w:rPr>
          <w:sz w:val="22"/>
          <w:szCs w:val="22"/>
        </w:rPr>
        <w:t>счёт</w:t>
      </w:r>
      <w:r w:rsidRPr="00227392">
        <w:rPr>
          <w:sz w:val="22"/>
          <w:szCs w:val="22"/>
        </w:rPr>
        <w:t>а-фактуры Заказчику, повлекшего за собой убытки, Заказчик вправе потребовать от Подрядчика возмещения упущенной выгоды в сумме НДС, излишне уплаченного в бюджет, в соответствии с налоговым законодательством РФ (Главы 16 и 21 НК РФ).</w:t>
      </w:r>
    </w:p>
    <w:p w:rsidR="00F567BD" w:rsidRPr="00227392" w:rsidRDefault="00F567BD" w:rsidP="00F567BD">
      <w:pPr>
        <w:ind w:firstLine="720"/>
        <w:jc w:val="both"/>
        <w:rPr>
          <w:sz w:val="22"/>
          <w:szCs w:val="22"/>
        </w:rPr>
      </w:pPr>
      <w:r>
        <w:rPr>
          <w:sz w:val="22"/>
          <w:szCs w:val="22"/>
        </w:rPr>
        <w:t>6</w:t>
      </w:r>
      <w:r w:rsidRPr="00227392">
        <w:rPr>
          <w:sz w:val="22"/>
          <w:szCs w:val="22"/>
        </w:rPr>
        <w:t>.</w:t>
      </w:r>
      <w:r>
        <w:rPr>
          <w:sz w:val="22"/>
          <w:szCs w:val="22"/>
        </w:rPr>
        <w:t>6</w:t>
      </w:r>
      <w:r w:rsidRPr="00227392">
        <w:rPr>
          <w:sz w:val="22"/>
          <w:szCs w:val="22"/>
        </w:rPr>
        <w:t>.</w:t>
      </w:r>
      <w:r>
        <w:rPr>
          <w:sz w:val="22"/>
          <w:szCs w:val="22"/>
        </w:rPr>
        <w:t> </w:t>
      </w:r>
      <w:r w:rsidRPr="00227392">
        <w:rPr>
          <w:sz w:val="22"/>
          <w:szCs w:val="22"/>
        </w:rPr>
        <w:t>Подрядчик нес</w:t>
      </w:r>
      <w:r>
        <w:rPr>
          <w:sz w:val="22"/>
          <w:szCs w:val="22"/>
        </w:rPr>
        <w:t>ё</w:t>
      </w:r>
      <w:r w:rsidRPr="00227392">
        <w:rPr>
          <w:sz w:val="22"/>
          <w:szCs w:val="22"/>
        </w:rPr>
        <w:t>т ответственность в соответствии с действующим законодательством РФ за качество выполненных работ.</w:t>
      </w:r>
    </w:p>
    <w:p w:rsidR="00F567BD" w:rsidRPr="00227392" w:rsidRDefault="00F567BD" w:rsidP="00F567BD">
      <w:pPr>
        <w:ind w:firstLine="720"/>
        <w:jc w:val="both"/>
        <w:rPr>
          <w:sz w:val="22"/>
          <w:szCs w:val="22"/>
        </w:rPr>
      </w:pPr>
      <w:r>
        <w:rPr>
          <w:sz w:val="22"/>
          <w:szCs w:val="22"/>
        </w:rPr>
        <w:t>6</w:t>
      </w:r>
      <w:r w:rsidRPr="00227392">
        <w:rPr>
          <w:sz w:val="22"/>
          <w:szCs w:val="22"/>
        </w:rPr>
        <w:t>.</w:t>
      </w:r>
      <w:r>
        <w:rPr>
          <w:sz w:val="22"/>
          <w:szCs w:val="22"/>
        </w:rPr>
        <w:t>7</w:t>
      </w:r>
      <w:r w:rsidRPr="00227392">
        <w:rPr>
          <w:sz w:val="22"/>
          <w:szCs w:val="22"/>
        </w:rPr>
        <w:t>.</w:t>
      </w:r>
      <w:r>
        <w:rPr>
          <w:sz w:val="22"/>
          <w:szCs w:val="22"/>
        </w:rPr>
        <w:t> </w:t>
      </w:r>
      <w:r w:rsidRPr="00227392">
        <w:rPr>
          <w:sz w:val="22"/>
          <w:szCs w:val="22"/>
        </w:rPr>
        <w:t>В остальном за невыполнение обязательств по настоящему договору Стороны несут ответственность в соответствии с действующим законодательством.</w:t>
      </w:r>
    </w:p>
    <w:p w:rsidR="00F567BD" w:rsidRDefault="00F567BD" w:rsidP="00F567BD">
      <w:pPr>
        <w:ind w:firstLine="720"/>
        <w:jc w:val="both"/>
        <w:rPr>
          <w:sz w:val="22"/>
          <w:szCs w:val="22"/>
        </w:rPr>
      </w:pPr>
      <w:r>
        <w:rPr>
          <w:sz w:val="22"/>
          <w:szCs w:val="22"/>
        </w:rPr>
        <w:t>6</w:t>
      </w:r>
      <w:r w:rsidRPr="00227392">
        <w:rPr>
          <w:sz w:val="22"/>
          <w:szCs w:val="22"/>
        </w:rPr>
        <w:t>.</w:t>
      </w:r>
      <w:r>
        <w:rPr>
          <w:sz w:val="22"/>
          <w:szCs w:val="22"/>
        </w:rPr>
        <w:t>8</w:t>
      </w:r>
      <w:r w:rsidRPr="00227392">
        <w:rPr>
          <w:sz w:val="22"/>
          <w:szCs w:val="22"/>
        </w:rPr>
        <w:t>.</w:t>
      </w:r>
      <w:r>
        <w:rPr>
          <w:sz w:val="22"/>
          <w:szCs w:val="22"/>
        </w:rPr>
        <w:t> </w:t>
      </w:r>
      <w:r w:rsidRPr="00227392">
        <w:rPr>
          <w:sz w:val="22"/>
          <w:szCs w:val="22"/>
        </w:rPr>
        <w:t>Если в результате действий (бездействия) работн</w:t>
      </w:r>
      <w:r>
        <w:rPr>
          <w:sz w:val="22"/>
          <w:szCs w:val="22"/>
        </w:rPr>
        <w:t>иков Подрядчика при выполнении Р</w:t>
      </w:r>
      <w:r w:rsidRPr="00227392">
        <w:rPr>
          <w:sz w:val="22"/>
          <w:szCs w:val="22"/>
        </w:rPr>
        <w:t>абот имуществу Заказчика будет причинен вред, то ликвидацию последствий причиненного вреда обязан осуществить Подрядчик в полном объёме и за собственный счёт в сроки согласованные с Заказчиком. Производство работ по ликвидации последствий причиненного вреда не является основанием для изменения сроков работ, выполняемых по настоящему договору.</w:t>
      </w:r>
    </w:p>
    <w:p w:rsidR="00F567BD" w:rsidRDefault="00F567BD" w:rsidP="00F567BD">
      <w:pPr>
        <w:ind w:firstLine="720"/>
        <w:jc w:val="both"/>
        <w:rPr>
          <w:sz w:val="22"/>
          <w:szCs w:val="22"/>
        </w:rPr>
      </w:pPr>
      <w:r>
        <w:rPr>
          <w:sz w:val="22"/>
          <w:szCs w:val="22"/>
        </w:rPr>
        <w:t>6.9. </w:t>
      </w:r>
      <w:r w:rsidRPr="006A036C">
        <w:rPr>
          <w:sz w:val="22"/>
          <w:szCs w:val="22"/>
        </w:rPr>
        <w:t>Все штрафы, пени по настоящему Догов</w:t>
      </w:r>
      <w:r>
        <w:rPr>
          <w:sz w:val="22"/>
          <w:szCs w:val="22"/>
        </w:rPr>
        <w:t>ору, равно как и убытки, причинё</w:t>
      </w:r>
      <w:r w:rsidRPr="006A036C">
        <w:rPr>
          <w:sz w:val="22"/>
          <w:szCs w:val="22"/>
        </w:rPr>
        <w:t xml:space="preserve">нные ненадлежащим исполнением Договора </w:t>
      </w:r>
      <w:r>
        <w:rPr>
          <w:sz w:val="22"/>
          <w:szCs w:val="22"/>
        </w:rPr>
        <w:t>Подрядчиком</w:t>
      </w:r>
      <w:r w:rsidRPr="006A036C">
        <w:rPr>
          <w:sz w:val="22"/>
          <w:szCs w:val="22"/>
        </w:rPr>
        <w:t xml:space="preserve">, могут быть в части, не превышающей сумму банковской гарантии, истребованы по выбору </w:t>
      </w:r>
      <w:r>
        <w:rPr>
          <w:sz w:val="22"/>
          <w:szCs w:val="22"/>
        </w:rPr>
        <w:t>Заказчика</w:t>
      </w:r>
      <w:r w:rsidRPr="006A036C">
        <w:rPr>
          <w:sz w:val="22"/>
          <w:szCs w:val="22"/>
        </w:rPr>
        <w:t xml:space="preserve">, как у </w:t>
      </w:r>
      <w:r>
        <w:rPr>
          <w:sz w:val="22"/>
          <w:szCs w:val="22"/>
        </w:rPr>
        <w:t>Подрядчика</w:t>
      </w:r>
      <w:r w:rsidRPr="006A036C">
        <w:rPr>
          <w:sz w:val="22"/>
          <w:szCs w:val="22"/>
        </w:rPr>
        <w:t xml:space="preserve">, так и у Гаранта по банковской гарантии. При этом в части, превышающей сумму банковской гарантии, штрафы, пени и убытки могут быть истребованы только у </w:t>
      </w:r>
      <w:r>
        <w:rPr>
          <w:sz w:val="22"/>
          <w:szCs w:val="22"/>
        </w:rPr>
        <w:t>Подрядчика</w:t>
      </w:r>
      <w:r w:rsidRPr="006A036C">
        <w:rPr>
          <w:sz w:val="22"/>
          <w:szCs w:val="22"/>
        </w:rPr>
        <w:t>.</w:t>
      </w:r>
    </w:p>
    <w:p w:rsidR="00F567BD" w:rsidRDefault="00F567BD" w:rsidP="00F567BD">
      <w:pPr>
        <w:ind w:firstLine="720"/>
        <w:jc w:val="both"/>
        <w:rPr>
          <w:sz w:val="22"/>
          <w:szCs w:val="22"/>
        </w:rPr>
      </w:pPr>
      <w:r>
        <w:rPr>
          <w:sz w:val="22"/>
          <w:szCs w:val="22"/>
        </w:rPr>
        <w:t>6.10. </w:t>
      </w:r>
      <w:r w:rsidRPr="00320C09">
        <w:rPr>
          <w:sz w:val="22"/>
          <w:szCs w:val="22"/>
        </w:rPr>
        <w:t xml:space="preserve">В случае неисполнения и/или ненадлежащего исполнения условий настоящего Договора Заказчик вправе в полном </w:t>
      </w:r>
      <w:r>
        <w:rPr>
          <w:sz w:val="22"/>
          <w:szCs w:val="22"/>
        </w:rPr>
        <w:t>объём</w:t>
      </w:r>
      <w:r w:rsidRPr="00320C09">
        <w:rPr>
          <w:sz w:val="22"/>
          <w:szCs w:val="22"/>
        </w:rPr>
        <w:t xml:space="preserve">е удержать денежные средства, перечисленные в качестве </w:t>
      </w:r>
      <w:r>
        <w:rPr>
          <w:sz w:val="22"/>
          <w:szCs w:val="22"/>
        </w:rPr>
        <w:t>обеспечения исполнения договора</w:t>
      </w:r>
      <w:r w:rsidRPr="00320C09">
        <w:rPr>
          <w:sz w:val="22"/>
          <w:szCs w:val="22"/>
        </w:rPr>
        <w:t>.</w:t>
      </w:r>
    </w:p>
    <w:p w:rsidR="00F567BD" w:rsidRPr="00227392" w:rsidRDefault="00F567BD" w:rsidP="00F567BD">
      <w:pPr>
        <w:ind w:firstLine="720"/>
        <w:jc w:val="both"/>
        <w:rPr>
          <w:sz w:val="22"/>
          <w:szCs w:val="22"/>
        </w:rPr>
      </w:pPr>
      <w:r>
        <w:rPr>
          <w:sz w:val="22"/>
          <w:szCs w:val="22"/>
        </w:rPr>
        <w:t>6.11</w:t>
      </w:r>
      <w:r w:rsidRPr="00227392">
        <w:rPr>
          <w:sz w:val="22"/>
          <w:szCs w:val="22"/>
        </w:rPr>
        <w:t>.</w:t>
      </w:r>
      <w:r>
        <w:rPr>
          <w:sz w:val="22"/>
          <w:szCs w:val="22"/>
        </w:rPr>
        <w:t> </w:t>
      </w:r>
      <w:r w:rsidRPr="00227392">
        <w:rPr>
          <w:sz w:val="22"/>
          <w:szCs w:val="22"/>
        </w:rPr>
        <w:t>По факту принятия решения Заказчиком об удержании неустойки из платежей, причитающихся Подрядчику по договору,</w:t>
      </w:r>
      <w:r w:rsidRPr="00086481">
        <w:rPr>
          <w:sz w:val="22"/>
          <w:szCs w:val="22"/>
        </w:rPr>
        <w:t xml:space="preserve"> </w:t>
      </w:r>
      <w:r w:rsidRPr="00DC6A48">
        <w:rPr>
          <w:sz w:val="22"/>
          <w:szCs w:val="22"/>
        </w:rPr>
        <w:t>а также по факту удержания пени и штрафных санкций из платежей, причитающихся Поставщику</w:t>
      </w:r>
      <w:r>
        <w:rPr>
          <w:sz w:val="22"/>
          <w:szCs w:val="22"/>
        </w:rPr>
        <w:t>,</w:t>
      </w:r>
      <w:r w:rsidRPr="00227392">
        <w:rPr>
          <w:sz w:val="22"/>
          <w:szCs w:val="22"/>
        </w:rPr>
        <w:t xml:space="preserve"> Заказчик направляет Подрядчику письмо-уведомление с приложением ее </w:t>
      </w:r>
      <w:r>
        <w:rPr>
          <w:sz w:val="22"/>
          <w:szCs w:val="22"/>
        </w:rPr>
        <w:t>расчёт</w:t>
      </w:r>
      <w:r w:rsidRPr="00227392">
        <w:rPr>
          <w:sz w:val="22"/>
          <w:szCs w:val="22"/>
        </w:rPr>
        <w:t xml:space="preserve">а. Подрядчик по результатам рассмотрения указанного уведомления, в течение 5 дней, обязан направить Заказчику письменное согласие с </w:t>
      </w:r>
      <w:r>
        <w:rPr>
          <w:sz w:val="22"/>
          <w:szCs w:val="22"/>
        </w:rPr>
        <w:t>расчёт</w:t>
      </w:r>
      <w:r w:rsidRPr="00227392">
        <w:rPr>
          <w:sz w:val="22"/>
          <w:szCs w:val="22"/>
        </w:rPr>
        <w:t xml:space="preserve">ом неустойки, либо направить в адрес Заказчика письменный мотивированный обоснованный </w:t>
      </w:r>
      <w:proofErr w:type="spellStart"/>
      <w:r w:rsidRPr="00227392">
        <w:rPr>
          <w:sz w:val="22"/>
          <w:szCs w:val="22"/>
        </w:rPr>
        <w:t>контр</w:t>
      </w:r>
      <w:r>
        <w:rPr>
          <w:sz w:val="22"/>
          <w:szCs w:val="22"/>
        </w:rPr>
        <w:t>расчёт</w:t>
      </w:r>
      <w:proofErr w:type="spellEnd"/>
      <w:r w:rsidRPr="00227392">
        <w:rPr>
          <w:sz w:val="22"/>
          <w:szCs w:val="22"/>
        </w:rPr>
        <w:t xml:space="preserve"> неустойки. При отсутствии согласия с </w:t>
      </w:r>
      <w:r>
        <w:rPr>
          <w:sz w:val="22"/>
          <w:szCs w:val="22"/>
        </w:rPr>
        <w:t>расчёт</w:t>
      </w:r>
      <w:r w:rsidRPr="00227392">
        <w:rPr>
          <w:sz w:val="22"/>
          <w:szCs w:val="22"/>
        </w:rPr>
        <w:t xml:space="preserve">ом Заказчика и/или не предоставления </w:t>
      </w:r>
      <w:proofErr w:type="spellStart"/>
      <w:r w:rsidRPr="00227392">
        <w:rPr>
          <w:sz w:val="22"/>
          <w:szCs w:val="22"/>
        </w:rPr>
        <w:t>контр</w:t>
      </w:r>
      <w:r>
        <w:rPr>
          <w:sz w:val="22"/>
          <w:szCs w:val="22"/>
        </w:rPr>
        <w:t>расчёт</w:t>
      </w:r>
      <w:r w:rsidRPr="00227392">
        <w:rPr>
          <w:sz w:val="22"/>
          <w:szCs w:val="22"/>
        </w:rPr>
        <w:t>а</w:t>
      </w:r>
      <w:proofErr w:type="spellEnd"/>
      <w:r w:rsidRPr="00227392">
        <w:rPr>
          <w:sz w:val="22"/>
          <w:szCs w:val="22"/>
        </w:rPr>
        <w:t xml:space="preserve"> неустойки от Подрядчика, Заказчик вправе приостановить </w:t>
      </w:r>
      <w:r>
        <w:rPr>
          <w:sz w:val="22"/>
          <w:szCs w:val="22"/>
        </w:rPr>
        <w:t>расчёт</w:t>
      </w:r>
      <w:r w:rsidRPr="00227392">
        <w:rPr>
          <w:sz w:val="22"/>
          <w:szCs w:val="22"/>
        </w:rPr>
        <w:t>ы по договору в целом, на срок, соразмерный сроку задержки получения ответа на уведомление. При этом допускается переписка между сторонами пут</w:t>
      </w:r>
      <w:r>
        <w:rPr>
          <w:sz w:val="22"/>
          <w:szCs w:val="22"/>
        </w:rPr>
        <w:t>ё</w:t>
      </w:r>
      <w:r w:rsidRPr="00227392">
        <w:rPr>
          <w:sz w:val="22"/>
          <w:szCs w:val="22"/>
        </w:rPr>
        <w:t>м направления таких уведомлений по факсу, электронной почте с последующей досылкой оригиналов по почте.</w:t>
      </w:r>
    </w:p>
    <w:p w:rsidR="007B1767" w:rsidRPr="00227392" w:rsidRDefault="007B1767" w:rsidP="007B1767">
      <w:pPr>
        <w:jc w:val="center"/>
        <w:rPr>
          <w:sz w:val="22"/>
          <w:szCs w:val="22"/>
        </w:rPr>
      </w:pPr>
    </w:p>
    <w:p w:rsidR="007B1767" w:rsidRPr="00227392" w:rsidRDefault="007B1767" w:rsidP="007B1767">
      <w:pPr>
        <w:jc w:val="center"/>
        <w:rPr>
          <w:b/>
          <w:bCs/>
          <w:sz w:val="22"/>
          <w:szCs w:val="22"/>
        </w:rPr>
      </w:pPr>
      <w:r>
        <w:rPr>
          <w:b/>
          <w:bCs/>
          <w:sz w:val="22"/>
          <w:szCs w:val="22"/>
        </w:rPr>
        <w:t>7</w:t>
      </w:r>
      <w:r w:rsidRPr="00227392">
        <w:rPr>
          <w:b/>
          <w:bCs/>
          <w:sz w:val="22"/>
          <w:szCs w:val="22"/>
        </w:rPr>
        <w:t>.</w:t>
      </w:r>
      <w:r>
        <w:rPr>
          <w:b/>
          <w:bCs/>
          <w:sz w:val="22"/>
          <w:szCs w:val="22"/>
        </w:rPr>
        <w:t> </w:t>
      </w:r>
      <w:r w:rsidRPr="00227392">
        <w:rPr>
          <w:b/>
          <w:bCs/>
          <w:sz w:val="22"/>
          <w:szCs w:val="22"/>
        </w:rPr>
        <w:t>ГАРАНТИЙНЫЙ СРОК</w:t>
      </w:r>
    </w:p>
    <w:p w:rsidR="007B1767" w:rsidRPr="007834F5" w:rsidRDefault="007B1767" w:rsidP="007B1767">
      <w:pPr>
        <w:ind w:firstLine="720"/>
        <w:jc w:val="both"/>
        <w:rPr>
          <w:sz w:val="22"/>
          <w:szCs w:val="22"/>
        </w:rPr>
      </w:pPr>
      <w:r>
        <w:rPr>
          <w:sz w:val="22"/>
          <w:szCs w:val="22"/>
        </w:rPr>
        <w:t>7</w:t>
      </w:r>
      <w:r w:rsidRPr="00227392">
        <w:rPr>
          <w:sz w:val="22"/>
          <w:szCs w:val="22"/>
        </w:rPr>
        <w:t>.1.</w:t>
      </w:r>
      <w:r>
        <w:rPr>
          <w:sz w:val="22"/>
          <w:szCs w:val="22"/>
        </w:rPr>
        <w:t> </w:t>
      </w:r>
      <w:r w:rsidRPr="00227392">
        <w:rPr>
          <w:sz w:val="22"/>
          <w:szCs w:val="22"/>
        </w:rPr>
        <w:t xml:space="preserve">Гарантийный срок на используемые в работе материалы, оборудование и работы </w:t>
      </w:r>
      <w:r w:rsidRPr="007834F5">
        <w:rPr>
          <w:sz w:val="22"/>
          <w:szCs w:val="22"/>
        </w:rPr>
        <w:t xml:space="preserve">составляет </w:t>
      </w:r>
      <w:r>
        <w:rPr>
          <w:sz w:val="22"/>
          <w:szCs w:val="22"/>
        </w:rPr>
        <w:t xml:space="preserve">_________ </w:t>
      </w:r>
      <w:r w:rsidRPr="00245C62">
        <w:rPr>
          <w:i/>
          <w:sz w:val="22"/>
          <w:szCs w:val="22"/>
        </w:rPr>
        <w:t xml:space="preserve">(не менее </w:t>
      </w:r>
      <w:r w:rsidR="00041059">
        <w:rPr>
          <w:i/>
          <w:sz w:val="22"/>
          <w:szCs w:val="22"/>
        </w:rPr>
        <w:t>12</w:t>
      </w:r>
      <w:r w:rsidRPr="00245C62">
        <w:rPr>
          <w:i/>
          <w:sz w:val="22"/>
          <w:szCs w:val="22"/>
        </w:rPr>
        <w:t xml:space="preserve"> (</w:t>
      </w:r>
      <w:r w:rsidR="00041059">
        <w:rPr>
          <w:i/>
          <w:sz w:val="22"/>
          <w:szCs w:val="22"/>
        </w:rPr>
        <w:t>двенадцати</w:t>
      </w:r>
      <w:r w:rsidRPr="00245C62">
        <w:rPr>
          <w:i/>
          <w:sz w:val="22"/>
          <w:szCs w:val="22"/>
        </w:rPr>
        <w:t>) месяцев)</w:t>
      </w:r>
      <w:r w:rsidRPr="007834F5">
        <w:rPr>
          <w:sz w:val="22"/>
          <w:szCs w:val="22"/>
        </w:rPr>
        <w:t xml:space="preserve"> </w:t>
      </w:r>
      <w:r w:rsidRPr="00E7040E">
        <w:rPr>
          <w:sz w:val="22"/>
          <w:szCs w:val="22"/>
        </w:rPr>
        <w:t>с</w:t>
      </w:r>
      <w:r>
        <w:rPr>
          <w:sz w:val="22"/>
          <w:szCs w:val="22"/>
        </w:rPr>
        <w:t xml:space="preserve"> момента выполнения полного объёма Работ по Договору Подрядчиком, а так же подписания Заказчиком </w:t>
      </w:r>
      <w:r w:rsidRPr="00E7040E">
        <w:rPr>
          <w:sz w:val="22"/>
          <w:szCs w:val="22"/>
        </w:rPr>
        <w:t>Акта при</w:t>
      </w:r>
      <w:r>
        <w:rPr>
          <w:sz w:val="22"/>
          <w:szCs w:val="22"/>
        </w:rPr>
        <w:t>ё</w:t>
      </w:r>
      <w:r w:rsidRPr="00E7040E">
        <w:rPr>
          <w:sz w:val="22"/>
          <w:szCs w:val="22"/>
        </w:rPr>
        <w:t xml:space="preserve">мки </w:t>
      </w:r>
      <w:r w:rsidRPr="00E7040E">
        <w:rPr>
          <w:bCs/>
          <w:sz w:val="22"/>
          <w:szCs w:val="22"/>
        </w:rPr>
        <w:t>выполненных работ (КС-</w:t>
      </w:r>
      <w:r>
        <w:rPr>
          <w:bCs/>
          <w:sz w:val="22"/>
          <w:szCs w:val="22"/>
        </w:rPr>
        <w:t>2</w:t>
      </w:r>
      <w:r w:rsidRPr="00E7040E">
        <w:rPr>
          <w:bCs/>
          <w:sz w:val="22"/>
          <w:szCs w:val="22"/>
        </w:rPr>
        <w:t>)</w:t>
      </w:r>
      <w:r w:rsidRPr="007834F5">
        <w:rPr>
          <w:sz w:val="22"/>
          <w:szCs w:val="22"/>
        </w:rPr>
        <w:t>.</w:t>
      </w:r>
    </w:p>
    <w:p w:rsidR="007B1767" w:rsidRPr="00CD0C45" w:rsidRDefault="007B1767" w:rsidP="007B1767">
      <w:pPr>
        <w:ind w:firstLine="709"/>
        <w:jc w:val="both"/>
        <w:rPr>
          <w:sz w:val="22"/>
          <w:szCs w:val="22"/>
        </w:rPr>
      </w:pPr>
      <w:r>
        <w:rPr>
          <w:sz w:val="22"/>
          <w:szCs w:val="22"/>
        </w:rPr>
        <w:t>7</w:t>
      </w:r>
      <w:r w:rsidRPr="00227392">
        <w:rPr>
          <w:sz w:val="22"/>
          <w:szCs w:val="22"/>
        </w:rPr>
        <w:t>.2.</w:t>
      </w:r>
      <w:r>
        <w:rPr>
          <w:sz w:val="22"/>
          <w:szCs w:val="22"/>
        </w:rPr>
        <w:t> </w:t>
      </w:r>
      <w:r w:rsidRPr="00CD0C45">
        <w:rPr>
          <w:sz w:val="22"/>
          <w:szCs w:val="22"/>
        </w:rPr>
        <w:t>Подрядчик гарантирует, что качество оборудования и материалов, поставляемых для выполнения работ, соответствует требованиям строительных норм и правил, а также образцам, согласованным Заказчиком.</w:t>
      </w:r>
    </w:p>
    <w:p w:rsidR="007B1767" w:rsidRPr="00227392" w:rsidRDefault="007B1767" w:rsidP="007B1767">
      <w:pPr>
        <w:ind w:firstLine="720"/>
        <w:jc w:val="both"/>
        <w:rPr>
          <w:sz w:val="22"/>
          <w:szCs w:val="22"/>
        </w:rPr>
      </w:pPr>
      <w:r>
        <w:rPr>
          <w:sz w:val="22"/>
          <w:szCs w:val="22"/>
        </w:rPr>
        <w:t>7</w:t>
      </w:r>
      <w:r w:rsidRPr="00227392">
        <w:rPr>
          <w:sz w:val="22"/>
          <w:szCs w:val="22"/>
        </w:rPr>
        <w:t>.3.</w:t>
      </w:r>
      <w:r>
        <w:rPr>
          <w:sz w:val="22"/>
          <w:szCs w:val="22"/>
        </w:rPr>
        <w:t> </w:t>
      </w:r>
      <w:r w:rsidRPr="00227392">
        <w:rPr>
          <w:sz w:val="22"/>
          <w:szCs w:val="22"/>
        </w:rPr>
        <w:t>Гарантии качества распространяются на все рабо</w:t>
      </w:r>
      <w:r>
        <w:rPr>
          <w:sz w:val="22"/>
          <w:szCs w:val="22"/>
        </w:rPr>
        <w:t>ты, выполненные Подрядчиком по Д</w:t>
      </w:r>
      <w:r w:rsidRPr="00227392">
        <w:rPr>
          <w:sz w:val="22"/>
          <w:szCs w:val="22"/>
        </w:rPr>
        <w:t xml:space="preserve">оговору. Качество работ определяется нормативной документацией (ГОСТ, </w:t>
      </w:r>
      <w:proofErr w:type="spellStart"/>
      <w:r w:rsidRPr="00227392">
        <w:rPr>
          <w:sz w:val="22"/>
          <w:szCs w:val="22"/>
        </w:rPr>
        <w:t>СНиП</w:t>
      </w:r>
      <w:proofErr w:type="spellEnd"/>
      <w:r w:rsidRPr="00227392">
        <w:rPr>
          <w:sz w:val="22"/>
          <w:szCs w:val="22"/>
        </w:rPr>
        <w:t>, ПУЭ и др.)</w:t>
      </w:r>
    </w:p>
    <w:p w:rsidR="007B1767" w:rsidRPr="00227392" w:rsidRDefault="007B1767" w:rsidP="007B1767">
      <w:pPr>
        <w:ind w:firstLine="720"/>
        <w:jc w:val="both"/>
        <w:rPr>
          <w:sz w:val="22"/>
          <w:szCs w:val="22"/>
        </w:rPr>
      </w:pPr>
      <w:r>
        <w:rPr>
          <w:sz w:val="22"/>
          <w:szCs w:val="22"/>
        </w:rPr>
        <w:lastRenderedPageBreak/>
        <w:t>7</w:t>
      </w:r>
      <w:r w:rsidRPr="00227392">
        <w:rPr>
          <w:sz w:val="22"/>
          <w:szCs w:val="22"/>
        </w:rPr>
        <w:t>.4.</w:t>
      </w:r>
      <w:r>
        <w:rPr>
          <w:sz w:val="22"/>
          <w:szCs w:val="22"/>
        </w:rPr>
        <w:t> </w:t>
      </w:r>
      <w:r w:rsidRPr="00227392">
        <w:rPr>
          <w:sz w:val="22"/>
          <w:szCs w:val="22"/>
        </w:rPr>
        <w:t>Если в течение срока гарантии выявятся недостатки в работах, и/или дефекты материалов Подрядчик обязан в сроки назначенные Заказчиком исправить недостатки пут</w:t>
      </w:r>
      <w:r>
        <w:rPr>
          <w:sz w:val="22"/>
          <w:szCs w:val="22"/>
        </w:rPr>
        <w:t>ё</w:t>
      </w:r>
      <w:r w:rsidRPr="00227392">
        <w:rPr>
          <w:sz w:val="22"/>
          <w:szCs w:val="22"/>
        </w:rPr>
        <w:t xml:space="preserve">м замены материалов и/или выполнением работ для обеспечения надлежащего качества за свой </w:t>
      </w:r>
      <w:r>
        <w:rPr>
          <w:sz w:val="22"/>
          <w:szCs w:val="22"/>
        </w:rPr>
        <w:t>счёт</w:t>
      </w:r>
      <w:r w:rsidRPr="00227392">
        <w:rPr>
          <w:sz w:val="22"/>
          <w:szCs w:val="22"/>
        </w:rPr>
        <w:t>.</w:t>
      </w:r>
    </w:p>
    <w:p w:rsidR="007B1767" w:rsidRPr="00227392" w:rsidRDefault="007B1767" w:rsidP="007B1767">
      <w:pPr>
        <w:ind w:firstLine="720"/>
        <w:jc w:val="both"/>
        <w:rPr>
          <w:sz w:val="22"/>
          <w:szCs w:val="22"/>
        </w:rPr>
      </w:pPr>
      <w:r>
        <w:rPr>
          <w:sz w:val="22"/>
          <w:szCs w:val="22"/>
        </w:rPr>
        <w:t>7</w:t>
      </w:r>
      <w:r w:rsidRPr="00227392">
        <w:rPr>
          <w:sz w:val="22"/>
          <w:szCs w:val="22"/>
        </w:rPr>
        <w:t>.5.</w:t>
      </w:r>
      <w:r>
        <w:rPr>
          <w:sz w:val="22"/>
          <w:szCs w:val="22"/>
        </w:rPr>
        <w:t> </w:t>
      </w:r>
      <w:r w:rsidRPr="00227392">
        <w:rPr>
          <w:sz w:val="22"/>
          <w:szCs w:val="22"/>
        </w:rPr>
        <w:t>Гарантии имеют силу, если дефекты в материалах и/или результатах работ не вызваны не соблюдением норм и правил эксплуатации установленного Подрядчиком оборудования службами Заказчика.</w:t>
      </w:r>
    </w:p>
    <w:p w:rsidR="007B1767" w:rsidRPr="00227392" w:rsidRDefault="007B1767" w:rsidP="007B1767">
      <w:pPr>
        <w:ind w:firstLine="720"/>
        <w:jc w:val="both"/>
        <w:rPr>
          <w:sz w:val="22"/>
          <w:szCs w:val="22"/>
        </w:rPr>
      </w:pPr>
      <w:r>
        <w:rPr>
          <w:sz w:val="22"/>
          <w:szCs w:val="22"/>
        </w:rPr>
        <w:t>7</w:t>
      </w:r>
      <w:r w:rsidRPr="00227392">
        <w:rPr>
          <w:sz w:val="22"/>
          <w:szCs w:val="22"/>
        </w:rPr>
        <w:t>.6</w:t>
      </w:r>
      <w:r>
        <w:rPr>
          <w:sz w:val="22"/>
          <w:szCs w:val="22"/>
        </w:rPr>
        <w:t>. </w:t>
      </w:r>
      <w:r w:rsidRPr="00227392">
        <w:rPr>
          <w:sz w:val="22"/>
          <w:szCs w:val="22"/>
        </w:rPr>
        <w:t>Устранение всех дефектов, обнаруженных в течени</w:t>
      </w:r>
      <w:r>
        <w:rPr>
          <w:sz w:val="22"/>
          <w:szCs w:val="22"/>
        </w:rPr>
        <w:t>е</w:t>
      </w:r>
      <w:r w:rsidRPr="00227392">
        <w:rPr>
          <w:sz w:val="22"/>
          <w:szCs w:val="22"/>
        </w:rPr>
        <w:t xml:space="preserve"> указанного периода, производится </w:t>
      </w:r>
      <w:r>
        <w:rPr>
          <w:sz w:val="22"/>
          <w:szCs w:val="22"/>
        </w:rPr>
        <w:t>Подрядчиком</w:t>
      </w:r>
      <w:r w:rsidRPr="00227392">
        <w:rPr>
          <w:sz w:val="22"/>
          <w:szCs w:val="22"/>
        </w:rPr>
        <w:t xml:space="preserve"> без дополнительной оплаты, если таковые не являются следствиями противоправных действий со стороны третьих лиц, стихийных бедствий, или нарушения правил эксплуатации зданий и сооружений.</w:t>
      </w:r>
    </w:p>
    <w:p w:rsidR="007B1767" w:rsidRPr="00227392" w:rsidRDefault="007B1767" w:rsidP="007B1767">
      <w:pPr>
        <w:overflowPunct w:val="0"/>
        <w:autoSpaceDE w:val="0"/>
        <w:autoSpaceDN w:val="0"/>
        <w:adjustRightInd w:val="0"/>
        <w:jc w:val="center"/>
        <w:rPr>
          <w:sz w:val="22"/>
          <w:szCs w:val="22"/>
        </w:rPr>
      </w:pPr>
    </w:p>
    <w:p w:rsidR="007B1767" w:rsidRPr="00227392" w:rsidRDefault="007B1767" w:rsidP="007B1767">
      <w:pPr>
        <w:overflowPunct w:val="0"/>
        <w:autoSpaceDE w:val="0"/>
        <w:autoSpaceDN w:val="0"/>
        <w:adjustRightInd w:val="0"/>
        <w:jc w:val="center"/>
        <w:rPr>
          <w:b/>
          <w:sz w:val="22"/>
          <w:szCs w:val="22"/>
        </w:rPr>
      </w:pPr>
      <w:r>
        <w:rPr>
          <w:b/>
          <w:sz w:val="22"/>
          <w:szCs w:val="22"/>
        </w:rPr>
        <w:t>8</w:t>
      </w:r>
      <w:r w:rsidRPr="00227392">
        <w:rPr>
          <w:b/>
          <w:sz w:val="22"/>
          <w:szCs w:val="22"/>
        </w:rPr>
        <w:t>.</w:t>
      </w:r>
      <w:r>
        <w:rPr>
          <w:b/>
          <w:sz w:val="22"/>
          <w:szCs w:val="22"/>
        </w:rPr>
        <w:t> </w:t>
      </w:r>
      <w:r w:rsidRPr="00227392">
        <w:rPr>
          <w:b/>
          <w:sz w:val="22"/>
          <w:szCs w:val="22"/>
        </w:rPr>
        <w:t>ОБЕСПЕЧЕНИЕ БЕЗОПАСНЫХ УСЛОВИЙ И ОХРАНА ТРУДА</w:t>
      </w:r>
    </w:p>
    <w:p w:rsidR="007B1767" w:rsidRPr="00227392" w:rsidRDefault="007B1767" w:rsidP="007B1767">
      <w:pPr>
        <w:ind w:firstLine="720"/>
        <w:jc w:val="both"/>
        <w:rPr>
          <w:sz w:val="22"/>
          <w:szCs w:val="22"/>
        </w:rPr>
      </w:pPr>
      <w:r>
        <w:rPr>
          <w:sz w:val="22"/>
          <w:szCs w:val="22"/>
        </w:rPr>
        <w:t>8</w:t>
      </w:r>
      <w:r w:rsidRPr="00227392">
        <w:rPr>
          <w:sz w:val="22"/>
          <w:szCs w:val="22"/>
        </w:rPr>
        <w:t>.1.</w:t>
      </w:r>
      <w:r>
        <w:rPr>
          <w:sz w:val="22"/>
          <w:szCs w:val="22"/>
        </w:rPr>
        <w:t> </w:t>
      </w:r>
      <w:r w:rsidRPr="00227392">
        <w:rPr>
          <w:sz w:val="22"/>
          <w:szCs w:val="22"/>
        </w:rPr>
        <w:t>В целях предотвращения несча</w:t>
      </w:r>
      <w:r>
        <w:rPr>
          <w:sz w:val="22"/>
          <w:szCs w:val="22"/>
        </w:rPr>
        <w:t>стных случаев при производстве Р</w:t>
      </w:r>
      <w:r w:rsidRPr="00227392">
        <w:rPr>
          <w:sz w:val="22"/>
          <w:szCs w:val="22"/>
        </w:rPr>
        <w:t>абот Заказчик и Подрядчик определяют следующий порядок взаимодействия по вопросам обеспечения безопасности и охраны труда:</w:t>
      </w:r>
    </w:p>
    <w:p w:rsidR="007B1767" w:rsidRPr="00E616B1" w:rsidRDefault="007B1767" w:rsidP="007B1767">
      <w:pPr>
        <w:overflowPunct w:val="0"/>
        <w:autoSpaceDE w:val="0"/>
        <w:autoSpaceDN w:val="0"/>
        <w:adjustRightInd w:val="0"/>
        <w:ind w:firstLine="709"/>
        <w:jc w:val="both"/>
        <w:rPr>
          <w:sz w:val="22"/>
          <w:szCs w:val="22"/>
        </w:rPr>
      </w:pPr>
      <w:r>
        <w:rPr>
          <w:sz w:val="22"/>
          <w:szCs w:val="22"/>
        </w:rPr>
        <w:t>8</w:t>
      </w:r>
      <w:r w:rsidRPr="00E616B1">
        <w:rPr>
          <w:sz w:val="22"/>
          <w:szCs w:val="22"/>
        </w:rPr>
        <w:t>.2.</w:t>
      </w:r>
      <w:r>
        <w:rPr>
          <w:sz w:val="22"/>
          <w:szCs w:val="22"/>
        </w:rPr>
        <w:t> </w:t>
      </w:r>
      <w:r w:rsidRPr="00E616B1">
        <w:rPr>
          <w:sz w:val="22"/>
          <w:szCs w:val="22"/>
        </w:rPr>
        <w:t>Подрядчик обязан:</w:t>
      </w:r>
    </w:p>
    <w:p w:rsidR="007B1767" w:rsidRPr="00227392" w:rsidRDefault="007B1767" w:rsidP="007B1767">
      <w:pPr>
        <w:ind w:firstLine="720"/>
        <w:jc w:val="both"/>
        <w:rPr>
          <w:sz w:val="22"/>
          <w:szCs w:val="22"/>
        </w:rPr>
      </w:pPr>
      <w:r>
        <w:rPr>
          <w:sz w:val="22"/>
          <w:szCs w:val="22"/>
        </w:rPr>
        <w:t>8</w:t>
      </w:r>
      <w:r w:rsidRPr="00227392">
        <w:rPr>
          <w:sz w:val="22"/>
          <w:szCs w:val="22"/>
        </w:rPr>
        <w:t>.2.1.</w:t>
      </w:r>
      <w:r>
        <w:rPr>
          <w:sz w:val="22"/>
          <w:szCs w:val="22"/>
        </w:rPr>
        <w:t> </w:t>
      </w:r>
      <w:r w:rsidRPr="00227392">
        <w:rPr>
          <w:sz w:val="22"/>
          <w:szCs w:val="22"/>
        </w:rPr>
        <w:t xml:space="preserve">Обеспечить безопасные условия и охрану труда своих работников, как до </w:t>
      </w:r>
      <w:r>
        <w:rPr>
          <w:sz w:val="22"/>
          <w:szCs w:val="22"/>
        </w:rPr>
        <w:t>начала, так и при производстве Р</w:t>
      </w:r>
      <w:r w:rsidRPr="00227392">
        <w:rPr>
          <w:sz w:val="22"/>
          <w:szCs w:val="22"/>
        </w:rPr>
        <w:t>абот, в том числе:</w:t>
      </w:r>
    </w:p>
    <w:p w:rsidR="007B1767" w:rsidRPr="00227392" w:rsidRDefault="007B1767" w:rsidP="007B1767">
      <w:pPr>
        <w:ind w:firstLine="720"/>
        <w:jc w:val="both"/>
        <w:rPr>
          <w:sz w:val="22"/>
          <w:szCs w:val="22"/>
        </w:rPr>
      </w:pPr>
      <w:r w:rsidRPr="00227392">
        <w:rPr>
          <w:sz w:val="22"/>
          <w:szCs w:val="22"/>
        </w:rPr>
        <w:t>-</w:t>
      </w:r>
      <w:r>
        <w:rPr>
          <w:sz w:val="22"/>
          <w:szCs w:val="22"/>
        </w:rPr>
        <w:t> </w:t>
      </w:r>
      <w:r w:rsidRPr="00227392">
        <w:rPr>
          <w:sz w:val="22"/>
          <w:szCs w:val="22"/>
        </w:rPr>
        <w:t>ознакомиться с «Системой управления охраной труда ВНИИА», разработанными совместными мероприятиями по обеспечению безопасности и руководс</w:t>
      </w:r>
      <w:r>
        <w:rPr>
          <w:sz w:val="22"/>
          <w:szCs w:val="22"/>
        </w:rPr>
        <w:t>твоваться ими при производстве Р</w:t>
      </w:r>
      <w:r w:rsidRPr="00227392">
        <w:rPr>
          <w:sz w:val="22"/>
          <w:szCs w:val="22"/>
        </w:rPr>
        <w:t>абот;</w:t>
      </w:r>
    </w:p>
    <w:p w:rsidR="007B1767" w:rsidRPr="00227392" w:rsidRDefault="007B1767" w:rsidP="007B1767">
      <w:pPr>
        <w:ind w:firstLine="720"/>
        <w:jc w:val="both"/>
        <w:rPr>
          <w:sz w:val="22"/>
          <w:szCs w:val="22"/>
        </w:rPr>
      </w:pPr>
      <w:r w:rsidRPr="00227392">
        <w:rPr>
          <w:sz w:val="22"/>
          <w:szCs w:val="22"/>
        </w:rPr>
        <w:t>-</w:t>
      </w:r>
      <w:r>
        <w:rPr>
          <w:sz w:val="22"/>
          <w:szCs w:val="22"/>
        </w:rPr>
        <w:t> </w:t>
      </w:r>
      <w:proofErr w:type="gramStart"/>
      <w:r w:rsidRPr="00227392">
        <w:rPr>
          <w:sz w:val="22"/>
          <w:szCs w:val="22"/>
        </w:rPr>
        <w:t>предоставить заказчику необходимые документы</w:t>
      </w:r>
      <w:proofErr w:type="gramEnd"/>
      <w:r w:rsidRPr="00227392">
        <w:rPr>
          <w:sz w:val="22"/>
          <w:szCs w:val="22"/>
        </w:rPr>
        <w:t xml:space="preserve"> (удостоверения, протоколы проверки знаний и др.), подтверждающие своевременность прохождения персоналом исполнителя проверок знаний по охране труда в соответств</w:t>
      </w:r>
      <w:r>
        <w:rPr>
          <w:sz w:val="22"/>
          <w:szCs w:val="22"/>
        </w:rPr>
        <w:t>ии с характером выполняемых Р</w:t>
      </w:r>
      <w:r w:rsidRPr="00227392">
        <w:rPr>
          <w:sz w:val="22"/>
          <w:szCs w:val="22"/>
        </w:rPr>
        <w:t>абот;</w:t>
      </w:r>
    </w:p>
    <w:p w:rsidR="007B1767" w:rsidRPr="00227392" w:rsidRDefault="007B1767" w:rsidP="007B1767">
      <w:pPr>
        <w:ind w:firstLine="720"/>
        <w:jc w:val="both"/>
        <w:rPr>
          <w:sz w:val="22"/>
          <w:szCs w:val="22"/>
        </w:rPr>
      </w:pPr>
      <w:r>
        <w:rPr>
          <w:sz w:val="22"/>
          <w:szCs w:val="22"/>
        </w:rPr>
        <w:t>8</w:t>
      </w:r>
      <w:r w:rsidRPr="00227392">
        <w:rPr>
          <w:sz w:val="22"/>
          <w:szCs w:val="22"/>
        </w:rPr>
        <w:t>.2.2.</w:t>
      </w:r>
      <w:r>
        <w:rPr>
          <w:sz w:val="22"/>
          <w:szCs w:val="22"/>
        </w:rPr>
        <w:t> </w:t>
      </w:r>
      <w:r w:rsidRPr="00227392">
        <w:rPr>
          <w:sz w:val="22"/>
          <w:szCs w:val="22"/>
        </w:rPr>
        <w:t>Применять</w:t>
      </w:r>
      <w:r>
        <w:rPr>
          <w:sz w:val="22"/>
          <w:szCs w:val="22"/>
        </w:rPr>
        <w:t xml:space="preserve"> </w:t>
      </w:r>
      <w:r w:rsidRPr="00227392">
        <w:rPr>
          <w:sz w:val="22"/>
          <w:szCs w:val="22"/>
        </w:rPr>
        <w:t>только сертифицированные средства индивидуальной и коллективной защиты работников;</w:t>
      </w:r>
    </w:p>
    <w:p w:rsidR="007B1767" w:rsidRPr="00227392" w:rsidRDefault="007B1767" w:rsidP="007B1767">
      <w:pPr>
        <w:ind w:firstLine="720"/>
        <w:jc w:val="both"/>
        <w:rPr>
          <w:sz w:val="22"/>
          <w:szCs w:val="22"/>
        </w:rPr>
      </w:pPr>
      <w:r>
        <w:rPr>
          <w:sz w:val="22"/>
          <w:szCs w:val="22"/>
        </w:rPr>
        <w:t>8</w:t>
      </w:r>
      <w:r w:rsidRPr="00227392">
        <w:rPr>
          <w:sz w:val="22"/>
          <w:szCs w:val="22"/>
        </w:rPr>
        <w:t>.2.3.</w:t>
      </w:r>
      <w:r>
        <w:rPr>
          <w:sz w:val="22"/>
          <w:szCs w:val="22"/>
        </w:rPr>
        <w:t> </w:t>
      </w:r>
      <w:r w:rsidRPr="00227392">
        <w:rPr>
          <w:sz w:val="22"/>
          <w:szCs w:val="22"/>
        </w:rPr>
        <w:t>Осуществлять тр</w:t>
      </w:r>
      <w:r>
        <w:rPr>
          <w:sz w:val="22"/>
          <w:szCs w:val="22"/>
        </w:rPr>
        <w:t>ё</w:t>
      </w:r>
      <w:r w:rsidRPr="00227392">
        <w:rPr>
          <w:sz w:val="22"/>
          <w:szCs w:val="22"/>
        </w:rPr>
        <w:t>хступенчатый контроль с участием представителей Заказчика за соблюдением требований безопасности и охраны труда на отведенных террито</w:t>
      </w:r>
      <w:r>
        <w:rPr>
          <w:sz w:val="22"/>
          <w:szCs w:val="22"/>
        </w:rPr>
        <w:t>риях или участках производства Р</w:t>
      </w:r>
      <w:r w:rsidRPr="00227392">
        <w:rPr>
          <w:sz w:val="22"/>
          <w:szCs w:val="22"/>
        </w:rPr>
        <w:t>абот;</w:t>
      </w:r>
    </w:p>
    <w:p w:rsidR="007B1767" w:rsidRDefault="007B1767" w:rsidP="007B1767">
      <w:pPr>
        <w:ind w:firstLine="720"/>
        <w:jc w:val="both"/>
        <w:rPr>
          <w:sz w:val="22"/>
          <w:szCs w:val="22"/>
        </w:rPr>
      </w:pPr>
      <w:r>
        <w:rPr>
          <w:sz w:val="22"/>
          <w:szCs w:val="22"/>
        </w:rPr>
        <w:t>8</w:t>
      </w:r>
      <w:r w:rsidRPr="00227392">
        <w:rPr>
          <w:sz w:val="22"/>
          <w:szCs w:val="22"/>
        </w:rPr>
        <w:t>.2.4.</w:t>
      </w:r>
      <w:r>
        <w:rPr>
          <w:sz w:val="22"/>
          <w:szCs w:val="22"/>
        </w:rPr>
        <w:t> </w:t>
      </w:r>
      <w:r w:rsidRPr="00227392">
        <w:rPr>
          <w:sz w:val="22"/>
          <w:szCs w:val="22"/>
        </w:rPr>
        <w:t>Немедленно информировать заказчика о нештатных ситуациях на строительно-монтажной площадке или выделенном участке работы (авариях, возгораниях и пожарах, несчастных случаях и т.д.) и принимаемых решениях;</w:t>
      </w:r>
    </w:p>
    <w:p w:rsidR="007B1767" w:rsidRPr="00204FD1" w:rsidRDefault="007B1767" w:rsidP="007B1767">
      <w:pPr>
        <w:ind w:firstLine="720"/>
        <w:jc w:val="both"/>
        <w:rPr>
          <w:sz w:val="22"/>
          <w:szCs w:val="22"/>
        </w:rPr>
      </w:pPr>
      <w:r>
        <w:rPr>
          <w:sz w:val="22"/>
          <w:szCs w:val="22"/>
        </w:rPr>
        <w:t>8.2.5. </w:t>
      </w:r>
      <w:r w:rsidRPr="00204FD1">
        <w:rPr>
          <w:sz w:val="22"/>
          <w:szCs w:val="22"/>
        </w:rPr>
        <w:t xml:space="preserve">Обеспечить выполнение необходимых мероприятий по охране окружающей среды и соблюдению правил промышленной санитарии во время проведения работ на </w:t>
      </w:r>
      <w:r>
        <w:rPr>
          <w:sz w:val="22"/>
          <w:szCs w:val="22"/>
        </w:rPr>
        <w:t>Объекте;</w:t>
      </w:r>
    </w:p>
    <w:p w:rsidR="007B1767" w:rsidRDefault="007B1767" w:rsidP="007B1767">
      <w:pPr>
        <w:ind w:firstLine="720"/>
        <w:jc w:val="both"/>
        <w:rPr>
          <w:sz w:val="22"/>
          <w:szCs w:val="22"/>
        </w:rPr>
      </w:pPr>
      <w:r>
        <w:rPr>
          <w:sz w:val="22"/>
          <w:szCs w:val="22"/>
        </w:rPr>
        <w:t xml:space="preserve">8.2.6. Обеспечить страхование работников, привлекаемых для выполнения Работ, </w:t>
      </w:r>
      <w:r w:rsidRPr="00A42520">
        <w:rPr>
          <w:sz w:val="22"/>
          <w:szCs w:val="22"/>
        </w:rPr>
        <w:t>на случай гибели, получения увечья или иного повреждения здоровья</w:t>
      </w:r>
      <w:r>
        <w:rPr>
          <w:sz w:val="22"/>
          <w:szCs w:val="22"/>
        </w:rPr>
        <w:t>.</w:t>
      </w:r>
    </w:p>
    <w:p w:rsidR="007B1767" w:rsidRPr="00204FD1" w:rsidRDefault="007B1767" w:rsidP="007B1767">
      <w:pPr>
        <w:ind w:firstLine="720"/>
        <w:jc w:val="both"/>
        <w:rPr>
          <w:sz w:val="22"/>
          <w:szCs w:val="22"/>
        </w:rPr>
      </w:pPr>
      <w:r w:rsidRPr="00204FD1">
        <w:rPr>
          <w:sz w:val="22"/>
          <w:szCs w:val="22"/>
        </w:rPr>
        <w:t>8.2.</w:t>
      </w:r>
      <w:r>
        <w:rPr>
          <w:sz w:val="22"/>
          <w:szCs w:val="22"/>
        </w:rPr>
        <w:t>7</w:t>
      </w:r>
      <w:r w:rsidRPr="00204FD1">
        <w:rPr>
          <w:sz w:val="22"/>
          <w:szCs w:val="22"/>
        </w:rPr>
        <w:t>. При необходимости по фактам нарушения работниками и должностными лицами Подрядчика требований безопасности или охраны труда проводить с участием Заказчика «Дни охраны труда» с принятием конкретных мер к нарушителям;</w:t>
      </w:r>
    </w:p>
    <w:p w:rsidR="007B1767" w:rsidRDefault="007B1767" w:rsidP="007B1767">
      <w:pPr>
        <w:ind w:firstLine="720"/>
        <w:jc w:val="both"/>
        <w:rPr>
          <w:sz w:val="22"/>
          <w:szCs w:val="22"/>
        </w:rPr>
      </w:pPr>
      <w:r>
        <w:rPr>
          <w:sz w:val="22"/>
          <w:szCs w:val="22"/>
        </w:rPr>
        <w:t>8.3. </w:t>
      </w:r>
      <w:r w:rsidRPr="00204FD1">
        <w:rPr>
          <w:sz w:val="22"/>
          <w:szCs w:val="22"/>
        </w:rPr>
        <w:t>При несчастном случае с работником Подрядчика, произошедшим в связи с нарушением</w:t>
      </w:r>
      <w:r>
        <w:rPr>
          <w:sz w:val="22"/>
          <w:szCs w:val="22"/>
        </w:rPr>
        <w:t xml:space="preserve"> </w:t>
      </w:r>
      <w:r w:rsidRPr="00D47263">
        <w:rPr>
          <w:sz w:val="22"/>
          <w:szCs w:val="22"/>
        </w:rPr>
        <w:t>требований безопасности и охраны труда</w:t>
      </w:r>
      <w:r w:rsidRPr="00204FD1">
        <w:rPr>
          <w:sz w:val="22"/>
          <w:szCs w:val="22"/>
        </w:rPr>
        <w:t>, Заказчик не нес</w:t>
      </w:r>
      <w:r>
        <w:rPr>
          <w:sz w:val="22"/>
          <w:szCs w:val="22"/>
        </w:rPr>
        <w:t>ё</w:t>
      </w:r>
      <w:r w:rsidRPr="00204FD1">
        <w:rPr>
          <w:sz w:val="22"/>
          <w:szCs w:val="22"/>
        </w:rPr>
        <w:t>т никакой ответственности</w:t>
      </w:r>
      <w:r>
        <w:rPr>
          <w:sz w:val="22"/>
          <w:szCs w:val="22"/>
        </w:rPr>
        <w:t>.</w:t>
      </w:r>
    </w:p>
    <w:p w:rsidR="007B1767" w:rsidRPr="00EC72DC" w:rsidRDefault="007B1767" w:rsidP="007B1767">
      <w:pPr>
        <w:overflowPunct w:val="0"/>
        <w:autoSpaceDE w:val="0"/>
        <w:autoSpaceDN w:val="0"/>
        <w:adjustRightInd w:val="0"/>
        <w:ind w:firstLine="709"/>
        <w:jc w:val="both"/>
        <w:rPr>
          <w:sz w:val="22"/>
          <w:szCs w:val="22"/>
        </w:rPr>
      </w:pPr>
      <w:r>
        <w:rPr>
          <w:sz w:val="22"/>
          <w:szCs w:val="22"/>
        </w:rPr>
        <w:t>8</w:t>
      </w:r>
      <w:r w:rsidRPr="00EC72DC">
        <w:rPr>
          <w:sz w:val="22"/>
          <w:szCs w:val="22"/>
        </w:rPr>
        <w:t>.</w:t>
      </w:r>
      <w:r>
        <w:rPr>
          <w:sz w:val="22"/>
          <w:szCs w:val="22"/>
        </w:rPr>
        <w:t>4</w:t>
      </w:r>
      <w:r w:rsidRPr="00EC72DC">
        <w:rPr>
          <w:sz w:val="22"/>
          <w:szCs w:val="22"/>
        </w:rPr>
        <w:t>. Заказчик обязан:</w:t>
      </w:r>
    </w:p>
    <w:p w:rsidR="007B1767" w:rsidRPr="00227392" w:rsidRDefault="007B1767" w:rsidP="007B1767">
      <w:pPr>
        <w:ind w:firstLine="720"/>
        <w:jc w:val="both"/>
        <w:rPr>
          <w:sz w:val="22"/>
          <w:szCs w:val="22"/>
        </w:rPr>
      </w:pPr>
      <w:r>
        <w:rPr>
          <w:sz w:val="22"/>
          <w:szCs w:val="22"/>
        </w:rPr>
        <w:t>8</w:t>
      </w:r>
      <w:r w:rsidRPr="00227392">
        <w:rPr>
          <w:sz w:val="22"/>
          <w:szCs w:val="22"/>
        </w:rPr>
        <w:t>.</w:t>
      </w:r>
      <w:r>
        <w:rPr>
          <w:sz w:val="22"/>
          <w:szCs w:val="22"/>
        </w:rPr>
        <w:t>4</w:t>
      </w:r>
      <w:r w:rsidRPr="00227392">
        <w:rPr>
          <w:sz w:val="22"/>
          <w:szCs w:val="22"/>
        </w:rPr>
        <w:t>.1.</w:t>
      </w:r>
      <w:r>
        <w:rPr>
          <w:sz w:val="22"/>
          <w:szCs w:val="22"/>
        </w:rPr>
        <w:t> </w:t>
      </w:r>
      <w:r w:rsidRPr="00227392">
        <w:rPr>
          <w:sz w:val="22"/>
          <w:szCs w:val="22"/>
        </w:rPr>
        <w:t xml:space="preserve">Взаимодействовать с Подрядчиком по вопросам обеспечения безопасных условий и охраны труда, как до </w:t>
      </w:r>
      <w:r>
        <w:rPr>
          <w:sz w:val="22"/>
          <w:szCs w:val="22"/>
        </w:rPr>
        <w:t>начала, так и при производстве Р</w:t>
      </w:r>
      <w:r w:rsidRPr="00227392">
        <w:rPr>
          <w:sz w:val="22"/>
          <w:szCs w:val="22"/>
        </w:rPr>
        <w:t>абот, в том числе:</w:t>
      </w:r>
    </w:p>
    <w:p w:rsidR="007B1767" w:rsidRPr="00227392" w:rsidRDefault="007B1767" w:rsidP="007B1767">
      <w:pPr>
        <w:ind w:firstLine="720"/>
        <w:jc w:val="both"/>
        <w:rPr>
          <w:sz w:val="22"/>
          <w:szCs w:val="22"/>
        </w:rPr>
      </w:pPr>
      <w:r w:rsidRPr="00227392">
        <w:rPr>
          <w:sz w:val="22"/>
          <w:szCs w:val="22"/>
        </w:rPr>
        <w:t>-</w:t>
      </w:r>
      <w:r>
        <w:rPr>
          <w:sz w:val="22"/>
          <w:szCs w:val="22"/>
        </w:rPr>
        <w:t> </w:t>
      </w:r>
      <w:r w:rsidRPr="00227392">
        <w:rPr>
          <w:sz w:val="22"/>
          <w:szCs w:val="22"/>
        </w:rPr>
        <w:t>ознакомить Подрядчика с «Системой управления охраной труда ВНИИА»;</w:t>
      </w:r>
    </w:p>
    <w:p w:rsidR="007B1767" w:rsidRPr="00227392" w:rsidRDefault="007B1767" w:rsidP="007B1767">
      <w:pPr>
        <w:ind w:firstLine="720"/>
        <w:jc w:val="both"/>
        <w:rPr>
          <w:sz w:val="22"/>
          <w:szCs w:val="22"/>
        </w:rPr>
      </w:pPr>
      <w:r w:rsidRPr="00227392">
        <w:rPr>
          <w:sz w:val="22"/>
          <w:szCs w:val="22"/>
        </w:rPr>
        <w:t>-</w:t>
      </w:r>
      <w:r>
        <w:rPr>
          <w:sz w:val="22"/>
          <w:szCs w:val="22"/>
        </w:rPr>
        <w:t> </w:t>
      </w:r>
      <w:r w:rsidRPr="00227392">
        <w:rPr>
          <w:sz w:val="22"/>
          <w:szCs w:val="22"/>
        </w:rPr>
        <w:t>разрабатывать с участием Подрядчика мероприятия по обеспечению безопасности при производстве работ и оказывать помощь в их реализации;</w:t>
      </w:r>
    </w:p>
    <w:p w:rsidR="007B1767" w:rsidRPr="00227392" w:rsidRDefault="007B1767" w:rsidP="007B1767">
      <w:pPr>
        <w:ind w:firstLine="720"/>
        <w:jc w:val="both"/>
        <w:rPr>
          <w:sz w:val="22"/>
          <w:szCs w:val="22"/>
        </w:rPr>
      </w:pPr>
      <w:r w:rsidRPr="00227392">
        <w:rPr>
          <w:sz w:val="22"/>
          <w:szCs w:val="22"/>
        </w:rPr>
        <w:t>-</w:t>
      </w:r>
      <w:r>
        <w:rPr>
          <w:sz w:val="22"/>
          <w:szCs w:val="22"/>
        </w:rPr>
        <w:t> до начала Р</w:t>
      </w:r>
      <w:r w:rsidRPr="00227392">
        <w:rPr>
          <w:sz w:val="22"/>
          <w:szCs w:val="22"/>
        </w:rPr>
        <w:t xml:space="preserve">абот совместно с подрядными организациями провести комиссионную проверку соответствия выделенной территории или участка </w:t>
      </w:r>
      <w:r>
        <w:rPr>
          <w:sz w:val="22"/>
          <w:szCs w:val="22"/>
        </w:rPr>
        <w:t>Р</w:t>
      </w:r>
      <w:r w:rsidRPr="00227392">
        <w:rPr>
          <w:sz w:val="22"/>
          <w:szCs w:val="22"/>
        </w:rPr>
        <w:t>аботы требованиям проекта производства работ (решение санитарно-бытового обслуживания работников Подрядчика, состояние проездов, ме</w:t>
      </w:r>
      <w:proofErr w:type="gramStart"/>
      <w:r w:rsidRPr="00227392">
        <w:rPr>
          <w:sz w:val="22"/>
          <w:szCs w:val="22"/>
        </w:rPr>
        <w:t>ст скл</w:t>
      </w:r>
      <w:proofErr w:type="gramEnd"/>
      <w:r w:rsidRPr="00227392">
        <w:rPr>
          <w:sz w:val="22"/>
          <w:szCs w:val="22"/>
        </w:rPr>
        <w:t xml:space="preserve">адирования материалов и оборудования, </w:t>
      </w:r>
      <w:proofErr w:type="spellStart"/>
      <w:r w:rsidRPr="00227392">
        <w:rPr>
          <w:sz w:val="22"/>
          <w:szCs w:val="22"/>
        </w:rPr>
        <w:t>электробезопасности</w:t>
      </w:r>
      <w:proofErr w:type="spellEnd"/>
      <w:r w:rsidRPr="00227392">
        <w:rPr>
          <w:sz w:val="22"/>
          <w:szCs w:val="22"/>
        </w:rPr>
        <w:t>, ограждения и освещения, выполнение требований охраны окружающей среды и др.) с составлением соответствующего акта.</w:t>
      </w:r>
    </w:p>
    <w:p w:rsidR="007B1767" w:rsidRPr="00227392" w:rsidRDefault="007B1767" w:rsidP="007B1767">
      <w:pPr>
        <w:ind w:firstLine="720"/>
        <w:jc w:val="both"/>
        <w:rPr>
          <w:sz w:val="22"/>
          <w:szCs w:val="22"/>
        </w:rPr>
      </w:pPr>
      <w:r>
        <w:rPr>
          <w:sz w:val="22"/>
          <w:szCs w:val="22"/>
        </w:rPr>
        <w:t>8</w:t>
      </w:r>
      <w:r w:rsidRPr="00227392">
        <w:rPr>
          <w:sz w:val="22"/>
          <w:szCs w:val="22"/>
        </w:rPr>
        <w:t>.</w:t>
      </w:r>
      <w:r>
        <w:rPr>
          <w:sz w:val="22"/>
          <w:szCs w:val="22"/>
        </w:rPr>
        <w:t>4</w:t>
      </w:r>
      <w:r w:rsidRPr="00227392">
        <w:rPr>
          <w:sz w:val="22"/>
          <w:szCs w:val="22"/>
        </w:rPr>
        <w:t>.2.</w:t>
      </w:r>
      <w:r>
        <w:rPr>
          <w:sz w:val="22"/>
          <w:szCs w:val="22"/>
        </w:rPr>
        <w:t> </w:t>
      </w:r>
      <w:r w:rsidRPr="00227392">
        <w:rPr>
          <w:sz w:val="22"/>
          <w:szCs w:val="22"/>
        </w:rPr>
        <w:t>Участвов</w:t>
      </w:r>
      <w:r>
        <w:rPr>
          <w:sz w:val="22"/>
          <w:szCs w:val="22"/>
        </w:rPr>
        <w:t>ать в проведении Подрядчиком трё</w:t>
      </w:r>
      <w:r w:rsidRPr="00227392">
        <w:rPr>
          <w:sz w:val="22"/>
          <w:szCs w:val="22"/>
        </w:rPr>
        <w:t xml:space="preserve">хступенчатого </w:t>
      </w:r>
      <w:proofErr w:type="gramStart"/>
      <w:r w:rsidRPr="00227392">
        <w:rPr>
          <w:sz w:val="22"/>
          <w:szCs w:val="22"/>
        </w:rPr>
        <w:t>контроля за</w:t>
      </w:r>
      <w:proofErr w:type="gramEnd"/>
      <w:r w:rsidRPr="00227392">
        <w:rPr>
          <w:sz w:val="22"/>
          <w:szCs w:val="22"/>
        </w:rPr>
        <w:t xml:space="preserve"> соблюдением требований безопасности и охраны труда на отведенных территориях или участках производства работ.</w:t>
      </w:r>
    </w:p>
    <w:p w:rsidR="007B1767" w:rsidRPr="00227392" w:rsidRDefault="007B1767" w:rsidP="007B1767">
      <w:pPr>
        <w:ind w:firstLine="720"/>
        <w:jc w:val="both"/>
        <w:rPr>
          <w:sz w:val="22"/>
          <w:szCs w:val="22"/>
        </w:rPr>
      </w:pPr>
      <w:r>
        <w:rPr>
          <w:sz w:val="22"/>
          <w:szCs w:val="22"/>
        </w:rPr>
        <w:t>8.4.3. </w:t>
      </w:r>
      <w:r w:rsidRPr="00227392">
        <w:rPr>
          <w:sz w:val="22"/>
          <w:szCs w:val="22"/>
        </w:rPr>
        <w:t>При получении информации от Подрядчика о нештатных ситуациях на строительно-монтажной площадке или выделенном участке работы (авариях, возгораниях и пожарах, несчастных случаях и т.д.), немедленно принимать меры для оказания помощи.</w:t>
      </w:r>
    </w:p>
    <w:p w:rsidR="007B1767" w:rsidRPr="00227392" w:rsidRDefault="007B1767" w:rsidP="007B1767">
      <w:pPr>
        <w:ind w:firstLine="720"/>
        <w:jc w:val="both"/>
        <w:rPr>
          <w:sz w:val="22"/>
          <w:szCs w:val="22"/>
        </w:rPr>
      </w:pPr>
      <w:r>
        <w:rPr>
          <w:sz w:val="22"/>
          <w:szCs w:val="22"/>
        </w:rPr>
        <w:t>8.4.4. </w:t>
      </w:r>
      <w:r w:rsidRPr="00227392">
        <w:rPr>
          <w:sz w:val="22"/>
          <w:szCs w:val="22"/>
        </w:rPr>
        <w:t>Участвовать в проводимых Подрядчиком «Днях охраны труда» с принятием конкретных мер по фактам нарушения работниками и должностными лицами Подрядчика требований безопасности или охраны труда.</w:t>
      </w:r>
    </w:p>
    <w:p w:rsidR="007B1767" w:rsidRPr="00227392" w:rsidRDefault="007B1767" w:rsidP="007B1767">
      <w:pPr>
        <w:ind w:firstLine="720"/>
        <w:jc w:val="both"/>
        <w:rPr>
          <w:sz w:val="22"/>
          <w:szCs w:val="22"/>
        </w:rPr>
      </w:pPr>
      <w:r>
        <w:rPr>
          <w:sz w:val="22"/>
          <w:szCs w:val="22"/>
        </w:rPr>
        <w:t>8.4.5. </w:t>
      </w:r>
      <w:r w:rsidRPr="00227392">
        <w:rPr>
          <w:sz w:val="22"/>
          <w:szCs w:val="22"/>
        </w:rPr>
        <w:t>Заказчик вправе:</w:t>
      </w:r>
    </w:p>
    <w:p w:rsidR="007B1767" w:rsidRPr="00227392" w:rsidRDefault="007B1767" w:rsidP="007B1767">
      <w:pPr>
        <w:ind w:firstLine="720"/>
        <w:jc w:val="both"/>
        <w:rPr>
          <w:sz w:val="22"/>
          <w:szCs w:val="22"/>
        </w:rPr>
      </w:pPr>
      <w:r>
        <w:rPr>
          <w:sz w:val="22"/>
          <w:szCs w:val="22"/>
        </w:rPr>
        <w:lastRenderedPageBreak/>
        <w:t>8.4.5.1. </w:t>
      </w:r>
      <w:r w:rsidRPr="00227392">
        <w:rPr>
          <w:sz w:val="22"/>
          <w:szCs w:val="22"/>
        </w:rPr>
        <w:t>Требовать от подрядных организаций предоставления документов (удостоверений, протоколов проверки знаний и др.), подтверждающих квалификацию персонала исполнителя и своевременность прохождения им проверок знаний по охране труда в соответ</w:t>
      </w:r>
      <w:r>
        <w:rPr>
          <w:sz w:val="22"/>
          <w:szCs w:val="22"/>
        </w:rPr>
        <w:t>ствии с характером выполняемых Р</w:t>
      </w:r>
      <w:r w:rsidRPr="00227392">
        <w:rPr>
          <w:sz w:val="22"/>
          <w:szCs w:val="22"/>
        </w:rPr>
        <w:t>абот.</w:t>
      </w:r>
    </w:p>
    <w:p w:rsidR="007B1767" w:rsidRPr="00227392" w:rsidRDefault="007B1767" w:rsidP="007B1767">
      <w:pPr>
        <w:ind w:firstLine="720"/>
        <w:jc w:val="both"/>
        <w:rPr>
          <w:sz w:val="22"/>
          <w:szCs w:val="22"/>
        </w:rPr>
      </w:pPr>
      <w:r>
        <w:rPr>
          <w:sz w:val="22"/>
          <w:szCs w:val="22"/>
        </w:rPr>
        <w:t>8.4.5.2. Приостанавливать Р</w:t>
      </w:r>
      <w:r w:rsidRPr="00227392">
        <w:rPr>
          <w:sz w:val="22"/>
          <w:szCs w:val="22"/>
        </w:rPr>
        <w:t>аботу Подрядчика при выявлении грубых нарушений требований безопасности и охраны труда до их устранения.</w:t>
      </w:r>
    </w:p>
    <w:p w:rsidR="00743B44" w:rsidRDefault="00743B44" w:rsidP="00743B44">
      <w:pPr>
        <w:jc w:val="center"/>
        <w:rPr>
          <w:b/>
          <w:bCs/>
          <w:sz w:val="22"/>
          <w:szCs w:val="22"/>
        </w:rPr>
      </w:pPr>
      <w:bookmarkStart w:id="3" w:name="_Toc248635824"/>
    </w:p>
    <w:p w:rsidR="00743B44" w:rsidRPr="00F03596" w:rsidRDefault="00743B44" w:rsidP="00743B44">
      <w:pPr>
        <w:jc w:val="center"/>
        <w:rPr>
          <w:b/>
          <w:bCs/>
          <w:sz w:val="22"/>
          <w:szCs w:val="22"/>
        </w:rPr>
      </w:pPr>
      <w:r>
        <w:rPr>
          <w:b/>
          <w:bCs/>
          <w:sz w:val="22"/>
          <w:szCs w:val="22"/>
        </w:rPr>
        <w:t>9</w:t>
      </w:r>
      <w:r w:rsidRPr="00F03596">
        <w:rPr>
          <w:b/>
          <w:bCs/>
          <w:sz w:val="22"/>
          <w:szCs w:val="22"/>
        </w:rPr>
        <w:t>.</w:t>
      </w:r>
      <w:r>
        <w:rPr>
          <w:b/>
          <w:bCs/>
          <w:sz w:val="22"/>
          <w:szCs w:val="22"/>
        </w:rPr>
        <w:t> </w:t>
      </w:r>
      <w:r w:rsidRPr="00F03596">
        <w:rPr>
          <w:b/>
          <w:bCs/>
          <w:sz w:val="22"/>
          <w:szCs w:val="22"/>
        </w:rPr>
        <w:t>ОБЕСПЕЧЕНИЕ ИСПОЛНЕНИЯ ДОГОВОРА</w:t>
      </w:r>
      <w:bookmarkEnd w:id="3"/>
      <w:r w:rsidRPr="00F03596">
        <w:rPr>
          <w:b/>
          <w:spacing w:val="-6"/>
          <w:sz w:val="22"/>
          <w:szCs w:val="22"/>
        </w:rPr>
        <w:t>.</w:t>
      </w:r>
    </w:p>
    <w:p w:rsidR="00743B44" w:rsidRPr="00F03596" w:rsidRDefault="00743B44" w:rsidP="00743B44">
      <w:pPr>
        <w:ind w:firstLine="720"/>
        <w:jc w:val="both"/>
        <w:rPr>
          <w:sz w:val="22"/>
          <w:szCs w:val="22"/>
        </w:rPr>
      </w:pPr>
      <w:r>
        <w:rPr>
          <w:sz w:val="22"/>
          <w:szCs w:val="22"/>
        </w:rPr>
        <w:t>9</w:t>
      </w:r>
      <w:r w:rsidRPr="00F03596">
        <w:rPr>
          <w:sz w:val="22"/>
          <w:szCs w:val="22"/>
        </w:rPr>
        <w:t>.1</w:t>
      </w:r>
      <w:r w:rsidRPr="00B12EA9">
        <w:rPr>
          <w:sz w:val="22"/>
          <w:szCs w:val="22"/>
        </w:rPr>
        <w:t>. Подрядчик не позднее, чем за 5 (пять) календарных дней до заключения настоящего Договора, предоставляет Заказчику обеспечение исполнения Договора в виде безотзывной банковской гарантии, либо</w:t>
      </w:r>
      <w:r w:rsidRPr="00F03596">
        <w:rPr>
          <w:sz w:val="22"/>
          <w:szCs w:val="22"/>
        </w:rPr>
        <w:t xml:space="preserve"> путём перечисления денежных средств на </w:t>
      </w:r>
      <w:r>
        <w:rPr>
          <w:sz w:val="22"/>
          <w:szCs w:val="22"/>
        </w:rPr>
        <w:t>расчёт</w:t>
      </w:r>
      <w:r w:rsidRPr="00F03596">
        <w:rPr>
          <w:sz w:val="22"/>
          <w:szCs w:val="22"/>
        </w:rPr>
        <w:t xml:space="preserve">ный </w:t>
      </w:r>
      <w:r>
        <w:rPr>
          <w:sz w:val="22"/>
          <w:szCs w:val="22"/>
        </w:rPr>
        <w:t>счёт</w:t>
      </w:r>
      <w:r w:rsidRPr="00F03596">
        <w:rPr>
          <w:sz w:val="22"/>
          <w:szCs w:val="22"/>
        </w:rPr>
        <w:t xml:space="preserve"> Заказчика в размере </w:t>
      </w:r>
      <w:r>
        <w:rPr>
          <w:sz w:val="22"/>
          <w:szCs w:val="22"/>
        </w:rPr>
        <w:t>10</w:t>
      </w:r>
      <w:r w:rsidRPr="00F03596">
        <w:rPr>
          <w:sz w:val="22"/>
          <w:szCs w:val="22"/>
        </w:rPr>
        <w:t xml:space="preserve"> % от цены Договора в сумме ________,__ (_________________________) рублей.</w:t>
      </w:r>
    </w:p>
    <w:p w:rsidR="00743B44" w:rsidRPr="00F03596" w:rsidRDefault="00743B44" w:rsidP="00743B44">
      <w:pPr>
        <w:ind w:firstLine="720"/>
        <w:jc w:val="both"/>
        <w:rPr>
          <w:sz w:val="22"/>
          <w:szCs w:val="22"/>
        </w:rPr>
      </w:pPr>
      <w:r>
        <w:rPr>
          <w:sz w:val="22"/>
          <w:szCs w:val="22"/>
        </w:rPr>
        <w:t>9</w:t>
      </w:r>
      <w:r w:rsidRPr="00F03596">
        <w:rPr>
          <w:sz w:val="22"/>
          <w:szCs w:val="22"/>
        </w:rPr>
        <w:t>.2.</w:t>
      </w:r>
      <w:r>
        <w:rPr>
          <w:sz w:val="22"/>
          <w:szCs w:val="22"/>
        </w:rPr>
        <w:t> </w:t>
      </w:r>
      <w:r w:rsidRPr="00F03596">
        <w:rPr>
          <w:sz w:val="22"/>
          <w:szCs w:val="22"/>
        </w:rPr>
        <w:t xml:space="preserve">Срок обеспечения исполнения договора должен составлять срок исполнения обязательств по договору Подрядчиком, без </w:t>
      </w:r>
      <w:r>
        <w:rPr>
          <w:sz w:val="22"/>
          <w:szCs w:val="22"/>
        </w:rPr>
        <w:t>учёт</w:t>
      </w:r>
      <w:r w:rsidRPr="00F03596">
        <w:rPr>
          <w:sz w:val="22"/>
          <w:szCs w:val="22"/>
        </w:rPr>
        <w:t>а гарантийных обязательств, плюс 60 (шестьдесят) дней.</w:t>
      </w:r>
    </w:p>
    <w:p w:rsidR="00743B44" w:rsidRPr="00F03596" w:rsidRDefault="00743B44" w:rsidP="00743B44">
      <w:pPr>
        <w:ind w:firstLine="720"/>
        <w:jc w:val="both"/>
        <w:rPr>
          <w:sz w:val="22"/>
          <w:szCs w:val="22"/>
        </w:rPr>
      </w:pPr>
      <w:r>
        <w:rPr>
          <w:sz w:val="22"/>
          <w:szCs w:val="22"/>
        </w:rPr>
        <w:t>9</w:t>
      </w:r>
      <w:r w:rsidRPr="00F03596">
        <w:rPr>
          <w:sz w:val="22"/>
          <w:szCs w:val="22"/>
        </w:rPr>
        <w:t>.3.</w:t>
      </w:r>
      <w:r>
        <w:rPr>
          <w:sz w:val="22"/>
          <w:szCs w:val="22"/>
        </w:rPr>
        <w:t> </w:t>
      </w:r>
      <w:r w:rsidRPr="00F03596">
        <w:rPr>
          <w:sz w:val="22"/>
          <w:szCs w:val="22"/>
        </w:rPr>
        <w:t>Банковская гарантия должна быть выдана банком-Гарантом, отвечающим следующим требованиям:</w:t>
      </w:r>
    </w:p>
    <w:p w:rsidR="00743B44" w:rsidRPr="00F03596" w:rsidRDefault="00743B44" w:rsidP="00743B44">
      <w:pPr>
        <w:ind w:firstLine="720"/>
        <w:jc w:val="both"/>
        <w:rPr>
          <w:sz w:val="22"/>
          <w:szCs w:val="22"/>
        </w:rPr>
      </w:pPr>
      <w:r w:rsidRPr="00F03596">
        <w:rPr>
          <w:sz w:val="22"/>
          <w:szCs w:val="22"/>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743B44" w:rsidRPr="00F03596" w:rsidRDefault="00743B44" w:rsidP="00743B44">
      <w:pPr>
        <w:ind w:firstLine="720"/>
        <w:jc w:val="both"/>
        <w:rPr>
          <w:sz w:val="22"/>
          <w:szCs w:val="22"/>
        </w:rPr>
      </w:pPr>
      <w:r w:rsidRPr="00F03596">
        <w:rPr>
          <w:sz w:val="22"/>
          <w:szCs w:val="22"/>
        </w:rPr>
        <w:t>б) банк должен быть участником системы страхования вкладов (в случае если банковскую гарантию предоставляет российский банк).</w:t>
      </w:r>
    </w:p>
    <w:p w:rsidR="00743B44" w:rsidRPr="00F03596" w:rsidRDefault="00743B44" w:rsidP="00743B44">
      <w:pPr>
        <w:ind w:firstLine="720"/>
        <w:jc w:val="both"/>
        <w:rPr>
          <w:sz w:val="22"/>
          <w:szCs w:val="22"/>
        </w:rPr>
      </w:pPr>
      <w:r w:rsidRPr="00F03596">
        <w:rPr>
          <w:sz w:val="22"/>
          <w:szCs w:val="22"/>
        </w:rPr>
        <w:t xml:space="preserve">в) величина собственного капитала банка на последнюю </w:t>
      </w:r>
      <w:r>
        <w:rPr>
          <w:sz w:val="22"/>
          <w:szCs w:val="22"/>
        </w:rPr>
        <w:t>отчёт</w:t>
      </w:r>
      <w:r w:rsidRPr="00F03596">
        <w:rPr>
          <w:sz w:val="22"/>
          <w:szCs w:val="22"/>
        </w:rPr>
        <w:t xml:space="preserve">ную дату по публикуемой </w:t>
      </w:r>
      <w:r>
        <w:rPr>
          <w:sz w:val="22"/>
          <w:szCs w:val="22"/>
        </w:rPr>
        <w:t>отчёт</w:t>
      </w:r>
      <w:r w:rsidRPr="00F03596">
        <w:rPr>
          <w:sz w:val="22"/>
          <w:szCs w:val="22"/>
        </w:rPr>
        <w:t>ности должна быть больше или равна 3 млрд. рублей или их эквиваленту в иностранной валюте.</w:t>
      </w:r>
    </w:p>
    <w:p w:rsidR="00743B44" w:rsidRPr="00F03596" w:rsidRDefault="00743B44" w:rsidP="00743B44">
      <w:pPr>
        <w:ind w:firstLine="720"/>
        <w:jc w:val="both"/>
        <w:rPr>
          <w:sz w:val="22"/>
          <w:szCs w:val="22"/>
        </w:rPr>
      </w:pPr>
      <w:r>
        <w:rPr>
          <w:sz w:val="22"/>
          <w:szCs w:val="22"/>
        </w:rPr>
        <w:t>9</w:t>
      </w:r>
      <w:r w:rsidRPr="00F03596">
        <w:rPr>
          <w:sz w:val="22"/>
          <w:szCs w:val="22"/>
        </w:rPr>
        <w:t>.4.</w:t>
      </w:r>
      <w:r>
        <w:rPr>
          <w:sz w:val="22"/>
          <w:szCs w:val="22"/>
        </w:rPr>
        <w:t> </w:t>
      </w:r>
      <w:r w:rsidRPr="00F03596">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в случае неисполнения или ненадлежащего исполнения Принципалом своих обязательств по договору в предусмотренные Договором сроки, или в случае расторжения Договора (в том числе одностороннего отказа от исполнения Договора по основаниям, предусмотренным Договором). При этом должно быть предусмотрено, что для истребования суммы обеспечения Бенефициар направляет Гаранту только письменное требование Бенефициара с подтверждением полномочий лица, подписавшего данное требование.</w:t>
      </w:r>
    </w:p>
    <w:p w:rsidR="00743B44" w:rsidRPr="00F03596" w:rsidRDefault="00743B44" w:rsidP="00743B44">
      <w:pPr>
        <w:ind w:firstLine="720"/>
        <w:jc w:val="both"/>
        <w:rPr>
          <w:sz w:val="22"/>
          <w:szCs w:val="22"/>
        </w:rPr>
      </w:pPr>
      <w:r>
        <w:rPr>
          <w:sz w:val="22"/>
          <w:szCs w:val="22"/>
        </w:rPr>
        <w:t>9</w:t>
      </w:r>
      <w:r w:rsidRPr="00F03596">
        <w:rPr>
          <w:sz w:val="22"/>
          <w:szCs w:val="22"/>
        </w:rPr>
        <w:t>.5.</w:t>
      </w:r>
      <w:r>
        <w:rPr>
          <w:sz w:val="22"/>
          <w:szCs w:val="22"/>
        </w:rPr>
        <w:t> </w:t>
      </w:r>
      <w:r w:rsidRPr="00F03596">
        <w:rPr>
          <w:sz w:val="22"/>
          <w:szCs w:val="22"/>
        </w:rPr>
        <w:t xml:space="preserve">В случае нарушения Подрядчиком сроков исполнения Договора, в случае ненадлежащего исполнения обязательств Подрядчика по Договору, Заказчик имеет право в течение всего срока действия банковской гарантии потребовать от Гаранта по банковской гарантии уплаты суммы в размере </w:t>
      </w:r>
      <w:r>
        <w:rPr>
          <w:sz w:val="22"/>
          <w:szCs w:val="22"/>
        </w:rPr>
        <w:t>25</w:t>
      </w:r>
      <w:r w:rsidRPr="00F03596">
        <w:rPr>
          <w:sz w:val="22"/>
          <w:szCs w:val="22"/>
        </w:rPr>
        <w:t xml:space="preserve"> % от цены договора в связи с неисполнением, ненадлежащим исполнением Подрядчиком Договора.</w:t>
      </w:r>
    </w:p>
    <w:p w:rsidR="00743B44" w:rsidRPr="00F03596" w:rsidRDefault="00743B44" w:rsidP="00743B44">
      <w:pPr>
        <w:ind w:firstLine="720"/>
        <w:jc w:val="both"/>
        <w:rPr>
          <w:sz w:val="22"/>
          <w:szCs w:val="22"/>
        </w:rPr>
      </w:pPr>
      <w:r>
        <w:rPr>
          <w:sz w:val="22"/>
          <w:szCs w:val="22"/>
        </w:rPr>
        <w:t>9</w:t>
      </w:r>
      <w:r w:rsidRPr="00F03596">
        <w:rPr>
          <w:sz w:val="22"/>
          <w:szCs w:val="22"/>
        </w:rPr>
        <w:t>.6.</w:t>
      </w:r>
      <w:r>
        <w:rPr>
          <w:sz w:val="22"/>
          <w:szCs w:val="22"/>
        </w:rPr>
        <w:t> </w:t>
      </w:r>
      <w:r w:rsidRPr="00F03596">
        <w:rPr>
          <w:sz w:val="22"/>
          <w:szCs w:val="22"/>
        </w:rPr>
        <w:t>В случае</w:t>
      </w:r>
      <w:proofErr w:type="gramStart"/>
      <w:r w:rsidRPr="00F03596">
        <w:rPr>
          <w:sz w:val="22"/>
          <w:szCs w:val="22"/>
        </w:rPr>
        <w:t>,</w:t>
      </w:r>
      <w:proofErr w:type="gramEnd"/>
      <w:r w:rsidRPr="00F03596">
        <w:rPr>
          <w:sz w:val="22"/>
          <w:szCs w:val="22"/>
        </w:rPr>
        <w:t xml:space="preserve"> если после заключения Договора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Подрядчиком своих обязательств по Договору, Подрядчик обязуется в течение 5 (пяти) банковских дней предоставить Заказчику иное (новое) надлежащее обеспечение исполнения обязательств по Договору на тех же условиях и в том же размере.</w:t>
      </w:r>
    </w:p>
    <w:p w:rsidR="00743B44" w:rsidRPr="00F03596" w:rsidRDefault="00743B44" w:rsidP="00743B44">
      <w:pPr>
        <w:ind w:firstLine="720"/>
        <w:jc w:val="both"/>
        <w:rPr>
          <w:sz w:val="22"/>
          <w:szCs w:val="22"/>
        </w:rPr>
      </w:pPr>
      <w:r>
        <w:rPr>
          <w:sz w:val="22"/>
          <w:szCs w:val="22"/>
        </w:rPr>
        <w:t>9</w:t>
      </w:r>
      <w:r w:rsidRPr="00F03596">
        <w:rPr>
          <w:sz w:val="22"/>
          <w:szCs w:val="22"/>
        </w:rPr>
        <w:t>.7.</w:t>
      </w:r>
      <w:r>
        <w:rPr>
          <w:sz w:val="22"/>
          <w:szCs w:val="22"/>
        </w:rPr>
        <w:t> </w:t>
      </w:r>
      <w:r w:rsidRPr="00F03596">
        <w:rPr>
          <w:sz w:val="22"/>
          <w:szCs w:val="22"/>
        </w:rPr>
        <w:t>В случае</w:t>
      </w:r>
      <w:proofErr w:type="gramStart"/>
      <w:r w:rsidRPr="00F03596">
        <w:rPr>
          <w:sz w:val="22"/>
          <w:szCs w:val="22"/>
        </w:rPr>
        <w:t>,</w:t>
      </w:r>
      <w:proofErr w:type="gramEnd"/>
      <w:r w:rsidRPr="00F03596">
        <w:rPr>
          <w:sz w:val="22"/>
          <w:szCs w:val="22"/>
        </w:rPr>
        <w:t xml:space="preserve"> если Подрядчиком предоставлено обеспечение исполнения Договора, официально признанное банком-Гарантом, указанным в таком обеспечении, сфальсифицированным, Договор считается незаключ</w:t>
      </w:r>
      <w:r>
        <w:rPr>
          <w:sz w:val="22"/>
          <w:szCs w:val="22"/>
        </w:rPr>
        <w:t>ё</w:t>
      </w:r>
      <w:r w:rsidRPr="00F03596">
        <w:rPr>
          <w:sz w:val="22"/>
          <w:szCs w:val="22"/>
        </w:rPr>
        <w:t>нным.</w:t>
      </w:r>
    </w:p>
    <w:p w:rsidR="00743B44" w:rsidRPr="00F03596" w:rsidRDefault="00743B44" w:rsidP="00743B44">
      <w:pPr>
        <w:ind w:firstLine="720"/>
        <w:jc w:val="both"/>
        <w:rPr>
          <w:sz w:val="22"/>
          <w:szCs w:val="22"/>
        </w:rPr>
      </w:pPr>
      <w:r>
        <w:rPr>
          <w:sz w:val="22"/>
          <w:szCs w:val="22"/>
        </w:rPr>
        <w:t>9</w:t>
      </w:r>
      <w:r w:rsidRPr="00F03596">
        <w:rPr>
          <w:sz w:val="22"/>
          <w:szCs w:val="22"/>
        </w:rPr>
        <w:t>.8.</w:t>
      </w:r>
      <w:r>
        <w:rPr>
          <w:sz w:val="22"/>
          <w:szCs w:val="22"/>
        </w:rPr>
        <w:t> </w:t>
      </w:r>
      <w:r w:rsidRPr="00F03596">
        <w:rPr>
          <w:sz w:val="22"/>
          <w:szCs w:val="22"/>
        </w:rPr>
        <w:t>В случае перечисления денежных средств Заказчику:</w:t>
      </w:r>
    </w:p>
    <w:p w:rsidR="00743B44" w:rsidRPr="00F03596" w:rsidRDefault="00743B44" w:rsidP="00743B44">
      <w:pPr>
        <w:ind w:firstLine="720"/>
        <w:jc w:val="both"/>
        <w:rPr>
          <w:sz w:val="22"/>
          <w:szCs w:val="22"/>
        </w:rPr>
      </w:pPr>
      <w:r>
        <w:rPr>
          <w:sz w:val="22"/>
          <w:szCs w:val="22"/>
        </w:rPr>
        <w:t>9</w:t>
      </w:r>
      <w:r w:rsidRPr="00F03596">
        <w:rPr>
          <w:sz w:val="22"/>
          <w:szCs w:val="22"/>
        </w:rPr>
        <w:t>.8.1.</w:t>
      </w:r>
      <w:r>
        <w:rPr>
          <w:sz w:val="22"/>
          <w:szCs w:val="22"/>
        </w:rPr>
        <w:t> </w:t>
      </w:r>
      <w:r w:rsidRPr="00F03596">
        <w:rPr>
          <w:sz w:val="22"/>
          <w:szCs w:val="22"/>
        </w:rPr>
        <w:t>Подрядчик осуществляет перечисление денежных средств по следующим реквизитам Заказчика:</w:t>
      </w:r>
    </w:p>
    <w:p w:rsidR="00743B44" w:rsidRPr="00F03596" w:rsidRDefault="00743B44" w:rsidP="00743B44">
      <w:pPr>
        <w:ind w:firstLine="720"/>
        <w:jc w:val="both"/>
        <w:rPr>
          <w:sz w:val="22"/>
          <w:szCs w:val="22"/>
        </w:rPr>
      </w:pPr>
      <w:r w:rsidRPr="00F03596">
        <w:rPr>
          <w:sz w:val="22"/>
          <w:szCs w:val="22"/>
        </w:rPr>
        <w:t>Заказчик:</w:t>
      </w:r>
      <w:r>
        <w:rPr>
          <w:sz w:val="22"/>
          <w:szCs w:val="22"/>
        </w:rPr>
        <w:t> </w:t>
      </w:r>
      <w:r w:rsidRPr="00F03596">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743B44" w:rsidRPr="00F03596" w:rsidRDefault="00743B44" w:rsidP="00743B44">
      <w:pPr>
        <w:ind w:firstLine="720"/>
        <w:jc w:val="both"/>
        <w:rPr>
          <w:sz w:val="22"/>
          <w:szCs w:val="22"/>
        </w:rPr>
      </w:pPr>
      <w:r w:rsidRPr="00F03596">
        <w:rPr>
          <w:sz w:val="22"/>
          <w:szCs w:val="22"/>
        </w:rPr>
        <w:t>ИНН 7707074137; КПП 770701001</w:t>
      </w:r>
    </w:p>
    <w:p w:rsidR="00743B44" w:rsidRPr="00F03596" w:rsidRDefault="00743B44" w:rsidP="00743B44">
      <w:pPr>
        <w:ind w:firstLine="720"/>
        <w:jc w:val="both"/>
        <w:rPr>
          <w:sz w:val="22"/>
          <w:szCs w:val="22"/>
        </w:rPr>
      </w:pPr>
      <w:r w:rsidRPr="00F03596">
        <w:rPr>
          <w:sz w:val="22"/>
          <w:szCs w:val="22"/>
        </w:rPr>
        <w:t>127055, г</w:t>
      </w:r>
      <w:proofErr w:type="gramStart"/>
      <w:r w:rsidRPr="00F03596">
        <w:rPr>
          <w:sz w:val="22"/>
          <w:szCs w:val="22"/>
        </w:rPr>
        <w:t>.М</w:t>
      </w:r>
      <w:proofErr w:type="gramEnd"/>
      <w:r w:rsidRPr="00F03596">
        <w:rPr>
          <w:sz w:val="22"/>
          <w:szCs w:val="22"/>
        </w:rPr>
        <w:t xml:space="preserve">осква, ул. </w:t>
      </w:r>
      <w:proofErr w:type="spellStart"/>
      <w:r w:rsidRPr="00F03596">
        <w:rPr>
          <w:sz w:val="22"/>
          <w:szCs w:val="22"/>
        </w:rPr>
        <w:t>Сущевская</w:t>
      </w:r>
      <w:proofErr w:type="spellEnd"/>
      <w:r w:rsidRPr="00F03596">
        <w:rPr>
          <w:sz w:val="22"/>
          <w:szCs w:val="22"/>
        </w:rPr>
        <w:t xml:space="preserve"> д. 22</w:t>
      </w:r>
    </w:p>
    <w:p w:rsidR="00743B44" w:rsidRPr="00F03596" w:rsidRDefault="00743B44" w:rsidP="00743B44">
      <w:pPr>
        <w:ind w:firstLine="720"/>
        <w:jc w:val="both"/>
        <w:rPr>
          <w:sz w:val="22"/>
          <w:szCs w:val="22"/>
        </w:rPr>
      </w:pPr>
      <w:r w:rsidRPr="00F03596">
        <w:rPr>
          <w:sz w:val="22"/>
          <w:szCs w:val="22"/>
        </w:rPr>
        <w:t>Банковские реквизиты:</w:t>
      </w:r>
    </w:p>
    <w:p w:rsidR="00743B44" w:rsidRPr="00F03596" w:rsidRDefault="00743B44" w:rsidP="00743B44">
      <w:pPr>
        <w:ind w:firstLine="720"/>
        <w:jc w:val="both"/>
        <w:rPr>
          <w:sz w:val="22"/>
          <w:szCs w:val="22"/>
        </w:rPr>
      </w:pPr>
      <w:proofErr w:type="spellStart"/>
      <w:proofErr w:type="gramStart"/>
      <w:r w:rsidRPr="00F03596">
        <w:rPr>
          <w:sz w:val="22"/>
          <w:szCs w:val="22"/>
        </w:rPr>
        <w:t>р</w:t>
      </w:r>
      <w:proofErr w:type="spellEnd"/>
      <w:proofErr w:type="gramEnd"/>
      <w:r w:rsidRPr="00F03596">
        <w:rPr>
          <w:sz w:val="22"/>
          <w:szCs w:val="22"/>
        </w:rPr>
        <w:t>/с 40502810800400000002</w:t>
      </w:r>
    </w:p>
    <w:p w:rsidR="00743B44" w:rsidRPr="00F03596" w:rsidRDefault="00743B44" w:rsidP="00743B44">
      <w:pPr>
        <w:ind w:firstLine="720"/>
        <w:jc w:val="both"/>
        <w:rPr>
          <w:sz w:val="22"/>
          <w:szCs w:val="22"/>
        </w:rPr>
      </w:pPr>
      <w:r w:rsidRPr="00F03596">
        <w:rPr>
          <w:sz w:val="22"/>
          <w:szCs w:val="22"/>
        </w:rPr>
        <w:t>ОАО Банк ВТБ</w:t>
      </w:r>
    </w:p>
    <w:p w:rsidR="00743B44" w:rsidRPr="00F03596" w:rsidRDefault="00743B44" w:rsidP="00743B44">
      <w:pPr>
        <w:ind w:firstLine="720"/>
        <w:jc w:val="both"/>
        <w:rPr>
          <w:sz w:val="22"/>
          <w:szCs w:val="22"/>
        </w:rPr>
      </w:pPr>
      <w:proofErr w:type="gramStart"/>
      <w:r w:rsidRPr="00F03596">
        <w:rPr>
          <w:sz w:val="22"/>
          <w:szCs w:val="22"/>
        </w:rPr>
        <w:t>к</w:t>
      </w:r>
      <w:proofErr w:type="gramEnd"/>
      <w:r w:rsidRPr="00F03596">
        <w:rPr>
          <w:sz w:val="22"/>
          <w:szCs w:val="22"/>
        </w:rPr>
        <w:t xml:space="preserve">/с 30101810700000000187 </w:t>
      </w:r>
      <w:proofErr w:type="gramStart"/>
      <w:r w:rsidRPr="00F03596">
        <w:rPr>
          <w:sz w:val="22"/>
          <w:szCs w:val="22"/>
        </w:rPr>
        <w:t>в</w:t>
      </w:r>
      <w:proofErr w:type="gramEnd"/>
      <w:r w:rsidRPr="00F03596">
        <w:rPr>
          <w:sz w:val="22"/>
          <w:szCs w:val="22"/>
        </w:rPr>
        <w:t xml:space="preserve"> ОПЕРУ Московского ГТУ Банка России</w:t>
      </w:r>
    </w:p>
    <w:p w:rsidR="00743B44" w:rsidRPr="00F03596" w:rsidRDefault="00743B44" w:rsidP="00743B44">
      <w:pPr>
        <w:ind w:firstLine="720"/>
        <w:jc w:val="both"/>
        <w:rPr>
          <w:sz w:val="22"/>
          <w:szCs w:val="22"/>
        </w:rPr>
      </w:pPr>
      <w:r w:rsidRPr="00F03596">
        <w:rPr>
          <w:sz w:val="22"/>
          <w:szCs w:val="22"/>
        </w:rPr>
        <w:t>БИК 044525187</w:t>
      </w:r>
    </w:p>
    <w:p w:rsidR="00743B44" w:rsidRPr="00227392" w:rsidRDefault="00743B44" w:rsidP="00743B44">
      <w:pPr>
        <w:ind w:firstLine="720"/>
        <w:jc w:val="both"/>
        <w:rPr>
          <w:sz w:val="22"/>
          <w:szCs w:val="22"/>
        </w:rPr>
      </w:pPr>
      <w:r w:rsidRPr="00F03596">
        <w:rPr>
          <w:sz w:val="22"/>
          <w:szCs w:val="22"/>
        </w:rPr>
        <w:t>В платежном поручении в поле «Назначение платежа» необходимо указать: «Обеспечение исполнения договора (название предмета договора, ссылку на протокол по подведению итогов процедуры закупки как основание заключения договора)», а также «НДС не облагается».</w:t>
      </w:r>
    </w:p>
    <w:p w:rsidR="00743B44" w:rsidRDefault="00743B44" w:rsidP="00743B44">
      <w:pPr>
        <w:ind w:firstLine="720"/>
        <w:jc w:val="both"/>
        <w:rPr>
          <w:sz w:val="22"/>
          <w:szCs w:val="22"/>
        </w:rPr>
      </w:pPr>
      <w:r>
        <w:rPr>
          <w:sz w:val="22"/>
          <w:szCs w:val="22"/>
        </w:rPr>
        <w:t xml:space="preserve">9.8.2. В случае неисполнения и/ или </w:t>
      </w:r>
      <w:r w:rsidRPr="00B12EA9">
        <w:rPr>
          <w:sz w:val="22"/>
          <w:szCs w:val="22"/>
        </w:rPr>
        <w:t xml:space="preserve">ненадлежащего исполнения условий Договора Подрядчик несет ответственность, </w:t>
      </w:r>
      <w:r w:rsidRPr="00B26934">
        <w:rPr>
          <w:sz w:val="22"/>
          <w:szCs w:val="22"/>
        </w:rPr>
        <w:t xml:space="preserve">предусмотренную пунктами </w:t>
      </w:r>
      <w:r w:rsidR="00F567BD">
        <w:rPr>
          <w:sz w:val="22"/>
          <w:szCs w:val="22"/>
        </w:rPr>
        <w:t>6</w:t>
      </w:r>
      <w:r w:rsidRPr="00B26934">
        <w:rPr>
          <w:sz w:val="22"/>
          <w:szCs w:val="22"/>
        </w:rPr>
        <w:t xml:space="preserve">.2, </w:t>
      </w:r>
      <w:r w:rsidR="00F567BD">
        <w:rPr>
          <w:sz w:val="22"/>
          <w:szCs w:val="22"/>
        </w:rPr>
        <w:t>6</w:t>
      </w:r>
      <w:r w:rsidRPr="00B26934">
        <w:rPr>
          <w:sz w:val="22"/>
          <w:szCs w:val="22"/>
        </w:rPr>
        <w:t xml:space="preserve">.10, </w:t>
      </w:r>
      <w:r w:rsidR="00F567BD">
        <w:rPr>
          <w:sz w:val="22"/>
          <w:szCs w:val="22"/>
        </w:rPr>
        <w:t>6</w:t>
      </w:r>
      <w:r w:rsidRPr="00B26934">
        <w:rPr>
          <w:sz w:val="22"/>
          <w:szCs w:val="22"/>
        </w:rPr>
        <w:t>.11 настоящего</w:t>
      </w:r>
      <w:r w:rsidRPr="00B12EA9">
        <w:rPr>
          <w:sz w:val="22"/>
          <w:szCs w:val="22"/>
        </w:rPr>
        <w:t xml:space="preserve"> Договора.</w:t>
      </w:r>
    </w:p>
    <w:p w:rsidR="007B1767" w:rsidRDefault="007B1767" w:rsidP="007B1767">
      <w:pPr>
        <w:ind w:right="-54"/>
        <w:jc w:val="center"/>
        <w:rPr>
          <w:b/>
          <w:bCs/>
          <w:sz w:val="22"/>
          <w:szCs w:val="22"/>
        </w:rPr>
      </w:pPr>
    </w:p>
    <w:p w:rsidR="00743B44" w:rsidRPr="00227392" w:rsidRDefault="00743B44" w:rsidP="007B1767">
      <w:pPr>
        <w:ind w:right="-54"/>
        <w:jc w:val="center"/>
        <w:rPr>
          <w:b/>
          <w:bCs/>
          <w:sz w:val="22"/>
          <w:szCs w:val="22"/>
        </w:rPr>
      </w:pPr>
    </w:p>
    <w:p w:rsidR="007B1767" w:rsidRPr="00227392" w:rsidRDefault="00743B44" w:rsidP="007B1767">
      <w:pPr>
        <w:ind w:right="-54"/>
        <w:jc w:val="center"/>
        <w:rPr>
          <w:b/>
          <w:bCs/>
          <w:sz w:val="22"/>
          <w:szCs w:val="22"/>
        </w:rPr>
      </w:pPr>
      <w:r>
        <w:rPr>
          <w:b/>
          <w:bCs/>
          <w:sz w:val="22"/>
          <w:szCs w:val="22"/>
        </w:rPr>
        <w:t>10</w:t>
      </w:r>
      <w:r w:rsidR="007B1767" w:rsidRPr="00227392">
        <w:rPr>
          <w:b/>
          <w:bCs/>
          <w:sz w:val="22"/>
          <w:szCs w:val="22"/>
        </w:rPr>
        <w:t>.</w:t>
      </w:r>
      <w:r w:rsidR="007B1767">
        <w:rPr>
          <w:b/>
          <w:bCs/>
          <w:sz w:val="22"/>
          <w:szCs w:val="22"/>
        </w:rPr>
        <w:t> </w:t>
      </w:r>
      <w:r w:rsidR="007B1767" w:rsidRPr="00227392">
        <w:rPr>
          <w:b/>
          <w:bCs/>
          <w:sz w:val="22"/>
          <w:szCs w:val="22"/>
        </w:rPr>
        <w:t>ФОРС-МАЖОР (ДЕЙСТВИЕ НЕПРЕОДОЛИМОЙ СИЛЫ)</w:t>
      </w:r>
    </w:p>
    <w:p w:rsidR="007B1767" w:rsidRPr="00227392" w:rsidRDefault="00743B44" w:rsidP="007B1767">
      <w:pPr>
        <w:ind w:firstLine="720"/>
        <w:jc w:val="both"/>
        <w:rPr>
          <w:sz w:val="22"/>
          <w:szCs w:val="22"/>
        </w:rPr>
      </w:pPr>
      <w:r>
        <w:rPr>
          <w:sz w:val="22"/>
          <w:szCs w:val="22"/>
        </w:rPr>
        <w:t>10</w:t>
      </w:r>
      <w:r w:rsidR="007B1767" w:rsidRPr="00227392">
        <w:rPr>
          <w:sz w:val="22"/>
          <w:szCs w:val="22"/>
        </w:rPr>
        <w:t>.1.</w:t>
      </w:r>
      <w:r w:rsidR="007B1767">
        <w:rPr>
          <w:sz w:val="22"/>
          <w:szCs w:val="22"/>
        </w:rPr>
        <w:t> Ни одна из Сторон не несё</w:t>
      </w:r>
      <w:r w:rsidR="007B1767" w:rsidRPr="00227392">
        <w:rPr>
          <w:sz w:val="22"/>
          <w:szCs w:val="22"/>
        </w:rPr>
        <w:t>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w:t>
      </w:r>
    </w:p>
    <w:p w:rsidR="007B1767" w:rsidRPr="00227392" w:rsidRDefault="00743B44" w:rsidP="007B1767">
      <w:pPr>
        <w:ind w:firstLine="720"/>
        <w:jc w:val="both"/>
        <w:rPr>
          <w:sz w:val="22"/>
          <w:szCs w:val="22"/>
        </w:rPr>
      </w:pPr>
      <w:r>
        <w:rPr>
          <w:sz w:val="22"/>
          <w:szCs w:val="22"/>
        </w:rPr>
        <w:t>10</w:t>
      </w:r>
      <w:r w:rsidR="007B1767" w:rsidRPr="00227392">
        <w:rPr>
          <w:sz w:val="22"/>
          <w:szCs w:val="22"/>
        </w:rPr>
        <w:t>.2.</w:t>
      </w:r>
      <w:r w:rsidR="007B1767">
        <w:rPr>
          <w:sz w:val="22"/>
          <w:szCs w:val="22"/>
        </w:rPr>
        <w:t> </w:t>
      </w:r>
      <w:r w:rsidR="007B1767" w:rsidRPr="00227392">
        <w:rPr>
          <w:sz w:val="22"/>
          <w:szCs w:val="22"/>
        </w:rPr>
        <w:t>Документ, выданный Торгово-промышленной палатой РФ, является достаточным подтверждением наличия и продолжительности действия непреодолимой силы.</w:t>
      </w:r>
    </w:p>
    <w:p w:rsidR="007B1767" w:rsidRPr="00227392" w:rsidRDefault="00743B44" w:rsidP="007B1767">
      <w:pPr>
        <w:ind w:firstLine="720"/>
        <w:jc w:val="both"/>
        <w:rPr>
          <w:sz w:val="22"/>
          <w:szCs w:val="22"/>
        </w:rPr>
      </w:pPr>
      <w:r>
        <w:rPr>
          <w:sz w:val="22"/>
          <w:szCs w:val="22"/>
        </w:rPr>
        <w:t>10</w:t>
      </w:r>
      <w:r w:rsidR="007B1767" w:rsidRPr="00227392">
        <w:rPr>
          <w:sz w:val="22"/>
          <w:szCs w:val="22"/>
        </w:rPr>
        <w:t>.3.</w:t>
      </w:r>
      <w:r w:rsidR="007B1767">
        <w:rPr>
          <w:sz w:val="22"/>
          <w:szCs w:val="22"/>
        </w:rPr>
        <w:t> </w:t>
      </w:r>
      <w:r w:rsidR="007B1767" w:rsidRPr="00227392">
        <w:rPr>
          <w:sz w:val="22"/>
          <w:szCs w:val="22"/>
        </w:rPr>
        <w:t xml:space="preserve">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w:t>
      </w:r>
      <w:r w:rsidR="007B1767">
        <w:rPr>
          <w:sz w:val="22"/>
          <w:szCs w:val="22"/>
        </w:rPr>
        <w:t>Д</w:t>
      </w:r>
      <w:r w:rsidR="007B1767" w:rsidRPr="00227392">
        <w:rPr>
          <w:sz w:val="22"/>
          <w:szCs w:val="22"/>
        </w:rPr>
        <w:t>оговору.</w:t>
      </w:r>
    </w:p>
    <w:p w:rsidR="007B1767" w:rsidRPr="00227392" w:rsidRDefault="007B1767" w:rsidP="007B1767">
      <w:pPr>
        <w:jc w:val="center"/>
        <w:rPr>
          <w:sz w:val="22"/>
          <w:szCs w:val="22"/>
        </w:rPr>
      </w:pPr>
    </w:p>
    <w:p w:rsidR="007B1767" w:rsidRPr="00227392" w:rsidRDefault="007B1767" w:rsidP="007B1767">
      <w:pPr>
        <w:jc w:val="center"/>
        <w:rPr>
          <w:b/>
          <w:bCs/>
          <w:sz w:val="22"/>
          <w:szCs w:val="22"/>
        </w:rPr>
      </w:pPr>
      <w:r>
        <w:rPr>
          <w:b/>
          <w:bCs/>
          <w:sz w:val="22"/>
          <w:szCs w:val="22"/>
        </w:rPr>
        <w:t>1</w:t>
      </w:r>
      <w:r w:rsidR="00743B44">
        <w:rPr>
          <w:b/>
          <w:bCs/>
          <w:sz w:val="22"/>
          <w:szCs w:val="22"/>
        </w:rPr>
        <w:t>1</w:t>
      </w:r>
      <w:r>
        <w:rPr>
          <w:b/>
          <w:bCs/>
          <w:sz w:val="22"/>
          <w:szCs w:val="22"/>
        </w:rPr>
        <w:t>. </w:t>
      </w:r>
      <w:r w:rsidRPr="00227392">
        <w:rPr>
          <w:b/>
          <w:bCs/>
          <w:sz w:val="22"/>
          <w:szCs w:val="22"/>
        </w:rPr>
        <w:t>РАЗРЕШЕНИЕ СПОРОВ</w:t>
      </w:r>
    </w:p>
    <w:p w:rsidR="007B1767" w:rsidRPr="00227392" w:rsidRDefault="007B1767" w:rsidP="007B1767">
      <w:pPr>
        <w:ind w:firstLine="720"/>
        <w:jc w:val="both"/>
        <w:rPr>
          <w:sz w:val="22"/>
          <w:szCs w:val="22"/>
        </w:rPr>
      </w:pPr>
      <w:r w:rsidRPr="00227392">
        <w:rPr>
          <w:sz w:val="22"/>
          <w:szCs w:val="22"/>
        </w:rPr>
        <w:t>1</w:t>
      </w:r>
      <w:r w:rsidR="00743B44">
        <w:rPr>
          <w:sz w:val="22"/>
          <w:szCs w:val="22"/>
        </w:rPr>
        <w:t>1</w:t>
      </w:r>
      <w:r w:rsidRPr="00227392">
        <w:rPr>
          <w:sz w:val="22"/>
          <w:szCs w:val="22"/>
        </w:rPr>
        <w:t>.1.</w:t>
      </w:r>
      <w:r>
        <w:rPr>
          <w:sz w:val="22"/>
          <w:szCs w:val="22"/>
        </w:rPr>
        <w:t> </w:t>
      </w:r>
      <w:r w:rsidRPr="00227392">
        <w:rPr>
          <w:sz w:val="22"/>
          <w:szCs w:val="22"/>
        </w:rPr>
        <w:t>Все споры по настоящему договору решаются путем переговоров.</w:t>
      </w:r>
    </w:p>
    <w:p w:rsidR="007B1767" w:rsidRDefault="007B1767" w:rsidP="007B1767">
      <w:pPr>
        <w:ind w:firstLine="720"/>
        <w:jc w:val="both"/>
        <w:rPr>
          <w:sz w:val="22"/>
          <w:szCs w:val="22"/>
        </w:rPr>
      </w:pPr>
      <w:r w:rsidRPr="00227392">
        <w:rPr>
          <w:sz w:val="22"/>
          <w:szCs w:val="22"/>
        </w:rPr>
        <w:t>1</w:t>
      </w:r>
      <w:r w:rsidR="00743B44">
        <w:rPr>
          <w:sz w:val="22"/>
          <w:szCs w:val="22"/>
        </w:rPr>
        <w:t>1</w:t>
      </w:r>
      <w:r w:rsidRPr="00227392">
        <w:rPr>
          <w:sz w:val="22"/>
          <w:szCs w:val="22"/>
        </w:rPr>
        <w:t>.2.</w:t>
      </w:r>
      <w:r>
        <w:rPr>
          <w:sz w:val="22"/>
          <w:szCs w:val="22"/>
        </w:rPr>
        <w:t> </w:t>
      </w:r>
      <w:r w:rsidRPr="000A6E04">
        <w:rPr>
          <w:sz w:val="22"/>
          <w:szCs w:val="22"/>
        </w:rPr>
        <w:t xml:space="preserve">При не достижении согласия споры решаются </w:t>
      </w:r>
      <w:proofErr w:type="gramStart"/>
      <w:r w:rsidRPr="000A6E04">
        <w:rPr>
          <w:sz w:val="22"/>
          <w:szCs w:val="22"/>
        </w:rPr>
        <w:t>в арбитражном суде по месту нахождения ответчика в соответствии с правилами о подсудности</w:t>
      </w:r>
      <w:proofErr w:type="gramEnd"/>
      <w:r w:rsidRPr="000A6E04">
        <w:rPr>
          <w:sz w:val="22"/>
          <w:szCs w:val="22"/>
        </w:rPr>
        <w:t xml:space="preserve">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7B1767" w:rsidRDefault="007B1767" w:rsidP="007B1767">
      <w:pPr>
        <w:ind w:firstLine="720"/>
        <w:jc w:val="both"/>
        <w:rPr>
          <w:sz w:val="22"/>
          <w:szCs w:val="22"/>
        </w:rPr>
      </w:pPr>
      <w:r>
        <w:rPr>
          <w:sz w:val="22"/>
          <w:szCs w:val="22"/>
        </w:rPr>
        <w:t>1</w:t>
      </w:r>
      <w:r w:rsidR="00743B44">
        <w:rPr>
          <w:sz w:val="22"/>
          <w:szCs w:val="22"/>
        </w:rPr>
        <w:t>1</w:t>
      </w:r>
      <w:r>
        <w:rPr>
          <w:sz w:val="22"/>
          <w:szCs w:val="22"/>
        </w:rPr>
        <w:t>.3 </w:t>
      </w:r>
      <w:r w:rsidRPr="00BB5397">
        <w:rPr>
          <w:sz w:val="22"/>
          <w:szCs w:val="22"/>
        </w:rPr>
        <w:t xml:space="preserve">Настоящий </w:t>
      </w:r>
      <w:proofErr w:type="gramStart"/>
      <w:r w:rsidRPr="00BB5397">
        <w:rPr>
          <w:sz w:val="22"/>
          <w:szCs w:val="22"/>
        </w:rPr>
        <w:t>Договор</w:t>
      </w:r>
      <w:proofErr w:type="gramEnd"/>
      <w:r w:rsidRPr="00BB5397">
        <w:rPr>
          <w:sz w:val="22"/>
          <w:szCs w:val="22"/>
        </w:rPr>
        <w:t xml:space="preserve"> может быть расторгнут по соглаш</w:t>
      </w:r>
      <w:r>
        <w:rPr>
          <w:sz w:val="22"/>
          <w:szCs w:val="22"/>
        </w:rPr>
        <w:t>ению сторон или по решению суда, а также в одностороннем порядке в случаях, прямо предусмотренных Договором.</w:t>
      </w:r>
    </w:p>
    <w:p w:rsidR="007B1767" w:rsidRPr="00227392" w:rsidRDefault="007B1767" w:rsidP="007B1767">
      <w:pPr>
        <w:jc w:val="center"/>
        <w:rPr>
          <w:b/>
          <w:bCs/>
          <w:sz w:val="22"/>
          <w:szCs w:val="22"/>
        </w:rPr>
      </w:pPr>
    </w:p>
    <w:p w:rsidR="007B1767" w:rsidRPr="00227392" w:rsidRDefault="007B1767" w:rsidP="007B1767">
      <w:pPr>
        <w:jc w:val="center"/>
        <w:rPr>
          <w:b/>
          <w:bCs/>
          <w:sz w:val="22"/>
          <w:szCs w:val="22"/>
        </w:rPr>
      </w:pPr>
      <w:r>
        <w:rPr>
          <w:b/>
          <w:bCs/>
          <w:sz w:val="22"/>
          <w:szCs w:val="22"/>
        </w:rPr>
        <w:t>1</w:t>
      </w:r>
      <w:r w:rsidR="00743B44">
        <w:rPr>
          <w:b/>
          <w:bCs/>
          <w:sz w:val="22"/>
          <w:szCs w:val="22"/>
        </w:rPr>
        <w:t>2</w:t>
      </w:r>
      <w:r>
        <w:rPr>
          <w:b/>
          <w:bCs/>
          <w:sz w:val="22"/>
          <w:szCs w:val="22"/>
        </w:rPr>
        <w:t>. </w:t>
      </w:r>
      <w:r w:rsidRPr="00227392">
        <w:rPr>
          <w:b/>
          <w:bCs/>
          <w:sz w:val="22"/>
          <w:szCs w:val="22"/>
        </w:rPr>
        <w:t>РАСТОРЖЕНИЕ ДОГОВОРА</w:t>
      </w:r>
    </w:p>
    <w:p w:rsidR="007B1767" w:rsidRPr="00227392" w:rsidRDefault="007B1767" w:rsidP="007B1767">
      <w:pPr>
        <w:ind w:firstLine="720"/>
        <w:jc w:val="both"/>
        <w:rPr>
          <w:sz w:val="22"/>
          <w:szCs w:val="22"/>
        </w:rPr>
      </w:pPr>
      <w:r w:rsidRPr="00227392">
        <w:rPr>
          <w:sz w:val="22"/>
          <w:szCs w:val="22"/>
        </w:rPr>
        <w:t>1</w:t>
      </w:r>
      <w:r w:rsidR="00743B44">
        <w:rPr>
          <w:sz w:val="22"/>
          <w:szCs w:val="22"/>
        </w:rPr>
        <w:t>2</w:t>
      </w:r>
      <w:r w:rsidRPr="00227392">
        <w:rPr>
          <w:sz w:val="22"/>
          <w:szCs w:val="22"/>
        </w:rPr>
        <w:t>.1.</w:t>
      </w:r>
      <w:r>
        <w:rPr>
          <w:sz w:val="22"/>
          <w:szCs w:val="22"/>
        </w:rPr>
        <w:t> </w:t>
      </w:r>
      <w:proofErr w:type="gramStart"/>
      <w:r w:rsidRPr="00227392">
        <w:rPr>
          <w:sz w:val="22"/>
          <w:szCs w:val="22"/>
        </w:rPr>
        <w:t>Договор</w:t>
      </w:r>
      <w:proofErr w:type="gramEnd"/>
      <w:r w:rsidRPr="00227392">
        <w:rPr>
          <w:sz w:val="22"/>
          <w:szCs w:val="22"/>
        </w:rPr>
        <w:t xml:space="preserve"> может быть расторгнут по взаимному согласию обеих Сторон, а так же в одностороннем порядке по письменному требованию одной из Сторон по основаниям, предусмотренным договором и действующим законодательством. Сторона обязана сообщить другой Стороне о расторжении договора за 10 дней до прекращения действия договора.</w:t>
      </w:r>
    </w:p>
    <w:p w:rsidR="007B1767" w:rsidRPr="00227392" w:rsidRDefault="007B1767" w:rsidP="007B1767">
      <w:pPr>
        <w:ind w:firstLine="720"/>
        <w:jc w:val="both"/>
        <w:rPr>
          <w:sz w:val="22"/>
          <w:szCs w:val="22"/>
        </w:rPr>
      </w:pPr>
      <w:r w:rsidRPr="00227392">
        <w:rPr>
          <w:sz w:val="22"/>
          <w:szCs w:val="22"/>
        </w:rPr>
        <w:t>1</w:t>
      </w:r>
      <w:r w:rsidR="00743B44">
        <w:rPr>
          <w:sz w:val="22"/>
          <w:szCs w:val="22"/>
        </w:rPr>
        <w:t>2</w:t>
      </w:r>
      <w:r w:rsidRPr="00227392">
        <w:rPr>
          <w:sz w:val="22"/>
          <w:szCs w:val="22"/>
        </w:rPr>
        <w:t>.2.</w:t>
      </w:r>
      <w:r>
        <w:rPr>
          <w:sz w:val="22"/>
          <w:szCs w:val="22"/>
        </w:rPr>
        <w:t> </w:t>
      </w:r>
      <w:proofErr w:type="gramStart"/>
      <w:r w:rsidRPr="00227392">
        <w:rPr>
          <w:sz w:val="22"/>
          <w:szCs w:val="22"/>
        </w:rPr>
        <w:t xml:space="preserve">Заказчик имеет право отказаться от исполнения Договора в одностороннем порядке в соответствии с п.3 ст.450 ГК РФ с включением Подрядчика в Реестр недобросовестных поставщиков, в случае не соблюдения Подрядчиком: пунктов данного Договора, сроков, утвержденных в настоящем договоре, в том числе установленных в </w:t>
      </w:r>
      <w:r>
        <w:rPr>
          <w:sz w:val="22"/>
          <w:szCs w:val="22"/>
        </w:rPr>
        <w:t>К</w:t>
      </w:r>
      <w:r w:rsidRPr="00227392">
        <w:rPr>
          <w:sz w:val="22"/>
          <w:szCs w:val="22"/>
        </w:rPr>
        <w:t>алендарном план графике, в случае нарушения персоналом Подрядчика требований режима, безопасности и охраны труда, а так</w:t>
      </w:r>
      <w:proofErr w:type="gramEnd"/>
      <w:r w:rsidRPr="00227392">
        <w:rPr>
          <w:sz w:val="22"/>
          <w:szCs w:val="22"/>
        </w:rPr>
        <w:t xml:space="preserve"> </w:t>
      </w:r>
      <w:proofErr w:type="gramStart"/>
      <w:r w:rsidRPr="00227392">
        <w:rPr>
          <w:sz w:val="22"/>
          <w:szCs w:val="22"/>
        </w:rPr>
        <w:t>же</w:t>
      </w:r>
      <w:proofErr w:type="gramEnd"/>
      <w:r w:rsidRPr="00227392">
        <w:rPr>
          <w:sz w:val="22"/>
          <w:szCs w:val="22"/>
        </w:rPr>
        <w:t xml:space="preserve"> </w:t>
      </w:r>
      <w:proofErr w:type="spellStart"/>
      <w:r w:rsidRPr="00227392">
        <w:rPr>
          <w:sz w:val="22"/>
          <w:szCs w:val="22"/>
        </w:rPr>
        <w:t>непредоставления</w:t>
      </w:r>
      <w:proofErr w:type="spellEnd"/>
      <w:r w:rsidRPr="00227392">
        <w:rPr>
          <w:sz w:val="22"/>
          <w:szCs w:val="22"/>
        </w:rPr>
        <w:t xml:space="preserve"> Подрядчиком подтверждающих </w:t>
      </w:r>
      <w:r>
        <w:rPr>
          <w:sz w:val="22"/>
          <w:szCs w:val="22"/>
        </w:rPr>
        <w:t>документов, предусмотренных п. 3</w:t>
      </w:r>
      <w:r w:rsidRPr="00227392">
        <w:rPr>
          <w:sz w:val="22"/>
          <w:szCs w:val="22"/>
        </w:rPr>
        <w:t>.1.1</w:t>
      </w:r>
      <w:r>
        <w:rPr>
          <w:sz w:val="22"/>
          <w:szCs w:val="22"/>
        </w:rPr>
        <w:t>3</w:t>
      </w:r>
      <w:r w:rsidRPr="00227392">
        <w:rPr>
          <w:sz w:val="22"/>
          <w:szCs w:val="22"/>
        </w:rPr>
        <w:t>.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Подрядчика.</w:t>
      </w:r>
    </w:p>
    <w:p w:rsidR="007B1767" w:rsidRPr="00227392" w:rsidRDefault="007B1767" w:rsidP="007B1767">
      <w:pPr>
        <w:ind w:firstLine="720"/>
        <w:jc w:val="both"/>
        <w:rPr>
          <w:sz w:val="22"/>
          <w:szCs w:val="22"/>
        </w:rPr>
      </w:pPr>
      <w:r w:rsidRPr="00227392">
        <w:rPr>
          <w:sz w:val="22"/>
          <w:szCs w:val="22"/>
        </w:rPr>
        <w:t>1</w:t>
      </w:r>
      <w:r w:rsidR="00743B44">
        <w:rPr>
          <w:sz w:val="22"/>
          <w:szCs w:val="22"/>
        </w:rPr>
        <w:t>2</w:t>
      </w:r>
      <w:r w:rsidRPr="00227392">
        <w:rPr>
          <w:sz w:val="22"/>
          <w:szCs w:val="22"/>
        </w:rPr>
        <w:t>.3.</w:t>
      </w:r>
      <w:r>
        <w:rPr>
          <w:sz w:val="22"/>
          <w:szCs w:val="22"/>
        </w:rPr>
        <w:t> </w:t>
      </w:r>
      <w:r w:rsidRPr="00227392">
        <w:rPr>
          <w:sz w:val="22"/>
          <w:szCs w:val="22"/>
        </w:rPr>
        <w:t>В случае одностороннего отказа Заказчика от исполнения Договора, Договор считается расторгнутым с момента получения Подрядчиком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7B1767" w:rsidRDefault="007B1767" w:rsidP="007B1767">
      <w:pPr>
        <w:ind w:firstLine="720"/>
        <w:jc w:val="both"/>
        <w:rPr>
          <w:sz w:val="22"/>
          <w:szCs w:val="22"/>
        </w:rPr>
      </w:pPr>
      <w:r w:rsidRPr="00227392">
        <w:rPr>
          <w:sz w:val="22"/>
          <w:szCs w:val="22"/>
        </w:rPr>
        <w:t>1</w:t>
      </w:r>
      <w:r w:rsidR="00743B44">
        <w:rPr>
          <w:sz w:val="22"/>
          <w:szCs w:val="22"/>
        </w:rPr>
        <w:t>2</w:t>
      </w:r>
      <w:r w:rsidRPr="00227392">
        <w:rPr>
          <w:sz w:val="22"/>
          <w:szCs w:val="22"/>
        </w:rPr>
        <w:t>.4.</w:t>
      </w:r>
      <w:r>
        <w:rPr>
          <w:sz w:val="22"/>
          <w:szCs w:val="22"/>
        </w:rPr>
        <w:t> </w:t>
      </w:r>
      <w:r w:rsidRPr="00227392">
        <w:rPr>
          <w:sz w:val="22"/>
          <w:szCs w:val="22"/>
        </w:rPr>
        <w:t>Во всем остальном, что не предусмотрено настоящим Договором, Стороны руководствуются Гражданским кодексом РФ.</w:t>
      </w:r>
    </w:p>
    <w:p w:rsidR="007B1767" w:rsidRPr="00EC78AC" w:rsidRDefault="007B1767" w:rsidP="007B1767">
      <w:pPr>
        <w:jc w:val="center"/>
        <w:rPr>
          <w:sz w:val="22"/>
          <w:szCs w:val="22"/>
        </w:rPr>
      </w:pPr>
    </w:p>
    <w:p w:rsidR="007B1767" w:rsidRPr="006E0B81" w:rsidRDefault="007B1767" w:rsidP="007B1767">
      <w:pPr>
        <w:jc w:val="center"/>
        <w:rPr>
          <w:b/>
          <w:bCs/>
          <w:sz w:val="22"/>
          <w:szCs w:val="22"/>
        </w:rPr>
      </w:pPr>
      <w:r>
        <w:rPr>
          <w:b/>
          <w:bCs/>
          <w:sz w:val="22"/>
          <w:szCs w:val="22"/>
        </w:rPr>
        <w:t>1</w:t>
      </w:r>
      <w:r w:rsidR="00743B44">
        <w:rPr>
          <w:b/>
          <w:bCs/>
          <w:sz w:val="22"/>
          <w:szCs w:val="22"/>
        </w:rPr>
        <w:t>3</w:t>
      </w:r>
      <w:r>
        <w:rPr>
          <w:b/>
          <w:bCs/>
          <w:sz w:val="22"/>
          <w:szCs w:val="22"/>
        </w:rPr>
        <w:t>. </w:t>
      </w:r>
      <w:r w:rsidRPr="006E0B81">
        <w:rPr>
          <w:b/>
          <w:bCs/>
          <w:sz w:val="22"/>
          <w:szCs w:val="22"/>
        </w:rPr>
        <w:t>СРОК ДЕЙСТВИЯ ДОГОВОРА</w:t>
      </w:r>
    </w:p>
    <w:p w:rsidR="007B1767" w:rsidRPr="006E0B81" w:rsidRDefault="007B1767" w:rsidP="007B1767">
      <w:pPr>
        <w:ind w:firstLine="720"/>
        <w:jc w:val="both"/>
        <w:rPr>
          <w:sz w:val="22"/>
          <w:szCs w:val="22"/>
        </w:rPr>
      </w:pPr>
      <w:r w:rsidRPr="006E0B81">
        <w:rPr>
          <w:sz w:val="22"/>
          <w:szCs w:val="22"/>
        </w:rPr>
        <w:t>1</w:t>
      </w:r>
      <w:r w:rsidR="00743B44">
        <w:rPr>
          <w:sz w:val="22"/>
          <w:szCs w:val="22"/>
        </w:rPr>
        <w:t>3</w:t>
      </w:r>
      <w:r w:rsidRPr="006E0B81">
        <w:rPr>
          <w:sz w:val="22"/>
          <w:szCs w:val="22"/>
        </w:rPr>
        <w:t xml:space="preserve">.1. </w:t>
      </w:r>
      <w:r w:rsidRPr="00E053D6">
        <w:rPr>
          <w:sz w:val="22"/>
          <w:szCs w:val="22"/>
        </w:rPr>
        <w:t xml:space="preserve">Настоящий Договор вступает в силу с момента подписания Сторонами и действует до полного </w:t>
      </w:r>
      <w:r w:rsidRPr="00BB5397">
        <w:rPr>
          <w:sz w:val="22"/>
          <w:szCs w:val="22"/>
        </w:rPr>
        <w:t xml:space="preserve">исполнения Сторонами обязательств по настоящему Договору, в том числе гарантийных обязательств, предусмотренных </w:t>
      </w:r>
      <w:r w:rsidRPr="00516FEF">
        <w:rPr>
          <w:sz w:val="22"/>
          <w:szCs w:val="22"/>
        </w:rPr>
        <w:t xml:space="preserve">разделом </w:t>
      </w:r>
      <w:r>
        <w:rPr>
          <w:sz w:val="22"/>
          <w:szCs w:val="22"/>
        </w:rPr>
        <w:t>7</w:t>
      </w:r>
      <w:r w:rsidRPr="00516FEF">
        <w:rPr>
          <w:sz w:val="22"/>
          <w:szCs w:val="22"/>
        </w:rPr>
        <w:t xml:space="preserve"> настоящего Договора.</w:t>
      </w:r>
    </w:p>
    <w:p w:rsidR="007B1767" w:rsidRPr="002B1603" w:rsidRDefault="007B1767" w:rsidP="007B1767">
      <w:pPr>
        <w:ind w:firstLine="720"/>
        <w:jc w:val="both"/>
        <w:rPr>
          <w:sz w:val="22"/>
          <w:szCs w:val="22"/>
        </w:rPr>
      </w:pPr>
    </w:p>
    <w:p w:rsidR="007B1767" w:rsidRDefault="007B1767" w:rsidP="007B1767">
      <w:pPr>
        <w:jc w:val="center"/>
        <w:rPr>
          <w:b/>
          <w:bCs/>
          <w:sz w:val="22"/>
          <w:szCs w:val="22"/>
        </w:rPr>
      </w:pPr>
      <w:r>
        <w:rPr>
          <w:b/>
          <w:bCs/>
          <w:sz w:val="22"/>
          <w:szCs w:val="22"/>
        </w:rPr>
        <w:t>1</w:t>
      </w:r>
      <w:r w:rsidR="00743B44">
        <w:rPr>
          <w:b/>
          <w:bCs/>
          <w:sz w:val="22"/>
          <w:szCs w:val="22"/>
        </w:rPr>
        <w:t>4</w:t>
      </w:r>
      <w:r>
        <w:rPr>
          <w:b/>
          <w:bCs/>
          <w:sz w:val="22"/>
          <w:szCs w:val="22"/>
        </w:rPr>
        <w:t>. </w:t>
      </w:r>
      <w:r w:rsidRPr="006E0B81">
        <w:rPr>
          <w:b/>
          <w:bCs/>
          <w:sz w:val="22"/>
          <w:szCs w:val="22"/>
        </w:rPr>
        <w:t>ЗАКЛЮЧИТЕЛЬНЫЕ ПОЛОЖЕНИЯ</w:t>
      </w:r>
    </w:p>
    <w:p w:rsidR="007B1767" w:rsidRPr="00990BBA" w:rsidRDefault="007B1767" w:rsidP="007B1767">
      <w:pPr>
        <w:ind w:firstLine="720"/>
        <w:jc w:val="both"/>
        <w:rPr>
          <w:sz w:val="22"/>
          <w:szCs w:val="22"/>
        </w:rPr>
      </w:pPr>
      <w:r>
        <w:rPr>
          <w:sz w:val="22"/>
          <w:szCs w:val="22"/>
        </w:rPr>
        <w:t>1</w:t>
      </w:r>
      <w:r w:rsidR="00743B44">
        <w:rPr>
          <w:sz w:val="22"/>
          <w:szCs w:val="22"/>
        </w:rPr>
        <w:t>4</w:t>
      </w:r>
      <w:r w:rsidRPr="00990BBA">
        <w:rPr>
          <w:sz w:val="22"/>
          <w:szCs w:val="22"/>
        </w:rPr>
        <w:t>.1.</w:t>
      </w:r>
      <w:r>
        <w:rPr>
          <w:sz w:val="22"/>
          <w:szCs w:val="22"/>
        </w:rPr>
        <w:t> </w:t>
      </w:r>
      <w:r w:rsidRPr="00990BBA">
        <w:rPr>
          <w:sz w:val="22"/>
          <w:szCs w:val="22"/>
        </w:rPr>
        <w:t>Все изменения и дополнения к настоящему договору действительны, если они совершены в письменной форме и подписаны уполномоченными лицами каждой из Сторон.</w:t>
      </w:r>
    </w:p>
    <w:p w:rsidR="007B1767" w:rsidRPr="008B3ECB" w:rsidRDefault="007B1767" w:rsidP="007B1767">
      <w:pPr>
        <w:ind w:firstLine="720"/>
        <w:jc w:val="both"/>
        <w:rPr>
          <w:sz w:val="22"/>
          <w:szCs w:val="22"/>
        </w:rPr>
      </w:pPr>
      <w:r>
        <w:rPr>
          <w:sz w:val="22"/>
          <w:szCs w:val="22"/>
        </w:rPr>
        <w:t>1</w:t>
      </w:r>
      <w:r w:rsidR="00743B44">
        <w:rPr>
          <w:sz w:val="22"/>
          <w:szCs w:val="22"/>
        </w:rPr>
        <w:t>4</w:t>
      </w:r>
      <w:r w:rsidRPr="008B3ECB">
        <w:rPr>
          <w:sz w:val="22"/>
          <w:szCs w:val="22"/>
        </w:rPr>
        <w:t>.</w:t>
      </w:r>
      <w:r>
        <w:rPr>
          <w:sz w:val="22"/>
          <w:szCs w:val="22"/>
        </w:rPr>
        <w:t>2</w:t>
      </w:r>
      <w:r w:rsidRPr="008B3ECB">
        <w:rPr>
          <w:sz w:val="22"/>
          <w:szCs w:val="22"/>
        </w:rPr>
        <w:t>. </w:t>
      </w:r>
      <w:r>
        <w:rPr>
          <w:sz w:val="22"/>
          <w:szCs w:val="22"/>
        </w:rPr>
        <w:t>Подрядчик</w:t>
      </w:r>
      <w:r w:rsidRPr="008B3ECB">
        <w:rPr>
          <w:sz w:val="22"/>
          <w:szCs w:val="22"/>
        </w:rPr>
        <w:t xml:space="preserve"> гарантирует </w:t>
      </w:r>
      <w:r>
        <w:rPr>
          <w:sz w:val="22"/>
          <w:szCs w:val="22"/>
        </w:rPr>
        <w:t>Заказчику</w:t>
      </w:r>
      <w:r w:rsidRPr="008B3ECB">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Pr>
          <w:sz w:val="22"/>
          <w:szCs w:val="22"/>
        </w:rPr>
        <w:t>Подрядчика</w:t>
      </w:r>
      <w:r w:rsidRPr="008B3ECB">
        <w:rPr>
          <w:sz w:val="22"/>
          <w:szCs w:val="22"/>
        </w:rPr>
        <w:t xml:space="preserve">, переданные </w:t>
      </w:r>
      <w:r>
        <w:rPr>
          <w:sz w:val="22"/>
          <w:szCs w:val="22"/>
        </w:rPr>
        <w:t>Подрядчиком</w:t>
      </w:r>
      <w:r w:rsidRPr="008B3ECB">
        <w:rPr>
          <w:sz w:val="22"/>
          <w:szCs w:val="22"/>
        </w:rPr>
        <w:t xml:space="preserve"> в рамках закупки (№ закупки на сайте </w:t>
      </w:r>
      <w:proofErr w:type="spellStart"/>
      <w:r w:rsidRPr="002B1603">
        <w:rPr>
          <w:sz w:val="22"/>
          <w:szCs w:val="22"/>
        </w:rPr>
        <w:t>www</w:t>
      </w:r>
      <w:r w:rsidRPr="008B3ECB">
        <w:rPr>
          <w:sz w:val="22"/>
          <w:szCs w:val="22"/>
        </w:rPr>
        <w:t>.</w:t>
      </w:r>
      <w:r w:rsidRPr="002B1603">
        <w:rPr>
          <w:sz w:val="22"/>
          <w:szCs w:val="22"/>
        </w:rPr>
        <w:t>zakupki</w:t>
      </w:r>
      <w:r w:rsidRPr="008B3ECB">
        <w:rPr>
          <w:sz w:val="22"/>
          <w:szCs w:val="22"/>
        </w:rPr>
        <w:t>.</w:t>
      </w:r>
      <w:r w:rsidRPr="002B1603">
        <w:rPr>
          <w:sz w:val="22"/>
          <w:szCs w:val="22"/>
        </w:rPr>
        <w:t>rosatom</w:t>
      </w:r>
      <w:r w:rsidRPr="008B3ECB">
        <w:rPr>
          <w:sz w:val="22"/>
          <w:szCs w:val="22"/>
        </w:rPr>
        <w:t>.</w:t>
      </w:r>
      <w:r w:rsidRPr="002B1603">
        <w:rPr>
          <w:sz w:val="22"/>
          <w:szCs w:val="22"/>
        </w:rPr>
        <w:t>ru</w:t>
      </w:r>
      <w:proofErr w:type="spellEnd"/>
      <w:r w:rsidRPr="008B3ECB">
        <w:rPr>
          <w:sz w:val="22"/>
          <w:szCs w:val="22"/>
        </w:rPr>
        <w:t xml:space="preserve"> _____________________) (далее – Сведения), являются полными, точными и достоверными. </w:t>
      </w:r>
    </w:p>
    <w:p w:rsidR="007B1767" w:rsidRPr="008B3ECB" w:rsidRDefault="007B1767" w:rsidP="007B1767">
      <w:pPr>
        <w:ind w:firstLine="720"/>
        <w:jc w:val="both"/>
        <w:rPr>
          <w:sz w:val="22"/>
          <w:szCs w:val="22"/>
        </w:rPr>
      </w:pPr>
      <w:r>
        <w:rPr>
          <w:sz w:val="22"/>
          <w:szCs w:val="22"/>
        </w:rPr>
        <w:t>1</w:t>
      </w:r>
      <w:r w:rsidR="00743B44">
        <w:rPr>
          <w:sz w:val="22"/>
          <w:szCs w:val="22"/>
        </w:rPr>
        <w:t>4</w:t>
      </w:r>
      <w:r w:rsidRPr="008B3ECB">
        <w:rPr>
          <w:sz w:val="22"/>
          <w:szCs w:val="22"/>
        </w:rPr>
        <w:t>.</w:t>
      </w:r>
      <w:r>
        <w:rPr>
          <w:sz w:val="22"/>
          <w:szCs w:val="22"/>
        </w:rPr>
        <w:t>3</w:t>
      </w:r>
      <w:r w:rsidRPr="008B3ECB">
        <w:rPr>
          <w:sz w:val="22"/>
          <w:szCs w:val="22"/>
        </w:rPr>
        <w:t xml:space="preserve">. При изменении Сведений </w:t>
      </w:r>
      <w:r>
        <w:rPr>
          <w:sz w:val="22"/>
          <w:szCs w:val="22"/>
        </w:rPr>
        <w:t>Подрядчик</w:t>
      </w:r>
      <w:r w:rsidRPr="008B3ECB">
        <w:rPr>
          <w:sz w:val="22"/>
          <w:szCs w:val="22"/>
        </w:rPr>
        <w:t xml:space="preserve"> обязан не позднее пяти (5) дней с момента таких изменений направить </w:t>
      </w:r>
      <w:r>
        <w:rPr>
          <w:sz w:val="22"/>
          <w:szCs w:val="22"/>
        </w:rPr>
        <w:t>Заказчику</w:t>
      </w:r>
      <w:r w:rsidRPr="008B3ECB">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Подрядчика</w:t>
      </w:r>
      <w:r w:rsidRPr="008B3ECB">
        <w:rPr>
          <w:sz w:val="22"/>
          <w:szCs w:val="22"/>
        </w:rPr>
        <w:t>.</w:t>
      </w:r>
    </w:p>
    <w:p w:rsidR="007B1767" w:rsidRPr="008B3ECB" w:rsidRDefault="007B1767" w:rsidP="007B1767">
      <w:pPr>
        <w:ind w:firstLine="720"/>
        <w:jc w:val="both"/>
        <w:rPr>
          <w:sz w:val="22"/>
          <w:szCs w:val="22"/>
        </w:rPr>
      </w:pPr>
      <w:r>
        <w:rPr>
          <w:sz w:val="22"/>
          <w:szCs w:val="22"/>
        </w:rPr>
        <w:t>1</w:t>
      </w:r>
      <w:r w:rsidR="00743B44">
        <w:rPr>
          <w:sz w:val="22"/>
          <w:szCs w:val="22"/>
        </w:rPr>
        <w:t>4</w:t>
      </w:r>
      <w:r w:rsidRPr="008B3ECB">
        <w:rPr>
          <w:sz w:val="22"/>
          <w:szCs w:val="22"/>
        </w:rPr>
        <w:t>.</w:t>
      </w:r>
      <w:r>
        <w:rPr>
          <w:sz w:val="22"/>
          <w:szCs w:val="22"/>
        </w:rPr>
        <w:t>4</w:t>
      </w:r>
      <w:r w:rsidRPr="008B3ECB">
        <w:rPr>
          <w:sz w:val="22"/>
          <w:szCs w:val="22"/>
        </w:rPr>
        <w:t>. </w:t>
      </w:r>
      <w:proofErr w:type="gramStart"/>
      <w:r>
        <w:rPr>
          <w:sz w:val="22"/>
          <w:szCs w:val="22"/>
        </w:rPr>
        <w:t>Подрядчик</w:t>
      </w:r>
      <w:r w:rsidRPr="008B3EC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w:t>
      </w:r>
      <w:r w:rsidRPr="008B3ECB">
        <w:rPr>
          <w:sz w:val="22"/>
          <w:szCs w:val="22"/>
        </w:rPr>
        <w:lastRenderedPageBreak/>
        <w:t xml:space="preserve">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sz w:val="22"/>
          <w:szCs w:val="22"/>
        </w:rPr>
        <w:t>Заказчиком</w:t>
      </w:r>
      <w:r w:rsidRPr="008B3ECB">
        <w:rPr>
          <w:sz w:val="22"/>
          <w:szCs w:val="22"/>
        </w:rPr>
        <w:t xml:space="preserve"> Сведений, полностью или частично, компетентным органам государственной власти (в том числе, Федеральной</w:t>
      </w:r>
      <w:proofErr w:type="gramEnd"/>
      <w:r w:rsidRPr="008B3ECB">
        <w:rPr>
          <w:sz w:val="22"/>
          <w:szCs w:val="22"/>
        </w:rPr>
        <w:t xml:space="preserve"> налоговой службе Российской Федерации, Минэнерго России, </w:t>
      </w:r>
      <w:proofErr w:type="spellStart"/>
      <w:r w:rsidRPr="008B3ECB">
        <w:rPr>
          <w:sz w:val="22"/>
          <w:szCs w:val="22"/>
        </w:rPr>
        <w:t>Росфинмониторингу</w:t>
      </w:r>
      <w:proofErr w:type="spellEnd"/>
      <w:r w:rsidRPr="008B3ECB">
        <w:rPr>
          <w:sz w:val="22"/>
          <w:szCs w:val="22"/>
        </w:rPr>
        <w:t xml:space="preserve">, Правительству Российской Федерации) и последующую обработку Сведений такими органами (далее – Раскрытие). </w:t>
      </w:r>
      <w:r>
        <w:rPr>
          <w:sz w:val="22"/>
          <w:szCs w:val="22"/>
        </w:rPr>
        <w:t>Подрядчик</w:t>
      </w:r>
      <w:r w:rsidRPr="008B3ECB">
        <w:rPr>
          <w:sz w:val="22"/>
          <w:szCs w:val="22"/>
        </w:rPr>
        <w:t xml:space="preserve"> освобождает </w:t>
      </w:r>
      <w:r>
        <w:rPr>
          <w:sz w:val="22"/>
          <w:szCs w:val="22"/>
        </w:rPr>
        <w:t>Заказчика</w:t>
      </w:r>
      <w:r w:rsidRPr="008B3ECB">
        <w:rPr>
          <w:sz w:val="22"/>
          <w:szCs w:val="22"/>
        </w:rPr>
        <w:t xml:space="preserve"> от любой ответственности в связи с Раскрытием, в том числе, возмещает </w:t>
      </w:r>
      <w:r>
        <w:rPr>
          <w:sz w:val="22"/>
          <w:szCs w:val="22"/>
        </w:rPr>
        <w:t>Заказчику</w:t>
      </w:r>
      <w:r w:rsidRPr="008B3ECB">
        <w:rPr>
          <w:sz w:val="22"/>
          <w:szCs w:val="22"/>
        </w:rPr>
        <w:t xml:space="preserve"> убытки, понесенные в связи с предъявлением </w:t>
      </w:r>
      <w:r>
        <w:rPr>
          <w:sz w:val="22"/>
          <w:szCs w:val="22"/>
        </w:rPr>
        <w:t>Заказчику</w:t>
      </w:r>
      <w:r w:rsidRPr="008B3ECB">
        <w:rPr>
          <w:sz w:val="22"/>
          <w:szCs w:val="22"/>
        </w:rPr>
        <w:t xml:space="preserve"> претензий, исков и требований любыми третьими лицами, чьи права были или могли быть нарушены таким Раскрытием.</w:t>
      </w:r>
    </w:p>
    <w:p w:rsidR="007B1767" w:rsidRPr="008B3ECB" w:rsidRDefault="007B1767" w:rsidP="007B1767">
      <w:pPr>
        <w:ind w:firstLine="720"/>
        <w:jc w:val="both"/>
        <w:rPr>
          <w:sz w:val="22"/>
          <w:szCs w:val="22"/>
        </w:rPr>
      </w:pPr>
      <w:r>
        <w:rPr>
          <w:sz w:val="22"/>
          <w:szCs w:val="22"/>
        </w:rPr>
        <w:t>1</w:t>
      </w:r>
      <w:r w:rsidR="00743B44">
        <w:rPr>
          <w:sz w:val="22"/>
          <w:szCs w:val="22"/>
        </w:rPr>
        <w:t>4</w:t>
      </w:r>
      <w:r w:rsidRPr="008B3ECB">
        <w:rPr>
          <w:sz w:val="22"/>
          <w:szCs w:val="22"/>
        </w:rPr>
        <w:t>.</w:t>
      </w:r>
      <w:r>
        <w:rPr>
          <w:sz w:val="22"/>
          <w:szCs w:val="22"/>
        </w:rPr>
        <w:t>5</w:t>
      </w:r>
      <w:r w:rsidRPr="008B3ECB">
        <w:rPr>
          <w:sz w:val="22"/>
          <w:szCs w:val="22"/>
        </w:rPr>
        <w:t>. </w:t>
      </w:r>
      <w:r>
        <w:rPr>
          <w:sz w:val="22"/>
          <w:szCs w:val="22"/>
        </w:rPr>
        <w:t>Подрядчик</w:t>
      </w:r>
      <w:r w:rsidRPr="008B3ECB">
        <w:rPr>
          <w:sz w:val="22"/>
          <w:szCs w:val="22"/>
        </w:rPr>
        <w:t xml:space="preserve"> и </w:t>
      </w:r>
      <w:r>
        <w:rPr>
          <w:sz w:val="22"/>
          <w:szCs w:val="22"/>
        </w:rPr>
        <w:t>Заказчик</w:t>
      </w:r>
      <w:r w:rsidRPr="008B3ECB">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B1767" w:rsidRPr="002C00AE" w:rsidRDefault="007B1767" w:rsidP="007B1767">
      <w:pPr>
        <w:ind w:firstLine="720"/>
        <w:jc w:val="both"/>
        <w:rPr>
          <w:sz w:val="22"/>
          <w:szCs w:val="22"/>
        </w:rPr>
      </w:pPr>
      <w:r>
        <w:rPr>
          <w:sz w:val="22"/>
          <w:szCs w:val="22"/>
        </w:rPr>
        <w:t>1</w:t>
      </w:r>
      <w:r w:rsidR="00743B44">
        <w:rPr>
          <w:sz w:val="22"/>
          <w:szCs w:val="22"/>
        </w:rPr>
        <w:t>4</w:t>
      </w:r>
      <w:r w:rsidRPr="002C00AE">
        <w:rPr>
          <w:sz w:val="22"/>
          <w:szCs w:val="22"/>
        </w:rPr>
        <w:t>.6. </w:t>
      </w:r>
      <w:proofErr w:type="gramStart"/>
      <w:r w:rsidRPr="002C00AE">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rPr>
        <w:t>Заказчика</w:t>
      </w:r>
      <w:r w:rsidRPr="002C00AE">
        <w:rPr>
          <w:sz w:val="22"/>
          <w:szCs w:val="22"/>
        </w:rPr>
        <w:t xml:space="preserve"> от исполнения Договора и предъявления </w:t>
      </w:r>
      <w:r>
        <w:rPr>
          <w:sz w:val="22"/>
          <w:szCs w:val="22"/>
        </w:rPr>
        <w:t>Подрядчику</w:t>
      </w:r>
      <w:r w:rsidRPr="002C00AE">
        <w:rPr>
          <w:sz w:val="22"/>
          <w:szCs w:val="22"/>
        </w:rPr>
        <w:t xml:space="preserve"> требования о возмещении убытков, причиненных прекращением Договора.</w:t>
      </w:r>
      <w:proofErr w:type="gramEnd"/>
      <w:r w:rsidRPr="002C00AE">
        <w:rPr>
          <w:sz w:val="22"/>
          <w:szCs w:val="22"/>
        </w:rPr>
        <w:t xml:space="preserve"> Договор считается расторгнутым </w:t>
      </w:r>
      <w:proofErr w:type="gramStart"/>
      <w:r w:rsidRPr="002C00AE">
        <w:rPr>
          <w:sz w:val="22"/>
          <w:szCs w:val="22"/>
        </w:rPr>
        <w:t>с даты получения</w:t>
      </w:r>
      <w:proofErr w:type="gramEnd"/>
      <w:r w:rsidRPr="002C00AE">
        <w:rPr>
          <w:sz w:val="22"/>
          <w:szCs w:val="22"/>
        </w:rPr>
        <w:t xml:space="preserve"> </w:t>
      </w:r>
      <w:r>
        <w:rPr>
          <w:sz w:val="22"/>
          <w:szCs w:val="22"/>
        </w:rPr>
        <w:t>Подрядчика</w:t>
      </w:r>
      <w:r w:rsidRPr="002C00AE">
        <w:rPr>
          <w:sz w:val="22"/>
          <w:szCs w:val="22"/>
        </w:rPr>
        <w:t xml:space="preserve"> соответствующего письменного уведомления от </w:t>
      </w:r>
      <w:r>
        <w:rPr>
          <w:sz w:val="22"/>
          <w:szCs w:val="22"/>
        </w:rPr>
        <w:t>Заказчика</w:t>
      </w:r>
      <w:r w:rsidRPr="002C00AE">
        <w:rPr>
          <w:sz w:val="22"/>
          <w:szCs w:val="22"/>
        </w:rPr>
        <w:t>, если более поздняя дата не будет установлена в уведомлении.</w:t>
      </w:r>
    </w:p>
    <w:p w:rsidR="007B1767" w:rsidRPr="00990BBA" w:rsidRDefault="007B1767" w:rsidP="007B1767">
      <w:pPr>
        <w:ind w:firstLine="720"/>
        <w:jc w:val="both"/>
        <w:rPr>
          <w:sz w:val="22"/>
          <w:szCs w:val="22"/>
        </w:rPr>
      </w:pPr>
      <w:r>
        <w:rPr>
          <w:sz w:val="22"/>
          <w:szCs w:val="22"/>
        </w:rPr>
        <w:t>1</w:t>
      </w:r>
      <w:r w:rsidR="00743B44">
        <w:rPr>
          <w:sz w:val="22"/>
          <w:szCs w:val="22"/>
        </w:rPr>
        <w:t>4</w:t>
      </w:r>
      <w:r w:rsidRPr="00990BBA">
        <w:rPr>
          <w:sz w:val="22"/>
          <w:szCs w:val="22"/>
        </w:rPr>
        <w:t>.7.</w:t>
      </w:r>
      <w:r>
        <w:rPr>
          <w:sz w:val="22"/>
          <w:szCs w:val="22"/>
        </w:rPr>
        <w:t> </w:t>
      </w:r>
      <w:r w:rsidRPr="00990BBA">
        <w:rPr>
          <w:sz w:val="22"/>
          <w:szCs w:val="22"/>
        </w:rPr>
        <w:t xml:space="preserve">Во всем остальном, </w:t>
      </w:r>
      <w:r>
        <w:rPr>
          <w:sz w:val="22"/>
          <w:szCs w:val="22"/>
        </w:rPr>
        <w:t>что не предусмотрено настоящим Д</w:t>
      </w:r>
      <w:r w:rsidRPr="00990BBA">
        <w:rPr>
          <w:sz w:val="22"/>
          <w:szCs w:val="22"/>
        </w:rPr>
        <w:t>оговором, Стороны будут руководствоваться действующим законодательством Российской Федерации.</w:t>
      </w:r>
    </w:p>
    <w:p w:rsidR="007B1767" w:rsidRPr="00990BBA" w:rsidRDefault="007B1767" w:rsidP="007B1767">
      <w:pPr>
        <w:ind w:firstLine="720"/>
        <w:jc w:val="both"/>
        <w:rPr>
          <w:sz w:val="22"/>
          <w:szCs w:val="22"/>
        </w:rPr>
      </w:pPr>
      <w:r>
        <w:rPr>
          <w:sz w:val="22"/>
          <w:szCs w:val="22"/>
        </w:rPr>
        <w:t>1</w:t>
      </w:r>
      <w:r w:rsidR="00743B44">
        <w:rPr>
          <w:sz w:val="22"/>
          <w:szCs w:val="22"/>
        </w:rPr>
        <w:t>4</w:t>
      </w:r>
      <w:r w:rsidRPr="00990BBA">
        <w:rPr>
          <w:sz w:val="22"/>
          <w:szCs w:val="22"/>
        </w:rPr>
        <w:t>.8.</w:t>
      </w:r>
      <w:r>
        <w:rPr>
          <w:sz w:val="22"/>
          <w:szCs w:val="22"/>
        </w:rPr>
        <w:t> </w:t>
      </w:r>
      <w:r w:rsidRPr="00990BBA">
        <w:rPr>
          <w:sz w:val="22"/>
          <w:szCs w:val="22"/>
        </w:rPr>
        <w:t xml:space="preserve">В случае расторжения </w:t>
      </w:r>
      <w:r>
        <w:rPr>
          <w:sz w:val="22"/>
          <w:szCs w:val="22"/>
        </w:rPr>
        <w:t>Д</w:t>
      </w:r>
      <w:r w:rsidRPr="00990BBA">
        <w:rPr>
          <w:sz w:val="22"/>
          <w:szCs w:val="22"/>
        </w:rPr>
        <w:t xml:space="preserve">оговора в связи с нарушениями его существенных условий </w:t>
      </w:r>
      <w:r>
        <w:rPr>
          <w:sz w:val="22"/>
          <w:szCs w:val="22"/>
        </w:rPr>
        <w:t>Подрядчиком</w:t>
      </w:r>
      <w:r w:rsidRPr="00990BBA">
        <w:rPr>
          <w:sz w:val="22"/>
          <w:szCs w:val="22"/>
        </w:rPr>
        <w:t xml:space="preserve">, </w:t>
      </w:r>
      <w:r>
        <w:rPr>
          <w:sz w:val="22"/>
          <w:szCs w:val="22"/>
        </w:rPr>
        <w:t>Подрядчик</w:t>
      </w:r>
      <w:r w:rsidRPr="00990BBA">
        <w:rPr>
          <w:sz w:val="22"/>
          <w:szCs w:val="22"/>
        </w:rPr>
        <w:t xml:space="preserve"> по решению уполномоченного органа </w:t>
      </w:r>
      <w:proofErr w:type="spellStart"/>
      <w:r w:rsidRPr="00990BBA">
        <w:rPr>
          <w:sz w:val="22"/>
          <w:szCs w:val="22"/>
        </w:rPr>
        <w:t>Госкорпорации</w:t>
      </w:r>
      <w:proofErr w:type="spellEnd"/>
      <w:r w:rsidRPr="00990BBA">
        <w:rPr>
          <w:sz w:val="22"/>
          <w:szCs w:val="22"/>
        </w:rPr>
        <w:t xml:space="preserve"> «</w:t>
      </w:r>
      <w:proofErr w:type="spellStart"/>
      <w:r w:rsidRPr="00990BBA">
        <w:rPr>
          <w:sz w:val="22"/>
          <w:szCs w:val="22"/>
        </w:rPr>
        <w:t>Росатом</w:t>
      </w:r>
      <w:proofErr w:type="spellEnd"/>
      <w:r w:rsidRPr="00990BBA">
        <w:rPr>
          <w:sz w:val="22"/>
          <w:szCs w:val="22"/>
        </w:rPr>
        <w:t>» может быть внесен в реестр недобросовестных поставщиков атомной отрасли.</w:t>
      </w:r>
    </w:p>
    <w:p w:rsidR="007B1767" w:rsidRDefault="007B1767" w:rsidP="007B1767">
      <w:pPr>
        <w:ind w:firstLine="720"/>
        <w:jc w:val="both"/>
        <w:rPr>
          <w:sz w:val="22"/>
          <w:szCs w:val="22"/>
        </w:rPr>
      </w:pPr>
      <w:r>
        <w:rPr>
          <w:sz w:val="22"/>
          <w:szCs w:val="22"/>
        </w:rPr>
        <w:t>1</w:t>
      </w:r>
      <w:r w:rsidR="00743B44">
        <w:rPr>
          <w:sz w:val="22"/>
          <w:szCs w:val="22"/>
        </w:rPr>
        <w:t>4</w:t>
      </w:r>
      <w:r>
        <w:rPr>
          <w:sz w:val="22"/>
          <w:szCs w:val="22"/>
        </w:rPr>
        <w:t>.9. Настоящий Договор подписан в 2 (двух) экземплярах и содержит</w:t>
      </w:r>
      <w:proofErr w:type="gramStart"/>
      <w:r>
        <w:rPr>
          <w:sz w:val="22"/>
          <w:szCs w:val="22"/>
        </w:rPr>
        <w:t xml:space="preserve"> __ (__) </w:t>
      </w:r>
      <w:proofErr w:type="gramEnd"/>
      <w:r>
        <w:rPr>
          <w:sz w:val="22"/>
          <w:szCs w:val="22"/>
        </w:rPr>
        <w:t>страниц. К настоящему договору прилагается и является его неотъемлемой частью с момента подписания сторонами:</w:t>
      </w:r>
    </w:p>
    <w:p w:rsidR="007B1767" w:rsidRPr="006E0B81" w:rsidRDefault="007B1767" w:rsidP="007B1767">
      <w:pPr>
        <w:ind w:firstLine="720"/>
        <w:jc w:val="both"/>
        <w:rPr>
          <w:sz w:val="22"/>
          <w:szCs w:val="22"/>
        </w:rPr>
      </w:pPr>
      <w:r w:rsidRPr="006E0B81">
        <w:rPr>
          <w:sz w:val="22"/>
          <w:szCs w:val="22"/>
        </w:rPr>
        <w:t>Приложение № 1 – Техническое задание на __ страницах</w:t>
      </w:r>
      <w:proofErr w:type="gramStart"/>
      <w:r w:rsidRPr="006E0B81">
        <w:rPr>
          <w:sz w:val="22"/>
          <w:szCs w:val="22"/>
        </w:rPr>
        <w:t>;.</w:t>
      </w:r>
      <w:proofErr w:type="gramEnd"/>
    </w:p>
    <w:p w:rsidR="007B1767" w:rsidRPr="006E0B81" w:rsidRDefault="007B1767" w:rsidP="007B1767">
      <w:pPr>
        <w:ind w:firstLine="720"/>
        <w:jc w:val="both"/>
        <w:rPr>
          <w:sz w:val="22"/>
          <w:szCs w:val="22"/>
        </w:rPr>
      </w:pPr>
      <w:r w:rsidRPr="006E0B81">
        <w:rPr>
          <w:sz w:val="22"/>
          <w:szCs w:val="22"/>
        </w:rPr>
        <w:t xml:space="preserve">Приложение № 2 – Сметные </w:t>
      </w:r>
      <w:r>
        <w:rPr>
          <w:sz w:val="22"/>
          <w:szCs w:val="22"/>
        </w:rPr>
        <w:t>расчёт</w:t>
      </w:r>
      <w:r w:rsidRPr="006E0B81">
        <w:rPr>
          <w:sz w:val="22"/>
          <w:szCs w:val="22"/>
        </w:rPr>
        <w:t>ы на __ страницах;</w:t>
      </w:r>
    </w:p>
    <w:p w:rsidR="007B1767" w:rsidRPr="006E0B81" w:rsidRDefault="007B1767" w:rsidP="007B1767">
      <w:pPr>
        <w:ind w:firstLine="720"/>
        <w:jc w:val="both"/>
        <w:rPr>
          <w:sz w:val="22"/>
          <w:szCs w:val="22"/>
        </w:rPr>
      </w:pPr>
      <w:r w:rsidRPr="006E0B81">
        <w:rPr>
          <w:sz w:val="22"/>
          <w:szCs w:val="22"/>
        </w:rPr>
        <w:t>Приложение № 3 – Календарный план-график работ на __ страницах.</w:t>
      </w:r>
    </w:p>
    <w:p w:rsidR="007B1767" w:rsidRDefault="007B1767" w:rsidP="007B1767">
      <w:pPr>
        <w:spacing w:line="264" w:lineRule="auto"/>
        <w:jc w:val="center"/>
        <w:rPr>
          <w:b/>
          <w:bCs/>
          <w:sz w:val="22"/>
          <w:szCs w:val="22"/>
        </w:rPr>
      </w:pPr>
    </w:p>
    <w:p w:rsidR="007B1767" w:rsidRPr="00974998" w:rsidRDefault="007B1767" w:rsidP="007B1767">
      <w:pPr>
        <w:spacing w:line="264" w:lineRule="auto"/>
        <w:jc w:val="center"/>
        <w:rPr>
          <w:b/>
          <w:bCs/>
          <w:sz w:val="22"/>
          <w:szCs w:val="22"/>
        </w:rPr>
      </w:pPr>
      <w:r>
        <w:rPr>
          <w:b/>
          <w:bCs/>
          <w:sz w:val="22"/>
          <w:szCs w:val="22"/>
        </w:rPr>
        <w:t>1</w:t>
      </w:r>
      <w:r w:rsidR="00743B44">
        <w:rPr>
          <w:b/>
          <w:bCs/>
          <w:sz w:val="22"/>
          <w:szCs w:val="22"/>
        </w:rPr>
        <w:t>5</w:t>
      </w:r>
      <w:r>
        <w:rPr>
          <w:b/>
          <w:bCs/>
          <w:sz w:val="22"/>
          <w:szCs w:val="22"/>
        </w:rPr>
        <w:t>. </w:t>
      </w:r>
      <w:r w:rsidRPr="00974998">
        <w:rPr>
          <w:b/>
          <w:bCs/>
          <w:sz w:val="22"/>
          <w:szCs w:val="22"/>
        </w:rPr>
        <w:t>ЮРИДИЧЕСКИЕ АДРЕСА И ПЛАТЕЖНЫЕ РЕКВИЗИТЫ СТОРОН</w:t>
      </w:r>
    </w:p>
    <w:tbl>
      <w:tblPr>
        <w:tblW w:w="0" w:type="auto"/>
        <w:jc w:val="center"/>
        <w:tblLook w:val="01E0"/>
      </w:tblPr>
      <w:tblGrid>
        <w:gridCol w:w="4785"/>
        <w:gridCol w:w="4786"/>
      </w:tblGrid>
      <w:tr w:rsidR="007B1767" w:rsidRPr="00974998" w:rsidTr="007B1767">
        <w:trPr>
          <w:jc w:val="center"/>
        </w:trPr>
        <w:tc>
          <w:tcPr>
            <w:tcW w:w="4785" w:type="dxa"/>
          </w:tcPr>
          <w:p w:rsidR="007B1767" w:rsidRPr="00974998" w:rsidRDefault="007B1767" w:rsidP="007B1767">
            <w:pPr>
              <w:spacing w:line="264" w:lineRule="auto"/>
              <w:jc w:val="center"/>
              <w:rPr>
                <w:b/>
                <w:bCs/>
              </w:rPr>
            </w:pPr>
            <w:r>
              <w:rPr>
                <w:b/>
                <w:bCs/>
                <w:sz w:val="22"/>
                <w:szCs w:val="22"/>
              </w:rPr>
              <w:t>ПОДРЯДЧИК</w:t>
            </w:r>
            <w:r w:rsidRPr="00974998">
              <w:rPr>
                <w:b/>
                <w:bCs/>
                <w:sz w:val="22"/>
                <w:szCs w:val="22"/>
              </w:rPr>
              <w:t>:</w:t>
            </w:r>
          </w:p>
        </w:tc>
        <w:tc>
          <w:tcPr>
            <w:tcW w:w="4786" w:type="dxa"/>
          </w:tcPr>
          <w:p w:rsidR="007B1767" w:rsidRPr="00974998" w:rsidRDefault="007B1767" w:rsidP="007B1767">
            <w:pPr>
              <w:spacing w:line="264" w:lineRule="auto"/>
              <w:jc w:val="center"/>
              <w:rPr>
                <w:b/>
                <w:bCs/>
              </w:rPr>
            </w:pPr>
            <w:r w:rsidRPr="00974998">
              <w:rPr>
                <w:b/>
                <w:bCs/>
                <w:sz w:val="22"/>
                <w:szCs w:val="22"/>
              </w:rPr>
              <w:t>ЗАКАЗЧИК:</w:t>
            </w:r>
          </w:p>
          <w:p w:rsidR="007B1767" w:rsidRPr="00974998" w:rsidRDefault="007B1767" w:rsidP="007B1767">
            <w:pPr>
              <w:spacing w:line="264" w:lineRule="auto"/>
              <w:jc w:val="center"/>
              <w:rPr>
                <w:b/>
                <w:bCs/>
              </w:rPr>
            </w:pPr>
            <w:r w:rsidRPr="00974998">
              <w:rPr>
                <w:b/>
                <w:bCs/>
                <w:sz w:val="22"/>
                <w:szCs w:val="22"/>
              </w:rPr>
              <w:t>ФГУП «ВНИИА»</w:t>
            </w:r>
          </w:p>
        </w:tc>
      </w:tr>
      <w:tr w:rsidR="007B1767" w:rsidRPr="00974998" w:rsidTr="007B1767">
        <w:trPr>
          <w:trHeight w:val="2787"/>
          <w:jc w:val="center"/>
        </w:trPr>
        <w:tc>
          <w:tcPr>
            <w:tcW w:w="4785" w:type="dxa"/>
          </w:tcPr>
          <w:p w:rsidR="007B1767" w:rsidRPr="00974998" w:rsidRDefault="007B1767" w:rsidP="007B1767">
            <w:pPr>
              <w:spacing w:line="264" w:lineRule="auto"/>
              <w:rPr>
                <w:b/>
                <w:bCs/>
              </w:rPr>
            </w:pPr>
          </w:p>
        </w:tc>
        <w:tc>
          <w:tcPr>
            <w:tcW w:w="4786" w:type="dxa"/>
          </w:tcPr>
          <w:p w:rsidR="007B1767" w:rsidRDefault="007B1767" w:rsidP="007B1767">
            <w:r>
              <w:rPr>
                <w:sz w:val="22"/>
                <w:szCs w:val="22"/>
              </w:rPr>
              <w:t>ИНН 7707074137; КПП 770701001</w:t>
            </w:r>
          </w:p>
          <w:p w:rsidR="007B1767" w:rsidRDefault="007B1767" w:rsidP="007B1767">
            <w:smartTag w:uri="urn:schemas-microsoft-com:office:smarttags" w:element="metricconverter">
              <w:smartTagPr>
                <w:attr w:name="ProductID" w:val="127055, г"/>
              </w:smartTagPr>
              <w:r>
                <w:rPr>
                  <w:sz w:val="22"/>
                  <w:szCs w:val="22"/>
                </w:rPr>
                <w:t>127055, г</w:t>
              </w:r>
            </w:smartTag>
            <w:r>
              <w:rPr>
                <w:sz w:val="22"/>
                <w:szCs w:val="22"/>
              </w:rPr>
              <w:t xml:space="preserve">. Москва, ул. </w:t>
            </w:r>
            <w:proofErr w:type="spellStart"/>
            <w:r>
              <w:rPr>
                <w:sz w:val="22"/>
                <w:szCs w:val="22"/>
              </w:rPr>
              <w:t>Сущевская</w:t>
            </w:r>
            <w:proofErr w:type="spellEnd"/>
            <w:r>
              <w:rPr>
                <w:sz w:val="22"/>
                <w:szCs w:val="22"/>
              </w:rPr>
              <w:t xml:space="preserve"> д. 22</w:t>
            </w:r>
          </w:p>
          <w:p w:rsidR="007B1767" w:rsidRDefault="007B1767" w:rsidP="007B1767">
            <w:r>
              <w:rPr>
                <w:sz w:val="22"/>
                <w:szCs w:val="22"/>
              </w:rPr>
              <w:t>Контактное лицо: _____________</w:t>
            </w:r>
          </w:p>
          <w:p w:rsidR="007B1767" w:rsidRDefault="007B1767" w:rsidP="007B1767">
            <w:pPr>
              <w:rPr>
                <w:u w:val="single"/>
              </w:rPr>
            </w:pPr>
            <w:r>
              <w:rPr>
                <w:sz w:val="22"/>
                <w:szCs w:val="22"/>
              </w:rPr>
              <w:t>Тел/Факс: _________________</w:t>
            </w:r>
          </w:p>
          <w:p w:rsidR="007B1767" w:rsidRDefault="007B1767" w:rsidP="007B1767">
            <w:r>
              <w:rPr>
                <w:sz w:val="22"/>
                <w:szCs w:val="22"/>
              </w:rPr>
              <w:t>Банковские реквизиты:</w:t>
            </w:r>
          </w:p>
          <w:p w:rsidR="007B1767" w:rsidRDefault="007B1767" w:rsidP="007B1767">
            <w:proofErr w:type="spellStart"/>
            <w:proofErr w:type="gramStart"/>
            <w:r>
              <w:rPr>
                <w:sz w:val="22"/>
                <w:szCs w:val="22"/>
              </w:rPr>
              <w:t>р</w:t>
            </w:r>
            <w:proofErr w:type="spellEnd"/>
            <w:proofErr w:type="gramEnd"/>
            <w:r>
              <w:rPr>
                <w:sz w:val="22"/>
                <w:szCs w:val="22"/>
              </w:rPr>
              <w:t>/с 40502810800400000002</w:t>
            </w:r>
          </w:p>
          <w:p w:rsidR="007B1767" w:rsidRDefault="007B1767" w:rsidP="007B1767">
            <w:r>
              <w:rPr>
                <w:sz w:val="22"/>
                <w:szCs w:val="22"/>
              </w:rPr>
              <w:t>ОАО Банк ВТБ</w:t>
            </w:r>
          </w:p>
          <w:p w:rsidR="007B1767" w:rsidRDefault="007B1767" w:rsidP="007B1767">
            <w:proofErr w:type="gramStart"/>
            <w:r>
              <w:rPr>
                <w:sz w:val="22"/>
                <w:szCs w:val="22"/>
              </w:rPr>
              <w:t>к</w:t>
            </w:r>
            <w:proofErr w:type="gramEnd"/>
            <w:r>
              <w:rPr>
                <w:sz w:val="22"/>
                <w:szCs w:val="22"/>
              </w:rPr>
              <w:t xml:space="preserve">/с 30101810700000000187 </w:t>
            </w:r>
            <w:proofErr w:type="gramStart"/>
            <w:r>
              <w:rPr>
                <w:sz w:val="22"/>
                <w:szCs w:val="22"/>
              </w:rPr>
              <w:t>в</w:t>
            </w:r>
            <w:proofErr w:type="gramEnd"/>
            <w:r>
              <w:rPr>
                <w:sz w:val="22"/>
                <w:szCs w:val="22"/>
              </w:rPr>
              <w:t xml:space="preserve"> ОПЕРУ Московского ГТУ Банка России</w:t>
            </w:r>
          </w:p>
          <w:p w:rsidR="007B1767" w:rsidRPr="00974998" w:rsidRDefault="007B1767" w:rsidP="007B1767">
            <w:r>
              <w:rPr>
                <w:sz w:val="22"/>
                <w:szCs w:val="22"/>
              </w:rPr>
              <w:t>БИК 044525187</w:t>
            </w:r>
          </w:p>
        </w:tc>
      </w:tr>
      <w:tr w:rsidR="007B1767" w:rsidRPr="00974998" w:rsidTr="007B1767">
        <w:trPr>
          <w:jc w:val="center"/>
        </w:trPr>
        <w:tc>
          <w:tcPr>
            <w:tcW w:w="4785" w:type="dxa"/>
          </w:tcPr>
          <w:p w:rsidR="007B1767" w:rsidRPr="00974998" w:rsidRDefault="007B1767" w:rsidP="007B1767">
            <w:pPr>
              <w:spacing w:line="264" w:lineRule="auto"/>
            </w:pPr>
            <w:r w:rsidRPr="00974998">
              <w:rPr>
                <w:sz w:val="22"/>
                <w:szCs w:val="22"/>
              </w:rPr>
              <w:t>__________________________</w:t>
            </w:r>
          </w:p>
          <w:p w:rsidR="007B1767" w:rsidRPr="00974998" w:rsidRDefault="007B1767" w:rsidP="007B1767">
            <w:pPr>
              <w:spacing w:line="264" w:lineRule="auto"/>
              <w:jc w:val="right"/>
            </w:pPr>
          </w:p>
          <w:p w:rsidR="007B1767" w:rsidRPr="00974998" w:rsidRDefault="007B1767" w:rsidP="007B1767">
            <w:pPr>
              <w:spacing w:line="264" w:lineRule="auto"/>
              <w:jc w:val="right"/>
            </w:pPr>
            <w:r w:rsidRPr="00974998">
              <w:rPr>
                <w:sz w:val="22"/>
                <w:szCs w:val="22"/>
              </w:rPr>
              <w:t>______________ ___________ (______)</w:t>
            </w:r>
          </w:p>
        </w:tc>
        <w:tc>
          <w:tcPr>
            <w:tcW w:w="4786" w:type="dxa"/>
          </w:tcPr>
          <w:p w:rsidR="007B1767" w:rsidRPr="00974998" w:rsidRDefault="007B1767" w:rsidP="007B1767">
            <w:pPr>
              <w:spacing w:line="264" w:lineRule="auto"/>
            </w:pPr>
            <w:r w:rsidRPr="00974998">
              <w:rPr>
                <w:sz w:val="22"/>
                <w:szCs w:val="22"/>
              </w:rPr>
              <w:t>Заместитель директора</w:t>
            </w:r>
          </w:p>
          <w:p w:rsidR="007B1767" w:rsidRPr="00974998" w:rsidRDefault="007B1767" w:rsidP="007B1767">
            <w:pPr>
              <w:spacing w:line="264" w:lineRule="auto"/>
              <w:jc w:val="right"/>
            </w:pPr>
          </w:p>
          <w:p w:rsidR="007B1767" w:rsidRPr="00974998" w:rsidRDefault="007B1767" w:rsidP="007B1767">
            <w:pPr>
              <w:spacing w:line="264" w:lineRule="auto"/>
              <w:jc w:val="right"/>
              <w:rPr>
                <w:bCs/>
              </w:rPr>
            </w:pPr>
            <w:r w:rsidRPr="00974998">
              <w:rPr>
                <w:sz w:val="22"/>
                <w:szCs w:val="22"/>
              </w:rPr>
              <w:t xml:space="preserve">______________ </w:t>
            </w:r>
            <w:r w:rsidRPr="005149A2">
              <w:rPr>
                <w:sz w:val="22"/>
                <w:szCs w:val="22"/>
              </w:rPr>
              <w:t>Дмитриев В.Е</w:t>
            </w:r>
            <w:r>
              <w:rPr>
                <w:sz w:val="22"/>
                <w:szCs w:val="22"/>
              </w:rPr>
              <w:t>.</w:t>
            </w:r>
          </w:p>
        </w:tc>
      </w:tr>
    </w:tbl>
    <w:p w:rsidR="007B1767" w:rsidRPr="006E0B81" w:rsidRDefault="007B1767" w:rsidP="007B1767">
      <w:pPr>
        <w:spacing w:line="360" w:lineRule="auto"/>
        <w:ind w:firstLine="6379"/>
        <w:rPr>
          <w:bCs/>
          <w:sz w:val="20"/>
          <w:szCs w:val="20"/>
        </w:rPr>
      </w:pPr>
      <w:r w:rsidRPr="00974998">
        <w:br w:type="page"/>
      </w:r>
      <w:r w:rsidRPr="006E0B81">
        <w:rPr>
          <w:sz w:val="20"/>
          <w:szCs w:val="20"/>
        </w:rPr>
        <w:lastRenderedPageBreak/>
        <w:t>Приложение №1</w:t>
      </w:r>
    </w:p>
    <w:p w:rsidR="007B1767" w:rsidRPr="006E0B81" w:rsidRDefault="007B1767" w:rsidP="007B1767">
      <w:pPr>
        <w:spacing w:line="360" w:lineRule="auto"/>
        <w:jc w:val="right"/>
        <w:rPr>
          <w:bCs/>
          <w:sz w:val="20"/>
          <w:szCs w:val="20"/>
        </w:rPr>
      </w:pPr>
      <w:r w:rsidRPr="006E0B81">
        <w:rPr>
          <w:bCs/>
          <w:sz w:val="20"/>
          <w:szCs w:val="20"/>
        </w:rPr>
        <w:t>к Договору № ____________ от ________20</w:t>
      </w:r>
      <w:r w:rsidRPr="005C6EA6">
        <w:rPr>
          <w:bCs/>
          <w:sz w:val="20"/>
          <w:szCs w:val="20"/>
        </w:rPr>
        <w:t>__</w:t>
      </w:r>
      <w:r w:rsidRPr="006E0B81">
        <w:rPr>
          <w:bCs/>
          <w:sz w:val="20"/>
          <w:szCs w:val="20"/>
        </w:rPr>
        <w:t>г.</w:t>
      </w:r>
    </w:p>
    <w:p w:rsidR="007B1767" w:rsidRPr="00974998" w:rsidRDefault="007B1767" w:rsidP="007B1767">
      <w:pPr>
        <w:spacing w:line="360" w:lineRule="auto"/>
        <w:jc w:val="center"/>
        <w:rPr>
          <w:b/>
          <w:sz w:val="22"/>
          <w:szCs w:val="22"/>
        </w:rPr>
      </w:pPr>
    </w:p>
    <w:p w:rsidR="007B1767" w:rsidRPr="00974998" w:rsidRDefault="007B1767" w:rsidP="007B1767">
      <w:pPr>
        <w:spacing w:line="360" w:lineRule="auto"/>
        <w:jc w:val="center"/>
        <w:rPr>
          <w:b/>
          <w:sz w:val="22"/>
          <w:szCs w:val="22"/>
        </w:rPr>
      </w:pPr>
    </w:p>
    <w:p w:rsidR="007B1767" w:rsidRPr="00974998" w:rsidRDefault="007B1767" w:rsidP="007B1767">
      <w:pPr>
        <w:spacing w:line="360" w:lineRule="auto"/>
        <w:jc w:val="center"/>
        <w:rPr>
          <w:b/>
          <w:sz w:val="22"/>
          <w:szCs w:val="22"/>
        </w:rPr>
      </w:pPr>
      <w:r w:rsidRPr="00974998">
        <w:rPr>
          <w:b/>
          <w:sz w:val="22"/>
          <w:szCs w:val="22"/>
        </w:rPr>
        <w:t>Техническое задание</w:t>
      </w:r>
    </w:p>
    <w:p w:rsidR="007B1767" w:rsidRPr="00974998" w:rsidRDefault="007B1767" w:rsidP="007B1767">
      <w:pPr>
        <w:spacing w:line="360" w:lineRule="auto"/>
        <w:jc w:val="center"/>
        <w:rPr>
          <w:b/>
          <w:sz w:val="22"/>
          <w:szCs w:val="22"/>
        </w:rPr>
      </w:pPr>
    </w:p>
    <w:p w:rsidR="007B1767" w:rsidRPr="00974998" w:rsidRDefault="007B1767" w:rsidP="007B1767">
      <w:pPr>
        <w:spacing w:line="360" w:lineRule="auto"/>
        <w:jc w:val="center"/>
        <w:rPr>
          <w:b/>
          <w:sz w:val="22"/>
          <w:szCs w:val="22"/>
        </w:rPr>
      </w:pPr>
    </w:p>
    <w:p w:rsidR="007B1767" w:rsidRPr="00974998" w:rsidRDefault="007B1767" w:rsidP="007B1767">
      <w:pPr>
        <w:spacing w:line="360" w:lineRule="auto"/>
        <w:jc w:val="center"/>
        <w:rPr>
          <w:b/>
          <w:sz w:val="22"/>
          <w:szCs w:val="22"/>
        </w:rPr>
      </w:pPr>
    </w:p>
    <w:p w:rsidR="007B1767" w:rsidRPr="00974998" w:rsidRDefault="007B1767" w:rsidP="007B1767">
      <w:pPr>
        <w:spacing w:line="360" w:lineRule="auto"/>
        <w:jc w:val="center"/>
        <w:rPr>
          <w:b/>
          <w:sz w:val="22"/>
          <w:szCs w:val="22"/>
        </w:rPr>
      </w:pPr>
    </w:p>
    <w:p w:rsidR="007B1767" w:rsidRPr="00974998" w:rsidRDefault="007B1767" w:rsidP="007B1767">
      <w:pPr>
        <w:spacing w:line="360" w:lineRule="auto"/>
        <w:jc w:val="center"/>
        <w:rPr>
          <w:b/>
          <w:sz w:val="22"/>
          <w:szCs w:val="22"/>
        </w:rPr>
      </w:pPr>
    </w:p>
    <w:p w:rsidR="007B1767" w:rsidRPr="00974998" w:rsidRDefault="007B1767" w:rsidP="007B1767">
      <w:pPr>
        <w:spacing w:line="360" w:lineRule="auto"/>
        <w:jc w:val="center"/>
        <w:rPr>
          <w:b/>
          <w:sz w:val="22"/>
          <w:szCs w:val="22"/>
        </w:rPr>
      </w:pPr>
    </w:p>
    <w:p w:rsidR="007B1767" w:rsidRPr="00974998" w:rsidRDefault="007B1767" w:rsidP="007B1767">
      <w:pPr>
        <w:spacing w:line="360" w:lineRule="auto"/>
        <w:jc w:val="center"/>
        <w:rPr>
          <w:b/>
          <w:sz w:val="22"/>
          <w:szCs w:val="22"/>
        </w:rPr>
      </w:pPr>
    </w:p>
    <w:p w:rsidR="007B1767" w:rsidRPr="00974998" w:rsidRDefault="007B1767" w:rsidP="007B1767">
      <w:pPr>
        <w:spacing w:line="360" w:lineRule="auto"/>
        <w:jc w:val="center"/>
        <w:rPr>
          <w:b/>
          <w:sz w:val="22"/>
          <w:szCs w:val="22"/>
        </w:rPr>
      </w:pPr>
    </w:p>
    <w:p w:rsidR="007B1767" w:rsidRPr="00974998" w:rsidRDefault="007B1767" w:rsidP="007B1767">
      <w:pPr>
        <w:spacing w:line="360" w:lineRule="auto"/>
        <w:jc w:val="center"/>
        <w:rPr>
          <w:b/>
          <w:sz w:val="22"/>
          <w:szCs w:val="22"/>
        </w:rPr>
      </w:pPr>
    </w:p>
    <w:p w:rsidR="007B1767" w:rsidRPr="00974998" w:rsidRDefault="007B1767" w:rsidP="007B1767">
      <w:pPr>
        <w:spacing w:line="360" w:lineRule="auto"/>
        <w:jc w:val="center"/>
        <w:rPr>
          <w:b/>
          <w:sz w:val="22"/>
          <w:szCs w:val="22"/>
        </w:rPr>
      </w:pPr>
    </w:p>
    <w:tbl>
      <w:tblPr>
        <w:tblW w:w="0" w:type="auto"/>
        <w:jc w:val="center"/>
        <w:tblLook w:val="01E0"/>
      </w:tblPr>
      <w:tblGrid>
        <w:gridCol w:w="4785"/>
        <w:gridCol w:w="4786"/>
      </w:tblGrid>
      <w:tr w:rsidR="007B1767" w:rsidRPr="00974998" w:rsidTr="007B1767">
        <w:trPr>
          <w:jc w:val="center"/>
        </w:trPr>
        <w:tc>
          <w:tcPr>
            <w:tcW w:w="4785" w:type="dxa"/>
          </w:tcPr>
          <w:p w:rsidR="007B1767" w:rsidRPr="00974998" w:rsidRDefault="007B1767" w:rsidP="007B1767">
            <w:pPr>
              <w:spacing w:line="264" w:lineRule="auto"/>
              <w:jc w:val="center"/>
              <w:rPr>
                <w:b/>
                <w:bCs/>
              </w:rPr>
            </w:pPr>
            <w:r>
              <w:rPr>
                <w:b/>
                <w:bCs/>
                <w:sz w:val="22"/>
                <w:szCs w:val="22"/>
              </w:rPr>
              <w:t>ПОДРЯДЧИК</w:t>
            </w:r>
            <w:r w:rsidRPr="00974998">
              <w:rPr>
                <w:b/>
                <w:bCs/>
                <w:sz w:val="22"/>
                <w:szCs w:val="22"/>
              </w:rPr>
              <w:t>:</w:t>
            </w:r>
          </w:p>
        </w:tc>
        <w:tc>
          <w:tcPr>
            <w:tcW w:w="4786" w:type="dxa"/>
          </w:tcPr>
          <w:p w:rsidR="007B1767" w:rsidRPr="00974998" w:rsidRDefault="007B1767" w:rsidP="007B1767">
            <w:pPr>
              <w:spacing w:line="264" w:lineRule="auto"/>
              <w:jc w:val="center"/>
              <w:rPr>
                <w:b/>
                <w:bCs/>
              </w:rPr>
            </w:pPr>
            <w:r w:rsidRPr="00974998">
              <w:rPr>
                <w:b/>
                <w:bCs/>
                <w:sz w:val="22"/>
                <w:szCs w:val="22"/>
              </w:rPr>
              <w:t>ЗАКАЗЧИК:</w:t>
            </w:r>
          </w:p>
          <w:p w:rsidR="007B1767" w:rsidRPr="00974998" w:rsidRDefault="007B1767" w:rsidP="007B1767">
            <w:pPr>
              <w:spacing w:line="264" w:lineRule="auto"/>
              <w:jc w:val="center"/>
              <w:rPr>
                <w:b/>
                <w:bCs/>
              </w:rPr>
            </w:pPr>
            <w:r w:rsidRPr="00974998">
              <w:rPr>
                <w:b/>
                <w:bCs/>
                <w:sz w:val="22"/>
                <w:szCs w:val="22"/>
              </w:rPr>
              <w:t>ФГУП «ВНИИА»</w:t>
            </w:r>
          </w:p>
        </w:tc>
      </w:tr>
      <w:tr w:rsidR="007B1767" w:rsidRPr="00974998" w:rsidTr="007B1767">
        <w:trPr>
          <w:jc w:val="center"/>
        </w:trPr>
        <w:tc>
          <w:tcPr>
            <w:tcW w:w="4785" w:type="dxa"/>
          </w:tcPr>
          <w:p w:rsidR="007B1767" w:rsidRPr="00974998" w:rsidRDefault="007B1767" w:rsidP="007B1767">
            <w:pPr>
              <w:spacing w:line="264" w:lineRule="auto"/>
              <w:rPr>
                <w:b/>
                <w:bCs/>
              </w:rPr>
            </w:pPr>
          </w:p>
        </w:tc>
        <w:tc>
          <w:tcPr>
            <w:tcW w:w="4786" w:type="dxa"/>
          </w:tcPr>
          <w:p w:rsidR="007B1767" w:rsidRPr="00974998" w:rsidRDefault="007B1767" w:rsidP="007B1767">
            <w:pPr>
              <w:spacing w:line="264" w:lineRule="auto"/>
              <w:jc w:val="center"/>
              <w:rPr>
                <w:b/>
                <w:bCs/>
              </w:rPr>
            </w:pPr>
          </w:p>
        </w:tc>
      </w:tr>
      <w:tr w:rsidR="007B1767" w:rsidRPr="00974998" w:rsidTr="007B1767">
        <w:trPr>
          <w:jc w:val="center"/>
        </w:trPr>
        <w:tc>
          <w:tcPr>
            <w:tcW w:w="4785" w:type="dxa"/>
          </w:tcPr>
          <w:p w:rsidR="007B1767" w:rsidRPr="00974998" w:rsidRDefault="007B1767" w:rsidP="007B1767">
            <w:pPr>
              <w:spacing w:line="264" w:lineRule="auto"/>
            </w:pPr>
            <w:r w:rsidRPr="00974998">
              <w:rPr>
                <w:sz w:val="22"/>
                <w:szCs w:val="22"/>
              </w:rPr>
              <w:t>__________________________</w:t>
            </w:r>
          </w:p>
          <w:p w:rsidR="007B1767" w:rsidRPr="00974998" w:rsidRDefault="007B1767" w:rsidP="007B1767">
            <w:pPr>
              <w:spacing w:line="264" w:lineRule="auto"/>
              <w:jc w:val="right"/>
            </w:pPr>
          </w:p>
          <w:p w:rsidR="007B1767" w:rsidRPr="00974998" w:rsidRDefault="007B1767" w:rsidP="007B1767">
            <w:pPr>
              <w:spacing w:line="264" w:lineRule="auto"/>
              <w:jc w:val="right"/>
            </w:pPr>
            <w:r w:rsidRPr="00974998">
              <w:rPr>
                <w:sz w:val="22"/>
                <w:szCs w:val="22"/>
              </w:rPr>
              <w:t xml:space="preserve">______________ ___________ (______)            </w:t>
            </w:r>
          </w:p>
        </w:tc>
        <w:tc>
          <w:tcPr>
            <w:tcW w:w="4786" w:type="dxa"/>
          </w:tcPr>
          <w:p w:rsidR="007B1767" w:rsidRPr="00974998" w:rsidRDefault="007B1767" w:rsidP="007B1767">
            <w:pPr>
              <w:spacing w:line="264" w:lineRule="auto"/>
            </w:pPr>
            <w:r w:rsidRPr="00974998">
              <w:rPr>
                <w:sz w:val="22"/>
                <w:szCs w:val="22"/>
              </w:rPr>
              <w:t>Заместитель директора</w:t>
            </w:r>
          </w:p>
          <w:p w:rsidR="007B1767" w:rsidRPr="00974998" w:rsidRDefault="007B1767" w:rsidP="007B1767">
            <w:pPr>
              <w:spacing w:line="264" w:lineRule="auto"/>
              <w:jc w:val="right"/>
            </w:pPr>
          </w:p>
          <w:p w:rsidR="007B1767" w:rsidRPr="00974998" w:rsidRDefault="007B1767" w:rsidP="007B1767">
            <w:pPr>
              <w:spacing w:line="264" w:lineRule="auto"/>
              <w:jc w:val="right"/>
              <w:rPr>
                <w:bCs/>
              </w:rPr>
            </w:pPr>
            <w:r w:rsidRPr="00974998">
              <w:rPr>
                <w:sz w:val="22"/>
                <w:szCs w:val="22"/>
              </w:rPr>
              <w:t xml:space="preserve">______________ </w:t>
            </w:r>
            <w:r w:rsidRPr="005149A2">
              <w:rPr>
                <w:sz w:val="22"/>
                <w:szCs w:val="22"/>
              </w:rPr>
              <w:t>Дмитриев В.Е</w:t>
            </w:r>
            <w:r>
              <w:rPr>
                <w:sz w:val="22"/>
                <w:szCs w:val="22"/>
              </w:rPr>
              <w:t>.</w:t>
            </w:r>
          </w:p>
        </w:tc>
      </w:tr>
    </w:tbl>
    <w:p w:rsidR="007B1767" w:rsidRPr="00974998" w:rsidRDefault="007B1767" w:rsidP="007B1767"/>
    <w:p w:rsidR="007B1767" w:rsidRPr="006E0B81" w:rsidRDefault="007B1767" w:rsidP="007B1767">
      <w:pPr>
        <w:spacing w:line="360" w:lineRule="auto"/>
        <w:jc w:val="right"/>
        <w:rPr>
          <w:bCs/>
          <w:sz w:val="20"/>
          <w:szCs w:val="20"/>
        </w:rPr>
      </w:pPr>
      <w:r w:rsidRPr="00974998">
        <w:br w:type="page"/>
      </w:r>
      <w:r w:rsidRPr="0000458C">
        <w:rPr>
          <w:bCs/>
          <w:sz w:val="20"/>
          <w:szCs w:val="20"/>
        </w:rPr>
        <w:lastRenderedPageBreak/>
        <w:t>Приложение</w:t>
      </w:r>
      <w:r>
        <w:rPr>
          <w:sz w:val="20"/>
          <w:szCs w:val="20"/>
        </w:rPr>
        <w:t xml:space="preserve"> №2</w:t>
      </w:r>
    </w:p>
    <w:p w:rsidR="007B1767" w:rsidRPr="006E0B81" w:rsidRDefault="007B1767" w:rsidP="007B1767">
      <w:pPr>
        <w:spacing w:line="360" w:lineRule="auto"/>
        <w:jc w:val="right"/>
        <w:rPr>
          <w:bCs/>
          <w:sz w:val="20"/>
          <w:szCs w:val="20"/>
        </w:rPr>
      </w:pPr>
      <w:r w:rsidRPr="006E0B81">
        <w:rPr>
          <w:bCs/>
          <w:sz w:val="20"/>
          <w:szCs w:val="20"/>
        </w:rPr>
        <w:t>к Договору № ____________ от ________20</w:t>
      </w:r>
      <w:r w:rsidRPr="005C6EA6">
        <w:rPr>
          <w:bCs/>
          <w:sz w:val="20"/>
          <w:szCs w:val="20"/>
        </w:rPr>
        <w:t>__</w:t>
      </w:r>
      <w:r w:rsidRPr="006E0B81">
        <w:rPr>
          <w:bCs/>
          <w:sz w:val="20"/>
          <w:szCs w:val="20"/>
        </w:rPr>
        <w:t>г.</w:t>
      </w:r>
    </w:p>
    <w:p w:rsidR="007B1767" w:rsidRPr="00974998" w:rsidRDefault="007B1767" w:rsidP="007B1767">
      <w:pPr>
        <w:spacing w:line="360" w:lineRule="auto"/>
        <w:jc w:val="center"/>
        <w:rPr>
          <w:b/>
          <w:sz w:val="22"/>
          <w:szCs w:val="22"/>
        </w:rPr>
      </w:pPr>
    </w:p>
    <w:p w:rsidR="007B1767" w:rsidRPr="00974998" w:rsidRDefault="007B1767" w:rsidP="007B1767">
      <w:pPr>
        <w:spacing w:line="360" w:lineRule="auto"/>
        <w:jc w:val="center"/>
        <w:rPr>
          <w:b/>
          <w:sz w:val="22"/>
          <w:szCs w:val="22"/>
        </w:rPr>
      </w:pPr>
    </w:p>
    <w:p w:rsidR="007B1767" w:rsidRPr="00974998" w:rsidRDefault="007B1767" w:rsidP="007B1767">
      <w:pPr>
        <w:spacing w:line="360" w:lineRule="auto"/>
        <w:jc w:val="center"/>
        <w:rPr>
          <w:b/>
          <w:sz w:val="22"/>
          <w:szCs w:val="22"/>
        </w:rPr>
      </w:pPr>
      <w:r w:rsidRPr="00974998">
        <w:rPr>
          <w:b/>
          <w:sz w:val="22"/>
          <w:szCs w:val="22"/>
        </w:rPr>
        <w:t xml:space="preserve">Сметный </w:t>
      </w:r>
      <w:r>
        <w:rPr>
          <w:b/>
          <w:sz w:val="22"/>
          <w:szCs w:val="22"/>
        </w:rPr>
        <w:t>расчёт</w:t>
      </w:r>
      <w:r w:rsidRPr="00974998">
        <w:rPr>
          <w:b/>
          <w:sz w:val="22"/>
          <w:szCs w:val="22"/>
        </w:rPr>
        <w:t xml:space="preserve"> </w:t>
      </w:r>
    </w:p>
    <w:p w:rsidR="007B1767" w:rsidRPr="00974998" w:rsidRDefault="007B1767" w:rsidP="007B1767">
      <w:pPr>
        <w:spacing w:line="360" w:lineRule="auto"/>
        <w:jc w:val="center"/>
        <w:rPr>
          <w:b/>
          <w:sz w:val="22"/>
          <w:szCs w:val="22"/>
        </w:rPr>
      </w:pPr>
    </w:p>
    <w:p w:rsidR="007B1767" w:rsidRPr="00974998" w:rsidRDefault="007B1767" w:rsidP="007B1767">
      <w:pPr>
        <w:spacing w:line="360" w:lineRule="auto"/>
        <w:jc w:val="center"/>
        <w:rPr>
          <w:b/>
          <w:sz w:val="22"/>
          <w:szCs w:val="22"/>
        </w:rPr>
      </w:pPr>
    </w:p>
    <w:p w:rsidR="007B1767" w:rsidRPr="00974998" w:rsidRDefault="007B1767" w:rsidP="007B1767">
      <w:pPr>
        <w:spacing w:line="360" w:lineRule="auto"/>
        <w:jc w:val="center"/>
        <w:rPr>
          <w:b/>
          <w:sz w:val="22"/>
          <w:szCs w:val="22"/>
        </w:rPr>
      </w:pPr>
    </w:p>
    <w:p w:rsidR="007B1767" w:rsidRPr="00974998" w:rsidRDefault="007B1767" w:rsidP="007B1767">
      <w:pPr>
        <w:spacing w:line="360" w:lineRule="auto"/>
        <w:jc w:val="center"/>
        <w:rPr>
          <w:b/>
          <w:sz w:val="22"/>
          <w:szCs w:val="22"/>
        </w:rPr>
      </w:pPr>
    </w:p>
    <w:p w:rsidR="007B1767" w:rsidRPr="00974998" w:rsidRDefault="007B1767" w:rsidP="007B1767">
      <w:pPr>
        <w:spacing w:line="360" w:lineRule="auto"/>
        <w:jc w:val="center"/>
        <w:rPr>
          <w:b/>
          <w:sz w:val="22"/>
          <w:szCs w:val="22"/>
        </w:rPr>
      </w:pPr>
    </w:p>
    <w:p w:rsidR="007B1767" w:rsidRPr="00974998" w:rsidRDefault="007B1767" w:rsidP="007B1767">
      <w:pPr>
        <w:spacing w:line="360" w:lineRule="auto"/>
        <w:jc w:val="center"/>
        <w:rPr>
          <w:b/>
          <w:sz w:val="22"/>
          <w:szCs w:val="22"/>
        </w:rPr>
      </w:pPr>
    </w:p>
    <w:p w:rsidR="007B1767" w:rsidRPr="00974998" w:rsidRDefault="007B1767" w:rsidP="007B1767">
      <w:pPr>
        <w:spacing w:line="360" w:lineRule="auto"/>
        <w:jc w:val="center"/>
        <w:rPr>
          <w:b/>
          <w:sz w:val="22"/>
          <w:szCs w:val="22"/>
        </w:rPr>
      </w:pPr>
    </w:p>
    <w:p w:rsidR="007B1767" w:rsidRPr="00974998" w:rsidRDefault="007B1767" w:rsidP="007B1767">
      <w:pPr>
        <w:spacing w:line="360" w:lineRule="auto"/>
        <w:jc w:val="center"/>
        <w:rPr>
          <w:b/>
          <w:sz w:val="22"/>
          <w:szCs w:val="22"/>
        </w:rPr>
      </w:pPr>
    </w:p>
    <w:p w:rsidR="007B1767" w:rsidRPr="00974998" w:rsidRDefault="007B1767" w:rsidP="007B1767">
      <w:pPr>
        <w:spacing w:line="360" w:lineRule="auto"/>
        <w:jc w:val="center"/>
        <w:rPr>
          <w:b/>
          <w:sz w:val="22"/>
          <w:szCs w:val="22"/>
        </w:rPr>
      </w:pPr>
    </w:p>
    <w:p w:rsidR="007B1767" w:rsidRPr="00974998" w:rsidRDefault="007B1767" w:rsidP="007B1767">
      <w:pPr>
        <w:spacing w:line="360" w:lineRule="auto"/>
        <w:jc w:val="center"/>
        <w:rPr>
          <w:b/>
          <w:sz w:val="22"/>
          <w:szCs w:val="22"/>
        </w:rPr>
      </w:pPr>
    </w:p>
    <w:p w:rsidR="007B1767" w:rsidRPr="00974998" w:rsidRDefault="007B1767" w:rsidP="007B1767">
      <w:pPr>
        <w:spacing w:line="360" w:lineRule="auto"/>
        <w:jc w:val="center"/>
        <w:rPr>
          <w:b/>
          <w:sz w:val="22"/>
          <w:szCs w:val="22"/>
        </w:rPr>
      </w:pPr>
    </w:p>
    <w:tbl>
      <w:tblPr>
        <w:tblW w:w="0" w:type="auto"/>
        <w:jc w:val="center"/>
        <w:tblLook w:val="01E0"/>
      </w:tblPr>
      <w:tblGrid>
        <w:gridCol w:w="4785"/>
        <w:gridCol w:w="4786"/>
      </w:tblGrid>
      <w:tr w:rsidR="007B1767" w:rsidRPr="00974998" w:rsidTr="007B1767">
        <w:trPr>
          <w:jc w:val="center"/>
        </w:trPr>
        <w:tc>
          <w:tcPr>
            <w:tcW w:w="4785" w:type="dxa"/>
          </w:tcPr>
          <w:p w:rsidR="007B1767" w:rsidRPr="00974998" w:rsidRDefault="007B1767" w:rsidP="007B1767">
            <w:pPr>
              <w:spacing w:line="264" w:lineRule="auto"/>
              <w:jc w:val="center"/>
              <w:rPr>
                <w:b/>
                <w:bCs/>
              </w:rPr>
            </w:pPr>
            <w:r>
              <w:rPr>
                <w:b/>
                <w:bCs/>
                <w:sz w:val="22"/>
                <w:szCs w:val="22"/>
              </w:rPr>
              <w:t>ПОДРЯДЧИК</w:t>
            </w:r>
            <w:r w:rsidRPr="00974998">
              <w:rPr>
                <w:b/>
                <w:bCs/>
                <w:sz w:val="22"/>
                <w:szCs w:val="22"/>
              </w:rPr>
              <w:t>:</w:t>
            </w:r>
          </w:p>
        </w:tc>
        <w:tc>
          <w:tcPr>
            <w:tcW w:w="4786" w:type="dxa"/>
          </w:tcPr>
          <w:p w:rsidR="007B1767" w:rsidRPr="00974998" w:rsidRDefault="007B1767" w:rsidP="007B1767">
            <w:pPr>
              <w:spacing w:line="264" w:lineRule="auto"/>
              <w:jc w:val="center"/>
              <w:rPr>
                <w:b/>
                <w:bCs/>
              </w:rPr>
            </w:pPr>
            <w:r w:rsidRPr="00974998">
              <w:rPr>
                <w:b/>
                <w:bCs/>
                <w:sz w:val="22"/>
                <w:szCs w:val="22"/>
              </w:rPr>
              <w:t>ЗАКАЗЧИК:</w:t>
            </w:r>
          </w:p>
          <w:p w:rsidR="007B1767" w:rsidRPr="00974998" w:rsidRDefault="007B1767" w:rsidP="007B1767">
            <w:pPr>
              <w:spacing w:line="264" w:lineRule="auto"/>
              <w:jc w:val="center"/>
              <w:rPr>
                <w:b/>
                <w:bCs/>
              </w:rPr>
            </w:pPr>
            <w:r w:rsidRPr="00974998">
              <w:rPr>
                <w:b/>
                <w:bCs/>
                <w:sz w:val="22"/>
                <w:szCs w:val="22"/>
              </w:rPr>
              <w:t>ФГУП «ВНИИА»</w:t>
            </w:r>
          </w:p>
        </w:tc>
      </w:tr>
      <w:tr w:rsidR="007B1767" w:rsidRPr="00974998" w:rsidTr="007B1767">
        <w:trPr>
          <w:jc w:val="center"/>
        </w:trPr>
        <w:tc>
          <w:tcPr>
            <w:tcW w:w="4785" w:type="dxa"/>
          </w:tcPr>
          <w:p w:rsidR="007B1767" w:rsidRPr="00974998" w:rsidRDefault="007B1767" w:rsidP="007B1767">
            <w:pPr>
              <w:spacing w:line="264" w:lineRule="auto"/>
              <w:rPr>
                <w:b/>
                <w:bCs/>
              </w:rPr>
            </w:pPr>
          </w:p>
        </w:tc>
        <w:tc>
          <w:tcPr>
            <w:tcW w:w="4786" w:type="dxa"/>
          </w:tcPr>
          <w:p w:rsidR="007B1767" w:rsidRPr="00974998" w:rsidRDefault="007B1767" w:rsidP="007B1767">
            <w:pPr>
              <w:spacing w:line="264" w:lineRule="auto"/>
              <w:jc w:val="center"/>
              <w:rPr>
                <w:b/>
                <w:bCs/>
              </w:rPr>
            </w:pPr>
          </w:p>
        </w:tc>
      </w:tr>
      <w:tr w:rsidR="007B1767" w:rsidRPr="00974998" w:rsidTr="007B1767">
        <w:trPr>
          <w:jc w:val="center"/>
        </w:trPr>
        <w:tc>
          <w:tcPr>
            <w:tcW w:w="4785" w:type="dxa"/>
          </w:tcPr>
          <w:p w:rsidR="007B1767" w:rsidRPr="00974998" w:rsidRDefault="007B1767" w:rsidP="007B1767">
            <w:pPr>
              <w:spacing w:line="264" w:lineRule="auto"/>
            </w:pPr>
            <w:r w:rsidRPr="00974998">
              <w:rPr>
                <w:sz w:val="22"/>
                <w:szCs w:val="22"/>
              </w:rPr>
              <w:t>__________________________</w:t>
            </w:r>
          </w:p>
          <w:p w:rsidR="007B1767" w:rsidRPr="00974998" w:rsidRDefault="007B1767" w:rsidP="007B1767">
            <w:pPr>
              <w:spacing w:line="264" w:lineRule="auto"/>
              <w:jc w:val="right"/>
            </w:pPr>
          </w:p>
          <w:p w:rsidR="007B1767" w:rsidRPr="00974998" w:rsidRDefault="007B1767" w:rsidP="007B1767">
            <w:pPr>
              <w:spacing w:line="264" w:lineRule="auto"/>
              <w:jc w:val="right"/>
            </w:pPr>
            <w:r w:rsidRPr="00974998">
              <w:rPr>
                <w:sz w:val="22"/>
                <w:szCs w:val="22"/>
              </w:rPr>
              <w:t xml:space="preserve">______________ ___________ (______)            </w:t>
            </w:r>
          </w:p>
        </w:tc>
        <w:tc>
          <w:tcPr>
            <w:tcW w:w="4786" w:type="dxa"/>
          </w:tcPr>
          <w:p w:rsidR="007B1767" w:rsidRPr="00974998" w:rsidRDefault="007B1767" w:rsidP="007B1767">
            <w:pPr>
              <w:spacing w:line="264" w:lineRule="auto"/>
            </w:pPr>
            <w:r w:rsidRPr="00974998">
              <w:rPr>
                <w:sz w:val="22"/>
                <w:szCs w:val="22"/>
              </w:rPr>
              <w:t>Заместитель директора</w:t>
            </w:r>
          </w:p>
          <w:p w:rsidR="007B1767" w:rsidRPr="00974998" w:rsidRDefault="007B1767" w:rsidP="007B1767">
            <w:pPr>
              <w:spacing w:line="264" w:lineRule="auto"/>
              <w:jc w:val="right"/>
            </w:pPr>
          </w:p>
          <w:p w:rsidR="007B1767" w:rsidRPr="00974998" w:rsidRDefault="007B1767" w:rsidP="007B1767">
            <w:pPr>
              <w:spacing w:line="264" w:lineRule="auto"/>
              <w:jc w:val="right"/>
              <w:rPr>
                <w:bCs/>
              </w:rPr>
            </w:pPr>
            <w:r w:rsidRPr="00974998">
              <w:rPr>
                <w:sz w:val="22"/>
                <w:szCs w:val="22"/>
              </w:rPr>
              <w:t xml:space="preserve">______________ </w:t>
            </w:r>
            <w:r w:rsidRPr="005149A2">
              <w:rPr>
                <w:sz w:val="22"/>
                <w:szCs w:val="22"/>
              </w:rPr>
              <w:t>Дмитриев В.Е</w:t>
            </w:r>
            <w:r>
              <w:rPr>
                <w:sz w:val="22"/>
                <w:szCs w:val="22"/>
              </w:rPr>
              <w:t>.</w:t>
            </w:r>
          </w:p>
        </w:tc>
      </w:tr>
    </w:tbl>
    <w:p w:rsidR="007B1767" w:rsidRPr="00974998" w:rsidRDefault="007B1767" w:rsidP="007B1767"/>
    <w:p w:rsidR="007B1767" w:rsidRPr="006E0B81" w:rsidRDefault="007B1767" w:rsidP="007B1767">
      <w:pPr>
        <w:spacing w:line="360" w:lineRule="auto"/>
        <w:jc w:val="right"/>
        <w:rPr>
          <w:bCs/>
          <w:sz w:val="20"/>
          <w:szCs w:val="20"/>
        </w:rPr>
      </w:pPr>
      <w:r w:rsidRPr="00974998">
        <w:br w:type="page"/>
      </w:r>
      <w:r w:rsidRPr="00C014C6">
        <w:rPr>
          <w:bCs/>
          <w:sz w:val="20"/>
          <w:szCs w:val="20"/>
        </w:rPr>
        <w:lastRenderedPageBreak/>
        <w:t>Приложение</w:t>
      </w:r>
      <w:r>
        <w:rPr>
          <w:sz w:val="20"/>
          <w:szCs w:val="20"/>
        </w:rPr>
        <w:t xml:space="preserve"> №3</w:t>
      </w:r>
    </w:p>
    <w:p w:rsidR="007B1767" w:rsidRPr="006E0B81" w:rsidRDefault="007B1767" w:rsidP="007B1767">
      <w:pPr>
        <w:spacing w:line="360" w:lineRule="auto"/>
        <w:jc w:val="right"/>
        <w:rPr>
          <w:bCs/>
          <w:sz w:val="20"/>
          <w:szCs w:val="20"/>
        </w:rPr>
      </w:pPr>
      <w:r w:rsidRPr="006E0B81">
        <w:rPr>
          <w:bCs/>
          <w:sz w:val="20"/>
          <w:szCs w:val="20"/>
        </w:rPr>
        <w:t>к Договору № ____________ от ________20</w:t>
      </w:r>
      <w:r w:rsidRPr="005C6EA6">
        <w:rPr>
          <w:bCs/>
          <w:sz w:val="20"/>
          <w:szCs w:val="20"/>
        </w:rPr>
        <w:t>__</w:t>
      </w:r>
      <w:r w:rsidRPr="006E0B81">
        <w:rPr>
          <w:bCs/>
          <w:sz w:val="20"/>
          <w:szCs w:val="20"/>
        </w:rPr>
        <w:t>г.</w:t>
      </w:r>
    </w:p>
    <w:p w:rsidR="007B1767" w:rsidRPr="00974998" w:rsidRDefault="007B1767" w:rsidP="007B1767">
      <w:pPr>
        <w:spacing w:line="360" w:lineRule="auto"/>
        <w:jc w:val="center"/>
        <w:rPr>
          <w:b/>
          <w:sz w:val="22"/>
          <w:szCs w:val="22"/>
        </w:rPr>
      </w:pPr>
    </w:p>
    <w:p w:rsidR="007B1767" w:rsidRPr="00974998" w:rsidRDefault="007B1767" w:rsidP="007B1767">
      <w:pPr>
        <w:spacing w:line="360" w:lineRule="auto"/>
        <w:jc w:val="center"/>
        <w:rPr>
          <w:b/>
          <w:sz w:val="22"/>
          <w:szCs w:val="22"/>
        </w:rPr>
      </w:pPr>
    </w:p>
    <w:p w:rsidR="007B1767" w:rsidRPr="00974998" w:rsidRDefault="007B1767" w:rsidP="007B1767">
      <w:pPr>
        <w:spacing w:line="360" w:lineRule="auto"/>
        <w:jc w:val="center"/>
        <w:rPr>
          <w:b/>
          <w:sz w:val="22"/>
          <w:szCs w:val="22"/>
        </w:rPr>
      </w:pPr>
      <w:r w:rsidRPr="00974998">
        <w:rPr>
          <w:b/>
          <w:sz w:val="22"/>
          <w:szCs w:val="22"/>
        </w:rPr>
        <w:t>Календарный план-график работ</w:t>
      </w:r>
    </w:p>
    <w:p w:rsidR="007B1767" w:rsidRPr="00974998" w:rsidRDefault="007B1767" w:rsidP="007B1767">
      <w:pPr>
        <w:spacing w:line="360" w:lineRule="auto"/>
        <w:jc w:val="center"/>
        <w:rPr>
          <w:b/>
          <w:sz w:val="22"/>
          <w:szCs w:val="22"/>
        </w:rPr>
      </w:pPr>
    </w:p>
    <w:p w:rsidR="007B1767" w:rsidRPr="00974998" w:rsidRDefault="007B1767" w:rsidP="007B1767">
      <w:pPr>
        <w:spacing w:line="360" w:lineRule="auto"/>
        <w:jc w:val="center"/>
        <w:rPr>
          <w:b/>
          <w:sz w:val="22"/>
          <w:szCs w:val="22"/>
        </w:rPr>
      </w:pPr>
    </w:p>
    <w:p w:rsidR="007B1767" w:rsidRPr="00974998" w:rsidRDefault="007B1767" w:rsidP="007B1767">
      <w:pPr>
        <w:spacing w:line="360" w:lineRule="auto"/>
        <w:jc w:val="center"/>
        <w:rPr>
          <w:b/>
          <w:sz w:val="22"/>
          <w:szCs w:val="22"/>
        </w:rPr>
      </w:pPr>
    </w:p>
    <w:p w:rsidR="007B1767" w:rsidRPr="00974998" w:rsidRDefault="007B1767" w:rsidP="007B1767">
      <w:pPr>
        <w:spacing w:line="360" w:lineRule="auto"/>
        <w:jc w:val="center"/>
        <w:rPr>
          <w:b/>
          <w:sz w:val="22"/>
          <w:szCs w:val="22"/>
        </w:rPr>
      </w:pPr>
    </w:p>
    <w:p w:rsidR="007B1767" w:rsidRPr="00974998" w:rsidRDefault="007B1767" w:rsidP="007B1767">
      <w:pPr>
        <w:spacing w:line="360" w:lineRule="auto"/>
        <w:jc w:val="center"/>
        <w:rPr>
          <w:b/>
          <w:sz w:val="22"/>
          <w:szCs w:val="22"/>
        </w:rPr>
      </w:pPr>
    </w:p>
    <w:p w:rsidR="007B1767" w:rsidRPr="00974998" w:rsidRDefault="007B1767" w:rsidP="007B1767">
      <w:pPr>
        <w:spacing w:line="360" w:lineRule="auto"/>
        <w:jc w:val="center"/>
        <w:rPr>
          <w:b/>
          <w:sz w:val="22"/>
          <w:szCs w:val="22"/>
        </w:rPr>
      </w:pPr>
    </w:p>
    <w:p w:rsidR="007B1767" w:rsidRPr="00974998" w:rsidRDefault="007B1767" w:rsidP="007B1767">
      <w:pPr>
        <w:spacing w:line="360" w:lineRule="auto"/>
        <w:jc w:val="center"/>
        <w:rPr>
          <w:b/>
          <w:sz w:val="22"/>
          <w:szCs w:val="22"/>
        </w:rPr>
      </w:pPr>
    </w:p>
    <w:p w:rsidR="007B1767" w:rsidRPr="00974998" w:rsidRDefault="007B1767" w:rsidP="007B1767">
      <w:pPr>
        <w:spacing w:line="360" w:lineRule="auto"/>
        <w:jc w:val="center"/>
        <w:rPr>
          <w:b/>
          <w:sz w:val="22"/>
          <w:szCs w:val="22"/>
        </w:rPr>
      </w:pPr>
    </w:p>
    <w:p w:rsidR="007B1767" w:rsidRPr="00974998" w:rsidRDefault="007B1767" w:rsidP="007B1767">
      <w:pPr>
        <w:spacing w:line="360" w:lineRule="auto"/>
        <w:jc w:val="center"/>
        <w:rPr>
          <w:b/>
          <w:sz w:val="22"/>
          <w:szCs w:val="22"/>
        </w:rPr>
      </w:pPr>
    </w:p>
    <w:p w:rsidR="007B1767" w:rsidRPr="00974998" w:rsidRDefault="007B1767" w:rsidP="007B1767">
      <w:pPr>
        <w:spacing w:line="360" w:lineRule="auto"/>
        <w:jc w:val="center"/>
        <w:rPr>
          <w:b/>
          <w:sz w:val="22"/>
          <w:szCs w:val="22"/>
        </w:rPr>
      </w:pPr>
    </w:p>
    <w:p w:rsidR="007B1767" w:rsidRPr="00974998" w:rsidRDefault="007B1767" w:rsidP="007B1767">
      <w:pPr>
        <w:spacing w:line="360" w:lineRule="auto"/>
        <w:jc w:val="center"/>
        <w:rPr>
          <w:b/>
          <w:sz w:val="22"/>
          <w:szCs w:val="22"/>
        </w:rPr>
      </w:pPr>
    </w:p>
    <w:p w:rsidR="007B1767" w:rsidRPr="00974998" w:rsidRDefault="007B1767" w:rsidP="007B1767">
      <w:pPr>
        <w:spacing w:line="360" w:lineRule="auto"/>
        <w:jc w:val="center"/>
        <w:rPr>
          <w:b/>
          <w:sz w:val="22"/>
          <w:szCs w:val="22"/>
        </w:rPr>
      </w:pPr>
    </w:p>
    <w:p w:rsidR="007B1767" w:rsidRPr="00974998" w:rsidRDefault="007B1767" w:rsidP="007B1767">
      <w:pPr>
        <w:spacing w:line="360" w:lineRule="auto"/>
        <w:jc w:val="center"/>
        <w:rPr>
          <w:b/>
          <w:sz w:val="22"/>
          <w:szCs w:val="22"/>
        </w:rPr>
      </w:pPr>
    </w:p>
    <w:tbl>
      <w:tblPr>
        <w:tblW w:w="0" w:type="auto"/>
        <w:jc w:val="center"/>
        <w:tblLook w:val="01E0"/>
      </w:tblPr>
      <w:tblGrid>
        <w:gridCol w:w="4785"/>
        <w:gridCol w:w="4786"/>
      </w:tblGrid>
      <w:tr w:rsidR="007B1767" w:rsidRPr="00974998" w:rsidTr="007B1767">
        <w:trPr>
          <w:jc w:val="center"/>
        </w:trPr>
        <w:tc>
          <w:tcPr>
            <w:tcW w:w="4785" w:type="dxa"/>
          </w:tcPr>
          <w:p w:rsidR="007B1767" w:rsidRPr="00974998" w:rsidRDefault="007B1767" w:rsidP="007B1767">
            <w:pPr>
              <w:spacing w:line="264" w:lineRule="auto"/>
              <w:jc w:val="center"/>
              <w:rPr>
                <w:b/>
                <w:bCs/>
              </w:rPr>
            </w:pPr>
            <w:r>
              <w:rPr>
                <w:b/>
                <w:bCs/>
                <w:sz w:val="22"/>
                <w:szCs w:val="22"/>
              </w:rPr>
              <w:t>ПОДРЯДЧИК</w:t>
            </w:r>
            <w:r w:rsidRPr="00974998">
              <w:rPr>
                <w:b/>
                <w:bCs/>
                <w:sz w:val="22"/>
                <w:szCs w:val="22"/>
              </w:rPr>
              <w:t>:</w:t>
            </w:r>
          </w:p>
        </w:tc>
        <w:tc>
          <w:tcPr>
            <w:tcW w:w="4786" w:type="dxa"/>
          </w:tcPr>
          <w:p w:rsidR="007B1767" w:rsidRPr="00974998" w:rsidRDefault="007B1767" w:rsidP="007B1767">
            <w:pPr>
              <w:spacing w:line="264" w:lineRule="auto"/>
              <w:jc w:val="center"/>
              <w:rPr>
                <w:b/>
                <w:bCs/>
              </w:rPr>
            </w:pPr>
            <w:r w:rsidRPr="00974998">
              <w:rPr>
                <w:b/>
                <w:bCs/>
                <w:sz w:val="22"/>
                <w:szCs w:val="22"/>
              </w:rPr>
              <w:t>ЗАКАЗЧИК:</w:t>
            </w:r>
          </w:p>
          <w:p w:rsidR="007B1767" w:rsidRPr="00974998" w:rsidRDefault="007B1767" w:rsidP="007B1767">
            <w:pPr>
              <w:spacing w:line="264" w:lineRule="auto"/>
              <w:jc w:val="center"/>
              <w:rPr>
                <w:b/>
                <w:bCs/>
              </w:rPr>
            </w:pPr>
            <w:r w:rsidRPr="00974998">
              <w:rPr>
                <w:b/>
                <w:bCs/>
                <w:sz w:val="22"/>
                <w:szCs w:val="22"/>
              </w:rPr>
              <w:t>ФГУП «ВНИИА»</w:t>
            </w:r>
          </w:p>
        </w:tc>
      </w:tr>
      <w:tr w:rsidR="007B1767" w:rsidRPr="00974998" w:rsidTr="007B1767">
        <w:trPr>
          <w:jc w:val="center"/>
        </w:trPr>
        <w:tc>
          <w:tcPr>
            <w:tcW w:w="4785" w:type="dxa"/>
          </w:tcPr>
          <w:p w:rsidR="007B1767" w:rsidRPr="00974998" w:rsidRDefault="007B1767" w:rsidP="007B1767">
            <w:pPr>
              <w:spacing w:line="264" w:lineRule="auto"/>
              <w:rPr>
                <w:b/>
                <w:bCs/>
              </w:rPr>
            </w:pPr>
          </w:p>
        </w:tc>
        <w:tc>
          <w:tcPr>
            <w:tcW w:w="4786" w:type="dxa"/>
          </w:tcPr>
          <w:p w:rsidR="007B1767" w:rsidRPr="00974998" w:rsidRDefault="007B1767" w:rsidP="007B1767">
            <w:pPr>
              <w:spacing w:line="264" w:lineRule="auto"/>
              <w:jc w:val="center"/>
              <w:rPr>
                <w:b/>
                <w:bCs/>
              </w:rPr>
            </w:pPr>
          </w:p>
        </w:tc>
      </w:tr>
      <w:tr w:rsidR="007B1767" w:rsidRPr="00974998" w:rsidTr="007B1767">
        <w:trPr>
          <w:jc w:val="center"/>
        </w:trPr>
        <w:tc>
          <w:tcPr>
            <w:tcW w:w="4785" w:type="dxa"/>
          </w:tcPr>
          <w:p w:rsidR="007B1767" w:rsidRPr="00974998" w:rsidRDefault="007B1767" w:rsidP="007B1767">
            <w:pPr>
              <w:spacing w:line="264" w:lineRule="auto"/>
            </w:pPr>
            <w:r w:rsidRPr="00974998">
              <w:rPr>
                <w:sz w:val="22"/>
                <w:szCs w:val="22"/>
              </w:rPr>
              <w:t>__________________________</w:t>
            </w:r>
          </w:p>
          <w:p w:rsidR="007B1767" w:rsidRPr="00974998" w:rsidRDefault="007B1767" w:rsidP="007B1767">
            <w:pPr>
              <w:spacing w:line="264" w:lineRule="auto"/>
              <w:jc w:val="right"/>
            </w:pPr>
          </w:p>
          <w:p w:rsidR="007B1767" w:rsidRPr="00974998" w:rsidRDefault="007B1767" w:rsidP="007B1767">
            <w:pPr>
              <w:spacing w:line="264" w:lineRule="auto"/>
              <w:jc w:val="right"/>
            </w:pPr>
            <w:r w:rsidRPr="00974998">
              <w:rPr>
                <w:sz w:val="22"/>
                <w:szCs w:val="22"/>
              </w:rPr>
              <w:t xml:space="preserve">______________ ___________ (______)            </w:t>
            </w:r>
          </w:p>
        </w:tc>
        <w:tc>
          <w:tcPr>
            <w:tcW w:w="4786" w:type="dxa"/>
          </w:tcPr>
          <w:p w:rsidR="007B1767" w:rsidRPr="00974998" w:rsidRDefault="007B1767" w:rsidP="007B1767">
            <w:pPr>
              <w:spacing w:line="264" w:lineRule="auto"/>
            </w:pPr>
            <w:r w:rsidRPr="00974998">
              <w:rPr>
                <w:sz w:val="22"/>
                <w:szCs w:val="22"/>
              </w:rPr>
              <w:t>Заместитель директора</w:t>
            </w:r>
          </w:p>
          <w:p w:rsidR="007B1767" w:rsidRPr="00974998" w:rsidRDefault="007B1767" w:rsidP="007B1767">
            <w:pPr>
              <w:spacing w:line="264" w:lineRule="auto"/>
              <w:jc w:val="right"/>
            </w:pPr>
          </w:p>
          <w:p w:rsidR="007B1767" w:rsidRPr="00974998" w:rsidRDefault="007B1767" w:rsidP="007B1767">
            <w:pPr>
              <w:spacing w:line="264" w:lineRule="auto"/>
              <w:jc w:val="right"/>
              <w:rPr>
                <w:bCs/>
              </w:rPr>
            </w:pPr>
            <w:r w:rsidRPr="00974998">
              <w:rPr>
                <w:sz w:val="22"/>
                <w:szCs w:val="22"/>
              </w:rPr>
              <w:t xml:space="preserve">______________ </w:t>
            </w:r>
            <w:r w:rsidRPr="00127981">
              <w:rPr>
                <w:sz w:val="22"/>
                <w:szCs w:val="22"/>
              </w:rPr>
              <w:t>Дмитриев В.Е</w:t>
            </w:r>
            <w:r>
              <w:rPr>
                <w:sz w:val="22"/>
                <w:szCs w:val="22"/>
              </w:rPr>
              <w:t>.</w:t>
            </w:r>
          </w:p>
        </w:tc>
      </w:tr>
    </w:tbl>
    <w:p w:rsidR="007B1767" w:rsidRPr="00974998" w:rsidRDefault="007B1767" w:rsidP="007B1767"/>
    <w:p w:rsidR="00EB1B2D" w:rsidRPr="0078637D" w:rsidRDefault="00EB1B2D" w:rsidP="007B1767">
      <w:pPr>
        <w:pStyle w:val="ad"/>
        <w:spacing w:line="288" w:lineRule="auto"/>
        <w:jc w:val="center"/>
        <w:rPr>
          <w:b/>
        </w:rPr>
      </w:pPr>
    </w:p>
    <w:sectPr w:rsidR="00EB1B2D" w:rsidRPr="0078637D" w:rsidSect="00D0596C">
      <w:headerReference w:type="even" r:id="rId7"/>
      <w:headerReference w:type="default" r:id="rId8"/>
      <w:footerReference w:type="default" r:id="rId9"/>
      <w:headerReference w:type="first" r:id="rId10"/>
      <w:pgSz w:w="11906" w:h="16838"/>
      <w:pgMar w:top="839" w:right="748" w:bottom="719" w:left="902" w:header="357" w:footer="204" w:gutter="0"/>
      <w:cols w:space="720"/>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43B44" w:rsidRDefault="00743B44" w:rsidP="0093403B">
      <w:r>
        <w:separator/>
      </w:r>
    </w:p>
  </w:endnote>
  <w:endnote w:type="continuationSeparator" w:id="1">
    <w:p w:rsidR="00743B44" w:rsidRDefault="00743B44" w:rsidP="009340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TT">
    <w:panose1 w:val="00000000000000000000"/>
    <w:charset w:val="02"/>
    <w:family w:val="auto"/>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3B44" w:rsidRDefault="009F6187">
    <w:pPr>
      <w:pStyle w:val="a7"/>
      <w:framePr w:wrap="auto" w:vAnchor="text" w:hAnchor="page" w:x="11161" w:yAlign="bottom"/>
      <w:rPr>
        <w:rStyle w:val="aff8"/>
      </w:rPr>
    </w:pPr>
    <w:r>
      <w:rPr>
        <w:rStyle w:val="aff8"/>
      </w:rPr>
      <w:fldChar w:fldCharType="begin"/>
    </w:r>
    <w:r w:rsidR="00743B44">
      <w:rPr>
        <w:rStyle w:val="aff8"/>
      </w:rPr>
      <w:instrText xml:space="preserve">PAGE  </w:instrText>
    </w:r>
    <w:r>
      <w:rPr>
        <w:rStyle w:val="aff8"/>
      </w:rPr>
      <w:fldChar w:fldCharType="separate"/>
    </w:r>
    <w:r w:rsidR="0033389F">
      <w:rPr>
        <w:rStyle w:val="aff8"/>
        <w:noProof/>
      </w:rPr>
      <w:t>3</w:t>
    </w:r>
    <w:r>
      <w:rPr>
        <w:rStyle w:val="aff8"/>
      </w:rPr>
      <w:fldChar w:fldCharType="end"/>
    </w:r>
  </w:p>
  <w:p w:rsidR="00743B44" w:rsidRDefault="00743B44">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43B44" w:rsidRDefault="00743B44" w:rsidP="0093403B">
      <w:r>
        <w:separator/>
      </w:r>
    </w:p>
  </w:footnote>
  <w:footnote w:type="continuationSeparator" w:id="1">
    <w:p w:rsidR="00743B44" w:rsidRDefault="00743B44" w:rsidP="00934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3B44" w:rsidRDefault="00743B44">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3B44" w:rsidRDefault="00743B44">
    <w:pPr>
      <w:pStyle w:val="a5"/>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3B44" w:rsidRDefault="00743B44">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E42704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4ABA14D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C98A392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BE80BA5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078E263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89C189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BEAC5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42EAB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1E33F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778083E"/>
    <w:lvl w:ilvl="0">
      <w:start w:val="1"/>
      <w:numFmt w:val="bullet"/>
      <w:lvlText w:val=""/>
      <w:lvlJc w:val="left"/>
      <w:pPr>
        <w:tabs>
          <w:tab w:val="num" w:pos="360"/>
        </w:tabs>
        <w:ind w:left="360" w:hanging="360"/>
      </w:pPr>
      <w:rPr>
        <w:rFonts w:ascii="Symbol" w:hAnsi="Symbol" w:hint="default"/>
      </w:rPr>
    </w:lvl>
  </w:abstractNum>
  <w:abstractNum w:abstractNumId="10">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12">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4">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56F70A10"/>
    <w:multiLevelType w:val="hybridMultilevel"/>
    <w:tmpl w:val="8A0A47FE"/>
    <w:styleLink w:val="11"/>
    <w:lvl w:ilvl="0" w:tplc="FFFFFFFF">
      <w:start w:val="1"/>
      <w:numFmt w:val="decimal"/>
      <w:lvlText w:val="%1."/>
      <w:lvlJc w:val="left"/>
      <w:pPr>
        <w:tabs>
          <w:tab w:val="num" w:pos="2007"/>
        </w:tabs>
        <w:ind w:left="2007"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6">
    <w:nsid w:val="5CFA242F"/>
    <w:multiLevelType w:val="hybridMultilevel"/>
    <w:tmpl w:val="5CE8B2DE"/>
    <w:lvl w:ilvl="0" w:tplc="9ED010AE">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70943F09"/>
    <w:multiLevelType w:val="hybridMultilevel"/>
    <w:tmpl w:val="0876F170"/>
    <w:lvl w:ilvl="0" w:tplc="518AB008">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0"/>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9"/>
  </w:num>
  <w:num w:numId="12">
    <w:abstractNumId w:val="8"/>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9"/>
  </w:num>
  <w:num w:numId="22">
    <w:abstractNumId w:val="8"/>
  </w:num>
  <w:num w:numId="23">
    <w:abstractNumId w:val="7"/>
  </w:num>
  <w:num w:numId="24">
    <w:abstractNumId w:val="6"/>
  </w:num>
  <w:num w:numId="25">
    <w:abstractNumId w:val="5"/>
  </w:num>
  <w:num w:numId="26">
    <w:abstractNumId w:val="4"/>
  </w:num>
  <w:num w:numId="27">
    <w:abstractNumId w:val="3"/>
  </w:num>
  <w:num w:numId="28">
    <w:abstractNumId w:val="2"/>
  </w:num>
  <w:num w:numId="29">
    <w:abstractNumId w:val="1"/>
  </w:num>
  <w:num w:numId="30">
    <w:abstractNumId w:val="0"/>
  </w:num>
  <w:num w:numId="31">
    <w:abstractNumId w:val="10"/>
  </w:num>
  <w:num w:numId="32">
    <w:abstractNumId w:val="11"/>
  </w:num>
  <w:num w:numId="33">
    <w:abstractNumId w:val="13"/>
  </w:num>
  <w:num w:numId="34">
    <w:abstractNumId w:val="17"/>
  </w:num>
  <w:num w:numId="35">
    <w:abstractNumId w:val="16"/>
  </w:num>
  <w:num w:numId="36">
    <w:abstractNumId w:val="14"/>
  </w:num>
  <w:num w:numId="37">
    <w:abstractNumId w:val="15"/>
  </w:num>
  <w:num w:numId="38">
    <w:abstractNumId w:val="1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637D"/>
    <w:rsid w:val="00001CB6"/>
    <w:rsid w:val="00005886"/>
    <w:rsid w:val="00007A1B"/>
    <w:rsid w:val="0001001A"/>
    <w:rsid w:val="000137FC"/>
    <w:rsid w:val="000148EE"/>
    <w:rsid w:val="00017955"/>
    <w:rsid w:val="00022614"/>
    <w:rsid w:val="00023515"/>
    <w:rsid w:val="00023E16"/>
    <w:rsid w:val="00024AC0"/>
    <w:rsid w:val="000260C7"/>
    <w:rsid w:val="00026E3D"/>
    <w:rsid w:val="00027412"/>
    <w:rsid w:val="00031AB7"/>
    <w:rsid w:val="0003223B"/>
    <w:rsid w:val="00034A7D"/>
    <w:rsid w:val="00035C05"/>
    <w:rsid w:val="00041059"/>
    <w:rsid w:val="0004780F"/>
    <w:rsid w:val="00052C02"/>
    <w:rsid w:val="00066D65"/>
    <w:rsid w:val="00073600"/>
    <w:rsid w:val="00073619"/>
    <w:rsid w:val="0008305B"/>
    <w:rsid w:val="00083105"/>
    <w:rsid w:val="00084367"/>
    <w:rsid w:val="0008459F"/>
    <w:rsid w:val="0008714F"/>
    <w:rsid w:val="00091C98"/>
    <w:rsid w:val="0009407C"/>
    <w:rsid w:val="00094970"/>
    <w:rsid w:val="000A1593"/>
    <w:rsid w:val="000A4D6B"/>
    <w:rsid w:val="000A6A5B"/>
    <w:rsid w:val="000B0A56"/>
    <w:rsid w:val="000B28D2"/>
    <w:rsid w:val="000B2FBE"/>
    <w:rsid w:val="000B4615"/>
    <w:rsid w:val="000C0589"/>
    <w:rsid w:val="000C2031"/>
    <w:rsid w:val="000C53A9"/>
    <w:rsid w:val="000C6EE7"/>
    <w:rsid w:val="000D601F"/>
    <w:rsid w:val="000E167A"/>
    <w:rsid w:val="000E364E"/>
    <w:rsid w:val="000E3EA3"/>
    <w:rsid w:val="000E5407"/>
    <w:rsid w:val="000E5C42"/>
    <w:rsid w:val="000E66AD"/>
    <w:rsid w:val="000E704A"/>
    <w:rsid w:val="000F038F"/>
    <w:rsid w:val="000F16CB"/>
    <w:rsid w:val="000F62DD"/>
    <w:rsid w:val="00100A5C"/>
    <w:rsid w:val="001123D6"/>
    <w:rsid w:val="001132D6"/>
    <w:rsid w:val="0011384A"/>
    <w:rsid w:val="001178A1"/>
    <w:rsid w:val="00120580"/>
    <w:rsid w:val="0012112F"/>
    <w:rsid w:val="00121D4E"/>
    <w:rsid w:val="00123DC1"/>
    <w:rsid w:val="00125D80"/>
    <w:rsid w:val="00130031"/>
    <w:rsid w:val="00130FEA"/>
    <w:rsid w:val="001315C3"/>
    <w:rsid w:val="00133803"/>
    <w:rsid w:val="00144673"/>
    <w:rsid w:val="0014752C"/>
    <w:rsid w:val="00152B2D"/>
    <w:rsid w:val="001555DA"/>
    <w:rsid w:val="00157D22"/>
    <w:rsid w:val="001639DC"/>
    <w:rsid w:val="0016545C"/>
    <w:rsid w:val="00166DEA"/>
    <w:rsid w:val="00170551"/>
    <w:rsid w:val="00180B69"/>
    <w:rsid w:val="001812BD"/>
    <w:rsid w:val="00182EF7"/>
    <w:rsid w:val="00184C72"/>
    <w:rsid w:val="00184CD3"/>
    <w:rsid w:val="00184F84"/>
    <w:rsid w:val="00185DB6"/>
    <w:rsid w:val="00187965"/>
    <w:rsid w:val="001938AD"/>
    <w:rsid w:val="0019399F"/>
    <w:rsid w:val="00195A54"/>
    <w:rsid w:val="001960C1"/>
    <w:rsid w:val="001A132E"/>
    <w:rsid w:val="001B02D9"/>
    <w:rsid w:val="001B4141"/>
    <w:rsid w:val="001B45B5"/>
    <w:rsid w:val="001C01DA"/>
    <w:rsid w:val="001C044B"/>
    <w:rsid w:val="001C28D0"/>
    <w:rsid w:val="001C616B"/>
    <w:rsid w:val="001C7BC6"/>
    <w:rsid w:val="001C7D95"/>
    <w:rsid w:val="001D0A66"/>
    <w:rsid w:val="001D1BAF"/>
    <w:rsid w:val="001D4BC1"/>
    <w:rsid w:val="001D5741"/>
    <w:rsid w:val="001E47F8"/>
    <w:rsid w:val="001E68D0"/>
    <w:rsid w:val="001F09CB"/>
    <w:rsid w:val="001F0DFD"/>
    <w:rsid w:val="001F1E64"/>
    <w:rsid w:val="001F3D46"/>
    <w:rsid w:val="001F51C6"/>
    <w:rsid w:val="002012F3"/>
    <w:rsid w:val="00205EF7"/>
    <w:rsid w:val="00207BFC"/>
    <w:rsid w:val="0021103A"/>
    <w:rsid w:val="0021160C"/>
    <w:rsid w:val="0021355B"/>
    <w:rsid w:val="00222F2A"/>
    <w:rsid w:val="00226740"/>
    <w:rsid w:val="00230218"/>
    <w:rsid w:val="00231310"/>
    <w:rsid w:val="00231BD0"/>
    <w:rsid w:val="002338E8"/>
    <w:rsid w:val="00240A78"/>
    <w:rsid w:val="00241C4F"/>
    <w:rsid w:val="00242911"/>
    <w:rsid w:val="00242ED1"/>
    <w:rsid w:val="0024633E"/>
    <w:rsid w:val="0025042D"/>
    <w:rsid w:val="00250D97"/>
    <w:rsid w:val="002544EC"/>
    <w:rsid w:val="00255949"/>
    <w:rsid w:val="00260CA0"/>
    <w:rsid w:val="00264158"/>
    <w:rsid w:val="002644AC"/>
    <w:rsid w:val="00264A79"/>
    <w:rsid w:val="00277980"/>
    <w:rsid w:val="00282384"/>
    <w:rsid w:val="002831EE"/>
    <w:rsid w:val="00284595"/>
    <w:rsid w:val="00284CF3"/>
    <w:rsid w:val="00286185"/>
    <w:rsid w:val="002870F1"/>
    <w:rsid w:val="002879F8"/>
    <w:rsid w:val="002906B2"/>
    <w:rsid w:val="00290B30"/>
    <w:rsid w:val="002926C9"/>
    <w:rsid w:val="002A44ED"/>
    <w:rsid w:val="002A6B10"/>
    <w:rsid w:val="002B2F03"/>
    <w:rsid w:val="002C25B2"/>
    <w:rsid w:val="002C55A5"/>
    <w:rsid w:val="002C644D"/>
    <w:rsid w:val="002C65D2"/>
    <w:rsid w:val="002D0FE5"/>
    <w:rsid w:val="002D1832"/>
    <w:rsid w:val="002D28F6"/>
    <w:rsid w:val="002D2E7D"/>
    <w:rsid w:val="002D324A"/>
    <w:rsid w:val="002D4E18"/>
    <w:rsid w:val="002D5BF0"/>
    <w:rsid w:val="002D7B6E"/>
    <w:rsid w:val="002E14C9"/>
    <w:rsid w:val="002E3603"/>
    <w:rsid w:val="002E47A7"/>
    <w:rsid w:val="002E5768"/>
    <w:rsid w:val="002E6B07"/>
    <w:rsid w:val="002E7676"/>
    <w:rsid w:val="002F0CD6"/>
    <w:rsid w:val="002F1738"/>
    <w:rsid w:val="002F38CD"/>
    <w:rsid w:val="002F53DA"/>
    <w:rsid w:val="0030086B"/>
    <w:rsid w:val="003009A8"/>
    <w:rsid w:val="00300A39"/>
    <w:rsid w:val="00303934"/>
    <w:rsid w:val="003120CE"/>
    <w:rsid w:val="003131D0"/>
    <w:rsid w:val="003139F3"/>
    <w:rsid w:val="00314069"/>
    <w:rsid w:val="0031431F"/>
    <w:rsid w:val="00322B0E"/>
    <w:rsid w:val="00323741"/>
    <w:rsid w:val="00323F2D"/>
    <w:rsid w:val="00323F5B"/>
    <w:rsid w:val="003254F1"/>
    <w:rsid w:val="00325D95"/>
    <w:rsid w:val="0033389F"/>
    <w:rsid w:val="00333AE7"/>
    <w:rsid w:val="00333E8A"/>
    <w:rsid w:val="0033674F"/>
    <w:rsid w:val="00340186"/>
    <w:rsid w:val="00343A03"/>
    <w:rsid w:val="00343B28"/>
    <w:rsid w:val="003451A0"/>
    <w:rsid w:val="003458CE"/>
    <w:rsid w:val="0035302B"/>
    <w:rsid w:val="0035585B"/>
    <w:rsid w:val="003604D0"/>
    <w:rsid w:val="003625D8"/>
    <w:rsid w:val="00365E05"/>
    <w:rsid w:val="0036768E"/>
    <w:rsid w:val="0037082D"/>
    <w:rsid w:val="0037085C"/>
    <w:rsid w:val="00371A67"/>
    <w:rsid w:val="00374647"/>
    <w:rsid w:val="00376736"/>
    <w:rsid w:val="00383154"/>
    <w:rsid w:val="0038480A"/>
    <w:rsid w:val="00386B56"/>
    <w:rsid w:val="00391063"/>
    <w:rsid w:val="00391DEA"/>
    <w:rsid w:val="003927AE"/>
    <w:rsid w:val="00392ADB"/>
    <w:rsid w:val="003A041A"/>
    <w:rsid w:val="003A1CC1"/>
    <w:rsid w:val="003A2D87"/>
    <w:rsid w:val="003A611A"/>
    <w:rsid w:val="003A7B1C"/>
    <w:rsid w:val="003C3135"/>
    <w:rsid w:val="003C57A9"/>
    <w:rsid w:val="003C69A2"/>
    <w:rsid w:val="003C7C57"/>
    <w:rsid w:val="003D4643"/>
    <w:rsid w:val="003D54F9"/>
    <w:rsid w:val="003E3F70"/>
    <w:rsid w:val="003F13B6"/>
    <w:rsid w:val="003F4DA8"/>
    <w:rsid w:val="003F581D"/>
    <w:rsid w:val="00404052"/>
    <w:rsid w:val="0040495A"/>
    <w:rsid w:val="0040517D"/>
    <w:rsid w:val="00405182"/>
    <w:rsid w:val="00410E39"/>
    <w:rsid w:val="00411567"/>
    <w:rsid w:val="00411BD4"/>
    <w:rsid w:val="004155A6"/>
    <w:rsid w:val="00415CE0"/>
    <w:rsid w:val="00420C73"/>
    <w:rsid w:val="00420FF9"/>
    <w:rsid w:val="004226AA"/>
    <w:rsid w:val="00424159"/>
    <w:rsid w:val="004263E0"/>
    <w:rsid w:val="00426877"/>
    <w:rsid w:val="00435CBA"/>
    <w:rsid w:val="004377ED"/>
    <w:rsid w:val="004439CB"/>
    <w:rsid w:val="00443B99"/>
    <w:rsid w:val="00445956"/>
    <w:rsid w:val="004463C5"/>
    <w:rsid w:val="0045181B"/>
    <w:rsid w:val="00470F78"/>
    <w:rsid w:val="00474893"/>
    <w:rsid w:val="00474DC6"/>
    <w:rsid w:val="00476564"/>
    <w:rsid w:val="0047709C"/>
    <w:rsid w:val="00477C86"/>
    <w:rsid w:val="00477D29"/>
    <w:rsid w:val="00482D5A"/>
    <w:rsid w:val="00486665"/>
    <w:rsid w:val="004916F0"/>
    <w:rsid w:val="0049457F"/>
    <w:rsid w:val="004A2FE8"/>
    <w:rsid w:val="004A3F1B"/>
    <w:rsid w:val="004A5E4E"/>
    <w:rsid w:val="004A692C"/>
    <w:rsid w:val="004B0276"/>
    <w:rsid w:val="004B1F9A"/>
    <w:rsid w:val="004B3687"/>
    <w:rsid w:val="004B58C1"/>
    <w:rsid w:val="004B62AB"/>
    <w:rsid w:val="004C1875"/>
    <w:rsid w:val="004C4482"/>
    <w:rsid w:val="004C6560"/>
    <w:rsid w:val="004D56EE"/>
    <w:rsid w:val="004D6498"/>
    <w:rsid w:val="004D7567"/>
    <w:rsid w:val="004E0EBA"/>
    <w:rsid w:val="004E2779"/>
    <w:rsid w:val="004E5ECA"/>
    <w:rsid w:val="004E6C8C"/>
    <w:rsid w:val="004F3BE3"/>
    <w:rsid w:val="004F56DC"/>
    <w:rsid w:val="004F69F6"/>
    <w:rsid w:val="00502947"/>
    <w:rsid w:val="00504AD3"/>
    <w:rsid w:val="00505428"/>
    <w:rsid w:val="00505ECB"/>
    <w:rsid w:val="00507CD7"/>
    <w:rsid w:val="00511741"/>
    <w:rsid w:val="00511F99"/>
    <w:rsid w:val="00513F7D"/>
    <w:rsid w:val="005226EC"/>
    <w:rsid w:val="0052517C"/>
    <w:rsid w:val="0052606C"/>
    <w:rsid w:val="005300AB"/>
    <w:rsid w:val="00540F78"/>
    <w:rsid w:val="0054108B"/>
    <w:rsid w:val="0054272D"/>
    <w:rsid w:val="0054354A"/>
    <w:rsid w:val="00544611"/>
    <w:rsid w:val="00557898"/>
    <w:rsid w:val="005605D6"/>
    <w:rsid w:val="005627AA"/>
    <w:rsid w:val="00563DD4"/>
    <w:rsid w:val="005657BF"/>
    <w:rsid w:val="00566AD0"/>
    <w:rsid w:val="00567DF4"/>
    <w:rsid w:val="00570EA4"/>
    <w:rsid w:val="00572786"/>
    <w:rsid w:val="005755F5"/>
    <w:rsid w:val="00577942"/>
    <w:rsid w:val="00577E83"/>
    <w:rsid w:val="00581ABF"/>
    <w:rsid w:val="00582860"/>
    <w:rsid w:val="0059055F"/>
    <w:rsid w:val="005914F7"/>
    <w:rsid w:val="00591754"/>
    <w:rsid w:val="005954E1"/>
    <w:rsid w:val="005978D1"/>
    <w:rsid w:val="005A0076"/>
    <w:rsid w:val="005A016C"/>
    <w:rsid w:val="005A2C5C"/>
    <w:rsid w:val="005A7656"/>
    <w:rsid w:val="005A7EFD"/>
    <w:rsid w:val="005B180A"/>
    <w:rsid w:val="005C0109"/>
    <w:rsid w:val="005C0D83"/>
    <w:rsid w:val="005C13AF"/>
    <w:rsid w:val="005C1E77"/>
    <w:rsid w:val="005D0C7E"/>
    <w:rsid w:val="005D71D5"/>
    <w:rsid w:val="005E0407"/>
    <w:rsid w:val="005E5526"/>
    <w:rsid w:val="005E59D0"/>
    <w:rsid w:val="005E6AF4"/>
    <w:rsid w:val="005F16D1"/>
    <w:rsid w:val="005F1904"/>
    <w:rsid w:val="005F2B0A"/>
    <w:rsid w:val="005F33FD"/>
    <w:rsid w:val="005F3AE4"/>
    <w:rsid w:val="005F6D29"/>
    <w:rsid w:val="005F78AF"/>
    <w:rsid w:val="00601842"/>
    <w:rsid w:val="00603AEB"/>
    <w:rsid w:val="0060626F"/>
    <w:rsid w:val="00606A18"/>
    <w:rsid w:val="00607234"/>
    <w:rsid w:val="00623C9F"/>
    <w:rsid w:val="006240D6"/>
    <w:rsid w:val="00624815"/>
    <w:rsid w:val="00624B82"/>
    <w:rsid w:val="00626903"/>
    <w:rsid w:val="00627387"/>
    <w:rsid w:val="00631914"/>
    <w:rsid w:val="0063286A"/>
    <w:rsid w:val="006333C7"/>
    <w:rsid w:val="00636A07"/>
    <w:rsid w:val="00637AF5"/>
    <w:rsid w:val="00643817"/>
    <w:rsid w:val="00643992"/>
    <w:rsid w:val="00643A3C"/>
    <w:rsid w:val="006446FA"/>
    <w:rsid w:val="00651460"/>
    <w:rsid w:val="00651551"/>
    <w:rsid w:val="0065252A"/>
    <w:rsid w:val="0065299E"/>
    <w:rsid w:val="00654D05"/>
    <w:rsid w:val="0065572B"/>
    <w:rsid w:val="006622F4"/>
    <w:rsid w:val="00670B5A"/>
    <w:rsid w:val="006765FF"/>
    <w:rsid w:val="00681FB4"/>
    <w:rsid w:val="00683B39"/>
    <w:rsid w:val="00695EE8"/>
    <w:rsid w:val="006A082C"/>
    <w:rsid w:val="006A1062"/>
    <w:rsid w:val="006A2A06"/>
    <w:rsid w:val="006A2A4F"/>
    <w:rsid w:val="006A4315"/>
    <w:rsid w:val="006C1D57"/>
    <w:rsid w:val="006C572F"/>
    <w:rsid w:val="006D1574"/>
    <w:rsid w:val="006D23C2"/>
    <w:rsid w:val="006D33B9"/>
    <w:rsid w:val="006D5DF3"/>
    <w:rsid w:val="006D5E5E"/>
    <w:rsid w:val="006D6BAD"/>
    <w:rsid w:val="006E098C"/>
    <w:rsid w:val="006E16BF"/>
    <w:rsid w:val="006E2371"/>
    <w:rsid w:val="006E3B2B"/>
    <w:rsid w:val="006E4641"/>
    <w:rsid w:val="006E512E"/>
    <w:rsid w:val="006E7D91"/>
    <w:rsid w:val="006F3117"/>
    <w:rsid w:val="006F7F8C"/>
    <w:rsid w:val="0070105A"/>
    <w:rsid w:val="00702C3A"/>
    <w:rsid w:val="0070732E"/>
    <w:rsid w:val="007142F7"/>
    <w:rsid w:val="00715215"/>
    <w:rsid w:val="00716C6C"/>
    <w:rsid w:val="00722A61"/>
    <w:rsid w:val="00722C4C"/>
    <w:rsid w:val="00724D39"/>
    <w:rsid w:val="007272FA"/>
    <w:rsid w:val="00727821"/>
    <w:rsid w:val="0073099C"/>
    <w:rsid w:val="00733E26"/>
    <w:rsid w:val="00735B25"/>
    <w:rsid w:val="0073695E"/>
    <w:rsid w:val="00742C32"/>
    <w:rsid w:val="00743B44"/>
    <w:rsid w:val="0074413F"/>
    <w:rsid w:val="007462D4"/>
    <w:rsid w:val="00746BAA"/>
    <w:rsid w:val="00752190"/>
    <w:rsid w:val="00757748"/>
    <w:rsid w:val="0076135F"/>
    <w:rsid w:val="0076251D"/>
    <w:rsid w:val="00765157"/>
    <w:rsid w:val="00765B3B"/>
    <w:rsid w:val="007718CF"/>
    <w:rsid w:val="00781B13"/>
    <w:rsid w:val="0078566D"/>
    <w:rsid w:val="0078637D"/>
    <w:rsid w:val="00790950"/>
    <w:rsid w:val="0079511C"/>
    <w:rsid w:val="007A08D6"/>
    <w:rsid w:val="007A1DF3"/>
    <w:rsid w:val="007A29FE"/>
    <w:rsid w:val="007A344F"/>
    <w:rsid w:val="007A4852"/>
    <w:rsid w:val="007A4B6B"/>
    <w:rsid w:val="007A5EA5"/>
    <w:rsid w:val="007A6739"/>
    <w:rsid w:val="007B1767"/>
    <w:rsid w:val="007B1B9D"/>
    <w:rsid w:val="007B48C4"/>
    <w:rsid w:val="007B5E39"/>
    <w:rsid w:val="007B6BA1"/>
    <w:rsid w:val="007B7485"/>
    <w:rsid w:val="007C55DD"/>
    <w:rsid w:val="007C703F"/>
    <w:rsid w:val="007D1222"/>
    <w:rsid w:val="007D3CAF"/>
    <w:rsid w:val="007D4964"/>
    <w:rsid w:val="007D7B7E"/>
    <w:rsid w:val="007D7FA5"/>
    <w:rsid w:val="007E0228"/>
    <w:rsid w:val="007E20D6"/>
    <w:rsid w:val="007E4B2E"/>
    <w:rsid w:val="007E7C8C"/>
    <w:rsid w:val="007F0431"/>
    <w:rsid w:val="007F1AD8"/>
    <w:rsid w:val="007F6E79"/>
    <w:rsid w:val="0080032F"/>
    <w:rsid w:val="00803EB7"/>
    <w:rsid w:val="00807D8D"/>
    <w:rsid w:val="00823BAF"/>
    <w:rsid w:val="00823BCB"/>
    <w:rsid w:val="00823C0C"/>
    <w:rsid w:val="00827262"/>
    <w:rsid w:val="00831658"/>
    <w:rsid w:val="00832395"/>
    <w:rsid w:val="00832404"/>
    <w:rsid w:val="00832490"/>
    <w:rsid w:val="008326BF"/>
    <w:rsid w:val="00833738"/>
    <w:rsid w:val="00835B5F"/>
    <w:rsid w:val="00841DF1"/>
    <w:rsid w:val="008550CD"/>
    <w:rsid w:val="00861CC2"/>
    <w:rsid w:val="00870792"/>
    <w:rsid w:val="008707C5"/>
    <w:rsid w:val="008725C3"/>
    <w:rsid w:val="008737F2"/>
    <w:rsid w:val="00881D45"/>
    <w:rsid w:val="0088338D"/>
    <w:rsid w:val="00883FC9"/>
    <w:rsid w:val="00884752"/>
    <w:rsid w:val="00886614"/>
    <w:rsid w:val="008900E3"/>
    <w:rsid w:val="00891E3A"/>
    <w:rsid w:val="00893EC7"/>
    <w:rsid w:val="0089447B"/>
    <w:rsid w:val="008A0943"/>
    <w:rsid w:val="008A0B8A"/>
    <w:rsid w:val="008A3F28"/>
    <w:rsid w:val="008A42C0"/>
    <w:rsid w:val="008B06D3"/>
    <w:rsid w:val="008C1DD5"/>
    <w:rsid w:val="008C1E64"/>
    <w:rsid w:val="008C23BD"/>
    <w:rsid w:val="008C3991"/>
    <w:rsid w:val="008C5933"/>
    <w:rsid w:val="008C5D82"/>
    <w:rsid w:val="008C701A"/>
    <w:rsid w:val="008D2013"/>
    <w:rsid w:val="008D2809"/>
    <w:rsid w:val="008D42E6"/>
    <w:rsid w:val="008D4DAB"/>
    <w:rsid w:val="008E0ECB"/>
    <w:rsid w:val="008E19F6"/>
    <w:rsid w:val="008E3BA0"/>
    <w:rsid w:val="008E616F"/>
    <w:rsid w:val="008E649D"/>
    <w:rsid w:val="008F0020"/>
    <w:rsid w:val="008F2091"/>
    <w:rsid w:val="00900522"/>
    <w:rsid w:val="00900E6A"/>
    <w:rsid w:val="00901B3D"/>
    <w:rsid w:val="00905BA2"/>
    <w:rsid w:val="00912AFB"/>
    <w:rsid w:val="0092362F"/>
    <w:rsid w:val="0092445B"/>
    <w:rsid w:val="00931722"/>
    <w:rsid w:val="0093403B"/>
    <w:rsid w:val="00934B04"/>
    <w:rsid w:val="0094054E"/>
    <w:rsid w:val="009428A4"/>
    <w:rsid w:val="009430E4"/>
    <w:rsid w:val="009475C8"/>
    <w:rsid w:val="0095219B"/>
    <w:rsid w:val="00952B7E"/>
    <w:rsid w:val="009572CE"/>
    <w:rsid w:val="00963AFE"/>
    <w:rsid w:val="00963FB3"/>
    <w:rsid w:val="009658C6"/>
    <w:rsid w:val="00970211"/>
    <w:rsid w:val="00970B34"/>
    <w:rsid w:val="009757BC"/>
    <w:rsid w:val="00977E5B"/>
    <w:rsid w:val="009817C9"/>
    <w:rsid w:val="009818CD"/>
    <w:rsid w:val="009823EA"/>
    <w:rsid w:val="00982AA1"/>
    <w:rsid w:val="00993FC8"/>
    <w:rsid w:val="00994144"/>
    <w:rsid w:val="00995504"/>
    <w:rsid w:val="00996252"/>
    <w:rsid w:val="009A5446"/>
    <w:rsid w:val="009A6488"/>
    <w:rsid w:val="009B4660"/>
    <w:rsid w:val="009D1881"/>
    <w:rsid w:val="009D6C51"/>
    <w:rsid w:val="009E1F60"/>
    <w:rsid w:val="009E2BB4"/>
    <w:rsid w:val="009E47B9"/>
    <w:rsid w:val="009F6187"/>
    <w:rsid w:val="009F6C19"/>
    <w:rsid w:val="009F6D47"/>
    <w:rsid w:val="00A00682"/>
    <w:rsid w:val="00A00FBB"/>
    <w:rsid w:val="00A0439E"/>
    <w:rsid w:val="00A069B3"/>
    <w:rsid w:val="00A12974"/>
    <w:rsid w:val="00A13112"/>
    <w:rsid w:val="00A16E2A"/>
    <w:rsid w:val="00A24215"/>
    <w:rsid w:val="00A3114D"/>
    <w:rsid w:val="00A3295A"/>
    <w:rsid w:val="00A33934"/>
    <w:rsid w:val="00A36398"/>
    <w:rsid w:val="00A409B4"/>
    <w:rsid w:val="00A455A8"/>
    <w:rsid w:val="00A4676A"/>
    <w:rsid w:val="00A47D03"/>
    <w:rsid w:val="00A50EB8"/>
    <w:rsid w:val="00A53505"/>
    <w:rsid w:val="00A5424B"/>
    <w:rsid w:val="00A543DE"/>
    <w:rsid w:val="00A561E3"/>
    <w:rsid w:val="00A57040"/>
    <w:rsid w:val="00A61769"/>
    <w:rsid w:val="00A61CD3"/>
    <w:rsid w:val="00A620C8"/>
    <w:rsid w:val="00A62A57"/>
    <w:rsid w:val="00A63094"/>
    <w:rsid w:val="00A6363D"/>
    <w:rsid w:val="00A64E78"/>
    <w:rsid w:val="00A675F8"/>
    <w:rsid w:val="00A73D04"/>
    <w:rsid w:val="00A74489"/>
    <w:rsid w:val="00A74C5F"/>
    <w:rsid w:val="00A76CB8"/>
    <w:rsid w:val="00A80B73"/>
    <w:rsid w:val="00A80F04"/>
    <w:rsid w:val="00A852DC"/>
    <w:rsid w:val="00A94C7D"/>
    <w:rsid w:val="00A97CF0"/>
    <w:rsid w:val="00AA2F65"/>
    <w:rsid w:val="00AB185D"/>
    <w:rsid w:val="00AB339B"/>
    <w:rsid w:val="00AB5242"/>
    <w:rsid w:val="00AB5F6F"/>
    <w:rsid w:val="00AB6248"/>
    <w:rsid w:val="00AB7FB4"/>
    <w:rsid w:val="00AC0750"/>
    <w:rsid w:val="00AC17D3"/>
    <w:rsid w:val="00AC22AD"/>
    <w:rsid w:val="00AC2574"/>
    <w:rsid w:val="00AC3103"/>
    <w:rsid w:val="00AC4ACD"/>
    <w:rsid w:val="00AC5282"/>
    <w:rsid w:val="00AC6CAC"/>
    <w:rsid w:val="00AE424C"/>
    <w:rsid w:val="00AF1AB5"/>
    <w:rsid w:val="00AF4B83"/>
    <w:rsid w:val="00AF4C34"/>
    <w:rsid w:val="00AF736E"/>
    <w:rsid w:val="00B002C1"/>
    <w:rsid w:val="00B009BA"/>
    <w:rsid w:val="00B014D2"/>
    <w:rsid w:val="00B05E7B"/>
    <w:rsid w:val="00B0753C"/>
    <w:rsid w:val="00B12104"/>
    <w:rsid w:val="00B2330B"/>
    <w:rsid w:val="00B24668"/>
    <w:rsid w:val="00B33F5D"/>
    <w:rsid w:val="00B37CE6"/>
    <w:rsid w:val="00B4051F"/>
    <w:rsid w:val="00B41EBE"/>
    <w:rsid w:val="00B42600"/>
    <w:rsid w:val="00B7183B"/>
    <w:rsid w:val="00B73385"/>
    <w:rsid w:val="00B73EF5"/>
    <w:rsid w:val="00B74F47"/>
    <w:rsid w:val="00B753A1"/>
    <w:rsid w:val="00B77F1E"/>
    <w:rsid w:val="00B80892"/>
    <w:rsid w:val="00B80F26"/>
    <w:rsid w:val="00B839A7"/>
    <w:rsid w:val="00B83F96"/>
    <w:rsid w:val="00B84AA2"/>
    <w:rsid w:val="00B8589C"/>
    <w:rsid w:val="00B91C1C"/>
    <w:rsid w:val="00B95785"/>
    <w:rsid w:val="00B96818"/>
    <w:rsid w:val="00BA1993"/>
    <w:rsid w:val="00BA2407"/>
    <w:rsid w:val="00BA38A9"/>
    <w:rsid w:val="00BB27DD"/>
    <w:rsid w:val="00BB2CE5"/>
    <w:rsid w:val="00BC04A5"/>
    <w:rsid w:val="00BC1331"/>
    <w:rsid w:val="00BC2F68"/>
    <w:rsid w:val="00BC7BFF"/>
    <w:rsid w:val="00BD0D77"/>
    <w:rsid w:val="00BD2801"/>
    <w:rsid w:val="00BD595D"/>
    <w:rsid w:val="00BD69CF"/>
    <w:rsid w:val="00BD6D8E"/>
    <w:rsid w:val="00BE0662"/>
    <w:rsid w:val="00BE255A"/>
    <w:rsid w:val="00BE4072"/>
    <w:rsid w:val="00BE4AC7"/>
    <w:rsid w:val="00C01E42"/>
    <w:rsid w:val="00C03D6C"/>
    <w:rsid w:val="00C0475A"/>
    <w:rsid w:val="00C04845"/>
    <w:rsid w:val="00C05BD0"/>
    <w:rsid w:val="00C06268"/>
    <w:rsid w:val="00C07D7D"/>
    <w:rsid w:val="00C124FD"/>
    <w:rsid w:val="00C12644"/>
    <w:rsid w:val="00C16879"/>
    <w:rsid w:val="00C20B7D"/>
    <w:rsid w:val="00C25323"/>
    <w:rsid w:val="00C27810"/>
    <w:rsid w:val="00C27EA7"/>
    <w:rsid w:val="00C3035C"/>
    <w:rsid w:val="00C311D4"/>
    <w:rsid w:val="00C31E9B"/>
    <w:rsid w:val="00C34962"/>
    <w:rsid w:val="00C42230"/>
    <w:rsid w:val="00C44B5C"/>
    <w:rsid w:val="00C45E11"/>
    <w:rsid w:val="00C51147"/>
    <w:rsid w:val="00C56A93"/>
    <w:rsid w:val="00C56CB0"/>
    <w:rsid w:val="00C573C6"/>
    <w:rsid w:val="00C62126"/>
    <w:rsid w:val="00C62584"/>
    <w:rsid w:val="00C63982"/>
    <w:rsid w:val="00C65EA9"/>
    <w:rsid w:val="00C6723D"/>
    <w:rsid w:val="00C72E19"/>
    <w:rsid w:val="00C74734"/>
    <w:rsid w:val="00C8138A"/>
    <w:rsid w:val="00C872C3"/>
    <w:rsid w:val="00C94E15"/>
    <w:rsid w:val="00CA3E65"/>
    <w:rsid w:val="00CB024F"/>
    <w:rsid w:val="00CB03B9"/>
    <w:rsid w:val="00CB1FC4"/>
    <w:rsid w:val="00CB33BF"/>
    <w:rsid w:val="00CC0D64"/>
    <w:rsid w:val="00CC1867"/>
    <w:rsid w:val="00CC311F"/>
    <w:rsid w:val="00CC3475"/>
    <w:rsid w:val="00CC3B69"/>
    <w:rsid w:val="00CC3CB5"/>
    <w:rsid w:val="00CC4D02"/>
    <w:rsid w:val="00CD41B4"/>
    <w:rsid w:val="00CE133D"/>
    <w:rsid w:val="00CE2E6C"/>
    <w:rsid w:val="00CE328B"/>
    <w:rsid w:val="00CE4B52"/>
    <w:rsid w:val="00CE4F20"/>
    <w:rsid w:val="00CE79CD"/>
    <w:rsid w:val="00CF1D74"/>
    <w:rsid w:val="00CF2F62"/>
    <w:rsid w:val="00CF49B7"/>
    <w:rsid w:val="00CF4CE9"/>
    <w:rsid w:val="00CF5EE6"/>
    <w:rsid w:val="00D02305"/>
    <w:rsid w:val="00D04696"/>
    <w:rsid w:val="00D0596C"/>
    <w:rsid w:val="00D05F0E"/>
    <w:rsid w:val="00D06B45"/>
    <w:rsid w:val="00D07466"/>
    <w:rsid w:val="00D10D3B"/>
    <w:rsid w:val="00D11294"/>
    <w:rsid w:val="00D133DB"/>
    <w:rsid w:val="00D13D4C"/>
    <w:rsid w:val="00D14563"/>
    <w:rsid w:val="00D16A94"/>
    <w:rsid w:val="00D17BA8"/>
    <w:rsid w:val="00D2033C"/>
    <w:rsid w:val="00D22A62"/>
    <w:rsid w:val="00D22CFE"/>
    <w:rsid w:val="00D24D4A"/>
    <w:rsid w:val="00D324A2"/>
    <w:rsid w:val="00D344B0"/>
    <w:rsid w:val="00D35699"/>
    <w:rsid w:val="00D360AF"/>
    <w:rsid w:val="00D41E3B"/>
    <w:rsid w:val="00D435C4"/>
    <w:rsid w:val="00D450F1"/>
    <w:rsid w:val="00D45BB3"/>
    <w:rsid w:val="00D46106"/>
    <w:rsid w:val="00D52402"/>
    <w:rsid w:val="00D56779"/>
    <w:rsid w:val="00D63F01"/>
    <w:rsid w:val="00D6762A"/>
    <w:rsid w:val="00D7045A"/>
    <w:rsid w:val="00D740D5"/>
    <w:rsid w:val="00D76580"/>
    <w:rsid w:val="00D76E53"/>
    <w:rsid w:val="00D76FE1"/>
    <w:rsid w:val="00D80FAE"/>
    <w:rsid w:val="00D817C4"/>
    <w:rsid w:val="00D82EF0"/>
    <w:rsid w:val="00D83B4E"/>
    <w:rsid w:val="00D9061C"/>
    <w:rsid w:val="00D9104D"/>
    <w:rsid w:val="00D923B4"/>
    <w:rsid w:val="00D95EAB"/>
    <w:rsid w:val="00D965C6"/>
    <w:rsid w:val="00D97A41"/>
    <w:rsid w:val="00D97CCE"/>
    <w:rsid w:val="00DA2FC4"/>
    <w:rsid w:val="00DA385C"/>
    <w:rsid w:val="00DA3AA7"/>
    <w:rsid w:val="00DA6B96"/>
    <w:rsid w:val="00DB2236"/>
    <w:rsid w:val="00DC0054"/>
    <w:rsid w:val="00DC172F"/>
    <w:rsid w:val="00DC1E90"/>
    <w:rsid w:val="00DC2763"/>
    <w:rsid w:val="00DC327B"/>
    <w:rsid w:val="00DC4BCD"/>
    <w:rsid w:val="00DC4DD4"/>
    <w:rsid w:val="00DC765D"/>
    <w:rsid w:val="00DE1E49"/>
    <w:rsid w:val="00DE6011"/>
    <w:rsid w:val="00DF00FC"/>
    <w:rsid w:val="00DF1A3A"/>
    <w:rsid w:val="00DF2392"/>
    <w:rsid w:val="00E01A3B"/>
    <w:rsid w:val="00E04001"/>
    <w:rsid w:val="00E06987"/>
    <w:rsid w:val="00E1130A"/>
    <w:rsid w:val="00E15F7A"/>
    <w:rsid w:val="00E1670E"/>
    <w:rsid w:val="00E16FC3"/>
    <w:rsid w:val="00E2213F"/>
    <w:rsid w:val="00E2300B"/>
    <w:rsid w:val="00E241D7"/>
    <w:rsid w:val="00E27B9D"/>
    <w:rsid w:val="00E27CDE"/>
    <w:rsid w:val="00E30123"/>
    <w:rsid w:val="00E313A6"/>
    <w:rsid w:val="00E32AE2"/>
    <w:rsid w:val="00E334C6"/>
    <w:rsid w:val="00E33A45"/>
    <w:rsid w:val="00E33EF9"/>
    <w:rsid w:val="00E40C8D"/>
    <w:rsid w:val="00E43076"/>
    <w:rsid w:val="00E4335D"/>
    <w:rsid w:val="00E45597"/>
    <w:rsid w:val="00E46BE7"/>
    <w:rsid w:val="00E47CD6"/>
    <w:rsid w:val="00E50081"/>
    <w:rsid w:val="00E50392"/>
    <w:rsid w:val="00E504A1"/>
    <w:rsid w:val="00E553BB"/>
    <w:rsid w:val="00E57938"/>
    <w:rsid w:val="00E60A52"/>
    <w:rsid w:val="00E63798"/>
    <w:rsid w:val="00E64C7C"/>
    <w:rsid w:val="00E66FD7"/>
    <w:rsid w:val="00E66FFC"/>
    <w:rsid w:val="00E67F4A"/>
    <w:rsid w:val="00E71B98"/>
    <w:rsid w:val="00E726F2"/>
    <w:rsid w:val="00E75965"/>
    <w:rsid w:val="00E7608C"/>
    <w:rsid w:val="00E77FCB"/>
    <w:rsid w:val="00E82936"/>
    <w:rsid w:val="00E9061F"/>
    <w:rsid w:val="00E954C2"/>
    <w:rsid w:val="00E9668C"/>
    <w:rsid w:val="00EA1EB3"/>
    <w:rsid w:val="00EA4F4B"/>
    <w:rsid w:val="00EB1A58"/>
    <w:rsid w:val="00EB1B2D"/>
    <w:rsid w:val="00EB208B"/>
    <w:rsid w:val="00EB6CAA"/>
    <w:rsid w:val="00EB6F00"/>
    <w:rsid w:val="00EB70E5"/>
    <w:rsid w:val="00EC0DD2"/>
    <w:rsid w:val="00EC4175"/>
    <w:rsid w:val="00EC5E5D"/>
    <w:rsid w:val="00ED0A1F"/>
    <w:rsid w:val="00ED1522"/>
    <w:rsid w:val="00ED6D4B"/>
    <w:rsid w:val="00EE05A8"/>
    <w:rsid w:val="00EE18D5"/>
    <w:rsid w:val="00EE1D4A"/>
    <w:rsid w:val="00EE5365"/>
    <w:rsid w:val="00EE574E"/>
    <w:rsid w:val="00EE5CBB"/>
    <w:rsid w:val="00EF083F"/>
    <w:rsid w:val="00EF330C"/>
    <w:rsid w:val="00F01999"/>
    <w:rsid w:val="00F066CA"/>
    <w:rsid w:val="00F076BF"/>
    <w:rsid w:val="00F0782E"/>
    <w:rsid w:val="00F078A9"/>
    <w:rsid w:val="00F07DCF"/>
    <w:rsid w:val="00F13C2F"/>
    <w:rsid w:val="00F1608C"/>
    <w:rsid w:val="00F16352"/>
    <w:rsid w:val="00F17C10"/>
    <w:rsid w:val="00F17F68"/>
    <w:rsid w:val="00F20F2A"/>
    <w:rsid w:val="00F213AA"/>
    <w:rsid w:val="00F30159"/>
    <w:rsid w:val="00F3446B"/>
    <w:rsid w:val="00F413C4"/>
    <w:rsid w:val="00F420B8"/>
    <w:rsid w:val="00F43629"/>
    <w:rsid w:val="00F46392"/>
    <w:rsid w:val="00F468D7"/>
    <w:rsid w:val="00F46B2D"/>
    <w:rsid w:val="00F47977"/>
    <w:rsid w:val="00F47B4D"/>
    <w:rsid w:val="00F55CEB"/>
    <w:rsid w:val="00F567BD"/>
    <w:rsid w:val="00F616C8"/>
    <w:rsid w:val="00F62733"/>
    <w:rsid w:val="00F67980"/>
    <w:rsid w:val="00F7150A"/>
    <w:rsid w:val="00F72BEA"/>
    <w:rsid w:val="00F76D5F"/>
    <w:rsid w:val="00F839FB"/>
    <w:rsid w:val="00F83A5B"/>
    <w:rsid w:val="00F85996"/>
    <w:rsid w:val="00F86972"/>
    <w:rsid w:val="00F90077"/>
    <w:rsid w:val="00F90CA1"/>
    <w:rsid w:val="00F9163D"/>
    <w:rsid w:val="00F91F03"/>
    <w:rsid w:val="00F93979"/>
    <w:rsid w:val="00FA0DF9"/>
    <w:rsid w:val="00FA0EB2"/>
    <w:rsid w:val="00FA3870"/>
    <w:rsid w:val="00FA40C8"/>
    <w:rsid w:val="00FA4284"/>
    <w:rsid w:val="00FB548B"/>
    <w:rsid w:val="00FC17D0"/>
    <w:rsid w:val="00FC3544"/>
    <w:rsid w:val="00FC3B0C"/>
    <w:rsid w:val="00FC720A"/>
    <w:rsid w:val="00FD3CD6"/>
    <w:rsid w:val="00FD5F9B"/>
    <w:rsid w:val="00FE6216"/>
    <w:rsid w:val="00FF5BEC"/>
    <w:rsid w:val="00FF69A3"/>
    <w:rsid w:val="00FF7A7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78637D"/>
    <w:rPr>
      <w:sz w:val="24"/>
      <w:szCs w:val="24"/>
    </w:rPr>
  </w:style>
  <w:style w:type="paragraph" w:styleId="1">
    <w:name w:val="heading 1"/>
    <w:aliases w:val="Заголовок 1 Знак Знак Знак Знак Знак Знак Знак Знак Знак,H1,H1 Знак,Document Header1,Headi...,Heading 1iz,Б1,Б11,Введение...,Заголовок параграфа (1.),h1,В1,Заголовок 1 Знак Знак,Заголовок 1 Знак Знак1,Заголовок 1 Знак2,Заголовок 1 Знак Знак2"/>
    <w:basedOn w:val="a1"/>
    <w:next w:val="a1"/>
    <w:link w:val="13"/>
    <w:uiPriority w:val="99"/>
    <w:qFormat/>
    <w:rsid w:val="0078637D"/>
    <w:pPr>
      <w:keepNext/>
      <w:numPr>
        <w:numId w:val="32"/>
      </w:numPr>
      <w:spacing w:before="240" w:after="60"/>
      <w:jc w:val="center"/>
      <w:outlineLvl w:val="0"/>
    </w:pPr>
    <w:rPr>
      <w:b/>
      <w:kern w:val="28"/>
      <w:szCs w:val="20"/>
    </w:rPr>
  </w:style>
  <w:style w:type="paragraph" w:styleId="2">
    <w:name w:val="heading 2"/>
    <w:aliases w:val="H2,2,22,A,A.B.C.,CHS,Gliederung2,H,H2 Знак,H2-Heading 2,H21,H22,HD2,Header2,Heading 2 Hidden,Heading Indent No L2,Heading2,Level 2 Topic Heading,Major,Numbered text 3,RTC,h2,heading2,iz2,l2,list 2,list2,Б2,Заголовок 21,Раздел Знак"/>
    <w:basedOn w:val="a1"/>
    <w:next w:val="a1"/>
    <w:link w:val="22"/>
    <w:uiPriority w:val="99"/>
    <w:qFormat/>
    <w:rsid w:val="0078637D"/>
    <w:pPr>
      <w:keepNext/>
      <w:numPr>
        <w:ilvl w:val="1"/>
        <w:numId w:val="32"/>
      </w:numPr>
      <w:spacing w:before="240" w:after="60"/>
      <w:outlineLvl w:val="1"/>
    </w:pPr>
    <w:rPr>
      <w:rFonts w:ascii="Arial" w:hAnsi="Arial" w:cs="Arial"/>
      <w:b/>
      <w:bCs/>
      <w:i/>
      <w:iCs/>
      <w:sz w:val="28"/>
      <w:szCs w:val="28"/>
    </w:rPr>
  </w:style>
  <w:style w:type="paragraph" w:styleId="3">
    <w:name w:val="heading 3"/>
    <w:aliases w:val="H3"/>
    <w:basedOn w:val="a1"/>
    <w:next w:val="a1"/>
    <w:link w:val="31"/>
    <w:uiPriority w:val="99"/>
    <w:qFormat/>
    <w:rsid w:val="0078637D"/>
    <w:pPr>
      <w:keepNext/>
      <w:numPr>
        <w:ilvl w:val="2"/>
        <w:numId w:val="32"/>
      </w:numPr>
      <w:spacing w:before="240" w:after="60"/>
      <w:outlineLvl w:val="2"/>
    </w:pPr>
    <w:rPr>
      <w:rFonts w:ascii="Arial" w:hAnsi="Arial" w:cs="Arial"/>
      <w:b/>
      <w:bCs/>
      <w:sz w:val="26"/>
      <w:szCs w:val="26"/>
    </w:rPr>
  </w:style>
  <w:style w:type="paragraph" w:styleId="4">
    <w:name w:val="heading 4"/>
    <w:aliases w:val="H4"/>
    <w:basedOn w:val="a1"/>
    <w:next w:val="a1"/>
    <w:link w:val="41"/>
    <w:uiPriority w:val="99"/>
    <w:qFormat/>
    <w:rsid w:val="0078637D"/>
    <w:pPr>
      <w:keepNext/>
      <w:numPr>
        <w:ilvl w:val="3"/>
        <w:numId w:val="32"/>
      </w:numPr>
      <w:spacing w:before="240" w:after="60"/>
      <w:jc w:val="both"/>
      <w:outlineLvl w:val="3"/>
    </w:pPr>
    <w:rPr>
      <w:rFonts w:ascii="Arial" w:hAnsi="Arial" w:cs="Arial"/>
    </w:rPr>
  </w:style>
  <w:style w:type="paragraph" w:styleId="5">
    <w:name w:val="heading 5"/>
    <w:aliases w:val="H5"/>
    <w:basedOn w:val="a1"/>
    <w:next w:val="a1"/>
    <w:link w:val="51"/>
    <w:uiPriority w:val="99"/>
    <w:qFormat/>
    <w:rsid w:val="0078637D"/>
    <w:pPr>
      <w:numPr>
        <w:ilvl w:val="4"/>
        <w:numId w:val="32"/>
      </w:numPr>
      <w:spacing w:before="240" w:after="60"/>
      <w:outlineLvl w:val="4"/>
    </w:pPr>
    <w:rPr>
      <w:b/>
      <w:bCs/>
      <w:i/>
      <w:iCs/>
      <w:sz w:val="26"/>
      <w:szCs w:val="26"/>
    </w:rPr>
  </w:style>
  <w:style w:type="paragraph" w:styleId="6">
    <w:name w:val="heading 6"/>
    <w:aliases w:val="RTC 6"/>
    <w:basedOn w:val="a1"/>
    <w:next w:val="a1"/>
    <w:link w:val="60"/>
    <w:uiPriority w:val="99"/>
    <w:qFormat/>
    <w:rsid w:val="0078637D"/>
    <w:pPr>
      <w:numPr>
        <w:ilvl w:val="5"/>
        <w:numId w:val="32"/>
      </w:numPr>
      <w:spacing w:before="240" w:after="60"/>
      <w:jc w:val="both"/>
      <w:outlineLvl w:val="5"/>
    </w:pPr>
    <w:rPr>
      <w:i/>
      <w:iCs/>
      <w:sz w:val="22"/>
      <w:szCs w:val="22"/>
    </w:rPr>
  </w:style>
  <w:style w:type="paragraph" w:styleId="7">
    <w:name w:val="heading 7"/>
    <w:aliases w:val="RTC7"/>
    <w:basedOn w:val="a1"/>
    <w:next w:val="a1"/>
    <w:link w:val="71"/>
    <w:uiPriority w:val="99"/>
    <w:qFormat/>
    <w:rsid w:val="0078637D"/>
    <w:pPr>
      <w:numPr>
        <w:ilvl w:val="6"/>
        <w:numId w:val="32"/>
      </w:numPr>
      <w:spacing w:before="240" w:after="60"/>
      <w:jc w:val="both"/>
      <w:outlineLvl w:val="6"/>
    </w:pPr>
    <w:rPr>
      <w:rFonts w:ascii="Arial" w:hAnsi="Arial" w:cs="Arial"/>
      <w:sz w:val="20"/>
      <w:szCs w:val="20"/>
    </w:rPr>
  </w:style>
  <w:style w:type="paragraph" w:styleId="8">
    <w:name w:val="heading 8"/>
    <w:basedOn w:val="a1"/>
    <w:next w:val="a1"/>
    <w:link w:val="81"/>
    <w:uiPriority w:val="99"/>
    <w:qFormat/>
    <w:rsid w:val="0078637D"/>
    <w:pPr>
      <w:numPr>
        <w:ilvl w:val="7"/>
        <w:numId w:val="32"/>
      </w:numPr>
      <w:spacing w:before="240" w:after="60"/>
      <w:jc w:val="both"/>
      <w:outlineLvl w:val="7"/>
    </w:pPr>
    <w:rPr>
      <w:rFonts w:ascii="Arial" w:hAnsi="Arial" w:cs="Arial"/>
      <w:i/>
      <w:iCs/>
      <w:sz w:val="20"/>
      <w:szCs w:val="20"/>
    </w:rPr>
  </w:style>
  <w:style w:type="paragraph" w:styleId="9">
    <w:name w:val="heading 9"/>
    <w:basedOn w:val="a1"/>
    <w:next w:val="a1"/>
    <w:link w:val="91"/>
    <w:uiPriority w:val="99"/>
    <w:qFormat/>
    <w:rsid w:val="0078637D"/>
    <w:pPr>
      <w:numPr>
        <w:ilvl w:val="8"/>
        <w:numId w:val="32"/>
      </w:numPr>
      <w:spacing w:before="240" w:after="60"/>
      <w:jc w:val="both"/>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Document Header1 Char,Headi... Char,Heading 1iz Char,Б1 Char,Б11 Char,Введение... Char,Заголовок параграфа (1.) Char,h1 Char,В1 Char,Заголовок 1 Знак2 Char"/>
    <w:basedOn w:val="a2"/>
    <w:link w:val="1"/>
    <w:uiPriority w:val="9"/>
    <w:rsid w:val="00C1557F"/>
    <w:rPr>
      <w:rFonts w:asciiTheme="majorHAnsi" w:eastAsiaTheme="majorEastAsia" w:hAnsiTheme="majorHAnsi" w:cstheme="majorBidi"/>
      <w:b/>
      <w:bCs/>
      <w:kern w:val="32"/>
      <w:sz w:val="32"/>
      <w:szCs w:val="32"/>
    </w:rPr>
  </w:style>
  <w:style w:type="character" w:customStyle="1" w:styleId="Heading2Char">
    <w:name w:val="Heading 2 Char"/>
    <w:aliases w:val="H2 Char,2 Char,22 Char,A Char,A.B.C. Char,CHS Char,Gliederung2 Char,H Char,H2 Знак Char,H2-Heading 2 Char,H21 Char,H22 Char,HD2 Char,Header2 Char,Heading 2 Hidden Char,Heading Indent No L2 Char,Heading2 Char,Level 2 Topic Heading Char"/>
    <w:basedOn w:val="a2"/>
    <w:link w:val="2"/>
    <w:uiPriority w:val="99"/>
    <w:locked/>
    <w:rsid w:val="0078637D"/>
    <w:rPr>
      <w:rFonts w:cs="Times New Roman"/>
      <w:b/>
      <w:bCs/>
      <w:smallCaps/>
      <w:sz w:val="32"/>
      <w:szCs w:val="32"/>
      <w:lang w:val="ru-RU" w:eastAsia="ru-RU" w:bidi="ar-SA"/>
    </w:rPr>
  </w:style>
  <w:style w:type="character" w:customStyle="1" w:styleId="Heading3Char">
    <w:name w:val="Heading 3 Char"/>
    <w:aliases w:val="H3 Char"/>
    <w:basedOn w:val="a2"/>
    <w:link w:val="3"/>
    <w:uiPriority w:val="99"/>
    <w:locked/>
    <w:rsid w:val="0078637D"/>
    <w:rPr>
      <w:rFonts w:ascii="Arial" w:hAnsi="Arial" w:cs="Arial"/>
      <w:b/>
      <w:bCs/>
      <w:sz w:val="24"/>
      <w:szCs w:val="24"/>
      <w:lang w:val="ru-RU" w:eastAsia="ru-RU" w:bidi="ar-SA"/>
    </w:rPr>
  </w:style>
  <w:style w:type="character" w:customStyle="1" w:styleId="Heading4Char">
    <w:name w:val="Heading 4 Char"/>
    <w:aliases w:val="H4 Char"/>
    <w:basedOn w:val="a2"/>
    <w:link w:val="4"/>
    <w:uiPriority w:val="99"/>
    <w:locked/>
    <w:rsid w:val="0078637D"/>
    <w:rPr>
      <w:rFonts w:ascii="Arial" w:hAnsi="Arial" w:cs="Arial"/>
      <w:sz w:val="24"/>
      <w:szCs w:val="24"/>
      <w:lang w:val="ru-RU" w:eastAsia="ru-RU" w:bidi="ar-SA"/>
    </w:rPr>
  </w:style>
  <w:style w:type="character" w:customStyle="1" w:styleId="Heading5Char">
    <w:name w:val="Heading 5 Char"/>
    <w:aliases w:val="H5 Char"/>
    <w:basedOn w:val="a2"/>
    <w:link w:val="5"/>
    <w:uiPriority w:val="99"/>
    <w:locked/>
    <w:rsid w:val="0078637D"/>
    <w:rPr>
      <w:rFonts w:cs="Times New Roman"/>
      <w:sz w:val="22"/>
      <w:szCs w:val="22"/>
      <w:lang w:val="ru-RU" w:eastAsia="ru-RU" w:bidi="ar-SA"/>
    </w:rPr>
  </w:style>
  <w:style w:type="character" w:customStyle="1" w:styleId="Heading6Char">
    <w:name w:val="Heading 6 Char"/>
    <w:aliases w:val="RTC 6 Char"/>
    <w:basedOn w:val="a2"/>
    <w:link w:val="6"/>
    <w:uiPriority w:val="99"/>
    <w:locked/>
    <w:rsid w:val="0078637D"/>
    <w:rPr>
      <w:rFonts w:cs="Times New Roman"/>
      <w:i/>
      <w:iCs/>
      <w:sz w:val="22"/>
      <w:szCs w:val="22"/>
      <w:lang w:val="ru-RU" w:eastAsia="ru-RU" w:bidi="ar-SA"/>
    </w:rPr>
  </w:style>
  <w:style w:type="character" w:customStyle="1" w:styleId="Heading7Char">
    <w:name w:val="Heading 7 Char"/>
    <w:aliases w:val="RTC7 Char"/>
    <w:basedOn w:val="a2"/>
    <w:link w:val="7"/>
    <w:uiPriority w:val="99"/>
    <w:locked/>
    <w:rsid w:val="0078637D"/>
    <w:rPr>
      <w:rFonts w:ascii="Arial" w:hAnsi="Arial" w:cs="Arial"/>
      <w:lang w:val="ru-RU" w:eastAsia="ru-RU" w:bidi="ar-SA"/>
    </w:rPr>
  </w:style>
  <w:style w:type="character" w:customStyle="1" w:styleId="Heading8Char">
    <w:name w:val="Heading 8 Char"/>
    <w:basedOn w:val="a2"/>
    <w:link w:val="8"/>
    <w:uiPriority w:val="99"/>
    <w:locked/>
    <w:rsid w:val="0078637D"/>
    <w:rPr>
      <w:rFonts w:ascii="Arial" w:hAnsi="Arial" w:cs="Arial"/>
      <w:i/>
      <w:iCs/>
      <w:lang w:val="ru-RU" w:eastAsia="ru-RU" w:bidi="ar-SA"/>
    </w:rPr>
  </w:style>
  <w:style w:type="character" w:customStyle="1" w:styleId="Heading9Char">
    <w:name w:val="Heading 9 Char"/>
    <w:basedOn w:val="a2"/>
    <w:link w:val="9"/>
    <w:uiPriority w:val="99"/>
    <w:locked/>
    <w:rsid w:val="0078637D"/>
    <w:rPr>
      <w:rFonts w:ascii="Arial" w:hAnsi="Arial" w:cs="Arial"/>
      <w:b/>
      <w:bCs/>
      <w:i/>
      <w:iCs/>
      <w:sz w:val="18"/>
      <w:szCs w:val="18"/>
      <w:lang w:val="ru-RU" w:eastAsia="ru-RU" w:bidi="ar-SA"/>
    </w:rPr>
  </w:style>
  <w:style w:type="character" w:customStyle="1" w:styleId="Heading1Char2">
    <w:name w:val="Heading 1 Char2"/>
    <w:aliases w:val="Заголовок 1 Знак Знак Знак Знак Знак Знак Знак Знак Знак Char2,H1 Char2,H1 Знак Char2,Document Header1 Char2,Headi... Char2,Heading 1iz Char2,Б1 Char2,Б11 Char2,Введение... Char2,Заголовок параграфа (1.) Char2,h1 Char2,В1 Char2"/>
    <w:basedOn w:val="a2"/>
    <w:link w:val="1"/>
    <w:uiPriority w:val="99"/>
    <w:locked/>
    <w:rsid w:val="001639DC"/>
    <w:rPr>
      <w:rFonts w:ascii="Cambria" w:hAnsi="Cambria" w:cs="Times New Roman"/>
      <w:b/>
      <w:bCs/>
      <w:kern w:val="32"/>
      <w:sz w:val="32"/>
      <w:szCs w:val="32"/>
    </w:rPr>
  </w:style>
  <w:style w:type="character" w:customStyle="1" w:styleId="13">
    <w:name w:val="Заголовок 1 Знак3"/>
    <w:aliases w:val="Заголовок 1 Знак Знак Знак Знак Знак Знак Знак Знак Знак Знак3,H1 Знак4,H1 Знак Знак2,Document Header1 Знак,Headi... Знак,Heading 1iz Знак,Б1 Знак,Б11 Знак,Введение... Знак,Заголовок параграфа (1.) Знак,h1 Знак,В1 Знак"/>
    <w:basedOn w:val="a2"/>
    <w:link w:val="1"/>
    <w:uiPriority w:val="99"/>
    <w:locked/>
    <w:rsid w:val="0078637D"/>
    <w:rPr>
      <w:b/>
      <w:kern w:val="28"/>
      <w:sz w:val="24"/>
      <w:szCs w:val="20"/>
    </w:rPr>
  </w:style>
  <w:style w:type="paragraph" w:customStyle="1" w:styleId="CharChar1">
    <w:name w:val="Char Char1"/>
    <w:basedOn w:val="a1"/>
    <w:uiPriority w:val="99"/>
    <w:rsid w:val="0078637D"/>
    <w:pPr>
      <w:widowControl w:val="0"/>
      <w:adjustRightInd w:val="0"/>
      <w:spacing w:after="160" w:line="240" w:lineRule="exact"/>
      <w:jc w:val="right"/>
    </w:pPr>
    <w:rPr>
      <w:sz w:val="20"/>
      <w:szCs w:val="20"/>
      <w:lang w:val="en-GB" w:eastAsia="en-US"/>
    </w:rPr>
  </w:style>
  <w:style w:type="character" w:customStyle="1" w:styleId="H4">
    <w:name w:val="H4 Знак Знак"/>
    <w:basedOn w:val="a2"/>
    <w:uiPriority w:val="99"/>
    <w:rsid w:val="0078637D"/>
    <w:rPr>
      <w:rFonts w:ascii="Arial" w:hAnsi="Arial" w:cs="Arial"/>
      <w:sz w:val="24"/>
      <w:szCs w:val="24"/>
      <w:lang w:val="ru-RU" w:eastAsia="ru-RU" w:bidi="ar-SA"/>
    </w:rPr>
  </w:style>
  <w:style w:type="character" w:customStyle="1" w:styleId="16">
    <w:name w:val="Знак Знак16"/>
    <w:basedOn w:val="a2"/>
    <w:uiPriority w:val="99"/>
    <w:rsid w:val="0078637D"/>
    <w:rPr>
      <w:rFonts w:cs="Times New Roman"/>
      <w:i/>
      <w:iCs/>
      <w:sz w:val="22"/>
      <w:szCs w:val="22"/>
      <w:lang w:val="ru-RU" w:eastAsia="ru-RU" w:bidi="ar-SA"/>
    </w:rPr>
  </w:style>
  <w:style w:type="character" w:customStyle="1" w:styleId="15">
    <w:name w:val="Знак Знак15"/>
    <w:basedOn w:val="a2"/>
    <w:uiPriority w:val="99"/>
    <w:rsid w:val="0078637D"/>
    <w:rPr>
      <w:rFonts w:ascii="Arial" w:hAnsi="Arial" w:cs="Arial"/>
      <w:lang w:val="ru-RU" w:eastAsia="ru-RU" w:bidi="ar-SA"/>
    </w:rPr>
  </w:style>
  <w:style w:type="character" w:customStyle="1" w:styleId="14">
    <w:name w:val="Знак Знак14"/>
    <w:basedOn w:val="a2"/>
    <w:uiPriority w:val="99"/>
    <w:rsid w:val="0078637D"/>
    <w:rPr>
      <w:rFonts w:ascii="Arial" w:hAnsi="Arial" w:cs="Arial"/>
      <w:i/>
      <w:iCs/>
      <w:lang w:val="ru-RU" w:eastAsia="ru-RU" w:bidi="ar-SA"/>
    </w:rPr>
  </w:style>
  <w:style w:type="character" w:customStyle="1" w:styleId="130">
    <w:name w:val="Знак Знак13"/>
    <w:basedOn w:val="a2"/>
    <w:uiPriority w:val="99"/>
    <w:rsid w:val="0078637D"/>
    <w:rPr>
      <w:rFonts w:ascii="Arial" w:hAnsi="Arial" w:cs="Arial"/>
      <w:b/>
      <w:bCs/>
      <w:i/>
      <w:iCs/>
      <w:sz w:val="18"/>
      <w:szCs w:val="18"/>
      <w:lang w:val="ru-RU" w:eastAsia="ru-RU" w:bidi="ar-SA"/>
    </w:rPr>
  </w:style>
  <w:style w:type="character" w:customStyle="1" w:styleId="42">
    <w:name w:val="Знак Знак4"/>
    <w:basedOn w:val="a2"/>
    <w:uiPriority w:val="99"/>
    <w:rsid w:val="0078637D"/>
    <w:rPr>
      <w:rFonts w:ascii="Times New Roman" w:hAnsi="Times New Roman" w:cs="Times New Roman"/>
      <w:b/>
      <w:kern w:val="28"/>
      <w:sz w:val="20"/>
      <w:szCs w:val="20"/>
      <w:lang w:eastAsia="ru-RU"/>
    </w:rPr>
  </w:style>
  <w:style w:type="paragraph" w:styleId="a5">
    <w:name w:val="header"/>
    <w:aliases w:val="Heder,Titul"/>
    <w:basedOn w:val="a1"/>
    <w:link w:val="a6"/>
    <w:uiPriority w:val="99"/>
    <w:rsid w:val="0078637D"/>
    <w:pPr>
      <w:tabs>
        <w:tab w:val="center" w:pos="4677"/>
        <w:tab w:val="right" w:pos="9355"/>
      </w:tabs>
    </w:pPr>
  </w:style>
  <w:style w:type="character" w:customStyle="1" w:styleId="HeaderChar">
    <w:name w:val="Header Char"/>
    <w:aliases w:val="Heder Char,Titul Char"/>
    <w:basedOn w:val="a2"/>
    <w:link w:val="a5"/>
    <w:uiPriority w:val="99"/>
    <w:locked/>
    <w:rsid w:val="0078637D"/>
    <w:rPr>
      <w:rFonts w:ascii="Arial" w:hAnsi="Arial" w:cs="Arial"/>
      <w:noProof/>
      <w:sz w:val="24"/>
      <w:szCs w:val="24"/>
    </w:rPr>
  </w:style>
  <w:style w:type="paragraph" w:styleId="a7">
    <w:name w:val="footer"/>
    <w:basedOn w:val="a1"/>
    <w:link w:val="10"/>
    <w:uiPriority w:val="99"/>
    <w:rsid w:val="0078637D"/>
    <w:pPr>
      <w:tabs>
        <w:tab w:val="center" w:pos="4677"/>
        <w:tab w:val="right" w:pos="9355"/>
      </w:tabs>
    </w:pPr>
  </w:style>
  <w:style w:type="character" w:customStyle="1" w:styleId="FooterChar">
    <w:name w:val="Footer Char"/>
    <w:basedOn w:val="a2"/>
    <w:link w:val="a7"/>
    <w:uiPriority w:val="99"/>
    <w:locked/>
    <w:rsid w:val="0078637D"/>
    <w:rPr>
      <w:rFonts w:cs="Times New Roman"/>
      <w:noProof/>
      <w:sz w:val="24"/>
      <w:szCs w:val="24"/>
    </w:rPr>
  </w:style>
  <w:style w:type="character" w:customStyle="1" w:styleId="20">
    <w:name w:val="Знак Знак2"/>
    <w:basedOn w:val="a2"/>
    <w:uiPriority w:val="99"/>
    <w:rsid w:val="0078637D"/>
    <w:rPr>
      <w:rFonts w:ascii="Times New Roman" w:hAnsi="Times New Roman" w:cs="Times New Roman"/>
      <w:sz w:val="24"/>
      <w:szCs w:val="24"/>
      <w:lang w:eastAsia="ru-RU"/>
    </w:rPr>
  </w:style>
  <w:style w:type="character" w:customStyle="1" w:styleId="12">
    <w:name w:val="Знак Знак1"/>
    <w:basedOn w:val="a2"/>
    <w:uiPriority w:val="99"/>
    <w:rsid w:val="0078637D"/>
    <w:rPr>
      <w:rFonts w:ascii="Tahoma" w:hAnsi="Tahoma" w:cs="Tahoma"/>
      <w:sz w:val="16"/>
      <w:szCs w:val="16"/>
      <w:lang w:eastAsia="ru-RU"/>
    </w:rPr>
  </w:style>
  <w:style w:type="character" w:styleId="a8">
    <w:name w:val="Hyperlink"/>
    <w:basedOn w:val="a2"/>
    <w:uiPriority w:val="99"/>
    <w:rsid w:val="0078637D"/>
    <w:rPr>
      <w:rFonts w:cs="Times New Roman"/>
      <w:color w:val="0000FF"/>
      <w:u w:val="single"/>
    </w:rPr>
  </w:style>
  <w:style w:type="paragraph" w:styleId="a9">
    <w:name w:val="List Paragraph"/>
    <w:basedOn w:val="a1"/>
    <w:link w:val="aa"/>
    <w:uiPriority w:val="99"/>
    <w:qFormat/>
    <w:rsid w:val="0078637D"/>
    <w:pPr>
      <w:ind w:left="720"/>
      <w:contextualSpacing/>
    </w:pPr>
    <w:rPr>
      <w:szCs w:val="20"/>
    </w:rPr>
  </w:style>
  <w:style w:type="character" w:styleId="ab">
    <w:name w:val="FollowedHyperlink"/>
    <w:basedOn w:val="a2"/>
    <w:uiPriority w:val="99"/>
    <w:rsid w:val="0078637D"/>
    <w:rPr>
      <w:rFonts w:cs="Times New Roman"/>
      <w:color w:val="800080"/>
      <w:u w:val="single"/>
    </w:rPr>
  </w:style>
  <w:style w:type="paragraph" w:customStyle="1" w:styleId="ac">
    <w:name w:val="Текст документа"/>
    <w:basedOn w:val="a1"/>
    <w:uiPriority w:val="99"/>
    <w:rsid w:val="0078637D"/>
    <w:pPr>
      <w:widowControl w:val="0"/>
      <w:spacing w:after="120"/>
      <w:ind w:firstLine="709"/>
      <w:jc w:val="both"/>
    </w:pPr>
    <w:rPr>
      <w:rFonts w:ascii="Arial" w:hAnsi="Arial"/>
      <w:szCs w:val="20"/>
    </w:rPr>
  </w:style>
  <w:style w:type="paragraph" w:styleId="ad">
    <w:name w:val="Normal (Web)"/>
    <w:aliases w:val="Обычный (веб) Знак Знак,Обычный (Web) Знак Знак Знак"/>
    <w:basedOn w:val="a1"/>
    <w:link w:val="ae"/>
    <w:rsid w:val="0078637D"/>
    <w:pPr>
      <w:spacing w:before="100" w:beforeAutospacing="1" w:after="100" w:afterAutospacing="1"/>
    </w:pPr>
    <w:rPr>
      <w:szCs w:val="20"/>
    </w:rPr>
  </w:style>
  <w:style w:type="paragraph" w:customStyle="1" w:styleId="text-1">
    <w:name w:val="text-1"/>
    <w:basedOn w:val="a1"/>
    <w:uiPriority w:val="99"/>
    <w:rsid w:val="0078637D"/>
    <w:pPr>
      <w:spacing w:before="100" w:beforeAutospacing="1" w:after="100" w:afterAutospacing="1"/>
    </w:pPr>
  </w:style>
  <w:style w:type="paragraph" w:customStyle="1" w:styleId="a00">
    <w:name w:val="a0"/>
    <w:basedOn w:val="a1"/>
    <w:uiPriority w:val="99"/>
    <w:rsid w:val="0078637D"/>
    <w:pPr>
      <w:snapToGrid w:val="0"/>
      <w:spacing w:line="360" w:lineRule="auto"/>
      <w:ind w:left="3949"/>
      <w:jc w:val="both"/>
    </w:pPr>
    <w:rPr>
      <w:sz w:val="28"/>
      <w:szCs w:val="28"/>
    </w:rPr>
  </w:style>
  <w:style w:type="paragraph" w:customStyle="1" w:styleId="23">
    <w:name w:val="çàãîëîâîê 2"/>
    <w:basedOn w:val="a1"/>
    <w:next w:val="a1"/>
    <w:uiPriority w:val="99"/>
    <w:rsid w:val="0078637D"/>
    <w:pPr>
      <w:keepNext/>
      <w:widowControl w:val="0"/>
      <w:autoSpaceDE w:val="0"/>
      <w:autoSpaceDN w:val="0"/>
      <w:adjustRightInd w:val="0"/>
      <w:jc w:val="center"/>
    </w:pPr>
    <w:rPr>
      <w:b/>
      <w:sz w:val="28"/>
      <w:szCs w:val="20"/>
    </w:rPr>
  </w:style>
  <w:style w:type="paragraph" w:styleId="af">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1"/>
    <w:link w:val="17"/>
    <w:uiPriority w:val="99"/>
    <w:rsid w:val="0078637D"/>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2"/>
    <w:link w:val="af"/>
    <w:uiPriority w:val="99"/>
    <w:locked/>
    <w:rsid w:val="0078637D"/>
    <w:rPr>
      <w:rFonts w:cs="Times New Roman"/>
      <w:sz w:val="24"/>
      <w:szCs w:val="24"/>
    </w:rPr>
  </w:style>
  <w:style w:type="character" w:customStyle="1" w:styleId="17">
    <w:name w:val="Основной текст с отступом Знак1"/>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Основной текст с отступом Знак Знак2,Знак Знак25"/>
    <w:basedOn w:val="a2"/>
    <w:link w:val="af"/>
    <w:uiPriority w:val="99"/>
    <w:locked/>
    <w:rsid w:val="0078637D"/>
    <w:rPr>
      <w:rFonts w:cs="Times New Roman"/>
      <w:sz w:val="28"/>
      <w:lang w:val="ru-RU" w:eastAsia="ru-RU" w:bidi="ar-SA"/>
    </w:rPr>
  </w:style>
  <w:style w:type="character" w:customStyle="1" w:styleId="af0">
    <w:name w:val="Знак Знак"/>
    <w:basedOn w:val="a2"/>
    <w:uiPriority w:val="99"/>
    <w:rsid w:val="0078637D"/>
    <w:rPr>
      <w:rFonts w:ascii="Times New Roman" w:hAnsi="Times New Roman" w:cs="Times New Roman"/>
      <w:sz w:val="28"/>
    </w:rPr>
  </w:style>
  <w:style w:type="paragraph" w:customStyle="1" w:styleId="ConsNonformat">
    <w:name w:val="ConsNonformat"/>
    <w:uiPriority w:val="99"/>
    <w:rsid w:val="0078637D"/>
    <w:pPr>
      <w:widowControl w:val="0"/>
      <w:autoSpaceDE w:val="0"/>
      <w:autoSpaceDN w:val="0"/>
      <w:adjustRightInd w:val="0"/>
    </w:pPr>
    <w:rPr>
      <w:rFonts w:ascii="Courier New" w:hAnsi="Courier New" w:cs="Courier New"/>
      <w:sz w:val="20"/>
      <w:szCs w:val="20"/>
    </w:rPr>
  </w:style>
  <w:style w:type="paragraph" w:styleId="24">
    <w:name w:val="Body Text Indent 2"/>
    <w:aliases w:val="Знак1"/>
    <w:basedOn w:val="a1"/>
    <w:link w:val="220"/>
    <w:rsid w:val="0078637D"/>
    <w:pPr>
      <w:spacing w:after="120" w:line="480" w:lineRule="auto"/>
      <w:ind w:left="283"/>
    </w:pPr>
  </w:style>
  <w:style w:type="character" w:customStyle="1" w:styleId="BodyTextIndent2Char">
    <w:name w:val="Body Text Indent 2 Char"/>
    <w:aliases w:val="Знак1 Char"/>
    <w:basedOn w:val="a2"/>
    <w:link w:val="24"/>
    <w:uiPriority w:val="99"/>
    <w:semiHidden/>
    <w:locked/>
    <w:rsid w:val="0078637D"/>
    <w:rPr>
      <w:rFonts w:cs="Times New Roman"/>
      <w:sz w:val="24"/>
      <w:szCs w:val="24"/>
    </w:rPr>
  </w:style>
  <w:style w:type="paragraph" w:styleId="af1">
    <w:name w:val="Body Text"/>
    <w:aliases w:val="Основной текст Знак Знак"/>
    <w:basedOn w:val="a1"/>
    <w:link w:val="18"/>
    <w:uiPriority w:val="99"/>
    <w:rsid w:val="0078637D"/>
    <w:pPr>
      <w:spacing w:after="120"/>
    </w:pPr>
  </w:style>
  <w:style w:type="character" w:customStyle="1" w:styleId="18">
    <w:name w:val="Основной текст Знак1"/>
    <w:aliases w:val="Основной текст Знак Знак Знак2"/>
    <w:basedOn w:val="a2"/>
    <w:link w:val="af1"/>
    <w:uiPriority w:val="99"/>
    <w:locked/>
    <w:rsid w:val="0078637D"/>
    <w:rPr>
      <w:rFonts w:cs="Times New Roman"/>
      <w:sz w:val="24"/>
      <w:szCs w:val="24"/>
      <w:lang w:val="ru-RU" w:eastAsia="ru-RU" w:bidi="ar-SA"/>
    </w:rPr>
  </w:style>
  <w:style w:type="paragraph" w:styleId="af2">
    <w:name w:val="Title"/>
    <w:basedOn w:val="a1"/>
    <w:link w:val="af3"/>
    <w:uiPriority w:val="99"/>
    <w:qFormat/>
    <w:rsid w:val="0078637D"/>
    <w:pPr>
      <w:jc w:val="center"/>
    </w:pPr>
    <w:rPr>
      <w:sz w:val="28"/>
      <w:szCs w:val="20"/>
    </w:rPr>
  </w:style>
  <w:style w:type="character" w:customStyle="1" w:styleId="TitleChar">
    <w:name w:val="Title Char"/>
    <w:basedOn w:val="a2"/>
    <w:link w:val="af2"/>
    <w:uiPriority w:val="99"/>
    <w:locked/>
    <w:rsid w:val="0078637D"/>
    <w:rPr>
      <w:rFonts w:ascii="Arial" w:hAnsi="Arial" w:cs="Arial"/>
      <w:b/>
      <w:bCs/>
      <w:kern w:val="28"/>
      <w:sz w:val="32"/>
      <w:szCs w:val="32"/>
    </w:rPr>
  </w:style>
  <w:style w:type="paragraph" w:customStyle="1" w:styleId="-">
    <w:name w:val="Контракт-пункт"/>
    <w:basedOn w:val="a1"/>
    <w:uiPriority w:val="99"/>
    <w:rsid w:val="0078637D"/>
    <w:pPr>
      <w:numPr>
        <w:numId w:val="31"/>
      </w:numPr>
      <w:tabs>
        <w:tab w:val="clear" w:pos="0"/>
        <w:tab w:val="num" w:pos="360"/>
      </w:tabs>
      <w:jc w:val="both"/>
    </w:pPr>
  </w:style>
  <w:style w:type="paragraph" w:customStyle="1" w:styleId="-0">
    <w:name w:val="Контракт-подпункт"/>
    <w:basedOn w:val="a1"/>
    <w:uiPriority w:val="99"/>
    <w:rsid w:val="0078637D"/>
    <w:pPr>
      <w:tabs>
        <w:tab w:val="num" w:pos="851"/>
      </w:tabs>
      <w:ind w:left="851" w:hanging="851"/>
      <w:jc w:val="both"/>
    </w:pPr>
  </w:style>
  <w:style w:type="paragraph" w:customStyle="1" w:styleId="-1">
    <w:name w:val="Контракт-подподпункт"/>
    <w:basedOn w:val="a1"/>
    <w:uiPriority w:val="99"/>
    <w:rsid w:val="0078637D"/>
    <w:pPr>
      <w:tabs>
        <w:tab w:val="num" w:pos="851"/>
      </w:tabs>
      <w:ind w:left="851" w:hanging="851"/>
      <w:jc w:val="both"/>
    </w:pPr>
  </w:style>
  <w:style w:type="paragraph" w:customStyle="1" w:styleId="-2">
    <w:name w:val="Контракт-раздел"/>
    <w:basedOn w:val="a1"/>
    <w:next w:val="-"/>
    <w:uiPriority w:val="99"/>
    <w:rsid w:val="0078637D"/>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78637D"/>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78637D"/>
    <w:rPr>
      <w:sz w:val="20"/>
      <w:szCs w:val="20"/>
      <w:lang w:val="en-US"/>
    </w:rPr>
  </w:style>
  <w:style w:type="paragraph" w:customStyle="1" w:styleId="Normal1">
    <w:name w:val="Normal1"/>
    <w:uiPriority w:val="99"/>
    <w:rsid w:val="0078637D"/>
    <w:rPr>
      <w:sz w:val="20"/>
      <w:szCs w:val="20"/>
      <w:lang w:val="en-US"/>
    </w:rPr>
  </w:style>
  <w:style w:type="paragraph" w:styleId="32">
    <w:name w:val="Body Text 3"/>
    <w:basedOn w:val="a1"/>
    <w:link w:val="33"/>
    <w:uiPriority w:val="99"/>
    <w:rsid w:val="0078637D"/>
    <w:pPr>
      <w:spacing w:after="120"/>
    </w:pPr>
    <w:rPr>
      <w:sz w:val="16"/>
      <w:szCs w:val="16"/>
    </w:rPr>
  </w:style>
  <w:style w:type="character" w:customStyle="1" w:styleId="BodyText3Char">
    <w:name w:val="Body Text 3 Char"/>
    <w:basedOn w:val="a2"/>
    <w:link w:val="32"/>
    <w:uiPriority w:val="99"/>
    <w:locked/>
    <w:rsid w:val="0078637D"/>
    <w:rPr>
      <w:rFonts w:cs="Times New Roman"/>
      <w:b/>
      <w:bCs/>
      <w:i/>
      <w:iCs/>
      <w:sz w:val="24"/>
      <w:szCs w:val="24"/>
    </w:rPr>
  </w:style>
  <w:style w:type="paragraph" w:styleId="34">
    <w:name w:val="Body Text Indent 3"/>
    <w:basedOn w:val="a1"/>
    <w:link w:val="35"/>
    <w:uiPriority w:val="99"/>
    <w:rsid w:val="0078637D"/>
    <w:pPr>
      <w:spacing w:after="120"/>
      <w:ind w:left="283"/>
    </w:pPr>
    <w:rPr>
      <w:sz w:val="16"/>
      <w:szCs w:val="16"/>
    </w:rPr>
  </w:style>
  <w:style w:type="character" w:customStyle="1" w:styleId="BodyTextIndent3Char">
    <w:name w:val="Body Text Indent 3 Char"/>
    <w:basedOn w:val="a2"/>
    <w:link w:val="34"/>
    <w:uiPriority w:val="99"/>
    <w:locked/>
    <w:rsid w:val="0078637D"/>
    <w:rPr>
      <w:rFonts w:cs="Times New Roman"/>
      <w:sz w:val="16"/>
      <w:szCs w:val="16"/>
    </w:rPr>
  </w:style>
  <w:style w:type="paragraph" w:customStyle="1" w:styleId="af4">
    <w:name w:val="Таблица шапка"/>
    <w:basedOn w:val="a1"/>
    <w:uiPriority w:val="99"/>
    <w:rsid w:val="0078637D"/>
    <w:pPr>
      <w:keepNext/>
      <w:spacing w:before="40" w:after="40"/>
      <w:ind w:left="57" w:right="57"/>
    </w:pPr>
    <w:rPr>
      <w:sz w:val="18"/>
      <w:szCs w:val="18"/>
    </w:rPr>
  </w:style>
  <w:style w:type="paragraph" w:customStyle="1" w:styleId="af5">
    <w:name w:val="Таблица текст"/>
    <w:basedOn w:val="a1"/>
    <w:uiPriority w:val="99"/>
    <w:rsid w:val="0078637D"/>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78637D"/>
    <w:rPr>
      <w:rFonts w:ascii="Verdana" w:hAnsi="Verdana" w:cs="Verdana"/>
      <w:sz w:val="20"/>
      <w:szCs w:val="20"/>
      <w:lang w:val="en-US" w:eastAsia="en-US"/>
    </w:rPr>
  </w:style>
  <w:style w:type="paragraph" w:customStyle="1" w:styleId="af6">
    <w:name w:val="Пункт"/>
    <w:basedOn w:val="a1"/>
    <w:uiPriority w:val="99"/>
    <w:rsid w:val="0078637D"/>
    <w:pPr>
      <w:tabs>
        <w:tab w:val="num" w:pos="1134"/>
      </w:tabs>
      <w:ind w:left="1134" w:hanging="1134"/>
      <w:jc w:val="both"/>
    </w:pPr>
  </w:style>
  <w:style w:type="paragraph" w:customStyle="1" w:styleId="af7">
    <w:name w:val="Подподпункт"/>
    <w:basedOn w:val="a1"/>
    <w:uiPriority w:val="99"/>
    <w:rsid w:val="0078637D"/>
    <w:pPr>
      <w:tabs>
        <w:tab w:val="num" w:pos="1134"/>
      </w:tabs>
      <w:ind w:left="1134" w:hanging="567"/>
      <w:jc w:val="both"/>
    </w:pPr>
  </w:style>
  <w:style w:type="character" w:customStyle="1" w:styleId="19">
    <w:name w:val="Заголовок 1 Знак"/>
    <w:aliases w:val="Заголовок 1 Знак Знак Знак Знак Знак Знак Знак Знак Знак Знак1,H1 Знак2,H1 Знак Знак1"/>
    <w:basedOn w:val="a2"/>
    <w:uiPriority w:val="99"/>
    <w:locked/>
    <w:rsid w:val="0078637D"/>
    <w:rPr>
      <w:rFonts w:ascii="Cambria" w:hAnsi="Cambria" w:cs="Cambria"/>
      <w:b/>
      <w:bCs/>
      <w:kern w:val="32"/>
      <w:sz w:val="32"/>
      <w:szCs w:val="32"/>
    </w:rPr>
  </w:style>
  <w:style w:type="paragraph" w:styleId="HTML">
    <w:name w:val="HTML Preformatted"/>
    <w:basedOn w:val="a1"/>
    <w:link w:val="HTML1"/>
    <w:uiPriority w:val="99"/>
    <w:rsid w:val="00786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1">
    <w:name w:val="Стандартный HTML Знак1"/>
    <w:basedOn w:val="a2"/>
    <w:link w:val="HTML"/>
    <w:uiPriority w:val="99"/>
    <w:locked/>
    <w:rsid w:val="0078637D"/>
    <w:rPr>
      <w:rFonts w:ascii="Courier New" w:hAnsi="Courier New" w:cs="Courier New"/>
      <w:lang w:val="ru-RU" w:eastAsia="ru-RU" w:bidi="ar-SA"/>
    </w:rPr>
  </w:style>
  <w:style w:type="character" w:customStyle="1" w:styleId="110">
    <w:name w:val="Знак Знак11"/>
    <w:basedOn w:val="a2"/>
    <w:uiPriority w:val="99"/>
    <w:rsid w:val="0078637D"/>
    <w:rPr>
      <w:rFonts w:ascii="Courier New" w:hAnsi="Courier New" w:cs="Courier New"/>
    </w:rPr>
  </w:style>
  <w:style w:type="character" w:customStyle="1" w:styleId="FootnoteTextChar">
    <w:name w:val="Footnote Text Char"/>
    <w:basedOn w:val="a2"/>
    <w:uiPriority w:val="99"/>
    <w:locked/>
    <w:rsid w:val="0078637D"/>
    <w:rPr>
      <w:rFonts w:cs="Times New Roman"/>
    </w:rPr>
  </w:style>
  <w:style w:type="paragraph" w:styleId="af8">
    <w:name w:val="envelope address"/>
    <w:basedOn w:val="a1"/>
    <w:uiPriority w:val="99"/>
    <w:rsid w:val="0078637D"/>
    <w:pPr>
      <w:framePr w:w="7920" w:h="1980" w:hSpace="180" w:wrap="auto" w:hAnchor="page" w:xAlign="center" w:yAlign="bottom"/>
      <w:spacing w:after="60"/>
      <w:ind w:left="2880"/>
      <w:jc w:val="both"/>
    </w:pPr>
    <w:rPr>
      <w:rFonts w:ascii="Arial" w:hAnsi="Arial" w:cs="Arial"/>
    </w:rPr>
  </w:style>
  <w:style w:type="paragraph" w:styleId="25">
    <w:name w:val="envelope return"/>
    <w:basedOn w:val="a1"/>
    <w:uiPriority w:val="99"/>
    <w:rsid w:val="0078637D"/>
    <w:pPr>
      <w:spacing w:after="60"/>
      <w:jc w:val="both"/>
    </w:pPr>
    <w:rPr>
      <w:rFonts w:ascii="Arial" w:hAnsi="Arial" w:cs="Arial"/>
      <w:sz w:val="20"/>
      <w:szCs w:val="20"/>
    </w:rPr>
  </w:style>
  <w:style w:type="paragraph" w:styleId="af9">
    <w:name w:val="List Bullet"/>
    <w:basedOn w:val="a1"/>
    <w:autoRedefine/>
    <w:uiPriority w:val="99"/>
    <w:rsid w:val="0078637D"/>
    <w:pPr>
      <w:widowControl w:val="0"/>
      <w:jc w:val="both"/>
    </w:pPr>
    <w:rPr>
      <w:color w:val="000080"/>
      <w:sz w:val="22"/>
      <w:szCs w:val="22"/>
    </w:rPr>
  </w:style>
  <w:style w:type="paragraph" w:styleId="afa">
    <w:name w:val="List Number"/>
    <w:basedOn w:val="a1"/>
    <w:uiPriority w:val="99"/>
    <w:rsid w:val="0078637D"/>
    <w:pPr>
      <w:tabs>
        <w:tab w:val="num" w:pos="360"/>
      </w:tabs>
      <w:spacing w:after="60"/>
      <w:ind w:left="360" w:hanging="360"/>
      <w:jc w:val="both"/>
    </w:pPr>
  </w:style>
  <w:style w:type="paragraph" w:styleId="26">
    <w:name w:val="List Bullet 2"/>
    <w:basedOn w:val="a1"/>
    <w:autoRedefine/>
    <w:uiPriority w:val="99"/>
    <w:rsid w:val="0078637D"/>
    <w:pPr>
      <w:tabs>
        <w:tab w:val="num" w:pos="643"/>
      </w:tabs>
      <w:spacing w:after="60"/>
      <w:ind w:left="643" w:hanging="360"/>
      <w:jc w:val="both"/>
    </w:pPr>
  </w:style>
  <w:style w:type="paragraph" w:styleId="36">
    <w:name w:val="List Bullet 3"/>
    <w:basedOn w:val="a1"/>
    <w:autoRedefine/>
    <w:uiPriority w:val="99"/>
    <w:rsid w:val="0078637D"/>
    <w:pPr>
      <w:tabs>
        <w:tab w:val="num" w:pos="926"/>
      </w:tabs>
      <w:spacing w:after="60"/>
      <w:ind w:left="926" w:hanging="360"/>
      <w:jc w:val="both"/>
    </w:pPr>
  </w:style>
  <w:style w:type="paragraph" w:styleId="43">
    <w:name w:val="List Bullet 4"/>
    <w:basedOn w:val="a1"/>
    <w:autoRedefine/>
    <w:uiPriority w:val="99"/>
    <w:rsid w:val="0078637D"/>
    <w:pPr>
      <w:tabs>
        <w:tab w:val="num" w:pos="1209"/>
      </w:tabs>
      <w:spacing w:after="60"/>
      <w:ind w:left="1209" w:hanging="360"/>
      <w:jc w:val="both"/>
    </w:pPr>
  </w:style>
  <w:style w:type="paragraph" w:styleId="50">
    <w:name w:val="List Bullet 5"/>
    <w:basedOn w:val="a1"/>
    <w:autoRedefine/>
    <w:uiPriority w:val="99"/>
    <w:rsid w:val="0078637D"/>
    <w:pPr>
      <w:tabs>
        <w:tab w:val="num" w:pos="1492"/>
      </w:tabs>
      <w:spacing w:after="60"/>
      <w:ind w:left="1492" w:hanging="360"/>
      <w:jc w:val="both"/>
    </w:pPr>
  </w:style>
  <w:style w:type="paragraph" w:styleId="27">
    <w:name w:val="List Number 2"/>
    <w:basedOn w:val="a1"/>
    <w:uiPriority w:val="99"/>
    <w:rsid w:val="0078637D"/>
    <w:pPr>
      <w:tabs>
        <w:tab w:val="num" w:pos="643"/>
      </w:tabs>
      <w:spacing w:after="60"/>
      <w:ind w:left="643" w:hanging="360"/>
      <w:jc w:val="both"/>
    </w:pPr>
  </w:style>
  <w:style w:type="paragraph" w:styleId="37">
    <w:name w:val="List Number 3"/>
    <w:basedOn w:val="a1"/>
    <w:uiPriority w:val="99"/>
    <w:rsid w:val="0078637D"/>
    <w:pPr>
      <w:tabs>
        <w:tab w:val="num" w:pos="360"/>
      </w:tabs>
      <w:spacing w:after="60"/>
      <w:jc w:val="both"/>
    </w:pPr>
  </w:style>
  <w:style w:type="paragraph" w:styleId="44">
    <w:name w:val="List Number 4"/>
    <w:basedOn w:val="a1"/>
    <w:uiPriority w:val="99"/>
    <w:rsid w:val="0078637D"/>
    <w:pPr>
      <w:tabs>
        <w:tab w:val="num" w:pos="1209"/>
      </w:tabs>
      <w:spacing w:after="60"/>
      <w:ind w:left="1209" w:hanging="360"/>
      <w:jc w:val="both"/>
    </w:pPr>
  </w:style>
  <w:style w:type="paragraph" w:styleId="52">
    <w:name w:val="List Number 5"/>
    <w:basedOn w:val="a1"/>
    <w:uiPriority w:val="99"/>
    <w:rsid w:val="0078637D"/>
    <w:pPr>
      <w:tabs>
        <w:tab w:val="num" w:pos="1492"/>
      </w:tabs>
      <w:spacing w:after="60"/>
      <w:ind w:left="1492" w:hanging="360"/>
      <w:jc w:val="both"/>
    </w:pPr>
  </w:style>
  <w:style w:type="character" w:customStyle="1" w:styleId="afb">
    <w:name w:val="Основной текст Знак"/>
    <w:aliases w:val="Основной текст Знак Знак Знак1,Основной текст Знак Знак Знак"/>
    <w:basedOn w:val="a2"/>
    <w:uiPriority w:val="99"/>
    <w:locked/>
    <w:rsid w:val="0078637D"/>
    <w:rPr>
      <w:rFonts w:cs="Times New Roman"/>
      <w:sz w:val="24"/>
      <w:szCs w:val="24"/>
    </w:rPr>
  </w:style>
  <w:style w:type="paragraph" w:styleId="afc">
    <w:name w:val="Subtitle"/>
    <w:basedOn w:val="a1"/>
    <w:link w:val="afd"/>
    <w:uiPriority w:val="99"/>
    <w:qFormat/>
    <w:rsid w:val="0078637D"/>
    <w:pPr>
      <w:spacing w:after="60"/>
      <w:jc w:val="center"/>
      <w:outlineLvl w:val="1"/>
    </w:pPr>
    <w:rPr>
      <w:rFonts w:ascii="Arial" w:hAnsi="Arial" w:cs="Arial"/>
    </w:rPr>
  </w:style>
  <w:style w:type="character" w:customStyle="1" w:styleId="afd">
    <w:name w:val="Подзаголовок Знак"/>
    <w:basedOn w:val="a2"/>
    <w:link w:val="afc"/>
    <w:uiPriority w:val="99"/>
    <w:locked/>
    <w:rsid w:val="0078637D"/>
    <w:rPr>
      <w:rFonts w:ascii="Arial" w:hAnsi="Arial" w:cs="Arial"/>
      <w:sz w:val="24"/>
      <w:szCs w:val="24"/>
      <w:lang w:val="ru-RU" w:eastAsia="ru-RU" w:bidi="ar-SA"/>
    </w:rPr>
  </w:style>
  <w:style w:type="character" w:customStyle="1" w:styleId="90">
    <w:name w:val="Знак Знак9"/>
    <w:basedOn w:val="a2"/>
    <w:uiPriority w:val="99"/>
    <w:rsid w:val="0078637D"/>
    <w:rPr>
      <w:rFonts w:ascii="Arial" w:hAnsi="Arial" w:cs="Arial"/>
      <w:sz w:val="24"/>
      <w:szCs w:val="24"/>
    </w:rPr>
  </w:style>
  <w:style w:type="paragraph" w:styleId="afe">
    <w:name w:val="Date"/>
    <w:basedOn w:val="a1"/>
    <w:next w:val="a1"/>
    <w:link w:val="aff"/>
    <w:uiPriority w:val="99"/>
    <w:rsid w:val="0078637D"/>
    <w:pPr>
      <w:spacing w:after="60"/>
      <w:jc w:val="both"/>
    </w:pPr>
  </w:style>
  <w:style w:type="character" w:customStyle="1" w:styleId="aff">
    <w:name w:val="Дата Знак"/>
    <w:basedOn w:val="a2"/>
    <w:link w:val="afe"/>
    <w:uiPriority w:val="99"/>
    <w:locked/>
    <w:rsid w:val="0078637D"/>
    <w:rPr>
      <w:rFonts w:cs="Times New Roman"/>
      <w:sz w:val="24"/>
      <w:szCs w:val="24"/>
      <w:lang w:val="ru-RU" w:eastAsia="ru-RU" w:bidi="ar-SA"/>
    </w:rPr>
  </w:style>
  <w:style w:type="character" w:customStyle="1" w:styleId="80">
    <w:name w:val="Знак Знак8"/>
    <w:basedOn w:val="a2"/>
    <w:uiPriority w:val="99"/>
    <w:rsid w:val="0078637D"/>
    <w:rPr>
      <w:rFonts w:ascii="Times New Roman" w:hAnsi="Times New Roman" w:cs="Times New Roman"/>
      <w:sz w:val="24"/>
      <w:szCs w:val="24"/>
    </w:rPr>
  </w:style>
  <w:style w:type="paragraph" w:styleId="aff0">
    <w:name w:val="Note Heading"/>
    <w:basedOn w:val="a1"/>
    <w:next w:val="a1"/>
    <w:link w:val="aff1"/>
    <w:uiPriority w:val="99"/>
    <w:rsid w:val="0078637D"/>
    <w:pPr>
      <w:spacing w:after="60"/>
      <w:jc w:val="both"/>
    </w:pPr>
  </w:style>
  <w:style w:type="character" w:customStyle="1" w:styleId="aff1">
    <w:name w:val="Заголовок записки Знак"/>
    <w:basedOn w:val="a2"/>
    <w:link w:val="aff0"/>
    <w:uiPriority w:val="99"/>
    <w:locked/>
    <w:rsid w:val="0078637D"/>
    <w:rPr>
      <w:rFonts w:cs="Times New Roman"/>
      <w:sz w:val="24"/>
      <w:szCs w:val="24"/>
      <w:lang w:val="ru-RU" w:eastAsia="ru-RU" w:bidi="ar-SA"/>
    </w:rPr>
  </w:style>
  <w:style w:type="character" w:customStyle="1" w:styleId="70">
    <w:name w:val="Знак Знак7"/>
    <w:basedOn w:val="a2"/>
    <w:uiPriority w:val="99"/>
    <w:rsid w:val="0078637D"/>
    <w:rPr>
      <w:rFonts w:ascii="Times New Roman" w:hAnsi="Times New Roman" w:cs="Times New Roman"/>
      <w:sz w:val="24"/>
      <w:szCs w:val="24"/>
    </w:rPr>
  </w:style>
  <w:style w:type="paragraph" w:styleId="28">
    <w:name w:val="Body Text 2"/>
    <w:basedOn w:val="a1"/>
    <w:link w:val="29"/>
    <w:uiPriority w:val="99"/>
    <w:rsid w:val="0078637D"/>
    <w:pPr>
      <w:widowControl w:val="0"/>
      <w:ind w:firstLine="709"/>
      <w:jc w:val="both"/>
    </w:pPr>
    <w:rPr>
      <w:sz w:val="28"/>
      <w:szCs w:val="20"/>
    </w:rPr>
  </w:style>
  <w:style w:type="character" w:customStyle="1" w:styleId="BodyText2Char">
    <w:name w:val="Body Text 2 Char"/>
    <w:basedOn w:val="a2"/>
    <w:link w:val="28"/>
    <w:uiPriority w:val="99"/>
    <w:locked/>
    <w:rsid w:val="0078637D"/>
    <w:rPr>
      <w:rFonts w:cs="Times New Roman"/>
      <w:sz w:val="24"/>
      <w:szCs w:val="24"/>
    </w:rPr>
  </w:style>
  <w:style w:type="character" w:customStyle="1" w:styleId="61">
    <w:name w:val="Знак Знак6"/>
    <w:basedOn w:val="a2"/>
    <w:uiPriority w:val="99"/>
    <w:rsid w:val="0078637D"/>
    <w:rPr>
      <w:rFonts w:ascii="Times New Roman" w:hAnsi="Times New Roman" w:cs="Times New Roman"/>
      <w:sz w:val="28"/>
      <w:szCs w:val="28"/>
    </w:rPr>
  </w:style>
  <w:style w:type="character" w:customStyle="1" w:styleId="BodyTextIndent2Char2">
    <w:name w:val="Body Text Indent 2 Char2"/>
    <w:aliases w:val="Знак Char2"/>
    <w:basedOn w:val="a2"/>
    <w:uiPriority w:val="99"/>
    <w:locked/>
    <w:rsid w:val="0078637D"/>
    <w:rPr>
      <w:rFonts w:cs="Times New Roman"/>
      <w:sz w:val="24"/>
      <w:szCs w:val="24"/>
    </w:rPr>
  </w:style>
  <w:style w:type="character" w:customStyle="1" w:styleId="210">
    <w:name w:val="Основной текст с отступом 2 Знак1"/>
    <w:aliases w:val="Знак Знак18"/>
    <w:basedOn w:val="a2"/>
    <w:uiPriority w:val="99"/>
    <w:locked/>
    <w:rsid w:val="0078637D"/>
    <w:rPr>
      <w:rFonts w:cs="Times New Roman"/>
      <w:noProof/>
      <w:sz w:val="24"/>
      <w:szCs w:val="24"/>
    </w:rPr>
  </w:style>
  <w:style w:type="paragraph" w:styleId="aff2">
    <w:name w:val="Plain Text"/>
    <w:basedOn w:val="a1"/>
    <w:link w:val="1a"/>
    <w:uiPriority w:val="99"/>
    <w:rsid w:val="0078637D"/>
    <w:rPr>
      <w:rFonts w:ascii="Courier New" w:hAnsi="Courier New" w:cs="Courier New"/>
      <w:sz w:val="20"/>
      <w:szCs w:val="20"/>
    </w:rPr>
  </w:style>
  <w:style w:type="character" w:customStyle="1" w:styleId="PlainTextChar">
    <w:name w:val="Plain Text Char"/>
    <w:basedOn w:val="a2"/>
    <w:link w:val="aff2"/>
    <w:uiPriority w:val="99"/>
    <w:locked/>
    <w:rsid w:val="0078637D"/>
    <w:rPr>
      <w:rFonts w:ascii="Courier New" w:hAnsi="Courier New" w:cs="Courier New"/>
    </w:rPr>
  </w:style>
  <w:style w:type="character" w:customStyle="1" w:styleId="53">
    <w:name w:val="Знак Знак5"/>
    <w:basedOn w:val="a2"/>
    <w:uiPriority w:val="99"/>
    <w:rsid w:val="0078637D"/>
    <w:rPr>
      <w:rFonts w:ascii="Courier New" w:hAnsi="Courier New" w:cs="Courier New"/>
    </w:rPr>
  </w:style>
  <w:style w:type="paragraph" w:customStyle="1" w:styleId="1b">
    <w:name w:val="Стиль1"/>
    <w:basedOn w:val="a1"/>
    <w:uiPriority w:val="99"/>
    <w:rsid w:val="0078637D"/>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78637D"/>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2"/>
    <w:uiPriority w:val="99"/>
    <w:locked/>
    <w:rsid w:val="0078637D"/>
    <w:rPr>
      <w:rFonts w:cs="Times New Roman"/>
      <w:sz w:val="24"/>
      <w:szCs w:val="24"/>
    </w:rPr>
  </w:style>
  <w:style w:type="paragraph" w:customStyle="1" w:styleId="39">
    <w:name w:val="Стиль3 Знак"/>
    <w:basedOn w:val="24"/>
    <w:uiPriority w:val="99"/>
    <w:rsid w:val="0078637D"/>
    <w:pPr>
      <w:widowControl w:val="0"/>
      <w:tabs>
        <w:tab w:val="num" w:pos="227"/>
      </w:tabs>
      <w:adjustRightInd w:val="0"/>
      <w:spacing w:after="0" w:line="240" w:lineRule="auto"/>
      <w:ind w:left="0"/>
      <w:jc w:val="both"/>
    </w:pPr>
  </w:style>
  <w:style w:type="paragraph" w:customStyle="1" w:styleId="2-11">
    <w:name w:val="содержание2-11"/>
    <w:basedOn w:val="a1"/>
    <w:uiPriority w:val="99"/>
    <w:rsid w:val="0078637D"/>
    <w:pPr>
      <w:spacing w:after="60"/>
      <w:jc w:val="both"/>
    </w:pPr>
  </w:style>
  <w:style w:type="paragraph" w:customStyle="1" w:styleId="3a">
    <w:name w:val="Стиль3"/>
    <w:basedOn w:val="24"/>
    <w:uiPriority w:val="99"/>
    <w:rsid w:val="0078637D"/>
    <w:pPr>
      <w:widowControl w:val="0"/>
      <w:tabs>
        <w:tab w:val="num" w:pos="1307"/>
      </w:tabs>
      <w:adjustRightInd w:val="0"/>
      <w:spacing w:after="0" w:line="240" w:lineRule="auto"/>
      <w:ind w:left="1080"/>
      <w:jc w:val="both"/>
    </w:pPr>
  </w:style>
  <w:style w:type="paragraph" w:customStyle="1" w:styleId="aff3">
    <w:name w:val="Словарная статья"/>
    <w:basedOn w:val="a1"/>
    <w:next w:val="a1"/>
    <w:uiPriority w:val="99"/>
    <w:rsid w:val="0078637D"/>
    <w:pPr>
      <w:autoSpaceDE w:val="0"/>
      <w:autoSpaceDN w:val="0"/>
      <w:adjustRightInd w:val="0"/>
      <w:ind w:right="118"/>
      <w:jc w:val="both"/>
    </w:pPr>
    <w:rPr>
      <w:rFonts w:ascii="Arial" w:hAnsi="Arial" w:cs="Arial"/>
      <w:sz w:val="20"/>
      <w:szCs w:val="20"/>
    </w:rPr>
  </w:style>
  <w:style w:type="paragraph" w:customStyle="1" w:styleId="FR2">
    <w:name w:val="FR2"/>
    <w:uiPriority w:val="99"/>
    <w:rsid w:val="0078637D"/>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1"/>
    <w:uiPriority w:val="99"/>
    <w:rsid w:val="0078637D"/>
    <w:pPr>
      <w:spacing w:before="120"/>
      <w:ind w:right="-102"/>
    </w:pPr>
  </w:style>
  <w:style w:type="paragraph" w:customStyle="1" w:styleId="Web">
    <w:name w:val="Обычный (Web)"/>
    <w:basedOn w:val="a1"/>
    <w:uiPriority w:val="99"/>
    <w:rsid w:val="0078637D"/>
    <w:pPr>
      <w:spacing w:before="100" w:beforeAutospacing="1" w:after="100" w:afterAutospacing="1"/>
    </w:pPr>
  </w:style>
  <w:style w:type="character" w:customStyle="1" w:styleId="aff5">
    <w:name w:val="Пункт Знак Знак"/>
    <w:basedOn w:val="a2"/>
    <w:uiPriority w:val="99"/>
    <w:locked/>
    <w:rsid w:val="0078637D"/>
    <w:rPr>
      <w:rFonts w:cs="Times New Roman"/>
      <w:sz w:val="28"/>
      <w:szCs w:val="28"/>
    </w:rPr>
  </w:style>
  <w:style w:type="paragraph" w:customStyle="1" w:styleId="aff6">
    <w:name w:val="Пункт Знак"/>
    <w:basedOn w:val="a1"/>
    <w:uiPriority w:val="99"/>
    <w:rsid w:val="0078637D"/>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6"/>
    <w:uiPriority w:val="99"/>
    <w:rsid w:val="0078637D"/>
    <w:pPr>
      <w:tabs>
        <w:tab w:val="clear" w:pos="1134"/>
        <w:tab w:val="num" w:pos="2700"/>
      </w:tabs>
      <w:ind w:left="1908" w:hanging="648"/>
    </w:pPr>
  </w:style>
  <w:style w:type="paragraph" w:customStyle="1" w:styleId="200">
    <w:name w:val="Стиль Заголовок 2 + По центру Первая строка:  0 см"/>
    <w:basedOn w:val="aff2"/>
    <w:uiPriority w:val="99"/>
    <w:rsid w:val="0078637D"/>
    <w:pPr>
      <w:jc w:val="center"/>
    </w:pPr>
    <w:rPr>
      <w:rFonts w:ascii="Times New Roman" w:hAnsi="Times New Roman" w:cs="Times New Roman"/>
      <w:sz w:val="24"/>
      <w:szCs w:val="24"/>
    </w:rPr>
  </w:style>
  <w:style w:type="paragraph" w:customStyle="1" w:styleId="2b">
    <w:name w:val="Знак Знак Знак2 Знак"/>
    <w:basedOn w:val="a1"/>
    <w:uiPriority w:val="99"/>
    <w:rsid w:val="0078637D"/>
    <w:pPr>
      <w:widowControl w:val="0"/>
      <w:adjustRightInd w:val="0"/>
      <w:spacing w:after="160" w:line="240" w:lineRule="exact"/>
      <w:jc w:val="right"/>
    </w:pPr>
    <w:rPr>
      <w:sz w:val="20"/>
      <w:szCs w:val="20"/>
      <w:lang w:val="en-GB" w:eastAsia="en-US"/>
    </w:rPr>
  </w:style>
  <w:style w:type="paragraph" w:customStyle="1" w:styleId="1c">
    <w:name w:val="Обычный1"/>
    <w:uiPriority w:val="99"/>
    <w:rsid w:val="0078637D"/>
    <w:rPr>
      <w:sz w:val="20"/>
      <w:szCs w:val="20"/>
    </w:rPr>
  </w:style>
  <w:style w:type="paragraph" w:customStyle="1" w:styleId="310">
    <w:name w:val="Основной текст с отступом 31"/>
    <w:basedOn w:val="a1"/>
    <w:uiPriority w:val="99"/>
    <w:rsid w:val="0078637D"/>
    <w:pPr>
      <w:ind w:left="426"/>
      <w:jc w:val="both"/>
    </w:pPr>
    <w:rPr>
      <w:sz w:val="20"/>
      <w:szCs w:val="20"/>
    </w:rPr>
  </w:style>
  <w:style w:type="paragraph" w:customStyle="1" w:styleId="211">
    <w:name w:val="Основной текст 21"/>
    <w:basedOn w:val="a1"/>
    <w:uiPriority w:val="99"/>
    <w:rsid w:val="0078637D"/>
    <w:pPr>
      <w:widowControl w:val="0"/>
      <w:ind w:firstLine="709"/>
      <w:jc w:val="both"/>
    </w:pPr>
    <w:rPr>
      <w:sz w:val="28"/>
      <w:szCs w:val="28"/>
    </w:rPr>
  </w:style>
  <w:style w:type="paragraph" w:customStyle="1" w:styleId="Listnumbers">
    <w:name w:val="List_numbers"/>
    <w:basedOn w:val="a1"/>
    <w:uiPriority w:val="99"/>
    <w:rsid w:val="0078637D"/>
    <w:pPr>
      <w:tabs>
        <w:tab w:val="num" w:pos="720"/>
      </w:tabs>
      <w:spacing w:before="240" w:after="240"/>
      <w:ind w:left="720" w:hanging="360"/>
      <w:jc w:val="both"/>
    </w:pPr>
    <w:rPr>
      <w:sz w:val="28"/>
      <w:szCs w:val="28"/>
    </w:rPr>
  </w:style>
  <w:style w:type="paragraph" w:customStyle="1" w:styleId="02statia2">
    <w:name w:val="02statia2"/>
    <w:basedOn w:val="a1"/>
    <w:uiPriority w:val="99"/>
    <w:rsid w:val="0078637D"/>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1"/>
    <w:uiPriority w:val="99"/>
    <w:rsid w:val="0078637D"/>
    <w:pPr>
      <w:spacing w:before="120" w:line="320" w:lineRule="atLeast"/>
    </w:pPr>
    <w:rPr>
      <w:rFonts w:ascii="GaramondC" w:hAnsi="GaramondC" w:cs="GaramondC"/>
      <w:color w:val="000000"/>
      <w:sz w:val="20"/>
      <w:szCs w:val="20"/>
    </w:rPr>
  </w:style>
  <w:style w:type="paragraph" w:customStyle="1" w:styleId="54">
    <w:name w:val="Знак5 Знак Знак Знак"/>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78637D"/>
    <w:pPr>
      <w:widowControl w:val="0"/>
      <w:autoSpaceDE w:val="0"/>
      <w:autoSpaceDN w:val="0"/>
      <w:adjustRightInd w:val="0"/>
    </w:pPr>
    <w:rPr>
      <w:rFonts w:ascii="Courier New" w:hAnsi="Courier New" w:cs="Courier New"/>
      <w:sz w:val="20"/>
      <w:szCs w:val="20"/>
    </w:rPr>
  </w:style>
  <w:style w:type="paragraph" w:customStyle="1" w:styleId="3b">
    <w:name w:val="Знак3"/>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78637D"/>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1"/>
    <w:uiPriority w:val="99"/>
    <w:rsid w:val="0078637D"/>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2"/>
    <w:uiPriority w:val="99"/>
    <w:rsid w:val="0078637D"/>
    <w:rPr>
      <w:rFonts w:ascii="Times New Roman" w:hAnsi="Times New Roman" w:cs="Times New Roman"/>
    </w:rPr>
  </w:style>
  <w:style w:type="character" w:customStyle="1" w:styleId="aff9">
    <w:name w:val="Знак Знак Знак"/>
    <w:basedOn w:val="a2"/>
    <w:uiPriority w:val="99"/>
    <w:rsid w:val="0078637D"/>
    <w:rPr>
      <w:rFonts w:cs="Times New Roman"/>
      <w:sz w:val="24"/>
      <w:szCs w:val="24"/>
      <w:lang w:val="ru-RU" w:eastAsia="ru-RU"/>
    </w:rPr>
  </w:style>
  <w:style w:type="character" w:customStyle="1" w:styleId="1d">
    <w:name w:val="Заголовок 1 Знак Знак Знак Знак Знак Знак Знак Знак Знак Знак"/>
    <w:aliases w:val="H1 Знак1,H1 Знак Знак Знак"/>
    <w:basedOn w:val="a2"/>
    <w:uiPriority w:val="99"/>
    <w:locked/>
    <w:rsid w:val="0078637D"/>
    <w:rPr>
      <w:rFonts w:cs="Times New Roman"/>
      <w:kern w:val="28"/>
      <w:sz w:val="36"/>
      <w:szCs w:val="36"/>
      <w:lang w:val="ru-RU" w:eastAsia="ru-RU"/>
    </w:rPr>
  </w:style>
  <w:style w:type="character" w:customStyle="1" w:styleId="170">
    <w:name w:val="Знак Знак17"/>
    <w:aliases w:val="Знак Знак Знак1"/>
    <w:basedOn w:val="a2"/>
    <w:uiPriority w:val="99"/>
    <w:locked/>
    <w:rsid w:val="0078637D"/>
    <w:rPr>
      <w:rFonts w:cs="Times New Roman"/>
      <w:sz w:val="24"/>
      <w:szCs w:val="24"/>
      <w:lang w:val="ru-RU" w:eastAsia="ru-RU"/>
    </w:rPr>
  </w:style>
  <w:style w:type="character" w:customStyle="1" w:styleId="2c">
    <w:name w:val="Знак Знак Знак2"/>
    <w:basedOn w:val="a2"/>
    <w:uiPriority w:val="99"/>
    <w:rsid w:val="0078637D"/>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2"/>
    <w:uiPriority w:val="99"/>
    <w:rsid w:val="0078637D"/>
    <w:rPr>
      <w:rFonts w:cs="Times New Roman"/>
      <w:sz w:val="24"/>
      <w:szCs w:val="24"/>
      <w:lang w:val="ru-RU" w:eastAsia="ru-RU"/>
    </w:rPr>
  </w:style>
  <w:style w:type="paragraph" w:customStyle="1" w:styleId="212">
    <w:name w:val="Знак Знак Знак2 Знак1"/>
    <w:basedOn w:val="a1"/>
    <w:uiPriority w:val="99"/>
    <w:rsid w:val="0078637D"/>
    <w:pPr>
      <w:widowControl w:val="0"/>
      <w:adjustRightInd w:val="0"/>
      <w:spacing w:after="160" w:line="240" w:lineRule="exact"/>
      <w:jc w:val="right"/>
    </w:pPr>
    <w:rPr>
      <w:sz w:val="20"/>
      <w:szCs w:val="20"/>
      <w:lang w:val="en-GB" w:eastAsia="en-US"/>
    </w:rPr>
  </w:style>
  <w:style w:type="character" w:customStyle="1" w:styleId="221">
    <w:name w:val="Знак Знак22"/>
    <w:basedOn w:val="a2"/>
    <w:uiPriority w:val="99"/>
    <w:rsid w:val="0078637D"/>
    <w:rPr>
      <w:rFonts w:ascii="Arial" w:hAnsi="Arial" w:cs="Arial"/>
      <w:noProof/>
      <w:sz w:val="24"/>
      <w:szCs w:val="24"/>
      <w:lang w:val="ru-RU" w:eastAsia="ru-RU"/>
    </w:rPr>
  </w:style>
  <w:style w:type="character" w:customStyle="1" w:styleId="H5">
    <w:name w:val="H5 Знак Знак"/>
    <w:basedOn w:val="a2"/>
    <w:uiPriority w:val="99"/>
    <w:rsid w:val="0078637D"/>
    <w:rPr>
      <w:rFonts w:cs="Times New Roman"/>
      <w:sz w:val="22"/>
      <w:szCs w:val="22"/>
      <w:lang w:val="ru-RU" w:eastAsia="ru-RU"/>
    </w:rPr>
  </w:style>
  <w:style w:type="character" w:customStyle="1" w:styleId="131">
    <w:name w:val="Знак Знак131"/>
    <w:basedOn w:val="a2"/>
    <w:uiPriority w:val="99"/>
    <w:rsid w:val="0078637D"/>
    <w:rPr>
      <w:rFonts w:ascii="Arial" w:hAnsi="Arial" w:cs="Arial"/>
      <w:b/>
      <w:bCs/>
      <w:kern w:val="28"/>
      <w:sz w:val="32"/>
      <w:szCs w:val="32"/>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2"/>
    <w:uiPriority w:val="99"/>
    <w:rsid w:val="0078637D"/>
    <w:rPr>
      <w:rFonts w:ascii="Times New Roman" w:hAnsi="Times New Roman" w:cs="Times New Roman"/>
      <w:sz w:val="20"/>
      <w:szCs w:val="20"/>
      <w:lang w:eastAsia="ru-RU"/>
    </w:rPr>
  </w:style>
  <w:style w:type="paragraph" w:customStyle="1" w:styleId="510">
    <w:name w:val="Знак5 Знак Знак Знак1"/>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11">
    <w:name w:val="Знак31"/>
    <w:basedOn w:val="a1"/>
    <w:uiPriority w:val="99"/>
    <w:rsid w:val="0078637D"/>
    <w:pPr>
      <w:spacing w:before="100" w:beforeAutospacing="1" w:after="100" w:afterAutospacing="1"/>
    </w:pPr>
    <w:rPr>
      <w:rFonts w:ascii="Tahoma" w:hAnsi="Tahoma" w:cs="Tahoma"/>
      <w:sz w:val="20"/>
      <w:szCs w:val="20"/>
      <w:lang w:val="en-US" w:eastAsia="en-US"/>
    </w:rPr>
  </w:style>
  <w:style w:type="paragraph" w:styleId="affb">
    <w:name w:val="TOC Heading"/>
    <w:basedOn w:val="1"/>
    <w:next w:val="a1"/>
    <w:uiPriority w:val="99"/>
    <w:qFormat/>
    <w:rsid w:val="0078637D"/>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2"/>
    <w:uiPriority w:val="99"/>
    <w:rsid w:val="0078637D"/>
    <w:rPr>
      <w:rFonts w:cs="Times New Roman"/>
      <w:b/>
      <w:bCs/>
      <w:color w:val="FF00FF"/>
      <w:sz w:val="24"/>
      <w:szCs w:val="24"/>
      <w:lang w:val="ru-RU" w:eastAsia="ru-RU"/>
    </w:rPr>
  </w:style>
  <w:style w:type="character" w:customStyle="1" w:styleId="111">
    <w:name w:val="Знак Знак111"/>
    <w:basedOn w:val="a2"/>
    <w:uiPriority w:val="99"/>
    <w:rsid w:val="0078637D"/>
    <w:rPr>
      <w:rFonts w:cs="Times New Roman"/>
      <w:sz w:val="30"/>
      <w:szCs w:val="30"/>
      <w:lang w:val="ru-RU" w:eastAsia="ru-RU"/>
    </w:rPr>
  </w:style>
  <w:style w:type="character" w:customStyle="1" w:styleId="100">
    <w:name w:val="Знак Знак10"/>
    <w:basedOn w:val="a2"/>
    <w:uiPriority w:val="99"/>
    <w:rsid w:val="0078637D"/>
    <w:rPr>
      <w:rFonts w:ascii="Arial" w:hAnsi="Arial" w:cs="Arial"/>
      <w:b/>
      <w:bCs/>
      <w:sz w:val="24"/>
      <w:szCs w:val="24"/>
      <w:lang w:val="ru-RU" w:eastAsia="ru-RU"/>
    </w:rPr>
  </w:style>
  <w:style w:type="character" w:customStyle="1" w:styleId="910">
    <w:name w:val="Знак Знак91"/>
    <w:basedOn w:val="a2"/>
    <w:uiPriority w:val="99"/>
    <w:rsid w:val="0078637D"/>
    <w:rPr>
      <w:rFonts w:ascii="Arial" w:hAnsi="Arial" w:cs="Arial"/>
      <w:sz w:val="24"/>
      <w:szCs w:val="24"/>
      <w:lang w:val="ru-RU" w:eastAsia="ru-RU"/>
    </w:rPr>
  </w:style>
  <w:style w:type="character" w:customStyle="1" w:styleId="810">
    <w:name w:val="Знак Знак81"/>
    <w:basedOn w:val="a2"/>
    <w:uiPriority w:val="99"/>
    <w:rsid w:val="0078637D"/>
    <w:rPr>
      <w:rFonts w:cs="Times New Roman"/>
      <w:color w:val="FF00FF"/>
      <w:sz w:val="28"/>
      <w:szCs w:val="28"/>
      <w:lang w:val="ru-RU" w:eastAsia="ru-RU"/>
    </w:rPr>
  </w:style>
  <w:style w:type="character" w:customStyle="1" w:styleId="710">
    <w:name w:val="Знак Знак71"/>
    <w:basedOn w:val="a2"/>
    <w:uiPriority w:val="99"/>
    <w:rsid w:val="0078637D"/>
    <w:rPr>
      <w:rFonts w:cs="Times New Roman"/>
      <w:i/>
      <w:iCs/>
      <w:sz w:val="22"/>
      <w:szCs w:val="22"/>
      <w:lang w:val="ru-RU" w:eastAsia="ru-RU"/>
    </w:rPr>
  </w:style>
  <w:style w:type="character" w:customStyle="1" w:styleId="610">
    <w:name w:val="Знак Знак61"/>
    <w:basedOn w:val="a2"/>
    <w:uiPriority w:val="99"/>
    <w:rsid w:val="0078637D"/>
    <w:rPr>
      <w:rFonts w:ascii="Arial" w:hAnsi="Arial" w:cs="Arial"/>
      <w:lang w:val="ru-RU" w:eastAsia="ru-RU"/>
    </w:rPr>
  </w:style>
  <w:style w:type="character" w:customStyle="1" w:styleId="511">
    <w:name w:val="Знак Знак51"/>
    <w:basedOn w:val="a2"/>
    <w:uiPriority w:val="99"/>
    <w:rsid w:val="0078637D"/>
    <w:rPr>
      <w:rFonts w:ascii="Arial" w:hAnsi="Arial" w:cs="Arial"/>
      <w:i/>
      <w:iCs/>
      <w:lang w:val="ru-RU" w:eastAsia="ru-RU"/>
    </w:rPr>
  </w:style>
  <w:style w:type="character" w:customStyle="1" w:styleId="410">
    <w:name w:val="Знак Знак41"/>
    <w:basedOn w:val="a2"/>
    <w:uiPriority w:val="99"/>
    <w:rsid w:val="0078637D"/>
    <w:rPr>
      <w:rFonts w:cs="Times New Roman"/>
      <w:sz w:val="24"/>
      <w:szCs w:val="24"/>
      <w:lang w:val="en-US" w:eastAsia="en-US"/>
    </w:rPr>
  </w:style>
  <w:style w:type="character" w:customStyle="1" w:styleId="3c">
    <w:name w:val="Знак Знак3"/>
    <w:basedOn w:val="a2"/>
    <w:uiPriority w:val="99"/>
    <w:rsid w:val="0078637D"/>
    <w:rPr>
      <w:rFonts w:cs="Times New Roman"/>
      <w:sz w:val="26"/>
      <w:szCs w:val="26"/>
      <w:lang w:val="ru-RU" w:eastAsia="ru-RU"/>
    </w:rPr>
  </w:style>
  <w:style w:type="character" w:customStyle="1" w:styleId="3d">
    <w:name w:val="Знак Знак Знак3"/>
    <w:basedOn w:val="a2"/>
    <w:uiPriority w:val="99"/>
    <w:rsid w:val="0078637D"/>
    <w:rPr>
      <w:rFonts w:cs="Times New Roman"/>
      <w:sz w:val="24"/>
      <w:szCs w:val="24"/>
      <w:lang w:val="ru-RU" w:eastAsia="ru-RU"/>
    </w:rPr>
  </w:style>
  <w:style w:type="paragraph" w:customStyle="1" w:styleId="222">
    <w:name w:val="Знак Знак Знак2 Знак2"/>
    <w:basedOn w:val="a1"/>
    <w:uiPriority w:val="99"/>
    <w:rsid w:val="0078637D"/>
    <w:pPr>
      <w:widowControl w:val="0"/>
      <w:adjustRightInd w:val="0"/>
      <w:spacing w:after="160" w:line="240" w:lineRule="exact"/>
      <w:jc w:val="right"/>
    </w:pPr>
    <w:rPr>
      <w:sz w:val="20"/>
      <w:szCs w:val="20"/>
      <w:lang w:val="en-GB" w:eastAsia="en-US"/>
    </w:rPr>
  </w:style>
  <w:style w:type="character" w:customStyle="1" w:styleId="213">
    <w:name w:val="Знак Знак21"/>
    <w:basedOn w:val="a2"/>
    <w:uiPriority w:val="99"/>
    <w:rsid w:val="0078637D"/>
    <w:rPr>
      <w:rFonts w:ascii="Arial" w:hAnsi="Arial" w:cs="Arial"/>
      <w:noProof/>
      <w:sz w:val="24"/>
      <w:szCs w:val="24"/>
      <w:lang w:val="ru-RU" w:eastAsia="ru-RU"/>
    </w:rPr>
  </w:style>
  <w:style w:type="character" w:customStyle="1" w:styleId="141">
    <w:name w:val="Знак Знак141"/>
    <w:basedOn w:val="a2"/>
    <w:uiPriority w:val="99"/>
    <w:rsid w:val="0078637D"/>
    <w:rPr>
      <w:rFonts w:ascii="Arial" w:hAnsi="Arial" w:cs="Arial"/>
      <w:b/>
      <w:bCs/>
      <w:kern w:val="28"/>
      <w:sz w:val="32"/>
      <w:szCs w:val="32"/>
    </w:rPr>
  </w:style>
  <w:style w:type="paragraph" w:customStyle="1" w:styleId="520">
    <w:name w:val="Знак5 Знак Знак Знак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20">
    <w:name w:val="Знак3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78637D"/>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2"/>
    <w:uiPriority w:val="99"/>
    <w:rsid w:val="0078637D"/>
    <w:rPr>
      <w:rFonts w:eastAsia="Times New Roman" w:cs="Times New Roman"/>
      <w:b/>
      <w:kern w:val="28"/>
      <w:sz w:val="24"/>
      <w:lang w:val="ru-RU" w:eastAsia="ru-RU" w:bidi="ar-SA"/>
    </w:rPr>
  </w:style>
  <w:style w:type="paragraph" w:customStyle="1" w:styleId="45">
    <w:name w:val="Стиль4"/>
    <w:basedOn w:val="a1"/>
    <w:uiPriority w:val="99"/>
    <w:rsid w:val="0078637D"/>
    <w:pPr>
      <w:jc w:val="both"/>
    </w:pPr>
    <w:rPr>
      <w:color w:val="000080"/>
    </w:rPr>
  </w:style>
  <w:style w:type="paragraph" w:customStyle="1" w:styleId="1f">
    <w:name w:val="Абзац списка1"/>
    <w:basedOn w:val="a1"/>
    <w:uiPriority w:val="99"/>
    <w:rsid w:val="0078637D"/>
    <w:pPr>
      <w:spacing w:after="200" w:line="276" w:lineRule="auto"/>
      <w:ind w:left="720"/>
    </w:pPr>
    <w:rPr>
      <w:sz w:val="22"/>
      <w:szCs w:val="22"/>
      <w:lang w:eastAsia="en-US"/>
    </w:rPr>
  </w:style>
  <w:style w:type="character" w:customStyle="1" w:styleId="postbody1">
    <w:name w:val="postbody1"/>
    <w:basedOn w:val="a2"/>
    <w:uiPriority w:val="99"/>
    <w:rsid w:val="0078637D"/>
    <w:rPr>
      <w:rFonts w:cs="Times New Roman"/>
      <w:sz w:val="19"/>
      <w:szCs w:val="19"/>
    </w:rPr>
  </w:style>
  <w:style w:type="paragraph" w:customStyle="1" w:styleId="affc">
    <w:name w:val="Содержимое таблицы"/>
    <w:basedOn w:val="a1"/>
    <w:uiPriority w:val="99"/>
    <w:rsid w:val="0078637D"/>
    <w:pPr>
      <w:suppressLineNumbers/>
      <w:suppressAutoHyphens/>
    </w:pPr>
    <w:rPr>
      <w:sz w:val="28"/>
      <w:szCs w:val="20"/>
      <w:lang w:eastAsia="ar-SA"/>
    </w:rPr>
  </w:style>
  <w:style w:type="paragraph" w:styleId="affd">
    <w:name w:val="No Spacing"/>
    <w:uiPriority w:val="99"/>
    <w:qFormat/>
    <w:rsid w:val="0078637D"/>
    <w:rPr>
      <w:sz w:val="24"/>
      <w:szCs w:val="24"/>
    </w:rPr>
  </w:style>
  <w:style w:type="paragraph" w:customStyle="1" w:styleId="321">
    <w:name w:val="Основной текст с отступом 32"/>
    <w:basedOn w:val="a1"/>
    <w:uiPriority w:val="99"/>
    <w:rsid w:val="0078637D"/>
    <w:pPr>
      <w:suppressAutoHyphens/>
      <w:ind w:left="426"/>
      <w:jc w:val="both"/>
    </w:pPr>
    <w:rPr>
      <w:rFonts w:cs="Calibri"/>
      <w:lang w:eastAsia="ar-SA"/>
    </w:rPr>
  </w:style>
  <w:style w:type="character" w:styleId="affe">
    <w:name w:val="Strong"/>
    <w:basedOn w:val="a2"/>
    <w:uiPriority w:val="99"/>
    <w:qFormat/>
    <w:rsid w:val="0078637D"/>
    <w:rPr>
      <w:rFonts w:cs="Times New Roman"/>
      <w:b/>
      <w:bCs/>
    </w:rPr>
  </w:style>
  <w:style w:type="table" w:styleId="afff">
    <w:name w:val="Table Grid"/>
    <w:basedOn w:val="a3"/>
    <w:uiPriority w:val="99"/>
    <w:rsid w:val="0078637D"/>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1"/>
    <w:uiPriority w:val="99"/>
    <w:rsid w:val="0078637D"/>
    <w:pPr>
      <w:widowControl w:val="0"/>
      <w:autoSpaceDE w:val="0"/>
      <w:autoSpaceDN w:val="0"/>
      <w:adjustRightInd w:val="0"/>
      <w:spacing w:line="274" w:lineRule="exact"/>
      <w:ind w:firstLine="226"/>
    </w:pPr>
  </w:style>
  <w:style w:type="character" w:customStyle="1" w:styleId="FontStyle15">
    <w:name w:val="Font Style15"/>
    <w:basedOn w:val="a2"/>
    <w:uiPriority w:val="99"/>
    <w:rsid w:val="0078637D"/>
    <w:rPr>
      <w:rFonts w:ascii="Times New Roman" w:hAnsi="Times New Roman" w:cs="Times New Roman"/>
      <w:sz w:val="20"/>
      <w:szCs w:val="20"/>
    </w:rPr>
  </w:style>
  <w:style w:type="paragraph" w:styleId="1f0">
    <w:name w:val="toc 1"/>
    <w:basedOn w:val="a1"/>
    <w:next w:val="a1"/>
    <w:autoRedefine/>
    <w:uiPriority w:val="99"/>
    <w:semiHidden/>
    <w:rsid w:val="0078637D"/>
    <w:pPr>
      <w:tabs>
        <w:tab w:val="right" w:leader="dot" w:pos="10440"/>
      </w:tabs>
    </w:pPr>
    <w:rPr>
      <w:noProof/>
      <w:sz w:val="22"/>
      <w:szCs w:val="22"/>
    </w:rPr>
  </w:style>
  <w:style w:type="character" w:customStyle="1" w:styleId="afff0">
    <w:name w:val="комментарий"/>
    <w:basedOn w:val="a2"/>
    <w:uiPriority w:val="99"/>
    <w:semiHidden/>
    <w:rsid w:val="0078637D"/>
    <w:rPr>
      <w:rFonts w:cs="Times New Roman"/>
      <w:i/>
      <w:u w:val="single"/>
      <w:shd w:val="clear" w:color="auto" w:fill="FFFF99"/>
    </w:rPr>
  </w:style>
  <w:style w:type="paragraph" w:customStyle="1" w:styleId="afff1">
    <w:name w:val="Поясн.зап."/>
    <w:basedOn w:val="afa"/>
    <w:uiPriority w:val="99"/>
    <w:rsid w:val="0078637D"/>
    <w:pPr>
      <w:tabs>
        <w:tab w:val="num" w:pos="720"/>
      </w:tabs>
      <w:spacing w:after="0"/>
    </w:pPr>
    <w:rPr>
      <w:rFonts w:ascii="Arial" w:hAnsi="Arial"/>
      <w:szCs w:val="20"/>
      <w:lang w:val="en-US"/>
    </w:rPr>
  </w:style>
  <w:style w:type="paragraph" w:styleId="afff2">
    <w:name w:val="Block Text"/>
    <w:basedOn w:val="a1"/>
    <w:uiPriority w:val="99"/>
    <w:rsid w:val="0078637D"/>
    <w:pPr>
      <w:tabs>
        <w:tab w:val="center" w:pos="4536"/>
        <w:tab w:val="right" w:pos="9072"/>
      </w:tabs>
      <w:ind w:left="68" w:right="272"/>
      <w:jc w:val="center"/>
    </w:pPr>
    <w:rPr>
      <w:rFonts w:ascii="Arial" w:hAnsi="Arial"/>
      <w:i/>
      <w:sz w:val="28"/>
      <w:szCs w:val="20"/>
    </w:rPr>
  </w:style>
  <w:style w:type="paragraph" w:customStyle="1" w:styleId="afff3">
    <w:name w:val="ОПЗ"/>
    <w:basedOn w:val="a1"/>
    <w:uiPriority w:val="99"/>
    <w:rsid w:val="0078637D"/>
    <w:pPr>
      <w:widowControl w:val="0"/>
      <w:ind w:firstLine="567"/>
      <w:jc w:val="both"/>
    </w:pPr>
    <w:rPr>
      <w:rFonts w:ascii="Arial" w:hAnsi="Arial"/>
      <w:szCs w:val="20"/>
    </w:rPr>
  </w:style>
  <w:style w:type="paragraph" w:customStyle="1" w:styleId="1Char">
    <w:name w:val="Знак Знак Знак1 Char"/>
    <w:basedOn w:val="a1"/>
    <w:uiPriority w:val="99"/>
    <w:rsid w:val="0078637D"/>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78637D"/>
    <w:pPr>
      <w:jc w:val="center"/>
    </w:pPr>
    <w:rPr>
      <w:sz w:val="28"/>
      <w:szCs w:val="20"/>
    </w:rPr>
  </w:style>
  <w:style w:type="paragraph" w:customStyle="1" w:styleId="214">
    <w:name w:val="Основной текст с отступом 21"/>
    <w:basedOn w:val="a1"/>
    <w:uiPriority w:val="99"/>
    <w:rsid w:val="0078637D"/>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1"/>
    <w:uiPriority w:val="99"/>
    <w:rsid w:val="0078637D"/>
    <w:pPr>
      <w:spacing w:before="138"/>
    </w:pPr>
    <w:rPr>
      <w:sz w:val="22"/>
      <w:szCs w:val="20"/>
      <w:lang w:val="en-GB" w:eastAsia="en-US"/>
    </w:rPr>
  </w:style>
  <w:style w:type="paragraph" w:customStyle="1" w:styleId="afff4">
    <w:name w:val="Заголовок приложения"/>
    <w:basedOn w:val="a1"/>
    <w:next w:val="a1"/>
    <w:uiPriority w:val="99"/>
    <w:rsid w:val="0078637D"/>
    <w:pPr>
      <w:keepNext/>
      <w:pageBreakBefore/>
      <w:spacing w:line="480" w:lineRule="auto"/>
      <w:ind w:left="1026" w:right="284"/>
      <w:jc w:val="center"/>
    </w:pPr>
    <w:rPr>
      <w:caps/>
    </w:rPr>
  </w:style>
  <w:style w:type="paragraph" w:customStyle="1" w:styleId="1f1">
    <w:name w:val="Заголовок приложения 1"/>
    <w:basedOn w:val="a1"/>
    <w:next w:val="a1"/>
    <w:uiPriority w:val="99"/>
    <w:rsid w:val="0078637D"/>
    <w:pPr>
      <w:keepNext/>
      <w:tabs>
        <w:tab w:val="num" w:pos="643"/>
      </w:tabs>
      <w:spacing w:line="288" w:lineRule="auto"/>
      <w:ind w:left="170" w:right="284" w:firstLine="720"/>
      <w:jc w:val="both"/>
      <w:outlineLvl w:val="1"/>
    </w:pPr>
  </w:style>
  <w:style w:type="paragraph" w:customStyle="1" w:styleId="2d">
    <w:name w:val="Заголовок приложения 2"/>
    <w:basedOn w:val="a1"/>
    <w:next w:val="a1"/>
    <w:uiPriority w:val="99"/>
    <w:rsid w:val="0078637D"/>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1"/>
    <w:next w:val="a1"/>
    <w:uiPriority w:val="99"/>
    <w:rsid w:val="0078637D"/>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1"/>
    <w:next w:val="a1"/>
    <w:uiPriority w:val="99"/>
    <w:rsid w:val="0078637D"/>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1"/>
    <w:next w:val="a1"/>
    <w:uiPriority w:val="99"/>
    <w:rsid w:val="0078637D"/>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2"/>
    <w:uiPriority w:val="99"/>
    <w:rsid w:val="0078637D"/>
    <w:rPr>
      <w:rFonts w:ascii="Times New Roman" w:hAnsi="Times New Roman" w:cs="Times New Roman"/>
      <w:b/>
      <w:bCs/>
      <w:sz w:val="24"/>
      <w:szCs w:val="24"/>
    </w:rPr>
  </w:style>
  <w:style w:type="paragraph" w:customStyle="1" w:styleId="Style129">
    <w:name w:val="Style129"/>
    <w:basedOn w:val="a1"/>
    <w:uiPriority w:val="99"/>
    <w:rsid w:val="0078637D"/>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1"/>
    <w:link w:val="afff6"/>
    <w:uiPriority w:val="99"/>
    <w:rsid w:val="0078637D"/>
    <w:pPr>
      <w:spacing w:line="288" w:lineRule="auto"/>
      <w:ind w:left="170" w:right="284" w:firstLine="720"/>
      <w:jc w:val="both"/>
    </w:pPr>
    <w:rPr>
      <w:spacing w:val="20"/>
      <w:szCs w:val="20"/>
    </w:rPr>
  </w:style>
  <w:style w:type="paragraph" w:styleId="afff7">
    <w:name w:val="annotation text"/>
    <w:basedOn w:val="a1"/>
    <w:link w:val="1f2"/>
    <w:uiPriority w:val="99"/>
    <w:semiHidden/>
    <w:rsid w:val="0078637D"/>
    <w:pPr>
      <w:overflowPunct w:val="0"/>
      <w:autoSpaceDE w:val="0"/>
      <w:autoSpaceDN w:val="0"/>
      <w:adjustRightInd w:val="0"/>
      <w:spacing w:line="360" w:lineRule="auto"/>
      <w:ind w:firstLine="709"/>
      <w:jc w:val="both"/>
    </w:pPr>
    <w:rPr>
      <w:sz w:val="20"/>
      <w:szCs w:val="20"/>
    </w:rPr>
  </w:style>
  <w:style w:type="character" w:customStyle="1" w:styleId="1f2">
    <w:name w:val="Текст примечания Знак1"/>
    <w:basedOn w:val="a2"/>
    <w:link w:val="afff7"/>
    <w:uiPriority w:val="99"/>
    <w:semiHidden/>
    <w:locked/>
    <w:rsid w:val="0078637D"/>
    <w:rPr>
      <w:rFonts w:cs="Times New Roman"/>
      <w:lang w:val="ru-RU" w:eastAsia="ru-RU" w:bidi="ar-SA"/>
    </w:rPr>
  </w:style>
  <w:style w:type="character" w:customStyle="1" w:styleId="FontStyle49">
    <w:name w:val="Font Style49"/>
    <w:basedOn w:val="a2"/>
    <w:uiPriority w:val="99"/>
    <w:rsid w:val="0078637D"/>
    <w:rPr>
      <w:rFonts w:ascii="Times New Roman" w:hAnsi="Times New Roman" w:cs="Times New Roman"/>
      <w:sz w:val="26"/>
      <w:szCs w:val="26"/>
    </w:rPr>
  </w:style>
  <w:style w:type="paragraph" w:customStyle="1" w:styleId="Style19">
    <w:name w:val="Style19"/>
    <w:basedOn w:val="a1"/>
    <w:uiPriority w:val="99"/>
    <w:rsid w:val="0078637D"/>
    <w:pPr>
      <w:widowControl w:val="0"/>
      <w:autoSpaceDE w:val="0"/>
      <w:autoSpaceDN w:val="0"/>
      <w:adjustRightInd w:val="0"/>
      <w:spacing w:line="278" w:lineRule="exact"/>
    </w:pPr>
  </w:style>
  <w:style w:type="paragraph" w:customStyle="1" w:styleId="Style21">
    <w:name w:val="Style21"/>
    <w:basedOn w:val="a1"/>
    <w:uiPriority w:val="99"/>
    <w:rsid w:val="0078637D"/>
    <w:pPr>
      <w:widowControl w:val="0"/>
      <w:autoSpaceDE w:val="0"/>
      <w:autoSpaceDN w:val="0"/>
      <w:adjustRightInd w:val="0"/>
      <w:spacing w:line="274" w:lineRule="exact"/>
    </w:pPr>
  </w:style>
  <w:style w:type="character" w:customStyle="1" w:styleId="FontStyle47">
    <w:name w:val="Font Style47"/>
    <w:basedOn w:val="a2"/>
    <w:uiPriority w:val="99"/>
    <w:rsid w:val="0078637D"/>
    <w:rPr>
      <w:rFonts w:ascii="Times New Roman" w:hAnsi="Times New Roman" w:cs="Times New Roman"/>
      <w:sz w:val="22"/>
      <w:szCs w:val="22"/>
    </w:rPr>
  </w:style>
  <w:style w:type="paragraph" w:customStyle="1" w:styleId="Style13">
    <w:name w:val="Style13"/>
    <w:basedOn w:val="a1"/>
    <w:uiPriority w:val="99"/>
    <w:rsid w:val="0078637D"/>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f"/>
    <w:uiPriority w:val="99"/>
    <w:rsid w:val="0078637D"/>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2"/>
    <w:uiPriority w:val="99"/>
    <w:rsid w:val="0078637D"/>
    <w:rPr>
      <w:rFonts w:ascii="Times New Roman" w:hAnsi="Times New Roman" w:cs="Times New Roman"/>
      <w:b/>
      <w:bCs/>
      <w:i/>
      <w:iCs/>
      <w:sz w:val="22"/>
      <w:szCs w:val="22"/>
    </w:rPr>
  </w:style>
  <w:style w:type="paragraph" w:customStyle="1" w:styleId="Style35">
    <w:name w:val="Style35"/>
    <w:basedOn w:val="a1"/>
    <w:uiPriority w:val="99"/>
    <w:rsid w:val="0078637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1"/>
    <w:uiPriority w:val="99"/>
    <w:rsid w:val="0078637D"/>
    <w:pPr>
      <w:spacing w:after="160" w:line="240" w:lineRule="exact"/>
    </w:pPr>
    <w:rPr>
      <w:rFonts w:ascii="Verdana" w:hAnsi="Verdana"/>
      <w:sz w:val="20"/>
      <w:szCs w:val="20"/>
      <w:lang w:val="en-US" w:eastAsia="en-US"/>
    </w:rPr>
  </w:style>
  <w:style w:type="paragraph" w:customStyle="1" w:styleId="Times12">
    <w:name w:val="Times 12"/>
    <w:basedOn w:val="a1"/>
    <w:uiPriority w:val="99"/>
    <w:rsid w:val="0078637D"/>
    <w:pPr>
      <w:overflowPunct w:val="0"/>
      <w:autoSpaceDE w:val="0"/>
      <w:autoSpaceDN w:val="0"/>
      <w:adjustRightInd w:val="0"/>
      <w:ind w:firstLine="567"/>
      <w:jc w:val="both"/>
    </w:pPr>
    <w:rPr>
      <w:bCs/>
      <w:szCs w:val="22"/>
    </w:rPr>
  </w:style>
  <w:style w:type="paragraph" w:customStyle="1" w:styleId="-3">
    <w:name w:val="Пункт-3"/>
    <w:basedOn w:val="a1"/>
    <w:uiPriority w:val="99"/>
    <w:rsid w:val="0078637D"/>
    <w:pPr>
      <w:tabs>
        <w:tab w:val="num" w:pos="1985"/>
      </w:tabs>
      <w:ind w:firstLine="709"/>
      <w:jc w:val="both"/>
    </w:pPr>
    <w:rPr>
      <w:sz w:val="28"/>
    </w:rPr>
  </w:style>
  <w:style w:type="paragraph" w:customStyle="1" w:styleId="-4">
    <w:name w:val="Пункт-4"/>
    <w:basedOn w:val="a1"/>
    <w:uiPriority w:val="99"/>
    <w:rsid w:val="0078637D"/>
    <w:pPr>
      <w:tabs>
        <w:tab w:val="num" w:pos="1985"/>
      </w:tabs>
      <w:ind w:firstLine="709"/>
      <w:jc w:val="both"/>
    </w:pPr>
    <w:rPr>
      <w:sz w:val="28"/>
    </w:rPr>
  </w:style>
  <w:style w:type="paragraph" w:customStyle="1" w:styleId="-5">
    <w:name w:val="Пункт-5"/>
    <w:basedOn w:val="a1"/>
    <w:uiPriority w:val="99"/>
    <w:rsid w:val="0078637D"/>
    <w:pPr>
      <w:tabs>
        <w:tab w:val="num" w:pos="1985"/>
      </w:tabs>
      <w:ind w:firstLine="709"/>
      <w:jc w:val="both"/>
    </w:pPr>
    <w:rPr>
      <w:sz w:val="28"/>
    </w:rPr>
  </w:style>
  <w:style w:type="paragraph" w:customStyle="1" w:styleId="-6">
    <w:name w:val="Пункт-6"/>
    <w:basedOn w:val="a1"/>
    <w:uiPriority w:val="99"/>
    <w:rsid w:val="0078637D"/>
    <w:pPr>
      <w:tabs>
        <w:tab w:val="left" w:pos="1985"/>
      </w:tabs>
      <w:ind w:firstLine="709"/>
      <w:jc w:val="both"/>
    </w:pPr>
    <w:rPr>
      <w:sz w:val="28"/>
    </w:rPr>
  </w:style>
  <w:style w:type="paragraph" w:customStyle="1" w:styleId="-7">
    <w:name w:val="Пункт-7"/>
    <w:basedOn w:val="a1"/>
    <w:uiPriority w:val="99"/>
    <w:rsid w:val="0078637D"/>
    <w:pPr>
      <w:tabs>
        <w:tab w:val="num" w:pos="360"/>
      </w:tabs>
      <w:ind w:firstLine="709"/>
      <w:jc w:val="both"/>
    </w:pPr>
    <w:rPr>
      <w:sz w:val="28"/>
    </w:rPr>
  </w:style>
  <w:style w:type="character" w:customStyle="1" w:styleId="220">
    <w:name w:val="Основной текст с отступом 2 Знак2"/>
    <w:aliases w:val="Знак1 Знак"/>
    <w:basedOn w:val="a2"/>
    <w:link w:val="24"/>
    <w:uiPriority w:val="99"/>
    <w:locked/>
    <w:rsid w:val="0078637D"/>
    <w:rPr>
      <w:rFonts w:cs="Times New Roman"/>
      <w:sz w:val="24"/>
      <w:szCs w:val="24"/>
      <w:lang w:val="ru-RU" w:eastAsia="ru-RU" w:bidi="ar-SA"/>
    </w:rPr>
  </w:style>
  <w:style w:type="character" w:customStyle="1" w:styleId="apple-style-span">
    <w:name w:val="apple-style-span"/>
    <w:basedOn w:val="a2"/>
    <w:uiPriority w:val="99"/>
    <w:rsid w:val="0078637D"/>
    <w:rPr>
      <w:rFonts w:cs="Times New Roman"/>
    </w:rPr>
  </w:style>
  <w:style w:type="paragraph" w:customStyle="1" w:styleId="Style20">
    <w:name w:val="Style20"/>
    <w:basedOn w:val="a1"/>
    <w:uiPriority w:val="99"/>
    <w:rsid w:val="0078637D"/>
    <w:pPr>
      <w:widowControl w:val="0"/>
      <w:autoSpaceDE w:val="0"/>
      <w:autoSpaceDN w:val="0"/>
      <w:adjustRightInd w:val="0"/>
      <w:spacing w:line="291" w:lineRule="exact"/>
    </w:pPr>
  </w:style>
  <w:style w:type="character" w:customStyle="1" w:styleId="af3">
    <w:name w:val="Название Знак"/>
    <w:link w:val="af2"/>
    <w:uiPriority w:val="99"/>
    <w:locked/>
    <w:rsid w:val="0078637D"/>
    <w:rPr>
      <w:sz w:val="28"/>
      <w:lang w:val="ru-RU" w:eastAsia="ru-RU"/>
    </w:rPr>
  </w:style>
  <w:style w:type="character" w:customStyle="1" w:styleId="35">
    <w:name w:val="Основной текст с отступом 3 Знак"/>
    <w:basedOn w:val="a2"/>
    <w:link w:val="34"/>
    <w:uiPriority w:val="99"/>
    <w:locked/>
    <w:rsid w:val="0078637D"/>
    <w:rPr>
      <w:rFonts w:cs="Times New Roman"/>
      <w:sz w:val="16"/>
      <w:szCs w:val="16"/>
      <w:lang w:val="ru-RU" w:eastAsia="ru-RU" w:bidi="ar-SA"/>
    </w:rPr>
  </w:style>
  <w:style w:type="character" w:customStyle="1" w:styleId="29">
    <w:name w:val="Основной текст 2 Знак"/>
    <w:link w:val="28"/>
    <w:uiPriority w:val="99"/>
    <w:locked/>
    <w:rsid w:val="0078637D"/>
    <w:rPr>
      <w:sz w:val="28"/>
      <w:lang w:val="ru-RU" w:eastAsia="ru-RU"/>
    </w:rPr>
  </w:style>
  <w:style w:type="paragraph" w:customStyle="1" w:styleId="afff8">
    <w:name w:val="**Основной"/>
    <w:link w:val="afff9"/>
    <w:uiPriority w:val="99"/>
    <w:rsid w:val="0078637D"/>
    <w:pPr>
      <w:spacing w:line="360" w:lineRule="exact"/>
      <w:ind w:firstLine="454"/>
      <w:jc w:val="both"/>
    </w:pPr>
  </w:style>
  <w:style w:type="character" w:customStyle="1" w:styleId="afff9">
    <w:name w:val="**Основной Знак"/>
    <w:link w:val="afff8"/>
    <w:uiPriority w:val="99"/>
    <w:locked/>
    <w:rsid w:val="0078637D"/>
    <w:rPr>
      <w:sz w:val="22"/>
      <w:lang w:val="ru-RU" w:eastAsia="ru-RU"/>
    </w:rPr>
  </w:style>
  <w:style w:type="paragraph" w:styleId="afffa">
    <w:name w:val="Document Map"/>
    <w:basedOn w:val="a1"/>
    <w:link w:val="1f3"/>
    <w:uiPriority w:val="99"/>
    <w:rsid w:val="0078637D"/>
    <w:rPr>
      <w:rFonts w:ascii="Tahoma" w:hAnsi="Tahoma" w:cs="Tahoma"/>
      <w:sz w:val="16"/>
      <w:szCs w:val="16"/>
    </w:rPr>
  </w:style>
  <w:style w:type="character" w:customStyle="1" w:styleId="1f3">
    <w:name w:val="Схема документа Знак1"/>
    <w:basedOn w:val="a2"/>
    <w:link w:val="afffa"/>
    <w:uiPriority w:val="99"/>
    <w:locked/>
    <w:rsid w:val="0078637D"/>
    <w:rPr>
      <w:rFonts w:ascii="Tahoma" w:hAnsi="Tahoma" w:cs="Tahoma"/>
      <w:sz w:val="16"/>
      <w:szCs w:val="16"/>
      <w:lang w:val="ru-RU" w:eastAsia="ru-RU" w:bidi="ar-SA"/>
    </w:rPr>
  </w:style>
  <w:style w:type="character" w:customStyle="1" w:styleId="22">
    <w:name w:val="Заголовок 2 Знак2"/>
    <w:aliases w:val="H2 Знак1,2 Знак,22 Знак,A Знак,A.B.C. Знак,CHS Знак,Gliederung2 Знак,H Знак,H2 Знак Знак,H2-Heading 2 Знак,H21 Знак,H22 Знак,HD2 Знак,Header2 Знак,Heading 2 Hidden Знак,Heading Indent No L2 Знак,Heading2 Знак,Level 2 Topic Heading Знак"/>
    <w:basedOn w:val="a2"/>
    <w:link w:val="2"/>
    <w:uiPriority w:val="99"/>
    <w:locked/>
    <w:rsid w:val="0078637D"/>
    <w:rPr>
      <w:rFonts w:ascii="Arial" w:hAnsi="Arial" w:cs="Arial"/>
      <w:b/>
      <w:bCs/>
      <w:i/>
      <w:iCs/>
      <w:sz w:val="28"/>
      <w:szCs w:val="28"/>
    </w:rPr>
  </w:style>
  <w:style w:type="character" w:customStyle="1" w:styleId="31">
    <w:name w:val="Заголовок 3 Знак1"/>
    <w:aliases w:val="H3 Знак"/>
    <w:basedOn w:val="a2"/>
    <w:link w:val="3"/>
    <w:uiPriority w:val="99"/>
    <w:locked/>
    <w:rsid w:val="0078637D"/>
    <w:rPr>
      <w:rFonts w:ascii="Arial" w:hAnsi="Arial" w:cs="Arial"/>
      <w:b/>
      <w:bCs/>
      <w:sz w:val="26"/>
      <w:szCs w:val="26"/>
    </w:rPr>
  </w:style>
  <w:style w:type="character" w:customStyle="1" w:styleId="41">
    <w:name w:val="Заголовок 4 Знак1"/>
    <w:aliases w:val="H4 Знак"/>
    <w:basedOn w:val="a2"/>
    <w:link w:val="4"/>
    <w:uiPriority w:val="99"/>
    <w:locked/>
    <w:rsid w:val="0078637D"/>
    <w:rPr>
      <w:rFonts w:ascii="Arial" w:hAnsi="Arial" w:cs="Arial"/>
      <w:sz w:val="24"/>
      <w:szCs w:val="24"/>
    </w:rPr>
  </w:style>
  <w:style w:type="character" w:customStyle="1" w:styleId="51">
    <w:name w:val="Заголовок 5 Знак1"/>
    <w:aliases w:val="H5 Знак"/>
    <w:basedOn w:val="a2"/>
    <w:link w:val="5"/>
    <w:uiPriority w:val="99"/>
    <w:locked/>
    <w:rsid w:val="0078637D"/>
    <w:rPr>
      <w:b/>
      <w:bCs/>
      <w:i/>
      <w:iCs/>
      <w:sz w:val="26"/>
      <w:szCs w:val="26"/>
    </w:rPr>
  </w:style>
  <w:style w:type="character" w:customStyle="1" w:styleId="60">
    <w:name w:val="Заголовок 6 Знак"/>
    <w:aliases w:val="RTC 6 Знак"/>
    <w:basedOn w:val="a2"/>
    <w:link w:val="6"/>
    <w:uiPriority w:val="99"/>
    <w:locked/>
    <w:rsid w:val="0078637D"/>
    <w:rPr>
      <w:i/>
      <w:iCs/>
    </w:rPr>
  </w:style>
  <w:style w:type="character" w:customStyle="1" w:styleId="71">
    <w:name w:val="Заголовок 7 Знак1"/>
    <w:aliases w:val="RTC7 Знак"/>
    <w:basedOn w:val="a2"/>
    <w:link w:val="7"/>
    <w:uiPriority w:val="99"/>
    <w:locked/>
    <w:rsid w:val="0078637D"/>
    <w:rPr>
      <w:rFonts w:ascii="Arial" w:hAnsi="Arial" w:cs="Arial"/>
      <w:sz w:val="20"/>
      <w:szCs w:val="20"/>
    </w:rPr>
  </w:style>
  <w:style w:type="character" w:customStyle="1" w:styleId="81">
    <w:name w:val="Заголовок 8 Знак1"/>
    <w:basedOn w:val="a2"/>
    <w:link w:val="8"/>
    <w:uiPriority w:val="99"/>
    <w:locked/>
    <w:rsid w:val="0078637D"/>
    <w:rPr>
      <w:rFonts w:ascii="Arial" w:hAnsi="Arial" w:cs="Arial"/>
      <w:i/>
      <w:iCs/>
      <w:sz w:val="20"/>
      <w:szCs w:val="20"/>
    </w:rPr>
  </w:style>
  <w:style w:type="character" w:customStyle="1" w:styleId="91">
    <w:name w:val="Заголовок 9 Знак1"/>
    <w:basedOn w:val="a2"/>
    <w:link w:val="9"/>
    <w:uiPriority w:val="99"/>
    <w:locked/>
    <w:rsid w:val="0078637D"/>
    <w:rPr>
      <w:rFonts w:ascii="Arial" w:hAnsi="Arial" w:cs="Arial"/>
      <w:b/>
      <w:bCs/>
      <w:i/>
      <w:iCs/>
      <w:sz w:val="18"/>
      <w:szCs w:val="18"/>
    </w:rPr>
  </w:style>
  <w:style w:type="character" w:customStyle="1" w:styleId="10">
    <w:name w:val="Нижний колонтитул Знак1"/>
    <w:basedOn w:val="a2"/>
    <w:link w:val="a7"/>
    <w:uiPriority w:val="99"/>
    <w:locked/>
    <w:rsid w:val="0078637D"/>
    <w:rPr>
      <w:rFonts w:cs="Times New Roman"/>
      <w:sz w:val="24"/>
      <w:szCs w:val="24"/>
      <w:lang w:val="ru-RU" w:eastAsia="ru-RU" w:bidi="ar-SA"/>
    </w:rPr>
  </w:style>
  <w:style w:type="paragraph" w:customStyle="1" w:styleId="230">
    <w:name w:val="Знак Знак Знак2 Знак3"/>
    <w:basedOn w:val="a1"/>
    <w:uiPriority w:val="99"/>
    <w:rsid w:val="0078637D"/>
    <w:pPr>
      <w:widowControl w:val="0"/>
      <w:adjustRightInd w:val="0"/>
      <w:spacing w:after="160" w:line="240" w:lineRule="exact"/>
      <w:jc w:val="right"/>
    </w:pPr>
    <w:rPr>
      <w:sz w:val="20"/>
      <w:szCs w:val="20"/>
      <w:lang w:val="en-GB" w:eastAsia="en-US"/>
    </w:rPr>
  </w:style>
  <w:style w:type="paragraph" w:styleId="afffb">
    <w:name w:val="Balloon Text"/>
    <w:basedOn w:val="a1"/>
    <w:link w:val="1f4"/>
    <w:uiPriority w:val="99"/>
    <w:rsid w:val="0078637D"/>
    <w:rPr>
      <w:rFonts w:ascii="Tahoma" w:hAnsi="Tahoma" w:cs="Tahoma"/>
      <w:sz w:val="16"/>
      <w:szCs w:val="16"/>
    </w:rPr>
  </w:style>
  <w:style w:type="character" w:customStyle="1" w:styleId="1f4">
    <w:name w:val="Текст выноски Знак1"/>
    <w:basedOn w:val="a2"/>
    <w:link w:val="afffb"/>
    <w:uiPriority w:val="99"/>
    <w:locked/>
    <w:rsid w:val="0078637D"/>
    <w:rPr>
      <w:rFonts w:ascii="Tahoma" w:hAnsi="Tahoma" w:cs="Tahoma"/>
      <w:sz w:val="16"/>
      <w:szCs w:val="16"/>
      <w:lang w:val="ru-RU" w:eastAsia="ru-RU" w:bidi="ar-SA"/>
    </w:rPr>
  </w:style>
  <w:style w:type="character" w:customStyle="1" w:styleId="a6">
    <w:name w:val="Верхний колонтитул Знак"/>
    <w:aliases w:val="Heder Знак,Titul Знак"/>
    <w:basedOn w:val="a2"/>
    <w:link w:val="a5"/>
    <w:uiPriority w:val="99"/>
    <w:locked/>
    <w:rsid w:val="0078637D"/>
    <w:rPr>
      <w:rFonts w:cs="Times New Roman"/>
      <w:sz w:val="24"/>
      <w:szCs w:val="24"/>
      <w:lang w:val="ru-RU" w:eastAsia="ru-RU" w:bidi="ar-SA"/>
    </w:rPr>
  </w:style>
  <w:style w:type="paragraph" w:customStyle="1" w:styleId="2e">
    <w:name w:val="заголовок 2"/>
    <w:basedOn w:val="a1"/>
    <w:next w:val="a1"/>
    <w:uiPriority w:val="99"/>
    <w:rsid w:val="0078637D"/>
    <w:pPr>
      <w:keepNext/>
      <w:ind w:firstLine="720"/>
      <w:jc w:val="center"/>
    </w:pPr>
    <w:rPr>
      <w:rFonts w:ascii="Courier New" w:hAnsi="Courier New"/>
      <w:b/>
      <w:sz w:val="28"/>
      <w:szCs w:val="20"/>
    </w:rPr>
  </w:style>
  <w:style w:type="paragraph" w:styleId="2f">
    <w:name w:val="toc 2"/>
    <w:basedOn w:val="a1"/>
    <w:next w:val="a1"/>
    <w:autoRedefine/>
    <w:uiPriority w:val="99"/>
    <w:rsid w:val="0078637D"/>
    <w:pPr>
      <w:tabs>
        <w:tab w:val="left" w:pos="800"/>
        <w:tab w:val="right" w:leader="dot" w:pos="9911"/>
      </w:tabs>
      <w:ind w:firstLine="426"/>
    </w:pPr>
    <w:rPr>
      <w:smallCaps/>
      <w:noProof/>
      <w:sz w:val="20"/>
      <w:szCs w:val="20"/>
    </w:rPr>
  </w:style>
  <w:style w:type="paragraph" w:styleId="3f">
    <w:name w:val="toc 3"/>
    <w:basedOn w:val="a1"/>
    <w:next w:val="a1"/>
    <w:autoRedefine/>
    <w:uiPriority w:val="99"/>
    <w:rsid w:val="0078637D"/>
    <w:pPr>
      <w:ind w:left="400" w:firstLine="720"/>
    </w:pPr>
    <w:rPr>
      <w:i/>
      <w:sz w:val="20"/>
      <w:szCs w:val="20"/>
    </w:rPr>
  </w:style>
  <w:style w:type="paragraph" w:styleId="47">
    <w:name w:val="toc 4"/>
    <w:basedOn w:val="a1"/>
    <w:next w:val="a1"/>
    <w:autoRedefine/>
    <w:uiPriority w:val="99"/>
    <w:rsid w:val="0078637D"/>
    <w:pPr>
      <w:ind w:left="600" w:firstLine="720"/>
    </w:pPr>
    <w:rPr>
      <w:sz w:val="18"/>
      <w:szCs w:val="20"/>
    </w:rPr>
  </w:style>
  <w:style w:type="paragraph" w:styleId="56">
    <w:name w:val="toc 5"/>
    <w:basedOn w:val="a1"/>
    <w:next w:val="a1"/>
    <w:autoRedefine/>
    <w:uiPriority w:val="99"/>
    <w:rsid w:val="0078637D"/>
    <w:pPr>
      <w:ind w:left="800" w:firstLine="720"/>
    </w:pPr>
    <w:rPr>
      <w:sz w:val="18"/>
      <w:szCs w:val="20"/>
    </w:rPr>
  </w:style>
  <w:style w:type="paragraph" w:styleId="62">
    <w:name w:val="toc 6"/>
    <w:basedOn w:val="a1"/>
    <w:next w:val="a1"/>
    <w:autoRedefine/>
    <w:uiPriority w:val="99"/>
    <w:rsid w:val="0078637D"/>
    <w:pPr>
      <w:ind w:left="1000" w:firstLine="720"/>
    </w:pPr>
    <w:rPr>
      <w:sz w:val="18"/>
      <w:szCs w:val="20"/>
    </w:rPr>
  </w:style>
  <w:style w:type="paragraph" w:styleId="72">
    <w:name w:val="toc 7"/>
    <w:basedOn w:val="a1"/>
    <w:next w:val="a1"/>
    <w:autoRedefine/>
    <w:uiPriority w:val="99"/>
    <w:rsid w:val="0078637D"/>
    <w:pPr>
      <w:ind w:left="1200" w:firstLine="720"/>
    </w:pPr>
    <w:rPr>
      <w:sz w:val="18"/>
      <w:szCs w:val="20"/>
    </w:rPr>
  </w:style>
  <w:style w:type="paragraph" w:styleId="82">
    <w:name w:val="toc 8"/>
    <w:basedOn w:val="a1"/>
    <w:next w:val="a1"/>
    <w:autoRedefine/>
    <w:uiPriority w:val="99"/>
    <w:rsid w:val="0078637D"/>
    <w:pPr>
      <w:ind w:left="1400" w:firstLine="720"/>
    </w:pPr>
    <w:rPr>
      <w:sz w:val="18"/>
      <w:szCs w:val="20"/>
    </w:rPr>
  </w:style>
  <w:style w:type="paragraph" w:styleId="92">
    <w:name w:val="toc 9"/>
    <w:basedOn w:val="a1"/>
    <w:next w:val="a1"/>
    <w:autoRedefine/>
    <w:uiPriority w:val="99"/>
    <w:rsid w:val="0078637D"/>
    <w:pPr>
      <w:ind w:left="1600" w:firstLine="720"/>
    </w:pPr>
    <w:rPr>
      <w:sz w:val="18"/>
      <w:szCs w:val="20"/>
    </w:rPr>
  </w:style>
  <w:style w:type="paragraph" w:styleId="afffc">
    <w:name w:val="table of figures"/>
    <w:basedOn w:val="a1"/>
    <w:next w:val="a1"/>
    <w:uiPriority w:val="99"/>
    <w:rsid w:val="0078637D"/>
    <w:pPr>
      <w:tabs>
        <w:tab w:val="right" w:leader="dot" w:pos="9639"/>
      </w:tabs>
      <w:spacing w:before="60" w:after="60"/>
    </w:pPr>
    <w:rPr>
      <w:sz w:val="20"/>
      <w:szCs w:val="20"/>
    </w:rPr>
  </w:style>
  <w:style w:type="paragraph" w:styleId="1f5">
    <w:name w:val="index 1"/>
    <w:basedOn w:val="a1"/>
    <w:next w:val="a1"/>
    <w:autoRedefine/>
    <w:uiPriority w:val="99"/>
    <w:rsid w:val="0078637D"/>
    <w:pPr>
      <w:ind w:left="200" w:hanging="200"/>
      <w:jc w:val="both"/>
    </w:pPr>
    <w:rPr>
      <w:rFonts w:ascii="Courier" w:hAnsi="Courier"/>
      <w:szCs w:val="20"/>
    </w:rPr>
  </w:style>
  <w:style w:type="paragraph" w:styleId="2f0">
    <w:name w:val="index 2"/>
    <w:basedOn w:val="a1"/>
    <w:next w:val="a1"/>
    <w:autoRedefine/>
    <w:uiPriority w:val="99"/>
    <w:rsid w:val="0078637D"/>
    <w:pPr>
      <w:ind w:left="400" w:hanging="200"/>
      <w:jc w:val="both"/>
    </w:pPr>
    <w:rPr>
      <w:sz w:val="20"/>
      <w:szCs w:val="20"/>
    </w:rPr>
  </w:style>
  <w:style w:type="paragraph" w:styleId="3f0">
    <w:name w:val="index 3"/>
    <w:basedOn w:val="a1"/>
    <w:next w:val="a1"/>
    <w:autoRedefine/>
    <w:uiPriority w:val="99"/>
    <w:rsid w:val="0078637D"/>
    <w:pPr>
      <w:ind w:left="600" w:hanging="200"/>
      <w:jc w:val="both"/>
    </w:pPr>
    <w:rPr>
      <w:sz w:val="20"/>
      <w:szCs w:val="20"/>
    </w:rPr>
  </w:style>
  <w:style w:type="paragraph" w:styleId="48">
    <w:name w:val="index 4"/>
    <w:basedOn w:val="a1"/>
    <w:next w:val="a1"/>
    <w:autoRedefine/>
    <w:uiPriority w:val="99"/>
    <w:rsid w:val="0078637D"/>
    <w:pPr>
      <w:ind w:left="800" w:hanging="200"/>
      <w:jc w:val="both"/>
    </w:pPr>
    <w:rPr>
      <w:sz w:val="20"/>
      <w:szCs w:val="20"/>
    </w:rPr>
  </w:style>
  <w:style w:type="paragraph" w:styleId="57">
    <w:name w:val="index 5"/>
    <w:basedOn w:val="a1"/>
    <w:next w:val="a1"/>
    <w:autoRedefine/>
    <w:uiPriority w:val="99"/>
    <w:rsid w:val="0078637D"/>
    <w:pPr>
      <w:ind w:left="1000" w:hanging="200"/>
      <w:jc w:val="both"/>
    </w:pPr>
    <w:rPr>
      <w:sz w:val="20"/>
      <w:szCs w:val="20"/>
    </w:rPr>
  </w:style>
  <w:style w:type="paragraph" w:styleId="63">
    <w:name w:val="index 6"/>
    <w:basedOn w:val="a1"/>
    <w:next w:val="a1"/>
    <w:autoRedefine/>
    <w:uiPriority w:val="99"/>
    <w:rsid w:val="0078637D"/>
    <w:pPr>
      <w:ind w:left="1200" w:hanging="200"/>
      <w:jc w:val="both"/>
    </w:pPr>
    <w:rPr>
      <w:sz w:val="20"/>
      <w:szCs w:val="20"/>
    </w:rPr>
  </w:style>
  <w:style w:type="paragraph" w:styleId="73">
    <w:name w:val="index 7"/>
    <w:basedOn w:val="a1"/>
    <w:next w:val="a1"/>
    <w:autoRedefine/>
    <w:uiPriority w:val="99"/>
    <w:rsid w:val="0078637D"/>
    <w:pPr>
      <w:ind w:left="1400" w:hanging="200"/>
      <w:jc w:val="both"/>
    </w:pPr>
    <w:rPr>
      <w:sz w:val="20"/>
      <w:szCs w:val="20"/>
    </w:rPr>
  </w:style>
  <w:style w:type="paragraph" w:styleId="83">
    <w:name w:val="index 8"/>
    <w:basedOn w:val="a1"/>
    <w:next w:val="a1"/>
    <w:autoRedefine/>
    <w:uiPriority w:val="99"/>
    <w:rsid w:val="0078637D"/>
    <w:pPr>
      <w:ind w:left="1600" w:hanging="200"/>
      <w:jc w:val="both"/>
    </w:pPr>
    <w:rPr>
      <w:sz w:val="20"/>
      <w:szCs w:val="20"/>
    </w:rPr>
  </w:style>
  <w:style w:type="paragraph" w:styleId="93">
    <w:name w:val="index 9"/>
    <w:basedOn w:val="a1"/>
    <w:next w:val="a1"/>
    <w:autoRedefine/>
    <w:uiPriority w:val="99"/>
    <w:rsid w:val="0078637D"/>
    <w:pPr>
      <w:ind w:left="1800" w:hanging="200"/>
      <w:jc w:val="both"/>
    </w:pPr>
    <w:rPr>
      <w:sz w:val="20"/>
      <w:szCs w:val="20"/>
    </w:rPr>
  </w:style>
  <w:style w:type="paragraph" w:styleId="afffd">
    <w:name w:val="index heading"/>
    <w:basedOn w:val="a1"/>
    <w:next w:val="1f5"/>
    <w:uiPriority w:val="99"/>
    <w:rsid w:val="0078637D"/>
    <w:pPr>
      <w:ind w:firstLine="720"/>
      <w:jc w:val="both"/>
    </w:pPr>
    <w:rPr>
      <w:sz w:val="20"/>
      <w:szCs w:val="20"/>
    </w:rPr>
  </w:style>
  <w:style w:type="paragraph" w:customStyle="1" w:styleId="1f6">
    <w:name w:val="заголовок 1"/>
    <w:basedOn w:val="a1"/>
    <w:next w:val="a1"/>
    <w:uiPriority w:val="99"/>
    <w:rsid w:val="0078637D"/>
    <w:pPr>
      <w:keepNext/>
      <w:ind w:firstLine="720"/>
      <w:jc w:val="both"/>
    </w:pPr>
    <w:rPr>
      <w:rFonts w:ascii="Courier New" w:hAnsi="Courier New"/>
      <w:b/>
      <w:szCs w:val="20"/>
    </w:rPr>
  </w:style>
  <w:style w:type="paragraph" w:customStyle="1" w:styleId="3f1">
    <w:name w:val="заголовок 3"/>
    <w:basedOn w:val="a1"/>
    <w:next w:val="a1"/>
    <w:uiPriority w:val="99"/>
    <w:rsid w:val="0078637D"/>
    <w:pPr>
      <w:keepNext/>
      <w:ind w:firstLine="720"/>
      <w:jc w:val="both"/>
    </w:pPr>
    <w:rPr>
      <w:rFonts w:ascii="Courier New" w:hAnsi="Courier New"/>
      <w:sz w:val="28"/>
      <w:szCs w:val="20"/>
      <w:lang w:val="en-US"/>
    </w:rPr>
  </w:style>
  <w:style w:type="paragraph" w:customStyle="1" w:styleId="49">
    <w:name w:val="заголовок 4"/>
    <w:basedOn w:val="a1"/>
    <w:next w:val="a1"/>
    <w:uiPriority w:val="99"/>
    <w:rsid w:val="0078637D"/>
    <w:pPr>
      <w:keepNext/>
      <w:ind w:firstLine="720"/>
      <w:jc w:val="center"/>
    </w:pPr>
    <w:rPr>
      <w:rFonts w:ascii="Courier New" w:hAnsi="Courier New"/>
      <w:sz w:val="28"/>
      <w:szCs w:val="20"/>
      <w:lang w:val="en-US"/>
    </w:rPr>
  </w:style>
  <w:style w:type="paragraph" w:customStyle="1" w:styleId="58">
    <w:name w:val="заголовок 5"/>
    <w:basedOn w:val="a1"/>
    <w:next w:val="a1"/>
    <w:uiPriority w:val="99"/>
    <w:rsid w:val="0078637D"/>
    <w:pPr>
      <w:spacing w:before="240" w:after="60"/>
      <w:ind w:firstLine="720"/>
      <w:jc w:val="both"/>
    </w:pPr>
    <w:rPr>
      <w:sz w:val="22"/>
      <w:szCs w:val="20"/>
    </w:rPr>
  </w:style>
  <w:style w:type="paragraph" w:customStyle="1" w:styleId="64">
    <w:name w:val="заголовок 6"/>
    <w:basedOn w:val="a1"/>
    <w:next w:val="a1"/>
    <w:uiPriority w:val="99"/>
    <w:rsid w:val="0078637D"/>
    <w:pPr>
      <w:spacing w:before="240" w:after="60"/>
      <w:ind w:firstLine="720"/>
      <w:jc w:val="both"/>
    </w:pPr>
    <w:rPr>
      <w:i/>
      <w:sz w:val="22"/>
      <w:szCs w:val="20"/>
    </w:rPr>
  </w:style>
  <w:style w:type="paragraph" w:customStyle="1" w:styleId="74">
    <w:name w:val="заголовок 7"/>
    <w:basedOn w:val="a1"/>
    <w:next w:val="a1"/>
    <w:uiPriority w:val="99"/>
    <w:rsid w:val="0078637D"/>
    <w:pPr>
      <w:spacing w:before="240" w:after="60"/>
      <w:ind w:firstLine="720"/>
      <w:jc w:val="both"/>
    </w:pPr>
    <w:rPr>
      <w:rFonts w:ascii="Arial" w:hAnsi="Arial"/>
      <w:sz w:val="20"/>
      <w:szCs w:val="20"/>
    </w:rPr>
  </w:style>
  <w:style w:type="paragraph" w:customStyle="1" w:styleId="84">
    <w:name w:val="заголовок 8"/>
    <w:basedOn w:val="a1"/>
    <w:next w:val="a1"/>
    <w:uiPriority w:val="99"/>
    <w:rsid w:val="0078637D"/>
    <w:pPr>
      <w:keepNext/>
      <w:spacing w:after="222"/>
      <w:ind w:right="28" w:firstLine="720"/>
      <w:jc w:val="center"/>
    </w:pPr>
    <w:rPr>
      <w:sz w:val="28"/>
      <w:szCs w:val="20"/>
    </w:rPr>
  </w:style>
  <w:style w:type="character" w:customStyle="1" w:styleId="33">
    <w:name w:val="Основной текст 3 Знак"/>
    <w:basedOn w:val="a2"/>
    <w:link w:val="32"/>
    <w:uiPriority w:val="99"/>
    <w:locked/>
    <w:rsid w:val="0078637D"/>
    <w:rPr>
      <w:rFonts w:cs="Times New Roman"/>
      <w:sz w:val="16"/>
      <w:szCs w:val="16"/>
      <w:lang w:val="ru-RU" w:eastAsia="ru-RU" w:bidi="ar-SA"/>
    </w:rPr>
  </w:style>
  <w:style w:type="paragraph" w:styleId="afffe">
    <w:name w:val="caption"/>
    <w:basedOn w:val="a1"/>
    <w:next w:val="a1"/>
    <w:uiPriority w:val="99"/>
    <w:qFormat/>
    <w:rsid w:val="0078637D"/>
    <w:pPr>
      <w:numPr>
        <w:ilvl w:val="12"/>
      </w:numPr>
      <w:spacing w:before="240" w:after="360"/>
      <w:jc w:val="center"/>
    </w:pPr>
    <w:rPr>
      <w:sz w:val="20"/>
      <w:szCs w:val="20"/>
    </w:rPr>
  </w:style>
  <w:style w:type="character" w:customStyle="1" w:styleId="1a">
    <w:name w:val="Текст Знак1"/>
    <w:basedOn w:val="a2"/>
    <w:link w:val="aff2"/>
    <w:uiPriority w:val="99"/>
    <w:locked/>
    <w:rsid w:val="0078637D"/>
    <w:rPr>
      <w:rFonts w:ascii="Courier New" w:hAnsi="Courier New" w:cs="Courier New"/>
      <w:lang w:val="ru-RU" w:eastAsia="ru-RU" w:bidi="ar-SA"/>
    </w:rPr>
  </w:style>
  <w:style w:type="paragraph" w:styleId="affff">
    <w:name w:val="footnote text"/>
    <w:basedOn w:val="a1"/>
    <w:link w:val="1f7"/>
    <w:uiPriority w:val="99"/>
    <w:rsid w:val="0078637D"/>
    <w:pPr>
      <w:ind w:firstLine="720"/>
      <w:jc w:val="both"/>
    </w:pPr>
    <w:rPr>
      <w:sz w:val="20"/>
      <w:szCs w:val="20"/>
    </w:rPr>
  </w:style>
  <w:style w:type="character" w:customStyle="1" w:styleId="1f7">
    <w:name w:val="Текст сноски Знак1"/>
    <w:basedOn w:val="a2"/>
    <w:link w:val="affff"/>
    <w:uiPriority w:val="99"/>
    <w:locked/>
    <w:rsid w:val="0078637D"/>
    <w:rPr>
      <w:rFonts w:cs="Times New Roman"/>
      <w:lang w:val="ru-RU" w:eastAsia="ru-RU" w:bidi="ar-SA"/>
    </w:rPr>
  </w:style>
  <w:style w:type="character" w:styleId="affff0">
    <w:name w:val="footnote reference"/>
    <w:basedOn w:val="a2"/>
    <w:uiPriority w:val="99"/>
    <w:rsid w:val="0078637D"/>
    <w:rPr>
      <w:rFonts w:cs="Times New Roman"/>
      <w:vertAlign w:val="superscript"/>
    </w:rPr>
  </w:style>
  <w:style w:type="paragraph" w:customStyle="1" w:styleId="affff1">
    <w:name w:val="Рисунок"/>
    <w:basedOn w:val="a1"/>
    <w:next w:val="afffe"/>
    <w:uiPriority w:val="99"/>
    <w:rsid w:val="0078637D"/>
    <w:pPr>
      <w:keepNext/>
      <w:spacing w:before="120"/>
      <w:jc w:val="center"/>
    </w:pPr>
    <w:rPr>
      <w:rFonts w:ascii="Courier New" w:hAnsi="Courier New"/>
      <w:szCs w:val="20"/>
    </w:rPr>
  </w:style>
  <w:style w:type="paragraph" w:customStyle="1" w:styleId="affff2">
    <w:name w:val="Таблица"/>
    <w:basedOn w:val="a1"/>
    <w:uiPriority w:val="99"/>
    <w:rsid w:val="0078637D"/>
    <w:pPr>
      <w:keepNext/>
      <w:tabs>
        <w:tab w:val="left" w:pos="10773"/>
      </w:tabs>
      <w:jc w:val="center"/>
    </w:pPr>
    <w:rPr>
      <w:rFonts w:ascii="Courier" w:hAnsi="Courier"/>
      <w:sz w:val="20"/>
      <w:szCs w:val="20"/>
    </w:rPr>
  </w:style>
  <w:style w:type="paragraph" w:customStyle="1" w:styleId="affff3">
    <w:name w:val="таблица"/>
    <w:basedOn w:val="a1"/>
    <w:uiPriority w:val="99"/>
    <w:rsid w:val="0078637D"/>
    <w:pPr>
      <w:keepNext/>
      <w:jc w:val="center"/>
    </w:pPr>
    <w:rPr>
      <w:szCs w:val="20"/>
    </w:rPr>
  </w:style>
  <w:style w:type="paragraph" w:customStyle="1" w:styleId="1f8">
    <w:name w:val="Название объекта1"/>
    <w:basedOn w:val="a1"/>
    <w:next w:val="a1"/>
    <w:uiPriority w:val="99"/>
    <w:rsid w:val="0078637D"/>
    <w:pPr>
      <w:keepNext/>
      <w:spacing w:before="222"/>
      <w:ind w:left="550" w:firstLine="17"/>
      <w:jc w:val="center"/>
    </w:pPr>
    <w:rPr>
      <w:rFonts w:ascii="Courier New" w:hAnsi="Courier New"/>
      <w:szCs w:val="20"/>
      <w:lang w:eastAsia="ar-SA"/>
    </w:rPr>
  </w:style>
  <w:style w:type="character" w:customStyle="1" w:styleId="noindex">
    <w:name w:val="noindex"/>
    <w:basedOn w:val="a2"/>
    <w:uiPriority w:val="99"/>
    <w:rsid w:val="0078637D"/>
    <w:rPr>
      <w:rFonts w:cs="Times New Roman"/>
    </w:rPr>
  </w:style>
  <w:style w:type="paragraph" w:customStyle="1" w:styleId="Style8">
    <w:name w:val="Style8"/>
    <w:basedOn w:val="a1"/>
    <w:uiPriority w:val="99"/>
    <w:rsid w:val="0078637D"/>
    <w:pPr>
      <w:widowControl w:val="0"/>
      <w:autoSpaceDE w:val="0"/>
      <w:autoSpaceDN w:val="0"/>
      <w:adjustRightInd w:val="0"/>
      <w:spacing w:line="274" w:lineRule="exact"/>
      <w:jc w:val="both"/>
    </w:pPr>
  </w:style>
  <w:style w:type="character" w:customStyle="1" w:styleId="FontStyle13">
    <w:name w:val="Font Style13"/>
    <w:basedOn w:val="a2"/>
    <w:uiPriority w:val="99"/>
    <w:rsid w:val="0078637D"/>
    <w:rPr>
      <w:rFonts w:ascii="Times New Roman" w:hAnsi="Times New Roman" w:cs="Times New Roman"/>
      <w:sz w:val="22"/>
      <w:szCs w:val="22"/>
    </w:rPr>
  </w:style>
  <w:style w:type="character" w:customStyle="1" w:styleId="FontStyle14">
    <w:name w:val="Font Style14"/>
    <w:basedOn w:val="a2"/>
    <w:uiPriority w:val="99"/>
    <w:rsid w:val="0078637D"/>
    <w:rPr>
      <w:rFonts w:ascii="Times New Roman" w:hAnsi="Times New Roman" w:cs="Times New Roman"/>
      <w:b/>
      <w:bCs/>
      <w:sz w:val="20"/>
      <w:szCs w:val="20"/>
    </w:rPr>
  </w:style>
  <w:style w:type="paragraph" w:customStyle="1" w:styleId="Style9">
    <w:name w:val="Style9"/>
    <w:basedOn w:val="a1"/>
    <w:uiPriority w:val="99"/>
    <w:rsid w:val="0078637D"/>
    <w:pPr>
      <w:widowControl w:val="0"/>
      <w:autoSpaceDE w:val="0"/>
      <w:autoSpaceDN w:val="0"/>
      <w:adjustRightInd w:val="0"/>
      <w:spacing w:line="278" w:lineRule="exact"/>
      <w:ind w:firstLine="701"/>
      <w:jc w:val="both"/>
    </w:pPr>
  </w:style>
  <w:style w:type="character" w:customStyle="1" w:styleId="product-weight">
    <w:name w:val="product-weight"/>
    <w:basedOn w:val="a2"/>
    <w:uiPriority w:val="99"/>
    <w:rsid w:val="0078637D"/>
    <w:rPr>
      <w:rFonts w:cs="Times New Roman"/>
    </w:rPr>
  </w:style>
  <w:style w:type="character" w:customStyle="1" w:styleId="dfaq1">
    <w:name w:val="dfaq1"/>
    <w:basedOn w:val="a2"/>
    <w:uiPriority w:val="99"/>
    <w:rsid w:val="0078637D"/>
    <w:rPr>
      <w:rFonts w:cs="Times New Roman"/>
    </w:rPr>
  </w:style>
  <w:style w:type="paragraph" w:customStyle="1" w:styleId="affff4">
    <w:name w:val="Текст таблиц"/>
    <w:uiPriority w:val="99"/>
    <w:rsid w:val="0078637D"/>
    <w:rPr>
      <w:rFonts w:ascii="Arial" w:hAnsi="Arial"/>
      <w:sz w:val="20"/>
      <w:szCs w:val="20"/>
    </w:rPr>
  </w:style>
  <w:style w:type="paragraph" w:customStyle="1" w:styleId="xl63">
    <w:name w:val="xl63"/>
    <w:basedOn w:val="a1"/>
    <w:uiPriority w:val="99"/>
    <w:rsid w:val="0078637D"/>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1"/>
    <w:uiPriority w:val="99"/>
    <w:rsid w:val="0078637D"/>
    <w:pPr>
      <w:spacing w:before="100" w:beforeAutospacing="1" w:after="100" w:afterAutospacing="1"/>
      <w:textAlignment w:val="center"/>
    </w:pPr>
    <w:rPr>
      <w:sz w:val="20"/>
      <w:szCs w:val="20"/>
    </w:rPr>
  </w:style>
  <w:style w:type="paragraph" w:customStyle="1" w:styleId="xl67">
    <w:name w:val="xl67"/>
    <w:basedOn w:val="a1"/>
    <w:uiPriority w:val="99"/>
    <w:rsid w:val="0078637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1"/>
    <w:uiPriority w:val="99"/>
    <w:rsid w:val="007863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1"/>
    <w:uiPriority w:val="99"/>
    <w:rsid w:val="0078637D"/>
    <w:pPr>
      <w:spacing w:before="100" w:beforeAutospacing="1" w:after="100" w:afterAutospacing="1"/>
    </w:pPr>
  </w:style>
  <w:style w:type="paragraph" w:customStyle="1" w:styleId="xl74">
    <w:name w:val="xl74"/>
    <w:basedOn w:val="a1"/>
    <w:uiPriority w:val="99"/>
    <w:rsid w:val="0078637D"/>
    <w:pPr>
      <w:spacing w:before="100" w:beforeAutospacing="1" w:after="100" w:afterAutospacing="1"/>
    </w:pPr>
  </w:style>
  <w:style w:type="paragraph" w:customStyle="1" w:styleId="xl75">
    <w:name w:val="xl7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1"/>
    <w:uiPriority w:val="99"/>
    <w:rsid w:val="0078637D"/>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1"/>
    <w:uiPriority w:val="99"/>
    <w:rsid w:val="0078637D"/>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1"/>
    <w:uiPriority w:val="99"/>
    <w:rsid w:val="0078637D"/>
    <w:pPr>
      <w:spacing w:before="100" w:beforeAutospacing="1" w:after="100" w:afterAutospacing="1"/>
    </w:pPr>
    <w:rPr>
      <w:sz w:val="20"/>
      <w:szCs w:val="20"/>
    </w:rPr>
  </w:style>
  <w:style w:type="paragraph" w:customStyle="1" w:styleId="xl83">
    <w:name w:val="xl83"/>
    <w:basedOn w:val="a1"/>
    <w:uiPriority w:val="99"/>
    <w:rsid w:val="0078637D"/>
    <w:pPr>
      <w:spacing w:before="100" w:beforeAutospacing="1" w:after="100" w:afterAutospacing="1"/>
    </w:pPr>
    <w:rPr>
      <w:sz w:val="20"/>
      <w:szCs w:val="20"/>
    </w:rPr>
  </w:style>
  <w:style w:type="paragraph" w:customStyle="1" w:styleId="xl84">
    <w:name w:val="xl84"/>
    <w:basedOn w:val="a1"/>
    <w:uiPriority w:val="99"/>
    <w:rsid w:val="0078637D"/>
    <w:pPr>
      <w:spacing w:before="100" w:beforeAutospacing="1" w:after="100" w:afterAutospacing="1"/>
      <w:jc w:val="center"/>
    </w:pPr>
  </w:style>
  <w:style w:type="paragraph" w:customStyle="1" w:styleId="affff5">
    <w:name w:val="регламент список"/>
    <w:basedOn w:val="3"/>
    <w:autoRedefine/>
    <w:uiPriority w:val="99"/>
    <w:rsid w:val="0078637D"/>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6">
    <w:name w:val="List Continue"/>
    <w:basedOn w:val="a1"/>
    <w:uiPriority w:val="99"/>
    <w:rsid w:val="0078637D"/>
    <w:pPr>
      <w:spacing w:after="120"/>
      <w:ind w:left="283"/>
    </w:pPr>
  </w:style>
  <w:style w:type="character" w:customStyle="1" w:styleId="ae">
    <w:name w:val="Обычный (веб) Знак"/>
    <w:aliases w:val="Обычный (веб) Знак Знак Знак1,Обычный (Web) Знак Знак Знак Знак"/>
    <w:link w:val="ad"/>
    <w:locked/>
    <w:rsid w:val="0078637D"/>
    <w:rPr>
      <w:sz w:val="24"/>
      <w:lang w:val="ru-RU" w:eastAsia="ru-RU"/>
    </w:rPr>
  </w:style>
  <w:style w:type="paragraph" w:customStyle="1" w:styleId="affff7">
    <w:name w:val="Ариал"/>
    <w:basedOn w:val="a1"/>
    <w:link w:val="1f9"/>
    <w:uiPriority w:val="99"/>
    <w:rsid w:val="0078637D"/>
    <w:pPr>
      <w:spacing w:before="120" w:after="120" w:line="360" w:lineRule="auto"/>
      <w:ind w:firstLine="851"/>
      <w:jc w:val="both"/>
    </w:pPr>
    <w:rPr>
      <w:rFonts w:ascii="Arial" w:hAnsi="Arial"/>
      <w:szCs w:val="20"/>
    </w:rPr>
  </w:style>
  <w:style w:type="character" w:customStyle="1" w:styleId="1f9">
    <w:name w:val="Ариал Знак1"/>
    <w:link w:val="affff7"/>
    <w:uiPriority w:val="99"/>
    <w:locked/>
    <w:rsid w:val="0078637D"/>
    <w:rPr>
      <w:rFonts w:ascii="Arial" w:hAnsi="Arial"/>
      <w:sz w:val="24"/>
      <w:lang w:val="ru-RU" w:eastAsia="ru-RU"/>
    </w:rPr>
  </w:style>
  <w:style w:type="paragraph" w:customStyle="1" w:styleId="affff8">
    <w:name w:val="Пункт б/н"/>
    <w:basedOn w:val="a1"/>
    <w:uiPriority w:val="99"/>
    <w:rsid w:val="0078637D"/>
    <w:pPr>
      <w:tabs>
        <w:tab w:val="left" w:pos="1134"/>
      </w:tabs>
      <w:spacing w:line="360" w:lineRule="auto"/>
      <w:ind w:firstLine="567"/>
      <w:jc w:val="both"/>
    </w:pPr>
    <w:rPr>
      <w:bCs/>
      <w:sz w:val="22"/>
      <w:szCs w:val="22"/>
    </w:rPr>
  </w:style>
  <w:style w:type="paragraph" w:customStyle="1" w:styleId="affff9">
    <w:name w:val="Ариал Таблица"/>
    <w:basedOn w:val="affff7"/>
    <w:link w:val="affffa"/>
    <w:uiPriority w:val="99"/>
    <w:rsid w:val="0078637D"/>
    <w:pPr>
      <w:widowControl w:val="0"/>
      <w:adjustRightInd w:val="0"/>
      <w:spacing w:before="0" w:after="0" w:line="240" w:lineRule="auto"/>
      <w:ind w:firstLine="0"/>
      <w:textAlignment w:val="baseline"/>
    </w:pPr>
  </w:style>
  <w:style w:type="character" w:customStyle="1" w:styleId="affffa">
    <w:name w:val="Ариал Таблица Знак"/>
    <w:link w:val="affff9"/>
    <w:uiPriority w:val="99"/>
    <w:locked/>
    <w:rsid w:val="0078637D"/>
    <w:rPr>
      <w:rFonts w:ascii="Arial" w:hAnsi="Arial"/>
      <w:sz w:val="24"/>
      <w:lang w:val="ru-RU" w:eastAsia="ru-RU"/>
    </w:rPr>
  </w:style>
  <w:style w:type="paragraph" w:customStyle="1" w:styleId="30">
    <w:name w:val="Пункт_3"/>
    <w:basedOn w:val="a1"/>
    <w:uiPriority w:val="99"/>
    <w:rsid w:val="0078637D"/>
    <w:pPr>
      <w:numPr>
        <w:ilvl w:val="2"/>
        <w:numId w:val="34"/>
      </w:numPr>
      <w:jc w:val="both"/>
    </w:pPr>
    <w:rPr>
      <w:sz w:val="28"/>
      <w:szCs w:val="28"/>
    </w:rPr>
  </w:style>
  <w:style w:type="paragraph" w:customStyle="1" w:styleId="Style34">
    <w:name w:val="Style34"/>
    <w:basedOn w:val="a1"/>
    <w:uiPriority w:val="99"/>
    <w:rsid w:val="0078637D"/>
    <w:pPr>
      <w:widowControl w:val="0"/>
      <w:autoSpaceDE w:val="0"/>
      <w:autoSpaceDN w:val="0"/>
      <w:adjustRightInd w:val="0"/>
    </w:pPr>
  </w:style>
  <w:style w:type="paragraph" w:customStyle="1" w:styleId="Style59">
    <w:name w:val="Style59"/>
    <w:basedOn w:val="a1"/>
    <w:uiPriority w:val="99"/>
    <w:rsid w:val="0078637D"/>
    <w:pPr>
      <w:widowControl w:val="0"/>
      <w:autoSpaceDE w:val="0"/>
      <w:autoSpaceDN w:val="0"/>
      <w:adjustRightInd w:val="0"/>
      <w:spacing w:line="274" w:lineRule="exact"/>
      <w:ind w:firstLine="734"/>
      <w:jc w:val="both"/>
    </w:pPr>
  </w:style>
  <w:style w:type="paragraph" w:customStyle="1" w:styleId="Style67">
    <w:name w:val="Style67"/>
    <w:basedOn w:val="a1"/>
    <w:uiPriority w:val="99"/>
    <w:rsid w:val="0078637D"/>
    <w:pPr>
      <w:widowControl w:val="0"/>
      <w:autoSpaceDE w:val="0"/>
      <w:autoSpaceDN w:val="0"/>
      <w:adjustRightInd w:val="0"/>
      <w:spacing w:line="273" w:lineRule="exact"/>
      <w:ind w:firstLine="710"/>
      <w:jc w:val="both"/>
    </w:pPr>
  </w:style>
  <w:style w:type="character" w:customStyle="1" w:styleId="FontStyle72">
    <w:name w:val="Font Style72"/>
    <w:basedOn w:val="a2"/>
    <w:uiPriority w:val="99"/>
    <w:rsid w:val="0078637D"/>
    <w:rPr>
      <w:rFonts w:ascii="Times New Roman" w:hAnsi="Times New Roman" w:cs="Times New Roman"/>
      <w:sz w:val="24"/>
      <w:szCs w:val="24"/>
    </w:rPr>
  </w:style>
  <w:style w:type="character" w:customStyle="1" w:styleId="FontStyle90">
    <w:name w:val="Font Style90"/>
    <w:basedOn w:val="a2"/>
    <w:uiPriority w:val="99"/>
    <w:rsid w:val="0078637D"/>
    <w:rPr>
      <w:rFonts w:ascii="Times New Roman" w:hAnsi="Times New Roman" w:cs="Times New Roman"/>
      <w:spacing w:val="10"/>
      <w:sz w:val="20"/>
      <w:szCs w:val="20"/>
    </w:rPr>
  </w:style>
  <w:style w:type="paragraph" w:customStyle="1" w:styleId="Style1">
    <w:name w:val="Style1"/>
    <w:basedOn w:val="a1"/>
    <w:uiPriority w:val="99"/>
    <w:rsid w:val="0078637D"/>
    <w:pPr>
      <w:widowControl w:val="0"/>
      <w:autoSpaceDE w:val="0"/>
      <w:autoSpaceDN w:val="0"/>
      <w:adjustRightInd w:val="0"/>
    </w:pPr>
  </w:style>
  <w:style w:type="paragraph" w:customStyle="1" w:styleId="Style2">
    <w:name w:val="Style2"/>
    <w:basedOn w:val="a1"/>
    <w:uiPriority w:val="99"/>
    <w:rsid w:val="0078637D"/>
    <w:pPr>
      <w:widowControl w:val="0"/>
      <w:autoSpaceDE w:val="0"/>
      <w:autoSpaceDN w:val="0"/>
      <w:adjustRightInd w:val="0"/>
      <w:spacing w:line="329" w:lineRule="exact"/>
      <w:jc w:val="center"/>
    </w:pPr>
  </w:style>
  <w:style w:type="paragraph" w:customStyle="1" w:styleId="Style11">
    <w:name w:val="Style11"/>
    <w:basedOn w:val="a1"/>
    <w:uiPriority w:val="99"/>
    <w:rsid w:val="0078637D"/>
    <w:pPr>
      <w:widowControl w:val="0"/>
      <w:autoSpaceDE w:val="0"/>
      <w:autoSpaceDN w:val="0"/>
      <w:adjustRightInd w:val="0"/>
      <w:spacing w:line="286" w:lineRule="exact"/>
      <w:ind w:firstLine="720"/>
      <w:jc w:val="both"/>
    </w:pPr>
  </w:style>
  <w:style w:type="paragraph" w:customStyle="1" w:styleId="Style16">
    <w:name w:val="Style16"/>
    <w:basedOn w:val="a1"/>
    <w:uiPriority w:val="99"/>
    <w:rsid w:val="0078637D"/>
    <w:pPr>
      <w:widowControl w:val="0"/>
      <w:autoSpaceDE w:val="0"/>
      <w:autoSpaceDN w:val="0"/>
      <w:adjustRightInd w:val="0"/>
      <w:spacing w:line="279" w:lineRule="exact"/>
    </w:pPr>
  </w:style>
  <w:style w:type="character" w:customStyle="1" w:styleId="FontStyle32">
    <w:name w:val="Font Style32"/>
    <w:basedOn w:val="a2"/>
    <w:uiPriority w:val="99"/>
    <w:rsid w:val="0078637D"/>
    <w:rPr>
      <w:rFonts w:ascii="Times New Roman" w:hAnsi="Times New Roman" w:cs="Times New Roman"/>
      <w:b/>
      <w:bCs/>
      <w:sz w:val="22"/>
      <w:szCs w:val="22"/>
    </w:rPr>
  </w:style>
  <w:style w:type="character" w:customStyle="1" w:styleId="FontStyle33">
    <w:name w:val="Font Style33"/>
    <w:basedOn w:val="a2"/>
    <w:uiPriority w:val="99"/>
    <w:rsid w:val="0078637D"/>
    <w:rPr>
      <w:rFonts w:ascii="Times New Roman" w:hAnsi="Times New Roman" w:cs="Times New Roman"/>
      <w:sz w:val="22"/>
      <w:szCs w:val="22"/>
    </w:rPr>
  </w:style>
  <w:style w:type="character" w:customStyle="1" w:styleId="FontStyle34">
    <w:name w:val="Font Style34"/>
    <w:basedOn w:val="a2"/>
    <w:uiPriority w:val="99"/>
    <w:rsid w:val="0078637D"/>
    <w:rPr>
      <w:rFonts w:ascii="Times New Roman" w:hAnsi="Times New Roman" w:cs="Times New Roman"/>
      <w:b/>
      <w:bCs/>
      <w:sz w:val="20"/>
      <w:szCs w:val="20"/>
    </w:rPr>
  </w:style>
  <w:style w:type="paragraph" w:customStyle="1" w:styleId="Style4">
    <w:name w:val="Style4"/>
    <w:basedOn w:val="a1"/>
    <w:uiPriority w:val="99"/>
    <w:rsid w:val="0078637D"/>
    <w:pPr>
      <w:widowControl w:val="0"/>
      <w:autoSpaceDE w:val="0"/>
      <w:autoSpaceDN w:val="0"/>
      <w:adjustRightInd w:val="0"/>
      <w:spacing w:line="324" w:lineRule="exact"/>
      <w:ind w:hanging="1388"/>
    </w:pPr>
  </w:style>
  <w:style w:type="paragraph" w:customStyle="1" w:styleId="Style5">
    <w:name w:val="Style5"/>
    <w:basedOn w:val="a1"/>
    <w:uiPriority w:val="99"/>
    <w:rsid w:val="0078637D"/>
    <w:pPr>
      <w:widowControl w:val="0"/>
      <w:autoSpaceDE w:val="0"/>
      <w:autoSpaceDN w:val="0"/>
      <w:adjustRightInd w:val="0"/>
      <w:jc w:val="both"/>
    </w:pPr>
  </w:style>
  <w:style w:type="paragraph" w:customStyle="1" w:styleId="Style6">
    <w:name w:val="Style6"/>
    <w:basedOn w:val="a1"/>
    <w:rsid w:val="0078637D"/>
    <w:pPr>
      <w:widowControl w:val="0"/>
      <w:autoSpaceDE w:val="0"/>
      <w:autoSpaceDN w:val="0"/>
      <w:adjustRightInd w:val="0"/>
      <w:spacing w:line="323" w:lineRule="exact"/>
      <w:ind w:firstLine="701"/>
      <w:jc w:val="both"/>
    </w:pPr>
  </w:style>
  <w:style w:type="paragraph" w:customStyle="1" w:styleId="Style7">
    <w:name w:val="Style7"/>
    <w:basedOn w:val="a1"/>
    <w:uiPriority w:val="99"/>
    <w:rsid w:val="0078637D"/>
    <w:pPr>
      <w:widowControl w:val="0"/>
      <w:autoSpaceDE w:val="0"/>
      <w:autoSpaceDN w:val="0"/>
      <w:adjustRightInd w:val="0"/>
      <w:spacing w:line="321" w:lineRule="exact"/>
      <w:ind w:firstLine="696"/>
      <w:jc w:val="both"/>
    </w:pPr>
  </w:style>
  <w:style w:type="character" w:customStyle="1" w:styleId="FontStyle24">
    <w:name w:val="Font Style24"/>
    <w:basedOn w:val="a2"/>
    <w:uiPriority w:val="99"/>
    <w:rsid w:val="0078637D"/>
    <w:rPr>
      <w:rFonts w:ascii="Times New Roman" w:hAnsi="Times New Roman" w:cs="Times New Roman"/>
      <w:sz w:val="26"/>
      <w:szCs w:val="26"/>
    </w:rPr>
  </w:style>
  <w:style w:type="character" w:customStyle="1" w:styleId="231">
    <w:name w:val="Знак Знак23"/>
    <w:uiPriority w:val="99"/>
    <w:semiHidden/>
    <w:rsid w:val="0078637D"/>
    <w:rPr>
      <w:lang w:val="ru-RU" w:eastAsia="ru-RU"/>
    </w:rPr>
  </w:style>
  <w:style w:type="character" w:customStyle="1" w:styleId="apple-converted-space">
    <w:name w:val="apple-converted-space"/>
    <w:basedOn w:val="a2"/>
    <w:uiPriority w:val="99"/>
    <w:rsid w:val="0078637D"/>
    <w:rPr>
      <w:rFonts w:cs="Times New Roman"/>
    </w:rPr>
  </w:style>
  <w:style w:type="character" w:customStyle="1" w:styleId="1100">
    <w:name w:val="Знак Знак110"/>
    <w:basedOn w:val="a2"/>
    <w:uiPriority w:val="99"/>
    <w:rsid w:val="0078637D"/>
    <w:rPr>
      <w:rFonts w:ascii="Cambria" w:hAnsi="Cambria" w:cs="Times New Roman"/>
      <w:sz w:val="24"/>
      <w:szCs w:val="24"/>
    </w:rPr>
  </w:style>
  <w:style w:type="character" w:customStyle="1" w:styleId="190">
    <w:name w:val="Знак Знак19"/>
    <w:basedOn w:val="a2"/>
    <w:uiPriority w:val="99"/>
    <w:rsid w:val="0078637D"/>
    <w:rPr>
      <w:rFonts w:ascii="Cambria" w:hAnsi="Cambria" w:cs="Times New Roman"/>
      <w:b/>
      <w:bCs/>
      <w:kern w:val="28"/>
      <w:sz w:val="32"/>
      <w:szCs w:val="32"/>
    </w:rPr>
  </w:style>
  <w:style w:type="character" w:styleId="affffb">
    <w:name w:val="Emphasis"/>
    <w:basedOn w:val="a2"/>
    <w:uiPriority w:val="99"/>
    <w:qFormat/>
    <w:rsid w:val="0078637D"/>
    <w:rPr>
      <w:rFonts w:cs="Times New Roman"/>
      <w:i/>
      <w:iCs/>
    </w:rPr>
  </w:style>
  <w:style w:type="character" w:customStyle="1" w:styleId="1fa">
    <w:name w:val="Слабое выделение1"/>
    <w:basedOn w:val="a2"/>
    <w:uiPriority w:val="99"/>
    <w:rsid w:val="0078637D"/>
    <w:rPr>
      <w:rFonts w:cs="Times New Roman"/>
      <w:i/>
      <w:iCs/>
      <w:color w:val="808080"/>
    </w:rPr>
  </w:style>
  <w:style w:type="paragraph" w:customStyle="1" w:styleId="215">
    <w:name w:val="Цитата 21"/>
    <w:basedOn w:val="a1"/>
    <w:next w:val="a1"/>
    <w:link w:val="2f1"/>
    <w:uiPriority w:val="99"/>
    <w:rsid w:val="0078637D"/>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1">
    <w:name w:val="Цитата 2 Знак"/>
    <w:basedOn w:val="a2"/>
    <w:link w:val="215"/>
    <w:uiPriority w:val="99"/>
    <w:locked/>
    <w:rsid w:val="0078637D"/>
    <w:rPr>
      <w:rFonts w:cs="Times New Roman"/>
      <w:i/>
      <w:iCs/>
      <w:color w:val="000000"/>
      <w:sz w:val="24"/>
      <w:lang w:val="ru-RU" w:eastAsia="ru-RU" w:bidi="ar-SA"/>
    </w:rPr>
  </w:style>
  <w:style w:type="character" w:customStyle="1" w:styleId="312">
    <w:name w:val="Знак Знак31"/>
    <w:basedOn w:val="a2"/>
    <w:uiPriority w:val="99"/>
    <w:rsid w:val="0078637D"/>
    <w:rPr>
      <w:rFonts w:ascii="Cambria" w:hAnsi="Cambria" w:cs="Times New Roman"/>
      <w:b/>
      <w:bCs/>
      <w:kern w:val="32"/>
      <w:sz w:val="32"/>
      <w:szCs w:val="32"/>
    </w:rPr>
  </w:style>
  <w:style w:type="character" w:customStyle="1" w:styleId="FontStyle62">
    <w:name w:val="Font Style62"/>
    <w:basedOn w:val="a2"/>
    <w:uiPriority w:val="99"/>
    <w:rsid w:val="0078637D"/>
    <w:rPr>
      <w:rFonts w:ascii="Times New Roman" w:hAnsi="Times New Roman" w:cs="Times New Roman"/>
      <w:sz w:val="26"/>
      <w:szCs w:val="26"/>
    </w:rPr>
  </w:style>
  <w:style w:type="paragraph" w:customStyle="1" w:styleId="Style14">
    <w:name w:val="Style14"/>
    <w:basedOn w:val="a1"/>
    <w:uiPriority w:val="99"/>
    <w:rsid w:val="0078637D"/>
    <w:pPr>
      <w:widowControl w:val="0"/>
      <w:autoSpaceDE w:val="0"/>
      <w:autoSpaceDN w:val="0"/>
      <w:adjustRightInd w:val="0"/>
      <w:spacing w:line="326" w:lineRule="exact"/>
      <w:ind w:firstLine="739"/>
      <w:jc w:val="both"/>
    </w:pPr>
  </w:style>
  <w:style w:type="paragraph" w:customStyle="1" w:styleId="Style22">
    <w:name w:val="Style22"/>
    <w:basedOn w:val="a1"/>
    <w:uiPriority w:val="99"/>
    <w:rsid w:val="0078637D"/>
    <w:pPr>
      <w:widowControl w:val="0"/>
      <w:autoSpaceDE w:val="0"/>
      <w:autoSpaceDN w:val="0"/>
      <w:adjustRightInd w:val="0"/>
      <w:spacing w:line="324" w:lineRule="exact"/>
      <w:ind w:firstLine="715"/>
      <w:jc w:val="both"/>
    </w:pPr>
  </w:style>
  <w:style w:type="paragraph" w:customStyle="1" w:styleId="Style42">
    <w:name w:val="Style42"/>
    <w:basedOn w:val="a1"/>
    <w:uiPriority w:val="99"/>
    <w:rsid w:val="0078637D"/>
    <w:pPr>
      <w:widowControl w:val="0"/>
      <w:autoSpaceDE w:val="0"/>
      <w:autoSpaceDN w:val="0"/>
      <w:adjustRightInd w:val="0"/>
      <w:spacing w:line="303" w:lineRule="exact"/>
      <w:ind w:firstLine="730"/>
      <w:jc w:val="both"/>
    </w:pPr>
  </w:style>
  <w:style w:type="paragraph" w:customStyle="1" w:styleId="Style31">
    <w:name w:val="Style31"/>
    <w:basedOn w:val="a1"/>
    <w:uiPriority w:val="99"/>
    <w:rsid w:val="0078637D"/>
    <w:pPr>
      <w:widowControl w:val="0"/>
      <w:autoSpaceDE w:val="0"/>
      <w:autoSpaceDN w:val="0"/>
      <w:adjustRightInd w:val="0"/>
      <w:spacing w:line="274" w:lineRule="exact"/>
      <w:ind w:firstLine="523"/>
    </w:pPr>
  </w:style>
  <w:style w:type="character" w:customStyle="1" w:styleId="FontStyle60">
    <w:name w:val="Font Style60"/>
    <w:basedOn w:val="a2"/>
    <w:uiPriority w:val="99"/>
    <w:rsid w:val="0078637D"/>
    <w:rPr>
      <w:rFonts w:ascii="Times New Roman" w:hAnsi="Times New Roman" w:cs="Times New Roman"/>
      <w:sz w:val="22"/>
      <w:szCs w:val="22"/>
    </w:rPr>
  </w:style>
  <w:style w:type="paragraph" w:customStyle="1" w:styleId="Style39">
    <w:name w:val="Style39"/>
    <w:basedOn w:val="a1"/>
    <w:uiPriority w:val="99"/>
    <w:rsid w:val="0078637D"/>
    <w:pPr>
      <w:widowControl w:val="0"/>
      <w:autoSpaceDE w:val="0"/>
      <w:autoSpaceDN w:val="0"/>
      <w:adjustRightInd w:val="0"/>
      <w:spacing w:line="276" w:lineRule="exact"/>
      <w:ind w:firstLine="490"/>
    </w:pPr>
  </w:style>
  <w:style w:type="character" w:customStyle="1" w:styleId="FontStyle63">
    <w:name w:val="Font Style63"/>
    <w:basedOn w:val="a2"/>
    <w:uiPriority w:val="99"/>
    <w:rsid w:val="0078637D"/>
    <w:rPr>
      <w:rFonts w:ascii="Times New Roman" w:hAnsi="Times New Roman" w:cs="Times New Roman"/>
      <w:b/>
      <w:bCs/>
      <w:i/>
      <w:iCs/>
      <w:sz w:val="22"/>
      <w:szCs w:val="22"/>
    </w:rPr>
  </w:style>
  <w:style w:type="paragraph" w:customStyle="1" w:styleId="Style25">
    <w:name w:val="Style25"/>
    <w:basedOn w:val="a1"/>
    <w:uiPriority w:val="99"/>
    <w:rsid w:val="0078637D"/>
    <w:pPr>
      <w:widowControl w:val="0"/>
      <w:autoSpaceDE w:val="0"/>
      <w:autoSpaceDN w:val="0"/>
      <w:adjustRightInd w:val="0"/>
      <w:spacing w:line="293" w:lineRule="exact"/>
      <w:ind w:firstLine="715"/>
      <w:jc w:val="both"/>
    </w:pPr>
  </w:style>
  <w:style w:type="paragraph" w:customStyle="1" w:styleId="1fb">
    <w:name w:val="Без интервала1"/>
    <w:link w:val="affffc"/>
    <w:uiPriority w:val="99"/>
    <w:rsid w:val="0078637D"/>
    <w:pPr>
      <w:ind w:firstLine="567"/>
      <w:jc w:val="both"/>
    </w:pPr>
    <w:rPr>
      <w:rFonts w:ascii="Arial" w:hAnsi="Arial"/>
    </w:rPr>
  </w:style>
  <w:style w:type="character" w:customStyle="1" w:styleId="affffc">
    <w:name w:val="Без интервала Знак"/>
    <w:link w:val="1fb"/>
    <w:uiPriority w:val="99"/>
    <w:locked/>
    <w:rsid w:val="0078637D"/>
    <w:rPr>
      <w:rFonts w:ascii="Arial" w:hAnsi="Arial"/>
      <w:sz w:val="22"/>
      <w:lang w:val="ru-RU" w:eastAsia="ru-RU"/>
    </w:rPr>
  </w:style>
  <w:style w:type="character" w:styleId="affffd">
    <w:name w:val="annotation reference"/>
    <w:basedOn w:val="a2"/>
    <w:uiPriority w:val="99"/>
    <w:semiHidden/>
    <w:rsid w:val="0078637D"/>
    <w:rPr>
      <w:rFonts w:cs="Times New Roman"/>
      <w:sz w:val="16"/>
      <w:szCs w:val="16"/>
    </w:rPr>
  </w:style>
  <w:style w:type="paragraph" w:styleId="affffe">
    <w:name w:val="annotation subject"/>
    <w:basedOn w:val="afff7"/>
    <w:next w:val="afff7"/>
    <w:link w:val="1fc"/>
    <w:uiPriority w:val="99"/>
    <w:semiHidden/>
    <w:rsid w:val="0078637D"/>
    <w:pPr>
      <w:overflowPunct/>
      <w:autoSpaceDE/>
      <w:autoSpaceDN/>
      <w:adjustRightInd/>
      <w:spacing w:line="240" w:lineRule="auto"/>
      <w:ind w:firstLine="0"/>
      <w:jc w:val="left"/>
    </w:pPr>
    <w:rPr>
      <w:b/>
      <w:bCs/>
    </w:rPr>
  </w:style>
  <w:style w:type="character" w:customStyle="1" w:styleId="1fc">
    <w:name w:val="Тема примечания Знак1"/>
    <w:basedOn w:val="1f2"/>
    <w:link w:val="affffe"/>
    <w:uiPriority w:val="99"/>
    <w:semiHidden/>
    <w:locked/>
    <w:rsid w:val="0078637D"/>
    <w:rPr>
      <w:b/>
      <w:bCs/>
    </w:rPr>
  </w:style>
  <w:style w:type="character" w:customStyle="1" w:styleId="1120">
    <w:name w:val="Знак Знак112"/>
    <w:basedOn w:val="a2"/>
    <w:uiPriority w:val="99"/>
    <w:rsid w:val="0078637D"/>
    <w:rPr>
      <w:rFonts w:cs="Times New Roman"/>
      <w:b/>
      <w:bCs/>
      <w:sz w:val="24"/>
      <w:szCs w:val="24"/>
      <w:lang w:val="ru-RU" w:eastAsia="ru-RU" w:bidi="ar-SA"/>
    </w:rPr>
  </w:style>
  <w:style w:type="character" w:customStyle="1" w:styleId="201">
    <w:name w:val="Знак Знак20"/>
    <w:basedOn w:val="a2"/>
    <w:uiPriority w:val="99"/>
    <w:rsid w:val="0078637D"/>
    <w:rPr>
      <w:rFonts w:ascii="Tahoma" w:hAnsi="Tahoma" w:cs="Tahoma"/>
      <w:sz w:val="16"/>
      <w:szCs w:val="16"/>
    </w:rPr>
  </w:style>
  <w:style w:type="paragraph" w:customStyle="1" w:styleId="Style23">
    <w:name w:val="Style23"/>
    <w:basedOn w:val="a1"/>
    <w:uiPriority w:val="99"/>
    <w:rsid w:val="0078637D"/>
    <w:pPr>
      <w:widowControl w:val="0"/>
      <w:autoSpaceDE w:val="0"/>
      <w:autoSpaceDN w:val="0"/>
      <w:adjustRightInd w:val="0"/>
      <w:spacing w:line="326" w:lineRule="exact"/>
      <w:ind w:firstLine="739"/>
      <w:jc w:val="both"/>
    </w:pPr>
  </w:style>
  <w:style w:type="character" w:customStyle="1" w:styleId="240">
    <w:name w:val="Знак Знак24"/>
    <w:basedOn w:val="a2"/>
    <w:uiPriority w:val="99"/>
    <w:rsid w:val="0078637D"/>
    <w:rPr>
      <w:rFonts w:cs="Times New Roman"/>
      <w:sz w:val="24"/>
      <w:szCs w:val="24"/>
    </w:rPr>
  </w:style>
  <w:style w:type="paragraph" w:customStyle="1" w:styleId="Iauiue">
    <w:name w:val="Iau?iue"/>
    <w:uiPriority w:val="99"/>
    <w:rsid w:val="0078637D"/>
    <w:rPr>
      <w:sz w:val="20"/>
      <w:szCs w:val="20"/>
      <w:lang w:val="en-US"/>
    </w:rPr>
  </w:style>
  <w:style w:type="character" w:customStyle="1" w:styleId="FootnoteTextChar2">
    <w:name w:val="Footnote Text Char2"/>
    <w:basedOn w:val="a2"/>
    <w:uiPriority w:val="99"/>
    <w:locked/>
    <w:rsid w:val="0078637D"/>
    <w:rPr>
      <w:rFonts w:cs="Times New Roman"/>
      <w:snapToGrid w:val="0"/>
    </w:rPr>
  </w:style>
  <w:style w:type="paragraph" w:customStyle="1" w:styleId="font5">
    <w:name w:val="font5"/>
    <w:basedOn w:val="a1"/>
    <w:uiPriority w:val="99"/>
    <w:rsid w:val="0078637D"/>
    <w:pPr>
      <w:spacing w:before="100" w:beforeAutospacing="1" w:after="100" w:afterAutospacing="1"/>
    </w:pPr>
    <w:rPr>
      <w:rFonts w:ascii="Arial" w:hAnsi="Arial" w:cs="Arial"/>
      <w:sz w:val="18"/>
      <w:szCs w:val="18"/>
    </w:rPr>
  </w:style>
  <w:style w:type="paragraph" w:customStyle="1" w:styleId="font6">
    <w:name w:val="font6"/>
    <w:basedOn w:val="a1"/>
    <w:uiPriority w:val="99"/>
    <w:rsid w:val="0078637D"/>
    <w:pPr>
      <w:spacing w:before="100" w:beforeAutospacing="1" w:after="100" w:afterAutospacing="1"/>
    </w:pPr>
    <w:rPr>
      <w:rFonts w:ascii="Arial CYR" w:hAnsi="Arial CYR" w:cs="Arial CYR"/>
      <w:sz w:val="18"/>
      <w:szCs w:val="18"/>
    </w:rPr>
  </w:style>
  <w:style w:type="paragraph" w:customStyle="1" w:styleId="font7">
    <w:name w:val="font7"/>
    <w:basedOn w:val="a1"/>
    <w:uiPriority w:val="99"/>
    <w:rsid w:val="0078637D"/>
    <w:pPr>
      <w:spacing w:before="100" w:beforeAutospacing="1" w:after="100" w:afterAutospacing="1"/>
    </w:pPr>
    <w:rPr>
      <w:rFonts w:ascii="Calibri" w:hAnsi="Calibri"/>
      <w:sz w:val="18"/>
      <w:szCs w:val="18"/>
    </w:rPr>
  </w:style>
  <w:style w:type="paragraph" w:customStyle="1" w:styleId="font8">
    <w:name w:val="font8"/>
    <w:basedOn w:val="a1"/>
    <w:uiPriority w:val="99"/>
    <w:rsid w:val="0078637D"/>
    <w:pPr>
      <w:spacing w:before="100" w:beforeAutospacing="1" w:after="100" w:afterAutospacing="1"/>
    </w:pPr>
    <w:rPr>
      <w:rFonts w:ascii="Calibri" w:hAnsi="Calibri"/>
      <w:b/>
      <w:bCs/>
      <w:sz w:val="18"/>
      <w:szCs w:val="18"/>
    </w:rPr>
  </w:style>
  <w:style w:type="paragraph" w:customStyle="1" w:styleId="font9">
    <w:name w:val="font9"/>
    <w:basedOn w:val="a1"/>
    <w:uiPriority w:val="99"/>
    <w:rsid w:val="0078637D"/>
    <w:pPr>
      <w:spacing w:before="100" w:beforeAutospacing="1" w:after="100" w:afterAutospacing="1"/>
    </w:pPr>
    <w:rPr>
      <w:rFonts w:ascii="Calibri" w:hAnsi="Calibri"/>
      <w:i/>
      <w:iCs/>
      <w:sz w:val="18"/>
      <w:szCs w:val="18"/>
    </w:rPr>
  </w:style>
  <w:style w:type="paragraph" w:customStyle="1" w:styleId="xl24">
    <w:name w:val="xl24"/>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5">
    <w:name w:val="xl2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u w:val="single"/>
    </w:rPr>
  </w:style>
  <w:style w:type="paragraph" w:customStyle="1" w:styleId="xl26">
    <w:name w:val="xl2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27">
    <w:name w:val="xl27"/>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8">
    <w:name w:val="xl2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9">
    <w:name w:val="xl2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30">
    <w:name w:val="xl3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1">
    <w:name w:val="xl3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2">
    <w:name w:val="xl3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33">
    <w:name w:val="xl33"/>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4">
    <w:name w:val="xl34"/>
    <w:basedOn w:val="a1"/>
    <w:uiPriority w:val="99"/>
    <w:rsid w:val="0078637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5">
    <w:name w:val="xl35"/>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6">
    <w:name w:val="xl36"/>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7">
    <w:name w:val="xl37"/>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8">
    <w:name w:val="xl38"/>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9">
    <w:name w:val="xl3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40">
    <w:name w:val="xl4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afffff">
    <w:name w:val="Знак Знак Знак Знак Знак Знак Знак Знак Знак Знак Знак Знак Знак Знак Знак Знак"/>
    <w:basedOn w:val="a1"/>
    <w:uiPriority w:val="99"/>
    <w:rsid w:val="0078637D"/>
    <w:pPr>
      <w:spacing w:after="160" w:line="240" w:lineRule="exact"/>
    </w:pPr>
    <w:rPr>
      <w:rFonts w:ascii="Verdana" w:hAnsi="Verdana" w:cs="Verdana"/>
      <w:sz w:val="20"/>
      <w:szCs w:val="20"/>
      <w:lang w:val="en-US" w:eastAsia="en-US"/>
    </w:rPr>
  </w:style>
  <w:style w:type="character" w:customStyle="1" w:styleId="aa">
    <w:name w:val="Абзац списка Знак"/>
    <w:link w:val="a9"/>
    <w:uiPriority w:val="99"/>
    <w:locked/>
    <w:rsid w:val="0078637D"/>
    <w:rPr>
      <w:sz w:val="24"/>
      <w:lang w:val="ru-RU" w:eastAsia="ru-RU"/>
    </w:rPr>
  </w:style>
  <w:style w:type="character" w:customStyle="1" w:styleId="2f2">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 Знак4"/>
    <w:basedOn w:val="a2"/>
    <w:uiPriority w:val="99"/>
    <w:rsid w:val="0078637D"/>
    <w:rPr>
      <w:rFonts w:cs="Times New Roman"/>
      <w:sz w:val="28"/>
      <w:lang w:val="ru-RU" w:eastAsia="ru-RU" w:bidi="ar-SA"/>
    </w:rPr>
  </w:style>
  <w:style w:type="paragraph" w:customStyle="1" w:styleId="ConsNormal">
    <w:name w:val="ConsNormal"/>
    <w:uiPriority w:val="99"/>
    <w:rsid w:val="0078637D"/>
    <w:pPr>
      <w:autoSpaceDE w:val="0"/>
      <w:autoSpaceDN w:val="0"/>
      <w:adjustRightInd w:val="0"/>
      <w:ind w:right="19772" w:firstLine="720"/>
    </w:pPr>
    <w:rPr>
      <w:rFonts w:ascii="Arial" w:hAnsi="Arial" w:cs="Arial"/>
      <w:sz w:val="24"/>
      <w:szCs w:val="24"/>
    </w:rPr>
  </w:style>
  <w:style w:type="paragraph" w:customStyle="1" w:styleId="ConsTitle">
    <w:name w:val="ConsTitle"/>
    <w:uiPriority w:val="99"/>
    <w:rsid w:val="0078637D"/>
    <w:pPr>
      <w:autoSpaceDE w:val="0"/>
      <w:autoSpaceDN w:val="0"/>
      <w:adjustRightInd w:val="0"/>
      <w:ind w:right="19772"/>
    </w:pPr>
    <w:rPr>
      <w:rFonts w:ascii="Arial" w:hAnsi="Arial" w:cs="Arial"/>
      <w:b/>
      <w:bCs/>
      <w:sz w:val="14"/>
      <w:szCs w:val="14"/>
    </w:rPr>
  </w:style>
  <w:style w:type="character" w:customStyle="1" w:styleId="afffff0">
    <w:name w:val="Текст примечания Знак"/>
    <w:basedOn w:val="a2"/>
    <w:uiPriority w:val="99"/>
    <w:rsid w:val="0078637D"/>
    <w:rPr>
      <w:rFonts w:cs="Times New Roman"/>
    </w:rPr>
  </w:style>
  <w:style w:type="character" w:customStyle="1" w:styleId="afffff1">
    <w:name w:val="Тема примечания Знак"/>
    <w:uiPriority w:val="99"/>
    <w:rsid w:val="0078637D"/>
    <w:rPr>
      <w:b/>
    </w:rPr>
  </w:style>
  <w:style w:type="character" w:customStyle="1" w:styleId="afffff2">
    <w:name w:val="Текст выноски Знак"/>
    <w:uiPriority w:val="99"/>
    <w:rsid w:val="0078637D"/>
    <w:rPr>
      <w:rFonts w:ascii="Tahoma" w:hAnsi="Tahoma"/>
      <w:sz w:val="16"/>
    </w:rPr>
  </w:style>
  <w:style w:type="character" w:customStyle="1" w:styleId="labelheaderlevel21">
    <w:name w:val="label_header_level_21"/>
    <w:uiPriority w:val="99"/>
    <w:rsid w:val="0078637D"/>
    <w:rPr>
      <w:b/>
      <w:color w:val="0000FF"/>
      <w:sz w:val="20"/>
    </w:rPr>
  </w:style>
  <w:style w:type="paragraph" w:styleId="2f3">
    <w:name w:val="List 2"/>
    <w:basedOn w:val="a1"/>
    <w:uiPriority w:val="99"/>
    <w:semiHidden/>
    <w:rsid w:val="0078637D"/>
    <w:pPr>
      <w:ind w:left="566" w:hanging="283"/>
    </w:pPr>
  </w:style>
  <w:style w:type="paragraph" w:customStyle="1" w:styleId="afffff3">
    <w:name w:val="Знак Знак Знак Знак"/>
    <w:basedOn w:val="a1"/>
    <w:uiPriority w:val="99"/>
    <w:rsid w:val="0078637D"/>
    <w:pPr>
      <w:spacing w:after="160" w:line="240" w:lineRule="exact"/>
    </w:pPr>
    <w:rPr>
      <w:rFonts w:ascii="Verdana" w:hAnsi="Verdana" w:cs="Verdana"/>
      <w:sz w:val="20"/>
      <w:szCs w:val="20"/>
      <w:lang w:val="en-US" w:eastAsia="en-US"/>
    </w:rPr>
  </w:style>
  <w:style w:type="paragraph" w:customStyle="1" w:styleId="113">
    <w:name w:val="заголовок 11"/>
    <w:basedOn w:val="a1"/>
    <w:next w:val="a1"/>
    <w:uiPriority w:val="99"/>
    <w:rsid w:val="0078637D"/>
    <w:pPr>
      <w:keepNext/>
      <w:jc w:val="center"/>
    </w:pPr>
    <w:rPr>
      <w:szCs w:val="20"/>
    </w:rPr>
  </w:style>
  <w:style w:type="character" w:customStyle="1" w:styleId="HTML0">
    <w:name w:val="Стандартный HTML Знак"/>
    <w:uiPriority w:val="99"/>
    <w:rsid w:val="0078637D"/>
    <w:rPr>
      <w:rFonts w:ascii="Courier New" w:hAnsi="Courier New"/>
    </w:rPr>
  </w:style>
  <w:style w:type="character" w:customStyle="1" w:styleId="afffff4">
    <w:name w:val="Нижний колонтитул Знак"/>
    <w:uiPriority w:val="99"/>
    <w:rsid w:val="0078637D"/>
    <w:rPr>
      <w:rFonts w:ascii="Courier New" w:hAnsi="Courier New"/>
    </w:rPr>
  </w:style>
  <w:style w:type="character" w:customStyle="1" w:styleId="afffff5">
    <w:name w:val="Текст сноски Знак"/>
    <w:uiPriority w:val="99"/>
    <w:rsid w:val="0078637D"/>
    <w:rPr>
      <w:snapToGrid w:val="0"/>
      <w:sz w:val="24"/>
    </w:rPr>
  </w:style>
  <w:style w:type="character" w:customStyle="1" w:styleId="2f4">
    <w:name w:val="Заголовок 2 Знак"/>
    <w:uiPriority w:val="99"/>
    <w:rsid w:val="0078637D"/>
    <w:rPr>
      <w:rFonts w:ascii="Arial" w:hAnsi="Arial"/>
      <w:b/>
      <w:i/>
      <w:sz w:val="28"/>
    </w:rPr>
  </w:style>
  <w:style w:type="character" w:customStyle="1" w:styleId="4a">
    <w:name w:val="Заголовок 4 Знак"/>
    <w:uiPriority w:val="99"/>
    <w:rsid w:val="0078637D"/>
    <w:rPr>
      <w:rFonts w:eastAsia="Arial Unicode MS"/>
      <w:b/>
      <w:sz w:val="28"/>
    </w:rPr>
  </w:style>
  <w:style w:type="character" w:customStyle="1" w:styleId="59">
    <w:name w:val="Заголовок 5 Знак"/>
    <w:uiPriority w:val="99"/>
    <w:rsid w:val="0078637D"/>
    <w:rPr>
      <w:rFonts w:ascii="Times New Roman CYR" w:eastAsia="Arial Unicode MS" w:hAnsi="Times New Roman CYR"/>
      <w:b/>
      <w:i/>
      <w:sz w:val="26"/>
    </w:rPr>
  </w:style>
  <w:style w:type="character" w:customStyle="1" w:styleId="75">
    <w:name w:val="Заголовок 7 Знак"/>
    <w:uiPriority w:val="99"/>
    <w:rsid w:val="0078637D"/>
    <w:rPr>
      <w:sz w:val="24"/>
    </w:rPr>
  </w:style>
  <w:style w:type="character" w:customStyle="1" w:styleId="85">
    <w:name w:val="Заголовок 8 Знак"/>
    <w:uiPriority w:val="99"/>
    <w:rsid w:val="0078637D"/>
    <w:rPr>
      <w:i/>
      <w:sz w:val="24"/>
    </w:rPr>
  </w:style>
  <w:style w:type="character" w:customStyle="1" w:styleId="94">
    <w:name w:val="Заголовок 9 Знак"/>
    <w:uiPriority w:val="99"/>
    <w:rsid w:val="0078637D"/>
    <w:rPr>
      <w:rFonts w:ascii="Arial" w:hAnsi="Arial"/>
      <w:sz w:val="22"/>
    </w:rPr>
  </w:style>
  <w:style w:type="paragraph" w:customStyle="1" w:styleId="2f5">
    <w:name w:val="Уровень2"/>
    <w:basedOn w:val="a1"/>
    <w:uiPriority w:val="99"/>
    <w:rsid w:val="007863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f2">
    <w:name w:val="Уровень3"/>
    <w:basedOn w:val="2f5"/>
    <w:uiPriority w:val="99"/>
    <w:rsid w:val="0078637D"/>
    <w:pPr>
      <w:tabs>
        <w:tab w:val="clear" w:pos="927"/>
        <w:tab w:val="num" w:pos="360"/>
        <w:tab w:val="num" w:pos="2160"/>
      </w:tabs>
      <w:ind w:left="2160" w:hanging="180"/>
    </w:pPr>
  </w:style>
  <w:style w:type="paragraph" w:customStyle="1" w:styleId="afffff6">
    <w:name w:val="Заголовок статьи"/>
    <w:basedOn w:val="a1"/>
    <w:next w:val="a1"/>
    <w:uiPriority w:val="99"/>
    <w:rsid w:val="0078637D"/>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a1"/>
    <w:uiPriority w:val="99"/>
    <w:rsid w:val="0078637D"/>
    <w:pPr>
      <w:numPr>
        <w:numId w:val="36"/>
      </w:numPr>
      <w:jc w:val="both"/>
    </w:pPr>
  </w:style>
  <w:style w:type="paragraph" w:customStyle="1" w:styleId="1-3">
    <w:name w:val="Текст1-3"/>
    <w:basedOn w:val="a1"/>
    <w:uiPriority w:val="99"/>
    <w:rsid w:val="0078637D"/>
    <w:pPr>
      <w:spacing w:after="60" w:line="288" w:lineRule="auto"/>
      <w:jc w:val="both"/>
    </w:pPr>
    <w:rPr>
      <w:szCs w:val="20"/>
    </w:rPr>
  </w:style>
  <w:style w:type="paragraph" w:customStyle="1" w:styleId="aHeader">
    <w:name w:val="a_Header"/>
    <w:basedOn w:val="a1"/>
    <w:uiPriority w:val="99"/>
    <w:rsid w:val="0078637D"/>
    <w:pPr>
      <w:tabs>
        <w:tab w:val="left" w:pos="1985"/>
      </w:tabs>
      <w:spacing w:after="60"/>
      <w:jc w:val="center"/>
    </w:pPr>
    <w:rPr>
      <w:rFonts w:ascii="Courier New" w:hAnsi="Courier New"/>
    </w:rPr>
  </w:style>
  <w:style w:type="character" w:customStyle="1" w:styleId="afffff7">
    <w:name w:val="Текст Знак"/>
    <w:uiPriority w:val="99"/>
    <w:rsid w:val="0078637D"/>
    <w:rPr>
      <w:rFonts w:ascii="Courier New" w:hAnsi="Courier New"/>
      <w:snapToGrid w:val="0"/>
    </w:rPr>
  </w:style>
  <w:style w:type="character" w:customStyle="1" w:styleId="2f6">
    <w:name w:val="Основной текст с отступом 2 Знак"/>
    <w:uiPriority w:val="99"/>
    <w:rsid w:val="0078637D"/>
    <w:rPr>
      <w:sz w:val="24"/>
    </w:rPr>
  </w:style>
  <w:style w:type="character" w:customStyle="1" w:styleId="3f3">
    <w:name w:val="Заголовок 3 Знак"/>
    <w:uiPriority w:val="99"/>
    <w:rsid w:val="0078637D"/>
    <w:rPr>
      <w:rFonts w:ascii="Cambria" w:hAnsi="Cambria"/>
      <w:b/>
      <w:sz w:val="26"/>
    </w:rPr>
  </w:style>
  <w:style w:type="character" w:customStyle="1" w:styleId="afffff8">
    <w:name w:val="Схема документа Знак"/>
    <w:uiPriority w:val="99"/>
    <w:rsid w:val="0078637D"/>
    <w:rPr>
      <w:rFonts w:ascii="Tahoma" w:hAnsi="Tahoma"/>
      <w:sz w:val="24"/>
      <w:shd w:val="clear" w:color="auto" w:fill="000080"/>
    </w:rPr>
  </w:style>
  <w:style w:type="paragraph" w:customStyle="1" w:styleId="afffff9">
    <w:name w:val="Подраздел"/>
    <w:basedOn w:val="a1"/>
    <w:uiPriority w:val="99"/>
    <w:rsid w:val="0078637D"/>
    <w:pPr>
      <w:spacing w:before="240"/>
      <w:ind w:left="1701" w:hanging="283"/>
      <w:jc w:val="both"/>
    </w:pPr>
    <w:rPr>
      <w:rFonts w:ascii="PragmaticaTT" w:hAnsi="PragmaticaTT"/>
      <w:szCs w:val="20"/>
    </w:rPr>
  </w:style>
  <w:style w:type="paragraph" w:customStyle="1" w:styleId="2f7">
    <w:name w:val="Пункт_2"/>
    <w:basedOn w:val="a1"/>
    <w:uiPriority w:val="99"/>
    <w:rsid w:val="0078637D"/>
    <w:pPr>
      <w:tabs>
        <w:tab w:val="num" w:pos="643"/>
        <w:tab w:val="num" w:pos="1701"/>
      </w:tabs>
      <w:ind w:left="643" w:hanging="360"/>
      <w:jc w:val="both"/>
    </w:pPr>
    <w:rPr>
      <w:sz w:val="28"/>
      <w:szCs w:val="20"/>
    </w:rPr>
  </w:style>
  <w:style w:type="paragraph" w:customStyle="1" w:styleId="afffffa">
    <w:name w:val="маркированный"/>
    <w:basedOn w:val="a1"/>
    <w:uiPriority w:val="99"/>
    <w:semiHidden/>
    <w:rsid w:val="0078637D"/>
    <w:pPr>
      <w:tabs>
        <w:tab w:val="num" w:pos="1701"/>
      </w:tabs>
      <w:spacing w:line="360" w:lineRule="auto"/>
      <w:ind w:left="1701" w:hanging="567"/>
      <w:jc w:val="both"/>
    </w:pPr>
    <w:rPr>
      <w:bCs/>
      <w:sz w:val="22"/>
      <w:szCs w:val="22"/>
    </w:rPr>
  </w:style>
  <w:style w:type="paragraph" w:customStyle="1" w:styleId="114">
    <w:name w:val="Обычный11"/>
    <w:link w:val="1fd"/>
    <w:uiPriority w:val="99"/>
    <w:rsid w:val="0078637D"/>
    <w:pPr>
      <w:widowControl w:val="0"/>
      <w:autoSpaceDE w:val="0"/>
      <w:autoSpaceDN w:val="0"/>
      <w:spacing w:before="120" w:after="120"/>
      <w:ind w:firstLine="567"/>
      <w:jc w:val="both"/>
    </w:pPr>
  </w:style>
  <w:style w:type="character" w:customStyle="1" w:styleId="1fd">
    <w:name w:val="Обычный1 Знак"/>
    <w:link w:val="114"/>
    <w:uiPriority w:val="99"/>
    <w:locked/>
    <w:rsid w:val="0078637D"/>
    <w:rPr>
      <w:sz w:val="22"/>
      <w:lang w:val="ru-RU" w:eastAsia="ru-RU"/>
    </w:rPr>
  </w:style>
  <w:style w:type="paragraph" w:customStyle="1" w:styleId="afffffb">
    <w:name w:val="АриалТабл"/>
    <w:basedOn w:val="affff7"/>
    <w:uiPriority w:val="99"/>
    <w:rsid w:val="0078637D"/>
    <w:pPr>
      <w:widowControl w:val="0"/>
      <w:adjustRightInd w:val="0"/>
      <w:spacing w:before="0" w:after="0" w:line="240" w:lineRule="auto"/>
      <w:ind w:firstLine="0"/>
      <w:textAlignment w:val="baseline"/>
    </w:pPr>
  </w:style>
  <w:style w:type="paragraph" w:styleId="afffffc">
    <w:name w:val="endnote text"/>
    <w:basedOn w:val="a1"/>
    <w:link w:val="afffffd"/>
    <w:uiPriority w:val="99"/>
    <w:semiHidden/>
    <w:rsid w:val="0078637D"/>
    <w:rPr>
      <w:sz w:val="20"/>
      <w:szCs w:val="20"/>
    </w:rPr>
  </w:style>
  <w:style w:type="character" w:customStyle="1" w:styleId="afffffd">
    <w:name w:val="Текст концевой сноски Знак"/>
    <w:basedOn w:val="a2"/>
    <w:link w:val="afffffc"/>
    <w:uiPriority w:val="99"/>
    <w:semiHidden/>
    <w:locked/>
    <w:rsid w:val="0078637D"/>
    <w:rPr>
      <w:rFonts w:cs="Times New Roman"/>
      <w:lang w:val="ru-RU" w:eastAsia="ru-RU" w:bidi="ar-SA"/>
    </w:rPr>
  </w:style>
  <w:style w:type="character" w:customStyle="1" w:styleId="afffffe">
    <w:name w:val="Основной шрифт"/>
    <w:uiPriority w:val="99"/>
    <w:semiHidden/>
    <w:rsid w:val="0078637D"/>
  </w:style>
  <w:style w:type="character" w:customStyle="1" w:styleId="affffff">
    <w:name w:val="Подпункт Знак"/>
    <w:uiPriority w:val="99"/>
    <w:rsid w:val="0078637D"/>
    <w:rPr>
      <w:sz w:val="28"/>
      <w:lang w:val="ru-RU" w:eastAsia="ru-RU"/>
    </w:rPr>
  </w:style>
  <w:style w:type="character" w:customStyle="1" w:styleId="FontStyle11">
    <w:name w:val="Font Style11"/>
    <w:uiPriority w:val="99"/>
    <w:rsid w:val="0078637D"/>
    <w:rPr>
      <w:rFonts w:ascii="Times New Roman" w:hAnsi="Times New Roman"/>
      <w:sz w:val="26"/>
    </w:rPr>
  </w:style>
  <w:style w:type="character" w:customStyle="1" w:styleId="216">
    <w:name w:val="Заголовок 2 Знак1"/>
    <w:uiPriority w:val="99"/>
    <w:rsid w:val="0078637D"/>
    <w:rPr>
      <w:b/>
      <w:snapToGrid w:val="0"/>
      <w:sz w:val="28"/>
      <w:lang w:val="ru-RU" w:eastAsia="ru-RU"/>
    </w:rPr>
  </w:style>
  <w:style w:type="character" w:customStyle="1" w:styleId="Sp1">
    <w:name w:val="Sp1 Знак Знак"/>
    <w:uiPriority w:val="99"/>
    <w:rsid w:val="0078637D"/>
    <w:rPr>
      <w:b/>
      <w:kern w:val="24"/>
      <w:sz w:val="24"/>
      <w:lang w:val="ru-RU" w:eastAsia="ru-RU"/>
    </w:rPr>
  </w:style>
  <w:style w:type="paragraph" w:customStyle="1" w:styleId="affffff0">
    <w:name w:val="Стиль начало"/>
    <w:basedOn w:val="a1"/>
    <w:uiPriority w:val="99"/>
    <w:rsid w:val="0078637D"/>
    <w:pPr>
      <w:spacing w:line="264" w:lineRule="auto"/>
    </w:pPr>
    <w:rPr>
      <w:sz w:val="28"/>
      <w:szCs w:val="20"/>
    </w:rPr>
  </w:style>
  <w:style w:type="paragraph" w:customStyle="1" w:styleId="Noeeu14">
    <w:name w:val="Noeeu14"/>
    <w:basedOn w:val="a1"/>
    <w:uiPriority w:val="99"/>
    <w:rsid w:val="0078637D"/>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uiPriority w:val="99"/>
    <w:rsid w:val="0078637D"/>
    <w:rPr>
      <w:rFonts w:ascii="Times New Roman" w:hAnsi="Times New Roman"/>
      <w:b/>
      <w:sz w:val="20"/>
    </w:rPr>
  </w:style>
  <w:style w:type="paragraph" w:styleId="affffff1">
    <w:name w:val="Revision"/>
    <w:hidden/>
    <w:uiPriority w:val="99"/>
    <w:semiHidden/>
    <w:rsid w:val="0078637D"/>
    <w:rPr>
      <w:sz w:val="24"/>
      <w:szCs w:val="24"/>
    </w:rPr>
  </w:style>
  <w:style w:type="paragraph" w:customStyle="1" w:styleId="40">
    <w:name w:val="Пункт_4"/>
    <w:basedOn w:val="a1"/>
    <w:link w:val="4b"/>
    <w:uiPriority w:val="99"/>
    <w:rsid w:val="0078637D"/>
    <w:pPr>
      <w:numPr>
        <w:ilvl w:val="3"/>
        <w:numId w:val="35"/>
      </w:numPr>
      <w:jc w:val="both"/>
    </w:pPr>
    <w:rPr>
      <w:sz w:val="28"/>
      <w:szCs w:val="28"/>
    </w:rPr>
  </w:style>
  <w:style w:type="character" w:customStyle="1" w:styleId="4b">
    <w:name w:val="Пункт_4 Знак"/>
    <w:link w:val="40"/>
    <w:uiPriority w:val="99"/>
    <w:locked/>
    <w:rsid w:val="0078637D"/>
    <w:rPr>
      <w:sz w:val="28"/>
      <w:szCs w:val="28"/>
    </w:rPr>
  </w:style>
  <w:style w:type="character" w:customStyle="1" w:styleId="afff6">
    <w:name w:val="Примечание Знак"/>
    <w:link w:val="afff5"/>
    <w:uiPriority w:val="99"/>
    <w:locked/>
    <w:rsid w:val="0078637D"/>
    <w:rPr>
      <w:spacing w:val="20"/>
      <w:sz w:val="24"/>
      <w:lang w:val="ru-RU" w:eastAsia="ru-RU"/>
    </w:rPr>
  </w:style>
  <w:style w:type="character" w:customStyle="1" w:styleId="affffff2">
    <w:name w:val="Обычный (веб) Знак Знак Знак"/>
    <w:aliases w:val="Обычный (Web) Знак Знак Знак Знак Знак"/>
    <w:uiPriority w:val="99"/>
    <w:rsid w:val="0078637D"/>
    <w:rPr>
      <w:sz w:val="24"/>
      <w:lang w:val="ru-RU" w:eastAsia="ru-RU"/>
    </w:rPr>
  </w:style>
  <w:style w:type="character" w:customStyle="1" w:styleId="FontStyle110">
    <w:name w:val="Font Style110"/>
    <w:basedOn w:val="a2"/>
    <w:uiPriority w:val="99"/>
    <w:rsid w:val="0078637D"/>
    <w:rPr>
      <w:rFonts w:ascii="Times New Roman" w:hAnsi="Times New Roman" w:cs="Times New Roman"/>
      <w:sz w:val="22"/>
      <w:szCs w:val="22"/>
    </w:rPr>
  </w:style>
  <w:style w:type="paragraph" w:customStyle="1" w:styleId="2f8">
    <w:name w:val="Без интервала2"/>
    <w:uiPriority w:val="99"/>
    <w:rsid w:val="0078637D"/>
  </w:style>
  <w:style w:type="numbering" w:customStyle="1" w:styleId="21">
    <w:name w:val="Стиль21"/>
    <w:rsid w:val="00C1557F"/>
    <w:pPr>
      <w:numPr>
        <w:numId w:val="38"/>
      </w:numPr>
    </w:pPr>
  </w:style>
  <w:style w:type="numbering" w:customStyle="1" w:styleId="a">
    <w:name w:val="**Тире_список"/>
    <w:rsid w:val="00C1557F"/>
    <w:pPr>
      <w:numPr>
        <w:numId w:val="33"/>
      </w:numPr>
    </w:pPr>
  </w:style>
  <w:style w:type="numbering" w:customStyle="1" w:styleId="11">
    <w:name w:val="Стиль11"/>
    <w:rsid w:val="00C1557F"/>
    <w:pPr>
      <w:numPr>
        <w:numId w:val="37"/>
      </w:numPr>
    </w:pPr>
  </w:style>
  <w:style w:type="character" w:customStyle="1" w:styleId="FontStyle12">
    <w:name w:val="Font Style12"/>
    <w:uiPriority w:val="99"/>
    <w:rsid w:val="007B1767"/>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317</TotalTime>
  <Pages>11</Pages>
  <Words>4079</Words>
  <Characters>29016</Characters>
  <Application>Microsoft Office Word</Application>
  <DocSecurity>0</DocSecurity>
  <Lines>241</Lines>
  <Paragraphs>66</Paragraphs>
  <ScaleCrop>false</ScaleCrop>
  <HeadingPairs>
    <vt:vector size="2" baseType="variant">
      <vt:variant>
        <vt:lpstr>Название</vt:lpstr>
      </vt:variant>
      <vt:variant>
        <vt:i4>1</vt:i4>
      </vt:variant>
    </vt:vector>
  </HeadingPairs>
  <TitlesOfParts>
    <vt:vector size="1" baseType="lpstr">
      <vt:lpstr>ЧАСТЬ 2</vt:lpstr>
    </vt:vector>
  </TitlesOfParts>
  <Company>VNIIA</Company>
  <LinksUpToDate>false</LinksUpToDate>
  <CharactersWithSpaces>33029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2</dc:title>
  <dc:subject/>
  <dc:creator>132-noi</dc:creator>
  <cp:keywords/>
  <dc:description/>
  <cp:lastModifiedBy>Рогов Иван Александрович</cp:lastModifiedBy>
  <cp:revision>24</cp:revision>
  <dcterms:created xsi:type="dcterms:W3CDTF">2015-05-14T08:44:00Z</dcterms:created>
  <dcterms:modified xsi:type="dcterms:W3CDTF">2015-06-18T13:53:00Z</dcterms:modified>
</cp:coreProperties>
</file>