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5"/>
        <w:gridCol w:w="3451"/>
        <w:gridCol w:w="1559"/>
        <w:gridCol w:w="850"/>
        <w:gridCol w:w="851"/>
        <w:gridCol w:w="851"/>
        <w:gridCol w:w="1055"/>
      </w:tblGrid>
      <w:tr w:rsidR="00626630" w:rsidRPr="00A4115A" w:rsidTr="003227AC">
        <w:trPr>
          <w:trHeight w:val="312"/>
        </w:trPr>
        <w:tc>
          <w:tcPr>
            <w:tcW w:w="92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630" w:rsidRPr="00626630" w:rsidRDefault="00626630" w:rsidP="00626630">
            <w:pPr>
              <w:shd w:val="clear" w:color="auto" w:fill="FFFFFF"/>
              <w:spacing w:after="0"/>
              <w:ind w:right="10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3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к Договору № </w:t>
            </w:r>
            <w:r w:rsidR="00277FC3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100-</w:t>
            </w:r>
            <w:bookmarkStart w:id="0" w:name="_GoBack"/>
            <w:bookmarkEnd w:id="0"/>
            <w:r w:rsidRPr="006266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10-05/________</w:t>
            </w:r>
          </w:p>
          <w:p w:rsidR="00626630" w:rsidRPr="00626630" w:rsidRDefault="00626630" w:rsidP="00626630">
            <w:pPr>
              <w:shd w:val="clear" w:color="auto" w:fill="FFFFFF"/>
              <w:spacing w:after="0"/>
              <w:ind w:right="11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Pr="00626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___ » __________ 201___ г.</w:t>
            </w:r>
          </w:p>
          <w:p w:rsidR="00626630" w:rsidRPr="00A4115A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3227AC">
        <w:trPr>
          <w:trHeight w:val="312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529A" w:rsidRPr="00A4115A" w:rsidTr="000A28A3">
        <w:trPr>
          <w:trHeight w:val="312"/>
        </w:trPr>
        <w:tc>
          <w:tcPr>
            <w:tcW w:w="92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529A" w:rsidRPr="00A4115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</w:t>
            </w:r>
          </w:p>
        </w:tc>
      </w:tr>
      <w:tr w:rsidR="00FB529A" w:rsidRPr="00A4115A" w:rsidTr="000A28A3">
        <w:trPr>
          <w:trHeight w:val="720"/>
        </w:trPr>
        <w:tc>
          <w:tcPr>
            <w:tcW w:w="92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529A" w:rsidRPr="00A4115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Стоимости бурения и сооружения режимных скважин в районе шахтного поля УГРУ (рудник «Глубокий», месторождение «Стрельцовское», Участок Восточный»)</w:t>
            </w:r>
          </w:p>
        </w:tc>
      </w:tr>
      <w:tr w:rsidR="002042A4" w:rsidRPr="00FB529A" w:rsidTr="000A28A3">
        <w:trPr>
          <w:trHeight w:val="9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№№</w:t>
            </w:r>
          </w:p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Един.</w:t>
            </w:r>
          </w:p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Pr="00FB529A" w:rsidRDefault="002042A4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Default="002042A4" w:rsidP="00337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3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</w:t>
            </w:r>
          </w:p>
          <w:p w:rsidR="002042A4" w:rsidRDefault="002042A4" w:rsidP="00337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042A4" w:rsidRPr="008B3CBE" w:rsidRDefault="002042A4" w:rsidP="00337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A4" w:rsidRDefault="002042A4" w:rsidP="00337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3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  <w:p w:rsidR="002042A4" w:rsidRDefault="002042A4" w:rsidP="00337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042A4" w:rsidRPr="008B3CBE" w:rsidRDefault="002042A4" w:rsidP="0033759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(руб.)</w:t>
            </w:r>
          </w:p>
        </w:tc>
      </w:tr>
      <w:tr w:rsidR="00FB529A" w:rsidRPr="00FB529A" w:rsidTr="000A28A3">
        <w:trPr>
          <w:trHeight w:val="600"/>
        </w:trPr>
        <w:tc>
          <w:tcPr>
            <w:tcW w:w="92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Справочник базовых цен на инженерно-геологические и инженерно-экологические изыскания. 1991г.</w:t>
            </w:r>
          </w:p>
        </w:tc>
      </w:tr>
      <w:tr w:rsidR="00FB529A" w:rsidRPr="00FB529A" w:rsidTr="00FB529A">
        <w:trPr>
          <w:trHeight w:val="679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Механическое колонковое бурение скважин диаметром до 160 мм глуб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 50 м в грунтах: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30.9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 категории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 категории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38.0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1710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 категории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2863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 категории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48.1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7215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VIII категории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т.17 §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68.2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6820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 буровых работ: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19700</w:t>
            </w:r>
          </w:p>
        </w:tc>
      </w:tr>
      <w:tr w:rsidR="00FB529A" w:rsidRPr="00FB529A" w:rsidTr="00FB529A">
        <w:trPr>
          <w:trHeight w:val="75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Удорожание на работы, выполненные в неблагоприятный период года, 50% работы)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т.2 §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9850.0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2955</w:t>
            </w:r>
          </w:p>
        </w:tc>
      </w:tr>
      <w:tr w:rsidR="00FB529A" w:rsidRPr="00FB529A" w:rsidTr="00FB529A">
        <w:trPr>
          <w:trHeight w:val="2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по внутреннему транспорту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т.4 § 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22655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2832</w:t>
            </w:r>
          </w:p>
        </w:tc>
      </w:tr>
      <w:tr w:rsidR="00FB529A" w:rsidRPr="00FB529A" w:rsidTr="000A28A3">
        <w:trPr>
          <w:trHeight w:val="6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организацию и ликвид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работ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общ. ук.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п.13, пр.1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25487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1029</w:t>
            </w:r>
          </w:p>
        </w:tc>
      </w:tr>
      <w:tr w:rsidR="00FB529A" w:rsidRPr="00FB529A" w:rsidTr="000A28A3">
        <w:trPr>
          <w:trHeight w:val="6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к итогу сметной сто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т.3 § 7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общ. ук. п. "е"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26196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36675</w:t>
            </w:r>
          </w:p>
        </w:tc>
      </w:tr>
      <w:tr w:rsidR="00FB529A" w:rsidRPr="00FB529A" w:rsidTr="000A28A3">
        <w:trPr>
          <w:trHeight w:val="3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полевых работ в ценах 1991года: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36675</w:t>
            </w:r>
          </w:p>
        </w:tc>
      </w:tr>
      <w:tr w:rsidR="00FB529A" w:rsidRPr="00FB529A" w:rsidTr="000A28A3">
        <w:trPr>
          <w:trHeight w:val="68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(без НДС): с учетом рыночн</w:t>
            </w: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</w:t>
            </w: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 коэффициента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Письмо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№28203-2К/08</w:t>
            </w:r>
          </w:p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Кф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36.12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36675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1324708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НДС 18%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238447</w:t>
            </w:r>
          </w:p>
        </w:tc>
      </w:tr>
      <w:tr w:rsidR="00FB529A" w:rsidRPr="00FB529A" w:rsidTr="000A28A3">
        <w:trPr>
          <w:trHeight w:val="312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с НДС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29A" w:rsidRPr="00FB529A" w:rsidRDefault="00FB529A" w:rsidP="000A28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52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1563155</w:t>
            </w:r>
          </w:p>
        </w:tc>
      </w:tr>
      <w:tr w:rsidR="002042A4" w:rsidRPr="00A4115A" w:rsidTr="00FF2680">
        <w:trPr>
          <w:trHeight w:val="312"/>
        </w:trPr>
        <w:tc>
          <w:tcPr>
            <w:tcW w:w="92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2A4" w:rsidRPr="00A4115A" w:rsidRDefault="002042A4" w:rsidP="000A28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 стоимость  1 п.м. (без НДС)= 3311.77 руб.</w:t>
            </w:r>
          </w:p>
        </w:tc>
      </w:tr>
      <w:tr w:rsidR="00626630" w:rsidRPr="00A4115A" w:rsidTr="003227AC">
        <w:trPr>
          <w:trHeight w:val="312"/>
        </w:trPr>
        <w:tc>
          <w:tcPr>
            <w:tcW w:w="92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529A" w:rsidRDefault="00FB529A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B529A" w:rsidRDefault="00FB529A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ПОДРЯДЧИКА:                      </w:t>
            </w:r>
            <w:r w:rsidR="00A368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Pr="00626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От ЗАКАЗЧИКА:</w:t>
            </w:r>
          </w:p>
          <w:p w:rsidR="00626630" w:rsidRPr="00626630" w:rsidRDefault="00626630" w:rsidP="00A368F9">
            <w:pPr>
              <w:spacing w:after="0" w:line="240" w:lineRule="auto"/>
              <w:ind w:right="-3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A36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Генеральный директор ОАО «ППГХО»</w:t>
            </w: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Pr="00626630" w:rsidRDefault="00626630" w:rsidP="00626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__________________/______________/                   _______________/</w:t>
            </w:r>
            <w:r w:rsidRPr="00626630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ru-RU"/>
              </w:rPr>
              <w:t xml:space="preserve">В.С.Святецкий </w:t>
            </w:r>
            <w:r w:rsidRPr="00626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626630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6630" w:rsidRPr="00A4115A" w:rsidRDefault="00626630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115A" w:rsidRPr="00A4115A" w:rsidTr="003227AC">
        <w:trPr>
          <w:trHeight w:val="312"/>
        </w:trPr>
        <w:tc>
          <w:tcPr>
            <w:tcW w:w="92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115A" w:rsidRPr="00A4115A" w:rsidRDefault="00A4115A" w:rsidP="00A4115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геолог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</w:t>
            </w:r>
            <w:r w:rsidRPr="00A41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С.И.Щукин</w:t>
            </w:r>
          </w:p>
        </w:tc>
      </w:tr>
    </w:tbl>
    <w:p w:rsidR="00A02AF0" w:rsidRDefault="00A02AF0"/>
    <w:sectPr w:rsidR="00A02AF0" w:rsidSect="0062663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5A"/>
    <w:rsid w:val="000F72A8"/>
    <w:rsid w:val="002042A4"/>
    <w:rsid w:val="00277FC3"/>
    <w:rsid w:val="003227AC"/>
    <w:rsid w:val="004417BC"/>
    <w:rsid w:val="00626630"/>
    <w:rsid w:val="00A02AF0"/>
    <w:rsid w:val="00A368F9"/>
    <w:rsid w:val="00A4115A"/>
    <w:rsid w:val="00FB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0F72A8"/>
    <w:pPr>
      <w:keepNext/>
      <w:pageBreakBefore/>
      <w:spacing w:after="60" w:line="240" w:lineRule="auto"/>
      <w:jc w:val="center"/>
      <w:outlineLvl w:val="0"/>
    </w:pPr>
    <w:rPr>
      <w:rFonts w:eastAsiaTheme="majorEastAsia" w:cstheme="majorBidi"/>
      <w:b/>
      <w:bCs/>
      <w:caps/>
      <w:kern w:val="32"/>
      <w:sz w:val="24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F72A8"/>
    <w:pPr>
      <w:keepNext/>
      <w:spacing w:before="120" w:after="120" w:line="240" w:lineRule="auto"/>
      <w:ind w:left="737" w:right="737"/>
      <w:outlineLvl w:val="1"/>
    </w:pPr>
    <w:rPr>
      <w:rFonts w:eastAsiaTheme="majorEastAsia" w:cstheme="majorBidi"/>
      <w:b/>
      <w:bCs/>
      <w:i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2A8"/>
    <w:rPr>
      <w:rFonts w:eastAsiaTheme="majorEastAsia" w:cstheme="majorBidi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0F72A8"/>
    <w:rPr>
      <w:rFonts w:eastAsiaTheme="majorEastAsia" w:cstheme="majorBidi"/>
      <w:b/>
      <w:bCs/>
      <w:i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5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TolstobrovVA</dc:creator>
  <cp:keywords/>
  <dc:description/>
  <cp:lastModifiedBy>TolstobrovVA</cp:lastModifiedBy>
  <cp:revision>7</cp:revision>
  <cp:lastPrinted>2011-10-27T06:38:00Z</cp:lastPrinted>
  <dcterms:created xsi:type="dcterms:W3CDTF">2011-10-21T04:22:00Z</dcterms:created>
  <dcterms:modified xsi:type="dcterms:W3CDTF">2011-10-30T03:59:00Z</dcterms:modified>
</cp:coreProperties>
</file>