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59B" w:rsidRPr="006B259B" w:rsidRDefault="006B259B" w:rsidP="006B259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6B259B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ПРОТОКОЛ №130220/0528/080/1-Z020998</w:t>
      </w:r>
      <w:r w:rsidRPr="006B259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</w:r>
      <w:r w:rsidRPr="006B259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заседания комиссии по рассмотрению заявок на участие в запросе цен №Z020998</w:t>
      </w:r>
      <w:r w:rsidRPr="006B259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 xml:space="preserve">«Открытый запрос цен на право заключения договора на поставку электрического контактного уровнемера KL 010-TM-100 с датчиком температуры»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263"/>
        <w:gridCol w:w="8293"/>
      </w:tblGrid>
      <w:tr w:rsidR="006B259B" w:rsidRPr="006B259B" w:rsidTr="0073120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259B" w:rsidRPr="006B259B" w:rsidRDefault="006B259B" w:rsidP="006B2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259B" w:rsidRDefault="006B259B" w:rsidP="006B2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B2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28.02.2013 </w:t>
            </w:r>
          </w:p>
          <w:p w:rsidR="006B259B" w:rsidRPr="006B259B" w:rsidRDefault="006B259B" w:rsidP="006B2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6B259B" w:rsidRPr="006B259B" w:rsidRDefault="006B259B" w:rsidP="006B259B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6B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Электронная торговая площадка "Аукционный Конкурсный Дом"</w:t>
      </w: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запроса цен: сайт Оператора торгов в сети Интернет — </w:t>
      </w:r>
      <w:hyperlink r:id="rId6" w:history="1">
        <w:r w:rsidRPr="006B25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Pr="006B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Z020998</w:t>
      </w: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B259B" w:rsidRPr="006B259B" w:rsidRDefault="006B259B" w:rsidP="006B259B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6B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Открытое акционерное общество «</w:t>
      </w:r>
      <w:proofErr w:type="spellStart"/>
      <w:r w:rsidRPr="006B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Атомэнергопроект</w:t>
      </w:r>
      <w:proofErr w:type="spellEnd"/>
      <w:r w:rsidRPr="006B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(105005, Россия,</w:t>
      </w: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Москва, ул. </w:t>
      </w:r>
      <w:proofErr w:type="spellStart"/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7, стр. 1). </w:t>
      </w:r>
    </w:p>
    <w:p w:rsidR="006B259B" w:rsidRPr="006B259B" w:rsidRDefault="006B259B" w:rsidP="006B259B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Pr="006B259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Открытый запрос цен на право заключения договора на поставку электрического контактного уровнемера KL 010-TM-100 с датчиком температуры</w:t>
      </w: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Извещение о проведении запроса цен было размещено на сайте Оператора </w:t>
      </w:r>
      <w:hyperlink r:id="rId7" w:history="1">
        <w:r w:rsidRPr="006B25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2013-02-20 11:01:57. </w:t>
      </w:r>
    </w:p>
    <w:p w:rsidR="006B259B" w:rsidRPr="006B259B" w:rsidRDefault="006B259B" w:rsidP="006B259B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125 000 (сто двадцать пять тысяч) рублей 00 копеек.</w:t>
      </w:r>
    </w:p>
    <w:p w:rsidR="006B259B" w:rsidRDefault="006B259B" w:rsidP="006B25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 и  оценку заявок  на  участие   в   запросе   цен   осуществляет:   «</w:t>
      </w:r>
      <w:r w:rsidRPr="006B25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Комиссия   по проведению закупок товаров, работ и услуг  для  нужд ОАО  «</w:t>
      </w:r>
      <w:proofErr w:type="spellStart"/>
      <w:r w:rsidRPr="006B25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Атомэнергопроект</w:t>
      </w:r>
      <w:proofErr w:type="spellEnd"/>
      <w:r w:rsidRPr="006B25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>»  (далее  — комиссия).</w:t>
      </w:r>
    </w:p>
    <w:p w:rsidR="006B259B" w:rsidRPr="006B259B" w:rsidRDefault="006B259B" w:rsidP="006B259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комиссии </w:t>
      </w:r>
      <w:r w:rsidRPr="006B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6B259B" w:rsidRPr="006B259B" w:rsidRDefault="006B259B" w:rsidP="006B259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</w:t>
      </w:r>
      <w:r w:rsidRPr="006B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6B259B" w:rsidRPr="006B259B" w:rsidRDefault="006B259B" w:rsidP="006B259B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11 членов комиссии на заседании присутствовали 6. Кворум состоялся. </w:t>
      </w:r>
    </w:p>
    <w:p w:rsidR="006B259B" w:rsidRPr="006B259B" w:rsidRDefault="006B259B" w:rsidP="006B259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(2013-02-26 09:00:00), комиссия приняла решение: </w:t>
      </w:r>
    </w:p>
    <w:p w:rsidR="006B259B" w:rsidRPr="006B259B" w:rsidRDefault="006B259B" w:rsidP="006B259B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Участнику процедуры закупки Общество с ограниченной ответственностью "</w:t>
      </w:r>
      <w:proofErr w:type="spellStart"/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Геолинк</w:t>
      </w:r>
      <w:proofErr w:type="spellEnd"/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>" (ИНН 7724618884) в срок до 2013-03-04 17:00:00 представить дополнительные документы согласно направленному запросу №02-75/</w:t>
      </w:r>
      <w:r w:rsidR="00371683">
        <w:rPr>
          <w:rFonts w:ascii="Times New Roman" w:eastAsia="Times New Roman" w:hAnsi="Times New Roman" w:cs="Times New Roman"/>
          <w:sz w:val="24"/>
          <w:szCs w:val="24"/>
          <w:lang w:eastAsia="ru-RU"/>
        </w:rPr>
        <w:t>6628</w:t>
      </w: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/75-15 от 28.02.2013г. </w:t>
      </w:r>
    </w:p>
    <w:p w:rsidR="006B259B" w:rsidRPr="006B259B" w:rsidRDefault="006B259B" w:rsidP="006B259B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Оператора </w:t>
      </w:r>
      <w:hyperlink r:id="rId8" w:history="1">
        <w:r w:rsidRPr="006B259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B259B" w:rsidRPr="006B259B" w:rsidRDefault="006B259B" w:rsidP="006B259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Подписи: </w:t>
      </w:r>
    </w:p>
    <w:p w:rsidR="006B259B" w:rsidRPr="006B259B" w:rsidRDefault="006B259B" w:rsidP="006B2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F5C8B" w:rsidRDefault="003F5C8B"/>
    <w:sectPr w:rsidR="003F5C8B" w:rsidSect="006B25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A70E1"/>
    <w:multiLevelType w:val="multilevel"/>
    <w:tmpl w:val="6A48A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264"/>
    <w:rsid w:val="000219B5"/>
    <w:rsid w:val="0005584D"/>
    <w:rsid w:val="00085F7F"/>
    <w:rsid w:val="000B09A8"/>
    <w:rsid w:val="00123648"/>
    <w:rsid w:val="001323CF"/>
    <w:rsid w:val="00136BE0"/>
    <w:rsid w:val="001531DA"/>
    <w:rsid w:val="00166D4C"/>
    <w:rsid w:val="001A3AD8"/>
    <w:rsid w:val="001B29AA"/>
    <w:rsid w:val="001C1A9B"/>
    <w:rsid w:val="001C7868"/>
    <w:rsid w:val="00202D91"/>
    <w:rsid w:val="00216E4E"/>
    <w:rsid w:val="00231750"/>
    <w:rsid w:val="0023289A"/>
    <w:rsid w:val="0027604C"/>
    <w:rsid w:val="002E157A"/>
    <w:rsid w:val="002F50B8"/>
    <w:rsid w:val="00335678"/>
    <w:rsid w:val="00355020"/>
    <w:rsid w:val="0036076C"/>
    <w:rsid w:val="00371683"/>
    <w:rsid w:val="003F5C8B"/>
    <w:rsid w:val="00454180"/>
    <w:rsid w:val="00475E1D"/>
    <w:rsid w:val="004B1257"/>
    <w:rsid w:val="004D00DB"/>
    <w:rsid w:val="00502BE2"/>
    <w:rsid w:val="00537ED0"/>
    <w:rsid w:val="00566B33"/>
    <w:rsid w:val="00581A58"/>
    <w:rsid w:val="00581CE7"/>
    <w:rsid w:val="005C5EF8"/>
    <w:rsid w:val="005D0974"/>
    <w:rsid w:val="005F4738"/>
    <w:rsid w:val="00606C2C"/>
    <w:rsid w:val="00635CEB"/>
    <w:rsid w:val="0066528E"/>
    <w:rsid w:val="006B259B"/>
    <w:rsid w:val="006F3F88"/>
    <w:rsid w:val="007C0914"/>
    <w:rsid w:val="008060F2"/>
    <w:rsid w:val="00811382"/>
    <w:rsid w:val="008654A3"/>
    <w:rsid w:val="008C7DA5"/>
    <w:rsid w:val="008D50D9"/>
    <w:rsid w:val="00907ACA"/>
    <w:rsid w:val="0092074D"/>
    <w:rsid w:val="00935666"/>
    <w:rsid w:val="00951238"/>
    <w:rsid w:val="009B626F"/>
    <w:rsid w:val="009B644F"/>
    <w:rsid w:val="00A05FD7"/>
    <w:rsid w:val="00A069A8"/>
    <w:rsid w:val="00A1182C"/>
    <w:rsid w:val="00A26662"/>
    <w:rsid w:val="00A93C46"/>
    <w:rsid w:val="00AB7623"/>
    <w:rsid w:val="00AD387A"/>
    <w:rsid w:val="00B6318D"/>
    <w:rsid w:val="00BD358A"/>
    <w:rsid w:val="00BD7773"/>
    <w:rsid w:val="00BF5BA7"/>
    <w:rsid w:val="00C519B5"/>
    <w:rsid w:val="00CD02EE"/>
    <w:rsid w:val="00CE3FD7"/>
    <w:rsid w:val="00D35F4B"/>
    <w:rsid w:val="00D72264"/>
    <w:rsid w:val="00D86E59"/>
    <w:rsid w:val="00DD56DC"/>
    <w:rsid w:val="00DE639B"/>
    <w:rsid w:val="00DF73A8"/>
    <w:rsid w:val="00E50077"/>
    <w:rsid w:val="00E74332"/>
    <w:rsid w:val="00F17AC8"/>
    <w:rsid w:val="00F81266"/>
    <w:rsid w:val="00F93E22"/>
    <w:rsid w:val="00FD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18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18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6</cp:revision>
  <cp:lastPrinted>2013-02-28T05:48:00Z</cp:lastPrinted>
  <dcterms:created xsi:type="dcterms:W3CDTF">2013-02-28T05:40:00Z</dcterms:created>
  <dcterms:modified xsi:type="dcterms:W3CDTF">2013-02-28T07:43:00Z</dcterms:modified>
</cp:coreProperties>
</file>