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778"/>
        <w:gridCol w:w="4395"/>
      </w:tblGrid>
      <w:tr w:rsidR="007A4220" w:rsidRPr="006B59ED" w:rsidTr="00F74E1B">
        <w:trPr>
          <w:trHeight w:val="2144"/>
        </w:trPr>
        <w:tc>
          <w:tcPr>
            <w:tcW w:w="10173" w:type="dxa"/>
            <w:gridSpan w:val="2"/>
          </w:tcPr>
          <w:p w:rsidR="007A4220" w:rsidRPr="006B59ED" w:rsidRDefault="007A4220" w:rsidP="00F74E1B">
            <w:pPr>
              <w:suppressAutoHyphens/>
              <w:spacing w:before="40"/>
              <w:jc w:val="center"/>
              <w:rPr>
                <w:b/>
                <w:caps/>
              </w:rPr>
            </w:pPr>
            <w:bookmarkStart w:id="0" w:name="_Toc326685843"/>
            <w:bookmarkStart w:id="1" w:name="_Toc355094825"/>
          </w:p>
          <w:p w:rsidR="007A4220" w:rsidRPr="006B59ED" w:rsidRDefault="007A4220" w:rsidP="00F74E1B">
            <w:pPr>
              <w:suppressAutoHyphens/>
              <w:spacing w:before="40"/>
              <w:jc w:val="center"/>
              <w:rPr>
                <w:b/>
              </w:rPr>
            </w:pPr>
            <w:r w:rsidRPr="006B59ED">
              <w:rPr>
                <w:b/>
                <w:caps/>
              </w:rPr>
              <w:t>Государственная корпорация по атомной энергии «росатом»</w:t>
            </w:r>
          </w:p>
          <w:p w:rsidR="007A4220" w:rsidRPr="006B59ED" w:rsidRDefault="007A4220" w:rsidP="00F74E1B">
            <w:pPr>
              <w:suppressAutoHyphens/>
              <w:spacing w:before="40"/>
              <w:jc w:val="center"/>
              <w:rPr>
                <w:b/>
              </w:rPr>
            </w:pPr>
          </w:p>
          <w:p w:rsidR="007A4220" w:rsidRPr="006B59ED" w:rsidRDefault="007A4220" w:rsidP="00F74E1B">
            <w:pPr>
              <w:suppressAutoHyphens/>
              <w:spacing w:before="40"/>
              <w:jc w:val="center"/>
              <w:rPr>
                <w:b/>
              </w:rPr>
            </w:pPr>
            <w:r w:rsidRPr="006B59ED">
              <w:rPr>
                <w:b/>
              </w:rPr>
              <w:t>ОТКРЫТОЕ АКЦИОНЕРНОЕ ОБЩЕСТВО</w:t>
            </w:r>
          </w:p>
          <w:p w:rsidR="007A4220" w:rsidRPr="006B59ED" w:rsidRDefault="007A4220" w:rsidP="00F74E1B">
            <w:pPr>
              <w:suppressAutoHyphens/>
              <w:spacing w:before="120"/>
              <w:jc w:val="center"/>
              <w:rPr>
                <w:caps/>
              </w:rPr>
            </w:pPr>
            <w:r w:rsidRPr="006B59ED">
              <w:rPr>
                <w:b/>
                <w:caps/>
              </w:rPr>
              <w:t>«Научно-исследовательский и проектно-конструкторский институт энергетических технологий «АТОМПРОЕКТ»</w:t>
            </w:r>
          </w:p>
          <w:p w:rsidR="007A4220" w:rsidRPr="006B59ED" w:rsidRDefault="00927B7C" w:rsidP="00F74E1B">
            <w:pPr>
              <w:tabs>
                <w:tab w:val="left" w:pos="6516"/>
                <w:tab w:val="left" w:pos="7328"/>
                <w:tab w:val="left" w:pos="8244"/>
                <w:tab w:val="left" w:pos="9160"/>
                <w:tab w:val="left" w:pos="10076"/>
                <w:tab w:val="left" w:pos="10992"/>
                <w:tab w:val="left" w:pos="11908"/>
                <w:tab w:val="left" w:pos="12824"/>
                <w:tab w:val="left" w:pos="13740"/>
                <w:tab w:val="left" w:pos="14656"/>
              </w:tabs>
              <w:suppressAutoHyphens/>
              <w:ind w:right="2018"/>
              <w:jc w:val="right"/>
              <w:rPr>
                <w:bCs/>
              </w:rPr>
            </w:pPr>
            <w:r w:rsidRPr="00927B7C">
              <w:rPr>
                <w:rFonts w:cs="Courier New"/>
              </w:rPr>
              <w:pict>
                <v:line id="_x0000_s1028" style="position:absolute;left:0;text-align:left;z-index:251660288" from="-5.1pt,13.55pt" to="502.95pt,13.55pt" strokeweight="3pt">
                  <v:stroke linestyle="thinThin"/>
                </v:line>
              </w:pict>
            </w:r>
          </w:p>
        </w:tc>
      </w:tr>
      <w:tr w:rsidR="007A4220" w:rsidRPr="006B59ED" w:rsidTr="00496338">
        <w:trPr>
          <w:trHeight w:val="119"/>
        </w:trPr>
        <w:tc>
          <w:tcPr>
            <w:tcW w:w="5778" w:type="dxa"/>
          </w:tcPr>
          <w:p w:rsidR="007A4220" w:rsidRPr="006B59ED" w:rsidRDefault="007A4220" w:rsidP="00F74E1B">
            <w:pPr>
              <w:suppressAutoHyphens/>
            </w:pPr>
          </w:p>
        </w:tc>
        <w:tc>
          <w:tcPr>
            <w:tcW w:w="4395" w:type="dxa"/>
          </w:tcPr>
          <w:p w:rsidR="007A4220" w:rsidRPr="006B59ED" w:rsidRDefault="007A4220" w:rsidP="00F74E1B">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7A4220" w:rsidRPr="006B59ED" w:rsidTr="00496338">
        <w:trPr>
          <w:trHeight w:val="119"/>
        </w:trPr>
        <w:tc>
          <w:tcPr>
            <w:tcW w:w="5778" w:type="dxa"/>
          </w:tcPr>
          <w:p w:rsidR="007A4220" w:rsidRPr="006B59ED" w:rsidRDefault="007A4220" w:rsidP="00F74E1B">
            <w:pPr>
              <w:suppressAutoHyphens/>
            </w:pPr>
          </w:p>
        </w:tc>
        <w:tc>
          <w:tcPr>
            <w:tcW w:w="4395" w:type="dxa"/>
          </w:tcPr>
          <w:p w:rsidR="007A4220" w:rsidRPr="006B59ED" w:rsidRDefault="007A4220" w:rsidP="00F74E1B">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p w:rsidR="007A4220" w:rsidRPr="006B59ED" w:rsidRDefault="007A4220" w:rsidP="00F74E1B">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pPr>
            <w:r w:rsidRPr="006B59ED">
              <w:rPr>
                <w:bCs/>
              </w:rPr>
              <w:t>УТВЕРЖДАЮ</w:t>
            </w:r>
          </w:p>
        </w:tc>
      </w:tr>
      <w:tr w:rsidR="00496338" w:rsidRPr="006B59ED" w:rsidTr="00496338">
        <w:trPr>
          <w:trHeight w:val="536"/>
        </w:trPr>
        <w:tc>
          <w:tcPr>
            <w:tcW w:w="5778" w:type="dxa"/>
          </w:tcPr>
          <w:p w:rsidR="00496338" w:rsidRPr="006B59ED" w:rsidRDefault="00496338" w:rsidP="00496338">
            <w:pPr>
              <w:suppressAutoHyphens/>
            </w:pPr>
          </w:p>
        </w:tc>
        <w:tc>
          <w:tcPr>
            <w:tcW w:w="4395" w:type="dxa"/>
          </w:tcPr>
          <w:p w:rsidR="00496338" w:rsidRPr="006B59ED" w:rsidRDefault="00496338" w:rsidP="00496338">
            <w:pPr>
              <w:tabs>
                <w:tab w:val="left" w:pos="6516"/>
                <w:tab w:val="left" w:pos="7328"/>
                <w:tab w:val="left" w:pos="8244"/>
                <w:tab w:val="left" w:pos="9160"/>
                <w:tab w:val="left" w:pos="10076"/>
                <w:tab w:val="left" w:pos="10992"/>
                <w:tab w:val="left" w:pos="11908"/>
                <w:tab w:val="left" w:pos="12824"/>
                <w:tab w:val="left" w:pos="13740"/>
                <w:tab w:val="left" w:pos="14656"/>
              </w:tabs>
              <w:suppressAutoHyphens/>
            </w:pPr>
            <w:r>
              <w:t>И.о. з</w:t>
            </w:r>
            <w:r w:rsidRPr="006B59ED">
              <w:t>аместител</w:t>
            </w:r>
            <w:r>
              <w:t>я</w:t>
            </w:r>
            <w:r w:rsidRPr="006B59ED">
              <w:t xml:space="preserve"> Генерального директора - Исполнительн</w:t>
            </w:r>
            <w:r>
              <w:t>ого</w:t>
            </w:r>
            <w:r w:rsidRPr="006B59ED">
              <w:t xml:space="preserve"> директор</w:t>
            </w:r>
            <w:r>
              <w:t>а</w:t>
            </w:r>
          </w:p>
        </w:tc>
      </w:tr>
      <w:tr w:rsidR="00496338" w:rsidRPr="006B59ED" w:rsidTr="00496338">
        <w:trPr>
          <w:trHeight w:val="152"/>
        </w:trPr>
        <w:tc>
          <w:tcPr>
            <w:tcW w:w="5778" w:type="dxa"/>
          </w:tcPr>
          <w:p w:rsidR="00496338" w:rsidRPr="006B59ED" w:rsidRDefault="00496338" w:rsidP="00496338">
            <w:pPr>
              <w:suppressAutoHyphens/>
            </w:pPr>
          </w:p>
        </w:tc>
        <w:tc>
          <w:tcPr>
            <w:tcW w:w="4395" w:type="dxa"/>
          </w:tcPr>
          <w:p w:rsidR="00496338" w:rsidRPr="006B59ED" w:rsidRDefault="00496338" w:rsidP="00496338">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496338" w:rsidRPr="006B59ED" w:rsidTr="00496338">
        <w:trPr>
          <w:trHeight w:val="152"/>
        </w:trPr>
        <w:tc>
          <w:tcPr>
            <w:tcW w:w="5778" w:type="dxa"/>
          </w:tcPr>
          <w:p w:rsidR="00496338" w:rsidRPr="006B59ED" w:rsidRDefault="00496338" w:rsidP="00496338">
            <w:pPr>
              <w:suppressAutoHyphens/>
            </w:pPr>
          </w:p>
        </w:tc>
        <w:tc>
          <w:tcPr>
            <w:tcW w:w="4395" w:type="dxa"/>
          </w:tcPr>
          <w:p w:rsidR="00496338" w:rsidRPr="006B59ED" w:rsidRDefault="00496338" w:rsidP="00496338">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sz w:val="28"/>
                <w:szCs w:val="28"/>
              </w:rPr>
            </w:pPr>
            <w:r w:rsidRPr="006B59ED">
              <w:t xml:space="preserve">_____________________ </w:t>
            </w:r>
            <w:r>
              <w:t>О.О.Смирнов</w:t>
            </w:r>
          </w:p>
        </w:tc>
      </w:tr>
    </w:tbl>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
          <w:bCs/>
          <w:sz w:val="32"/>
          <w:szCs w:val="32"/>
        </w:rPr>
      </w:pPr>
      <w:bookmarkStart w:id="2" w:name="_Toc355094823"/>
      <w:bookmarkStart w:id="3" w:name="_Toc398103791"/>
      <w:bookmarkEnd w:id="0"/>
      <w:r w:rsidRPr="009E2A1C">
        <w:rPr>
          <w:b/>
          <w:bCs/>
          <w:sz w:val="32"/>
          <w:szCs w:val="32"/>
        </w:rPr>
        <w:t>ДОКУМЕНТАЦИЯ ПО ЗАПРОСУ ЦЕН</w:t>
      </w:r>
      <w:bookmarkEnd w:id="2"/>
      <w:r>
        <w:rPr>
          <w:b/>
          <w:bCs/>
          <w:sz w:val="32"/>
          <w:szCs w:val="32"/>
        </w:rPr>
        <w:t xml:space="preserve"> </w:t>
      </w:r>
      <w:r w:rsidRPr="003305EE">
        <w:rPr>
          <w:b/>
          <w:bCs/>
          <w:sz w:val="32"/>
          <w:szCs w:val="32"/>
        </w:rPr>
        <w:t xml:space="preserve"> № </w:t>
      </w:r>
      <w:r>
        <w:rPr>
          <w:b/>
          <w:bCs/>
          <w:sz w:val="32"/>
          <w:szCs w:val="32"/>
        </w:rPr>
        <w:t>03-1</w:t>
      </w:r>
      <w:r w:rsidR="00C16ECE">
        <w:rPr>
          <w:b/>
          <w:bCs/>
          <w:sz w:val="32"/>
          <w:szCs w:val="32"/>
        </w:rPr>
        <w:t>73</w:t>
      </w:r>
      <w:r>
        <w:rPr>
          <w:b/>
          <w:bCs/>
          <w:sz w:val="32"/>
          <w:szCs w:val="32"/>
        </w:rPr>
        <w:t>/14</w:t>
      </w:r>
      <w:bookmarkEnd w:id="3"/>
    </w:p>
    <w:p w:rsidR="007A4220" w:rsidRPr="003305EE" w:rsidRDefault="007A4220" w:rsidP="007A4220">
      <w:pPr>
        <w:jc w:val="center"/>
        <w:rPr>
          <w:sz w:val="32"/>
          <w:szCs w:val="32"/>
        </w:rPr>
      </w:pPr>
    </w:p>
    <w:p w:rsidR="007A4220" w:rsidRPr="00DF27EA" w:rsidRDefault="007A4220" w:rsidP="007A4220">
      <w:pPr>
        <w:jc w:val="center"/>
        <w:rPr>
          <w:b/>
          <w:bCs/>
          <w:sz w:val="28"/>
          <w:szCs w:val="28"/>
        </w:rPr>
      </w:pPr>
      <w:r w:rsidRPr="008C6D97">
        <w:rPr>
          <w:b/>
          <w:sz w:val="28"/>
          <w:szCs w:val="28"/>
        </w:rPr>
        <w:t xml:space="preserve">открытый запрос цен в электронной </w:t>
      </w:r>
      <w:r w:rsidRPr="00CB6E28">
        <w:rPr>
          <w:b/>
          <w:sz w:val="28"/>
          <w:szCs w:val="28"/>
        </w:rPr>
        <w:t xml:space="preserve">форме на право заключения договора на </w:t>
      </w:r>
      <w:r w:rsidRPr="00F74E1B">
        <w:rPr>
          <w:b/>
          <w:sz w:val="28"/>
          <w:szCs w:val="28"/>
        </w:rPr>
        <w:t xml:space="preserve">поставку </w:t>
      </w:r>
      <w:r w:rsidR="00F74E1B" w:rsidRPr="00F74E1B">
        <w:rPr>
          <w:b/>
          <w:sz w:val="28"/>
          <w:szCs w:val="28"/>
        </w:rPr>
        <w:t>летней авторезины для транспортных средств.</w:t>
      </w:r>
      <w:r w:rsidRPr="00CB6E28">
        <w:rPr>
          <w:b/>
          <w:sz w:val="28"/>
          <w:szCs w:val="28"/>
        </w:rPr>
        <w:t xml:space="preserve"> </w:t>
      </w:r>
    </w:p>
    <w:p w:rsidR="007A4220" w:rsidRDefault="007A4220" w:rsidP="007A4220">
      <w:pPr>
        <w:jc w:val="center"/>
        <w:rPr>
          <w:sz w:val="28"/>
          <w:szCs w:val="28"/>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7A4220" w:rsidRDefault="007A4220" w:rsidP="001F37EA">
      <w:pPr>
        <w:jc w:val="center"/>
        <w:rPr>
          <w:sz w:val="22"/>
          <w:szCs w:val="22"/>
        </w:rPr>
      </w:pPr>
    </w:p>
    <w:p w:rsidR="007A4220" w:rsidRDefault="007A4220" w:rsidP="001F37EA">
      <w:pPr>
        <w:jc w:val="center"/>
        <w:rPr>
          <w:sz w:val="22"/>
          <w:szCs w:val="22"/>
        </w:rPr>
      </w:pPr>
    </w:p>
    <w:p w:rsidR="007A4220" w:rsidRDefault="007A4220" w:rsidP="001F37EA">
      <w:pPr>
        <w:jc w:val="center"/>
        <w:rPr>
          <w:sz w:val="22"/>
          <w:szCs w:val="22"/>
        </w:rPr>
      </w:pPr>
    </w:p>
    <w:p w:rsidR="007A4220" w:rsidRDefault="007A4220" w:rsidP="001F37EA">
      <w:pPr>
        <w:jc w:val="center"/>
        <w:rPr>
          <w:sz w:val="22"/>
          <w:szCs w:val="22"/>
        </w:rPr>
      </w:pPr>
    </w:p>
    <w:p w:rsidR="007A4220" w:rsidRPr="003305EE" w:rsidRDefault="007A4220"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293CF1" w:rsidRDefault="00293CF1"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293CF1" w:rsidRDefault="001F37EA" w:rsidP="00293CF1">
      <w:pPr>
        <w:pStyle w:val="110"/>
        <w:keepNext w:val="0"/>
        <w:rPr>
          <w:snapToGrid/>
          <w:sz w:val="22"/>
          <w:szCs w:val="22"/>
        </w:rPr>
      </w:pPr>
      <w:r w:rsidRPr="003305EE">
        <w:rPr>
          <w:snapToGrid/>
          <w:sz w:val="22"/>
          <w:szCs w:val="22"/>
        </w:rPr>
        <w:t>201</w:t>
      </w:r>
      <w:r>
        <w:rPr>
          <w:snapToGrid/>
          <w:sz w:val="22"/>
          <w:szCs w:val="22"/>
        </w:rPr>
        <w:t>4</w:t>
      </w:r>
      <w:bookmarkEnd w:id="1"/>
    </w:p>
    <w:p w:rsidR="00524051" w:rsidRPr="004C2E53" w:rsidRDefault="00524051" w:rsidP="00524051">
      <w:pPr>
        <w:pStyle w:val="14"/>
        <w:widowControl/>
        <w:outlineLvl w:val="0"/>
        <w:rPr>
          <w:bCs/>
          <w:snapToGrid/>
          <w:sz w:val="28"/>
          <w:szCs w:val="24"/>
          <w:lang w:val="en-US"/>
        </w:rPr>
      </w:pPr>
      <w:bookmarkStart w:id="4" w:name="_Toc318388607"/>
      <w:bookmarkStart w:id="5" w:name="_Toc320285820"/>
      <w:bookmarkStart w:id="6" w:name="_Toc398103792"/>
      <w:r w:rsidRPr="004C2E53">
        <w:rPr>
          <w:bCs/>
          <w:snapToGrid/>
          <w:sz w:val="28"/>
          <w:szCs w:val="24"/>
        </w:rPr>
        <w:lastRenderedPageBreak/>
        <w:t>СОДЕРЖАНИЕ</w:t>
      </w:r>
      <w:bookmarkEnd w:id="4"/>
      <w:bookmarkEnd w:id="5"/>
      <w:bookmarkEnd w:id="6"/>
    </w:p>
    <w:p w:rsidR="00524051" w:rsidRPr="00973A1D" w:rsidRDefault="00524051" w:rsidP="00524051">
      <w:pPr>
        <w:pStyle w:val="affb"/>
        <w:keepNext w:val="0"/>
        <w:keepLines w:val="0"/>
        <w:numPr>
          <w:ilvl w:val="0"/>
          <w:numId w:val="0"/>
        </w:numPr>
        <w:spacing w:before="0" w:after="0" w:line="240" w:lineRule="auto"/>
        <w:rPr>
          <w:b w:val="0"/>
          <w:spacing w:val="0"/>
          <w:kern w:val="0"/>
          <w:szCs w:val="24"/>
          <w:lang w:eastAsia="ru-RU"/>
        </w:rPr>
      </w:pPr>
    </w:p>
    <w:p w:rsidR="00524051" w:rsidRPr="00524051" w:rsidRDefault="00927B7C" w:rsidP="00524051">
      <w:pPr>
        <w:pStyle w:val="15"/>
        <w:rPr>
          <w:rFonts w:eastAsiaTheme="minorEastAsia"/>
          <w:b/>
          <w:szCs w:val="24"/>
        </w:rPr>
      </w:pPr>
      <w:r w:rsidRPr="00927B7C">
        <w:rPr>
          <w:bCs/>
          <w:szCs w:val="24"/>
        </w:rPr>
        <w:fldChar w:fldCharType="begin"/>
      </w:r>
      <w:r w:rsidR="00524051" w:rsidRPr="0073223C">
        <w:rPr>
          <w:bCs/>
          <w:szCs w:val="24"/>
        </w:rPr>
        <w:instrText xml:space="preserve"> TOC \o "1-3" \h \z \u </w:instrText>
      </w:r>
      <w:r w:rsidRPr="00927B7C">
        <w:rPr>
          <w:bCs/>
          <w:szCs w:val="24"/>
        </w:rPr>
        <w:fldChar w:fldCharType="separate"/>
      </w:r>
    </w:p>
    <w:p w:rsidR="00524051" w:rsidRPr="00524051" w:rsidRDefault="00927B7C">
      <w:pPr>
        <w:pStyle w:val="15"/>
        <w:rPr>
          <w:rFonts w:eastAsiaTheme="minorEastAsia"/>
          <w:b/>
          <w:szCs w:val="24"/>
        </w:rPr>
      </w:pPr>
      <w:hyperlink w:anchor="_Toc398103793" w:history="1">
        <w:r w:rsidR="00524051" w:rsidRPr="00524051">
          <w:rPr>
            <w:rStyle w:val="a9"/>
            <w:b/>
            <w:szCs w:val="24"/>
          </w:rPr>
          <w:t>ЧАСТЬ 1.</w:t>
        </w:r>
        <w:r w:rsidR="00524051" w:rsidRPr="00524051">
          <w:rPr>
            <w:b/>
            <w:webHidden/>
            <w:szCs w:val="24"/>
          </w:rPr>
          <w:tab/>
        </w:r>
        <w:r w:rsidRPr="00524051">
          <w:rPr>
            <w:b/>
            <w:webHidden/>
            <w:szCs w:val="24"/>
          </w:rPr>
          <w:fldChar w:fldCharType="begin"/>
        </w:r>
        <w:r w:rsidR="00524051" w:rsidRPr="00524051">
          <w:rPr>
            <w:b/>
            <w:webHidden/>
            <w:szCs w:val="24"/>
          </w:rPr>
          <w:instrText xml:space="preserve"> PAGEREF _Toc398103793 \h </w:instrText>
        </w:r>
        <w:r w:rsidRPr="00524051">
          <w:rPr>
            <w:b/>
            <w:webHidden/>
            <w:szCs w:val="24"/>
          </w:rPr>
        </w:r>
        <w:r w:rsidRPr="00524051">
          <w:rPr>
            <w:b/>
            <w:webHidden/>
            <w:szCs w:val="24"/>
          </w:rPr>
          <w:fldChar w:fldCharType="separate"/>
        </w:r>
        <w:r w:rsidR="00A303CD">
          <w:rPr>
            <w:b/>
            <w:webHidden/>
            <w:szCs w:val="24"/>
          </w:rPr>
          <w:t>3</w:t>
        </w:r>
        <w:r w:rsidRPr="00524051">
          <w:rPr>
            <w:b/>
            <w:webHidden/>
            <w:szCs w:val="24"/>
          </w:rPr>
          <w:fldChar w:fldCharType="end"/>
        </w:r>
      </w:hyperlink>
    </w:p>
    <w:p w:rsidR="00524051" w:rsidRPr="00524051" w:rsidRDefault="00927B7C">
      <w:pPr>
        <w:pStyle w:val="15"/>
        <w:rPr>
          <w:rFonts w:eastAsiaTheme="minorEastAsia"/>
          <w:b/>
          <w:szCs w:val="24"/>
        </w:rPr>
      </w:pPr>
      <w:hyperlink w:anchor="_Toc398103794" w:history="1">
        <w:r w:rsidR="00524051" w:rsidRPr="00524051">
          <w:rPr>
            <w:rStyle w:val="a9"/>
            <w:b/>
            <w:szCs w:val="24"/>
          </w:rPr>
          <w:t>1.</w:t>
        </w:r>
        <w:r w:rsidR="00524051" w:rsidRPr="00524051">
          <w:rPr>
            <w:rFonts w:eastAsiaTheme="minorEastAsia"/>
            <w:b/>
            <w:szCs w:val="24"/>
          </w:rPr>
          <w:tab/>
        </w:r>
        <w:r w:rsidR="00524051" w:rsidRPr="00524051">
          <w:rPr>
            <w:rStyle w:val="a9"/>
            <w:b/>
            <w:szCs w:val="24"/>
          </w:rPr>
          <w:t>ТЕРМИНЫ И ОПРЕДЕЛЕНИЯ</w:t>
        </w:r>
        <w:r w:rsidR="00524051" w:rsidRPr="00524051">
          <w:rPr>
            <w:b/>
            <w:webHidden/>
            <w:szCs w:val="24"/>
          </w:rPr>
          <w:tab/>
        </w:r>
        <w:r w:rsidRPr="00524051">
          <w:rPr>
            <w:b/>
            <w:webHidden/>
            <w:szCs w:val="24"/>
          </w:rPr>
          <w:fldChar w:fldCharType="begin"/>
        </w:r>
        <w:r w:rsidR="00524051" w:rsidRPr="00524051">
          <w:rPr>
            <w:b/>
            <w:webHidden/>
            <w:szCs w:val="24"/>
          </w:rPr>
          <w:instrText xml:space="preserve"> PAGEREF _Toc398103794 \h </w:instrText>
        </w:r>
        <w:r w:rsidRPr="00524051">
          <w:rPr>
            <w:b/>
            <w:webHidden/>
            <w:szCs w:val="24"/>
          </w:rPr>
        </w:r>
        <w:r w:rsidRPr="00524051">
          <w:rPr>
            <w:b/>
            <w:webHidden/>
            <w:szCs w:val="24"/>
          </w:rPr>
          <w:fldChar w:fldCharType="separate"/>
        </w:r>
        <w:r w:rsidR="00A303CD">
          <w:rPr>
            <w:b/>
            <w:webHidden/>
            <w:szCs w:val="24"/>
          </w:rPr>
          <w:t>3</w:t>
        </w:r>
        <w:r w:rsidRPr="00524051">
          <w:rPr>
            <w:b/>
            <w:webHidden/>
            <w:szCs w:val="24"/>
          </w:rPr>
          <w:fldChar w:fldCharType="end"/>
        </w:r>
      </w:hyperlink>
    </w:p>
    <w:p w:rsidR="00524051" w:rsidRPr="00524051" w:rsidRDefault="00927B7C">
      <w:pPr>
        <w:pStyle w:val="15"/>
        <w:rPr>
          <w:rFonts w:eastAsiaTheme="minorEastAsia"/>
          <w:b/>
          <w:szCs w:val="24"/>
        </w:rPr>
      </w:pPr>
      <w:hyperlink w:anchor="_Toc398103795" w:history="1">
        <w:r w:rsidR="00524051" w:rsidRPr="00524051">
          <w:rPr>
            <w:rStyle w:val="a9"/>
            <w:b/>
            <w:szCs w:val="24"/>
          </w:rPr>
          <w:t>СОКРАЩЕНИЯ</w:t>
        </w:r>
        <w:r w:rsidR="00524051" w:rsidRPr="00524051">
          <w:rPr>
            <w:b/>
            <w:webHidden/>
            <w:szCs w:val="24"/>
          </w:rPr>
          <w:tab/>
        </w:r>
        <w:r w:rsidRPr="00524051">
          <w:rPr>
            <w:b/>
            <w:webHidden/>
            <w:szCs w:val="24"/>
          </w:rPr>
          <w:fldChar w:fldCharType="begin"/>
        </w:r>
        <w:r w:rsidR="00524051" w:rsidRPr="00524051">
          <w:rPr>
            <w:b/>
            <w:webHidden/>
            <w:szCs w:val="24"/>
          </w:rPr>
          <w:instrText xml:space="preserve"> PAGEREF _Toc398103795 \h </w:instrText>
        </w:r>
        <w:r w:rsidRPr="00524051">
          <w:rPr>
            <w:b/>
            <w:webHidden/>
            <w:szCs w:val="24"/>
          </w:rPr>
        </w:r>
        <w:r w:rsidRPr="00524051">
          <w:rPr>
            <w:b/>
            <w:webHidden/>
            <w:szCs w:val="24"/>
          </w:rPr>
          <w:fldChar w:fldCharType="separate"/>
        </w:r>
        <w:r w:rsidR="00A303CD">
          <w:rPr>
            <w:b/>
            <w:webHidden/>
            <w:szCs w:val="24"/>
          </w:rPr>
          <w:t>3</w:t>
        </w:r>
        <w:r w:rsidRPr="00524051">
          <w:rPr>
            <w:b/>
            <w:webHidden/>
            <w:szCs w:val="24"/>
          </w:rPr>
          <w:fldChar w:fldCharType="end"/>
        </w:r>
      </w:hyperlink>
    </w:p>
    <w:p w:rsidR="00524051" w:rsidRPr="00524051" w:rsidRDefault="00927B7C">
      <w:pPr>
        <w:pStyle w:val="15"/>
        <w:rPr>
          <w:rFonts w:eastAsiaTheme="minorEastAsia"/>
          <w:b/>
          <w:szCs w:val="24"/>
        </w:rPr>
      </w:pPr>
      <w:hyperlink w:anchor="_Toc398103796" w:history="1">
        <w:r w:rsidR="00524051" w:rsidRPr="00524051">
          <w:rPr>
            <w:rStyle w:val="a9"/>
            <w:b/>
            <w:szCs w:val="24"/>
          </w:rPr>
          <w:t>2.</w:t>
        </w:r>
        <w:r w:rsidR="00524051" w:rsidRPr="00524051">
          <w:rPr>
            <w:rFonts w:eastAsiaTheme="minorEastAsia"/>
            <w:b/>
            <w:szCs w:val="24"/>
          </w:rPr>
          <w:tab/>
        </w:r>
        <w:r w:rsidR="00524051" w:rsidRPr="00524051">
          <w:rPr>
            <w:rStyle w:val="a9"/>
            <w:b/>
            <w:szCs w:val="24"/>
          </w:rPr>
          <w:t>ОБЩИЕ ПОЛОЖЕНИЯ.</w:t>
        </w:r>
        <w:r w:rsidR="00524051" w:rsidRPr="00524051">
          <w:rPr>
            <w:b/>
            <w:webHidden/>
            <w:szCs w:val="24"/>
          </w:rPr>
          <w:tab/>
        </w:r>
        <w:r w:rsidRPr="00524051">
          <w:rPr>
            <w:b/>
            <w:webHidden/>
            <w:szCs w:val="24"/>
          </w:rPr>
          <w:fldChar w:fldCharType="begin"/>
        </w:r>
        <w:r w:rsidR="00524051" w:rsidRPr="00524051">
          <w:rPr>
            <w:b/>
            <w:webHidden/>
            <w:szCs w:val="24"/>
          </w:rPr>
          <w:instrText xml:space="preserve"> PAGEREF _Toc398103796 \h </w:instrText>
        </w:r>
        <w:r w:rsidRPr="00524051">
          <w:rPr>
            <w:b/>
            <w:webHidden/>
            <w:szCs w:val="24"/>
          </w:rPr>
        </w:r>
        <w:r w:rsidRPr="00524051">
          <w:rPr>
            <w:b/>
            <w:webHidden/>
            <w:szCs w:val="24"/>
          </w:rPr>
          <w:fldChar w:fldCharType="separate"/>
        </w:r>
        <w:r w:rsidR="00A303CD">
          <w:rPr>
            <w:b/>
            <w:webHidden/>
            <w:szCs w:val="24"/>
          </w:rPr>
          <w:t>5</w:t>
        </w:r>
        <w:r w:rsidRPr="00524051">
          <w:rPr>
            <w:b/>
            <w:webHidden/>
            <w:szCs w:val="24"/>
          </w:rPr>
          <w:fldChar w:fldCharType="end"/>
        </w:r>
      </w:hyperlink>
    </w:p>
    <w:p w:rsidR="00524051" w:rsidRPr="00524051" w:rsidRDefault="00927B7C">
      <w:pPr>
        <w:pStyle w:val="15"/>
        <w:rPr>
          <w:rFonts w:eastAsiaTheme="minorEastAsia"/>
          <w:b/>
          <w:szCs w:val="24"/>
        </w:rPr>
      </w:pPr>
      <w:hyperlink w:anchor="_Toc398103797" w:history="1">
        <w:r w:rsidR="00524051" w:rsidRPr="00524051">
          <w:rPr>
            <w:rStyle w:val="a9"/>
            <w:b/>
            <w:szCs w:val="24"/>
          </w:rPr>
          <w:t>3.</w:t>
        </w:r>
        <w:r w:rsidR="00524051" w:rsidRPr="00524051">
          <w:rPr>
            <w:rFonts w:eastAsiaTheme="minorEastAsia"/>
            <w:b/>
            <w:szCs w:val="24"/>
          </w:rPr>
          <w:tab/>
        </w:r>
        <w:r w:rsidR="00524051" w:rsidRPr="00524051">
          <w:rPr>
            <w:rStyle w:val="a9"/>
            <w:b/>
            <w:szCs w:val="24"/>
          </w:rPr>
          <w:t>ТРЕБОВАНИЯ К УЧАСТНИКАМ ЗАПРОСА ЦЕН, ДОКУМЕНТАМ, ПРЕДОСТАВЛЯЕМЫМ В СОСТАВЕ ЗАЯВКИ НА УЧАСТИЕ В ЗАПРОСЕ ЦЕН</w:t>
        </w:r>
        <w:r w:rsidR="00524051" w:rsidRPr="00524051">
          <w:rPr>
            <w:b/>
            <w:webHidden/>
            <w:szCs w:val="24"/>
          </w:rPr>
          <w:tab/>
        </w:r>
        <w:r w:rsidRPr="00524051">
          <w:rPr>
            <w:b/>
            <w:webHidden/>
            <w:szCs w:val="24"/>
          </w:rPr>
          <w:fldChar w:fldCharType="begin"/>
        </w:r>
        <w:r w:rsidR="00524051" w:rsidRPr="00524051">
          <w:rPr>
            <w:b/>
            <w:webHidden/>
            <w:szCs w:val="24"/>
          </w:rPr>
          <w:instrText xml:space="preserve"> PAGEREF _Toc398103797 \h </w:instrText>
        </w:r>
        <w:r w:rsidRPr="00524051">
          <w:rPr>
            <w:b/>
            <w:webHidden/>
            <w:szCs w:val="24"/>
          </w:rPr>
        </w:r>
        <w:r w:rsidRPr="00524051">
          <w:rPr>
            <w:b/>
            <w:webHidden/>
            <w:szCs w:val="24"/>
          </w:rPr>
          <w:fldChar w:fldCharType="separate"/>
        </w:r>
        <w:r w:rsidR="00A303CD">
          <w:rPr>
            <w:b/>
            <w:webHidden/>
            <w:szCs w:val="24"/>
          </w:rPr>
          <w:t>6</w:t>
        </w:r>
        <w:r w:rsidRPr="00524051">
          <w:rPr>
            <w:b/>
            <w:webHidden/>
            <w:szCs w:val="24"/>
          </w:rPr>
          <w:fldChar w:fldCharType="end"/>
        </w:r>
      </w:hyperlink>
    </w:p>
    <w:p w:rsidR="00524051" w:rsidRPr="00524051" w:rsidRDefault="00927B7C">
      <w:pPr>
        <w:pStyle w:val="2a"/>
        <w:tabs>
          <w:tab w:val="left" w:pos="1134"/>
        </w:tabs>
        <w:rPr>
          <w:rFonts w:ascii="Times New Roman" w:eastAsiaTheme="minorEastAsia" w:hAnsi="Times New Roman" w:cs="Times New Roman"/>
          <w:b w:val="0"/>
          <w:bCs w:val="0"/>
          <w:sz w:val="24"/>
          <w:szCs w:val="24"/>
        </w:rPr>
      </w:pPr>
      <w:hyperlink w:anchor="_Toc398103798" w:history="1">
        <w:r w:rsidR="00524051" w:rsidRPr="00524051">
          <w:rPr>
            <w:rStyle w:val="a9"/>
            <w:rFonts w:ascii="Times New Roman" w:hAnsi="Times New Roman" w:cs="Times New Roman"/>
            <w:b w:val="0"/>
            <w:sz w:val="24"/>
            <w:szCs w:val="24"/>
          </w:rPr>
          <w:t>3.1.</w:t>
        </w:r>
        <w:r w:rsidR="00524051" w:rsidRPr="00524051">
          <w:rPr>
            <w:rFonts w:ascii="Times New Roman" w:eastAsiaTheme="minorEastAsia" w:hAnsi="Times New Roman" w:cs="Times New Roman"/>
            <w:b w:val="0"/>
            <w:bCs w:val="0"/>
            <w:sz w:val="24"/>
            <w:szCs w:val="24"/>
          </w:rPr>
          <w:tab/>
        </w:r>
        <w:r w:rsidR="00524051" w:rsidRPr="00524051">
          <w:rPr>
            <w:rStyle w:val="a9"/>
            <w:rFonts w:ascii="Times New Roman" w:hAnsi="Times New Roman" w:cs="Times New Roman"/>
            <w:b w:val="0"/>
            <w:sz w:val="24"/>
            <w:szCs w:val="24"/>
          </w:rPr>
          <w:t>Требования к участникам запроса цен</w:t>
        </w:r>
        <w:r w:rsidR="00524051" w:rsidRPr="00524051">
          <w:rPr>
            <w:rFonts w:ascii="Times New Roman" w:hAnsi="Times New Roman" w:cs="Times New Roman"/>
            <w:b w:val="0"/>
            <w:webHidden/>
            <w:sz w:val="24"/>
            <w:szCs w:val="24"/>
          </w:rPr>
          <w:tab/>
        </w:r>
        <w:r w:rsidRPr="00524051">
          <w:rPr>
            <w:rFonts w:ascii="Times New Roman" w:hAnsi="Times New Roman" w:cs="Times New Roman"/>
            <w:b w:val="0"/>
            <w:webHidden/>
            <w:sz w:val="24"/>
            <w:szCs w:val="24"/>
          </w:rPr>
          <w:fldChar w:fldCharType="begin"/>
        </w:r>
        <w:r w:rsidR="00524051" w:rsidRPr="00524051">
          <w:rPr>
            <w:rFonts w:ascii="Times New Roman" w:hAnsi="Times New Roman" w:cs="Times New Roman"/>
            <w:b w:val="0"/>
            <w:webHidden/>
            <w:sz w:val="24"/>
            <w:szCs w:val="24"/>
          </w:rPr>
          <w:instrText xml:space="preserve"> PAGEREF _Toc398103798 \h </w:instrText>
        </w:r>
        <w:r w:rsidRPr="00524051">
          <w:rPr>
            <w:rFonts w:ascii="Times New Roman" w:hAnsi="Times New Roman" w:cs="Times New Roman"/>
            <w:b w:val="0"/>
            <w:webHidden/>
            <w:sz w:val="24"/>
            <w:szCs w:val="24"/>
          </w:rPr>
        </w:r>
        <w:r w:rsidRPr="00524051">
          <w:rPr>
            <w:rFonts w:ascii="Times New Roman" w:hAnsi="Times New Roman" w:cs="Times New Roman"/>
            <w:b w:val="0"/>
            <w:webHidden/>
            <w:sz w:val="24"/>
            <w:szCs w:val="24"/>
          </w:rPr>
          <w:fldChar w:fldCharType="separate"/>
        </w:r>
        <w:r w:rsidR="00A303CD">
          <w:rPr>
            <w:rFonts w:ascii="Times New Roman" w:hAnsi="Times New Roman" w:cs="Times New Roman"/>
            <w:b w:val="0"/>
            <w:webHidden/>
            <w:sz w:val="24"/>
            <w:szCs w:val="24"/>
          </w:rPr>
          <w:t>6</w:t>
        </w:r>
        <w:r w:rsidRPr="00524051">
          <w:rPr>
            <w:rFonts w:ascii="Times New Roman" w:hAnsi="Times New Roman" w:cs="Times New Roman"/>
            <w:b w:val="0"/>
            <w:webHidden/>
            <w:sz w:val="24"/>
            <w:szCs w:val="24"/>
          </w:rPr>
          <w:fldChar w:fldCharType="end"/>
        </w:r>
      </w:hyperlink>
    </w:p>
    <w:p w:rsidR="00524051" w:rsidRPr="00524051" w:rsidRDefault="00927B7C">
      <w:pPr>
        <w:pStyle w:val="2a"/>
        <w:tabs>
          <w:tab w:val="left" w:pos="1134"/>
        </w:tabs>
        <w:rPr>
          <w:rFonts w:ascii="Times New Roman" w:eastAsiaTheme="minorEastAsia" w:hAnsi="Times New Roman" w:cs="Times New Roman"/>
          <w:b w:val="0"/>
          <w:bCs w:val="0"/>
          <w:sz w:val="24"/>
          <w:szCs w:val="24"/>
        </w:rPr>
      </w:pPr>
      <w:hyperlink w:anchor="_Toc398103799" w:history="1">
        <w:r w:rsidR="00524051" w:rsidRPr="00524051">
          <w:rPr>
            <w:rStyle w:val="a9"/>
            <w:rFonts w:ascii="Times New Roman" w:hAnsi="Times New Roman" w:cs="Times New Roman"/>
            <w:b w:val="0"/>
            <w:sz w:val="24"/>
            <w:szCs w:val="24"/>
          </w:rPr>
          <w:t>3.2.</w:t>
        </w:r>
        <w:r w:rsidR="00524051" w:rsidRPr="00524051">
          <w:rPr>
            <w:rFonts w:ascii="Times New Roman" w:eastAsiaTheme="minorEastAsia" w:hAnsi="Times New Roman" w:cs="Times New Roman"/>
            <w:b w:val="0"/>
            <w:bCs w:val="0"/>
            <w:sz w:val="24"/>
            <w:szCs w:val="24"/>
          </w:rPr>
          <w:tab/>
        </w:r>
        <w:r w:rsidR="00524051" w:rsidRPr="00524051">
          <w:rPr>
            <w:rStyle w:val="a9"/>
            <w:rFonts w:ascii="Times New Roman" w:hAnsi="Times New Roman" w:cs="Times New Roman"/>
            <w:b w:val="0"/>
            <w:sz w:val="24"/>
            <w:szCs w:val="24"/>
          </w:rPr>
          <w:t>Документы, предоставляемые в составе заявки на участие в запросе цен</w:t>
        </w:r>
        <w:r w:rsidR="00524051" w:rsidRPr="00524051">
          <w:rPr>
            <w:rFonts w:ascii="Times New Roman" w:hAnsi="Times New Roman" w:cs="Times New Roman"/>
            <w:b w:val="0"/>
            <w:webHidden/>
            <w:sz w:val="24"/>
            <w:szCs w:val="24"/>
          </w:rPr>
          <w:tab/>
        </w:r>
        <w:r w:rsidRPr="00524051">
          <w:rPr>
            <w:rFonts w:ascii="Times New Roman" w:hAnsi="Times New Roman" w:cs="Times New Roman"/>
            <w:b w:val="0"/>
            <w:webHidden/>
            <w:sz w:val="24"/>
            <w:szCs w:val="24"/>
          </w:rPr>
          <w:fldChar w:fldCharType="begin"/>
        </w:r>
        <w:r w:rsidR="00524051" w:rsidRPr="00524051">
          <w:rPr>
            <w:rFonts w:ascii="Times New Roman" w:hAnsi="Times New Roman" w:cs="Times New Roman"/>
            <w:b w:val="0"/>
            <w:webHidden/>
            <w:sz w:val="24"/>
            <w:szCs w:val="24"/>
          </w:rPr>
          <w:instrText xml:space="preserve"> PAGEREF _Toc398103799 \h </w:instrText>
        </w:r>
        <w:r w:rsidRPr="00524051">
          <w:rPr>
            <w:rFonts w:ascii="Times New Roman" w:hAnsi="Times New Roman" w:cs="Times New Roman"/>
            <w:b w:val="0"/>
            <w:webHidden/>
            <w:sz w:val="24"/>
            <w:szCs w:val="24"/>
          </w:rPr>
        </w:r>
        <w:r w:rsidRPr="00524051">
          <w:rPr>
            <w:rFonts w:ascii="Times New Roman" w:hAnsi="Times New Roman" w:cs="Times New Roman"/>
            <w:b w:val="0"/>
            <w:webHidden/>
            <w:sz w:val="24"/>
            <w:szCs w:val="24"/>
          </w:rPr>
          <w:fldChar w:fldCharType="separate"/>
        </w:r>
        <w:r w:rsidR="00A303CD">
          <w:rPr>
            <w:rFonts w:ascii="Times New Roman" w:hAnsi="Times New Roman" w:cs="Times New Roman"/>
            <w:b w:val="0"/>
            <w:webHidden/>
            <w:sz w:val="24"/>
            <w:szCs w:val="24"/>
          </w:rPr>
          <w:t>6</w:t>
        </w:r>
        <w:r w:rsidRPr="00524051">
          <w:rPr>
            <w:rFonts w:ascii="Times New Roman" w:hAnsi="Times New Roman" w:cs="Times New Roman"/>
            <w:b w:val="0"/>
            <w:webHidden/>
            <w:sz w:val="24"/>
            <w:szCs w:val="24"/>
          </w:rPr>
          <w:fldChar w:fldCharType="end"/>
        </w:r>
      </w:hyperlink>
    </w:p>
    <w:p w:rsidR="00524051" w:rsidRPr="00524051" w:rsidRDefault="00927B7C">
      <w:pPr>
        <w:pStyle w:val="15"/>
        <w:rPr>
          <w:rFonts w:eastAsiaTheme="minorEastAsia"/>
          <w:b/>
          <w:szCs w:val="24"/>
        </w:rPr>
      </w:pPr>
      <w:hyperlink w:anchor="_Toc398103800" w:history="1">
        <w:r w:rsidR="00524051" w:rsidRPr="00524051">
          <w:rPr>
            <w:rStyle w:val="a9"/>
            <w:b/>
            <w:szCs w:val="24"/>
          </w:rPr>
          <w:t>4.</w:t>
        </w:r>
        <w:r w:rsidR="00524051" w:rsidRPr="00524051">
          <w:rPr>
            <w:rFonts w:eastAsiaTheme="minorEastAsia"/>
            <w:b/>
            <w:szCs w:val="24"/>
          </w:rPr>
          <w:tab/>
        </w:r>
        <w:r w:rsidR="00524051" w:rsidRPr="00524051">
          <w:rPr>
            <w:rStyle w:val="a9"/>
            <w:b/>
            <w:szCs w:val="24"/>
            <w:lang w:val="en-US"/>
          </w:rPr>
          <w:t>ПОРЯДОК ПРОВЕДЕНИЯ ЗАПРОСА ЦЕН</w:t>
        </w:r>
        <w:r w:rsidR="00524051" w:rsidRPr="00524051">
          <w:rPr>
            <w:b/>
            <w:webHidden/>
            <w:szCs w:val="24"/>
          </w:rPr>
          <w:tab/>
        </w:r>
        <w:r w:rsidRPr="00524051">
          <w:rPr>
            <w:b/>
            <w:webHidden/>
            <w:szCs w:val="24"/>
          </w:rPr>
          <w:fldChar w:fldCharType="begin"/>
        </w:r>
        <w:r w:rsidR="00524051" w:rsidRPr="00524051">
          <w:rPr>
            <w:b/>
            <w:webHidden/>
            <w:szCs w:val="24"/>
          </w:rPr>
          <w:instrText xml:space="preserve"> PAGEREF _Toc398103800 \h </w:instrText>
        </w:r>
        <w:r w:rsidRPr="00524051">
          <w:rPr>
            <w:b/>
            <w:webHidden/>
            <w:szCs w:val="24"/>
          </w:rPr>
        </w:r>
        <w:r w:rsidRPr="00524051">
          <w:rPr>
            <w:b/>
            <w:webHidden/>
            <w:szCs w:val="24"/>
          </w:rPr>
          <w:fldChar w:fldCharType="separate"/>
        </w:r>
        <w:r w:rsidR="00A303CD">
          <w:rPr>
            <w:b/>
            <w:webHidden/>
            <w:szCs w:val="24"/>
          </w:rPr>
          <w:t>8</w:t>
        </w:r>
        <w:r w:rsidRPr="00524051">
          <w:rPr>
            <w:b/>
            <w:webHidden/>
            <w:szCs w:val="24"/>
          </w:rPr>
          <w:fldChar w:fldCharType="end"/>
        </w:r>
      </w:hyperlink>
    </w:p>
    <w:p w:rsidR="00524051" w:rsidRPr="00524051" w:rsidRDefault="00927B7C">
      <w:pPr>
        <w:pStyle w:val="2a"/>
        <w:tabs>
          <w:tab w:val="left" w:pos="1134"/>
        </w:tabs>
        <w:rPr>
          <w:rFonts w:ascii="Times New Roman" w:eastAsiaTheme="minorEastAsia" w:hAnsi="Times New Roman" w:cs="Times New Roman"/>
          <w:b w:val="0"/>
          <w:bCs w:val="0"/>
          <w:sz w:val="24"/>
          <w:szCs w:val="24"/>
        </w:rPr>
      </w:pPr>
      <w:hyperlink w:anchor="_Toc398103801" w:history="1">
        <w:r w:rsidR="00524051" w:rsidRPr="00524051">
          <w:rPr>
            <w:rStyle w:val="a9"/>
            <w:rFonts w:ascii="Times New Roman" w:hAnsi="Times New Roman" w:cs="Times New Roman"/>
            <w:b w:val="0"/>
            <w:sz w:val="24"/>
            <w:szCs w:val="24"/>
          </w:rPr>
          <w:t>4.1.</w:t>
        </w:r>
        <w:r w:rsidR="00524051" w:rsidRPr="00524051">
          <w:rPr>
            <w:rFonts w:ascii="Times New Roman" w:eastAsiaTheme="minorEastAsia" w:hAnsi="Times New Roman" w:cs="Times New Roman"/>
            <w:b w:val="0"/>
            <w:bCs w:val="0"/>
            <w:sz w:val="24"/>
            <w:szCs w:val="24"/>
          </w:rPr>
          <w:tab/>
        </w:r>
        <w:r w:rsidR="00524051" w:rsidRPr="00524051">
          <w:rPr>
            <w:rStyle w:val="a9"/>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524051" w:rsidRPr="00524051">
          <w:rPr>
            <w:rFonts w:ascii="Times New Roman" w:hAnsi="Times New Roman" w:cs="Times New Roman"/>
            <w:b w:val="0"/>
            <w:webHidden/>
            <w:sz w:val="24"/>
            <w:szCs w:val="24"/>
          </w:rPr>
          <w:tab/>
        </w:r>
        <w:r w:rsidRPr="00524051">
          <w:rPr>
            <w:rFonts w:ascii="Times New Roman" w:hAnsi="Times New Roman" w:cs="Times New Roman"/>
            <w:b w:val="0"/>
            <w:webHidden/>
            <w:sz w:val="24"/>
            <w:szCs w:val="24"/>
          </w:rPr>
          <w:fldChar w:fldCharType="begin"/>
        </w:r>
        <w:r w:rsidR="00524051" w:rsidRPr="00524051">
          <w:rPr>
            <w:rFonts w:ascii="Times New Roman" w:hAnsi="Times New Roman" w:cs="Times New Roman"/>
            <w:b w:val="0"/>
            <w:webHidden/>
            <w:sz w:val="24"/>
            <w:szCs w:val="24"/>
          </w:rPr>
          <w:instrText xml:space="preserve"> PAGEREF _Toc398103801 \h </w:instrText>
        </w:r>
        <w:r w:rsidRPr="00524051">
          <w:rPr>
            <w:rFonts w:ascii="Times New Roman" w:hAnsi="Times New Roman" w:cs="Times New Roman"/>
            <w:b w:val="0"/>
            <w:webHidden/>
            <w:sz w:val="24"/>
            <w:szCs w:val="24"/>
          </w:rPr>
        </w:r>
        <w:r w:rsidRPr="00524051">
          <w:rPr>
            <w:rFonts w:ascii="Times New Roman" w:hAnsi="Times New Roman" w:cs="Times New Roman"/>
            <w:b w:val="0"/>
            <w:webHidden/>
            <w:sz w:val="24"/>
            <w:szCs w:val="24"/>
          </w:rPr>
          <w:fldChar w:fldCharType="separate"/>
        </w:r>
        <w:r w:rsidR="00A303CD">
          <w:rPr>
            <w:rFonts w:ascii="Times New Roman" w:hAnsi="Times New Roman" w:cs="Times New Roman"/>
            <w:b w:val="0"/>
            <w:webHidden/>
            <w:sz w:val="24"/>
            <w:szCs w:val="24"/>
          </w:rPr>
          <w:t>8</w:t>
        </w:r>
        <w:r w:rsidRPr="00524051">
          <w:rPr>
            <w:rFonts w:ascii="Times New Roman" w:hAnsi="Times New Roman" w:cs="Times New Roman"/>
            <w:b w:val="0"/>
            <w:webHidden/>
            <w:sz w:val="24"/>
            <w:szCs w:val="24"/>
          </w:rPr>
          <w:fldChar w:fldCharType="end"/>
        </w:r>
      </w:hyperlink>
    </w:p>
    <w:p w:rsidR="00524051" w:rsidRPr="00524051" w:rsidRDefault="00927B7C">
      <w:pPr>
        <w:pStyle w:val="2a"/>
        <w:tabs>
          <w:tab w:val="left" w:pos="1134"/>
        </w:tabs>
        <w:rPr>
          <w:rFonts w:ascii="Times New Roman" w:eastAsiaTheme="minorEastAsia" w:hAnsi="Times New Roman" w:cs="Times New Roman"/>
          <w:b w:val="0"/>
          <w:bCs w:val="0"/>
          <w:sz w:val="24"/>
          <w:szCs w:val="24"/>
        </w:rPr>
      </w:pPr>
      <w:hyperlink w:anchor="_Toc398103802" w:history="1">
        <w:r w:rsidR="00524051" w:rsidRPr="00524051">
          <w:rPr>
            <w:rStyle w:val="a9"/>
            <w:rFonts w:ascii="Times New Roman" w:hAnsi="Times New Roman" w:cs="Times New Roman"/>
            <w:b w:val="0"/>
            <w:sz w:val="24"/>
            <w:szCs w:val="24"/>
          </w:rPr>
          <w:t>4.2.</w:t>
        </w:r>
        <w:r w:rsidR="00524051" w:rsidRPr="00524051">
          <w:rPr>
            <w:rFonts w:ascii="Times New Roman" w:eastAsiaTheme="minorEastAsia" w:hAnsi="Times New Roman" w:cs="Times New Roman"/>
            <w:b w:val="0"/>
            <w:bCs w:val="0"/>
            <w:sz w:val="24"/>
            <w:szCs w:val="24"/>
          </w:rPr>
          <w:tab/>
        </w:r>
        <w:r w:rsidR="00524051" w:rsidRPr="00524051">
          <w:rPr>
            <w:rStyle w:val="a9"/>
            <w:rFonts w:ascii="Times New Roman" w:hAnsi="Times New Roman" w:cs="Times New Roman"/>
            <w:b w:val="0"/>
            <w:sz w:val="24"/>
            <w:szCs w:val="24"/>
          </w:rPr>
          <w:t>Общие требования к заявке</w:t>
        </w:r>
        <w:r w:rsidR="00524051" w:rsidRPr="00524051">
          <w:rPr>
            <w:rFonts w:ascii="Times New Roman" w:hAnsi="Times New Roman" w:cs="Times New Roman"/>
            <w:b w:val="0"/>
            <w:webHidden/>
            <w:sz w:val="24"/>
            <w:szCs w:val="24"/>
          </w:rPr>
          <w:tab/>
        </w:r>
        <w:r w:rsidRPr="00524051">
          <w:rPr>
            <w:rFonts w:ascii="Times New Roman" w:hAnsi="Times New Roman" w:cs="Times New Roman"/>
            <w:b w:val="0"/>
            <w:webHidden/>
            <w:sz w:val="24"/>
            <w:szCs w:val="24"/>
          </w:rPr>
          <w:fldChar w:fldCharType="begin"/>
        </w:r>
        <w:r w:rsidR="00524051" w:rsidRPr="00524051">
          <w:rPr>
            <w:rFonts w:ascii="Times New Roman" w:hAnsi="Times New Roman" w:cs="Times New Roman"/>
            <w:b w:val="0"/>
            <w:webHidden/>
            <w:sz w:val="24"/>
            <w:szCs w:val="24"/>
          </w:rPr>
          <w:instrText xml:space="preserve"> PAGEREF _Toc398103802 \h </w:instrText>
        </w:r>
        <w:r w:rsidRPr="00524051">
          <w:rPr>
            <w:rFonts w:ascii="Times New Roman" w:hAnsi="Times New Roman" w:cs="Times New Roman"/>
            <w:b w:val="0"/>
            <w:webHidden/>
            <w:sz w:val="24"/>
            <w:szCs w:val="24"/>
          </w:rPr>
        </w:r>
        <w:r w:rsidRPr="00524051">
          <w:rPr>
            <w:rFonts w:ascii="Times New Roman" w:hAnsi="Times New Roman" w:cs="Times New Roman"/>
            <w:b w:val="0"/>
            <w:webHidden/>
            <w:sz w:val="24"/>
            <w:szCs w:val="24"/>
          </w:rPr>
          <w:fldChar w:fldCharType="separate"/>
        </w:r>
        <w:r w:rsidR="00A303CD">
          <w:rPr>
            <w:rFonts w:ascii="Times New Roman" w:hAnsi="Times New Roman" w:cs="Times New Roman"/>
            <w:b w:val="0"/>
            <w:webHidden/>
            <w:sz w:val="24"/>
            <w:szCs w:val="24"/>
          </w:rPr>
          <w:t>8</w:t>
        </w:r>
        <w:r w:rsidRPr="00524051">
          <w:rPr>
            <w:rFonts w:ascii="Times New Roman" w:hAnsi="Times New Roman" w:cs="Times New Roman"/>
            <w:b w:val="0"/>
            <w:webHidden/>
            <w:sz w:val="24"/>
            <w:szCs w:val="24"/>
          </w:rPr>
          <w:fldChar w:fldCharType="end"/>
        </w:r>
      </w:hyperlink>
    </w:p>
    <w:p w:rsidR="00524051" w:rsidRPr="00524051" w:rsidRDefault="00927B7C">
      <w:pPr>
        <w:pStyle w:val="2a"/>
        <w:tabs>
          <w:tab w:val="left" w:pos="1134"/>
        </w:tabs>
        <w:rPr>
          <w:rFonts w:ascii="Times New Roman" w:eastAsiaTheme="minorEastAsia" w:hAnsi="Times New Roman" w:cs="Times New Roman"/>
          <w:b w:val="0"/>
          <w:bCs w:val="0"/>
          <w:sz w:val="24"/>
          <w:szCs w:val="24"/>
        </w:rPr>
      </w:pPr>
      <w:hyperlink w:anchor="_Toc398103803" w:history="1">
        <w:r w:rsidR="00524051" w:rsidRPr="00524051">
          <w:rPr>
            <w:rStyle w:val="a9"/>
            <w:rFonts w:ascii="Times New Roman" w:hAnsi="Times New Roman" w:cs="Times New Roman"/>
            <w:b w:val="0"/>
            <w:sz w:val="24"/>
            <w:szCs w:val="24"/>
          </w:rPr>
          <w:t>4.3.</w:t>
        </w:r>
        <w:r w:rsidR="00524051" w:rsidRPr="00524051">
          <w:rPr>
            <w:rFonts w:ascii="Times New Roman" w:eastAsiaTheme="minorEastAsia" w:hAnsi="Times New Roman" w:cs="Times New Roman"/>
            <w:b w:val="0"/>
            <w:bCs w:val="0"/>
            <w:sz w:val="24"/>
            <w:szCs w:val="24"/>
          </w:rPr>
          <w:tab/>
        </w:r>
        <w:r w:rsidR="00524051" w:rsidRPr="00524051">
          <w:rPr>
            <w:rStyle w:val="a9"/>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524051" w:rsidRPr="00524051">
          <w:rPr>
            <w:rFonts w:ascii="Times New Roman" w:hAnsi="Times New Roman" w:cs="Times New Roman"/>
            <w:b w:val="0"/>
            <w:webHidden/>
            <w:sz w:val="24"/>
            <w:szCs w:val="24"/>
          </w:rPr>
          <w:tab/>
        </w:r>
        <w:r w:rsidRPr="00524051">
          <w:rPr>
            <w:rFonts w:ascii="Times New Roman" w:hAnsi="Times New Roman" w:cs="Times New Roman"/>
            <w:b w:val="0"/>
            <w:webHidden/>
            <w:sz w:val="24"/>
            <w:szCs w:val="24"/>
          </w:rPr>
          <w:fldChar w:fldCharType="begin"/>
        </w:r>
        <w:r w:rsidR="00524051" w:rsidRPr="00524051">
          <w:rPr>
            <w:rFonts w:ascii="Times New Roman" w:hAnsi="Times New Roman" w:cs="Times New Roman"/>
            <w:b w:val="0"/>
            <w:webHidden/>
            <w:sz w:val="24"/>
            <w:szCs w:val="24"/>
          </w:rPr>
          <w:instrText xml:space="preserve"> PAGEREF _Toc398103803 \h </w:instrText>
        </w:r>
        <w:r w:rsidRPr="00524051">
          <w:rPr>
            <w:rFonts w:ascii="Times New Roman" w:hAnsi="Times New Roman" w:cs="Times New Roman"/>
            <w:b w:val="0"/>
            <w:webHidden/>
            <w:sz w:val="24"/>
            <w:szCs w:val="24"/>
          </w:rPr>
        </w:r>
        <w:r w:rsidRPr="00524051">
          <w:rPr>
            <w:rFonts w:ascii="Times New Roman" w:hAnsi="Times New Roman" w:cs="Times New Roman"/>
            <w:b w:val="0"/>
            <w:webHidden/>
            <w:sz w:val="24"/>
            <w:szCs w:val="24"/>
          </w:rPr>
          <w:fldChar w:fldCharType="separate"/>
        </w:r>
        <w:r w:rsidR="00A303CD">
          <w:rPr>
            <w:rFonts w:ascii="Times New Roman" w:hAnsi="Times New Roman" w:cs="Times New Roman"/>
            <w:b w:val="0"/>
            <w:webHidden/>
            <w:sz w:val="24"/>
            <w:szCs w:val="24"/>
          </w:rPr>
          <w:t>9</w:t>
        </w:r>
        <w:r w:rsidRPr="00524051">
          <w:rPr>
            <w:rFonts w:ascii="Times New Roman" w:hAnsi="Times New Roman" w:cs="Times New Roman"/>
            <w:b w:val="0"/>
            <w:webHidden/>
            <w:sz w:val="24"/>
            <w:szCs w:val="24"/>
          </w:rPr>
          <w:fldChar w:fldCharType="end"/>
        </w:r>
      </w:hyperlink>
    </w:p>
    <w:p w:rsidR="00524051" w:rsidRPr="00524051" w:rsidRDefault="00927B7C">
      <w:pPr>
        <w:pStyle w:val="2a"/>
        <w:tabs>
          <w:tab w:val="left" w:pos="1134"/>
        </w:tabs>
        <w:rPr>
          <w:rFonts w:ascii="Times New Roman" w:eastAsiaTheme="minorEastAsia" w:hAnsi="Times New Roman" w:cs="Times New Roman"/>
          <w:b w:val="0"/>
          <w:bCs w:val="0"/>
          <w:sz w:val="24"/>
          <w:szCs w:val="24"/>
        </w:rPr>
      </w:pPr>
      <w:hyperlink w:anchor="_Toc398103804" w:history="1">
        <w:r w:rsidR="00524051" w:rsidRPr="00524051">
          <w:rPr>
            <w:rStyle w:val="a9"/>
            <w:rFonts w:ascii="Times New Roman" w:hAnsi="Times New Roman" w:cs="Times New Roman"/>
            <w:b w:val="0"/>
            <w:sz w:val="24"/>
            <w:szCs w:val="24"/>
          </w:rPr>
          <w:t>4.4.</w:t>
        </w:r>
        <w:r w:rsidR="00524051" w:rsidRPr="00524051">
          <w:rPr>
            <w:rFonts w:ascii="Times New Roman" w:eastAsiaTheme="minorEastAsia" w:hAnsi="Times New Roman" w:cs="Times New Roman"/>
            <w:b w:val="0"/>
            <w:bCs w:val="0"/>
            <w:sz w:val="24"/>
            <w:szCs w:val="24"/>
          </w:rPr>
          <w:tab/>
        </w:r>
        <w:r w:rsidR="00524051" w:rsidRPr="00524051">
          <w:rPr>
            <w:rStyle w:val="a9"/>
            <w:rFonts w:ascii="Times New Roman" w:hAnsi="Times New Roman" w:cs="Times New Roman"/>
            <w:b w:val="0"/>
            <w:sz w:val="24"/>
            <w:szCs w:val="24"/>
          </w:rPr>
          <w:t>Заключение договора</w:t>
        </w:r>
        <w:r w:rsidR="00524051" w:rsidRPr="00524051">
          <w:rPr>
            <w:rFonts w:ascii="Times New Roman" w:hAnsi="Times New Roman" w:cs="Times New Roman"/>
            <w:b w:val="0"/>
            <w:webHidden/>
            <w:sz w:val="24"/>
            <w:szCs w:val="24"/>
          </w:rPr>
          <w:tab/>
        </w:r>
        <w:r w:rsidRPr="00524051">
          <w:rPr>
            <w:rFonts w:ascii="Times New Roman" w:hAnsi="Times New Roman" w:cs="Times New Roman"/>
            <w:b w:val="0"/>
            <w:webHidden/>
            <w:sz w:val="24"/>
            <w:szCs w:val="24"/>
          </w:rPr>
          <w:fldChar w:fldCharType="begin"/>
        </w:r>
        <w:r w:rsidR="00524051" w:rsidRPr="00524051">
          <w:rPr>
            <w:rFonts w:ascii="Times New Roman" w:hAnsi="Times New Roman" w:cs="Times New Roman"/>
            <w:b w:val="0"/>
            <w:webHidden/>
            <w:sz w:val="24"/>
            <w:szCs w:val="24"/>
          </w:rPr>
          <w:instrText xml:space="preserve"> PAGEREF _Toc398103804 \h </w:instrText>
        </w:r>
        <w:r w:rsidRPr="00524051">
          <w:rPr>
            <w:rFonts w:ascii="Times New Roman" w:hAnsi="Times New Roman" w:cs="Times New Roman"/>
            <w:b w:val="0"/>
            <w:webHidden/>
            <w:sz w:val="24"/>
            <w:szCs w:val="24"/>
          </w:rPr>
        </w:r>
        <w:r w:rsidRPr="00524051">
          <w:rPr>
            <w:rFonts w:ascii="Times New Roman" w:hAnsi="Times New Roman" w:cs="Times New Roman"/>
            <w:b w:val="0"/>
            <w:webHidden/>
            <w:sz w:val="24"/>
            <w:szCs w:val="24"/>
          </w:rPr>
          <w:fldChar w:fldCharType="separate"/>
        </w:r>
        <w:r w:rsidR="00A303CD">
          <w:rPr>
            <w:rFonts w:ascii="Times New Roman" w:hAnsi="Times New Roman" w:cs="Times New Roman"/>
            <w:b w:val="0"/>
            <w:webHidden/>
            <w:sz w:val="24"/>
            <w:szCs w:val="24"/>
          </w:rPr>
          <w:t>11</w:t>
        </w:r>
        <w:r w:rsidRPr="00524051">
          <w:rPr>
            <w:rFonts w:ascii="Times New Roman" w:hAnsi="Times New Roman" w:cs="Times New Roman"/>
            <w:b w:val="0"/>
            <w:webHidden/>
            <w:sz w:val="24"/>
            <w:szCs w:val="24"/>
          </w:rPr>
          <w:fldChar w:fldCharType="end"/>
        </w:r>
      </w:hyperlink>
    </w:p>
    <w:p w:rsidR="00524051" w:rsidRPr="00524051" w:rsidRDefault="00927B7C">
      <w:pPr>
        <w:pStyle w:val="15"/>
        <w:rPr>
          <w:rFonts w:eastAsiaTheme="minorEastAsia"/>
          <w:b/>
          <w:szCs w:val="24"/>
        </w:rPr>
      </w:pPr>
      <w:hyperlink w:anchor="_Toc398103805" w:history="1">
        <w:r w:rsidR="00524051" w:rsidRPr="00524051">
          <w:rPr>
            <w:rStyle w:val="a9"/>
            <w:b/>
            <w:szCs w:val="24"/>
          </w:rPr>
          <w:t>5.</w:t>
        </w:r>
        <w:r w:rsidR="00524051" w:rsidRPr="00524051">
          <w:rPr>
            <w:rFonts w:eastAsiaTheme="minorEastAsia"/>
            <w:b/>
            <w:szCs w:val="24"/>
          </w:rPr>
          <w:tab/>
        </w:r>
        <w:r w:rsidR="00524051" w:rsidRPr="00524051">
          <w:rPr>
            <w:rStyle w:val="a9"/>
            <w:b/>
            <w:szCs w:val="24"/>
            <w:lang w:val="en-US"/>
          </w:rPr>
          <w:t>ИНФОРМАЦИОННАЯ</w:t>
        </w:r>
        <w:r w:rsidR="00524051" w:rsidRPr="00524051">
          <w:rPr>
            <w:rStyle w:val="a9"/>
            <w:b/>
            <w:szCs w:val="24"/>
          </w:rPr>
          <w:t xml:space="preserve"> КАРТА ЗАПРОСА ЦЕН</w:t>
        </w:r>
        <w:r w:rsidR="00524051" w:rsidRPr="00524051">
          <w:rPr>
            <w:b/>
            <w:webHidden/>
            <w:szCs w:val="24"/>
          </w:rPr>
          <w:tab/>
        </w:r>
        <w:r w:rsidRPr="00524051">
          <w:rPr>
            <w:b/>
            <w:webHidden/>
            <w:szCs w:val="24"/>
          </w:rPr>
          <w:fldChar w:fldCharType="begin"/>
        </w:r>
        <w:r w:rsidR="00524051" w:rsidRPr="00524051">
          <w:rPr>
            <w:b/>
            <w:webHidden/>
            <w:szCs w:val="24"/>
          </w:rPr>
          <w:instrText xml:space="preserve"> PAGEREF _Toc398103805 \h </w:instrText>
        </w:r>
        <w:r w:rsidRPr="00524051">
          <w:rPr>
            <w:b/>
            <w:webHidden/>
            <w:szCs w:val="24"/>
          </w:rPr>
        </w:r>
        <w:r w:rsidRPr="00524051">
          <w:rPr>
            <w:b/>
            <w:webHidden/>
            <w:szCs w:val="24"/>
          </w:rPr>
          <w:fldChar w:fldCharType="separate"/>
        </w:r>
        <w:r w:rsidR="00A303CD">
          <w:rPr>
            <w:b/>
            <w:webHidden/>
            <w:szCs w:val="24"/>
          </w:rPr>
          <w:t>15</w:t>
        </w:r>
        <w:r w:rsidRPr="00524051">
          <w:rPr>
            <w:b/>
            <w:webHidden/>
            <w:szCs w:val="24"/>
          </w:rPr>
          <w:fldChar w:fldCharType="end"/>
        </w:r>
      </w:hyperlink>
    </w:p>
    <w:p w:rsidR="00524051" w:rsidRPr="00524051" w:rsidRDefault="00927B7C">
      <w:pPr>
        <w:pStyle w:val="15"/>
        <w:rPr>
          <w:rFonts w:eastAsiaTheme="minorEastAsia"/>
          <w:b/>
          <w:szCs w:val="24"/>
        </w:rPr>
      </w:pPr>
      <w:hyperlink w:anchor="_Toc398103806" w:history="1">
        <w:r w:rsidR="00524051" w:rsidRPr="00524051">
          <w:rPr>
            <w:rStyle w:val="a9"/>
            <w:b/>
            <w:szCs w:val="24"/>
          </w:rPr>
          <w:t>6.</w:t>
        </w:r>
        <w:r w:rsidR="00524051" w:rsidRPr="00524051">
          <w:rPr>
            <w:rFonts w:eastAsiaTheme="minorEastAsia"/>
            <w:b/>
            <w:szCs w:val="24"/>
          </w:rPr>
          <w:tab/>
        </w:r>
        <w:r w:rsidR="00524051" w:rsidRPr="00524051">
          <w:rPr>
            <w:rStyle w:val="a9"/>
            <w:b/>
            <w:szCs w:val="24"/>
          </w:rPr>
          <w:t>ОБРАЗЦЫ ФОРМ ОСНОВНЫХ ДОКУМЕНТОВ, ВКЛЮЧАЕМЫХ В ЗАЯВКУ НА УЧАСТИЕ В ЗАПРОСЕ ЦЕН</w:t>
        </w:r>
        <w:r w:rsidR="00524051" w:rsidRPr="00524051">
          <w:rPr>
            <w:b/>
            <w:webHidden/>
            <w:szCs w:val="24"/>
          </w:rPr>
          <w:tab/>
        </w:r>
        <w:r w:rsidRPr="00524051">
          <w:rPr>
            <w:b/>
            <w:webHidden/>
            <w:szCs w:val="24"/>
          </w:rPr>
          <w:fldChar w:fldCharType="begin"/>
        </w:r>
        <w:r w:rsidR="00524051" w:rsidRPr="00524051">
          <w:rPr>
            <w:b/>
            <w:webHidden/>
            <w:szCs w:val="24"/>
          </w:rPr>
          <w:instrText xml:space="preserve"> PAGEREF _Toc398103806 \h </w:instrText>
        </w:r>
        <w:r w:rsidRPr="00524051">
          <w:rPr>
            <w:b/>
            <w:webHidden/>
            <w:szCs w:val="24"/>
          </w:rPr>
        </w:r>
        <w:r w:rsidRPr="00524051">
          <w:rPr>
            <w:b/>
            <w:webHidden/>
            <w:szCs w:val="24"/>
          </w:rPr>
          <w:fldChar w:fldCharType="separate"/>
        </w:r>
        <w:r w:rsidR="00A303CD">
          <w:rPr>
            <w:b/>
            <w:webHidden/>
            <w:szCs w:val="24"/>
          </w:rPr>
          <w:t>19</w:t>
        </w:r>
        <w:r w:rsidRPr="00524051">
          <w:rPr>
            <w:b/>
            <w:webHidden/>
            <w:szCs w:val="24"/>
          </w:rPr>
          <w:fldChar w:fldCharType="end"/>
        </w:r>
      </w:hyperlink>
    </w:p>
    <w:p w:rsidR="00524051" w:rsidRPr="00524051" w:rsidRDefault="00927B7C">
      <w:pPr>
        <w:pStyle w:val="15"/>
        <w:rPr>
          <w:rFonts w:eastAsiaTheme="minorEastAsia"/>
          <w:b/>
          <w:szCs w:val="24"/>
        </w:rPr>
      </w:pPr>
      <w:hyperlink w:anchor="_Toc398103810" w:history="1">
        <w:r w:rsidR="00524051" w:rsidRPr="00524051">
          <w:rPr>
            <w:rStyle w:val="a9"/>
            <w:b/>
            <w:caps/>
            <w:szCs w:val="24"/>
          </w:rPr>
          <w:t>Часть 2. ПРОЕКТ ДОГОВОРА</w:t>
        </w:r>
        <w:r w:rsidR="00524051" w:rsidRPr="00524051">
          <w:rPr>
            <w:b/>
            <w:webHidden/>
            <w:szCs w:val="24"/>
          </w:rPr>
          <w:tab/>
        </w:r>
        <w:r w:rsidRPr="00524051">
          <w:rPr>
            <w:b/>
            <w:webHidden/>
            <w:szCs w:val="24"/>
          </w:rPr>
          <w:fldChar w:fldCharType="begin"/>
        </w:r>
        <w:r w:rsidR="00524051" w:rsidRPr="00524051">
          <w:rPr>
            <w:b/>
            <w:webHidden/>
            <w:szCs w:val="24"/>
          </w:rPr>
          <w:instrText xml:space="preserve"> PAGEREF _Toc398103810 \h </w:instrText>
        </w:r>
        <w:r w:rsidRPr="00524051">
          <w:rPr>
            <w:b/>
            <w:webHidden/>
            <w:szCs w:val="24"/>
          </w:rPr>
        </w:r>
        <w:r w:rsidRPr="00524051">
          <w:rPr>
            <w:b/>
            <w:webHidden/>
            <w:szCs w:val="24"/>
          </w:rPr>
          <w:fldChar w:fldCharType="separate"/>
        </w:r>
        <w:r w:rsidR="00A303CD">
          <w:rPr>
            <w:b/>
            <w:webHidden/>
            <w:szCs w:val="24"/>
          </w:rPr>
          <w:t>30</w:t>
        </w:r>
        <w:r w:rsidRPr="00524051">
          <w:rPr>
            <w:b/>
            <w:webHidden/>
            <w:szCs w:val="24"/>
          </w:rPr>
          <w:fldChar w:fldCharType="end"/>
        </w:r>
      </w:hyperlink>
    </w:p>
    <w:p w:rsidR="00524051" w:rsidRDefault="00927B7C">
      <w:pPr>
        <w:pStyle w:val="3a"/>
        <w:tabs>
          <w:tab w:val="right" w:leader="dot" w:pos="9912"/>
        </w:tabs>
        <w:rPr>
          <w:rFonts w:asciiTheme="minorHAnsi" w:eastAsiaTheme="minorEastAsia" w:hAnsiTheme="minorHAnsi" w:cstheme="minorBidi"/>
          <w:noProof/>
          <w:sz w:val="22"/>
          <w:szCs w:val="22"/>
        </w:rPr>
      </w:pPr>
      <w:hyperlink w:anchor="_Toc398103811" w:history="1">
        <w:r w:rsidR="00524051" w:rsidRPr="00524051">
          <w:rPr>
            <w:rStyle w:val="a9"/>
            <w:b/>
            <w:caps/>
            <w:noProof/>
            <w:szCs w:val="24"/>
          </w:rPr>
          <w:t>том 2 «техническая часть»</w:t>
        </w:r>
        <w:r w:rsidR="00524051" w:rsidRPr="00524051">
          <w:rPr>
            <w:b/>
            <w:noProof/>
            <w:webHidden/>
            <w:szCs w:val="24"/>
          </w:rPr>
          <w:tab/>
        </w:r>
        <w:r w:rsidRPr="00524051">
          <w:rPr>
            <w:b/>
            <w:noProof/>
            <w:webHidden/>
            <w:szCs w:val="24"/>
          </w:rPr>
          <w:fldChar w:fldCharType="begin"/>
        </w:r>
        <w:r w:rsidR="00524051" w:rsidRPr="00524051">
          <w:rPr>
            <w:b/>
            <w:noProof/>
            <w:webHidden/>
            <w:szCs w:val="24"/>
          </w:rPr>
          <w:instrText xml:space="preserve"> PAGEREF _Toc398103811 \h </w:instrText>
        </w:r>
        <w:r w:rsidRPr="00524051">
          <w:rPr>
            <w:b/>
            <w:noProof/>
            <w:webHidden/>
            <w:szCs w:val="24"/>
          </w:rPr>
        </w:r>
        <w:r w:rsidRPr="00524051">
          <w:rPr>
            <w:b/>
            <w:noProof/>
            <w:webHidden/>
            <w:szCs w:val="24"/>
          </w:rPr>
          <w:fldChar w:fldCharType="separate"/>
        </w:r>
        <w:r w:rsidR="00A303CD">
          <w:rPr>
            <w:b/>
            <w:noProof/>
            <w:webHidden/>
            <w:szCs w:val="24"/>
          </w:rPr>
          <w:t>31</w:t>
        </w:r>
        <w:r w:rsidRPr="00524051">
          <w:rPr>
            <w:b/>
            <w:noProof/>
            <w:webHidden/>
            <w:szCs w:val="24"/>
          </w:rPr>
          <w:fldChar w:fldCharType="end"/>
        </w:r>
      </w:hyperlink>
    </w:p>
    <w:p w:rsidR="00CB3DDE" w:rsidRPr="00586C85" w:rsidRDefault="00927B7C" w:rsidP="00293CF1">
      <w:pPr>
        <w:pStyle w:val="110"/>
        <w:keepNext w:val="0"/>
        <w:pageBreakBefore/>
        <w:rPr>
          <w:caps/>
        </w:rPr>
      </w:pPr>
      <w:r w:rsidRPr="009949A1">
        <w:rPr>
          <w:bCs/>
        </w:rPr>
        <w:fldChar w:fldCharType="end"/>
      </w:r>
      <w:r w:rsidR="00CB3DDE" w:rsidRPr="00586C85">
        <w:rPr>
          <w:caps/>
        </w:rPr>
        <w:t>том 1 «общая и коммерческая части»</w:t>
      </w:r>
    </w:p>
    <w:p w:rsidR="00CB3DDE" w:rsidRDefault="00CB3DDE" w:rsidP="00CB3DDE">
      <w:pPr>
        <w:ind w:firstLine="709"/>
        <w:jc w:val="both"/>
        <w:rPr>
          <w:b/>
          <w:sz w:val="22"/>
          <w:szCs w:val="22"/>
        </w:rPr>
      </w:pPr>
    </w:p>
    <w:p w:rsidR="007F381E" w:rsidRPr="007F381E" w:rsidRDefault="007F381E" w:rsidP="00C844C8">
      <w:pPr>
        <w:pStyle w:val="10"/>
        <w:numPr>
          <w:ilvl w:val="0"/>
          <w:numId w:val="41"/>
        </w:numPr>
        <w:ind w:left="0" w:firstLine="0"/>
        <w:jc w:val="center"/>
        <w:rPr>
          <w:b/>
          <w:sz w:val="22"/>
          <w:szCs w:val="22"/>
        </w:rPr>
      </w:pPr>
      <w:bookmarkStart w:id="7" w:name="_Toc398103793"/>
      <w:bookmarkEnd w:id="7"/>
    </w:p>
    <w:p w:rsidR="007F381E" w:rsidRPr="007F381E" w:rsidRDefault="007F381E" w:rsidP="007F381E">
      <w:pPr>
        <w:rPr>
          <w:sz w:val="22"/>
          <w:szCs w:val="22"/>
        </w:rPr>
      </w:pPr>
    </w:p>
    <w:p w:rsidR="007F381E" w:rsidRPr="00F850B4" w:rsidRDefault="007F381E" w:rsidP="007F381E">
      <w:pPr>
        <w:pStyle w:val="10"/>
        <w:numPr>
          <w:ilvl w:val="1"/>
          <w:numId w:val="2"/>
        </w:numPr>
        <w:tabs>
          <w:tab w:val="clear" w:pos="1440"/>
          <w:tab w:val="num" w:pos="1134"/>
        </w:tabs>
        <w:ind w:hanging="731"/>
        <w:jc w:val="left"/>
        <w:rPr>
          <w:b/>
        </w:rPr>
      </w:pPr>
      <w:bookmarkStart w:id="8" w:name="_Ref317259002"/>
      <w:bookmarkStart w:id="9" w:name="_Toc398103794"/>
      <w:r w:rsidRPr="00F850B4">
        <w:rPr>
          <w:b/>
        </w:rPr>
        <w:t>ТЕРМИНЫ И ОПРЕДЕЛЕНИЯ</w:t>
      </w:r>
      <w:bookmarkEnd w:id="8"/>
      <w:bookmarkEnd w:id="9"/>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F381E" w:rsidRDefault="007F381E" w:rsidP="007F381E">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F381E" w:rsidRDefault="007F381E" w:rsidP="007F381E">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F381E" w:rsidRDefault="007F381E" w:rsidP="007F381E">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F381E" w:rsidRPr="007F381E" w:rsidRDefault="007F381E" w:rsidP="007F381E">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F381E" w:rsidRPr="007F381E" w:rsidRDefault="007F381E" w:rsidP="007F381E">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F381E" w:rsidRDefault="007F381E" w:rsidP="007F381E">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F381E" w:rsidRPr="007F381E" w:rsidRDefault="007F381E" w:rsidP="007F381E">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proofErr w:type="spellStart"/>
      <w:r w:rsidRPr="007F381E">
        <w:rPr>
          <w:rStyle w:val="a9"/>
          <w:sz w:val="22"/>
          <w:szCs w:val="22"/>
        </w:rPr>
        <w:t>www.zakupki</w:t>
      </w:r>
      <w:proofErr w:type="spellEnd"/>
      <w:r w:rsidRPr="007F381E">
        <w:rPr>
          <w:rStyle w:val="a9"/>
          <w:sz w:val="22"/>
          <w:szCs w:val="22"/>
        </w:rPr>
        <w:t>.</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7F381E" w:rsidRPr="007F381E" w:rsidRDefault="007F381E" w:rsidP="007F381E">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F381E" w:rsidRDefault="007F381E" w:rsidP="007F381E">
      <w:pPr>
        <w:ind w:firstLine="709"/>
        <w:jc w:val="both"/>
        <w:rPr>
          <w:sz w:val="22"/>
          <w:szCs w:val="22"/>
        </w:rPr>
      </w:pPr>
      <w:r w:rsidRPr="00011230">
        <w:rPr>
          <w:b/>
          <w:sz w:val="22"/>
          <w:szCs w:val="22"/>
        </w:rPr>
        <w:t xml:space="preserve">Поставщик товара </w:t>
      </w:r>
      <w:r w:rsidRPr="00011230">
        <w:rPr>
          <w:sz w:val="22"/>
          <w:szCs w:val="22"/>
        </w:rPr>
        <w:t xml:space="preserve"> –</w:t>
      </w:r>
      <w:r w:rsidRPr="00011230">
        <w:rPr>
          <w:b/>
          <w:sz w:val="22"/>
          <w:szCs w:val="22"/>
        </w:rPr>
        <w:t xml:space="preserve"> </w:t>
      </w:r>
      <w:r w:rsidRPr="00011230">
        <w:rPr>
          <w:sz w:val="22"/>
          <w:szCs w:val="22"/>
        </w:rPr>
        <w:t>любое</w:t>
      </w:r>
      <w:r w:rsidRPr="007F381E">
        <w:rPr>
          <w:sz w:val="22"/>
          <w:szCs w:val="22"/>
        </w:rPr>
        <w:t xml:space="preserve">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F381E" w:rsidRDefault="007F381E" w:rsidP="007F381E">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F381E" w:rsidRPr="007F381E" w:rsidRDefault="007F381E" w:rsidP="007F381E">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F381E">
        <w:rPr>
          <w:sz w:val="22"/>
          <w:szCs w:val="22"/>
        </w:rPr>
        <w:t xml:space="preserve"> участие в запросе цен, либо своевременно </w:t>
      </w:r>
      <w:proofErr w:type="gramStart"/>
      <w:r w:rsidRPr="007F381E">
        <w:rPr>
          <w:sz w:val="22"/>
          <w:szCs w:val="22"/>
        </w:rPr>
        <w:t>подавший</w:t>
      </w:r>
      <w:proofErr w:type="gramEnd"/>
      <w:r w:rsidRPr="007F381E">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F381E">
        <w:rPr>
          <w:b/>
          <w:i/>
          <w:sz w:val="22"/>
          <w:szCs w:val="22"/>
        </w:rPr>
        <w:t>.</w:t>
      </w:r>
    </w:p>
    <w:p w:rsidR="007F381E" w:rsidRPr="007F381E" w:rsidRDefault="007F381E" w:rsidP="007F381E">
      <w:pPr>
        <w:ind w:firstLine="720"/>
        <w:jc w:val="both"/>
        <w:rPr>
          <w:bCs/>
          <w:sz w:val="22"/>
          <w:szCs w:val="22"/>
        </w:rPr>
      </w:pPr>
      <w:bookmarkStart w:id="10"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7F381E" w:rsidRPr="007F381E" w:rsidRDefault="007F381E" w:rsidP="007F381E">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F381E" w:rsidRDefault="007F381E" w:rsidP="007F381E">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F381E" w:rsidRDefault="007F381E" w:rsidP="007F381E">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7F381E" w:rsidRDefault="007F381E" w:rsidP="007F381E">
      <w:pPr>
        <w:pStyle w:val="10"/>
        <w:numPr>
          <w:ilvl w:val="0"/>
          <w:numId w:val="0"/>
        </w:numPr>
        <w:ind w:firstLine="720"/>
        <w:jc w:val="left"/>
        <w:rPr>
          <w:b/>
          <w:sz w:val="22"/>
          <w:szCs w:val="22"/>
        </w:rPr>
      </w:pPr>
      <w:bookmarkStart w:id="11" w:name="_Toc314731698"/>
      <w:bookmarkStart w:id="12" w:name="_Toc398103795"/>
      <w:r w:rsidRPr="007F381E">
        <w:rPr>
          <w:b/>
          <w:sz w:val="22"/>
          <w:szCs w:val="22"/>
        </w:rPr>
        <w:t>СОКРАЩЕНИЯ</w:t>
      </w:r>
      <w:bookmarkEnd w:id="11"/>
      <w:bookmarkEnd w:id="12"/>
    </w:p>
    <w:p w:rsidR="007F381E" w:rsidRPr="007F381E" w:rsidRDefault="007F381E" w:rsidP="007F381E">
      <w:pPr>
        <w:ind w:firstLine="720"/>
        <w:jc w:val="both"/>
        <w:rPr>
          <w:sz w:val="22"/>
          <w:szCs w:val="22"/>
        </w:rPr>
      </w:pPr>
      <w:r w:rsidRPr="007F381E">
        <w:rPr>
          <w:sz w:val="22"/>
          <w:szCs w:val="22"/>
        </w:rPr>
        <w:t>АЭС — атомная электростанция.</w:t>
      </w:r>
    </w:p>
    <w:p w:rsidR="007F381E" w:rsidRPr="007F381E" w:rsidRDefault="007F381E" w:rsidP="007F381E">
      <w:pPr>
        <w:ind w:firstLine="720"/>
        <w:jc w:val="both"/>
        <w:rPr>
          <w:sz w:val="22"/>
          <w:szCs w:val="22"/>
        </w:rPr>
      </w:pPr>
      <w:r w:rsidRPr="007F381E">
        <w:rPr>
          <w:sz w:val="22"/>
          <w:szCs w:val="22"/>
        </w:rPr>
        <w:t>АК дивизиона — Арбитражный комитет дивизиона Госкорпорации «Росатом».</w:t>
      </w:r>
    </w:p>
    <w:p w:rsidR="007F381E" w:rsidRPr="007F381E" w:rsidRDefault="007F381E" w:rsidP="007F381E">
      <w:pPr>
        <w:ind w:firstLine="720"/>
        <w:jc w:val="both"/>
        <w:rPr>
          <w:sz w:val="22"/>
          <w:szCs w:val="22"/>
        </w:rPr>
      </w:pPr>
      <w:r w:rsidRPr="007F381E">
        <w:rPr>
          <w:sz w:val="22"/>
          <w:szCs w:val="22"/>
        </w:rPr>
        <w:t>ДЗО — дочерние либо зависимые общества.</w:t>
      </w:r>
    </w:p>
    <w:p w:rsidR="007F381E" w:rsidRPr="007F381E" w:rsidRDefault="007F381E" w:rsidP="007F381E">
      <w:pPr>
        <w:ind w:firstLine="720"/>
        <w:jc w:val="both"/>
        <w:rPr>
          <w:sz w:val="22"/>
          <w:szCs w:val="22"/>
        </w:rPr>
      </w:pPr>
      <w:r w:rsidRPr="007F381E">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0B48F7" w:rsidRPr="000B48F7">
          <w:rPr>
            <w:sz w:val="22"/>
            <w:szCs w:val="22"/>
          </w:rPr>
          <w:t>2</w:t>
        </w:r>
      </w:fldSimple>
      <w:r w:rsidRPr="007F381E">
        <w:rPr>
          <w:sz w:val="22"/>
          <w:szCs w:val="22"/>
        </w:rPr>
        <w:t xml:space="preserve"> раздела </w:t>
      </w:r>
      <w:fldSimple w:instr=" REF _Ref317249938 \r \h  \* MERGEFORMAT ">
        <w:r w:rsidR="000B48F7" w:rsidRPr="000B48F7">
          <w:rPr>
            <w:sz w:val="22"/>
            <w:szCs w:val="22"/>
          </w:rPr>
          <w:t>5</w:t>
        </w:r>
      </w:fldSimple>
      <w:r w:rsidRPr="007F381E">
        <w:rPr>
          <w:sz w:val="22"/>
          <w:szCs w:val="22"/>
        </w:rPr>
        <w:t xml:space="preserve"> «Информационная карта запроса цен».</w:t>
      </w:r>
    </w:p>
    <w:p w:rsidR="007F381E" w:rsidRPr="007F381E" w:rsidRDefault="007F381E" w:rsidP="007F381E">
      <w:pPr>
        <w:ind w:firstLine="720"/>
        <w:jc w:val="both"/>
        <w:rPr>
          <w:sz w:val="22"/>
          <w:szCs w:val="22"/>
        </w:rPr>
      </w:pPr>
      <w:r w:rsidRPr="007F381E">
        <w:rPr>
          <w:sz w:val="22"/>
          <w:szCs w:val="22"/>
        </w:rPr>
        <w:t>НДС — налог на добавленную стоимость.</w:t>
      </w:r>
    </w:p>
    <w:p w:rsidR="007F381E" w:rsidRPr="007F381E" w:rsidRDefault="007F381E" w:rsidP="007F381E">
      <w:pPr>
        <w:ind w:firstLine="720"/>
        <w:jc w:val="both"/>
        <w:rPr>
          <w:sz w:val="22"/>
          <w:szCs w:val="22"/>
        </w:rPr>
      </w:pPr>
      <w:r w:rsidRPr="007F381E">
        <w:rPr>
          <w:sz w:val="22"/>
          <w:szCs w:val="22"/>
        </w:rPr>
        <w:t>ЦАК — Центральный арбитражный комитет в сфере закупок Госкорпорации «Росатом».</w:t>
      </w:r>
    </w:p>
    <w:p w:rsidR="007F381E" w:rsidRPr="007F381E" w:rsidRDefault="007F381E" w:rsidP="007F381E">
      <w:pPr>
        <w:ind w:firstLine="720"/>
        <w:jc w:val="both"/>
        <w:rPr>
          <w:sz w:val="22"/>
          <w:szCs w:val="22"/>
        </w:rPr>
      </w:pPr>
      <w:r w:rsidRPr="007F381E">
        <w:rPr>
          <w:sz w:val="22"/>
          <w:szCs w:val="22"/>
        </w:rPr>
        <w:t>ЭТП — электронная торговая площадка.</w:t>
      </w:r>
    </w:p>
    <w:p w:rsidR="007F381E" w:rsidRPr="007F381E" w:rsidRDefault="007F381E" w:rsidP="007F381E">
      <w:pPr>
        <w:ind w:firstLine="720"/>
        <w:jc w:val="both"/>
        <w:rPr>
          <w:sz w:val="22"/>
          <w:szCs w:val="22"/>
        </w:rPr>
      </w:pPr>
      <w:r w:rsidRPr="007F381E">
        <w:rPr>
          <w:sz w:val="22"/>
          <w:szCs w:val="22"/>
        </w:rPr>
        <w:t>ЭП — электронная подпись.</w:t>
      </w:r>
    </w:p>
    <w:p w:rsidR="007F381E" w:rsidRPr="007F381E" w:rsidRDefault="007F381E" w:rsidP="007F381E">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F381E" w:rsidRPr="007F381E" w:rsidRDefault="007F381E" w:rsidP="007F381E">
      <w:pPr>
        <w:spacing w:after="120"/>
        <w:jc w:val="both"/>
        <w:rPr>
          <w:sz w:val="22"/>
          <w:szCs w:val="22"/>
        </w:rPr>
      </w:pPr>
    </w:p>
    <w:p w:rsidR="007F381E" w:rsidRPr="007F381E" w:rsidRDefault="007F381E" w:rsidP="007F381E">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F381E" w:rsidRDefault="007F381E" w:rsidP="007F381E">
      <w:pPr>
        <w:spacing w:after="120"/>
        <w:jc w:val="both"/>
        <w:rPr>
          <w:sz w:val="22"/>
          <w:szCs w:val="22"/>
        </w:rPr>
      </w:pPr>
      <w:r w:rsidRPr="007F381E">
        <w:rPr>
          <w:sz w:val="22"/>
          <w:szCs w:val="22"/>
        </w:rPr>
        <w:br w:type="page"/>
      </w:r>
    </w:p>
    <w:p w:rsidR="007F381E" w:rsidRPr="00F850B4" w:rsidRDefault="007F381E" w:rsidP="007F381E">
      <w:pPr>
        <w:pStyle w:val="10"/>
        <w:numPr>
          <w:ilvl w:val="1"/>
          <w:numId w:val="2"/>
        </w:numPr>
        <w:tabs>
          <w:tab w:val="clear" w:pos="1440"/>
          <w:tab w:val="num" w:pos="1134"/>
        </w:tabs>
        <w:ind w:left="1434" w:hanging="725"/>
        <w:jc w:val="left"/>
        <w:rPr>
          <w:b/>
        </w:rPr>
      </w:pPr>
      <w:bookmarkStart w:id="13" w:name="_Toc398103796"/>
      <w:r w:rsidRPr="00F850B4">
        <w:rPr>
          <w:b/>
        </w:rPr>
        <w:t>ОБЩИЕ ПОЛОЖЕНИЯ.</w:t>
      </w:r>
      <w:bookmarkEnd w:id="13"/>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4" w:name="_Ref126000848"/>
      <w:r w:rsidRPr="007F381E">
        <w:rPr>
          <w:sz w:val="22"/>
          <w:szCs w:val="22"/>
        </w:rPr>
        <w:t xml:space="preserve">Открытый запрос цен </w:t>
      </w:r>
      <w:bookmarkEnd w:id="14"/>
      <w:r w:rsidRPr="007F381E">
        <w:rPr>
          <w:sz w:val="22"/>
          <w:szCs w:val="22"/>
        </w:rPr>
        <w:t>в электронной форме на право заключения договора на поставку товаров, выполнение работ или оказание услуг.</w:t>
      </w:r>
    </w:p>
    <w:p w:rsidR="007F381E" w:rsidRPr="007F381E" w:rsidRDefault="007F381E" w:rsidP="007F381E">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hyperlink w:anchor="_том_2_«техническая" w:history="1">
        <w:r w:rsidR="00011230" w:rsidRPr="00011230">
          <w:rPr>
            <w:rStyle w:val="a9"/>
            <w:sz w:val="22"/>
            <w:szCs w:val="22"/>
          </w:rPr>
          <w:t>Том</w:t>
        </w:r>
        <w:r w:rsidR="00011230">
          <w:rPr>
            <w:rStyle w:val="a9"/>
            <w:sz w:val="22"/>
            <w:szCs w:val="22"/>
          </w:rPr>
          <w:t>е</w:t>
        </w:r>
        <w:r w:rsidR="00011230" w:rsidRPr="00011230">
          <w:rPr>
            <w:rStyle w:val="a9"/>
            <w:sz w:val="22"/>
            <w:szCs w:val="22"/>
          </w:rPr>
          <w:t xml:space="preserve"> 2</w:t>
        </w:r>
      </w:hyperlink>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частичной поставки товара, выполнения работ, оказания услуг не</w:t>
      </w:r>
      <w:r w:rsidRPr="007F381E">
        <w:rPr>
          <w:sz w:val="22"/>
          <w:szCs w:val="22"/>
          <w:lang w:val="en-US"/>
        </w:rPr>
        <w:t> </w:t>
      </w:r>
      <w:r w:rsidRPr="007F381E">
        <w:rPr>
          <w:sz w:val="22"/>
          <w:szCs w:val="22"/>
        </w:rPr>
        <w:t>допускается.</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7F381E" w:rsidRPr="007F381E" w:rsidRDefault="007F381E" w:rsidP="00C844C8">
      <w:pPr>
        <w:pStyle w:val="afa"/>
        <w:keepNext/>
        <w:numPr>
          <w:ilvl w:val="0"/>
          <w:numId w:val="42"/>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7F381E" w:rsidRDefault="007F381E" w:rsidP="00C844C8">
      <w:pPr>
        <w:pStyle w:val="afa"/>
        <w:keepNext/>
        <w:numPr>
          <w:ilvl w:val="0"/>
          <w:numId w:val="42"/>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5" w:name="_Ref317172396"/>
      <w:bookmarkStart w:id="16"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5"/>
      <w:bookmarkEnd w:id="16"/>
      <w:r w:rsidRPr="007F381E">
        <w:rPr>
          <w:sz w:val="22"/>
          <w:szCs w:val="22"/>
        </w:rPr>
        <w:t xml:space="preserve"> </w:t>
      </w:r>
    </w:p>
    <w:p w:rsidR="007F381E" w:rsidRPr="007F381E" w:rsidRDefault="007F381E" w:rsidP="007F381E">
      <w:pPr>
        <w:numPr>
          <w:ilvl w:val="0"/>
          <w:numId w:val="20"/>
        </w:numPr>
        <w:tabs>
          <w:tab w:val="left" w:pos="0"/>
          <w:tab w:val="left" w:pos="1418"/>
        </w:tabs>
        <w:ind w:left="0" w:right="-1" w:firstLine="709"/>
        <w:jc w:val="both"/>
        <w:rPr>
          <w:sz w:val="22"/>
          <w:szCs w:val="22"/>
        </w:rPr>
      </w:pPr>
      <w:bookmarkStart w:id="17"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0B48F7" w:rsidRPr="000B48F7">
          <w:rPr>
            <w:sz w:val="22"/>
            <w:szCs w:val="22"/>
          </w:rPr>
          <w:t>4.3.6</w:t>
        </w:r>
      </w:fldSimple>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17"/>
    </w:p>
    <w:p w:rsidR="007F381E" w:rsidRPr="007F381E" w:rsidRDefault="007F381E" w:rsidP="00F850B4">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w:t>
      </w:r>
      <w:r w:rsidRPr="00F850B4">
        <w:rPr>
          <w:b/>
          <w:sz w:val="22"/>
          <w:szCs w:val="22"/>
        </w:rPr>
        <w:t>не позднее 1 (одного) рабочего дня,</w:t>
      </w:r>
      <w:r w:rsidRPr="007F381E">
        <w:rPr>
          <w:sz w:val="22"/>
          <w:szCs w:val="22"/>
        </w:rPr>
        <w:t xml:space="preserve"> следующего после дня подписания данного протокола, с учетом положений пункта </w:t>
      </w:r>
      <w:fldSimple w:instr=" REF _Ref317254108 \r \h  \* MERGEFORMAT ">
        <w:r w:rsidR="000B48F7" w:rsidRPr="000B48F7">
          <w:rPr>
            <w:sz w:val="22"/>
            <w:szCs w:val="22"/>
          </w:rPr>
          <w:t>2.11</w:t>
        </w:r>
      </w:fldSimple>
      <w:r w:rsidRPr="007F381E">
        <w:rPr>
          <w:sz w:val="22"/>
          <w:szCs w:val="22"/>
        </w:rPr>
        <w:t>.</w:t>
      </w:r>
    </w:p>
    <w:p w:rsidR="007F381E" w:rsidRP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7F381E" w:rsidRPr="007F381E" w:rsidRDefault="007F381E" w:rsidP="00F850B4">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7F381E" w:rsidRDefault="007F381E" w:rsidP="00F850B4">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7F381E" w:rsidRDefault="007F381E" w:rsidP="00F850B4">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7F381E" w:rsidRP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bookmarkStart w:id="18" w:name="_Ref317254108"/>
      <w:r w:rsidRPr="007F381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8"/>
    </w:p>
    <w:p w:rsidR="007F381E" w:rsidRPr="00F850B4" w:rsidRDefault="007F381E" w:rsidP="007F381E">
      <w:pPr>
        <w:pStyle w:val="10"/>
        <w:numPr>
          <w:ilvl w:val="1"/>
          <w:numId w:val="2"/>
        </w:numPr>
        <w:tabs>
          <w:tab w:val="clear" w:pos="1440"/>
          <w:tab w:val="num" w:pos="1134"/>
        </w:tabs>
        <w:ind w:left="0" w:firstLine="709"/>
        <w:jc w:val="both"/>
        <w:rPr>
          <w:b/>
        </w:rPr>
      </w:pPr>
      <w:bookmarkStart w:id="19" w:name="_Toc389757159"/>
      <w:bookmarkStart w:id="20" w:name="_Toc390112501"/>
      <w:bookmarkStart w:id="21" w:name="_Toc390240571"/>
      <w:bookmarkStart w:id="22" w:name="_Toc390262781"/>
      <w:bookmarkStart w:id="23" w:name="_Toc389757160"/>
      <w:bookmarkStart w:id="24" w:name="_Toc390112502"/>
      <w:bookmarkStart w:id="25" w:name="_Toc390240572"/>
      <w:bookmarkStart w:id="26" w:name="_Toc390262782"/>
      <w:bookmarkEnd w:id="19"/>
      <w:bookmarkEnd w:id="20"/>
      <w:bookmarkEnd w:id="21"/>
      <w:bookmarkEnd w:id="22"/>
      <w:bookmarkEnd w:id="23"/>
      <w:bookmarkEnd w:id="24"/>
      <w:bookmarkEnd w:id="25"/>
      <w:bookmarkEnd w:id="26"/>
      <w:r w:rsidRPr="007F381E">
        <w:rPr>
          <w:sz w:val="22"/>
          <w:szCs w:val="22"/>
        </w:rPr>
        <w:br w:type="page"/>
      </w:r>
      <w:bookmarkStart w:id="27" w:name="_Toc389491534"/>
      <w:bookmarkStart w:id="28" w:name="_Toc398103797"/>
      <w:r w:rsidRPr="00F850B4">
        <w:rPr>
          <w:b/>
        </w:rPr>
        <w:t xml:space="preserve">ТРЕБОВАНИЯ К УЧАСТНИКАМ ЗАПРОСА ЦЕН, ДОКУМЕНТАМ, ПРЕДОСТАВЛЯЕМЫМ В СОСТАВЕ ЗАЯВКИ НА УЧАСТИЕ В ЗАПРОСЕ </w:t>
      </w:r>
      <w:bookmarkEnd w:id="27"/>
      <w:r w:rsidRPr="00F850B4">
        <w:rPr>
          <w:b/>
        </w:rPr>
        <w:t>ЦЕН</w:t>
      </w:r>
      <w:bookmarkEnd w:id="28"/>
    </w:p>
    <w:p w:rsidR="007F381E" w:rsidRPr="007F381E" w:rsidRDefault="007F381E" w:rsidP="00C844C8">
      <w:pPr>
        <w:pStyle w:val="affd"/>
        <w:numPr>
          <w:ilvl w:val="1"/>
          <w:numId w:val="45"/>
        </w:numPr>
        <w:tabs>
          <w:tab w:val="clear" w:pos="720"/>
          <w:tab w:val="left" w:pos="1418"/>
        </w:tabs>
        <w:spacing w:after="0"/>
        <w:ind w:left="0" w:firstLine="709"/>
        <w:jc w:val="both"/>
        <w:outlineLvl w:val="1"/>
        <w:rPr>
          <w:sz w:val="22"/>
          <w:szCs w:val="22"/>
        </w:rPr>
      </w:pPr>
      <w:bookmarkStart w:id="29" w:name="_Ref317251769"/>
      <w:bookmarkStart w:id="30" w:name="_Ref317255509"/>
      <w:bookmarkStart w:id="31" w:name="_Ref317256436"/>
      <w:bookmarkStart w:id="32" w:name="_Ref317256490"/>
      <w:bookmarkStart w:id="33" w:name="_Toc389491535"/>
      <w:bookmarkStart w:id="34" w:name="_Toc398103798"/>
      <w:bookmarkStart w:id="35" w:name="_Ref271038689"/>
      <w:r w:rsidRPr="007F381E">
        <w:rPr>
          <w:sz w:val="22"/>
          <w:szCs w:val="22"/>
        </w:rPr>
        <w:t xml:space="preserve">Требования к участникам запроса </w:t>
      </w:r>
      <w:bookmarkEnd w:id="29"/>
      <w:bookmarkEnd w:id="30"/>
      <w:bookmarkEnd w:id="31"/>
      <w:bookmarkEnd w:id="32"/>
      <w:bookmarkEnd w:id="33"/>
      <w:r w:rsidRPr="007F381E">
        <w:rPr>
          <w:sz w:val="22"/>
          <w:szCs w:val="22"/>
        </w:rPr>
        <w:t>цен</w:t>
      </w:r>
      <w:bookmarkEnd w:id="34"/>
    </w:p>
    <w:p w:rsidR="007F381E" w:rsidRPr="007F381E" w:rsidRDefault="007F381E" w:rsidP="00C844C8">
      <w:pPr>
        <w:numPr>
          <w:ilvl w:val="2"/>
          <w:numId w:val="45"/>
        </w:numPr>
        <w:tabs>
          <w:tab w:val="clear" w:pos="720"/>
          <w:tab w:val="num" w:pos="0"/>
          <w:tab w:val="left" w:pos="1418"/>
        </w:tabs>
        <w:ind w:left="0" w:right="-1" w:firstLine="709"/>
        <w:jc w:val="both"/>
        <w:rPr>
          <w:sz w:val="22"/>
          <w:szCs w:val="22"/>
        </w:rPr>
      </w:pPr>
      <w:bookmarkStart w:id="36"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5"/>
      <w:bookmarkEnd w:id="36"/>
    </w:p>
    <w:p w:rsidR="007F381E" w:rsidRPr="007F381E" w:rsidRDefault="00B46A7D" w:rsidP="00C844C8">
      <w:pPr>
        <w:numPr>
          <w:ilvl w:val="3"/>
          <w:numId w:val="45"/>
        </w:numPr>
        <w:tabs>
          <w:tab w:val="clear" w:pos="1080"/>
          <w:tab w:val="left" w:pos="1418"/>
          <w:tab w:val="num" w:pos="1701"/>
        </w:tabs>
        <w:ind w:left="0" w:right="-1" w:firstLine="709"/>
        <w:jc w:val="both"/>
        <w:rPr>
          <w:sz w:val="22"/>
          <w:szCs w:val="22"/>
        </w:rPr>
      </w:pPr>
      <w:bookmarkStart w:id="37" w:name="_Ref388963252"/>
      <w:r>
        <w:rPr>
          <w:sz w:val="22"/>
          <w:szCs w:val="22"/>
        </w:rPr>
        <w:t>Б</w:t>
      </w:r>
      <w:r w:rsidR="007F381E" w:rsidRPr="007F381E">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7"/>
      <w:r>
        <w:rPr>
          <w:sz w:val="22"/>
          <w:szCs w:val="22"/>
        </w:rPr>
        <w:t>.</w:t>
      </w:r>
    </w:p>
    <w:p w:rsidR="007F381E" w:rsidRPr="007F381E" w:rsidRDefault="00B46A7D" w:rsidP="00C844C8">
      <w:pPr>
        <w:numPr>
          <w:ilvl w:val="3"/>
          <w:numId w:val="45"/>
        </w:numPr>
        <w:tabs>
          <w:tab w:val="clear" w:pos="1080"/>
          <w:tab w:val="left" w:pos="1418"/>
          <w:tab w:val="num" w:pos="1701"/>
        </w:tabs>
        <w:ind w:left="0" w:right="-1" w:firstLine="709"/>
        <w:jc w:val="both"/>
        <w:rPr>
          <w:sz w:val="22"/>
          <w:szCs w:val="22"/>
        </w:rPr>
      </w:pPr>
      <w:bookmarkStart w:id="38" w:name="_Ref388875875"/>
      <w:proofErr w:type="gramStart"/>
      <w:r>
        <w:rPr>
          <w:sz w:val="22"/>
          <w:szCs w:val="22"/>
        </w:rPr>
        <w:t>О</w:t>
      </w:r>
      <w:r w:rsidR="007F381E" w:rsidRPr="007F381E">
        <w:rPr>
          <w:sz w:val="22"/>
          <w:szCs w:val="22"/>
        </w:rPr>
        <w:t>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007F381E" w:rsidRPr="007F381E">
        <w:rPr>
          <w:sz w:val="22"/>
          <w:szCs w:val="22"/>
        </w:rPr>
        <w:t>, работы, услуги приобретаются в рамках заключаемого договора</w:t>
      </w:r>
      <w:bookmarkEnd w:id="38"/>
      <w:r>
        <w:rPr>
          <w:sz w:val="22"/>
          <w:szCs w:val="22"/>
        </w:rPr>
        <w:t>.</w:t>
      </w:r>
    </w:p>
    <w:p w:rsidR="007F381E" w:rsidRPr="007F381E" w:rsidRDefault="00B46A7D" w:rsidP="00C844C8">
      <w:pPr>
        <w:numPr>
          <w:ilvl w:val="3"/>
          <w:numId w:val="45"/>
        </w:numPr>
        <w:tabs>
          <w:tab w:val="clear" w:pos="1080"/>
          <w:tab w:val="left" w:pos="1418"/>
          <w:tab w:val="num" w:pos="1701"/>
        </w:tabs>
        <w:ind w:left="0" w:right="-1" w:firstLine="709"/>
        <w:jc w:val="both"/>
        <w:rPr>
          <w:sz w:val="22"/>
          <w:szCs w:val="22"/>
        </w:rPr>
      </w:pPr>
      <w:bookmarkStart w:id="39" w:name="_Ref348974059"/>
      <w:r>
        <w:rPr>
          <w:sz w:val="22"/>
          <w:szCs w:val="22"/>
        </w:rPr>
        <w:t>С</w:t>
      </w:r>
      <w:r w:rsidR="007F381E" w:rsidRPr="007F381E">
        <w:rPr>
          <w:sz w:val="22"/>
          <w:szCs w:val="22"/>
        </w:rPr>
        <w:t>оответствовать требованиям, указанным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w:t>
      </w:r>
      <w:r>
        <w:rPr>
          <w:sz w:val="22"/>
          <w:szCs w:val="22"/>
        </w:rPr>
        <w:t>х органов исполнительной власти.</w:t>
      </w:r>
    </w:p>
    <w:p w:rsidR="007F381E" w:rsidRPr="007F381E" w:rsidRDefault="00B46A7D" w:rsidP="00C844C8">
      <w:pPr>
        <w:numPr>
          <w:ilvl w:val="3"/>
          <w:numId w:val="45"/>
        </w:numPr>
        <w:tabs>
          <w:tab w:val="clear" w:pos="1080"/>
          <w:tab w:val="left" w:pos="1418"/>
          <w:tab w:val="num" w:pos="1701"/>
        </w:tabs>
        <w:ind w:left="0" w:right="-1" w:firstLine="709"/>
        <w:jc w:val="both"/>
        <w:rPr>
          <w:sz w:val="22"/>
          <w:szCs w:val="22"/>
        </w:rPr>
      </w:pPr>
      <w:r>
        <w:rPr>
          <w:sz w:val="22"/>
          <w:szCs w:val="22"/>
        </w:rPr>
        <w:t>Н</w:t>
      </w:r>
      <w:r w:rsidR="007F381E" w:rsidRPr="007F381E">
        <w:rPr>
          <w:sz w:val="22"/>
          <w:szCs w:val="22"/>
        </w:rPr>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9"/>
      <w:r>
        <w:rPr>
          <w:sz w:val="22"/>
          <w:szCs w:val="22"/>
        </w:rPr>
        <w:t>.</w:t>
      </w:r>
    </w:p>
    <w:p w:rsidR="007F381E" w:rsidRPr="007F381E" w:rsidRDefault="007F381E" w:rsidP="00C844C8">
      <w:pPr>
        <w:numPr>
          <w:ilvl w:val="2"/>
          <w:numId w:val="45"/>
        </w:numPr>
        <w:tabs>
          <w:tab w:val="clear" w:pos="720"/>
          <w:tab w:val="num" w:pos="0"/>
          <w:tab w:val="left" w:pos="1418"/>
        </w:tabs>
        <w:ind w:left="0" w:right="-1" w:firstLine="709"/>
        <w:jc w:val="both"/>
        <w:rPr>
          <w:sz w:val="22"/>
          <w:szCs w:val="22"/>
        </w:rPr>
      </w:pPr>
      <w:bookmarkStart w:id="40"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40"/>
    </w:p>
    <w:p w:rsidR="007F381E" w:rsidRPr="007F381E" w:rsidRDefault="007F381E" w:rsidP="00C844C8">
      <w:pPr>
        <w:pStyle w:val="affd"/>
        <w:numPr>
          <w:ilvl w:val="1"/>
          <w:numId w:val="45"/>
        </w:numPr>
        <w:tabs>
          <w:tab w:val="clear" w:pos="720"/>
          <w:tab w:val="left" w:pos="1418"/>
        </w:tabs>
        <w:spacing w:after="0"/>
        <w:ind w:left="0" w:firstLine="709"/>
        <w:jc w:val="both"/>
        <w:outlineLvl w:val="1"/>
        <w:rPr>
          <w:sz w:val="22"/>
          <w:szCs w:val="22"/>
        </w:rPr>
      </w:pPr>
      <w:bookmarkStart w:id="41" w:name="_Ref317253328"/>
      <w:bookmarkStart w:id="42" w:name="_Ref317256545"/>
      <w:bookmarkStart w:id="43" w:name="_Toc389491536"/>
      <w:bookmarkStart w:id="44" w:name="_Toc398103799"/>
      <w:r w:rsidRPr="007F381E">
        <w:rPr>
          <w:sz w:val="22"/>
          <w:szCs w:val="22"/>
        </w:rPr>
        <w:t xml:space="preserve">Документы, предоставляемые в составе заявки на участие в запросе </w:t>
      </w:r>
      <w:bookmarkEnd w:id="41"/>
      <w:bookmarkEnd w:id="42"/>
      <w:bookmarkEnd w:id="43"/>
      <w:r w:rsidRPr="007F381E">
        <w:rPr>
          <w:sz w:val="22"/>
          <w:szCs w:val="22"/>
        </w:rPr>
        <w:t>цен</w:t>
      </w:r>
      <w:bookmarkEnd w:id="44"/>
    </w:p>
    <w:p w:rsidR="007F381E" w:rsidRPr="007F381E" w:rsidRDefault="007F381E" w:rsidP="00C844C8">
      <w:pPr>
        <w:numPr>
          <w:ilvl w:val="2"/>
          <w:numId w:val="45"/>
        </w:numPr>
        <w:tabs>
          <w:tab w:val="clear" w:pos="720"/>
          <w:tab w:val="num" w:pos="0"/>
          <w:tab w:val="left" w:pos="1418"/>
        </w:tabs>
        <w:ind w:left="0" w:right="-1" w:firstLine="709"/>
        <w:jc w:val="both"/>
        <w:rPr>
          <w:sz w:val="22"/>
          <w:szCs w:val="22"/>
        </w:rPr>
      </w:pPr>
      <w:bookmarkStart w:id="45"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fldSimple w:instr=" REF _Ref388875768 \r \h  \* MERGEFORMAT ">
        <w:r w:rsidR="000B48F7" w:rsidRPr="000B48F7">
          <w:rPr>
            <w:sz w:val="22"/>
            <w:szCs w:val="22"/>
          </w:rPr>
          <w:t>3.1.1</w:t>
        </w:r>
      </w:fldSimple>
      <w:r w:rsidRPr="007F381E">
        <w:rPr>
          <w:sz w:val="22"/>
          <w:szCs w:val="22"/>
        </w:rPr>
        <w:t>, участник запроса цен в составе заявки на участие в запросе цен должен приложить следующие документы:</w:t>
      </w:r>
      <w:bookmarkEnd w:id="45"/>
    </w:p>
    <w:p w:rsidR="007F381E" w:rsidRPr="007F381E" w:rsidRDefault="000A072C" w:rsidP="00C844C8">
      <w:pPr>
        <w:numPr>
          <w:ilvl w:val="3"/>
          <w:numId w:val="45"/>
        </w:numPr>
        <w:tabs>
          <w:tab w:val="clear" w:pos="1080"/>
          <w:tab w:val="left" w:pos="1418"/>
          <w:tab w:val="num" w:pos="1701"/>
        </w:tabs>
        <w:ind w:left="0" w:right="-1" w:firstLine="709"/>
        <w:jc w:val="both"/>
        <w:rPr>
          <w:sz w:val="22"/>
          <w:szCs w:val="22"/>
        </w:rPr>
      </w:pPr>
      <w:bookmarkStart w:id="46" w:name="_Ref389133395"/>
      <w:r>
        <w:rPr>
          <w:sz w:val="22"/>
          <w:szCs w:val="22"/>
        </w:rPr>
        <w:t>К</w:t>
      </w:r>
      <w:r w:rsidR="007F381E" w:rsidRPr="007F381E">
        <w:rPr>
          <w:sz w:val="22"/>
          <w:szCs w:val="22"/>
        </w:rPr>
        <w:t>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(для иных физических лиц);</w:t>
      </w:r>
    </w:p>
    <w:p w:rsidR="007F381E" w:rsidRPr="007F381E" w:rsidRDefault="000A072C" w:rsidP="00C844C8">
      <w:pPr>
        <w:numPr>
          <w:ilvl w:val="3"/>
          <w:numId w:val="45"/>
        </w:numPr>
        <w:tabs>
          <w:tab w:val="clear" w:pos="1080"/>
          <w:tab w:val="left" w:pos="1418"/>
          <w:tab w:val="num" w:pos="1701"/>
        </w:tabs>
        <w:ind w:left="0" w:right="-1" w:firstLine="709"/>
        <w:jc w:val="both"/>
        <w:rPr>
          <w:sz w:val="22"/>
          <w:szCs w:val="22"/>
        </w:rPr>
      </w:pPr>
      <w:proofErr w:type="gramStart"/>
      <w:r>
        <w:rPr>
          <w:sz w:val="22"/>
          <w:szCs w:val="22"/>
        </w:rPr>
        <w:t>К</w:t>
      </w:r>
      <w:r w:rsidR="007F381E" w:rsidRPr="007F381E">
        <w:rPr>
          <w:sz w:val="22"/>
          <w:szCs w:val="22"/>
        </w:rPr>
        <w:t xml:space="preserve">опия полученной </w:t>
      </w:r>
      <w:r w:rsidR="007F381E" w:rsidRPr="000A072C">
        <w:rPr>
          <w:b/>
          <w:sz w:val="22"/>
          <w:szCs w:val="22"/>
        </w:rPr>
        <w:t>не ранее чем за 6 месяцев</w:t>
      </w:r>
      <w:r w:rsidR="007F381E" w:rsidRPr="007F381E">
        <w:rPr>
          <w:sz w:val="22"/>
          <w:szCs w:val="22"/>
        </w:rPr>
        <w:t xml:space="preserve"> (а если были изменения — то не ранее внесения таких изменений в</w:t>
      </w:r>
      <w:r w:rsidR="007F381E" w:rsidRPr="007F381E">
        <w:rPr>
          <w:sz w:val="22"/>
          <w:szCs w:val="22"/>
          <w:lang w:val="en-US"/>
        </w:rPr>
        <w:t> </w:t>
      </w:r>
      <w:r w:rsidR="007F381E"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rsidR="007F381E" w:rsidRPr="007F381E" w:rsidRDefault="000A072C" w:rsidP="00C844C8">
      <w:pPr>
        <w:numPr>
          <w:ilvl w:val="3"/>
          <w:numId w:val="45"/>
        </w:numPr>
        <w:tabs>
          <w:tab w:val="clear" w:pos="1080"/>
          <w:tab w:val="left" w:pos="1418"/>
          <w:tab w:val="num" w:pos="1701"/>
        </w:tabs>
        <w:ind w:left="0" w:right="-1" w:firstLine="709"/>
        <w:jc w:val="both"/>
        <w:rPr>
          <w:sz w:val="22"/>
          <w:szCs w:val="22"/>
        </w:rPr>
      </w:pPr>
      <w:r>
        <w:rPr>
          <w:sz w:val="22"/>
          <w:szCs w:val="22"/>
        </w:rPr>
        <w:t>К</w:t>
      </w:r>
      <w:r w:rsidR="007F381E" w:rsidRPr="007F381E">
        <w:rPr>
          <w:sz w:val="22"/>
          <w:szCs w:val="22"/>
        </w:rPr>
        <w:t>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fldSimple w:instr=" REF _Ref352677363 \r \h  \* MERGEFORMAT ">
        <w:r w:rsidR="000B48F7" w:rsidRPr="000B48F7">
          <w:rPr>
            <w:sz w:val="22"/>
            <w:szCs w:val="22"/>
          </w:rPr>
          <w:t>4.1</w:t>
        </w:r>
      </w:fldSimple>
      <w:r w:rsidR="007F381E"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007F381E" w:rsidRPr="007F381E" w:rsidDel="00BA2715">
        <w:rPr>
          <w:sz w:val="22"/>
          <w:szCs w:val="22"/>
        </w:rPr>
        <w:t xml:space="preserve"> </w:t>
      </w:r>
      <w:r w:rsidR="007F381E"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7F381E" w:rsidRDefault="000A072C" w:rsidP="00C844C8">
      <w:pPr>
        <w:numPr>
          <w:ilvl w:val="3"/>
          <w:numId w:val="45"/>
        </w:numPr>
        <w:tabs>
          <w:tab w:val="clear" w:pos="1080"/>
          <w:tab w:val="left" w:pos="1418"/>
          <w:tab w:val="num" w:pos="1701"/>
        </w:tabs>
        <w:ind w:left="0" w:right="-1" w:firstLine="709"/>
        <w:jc w:val="both"/>
        <w:rPr>
          <w:sz w:val="22"/>
          <w:szCs w:val="22"/>
        </w:rPr>
      </w:pPr>
      <w:bookmarkStart w:id="47" w:name="_Ref389133399"/>
      <w:r>
        <w:rPr>
          <w:sz w:val="22"/>
          <w:szCs w:val="22"/>
        </w:rPr>
        <w:t>К</w:t>
      </w:r>
      <w:r w:rsidR="007F381E" w:rsidRPr="007F381E">
        <w:rPr>
          <w:sz w:val="22"/>
          <w:szCs w:val="22"/>
        </w:rPr>
        <w:t>опии учредительных документов в действующей редакции (для юридических лиц);</w:t>
      </w:r>
      <w:bookmarkEnd w:id="47"/>
    </w:p>
    <w:p w:rsidR="007F381E" w:rsidRPr="007F381E" w:rsidRDefault="000A072C" w:rsidP="00C844C8">
      <w:pPr>
        <w:numPr>
          <w:ilvl w:val="3"/>
          <w:numId w:val="45"/>
        </w:numPr>
        <w:tabs>
          <w:tab w:val="clear" w:pos="1080"/>
          <w:tab w:val="left" w:pos="1418"/>
          <w:tab w:val="num" w:pos="1701"/>
        </w:tabs>
        <w:ind w:left="0" w:right="-1" w:firstLine="709"/>
        <w:jc w:val="both"/>
        <w:rPr>
          <w:sz w:val="22"/>
          <w:szCs w:val="22"/>
        </w:rPr>
      </w:pPr>
      <w:bookmarkStart w:id="48" w:name="_Ref299570007"/>
      <w:r>
        <w:rPr>
          <w:sz w:val="22"/>
          <w:szCs w:val="22"/>
        </w:rPr>
        <w:t>К</w:t>
      </w:r>
      <w:r w:rsidR="007F381E" w:rsidRPr="007F381E">
        <w:rPr>
          <w:sz w:val="22"/>
          <w:szCs w:val="22"/>
        </w:rPr>
        <w:t>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0B48F7" w:rsidRPr="000B48F7">
          <w:rPr>
            <w:sz w:val="22"/>
            <w:szCs w:val="22"/>
          </w:rPr>
          <w:t>3.1.1.2</w:t>
        </w:r>
      </w:fldSimple>
      <w:r w:rsidR="007F381E" w:rsidRPr="007F381E">
        <w:rPr>
          <w:sz w:val="22"/>
          <w:szCs w:val="22"/>
        </w:rPr>
        <w:t>, и если такие документы указаны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w:t>
      </w:r>
      <w:bookmarkEnd w:id="48"/>
    </w:p>
    <w:p w:rsidR="007F381E" w:rsidRPr="007F381E" w:rsidRDefault="006C6D54" w:rsidP="00C844C8">
      <w:pPr>
        <w:numPr>
          <w:ilvl w:val="3"/>
          <w:numId w:val="45"/>
        </w:numPr>
        <w:tabs>
          <w:tab w:val="clear" w:pos="1080"/>
          <w:tab w:val="left" w:pos="1418"/>
          <w:tab w:val="num" w:pos="1701"/>
        </w:tabs>
        <w:ind w:left="0" w:right="-1" w:firstLine="709"/>
        <w:jc w:val="both"/>
        <w:rPr>
          <w:sz w:val="22"/>
          <w:szCs w:val="22"/>
        </w:rPr>
      </w:pPr>
      <w:bookmarkStart w:id="49" w:name="_Ref389740577"/>
      <w:proofErr w:type="gramStart"/>
      <w:r>
        <w:rPr>
          <w:sz w:val="22"/>
          <w:szCs w:val="22"/>
        </w:rPr>
        <w:t>К</w:t>
      </w:r>
      <w:r w:rsidRPr="007F381E">
        <w:rPr>
          <w:sz w:val="22"/>
          <w:szCs w:val="22"/>
        </w:rPr>
        <w:t xml:space="preserve">опия </w:t>
      </w:r>
      <w:r w:rsidRPr="006C6D54">
        <w:rPr>
          <w:b/>
          <w:sz w:val="22"/>
          <w:szCs w:val="22"/>
        </w:rPr>
        <w:t>решения об одобрении или о совершении крупной сделки,</w:t>
      </w:r>
      <w:r w:rsidRPr="007F381E">
        <w:rPr>
          <w:sz w:val="22"/>
          <w:szCs w:val="22"/>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7F381E">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sz w:val="22"/>
          <w:szCs w:val="22"/>
        </w:rPr>
        <w:t xml:space="preserve"> </w:t>
      </w:r>
      <w:r w:rsidRPr="00865D23">
        <w:rPr>
          <w:sz w:val="22"/>
          <w:szCs w:val="22"/>
        </w:rPr>
        <w:t>(</w:t>
      </w:r>
      <w:r w:rsidRPr="00C805F5">
        <w:rPr>
          <w:b/>
          <w:sz w:val="22"/>
          <w:szCs w:val="22"/>
        </w:rPr>
        <w:t xml:space="preserve">по </w:t>
      </w:r>
      <w:hyperlink w:anchor="_СПРАВКА" w:history="1">
        <w:r w:rsidRPr="007D6868">
          <w:rPr>
            <w:rStyle w:val="a9"/>
            <w:b/>
            <w:sz w:val="22"/>
            <w:szCs w:val="22"/>
          </w:rPr>
          <w:t>Форме</w:t>
        </w:r>
      </w:hyperlink>
      <w:r w:rsidRPr="00C805F5">
        <w:rPr>
          <w:b/>
          <w:sz w:val="22"/>
          <w:szCs w:val="22"/>
        </w:rPr>
        <w:t xml:space="preserve"> Раздела 6 </w:t>
      </w:r>
      <w:r w:rsidRPr="00865D23">
        <w:rPr>
          <w:sz w:val="22"/>
          <w:szCs w:val="22"/>
        </w:rPr>
        <w:t>«Образцы форм основных документов, включаемых в заявку»</w:t>
      </w:r>
      <w:r>
        <w:rPr>
          <w:sz w:val="22"/>
          <w:szCs w:val="22"/>
        </w:rPr>
        <w:t>)</w:t>
      </w:r>
      <w:bookmarkEnd w:id="49"/>
      <w:r>
        <w:rPr>
          <w:sz w:val="22"/>
          <w:szCs w:val="22"/>
        </w:rPr>
        <w:t>.</w:t>
      </w:r>
    </w:p>
    <w:p w:rsidR="007F381E" w:rsidRPr="007F381E" w:rsidRDefault="00C805F5" w:rsidP="00C844C8">
      <w:pPr>
        <w:numPr>
          <w:ilvl w:val="3"/>
          <w:numId w:val="45"/>
        </w:numPr>
        <w:tabs>
          <w:tab w:val="clear" w:pos="1080"/>
          <w:tab w:val="left" w:pos="1418"/>
          <w:tab w:val="num" w:pos="1701"/>
        </w:tabs>
        <w:ind w:left="0" w:right="-1" w:firstLine="709"/>
        <w:jc w:val="both"/>
        <w:rPr>
          <w:sz w:val="22"/>
          <w:szCs w:val="22"/>
        </w:rPr>
      </w:pPr>
      <w:bookmarkStart w:id="50" w:name="_Ref389740578"/>
      <w:proofErr w:type="gramStart"/>
      <w:r>
        <w:rPr>
          <w:sz w:val="22"/>
          <w:szCs w:val="22"/>
        </w:rPr>
        <w:t>К</w:t>
      </w:r>
      <w:r w:rsidRPr="007F381E">
        <w:rPr>
          <w:sz w:val="22"/>
          <w:szCs w:val="22"/>
        </w:rPr>
        <w:t xml:space="preserve">опия </w:t>
      </w:r>
      <w:r w:rsidRPr="00C805F5">
        <w:rPr>
          <w:b/>
          <w:sz w:val="22"/>
          <w:szCs w:val="22"/>
        </w:rPr>
        <w:t>решения об одобрении или о совершении сделки с заинтересованностью,</w:t>
      </w:r>
      <w:r w:rsidRPr="007F381E">
        <w:rPr>
          <w:sz w:val="22"/>
          <w:szCs w:val="22"/>
        </w:rPr>
        <w:t xml:space="preserve">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7F381E">
        <w:rPr>
          <w:sz w:val="22"/>
          <w:szCs w:val="22"/>
          <w:lang w:val="en-US"/>
        </w:rPr>
        <w:t> </w:t>
      </w:r>
      <w:r w:rsidRPr="007F381E">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7F381E">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sz w:val="22"/>
          <w:szCs w:val="22"/>
        </w:rPr>
        <w:t xml:space="preserve"> </w:t>
      </w:r>
      <w:r w:rsidRPr="00865D23">
        <w:rPr>
          <w:sz w:val="22"/>
          <w:szCs w:val="22"/>
        </w:rPr>
        <w:t>(</w:t>
      </w:r>
      <w:r w:rsidRPr="00C805F5">
        <w:rPr>
          <w:b/>
          <w:sz w:val="22"/>
          <w:szCs w:val="22"/>
        </w:rPr>
        <w:t xml:space="preserve">по </w:t>
      </w:r>
      <w:hyperlink w:anchor="_СПРАВКА_1" w:history="1">
        <w:r w:rsidRPr="007D6868">
          <w:rPr>
            <w:rStyle w:val="a9"/>
            <w:b/>
            <w:sz w:val="22"/>
            <w:szCs w:val="22"/>
          </w:rPr>
          <w:t>Форме</w:t>
        </w:r>
      </w:hyperlink>
      <w:r w:rsidRPr="00C805F5">
        <w:rPr>
          <w:b/>
          <w:sz w:val="22"/>
          <w:szCs w:val="22"/>
        </w:rPr>
        <w:t xml:space="preserve"> Раздела 6</w:t>
      </w:r>
      <w:r w:rsidRPr="00865D23">
        <w:rPr>
          <w:sz w:val="22"/>
          <w:szCs w:val="22"/>
        </w:rPr>
        <w:t xml:space="preserve"> «Образцы форм основных документов, включаемых в заявку»</w:t>
      </w:r>
      <w:r>
        <w:rPr>
          <w:sz w:val="22"/>
          <w:szCs w:val="22"/>
        </w:rPr>
        <w:t>)</w:t>
      </w:r>
      <w:r w:rsidRPr="007F381E">
        <w:rPr>
          <w:sz w:val="22"/>
          <w:szCs w:val="22"/>
        </w:rPr>
        <w:t>.</w:t>
      </w:r>
      <w:bookmarkEnd w:id="50"/>
    </w:p>
    <w:p w:rsidR="007F381E" w:rsidRPr="007F381E" w:rsidRDefault="007F381E" w:rsidP="007F381E">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0B48F7" w:rsidRPr="000B48F7">
          <w:rPr>
            <w:sz w:val="22"/>
            <w:szCs w:val="22"/>
          </w:rPr>
          <w:t>3.2.1.6</w:t>
        </w:r>
      </w:fldSimple>
      <w:r w:rsidRPr="007F381E">
        <w:rPr>
          <w:sz w:val="22"/>
          <w:szCs w:val="22"/>
        </w:rPr>
        <w:t>,</w:t>
      </w:r>
      <w:r w:rsidR="008C7F24">
        <w:rPr>
          <w:sz w:val="22"/>
          <w:szCs w:val="22"/>
        </w:rPr>
        <w:t xml:space="preserve"> </w:t>
      </w:r>
      <w:r w:rsidRPr="007F381E">
        <w:rPr>
          <w:sz w:val="22"/>
          <w:szCs w:val="22"/>
        </w:rPr>
        <w:t xml:space="preserve"> </w:t>
      </w:r>
      <w:fldSimple w:instr=" REF _Ref389740578 \r \h  \* MERGEFORMAT ">
        <w:r w:rsidR="000B48F7" w:rsidRPr="000B48F7">
          <w:rPr>
            <w:sz w:val="22"/>
            <w:szCs w:val="22"/>
          </w:rPr>
          <w:t>3.2.1.7</w:t>
        </w:r>
      </w:fldSimple>
      <w:r w:rsidRPr="007F381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7F381E" w:rsidRDefault="007F381E" w:rsidP="00C844C8">
      <w:pPr>
        <w:numPr>
          <w:ilvl w:val="0"/>
          <w:numId w:val="46"/>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7F381E" w:rsidRPr="007F381E" w:rsidRDefault="007F381E" w:rsidP="00C844C8">
      <w:pPr>
        <w:numPr>
          <w:ilvl w:val="0"/>
          <w:numId w:val="46"/>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7F381E" w:rsidRDefault="007F381E" w:rsidP="00C844C8">
      <w:pPr>
        <w:numPr>
          <w:ilvl w:val="0"/>
          <w:numId w:val="46"/>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2C3F51" w:rsidRDefault="007F381E" w:rsidP="007F381E">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0B48F7" w:rsidRPr="000B48F7">
          <w:rPr>
            <w:sz w:val="22"/>
            <w:szCs w:val="22"/>
          </w:rPr>
          <w:t>3.2.1.6</w:t>
        </w:r>
      </w:fldSimple>
      <w:r w:rsidRPr="007F381E">
        <w:rPr>
          <w:sz w:val="22"/>
          <w:szCs w:val="22"/>
        </w:rPr>
        <w:t xml:space="preserve">, </w:t>
      </w:r>
      <w:fldSimple w:instr=" REF _Ref389740578 \r \h  \* MERGEFORMAT ">
        <w:r w:rsidR="000B48F7" w:rsidRPr="000B48F7">
          <w:rPr>
            <w:sz w:val="22"/>
            <w:szCs w:val="22"/>
          </w:rPr>
          <w:t>3.2.1.7</w:t>
        </w:r>
      </w:fldSimple>
      <w:r w:rsidRPr="007F381E">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7F381E" w:rsidDel="006C325F">
        <w:rPr>
          <w:sz w:val="22"/>
          <w:szCs w:val="22"/>
        </w:rPr>
        <w:t xml:space="preserve"> </w:t>
      </w:r>
      <w:r w:rsidRPr="007F381E">
        <w:rPr>
          <w:sz w:val="22"/>
          <w:szCs w:val="22"/>
        </w:rPr>
        <w:t xml:space="preserve">участник запроса цен обязан представить письмо, содержащее обязательство в случае признания его победителем запроса цен представить вышеуказанные </w:t>
      </w:r>
      <w:r w:rsidRPr="002C3F51">
        <w:rPr>
          <w:sz w:val="22"/>
          <w:szCs w:val="22"/>
        </w:rPr>
        <w:t>решения до момента заключения договора.</w:t>
      </w:r>
    </w:p>
    <w:p w:rsidR="007F381E" w:rsidRPr="002C3F51" w:rsidRDefault="0093605A" w:rsidP="00C844C8">
      <w:pPr>
        <w:numPr>
          <w:ilvl w:val="3"/>
          <w:numId w:val="45"/>
        </w:numPr>
        <w:tabs>
          <w:tab w:val="clear" w:pos="1080"/>
          <w:tab w:val="left" w:pos="1418"/>
          <w:tab w:val="num" w:pos="1701"/>
        </w:tabs>
        <w:ind w:left="0" w:right="-1" w:firstLine="709"/>
        <w:jc w:val="both"/>
        <w:rPr>
          <w:sz w:val="22"/>
          <w:szCs w:val="22"/>
        </w:rPr>
      </w:pPr>
      <w:bookmarkStart w:id="51" w:name="_Ref299570035"/>
      <w:r w:rsidRPr="002C3F51">
        <w:rPr>
          <w:sz w:val="22"/>
          <w:szCs w:val="22"/>
        </w:rPr>
        <w:t>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предложений, не являющихся плательщиками НДС);</w:t>
      </w:r>
      <w:bookmarkEnd w:id="51"/>
    </w:p>
    <w:p w:rsidR="007F381E" w:rsidRPr="002C3F51" w:rsidRDefault="007F381E" w:rsidP="00C844C8">
      <w:pPr>
        <w:numPr>
          <w:ilvl w:val="3"/>
          <w:numId w:val="45"/>
        </w:numPr>
        <w:tabs>
          <w:tab w:val="clear" w:pos="1080"/>
          <w:tab w:val="left" w:pos="1418"/>
          <w:tab w:val="num" w:pos="1701"/>
        </w:tabs>
        <w:ind w:left="0" w:right="-1" w:firstLine="709"/>
        <w:jc w:val="both"/>
        <w:rPr>
          <w:sz w:val="22"/>
          <w:szCs w:val="22"/>
        </w:rPr>
      </w:pPr>
      <w:proofErr w:type="gramStart"/>
      <w:r w:rsidRPr="002C3F51">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7F381E" w:rsidRPr="002C3F51" w:rsidRDefault="007F381E" w:rsidP="00C844C8">
      <w:pPr>
        <w:numPr>
          <w:ilvl w:val="3"/>
          <w:numId w:val="45"/>
        </w:numPr>
        <w:tabs>
          <w:tab w:val="clear" w:pos="1080"/>
          <w:tab w:val="left" w:pos="1418"/>
          <w:tab w:val="num" w:pos="1701"/>
        </w:tabs>
        <w:ind w:left="0" w:right="-1" w:firstLine="709"/>
        <w:jc w:val="both"/>
        <w:rPr>
          <w:sz w:val="22"/>
          <w:szCs w:val="22"/>
        </w:rPr>
      </w:pPr>
      <w:r w:rsidRPr="002C3F51">
        <w:rPr>
          <w:sz w:val="22"/>
          <w:szCs w:val="22"/>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2C3F51">
        <w:rPr>
          <w:sz w:val="22"/>
          <w:szCs w:val="22"/>
        </w:rPr>
        <w:t>стоимости активов участника запроса цен</w:t>
      </w:r>
      <w:proofErr w:type="gramEnd"/>
      <w:r w:rsidRPr="002C3F51">
        <w:rPr>
          <w:sz w:val="22"/>
          <w:szCs w:val="22"/>
        </w:rPr>
        <w:t>;</w:t>
      </w:r>
    </w:p>
    <w:p w:rsidR="007F381E" w:rsidRPr="007F381E" w:rsidRDefault="007F381E" w:rsidP="00C844C8">
      <w:pPr>
        <w:numPr>
          <w:ilvl w:val="2"/>
          <w:numId w:val="45"/>
        </w:numPr>
        <w:tabs>
          <w:tab w:val="clear" w:pos="720"/>
          <w:tab w:val="num" w:pos="0"/>
          <w:tab w:val="left" w:pos="1418"/>
        </w:tabs>
        <w:ind w:left="0" w:right="-1" w:firstLine="709"/>
        <w:jc w:val="both"/>
        <w:rPr>
          <w:sz w:val="22"/>
          <w:szCs w:val="22"/>
        </w:rPr>
      </w:pPr>
      <w:r w:rsidRPr="002C3F51">
        <w:rPr>
          <w:sz w:val="22"/>
          <w:szCs w:val="22"/>
        </w:rPr>
        <w:t>Для подтверждения соответствия</w:t>
      </w:r>
      <w:r w:rsidRPr="007F381E">
        <w:rPr>
          <w:sz w:val="22"/>
          <w:szCs w:val="22"/>
        </w:rPr>
        <w:t xml:space="preserve"> иным требованиям, указанным в</w:t>
      </w:r>
      <w:r w:rsidRPr="007F381E">
        <w:rPr>
          <w:sz w:val="22"/>
          <w:szCs w:val="22"/>
          <w:lang w:val="en-US"/>
        </w:rPr>
        <w:t> </w:t>
      </w:r>
      <w:r w:rsidRPr="007F381E">
        <w:rPr>
          <w:sz w:val="22"/>
          <w:szCs w:val="22"/>
        </w:rPr>
        <w:t>пункте </w:t>
      </w:r>
      <w:fldSimple w:instr=" REF _Ref388876181 \r \h  \* MERGEFORMAT ">
        <w:r w:rsidR="000B48F7" w:rsidRPr="000B48F7">
          <w:rPr>
            <w:sz w:val="22"/>
            <w:szCs w:val="22"/>
          </w:rPr>
          <w:t>3.1.2</w:t>
        </w:r>
      </w:fldSimple>
      <w:r w:rsidRPr="007F381E">
        <w:rPr>
          <w:sz w:val="22"/>
          <w:szCs w:val="22"/>
        </w:rPr>
        <w:t>, участник запроса цен в составе заявки на участие в запросе цен должен приложить документы,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Times12"/>
        <w:spacing w:after="120"/>
        <w:ind w:firstLine="0"/>
        <w:rPr>
          <w:sz w:val="22"/>
        </w:rPr>
      </w:pPr>
    </w:p>
    <w:p w:rsidR="007F381E" w:rsidRPr="007F381E" w:rsidRDefault="007F381E" w:rsidP="007F381E">
      <w:pPr>
        <w:pStyle w:val="Times12"/>
        <w:spacing w:after="120"/>
        <w:ind w:firstLine="0"/>
        <w:rPr>
          <w:sz w:val="22"/>
        </w:rPr>
        <w:sectPr w:rsidR="007F381E" w:rsidRPr="007F381E" w:rsidSect="00F850B4">
          <w:pgSz w:w="11907" w:h="16840" w:code="9"/>
          <w:pgMar w:top="709" w:right="567" w:bottom="851" w:left="1418" w:header="709" w:footer="624" w:gutter="0"/>
          <w:cols w:space="708"/>
          <w:docGrid w:linePitch="360"/>
        </w:sectPr>
      </w:pPr>
    </w:p>
    <w:p w:rsidR="007F381E" w:rsidRPr="007F381E" w:rsidRDefault="007F381E" w:rsidP="007F381E">
      <w:pPr>
        <w:pStyle w:val="Times12"/>
        <w:spacing w:after="120"/>
        <w:ind w:firstLine="0"/>
        <w:rPr>
          <w:sz w:val="22"/>
        </w:rPr>
      </w:pPr>
    </w:p>
    <w:p w:rsidR="007F381E" w:rsidRPr="00F850B4" w:rsidRDefault="007F381E" w:rsidP="007F381E">
      <w:pPr>
        <w:pStyle w:val="10"/>
        <w:numPr>
          <w:ilvl w:val="1"/>
          <w:numId w:val="2"/>
        </w:numPr>
        <w:tabs>
          <w:tab w:val="clear" w:pos="1440"/>
          <w:tab w:val="left" w:pos="1418"/>
        </w:tabs>
        <w:ind w:left="1134" w:hanging="425"/>
        <w:jc w:val="left"/>
        <w:rPr>
          <w:b/>
        </w:rPr>
      </w:pPr>
      <w:bookmarkStart w:id="52" w:name="_Ref317259044"/>
      <w:bookmarkStart w:id="53" w:name="_Toc398103800"/>
      <w:r w:rsidRPr="00F850B4">
        <w:rPr>
          <w:b/>
          <w:lang w:val="en-US"/>
        </w:rPr>
        <w:t>ПОРЯДОК ПРОВЕДЕНИЯ ЗАПРОСА ЦЕН</w:t>
      </w:r>
      <w:bookmarkEnd w:id="52"/>
      <w:bookmarkEnd w:id="53"/>
    </w:p>
    <w:p w:rsidR="007F381E" w:rsidRPr="007F381E" w:rsidRDefault="007F381E" w:rsidP="00C844C8">
      <w:pPr>
        <w:pStyle w:val="affd"/>
        <w:numPr>
          <w:ilvl w:val="1"/>
          <w:numId w:val="47"/>
        </w:numPr>
        <w:tabs>
          <w:tab w:val="left" w:pos="1418"/>
        </w:tabs>
        <w:spacing w:after="0"/>
        <w:ind w:left="0" w:firstLine="709"/>
        <w:jc w:val="both"/>
        <w:outlineLvl w:val="1"/>
        <w:rPr>
          <w:sz w:val="22"/>
          <w:szCs w:val="22"/>
        </w:rPr>
      </w:pPr>
      <w:bookmarkStart w:id="54" w:name="_Toc398103801"/>
      <w:bookmarkStart w:id="55"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54"/>
      <w:r w:rsidRPr="007F381E">
        <w:rPr>
          <w:sz w:val="22"/>
          <w:szCs w:val="22"/>
        </w:rPr>
        <w:t xml:space="preserve"> </w:t>
      </w:r>
    </w:p>
    <w:p w:rsidR="007F381E" w:rsidRPr="007F381E" w:rsidRDefault="007F381E" w:rsidP="00C844C8">
      <w:pPr>
        <w:numPr>
          <w:ilvl w:val="2"/>
          <w:numId w:val="47"/>
        </w:numPr>
        <w:ind w:left="0" w:firstLine="709"/>
        <w:jc w:val="both"/>
        <w:rPr>
          <w:sz w:val="22"/>
          <w:szCs w:val="22"/>
        </w:rPr>
      </w:pPr>
      <w:proofErr w:type="gramStart"/>
      <w:r w:rsidRPr="007F381E">
        <w:rPr>
          <w:sz w:val="22"/>
          <w:szCs w:val="22"/>
        </w:rPr>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w:t>
      </w:r>
      <w:r w:rsidRPr="008C7F24">
        <w:rPr>
          <w:b/>
          <w:sz w:val="22"/>
          <w:szCs w:val="22"/>
        </w:rPr>
        <w:t>не позднее 2 (двух) рабочих дней</w:t>
      </w:r>
      <w:r w:rsidRPr="007F381E">
        <w:rPr>
          <w:sz w:val="22"/>
          <w:szCs w:val="22"/>
        </w:rPr>
        <w:t xml:space="preserve">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0B48F7" w:rsidRPr="000B48F7">
          <w:rPr>
            <w:sz w:val="22"/>
            <w:szCs w:val="22"/>
          </w:rPr>
          <w:t>6</w:t>
        </w:r>
      </w:fldSimple>
      <w:r w:rsidRPr="007F381E">
        <w:rPr>
          <w:sz w:val="22"/>
          <w:szCs w:val="22"/>
        </w:rPr>
        <w:t xml:space="preserve"> раздела </w:t>
      </w:r>
      <w:fldSimple w:instr=" REF _Ref317249938 \r \h  \* MERGEFORMAT ">
        <w:r w:rsidR="000B48F7" w:rsidRPr="000B48F7">
          <w:rPr>
            <w:sz w:val="22"/>
            <w:szCs w:val="22"/>
          </w:rPr>
          <w:t>5</w:t>
        </w:r>
      </w:fldSimple>
      <w:r w:rsidRPr="007F381E">
        <w:rPr>
          <w:sz w:val="22"/>
          <w:szCs w:val="22"/>
        </w:rPr>
        <w:t xml:space="preserve"> «Информационная карта запроса цен».</w:t>
      </w:r>
    </w:p>
    <w:p w:rsidR="007F381E" w:rsidRPr="007F381E" w:rsidRDefault="007F381E" w:rsidP="00C844C8">
      <w:pPr>
        <w:numPr>
          <w:ilvl w:val="2"/>
          <w:numId w:val="47"/>
        </w:numPr>
        <w:ind w:left="0" w:firstLine="709"/>
        <w:jc w:val="both"/>
        <w:rPr>
          <w:sz w:val="22"/>
          <w:szCs w:val="22"/>
        </w:rPr>
      </w:pPr>
      <w:r w:rsidRPr="007F381E">
        <w:rPr>
          <w:sz w:val="22"/>
          <w:szCs w:val="22"/>
        </w:rPr>
        <w:t xml:space="preserve">Организатор запроса цен </w:t>
      </w:r>
      <w:r w:rsidRPr="008C7F24">
        <w:rPr>
          <w:b/>
          <w:sz w:val="22"/>
          <w:szCs w:val="22"/>
        </w:rPr>
        <w:t>в течение 1 (одного) рабочего дня</w:t>
      </w:r>
      <w:r w:rsidRPr="007F381E">
        <w:rPr>
          <w:sz w:val="22"/>
          <w:szCs w:val="22"/>
        </w:rPr>
        <w:t xml:space="preserve"> после получения запроса, сделанного в порядке, определенном пунктом </w:t>
      </w:r>
      <w:fldSimple w:instr=" REF _Ref317252532 \r \h  \* MERGEFORMAT ">
        <w:r w:rsidR="000B48F7" w:rsidRPr="000B48F7">
          <w:rPr>
            <w:sz w:val="22"/>
            <w:szCs w:val="22"/>
          </w:rPr>
          <w:t>4.3.1</w:t>
        </w:r>
      </w:fldSimple>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w:t>
      </w:r>
      <w:r w:rsidRPr="008C7F24">
        <w:rPr>
          <w:b/>
          <w:sz w:val="22"/>
          <w:szCs w:val="22"/>
        </w:rPr>
        <w:t>в течение 1 (одного) рабочего дня,</w:t>
      </w:r>
      <w:r w:rsidRPr="007F381E">
        <w:rPr>
          <w:sz w:val="22"/>
          <w:szCs w:val="22"/>
        </w:rPr>
        <w:t xml:space="preserve"> следующего за днем получения ответа от заказчика. </w:t>
      </w:r>
      <w:proofErr w:type="gramStart"/>
      <w:r w:rsidRPr="007F381E">
        <w:rPr>
          <w:sz w:val="22"/>
          <w:szCs w:val="22"/>
        </w:rPr>
        <w:t xml:space="preserve">Если организатор запроса цен не успел разместить ответ на запрос </w:t>
      </w:r>
      <w:r w:rsidRPr="008C7F24">
        <w:rPr>
          <w:b/>
          <w:sz w:val="22"/>
          <w:szCs w:val="22"/>
        </w:rPr>
        <w:t>за 2 (два) рабочих дня</w:t>
      </w:r>
      <w:r w:rsidRPr="007F381E">
        <w:rPr>
          <w:sz w:val="22"/>
          <w:szCs w:val="22"/>
        </w:rPr>
        <w:t xml:space="preserve">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w:t>
      </w:r>
      <w:r w:rsidRPr="008C7F24">
        <w:rPr>
          <w:b/>
          <w:sz w:val="22"/>
          <w:szCs w:val="22"/>
        </w:rPr>
        <w:t>не менее чем 2 (два) рабочих дня</w:t>
      </w:r>
      <w:proofErr w:type="gramEnd"/>
      <w:r w:rsidRPr="008C7F24">
        <w:rPr>
          <w:b/>
          <w:sz w:val="22"/>
          <w:szCs w:val="22"/>
        </w:rPr>
        <w:t>.</w:t>
      </w:r>
      <w:r w:rsidRPr="007F381E">
        <w:rPr>
          <w:sz w:val="22"/>
          <w:szCs w:val="22"/>
        </w:rPr>
        <w:t xml:space="preserve"> Разъяснение</w:t>
      </w:r>
      <w:r w:rsidRPr="007F381E">
        <w:rPr>
          <w:bCs/>
          <w:sz w:val="22"/>
          <w:szCs w:val="22"/>
        </w:rPr>
        <w:t xml:space="preserve"> положений документации по запросу цен не изменяет ее сути.</w:t>
      </w:r>
    </w:p>
    <w:p w:rsidR="007F381E" w:rsidRPr="007F381E" w:rsidRDefault="007F381E" w:rsidP="00C844C8">
      <w:pPr>
        <w:numPr>
          <w:ilvl w:val="2"/>
          <w:numId w:val="47"/>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w:t>
      </w:r>
      <w:r w:rsidRPr="008C7F24">
        <w:rPr>
          <w:b/>
          <w:bCs/>
          <w:iCs/>
          <w:sz w:val="22"/>
          <w:szCs w:val="22"/>
        </w:rPr>
        <w:t xml:space="preserve">не </w:t>
      </w:r>
      <w:proofErr w:type="gramStart"/>
      <w:r w:rsidRPr="008C7F24">
        <w:rPr>
          <w:b/>
          <w:bCs/>
          <w:iCs/>
          <w:sz w:val="22"/>
          <w:szCs w:val="22"/>
        </w:rPr>
        <w:t>позднее</w:t>
      </w:r>
      <w:proofErr w:type="gramEnd"/>
      <w:r w:rsidRPr="008C7F24">
        <w:rPr>
          <w:b/>
          <w:bCs/>
          <w:iCs/>
          <w:sz w:val="22"/>
          <w:szCs w:val="22"/>
        </w:rPr>
        <w:t xml:space="preserve"> чем за 2 (два) рабочих дня</w:t>
      </w:r>
      <w:r w:rsidRPr="007F381E">
        <w:rPr>
          <w:bCs/>
          <w:iCs/>
          <w:sz w:val="22"/>
          <w:szCs w:val="22"/>
        </w:rPr>
        <w:t xml:space="preserve"> до окончания срока подачи заявок</w:t>
      </w:r>
      <w:r w:rsidR="009A2560">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 xml:space="preserve">документацию по запросу цен до даты окончания подачи заявок на участие в запросе цен такой срок составлял </w:t>
      </w:r>
      <w:r w:rsidRPr="00064A7D">
        <w:rPr>
          <w:b/>
          <w:sz w:val="22"/>
          <w:szCs w:val="22"/>
        </w:rPr>
        <w:t>не менее 2 (двух) рабочих дней,</w:t>
      </w:r>
      <w:r w:rsidRPr="007F381E">
        <w:rPr>
          <w:sz w:val="22"/>
          <w:szCs w:val="22"/>
        </w:rPr>
        <w:t xml:space="preserve"> а в случае изменения предмета запроса цен</w:t>
      </w:r>
      <w:proofErr w:type="gramEnd"/>
      <w:r w:rsidRPr="007F381E">
        <w:rPr>
          <w:sz w:val="22"/>
          <w:szCs w:val="22"/>
        </w:rPr>
        <w:t xml:space="preserve"> — </w:t>
      </w:r>
      <w:r w:rsidRPr="008C7F24">
        <w:rPr>
          <w:b/>
          <w:sz w:val="22"/>
          <w:szCs w:val="22"/>
        </w:rPr>
        <w:t>5 (пять) календарных дней.</w:t>
      </w:r>
    </w:p>
    <w:p w:rsidR="007F381E" w:rsidRPr="007F381E" w:rsidRDefault="007F381E" w:rsidP="00C844C8">
      <w:pPr>
        <w:pStyle w:val="affd"/>
        <w:numPr>
          <w:ilvl w:val="1"/>
          <w:numId w:val="47"/>
        </w:numPr>
        <w:tabs>
          <w:tab w:val="left" w:pos="1418"/>
        </w:tabs>
        <w:spacing w:after="0"/>
        <w:ind w:left="0" w:firstLine="709"/>
        <w:jc w:val="both"/>
        <w:outlineLvl w:val="1"/>
        <w:rPr>
          <w:sz w:val="22"/>
          <w:szCs w:val="22"/>
        </w:rPr>
      </w:pPr>
      <w:bookmarkStart w:id="56" w:name="_Toc398103802"/>
      <w:r w:rsidRPr="007F381E">
        <w:rPr>
          <w:sz w:val="22"/>
          <w:szCs w:val="22"/>
        </w:rPr>
        <w:t>Общие требования к заявке</w:t>
      </w:r>
      <w:bookmarkEnd w:id="56"/>
    </w:p>
    <w:p w:rsidR="007F381E" w:rsidRPr="007F381E" w:rsidRDefault="007F381E" w:rsidP="00C844C8">
      <w:pPr>
        <w:numPr>
          <w:ilvl w:val="2"/>
          <w:numId w:val="47"/>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Pr>
          <w:sz w:val="22"/>
          <w:szCs w:val="22"/>
        </w:rPr>
        <w:t>ой</w:t>
      </w:r>
      <w:r w:rsidRPr="007F381E">
        <w:rPr>
          <w:sz w:val="22"/>
          <w:szCs w:val="22"/>
        </w:rPr>
        <w:t xml:space="preserve"> карт</w:t>
      </w:r>
      <w:r w:rsidR="009A2560">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55"/>
    </w:p>
    <w:p w:rsidR="007F381E" w:rsidRPr="007F381E" w:rsidRDefault="007F381E" w:rsidP="00C844C8">
      <w:pPr>
        <w:numPr>
          <w:ilvl w:val="2"/>
          <w:numId w:val="47"/>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7F381E" w:rsidRDefault="007F381E" w:rsidP="00C844C8">
      <w:pPr>
        <w:numPr>
          <w:ilvl w:val="2"/>
          <w:numId w:val="47"/>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7F381E" w:rsidRPr="007F381E" w:rsidRDefault="007F381E" w:rsidP="00C844C8">
      <w:pPr>
        <w:numPr>
          <w:ilvl w:val="2"/>
          <w:numId w:val="47"/>
        </w:numPr>
        <w:ind w:left="0" w:firstLine="709"/>
        <w:jc w:val="both"/>
        <w:rPr>
          <w:sz w:val="22"/>
          <w:szCs w:val="22"/>
        </w:rPr>
      </w:pPr>
      <w:bookmarkStart w:id="57"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(раздел </w:t>
      </w:r>
      <w:fldSimple w:instr=" REF _Ref317252392 \r \h  \* MERGEFORMAT ">
        <w:r w:rsidR="000B48F7" w:rsidRPr="000B48F7">
          <w:rPr>
            <w:sz w:val="22"/>
            <w:szCs w:val="22"/>
          </w:rPr>
          <w:t>6</w:t>
        </w:r>
      </w:fldSimple>
      <w:r w:rsidRPr="007F381E">
        <w:rPr>
          <w:sz w:val="22"/>
          <w:szCs w:val="22"/>
        </w:rPr>
        <w:t xml:space="preserve">, </w:t>
      </w:r>
      <w:hyperlink w:anchor="_Письмо_о_подаче" w:history="1">
        <w:r w:rsidRPr="007F381E">
          <w:rPr>
            <w:rStyle w:val="a9"/>
            <w:sz w:val="22"/>
            <w:szCs w:val="22"/>
          </w:rPr>
          <w:t>Форма 1</w:t>
        </w:r>
      </w:hyperlink>
      <w:r w:rsidRPr="007F381E">
        <w:rPr>
          <w:sz w:val="22"/>
          <w:szCs w:val="22"/>
        </w:rPr>
        <w:t xml:space="preserve">), но </w:t>
      </w:r>
      <w:r w:rsidRPr="008C7F24">
        <w:rPr>
          <w:b/>
          <w:sz w:val="22"/>
          <w:szCs w:val="22"/>
        </w:rPr>
        <w:t>не менее 60 календарных дней</w:t>
      </w:r>
      <w:r w:rsidRPr="007F381E">
        <w:rPr>
          <w:sz w:val="22"/>
          <w:szCs w:val="22"/>
        </w:rPr>
        <w:t xml:space="preserve"> со дня окончания срока подачи заявок на участие в запросе цен</w:t>
      </w:r>
      <w:bookmarkEnd w:id="57"/>
      <w:r w:rsidR="009A2560">
        <w:rPr>
          <w:sz w:val="22"/>
          <w:szCs w:val="22"/>
        </w:rPr>
        <w:t>.</w:t>
      </w:r>
    </w:p>
    <w:p w:rsidR="007F381E" w:rsidRPr="007F381E" w:rsidRDefault="007F381E" w:rsidP="00C844C8">
      <w:pPr>
        <w:numPr>
          <w:ilvl w:val="2"/>
          <w:numId w:val="47"/>
        </w:numPr>
        <w:ind w:left="0" w:firstLine="709"/>
        <w:jc w:val="both"/>
        <w:rPr>
          <w:sz w:val="22"/>
          <w:szCs w:val="22"/>
        </w:rPr>
      </w:pPr>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Участник запроса цен, подавший заявку на участие в</w:t>
      </w:r>
      <w:r w:rsidRPr="007F381E">
        <w:rPr>
          <w:sz w:val="22"/>
          <w:szCs w:val="22"/>
          <w:lang w:val="en-US"/>
        </w:rPr>
        <w:t> </w:t>
      </w:r>
      <w:r w:rsidRPr="007F381E">
        <w:rPr>
          <w:sz w:val="22"/>
          <w:szCs w:val="22"/>
        </w:rPr>
        <w:t>запросе цен, вправе изменить или отозвать свою заявку на участие в запросе цен, в соответствии с регламентом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Pr>
          <w:sz w:val="22"/>
          <w:szCs w:val="22"/>
        </w:rPr>
        <w:t>.</w:t>
      </w:r>
    </w:p>
    <w:p w:rsidR="007F381E" w:rsidRPr="007F381E" w:rsidRDefault="007F381E" w:rsidP="00C844C8">
      <w:pPr>
        <w:numPr>
          <w:ilvl w:val="2"/>
          <w:numId w:val="47"/>
        </w:numPr>
        <w:ind w:left="0" w:firstLine="709"/>
        <w:jc w:val="both"/>
        <w:rPr>
          <w:sz w:val="22"/>
          <w:szCs w:val="22"/>
        </w:rPr>
      </w:pPr>
      <w:bookmarkStart w:id="58"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8"/>
    </w:p>
    <w:p w:rsidR="007F381E" w:rsidRPr="007F381E" w:rsidRDefault="007F381E" w:rsidP="00C844C8">
      <w:pPr>
        <w:numPr>
          <w:ilvl w:val="2"/>
          <w:numId w:val="47"/>
        </w:numPr>
        <w:ind w:left="0" w:firstLine="709"/>
        <w:jc w:val="both"/>
        <w:rPr>
          <w:sz w:val="22"/>
          <w:szCs w:val="22"/>
        </w:rPr>
      </w:pPr>
      <w:bookmarkStart w:id="59" w:name="_Ref317252433"/>
      <w:r w:rsidRPr="007F381E">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59"/>
    </w:p>
    <w:p w:rsidR="007F381E" w:rsidRPr="007F381E" w:rsidRDefault="007F381E" w:rsidP="00C844C8">
      <w:pPr>
        <w:numPr>
          <w:ilvl w:val="2"/>
          <w:numId w:val="47"/>
        </w:numPr>
        <w:ind w:left="0" w:firstLine="709"/>
        <w:jc w:val="both"/>
        <w:rPr>
          <w:sz w:val="22"/>
          <w:szCs w:val="22"/>
        </w:rPr>
      </w:pPr>
      <w:r w:rsidRPr="007F381E">
        <w:rPr>
          <w:sz w:val="22"/>
          <w:szCs w:val="22"/>
        </w:rPr>
        <w:t>Рекомендации пунктов </w:t>
      </w:r>
      <w:fldSimple w:instr=" REF _Ref317252426 \r \h  \* MERGEFORMAT ">
        <w:r w:rsidR="000B48F7" w:rsidRPr="000B48F7">
          <w:rPr>
            <w:sz w:val="22"/>
            <w:szCs w:val="22"/>
          </w:rPr>
          <w:t>4.2.6</w:t>
        </w:r>
      </w:fldSimple>
      <w:r w:rsidRPr="007F381E">
        <w:rPr>
          <w:sz w:val="22"/>
          <w:szCs w:val="22"/>
        </w:rPr>
        <w:t xml:space="preserve"> и </w:t>
      </w:r>
      <w:fldSimple w:instr=" REF _Ref317252433 \r \h  \* MERGEFORMAT ">
        <w:r w:rsidR="000B48F7" w:rsidRPr="000B48F7">
          <w:rPr>
            <w:sz w:val="22"/>
            <w:szCs w:val="22"/>
          </w:rPr>
          <w:t>4.2.7</w:t>
        </w:r>
      </w:fldSimple>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7F381E" w:rsidRDefault="007F381E" w:rsidP="00C844C8">
      <w:pPr>
        <w:numPr>
          <w:ilvl w:val="2"/>
          <w:numId w:val="47"/>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7F381E" w:rsidRDefault="007F381E" w:rsidP="00C844C8">
      <w:pPr>
        <w:numPr>
          <w:ilvl w:val="2"/>
          <w:numId w:val="47"/>
        </w:numPr>
        <w:ind w:left="0" w:firstLine="709"/>
        <w:jc w:val="both"/>
        <w:rPr>
          <w:sz w:val="22"/>
          <w:szCs w:val="22"/>
        </w:rPr>
      </w:pPr>
      <w:bookmarkStart w:id="60"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0"/>
    </w:p>
    <w:p w:rsidR="007F381E" w:rsidRPr="007F381E" w:rsidRDefault="007F381E" w:rsidP="00C844C8">
      <w:pPr>
        <w:numPr>
          <w:ilvl w:val="2"/>
          <w:numId w:val="47"/>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8C7F24">
        <w:rPr>
          <w:b/>
          <w:sz w:val="22"/>
          <w:szCs w:val="22"/>
        </w:rPr>
        <w:t>(предпочтительнее формат</w:t>
      </w:r>
      <w:proofErr w:type="gramEnd"/>
      <w:r w:rsidRPr="008C7F24">
        <w:rPr>
          <w:b/>
          <w:sz w:val="22"/>
          <w:szCs w:val="22"/>
        </w:rPr>
        <w:t xml:space="preserve"> *.</w:t>
      </w:r>
      <w:proofErr w:type="spellStart"/>
      <w:proofErr w:type="gramStart"/>
      <w:r w:rsidRPr="008C7F24">
        <w:rPr>
          <w:b/>
          <w:sz w:val="22"/>
          <w:szCs w:val="22"/>
        </w:rPr>
        <w:t>pdf</w:t>
      </w:r>
      <w:proofErr w:type="spellEnd"/>
      <w:r w:rsidRPr="008C7F24">
        <w:rPr>
          <w:b/>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fldSimple w:instr=" REF _Ref317252426 \r \h  \* MERGEFORMAT ">
        <w:r w:rsidR="000B48F7" w:rsidRPr="000B48F7">
          <w:rPr>
            <w:sz w:val="22"/>
            <w:szCs w:val="22"/>
          </w:rPr>
          <w:t>4.2.6</w:t>
        </w:r>
      </w:fldSimple>
      <w:r w:rsidRPr="007F381E">
        <w:rPr>
          <w:sz w:val="22"/>
          <w:szCs w:val="22"/>
        </w:rPr>
        <w:t xml:space="preserve">– </w:t>
      </w:r>
      <w:fldSimple w:instr=" REF _Ref317253302 \r \h  \* MERGEFORMAT ">
        <w:r w:rsidR="000B48F7" w:rsidRPr="000B48F7">
          <w:rPr>
            <w:sz w:val="22"/>
            <w:szCs w:val="22"/>
          </w:rPr>
          <w:t>4.2.10</w:t>
        </w:r>
      </w:fldSimple>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7F381E" w:rsidRPr="007F381E" w:rsidRDefault="007F381E" w:rsidP="00C844C8">
      <w:pPr>
        <w:pStyle w:val="affd"/>
        <w:numPr>
          <w:ilvl w:val="1"/>
          <w:numId w:val="47"/>
        </w:numPr>
        <w:tabs>
          <w:tab w:val="left" w:pos="1418"/>
        </w:tabs>
        <w:spacing w:after="0"/>
        <w:ind w:left="0" w:firstLine="709"/>
        <w:jc w:val="both"/>
        <w:outlineLvl w:val="1"/>
        <w:rPr>
          <w:sz w:val="22"/>
          <w:szCs w:val="22"/>
        </w:rPr>
      </w:pPr>
      <w:bookmarkStart w:id="61" w:name="_Toc398103803"/>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61"/>
    </w:p>
    <w:p w:rsidR="007F381E" w:rsidRPr="007F381E" w:rsidRDefault="007F381E" w:rsidP="00C844C8">
      <w:pPr>
        <w:numPr>
          <w:ilvl w:val="2"/>
          <w:numId w:val="47"/>
        </w:numPr>
        <w:tabs>
          <w:tab w:val="left" w:pos="1560"/>
        </w:tabs>
        <w:ind w:left="0" w:firstLine="709"/>
        <w:jc w:val="both"/>
        <w:rPr>
          <w:sz w:val="22"/>
          <w:szCs w:val="22"/>
        </w:rPr>
      </w:pPr>
      <w:bookmarkStart w:id="62"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Start w:id="63" w:name="_Ref352662628"/>
      <w:bookmarkEnd w:id="62"/>
    </w:p>
    <w:p w:rsidR="007F381E" w:rsidRPr="007F381E" w:rsidRDefault="007F381E" w:rsidP="00C844C8">
      <w:pPr>
        <w:numPr>
          <w:ilvl w:val="2"/>
          <w:numId w:val="47"/>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 xml:space="preserve">должна быть </w:t>
      </w:r>
      <w:r w:rsidRPr="008C7F24">
        <w:rPr>
          <w:b/>
          <w:sz w:val="22"/>
          <w:szCs w:val="22"/>
        </w:rPr>
        <w:t>не менее 4 (четырех) рабочих дней со дня,</w:t>
      </w:r>
      <w:r w:rsidRPr="007F381E">
        <w:rPr>
          <w:sz w:val="22"/>
          <w:szCs w:val="22"/>
        </w:rPr>
        <w:t xml:space="preserve"> следующего за извещением о продлении срока.</w:t>
      </w:r>
      <w:bookmarkEnd w:id="63"/>
    </w:p>
    <w:p w:rsidR="007F381E" w:rsidRPr="007F381E" w:rsidRDefault="007F381E" w:rsidP="00C844C8">
      <w:pPr>
        <w:numPr>
          <w:ilvl w:val="2"/>
          <w:numId w:val="47"/>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7F381E" w:rsidRPr="007F381E" w:rsidRDefault="007F381E" w:rsidP="00C844C8">
      <w:pPr>
        <w:numPr>
          <w:ilvl w:val="2"/>
          <w:numId w:val="47"/>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7F381E" w:rsidRPr="007F381E" w:rsidRDefault="007F381E" w:rsidP="00C844C8">
      <w:pPr>
        <w:numPr>
          <w:ilvl w:val="2"/>
          <w:numId w:val="47"/>
        </w:numPr>
        <w:tabs>
          <w:tab w:val="left" w:pos="1560"/>
        </w:tabs>
        <w:ind w:left="0" w:firstLine="709"/>
        <w:jc w:val="both"/>
        <w:rPr>
          <w:sz w:val="22"/>
          <w:szCs w:val="22"/>
        </w:rPr>
      </w:pPr>
      <w:bookmarkStart w:id="64" w:name="_Ref389731643"/>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64"/>
    </w:p>
    <w:p w:rsidR="007F381E" w:rsidRPr="007F381E" w:rsidRDefault="007F381E" w:rsidP="00C844C8">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fldSimple w:instr=" REF _Ref388982400 \r \h  \* MERGEFORMAT ">
        <w:r w:rsidR="000B48F7" w:rsidRPr="000B48F7">
          <w:rPr>
            <w:sz w:val="22"/>
            <w:szCs w:val="22"/>
          </w:rPr>
          <w:t>4.3.6</w:t>
        </w:r>
      </w:fldSimple>
      <w:r w:rsidRPr="007F381E">
        <w:rPr>
          <w:sz w:val="22"/>
          <w:szCs w:val="22"/>
        </w:rPr>
        <w:t xml:space="preserve"> - </w:t>
      </w:r>
      <w:fldSimple w:instr=" REF _Ref388982409 \r \h  \* MERGEFORMAT ">
        <w:r w:rsidR="000B48F7" w:rsidRPr="000B48F7">
          <w:rPr>
            <w:sz w:val="22"/>
            <w:szCs w:val="22"/>
          </w:rPr>
          <w:t>4.3.10</w:t>
        </w:r>
      </w:fldSimple>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927B7C">
        <w:fldChar w:fldCharType="begin"/>
      </w:r>
      <w:r w:rsidR="00AD38D3">
        <w:rPr>
          <w:sz w:val="22"/>
          <w:szCs w:val="22"/>
        </w:rPr>
        <w:instrText xml:space="preserve"> REF _Ref389757269 \r \h </w:instrText>
      </w:r>
      <w:r w:rsidR="00927B7C">
        <w:fldChar w:fldCharType="separate"/>
      </w:r>
      <w:r w:rsidR="000B48F7">
        <w:rPr>
          <w:sz w:val="22"/>
          <w:szCs w:val="22"/>
        </w:rPr>
        <w:t>4.4.1</w:t>
      </w:r>
      <w:r w:rsidR="00927B7C">
        <w:fldChar w:fldCharType="end"/>
      </w:r>
      <w:r w:rsidRPr="007F381E">
        <w:rPr>
          <w:sz w:val="22"/>
          <w:szCs w:val="22"/>
        </w:rPr>
        <w:t>;</w:t>
      </w:r>
    </w:p>
    <w:p w:rsidR="007F381E" w:rsidRPr="007F381E" w:rsidRDefault="007F381E" w:rsidP="00C844C8">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7F381E" w:rsidRPr="007F381E" w:rsidRDefault="007F381E" w:rsidP="00C844C8">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fldSimple w:instr=" REF _Ref389751327 \r \h  \* MERGEFORMAT ">
        <w:r w:rsidR="000B48F7" w:rsidRPr="000B48F7">
          <w:rPr>
            <w:sz w:val="22"/>
            <w:szCs w:val="22"/>
          </w:rPr>
          <w:t>а)</w:t>
        </w:r>
      </w:fldSimple>
      <w:r w:rsidRPr="007F381E">
        <w:rPr>
          <w:sz w:val="22"/>
          <w:szCs w:val="22"/>
        </w:rPr>
        <w:t>-</w:t>
      </w:r>
      <w:fldSimple w:instr=" REF _Ref389751329 \r \h  \* MERGEFORMAT ">
        <w:r w:rsidR="000B48F7" w:rsidRPr="000B48F7">
          <w:rPr>
            <w:sz w:val="22"/>
            <w:szCs w:val="22"/>
          </w:rPr>
          <w:t>в)</w:t>
        </w:r>
      </w:fldSimple>
      <w:r w:rsidRPr="007F381E">
        <w:rPr>
          <w:sz w:val="22"/>
          <w:szCs w:val="22"/>
        </w:rPr>
        <w:t xml:space="preserve"> пункта </w:t>
      </w:r>
      <w:fldSimple w:instr=" REF _Ref352159239 \r \h  \* MERGEFORMAT ">
        <w:r w:rsidR="000B48F7" w:rsidRPr="000B48F7">
          <w:rPr>
            <w:sz w:val="22"/>
            <w:szCs w:val="22"/>
          </w:rPr>
          <w:t>4.4.10</w:t>
        </w:r>
      </w:fldSimple>
      <w:r w:rsidRPr="007F381E">
        <w:rPr>
          <w:sz w:val="22"/>
          <w:szCs w:val="22"/>
        </w:rPr>
        <w:t>.</w:t>
      </w:r>
    </w:p>
    <w:p w:rsidR="007F381E" w:rsidRPr="007F381E" w:rsidRDefault="007F381E" w:rsidP="00C844C8">
      <w:pPr>
        <w:numPr>
          <w:ilvl w:val="2"/>
          <w:numId w:val="47"/>
        </w:numPr>
        <w:tabs>
          <w:tab w:val="left" w:pos="1560"/>
        </w:tabs>
        <w:ind w:left="0" w:firstLine="709"/>
        <w:jc w:val="both"/>
        <w:rPr>
          <w:sz w:val="22"/>
          <w:szCs w:val="22"/>
        </w:rPr>
      </w:pPr>
      <w:bookmarkStart w:id="65" w:name="_Toc317269894"/>
      <w:bookmarkStart w:id="66" w:name="_Toc317269975"/>
      <w:bookmarkStart w:id="67" w:name="_Toc317269900"/>
      <w:bookmarkStart w:id="68" w:name="_Toc317269981"/>
      <w:bookmarkStart w:id="69" w:name="_Toc317269901"/>
      <w:bookmarkStart w:id="70" w:name="_Toc317269982"/>
      <w:bookmarkStart w:id="71" w:name="_Toc317269902"/>
      <w:bookmarkStart w:id="72" w:name="_Toc317269983"/>
      <w:bookmarkStart w:id="73" w:name="_Toc317269903"/>
      <w:bookmarkStart w:id="74" w:name="_Toc317269984"/>
      <w:bookmarkStart w:id="75" w:name="_Toc317269904"/>
      <w:bookmarkStart w:id="76" w:name="_Toc317269985"/>
      <w:bookmarkStart w:id="77" w:name="_Toc317269907"/>
      <w:bookmarkStart w:id="78" w:name="_Toc317269988"/>
      <w:bookmarkStart w:id="79" w:name="_Toc317269909"/>
      <w:bookmarkStart w:id="80" w:name="_Toc317269990"/>
      <w:bookmarkStart w:id="81" w:name="_Ref388982400"/>
      <w:bookmarkStart w:id="82" w:name="_Ref317251555"/>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1"/>
    </w:p>
    <w:p w:rsidR="007F381E" w:rsidRPr="007F381E" w:rsidRDefault="007F381E" w:rsidP="00C844C8">
      <w:pPr>
        <w:numPr>
          <w:ilvl w:val="3"/>
          <w:numId w:val="47"/>
        </w:numPr>
        <w:tabs>
          <w:tab w:val="left" w:pos="1701"/>
        </w:tabs>
        <w:ind w:left="0" w:firstLine="709"/>
        <w:jc w:val="both"/>
        <w:rPr>
          <w:sz w:val="22"/>
          <w:szCs w:val="22"/>
        </w:rPr>
      </w:pPr>
      <w:bookmarkStart w:id="83"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83"/>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саморегулируемых общественных организациях и т.д.),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опыт участника запроса цен, указанный им в своей заявке,</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C844C8">
      <w:pPr>
        <w:numPr>
          <w:ilvl w:val="3"/>
          <w:numId w:val="47"/>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7F381E" w:rsidRDefault="007F381E" w:rsidP="007F381E">
      <w:pPr>
        <w:tabs>
          <w:tab w:val="left" w:pos="1701"/>
        </w:tabs>
        <w:ind w:left="709"/>
        <w:jc w:val="both"/>
        <w:rPr>
          <w:sz w:val="22"/>
          <w:szCs w:val="22"/>
        </w:rPr>
      </w:pPr>
      <w:r w:rsidRPr="007F381E">
        <w:rPr>
          <w:sz w:val="22"/>
          <w:szCs w:val="22"/>
        </w:rPr>
        <w:t>Исправление иных ошибок не допускается.</w:t>
      </w:r>
    </w:p>
    <w:p w:rsidR="007F381E" w:rsidRPr="007F381E" w:rsidRDefault="007F381E" w:rsidP="00C844C8">
      <w:pPr>
        <w:numPr>
          <w:ilvl w:val="3"/>
          <w:numId w:val="47"/>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7F381E" w:rsidRPr="007F381E" w:rsidRDefault="007F381E" w:rsidP="00C844C8">
      <w:pPr>
        <w:numPr>
          <w:ilvl w:val="0"/>
          <w:numId w:val="43"/>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fldSimple w:instr=" REF _Ref388875768 \r \h  \* MERGEFORMAT ">
        <w:r w:rsidR="000B48F7" w:rsidRPr="000B48F7">
          <w:rPr>
            <w:sz w:val="22"/>
            <w:szCs w:val="22"/>
          </w:rPr>
          <w:t>3.1.1</w:t>
        </w:r>
      </w:fldSimple>
      <w:r w:rsidRPr="007F381E">
        <w:rPr>
          <w:sz w:val="22"/>
          <w:szCs w:val="22"/>
        </w:rPr>
        <w:t>, включая требования,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C844C8">
      <w:pPr>
        <w:numPr>
          <w:ilvl w:val="0"/>
          <w:numId w:val="43"/>
        </w:numPr>
        <w:tabs>
          <w:tab w:val="left" w:pos="1276"/>
        </w:tabs>
        <w:autoSpaceDE w:val="0"/>
        <w:autoSpaceDN w:val="0"/>
        <w:adjustRightInd w:val="0"/>
        <w:ind w:left="0" w:firstLine="709"/>
        <w:jc w:val="both"/>
        <w:rPr>
          <w:sz w:val="22"/>
          <w:szCs w:val="22"/>
        </w:rPr>
      </w:pPr>
      <w:bookmarkStart w:id="84"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4"/>
      <w:r w:rsidRPr="007F381E">
        <w:rPr>
          <w:sz w:val="22"/>
          <w:szCs w:val="22"/>
        </w:rPr>
        <w:t>;</w:t>
      </w:r>
    </w:p>
    <w:p w:rsidR="007F381E" w:rsidRPr="007F381E" w:rsidRDefault="007F381E" w:rsidP="007F381E">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7F381E" w:rsidRDefault="007F381E" w:rsidP="00C844C8">
      <w:pPr>
        <w:numPr>
          <w:ilvl w:val="2"/>
          <w:numId w:val="47"/>
        </w:numPr>
        <w:tabs>
          <w:tab w:val="left" w:pos="1560"/>
        </w:tabs>
        <w:ind w:left="0" w:firstLine="709"/>
        <w:jc w:val="both"/>
        <w:rPr>
          <w:sz w:val="22"/>
          <w:szCs w:val="22"/>
        </w:rPr>
      </w:pPr>
      <w:bookmarkStart w:id="85" w:name="_Ref317250737"/>
      <w:bookmarkStart w:id="86" w:name="_Ref266805430"/>
      <w:bookmarkStart w:id="87" w:name="_Ref125833092"/>
      <w:bookmarkStart w:id="88" w:name="_Ref297560912"/>
      <w:bookmarkEnd w:id="82"/>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5"/>
      <w:r w:rsidRPr="007F381E">
        <w:rPr>
          <w:sz w:val="22"/>
          <w:szCs w:val="22"/>
        </w:rPr>
        <w:t xml:space="preserve"> Предусмотренные подпунктом </w:t>
      </w:r>
      <w:fldSimple w:instr=" REF _Ref388976647 \r \h  \* MERGEFORMAT ">
        <w:r w:rsidR="000B48F7" w:rsidRPr="000B48F7">
          <w:rPr>
            <w:sz w:val="22"/>
            <w:szCs w:val="22"/>
          </w:rPr>
          <w:t>4.3.6.1</w:t>
        </w:r>
      </w:fldSimple>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C844C8">
      <w:pPr>
        <w:numPr>
          <w:ilvl w:val="2"/>
          <w:numId w:val="47"/>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fldSimple w:instr=" REF _Ref317251555 \r \h  \* MERGEFORMAT ">
        <w:r w:rsidR="000B48F7" w:rsidRPr="000B48F7">
          <w:rPr>
            <w:sz w:val="22"/>
            <w:szCs w:val="22"/>
          </w:rPr>
          <w:t>4.3.6</w:t>
        </w:r>
      </w:fldSimple>
      <w:r w:rsidRPr="007F381E">
        <w:rPr>
          <w:sz w:val="22"/>
          <w:szCs w:val="22"/>
        </w:rPr>
        <w:t>, если в соответствии с пунктом </w:t>
      </w:r>
      <w:fldSimple w:instr=" REF _Ref389751588 \r \h  \* MERGEFORMAT ">
        <w:r w:rsidR="000B48F7" w:rsidRPr="000B48F7">
          <w:rPr>
            <w:sz w:val="22"/>
            <w:szCs w:val="22"/>
          </w:rPr>
          <w:t>4.3.9</w:t>
        </w:r>
      </w:fldSimple>
      <w:r w:rsidRPr="007F381E">
        <w:rPr>
          <w:sz w:val="22"/>
          <w:szCs w:val="22"/>
        </w:rPr>
        <w:t xml:space="preserve"> имеются также иные основания для отказа в допуске к участию в запросе цен такого участника.</w:t>
      </w:r>
    </w:p>
    <w:p w:rsidR="007F381E" w:rsidRPr="007F381E" w:rsidRDefault="007F381E" w:rsidP="00C844C8">
      <w:pPr>
        <w:numPr>
          <w:ilvl w:val="2"/>
          <w:numId w:val="47"/>
        </w:numPr>
        <w:tabs>
          <w:tab w:val="left" w:pos="1560"/>
        </w:tabs>
        <w:ind w:left="0" w:firstLine="709"/>
        <w:jc w:val="both"/>
        <w:rPr>
          <w:sz w:val="22"/>
          <w:szCs w:val="22"/>
        </w:rPr>
      </w:pPr>
      <w:bookmarkStart w:id="89"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86"/>
      <w:r w:rsidRPr="007F381E">
        <w:rPr>
          <w:sz w:val="22"/>
          <w:szCs w:val="22"/>
        </w:rPr>
        <w:t>, по</w:t>
      </w:r>
      <w:r w:rsidRPr="007F381E">
        <w:rPr>
          <w:sz w:val="22"/>
          <w:szCs w:val="22"/>
          <w:lang w:val="en-US"/>
        </w:rPr>
        <w:t> </w:t>
      </w:r>
      <w:r w:rsidRPr="007F381E">
        <w:rPr>
          <w:sz w:val="22"/>
          <w:szCs w:val="22"/>
        </w:rPr>
        <w:t>следующим основаниям:</w:t>
      </w:r>
      <w:bookmarkStart w:id="90" w:name="sub_1211"/>
      <w:bookmarkEnd w:id="87"/>
      <w:bookmarkEnd w:id="88"/>
      <w:bookmarkEnd w:id="89"/>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91" w:name="_Ref299324479"/>
      <w:r w:rsidRPr="007F381E">
        <w:rPr>
          <w:sz w:val="22"/>
          <w:szCs w:val="22"/>
        </w:rPr>
        <w:t>несоответствие заявки по составу, содержанию и оформлению</w:t>
      </w:r>
      <w:bookmarkEnd w:id="91"/>
      <w:r w:rsidRPr="007F381E">
        <w:rPr>
          <w:sz w:val="22"/>
          <w:szCs w:val="22"/>
        </w:rPr>
        <w:t>, в том числе представленного технического предложения;</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 в том числе:</w:t>
      </w:r>
    </w:p>
    <w:p w:rsidR="007F381E" w:rsidRPr="007F381E" w:rsidRDefault="007F381E" w:rsidP="00C844C8">
      <w:pPr>
        <w:pStyle w:val="afa"/>
        <w:numPr>
          <w:ilvl w:val="0"/>
          <w:numId w:val="48"/>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9A2560" w:rsidRDefault="007F381E" w:rsidP="00C844C8">
      <w:pPr>
        <w:pStyle w:val="afa"/>
        <w:numPr>
          <w:ilvl w:val="0"/>
          <w:numId w:val="48"/>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7F381E" w:rsidRPr="007F381E" w:rsidRDefault="007F381E" w:rsidP="007F381E">
      <w:pPr>
        <w:pStyle w:val="afa"/>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sidR="009A2560">
        <w:rPr>
          <w:sz w:val="22"/>
          <w:szCs w:val="22"/>
        </w:rPr>
        <w:t xml:space="preserve">в </w:t>
      </w:r>
      <w:r w:rsidRPr="007F381E">
        <w:rPr>
          <w:sz w:val="22"/>
          <w:szCs w:val="22"/>
        </w:rPr>
        <w:t>«Информационн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sidR="009A2560">
        <w:rPr>
          <w:bCs/>
          <w:sz w:val="22"/>
          <w:szCs w:val="22"/>
        </w:rPr>
        <w:t>в</w:t>
      </w:r>
      <w:r w:rsidRPr="007F381E">
        <w:rPr>
          <w:bCs/>
          <w:sz w:val="22"/>
          <w:szCs w:val="22"/>
        </w:rPr>
        <w:t xml:space="preserve">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sidR="009A2560">
        <w:rPr>
          <w:bCs/>
          <w:sz w:val="22"/>
          <w:szCs w:val="22"/>
        </w:rPr>
        <w:t>в</w:t>
      </w:r>
      <w:r w:rsidRPr="007F381E">
        <w:rPr>
          <w:bCs/>
          <w:sz w:val="22"/>
          <w:szCs w:val="22"/>
        </w:rPr>
        <w:t>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w:t>
      </w:r>
    </w:p>
    <w:p w:rsidR="007F381E" w:rsidRPr="007F381E" w:rsidRDefault="009A2560" w:rsidP="00C844C8">
      <w:pPr>
        <w:numPr>
          <w:ilvl w:val="2"/>
          <w:numId w:val="47"/>
        </w:numPr>
        <w:tabs>
          <w:tab w:val="left" w:pos="1560"/>
        </w:tabs>
        <w:ind w:left="0" w:firstLine="709"/>
        <w:jc w:val="both"/>
        <w:rPr>
          <w:sz w:val="22"/>
          <w:szCs w:val="22"/>
        </w:rPr>
      </w:pPr>
      <w:bookmarkStart w:id="92" w:name="_Ref388982409"/>
      <w:bookmarkStart w:id="93" w:name="_Ref318811122"/>
      <w:bookmarkStart w:id="94" w:name="sub_1214"/>
      <w:bookmarkEnd w:id="90"/>
      <w:r>
        <w:rPr>
          <w:sz w:val="22"/>
          <w:szCs w:val="22"/>
        </w:rPr>
        <w:t>П</w:t>
      </w:r>
      <w:r w:rsidR="007F381E"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2"/>
    </w:p>
    <w:p w:rsidR="007F381E" w:rsidRPr="007F381E" w:rsidRDefault="007F381E" w:rsidP="00C844C8">
      <w:pPr>
        <w:numPr>
          <w:ilvl w:val="2"/>
          <w:numId w:val="47"/>
        </w:numPr>
        <w:tabs>
          <w:tab w:val="left" w:pos="1560"/>
        </w:tabs>
        <w:ind w:left="0" w:firstLine="709"/>
        <w:jc w:val="both"/>
        <w:rPr>
          <w:sz w:val="22"/>
          <w:szCs w:val="22"/>
        </w:rPr>
      </w:pPr>
      <w:bookmarkStart w:id="95"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sidR="009A2560">
        <w:rPr>
          <w:bCs/>
          <w:sz w:val="22"/>
          <w:szCs w:val="22"/>
        </w:rPr>
        <w:t>ой</w:t>
      </w:r>
      <w:r w:rsidRPr="007F381E">
        <w:rPr>
          <w:bCs/>
          <w:sz w:val="22"/>
          <w:szCs w:val="22"/>
        </w:rPr>
        <w:t xml:space="preserve"> карт</w:t>
      </w:r>
      <w:r w:rsidR="009A2560">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95"/>
    </w:p>
    <w:bookmarkEnd w:id="93"/>
    <w:p w:rsidR="007F381E" w:rsidRPr="007F381E" w:rsidRDefault="007F381E" w:rsidP="00C844C8">
      <w:pPr>
        <w:numPr>
          <w:ilvl w:val="2"/>
          <w:numId w:val="47"/>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0B48F7" w:rsidRPr="000B48F7">
          <w:rPr>
            <w:sz w:val="22"/>
            <w:szCs w:val="22"/>
          </w:rPr>
          <w:t>4.3.10</w:t>
        </w:r>
      </w:fldSimple>
      <w:r w:rsidRPr="007F381E">
        <w:rPr>
          <w:sz w:val="22"/>
          <w:szCs w:val="22"/>
        </w:rPr>
        <w:t xml:space="preserve">, </w:t>
      </w:r>
      <w:fldSimple w:instr=" REF _Ref389750389 \r \h  \* MERGEFORMAT ">
        <w:r w:rsidR="000B48F7" w:rsidRPr="000B48F7">
          <w:rPr>
            <w:sz w:val="22"/>
            <w:szCs w:val="22"/>
          </w:rPr>
          <w:t>4.3.11</w:t>
        </w:r>
      </w:fldSimple>
      <w:r w:rsidRPr="007F381E">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7F381E" w:rsidRDefault="007F381E" w:rsidP="00C844C8">
      <w:pPr>
        <w:numPr>
          <w:ilvl w:val="2"/>
          <w:numId w:val="47"/>
        </w:numPr>
        <w:tabs>
          <w:tab w:val="left" w:pos="1560"/>
        </w:tabs>
        <w:ind w:left="0" w:firstLine="709"/>
        <w:jc w:val="both"/>
        <w:rPr>
          <w:sz w:val="22"/>
          <w:szCs w:val="22"/>
        </w:rPr>
      </w:pPr>
      <w:bookmarkStart w:id="96" w:name="_Ref271022510"/>
      <w:bookmarkEnd w:id="94"/>
      <w:r w:rsidRPr="007F381E">
        <w:rPr>
          <w:sz w:val="22"/>
          <w:szCs w:val="22"/>
        </w:rPr>
        <w:t xml:space="preserve">Запрос цен признается </w:t>
      </w:r>
      <w:proofErr w:type="gramStart"/>
      <w:r w:rsidRPr="007F381E">
        <w:rPr>
          <w:sz w:val="22"/>
          <w:szCs w:val="22"/>
        </w:rPr>
        <w:t>несостоявш</w:t>
      </w:r>
      <w:bookmarkStart w:id="97" w:name="_Ref269912002"/>
      <w:r w:rsidRPr="007F381E">
        <w:rPr>
          <w:sz w:val="22"/>
          <w:szCs w:val="22"/>
        </w:rPr>
        <w:t>имся</w:t>
      </w:r>
      <w:proofErr w:type="gramEnd"/>
      <w:r w:rsidRPr="007F381E">
        <w:rPr>
          <w:sz w:val="22"/>
          <w:szCs w:val="22"/>
        </w:rPr>
        <w:t xml:space="preserve">, если </w:t>
      </w:r>
      <w:bookmarkEnd w:id="97"/>
      <w:r w:rsidRPr="007F381E">
        <w:rPr>
          <w:sz w:val="22"/>
          <w:szCs w:val="22"/>
        </w:rPr>
        <w:t>по окончании срока подачи заявок:</w:t>
      </w:r>
      <w:bookmarkEnd w:id="96"/>
    </w:p>
    <w:p w:rsidR="007F381E" w:rsidRPr="007F381E" w:rsidRDefault="007F381E" w:rsidP="00C844C8">
      <w:pPr>
        <w:pStyle w:val="-6"/>
        <w:numPr>
          <w:ilvl w:val="0"/>
          <w:numId w:val="23"/>
        </w:numPr>
        <w:tabs>
          <w:tab w:val="left" w:pos="1418"/>
        </w:tabs>
        <w:spacing w:line="240" w:lineRule="auto"/>
        <w:ind w:left="0" w:firstLine="709"/>
        <w:rPr>
          <w:sz w:val="22"/>
          <w:szCs w:val="22"/>
        </w:rPr>
      </w:pPr>
      <w:bookmarkStart w:id="98" w:name="_Ref269912007"/>
      <w:r w:rsidRPr="007F381E">
        <w:rPr>
          <w:sz w:val="22"/>
          <w:szCs w:val="22"/>
        </w:rPr>
        <w:t>подана только одна заявка от одного участника (с учетом отозванных участником заявок);</w:t>
      </w:r>
      <w:bookmarkEnd w:id="98"/>
    </w:p>
    <w:p w:rsidR="007F381E" w:rsidRPr="007F381E" w:rsidRDefault="007F381E" w:rsidP="00C844C8">
      <w:pPr>
        <w:pStyle w:val="-6"/>
        <w:numPr>
          <w:ilvl w:val="0"/>
          <w:numId w:val="23"/>
        </w:numPr>
        <w:tabs>
          <w:tab w:val="left" w:pos="1418"/>
        </w:tabs>
        <w:spacing w:line="240" w:lineRule="auto"/>
        <w:ind w:left="0" w:firstLine="709"/>
        <w:rPr>
          <w:sz w:val="22"/>
          <w:szCs w:val="22"/>
        </w:rPr>
      </w:pPr>
      <w:bookmarkStart w:id="99" w:name="_Ref269912019"/>
      <w:bookmarkStart w:id="100" w:name="_Ref289170414"/>
      <w:r w:rsidRPr="007F381E">
        <w:rPr>
          <w:sz w:val="22"/>
          <w:szCs w:val="22"/>
        </w:rPr>
        <w:t>не подана ни одна заявка</w:t>
      </w:r>
      <w:bookmarkEnd w:id="99"/>
      <w:r w:rsidRPr="007F381E">
        <w:rPr>
          <w:sz w:val="22"/>
          <w:szCs w:val="22"/>
        </w:rPr>
        <w:t xml:space="preserve"> (с учетом отозванных участником заявок).</w:t>
      </w:r>
      <w:bookmarkEnd w:id="100"/>
    </w:p>
    <w:p w:rsidR="007F381E" w:rsidRPr="007F381E" w:rsidRDefault="007F381E" w:rsidP="00C844C8">
      <w:pPr>
        <w:pStyle w:val="-6"/>
        <w:numPr>
          <w:ilvl w:val="0"/>
          <w:numId w:val="23"/>
        </w:numPr>
        <w:tabs>
          <w:tab w:val="left" w:pos="1418"/>
        </w:tabs>
        <w:spacing w:line="240" w:lineRule="auto"/>
        <w:ind w:left="0" w:firstLine="709"/>
        <w:rPr>
          <w:sz w:val="22"/>
          <w:szCs w:val="22"/>
        </w:rPr>
      </w:pPr>
      <w:bookmarkStart w:id="101" w:name="_Ref269912021"/>
      <w:r w:rsidRPr="007F381E">
        <w:rPr>
          <w:sz w:val="22"/>
          <w:szCs w:val="22"/>
        </w:rPr>
        <w:t>принято решение об отказе в допуске всем участникам запроса цен, подавшим заявки;</w:t>
      </w:r>
      <w:bookmarkEnd w:id="101"/>
    </w:p>
    <w:p w:rsidR="007F381E" w:rsidRPr="007F381E" w:rsidRDefault="007F381E" w:rsidP="00C844C8">
      <w:pPr>
        <w:pStyle w:val="-6"/>
        <w:numPr>
          <w:ilvl w:val="0"/>
          <w:numId w:val="23"/>
        </w:numPr>
        <w:tabs>
          <w:tab w:val="left" w:pos="1418"/>
        </w:tabs>
        <w:spacing w:line="240" w:lineRule="auto"/>
        <w:ind w:left="0" w:firstLine="709"/>
        <w:rPr>
          <w:sz w:val="22"/>
          <w:szCs w:val="22"/>
        </w:rPr>
      </w:pPr>
      <w:bookmarkStart w:id="102" w:name="_Ref269912024"/>
      <w:bookmarkStart w:id="103" w:name="_Ref270019244"/>
      <w:r w:rsidRPr="007F381E">
        <w:rPr>
          <w:sz w:val="22"/>
          <w:szCs w:val="22"/>
        </w:rPr>
        <w:t>принято решение о допуске только одного участника</w:t>
      </w:r>
      <w:bookmarkEnd w:id="102"/>
      <w:r w:rsidRPr="007F381E">
        <w:rPr>
          <w:sz w:val="22"/>
          <w:szCs w:val="22"/>
        </w:rPr>
        <w:t xml:space="preserve"> запроса цен</w:t>
      </w:r>
      <w:bookmarkEnd w:id="103"/>
      <w:r w:rsidRPr="007F381E">
        <w:rPr>
          <w:sz w:val="22"/>
          <w:szCs w:val="22"/>
        </w:rPr>
        <w:t>;</w:t>
      </w:r>
    </w:p>
    <w:p w:rsidR="007F381E" w:rsidRPr="007F381E" w:rsidRDefault="007F381E" w:rsidP="00C844C8">
      <w:pPr>
        <w:pStyle w:val="-6"/>
        <w:numPr>
          <w:ilvl w:val="0"/>
          <w:numId w:val="23"/>
        </w:numPr>
        <w:tabs>
          <w:tab w:val="left" w:pos="1418"/>
        </w:tabs>
        <w:spacing w:line="240" w:lineRule="auto"/>
        <w:ind w:left="0" w:firstLine="709"/>
        <w:rPr>
          <w:sz w:val="22"/>
          <w:szCs w:val="22"/>
        </w:rPr>
      </w:pPr>
      <w:bookmarkStart w:id="104" w:name="_Ref271022511"/>
      <w:r w:rsidRPr="007F381E">
        <w:rPr>
          <w:sz w:val="22"/>
          <w:szCs w:val="22"/>
        </w:rPr>
        <w:t>отстранены все участники запроса цен по основаниям, предусмотренным пунктом </w:t>
      </w:r>
      <w:fldSimple w:instr=" REF _Ref317172396 \r \h  \* MERGEFORMAT ">
        <w:r w:rsidR="000B48F7" w:rsidRPr="000B48F7">
          <w:rPr>
            <w:sz w:val="22"/>
            <w:szCs w:val="22"/>
          </w:rPr>
          <w:t>2.6</w:t>
        </w:r>
      </w:fldSimple>
      <w:bookmarkEnd w:id="104"/>
      <w:r w:rsidRPr="007F381E">
        <w:rPr>
          <w:sz w:val="22"/>
          <w:szCs w:val="22"/>
        </w:rPr>
        <w:t>.</w:t>
      </w:r>
    </w:p>
    <w:p w:rsidR="007F381E" w:rsidRPr="009A2560" w:rsidRDefault="007F381E" w:rsidP="00C844C8">
      <w:pPr>
        <w:numPr>
          <w:ilvl w:val="2"/>
          <w:numId w:val="47"/>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0B48F7" w:rsidRPr="000B48F7">
          <w:rPr>
            <w:sz w:val="22"/>
            <w:szCs w:val="22"/>
          </w:rPr>
          <w:t>4.3.13</w:t>
        </w:r>
      </w:fldSimple>
      <w:r w:rsidRPr="009A2560">
        <w:rPr>
          <w:sz w:val="22"/>
          <w:szCs w:val="22"/>
        </w:rPr>
        <w:t>.</w:t>
      </w:r>
    </w:p>
    <w:p w:rsidR="007F381E" w:rsidRPr="007F381E" w:rsidDel="00675AAC" w:rsidRDefault="007F381E" w:rsidP="00C844C8">
      <w:pPr>
        <w:pStyle w:val="affd"/>
        <w:numPr>
          <w:ilvl w:val="1"/>
          <w:numId w:val="47"/>
        </w:numPr>
        <w:tabs>
          <w:tab w:val="left" w:pos="1418"/>
        </w:tabs>
        <w:spacing w:after="0"/>
        <w:ind w:left="0" w:firstLine="709"/>
        <w:jc w:val="both"/>
        <w:outlineLvl w:val="1"/>
        <w:rPr>
          <w:sz w:val="22"/>
          <w:szCs w:val="22"/>
        </w:rPr>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8103804"/>
      <w:bookmarkStart w:id="113" w:name="_Ref297215833"/>
      <w:bookmarkEnd w:id="105"/>
      <w:bookmarkEnd w:id="106"/>
      <w:bookmarkEnd w:id="107"/>
      <w:bookmarkEnd w:id="108"/>
      <w:bookmarkEnd w:id="109"/>
      <w:bookmarkEnd w:id="110"/>
      <w:r w:rsidRPr="007F381E">
        <w:rPr>
          <w:sz w:val="22"/>
          <w:szCs w:val="22"/>
        </w:rPr>
        <w:t>Заключение договора</w:t>
      </w:r>
      <w:bookmarkEnd w:id="111"/>
      <w:bookmarkEnd w:id="112"/>
    </w:p>
    <w:p w:rsidR="007F381E" w:rsidRPr="007F381E" w:rsidRDefault="007F381E" w:rsidP="00C844C8">
      <w:pPr>
        <w:numPr>
          <w:ilvl w:val="2"/>
          <w:numId w:val="47"/>
        </w:numPr>
        <w:tabs>
          <w:tab w:val="left" w:pos="1560"/>
        </w:tabs>
        <w:ind w:left="0" w:firstLine="709"/>
        <w:jc w:val="both"/>
        <w:rPr>
          <w:sz w:val="22"/>
          <w:szCs w:val="22"/>
        </w:rPr>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181598">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181598">
        <w:rPr>
          <w:sz w:val="22"/>
          <w:szCs w:val="22"/>
          <w:lang w:val="en-US"/>
        </w:rPr>
        <w:t> </w:t>
      </w:r>
      <w:r w:rsidRPr="00181598">
        <w:rPr>
          <w:sz w:val="22"/>
          <w:szCs w:val="22"/>
        </w:rPr>
        <w:t>срок, указанный в  «Информационн</w:t>
      </w:r>
      <w:r w:rsidR="009A2560" w:rsidRPr="00181598">
        <w:rPr>
          <w:sz w:val="22"/>
          <w:szCs w:val="22"/>
        </w:rPr>
        <w:t>ой</w:t>
      </w:r>
      <w:r w:rsidRPr="00181598">
        <w:rPr>
          <w:sz w:val="22"/>
          <w:szCs w:val="22"/>
        </w:rPr>
        <w:t xml:space="preserve"> карт</w:t>
      </w:r>
      <w:r w:rsidR="009A2560" w:rsidRPr="00181598">
        <w:rPr>
          <w:sz w:val="22"/>
          <w:szCs w:val="22"/>
        </w:rPr>
        <w:t>е</w:t>
      </w:r>
      <w:r w:rsidRPr="00181598">
        <w:rPr>
          <w:sz w:val="22"/>
          <w:szCs w:val="22"/>
        </w:rPr>
        <w:t xml:space="preserve"> запроса цен», передает лицу, с которым заключается договор (победитель</w:t>
      </w:r>
      <w:r w:rsidRPr="007F381E">
        <w:rPr>
          <w:sz w:val="22"/>
          <w:szCs w:val="22"/>
        </w:rPr>
        <w:t xml:space="preserve"> запроса цен или участник запроса цен </w:t>
      </w:r>
      <w:r w:rsidR="00AD38D3">
        <w:rPr>
          <w:sz w:val="22"/>
          <w:szCs w:val="22"/>
        </w:rPr>
        <w:t>с которым принято решение заключить договор</w:t>
      </w:r>
      <w:r w:rsidRPr="007F381E">
        <w:rPr>
          <w:sz w:val="22"/>
          <w:szCs w:val="22"/>
        </w:rPr>
        <w:t>), проект договора, который составляется путем</w:t>
      </w:r>
      <w:proofErr w:type="gramEnd"/>
      <w:r w:rsidRPr="007F381E">
        <w:rPr>
          <w:sz w:val="22"/>
          <w:szCs w:val="22"/>
        </w:rPr>
        <w:t xml:space="preserve"> включения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14"/>
      <w:r w:rsidRPr="007F381E">
        <w:rPr>
          <w:sz w:val="22"/>
          <w:szCs w:val="22"/>
        </w:rPr>
        <w:t xml:space="preserve"> </w:t>
      </w:r>
    </w:p>
    <w:p w:rsidR="007F381E" w:rsidRPr="007F381E" w:rsidRDefault="007F381E" w:rsidP="007F381E">
      <w:pPr>
        <w:ind w:firstLine="709"/>
        <w:jc w:val="both"/>
        <w:rPr>
          <w:sz w:val="22"/>
          <w:szCs w:val="22"/>
        </w:rPr>
      </w:pPr>
      <w:r w:rsidRPr="007F381E">
        <w:rPr>
          <w:sz w:val="22"/>
          <w:szCs w:val="22"/>
        </w:rPr>
        <w:t>Лицо, с которым заключается договор</w:t>
      </w:r>
      <w:r w:rsidRPr="00AD38D3">
        <w:rPr>
          <w:i/>
          <w:sz w:val="22"/>
          <w:szCs w:val="22"/>
        </w:rPr>
        <w:t>,</w:t>
      </w:r>
      <w:r w:rsidRPr="007F381E">
        <w:rPr>
          <w:sz w:val="22"/>
          <w:szCs w:val="22"/>
        </w:rPr>
        <w:t xml:space="preserve"> обязано предоставить заказчику:</w:t>
      </w:r>
    </w:p>
    <w:p w:rsidR="007F381E" w:rsidRPr="007F381E" w:rsidRDefault="007F381E" w:rsidP="00C844C8">
      <w:pPr>
        <w:pStyle w:val="-6"/>
        <w:numPr>
          <w:ilvl w:val="0"/>
          <w:numId w:val="44"/>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15"/>
    </w:p>
    <w:p w:rsidR="007F381E" w:rsidRPr="007F381E" w:rsidRDefault="007F381E" w:rsidP="00C844C8">
      <w:pPr>
        <w:pStyle w:val="-6"/>
        <w:numPr>
          <w:ilvl w:val="0"/>
          <w:numId w:val="44"/>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случае отсутствия изменений, победитель запроса цен</w:t>
      </w:r>
      <w:r w:rsidR="009A2560">
        <w:rPr>
          <w:sz w:val="22"/>
          <w:szCs w:val="22"/>
        </w:rPr>
        <w:t xml:space="preserve"> </w:t>
      </w:r>
      <w:r w:rsidRPr="007F381E">
        <w:rPr>
          <w:sz w:val="22"/>
          <w:szCs w:val="22"/>
        </w:rPr>
        <w:t xml:space="preserve">представляет справку об отсутствии изменений. Дата подписания справки, подтверждающей актуальность информации – </w:t>
      </w:r>
      <w:r w:rsidRPr="00064A7D">
        <w:rPr>
          <w:b/>
          <w:sz w:val="22"/>
          <w:szCs w:val="22"/>
        </w:rPr>
        <w:t>не ранее 5 (пяти) дней</w:t>
      </w:r>
      <w:r w:rsidRPr="007F381E">
        <w:rPr>
          <w:sz w:val="22"/>
          <w:szCs w:val="22"/>
        </w:rPr>
        <w:t xml:space="preserve"> до заключения договора (с двух сторон).</w:t>
      </w:r>
      <w:bookmarkEnd w:id="116"/>
    </w:p>
    <w:p w:rsidR="007F381E" w:rsidRPr="009A2560" w:rsidRDefault="007F381E" w:rsidP="00C844C8">
      <w:pPr>
        <w:numPr>
          <w:ilvl w:val="2"/>
          <w:numId w:val="47"/>
        </w:numPr>
        <w:tabs>
          <w:tab w:val="left" w:pos="1560"/>
        </w:tabs>
        <w:ind w:left="0" w:firstLine="709"/>
        <w:jc w:val="both"/>
        <w:rPr>
          <w:sz w:val="22"/>
          <w:szCs w:val="22"/>
        </w:rPr>
      </w:pPr>
      <w:bookmarkStart w:id="121"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7F381E" w:rsidRDefault="007F381E" w:rsidP="00C844C8">
      <w:pPr>
        <w:numPr>
          <w:ilvl w:val="2"/>
          <w:numId w:val="47"/>
        </w:numPr>
        <w:tabs>
          <w:tab w:val="left" w:pos="1560"/>
        </w:tabs>
        <w:ind w:left="0" w:firstLine="709"/>
        <w:jc w:val="both"/>
        <w:rPr>
          <w:sz w:val="22"/>
          <w:szCs w:val="22"/>
        </w:rPr>
      </w:pPr>
      <w:bookmarkStart w:id="122" w:name="_Ref349225141"/>
      <w:bookmarkEnd w:id="121"/>
      <w:r w:rsidRPr="007F381E">
        <w:rPr>
          <w:sz w:val="22"/>
          <w:szCs w:val="22"/>
        </w:rPr>
        <w:t>Договор с победителем запроса цен или участником запроса цен, с которым принято решение заключить договор будет заключен в 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22"/>
    </w:p>
    <w:p w:rsidR="007F381E" w:rsidRPr="007F381E" w:rsidRDefault="007F381E" w:rsidP="00C844C8">
      <w:pPr>
        <w:numPr>
          <w:ilvl w:val="2"/>
          <w:numId w:val="47"/>
        </w:numPr>
        <w:tabs>
          <w:tab w:val="left" w:pos="1560"/>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F381E" w:rsidRPr="007F381E" w:rsidRDefault="007F381E" w:rsidP="00C844C8">
      <w:pPr>
        <w:widowControl w:val="0"/>
        <w:numPr>
          <w:ilvl w:val="0"/>
          <w:numId w:val="49"/>
        </w:numPr>
        <w:tabs>
          <w:tab w:val="left" w:pos="1276"/>
        </w:tabs>
        <w:autoSpaceDE w:val="0"/>
        <w:autoSpaceDN w:val="0"/>
        <w:adjustRightInd w:val="0"/>
        <w:ind w:left="0" w:firstLine="709"/>
        <w:jc w:val="both"/>
        <w:rPr>
          <w:sz w:val="22"/>
          <w:szCs w:val="22"/>
        </w:rPr>
      </w:pPr>
      <w:proofErr w:type="gramStart"/>
      <w:r w:rsidRPr="007F381E">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7F381E" w:rsidRDefault="007F381E" w:rsidP="00C844C8">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7F381E" w:rsidRPr="007F381E" w:rsidRDefault="007F381E" w:rsidP="00C844C8">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fldSimple w:instr=" REF _Ref389751327 \r \h  \* MERGEFORMAT ">
        <w:r w:rsidR="000B48F7" w:rsidRPr="000B48F7">
          <w:rPr>
            <w:sz w:val="22"/>
            <w:szCs w:val="22"/>
          </w:rPr>
          <w:t>а)</w:t>
        </w:r>
      </w:fldSimple>
      <w:r w:rsidRPr="007F381E">
        <w:rPr>
          <w:sz w:val="22"/>
          <w:szCs w:val="22"/>
        </w:rPr>
        <w:t>-</w:t>
      </w:r>
      <w:fldSimple w:instr=" REF _Ref389751329 \r \h  \* MERGEFORMAT ">
        <w:r w:rsidR="000B48F7" w:rsidRPr="000B48F7">
          <w:rPr>
            <w:sz w:val="22"/>
            <w:szCs w:val="22"/>
          </w:rPr>
          <w:t>в)</w:t>
        </w:r>
      </w:fldSimple>
      <w:r w:rsidRPr="007F381E">
        <w:rPr>
          <w:sz w:val="22"/>
          <w:szCs w:val="22"/>
        </w:rPr>
        <w:t xml:space="preserve"> пункта </w:t>
      </w:r>
      <w:fldSimple w:instr=" REF _Ref352159239 \r \h  \* MERGEFORMAT ">
        <w:r w:rsidR="000B48F7" w:rsidRPr="000B48F7">
          <w:rPr>
            <w:sz w:val="22"/>
            <w:szCs w:val="22"/>
          </w:rPr>
          <w:t>4.4.10</w:t>
        </w:r>
      </w:fldSimple>
      <w:r w:rsidRPr="007F381E">
        <w:rPr>
          <w:sz w:val="22"/>
          <w:szCs w:val="22"/>
        </w:rPr>
        <w:t>.</w:t>
      </w:r>
    </w:p>
    <w:p w:rsidR="007F381E" w:rsidRPr="007F381E" w:rsidRDefault="007F381E" w:rsidP="00C844C8">
      <w:pPr>
        <w:numPr>
          <w:ilvl w:val="2"/>
          <w:numId w:val="47"/>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0B48F7" w:rsidRPr="000B48F7">
          <w:rPr>
            <w:sz w:val="22"/>
            <w:szCs w:val="22"/>
          </w:rPr>
          <w:t>4.4.6</w:t>
        </w:r>
      </w:fldSimple>
      <w:r w:rsidRPr="007F381E">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7F381E" w:rsidRPr="007F381E" w:rsidRDefault="007F381E" w:rsidP="00C844C8">
      <w:pPr>
        <w:numPr>
          <w:ilvl w:val="2"/>
          <w:numId w:val="47"/>
        </w:numPr>
        <w:tabs>
          <w:tab w:val="left" w:pos="1560"/>
        </w:tabs>
        <w:ind w:left="0" w:firstLine="709"/>
        <w:jc w:val="both"/>
        <w:rPr>
          <w:sz w:val="22"/>
          <w:szCs w:val="22"/>
        </w:rPr>
      </w:pPr>
      <w:bookmarkStart w:id="123" w:name="_Ref355090123"/>
      <w:r w:rsidRPr="007F381E">
        <w:rPr>
          <w:sz w:val="22"/>
          <w:szCs w:val="22"/>
        </w:rPr>
        <w:t>Преддоговорные переговоры проводятся:</w:t>
      </w:r>
      <w:bookmarkEnd w:id="123"/>
    </w:p>
    <w:p w:rsidR="007F381E" w:rsidRPr="007F381E" w:rsidRDefault="007F381E" w:rsidP="00C844C8">
      <w:pPr>
        <w:pStyle w:val="afa"/>
        <w:numPr>
          <w:ilvl w:val="0"/>
          <w:numId w:val="51"/>
        </w:numPr>
        <w:tabs>
          <w:tab w:val="num" w:pos="1134"/>
        </w:tabs>
        <w:spacing w:before="0" w:beforeAutospacing="0" w:after="0" w:afterAutospacing="0"/>
        <w:ind w:left="0" w:firstLine="709"/>
        <w:jc w:val="both"/>
        <w:rPr>
          <w:sz w:val="22"/>
          <w:szCs w:val="22"/>
        </w:rPr>
      </w:pPr>
      <w:bookmarkStart w:id="124" w:name="_Ref394045472"/>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bookmarkEnd w:id="124"/>
    </w:p>
    <w:p w:rsidR="007F381E" w:rsidRPr="007F381E" w:rsidRDefault="007F381E" w:rsidP="00C844C8">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изменению объемов продукции не более чем на 10% и без увеличения цен (расценок);</w:t>
      </w:r>
    </w:p>
    <w:p w:rsidR="007F381E" w:rsidRPr="007F381E" w:rsidRDefault="007F381E" w:rsidP="00C844C8">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7F381E" w:rsidRDefault="007F381E" w:rsidP="00C844C8">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7F381E" w:rsidRDefault="007F381E" w:rsidP="00C844C8">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7F381E" w:rsidRDefault="007F381E" w:rsidP="00C844C8">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7F381E" w:rsidRDefault="007F381E" w:rsidP="00C844C8">
      <w:pPr>
        <w:numPr>
          <w:ilvl w:val="2"/>
          <w:numId w:val="47"/>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Pr="007F381E" w:rsidRDefault="007F381E" w:rsidP="00C844C8">
      <w:pPr>
        <w:numPr>
          <w:ilvl w:val="2"/>
          <w:numId w:val="47"/>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7F381E">
        <w:rPr>
          <w:sz w:val="22"/>
          <w:szCs w:val="22"/>
        </w:rPr>
        <w:t>,</w:t>
      </w:r>
      <w:proofErr w:type="gramEnd"/>
      <w:r w:rsidRPr="007F381E">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w:t>
      </w:r>
      <w:r w:rsidRPr="00F850B4">
        <w:rPr>
          <w:b/>
          <w:sz w:val="22"/>
          <w:szCs w:val="22"/>
        </w:rPr>
        <w:t>не позднее 1 (одного) рабочего дня,</w:t>
      </w:r>
      <w:r w:rsidRPr="007F381E">
        <w:rPr>
          <w:sz w:val="22"/>
          <w:szCs w:val="22"/>
        </w:rPr>
        <w:t xml:space="preserve"> следующего после дня его подписания.</w:t>
      </w:r>
    </w:p>
    <w:p w:rsidR="007F381E" w:rsidRPr="007F381E" w:rsidRDefault="007F381E" w:rsidP="00C844C8">
      <w:pPr>
        <w:numPr>
          <w:ilvl w:val="2"/>
          <w:numId w:val="47"/>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fldSimple w:instr=" REF _Ref349225141 \r \h  \* MERGEFORMAT ">
        <w:r w:rsidR="000B48F7" w:rsidRPr="000B48F7">
          <w:rPr>
            <w:sz w:val="22"/>
            <w:szCs w:val="22"/>
          </w:rPr>
          <w:t>4.4.3</w:t>
        </w:r>
      </w:fldSimple>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7F381E" w:rsidRDefault="007F381E" w:rsidP="00C844C8">
      <w:pPr>
        <w:numPr>
          <w:ilvl w:val="2"/>
          <w:numId w:val="47"/>
        </w:numPr>
        <w:tabs>
          <w:tab w:val="left" w:pos="1560"/>
        </w:tabs>
        <w:ind w:left="0" w:firstLine="709"/>
        <w:jc w:val="both"/>
        <w:rPr>
          <w:sz w:val="22"/>
          <w:szCs w:val="22"/>
        </w:rPr>
      </w:pPr>
      <w:bookmarkStart w:id="125"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25"/>
    </w:p>
    <w:p w:rsidR="007F381E" w:rsidRPr="007F381E" w:rsidRDefault="007F381E" w:rsidP="00C844C8">
      <w:pPr>
        <w:numPr>
          <w:ilvl w:val="0"/>
          <w:numId w:val="25"/>
        </w:numPr>
        <w:tabs>
          <w:tab w:val="left" w:pos="1418"/>
        </w:tabs>
        <w:ind w:left="0" w:firstLine="709"/>
        <w:jc w:val="both"/>
        <w:rPr>
          <w:sz w:val="22"/>
          <w:szCs w:val="22"/>
        </w:rPr>
      </w:pPr>
      <w:bookmarkStart w:id="126"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6"/>
    </w:p>
    <w:p w:rsidR="007F381E" w:rsidRPr="007F381E" w:rsidRDefault="007F381E" w:rsidP="00C844C8">
      <w:pPr>
        <w:numPr>
          <w:ilvl w:val="0"/>
          <w:numId w:val="25"/>
        </w:numPr>
        <w:tabs>
          <w:tab w:val="left" w:pos="1418"/>
        </w:tabs>
        <w:ind w:left="0" w:firstLine="709"/>
        <w:jc w:val="both"/>
        <w:rPr>
          <w:sz w:val="22"/>
          <w:szCs w:val="22"/>
        </w:rPr>
      </w:pPr>
      <w:bookmarkStart w:id="127" w:name="_Ref352159238"/>
      <w:r w:rsidRPr="007F381E">
        <w:rPr>
          <w:sz w:val="22"/>
          <w:szCs w:val="22"/>
        </w:rPr>
        <w:t>изменения потребностей заказчика</w:t>
      </w:r>
      <w:bookmarkEnd w:id="127"/>
      <w:r w:rsidRPr="007F381E">
        <w:rPr>
          <w:sz w:val="22"/>
          <w:szCs w:val="22"/>
        </w:rPr>
        <w:t>;</w:t>
      </w:r>
    </w:p>
    <w:p w:rsidR="007F381E" w:rsidRPr="007F381E" w:rsidRDefault="007F381E" w:rsidP="00C844C8">
      <w:pPr>
        <w:numPr>
          <w:ilvl w:val="0"/>
          <w:numId w:val="25"/>
        </w:numPr>
        <w:tabs>
          <w:tab w:val="left" w:pos="1418"/>
        </w:tabs>
        <w:ind w:left="0" w:firstLine="709"/>
        <w:jc w:val="both"/>
        <w:rPr>
          <w:sz w:val="22"/>
          <w:szCs w:val="22"/>
        </w:rPr>
      </w:pPr>
      <w:bookmarkStart w:id="128"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8"/>
    </w:p>
    <w:p w:rsidR="007F381E" w:rsidRPr="007F381E" w:rsidRDefault="007F381E" w:rsidP="00C844C8">
      <w:pPr>
        <w:numPr>
          <w:ilvl w:val="2"/>
          <w:numId w:val="47"/>
        </w:numPr>
        <w:tabs>
          <w:tab w:val="left" w:pos="1560"/>
        </w:tabs>
        <w:ind w:left="0" w:firstLine="709"/>
        <w:jc w:val="both"/>
        <w:rPr>
          <w:sz w:val="22"/>
          <w:szCs w:val="22"/>
        </w:rPr>
      </w:pPr>
      <w:bookmarkStart w:id="129" w:name="_Ref352665594"/>
      <w:r w:rsidRPr="007F381E">
        <w:rPr>
          <w:sz w:val="22"/>
          <w:szCs w:val="22"/>
        </w:rPr>
        <w:t xml:space="preserve">Извещение об отказе, содержащее также обоснование отказа от заключения договора, размещается на официальном сайте по закупкам атомной отрасли </w:t>
      </w:r>
      <w:r w:rsidRPr="008C7F24">
        <w:rPr>
          <w:b/>
          <w:sz w:val="22"/>
          <w:szCs w:val="22"/>
        </w:rPr>
        <w:t>не позднее 5 (пяти) рабочих дней</w:t>
      </w:r>
      <w:r w:rsidRPr="007F381E">
        <w:rPr>
          <w:sz w:val="22"/>
          <w:szCs w:val="22"/>
        </w:rPr>
        <w:t xml:space="preserve"> после принятия такого решения.</w:t>
      </w:r>
    </w:p>
    <w:p w:rsidR="007F381E" w:rsidRPr="007F381E" w:rsidRDefault="007F381E" w:rsidP="00C844C8">
      <w:pPr>
        <w:numPr>
          <w:ilvl w:val="2"/>
          <w:numId w:val="47"/>
        </w:numPr>
        <w:tabs>
          <w:tab w:val="left" w:pos="1560"/>
        </w:tabs>
        <w:ind w:left="0" w:firstLine="709"/>
        <w:jc w:val="both"/>
        <w:rPr>
          <w:sz w:val="22"/>
          <w:szCs w:val="22"/>
        </w:rPr>
      </w:pPr>
      <w:bookmarkStart w:id="130" w:name="_Ref359591246"/>
      <w:bookmarkEnd w:id="129"/>
      <w:r w:rsidRPr="007F381E">
        <w:rPr>
          <w:sz w:val="22"/>
          <w:szCs w:val="22"/>
        </w:rPr>
        <w:t>Лицо, с которым заключается договор,  признается уклонившимся от заключения договора</w:t>
      </w:r>
      <w:bookmarkStart w:id="131"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31"/>
      <w:r w:rsidRPr="007F381E">
        <w:rPr>
          <w:sz w:val="22"/>
          <w:szCs w:val="22"/>
        </w:rPr>
        <w:t>:</w:t>
      </w:r>
      <w:bookmarkEnd w:id="130"/>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0B48F7" w:rsidRPr="000B48F7">
          <w:rPr>
            <w:sz w:val="22"/>
            <w:szCs w:val="22"/>
          </w:rPr>
          <w:t>4.4.1</w:t>
        </w:r>
      </w:fldSimple>
      <w:r w:rsidRPr="007F381E">
        <w:rPr>
          <w:sz w:val="22"/>
          <w:szCs w:val="22"/>
        </w:rPr>
        <w:t>;</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7F381E" w:rsidRDefault="007F381E" w:rsidP="00C844C8">
      <w:pPr>
        <w:numPr>
          <w:ilvl w:val="2"/>
          <w:numId w:val="47"/>
        </w:numPr>
        <w:tabs>
          <w:tab w:val="left" w:pos="1560"/>
        </w:tabs>
        <w:ind w:left="0" w:firstLine="709"/>
        <w:jc w:val="both"/>
        <w:rPr>
          <w:sz w:val="22"/>
          <w:szCs w:val="22"/>
        </w:rPr>
      </w:pPr>
      <w:bookmarkStart w:id="132"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32"/>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33" w:name="_Ref297565397"/>
      <w:r w:rsidRPr="007F381E">
        <w:rPr>
          <w:sz w:val="22"/>
          <w:szCs w:val="22"/>
        </w:rPr>
        <w:t>проводит повторную процедуру закупки;</w:t>
      </w:r>
      <w:bookmarkEnd w:id="133"/>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7F381E" w:rsidRPr="00C12F71"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34"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34"/>
    </w:p>
    <w:p w:rsidR="007F381E" w:rsidRPr="007F381E" w:rsidRDefault="007F381E" w:rsidP="00C844C8">
      <w:pPr>
        <w:numPr>
          <w:ilvl w:val="2"/>
          <w:numId w:val="47"/>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предложение о включении сведений о таком участнике запроса цен в реестр 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17"/>
    <w:p w:rsidR="007F381E" w:rsidRPr="007F381E" w:rsidRDefault="007F381E" w:rsidP="00C844C8">
      <w:pPr>
        <w:numPr>
          <w:ilvl w:val="2"/>
          <w:numId w:val="47"/>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7F381E" w:rsidRDefault="007F381E" w:rsidP="00C844C8">
      <w:pPr>
        <w:pStyle w:val="afa"/>
        <w:numPr>
          <w:ilvl w:val="0"/>
          <w:numId w:val="26"/>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Default="007F381E" w:rsidP="00C844C8">
      <w:pPr>
        <w:pStyle w:val="afa"/>
        <w:numPr>
          <w:ilvl w:val="0"/>
          <w:numId w:val="26"/>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4B385A" w:rsidRPr="00FE28A1" w:rsidRDefault="004B385A" w:rsidP="00C844C8">
      <w:pPr>
        <w:pStyle w:val="affd"/>
        <w:numPr>
          <w:ilvl w:val="1"/>
          <w:numId w:val="47"/>
        </w:numPr>
        <w:tabs>
          <w:tab w:val="left" w:pos="1418"/>
        </w:tabs>
        <w:spacing w:after="0"/>
        <w:ind w:left="0" w:firstLine="709"/>
        <w:jc w:val="both"/>
        <w:outlineLvl w:val="1"/>
        <w:rPr>
          <w:sz w:val="22"/>
          <w:szCs w:val="22"/>
        </w:rPr>
      </w:pPr>
      <w:bookmarkStart w:id="135" w:name="_Toc389491563"/>
      <w:bookmarkStart w:id="136" w:name="_Toc390262795"/>
      <w:r w:rsidRPr="00FE28A1">
        <w:rPr>
          <w:sz w:val="22"/>
          <w:szCs w:val="22"/>
        </w:rPr>
        <w:t>Обеспечение исполнения обязательств по договору</w:t>
      </w:r>
      <w:bookmarkEnd w:id="135"/>
      <w:bookmarkEnd w:id="136"/>
    </w:p>
    <w:p w:rsidR="007F381E" w:rsidRPr="007F381E" w:rsidRDefault="007F381E" w:rsidP="00C844C8">
      <w:pPr>
        <w:numPr>
          <w:ilvl w:val="2"/>
          <w:numId w:val="47"/>
        </w:numPr>
        <w:tabs>
          <w:tab w:val="left" w:pos="1560"/>
        </w:tabs>
        <w:ind w:left="0" w:firstLine="709"/>
        <w:jc w:val="both"/>
        <w:rPr>
          <w:sz w:val="22"/>
          <w:szCs w:val="22"/>
        </w:rPr>
      </w:pPr>
      <w:bookmarkStart w:id="137" w:name="_Ref388988104"/>
      <w:bookmarkStart w:id="138" w:name="_Ref389754201"/>
      <w:bookmarkStart w:id="139" w:name="_Ref166350669"/>
      <w:bookmarkEnd w:id="118"/>
      <w:bookmarkEnd w:id="119"/>
      <w:bookmarkEnd w:id="120"/>
      <w:r w:rsidRPr="007F381E">
        <w:rPr>
          <w:sz w:val="22"/>
          <w:szCs w:val="22"/>
        </w:rPr>
        <w:t>В случае</w:t>
      </w:r>
      <w:proofErr w:type="gramStart"/>
      <w:r w:rsidRPr="007F381E">
        <w:rPr>
          <w:sz w:val="22"/>
          <w:szCs w:val="22"/>
        </w:rPr>
        <w:t>,</w:t>
      </w:r>
      <w:proofErr w:type="gramEnd"/>
      <w:r w:rsidRPr="007F381E">
        <w:rPr>
          <w:sz w:val="22"/>
          <w:szCs w:val="22"/>
        </w:rPr>
        <w:t xml:space="preserve">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победитель запроса цен или участник, с которым заключается договор,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7"/>
      <w:bookmarkEnd w:id="138"/>
    </w:p>
    <w:p w:rsidR="007F381E" w:rsidRPr="007F381E" w:rsidRDefault="007F381E" w:rsidP="00C844C8">
      <w:pPr>
        <w:numPr>
          <w:ilvl w:val="0"/>
          <w:numId w:val="27"/>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7F381E" w:rsidRPr="007F381E" w:rsidRDefault="007F381E" w:rsidP="00C844C8">
      <w:pPr>
        <w:numPr>
          <w:ilvl w:val="0"/>
          <w:numId w:val="27"/>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7F381E" w:rsidRPr="007F381E" w:rsidRDefault="007F381E" w:rsidP="00C844C8">
      <w:pPr>
        <w:numPr>
          <w:ilvl w:val="0"/>
          <w:numId w:val="27"/>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7F381E" w:rsidRPr="007F381E" w:rsidRDefault="007F381E" w:rsidP="007F381E">
      <w:pPr>
        <w:spacing w:before="120" w:after="120"/>
        <w:jc w:val="both"/>
        <w:rPr>
          <w:sz w:val="22"/>
          <w:szCs w:val="22"/>
        </w:rPr>
      </w:pPr>
      <w:r w:rsidRPr="007F381E">
        <w:rPr>
          <w:sz w:val="22"/>
          <w:szCs w:val="22"/>
        </w:rPr>
        <w:t>в одной или нескольких из следующих форм:</w:t>
      </w:r>
    </w:p>
    <w:p w:rsidR="007F381E" w:rsidRPr="007F381E" w:rsidRDefault="007F381E" w:rsidP="00C844C8">
      <w:pPr>
        <w:numPr>
          <w:ilvl w:val="0"/>
          <w:numId w:val="28"/>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7F381E" w:rsidRPr="007F381E" w:rsidRDefault="007F381E" w:rsidP="00C844C8">
      <w:pPr>
        <w:numPr>
          <w:ilvl w:val="0"/>
          <w:numId w:val="28"/>
        </w:numPr>
        <w:tabs>
          <w:tab w:val="clear" w:pos="720"/>
          <w:tab w:val="num" w:pos="1418"/>
        </w:tabs>
        <w:ind w:left="0" w:firstLine="709"/>
        <w:jc w:val="both"/>
        <w:rPr>
          <w:sz w:val="22"/>
          <w:szCs w:val="22"/>
        </w:rPr>
      </w:pPr>
      <w:r w:rsidRPr="007F381E">
        <w:rPr>
          <w:sz w:val="22"/>
          <w:szCs w:val="22"/>
        </w:rPr>
        <w:t>поручительство;</w:t>
      </w:r>
    </w:p>
    <w:p w:rsidR="007F381E" w:rsidRPr="007F381E" w:rsidRDefault="007F381E" w:rsidP="00C844C8">
      <w:pPr>
        <w:numPr>
          <w:ilvl w:val="0"/>
          <w:numId w:val="28"/>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7F381E" w:rsidRPr="007F381E" w:rsidRDefault="007F381E" w:rsidP="007F381E">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7F381E" w:rsidRPr="007F381E" w:rsidRDefault="007F381E" w:rsidP="00C844C8">
      <w:pPr>
        <w:numPr>
          <w:ilvl w:val="2"/>
          <w:numId w:val="47"/>
        </w:numPr>
        <w:tabs>
          <w:tab w:val="left" w:pos="1560"/>
        </w:tabs>
        <w:ind w:left="0" w:firstLine="709"/>
        <w:jc w:val="both"/>
        <w:rPr>
          <w:sz w:val="22"/>
          <w:szCs w:val="22"/>
        </w:rPr>
      </w:pPr>
      <w:r w:rsidRPr="007F381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w:t>
      </w:r>
    </w:p>
    <w:p w:rsidR="007F381E" w:rsidRPr="007F381E" w:rsidRDefault="007F381E" w:rsidP="00C844C8">
      <w:pPr>
        <w:numPr>
          <w:ilvl w:val="2"/>
          <w:numId w:val="47"/>
        </w:numPr>
        <w:tabs>
          <w:tab w:val="left" w:pos="1560"/>
        </w:tabs>
        <w:ind w:left="0" w:firstLine="709"/>
        <w:jc w:val="both"/>
        <w:rPr>
          <w:sz w:val="22"/>
          <w:szCs w:val="22"/>
        </w:rPr>
      </w:pPr>
      <w:bookmarkStart w:id="140" w:name="_Ref390107003"/>
      <w:r w:rsidRPr="007F381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41" w:name="_Hlt310278902"/>
      <w:r w:rsidRPr="007F381E">
        <w:rPr>
          <w:sz w:val="22"/>
          <w:szCs w:val="22"/>
        </w:rPr>
        <w:t xml:space="preserve">лицом, с которым заключается договор, </w:t>
      </w:r>
      <w:bookmarkEnd w:id="141"/>
      <w:r w:rsidRPr="007F381E">
        <w:rPr>
          <w:sz w:val="22"/>
          <w:szCs w:val="22"/>
        </w:rPr>
        <w:t xml:space="preserve">самостоятельно, но </w:t>
      </w:r>
      <w:r w:rsidRPr="00064A7D">
        <w:rPr>
          <w:b/>
          <w:sz w:val="22"/>
          <w:szCs w:val="22"/>
        </w:rPr>
        <w:t>не ранее 10 (десяти) дней</w:t>
      </w:r>
      <w:r w:rsidRPr="007F381E">
        <w:rPr>
          <w:sz w:val="22"/>
          <w:szCs w:val="22"/>
        </w:rPr>
        <w:t xml:space="preserve"> со дня размещения на официальном сайте протокола, на основании которого заключается такой договор, и </w:t>
      </w:r>
      <w:r w:rsidRPr="008C7F24">
        <w:rPr>
          <w:b/>
          <w:sz w:val="22"/>
          <w:szCs w:val="22"/>
        </w:rPr>
        <w:t xml:space="preserve">не позднее </w:t>
      </w:r>
      <w:bookmarkStart w:id="142" w:name="_Hlt310278300"/>
      <w:bookmarkEnd w:id="142"/>
      <w:r w:rsidRPr="008C7F24">
        <w:rPr>
          <w:b/>
          <w:sz w:val="22"/>
          <w:szCs w:val="22"/>
        </w:rPr>
        <w:t xml:space="preserve">15 (пятнадцати) дней </w:t>
      </w:r>
      <w:r w:rsidRPr="007F381E">
        <w:rPr>
          <w:sz w:val="22"/>
          <w:szCs w:val="22"/>
        </w:rPr>
        <w:t>с даты заключения договора. Обеспечение возврата аванса,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предоставляется отдельно от обеспечения договора.</w:t>
      </w:r>
      <w:bookmarkEnd w:id="140"/>
      <w:r w:rsidRPr="007F381E">
        <w:rPr>
          <w:sz w:val="22"/>
          <w:szCs w:val="22"/>
        </w:rPr>
        <w:t xml:space="preserve"> </w:t>
      </w:r>
    </w:p>
    <w:p w:rsidR="007F381E" w:rsidRPr="007F381E" w:rsidRDefault="007F381E" w:rsidP="00C844C8">
      <w:pPr>
        <w:numPr>
          <w:ilvl w:val="2"/>
          <w:numId w:val="47"/>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7F381E" w:rsidRPr="007F381E" w:rsidRDefault="007F381E" w:rsidP="00C844C8">
      <w:pPr>
        <w:numPr>
          <w:ilvl w:val="2"/>
          <w:numId w:val="47"/>
        </w:numPr>
        <w:tabs>
          <w:tab w:val="left" w:pos="1560"/>
        </w:tabs>
        <w:ind w:left="0" w:firstLine="709"/>
        <w:jc w:val="both"/>
        <w:rPr>
          <w:bCs/>
          <w:sz w:val="22"/>
          <w:szCs w:val="22"/>
        </w:rPr>
      </w:pPr>
      <w:bookmarkStart w:id="143"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fldSimple w:instr=" REF _Ref389754201 \r \h  \* MERGEFORMAT ">
        <w:r w:rsidR="000B48F7" w:rsidRPr="000B48F7">
          <w:rPr>
            <w:bCs/>
            <w:sz w:val="22"/>
            <w:szCs w:val="22"/>
          </w:rPr>
          <w:t>4.5.1</w:t>
        </w:r>
      </w:fldSimple>
      <w:r w:rsidRPr="007F381E">
        <w:rPr>
          <w:bCs/>
          <w:sz w:val="22"/>
          <w:szCs w:val="22"/>
        </w:rPr>
        <w:t xml:space="preserve"> может быть предоставлено в следующем виде:</w:t>
      </w:r>
      <w:bookmarkEnd w:id="143"/>
    </w:p>
    <w:p w:rsidR="007F381E" w:rsidRPr="007F381E" w:rsidRDefault="007F381E" w:rsidP="00C844C8">
      <w:pPr>
        <w:numPr>
          <w:ilvl w:val="3"/>
          <w:numId w:val="47"/>
        </w:numPr>
        <w:tabs>
          <w:tab w:val="left" w:pos="1701"/>
        </w:tabs>
        <w:ind w:left="0" w:firstLine="709"/>
        <w:jc w:val="both"/>
        <w:rPr>
          <w:bCs/>
          <w:sz w:val="22"/>
          <w:szCs w:val="22"/>
        </w:rPr>
      </w:pPr>
      <w:bookmarkStart w:id="144" w:name="_Ref388988259"/>
      <w:r w:rsidRPr="007F381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F381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F381E">
        <w:rPr>
          <w:bCs/>
          <w:sz w:val="22"/>
          <w:szCs w:val="22"/>
        </w:rPr>
        <w:t>авизовании</w:t>
      </w:r>
      <w:proofErr w:type="spellEnd"/>
      <w:r w:rsidRPr="007F381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4"/>
      <w:proofErr w:type="gramEnd"/>
    </w:p>
    <w:p w:rsidR="007F381E" w:rsidRPr="007F381E" w:rsidRDefault="007F381E" w:rsidP="00C844C8">
      <w:pPr>
        <w:numPr>
          <w:ilvl w:val="3"/>
          <w:numId w:val="47"/>
        </w:numPr>
        <w:tabs>
          <w:tab w:val="left" w:pos="1701"/>
        </w:tabs>
        <w:ind w:left="0" w:firstLine="709"/>
        <w:jc w:val="both"/>
        <w:rPr>
          <w:bCs/>
          <w:sz w:val="22"/>
          <w:szCs w:val="22"/>
        </w:rPr>
      </w:pPr>
      <w:bookmarkStart w:id="145"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5"/>
    </w:p>
    <w:p w:rsidR="007F381E" w:rsidRPr="007F381E" w:rsidRDefault="007F381E" w:rsidP="00C844C8">
      <w:pPr>
        <w:numPr>
          <w:ilvl w:val="3"/>
          <w:numId w:val="47"/>
        </w:numPr>
        <w:tabs>
          <w:tab w:val="left" w:pos="1701"/>
        </w:tabs>
        <w:ind w:left="0" w:firstLine="709"/>
        <w:jc w:val="both"/>
        <w:rPr>
          <w:bCs/>
          <w:sz w:val="22"/>
          <w:szCs w:val="22"/>
        </w:rPr>
      </w:pPr>
      <w:bookmarkStart w:id="146"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46"/>
    </w:p>
    <w:p w:rsidR="007F381E" w:rsidRPr="007F381E" w:rsidRDefault="007F381E" w:rsidP="00C844C8">
      <w:pPr>
        <w:numPr>
          <w:ilvl w:val="3"/>
          <w:numId w:val="47"/>
        </w:numPr>
        <w:tabs>
          <w:tab w:val="left" w:pos="1701"/>
        </w:tabs>
        <w:ind w:left="0" w:firstLine="709"/>
        <w:jc w:val="both"/>
        <w:rPr>
          <w:bCs/>
          <w:sz w:val="22"/>
          <w:szCs w:val="22"/>
        </w:rPr>
      </w:pPr>
      <w:bookmarkStart w:id="147" w:name="_Ref388988336"/>
      <w:r w:rsidRPr="007F381E">
        <w:rPr>
          <w:bCs/>
          <w:sz w:val="22"/>
          <w:szCs w:val="22"/>
        </w:rPr>
        <w:t>Договора поручительства с подписью уполномоченного лица Поручителя и печатью Поручителя.</w:t>
      </w:r>
      <w:bookmarkEnd w:id="147"/>
    </w:p>
    <w:p w:rsidR="007F381E" w:rsidRPr="007F381E" w:rsidRDefault="007F381E" w:rsidP="00C844C8">
      <w:pPr>
        <w:numPr>
          <w:ilvl w:val="2"/>
          <w:numId w:val="47"/>
        </w:numPr>
        <w:tabs>
          <w:tab w:val="left" w:pos="1560"/>
        </w:tabs>
        <w:ind w:left="0" w:firstLine="709"/>
        <w:jc w:val="both"/>
        <w:rPr>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0B48F7" w:rsidRPr="000B48F7">
          <w:rPr>
            <w:sz w:val="22"/>
            <w:szCs w:val="22"/>
          </w:rPr>
          <w:t>4.5.5.1</w:t>
        </w:r>
      </w:fldSimple>
      <w:r w:rsidRPr="007F381E">
        <w:rPr>
          <w:sz w:val="22"/>
          <w:szCs w:val="22"/>
        </w:rPr>
        <w:t xml:space="preserve"> и/или </w:t>
      </w:r>
      <w:fldSimple w:instr=" REF _Ref388988270 \r \h  \* MERGEFORMAT ">
        <w:r w:rsidR="000B48F7" w:rsidRPr="000B48F7">
          <w:rPr>
            <w:sz w:val="22"/>
            <w:szCs w:val="22"/>
          </w:rPr>
          <w:t>4.5.5.2</w:t>
        </w:r>
      </w:fldSimple>
      <w:r w:rsidRPr="007F381E">
        <w:rPr>
          <w:sz w:val="22"/>
          <w:szCs w:val="22"/>
        </w:rPr>
        <w:t>.</w:t>
      </w:r>
    </w:p>
    <w:p w:rsidR="007F381E" w:rsidRPr="007F381E" w:rsidRDefault="007F381E" w:rsidP="00C844C8">
      <w:pPr>
        <w:numPr>
          <w:ilvl w:val="2"/>
          <w:numId w:val="47"/>
        </w:numPr>
        <w:tabs>
          <w:tab w:val="left" w:pos="1560"/>
        </w:tabs>
        <w:ind w:left="0" w:firstLine="709"/>
        <w:jc w:val="both"/>
        <w:rPr>
          <w:color w:val="000000"/>
          <w:sz w:val="22"/>
          <w:szCs w:val="22"/>
        </w:rPr>
      </w:pPr>
      <w:bookmarkStart w:id="148"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0B48F7" w:rsidRPr="000B48F7">
          <w:rPr>
            <w:bCs/>
            <w:color w:val="000000"/>
            <w:sz w:val="22"/>
            <w:szCs w:val="22"/>
          </w:rPr>
          <w:t>4.5.5.3</w:t>
        </w:r>
      </w:fldSimple>
      <w:r w:rsidRPr="007F381E">
        <w:rPr>
          <w:bCs/>
          <w:color w:val="000000"/>
          <w:sz w:val="22"/>
          <w:szCs w:val="22"/>
        </w:rPr>
        <w:t xml:space="preserve"> и/или </w:t>
      </w:r>
      <w:fldSimple w:instr=" REF _Ref388988336 \r \h  \* MERGEFORMAT ">
        <w:r w:rsidR="000B48F7" w:rsidRPr="000B48F7">
          <w:rPr>
            <w:bCs/>
            <w:color w:val="000000"/>
            <w:sz w:val="22"/>
            <w:szCs w:val="22"/>
          </w:rPr>
          <w:t>4.5.5.4</w:t>
        </w:r>
      </w:fldSimple>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8"/>
    </w:p>
    <w:p w:rsidR="007F381E" w:rsidRPr="007F381E" w:rsidRDefault="007F381E" w:rsidP="00C844C8">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7F381E" w:rsidRDefault="007F381E" w:rsidP="00C844C8">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7F381E" w:rsidRDefault="007F381E" w:rsidP="00C844C8">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копия доверенности, заверенная лицом </w:t>
      </w:r>
      <w:proofErr w:type="gramStart"/>
      <w:r w:rsidRPr="007F381E">
        <w:rPr>
          <w:color w:val="000000"/>
          <w:sz w:val="22"/>
          <w:szCs w:val="22"/>
        </w:rPr>
        <w:t>ее</w:t>
      </w:r>
      <w:proofErr w:type="gramEnd"/>
      <w:r w:rsidRPr="007F381E">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F381E">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7F381E" w:rsidRDefault="007F381E" w:rsidP="00C844C8">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w:t>
      </w:r>
      <w:r w:rsidRPr="000A072C">
        <w:rPr>
          <w:b/>
          <w:color w:val="000000"/>
          <w:sz w:val="22"/>
          <w:szCs w:val="22"/>
        </w:rPr>
        <w:t>не ранее 30 (тридцати) дней</w:t>
      </w:r>
      <w:r w:rsidRPr="007F381E">
        <w:rPr>
          <w:color w:val="000000"/>
          <w:sz w:val="22"/>
          <w:szCs w:val="22"/>
        </w:rPr>
        <w:t xml:space="preserve"> до дня предоставления обеспечения исполнения обязательств по договору). </w:t>
      </w:r>
    </w:p>
    <w:p w:rsidR="007F381E" w:rsidRPr="007F381E" w:rsidRDefault="007F381E" w:rsidP="00C844C8">
      <w:pPr>
        <w:numPr>
          <w:ilvl w:val="2"/>
          <w:numId w:val="47"/>
        </w:numPr>
        <w:tabs>
          <w:tab w:val="left" w:pos="1560"/>
        </w:tabs>
        <w:ind w:left="0" w:firstLine="709"/>
        <w:jc w:val="both"/>
        <w:rPr>
          <w:bCs/>
          <w:sz w:val="22"/>
          <w:szCs w:val="22"/>
        </w:rPr>
      </w:pPr>
      <w:r w:rsidRPr="007F381E">
        <w:rPr>
          <w:bCs/>
          <w:sz w:val="22"/>
          <w:szCs w:val="22"/>
        </w:rPr>
        <w:t>По решению заказчика, перечень документов, указанных в пункте </w:t>
      </w:r>
      <w:fldSimple w:instr=" REF _Ref352670143 \r \h  \* MERGEFORMAT ">
        <w:r w:rsidR="000B48F7" w:rsidRPr="000B48F7">
          <w:rPr>
            <w:bCs/>
            <w:sz w:val="22"/>
            <w:szCs w:val="22"/>
          </w:rPr>
          <w:t>4.5.7</w:t>
        </w:r>
      </w:fldSimple>
      <w:r w:rsidRPr="007F381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F381E">
        <w:rPr>
          <w:color w:val="000000"/>
          <w:sz w:val="22"/>
          <w:szCs w:val="22"/>
        </w:rPr>
        <w:t>поручителя или банка-гаранта.</w:t>
      </w:r>
    </w:p>
    <w:p w:rsidR="007F381E" w:rsidRPr="007F381E" w:rsidRDefault="007F381E" w:rsidP="00C844C8">
      <w:pPr>
        <w:numPr>
          <w:ilvl w:val="2"/>
          <w:numId w:val="47"/>
        </w:numPr>
        <w:tabs>
          <w:tab w:val="left" w:pos="1560"/>
        </w:tabs>
        <w:ind w:left="0" w:firstLine="709"/>
        <w:jc w:val="both"/>
        <w:rPr>
          <w:bCs/>
          <w:sz w:val="22"/>
          <w:szCs w:val="22"/>
        </w:rPr>
      </w:pPr>
      <w:bookmarkStart w:id="149" w:name="_Ref264477417"/>
      <w:bookmarkStart w:id="150" w:name="_Ref264478467"/>
      <w:bookmarkStart w:id="151" w:name="_Ref298490302"/>
      <w:bookmarkStart w:id="152" w:name="_Toc342292943"/>
      <w:r w:rsidRPr="007F381E">
        <w:rPr>
          <w:bCs/>
          <w:sz w:val="22"/>
          <w:szCs w:val="22"/>
        </w:rPr>
        <w:t>Срок действия обеспечения исполнения обязательств по договору</w:t>
      </w:r>
      <w:bookmarkEnd w:id="149"/>
      <w:bookmarkEnd w:id="150"/>
      <w:bookmarkEnd w:id="151"/>
      <w:bookmarkEnd w:id="152"/>
      <w:r w:rsidRPr="007F381E">
        <w:rPr>
          <w:bCs/>
          <w:sz w:val="22"/>
          <w:szCs w:val="22"/>
        </w:rPr>
        <w:t xml:space="preserve"> должен составлять:</w:t>
      </w:r>
    </w:p>
    <w:p w:rsidR="007F381E" w:rsidRPr="007F381E" w:rsidRDefault="007F381E" w:rsidP="00C844C8">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возврата аванса </w:t>
      </w:r>
      <w:r w:rsidRPr="007F381E">
        <w:rPr>
          <w:sz w:val="22"/>
          <w:szCs w:val="22"/>
        </w:rPr>
        <w:t>–</w:t>
      </w:r>
      <w:r w:rsidRPr="007F381E">
        <w:rPr>
          <w:bCs/>
          <w:sz w:val="22"/>
          <w:szCs w:val="22"/>
        </w:rPr>
        <w:t xml:space="preserve"> срок исполнения обязательств на сумму выплаченного аванса </w:t>
      </w:r>
      <w:r w:rsidRPr="000A072C">
        <w:rPr>
          <w:b/>
          <w:bCs/>
          <w:sz w:val="22"/>
          <w:szCs w:val="22"/>
        </w:rPr>
        <w:t>плюс 60 дней;</w:t>
      </w:r>
    </w:p>
    <w:p w:rsidR="007F381E" w:rsidRPr="007F381E" w:rsidRDefault="007F381E" w:rsidP="00C844C8">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договора </w:t>
      </w:r>
      <w:r w:rsidRPr="007F381E">
        <w:rPr>
          <w:sz w:val="22"/>
          <w:szCs w:val="22"/>
        </w:rPr>
        <w:t>–</w:t>
      </w:r>
      <w:r w:rsidRPr="007F381E">
        <w:rPr>
          <w:bCs/>
          <w:sz w:val="22"/>
          <w:szCs w:val="22"/>
        </w:rPr>
        <w:t xml:space="preserve"> срок исполнения обязательств </w:t>
      </w:r>
      <w:r w:rsidRPr="000A072C">
        <w:rPr>
          <w:b/>
          <w:bCs/>
          <w:sz w:val="22"/>
          <w:szCs w:val="22"/>
        </w:rPr>
        <w:t>по договору плюс 60 дней;</w:t>
      </w:r>
    </w:p>
    <w:p w:rsidR="007F381E" w:rsidRPr="007F381E" w:rsidRDefault="007F381E" w:rsidP="00C844C8">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исполнения гарантийных обязательств  </w:t>
      </w:r>
      <w:r w:rsidRPr="007F381E">
        <w:rPr>
          <w:sz w:val="22"/>
          <w:szCs w:val="22"/>
        </w:rPr>
        <w:t>–</w:t>
      </w:r>
      <w:r w:rsidRPr="007F381E">
        <w:rPr>
          <w:bCs/>
          <w:sz w:val="22"/>
          <w:szCs w:val="22"/>
        </w:rPr>
        <w:t xml:space="preserve"> срок гарантийных обязатель</w:t>
      </w:r>
      <w:proofErr w:type="gramStart"/>
      <w:r w:rsidRPr="007F381E">
        <w:rPr>
          <w:bCs/>
          <w:sz w:val="22"/>
          <w:szCs w:val="22"/>
        </w:rPr>
        <w:t xml:space="preserve">ств </w:t>
      </w:r>
      <w:r w:rsidRPr="000A072C">
        <w:rPr>
          <w:b/>
          <w:bCs/>
          <w:sz w:val="22"/>
          <w:szCs w:val="22"/>
        </w:rPr>
        <w:t>пл</w:t>
      </w:r>
      <w:proofErr w:type="gramEnd"/>
      <w:r w:rsidRPr="000A072C">
        <w:rPr>
          <w:b/>
          <w:bCs/>
          <w:sz w:val="22"/>
          <w:szCs w:val="22"/>
        </w:rPr>
        <w:t>юс 60 дней.</w:t>
      </w:r>
    </w:p>
    <w:p w:rsidR="007F381E" w:rsidRPr="007F381E" w:rsidRDefault="007F381E" w:rsidP="00C844C8">
      <w:pPr>
        <w:numPr>
          <w:ilvl w:val="2"/>
          <w:numId w:val="47"/>
        </w:numPr>
        <w:tabs>
          <w:tab w:val="left" w:pos="1560"/>
        </w:tabs>
        <w:ind w:left="0" w:firstLine="709"/>
        <w:jc w:val="both"/>
        <w:rPr>
          <w:bCs/>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w:t>
      </w:r>
      <w:r w:rsidRPr="000A072C">
        <w:rPr>
          <w:bCs/>
          <w:sz w:val="22"/>
          <w:szCs w:val="22"/>
        </w:rPr>
        <w:t xml:space="preserve">соответствующий </w:t>
      </w:r>
      <w:r w:rsidRPr="000A072C">
        <w:rPr>
          <w:sz w:val="22"/>
          <w:szCs w:val="22"/>
        </w:rPr>
        <w:t xml:space="preserve">поставщик товара </w:t>
      </w:r>
      <w:r w:rsidRPr="000A072C">
        <w:rPr>
          <w:bCs/>
          <w:sz w:val="22"/>
          <w:szCs w:val="22"/>
        </w:rPr>
        <w:t>должен</w:t>
      </w:r>
      <w:r w:rsidRPr="007F381E">
        <w:rPr>
          <w:bCs/>
          <w:sz w:val="22"/>
          <w:szCs w:val="22"/>
        </w:rPr>
        <w:t xml:space="preserve">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39"/>
    <w:p w:rsidR="007F381E" w:rsidRPr="007F381E" w:rsidRDefault="007F381E" w:rsidP="00C844C8">
      <w:pPr>
        <w:numPr>
          <w:ilvl w:val="2"/>
          <w:numId w:val="47"/>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num" w:pos="993"/>
          <w:tab w:val="left" w:pos="1134"/>
          <w:tab w:val="num" w:pos="1701"/>
        </w:tabs>
        <w:ind w:firstLine="709"/>
        <w:jc w:val="both"/>
        <w:rPr>
          <w:sz w:val="22"/>
          <w:szCs w:val="22"/>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Default="007F381E"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Pr="000F6D34" w:rsidRDefault="000F6D34" w:rsidP="007F381E">
      <w:pPr>
        <w:tabs>
          <w:tab w:val="num" w:pos="1800"/>
          <w:tab w:val="num" w:pos="2847"/>
        </w:tabs>
        <w:spacing w:after="120"/>
        <w:jc w:val="both"/>
      </w:pPr>
    </w:p>
    <w:p w:rsidR="00D53EB1" w:rsidRPr="007F381E" w:rsidRDefault="00D53EB1" w:rsidP="00015DAA">
      <w:pPr>
        <w:ind w:left="709"/>
        <w:jc w:val="both"/>
        <w:rPr>
          <w:sz w:val="20"/>
          <w:szCs w:val="20"/>
        </w:rPr>
      </w:pPr>
    </w:p>
    <w:p w:rsidR="00A65ADD" w:rsidRPr="002C28BA" w:rsidRDefault="00A65ADD" w:rsidP="00377B14">
      <w:pPr>
        <w:pStyle w:val="10"/>
        <w:pageBreakBefore/>
        <w:numPr>
          <w:ilvl w:val="1"/>
          <w:numId w:val="2"/>
        </w:numPr>
        <w:tabs>
          <w:tab w:val="clear" w:pos="1440"/>
          <w:tab w:val="left" w:pos="1418"/>
        </w:tabs>
        <w:ind w:left="1134" w:hanging="425"/>
        <w:jc w:val="left"/>
        <w:rPr>
          <w:b/>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55094831"/>
      <w:bookmarkStart w:id="223" w:name="_Toc398103805"/>
      <w:r w:rsidRPr="00377B14">
        <w:rPr>
          <w:b/>
          <w:lang w:val="en-US"/>
        </w:rPr>
        <w:t>ИНФОРМАЦИОННАЯ</w:t>
      </w:r>
      <w:r w:rsidRPr="002C28BA">
        <w:rPr>
          <w:b/>
        </w:rPr>
        <w:t xml:space="preserve"> КАРТА 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0B48F7" w:rsidRPr="000B48F7">
          <w:rPr>
            <w:sz w:val="22"/>
            <w:szCs w:val="22"/>
          </w:rPr>
          <w:t>1</w:t>
        </w:r>
      </w:fldSimple>
      <w:r w:rsidRPr="00AB1803">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260"/>
        <w:gridCol w:w="4111"/>
      </w:tblGrid>
      <w:tr w:rsidR="00A65ADD" w:rsidRPr="00AB1803" w:rsidTr="00206E8A">
        <w:trPr>
          <w:trHeight w:val="440"/>
          <w:tblHeader/>
        </w:trPr>
        <w:tc>
          <w:tcPr>
            <w:tcW w:w="781" w:type="dxa"/>
            <w:vAlign w:val="center"/>
          </w:tcPr>
          <w:p w:rsidR="00A65ADD" w:rsidRPr="00AB1803" w:rsidRDefault="00A65ADD" w:rsidP="00640F79">
            <w:pPr>
              <w:jc w:val="center"/>
              <w:rPr>
                <w:b/>
                <w:sz w:val="22"/>
              </w:rPr>
            </w:pPr>
            <w:r w:rsidRPr="00AB1803">
              <w:rPr>
                <w:b/>
                <w:sz w:val="22"/>
                <w:szCs w:val="22"/>
              </w:rPr>
              <w:t xml:space="preserve">№ </w:t>
            </w:r>
            <w:proofErr w:type="spellStart"/>
            <w:proofErr w:type="gramStart"/>
            <w:r w:rsidRPr="00AB1803">
              <w:rPr>
                <w:b/>
                <w:sz w:val="22"/>
                <w:szCs w:val="22"/>
              </w:rPr>
              <w:t>п</w:t>
            </w:r>
            <w:proofErr w:type="spellEnd"/>
            <w:proofErr w:type="gramEnd"/>
            <w:r w:rsidRPr="00AB1803">
              <w:rPr>
                <w:b/>
                <w:sz w:val="22"/>
                <w:szCs w:val="22"/>
              </w:rPr>
              <w:t>/</w:t>
            </w:r>
            <w:proofErr w:type="spellStart"/>
            <w:r w:rsidRPr="00AB1803">
              <w:rPr>
                <w:b/>
                <w:sz w:val="22"/>
                <w:szCs w:val="22"/>
              </w:rPr>
              <w:t>п</w:t>
            </w:r>
            <w:proofErr w:type="spellEnd"/>
          </w:p>
        </w:tc>
        <w:tc>
          <w:tcPr>
            <w:tcW w:w="2268" w:type="dxa"/>
            <w:vAlign w:val="center"/>
          </w:tcPr>
          <w:p w:rsidR="00A65ADD" w:rsidRPr="00AB1803" w:rsidRDefault="00A65ADD" w:rsidP="00F850B4">
            <w:pPr>
              <w:pStyle w:val="23"/>
              <w:ind w:firstLine="0"/>
              <w:jc w:val="center"/>
              <w:rPr>
                <w:b/>
                <w:bCs/>
                <w:sz w:val="22"/>
              </w:rPr>
            </w:pPr>
            <w:r w:rsidRPr="00AB1803">
              <w:rPr>
                <w:b/>
                <w:bCs/>
                <w:sz w:val="22"/>
                <w:szCs w:val="22"/>
              </w:rPr>
              <w:t xml:space="preserve">Наименование </w:t>
            </w:r>
            <w:proofErr w:type="spellStart"/>
            <w:proofErr w:type="gramStart"/>
            <w:r w:rsidRPr="00AB1803">
              <w:rPr>
                <w:b/>
                <w:bCs/>
                <w:sz w:val="22"/>
                <w:szCs w:val="22"/>
              </w:rPr>
              <w:t>п</w:t>
            </w:r>
            <w:proofErr w:type="spellEnd"/>
            <w:proofErr w:type="gramEnd"/>
            <w:r w:rsidRPr="00AB1803">
              <w:rPr>
                <w:b/>
                <w:bCs/>
                <w:sz w:val="22"/>
                <w:szCs w:val="22"/>
              </w:rPr>
              <w:t>/</w:t>
            </w:r>
            <w:proofErr w:type="spellStart"/>
            <w:r w:rsidRPr="00AB1803">
              <w:rPr>
                <w:b/>
                <w:bCs/>
                <w:sz w:val="22"/>
                <w:szCs w:val="22"/>
              </w:rPr>
              <w:t>п</w:t>
            </w:r>
            <w:proofErr w:type="spellEnd"/>
          </w:p>
        </w:tc>
        <w:tc>
          <w:tcPr>
            <w:tcW w:w="7371" w:type="dxa"/>
            <w:gridSpan w:val="2"/>
            <w:vAlign w:val="center"/>
          </w:tcPr>
          <w:p w:rsidR="00A65ADD" w:rsidRPr="00AB1803" w:rsidRDefault="00A65ADD" w:rsidP="00F850B4">
            <w:pPr>
              <w:pStyle w:val="23"/>
              <w:ind w:firstLine="0"/>
              <w:jc w:val="center"/>
              <w:rPr>
                <w:b/>
                <w:bCs/>
                <w:sz w:val="22"/>
              </w:rPr>
            </w:pPr>
            <w:r w:rsidRPr="00AB1803">
              <w:rPr>
                <w:b/>
                <w:bCs/>
                <w:sz w:val="22"/>
                <w:szCs w:val="22"/>
              </w:rPr>
              <w:t>Содержание</w:t>
            </w:r>
          </w:p>
        </w:tc>
      </w:tr>
      <w:tr w:rsidR="00F850B4" w:rsidRPr="00AB1803" w:rsidTr="00F850B4">
        <w:trPr>
          <w:trHeight w:val="60"/>
        </w:trPr>
        <w:tc>
          <w:tcPr>
            <w:tcW w:w="781" w:type="dxa"/>
            <w:vMerge w:val="restart"/>
          </w:tcPr>
          <w:p w:rsidR="00F850B4" w:rsidRPr="00AB1803" w:rsidRDefault="00F850B4" w:rsidP="00C844C8">
            <w:pPr>
              <w:numPr>
                <w:ilvl w:val="0"/>
                <w:numId w:val="32"/>
              </w:numPr>
              <w:tabs>
                <w:tab w:val="num" w:pos="786"/>
              </w:tabs>
              <w:ind w:left="0" w:hanging="15"/>
              <w:jc w:val="center"/>
              <w:rPr>
                <w:sz w:val="22"/>
              </w:rPr>
            </w:pPr>
            <w:bookmarkStart w:id="224" w:name="_Ref317250566"/>
          </w:p>
        </w:tc>
        <w:bookmarkEnd w:id="224"/>
        <w:tc>
          <w:tcPr>
            <w:tcW w:w="2268" w:type="dxa"/>
          </w:tcPr>
          <w:p w:rsidR="00F850B4" w:rsidRPr="002D6A17" w:rsidRDefault="00F850B4" w:rsidP="00F850B4">
            <w:pPr>
              <w:contextualSpacing/>
              <w:rPr>
                <w:bCs/>
                <w:sz w:val="22"/>
              </w:rPr>
            </w:pPr>
            <w:r w:rsidRPr="002D6A17">
              <w:rPr>
                <w:bCs/>
                <w:sz w:val="22"/>
                <w:szCs w:val="22"/>
              </w:rPr>
              <w:t>Предмет запроса цен</w:t>
            </w:r>
          </w:p>
        </w:tc>
        <w:tc>
          <w:tcPr>
            <w:tcW w:w="7371" w:type="dxa"/>
            <w:gridSpan w:val="2"/>
          </w:tcPr>
          <w:p w:rsidR="00F850B4" w:rsidRPr="00F74E1B" w:rsidRDefault="00F850B4" w:rsidP="00F74E1B">
            <w:pPr>
              <w:jc w:val="both"/>
              <w:rPr>
                <w:bCs/>
                <w:sz w:val="22"/>
              </w:rPr>
            </w:pPr>
            <w:r w:rsidRPr="00F74E1B">
              <w:rPr>
                <w:sz w:val="22"/>
                <w:szCs w:val="22"/>
              </w:rPr>
              <w:t xml:space="preserve">Право заключения договора на поставку </w:t>
            </w:r>
            <w:r w:rsidR="00F74E1B" w:rsidRPr="00F74E1B">
              <w:rPr>
                <w:sz w:val="22"/>
                <w:szCs w:val="22"/>
              </w:rPr>
              <w:t>летней авторезины для транспортных средств</w:t>
            </w:r>
            <w:r w:rsidRPr="00F74E1B">
              <w:rPr>
                <w:sz w:val="22"/>
                <w:szCs w:val="22"/>
              </w:rPr>
              <w:t>.</w:t>
            </w:r>
          </w:p>
        </w:tc>
      </w:tr>
      <w:tr w:rsidR="00F850B4" w:rsidRPr="00AB1803" w:rsidTr="00F850B4">
        <w:trPr>
          <w:trHeight w:val="70"/>
        </w:trPr>
        <w:tc>
          <w:tcPr>
            <w:tcW w:w="781" w:type="dxa"/>
            <w:vMerge/>
          </w:tcPr>
          <w:p w:rsidR="00F850B4" w:rsidRPr="00AB1803" w:rsidRDefault="00F850B4" w:rsidP="00C844C8">
            <w:pPr>
              <w:numPr>
                <w:ilvl w:val="0"/>
                <w:numId w:val="32"/>
              </w:numPr>
              <w:tabs>
                <w:tab w:val="num" w:pos="786"/>
              </w:tabs>
              <w:ind w:left="0" w:hanging="15"/>
              <w:jc w:val="center"/>
              <w:rPr>
                <w:sz w:val="22"/>
              </w:rPr>
            </w:pPr>
          </w:p>
        </w:tc>
        <w:tc>
          <w:tcPr>
            <w:tcW w:w="2268" w:type="dxa"/>
          </w:tcPr>
          <w:p w:rsidR="00F850B4" w:rsidRPr="002D6A17" w:rsidRDefault="00F850B4" w:rsidP="00F850B4">
            <w:pPr>
              <w:contextualSpacing/>
              <w:rPr>
                <w:bCs/>
                <w:sz w:val="22"/>
              </w:rPr>
            </w:pPr>
            <w:r w:rsidRPr="002D6A17">
              <w:rPr>
                <w:bCs/>
                <w:sz w:val="22"/>
                <w:szCs w:val="22"/>
              </w:rPr>
              <w:t>Предмет договора</w:t>
            </w:r>
          </w:p>
        </w:tc>
        <w:tc>
          <w:tcPr>
            <w:tcW w:w="7371" w:type="dxa"/>
            <w:gridSpan w:val="2"/>
          </w:tcPr>
          <w:p w:rsidR="00F850B4" w:rsidRPr="00F74E1B" w:rsidRDefault="00F850B4" w:rsidP="00F850B4">
            <w:pPr>
              <w:jc w:val="both"/>
              <w:rPr>
                <w:sz w:val="22"/>
                <w:highlight w:val="yellow"/>
              </w:rPr>
            </w:pPr>
            <w:r w:rsidRPr="00F74E1B">
              <w:rPr>
                <w:sz w:val="22"/>
                <w:szCs w:val="22"/>
              </w:rPr>
              <w:t xml:space="preserve">Поставка </w:t>
            </w:r>
            <w:r w:rsidR="00F74E1B" w:rsidRPr="00F74E1B">
              <w:rPr>
                <w:sz w:val="22"/>
                <w:szCs w:val="22"/>
              </w:rPr>
              <w:t>летней авторезины для транспортных средств.</w:t>
            </w:r>
          </w:p>
        </w:tc>
      </w:tr>
      <w:tr w:rsidR="00F850B4" w:rsidRPr="00AB1803" w:rsidTr="00F850B4">
        <w:trPr>
          <w:trHeight w:val="70"/>
        </w:trPr>
        <w:tc>
          <w:tcPr>
            <w:tcW w:w="781" w:type="dxa"/>
            <w:vMerge/>
          </w:tcPr>
          <w:p w:rsidR="00F850B4" w:rsidRPr="00AB1803" w:rsidRDefault="00F850B4" w:rsidP="00C844C8">
            <w:pPr>
              <w:numPr>
                <w:ilvl w:val="0"/>
                <w:numId w:val="32"/>
              </w:numPr>
              <w:tabs>
                <w:tab w:val="num" w:pos="786"/>
              </w:tabs>
              <w:ind w:left="0" w:hanging="15"/>
              <w:jc w:val="center"/>
              <w:rPr>
                <w:sz w:val="22"/>
              </w:rPr>
            </w:pPr>
          </w:p>
        </w:tc>
        <w:tc>
          <w:tcPr>
            <w:tcW w:w="2268" w:type="dxa"/>
          </w:tcPr>
          <w:p w:rsidR="00F850B4" w:rsidRPr="002D6A17" w:rsidRDefault="00F850B4" w:rsidP="00F850B4">
            <w:pPr>
              <w:contextualSpacing/>
              <w:rPr>
                <w:bCs/>
                <w:sz w:val="22"/>
              </w:rPr>
            </w:pPr>
            <w:r w:rsidRPr="002D6A17">
              <w:rPr>
                <w:sz w:val="22"/>
                <w:szCs w:val="22"/>
              </w:rPr>
              <w:t>Состав и объем товара</w:t>
            </w:r>
          </w:p>
        </w:tc>
        <w:tc>
          <w:tcPr>
            <w:tcW w:w="7371" w:type="dxa"/>
            <w:gridSpan w:val="2"/>
          </w:tcPr>
          <w:p w:rsidR="00F850B4" w:rsidRPr="00B509BA" w:rsidRDefault="00F850B4" w:rsidP="00F850B4">
            <w:pPr>
              <w:jc w:val="both"/>
            </w:pPr>
            <w:r w:rsidRPr="00DD70DC">
              <w:rPr>
                <w:sz w:val="22"/>
                <w:szCs w:val="22"/>
              </w:rPr>
              <w:t>Состав и объем товара указан в Технической части (</w:t>
            </w:r>
            <w:hyperlink w:anchor="_том_2_«техническая" w:history="1">
              <w:r w:rsidR="00011230" w:rsidRPr="00011230">
                <w:rPr>
                  <w:rStyle w:val="a9"/>
                  <w:sz w:val="22"/>
                  <w:szCs w:val="22"/>
                </w:rPr>
                <w:t>Том 2</w:t>
              </w:r>
            </w:hyperlink>
            <w:r w:rsidRPr="00DD70DC">
              <w:rPr>
                <w:sz w:val="22"/>
                <w:szCs w:val="22"/>
              </w:rPr>
              <w:t xml:space="preserve"> Документации).</w:t>
            </w:r>
          </w:p>
        </w:tc>
      </w:tr>
      <w:tr w:rsidR="00A65ADD" w:rsidRPr="00AB1803" w:rsidTr="00206E8A">
        <w:trPr>
          <w:trHeight w:val="641"/>
        </w:trPr>
        <w:tc>
          <w:tcPr>
            <w:tcW w:w="781" w:type="dxa"/>
          </w:tcPr>
          <w:p w:rsidR="00A65ADD" w:rsidRPr="00AB1803" w:rsidRDefault="00A65ADD" w:rsidP="00C844C8">
            <w:pPr>
              <w:numPr>
                <w:ilvl w:val="0"/>
                <w:numId w:val="32"/>
              </w:numPr>
              <w:tabs>
                <w:tab w:val="num" w:pos="786"/>
              </w:tabs>
              <w:ind w:left="0" w:hanging="15"/>
              <w:jc w:val="center"/>
              <w:rPr>
                <w:sz w:val="22"/>
              </w:rPr>
            </w:pPr>
            <w:bookmarkStart w:id="225" w:name="_Ref320260537"/>
          </w:p>
        </w:tc>
        <w:bookmarkEnd w:id="225"/>
        <w:tc>
          <w:tcPr>
            <w:tcW w:w="2268" w:type="dxa"/>
          </w:tcPr>
          <w:p w:rsidR="00A65ADD" w:rsidRPr="00AB1803" w:rsidRDefault="00A65ADD" w:rsidP="00F850B4">
            <w:pPr>
              <w:rPr>
                <w:bCs/>
                <w:sz w:val="22"/>
              </w:rPr>
            </w:pPr>
            <w:r w:rsidRPr="00AB1803">
              <w:rPr>
                <w:bCs/>
                <w:sz w:val="22"/>
                <w:szCs w:val="22"/>
              </w:rPr>
              <w:t>Нормативный документ, в соответствии с которым проводится запрос цен</w:t>
            </w:r>
          </w:p>
        </w:tc>
        <w:tc>
          <w:tcPr>
            <w:tcW w:w="7371" w:type="dxa"/>
            <w:gridSpan w:val="2"/>
          </w:tcPr>
          <w:p w:rsidR="00A65ADD" w:rsidRPr="00AB1803" w:rsidRDefault="00206E8A" w:rsidP="00F850B4">
            <w:pPr>
              <w:pStyle w:val="23"/>
              <w:ind w:firstLine="0"/>
              <w:rPr>
                <w:bCs/>
                <w:sz w:val="22"/>
                <w:shd w:val="clear" w:color="auto" w:fill="FDE9D9"/>
              </w:rPr>
            </w:pPr>
            <w:proofErr w:type="gramStart"/>
            <w:r>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Pr>
                <w:bCs/>
                <w:sz w:val="22"/>
                <w:szCs w:val="22"/>
              </w:rPr>
              <w:t>в редакции с изменениями утвержденными решением наблюдательного совета Госкорпорации «Росатом</w:t>
            </w:r>
            <w:r>
              <w:rPr>
                <w:kern w:val="28"/>
                <w:sz w:val="22"/>
                <w:szCs w:val="22"/>
              </w:rPr>
              <w:t>» (протоколы от 15.02.2013 № 46, от 25.09.2013 № 53, от 03.12.2013 № 54, от 10.04.2014 №</w:t>
            </w:r>
            <w:r w:rsidR="00F850B4">
              <w:rPr>
                <w:kern w:val="28"/>
                <w:sz w:val="22"/>
                <w:szCs w:val="22"/>
              </w:rPr>
              <w:t xml:space="preserve"> </w:t>
            </w:r>
            <w:r>
              <w:rPr>
                <w:kern w:val="28"/>
                <w:sz w:val="22"/>
                <w:szCs w:val="22"/>
              </w:rPr>
              <w:t xml:space="preserve">59, </w:t>
            </w:r>
            <w:r w:rsidR="00F850B4">
              <w:rPr>
                <w:sz w:val="22"/>
                <w:szCs w:val="22"/>
              </w:rPr>
              <w:t>от 14.05.2014 № 61, от 04.06.</w:t>
            </w:r>
            <w:r>
              <w:rPr>
                <w:sz w:val="22"/>
                <w:szCs w:val="22"/>
              </w:rPr>
              <w:t xml:space="preserve">2014 № 62, </w:t>
            </w:r>
            <w:r w:rsidRPr="00790284">
              <w:t>от 2</w:t>
            </w:r>
            <w:r>
              <w:t>6</w:t>
            </w:r>
            <w:r w:rsidR="00F850B4">
              <w:t>.06.</w:t>
            </w:r>
            <w:r w:rsidRPr="00790284">
              <w:t>2014 № 63</w:t>
            </w:r>
            <w:r>
              <w:rPr>
                <w:kern w:val="28"/>
                <w:sz w:val="22"/>
                <w:szCs w:val="22"/>
              </w:rPr>
              <w:t>).</w:t>
            </w:r>
            <w:proofErr w:type="gramEnd"/>
          </w:p>
        </w:tc>
      </w:tr>
      <w:tr w:rsidR="00A65ADD" w:rsidRPr="00AB1803" w:rsidTr="00F850B4">
        <w:trPr>
          <w:trHeight w:val="168"/>
        </w:trPr>
        <w:tc>
          <w:tcPr>
            <w:tcW w:w="781" w:type="dxa"/>
            <w:vMerge w:val="restart"/>
          </w:tcPr>
          <w:p w:rsidR="00A65ADD" w:rsidRPr="00AB1803" w:rsidRDefault="00A65ADD" w:rsidP="00C844C8">
            <w:pPr>
              <w:numPr>
                <w:ilvl w:val="0"/>
                <w:numId w:val="32"/>
              </w:numPr>
              <w:tabs>
                <w:tab w:val="num" w:pos="786"/>
              </w:tabs>
              <w:ind w:left="0" w:hanging="15"/>
              <w:jc w:val="center"/>
              <w:rPr>
                <w:sz w:val="22"/>
              </w:rPr>
            </w:pPr>
            <w:bookmarkStart w:id="226" w:name="_Ref317250598"/>
          </w:p>
        </w:tc>
        <w:bookmarkEnd w:id="226"/>
        <w:tc>
          <w:tcPr>
            <w:tcW w:w="2268" w:type="dxa"/>
          </w:tcPr>
          <w:p w:rsidR="00A65ADD" w:rsidRPr="00AB1803" w:rsidRDefault="00A65ADD" w:rsidP="00F850B4">
            <w:pPr>
              <w:rPr>
                <w:sz w:val="22"/>
              </w:rPr>
            </w:pPr>
            <w:r w:rsidRPr="00AB1803">
              <w:rPr>
                <w:sz w:val="22"/>
                <w:szCs w:val="22"/>
              </w:rPr>
              <w:t>Условия договора:</w:t>
            </w:r>
          </w:p>
          <w:p w:rsidR="00A65ADD" w:rsidRPr="00AB1803" w:rsidRDefault="00A65ADD" w:rsidP="00F850B4">
            <w:pPr>
              <w:rPr>
                <w:sz w:val="22"/>
              </w:rPr>
            </w:pPr>
            <w:r w:rsidRPr="00AB1803">
              <w:rPr>
                <w:sz w:val="22"/>
                <w:szCs w:val="22"/>
              </w:rPr>
              <w:t xml:space="preserve">Сроки поставки товара </w:t>
            </w:r>
          </w:p>
        </w:tc>
        <w:tc>
          <w:tcPr>
            <w:tcW w:w="7371" w:type="dxa"/>
            <w:gridSpan w:val="2"/>
          </w:tcPr>
          <w:p w:rsidR="00A65ADD" w:rsidRPr="0012407C" w:rsidRDefault="00A65ADD" w:rsidP="00F850B4">
            <w:pPr>
              <w:tabs>
                <w:tab w:val="left" w:pos="1134"/>
              </w:tabs>
              <w:contextualSpacing/>
              <w:jc w:val="both"/>
              <w:rPr>
                <w:sz w:val="22"/>
              </w:rPr>
            </w:pPr>
          </w:p>
          <w:p w:rsidR="00075666" w:rsidRPr="0012407C" w:rsidRDefault="00F061E3" w:rsidP="00F850B4">
            <w:pPr>
              <w:jc w:val="both"/>
              <w:rPr>
                <w:sz w:val="22"/>
              </w:rPr>
            </w:pPr>
            <w:r w:rsidRPr="0012407C">
              <w:rPr>
                <w:sz w:val="22"/>
                <w:szCs w:val="22"/>
              </w:rPr>
              <w:t xml:space="preserve">В течение </w:t>
            </w:r>
            <w:r w:rsidR="00F74E1B" w:rsidRPr="0012407C">
              <w:rPr>
                <w:sz w:val="22"/>
                <w:szCs w:val="22"/>
              </w:rPr>
              <w:t>7</w:t>
            </w:r>
            <w:r w:rsidRPr="0012407C">
              <w:rPr>
                <w:sz w:val="22"/>
                <w:szCs w:val="22"/>
              </w:rPr>
              <w:t xml:space="preserve"> дней с даты заключения договора</w:t>
            </w:r>
            <w:r w:rsidRPr="0012407C">
              <w:rPr>
                <w:color w:val="000000"/>
                <w:sz w:val="22"/>
                <w:szCs w:val="22"/>
              </w:rPr>
              <w:t>.</w:t>
            </w:r>
          </w:p>
          <w:p w:rsidR="00A65ADD" w:rsidRPr="0012407C" w:rsidRDefault="00A65ADD" w:rsidP="00F850B4">
            <w:pPr>
              <w:tabs>
                <w:tab w:val="left" w:pos="1134"/>
              </w:tabs>
              <w:contextualSpacing/>
              <w:jc w:val="both"/>
              <w:rPr>
                <w:sz w:val="22"/>
              </w:rPr>
            </w:pPr>
          </w:p>
        </w:tc>
      </w:tr>
      <w:tr w:rsidR="00A65ADD" w:rsidRPr="00AB1803" w:rsidTr="00206E8A">
        <w:trPr>
          <w:trHeight w:val="345"/>
        </w:trPr>
        <w:tc>
          <w:tcPr>
            <w:tcW w:w="781" w:type="dxa"/>
            <w:vMerge/>
          </w:tcPr>
          <w:p w:rsidR="00A65ADD" w:rsidRPr="00AB1803" w:rsidRDefault="00A65ADD" w:rsidP="00C844C8">
            <w:pPr>
              <w:numPr>
                <w:ilvl w:val="0"/>
                <w:numId w:val="32"/>
              </w:numPr>
              <w:tabs>
                <w:tab w:val="num" w:pos="786"/>
              </w:tabs>
              <w:ind w:left="0" w:hanging="15"/>
              <w:jc w:val="center"/>
              <w:rPr>
                <w:sz w:val="22"/>
              </w:rPr>
            </w:pPr>
          </w:p>
        </w:tc>
        <w:tc>
          <w:tcPr>
            <w:tcW w:w="2268" w:type="dxa"/>
          </w:tcPr>
          <w:p w:rsidR="00A65ADD" w:rsidRPr="00AB1803" w:rsidRDefault="00A65ADD" w:rsidP="00F850B4">
            <w:pPr>
              <w:rPr>
                <w:sz w:val="22"/>
              </w:rPr>
            </w:pPr>
            <w:r w:rsidRPr="00AB1803">
              <w:rPr>
                <w:sz w:val="22"/>
                <w:szCs w:val="22"/>
              </w:rPr>
              <w:t xml:space="preserve">Место поставки товара </w:t>
            </w:r>
          </w:p>
        </w:tc>
        <w:tc>
          <w:tcPr>
            <w:tcW w:w="7371" w:type="dxa"/>
            <w:gridSpan w:val="2"/>
          </w:tcPr>
          <w:p w:rsidR="00A65ADD" w:rsidRPr="00B1611E" w:rsidRDefault="00B1611E" w:rsidP="00B1611E">
            <w:pPr>
              <w:jc w:val="both"/>
              <w:rPr>
                <w:sz w:val="22"/>
              </w:rPr>
            </w:pPr>
            <w:r w:rsidRPr="00B1611E">
              <w:rPr>
                <w:sz w:val="22"/>
                <w:szCs w:val="22"/>
              </w:rPr>
              <w:t>Передача товара в собственность Заказчика производится на складе поставщика, расположенном в Санкт-Петербурге.</w:t>
            </w:r>
          </w:p>
        </w:tc>
      </w:tr>
      <w:tr w:rsidR="00A65ADD" w:rsidRPr="00AB1803" w:rsidTr="00F626FD">
        <w:trPr>
          <w:trHeight w:val="189"/>
        </w:trPr>
        <w:tc>
          <w:tcPr>
            <w:tcW w:w="781" w:type="dxa"/>
            <w:vMerge/>
          </w:tcPr>
          <w:p w:rsidR="00A65ADD" w:rsidRPr="00AB1803" w:rsidRDefault="00A65ADD" w:rsidP="00C844C8">
            <w:pPr>
              <w:numPr>
                <w:ilvl w:val="0"/>
                <w:numId w:val="32"/>
              </w:numPr>
              <w:tabs>
                <w:tab w:val="num" w:pos="786"/>
              </w:tabs>
              <w:ind w:left="0" w:hanging="15"/>
              <w:jc w:val="center"/>
              <w:rPr>
                <w:sz w:val="22"/>
              </w:rPr>
            </w:pPr>
          </w:p>
        </w:tc>
        <w:tc>
          <w:tcPr>
            <w:tcW w:w="2268" w:type="dxa"/>
          </w:tcPr>
          <w:p w:rsidR="00A65ADD" w:rsidRPr="00AB1803" w:rsidRDefault="00A65ADD" w:rsidP="00F850B4">
            <w:pPr>
              <w:rPr>
                <w:sz w:val="22"/>
              </w:rPr>
            </w:pPr>
            <w:r w:rsidRPr="00AB1803">
              <w:rPr>
                <w:sz w:val="22"/>
                <w:szCs w:val="22"/>
              </w:rPr>
              <w:t>Условия оплаты</w:t>
            </w:r>
          </w:p>
        </w:tc>
        <w:tc>
          <w:tcPr>
            <w:tcW w:w="7371" w:type="dxa"/>
            <w:gridSpan w:val="2"/>
          </w:tcPr>
          <w:p w:rsidR="00702C17" w:rsidRPr="0012407C" w:rsidRDefault="00B66E14" w:rsidP="00B66E14">
            <w:pPr>
              <w:tabs>
                <w:tab w:val="left" w:pos="0"/>
                <w:tab w:val="left" w:pos="993"/>
                <w:tab w:val="left" w:pos="1276"/>
              </w:tabs>
              <w:jc w:val="both"/>
              <w:rPr>
                <w:sz w:val="22"/>
              </w:rPr>
            </w:pPr>
            <w:r w:rsidRPr="0012407C">
              <w:rPr>
                <w:sz w:val="22"/>
                <w:szCs w:val="22"/>
              </w:rPr>
              <w:t>Оплата товара по договору производится Заказчиком в течение 15 (пятнадцати) банковских дней с даты подписания сторонами ТОРГ-12, при наличии у Заказчика счета-фактуры, оформленного в соответствии с требованием НК РФ, на основании счета поставщика.</w:t>
            </w:r>
          </w:p>
        </w:tc>
      </w:tr>
      <w:tr w:rsidR="00206E8A" w:rsidRPr="00206E8A" w:rsidTr="00F061E3">
        <w:trPr>
          <w:trHeight w:val="60"/>
        </w:trPr>
        <w:tc>
          <w:tcPr>
            <w:tcW w:w="781" w:type="dxa"/>
          </w:tcPr>
          <w:p w:rsidR="00206E8A" w:rsidRPr="00206E8A" w:rsidRDefault="00206E8A" w:rsidP="00C844C8">
            <w:pPr>
              <w:numPr>
                <w:ilvl w:val="1"/>
                <w:numId w:val="52"/>
              </w:numPr>
              <w:rPr>
                <w:sz w:val="22"/>
              </w:rPr>
            </w:pPr>
          </w:p>
        </w:tc>
        <w:tc>
          <w:tcPr>
            <w:tcW w:w="2268" w:type="dxa"/>
          </w:tcPr>
          <w:p w:rsidR="00206E8A" w:rsidRPr="00206E8A" w:rsidRDefault="00206E8A" w:rsidP="00F850B4">
            <w:pPr>
              <w:rPr>
                <w:sz w:val="22"/>
              </w:rPr>
            </w:pPr>
            <w:r w:rsidRPr="00206E8A">
              <w:rPr>
                <w:sz w:val="22"/>
                <w:szCs w:val="22"/>
              </w:rPr>
              <w:t>Встречные предложения по условиям договора</w:t>
            </w:r>
          </w:p>
        </w:tc>
        <w:tc>
          <w:tcPr>
            <w:tcW w:w="7371" w:type="dxa"/>
            <w:gridSpan w:val="2"/>
          </w:tcPr>
          <w:p w:rsidR="00206E8A" w:rsidRPr="00B66E14" w:rsidRDefault="00206E8A" w:rsidP="00F850B4">
            <w:pPr>
              <w:jc w:val="both"/>
              <w:rPr>
                <w:sz w:val="22"/>
              </w:rPr>
            </w:pPr>
            <w:r w:rsidRPr="00B66E14">
              <w:rPr>
                <w:sz w:val="22"/>
                <w:szCs w:val="22"/>
              </w:rPr>
              <w:t xml:space="preserve">Встречные предложения участников по проекту договора </w:t>
            </w:r>
            <w:r w:rsidRPr="00B66E14">
              <w:rPr>
                <w:sz w:val="22"/>
                <w:szCs w:val="22"/>
                <w:u w:val="single"/>
              </w:rPr>
              <w:t>не допускаются</w:t>
            </w:r>
            <w:r w:rsidR="00F061E3" w:rsidRPr="00B66E14">
              <w:rPr>
                <w:sz w:val="22"/>
                <w:szCs w:val="22"/>
              </w:rPr>
              <w:t>.</w:t>
            </w:r>
          </w:p>
        </w:tc>
      </w:tr>
      <w:tr w:rsidR="00A65ADD" w:rsidRPr="00AB1803" w:rsidTr="00206E8A">
        <w:trPr>
          <w:trHeight w:val="108"/>
        </w:trPr>
        <w:tc>
          <w:tcPr>
            <w:tcW w:w="781" w:type="dxa"/>
          </w:tcPr>
          <w:p w:rsidR="00A65ADD" w:rsidRPr="00AB1803" w:rsidRDefault="00A65ADD" w:rsidP="00C844C8">
            <w:pPr>
              <w:numPr>
                <w:ilvl w:val="0"/>
                <w:numId w:val="32"/>
              </w:numPr>
              <w:tabs>
                <w:tab w:val="num" w:pos="786"/>
              </w:tabs>
              <w:ind w:left="0" w:hanging="15"/>
              <w:jc w:val="center"/>
              <w:rPr>
                <w:sz w:val="22"/>
              </w:rPr>
            </w:pPr>
            <w:bookmarkStart w:id="227" w:name="_Ref317250606"/>
          </w:p>
        </w:tc>
        <w:bookmarkEnd w:id="227"/>
        <w:tc>
          <w:tcPr>
            <w:tcW w:w="2268" w:type="dxa"/>
          </w:tcPr>
          <w:p w:rsidR="00A65ADD" w:rsidRPr="00AB1803" w:rsidRDefault="00A65ADD" w:rsidP="00F850B4">
            <w:pPr>
              <w:rPr>
                <w:sz w:val="22"/>
              </w:rPr>
            </w:pPr>
            <w:r w:rsidRPr="00AB1803">
              <w:rPr>
                <w:sz w:val="22"/>
                <w:szCs w:val="22"/>
              </w:rPr>
              <w:t xml:space="preserve">Количество лотов </w:t>
            </w:r>
          </w:p>
        </w:tc>
        <w:tc>
          <w:tcPr>
            <w:tcW w:w="7371" w:type="dxa"/>
            <w:gridSpan w:val="2"/>
          </w:tcPr>
          <w:p w:rsidR="00A65ADD" w:rsidRPr="00AB1803" w:rsidRDefault="00A65ADD" w:rsidP="00F850B4">
            <w:pPr>
              <w:rPr>
                <w:sz w:val="22"/>
              </w:rPr>
            </w:pPr>
            <w:r w:rsidRPr="00AB1803">
              <w:rPr>
                <w:sz w:val="22"/>
                <w:szCs w:val="22"/>
              </w:rPr>
              <w:t>1</w:t>
            </w:r>
          </w:p>
        </w:tc>
      </w:tr>
      <w:tr w:rsidR="00A65ADD" w:rsidRPr="00AB1803" w:rsidTr="00206E8A">
        <w:trPr>
          <w:trHeight w:val="152"/>
        </w:trPr>
        <w:tc>
          <w:tcPr>
            <w:tcW w:w="781" w:type="dxa"/>
          </w:tcPr>
          <w:p w:rsidR="00A65ADD" w:rsidRPr="00AB1803" w:rsidRDefault="00A65ADD" w:rsidP="00C844C8">
            <w:pPr>
              <w:numPr>
                <w:ilvl w:val="0"/>
                <w:numId w:val="32"/>
              </w:numPr>
              <w:tabs>
                <w:tab w:val="num" w:pos="786"/>
              </w:tabs>
              <w:ind w:left="0" w:hanging="15"/>
              <w:jc w:val="center"/>
              <w:rPr>
                <w:sz w:val="22"/>
              </w:rPr>
            </w:pPr>
            <w:bookmarkStart w:id="228" w:name="_Ref317249928"/>
          </w:p>
        </w:tc>
        <w:bookmarkEnd w:id="228"/>
        <w:tc>
          <w:tcPr>
            <w:tcW w:w="2268" w:type="dxa"/>
          </w:tcPr>
          <w:p w:rsidR="00A65ADD" w:rsidRPr="00AB1803" w:rsidRDefault="00A65ADD" w:rsidP="00F850B4">
            <w:pPr>
              <w:contextualSpacing/>
              <w:rPr>
                <w:sz w:val="22"/>
              </w:rPr>
            </w:pPr>
            <w:r w:rsidRPr="00AB1803">
              <w:rPr>
                <w:sz w:val="22"/>
                <w:szCs w:val="22"/>
              </w:rPr>
              <w:t>Заказчик</w:t>
            </w:r>
          </w:p>
        </w:tc>
        <w:tc>
          <w:tcPr>
            <w:tcW w:w="7371" w:type="dxa"/>
            <w:gridSpan w:val="2"/>
          </w:tcPr>
          <w:p w:rsidR="00F061E3" w:rsidRPr="00B1611E" w:rsidRDefault="00F061E3" w:rsidP="00F061E3">
            <w:pPr>
              <w:jc w:val="both"/>
              <w:rPr>
                <w:b/>
                <w:sz w:val="22"/>
              </w:rPr>
            </w:pPr>
            <w:r w:rsidRPr="00B1611E">
              <w:rPr>
                <w:sz w:val="22"/>
                <w:szCs w:val="22"/>
              </w:rPr>
              <w:t>ОАО «АТОМПРОЕКТ».</w:t>
            </w:r>
          </w:p>
          <w:p w:rsidR="00F061E3" w:rsidRPr="00B1611E" w:rsidRDefault="00F061E3" w:rsidP="00F061E3">
            <w:pPr>
              <w:contextualSpacing/>
              <w:jc w:val="both"/>
              <w:rPr>
                <w:b/>
                <w:sz w:val="22"/>
              </w:rPr>
            </w:pPr>
            <w:r w:rsidRPr="00B1611E">
              <w:rPr>
                <w:sz w:val="22"/>
                <w:szCs w:val="22"/>
              </w:rPr>
              <w:t>Место нахождения: 197183, Санкт-Петербург, ул. Савушкина, д. 82.</w:t>
            </w:r>
          </w:p>
          <w:p w:rsidR="00A65ADD" w:rsidRPr="00B1611E" w:rsidRDefault="00F061E3" w:rsidP="00F061E3">
            <w:pPr>
              <w:jc w:val="both"/>
              <w:rPr>
                <w:sz w:val="22"/>
              </w:rPr>
            </w:pPr>
            <w:r w:rsidRPr="00B1611E">
              <w:rPr>
                <w:sz w:val="22"/>
                <w:szCs w:val="22"/>
              </w:rPr>
              <w:t>Почтовый адрес: 197183, Санкт-Петербург, ул. Савушкина, д. 82.</w:t>
            </w:r>
          </w:p>
        </w:tc>
      </w:tr>
      <w:tr w:rsidR="00A65ADD" w:rsidRPr="00AB1803" w:rsidTr="00206E8A">
        <w:trPr>
          <w:trHeight w:val="152"/>
        </w:trPr>
        <w:tc>
          <w:tcPr>
            <w:tcW w:w="781" w:type="dxa"/>
          </w:tcPr>
          <w:p w:rsidR="00A65ADD" w:rsidRPr="00AB1803" w:rsidRDefault="00A65ADD" w:rsidP="00C844C8">
            <w:pPr>
              <w:numPr>
                <w:ilvl w:val="0"/>
                <w:numId w:val="32"/>
              </w:numPr>
              <w:tabs>
                <w:tab w:val="num" w:pos="786"/>
              </w:tabs>
              <w:ind w:left="0" w:hanging="15"/>
              <w:jc w:val="center"/>
              <w:rPr>
                <w:sz w:val="22"/>
              </w:rPr>
            </w:pPr>
            <w:bookmarkStart w:id="229" w:name="_Ref317250471"/>
          </w:p>
        </w:tc>
        <w:bookmarkEnd w:id="229"/>
        <w:tc>
          <w:tcPr>
            <w:tcW w:w="2268" w:type="dxa"/>
          </w:tcPr>
          <w:p w:rsidR="00A65ADD" w:rsidRPr="00AB1803" w:rsidRDefault="00A65ADD" w:rsidP="00F850B4">
            <w:pPr>
              <w:rPr>
                <w:sz w:val="22"/>
              </w:rPr>
            </w:pPr>
            <w:r w:rsidRPr="00AB1803">
              <w:rPr>
                <w:sz w:val="22"/>
                <w:szCs w:val="22"/>
              </w:rPr>
              <w:t>О</w:t>
            </w:r>
            <w:r w:rsidRPr="00AB1803">
              <w:rPr>
                <w:bCs/>
                <w:sz w:val="22"/>
                <w:szCs w:val="22"/>
              </w:rPr>
              <w:t>рганизатор запроса цен</w:t>
            </w:r>
          </w:p>
        </w:tc>
        <w:tc>
          <w:tcPr>
            <w:tcW w:w="7371" w:type="dxa"/>
            <w:gridSpan w:val="2"/>
          </w:tcPr>
          <w:p w:rsidR="00F061E3" w:rsidRPr="00B1611E" w:rsidRDefault="00F061E3" w:rsidP="00F061E3">
            <w:pPr>
              <w:jc w:val="both"/>
              <w:rPr>
                <w:sz w:val="22"/>
              </w:rPr>
            </w:pPr>
            <w:r w:rsidRPr="00B1611E">
              <w:rPr>
                <w:sz w:val="22"/>
                <w:szCs w:val="22"/>
              </w:rPr>
              <w:t>Заказчик ОАО «АТОМПРОЕКТ» самостоятельно организует запрос цен.</w:t>
            </w:r>
          </w:p>
          <w:p w:rsidR="00F061E3" w:rsidRPr="00B1611E" w:rsidRDefault="00F061E3" w:rsidP="00F061E3">
            <w:pPr>
              <w:jc w:val="both"/>
              <w:rPr>
                <w:sz w:val="22"/>
              </w:rPr>
            </w:pPr>
            <w:r w:rsidRPr="00B1611E">
              <w:rPr>
                <w:b/>
                <w:i/>
                <w:sz w:val="22"/>
                <w:szCs w:val="22"/>
                <w:u w:val="single"/>
              </w:rPr>
              <w:t>Контактные лица по процедурным вопросам:</w:t>
            </w:r>
          </w:p>
          <w:p w:rsidR="00F061E3" w:rsidRPr="00B1611E" w:rsidRDefault="00F061E3" w:rsidP="00F061E3">
            <w:pPr>
              <w:jc w:val="both"/>
              <w:rPr>
                <w:sz w:val="22"/>
              </w:rPr>
            </w:pPr>
            <w:r w:rsidRPr="00B1611E">
              <w:rPr>
                <w:sz w:val="22"/>
                <w:szCs w:val="22"/>
              </w:rPr>
              <w:t xml:space="preserve">Ухлин Кирилл Александрович т. (812) 339-15-15 </w:t>
            </w:r>
            <w:proofErr w:type="spellStart"/>
            <w:r w:rsidRPr="00B1611E">
              <w:rPr>
                <w:sz w:val="22"/>
                <w:szCs w:val="22"/>
              </w:rPr>
              <w:t>доб</w:t>
            </w:r>
            <w:proofErr w:type="spellEnd"/>
            <w:r w:rsidRPr="00B1611E">
              <w:rPr>
                <w:sz w:val="22"/>
                <w:szCs w:val="22"/>
              </w:rPr>
              <w:t xml:space="preserve">. 5278, </w:t>
            </w:r>
            <w:hyperlink r:id="rId9" w:history="1">
              <w:r w:rsidR="00DE28F9" w:rsidRPr="00B1611E">
                <w:rPr>
                  <w:rFonts w:eastAsiaTheme="minorHAnsi" w:cstheme="minorBidi"/>
                  <w:color w:val="0000FF" w:themeColor="hyperlink"/>
                  <w:sz w:val="22"/>
                  <w:szCs w:val="22"/>
                  <w:u w:val="single"/>
                  <w:lang w:val="en-US" w:eastAsia="en-US"/>
                </w:rPr>
                <w:t>k</w:t>
              </w:r>
              <w:r w:rsidR="00DE28F9" w:rsidRPr="00B1611E">
                <w:rPr>
                  <w:rFonts w:eastAsiaTheme="minorHAnsi" w:cstheme="minorBidi"/>
                  <w:color w:val="0000FF" w:themeColor="hyperlink"/>
                  <w:sz w:val="22"/>
                  <w:szCs w:val="22"/>
                  <w:u w:val="single"/>
                  <w:lang w:eastAsia="en-US"/>
                </w:rPr>
                <w:t>.</w:t>
              </w:r>
              <w:r w:rsidR="00DE28F9" w:rsidRPr="00B1611E">
                <w:rPr>
                  <w:rFonts w:eastAsiaTheme="minorHAnsi" w:cstheme="minorBidi"/>
                  <w:color w:val="0000FF" w:themeColor="hyperlink"/>
                  <w:sz w:val="22"/>
                  <w:szCs w:val="22"/>
                  <w:u w:val="single"/>
                  <w:lang w:val="en-US" w:eastAsia="en-US"/>
                </w:rPr>
                <w:t>uhlin</w:t>
              </w:r>
              <w:r w:rsidR="00DE28F9" w:rsidRPr="00B1611E">
                <w:rPr>
                  <w:rFonts w:eastAsiaTheme="minorHAnsi" w:cstheme="minorBidi"/>
                  <w:color w:val="0000FF" w:themeColor="hyperlink"/>
                  <w:sz w:val="22"/>
                  <w:szCs w:val="22"/>
                  <w:u w:val="single"/>
                  <w:lang w:eastAsia="en-US"/>
                </w:rPr>
                <w:t>@</w:t>
              </w:r>
              <w:r w:rsidR="00DE28F9" w:rsidRPr="00B1611E">
                <w:rPr>
                  <w:rFonts w:cstheme="minorBidi"/>
                  <w:bCs/>
                  <w:iCs/>
                  <w:color w:val="0000FF" w:themeColor="hyperlink"/>
                  <w:sz w:val="22"/>
                  <w:szCs w:val="22"/>
                  <w:u w:val="single"/>
                  <w:lang w:val="en-US" w:eastAsia="en-US"/>
                </w:rPr>
                <w:t>atomproekt</w:t>
              </w:r>
              <w:r w:rsidR="00DE28F9" w:rsidRPr="00B1611E">
                <w:rPr>
                  <w:rFonts w:cstheme="minorBidi"/>
                  <w:bCs/>
                  <w:iCs/>
                  <w:color w:val="0000FF" w:themeColor="hyperlink"/>
                  <w:sz w:val="22"/>
                  <w:szCs w:val="22"/>
                  <w:u w:val="single"/>
                  <w:lang w:eastAsia="en-US"/>
                </w:rPr>
                <w:t>.</w:t>
              </w:r>
              <w:r w:rsidR="00DE28F9" w:rsidRPr="00B1611E">
                <w:rPr>
                  <w:rFonts w:cstheme="minorBidi"/>
                  <w:bCs/>
                  <w:iCs/>
                  <w:color w:val="0000FF" w:themeColor="hyperlink"/>
                  <w:sz w:val="22"/>
                  <w:szCs w:val="22"/>
                  <w:u w:val="single"/>
                  <w:lang w:val="en-US" w:eastAsia="en-US"/>
                </w:rPr>
                <w:t>com</w:t>
              </w:r>
            </w:hyperlink>
          </w:p>
          <w:p w:rsidR="00F061E3" w:rsidRPr="00B1611E" w:rsidRDefault="00F061E3" w:rsidP="00F061E3">
            <w:pPr>
              <w:jc w:val="both"/>
              <w:rPr>
                <w:sz w:val="22"/>
              </w:rPr>
            </w:pPr>
            <w:r w:rsidRPr="00B1611E">
              <w:rPr>
                <w:sz w:val="22"/>
                <w:szCs w:val="22"/>
              </w:rPr>
              <w:t xml:space="preserve">Антонова Анна Юрьевна т. (812) 430-03-18, </w:t>
            </w:r>
            <w:hyperlink r:id="rId10" w:history="1">
              <w:r w:rsidRPr="00B1611E">
                <w:rPr>
                  <w:rStyle w:val="a9"/>
                  <w:sz w:val="22"/>
                  <w:szCs w:val="22"/>
                </w:rPr>
                <w:t>zakupki@</w:t>
              </w:r>
              <w:r w:rsidRPr="00B1611E">
                <w:rPr>
                  <w:rStyle w:val="a9"/>
                  <w:sz w:val="22"/>
                  <w:szCs w:val="22"/>
                  <w:lang w:val="en-US"/>
                </w:rPr>
                <w:t>atomproekt</w:t>
              </w:r>
              <w:r w:rsidRPr="00B1611E">
                <w:rPr>
                  <w:rStyle w:val="a9"/>
                  <w:sz w:val="22"/>
                  <w:szCs w:val="22"/>
                </w:rPr>
                <w:t>.</w:t>
              </w:r>
              <w:r w:rsidRPr="00B1611E">
                <w:rPr>
                  <w:rStyle w:val="a9"/>
                  <w:sz w:val="22"/>
                  <w:szCs w:val="22"/>
                  <w:lang w:val="en-US"/>
                </w:rPr>
                <w:t>com</w:t>
              </w:r>
            </w:hyperlink>
          </w:p>
          <w:p w:rsidR="00F061E3" w:rsidRPr="00B1611E" w:rsidRDefault="00F061E3" w:rsidP="00F061E3">
            <w:pPr>
              <w:tabs>
                <w:tab w:val="left" w:pos="1134"/>
                <w:tab w:val="left" w:pos="1276"/>
              </w:tabs>
              <w:suppressAutoHyphens/>
              <w:contextualSpacing/>
              <w:jc w:val="both"/>
              <w:rPr>
                <w:b/>
                <w:i/>
                <w:sz w:val="22"/>
                <w:u w:val="single"/>
              </w:rPr>
            </w:pPr>
            <w:r w:rsidRPr="00B1611E">
              <w:rPr>
                <w:b/>
                <w:i/>
                <w:sz w:val="22"/>
                <w:szCs w:val="22"/>
                <w:u w:val="single"/>
              </w:rPr>
              <w:t>Контактные лица по технической части:</w:t>
            </w:r>
          </w:p>
          <w:p w:rsidR="00D540C9" w:rsidRPr="00B1611E" w:rsidRDefault="00DE28F9" w:rsidP="00D540C9">
            <w:pPr>
              <w:tabs>
                <w:tab w:val="left" w:pos="1134"/>
                <w:tab w:val="left" w:pos="1276"/>
              </w:tabs>
              <w:suppressAutoHyphens/>
              <w:contextualSpacing/>
              <w:jc w:val="both"/>
              <w:rPr>
                <w:sz w:val="22"/>
              </w:rPr>
            </w:pPr>
            <w:r w:rsidRPr="00B1611E">
              <w:rPr>
                <w:sz w:val="22"/>
                <w:szCs w:val="22"/>
              </w:rPr>
              <w:t xml:space="preserve">Шубин Алексей Анатольевич т. (812) </w:t>
            </w:r>
            <w:r w:rsidR="00D540C9" w:rsidRPr="00B1611E">
              <w:rPr>
                <w:sz w:val="22"/>
                <w:szCs w:val="22"/>
              </w:rPr>
              <w:t xml:space="preserve">339-15-07, </w:t>
            </w:r>
            <w:hyperlink r:id="rId11" w:history="1">
              <w:r w:rsidR="00D540C9" w:rsidRPr="00B1611E">
                <w:rPr>
                  <w:rStyle w:val="a9"/>
                  <w:sz w:val="22"/>
                  <w:szCs w:val="22"/>
                  <w:lang w:val="en-US"/>
                </w:rPr>
                <w:t>AASHubin</w:t>
              </w:r>
              <w:r w:rsidR="00D540C9" w:rsidRPr="00B1611E">
                <w:rPr>
                  <w:rStyle w:val="a9"/>
                  <w:sz w:val="22"/>
                  <w:szCs w:val="22"/>
                </w:rPr>
                <w:t>@</w:t>
              </w:r>
              <w:r w:rsidR="00D540C9" w:rsidRPr="00B1611E">
                <w:rPr>
                  <w:rStyle w:val="a9"/>
                  <w:sz w:val="22"/>
                  <w:szCs w:val="22"/>
                  <w:lang w:val="en-US"/>
                </w:rPr>
                <w:t>atomproekt</w:t>
              </w:r>
              <w:r w:rsidR="00D540C9" w:rsidRPr="00B1611E">
                <w:rPr>
                  <w:rStyle w:val="a9"/>
                  <w:sz w:val="22"/>
                  <w:szCs w:val="22"/>
                </w:rPr>
                <w:t>.</w:t>
              </w:r>
              <w:r w:rsidR="00D540C9" w:rsidRPr="00B1611E">
                <w:rPr>
                  <w:rStyle w:val="a9"/>
                  <w:sz w:val="22"/>
                  <w:szCs w:val="22"/>
                  <w:lang w:val="en-US"/>
                </w:rPr>
                <w:t>com</w:t>
              </w:r>
            </w:hyperlink>
          </w:p>
        </w:tc>
      </w:tr>
      <w:tr w:rsidR="00A65ADD" w:rsidRPr="00AB1803" w:rsidTr="00206E8A">
        <w:trPr>
          <w:trHeight w:val="70"/>
        </w:trPr>
        <w:tc>
          <w:tcPr>
            <w:tcW w:w="781" w:type="dxa"/>
          </w:tcPr>
          <w:p w:rsidR="00A65ADD" w:rsidRPr="00AB1803" w:rsidRDefault="00A65ADD" w:rsidP="00C844C8">
            <w:pPr>
              <w:numPr>
                <w:ilvl w:val="0"/>
                <w:numId w:val="32"/>
              </w:numPr>
              <w:tabs>
                <w:tab w:val="num" w:pos="786"/>
              </w:tabs>
              <w:ind w:left="0" w:hanging="15"/>
              <w:jc w:val="center"/>
              <w:rPr>
                <w:sz w:val="22"/>
              </w:rPr>
            </w:pPr>
            <w:bookmarkStart w:id="230" w:name="_Ref317250534"/>
          </w:p>
        </w:tc>
        <w:bookmarkEnd w:id="230"/>
        <w:tc>
          <w:tcPr>
            <w:tcW w:w="2268" w:type="dxa"/>
          </w:tcPr>
          <w:p w:rsidR="00A65ADD" w:rsidRPr="00AB1803" w:rsidRDefault="00A65ADD" w:rsidP="00F850B4">
            <w:pPr>
              <w:rPr>
                <w:sz w:val="22"/>
              </w:rPr>
            </w:pPr>
            <w:r w:rsidRPr="00AB1803">
              <w:rPr>
                <w:sz w:val="22"/>
                <w:szCs w:val="22"/>
              </w:rPr>
              <w:t>Информационное обеспечение проведения запроса цен</w:t>
            </w:r>
          </w:p>
        </w:tc>
        <w:tc>
          <w:tcPr>
            <w:tcW w:w="7371" w:type="dxa"/>
            <w:gridSpan w:val="2"/>
          </w:tcPr>
          <w:p w:rsidR="00F061E3" w:rsidRPr="00DD70DC" w:rsidRDefault="00F061E3" w:rsidP="00F061E3">
            <w:pPr>
              <w:tabs>
                <w:tab w:val="left" w:pos="1134"/>
              </w:tabs>
              <w:contextualSpacing/>
              <w:jc w:val="both"/>
              <w:rPr>
                <w:sz w:val="22"/>
              </w:rPr>
            </w:pPr>
            <w:r w:rsidRPr="00DD70DC">
              <w:rPr>
                <w:sz w:val="22"/>
                <w:szCs w:val="22"/>
              </w:rPr>
              <w:t>Официальным сайтом в сети «Интернет» для размещения информации о проведении запроса цен является:</w:t>
            </w:r>
          </w:p>
          <w:p w:rsidR="00F061E3" w:rsidRPr="00DD70DC" w:rsidRDefault="00F061E3" w:rsidP="00F061E3">
            <w:pPr>
              <w:tabs>
                <w:tab w:val="left" w:pos="1134"/>
              </w:tabs>
              <w:contextualSpacing/>
              <w:jc w:val="both"/>
              <w:rPr>
                <w:sz w:val="22"/>
              </w:rPr>
            </w:pPr>
            <w:r w:rsidRPr="00DD70DC">
              <w:rPr>
                <w:sz w:val="22"/>
                <w:szCs w:val="22"/>
              </w:rPr>
              <w:t>Официальный государственный сайт (</w:t>
            </w:r>
            <w:hyperlink r:id="rId12" w:history="1">
              <w:r w:rsidRPr="00DD70DC">
                <w:rPr>
                  <w:rStyle w:val="a9"/>
                  <w:sz w:val="22"/>
                  <w:szCs w:val="22"/>
                </w:rPr>
                <w:t>http://www.zakupki.gov.ru</w:t>
              </w:r>
            </w:hyperlink>
            <w:r w:rsidRPr="00DD70DC">
              <w:rPr>
                <w:sz w:val="22"/>
                <w:szCs w:val="22"/>
              </w:rPr>
              <w:t xml:space="preserve">), </w:t>
            </w:r>
          </w:p>
          <w:p w:rsidR="00F061E3" w:rsidRPr="00DD70DC" w:rsidRDefault="00F061E3" w:rsidP="00F061E3">
            <w:pPr>
              <w:tabs>
                <w:tab w:val="left" w:pos="1134"/>
              </w:tabs>
              <w:contextualSpacing/>
              <w:jc w:val="both"/>
              <w:rPr>
                <w:sz w:val="22"/>
              </w:rPr>
            </w:pPr>
            <w:r w:rsidRPr="00DD70DC">
              <w:rPr>
                <w:sz w:val="22"/>
                <w:szCs w:val="22"/>
              </w:rPr>
              <w:t>Официальный сайт по закупкам атомной отрасли Госкорпорации «Росатом» (</w:t>
            </w:r>
            <w:hyperlink r:id="rId13" w:history="1">
              <w:r w:rsidRPr="00DD70DC">
                <w:rPr>
                  <w:rStyle w:val="a9"/>
                  <w:sz w:val="22"/>
                  <w:szCs w:val="22"/>
                </w:rPr>
                <w:t>http://zakupki.rosatom.ru</w:t>
              </w:r>
            </w:hyperlink>
            <w:r w:rsidRPr="00DD70DC">
              <w:rPr>
                <w:sz w:val="22"/>
                <w:szCs w:val="22"/>
              </w:rPr>
              <w:t>).</w:t>
            </w:r>
          </w:p>
          <w:p w:rsidR="00F061E3" w:rsidRPr="00DD70DC" w:rsidRDefault="00F061E3" w:rsidP="00F061E3">
            <w:pPr>
              <w:tabs>
                <w:tab w:val="left" w:pos="1134"/>
              </w:tabs>
              <w:contextualSpacing/>
              <w:jc w:val="both"/>
              <w:rPr>
                <w:sz w:val="22"/>
              </w:rPr>
            </w:pPr>
            <w:r w:rsidRPr="00DD70DC">
              <w:rPr>
                <w:sz w:val="22"/>
                <w:szCs w:val="22"/>
              </w:rPr>
              <w:t xml:space="preserve">Электронная торговая площадка </w:t>
            </w:r>
            <w:r w:rsidRPr="00DD70DC">
              <w:rPr>
                <w:rFonts w:eastAsiaTheme="minorHAnsi"/>
                <w:sz w:val="22"/>
                <w:szCs w:val="22"/>
                <w:lang w:eastAsia="en-US"/>
              </w:rPr>
              <w:t xml:space="preserve">ООО «Аукционный Конкурсный Дом», </w:t>
            </w:r>
            <w:hyperlink r:id="rId14" w:history="1">
              <w:r w:rsidRPr="00DD70DC">
                <w:rPr>
                  <w:rFonts w:eastAsiaTheme="minorHAnsi"/>
                  <w:color w:val="0000FF" w:themeColor="hyperlink"/>
                  <w:sz w:val="22"/>
                  <w:szCs w:val="22"/>
                  <w:u w:val="single"/>
                  <w:lang w:eastAsia="en-US"/>
                </w:rPr>
                <w:t>www.a-k-d.ru</w:t>
              </w:r>
            </w:hyperlink>
          </w:p>
          <w:p w:rsidR="006F5DF7" w:rsidRPr="00AB1803" w:rsidRDefault="00F061E3" w:rsidP="00F061E3">
            <w:pPr>
              <w:tabs>
                <w:tab w:val="left" w:pos="1134"/>
              </w:tabs>
              <w:contextualSpacing/>
              <w:jc w:val="both"/>
              <w:rPr>
                <w:sz w:val="22"/>
              </w:rPr>
            </w:pPr>
            <w:r w:rsidRPr="00DD70DC">
              <w:rPr>
                <w:sz w:val="22"/>
                <w:szCs w:val="22"/>
              </w:rPr>
              <w:t xml:space="preserve">Настоящий запрос цен проводится в соответствии с правилами и с использованием функционала </w:t>
            </w:r>
            <w:proofErr w:type="gramStart"/>
            <w:r w:rsidRPr="00DD70DC">
              <w:rPr>
                <w:sz w:val="22"/>
                <w:szCs w:val="22"/>
              </w:rPr>
              <w:t>указанной</w:t>
            </w:r>
            <w:proofErr w:type="gramEnd"/>
            <w:r w:rsidRPr="00DD70DC">
              <w:rPr>
                <w:sz w:val="22"/>
                <w:szCs w:val="22"/>
              </w:rPr>
              <w:t xml:space="preserve"> ЭТП.</w:t>
            </w:r>
          </w:p>
        </w:tc>
      </w:tr>
      <w:tr w:rsidR="00F061E3" w:rsidRPr="00AB1803" w:rsidTr="00CD281D">
        <w:trPr>
          <w:trHeight w:val="228"/>
        </w:trPr>
        <w:tc>
          <w:tcPr>
            <w:tcW w:w="781" w:type="dxa"/>
            <w:vMerge w:val="restart"/>
          </w:tcPr>
          <w:p w:rsidR="00F061E3" w:rsidRPr="00AB1803" w:rsidRDefault="00F061E3" w:rsidP="00C844C8">
            <w:pPr>
              <w:numPr>
                <w:ilvl w:val="0"/>
                <w:numId w:val="32"/>
              </w:numPr>
              <w:tabs>
                <w:tab w:val="num" w:pos="786"/>
              </w:tabs>
              <w:ind w:left="0" w:hanging="15"/>
              <w:jc w:val="center"/>
              <w:rPr>
                <w:sz w:val="22"/>
              </w:rPr>
            </w:pPr>
            <w:bookmarkStart w:id="231" w:name="_Ref317250440"/>
          </w:p>
        </w:tc>
        <w:bookmarkEnd w:id="231"/>
        <w:tc>
          <w:tcPr>
            <w:tcW w:w="2268" w:type="dxa"/>
            <w:vMerge w:val="restart"/>
          </w:tcPr>
          <w:p w:rsidR="00F061E3" w:rsidRPr="00AB1803" w:rsidRDefault="00F061E3" w:rsidP="00F850B4">
            <w:pPr>
              <w:pStyle w:val="39"/>
              <w:tabs>
                <w:tab w:val="clear" w:pos="1307"/>
              </w:tabs>
              <w:ind w:left="0"/>
              <w:jc w:val="left"/>
              <w:rPr>
                <w:sz w:val="22"/>
                <w:szCs w:val="22"/>
              </w:rPr>
            </w:pPr>
            <w:r w:rsidRPr="00AB1803">
              <w:rPr>
                <w:sz w:val="22"/>
                <w:szCs w:val="22"/>
              </w:rPr>
              <w:t>Начальная (максимальная) цена договора</w:t>
            </w:r>
          </w:p>
        </w:tc>
        <w:tc>
          <w:tcPr>
            <w:tcW w:w="3260" w:type="dxa"/>
          </w:tcPr>
          <w:p w:rsidR="00F061E3" w:rsidRPr="00AB1803" w:rsidRDefault="00F061E3" w:rsidP="00F850B4">
            <w:pPr>
              <w:jc w:val="center"/>
              <w:rPr>
                <w:b/>
                <w:sz w:val="22"/>
              </w:rPr>
            </w:pPr>
            <w:r w:rsidRPr="00AB1803">
              <w:rPr>
                <w:b/>
                <w:sz w:val="22"/>
                <w:szCs w:val="22"/>
              </w:rPr>
              <w:t>С учетом НДС, руб.</w:t>
            </w:r>
          </w:p>
        </w:tc>
        <w:tc>
          <w:tcPr>
            <w:tcW w:w="4111" w:type="dxa"/>
          </w:tcPr>
          <w:p w:rsidR="00F061E3" w:rsidRPr="00DD70DC" w:rsidRDefault="00CA3B7C" w:rsidP="00F74E1B">
            <w:pPr>
              <w:jc w:val="center"/>
              <w:rPr>
                <w:b/>
                <w:sz w:val="22"/>
              </w:rPr>
            </w:pPr>
            <w:r>
              <w:rPr>
                <w:b/>
                <w:sz w:val="22"/>
              </w:rPr>
              <w:t>228 050,00</w:t>
            </w:r>
          </w:p>
        </w:tc>
      </w:tr>
      <w:tr w:rsidR="00F061E3" w:rsidRPr="00AB1803" w:rsidTr="00CD281D">
        <w:trPr>
          <w:trHeight w:val="250"/>
        </w:trPr>
        <w:tc>
          <w:tcPr>
            <w:tcW w:w="781" w:type="dxa"/>
            <w:vMerge/>
          </w:tcPr>
          <w:p w:rsidR="00F061E3" w:rsidRPr="00AB1803" w:rsidRDefault="00F061E3" w:rsidP="00C844C8">
            <w:pPr>
              <w:numPr>
                <w:ilvl w:val="0"/>
                <w:numId w:val="32"/>
              </w:numPr>
              <w:tabs>
                <w:tab w:val="num" w:pos="786"/>
              </w:tabs>
              <w:ind w:left="0" w:hanging="15"/>
              <w:jc w:val="center"/>
              <w:rPr>
                <w:sz w:val="22"/>
              </w:rPr>
            </w:pPr>
          </w:p>
        </w:tc>
        <w:tc>
          <w:tcPr>
            <w:tcW w:w="2268" w:type="dxa"/>
            <w:vMerge/>
          </w:tcPr>
          <w:p w:rsidR="00F061E3" w:rsidRPr="00AB1803" w:rsidRDefault="00F061E3" w:rsidP="00F850B4">
            <w:pPr>
              <w:pStyle w:val="39"/>
              <w:tabs>
                <w:tab w:val="clear" w:pos="1307"/>
              </w:tabs>
              <w:ind w:left="0"/>
              <w:jc w:val="left"/>
              <w:rPr>
                <w:sz w:val="22"/>
                <w:szCs w:val="22"/>
              </w:rPr>
            </w:pPr>
          </w:p>
        </w:tc>
        <w:tc>
          <w:tcPr>
            <w:tcW w:w="3260" w:type="dxa"/>
          </w:tcPr>
          <w:p w:rsidR="00F061E3" w:rsidRPr="00CA3B7C" w:rsidRDefault="00F061E3" w:rsidP="00F850B4">
            <w:pPr>
              <w:jc w:val="center"/>
              <w:rPr>
                <w:sz w:val="22"/>
              </w:rPr>
            </w:pPr>
            <w:r w:rsidRPr="00CA3B7C">
              <w:rPr>
                <w:sz w:val="22"/>
                <w:szCs w:val="22"/>
              </w:rPr>
              <w:t>Без НДС, руб.</w:t>
            </w:r>
          </w:p>
        </w:tc>
        <w:tc>
          <w:tcPr>
            <w:tcW w:w="4111" w:type="dxa"/>
          </w:tcPr>
          <w:p w:rsidR="00F061E3" w:rsidRPr="00CA3B7C" w:rsidRDefault="00CA3B7C" w:rsidP="00F74E1B">
            <w:pPr>
              <w:jc w:val="center"/>
              <w:rPr>
                <w:sz w:val="22"/>
              </w:rPr>
            </w:pPr>
            <w:r w:rsidRPr="00CA3B7C">
              <w:rPr>
                <w:sz w:val="22"/>
              </w:rPr>
              <w:t>193</w:t>
            </w:r>
            <w:r>
              <w:rPr>
                <w:sz w:val="22"/>
              </w:rPr>
              <w:t xml:space="preserve"> </w:t>
            </w:r>
            <w:r w:rsidRPr="00CA3B7C">
              <w:rPr>
                <w:sz w:val="22"/>
              </w:rPr>
              <w:t>262,71</w:t>
            </w:r>
          </w:p>
        </w:tc>
      </w:tr>
      <w:tr w:rsidR="00F061E3" w:rsidRPr="00AB1803" w:rsidTr="00CD281D">
        <w:trPr>
          <w:trHeight w:val="212"/>
        </w:trPr>
        <w:tc>
          <w:tcPr>
            <w:tcW w:w="781" w:type="dxa"/>
            <w:vMerge/>
          </w:tcPr>
          <w:p w:rsidR="00F061E3" w:rsidRPr="00AB1803" w:rsidRDefault="00F061E3" w:rsidP="00C844C8">
            <w:pPr>
              <w:numPr>
                <w:ilvl w:val="0"/>
                <w:numId w:val="32"/>
              </w:numPr>
              <w:tabs>
                <w:tab w:val="num" w:pos="786"/>
              </w:tabs>
              <w:ind w:left="0" w:hanging="15"/>
              <w:jc w:val="center"/>
              <w:rPr>
                <w:sz w:val="22"/>
              </w:rPr>
            </w:pPr>
          </w:p>
        </w:tc>
        <w:tc>
          <w:tcPr>
            <w:tcW w:w="2268" w:type="dxa"/>
            <w:vMerge/>
          </w:tcPr>
          <w:p w:rsidR="00F061E3" w:rsidRPr="00AB1803" w:rsidRDefault="00F061E3" w:rsidP="00F850B4">
            <w:pPr>
              <w:pStyle w:val="39"/>
              <w:tabs>
                <w:tab w:val="clear" w:pos="1307"/>
              </w:tabs>
              <w:ind w:left="0"/>
              <w:jc w:val="left"/>
              <w:rPr>
                <w:sz w:val="22"/>
                <w:szCs w:val="22"/>
              </w:rPr>
            </w:pPr>
          </w:p>
        </w:tc>
        <w:tc>
          <w:tcPr>
            <w:tcW w:w="3260" w:type="dxa"/>
          </w:tcPr>
          <w:p w:rsidR="00F061E3" w:rsidRPr="00CA3B7C" w:rsidRDefault="00F061E3" w:rsidP="00F850B4">
            <w:pPr>
              <w:jc w:val="center"/>
              <w:rPr>
                <w:sz w:val="22"/>
              </w:rPr>
            </w:pPr>
            <w:r w:rsidRPr="00CA3B7C">
              <w:rPr>
                <w:sz w:val="22"/>
                <w:szCs w:val="22"/>
              </w:rPr>
              <w:t>Сумма НДС, руб.</w:t>
            </w:r>
          </w:p>
        </w:tc>
        <w:tc>
          <w:tcPr>
            <w:tcW w:w="4111" w:type="dxa"/>
          </w:tcPr>
          <w:p w:rsidR="00F061E3" w:rsidRPr="00CA3B7C" w:rsidRDefault="00CA3B7C" w:rsidP="00CA3B7C">
            <w:pPr>
              <w:jc w:val="center"/>
              <w:rPr>
                <w:sz w:val="22"/>
              </w:rPr>
            </w:pPr>
            <w:r w:rsidRPr="00CA3B7C">
              <w:rPr>
                <w:sz w:val="22"/>
              </w:rPr>
              <w:t>34</w:t>
            </w:r>
            <w:r>
              <w:rPr>
                <w:sz w:val="22"/>
              </w:rPr>
              <w:t xml:space="preserve"> </w:t>
            </w:r>
            <w:r w:rsidRPr="00CA3B7C">
              <w:rPr>
                <w:sz w:val="22"/>
              </w:rPr>
              <w:t>787,2</w:t>
            </w:r>
            <w:r>
              <w:rPr>
                <w:sz w:val="22"/>
              </w:rPr>
              <w:t>9</w:t>
            </w:r>
          </w:p>
        </w:tc>
      </w:tr>
      <w:tr w:rsidR="00F061E3" w:rsidRPr="00AB1803" w:rsidTr="00F061E3">
        <w:trPr>
          <w:trHeight w:val="225"/>
        </w:trPr>
        <w:tc>
          <w:tcPr>
            <w:tcW w:w="781" w:type="dxa"/>
            <w:vMerge/>
          </w:tcPr>
          <w:p w:rsidR="00F061E3" w:rsidRPr="00AB1803" w:rsidRDefault="00F061E3" w:rsidP="00C844C8">
            <w:pPr>
              <w:numPr>
                <w:ilvl w:val="0"/>
                <w:numId w:val="32"/>
              </w:numPr>
              <w:tabs>
                <w:tab w:val="num" w:pos="786"/>
              </w:tabs>
              <w:ind w:left="0" w:hanging="15"/>
              <w:jc w:val="center"/>
              <w:rPr>
                <w:sz w:val="22"/>
              </w:rPr>
            </w:pPr>
          </w:p>
        </w:tc>
        <w:tc>
          <w:tcPr>
            <w:tcW w:w="2268" w:type="dxa"/>
            <w:vMerge/>
          </w:tcPr>
          <w:p w:rsidR="00F061E3" w:rsidRPr="00AB1803" w:rsidRDefault="00F061E3" w:rsidP="00F850B4">
            <w:pPr>
              <w:pStyle w:val="39"/>
              <w:tabs>
                <w:tab w:val="clear" w:pos="1307"/>
              </w:tabs>
              <w:ind w:left="0"/>
              <w:jc w:val="left"/>
              <w:rPr>
                <w:sz w:val="22"/>
                <w:szCs w:val="22"/>
              </w:rPr>
            </w:pPr>
          </w:p>
        </w:tc>
        <w:tc>
          <w:tcPr>
            <w:tcW w:w="7371" w:type="dxa"/>
            <w:gridSpan w:val="2"/>
          </w:tcPr>
          <w:p w:rsidR="00F061E3" w:rsidRPr="00752469" w:rsidRDefault="00FD72C2" w:rsidP="00FD72C2">
            <w:pPr>
              <w:pStyle w:val="39"/>
              <w:ind w:left="0"/>
              <w:rPr>
                <w:sz w:val="22"/>
                <w:szCs w:val="22"/>
              </w:rPr>
            </w:pPr>
            <w:r w:rsidRPr="00752469">
              <w:rPr>
                <w:sz w:val="22"/>
                <w:szCs w:val="22"/>
              </w:rPr>
              <w:t>Стоимость упаковки, маркировки, погрузо-разгрузочных работ, а также расходы по уплате налогов, сборов и других обязательных платежей входит в цену товара.</w:t>
            </w:r>
          </w:p>
        </w:tc>
      </w:tr>
      <w:tr w:rsidR="00F061E3" w:rsidRPr="00AB1803" w:rsidTr="00F061E3">
        <w:trPr>
          <w:trHeight w:val="400"/>
        </w:trPr>
        <w:tc>
          <w:tcPr>
            <w:tcW w:w="781" w:type="dxa"/>
            <w:vMerge/>
          </w:tcPr>
          <w:p w:rsidR="00F061E3" w:rsidRPr="00AB1803" w:rsidRDefault="00F061E3" w:rsidP="00C844C8">
            <w:pPr>
              <w:numPr>
                <w:ilvl w:val="0"/>
                <w:numId w:val="32"/>
              </w:numPr>
              <w:tabs>
                <w:tab w:val="num" w:pos="786"/>
              </w:tabs>
              <w:ind w:left="0" w:hanging="15"/>
              <w:jc w:val="center"/>
              <w:rPr>
                <w:sz w:val="22"/>
              </w:rPr>
            </w:pPr>
          </w:p>
        </w:tc>
        <w:tc>
          <w:tcPr>
            <w:tcW w:w="2268" w:type="dxa"/>
            <w:vMerge/>
          </w:tcPr>
          <w:p w:rsidR="00F061E3" w:rsidRPr="00AB1803" w:rsidRDefault="00F061E3" w:rsidP="00F850B4">
            <w:pPr>
              <w:pStyle w:val="39"/>
              <w:tabs>
                <w:tab w:val="clear" w:pos="1307"/>
              </w:tabs>
              <w:ind w:left="0"/>
              <w:jc w:val="left"/>
              <w:rPr>
                <w:sz w:val="22"/>
                <w:szCs w:val="22"/>
              </w:rPr>
            </w:pPr>
          </w:p>
        </w:tc>
        <w:tc>
          <w:tcPr>
            <w:tcW w:w="7371" w:type="dxa"/>
            <w:gridSpan w:val="2"/>
          </w:tcPr>
          <w:p w:rsidR="00F061E3" w:rsidRPr="00752469" w:rsidRDefault="00F061E3" w:rsidP="00F850B4">
            <w:pPr>
              <w:pStyle w:val="39"/>
              <w:ind w:left="0"/>
              <w:rPr>
                <w:b/>
                <w:sz w:val="22"/>
                <w:szCs w:val="22"/>
              </w:rPr>
            </w:pPr>
            <w:r w:rsidRPr="00752469">
              <w:rPr>
                <w:b/>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tc>
      </w:tr>
      <w:tr w:rsidR="00F061E3" w:rsidRPr="00AB1803" w:rsidTr="0043767E">
        <w:trPr>
          <w:trHeight w:val="184"/>
        </w:trPr>
        <w:tc>
          <w:tcPr>
            <w:tcW w:w="781" w:type="dxa"/>
          </w:tcPr>
          <w:p w:rsidR="00F061E3" w:rsidRPr="00AB1803" w:rsidRDefault="00F061E3" w:rsidP="00C844C8">
            <w:pPr>
              <w:numPr>
                <w:ilvl w:val="0"/>
                <w:numId w:val="32"/>
              </w:numPr>
              <w:tabs>
                <w:tab w:val="num" w:pos="786"/>
              </w:tabs>
              <w:ind w:left="0" w:hanging="15"/>
              <w:jc w:val="center"/>
              <w:rPr>
                <w:sz w:val="22"/>
              </w:rPr>
            </w:pPr>
          </w:p>
        </w:tc>
        <w:tc>
          <w:tcPr>
            <w:tcW w:w="2268" w:type="dxa"/>
          </w:tcPr>
          <w:p w:rsidR="00F061E3" w:rsidRPr="00AB1803" w:rsidRDefault="00F061E3" w:rsidP="00F850B4">
            <w:pPr>
              <w:rPr>
                <w:sz w:val="22"/>
                <w:lang w:val="en-US"/>
              </w:rPr>
            </w:pPr>
            <w:r w:rsidRPr="00AB1803">
              <w:rPr>
                <w:sz w:val="22"/>
                <w:szCs w:val="22"/>
              </w:rPr>
              <w:t>Официальный язык запроса цен</w:t>
            </w:r>
          </w:p>
        </w:tc>
        <w:tc>
          <w:tcPr>
            <w:tcW w:w="7371" w:type="dxa"/>
            <w:gridSpan w:val="2"/>
          </w:tcPr>
          <w:p w:rsidR="00F061E3" w:rsidRPr="00AB1803" w:rsidRDefault="00F061E3" w:rsidP="00F850B4">
            <w:pPr>
              <w:rPr>
                <w:sz w:val="22"/>
              </w:rPr>
            </w:pPr>
            <w:r w:rsidRPr="00AB1803">
              <w:rPr>
                <w:sz w:val="22"/>
                <w:szCs w:val="22"/>
              </w:rPr>
              <w:t>Русский</w:t>
            </w:r>
          </w:p>
        </w:tc>
      </w:tr>
      <w:tr w:rsidR="00F061E3" w:rsidRPr="00AB1803" w:rsidTr="00206E8A">
        <w:trPr>
          <w:trHeight w:val="87"/>
        </w:trPr>
        <w:tc>
          <w:tcPr>
            <w:tcW w:w="781" w:type="dxa"/>
          </w:tcPr>
          <w:p w:rsidR="00F061E3" w:rsidRPr="00AB1803" w:rsidRDefault="00F061E3" w:rsidP="00C844C8">
            <w:pPr>
              <w:numPr>
                <w:ilvl w:val="0"/>
                <w:numId w:val="32"/>
              </w:numPr>
              <w:tabs>
                <w:tab w:val="num" w:pos="786"/>
              </w:tabs>
              <w:ind w:left="0" w:hanging="15"/>
              <w:jc w:val="center"/>
              <w:rPr>
                <w:sz w:val="22"/>
              </w:rPr>
            </w:pPr>
            <w:bookmarkStart w:id="232" w:name="_Ref317253392"/>
          </w:p>
        </w:tc>
        <w:bookmarkEnd w:id="232"/>
        <w:tc>
          <w:tcPr>
            <w:tcW w:w="2268" w:type="dxa"/>
          </w:tcPr>
          <w:p w:rsidR="00F061E3" w:rsidRPr="00AB1803" w:rsidRDefault="00F061E3" w:rsidP="00F850B4">
            <w:pPr>
              <w:rPr>
                <w:sz w:val="22"/>
                <w:lang w:val="en-US"/>
              </w:rPr>
            </w:pPr>
            <w:r w:rsidRPr="00AB1803">
              <w:rPr>
                <w:sz w:val="22"/>
                <w:szCs w:val="22"/>
              </w:rPr>
              <w:t>Валюта запроса цен</w:t>
            </w:r>
          </w:p>
        </w:tc>
        <w:tc>
          <w:tcPr>
            <w:tcW w:w="7371" w:type="dxa"/>
            <w:gridSpan w:val="2"/>
          </w:tcPr>
          <w:p w:rsidR="00F061E3" w:rsidRPr="00AB1803" w:rsidRDefault="00F061E3" w:rsidP="00F850B4">
            <w:pPr>
              <w:rPr>
                <w:sz w:val="22"/>
              </w:rPr>
            </w:pPr>
            <w:r w:rsidRPr="00AB1803">
              <w:rPr>
                <w:sz w:val="22"/>
                <w:szCs w:val="22"/>
              </w:rPr>
              <w:t>Российский рубль</w:t>
            </w:r>
          </w:p>
        </w:tc>
      </w:tr>
      <w:tr w:rsidR="00F061E3" w:rsidRPr="00AB1803" w:rsidTr="00206E8A">
        <w:trPr>
          <w:trHeight w:val="246"/>
        </w:trPr>
        <w:tc>
          <w:tcPr>
            <w:tcW w:w="781" w:type="dxa"/>
          </w:tcPr>
          <w:p w:rsidR="00F061E3" w:rsidRPr="00AB1803" w:rsidRDefault="00F061E3" w:rsidP="00C844C8">
            <w:pPr>
              <w:numPr>
                <w:ilvl w:val="0"/>
                <w:numId w:val="32"/>
              </w:numPr>
              <w:tabs>
                <w:tab w:val="num" w:pos="786"/>
              </w:tabs>
              <w:ind w:left="0" w:hanging="15"/>
              <w:jc w:val="center"/>
              <w:rPr>
                <w:sz w:val="22"/>
              </w:rPr>
            </w:pPr>
          </w:p>
        </w:tc>
        <w:tc>
          <w:tcPr>
            <w:tcW w:w="2268" w:type="dxa"/>
          </w:tcPr>
          <w:p w:rsidR="00F061E3" w:rsidRPr="00AB1803" w:rsidRDefault="00F061E3" w:rsidP="00F850B4">
            <w:pPr>
              <w:pStyle w:val="39"/>
              <w:tabs>
                <w:tab w:val="clear" w:pos="1307"/>
              </w:tabs>
              <w:ind w:left="0"/>
              <w:jc w:val="left"/>
              <w:rPr>
                <w:sz w:val="22"/>
                <w:szCs w:val="22"/>
              </w:rPr>
            </w:pPr>
            <w:r w:rsidRPr="00AB1803">
              <w:rPr>
                <w:sz w:val="22"/>
                <w:szCs w:val="22"/>
              </w:rPr>
              <w:t>Требования, предъявляемые к участникам запроса цен</w:t>
            </w:r>
          </w:p>
        </w:tc>
        <w:tc>
          <w:tcPr>
            <w:tcW w:w="7371" w:type="dxa"/>
            <w:gridSpan w:val="2"/>
          </w:tcPr>
          <w:p w:rsidR="007E2356" w:rsidRPr="007E2356" w:rsidRDefault="007E2356" w:rsidP="00C844C8">
            <w:pPr>
              <w:numPr>
                <w:ilvl w:val="0"/>
                <w:numId w:val="30"/>
              </w:numPr>
              <w:tabs>
                <w:tab w:val="left" w:pos="637"/>
              </w:tabs>
              <w:ind w:left="0" w:firstLine="0"/>
              <w:jc w:val="both"/>
              <w:rPr>
                <w:sz w:val="22"/>
              </w:rPr>
            </w:pPr>
            <w:bookmarkStart w:id="233" w:name="_Ref318730527"/>
            <w:r w:rsidRPr="007E2356">
              <w:rPr>
                <w:sz w:val="22"/>
                <w:szCs w:val="22"/>
              </w:rPr>
              <w:t xml:space="preserve">Должен отвечать требованиям, указанным </w:t>
            </w:r>
            <w:r w:rsidRPr="007E2356">
              <w:rPr>
                <w:b/>
                <w:sz w:val="22"/>
                <w:szCs w:val="22"/>
              </w:rPr>
              <w:t>в пункте </w:t>
            </w:r>
            <w:fldSimple w:instr=" REF _Ref388875768 \r \h  \* MERGEFORMAT ">
              <w:r w:rsidR="000B48F7" w:rsidRPr="000B48F7">
                <w:rPr>
                  <w:b/>
                  <w:sz w:val="22"/>
                  <w:szCs w:val="22"/>
                </w:rPr>
                <w:t>3.1.1</w:t>
              </w:r>
            </w:fldSimple>
            <w:r w:rsidRPr="007E2356">
              <w:rPr>
                <w:sz w:val="22"/>
                <w:szCs w:val="22"/>
              </w:rPr>
              <w:t xml:space="preserve"> настоящей документации.</w:t>
            </w:r>
          </w:p>
          <w:p w:rsidR="00F061E3" w:rsidRPr="00AB1803" w:rsidRDefault="00F061E3" w:rsidP="00C844C8">
            <w:pPr>
              <w:numPr>
                <w:ilvl w:val="0"/>
                <w:numId w:val="30"/>
              </w:numPr>
              <w:tabs>
                <w:tab w:val="left" w:pos="637"/>
              </w:tabs>
              <w:ind w:left="0" w:firstLine="0"/>
              <w:jc w:val="both"/>
              <w:rPr>
                <w:sz w:val="22"/>
              </w:rPr>
            </w:pPr>
            <w:r w:rsidRPr="007E2356">
              <w:rPr>
                <w:sz w:val="22"/>
                <w:szCs w:val="22"/>
              </w:rPr>
              <w:t>Должен быть зарегистрированным в качестве юридического лица или индивидуального предпринимателя</w:t>
            </w:r>
            <w:r w:rsidRPr="00AB1803">
              <w:rPr>
                <w:sz w:val="22"/>
                <w:szCs w:val="22"/>
              </w:rPr>
              <w:t xml:space="preserve"> в установленном в Российской Федерации порядке (для российских участников)</w:t>
            </w:r>
            <w:bookmarkEnd w:id="233"/>
            <w:r w:rsidR="00B3277C">
              <w:rPr>
                <w:sz w:val="22"/>
                <w:szCs w:val="22"/>
              </w:rPr>
              <w:t>.</w:t>
            </w:r>
          </w:p>
          <w:p w:rsidR="00F061E3" w:rsidRPr="00AB1803" w:rsidRDefault="00F061E3" w:rsidP="00C844C8">
            <w:pPr>
              <w:numPr>
                <w:ilvl w:val="0"/>
                <w:numId w:val="30"/>
              </w:numPr>
              <w:tabs>
                <w:tab w:val="left" w:pos="637"/>
              </w:tabs>
              <w:ind w:left="0" w:firstLine="0"/>
              <w:jc w:val="both"/>
              <w:rPr>
                <w:sz w:val="22"/>
              </w:rPr>
            </w:pPr>
            <w:bookmarkStart w:id="234" w:name="_Ref299553052"/>
            <w:r w:rsidRPr="00AB1803">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34"/>
            <w:r w:rsidR="00B3277C">
              <w:rPr>
                <w:sz w:val="22"/>
                <w:szCs w:val="22"/>
              </w:rPr>
              <w:t>.</w:t>
            </w:r>
          </w:p>
          <w:p w:rsidR="00F061E3" w:rsidRPr="00AB1803" w:rsidRDefault="00F061E3" w:rsidP="00C844C8">
            <w:pPr>
              <w:numPr>
                <w:ilvl w:val="0"/>
                <w:numId w:val="30"/>
              </w:numPr>
              <w:tabs>
                <w:tab w:val="left" w:pos="637"/>
              </w:tabs>
              <w:ind w:left="0" w:firstLine="0"/>
              <w:jc w:val="both"/>
              <w:rPr>
                <w:sz w:val="22"/>
              </w:rPr>
            </w:pPr>
            <w:bookmarkStart w:id="235" w:name="_Ref299553055"/>
            <w:r w:rsidRPr="00AB1803">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35"/>
            <w:r w:rsidR="00B3277C">
              <w:rPr>
                <w:sz w:val="22"/>
                <w:szCs w:val="22"/>
              </w:rPr>
              <w:t>.</w:t>
            </w:r>
          </w:p>
          <w:p w:rsidR="00F061E3" w:rsidRPr="00F74E1B" w:rsidRDefault="00F061E3" w:rsidP="00C844C8">
            <w:pPr>
              <w:numPr>
                <w:ilvl w:val="0"/>
                <w:numId w:val="30"/>
              </w:numPr>
              <w:tabs>
                <w:tab w:val="left" w:pos="637"/>
              </w:tabs>
              <w:ind w:left="0" w:firstLine="0"/>
              <w:jc w:val="both"/>
              <w:rPr>
                <w:sz w:val="22"/>
              </w:rPr>
            </w:pPr>
            <w:bookmarkStart w:id="236" w:name="_Ref357679270"/>
            <w:bookmarkStart w:id="237" w:name="_Ref358050951"/>
            <w:bookmarkStart w:id="238" w:name="_Ref318815463"/>
            <w:r w:rsidRPr="00AB1803">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6"/>
            <w:bookmarkEnd w:id="237"/>
            <w:r w:rsidRPr="00AB1803">
              <w:rPr>
                <w:sz w:val="22"/>
                <w:szCs w:val="22"/>
              </w:rPr>
              <w:t>.</w:t>
            </w:r>
            <w:bookmarkEnd w:id="238"/>
          </w:p>
          <w:p w:rsidR="00F061E3" w:rsidRPr="00AB1803" w:rsidRDefault="00F061E3" w:rsidP="00C844C8">
            <w:pPr>
              <w:numPr>
                <w:ilvl w:val="0"/>
                <w:numId w:val="30"/>
              </w:numPr>
              <w:tabs>
                <w:tab w:val="left" w:pos="637"/>
              </w:tabs>
              <w:ind w:left="0" w:firstLine="0"/>
              <w:jc w:val="both"/>
              <w:rPr>
                <w:sz w:val="22"/>
              </w:rPr>
            </w:pPr>
            <w:r w:rsidRPr="00AB1803">
              <w:rPr>
                <w:sz w:val="22"/>
                <w:szCs w:val="22"/>
              </w:rPr>
              <w:t>Отсутствие сведений об участнике запроса цен в следующих реестрах недобросовестных поставщиков:</w:t>
            </w:r>
          </w:p>
          <w:p w:rsidR="00F061E3" w:rsidRPr="00AB1803" w:rsidRDefault="00F061E3" w:rsidP="00C844C8">
            <w:pPr>
              <w:numPr>
                <w:ilvl w:val="0"/>
                <w:numId w:val="34"/>
              </w:numPr>
              <w:tabs>
                <w:tab w:val="left" w:pos="353"/>
              </w:tabs>
              <w:ind w:left="0" w:firstLine="0"/>
              <w:jc w:val="both"/>
              <w:rPr>
                <w:bCs/>
                <w:sz w:val="22"/>
              </w:rPr>
            </w:pPr>
            <w:r w:rsidRPr="00AB1803">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F061E3" w:rsidRPr="00AB1803" w:rsidRDefault="00F061E3" w:rsidP="00C844C8">
            <w:pPr>
              <w:numPr>
                <w:ilvl w:val="0"/>
                <w:numId w:val="34"/>
              </w:numPr>
              <w:tabs>
                <w:tab w:val="left" w:pos="353"/>
              </w:tabs>
              <w:ind w:left="0" w:firstLine="0"/>
              <w:jc w:val="both"/>
              <w:rPr>
                <w:bCs/>
                <w:sz w:val="22"/>
              </w:rPr>
            </w:pPr>
            <w:r w:rsidRPr="00AB1803">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F061E3" w:rsidRPr="00AB1803" w:rsidRDefault="00F061E3" w:rsidP="00C844C8">
            <w:pPr>
              <w:numPr>
                <w:ilvl w:val="0"/>
                <w:numId w:val="34"/>
              </w:numPr>
              <w:tabs>
                <w:tab w:val="left" w:pos="353"/>
              </w:tabs>
              <w:ind w:left="0" w:firstLine="0"/>
              <w:jc w:val="both"/>
              <w:rPr>
                <w:sz w:val="22"/>
              </w:rPr>
            </w:pPr>
            <w:r w:rsidRPr="00AB1803">
              <w:rPr>
                <w:bCs/>
                <w:sz w:val="22"/>
                <w:szCs w:val="22"/>
              </w:rPr>
              <w:t>в реестре недобросовестных поставщиков Госкорпорации «Росатом» и организаций Госкорпорации «Росатом».</w:t>
            </w:r>
          </w:p>
        </w:tc>
      </w:tr>
      <w:tr w:rsidR="00F061E3" w:rsidRPr="00AB1803" w:rsidTr="00206E8A">
        <w:trPr>
          <w:trHeight w:val="489"/>
        </w:trPr>
        <w:tc>
          <w:tcPr>
            <w:tcW w:w="781" w:type="dxa"/>
          </w:tcPr>
          <w:p w:rsidR="00F061E3" w:rsidRPr="00AB1803" w:rsidRDefault="00F061E3" w:rsidP="00C844C8">
            <w:pPr>
              <w:numPr>
                <w:ilvl w:val="0"/>
                <w:numId w:val="32"/>
              </w:numPr>
              <w:tabs>
                <w:tab w:val="num" w:pos="786"/>
              </w:tabs>
              <w:ind w:left="0" w:hanging="15"/>
              <w:jc w:val="center"/>
              <w:rPr>
                <w:sz w:val="22"/>
              </w:rPr>
            </w:pPr>
            <w:bookmarkStart w:id="239" w:name="_Ref317257394"/>
          </w:p>
        </w:tc>
        <w:bookmarkEnd w:id="239"/>
        <w:tc>
          <w:tcPr>
            <w:tcW w:w="2268" w:type="dxa"/>
          </w:tcPr>
          <w:p w:rsidR="00256F4F" w:rsidRPr="00AB1803" w:rsidRDefault="00F061E3" w:rsidP="00256F4F">
            <w:pPr>
              <w:pStyle w:val="39"/>
              <w:tabs>
                <w:tab w:val="clear" w:pos="1307"/>
              </w:tabs>
              <w:ind w:left="0"/>
              <w:jc w:val="left"/>
              <w:rPr>
                <w:sz w:val="22"/>
                <w:szCs w:val="22"/>
              </w:rPr>
            </w:pPr>
            <w:r w:rsidRPr="00AB1803">
              <w:rPr>
                <w:sz w:val="22"/>
                <w:szCs w:val="22"/>
              </w:rPr>
              <w:t>Требования к товарам</w:t>
            </w:r>
          </w:p>
          <w:p w:rsidR="00F061E3" w:rsidRPr="00AB1803" w:rsidRDefault="00F061E3" w:rsidP="00F850B4">
            <w:pPr>
              <w:pStyle w:val="39"/>
              <w:tabs>
                <w:tab w:val="clear" w:pos="1307"/>
              </w:tabs>
              <w:ind w:left="0"/>
              <w:jc w:val="left"/>
              <w:rPr>
                <w:sz w:val="22"/>
                <w:szCs w:val="22"/>
              </w:rPr>
            </w:pPr>
          </w:p>
        </w:tc>
        <w:tc>
          <w:tcPr>
            <w:tcW w:w="7371" w:type="dxa"/>
            <w:gridSpan w:val="2"/>
          </w:tcPr>
          <w:p w:rsidR="00256F4F" w:rsidRPr="00DD70DC" w:rsidRDefault="00256F4F" w:rsidP="00256F4F">
            <w:pPr>
              <w:tabs>
                <w:tab w:val="left" w:pos="920"/>
              </w:tabs>
              <w:jc w:val="both"/>
              <w:rPr>
                <w:sz w:val="22"/>
              </w:rPr>
            </w:pPr>
            <w:r w:rsidRPr="00DD70DC">
              <w:rPr>
                <w:sz w:val="22"/>
                <w:szCs w:val="22"/>
              </w:rPr>
              <w:t>Требования к поставляемому товару приводятся в Техническом части (</w:t>
            </w:r>
            <w:hyperlink w:anchor="_том_2_«техническая" w:history="1">
              <w:r w:rsidRPr="00011230">
                <w:rPr>
                  <w:rStyle w:val="a9"/>
                  <w:sz w:val="22"/>
                  <w:szCs w:val="22"/>
                </w:rPr>
                <w:t>Том 2</w:t>
              </w:r>
            </w:hyperlink>
            <w:r w:rsidRPr="00DD70DC">
              <w:rPr>
                <w:sz w:val="22"/>
                <w:szCs w:val="22"/>
              </w:rPr>
              <w:t xml:space="preserve"> Документации).</w:t>
            </w:r>
          </w:p>
          <w:p w:rsidR="00256F4F" w:rsidRPr="00DD70DC" w:rsidRDefault="00256F4F" w:rsidP="00C844C8">
            <w:pPr>
              <w:widowControl w:val="0"/>
              <w:numPr>
                <w:ilvl w:val="0"/>
                <w:numId w:val="54"/>
              </w:numPr>
              <w:tabs>
                <w:tab w:val="left" w:pos="637"/>
              </w:tabs>
              <w:adjustRightInd w:val="0"/>
              <w:ind w:left="0" w:firstLine="0"/>
              <w:jc w:val="both"/>
              <w:textAlignment w:val="baseline"/>
              <w:rPr>
                <w:sz w:val="22"/>
              </w:rPr>
            </w:pPr>
            <w:r w:rsidRPr="00DD70DC">
              <w:rPr>
                <w:sz w:val="22"/>
                <w:szCs w:val="22"/>
              </w:rPr>
              <w:t>На момент поставки, на товар должны быть предоставлены сертификаты, если сертификация товара предусмотрена действующим законодательством Российской Федерации.</w:t>
            </w:r>
          </w:p>
          <w:p w:rsidR="00F061E3" w:rsidRPr="00CA3B7C" w:rsidRDefault="00CA3B7C" w:rsidP="00256F4F">
            <w:pPr>
              <w:tabs>
                <w:tab w:val="left" w:pos="495"/>
                <w:tab w:val="left" w:pos="5657"/>
              </w:tabs>
              <w:jc w:val="both"/>
              <w:rPr>
                <w:sz w:val="22"/>
              </w:rPr>
            </w:pPr>
            <w:r w:rsidRPr="00CA3B7C">
              <w:rPr>
                <w:sz w:val="22"/>
                <w:szCs w:val="22"/>
              </w:rPr>
              <w:t xml:space="preserve">Поставка аналогов (эквивалентов) товара невозможно, так как закупаемые товары будут использоваться только во взаимодействии с товарами, уже используемым Заказчиком, и при этом уже используемые товары несовместимы с товарами других товарных знаков (регламентировано п. 12.2.2б Единого отраслевого стандарта закупок Госкорпорации «Росатом» и Постановлением Правительства РФ от 10.05.2010 № 316 </w:t>
            </w:r>
            <w:proofErr w:type="spellStart"/>
            <w:r w:rsidRPr="00CA3B7C">
              <w:rPr>
                <w:sz w:val="22"/>
                <w:szCs w:val="22"/>
              </w:rPr>
              <w:t>пп</w:t>
            </w:r>
            <w:proofErr w:type="spellEnd"/>
            <w:r w:rsidRPr="00CA3B7C">
              <w:rPr>
                <w:sz w:val="22"/>
                <w:szCs w:val="22"/>
              </w:rPr>
              <w:t>. 5.5).</w:t>
            </w:r>
          </w:p>
        </w:tc>
      </w:tr>
      <w:tr w:rsidR="00F061E3" w:rsidRPr="00AB1803" w:rsidTr="00206E8A">
        <w:trPr>
          <w:trHeight w:val="60"/>
        </w:trPr>
        <w:tc>
          <w:tcPr>
            <w:tcW w:w="781" w:type="dxa"/>
          </w:tcPr>
          <w:p w:rsidR="00F061E3" w:rsidRPr="00AB1803" w:rsidRDefault="00F061E3" w:rsidP="00C844C8">
            <w:pPr>
              <w:numPr>
                <w:ilvl w:val="0"/>
                <w:numId w:val="32"/>
              </w:numPr>
              <w:tabs>
                <w:tab w:val="num" w:pos="786"/>
              </w:tabs>
              <w:ind w:left="0" w:hanging="15"/>
              <w:jc w:val="center"/>
              <w:rPr>
                <w:sz w:val="22"/>
              </w:rPr>
            </w:pPr>
            <w:bookmarkStart w:id="240" w:name="_Ref317257698"/>
          </w:p>
        </w:tc>
        <w:bookmarkEnd w:id="240"/>
        <w:tc>
          <w:tcPr>
            <w:tcW w:w="2268" w:type="dxa"/>
          </w:tcPr>
          <w:p w:rsidR="00F061E3" w:rsidRPr="00AB1803" w:rsidRDefault="00F061E3" w:rsidP="00F850B4">
            <w:pPr>
              <w:pStyle w:val="Times12"/>
              <w:tabs>
                <w:tab w:val="num" w:pos="960"/>
                <w:tab w:val="num" w:pos="2564"/>
              </w:tabs>
              <w:ind w:firstLine="0"/>
              <w:jc w:val="left"/>
              <w:rPr>
                <w:sz w:val="22"/>
              </w:rPr>
            </w:pPr>
            <w:r w:rsidRPr="00AB180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F061E3" w:rsidRPr="00256F4F" w:rsidRDefault="00F061E3" w:rsidP="00C844C8">
            <w:pPr>
              <w:widowControl w:val="0"/>
              <w:numPr>
                <w:ilvl w:val="0"/>
                <w:numId w:val="31"/>
              </w:numPr>
              <w:tabs>
                <w:tab w:val="left" w:pos="636"/>
              </w:tabs>
              <w:adjustRightInd w:val="0"/>
              <w:ind w:left="0" w:firstLine="0"/>
              <w:jc w:val="both"/>
              <w:textAlignment w:val="baseline"/>
              <w:rPr>
                <w:sz w:val="22"/>
              </w:rPr>
            </w:pPr>
            <w:bookmarkStart w:id="241" w:name="_Ref317256601"/>
            <w:r w:rsidRPr="00256F4F">
              <w:rPr>
                <w:bCs/>
                <w:sz w:val="22"/>
                <w:szCs w:val="22"/>
              </w:rPr>
              <w:t xml:space="preserve">Документы, указанные </w:t>
            </w:r>
            <w:r w:rsidRPr="00256F4F">
              <w:rPr>
                <w:b/>
                <w:bCs/>
                <w:sz w:val="22"/>
                <w:szCs w:val="22"/>
              </w:rPr>
              <w:t>в пункте </w:t>
            </w:r>
            <w:fldSimple w:instr=" REF _Ref389132148 \r \h  \* MERGEFORMAT ">
              <w:r w:rsidR="000B48F7" w:rsidRPr="000B48F7">
                <w:rPr>
                  <w:b/>
                  <w:bCs/>
                  <w:sz w:val="22"/>
                  <w:szCs w:val="22"/>
                </w:rPr>
                <w:t>3.2.1</w:t>
              </w:r>
            </w:fldSimple>
            <w:r w:rsidRPr="00256F4F">
              <w:rPr>
                <w:bCs/>
                <w:sz w:val="22"/>
                <w:szCs w:val="22"/>
              </w:rPr>
              <w:t xml:space="preserve"> настоящей документации</w:t>
            </w:r>
            <w:r w:rsidR="00256F4F">
              <w:rPr>
                <w:sz w:val="22"/>
                <w:szCs w:val="22"/>
              </w:rPr>
              <w:t>.</w:t>
            </w:r>
          </w:p>
          <w:p w:rsidR="00F061E3" w:rsidRDefault="00F061E3" w:rsidP="00C844C8">
            <w:pPr>
              <w:widowControl w:val="0"/>
              <w:numPr>
                <w:ilvl w:val="0"/>
                <w:numId w:val="31"/>
              </w:numPr>
              <w:tabs>
                <w:tab w:val="left" w:pos="636"/>
                <w:tab w:val="num" w:pos="709"/>
              </w:tabs>
              <w:adjustRightInd w:val="0"/>
              <w:ind w:left="0" w:firstLine="0"/>
              <w:jc w:val="both"/>
              <w:textAlignment w:val="baseline"/>
              <w:rPr>
                <w:sz w:val="22"/>
              </w:rPr>
            </w:pPr>
            <w:bookmarkStart w:id="242" w:name="_Ref317256699"/>
            <w:bookmarkEnd w:id="241"/>
            <w:proofErr w:type="gramStart"/>
            <w:r w:rsidRPr="00256F4F">
              <w:rPr>
                <w:sz w:val="22"/>
                <w:szCs w:val="22"/>
              </w:rPr>
              <w:t xml:space="preserve">Подтверждение в форме 1 «Заявка на участие в запросе цен» о </w:t>
            </w:r>
            <w:proofErr w:type="spellStart"/>
            <w:r w:rsidRPr="00256F4F">
              <w:rPr>
                <w:sz w:val="22"/>
                <w:szCs w:val="22"/>
              </w:rPr>
              <w:t>ненахождении</w:t>
            </w:r>
            <w:proofErr w:type="spellEnd"/>
            <w:r w:rsidRPr="00256F4F">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256F4F">
              <w:rPr>
                <w:sz w:val="22"/>
                <w:szCs w:val="22"/>
              </w:rPr>
              <w:t>неприостановлении</w:t>
            </w:r>
            <w:proofErr w:type="spellEnd"/>
            <w:r w:rsidRPr="00256F4F">
              <w:rPr>
                <w:sz w:val="22"/>
                <w:szCs w:val="22"/>
              </w:rPr>
              <w:t xml:space="preserve"> экономической деятельности участника запроса цен, об отсутствии задолженности у</w:t>
            </w:r>
            <w:proofErr w:type="gramEnd"/>
            <w:r w:rsidRPr="00256F4F">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256F4F">
              <w:rPr>
                <w:sz w:val="22"/>
                <w:szCs w:val="22"/>
              </w:rPr>
              <w:t>стоимости активов участника запроса цен</w:t>
            </w:r>
            <w:proofErr w:type="gramEnd"/>
            <w:r w:rsidRPr="00256F4F">
              <w:rPr>
                <w:sz w:val="22"/>
                <w:szCs w:val="22"/>
              </w:rPr>
              <w:t>.</w:t>
            </w:r>
          </w:p>
          <w:bookmarkEnd w:id="242"/>
          <w:p w:rsidR="00256F4F" w:rsidRDefault="00256F4F" w:rsidP="00F850B4">
            <w:pPr>
              <w:widowControl w:val="0"/>
              <w:tabs>
                <w:tab w:val="left" w:pos="648"/>
              </w:tabs>
              <w:adjustRightInd w:val="0"/>
              <w:jc w:val="both"/>
              <w:textAlignment w:val="baseline"/>
              <w:rPr>
                <w:sz w:val="22"/>
              </w:rPr>
            </w:pPr>
          </w:p>
          <w:p w:rsidR="00F061E3" w:rsidRPr="00256F4F" w:rsidRDefault="00F061E3" w:rsidP="00F850B4">
            <w:pPr>
              <w:widowControl w:val="0"/>
              <w:tabs>
                <w:tab w:val="left" w:pos="648"/>
              </w:tabs>
              <w:adjustRightInd w:val="0"/>
              <w:jc w:val="both"/>
              <w:textAlignment w:val="baseline"/>
              <w:rPr>
                <w:sz w:val="22"/>
              </w:rPr>
            </w:pPr>
            <w:r w:rsidRPr="00256F4F">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56F4F" w:rsidRDefault="00256F4F" w:rsidP="00F850B4">
            <w:pPr>
              <w:widowControl w:val="0"/>
              <w:adjustRightInd w:val="0"/>
              <w:jc w:val="both"/>
              <w:textAlignment w:val="baseline"/>
              <w:rPr>
                <w:sz w:val="22"/>
              </w:rPr>
            </w:pPr>
          </w:p>
          <w:p w:rsidR="00F061E3" w:rsidRDefault="00F061E3" w:rsidP="00F850B4">
            <w:pPr>
              <w:widowControl w:val="0"/>
              <w:adjustRightInd w:val="0"/>
              <w:jc w:val="both"/>
              <w:textAlignment w:val="baseline"/>
              <w:rPr>
                <w:sz w:val="22"/>
              </w:rPr>
            </w:pPr>
            <w:r w:rsidRPr="00256F4F">
              <w:rPr>
                <w:sz w:val="22"/>
                <w:szCs w:val="22"/>
              </w:rPr>
              <w:t>Все указанные документы прилагаются участником к заявке на участие в запросе цен.</w:t>
            </w:r>
          </w:p>
          <w:p w:rsidR="00256F4F" w:rsidRDefault="00256F4F" w:rsidP="00F850B4">
            <w:pPr>
              <w:widowControl w:val="0"/>
              <w:adjustRightInd w:val="0"/>
              <w:jc w:val="both"/>
              <w:textAlignment w:val="baseline"/>
              <w:rPr>
                <w:sz w:val="22"/>
              </w:rPr>
            </w:pPr>
          </w:p>
          <w:p w:rsidR="00256F4F" w:rsidRPr="00AB1803" w:rsidRDefault="00256F4F" w:rsidP="00F850B4">
            <w:pPr>
              <w:widowControl w:val="0"/>
              <w:adjustRightInd w:val="0"/>
              <w:jc w:val="both"/>
              <w:textAlignment w:val="baseline"/>
              <w:rPr>
                <w:sz w:val="22"/>
              </w:rPr>
            </w:pPr>
            <w:proofErr w:type="gramStart"/>
            <w:r w:rsidRPr="00DD70DC">
              <w:rPr>
                <w:sz w:val="22"/>
                <w:szCs w:val="22"/>
              </w:rPr>
              <w:t>Все документы (формы, заполненные в соответствии с</w:t>
            </w:r>
            <w:r w:rsidRPr="00DD70DC">
              <w:rPr>
                <w:sz w:val="22"/>
                <w:szCs w:val="22"/>
                <w:lang w:val="en-US"/>
              </w:rPr>
              <w:t> </w:t>
            </w:r>
            <w:r w:rsidRPr="00DD70DC">
              <w:rPr>
                <w:sz w:val="22"/>
                <w:szCs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DD70DC">
              <w:rPr>
                <w:b/>
                <w:sz w:val="22"/>
                <w:szCs w:val="22"/>
              </w:rPr>
              <w:t>(формат *.</w:t>
            </w:r>
            <w:proofErr w:type="spellStart"/>
            <w:r w:rsidRPr="00DD70DC">
              <w:rPr>
                <w:b/>
                <w:sz w:val="22"/>
                <w:szCs w:val="22"/>
              </w:rPr>
              <w:t>pdf</w:t>
            </w:r>
            <w:proofErr w:type="spellEnd"/>
            <w:proofErr w:type="gramEnd"/>
            <w:r w:rsidRPr="00DD70DC">
              <w:rPr>
                <w:b/>
                <w:sz w:val="22"/>
                <w:szCs w:val="22"/>
              </w:rPr>
              <w:t>, формат: один файл – один документ).</w:t>
            </w:r>
          </w:p>
        </w:tc>
      </w:tr>
      <w:tr w:rsidR="00F061E3" w:rsidRPr="00AB1803" w:rsidTr="00206E8A">
        <w:trPr>
          <w:trHeight w:val="488"/>
        </w:trPr>
        <w:tc>
          <w:tcPr>
            <w:tcW w:w="781" w:type="dxa"/>
          </w:tcPr>
          <w:p w:rsidR="00F061E3" w:rsidRPr="00AB1803" w:rsidRDefault="00F061E3" w:rsidP="00C844C8">
            <w:pPr>
              <w:numPr>
                <w:ilvl w:val="0"/>
                <w:numId w:val="32"/>
              </w:numPr>
              <w:tabs>
                <w:tab w:val="num" w:pos="786"/>
              </w:tabs>
              <w:ind w:left="0" w:hanging="15"/>
              <w:jc w:val="center"/>
              <w:rPr>
                <w:sz w:val="22"/>
              </w:rPr>
            </w:pPr>
            <w:bookmarkStart w:id="243" w:name="_Ref317252608"/>
          </w:p>
        </w:tc>
        <w:bookmarkEnd w:id="243"/>
        <w:tc>
          <w:tcPr>
            <w:tcW w:w="2268" w:type="dxa"/>
          </w:tcPr>
          <w:p w:rsidR="00F061E3" w:rsidRPr="00AB1803" w:rsidRDefault="00F061E3" w:rsidP="00F850B4">
            <w:pPr>
              <w:pStyle w:val="Times12"/>
              <w:ind w:firstLine="0"/>
              <w:jc w:val="left"/>
              <w:rPr>
                <w:sz w:val="22"/>
              </w:rPr>
            </w:pPr>
            <w:r w:rsidRPr="00AB1803">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256F4F" w:rsidRPr="00DD70DC" w:rsidRDefault="00256F4F" w:rsidP="00C844C8">
            <w:pPr>
              <w:pStyle w:val="Times12"/>
              <w:numPr>
                <w:ilvl w:val="1"/>
                <w:numId w:val="33"/>
              </w:numPr>
              <w:tabs>
                <w:tab w:val="left" w:pos="637"/>
                <w:tab w:val="left" w:pos="920"/>
              </w:tabs>
              <w:ind w:left="0" w:firstLine="0"/>
              <w:rPr>
                <w:sz w:val="22"/>
              </w:rPr>
            </w:pPr>
            <w:bookmarkStart w:id="244" w:name="_Ref350169525"/>
            <w:r w:rsidRPr="00DD70DC">
              <w:rPr>
                <w:sz w:val="22"/>
              </w:rPr>
              <w:t>Формы, заполняемые с помощью функционала ЭТП:</w:t>
            </w:r>
          </w:p>
          <w:p w:rsidR="00256F4F" w:rsidRPr="007E5FD9" w:rsidRDefault="007E5FD9" w:rsidP="007E5FD9">
            <w:pPr>
              <w:pStyle w:val="Times12"/>
              <w:tabs>
                <w:tab w:val="left" w:pos="353"/>
                <w:tab w:val="left" w:pos="637"/>
              </w:tabs>
              <w:ind w:firstLine="0"/>
              <w:rPr>
                <w:sz w:val="22"/>
              </w:rPr>
            </w:pPr>
            <w:r w:rsidRPr="007E5FD9">
              <w:rPr>
                <w:sz w:val="22"/>
              </w:rPr>
              <w:t>в соответствии с требованиями ЭТП.</w:t>
            </w:r>
          </w:p>
          <w:p w:rsidR="00256F4F" w:rsidRPr="00DD70DC" w:rsidRDefault="00256F4F" w:rsidP="00C844C8">
            <w:pPr>
              <w:pStyle w:val="Times12"/>
              <w:numPr>
                <w:ilvl w:val="1"/>
                <w:numId w:val="33"/>
              </w:numPr>
              <w:tabs>
                <w:tab w:val="left" w:pos="637"/>
                <w:tab w:val="left" w:pos="920"/>
              </w:tabs>
              <w:ind w:left="0" w:firstLine="0"/>
              <w:rPr>
                <w:sz w:val="22"/>
              </w:rPr>
            </w:pPr>
            <w:r w:rsidRPr="00DD70DC">
              <w:rPr>
                <w:sz w:val="22"/>
              </w:rPr>
              <w:t>Документы, прикладываемые к заявке на участие в запросе цен, в форме электронных документов:</w:t>
            </w:r>
            <w:bookmarkEnd w:id="244"/>
          </w:p>
          <w:p w:rsidR="00256F4F" w:rsidRPr="00DD70DC" w:rsidRDefault="00256F4F" w:rsidP="00C844C8">
            <w:pPr>
              <w:pStyle w:val="Times12"/>
              <w:numPr>
                <w:ilvl w:val="0"/>
                <w:numId w:val="29"/>
              </w:numPr>
              <w:tabs>
                <w:tab w:val="left" w:pos="353"/>
                <w:tab w:val="left" w:pos="637"/>
              </w:tabs>
              <w:ind w:left="0" w:firstLine="0"/>
              <w:rPr>
                <w:sz w:val="22"/>
              </w:rPr>
            </w:pPr>
            <w:r w:rsidRPr="00DD70DC">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DD70DC">
                <w:rPr>
                  <w:rStyle w:val="a9"/>
                  <w:sz w:val="22"/>
                </w:rPr>
                <w:t>Форма 1</w:t>
              </w:r>
            </w:hyperlink>
            <w:r w:rsidRPr="00DD70DC">
              <w:rPr>
                <w:sz w:val="22"/>
              </w:rPr>
              <w:t>);</w:t>
            </w:r>
          </w:p>
          <w:p w:rsidR="00256F4F" w:rsidRPr="00C86353" w:rsidRDefault="00256F4F" w:rsidP="00C844C8">
            <w:pPr>
              <w:pStyle w:val="Times12"/>
              <w:numPr>
                <w:ilvl w:val="0"/>
                <w:numId w:val="29"/>
              </w:numPr>
              <w:tabs>
                <w:tab w:val="left" w:pos="353"/>
                <w:tab w:val="left" w:pos="637"/>
              </w:tabs>
              <w:ind w:left="0" w:firstLine="0"/>
              <w:rPr>
                <w:sz w:val="22"/>
              </w:rPr>
            </w:pPr>
            <w:r w:rsidRPr="00DD70DC">
              <w:rPr>
                <w:sz w:val="22"/>
              </w:rPr>
              <w:t>анкета (</w:t>
            </w:r>
            <w:hyperlink w:anchor="_Анкета_Участника_процедуры" w:history="1">
              <w:r w:rsidRPr="00DD70DC">
                <w:rPr>
                  <w:rStyle w:val="a9"/>
                  <w:sz w:val="22"/>
                </w:rPr>
                <w:t>Форма 2</w:t>
              </w:r>
            </w:hyperlink>
            <w:r w:rsidRPr="00DD70DC">
              <w:rPr>
                <w:sz w:val="22"/>
              </w:rPr>
              <w:t xml:space="preserve">): Таблица 1 «Сведения об участнике запроса цен», </w:t>
            </w:r>
            <w:r w:rsidRPr="00C86353">
              <w:rPr>
                <w:sz w:val="22"/>
              </w:rPr>
              <w:t>Таблица 2 «Информация об отнесении участника запроса цен к субъектам малого или среднего предпринимательства».</w:t>
            </w:r>
          </w:p>
          <w:p w:rsidR="00C86353" w:rsidRPr="00C86353" w:rsidRDefault="00C86353" w:rsidP="00C86353">
            <w:pPr>
              <w:pStyle w:val="Times12"/>
              <w:tabs>
                <w:tab w:val="left" w:pos="353"/>
                <w:tab w:val="left" w:pos="637"/>
              </w:tabs>
              <w:ind w:firstLine="0"/>
              <w:rPr>
                <w:sz w:val="22"/>
              </w:rPr>
            </w:pPr>
            <w:r w:rsidRPr="00C86353">
              <w:rPr>
                <w:sz w:val="22"/>
              </w:rPr>
              <w:t xml:space="preserve">Таблица 2 в составе заявки на участие в запросе цен предоставляется </w:t>
            </w:r>
            <w:r w:rsidRPr="00C86353">
              <w:rPr>
                <w:b/>
                <w:sz w:val="22"/>
              </w:rPr>
              <w:t>в двух форматах: *</w:t>
            </w:r>
            <w:proofErr w:type="spellStart"/>
            <w:r w:rsidRPr="00C86353">
              <w:rPr>
                <w:b/>
                <w:sz w:val="22"/>
              </w:rPr>
              <w:t>pdf</w:t>
            </w:r>
            <w:proofErr w:type="spellEnd"/>
            <w:r w:rsidRPr="00C86353">
              <w:rPr>
                <w:b/>
                <w:sz w:val="22"/>
              </w:rPr>
              <w:t xml:space="preserve">. </w:t>
            </w:r>
            <w:r w:rsidRPr="00C86353">
              <w:rPr>
                <w:sz w:val="22"/>
              </w:rPr>
              <w:t xml:space="preserve">с подписью и редактируемом </w:t>
            </w:r>
            <w:r w:rsidRPr="00C86353">
              <w:rPr>
                <w:b/>
                <w:sz w:val="22"/>
              </w:rPr>
              <w:t>формате *.</w:t>
            </w:r>
            <w:proofErr w:type="spellStart"/>
            <w:r w:rsidRPr="00C86353">
              <w:rPr>
                <w:b/>
                <w:sz w:val="22"/>
              </w:rPr>
              <w:t>xls</w:t>
            </w:r>
            <w:proofErr w:type="spellEnd"/>
            <w:r w:rsidRPr="00C86353">
              <w:rPr>
                <w:sz w:val="22"/>
              </w:rPr>
              <w:t xml:space="preserve"> с приложением документов (столбец 6).</w:t>
            </w:r>
          </w:p>
          <w:p w:rsidR="00256F4F" w:rsidRPr="00DD70DC" w:rsidRDefault="00256F4F" w:rsidP="00C844C8">
            <w:pPr>
              <w:pStyle w:val="Times12"/>
              <w:numPr>
                <w:ilvl w:val="0"/>
                <w:numId w:val="29"/>
              </w:numPr>
              <w:tabs>
                <w:tab w:val="left" w:pos="353"/>
                <w:tab w:val="left" w:pos="637"/>
              </w:tabs>
              <w:ind w:left="0" w:firstLine="0"/>
              <w:rPr>
                <w:sz w:val="22"/>
              </w:rPr>
            </w:pPr>
            <w:r w:rsidRPr="00DD70DC">
              <w:rPr>
                <w:sz w:val="22"/>
              </w:rPr>
              <w:t>документы, указанные в пункте 13 «Информационная карта запроса цен», подтверждающие соответствие участника запроса цен установленным требованиям;</w:t>
            </w:r>
          </w:p>
          <w:p w:rsidR="00256F4F" w:rsidRPr="00DD70DC" w:rsidRDefault="00256F4F" w:rsidP="00C844C8">
            <w:pPr>
              <w:pStyle w:val="Times12"/>
              <w:numPr>
                <w:ilvl w:val="0"/>
                <w:numId w:val="29"/>
              </w:numPr>
              <w:tabs>
                <w:tab w:val="left" w:pos="353"/>
              </w:tabs>
              <w:ind w:left="0" w:firstLine="0"/>
              <w:rPr>
                <w:sz w:val="22"/>
              </w:rPr>
            </w:pPr>
            <w:r w:rsidRPr="00DD70DC">
              <w:rPr>
                <w:sz w:val="22"/>
              </w:rPr>
              <w:t>спецификация (</w:t>
            </w:r>
            <w:hyperlink w:anchor="_Спецификация" w:history="1">
              <w:r w:rsidRPr="00DD70DC">
                <w:rPr>
                  <w:rStyle w:val="a9"/>
                  <w:sz w:val="22"/>
                </w:rPr>
                <w:t>Форма 3</w:t>
              </w:r>
            </w:hyperlink>
            <w:r w:rsidRPr="00DD70DC">
              <w:rPr>
                <w:sz w:val="22"/>
              </w:rPr>
              <w:t xml:space="preserve">) в соответствии с инструкциями, приведенными в настоящей документации по запросу цен, в том числе </w:t>
            </w:r>
            <w:proofErr w:type="gramStart"/>
            <w:r w:rsidRPr="00DD70DC">
              <w:rPr>
                <w:sz w:val="22"/>
              </w:rPr>
              <w:t>содержащее</w:t>
            </w:r>
            <w:proofErr w:type="gramEnd"/>
            <w:r w:rsidRPr="00DD70DC">
              <w:rPr>
                <w:sz w:val="22"/>
              </w:rPr>
              <w:t>:</w:t>
            </w:r>
          </w:p>
          <w:p w:rsidR="00256F4F" w:rsidRPr="00DD70DC" w:rsidRDefault="00256F4F" w:rsidP="00C844C8">
            <w:pPr>
              <w:pStyle w:val="a1"/>
              <w:numPr>
                <w:ilvl w:val="4"/>
                <w:numId w:val="35"/>
              </w:numPr>
              <w:tabs>
                <w:tab w:val="clear" w:pos="1494"/>
                <w:tab w:val="left" w:pos="353"/>
              </w:tabs>
              <w:spacing w:line="240" w:lineRule="auto"/>
              <w:ind w:left="0" w:firstLine="0"/>
            </w:pPr>
            <w:r w:rsidRPr="00DD70DC">
              <w:t>наименование головного разработчика, головного изготовителя и страны происхождения оборудования;</w:t>
            </w:r>
          </w:p>
          <w:p w:rsidR="00256F4F" w:rsidRPr="00DD70DC" w:rsidRDefault="00256F4F" w:rsidP="00C844C8">
            <w:pPr>
              <w:pStyle w:val="a1"/>
              <w:numPr>
                <w:ilvl w:val="4"/>
                <w:numId w:val="35"/>
              </w:numPr>
              <w:tabs>
                <w:tab w:val="clear" w:pos="1494"/>
                <w:tab w:val="left" w:pos="353"/>
              </w:tabs>
              <w:spacing w:line="240" w:lineRule="auto"/>
              <w:ind w:left="0" w:firstLine="0"/>
            </w:pPr>
            <w:r w:rsidRPr="00DD70DC">
              <w:t>описание функциональных характеристик (потребительских свойств) товара, его количественных и качественных характеристик;</w:t>
            </w:r>
          </w:p>
          <w:p w:rsidR="00256F4F" w:rsidRPr="00DD70DC" w:rsidRDefault="00256F4F" w:rsidP="00C844C8">
            <w:pPr>
              <w:pStyle w:val="a1"/>
              <w:numPr>
                <w:ilvl w:val="4"/>
                <w:numId w:val="35"/>
              </w:numPr>
              <w:tabs>
                <w:tab w:val="clear" w:pos="1494"/>
                <w:tab w:val="left" w:pos="353"/>
              </w:tabs>
              <w:spacing w:line="240" w:lineRule="auto"/>
              <w:ind w:left="0" w:firstLine="0"/>
            </w:pPr>
            <w:r w:rsidRPr="00DD70DC">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56F4F" w:rsidRPr="00DD70DC" w:rsidRDefault="00256F4F" w:rsidP="00C844C8">
            <w:pPr>
              <w:pStyle w:val="a1"/>
              <w:numPr>
                <w:ilvl w:val="4"/>
                <w:numId w:val="35"/>
              </w:numPr>
              <w:tabs>
                <w:tab w:val="clear" w:pos="1494"/>
                <w:tab w:val="left" w:pos="353"/>
              </w:tabs>
              <w:spacing w:line="240" w:lineRule="auto"/>
              <w:ind w:left="0" w:firstLine="0"/>
            </w:pPr>
            <w:r w:rsidRPr="00DD70DC">
              <w:t>описание комплектации товара;</w:t>
            </w:r>
          </w:p>
          <w:p w:rsidR="00256F4F" w:rsidRPr="00DD70DC" w:rsidRDefault="00256F4F" w:rsidP="00C844C8">
            <w:pPr>
              <w:pStyle w:val="a1"/>
              <w:numPr>
                <w:ilvl w:val="4"/>
                <w:numId w:val="35"/>
              </w:numPr>
              <w:tabs>
                <w:tab w:val="clear" w:pos="1494"/>
                <w:tab w:val="left" w:pos="353"/>
              </w:tabs>
              <w:spacing w:line="240" w:lineRule="auto"/>
              <w:ind w:left="0" w:firstLine="0"/>
            </w:pPr>
            <w:r w:rsidRPr="00DD70DC">
              <w:t>указание количества и стоимости товара.</w:t>
            </w:r>
          </w:p>
          <w:p w:rsidR="00256F4F" w:rsidRPr="00DD70DC" w:rsidRDefault="00256F4F" w:rsidP="00256F4F">
            <w:pPr>
              <w:pStyle w:val="Times12"/>
              <w:tabs>
                <w:tab w:val="left" w:pos="353"/>
              </w:tabs>
              <w:ind w:firstLine="353"/>
              <w:rPr>
                <w:sz w:val="22"/>
              </w:rPr>
            </w:pPr>
          </w:p>
          <w:p w:rsidR="00F061E3" w:rsidRPr="00AB1803" w:rsidRDefault="00256F4F" w:rsidP="00256F4F">
            <w:pPr>
              <w:pStyle w:val="Times12"/>
              <w:tabs>
                <w:tab w:val="left" w:pos="779"/>
              </w:tabs>
              <w:ind w:firstLine="0"/>
              <w:rPr>
                <w:sz w:val="22"/>
              </w:rPr>
            </w:pPr>
            <w:proofErr w:type="gramStart"/>
            <w:r w:rsidRPr="00DD70DC">
              <w:rPr>
                <w:sz w:val="22"/>
              </w:rPr>
              <w:t>Все документы (формы, заполненные в соответствии с</w:t>
            </w:r>
            <w:r w:rsidRPr="00DD70DC">
              <w:rPr>
                <w:sz w:val="22"/>
                <w:lang w:val="en-US"/>
              </w:rPr>
              <w:t> </w:t>
            </w:r>
            <w:r w:rsidRPr="00DD70DC">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DD70DC">
              <w:rPr>
                <w:b/>
                <w:sz w:val="22"/>
              </w:rPr>
              <w:t>(формат *.</w:t>
            </w:r>
            <w:proofErr w:type="spellStart"/>
            <w:r w:rsidRPr="00DD70DC">
              <w:rPr>
                <w:b/>
                <w:sz w:val="22"/>
              </w:rPr>
              <w:t>pdf</w:t>
            </w:r>
            <w:proofErr w:type="spellEnd"/>
            <w:proofErr w:type="gramEnd"/>
            <w:r w:rsidRPr="00DD70DC">
              <w:rPr>
                <w:b/>
                <w:sz w:val="22"/>
              </w:rPr>
              <w:t>, формат: один файл – один документ).</w:t>
            </w:r>
          </w:p>
        </w:tc>
      </w:tr>
      <w:tr w:rsidR="00F061E3" w:rsidRPr="00AB1803" w:rsidTr="00206E8A">
        <w:trPr>
          <w:trHeight w:val="232"/>
        </w:trPr>
        <w:tc>
          <w:tcPr>
            <w:tcW w:w="781" w:type="dxa"/>
          </w:tcPr>
          <w:p w:rsidR="00F061E3" w:rsidRPr="00AB1803" w:rsidRDefault="00F061E3" w:rsidP="00C844C8">
            <w:pPr>
              <w:numPr>
                <w:ilvl w:val="0"/>
                <w:numId w:val="32"/>
              </w:numPr>
              <w:tabs>
                <w:tab w:val="num" w:pos="786"/>
              </w:tabs>
              <w:ind w:left="0" w:hanging="15"/>
              <w:jc w:val="center"/>
              <w:rPr>
                <w:sz w:val="22"/>
              </w:rPr>
            </w:pPr>
            <w:bookmarkStart w:id="245" w:name="_Ref317250778"/>
          </w:p>
        </w:tc>
        <w:bookmarkEnd w:id="245"/>
        <w:tc>
          <w:tcPr>
            <w:tcW w:w="2268" w:type="dxa"/>
          </w:tcPr>
          <w:p w:rsidR="00F061E3" w:rsidRPr="00AB1803" w:rsidRDefault="00F061E3" w:rsidP="00F850B4">
            <w:pPr>
              <w:pStyle w:val="Times12"/>
              <w:ind w:firstLine="0"/>
              <w:jc w:val="left"/>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256F4F" w:rsidRPr="00DD70DC" w:rsidRDefault="00256F4F" w:rsidP="00256F4F">
            <w:pPr>
              <w:pStyle w:val="Times12"/>
              <w:ind w:firstLine="0"/>
              <w:rPr>
                <w:sz w:val="22"/>
              </w:rPr>
            </w:pPr>
            <w:r w:rsidRPr="00DD70DC">
              <w:rPr>
                <w:sz w:val="22"/>
              </w:rPr>
              <w:t>Место и срок окончания подачи заявок на участие в запросе цен (открытия доступа к поданным заявкам на участие в запросе цен):</w:t>
            </w:r>
          </w:p>
          <w:p w:rsidR="00256F4F" w:rsidRPr="00DD70DC" w:rsidRDefault="00256F4F" w:rsidP="00256F4F">
            <w:pPr>
              <w:pStyle w:val="Times12"/>
              <w:ind w:firstLine="0"/>
              <w:rPr>
                <w:sz w:val="22"/>
              </w:rPr>
            </w:pPr>
            <w:r w:rsidRPr="00DD70DC">
              <w:rPr>
                <w:sz w:val="22"/>
              </w:rPr>
              <w:t xml:space="preserve">ЭТП </w:t>
            </w:r>
            <w:r w:rsidRPr="00DD70DC">
              <w:rPr>
                <w:rFonts w:eastAsiaTheme="minorHAnsi"/>
                <w:bCs w:val="0"/>
                <w:sz w:val="22"/>
                <w:lang w:eastAsia="en-US"/>
              </w:rPr>
              <w:t xml:space="preserve">ООО «Аукционный Конкурсный Дом», </w:t>
            </w:r>
            <w:hyperlink r:id="rId15" w:history="1">
              <w:r w:rsidRPr="00DD70DC">
                <w:rPr>
                  <w:rFonts w:eastAsiaTheme="minorHAnsi"/>
                  <w:bCs w:val="0"/>
                  <w:color w:val="0000FF" w:themeColor="hyperlink"/>
                  <w:sz w:val="22"/>
                  <w:u w:val="single"/>
                  <w:lang w:eastAsia="en-US"/>
                </w:rPr>
                <w:t>www.a-k-d.ru</w:t>
              </w:r>
            </w:hyperlink>
          </w:p>
          <w:p w:rsidR="00256F4F" w:rsidRPr="00DD70DC" w:rsidRDefault="00256F4F" w:rsidP="00256F4F">
            <w:pPr>
              <w:pStyle w:val="Times12"/>
              <w:ind w:firstLine="0"/>
              <w:rPr>
                <w:b/>
                <w:sz w:val="22"/>
              </w:rPr>
            </w:pPr>
          </w:p>
          <w:p w:rsidR="00F061E3" w:rsidRPr="00AB1803" w:rsidRDefault="00256F4F" w:rsidP="00BA320E">
            <w:pPr>
              <w:pStyle w:val="Times12"/>
              <w:ind w:firstLine="0"/>
              <w:rPr>
                <w:b/>
                <w:sz w:val="22"/>
              </w:rPr>
            </w:pPr>
            <w:r w:rsidRPr="00DD70DC">
              <w:rPr>
                <w:b/>
                <w:sz w:val="22"/>
              </w:rPr>
              <w:t xml:space="preserve">09:00 (время московское) </w:t>
            </w:r>
            <w:r w:rsidR="00BA320E">
              <w:rPr>
                <w:b/>
                <w:sz w:val="22"/>
              </w:rPr>
              <w:t>22</w:t>
            </w:r>
            <w:r w:rsidR="00122BA9">
              <w:rPr>
                <w:b/>
                <w:sz w:val="22"/>
              </w:rPr>
              <w:t>.09.</w:t>
            </w:r>
            <w:r w:rsidRPr="00DD70DC">
              <w:rPr>
                <w:b/>
                <w:sz w:val="22"/>
              </w:rPr>
              <w:t>2014.</w:t>
            </w:r>
          </w:p>
        </w:tc>
      </w:tr>
      <w:tr w:rsidR="00F061E3" w:rsidRPr="00AB1803" w:rsidTr="00206E8A">
        <w:trPr>
          <w:trHeight w:val="232"/>
        </w:trPr>
        <w:tc>
          <w:tcPr>
            <w:tcW w:w="781" w:type="dxa"/>
          </w:tcPr>
          <w:p w:rsidR="00F061E3" w:rsidRPr="00AB1803" w:rsidRDefault="00F061E3" w:rsidP="00C844C8">
            <w:pPr>
              <w:numPr>
                <w:ilvl w:val="0"/>
                <w:numId w:val="32"/>
              </w:numPr>
              <w:tabs>
                <w:tab w:val="num" w:pos="786"/>
              </w:tabs>
              <w:ind w:left="0" w:hanging="15"/>
              <w:jc w:val="center"/>
              <w:rPr>
                <w:sz w:val="22"/>
              </w:rPr>
            </w:pPr>
            <w:bookmarkStart w:id="246" w:name="_Ref317254136"/>
          </w:p>
        </w:tc>
        <w:bookmarkEnd w:id="246"/>
        <w:tc>
          <w:tcPr>
            <w:tcW w:w="2268" w:type="dxa"/>
          </w:tcPr>
          <w:p w:rsidR="00F061E3" w:rsidRPr="00AB1803" w:rsidRDefault="00F061E3" w:rsidP="00F850B4">
            <w:pPr>
              <w:pStyle w:val="Times12"/>
              <w:ind w:firstLine="0"/>
              <w:jc w:val="left"/>
              <w:rPr>
                <w:sz w:val="22"/>
              </w:rPr>
            </w:pPr>
            <w:r w:rsidRPr="00AB1803">
              <w:rPr>
                <w:sz w:val="22"/>
              </w:rPr>
              <w:t>Срок проведения отборочной и оценочной стадии рассмотрения заявок</w:t>
            </w:r>
          </w:p>
        </w:tc>
        <w:tc>
          <w:tcPr>
            <w:tcW w:w="7371" w:type="dxa"/>
            <w:gridSpan w:val="2"/>
          </w:tcPr>
          <w:p w:rsidR="00256F4F" w:rsidRPr="00DD70DC" w:rsidRDefault="00256F4F" w:rsidP="00256F4F">
            <w:pPr>
              <w:pStyle w:val="Times12"/>
              <w:ind w:firstLine="0"/>
              <w:rPr>
                <w:sz w:val="22"/>
              </w:rPr>
            </w:pPr>
            <w:r w:rsidRPr="00DD70DC">
              <w:rPr>
                <w:sz w:val="22"/>
              </w:rPr>
              <w:t xml:space="preserve">Отборочная стадия рассмотрения заявок на участие в запросе цен: </w:t>
            </w:r>
            <w:r w:rsidRPr="00DD70DC">
              <w:rPr>
                <w:b/>
                <w:sz w:val="22"/>
              </w:rPr>
              <w:t xml:space="preserve">не позднее </w:t>
            </w:r>
            <w:r w:rsidR="00BA320E">
              <w:rPr>
                <w:b/>
                <w:sz w:val="22"/>
              </w:rPr>
              <w:t>10</w:t>
            </w:r>
            <w:r w:rsidR="00122BA9">
              <w:rPr>
                <w:b/>
                <w:sz w:val="22"/>
              </w:rPr>
              <w:t>.10.</w:t>
            </w:r>
            <w:r w:rsidRPr="00DD70DC">
              <w:rPr>
                <w:b/>
                <w:sz w:val="22"/>
              </w:rPr>
              <w:t>2014.</w:t>
            </w:r>
          </w:p>
          <w:p w:rsidR="00F061E3" w:rsidRPr="00AB1803" w:rsidRDefault="00256F4F" w:rsidP="00BA320E">
            <w:pPr>
              <w:pStyle w:val="Times12"/>
              <w:ind w:firstLine="0"/>
              <w:rPr>
                <w:sz w:val="22"/>
              </w:rPr>
            </w:pPr>
            <w:r w:rsidRPr="00DD70DC">
              <w:rPr>
                <w:sz w:val="22"/>
              </w:rPr>
              <w:t xml:space="preserve">Оценочная стадия рассмотрения заявок на участие в запросе цен и подведение итогов запроса цен: </w:t>
            </w:r>
            <w:r w:rsidRPr="00DD70DC">
              <w:rPr>
                <w:b/>
                <w:sz w:val="22"/>
              </w:rPr>
              <w:t xml:space="preserve">не позднее </w:t>
            </w:r>
            <w:r w:rsidR="00BA320E">
              <w:rPr>
                <w:b/>
                <w:sz w:val="22"/>
              </w:rPr>
              <w:t>20</w:t>
            </w:r>
            <w:r w:rsidR="00122BA9">
              <w:rPr>
                <w:b/>
                <w:sz w:val="22"/>
              </w:rPr>
              <w:t>.10.</w:t>
            </w:r>
            <w:r w:rsidRPr="00DD70DC">
              <w:rPr>
                <w:b/>
                <w:sz w:val="22"/>
              </w:rPr>
              <w:t>2014.</w:t>
            </w:r>
          </w:p>
        </w:tc>
      </w:tr>
      <w:tr w:rsidR="00F061E3" w:rsidRPr="00AB1803" w:rsidTr="00206E8A">
        <w:trPr>
          <w:trHeight w:val="232"/>
        </w:trPr>
        <w:tc>
          <w:tcPr>
            <w:tcW w:w="781" w:type="dxa"/>
          </w:tcPr>
          <w:p w:rsidR="00F061E3" w:rsidRPr="00AB1803" w:rsidRDefault="00F061E3" w:rsidP="00C844C8">
            <w:pPr>
              <w:numPr>
                <w:ilvl w:val="0"/>
                <w:numId w:val="32"/>
              </w:numPr>
              <w:tabs>
                <w:tab w:val="num" w:pos="786"/>
              </w:tabs>
              <w:ind w:left="0" w:hanging="15"/>
              <w:jc w:val="center"/>
              <w:rPr>
                <w:sz w:val="22"/>
              </w:rPr>
            </w:pPr>
          </w:p>
        </w:tc>
        <w:tc>
          <w:tcPr>
            <w:tcW w:w="2268" w:type="dxa"/>
          </w:tcPr>
          <w:p w:rsidR="00F061E3" w:rsidRPr="00C163A3" w:rsidRDefault="00F061E3" w:rsidP="00F850B4">
            <w:pPr>
              <w:pStyle w:val="Times12"/>
              <w:ind w:firstLine="0"/>
              <w:jc w:val="left"/>
              <w:rPr>
                <w:sz w:val="22"/>
              </w:rPr>
            </w:pPr>
            <w:r w:rsidRPr="00C163A3">
              <w:rPr>
                <w:sz w:val="22"/>
              </w:rPr>
              <w:t>Ранжирование (оценка) заявок на участие в запросе цен</w:t>
            </w:r>
          </w:p>
        </w:tc>
        <w:tc>
          <w:tcPr>
            <w:tcW w:w="7371" w:type="dxa"/>
            <w:gridSpan w:val="2"/>
          </w:tcPr>
          <w:p w:rsidR="00F061E3" w:rsidRPr="00C163A3" w:rsidRDefault="00F061E3" w:rsidP="00F850B4">
            <w:pPr>
              <w:pStyle w:val="Times12"/>
              <w:ind w:firstLine="0"/>
              <w:rPr>
                <w:b/>
                <w:i/>
                <w:sz w:val="22"/>
              </w:rPr>
            </w:pPr>
            <w:r w:rsidRPr="00C163A3">
              <w:rPr>
                <w:sz w:val="22"/>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C163A3">
              <w:rPr>
                <w:sz w:val="22"/>
              </w:rPr>
              <w:t>ранжировке</w:t>
            </w:r>
            <w:proofErr w:type="spellEnd"/>
            <w:r w:rsidRPr="00C163A3">
              <w:rPr>
                <w:sz w:val="22"/>
              </w:rPr>
              <w:t xml:space="preserve"> получает участник, который раньше подал заявку на участие в запросе цен.</w:t>
            </w:r>
          </w:p>
          <w:p w:rsidR="00F061E3" w:rsidRPr="00C163A3" w:rsidRDefault="00F061E3" w:rsidP="00F850B4">
            <w:pPr>
              <w:pStyle w:val="Times12"/>
              <w:ind w:firstLine="0"/>
              <w:rPr>
                <w:sz w:val="22"/>
              </w:rPr>
            </w:pPr>
            <w:r w:rsidRPr="00C163A3">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63A3">
              <w:rPr>
                <w:sz w:val="22"/>
              </w:rPr>
              <w:t xml:space="preserve"> качестве единого базиса сравнения ценовых предложений используются цены предложений участников без учета НДС.</w:t>
            </w:r>
          </w:p>
          <w:p w:rsidR="00F061E3" w:rsidRPr="00C163A3" w:rsidRDefault="00F061E3" w:rsidP="00F850B4">
            <w:pPr>
              <w:pStyle w:val="Times12"/>
              <w:ind w:firstLine="0"/>
              <w:rPr>
                <w:sz w:val="22"/>
              </w:rPr>
            </w:pPr>
            <w:r w:rsidRPr="00C163A3">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F061E3" w:rsidRPr="00AB1803" w:rsidTr="00206E8A">
        <w:trPr>
          <w:trHeight w:val="194"/>
        </w:trPr>
        <w:tc>
          <w:tcPr>
            <w:tcW w:w="781" w:type="dxa"/>
          </w:tcPr>
          <w:p w:rsidR="00F061E3" w:rsidRPr="00AB1803" w:rsidRDefault="00F061E3" w:rsidP="00C844C8">
            <w:pPr>
              <w:numPr>
                <w:ilvl w:val="0"/>
                <w:numId w:val="32"/>
              </w:numPr>
              <w:tabs>
                <w:tab w:val="num" w:pos="786"/>
              </w:tabs>
              <w:ind w:left="0" w:hanging="15"/>
              <w:jc w:val="center"/>
              <w:rPr>
                <w:sz w:val="22"/>
              </w:rPr>
            </w:pPr>
            <w:bookmarkStart w:id="247" w:name="_Ref317254659"/>
          </w:p>
        </w:tc>
        <w:bookmarkEnd w:id="247"/>
        <w:tc>
          <w:tcPr>
            <w:tcW w:w="2268" w:type="dxa"/>
          </w:tcPr>
          <w:p w:rsidR="00F061E3" w:rsidRPr="00AB1803" w:rsidRDefault="00F061E3" w:rsidP="00F850B4">
            <w:pPr>
              <w:rPr>
                <w:sz w:val="22"/>
              </w:rPr>
            </w:pPr>
            <w:r w:rsidRPr="00AB1803">
              <w:rPr>
                <w:sz w:val="22"/>
                <w:szCs w:val="22"/>
              </w:rPr>
              <w:t>Срок заключения договора:</w:t>
            </w:r>
          </w:p>
          <w:p w:rsidR="00F061E3" w:rsidRPr="00AB1803" w:rsidRDefault="00F061E3" w:rsidP="00F850B4">
            <w:pPr>
              <w:rPr>
                <w:sz w:val="22"/>
              </w:rPr>
            </w:pPr>
          </w:p>
        </w:tc>
        <w:tc>
          <w:tcPr>
            <w:tcW w:w="7371" w:type="dxa"/>
            <w:gridSpan w:val="2"/>
          </w:tcPr>
          <w:p w:rsidR="00F061E3" w:rsidRPr="00181598" w:rsidRDefault="00F061E3" w:rsidP="00F850B4">
            <w:pPr>
              <w:jc w:val="both"/>
              <w:rPr>
                <w:b/>
                <w:bCs/>
                <w:i/>
                <w:sz w:val="22"/>
              </w:rPr>
            </w:pPr>
            <w:proofErr w:type="gramStart"/>
            <w:r w:rsidRPr="00181598">
              <w:rPr>
                <w:sz w:val="22"/>
                <w:szCs w:val="22"/>
              </w:rPr>
              <w:t xml:space="preserve">Заказчик в течение </w:t>
            </w:r>
            <w:r w:rsidRPr="00181598">
              <w:rPr>
                <w:b/>
                <w:bCs/>
                <w:iCs/>
                <w:sz w:val="22"/>
                <w:szCs w:val="22"/>
              </w:rPr>
              <w:t>в течение 3 (трех) рабочих дней</w:t>
            </w:r>
            <w:r w:rsidRPr="00181598">
              <w:rPr>
                <w:sz w:val="22"/>
                <w:szCs w:val="22"/>
              </w:rPr>
              <w:t xml:space="preserve"> со дня размещения протокола заседания закупочной комиссии по подведению итогов запроса цен</w:t>
            </w:r>
            <w:r w:rsidRPr="00181598">
              <w:rPr>
                <w:b/>
                <w:i/>
                <w:sz w:val="22"/>
                <w:szCs w:val="22"/>
              </w:rPr>
              <w:t xml:space="preserve"> </w:t>
            </w:r>
            <w:r w:rsidRPr="00181598">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181598">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181598">
              <w:rPr>
                <w:b/>
                <w:bCs/>
                <w:iCs/>
                <w:sz w:val="22"/>
                <w:szCs w:val="22"/>
              </w:rPr>
              <w:t>в течение 10 (десяти) дней</w:t>
            </w:r>
            <w:r w:rsidRPr="00181598">
              <w:rPr>
                <w:sz w:val="22"/>
                <w:szCs w:val="22"/>
              </w:rPr>
              <w:t xml:space="preserve"> со дня направления указанного договора.</w:t>
            </w:r>
          </w:p>
          <w:p w:rsidR="00F061E3" w:rsidRPr="00181598" w:rsidRDefault="00F061E3" w:rsidP="00F850B4">
            <w:pPr>
              <w:jc w:val="both"/>
              <w:rPr>
                <w:sz w:val="22"/>
              </w:rPr>
            </w:pPr>
            <w:r w:rsidRPr="00181598">
              <w:rPr>
                <w:sz w:val="22"/>
                <w:szCs w:val="22"/>
              </w:rPr>
              <w:t xml:space="preserve">Договор заключается </w:t>
            </w:r>
            <w:r w:rsidRPr="00181598">
              <w:rPr>
                <w:b/>
                <w:sz w:val="22"/>
                <w:szCs w:val="22"/>
              </w:rPr>
              <w:t>в течение 4</w:t>
            </w:r>
            <w:r w:rsidRPr="00181598">
              <w:rPr>
                <w:b/>
                <w:bCs/>
                <w:sz w:val="22"/>
                <w:szCs w:val="22"/>
              </w:rPr>
              <w:t xml:space="preserve">0 </w:t>
            </w:r>
            <w:r w:rsidRPr="00181598">
              <w:rPr>
                <w:b/>
                <w:sz w:val="22"/>
                <w:szCs w:val="22"/>
              </w:rPr>
              <w:t>дней, но не ранее 10 дней</w:t>
            </w:r>
            <w:r w:rsidRPr="00181598">
              <w:rPr>
                <w:sz w:val="22"/>
                <w:szCs w:val="22"/>
              </w:rPr>
              <w:t xml:space="preserve"> со дня размещения на официальном сайте и на ЭТП протокола, на основании которого заключается договор.</w:t>
            </w:r>
          </w:p>
        </w:tc>
      </w:tr>
      <w:tr w:rsidR="00F061E3" w:rsidRPr="00AB1803" w:rsidTr="00206E8A">
        <w:trPr>
          <w:trHeight w:val="194"/>
        </w:trPr>
        <w:tc>
          <w:tcPr>
            <w:tcW w:w="781" w:type="dxa"/>
          </w:tcPr>
          <w:p w:rsidR="00F061E3" w:rsidRPr="00AB1803" w:rsidRDefault="00F061E3" w:rsidP="00C844C8">
            <w:pPr>
              <w:numPr>
                <w:ilvl w:val="0"/>
                <w:numId w:val="32"/>
              </w:numPr>
              <w:tabs>
                <w:tab w:val="num" w:pos="786"/>
              </w:tabs>
              <w:ind w:left="0" w:hanging="15"/>
              <w:jc w:val="center"/>
              <w:rPr>
                <w:sz w:val="22"/>
              </w:rPr>
            </w:pPr>
            <w:bookmarkStart w:id="248" w:name="_Ref317256138"/>
          </w:p>
        </w:tc>
        <w:bookmarkEnd w:id="248"/>
        <w:tc>
          <w:tcPr>
            <w:tcW w:w="2268" w:type="dxa"/>
          </w:tcPr>
          <w:p w:rsidR="00F061E3" w:rsidRPr="00AB1803" w:rsidRDefault="00F061E3" w:rsidP="00F850B4">
            <w:pPr>
              <w:rPr>
                <w:sz w:val="22"/>
              </w:rPr>
            </w:pPr>
            <w:r w:rsidRPr="00AB1803">
              <w:rPr>
                <w:sz w:val="22"/>
                <w:szCs w:val="22"/>
              </w:rPr>
              <w:t>Обеспечение исполнения обязательств по договору</w:t>
            </w:r>
          </w:p>
        </w:tc>
        <w:tc>
          <w:tcPr>
            <w:tcW w:w="7371" w:type="dxa"/>
            <w:gridSpan w:val="2"/>
          </w:tcPr>
          <w:p w:rsidR="00F061E3" w:rsidRPr="00AB1803" w:rsidRDefault="00F061E3" w:rsidP="00F850B4">
            <w:pPr>
              <w:jc w:val="both"/>
              <w:rPr>
                <w:bCs/>
                <w:sz w:val="22"/>
              </w:rPr>
            </w:pPr>
            <w:r w:rsidRPr="00AB1803">
              <w:rPr>
                <w:bCs/>
                <w:sz w:val="22"/>
                <w:szCs w:val="22"/>
              </w:rPr>
              <w:t>Не требуется.</w:t>
            </w:r>
          </w:p>
        </w:tc>
      </w:tr>
      <w:tr w:rsidR="00F061E3" w:rsidRPr="00AB1803" w:rsidTr="00206E8A">
        <w:trPr>
          <w:trHeight w:val="194"/>
        </w:trPr>
        <w:tc>
          <w:tcPr>
            <w:tcW w:w="781" w:type="dxa"/>
          </w:tcPr>
          <w:p w:rsidR="00F061E3" w:rsidRPr="00AB1803" w:rsidRDefault="00F061E3" w:rsidP="00C844C8">
            <w:pPr>
              <w:numPr>
                <w:ilvl w:val="0"/>
                <w:numId w:val="32"/>
              </w:numPr>
              <w:tabs>
                <w:tab w:val="num" w:pos="786"/>
              </w:tabs>
              <w:ind w:left="0" w:hanging="15"/>
              <w:jc w:val="center"/>
              <w:rPr>
                <w:sz w:val="22"/>
              </w:rPr>
            </w:pPr>
          </w:p>
        </w:tc>
        <w:tc>
          <w:tcPr>
            <w:tcW w:w="2268" w:type="dxa"/>
          </w:tcPr>
          <w:p w:rsidR="00F061E3" w:rsidRPr="00AB1803" w:rsidRDefault="00F061E3" w:rsidP="00F850B4">
            <w:pPr>
              <w:rPr>
                <w:sz w:val="22"/>
              </w:rPr>
            </w:pPr>
            <w:r w:rsidRPr="00AB1803">
              <w:rPr>
                <w:sz w:val="22"/>
                <w:szCs w:val="22"/>
              </w:rPr>
              <w:t>Реквизиты для перечисления обеспечения исполнения договора</w:t>
            </w:r>
          </w:p>
        </w:tc>
        <w:tc>
          <w:tcPr>
            <w:tcW w:w="7371" w:type="dxa"/>
            <w:gridSpan w:val="2"/>
          </w:tcPr>
          <w:p w:rsidR="00F061E3" w:rsidRPr="00AB1803" w:rsidRDefault="00F061E3" w:rsidP="00F850B4">
            <w:pPr>
              <w:pStyle w:val="afa"/>
              <w:spacing w:before="0" w:beforeAutospacing="0" w:after="0" w:afterAutospacing="0"/>
              <w:rPr>
                <w:sz w:val="22"/>
              </w:rPr>
            </w:pPr>
            <w:r w:rsidRPr="00AB1803">
              <w:rPr>
                <w:sz w:val="22"/>
                <w:szCs w:val="22"/>
              </w:rPr>
              <w:t>_____________</w:t>
            </w:r>
          </w:p>
        </w:tc>
      </w:tr>
      <w:tr w:rsidR="00F061E3" w:rsidRPr="00AB1803" w:rsidTr="00206E8A">
        <w:trPr>
          <w:trHeight w:val="194"/>
        </w:trPr>
        <w:tc>
          <w:tcPr>
            <w:tcW w:w="781" w:type="dxa"/>
          </w:tcPr>
          <w:p w:rsidR="00F061E3" w:rsidRPr="00AB1803" w:rsidRDefault="00F061E3" w:rsidP="00C844C8">
            <w:pPr>
              <w:numPr>
                <w:ilvl w:val="0"/>
                <w:numId w:val="32"/>
              </w:numPr>
              <w:tabs>
                <w:tab w:val="num" w:pos="786"/>
              </w:tabs>
              <w:ind w:left="0" w:hanging="15"/>
              <w:jc w:val="center"/>
              <w:rPr>
                <w:sz w:val="22"/>
              </w:rPr>
            </w:pPr>
            <w:bookmarkStart w:id="249" w:name="_Ref321836744"/>
          </w:p>
        </w:tc>
        <w:bookmarkEnd w:id="249"/>
        <w:tc>
          <w:tcPr>
            <w:tcW w:w="2268" w:type="dxa"/>
          </w:tcPr>
          <w:p w:rsidR="00F061E3" w:rsidRPr="00AB1803" w:rsidRDefault="00F061E3" w:rsidP="00F850B4">
            <w:pPr>
              <w:rPr>
                <w:sz w:val="22"/>
              </w:rPr>
            </w:pPr>
            <w:r w:rsidRPr="00AB1803">
              <w:rPr>
                <w:sz w:val="22"/>
                <w:szCs w:val="22"/>
              </w:rPr>
              <w:t>Порядок обжалования действий заказчика, организатора запроса цен, закупочной комиссии</w:t>
            </w:r>
          </w:p>
        </w:tc>
        <w:tc>
          <w:tcPr>
            <w:tcW w:w="7371" w:type="dxa"/>
            <w:gridSpan w:val="2"/>
          </w:tcPr>
          <w:p w:rsidR="00F061E3" w:rsidRPr="00AB1803" w:rsidRDefault="00F061E3" w:rsidP="00F850B4">
            <w:pPr>
              <w:pStyle w:val="afa"/>
              <w:spacing w:before="0" w:beforeAutospacing="0" w:after="0" w:afterAutospacing="0"/>
              <w:jc w:val="both"/>
              <w:rPr>
                <w:sz w:val="22"/>
              </w:rPr>
            </w:pPr>
            <w:r w:rsidRPr="00AB1803">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AB1803">
              <w:rPr>
                <w:sz w:val="22"/>
                <w:szCs w:val="22"/>
              </w:rPr>
              <w:t>электронному</w:t>
            </w:r>
            <w:proofErr w:type="gramEnd"/>
            <w:r w:rsidRPr="00AB1803">
              <w:rPr>
                <w:sz w:val="22"/>
                <w:szCs w:val="22"/>
              </w:rPr>
              <w:t xml:space="preserve"> </w:t>
            </w:r>
            <w:hyperlink r:id="rId16" w:history="1">
              <w:r w:rsidRPr="00AB1803">
                <w:rPr>
                  <w:rStyle w:val="a9"/>
                  <w:sz w:val="22"/>
                  <w:szCs w:val="22"/>
                </w:rPr>
                <w:t>arbitration@rosatom.ru</w:t>
              </w:r>
            </w:hyperlink>
            <w:r w:rsidRPr="00AB1803">
              <w:rPr>
                <w:sz w:val="22"/>
                <w:szCs w:val="22"/>
              </w:rPr>
              <w:t>.</w:t>
            </w:r>
          </w:p>
          <w:p w:rsidR="00F061E3" w:rsidRPr="00AB1803" w:rsidRDefault="00F061E3" w:rsidP="00F850B4">
            <w:pPr>
              <w:pStyle w:val="afa"/>
              <w:spacing w:before="0" w:beforeAutospacing="0" w:after="0" w:afterAutospacing="0"/>
              <w:jc w:val="both"/>
              <w:rPr>
                <w:sz w:val="22"/>
              </w:rPr>
            </w:pPr>
            <w:r w:rsidRPr="00AB1803">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F061E3" w:rsidRPr="00AB1803" w:rsidRDefault="00F061E3" w:rsidP="00F850B4">
            <w:pPr>
              <w:pStyle w:val="afa"/>
              <w:spacing w:before="0" w:beforeAutospacing="0" w:after="0" w:afterAutospacing="0"/>
              <w:jc w:val="both"/>
              <w:rPr>
                <w:sz w:val="22"/>
              </w:rPr>
            </w:pPr>
            <w:r w:rsidRPr="00AB1803">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F061E3" w:rsidRPr="00AB1803" w:rsidRDefault="00F061E3" w:rsidP="00F850B4">
            <w:pPr>
              <w:pStyle w:val="afa"/>
              <w:spacing w:before="0" w:beforeAutospacing="0" w:after="0" w:afterAutospacing="0"/>
              <w:jc w:val="both"/>
              <w:rPr>
                <w:sz w:val="22"/>
              </w:rPr>
            </w:pPr>
            <w:r w:rsidRPr="00AB1803">
              <w:rPr>
                <w:sz w:val="22"/>
                <w:szCs w:val="22"/>
              </w:rPr>
              <w:t xml:space="preserve">На сайте http://zakupki.rosatom.ru/ (раздел Контроль и </w:t>
            </w:r>
            <w:proofErr w:type="gramStart"/>
            <w:r w:rsidRPr="00AB1803">
              <w:rPr>
                <w:sz w:val="22"/>
                <w:szCs w:val="22"/>
              </w:rPr>
              <w:t>арбитраж</w:t>
            </w:r>
            <w:proofErr w:type="gramEnd"/>
            <w:r w:rsidRPr="00AB1803">
              <w:rPr>
                <w:sz w:val="22"/>
                <w:szCs w:val="22"/>
              </w:rPr>
              <w:t xml:space="preserve">/Нормативные документы) представлены Методические рекомендации о порядке рассмотрения жалоб. </w:t>
            </w:r>
          </w:p>
          <w:p w:rsidR="00F061E3" w:rsidRPr="00AB1803" w:rsidRDefault="00F061E3" w:rsidP="00F850B4">
            <w:pPr>
              <w:pStyle w:val="afa"/>
              <w:spacing w:before="0" w:beforeAutospacing="0" w:after="0" w:afterAutospacing="0"/>
              <w:jc w:val="both"/>
              <w:rPr>
                <w:sz w:val="22"/>
              </w:rPr>
            </w:pPr>
            <w:r w:rsidRPr="00AB1803">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F061E3" w:rsidRPr="00AB1803" w:rsidRDefault="00F061E3" w:rsidP="00F850B4">
            <w:pPr>
              <w:pStyle w:val="afa"/>
              <w:spacing w:before="0" w:beforeAutospacing="0" w:after="0" w:afterAutospacing="0"/>
              <w:jc w:val="both"/>
              <w:rPr>
                <w:sz w:val="22"/>
              </w:rPr>
            </w:pPr>
            <w:r w:rsidRPr="00AB1803">
              <w:rPr>
                <w:sz w:val="22"/>
                <w:szCs w:val="22"/>
              </w:rPr>
              <w:t>Решения ЦАК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F061E3" w:rsidRPr="00AB1803" w:rsidTr="00206E8A">
        <w:trPr>
          <w:trHeight w:val="194"/>
        </w:trPr>
        <w:tc>
          <w:tcPr>
            <w:tcW w:w="781" w:type="dxa"/>
          </w:tcPr>
          <w:p w:rsidR="00F061E3" w:rsidRPr="00AB1803" w:rsidRDefault="00F061E3" w:rsidP="00C844C8">
            <w:pPr>
              <w:numPr>
                <w:ilvl w:val="0"/>
                <w:numId w:val="32"/>
              </w:numPr>
              <w:tabs>
                <w:tab w:val="num" w:pos="786"/>
              </w:tabs>
              <w:ind w:left="0" w:hanging="15"/>
              <w:jc w:val="center"/>
              <w:rPr>
                <w:sz w:val="22"/>
              </w:rPr>
            </w:pPr>
          </w:p>
        </w:tc>
        <w:tc>
          <w:tcPr>
            <w:tcW w:w="2268" w:type="dxa"/>
          </w:tcPr>
          <w:p w:rsidR="00F061E3" w:rsidRPr="00AB1803" w:rsidRDefault="00F061E3" w:rsidP="00F850B4">
            <w:pPr>
              <w:rPr>
                <w:sz w:val="22"/>
              </w:rPr>
            </w:pPr>
            <w:r w:rsidRPr="00AB1803">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F061E3" w:rsidRPr="00AB1803" w:rsidRDefault="00F061E3" w:rsidP="00F850B4">
            <w:pPr>
              <w:pStyle w:val="afa"/>
              <w:spacing w:before="0" w:beforeAutospacing="0" w:after="0" w:afterAutospacing="0"/>
              <w:jc w:val="both"/>
              <w:rPr>
                <w:sz w:val="22"/>
              </w:rPr>
            </w:pPr>
            <w:r w:rsidRPr="00AB1803">
              <w:rPr>
                <w:sz w:val="22"/>
                <w:szCs w:val="22"/>
              </w:rPr>
              <w:t xml:space="preserve">О фактах злоупотреблений участник запроса цен может заявить в </w:t>
            </w:r>
            <w:proofErr w:type="spellStart"/>
            <w:r w:rsidRPr="00AB1803">
              <w:rPr>
                <w:sz w:val="22"/>
                <w:szCs w:val="22"/>
              </w:rPr>
              <w:t>Госкорпорацию</w:t>
            </w:r>
            <w:proofErr w:type="spellEnd"/>
            <w:r w:rsidRPr="00AB1803">
              <w:rPr>
                <w:sz w:val="22"/>
                <w:szCs w:val="22"/>
              </w:rPr>
              <w:t xml:space="preserve"> «Росатом» и сообщить об этом гласно или анонимно, воспользовавшись следующими каналами связи: </w:t>
            </w:r>
          </w:p>
          <w:p w:rsidR="00F061E3" w:rsidRPr="00AB1803" w:rsidRDefault="00F061E3" w:rsidP="00F850B4">
            <w:pPr>
              <w:pStyle w:val="afa"/>
              <w:tabs>
                <w:tab w:val="left" w:pos="330"/>
              </w:tabs>
              <w:spacing w:before="0" w:beforeAutospacing="0" w:after="0" w:afterAutospacing="0"/>
              <w:jc w:val="both"/>
              <w:rPr>
                <w:sz w:val="22"/>
              </w:rPr>
            </w:pPr>
            <w:r w:rsidRPr="00AB1803">
              <w:rPr>
                <w:sz w:val="22"/>
                <w:szCs w:val="22"/>
              </w:rPr>
              <w:t>1.</w:t>
            </w:r>
            <w:r w:rsidRPr="00AB1803">
              <w:rPr>
                <w:sz w:val="22"/>
                <w:szCs w:val="22"/>
              </w:rPr>
              <w:tab/>
              <w:t>Телефон «горячей линии»: 8-800-100-07-07 (многоканальный, круглосуточно, бесплатно из любой точки страны);</w:t>
            </w:r>
          </w:p>
          <w:p w:rsidR="00F061E3" w:rsidRPr="00AB1803" w:rsidRDefault="00F061E3" w:rsidP="00F850B4">
            <w:pPr>
              <w:pStyle w:val="afa"/>
              <w:tabs>
                <w:tab w:val="left" w:pos="360"/>
              </w:tabs>
              <w:spacing w:before="0" w:beforeAutospacing="0" w:after="0" w:afterAutospacing="0"/>
              <w:jc w:val="both"/>
              <w:rPr>
                <w:sz w:val="22"/>
              </w:rPr>
            </w:pPr>
            <w:r w:rsidRPr="00AB1803">
              <w:rPr>
                <w:sz w:val="22"/>
                <w:szCs w:val="22"/>
              </w:rPr>
              <w:t>2.</w:t>
            </w:r>
            <w:r w:rsidRPr="00AB1803">
              <w:rPr>
                <w:sz w:val="22"/>
                <w:szCs w:val="22"/>
              </w:rPr>
              <w:tab/>
              <w:t>Адрес электронной почты: 0707@rosatom.ru;</w:t>
            </w:r>
          </w:p>
          <w:p w:rsidR="00F061E3" w:rsidRPr="00AB1803" w:rsidRDefault="00F061E3" w:rsidP="00F850B4">
            <w:pPr>
              <w:pStyle w:val="afa"/>
              <w:tabs>
                <w:tab w:val="left" w:pos="330"/>
              </w:tabs>
              <w:spacing w:before="0" w:beforeAutospacing="0" w:after="0" w:afterAutospacing="0"/>
              <w:jc w:val="both"/>
              <w:rPr>
                <w:sz w:val="22"/>
              </w:rPr>
            </w:pPr>
            <w:r w:rsidRPr="00AB1803">
              <w:rPr>
                <w:sz w:val="22"/>
                <w:szCs w:val="22"/>
              </w:rPr>
              <w:t>3.</w:t>
            </w:r>
            <w:r w:rsidRPr="00AB1803">
              <w:rPr>
                <w:sz w:val="22"/>
                <w:szCs w:val="22"/>
              </w:rPr>
              <w:tab/>
              <w:t>Адрес для почтовых отправлений: 119017, Москва, а/я 226, Департамент защиты активов Госкорпорации «Росатом».</w:t>
            </w:r>
          </w:p>
        </w:tc>
      </w:tr>
    </w:tbl>
    <w:p w:rsidR="006F1A71" w:rsidRPr="00B47F93" w:rsidRDefault="006F1A71" w:rsidP="00377B14">
      <w:pPr>
        <w:pStyle w:val="10"/>
        <w:pageBreakBefore/>
        <w:numPr>
          <w:ilvl w:val="1"/>
          <w:numId w:val="2"/>
        </w:numPr>
        <w:tabs>
          <w:tab w:val="clear" w:pos="1440"/>
          <w:tab w:val="left" w:pos="1418"/>
        </w:tabs>
        <w:ind w:left="1134" w:hanging="425"/>
        <w:jc w:val="left"/>
        <w:rPr>
          <w:b/>
        </w:rPr>
      </w:pPr>
      <w:bookmarkStart w:id="250" w:name="_Ref317252392"/>
      <w:bookmarkStart w:id="251" w:name="_Ref317252770"/>
      <w:bookmarkStart w:id="252" w:name="_Ref317258826"/>
      <w:bookmarkStart w:id="253" w:name="_Ref317258847"/>
      <w:bookmarkStart w:id="254" w:name="_Ref317258884"/>
      <w:bookmarkStart w:id="255" w:name="_Ref317259078"/>
      <w:bookmarkStart w:id="256" w:name="_Ref317259086"/>
      <w:bookmarkStart w:id="257" w:name="_Ref317259097"/>
      <w:bookmarkStart w:id="258" w:name="_Ref317259107"/>
      <w:bookmarkStart w:id="259" w:name="_Ref317259121"/>
      <w:bookmarkStart w:id="260" w:name="_Ref317259138"/>
      <w:bookmarkStart w:id="261" w:name="_Ref317259149"/>
      <w:bookmarkStart w:id="262" w:name="_Ref317259167"/>
      <w:bookmarkStart w:id="263" w:name="_Ref317259176"/>
      <w:bookmarkStart w:id="264" w:name="_Ref317259188"/>
      <w:bookmarkStart w:id="265" w:name="_Ref317259197"/>
      <w:bookmarkStart w:id="266" w:name="_Ref317259206"/>
      <w:bookmarkStart w:id="267" w:name="_Ref317259217"/>
      <w:bookmarkStart w:id="268" w:name="_Ref317259233"/>
      <w:bookmarkStart w:id="269" w:name="_Toc355094832"/>
      <w:bookmarkStart w:id="270" w:name="_Toc398103806"/>
      <w:bookmarkStart w:id="271" w:name="_Toc255987070"/>
      <w:r w:rsidRPr="00D15623">
        <w:rPr>
          <w:b/>
        </w:rPr>
        <w:t>ОБРАЗЦЫ</w:t>
      </w:r>
      <w:r w:rsidRPr="00B47F93">
        <w:rPr>
          <w:b/>
        </w:rPr>
        <w:t xml:space="preserve"> ФОРМ ОСНОВНЫХ ДОКУМЕНТОВ, ВКЛЮЧАЕМЫХ В ЗАЯВКУ НА УЧАСТИЕ В ЗАПРОСЕ ЦЕН</w:t>
      </w:r>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bookmarkEnd w:id="271"/>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72" w:name="_Письмо_о_подаче"/>
      <w:bookmarkStart w:id="273" w:name="_Toc255987071"/>
      <w:bookmarkStart w:id="274" w:name="_Toc272505461"/>
      <w:bookmarkStart w:id="275" w:name="_Toc326685853"/>
      <w:bookmarkEnd w:id="272"/>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76" w:name="_Toc398103807"/>
      <w:r w:rsidRPr="003305EE">
        <w:rPr>
          <w:rFonts w:ascii="Times New Roman" w:hAnsi="Times New Roman" w:cs="Times New Roman"/>
          <w:bCs w:val="0"/>
          <w:i w:val="0"/>
          <w:sz w:val="22"/>
          <w:szCs w:val="22"/>
        </w:rPr>
        <w:t>ЗАЯВКА НА УЧАСТИЕ В ЗАПРОСЕ ЦЕН</w:t>
      </w:r>
      <w:bookmarkEnd w:id="273"/>
      <w:bookmarkEnd w:id="274"/>
      <w:bookmarkEnd w:id="275"/>
      <w:r w:rsidRPr="003305EE">
        <w:rPr>
          <w:rFonts w:ascii="Times New Roman" w:hAnsi="Times New Roman" w:cs="Times New Roman"/>
          <w:bCs w:val="0"/>
          <w:i w:val="0"/>
          <w:sz w:val="22"/>
          <w:szCs w:val="22"/>
        </w:rPr>
        <w:t xml:space="preserve"> № </w:t>
      </w:r>
      <w:r w:rsidR="001D52C2">
        <w:rPr>
          <w:rFonts w:ascii="Times New Roman" w:hAnsi="Times New Roman" w:cs="Times New Roman"/>
          <w:bCs w:val="0"/>
          <w:i w:val="0"/>
          <w:sz w:val="22"/>
          <w:szCs w:val="22"/>
        </w:rPr>
        <w:t>03-1</w:t>
      </w:r>
      <w:r w:rsidR="00F74E1B">
        <w:rPr>
          <w:rFonts w:ascii="Times New Roman" w:hAnsi="Times New Roman" w:cs="Times New Roman"/>
          <w:bCs w:val="0"/>
          <w:i w:val="0"/>
          <w:sz w:val="22"/>
          <w:szCs w:val="22"/>
        </w:rPr>
        <w:t>73</w:t>
      </w:r>
      <w:r w:rsidR="001D52C2">
        <w:rPr>
          <w:rFonts w:ascii="Times New Roman" w:hAnsi="Times New Roman" w:cs="Times New Roman"/>
          <w:bCs w:val="0"/>
          <w:i w:val="0"/>
          <w:sz w:val="22"/>
          <w:szCs w:val="22"/>
        </w:rPr>
        <w:t>/14</w:t>
      </w:r>
      <w:bookmarkEnd w:id="276"/>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 xml:space="preserve">Изучив извещение о проведении запроса цен на право заключения договора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w:t>
      </w:r>
      <w:r w:rsidRPr="00874098">
        <w:rPr>
          <w:sz w:val="22"/>
          <w:szCs w:val="22"/>
        </w:rPr>
        <w:t>______________,</w:t>
      </w:r>
      <w:r w:rsidR="008206B5" w:rsidRPr="00874098">
        <w:rPr>
          <w:sz w:val="28"/>
          <w:szCs w:val="28"/>
        </w:rPr>
        <w:t xml:space="preserve"> </w:t>
      </w:r>
      <w:r w:rsidR="008206B5" w:rsidRPr="00874098">
        <w:rPr>
          <w:sz w:val="22"/>
          <w:szCs w:val="22"/>
        </w:rPr>
        <w:t>д</w:t>
      </w:r>
      <w:r w:rsidR="008206B5" w:rsidRPr="008206B5">
        <w:rPr>
          <w:sz w:val="22"/>
          <w:szCs w:val="22"/>
        </w:rPr>
        <w:t>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F74E1B">
        <w:rPr>
          <w:sz w:val="22"/>
          <w:szCs w:val="22"/>
        </w:rPr>
        <w:t xml:space="preserve">Часть 2 Документации по запросу </w:t>
      </w:r>
      <w:r w:rsidR="00F74E1B" w:rsidRPr="00A604CC">
        <w:rPr>
          <w:sz w:val="22"/>
          <w:szCs w:val="22"/>
        </w:rPr>
        <w:t>цен</w:t>
      </w:r>
      <w:r w:rsidRPr="00A604CC">
        <w:rPr>
          <w:sz w:val="22"/>
          <w:szCs w:val="22"/>
        </w:rPr>
        <w:t>)</w:t>
      </w:r>
      <w:r w:rsidRPr="00A604CC">
        <w:rPr>
          <w:bCs/>
          <w:sz w:val="22"/>
          <w:szCs w:val="22"/>
        </w:rPr>
        <w:t>,</w:t>
      </w:r>
      <w:r w:rsidRPr="00A604CC">
        <w:rPr>
          <w:b/>
          <w:sz w:val="22"/>
          <w:szCs w:val="22"/>
        </w:rPr>
        <w:t xml:space="preserve"> </w:t>
      </w:r>
      <w:r w:rsidRPr="00A604CC">
        <w:rPr>
          <w:sz w:val="22"/>
          <w:szCs w:val="22"/>
        </w:rPr>
        <w:t>и предлагаем поставить товар</w:t>
      </w:r>
      <w:r w:rsidRPr="00A604CC">
        <w:rPr>
          <w:b/>
          <w:bCs/>
          <w:sz w:val="22"/>
          <w:szCs w:val="22"/>
        </w:rPr>
        <w:t xml:space="preserve"> </w:t>
      </w:r>
      <w:r w:rsidR="000F6E58" w:rsidRPr="00A604CC">
        <w:rPr>
          <w:sz w:val="22"/>
          <w:szCs w:val="22"/>
        </w:rPr>
        <w:t xml:space="preserve">согласно </w:t>
      </w:r>
      <w:r w:rsidR="00B57442" w:rsidRPr="00A604CC">
        <w:rPr>
          <w:sz w:val="22"/>
          <w:szCs w:val="22"/>
        </w:rPr>
        <w:t>Спецификации</w:t>
      </w:r>
      <w:r w:rsidR="000F6E58" w:rsidRPr="00A604CC">
        <w:rPr>
          <w:sz w:val="22"/>
          <w:szCs w:val="22"/>
        </w:rPr>
        <w:t xml:space="preserve"> </w:t>
      </w:r>
      <w:r w:rsidRPr="00A604CC">
        <w:rPr>
          <w:sz w:val="22"/>
          <w:szCs w:val="22"/>
        </w:rPr>
        <w:t>(Форма 3), являющ</w:t>
      </w:r>
      <w:r w:rsidR="000F6E58" w:rsidRPr="00A604CC">
        <w:rPr>
          <w:sz w:val="22"/>
          <w:szCs w:val="22"/>
        </w:rPr>
        <w:t>ей</w:t>
      </w:r>
      <w:r w:rsidRPr="00A604CC">
        <w:rPr>
          <w:sz w:val="22"/>
          <w:szCs w:val="22"/>
        </w:rPr>
        <w:t>ся неотъемлемой частью настоящей</w:t>
      </w:r>
      <w:r w:rsidRPr="00095DF5">
        <w:rPr>
          <w:sz w:val="22"/>
          <w:szCs w:val="22"/>
        </w:rPr>
        <w:t xml:space="preserve"> заявки.</w:t>
      </w:r>
    </w:p>
    <w:p w:rsidR="00A604CC" w:rsidRDefault="00A604CC" w:rsidP="00A604CC">
      <w:pPr>
        <w:pStyle w:val="afa"/>
        <w:spacing w:before="0" w:beforeAutospacing="0" w:after="0" w:afterAutospacing="0"/>
        <w:ind w:firstLine="709"/>
        <w:jc w:val="both"/>
        <w:rPr>
          <w:sz w:val="22"/>
          <w:szCs w:val="22"/>
        </w:rPr>
      </w:pPr>
      <w:r w:rsidRPr="00095DF5">
        <w:rPr>
          <w:sz w:val="22"/>
          <w:szCs w:val="22"/>
        </w:rPr>
        <w:t>Цена договора</w:t>
      </w:r>
      <w:r w:rsidRPr="00B960A7">
        <w:rPr>
          <w:sz w:val="22"/>
          <w:szCs w:val="22"/>
        </w:rPr>
        <w:t xml:space="preserve"> </w:t>
      </w:r>
      <w:r w:rsidRPr="00095DF5">
        <w:rPr>
          <w:sz w:val="22"/>
          <w:szCs w:val="22"/>
        </w:rPr>
        <w:t xml:space="preserve">составляет </w:t>
      </w:r>
      <w:r w:rsidRPr="00714C8D">
        <w:rPr>
          <w:b/>
          <w:sz w:val="22"/>
          <w:szCs w:val="22"/>
        </w:rPr>
        <w:t xml:space="preserve">_______________ (___________________) руб. </w:t>
      </w:r>
      <w:r w:rsidR="00714C8D" w:rsidRPr="00714C8D">
        <w:rPr>
          <w:b/>
          <w:sz w:val="22"/>
          <w:szCs w:val="22"/>
        </w:rPr>
        <w:t>__ коп</w:t>
      </w:r>
      <w:proofErr w:type="gramStart"/>
      <w:r w:rsidR="00714C8D" w:rsidRPr="00714C8D">
        <w:rPr>
          <w:b/>
          <w:sz w:val="22"/>
          <w:szCs w:val="22"/>
        </w:rPr>
        <w:t>.</w:t>
      </w:r>
      <w:proofErr w:type="gramEnd"/>
      <w:r w:rsidR="00714C8D">
        <w:rPr>
          <w:sz w:val="22"/>
          <w:szCs w:val="22"/>
        </w:rPr>
        <w:t xml:space="preserve"> </w:t>
      </w:r>
      <w:proofErr w:type="gramStart"/>
      <w:r>
        <w:rPr>
          <w:sz w:val="22"/>
          <w:szCs w:val="22"/>
        </w:rPr>
        <w:t>в</w:t>
      </w:r>
      <w:proofErr w:type="gramEnd"/>
      <w:r>
        <w:rPr>
          <w:sz w:val="22"/>
          <w:szCs w:val="22"/>
        </w:rPr>
        <w:t xml:space="preserve"> том числе НДС </w:t>
      </w:r>
      <w:r w:rsidRPr="00216857">
        <w:rPr>
          <w:i/>
          <w:sz w:val="22"/>
          <w:szCs w:val="22"/>
        </w:rPr>
        <w:t xml:space="preserve">(или НДС не облагается </w:t>
      </w:r>
      <w:r>
        <w:rPr>
          <w:i/>
          <w:sz w:val="22"/>
          <w:szCs w:val="22"/>
        </w:rPr>
        <w:t>в соответствии</w:t>
      </w:r>
      <w:r w:rsidRPr="00216857">
        <w:rPr>
          <w:i/>
          <w:sz w:val="22"/>
          <w:szCs w:val="22"/>
        </w:rPr>
        <w:t xml:space="preserve"> ___________)</w:t>
      </w:r>
      <w:r>
        <w:rPr>
          <w:i/>
          <w:sz w:val="22"/>
          <w:szCs w:val="22"/>
        </w:rPr>
        <w:t xml:space="preserve"> </w:t>
      </w:r>
      <w:r w:rsidRPr="00095DF5">
        <w:rPr>
          <w:sz w:val="22"/>
          <w:szCs w:val="22"/>
        </w:rPr>
        <w:t xml:space="preserve">и подтверждается </w:t>
      </w:r>
      <w:r>
        <w:rPr>
          <w:sz w:val="22"/>
          <w:szCs w:val="22"/>
        </w:rPr>
        <w:t>спецификацией</w:t>
      </w:r>
      <w:r w:rsidRPr="00095DF5">
        <w:rPr>
          <w:sz w:val="22"/>
          <w:szCs w:val="22"/>
        </w:rPr>
        <w:t xml:space="preserve"> (Форма 3), являюще</w:t>
      </w:r>
      <w:r>
        <w:rPr>
          <w:sz w:val="22"/>
          <w:szCs w:val="22"/>
        </w:rPr>
        <w:t>гося</w:t>
      </w:r>
      <w:r w:rsidRPr="00095DF5">
        <w:rPr>
          <w:sz w:val="22"/>
          <w:szCs w:val="22"/>
        </w:rPr>
        <w:t xml:space="preserve"> неотъемлемой частью настоящей заявки.</w:t>
      </w:r>
    </w:p>
    <w:p w:rsidR="009F003D" w:rsidRPr="00095DF5" w:rsidRDefault="00A604CC" w:rsidP="00A604CC">
      <w:pPr>
        <w:pStyle w:val="afa"/>
        <w:spacing w:before="0" w:beforeAutospacing="0" w:after="0" w:afterAutospacing="0"/>
        <w:ind w:firstLine="709"/>
        <w:jc w:val="both"/>
        <w:rPr>
          <w:sz w:val="22"/>
          <w:szCs w:val="22"/>
        </w:rPr>
      </w:pPr>
      <w:r w:rsidRPr="00752469">
        <w:rPr>
          <w:sz w:val="22"/>
          <w:szCs w:val="22"/>
        </w:rPr>
        <w:t>Стоимость упаковки, маркировки, погрузо-разгрузочных работ, а также расходы по уплате налогов, сборов и других обязательных платежей входит в цену товара.</w:t>
      </w:r>
    </w:p>
    <w:p w:rsidR="006F1A71" w:rsidRDefault="006F1A71" w:rsidP="006F1A71">
      <w:pPr>
        <w:pStyle w:val="afa"/>
        <w:spacing w:before="0" w:beforeAutospacing="0" w:after="0" w:afterAutospacing="0"/>
        <w:ind w:firstLine="709"/>
        <w:jc w:val="both"/>
        <w:rPr>
          <w:b/>
          <w:i/>
          <w:sz w:val="22"/>
          <w:szCs w:val="22"/>
        </w:rPr>
      </w:pP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
    <w:p w:rsidR="006F1A71" w:rsidRPr="00AD720A" w:rsidRDefault="00AD720A" w:rsidP="006F1A71">
      <w:pPr>
        <w:pStyle w:val="afa"/>
        <w:spacing w:before="0" w:beforeAutospacing="0" w:after="0" w:afterAutospacing="0"/>
        <w:ind w:firstLine="709"/>
        <w:jc w:val="both"/>
        <w:rPr>
          <w:b/>
          <w:sz w:val="22"/>
          <w:szCs w:val="22"/>
        </w:rPr>
      </w:pPr>
      <w:r w:rsidRPr="00164F05">
        <w:rPr>
          <w:sz w:val="22"/>
          <w:szCs w:val="22"/>
        </w:rPr>
        <w:t>Передача Товара в собственность Заказчика производится на складе поставщика, расположенном</w:t>
      </w:r>
      <w:r w:rsidR="00681975">
        <w:rPr>
          <w:sz w:val="22"/>
          <w:szCs w:val="22"/>
        </w:rPr>
        <w:t xml:space="preserve"> в Санкт-Петербурге</w:t>
      </w:r>
      <w:r w:rsidRPr="00164F05">
        <w:rPr>
          <w:sz w:val="22"/>
          <w:szCs w:val="22"/>
        </w:rPr>
        <w:t xml:space="preserve"> по адресу: ______________________________.</w:t>
      </w:r>
    </w:p>
    <w:p w:rsidR="00AD720A" w:rsidRDefault="00AD720A"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C844C8">
      <w:pPr>
        <w:pStyle w:val="afa"/>
        <w:numPr>
          <w:ilvl w:val="0"/>
          <w:numId w:val="36"/>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C844C8">
      <w:pPr>
        <w:pStyle w:val="afa"/>
        <w:numPr>
          <w:ilvl w:val="0"/>
          <w:numId w:val="36"/>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8206B5">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0B48F7" w:rsidRPr="000B48F7">
          <w:rPr>
            <w:sz w:val="22"/>
            <w:szCs w:val="22"/>
          </w:rPr>
          <w:t>4.4.12</w:t>
        </w:r>
      </w:fldSimple>
      <w:r w:rsidRPr="008206B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4"/>
              <w:jc w:val="center"/>
              <w:rPr>
                <w:rFonts w:ascii="Times New Roman" w:hAnsi="Times New Roman" w:cs="Times New Roman"/>
                <w:szCs w:val="24"/>
              </w:rPr>
            </w:pPr>
            <w:proofErr w:type="spellStart"/>
            <w:proofErr w:type="gramStart"/>
            <w:r w:rsidRPr="00586C85">
              <w:rPr>
                <w:rFonts w:ascii="Times New Roman" w:hAnsi="Times New Roman" w:cs="Times New Roman"/>
                <w:szCs w:val="24"/>
              </w:rPr>
              <w:t>п</w:t>
            </w:r>
            <w:proofErr w:type="spellEnd"/>
            <w:proofErr w:type="gramEnd"/>
            <w:r w:rsidRPr="00586C85">
              <w:rPr>
                <w:rFonts w:ascii="Times New Roman" w:hAnsi="Times New Roman" w:cs="Times New Roman"/>
                <w:szCs w:val="24"/>
              </w:rPr>
              <w:t>/</w:t>
            </w:r>
            <w:proofErr w:type="spellStart"/>
            <w:r w:rsidRPr="00586C85">
              <w:rPr>
                <w:rFonts w:ascii="Times New Roman" w:hAnsi="Times New Roman" w:cs="Times New Roman"/>
                <w:szCs w:val="24"/>
              </w:rPr>
              <w:t>п</w:t>
            </w:r>
            <w:proofErr w:type="spellEnd"/>
          </w:p>
        </w:tc>
        <w:tc>
          <w:tcPr>
            <w:tcW w:w="7540"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C844C8">
            <w:pPr>
              <w:numPr>
                <w:ilvl w:val="0"/>
                <w:numId w:val="38"/>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C844C8">
            <w:pPr>
              <w:numPr>
                <w:ilvl w:val="0"/>
                <w:numId w:val="38"/>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C844C8">
            <w:pPr>
              <w:numPr>
                <w:ilvl w:val="0"/>
                <w:numId w:val="38"/>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C844C8">
            <w:pPr>
              <w:numPr>
                <w:ilvl w:val="0"/>
                <w:numId w:val="38"/>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spacing w:before="40" w:after="40"/>
              <w:rPr>
                <w:rFonts w:ascii="Times New Roman" w:hAnsi="Times New Roman" w:cs="Times New Roman"/>
                <w:szCs w:val="24"/>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C844C8">
      <w:pPr>
        <w:pStyle w:val="Times12"/>
        <w:numPr>
          <w:ilvl w:val="0"/>
          <w:numId w:val="37"/>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C844C8">
      <w:pPr>
        <w:pStyle w:val="Times12"/>
        <w:numPr>
          <w:ilvl w:val="0"/>
          <w:numId w:val="37"/>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C844C8">
      <w:pPr>
        <w:pStyle w:val="Times12"/>
        <w:numPr>
          <w:ilvl w:val="0"/>
          <w:numId w:val="37"/>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A5708" w:rsidRDefault="008206B5" w:rsidP="00C844C8">
      <w:pPr>
        <w:pStyle w:val="Times12"/>
        <w:numPr>
          <w:ilvl w:val="0"/>
          <w:numId w:val="37"/>
        </w:numPr>
        <w:tabs>
          <w:tab w:val="clear" w:pos="960"/>
          <w:tab w:val="left" w:pos="1134"/>
        </w:tabs>
        <w:ind w:left="0" w:firstLine="709"/>
        <w:rPr>
          <w:sz w:val="22"/>
        </w:rPr>
      </w:pPr>
      <w:r w:rsidRPr="008206B5">
        <w:rPr>
          <w:sz w:val="22"/>
        </w:rPr>
        <w:t xml:space="preserve">Участник запроса цен должен указать свое полное наименование (с указанием организационно-правовой формы) и </w:t>
      </w:r>
      <w:r w:rsidRPr="008A5708">
        <w:rPr>
          <w:sz w:val="22"/>
        </w:rPr>
        <w:t>юридический адрес.</w:t>
      </w:r>
    </w:p>
    <w:p w:rsidR="008206B5" w:rsidRPr="008A5708" w:rsidRDefault="008206B5" w:rsidP="00C844C8">
      <w:pPr>
        <w:pStyle w:val="Times12"/>
        <w:numPr>
          <w:ilvl w:val="0"/>
          <w:numId w:val="37"/>
        </w:numPr>
        <w:tabs>
          <w:tab w:val="clear" w:pos="960"/>
          <w:tab w:val="left" w:pos="1134"/>
        </w:tabs>
        <w:ind w:left="0" w:firstLine="709"/>
        <w:rPr>
          <w:sz w:val="22"/>
        </w:rPr>
      </w:pPr>
      <w:r w:rsidRPr="008A5708">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«Информационной карты запроса цен».</w:t>
      </w:r>
    </w:p>
    <w:p w:rsidR="008206B5" w:rsidRPr="008A5708" w:rsidRDefault="008206B5" w:rsidP="00C844C8">
      <w:pPr>
        <w:pStyle w:val="Times12"/>
        <w:numPr>
          <w:ilvl w:val="0"/>
          <w:numId w:val="37"/>
        </w:numPr>
        <w:tabs>
          <w:tab w:val="clear" w:pos="960"/>
          <w:tab w:val="left" w:pos="1134"/>
        </w:tabs>
        <w:ind w:left="0" w:firstLine="709"/>
        <w:rPr>
          <w:sz w:val="22"/>
        </w:rPr>
      </w:pPr>
      <w:r w:rsidRPr="008A5708">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0B48F7" w:rsidRPr="000B48F7">
          <w:rPr>
            <w:sz w:val="22"/>
          </w:rPr>
          <w:t>4.2.6</w:t>
        </w:r>
      </w:fldSimple>
      <w:r w:rsidRPr="008A5708">
        <w:rPr>
          <w:sz w:val="22"/>
        </w:rPr>
        <w:t xml:space="preserve">, </w:t>
      </w:r>
      <w:fldSimple w:instr=" REF _Ref317252433 \r \h  \* MERGEFORMAT ">
        <w:r w:rsidR="000B48F7" w:rsidRPr="000B48F7">
          <w:rPr>
            <w:sz w:val="22"/>
          </w:rPr>
          <w:t>4.2.7</w:t>
        </w:r>
      </w:fldSimple>
      <w:r w:rsidRPr="008A5708">
        <w:rPr>
          <w:sz w:val="22"/>
        </w:rPr>
        <w:t>.</w:t>
      </w:r>
    </w:p>
    <w:p w:rsidR="008A5708" w:rsidRPr="008A5708" w:rsidRDefault="008A5708" w:rsidP="00C844C8">
      <w:pPr>
        <w:pStyle w:val="Times12"/>
        <w:widowControl w:val="0"/>
        <w:numPr>
          <w:ilvl w:val="0"/>
          <w:numId w:val="37"/>
        </w:numPr>
        <w:tabs>
          <w:tab w:val="clear" w:pos="960"/>
          <w:tab w:val="left" w:pos="648"/>
          <w:tab w:val="left" w:pos="1134"/>
        </w:tabs>
        <w:ind w:left="0" w:right="153" w:firstLine="660"/>
        <w:textAlignment w:val="baseline"/>
        <w:rPr>
          <w:sz w:val="22"/>
        </w:rPr>
      </w:pPr>
      <w:bookmarkStart w:id="277" w:name="_Ref56220570"/>
      <w:bookmarkStart w:id="278" w:name="_Ref317257850"/>
      <w:r w:rsidRPr="008A5708">
        <w:rPr>
          <w:sz w:val="22"/>
        </w:rPr>
        <w:t>Заявка на участие в запросе цен должна быть действительна в</w:t>
      </w:r>
      <w:r w:rsidRPr="008A5708">
        <w:rPr>
          <w:sz w:val="22"/>
          <w:lang w:val="en-US"/>
        </w:rPr>
        <w:t> </w:t>
      </w:r>
      <w:r w:rsidRPr="008A5708">
        <w:rPr>
          <w:sz w:val="22"/>
        </w:rPr>
        <w:t>течение срока, указанного участником запроса цен в</w:t>
      </w:r>
      <w:r w:rsidRPr="008A5708">
        <w:rPr>
          <w:sz w:val="22"/>
          <w:lang w:val="en-US"/>
        </w:rPr>
        <w:t> </w:t>
      </w:r>
      <w:r w:rsidRPr="008A5708">
        <w:rPr>
          <w:sz w:val="22"/>
        </w:rPr>
        <w:t xml:space="preserve">данной заявке, но </w:t>
      </w:r>
      <w:bookmarkEnd w:id="277"/>
      <w:r w:rsidRPr="008A5708">
        <w:rPr>
          <w:sz w:val="22"/>
        </w:rPr>
        <w:t>не менее 60 календарных дней со дня проведения процедуры открытия доступа к поданным заявкам на участие в запросе цен.</w:t>
      </w:r>
      <w:bookmarkEnd w:id="278"/>
      <w:r w:rsidRPr="008A5708">
        <w:rPr>
          <w:sz w:val="22"/>
        </w:rPr>
        <w:t xml:space="preserve"> </w:t>
      </w:r>
    </w:p>
    <w:p w:rsidR="008A5708" w:rsidRPr="008206B5" w:rsidRDefault="008A5708" w:rsidP="008A5708">
      <w:pPr>
        <w:pStyle w:val="Times12"/>
        <w:tabs>
          <w:tab w:val="left" w:pos="1134"/>
        </w:tabs>
        <w:ind w:left="709" w:firstLine="0"/>
        <w:rPr>
          <w:sz w:val="22"/>
        </w:rPr>
      </w:pPr>
    </w:p>
    <w:p w:rsidR="006F1A71" w:rsidRPr="006F1A71" w:rsidRDefault="006F1A71" w:rsidP="006F1A71">
      <w:pPr>
        <w:pStyle w:val="Times12"/>
        <w:widowControl w:val="0"/>
        <w:tabs>
          <w:tab w:val="left" w:pos="648"/>
          <w:tab w:val="left" w:pos="1134"/>
        </w:tabs>
        <w:ind w:left="660" w:right="153" w:firstLine="0"/>
        <w:textAlignment w:val="baseline"/>
        <w:rPr>
          <w:sz w:val="22"/>
        </w:rPr>
      </w:pPr>
    </w:p>
    <w:p w:rsidR="006F1A71" w:rsidRPr="003305EE" w:rsidRDefault="006F1A71" w:rsidP="006F1A71">
      <w:pPr>
        <w:pStyle w:val="aff0"/>
        <w:spacing w:after="0"/>
        <w:rPr>
          <w:color w:val="000000"/>
          <w:sz w:val="12"/>
          <w:szCs w:val="12"/>
        </w:rPr>
      </w:pPr>
    </w:p>
    <w:p w:rsidR="006F1A71" w:rsidRDefault="006F1A71" w:rsidP="006F1A71">
      <w:pPr>
        <w:pStyle w:val="aff0"/>
        <w:spacing w:after="0"/>
        <w:rPr>
          <w:color w:val="000000"/>
          <w:sz w:val="22"/>
          <w:szCs w:val="22"/>
        </w:rPr>
      </w:pPr>
    </w:p>
    <w:p w:rsidR="006F1A71" w:rsidRPr="003305EE" w:rsidRDefault="006F1A71" w:rsidP="006F1A71">
      <w:pPr>
        <w:pageBreakBefore/>
        <w:ind w:right="5"/>
        <w:jc w:val="right"/>
        <w:outlineLvl w:val="0"/>
        <w:rPr>
          <w:bCs/>
          <w:i/>
          <w:sz w:val="22"/>
          <w:szCs w:val="22"/>
        </w:rPr>
        <w:sectPr w:rsidR="006F1A71" w:rsidRPr="003305EE" w:rsidSect="006668D6">
          <w:footerReference w:type="even" r:id="rId17"/>
          <w:footerReference w:type="default" r:id="rId18"/>
          <w:pgSz w:w="11906" w:h="16838"/>
          <w:pgMar w:top="567" w:right="567" w:bottom="709" w:left="1134"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0B1636" w:rsidRPr="004E461B" w:rsidRDefault="001D52C2" w:rsidP="004E461B">
      <w:pPr>
        <w:jc w:val="center"/>
        <w:rPr>
          <w:b/>
          <w:bCs/>
        </w:rPr>
      </w:pPr>
      <w:r w:rsidRPr="004E461B">
        <w:rPr>
          <w:b/>
        </w:rPr>
        <w:t>Открытый запрос цен в электронной форме № 03-</w:t>
      </w:r>
      <w:r>
        <w:rPr>
          <w:b/>
        </w:rPr>
        <w:t>1</w:t>
      </w:r>
      <w:r w:rsidR="00F74E1B">
        <w:rPr>
          <w:b/>
        </w:rPr>
        <w:t>73</w:t>
      </w:r>
      <w:r w:rsidRPr="004E461B">
        <w:rPr>
          <w:b/>
        </w:rPr>
        <w:t>/</w:t>
      </w:r>
      <w:r w:rsidRPr="00F674D2">
        <w:rPr>
          <w:b/>
        </w:rPr>
        <w:t xml:space="preserve">14 на право заключения договора на </w:t>
      </w:r>
      <w:r w:rsidR="00F74E1B" w:rsidRPr="00F74E1B">
        <w:rPr>
          <w:b/>
        </w:rPr>
        <w:t>поставку летней авторезины для транспортных средств</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79" w:name="_Анкета_Претендента_на"/>
      <w:bookmarkStart w:id="280" w:name="_Анкета_Участника_процедуры"/>
      <w:bookmarkStart w:id="281" w:name="_Toc255987077"/>
      <w:bookmarkStart w:id="282" w:name="_Toc355094834"/>
      <w:bookmarkStart w:id="283" w:name="_Toc398103808"/>
      <w:bookmarkEnd w:id="279"/>
      <w:bookmarkEnd w:id="280"/>
      <w:r w:rsidRPr="004804C0">
        <w:rPr>
          <w:rFonts w:ascii="Times New Roman" w:hAnsi="Times New Roman" w:cs="Times New Roman"/>
          <w:i w:val="0"/>
          <w:sz w:val="24"/>
          <w:szCs w:val="24"/>
        </w:rPr>
        <w:t>АНКЕТА УЧАСТНИКА ЗАПРОСА ЦЕН</w:t>
      </w:r>
      <w:bookmarkEnd w:id="281"/>
      <w:bookmarkEnd w:id="282"/>
      <w:bookmarkEnd w:id="283"/>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586C85" w:rsidTr="008206B5">
        <w:trPr>
          <w:cantSplit/>
          <w:trHeight w:val="240"/>
          <w:tblHeader/>
        </w:trPr>
        <w:tc>
          <w:tcPr>
            <w:tcW w:w="304" w:type="pct"/>
            <w:gridSpan w:val="2"/>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2"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8206B5">
        <w:trPr>
          <w:cantSplit/>
          <w:trHeight w:val="471"/>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Организационно - правовая форма</w:t>
            </w:r>
          </w:p>
        </w:tc>
        <w:tc>
          <w:tcPr>
            <w:tcW w:w="1714" w:type="pct"/>
            <w:vAlign w:val="center"/>
          </w:tcPr>
          <w:p w:rsidR="006F1A71" w:rsidRPr="00586C85" w:rsidRDefault="006F1A71" w:rsidP="006F1A71">
            <w:pPr>
              <w:pStyle w:val="aff"/>
              <w:widowControl w:val="0"/>
              <w:spacing w:before="0" w:after="0"/>
              <w:jc w:val="center"/>
              <w:rPr>
                <w:szCs w:val="24"/>
              </w:rPr>
            </w:pPr>
          </w:p>
        </w:tc>
      </w:tr>
      <w:tr w:rsidR="008206B5" w:rsidRPr="00E25B1F" w:rsidTr="008206B5">
        <w:trPr>
          <w:cantSplit/>
          <w:trHeight w:val="284"/>
        </w:trPr>
        <w:tc>
          <w:tcPr>
            <w:tcW w:w="301" w:type="pct"/>
            <w:vAlign w:val="center"/>
          </w:tcPr>
          <w:p w:rsidR="008206B5" w:rsidRPr="00E25B1F" w:rsidRDefault="008206B5" w:rsidP="00C844C8">
            <w:pPr>
              <w:pStyle w:val="afe"/>
              <w:keepNext w:val="0"/>
              <w:widowControl w:val="0"/>
              <w:numPr>
                <w:ilvl w:val="0"/>
                <w:numId w:val="40"/>
              </w:numPr>
              <w:spacing w:before="0" w:after="0"/>
              <w:ind w:left="0" w:right="-113" w:firstLine="0"/>
              <w:jc w:val="center"/>
              <w:rPr>
                <w:sz w:val="24"/>
                <w:szCs w:val="24"/>
              </w:rPr>
            </w:pPr>
          </w:p>
        </w:tc>
        <w:tc>
          <w:tcPr>
            <w:tcW w:w="2986" w:type="pct"/>
            <w:gridSpan w:val="2"/>
            <w:vAlign w:val="center"/>
          </w:tcPr>
          <w:p w:rsidR="008206B5" w:rsidRPr="00E25B1F" w:rsidRDefault="008206B5" w:rsidP="008206B5">
            <w:pPr>
              <w:pStyle w:val="aff"/>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714" w:type="pct"/>
            <w:vAlign w:val="center"/>
          </w:tcPr>
          <w:p w:rsidR="008206B5" w:rsidRPr="00E25B1F" w:rsidRDefault="008206B5" w:rsidP="008206B5">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Виды деятельности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Срок деятельности (с учетом правопреемственности)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ИНН, КПП, ОГРН, ОКПО</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Юридический адрес (страна, адрес)</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Почтовый адрес (страна, адрес)</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Фактическое местоположение</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Телефоны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Факс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 xml:space="preserve">Адрес электронной почты </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Филиалы: перечислить наименования и почтовые адреса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Размер уставного капитала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Стоимость основных фондов (по балансу последнего завершенного периода)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4"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84"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84"/>
    </w:p>
    <w:p w:rsidR="006F1A71" w:rsidRPr="00586C85" w:rsidRDefault="006F1A71" w:rsidP="00C844C8">
      <w:pPr>
        <w:pStyle w:val="Times12"/>
        <w:numPr>
          <w:ilvl w:val="1"/>
          <w:numId w:val="39"/>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C844C8">
      <w:pPr>
        <w:pStyle w:val="Times12"/>
        <w:numPr>
          <w:ilvl w:val="1"/>
          <w:numId w:val="39"/>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C844C8">
      <w:pPr>
        <w:pStyle w:val="Times12"/>
        <w:numPr>
          <w:ilvl w:val="1"/>
          <w:numId w:val="39"/>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C844C8">
      <w:pPr>
        <w:pStyle w:val="Times12"/>
        <w:numPr>
          <w:ilvl w:val="1"/>
          <w:numId w:val="39"/>
        </w:numPr>
        <w:tabs>
          <w:tab w:val="clear" w:pos="960"/>
          <w:tab w:val="left" w:pos="1134"/>
        </w:tabs>
        <w:ind w:left="0" w:firstLine="709"/>
        <w:rPr>
          <w:szCs w:val="24"/>
        </w:rPr>
      </w:pPr>
      <w:r w:rsidRPr="00586C85">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C844C8">
      <w:pPr>
        <w:pStyle w:val="Times12"/>
        <w:numPr>
          <w:ilvl w:val="1"/>
          <w:numId w:val="39"/>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1D52C2">
      <w:pPr>
        <w:pStyle w:val="Times12"/>
        <w:pageBreakBefore/>
        <w:rPr>
          <w:bCs w:val="0"/>
          <w:sz w:val="22"/>
        </w:rPr>
      </w:pPr>
      <w:r w:rsidRPr="008206B5">
        <w:rPr>
          <w:bCs w:val="0"/>
          <w:sz w:val="22"/>
        </w:rPr>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8206B5" w:rsidTr="008206B5">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spellStart"/>
            <w:proofErr w:type="gramStart"/>
            <w:r w:rsidRPr="008206B5">
              <w:rPr>
                <w:rFonts w:eastAsia="Calibri"/>
                <w:sz w:val="22"/>
                <w:szCs w:val="22"/>
                <w:lang w:eastAsia="en-US"/>
              </w:rPr>
              <w:t>п</w:t>
            </w:r>
            <w:proofErr w:type="spellEnd"/>
            <w:proofErr w:type="gramEnd"/>
            <w:r w:rsidRPr="008206B5">
              <w:rPr>
                <w:rFonts w:eastAsia="Calibri"/>
                <w:sz w:val="22"/>
                <w:szCs w:val="22"/>
                <w:lang w:eastAsia="en-US"/>
              </w:rPr>
              <w:t>/</w:t>
            </w:r>
            <w:proofErr w:type="spellStart"/>
            <w:r w:rsidRPr="008206B5">
              <w:rPr>
                <w:rFonts w:eastAsia="Calibri"/>
                <w:sz w:val="22"/>
                <w:szCs w:val="22"/>
                <w:lang w:eastAsia="en-US"/>
              </w:rPr>
              <w:t>п</w:t>
            </w:r>
            <w:proofErr w:type="spellEnd"/>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41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45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8206B5">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45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8206B5">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418"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456"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8206B5">
        <w:trPr>
          <w:trHeight w:val="1903"/>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418" w:type="dxa"/>
            <w:vMerge/>
            <w:shd w:val="clear" w:color="auto" w:fill="auto"/>
            <w:vAlign w:val="center"/>
          </w:tcPr>
          <w:p w:rsidR="008206B5" w:rsidRPr="008206B5" w:rsidRDefault="008206B5" w:rsidP="008206B5">
            <w:pPr>
              <w:rPr>
                <w:rFonts w:eastAsia="Calibri"/>
                <w:sz w:val="22"/>
                <w:lang w:eastAsia="en-US"/>
              </w:rPr>
            </w:pPr>
          </w:p>
        </w:tc>
        <w:tc>
          <w:tcPr>
            <w:tcW w:w="1456" w:type="dxa"/>
            <w:vMerge/>
            <w:shd w:val="clear" w:color="auto" w:fill="auto"/>
            <w:vAlign w:val="center"/>
          </w:tcPr>
          <w:p w:rsidR="008206B5" w:rsidRPr="008206B5" w:rsidRDefault="008206B5" w:rsidP="008206B5">
            <w:pPr>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8206B5">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1D52C2" w:rsidRPr="00A0725C" w:rsidRDefault="001D52C2" w:rsidP="001D52C2">
      <w:pPr>
        <w:pStyle w:val="17"/>
        <w:shd w:val="clear" w:color="auto" w:fill="auto"/>
        <w:spacing w:line="276" w:lineRule="auto"/>
        <w:ind w:left="1560" w:hanging="1560"/>
        <w:rPr>
          <w:sz w:val="24"/>
          <w:szCs w:val="24"/>
        </w:rPr>
      </w:pPr>
      <w:r w:rsidRPr="00A0725C">
        <w:rPr>
          <w:sz w:val="24"/>
          <w:szCs w:val="24"/>
        </w:rPr>
        <w:t>Приложени</w:t>
      </w:r>
      <w:r w:rsidR="002845B1">
        <w:rPr>
          <w:sz w:val="24"/>
          <w:szCs w:val="24"/>
        </w:rPr>
        <w:t>я</w:t>
      </w:r>
      <w:r w:rsidRPr="00A0725C">
        <w:rPr>
          <w:sz w:val="24"/>
          <w:szCs w:val="24"/>
        </w:rPr>
        <w:t xml:space="preserve">: подтверждающие документы (указанные в </w:t>
      </w:r>
      <w:r>
        <w:rPr>
          <w:sz w:val="24"/>
          <w:szCs w:val="24"/>
        </w:rPr>
        <w:t>столбце</w:t>
      </w:r>
      <w:r w:rsidRPr="00A0725C">
        <w:rPr>
          <w:sz w:val="24"/>
          <w:szCs w:val="24"/>
        </w:rPr>
        <w:t xml:space="preserve"> </w:t>
      </w:r>
      <w:r>
        <w:rPr>
          <w:sz w:val="24"/>
          <w:szCs w:val="24"/>
        </w:rPr>
        <w:t>6</w:t>
      </w:r>
      <w:r w:rsidRPr="00A0725C">
        <w:rPr>
          <w:sz w:val="24"/>
          <w:szCs w:val="24"/>
        </w:rPr>
        <w:t>).</w:t>
      </w:r>
    </w:p>
    <w:p w:rsidR="001D52C2" w:rsidRPr="004936A5" w:rsidRDefault="001D52C2" w:rsidP="001D52C2">
      <w:pPr>
        <w:pStyle w:val="afff3"/>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1D52C2" w:rsidRPr="004936A5" w:rsidRDefault="001D52C2" w:rsidP="001D52C2">
      <w:pPr>
        <w:pStyle w:val="Times12"/>
        <w:ind w:firstLine="0"/>
        <w:rPr>
          <w:bCs w:val="0"/>
          <w:i/>
          <w:szCs w:val="24"/>
          <w:vertAlign w:val="superscript"/>
        </w:rPr>
      </w:pPr>
      <w:r>
        <w:rPr>
          <w:bCs w:val="0"/>
          <w:i/>
          <w:szCs w:val="24"/>
          <w:vertAlign w:val="superscript"/>
        </w:rPr>
        <w:t xml:space="preserve">      </w:t>
      </w: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Pr>
          <w:snapToGrid w:val="0"/>
          <w:szCs w:val="24"/>
        </w:rPr>
        <w:t xml:space="preserve">            </w:t>
      </w:r>
      <w:r w:rsidRPr="004936A5">
        <w:rPr>
          <w:bCs w:val="0"/>
          <w:i/>
          <w:szCs w:val="24"/>
          <w:vertAlign w:val="superscript"/>
        </w:rPr>
        <w:t>(</w:t>
      </w:r>
      <w:r>
        <w:rPr>
          <w:bCs w:val="0"/>
          <w:i/>
          <w:szCs w:val="24"/>
          <w:vertAlign w:val="superscript"/>
        </w:rPr>
        <w:t xml:space="preserve">Ф.И.О. </w:t>
      </w:r>
      <w:r w:rsidRPr="004936A5">
        <w:rPr>
          <w:bCs w:val="0"/>
          <w:i/>
          <w:szCs w:val="24"/>
          <w:vertAlign w:val="superscript"/>
        </w:rPr>
        <w:t>и должность подписавшего)</w:t>
      </w:r>
    </w:p>
    <w:p w:rsidR="001D52C2" w:rsidRPr="00A0725C" w:rsidRDefault="001D52C2" w:rsidP="001D52C2">
      <w:pPr>
        <w:pStyle w:val="Times12"/>
        <w:tabs>
          <w:tab w:val="left" w:pos="709"/>
          <w:tab w:val="left" w:pos="1134"/>
        </w:tabs>
        <w:ind w:firstLine="709"/>
        <w:rPr>
          <w:bCs w:val="0"/>
          <w:szCs w:val="24"/>
        </w:rPr>
      </w:pPr>
      <w:r w:rsidRPr="004936A5">
        <w:rPr>
          <w:bCs w:val="0"/>
          <w:szCs w:val="24"/>
        </w:rPr>
        <w:t>М.П.</w:t>
      </w:r>
    </w:p>
    <w:p w:rsidR="008206B5" w:rsidRPr="008A5708" w:rsidRDefault="008206B5" w:rsidP="008206B5">
      <w:pPr>
        <w:jc w:val="center"/>
        <w:rPr>
          <w:b/>
          <w:sz w:val="22"/>
          <w:szCs w:val="22"/>
        </w:rPr>
      </w:pPr>
    </w:p>
    <w:p w:rsidR="008206B5" w:rsidRPr="008A5708" w:rsidRDefault="008206B5" w:rsidP="008206B5">
      <w:pPr>
        <w:pStyle w:val="Times12"/>
        <w:tabs>
          <w:tab w:val="left" w:pos="1134"/>
        </w:tabs>
        <w:ind w:firstLine="709"/>
        <w:rPr>
          <w:b/>
          <w:bCs w:val="0"/>
          <w:sz w:val="22"/>
        </w:rPr>
      </w:pPr>
      <w:r w:rsidRPr="008A5708">
        <w:rPr>
          <w:bCs w:val="0"/>
          <w:sz w:val="22"/>
        </w:rPr>
        <w:t>ИНСТРУКЦИИ ПО</w:t>
      </w:r>
      <w:r w:rsidRPr="008A5708">
        <w:rPr>
          <w:b/>
          <w:bCs w:val="0"/>
          <w:sz w:val="22"/>
        </w:rPr>
        <w:t xml:space="preserve"> </w:t>
      </w:r>
      <w:r w:rsidRPr="008A5708">
        <w:rPr>
          <w:bCs w:val="0"/>
          <w:sz w:val="22"/>
        </w:rPr>
        <w:t>ЗАПОЛНЕНИЮ</w:t>
      </w:r>
    </w:p>
    <w:p w:rsidR="008206B5" w:rsidRPr="008A5708" w:rsidRDefault="008206B5" w:rsidP="00C844C8">
      <w:pPr>
        <w:pStyle w:val="Times12"/>
        <w:numPr>
          <w:ilvl w:val="0"/>
          <w:numId w:val="53"/>
        </w:numPr>
        <w:tabs>
          <w:tab w:val="left" w:pos="1134"/>
        </w:tabs>
        <w:rPr>
          <w:sz w:val="22"/>
        </w:rPr>
      </w:pPr>
      <w:r w:rsidRPr="008A5708">
        <w:rPr>
          <w:sz w:val="22"/>
        </w:rPr>
        <w:t>Данные инструкции не следует воспроизводить в документах, подготовленных участником запроса цен.</w:t>
      </w:r>
    </w:p>
    <w:p w:rsidR="008206B5" w:rsidRPr="008A5708" w:rsidRDefault="008206B5" w:rsidP="00C844C8">
      <w:pPr>
        <w:pStyle w:val="Times12"/>
        <w:numPr>
          <w:ilvl w:val="0"/>
          <w:numId w:val="53"/>
        </w:numPr>
        <w:tabs>
          <w:tab w:val="left" w:pos="1134"/>
        </w:tabs>
        <w:rPr>
          <w:sz w:val="22"/>
        </w:rPr>
      </w:pPr>
      <w:r w:rsidRPr="008A5708">
        <w:rPr>
          <w:sz w:val="22"/>
        </w:rPr>
        <w:t xml:space="preserve">Участник запроса цен приводит номер и дату заявки на участие в запросе цен, приложением </w:t>
      </w:r>
      <w:proofErr w:type="gramStart"/>
      <w:r w:rsidRPr="008A5708">
        <w:rPr>
          <w:sz w:val="22"/>
        </w:rPr>
        <w:t>к</w:t>
      </w:r>
      <w:proofErr w:type="gramEnd"/>
      <w:r w:rsidRPr="008A5708">
        <w:rPr>
          <w:sz w:val="22"/>
        </w:rPr>
        <w:t> которой является данная анкета участника запроса цен.</w:t>
      </w:r>
    </w:p>
    <w:p w:rsidR="008206B5" w:rsidRPr="008A5708" w:rsidRDefault="008206B5" w:rsidP="00C844C8">
      <w:pPr>
        <w:pStyle w:val="Times12"/>
        <w:numPr>
          <w:ilvl w:val="0"/>
          <w:numId w:val="53"/>
        </w:numPr>
        <w:tabs>
          <w:tab w:val="left" w:pos="1134"/>
        </w:tabs>
        <w:rPr>
          <w:sz w:val="22"/>
        </w:rPr>
      </w:pPr>
      <w:r w:rsidRPr="008A5708">
        <w:rPr>
          <w:sz w:val="22"/>
        </w:rPr>
        <w:t>Участник запроса цен указывает свое фирменное наименование (в т.ч. организационно-правовую форму).</w:t>
      </w:r>
    </w:p>
    <w:p w:rsidR="008206B5" w:rsidRPr="008A5708" w:rsidRDefault="008206B5" w:rsidP="00C844C8">
      <w:pPr>
        <w:pStyle w:val="Times12"/>
        <w:numPr>
          <w:ilvl w:val="0"/>
          <w:numId w:val="53"/>
        </w:numPr>
        <w:tabs>
          <w:tab w:val="left" w:pos="1134"/>
        </w:tabs>
        <w:rPr>
          <w:sz w:val="22"/>
        </w:rPr>
      </w:pPr>
      <w:r w:rsidRPr="008A5708">
        <w:rPr>
          <w:sz w:val="22"/>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8A5708" w:rsidRDefault="008206B5" w:rsidP="00C844C8">
      <w:pPr>
        <w:pStyle w:val="Times12"/>
        <w:numPr>
          <w:ilvl w:val="0"/>
          <w:numId w:val="53"/>
        </w:numPr>
        <w:tabs>
          <w:tab w:val="left" w:pos="1134"/>
        </w:tabs>
        <w:rPr>
          <w:sz w:val="22"/>
        </w:rPr>
      </w:pPr>
      <w:r w:rsidRPr="008A5708">
        <w:rPr>
          <w:sz w:val="22"/>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8206B5" w:rsidRPr="008A5708" w:rsidRDefault="008206B5" w:rsidP="00C844C8">
      <w:pPr>
        <w:pStyle w:val="Times12"/>
        <w:numPr>
          <w:ilvl w:val="0"/>
          <w:numId w:val="53"/>
        </w:numPr>
        <w:tabs>
          <w:tab w:val="left" w:pos="1134"/>
        </w:tabs>
        <w:rPr>
          <w:sz w:val="22"/>
        </w:rPr>
      </w:pPr>
      <w:r w:rsidRPr="008A5708">
        <w:rPr>
          <w:sz w:val="22"/>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8A5708" w:rsidRDefault="008206B5" w:rsidP="00C844C8">
      <w:pPr>
        <w:pStyle w:val="Times12"/>
        <w:numPr>
          <w:ilvl w:val="0"/>
          <w:numId w:val="53"/>
        </w:numPr>
        <w:tabs>
          <w:tab w:val="left" w:pos="1134"/>
        </w:tabs>
        <w:rPr>
          <w:sz w:val="22"/>
        </w:rPr>
      </w:pPr>
      <w:r w:rsidRPr="008A5708">
        <w:rPr>
          <w:sz w:val="22"/>
        </w:rPr>
        <w:t>Таблица </w:t>
      </w:r>
      <w:r w:rsidR="002C120E" w:rsidRPr="008A5708">
        <w:rPr>
          <w:sz w:val="22"/>
        </w:rPr>
        <w:t>2</w:t>
      </w:r>
      <w:r w:rsidRPr="008A5708">
        <w:rPr>
          <w:sz w:val="22"/>
        </w:rPr>
        <w:t xml:space="preserve"> в составе заявки на участие в запросе цен предоставляется </w:t>
      </w:r>
      <w:r w:rsidRPr="008A5708">
        <w:rPr>
          <w:b/>
          <w:sz w:val="22"/>
        </w:rPr>
        <w:t>в двух форматах: *</w:t>
      </w:r>
      <w:proofErr w:type="spellStart"/>
      <w:r w:rsidRPr="008A5708">
        <w:rPr>
          <w:b/>
          <w:sz w:val="22"/>
        </w:rPr>
        <w:t>pdf</w:t>
      </w:r>
      <w:proofErr w:type="spellEnd"/>
      <w:r w:rsidRPr="008A5708">
        <w:rPr>
          <w:b/>
          <w:sz w:val="22"/>
        </w:rPr>
        <w:t>. с подписью и редактируемом формате *.</w:t>
      </w:r>
      <w:proofErr w:type="spellStart"/>
      <w:r w:rsidRPr="008A5708">
        <w:rPr>
          <w:b/>
          <w:sz w:val="22"/>
        </w:rPr>
        <w:t>xls</w:t>
      </w:r>
      <w:proofErr w:type="spellEnd"/>
      <w:r w:rsidRPr="008A5708">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8A5708" w:rsidRDefault="008206B5" w:rsidP="00C844C8">
      <w:pPr>
        <w:pStyle w:val="Times12"/>
        <w:numPr>
          <w:ilvl w:val="0"/>
          <w:numId w:val="53"/>
        </w:numPr>
        <w:tabs>
          <w:tab w:val="left" w:pos="1134"/>
        </w:tabs>
        <w:rPr>
          <w:sz w:val="22"/>
        </w:rPr>
      </w:pPr>
      <w:r w:rsidRPr="008A5708">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C844C8">
      <w:pPr>
        <w:pStyle w:val="Times12"/>
        <w:numPr>
          <w:ilvl w:val="0"/>
          <w:numId w:val="53"/>
        </w:numPr>
        <w:tabs>
          <w:tab w:val="left" w:pos="1134"/>
        </w:tabs>
        <w:rPr>
          <w:szCs w:val="24"/>
        </w:rPr>
        <w:sectPr w:rsidR="008206B5" w:rsidRPr="008206B5" w:rsidSect="00643309">
          <w:pgSz w:w="11907" w:h="16840" w:code="9"/>
          <w:pgMar w:top="709" w:right="567" w:bottom="1134" w:left="1418"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t xml:space="preserve">Форма </w:t>
      </w:r>
      <w:r>
        <w:rPr>
          <w:b/>
          <w:bCs w:val="0"/>
          <w:i/>
          <w:sz w:val="22"/>
          <w:u w:val="single"/>
        </w:rPr>
        <w:t>№</w:t>
      </w:r>
      <w:r w:rsidRPr="000334E5">
        <w:rPr>
          <w:b/>
          <w:bCs w:val="0"/>
          <w:i/>
          <w:sz w:val="22"/>
          <w:u w:val="single"/>
        </w:rPr>
        <w:t>3</w:t>
      </w:r>
    </w:p>
    <w:p w:rsidR="00F74E1B" w:rsidRDefault="00F74E1B" w:rsidP="000552E7">
      <w:pPr>
        <w:pStyle w:val="Times12"/>
        <w:ind w:firstLine="0"/>
        <w:jc w:val="center"/>
        <w:rPr>
          <w:b/>
        </w:rPr>
      </w:pPr>
    </w:p>
    <w:p w:rsidR="000552E7" w:rsidRDefault="000552E7" w:rsidP="000552E7">
      <w:pPr>
        <w:pStyle w:val="Times12"/>
        <w:ind w:firstLine="0"/>
        <w:jc w:val="center"/>
        <w:rPr>
          <w:b/>
          <w:szCs w:val="24"/>
        </w:rPr>
      </w:pPr>
      <w:r w:rsidRPr="004E461B">
        <w:rPr>
          <w:b/>
        </w:rPr>
        <w:t>Открытый запрос цен в электронной форме № 03-</w:t>
      </w:r>
      <w:r>
        <w:rPr>
          <w:b/>
        </w:rPr>
        <w:t>1</w:t>
      </w:r>
      <w:r w:rsidR="00F74E1B">
        <w:rPr>
          <w:b/>
        </w:rPr>
        <w:t>73</w:t>
      </w:r>
      <w:r w:rsidRPr="004E461B">
        <w:rPr>
          <w:b/>
        </w:rPr>
        <w:t>/</w:t>
      </w:r>
      <w:r w:rsidRPr="00F674D2">
        <w:rPr>
          <w:b/>
          <w:szCs w:val="24"/>
        </w:rPr>
        <w:t xml:space="preserve">14 на право заключения договора на поставку </w:t>
      </w:r>
      <w:r w:rsidR="00F74E1B" w:rsidRPr="00F74E1B">
        <w:rPr>
          <w:b/>
          <w:szCs w:val="24"/>
        </w:rPr>
        <w:t>летней авторезины для транспортных средств</w:t>
      </w:r>
    </w:p>
    <w:p w:rsidR="000552E7" w:rsidRDefault="000552E7" w:rsidP="000552E7">
      <w:pPr>
        <w:pStyle w:val="31"/>
        <w:numPr>
          <w:ilvl w:val="0"/>
          <w:numId w:val="0"/>
        </w:numPr>
        <w:jc w:val="center"/>
        <w:rPr>
          <w:rFonts w:ascii="Times New Roman" w:hAnsi="Times New Roman"/>
          <w:caps/>
          <w:sz w:val="24"/>
          <w:szCs w:val="24"/>
          <w:lang w:eastAsia="en-US"/>
        </w:rPr>
      </w:pPr>
      <w:bookmarkStart w:id="285" w:name="_Спецификация"/>
      <w:bookmarkStart w:id="286" w:name="_Toc398103809"/>
      <w:bookmarkEnd w:id="285"/>
      <w:r w:rsidRPr="002A7E06">
        <w:rPr>
          <w:rFonts w:ascii="Times New Roman" w:hAnsi="Times New Roman"/>
          <w:caps/>
          <w:sz w:val="24"/>
          <w:szCs w:val="24"/>
          <w:lang w:eastAsia="en-US"/>
        </w:rPr>
        <w:t>Спецификация</w:t>
      </w:r>
      <w:bookmarkEnd w:id="286"/>
    </w:p>
    <w:p w:rsidR="000552E7" w:rsidRDefault="000552E7" w:rsidP="000552E7"/>
    <w:p w:rsidR="000552E7" w:rsidRPr="0070114C" w:rsidRDefault="000552E7" w:rsidP="000552E7">
      <w:pPr>
        <w:rPr>
          <w:rFonts w:ascii="Calibri" w:eastAsia="Calibri" w:hAnsi="Calibri"/>
          <w:sz w:val="22"/>
          <w:szCs w:val="22"/>
          <w:lang w:eastAsia="en-US"/>
        </w:rPr>
      </w:pPr>
      <w:r w:rsidRPr="00586C85">
        <w:t>Участник запроса цен: ________________________________</w:t>
      </w:r>
    </w:p>
    <w:tbl>
      <w:tblPr>
        <w:tblW w:w="0" w:type="auto"/>
        <w:tblLayout w:type="fixed"/>
        <w:tblCellMar>
          <w:left w:w="0" w:type="dxa"/>
          <w:right w:w="0" w:type="dxa"/>
        </w:tblCellMar>
        <w:tblLook w:val="0000"/>
      </w:tblPr>
      <w:tblGrid>
        <w:gridCol w:w="518"/>
        <w:gridCol w:w="2059"/>
        <w:gridCol w:w="3240"/>
        <w:gridCol w:w="567"/>
        <w:gridCol w:w="567"/>
        <w:gridCol w:w="1134"/>
        <w:gridCol w:w="1276"/>
        <w:gridCol w:w="1417"/>
      </w:tblGrid>
      <w:tr w:rsidR="00BF3865" w:rsidRPr="00BF3865" w:rsidTr="00BF3865">
        <w:trPr>
          <w:trHeight w:val="1184"/>
        </w:trPr>
        <w:tc>
          <w:tcPr>
            <w:tcW w:w="518"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spacing w:line="230" w:lineRule="exact"/>
              <w:jc w:val="center"/>
              <w:rPr>
                <w:rFonts w:eastAsia="Arial Unicode MS"/>
                <w:sz w:val="20"/>
                <w:szCs w:val="20"/>
              </w:rPr>
            </w:pPr>
            <w:r w:rsidRPr="00BF3865">
              <w:rPr>
                <w:rFonts w:eastAsia="Arial Unicode MS"/>
                <w:sz w:val="20"/>
                <w:szCs w:val="20"/>
              </w:rPr>
              <w:t xml:space="preserve">№ </w:t>
            </w:r>
            <w:proofErr w:type="spellStart"/>
            <w:proofErr w:type="gramStart"/>
            <w:r w:rsidRPr="00BF3865">
              <w:rPr>
                <w:rFonts w:eastAsia="Arial Unicode MS"/>
                <w:sz w:val="20"/>
                <w:szCs w:val="20"/>
              </w:rPr>
              <w:t>п</w:t>
            </w:r>
            <w:proofErr w:type="spellEnd"/>
            <w:proofErr w:type="gramEnd"/>
            <w:r w:rsidRPr="00BF3865">
              <w:rPr>
                <w:rFonts w:eastAsia="Arial Unicode MS"/>
                <w:sz w:val="20"/>
                <w:szCs w:val="20"/>
              </w:rPr>
              <w:t>/</w:t>
            </w:r>
            <w:proofErr w:type="spellStart"/>
            <w:r w:rsidRPr="00BF3865">
              <w:rPr>
                <w:rFonts w:eastAsia="Arial Unicode MS"/>
                <w:sz w:val="20"/>
                <w:szCs w:val="20"/>
              </w:rPr>
              <w:t>п</w:t>
            </w:r>
            <w:proofErr w:type="spellEnd"/>
          </w:p>
        </w:tc>
        <w:tc>
          <w:tcPr>
            <w:tcW w:w="2059"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ind w:firstLine="54"/>
              <w:jc w:val="center"/>
              <w:rPr>
                <w:rFonts w:eastAsia="Arial Unicode MS"/>
                <w:sz w:val="20"/>
                <w:szCs w:val="20"/>
              </w:rPr>
            </w:pPr>
            <w:r w:rsidRPr="00BF3865">
              <w:rPr>
                <w:rFonts w:eastAsia="Arial Unicode MS"/>
                <w:sz w:val="20"/>
                <w:szCs w:val="20"/>
              </w:rPr>
              <w:t>Наименование</w:t>
            </w:r>
          </w:p>
        </w:tc>
        <w:tc>
          <w:tcPr>
            <w:tcW w:w="3240"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jc w:val="center"/>
              <w:rPr>
                <w:rFonts w:eastAsia="Arial Unicode MS"/>
                <w:sz w:val="20"/>
                <w:szCs w:val="20"/>
              </w:rPr>
            </w:pPr>
            <w:r w:rsidRPr="00BF3865">
              <w:rPr>
                <w:rFonts w:eastAsia="Arial Unicode MS"/>
                <w:sz w:val="20"/>
                <w:szCs w:val="20"/>
              </w:rPr>
              <w:t>Характеристика товара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spacing w:line="230" w:lineRule="exact"/>
              <w:jc w:val="center"/>
              <w:rPr>
                <w:rFonts w:eastAsia="Arial Unicode MS"/>
                <w:sz w:val="20"/>
                <w:szCs w:val="20"/>
              </w:rPr>
            </w:pPr>
            <w:r w:rsidRPr="00BF3865">
              <w:rPr>
                <w:rFonts w:eastAsia="Arial Unicode MS"/>
                <w:sz w:val="20"/>
                <w:szCs w:val="20"/>
              </w:rPr>
              <w:t xml:space="preserve">Ед. </w:t>
            </w:r>
            <w:proofErr w:type="spellStart"/>
            <w:r w:rsidRPr="00BF3865">
              <w:rPr>
                <w:rFonts w:eastAsia="Arial Unicode MS"/>
                <w:sz w:val="20"/>
                <w:szCs w:val="20"/>
              </w:rPr>
              <w:t>изм</w:t>
            </w:r>
            <w:proofErr w:type="spellEnd"/>
            <w:r w:rsidRPr="00BF3865">
              <w:rPr>
                <w:rFonts w:eastAsia="Arial Unicode MS"/>
                <w:sz w:val="20"/>
                <w:szCs w:val="20"/>
              </w:rPr>
              <w:t>.</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spacing w:before="60"/>
              <w:jc w:val="center"/>
              <w:rPr>
                <w:rFonts w:eastAsia="Arial Unicode MS"/>
                <w:sz w:val="20"/>
                <w:szCs w:val="20"/>
              </w:rPr>
            </w:pPr>
            <w:proofErr w:type="spellStart"/>
            <w:proofErr w:type="gramStart"/>
            <w:r w:rsidRPr="00BF3865">
              <w:rPr>
                <w:rFonts w:eastAsia="Arial Unicode MS"/>
                <w:sz w:val="20"/>
                <w:szCs w:val="20"/>
              </w:rPr>
              <w:t>К-во</w:t>
            </w:r>
            <w:proofErr w:type="spellEnd"/>
            <w:proofErr w:type="gramEnd"/>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spacing w:line="230" w:lineRule="exact"/>
              <w:jc w:val="center"/>
              <w:rPr>
                <w:rFonts w:eastAsia="Arial Unicode MS"/>
                <w:sz w:val="20"/>
                <w:szCs w:val="20"/>
              </w:rPr>
            </w:pPr>
            <w:r w:rsidRPr="00BF3865">
              <w:rPr>
                <w:rFonts w:eastAsia="Arial Unicode MS"/>
                <w:sz w:val="20"/>
                <w:szCs w:val="20"/>
              </w:rPr>
              <w:t>Цена за 1 ед., без НДС руб.</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spacing w:line="230" w:lineRule="exact"/>
              <w:jc w:val="center"/>
              <w:rPr>
                <w:rFonts w:eastAsia="Arial Unicode MS"/>
                <w:sz w:val="20"/>
                <w:szCs w:val="20"/>
              </w:rPr>
            </w:pPr>
            <w:r w:rsidRPr="00BF3865">
              <w:rPr>
                <w:rFonts w:eastAsia="Arial Unicode MS"/>
                <w:sz w:val="20"/>
                <w:szCs w:val="20"/>
              </w:rPr>
              <w:t>Цена за 1 ед., с НДС (18%) руб.</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spacing w:line="234" w:lineRule="exact"/>
              <w:ind w:right="340"/>
              <w:jc w:val="center"/>
              <w:rPr>
                <w:rFonts w:eastAsia="Arial Unicode MS"/>
                <w:sz w:val="20"/>
                <w:szCs w:val="20"/>
              </w:rPr>
            </w:pPr>
            <w:r w:rsidRPr="00BF3865">
              <w:rPr>
                <w:rFonts w:eastAsia="Arial Unicode MS"/>
                <w:sz w:val="20"/>
                <w:szCs w:val="20"/>
              </w:rPr>
              <w:t>Всего с НДС (18%) руб.</w:t>
            </w:r>
          </w:p>
        </w:tc>
      </w:tr>
      <w:tr w:rsidR="00BF3865" w:rsidRPr="00BF3865" w:rsidTr="00BF3865">
        <w:trPr>
          <w:trHeight w:val="60"/>
        </w:trPr>
        <w:tc>
          <w:tcPr>
            <w:tcW w:w="518"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jc w:val="center"/>
              <w:rPr>
                <w:rFonts w:eastAsia="Arial Unicode MS"/>
                <w:sz w:val="23"/>
                <w:szCs w:val="23"/>
              </w:rPr>
            </w:pPr>
            <w:r w:rsidRPr="00BF3865">
              <w:rPr>
                <w:rFonts w:eastAsia="Arial Unicode MS"/>
                <w:sz w:val="23"/>
                <w:szCs w:val="23"/>
              </w:rPr>
              <w:t>1</w:t>
            </w:r>
          </w:p>
        </w:tc>
        <w:tc>
          <w:tcPr>
            <w:tcW w:w="2059"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spacing w:line="256" w:lineRule="exact"/>
              <w:ind w:left="120"/>
              <w:rPr>
                <w:rFonts w:eastAsia="Arial Unicode MS"/>
                <w:sz w:val="23"/>
                <w:szCs w:val="23"/>
              </w:rPr>
            </w:pPr>
          </w:p>
        </w:tc>
        <w:tc>
          <w:tcPr>
            <w:tcW w:w="3240"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spacing w:line="252" w:lineRule="exact"/>
              <w:ind w:left="120"/>
              <w:rPr>
                <w:rFonts w:eastAsia="Arial Unicode MS"/>
                <w:sz w:val="23"/>
                <w:szCs w:val="23"/>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jc w:val="center"/>
              <w:rPr>
                <w:rFonts w:eastAsia="Arial Unicode MS"/>
                <w:sz w:val="23"/>
                <w:szCs w:val="23"/>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ind w:left="240"/>
              <w:rPr>
                <w:rFonts w:eastAsia="Arial Unicode MS"/>
                <w:sz w:val="23"/>
                <w:szCs w:val="23"/>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jc w:val="right"/>
              <w:rPr>
                <w:rFonts w:eastAsia="Arial Unicode MS"/>
                <w:sz w:val="23"/>
                <w:szCs w:val="23"/>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jc w:val="right"/>
              <w:rPr>
                <w:rFonts w:eastAsia="Arial Unicode MS"/>
                <w:sz w:val="23"/>
                <w:szCs w:val="23"/>
              </w:rPr>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jc w:val="right"/>
              <w:rPr>
                <w:rFonts w:eastAsia="Arial Unicode MS"/>
                <w:sz w:val="23"/>
                <w:szCs w:val="23"/>
              </w:rPr>
            </w:pPr>
          </w:p>
        </w:tc>
      </w:tr>
      <w:tr w:rsidR="00BF3865" w:rsidRPr="00BF3865" w:rsidTr="00BF3865">
        <w:trPr>
          <w:trHeight w:val="60"/>
        </w:trPr>
        <w:tc>
          <w:tcPr>
            <w:tcW w:w="518"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jc w:val="center"/>
              <w:rPr>
                <w:rFonts w:eastAsia="Arial Unicode MS"/>
                <w:sz w:val="23"/>
                <w:szCs w:val="23"/>
              </w:rPr>
            </w:pPr>
          </w:p>
        </w:tc>
        <w:tc>
          <w:tcPr>
            <w:tcW w:w="2059"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spacing w:line="256" w:lineRule="exact"/>
              <w:ind w:left="120"/>
              <w:rPr>
                <w:rFonts w:eastAsia="Arial Unicode MS"/>
                <w:sz w:val="23"/>
                <w:szCs w:val="23"/>
              </w:rPr>
            </w:pPr>
          </w:p>
        </w:tc>
        <w:tc>
          <w:tcPr>
            <w:tcW w:w="3240"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spacing w:line="252" w:lineRule="exact"/>
              <w:ind w:left="120"/>
              <w:rPr>
                <w:rFonts w:eastAsia="Arial Unicode MS"/>
                <w:sz w:val="23"/>
                <w:szCs w:val="23"/>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jc w:val="center"/>
              <w:rPr>
                <w:rFonts w:eastAsia="Arial Unicode MS"/>
                <w:sz w:val="23"/>
                <w:szCs w:val="23"/>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ind w:left="240"/>
              <w:rPr>
                <w:rFonts w:eastAsia="Arial Unicode MS"/>
                <w:sz w:val="23"/>
                <w:szCs w:val="23"/>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jc w:val="right"/>
              <w:rPr>
                <w:rFonts w:eastAsia="Arial Unicode MS"/>
                <w:sz w:val="23"/>
                <w:szCs w:val="23"/>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jc w:val="right"/>
              <w:rPr>
                <w:rFonts w:eastAsia="Arial Unicode MS"/>
                <w:sz w:val="23"/>
                <w:szCs w:val="23"/>
              </w:rPr>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jc w:val="right"/>
              <w:rPr>
                <w:rFonts w:eastAsia="Arial Unicode MS"/>
                <w:sz w:val="23"/>
                <w:szCs w:val="23"/>
              </w:rPr>
            </w:pPr>
          </w:p>
        </w:tc>
      </w:tr>
      <w:tr w:rsidR="00BF3865" w:rsidRPr="00BF3865" w:rsidTr="00BF3865">
        <w:trPr>
          <w:trHeight w:val="60"/>
        </w:trPr>
        <w:tc>
          <w:tcPr>
            <w:tcW w:w="518"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jc w:val="center"/>
              <w:rPr>
                <w:rFonts w:eastAsia="Arial Unicode MS"/>
                <w:sz w:val="23"/>
                <w:szCs w:val="23"/>
              </w:rPr>
            </w:pPr>
          </w:p>
        </w:tc>
        <w:tc>
          <w:tcPr>
            <w:tcW w:w="2059"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spacing w:line="256" w:lineRule="exact"/>
              <w:ind w:left="120"/>
              <w:rPr>
                <w:rFonts w:eastAsia="Arial Unicode MS"/>
                <w:sz w:val="23"/>
                <w:szCs w:val="23"/>
              </w:rPr>
            </w:pPr>
          </w:p>
        </w:tc>
        <w:tc>
          <w:tcPr>
            <w:tcW w:w="3240"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spacing w:line="252" w:lineRule="exact"/>
              <w:ind w:left="120"/>
              <w:rPr>
                <w:rFonts w:eastAsia="Arial Unicode MS"/>
                <w:sz w:val="23"/>
                <w:szCs w:val="23"/>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jc w:val="center"/>
              <w:rPr>
                <w:rFonts w:eastAsia="Arial Unicode MS"/>
                <w:sz w:val="23"/>
                <w:szCs w:val="23"/>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ind w:left="240"/>
              <w:rPr>
                <w:rFonts w:eastAsia="Arial Unicode MS"/>
                <w:sz w:val="23"/>
                <w:szCs w:val="23"/>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jc w:val="right"/>
              <w:rPr>
                <w:rFonts w:eastAsia="Arial Unicode MS"/>
                <w:sz w:val="23"/>
                <w:szCs w:val="23"/>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jc w:val="right"/>
              <w:rPr>
                <w:rFonts w:eastAsia="Arial Unicode MS"/>
                <w:sz w:val="23"/>
                <w:szCs w:val="23"/>
              </w:rPr>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jc w:val="right"/>
              <w:rPr>
                <w:rFonts w:eastAsia="Arial Unicode MS"/>
                <w:sz w:val="23"/>
                <w:szCs w:val="23"/>
              </w:rPr>
            </w:pPr>
          </w:p>
        </w:tc>
      </w:tr>
      <w:tr w:rsidR="00BF3865" w:rsidRPr="00BF3865" w:rsidTr="00BF3865">
        <w:trPr>
          <w:trHeight w:val="60"/>
        </w:trPr>
        <w:tc>
          <w:tcPr>
            <w:tcW w:w="518"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jc w:val="center"/>
              <w:rPr>
                <w:rFonts w:eastAsia="Arial Unicode MS"/>
                <w:sz w:val="23"/>
                <w:szCs w:val="23"/>
              </w:rPr>
            </w:pPr>
          </w:p>
        </w:tc>
        <w:tc>
          <w:tcPr>
            <w:tcW w:w="2059"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spacing w:line="256" w:lineRule="exact"/>
              <w:ind w:left="120"/>
              <w:rPr>
                <w:rFonts w:eastAsia="Arial Unicode MS"/>
                <w:sz w:val="23"/>
                <w:szCs w:val="23"/>
              </w:rPr>
            </w:pPr>
          </w:p>
        </w:tc>
        <w:tc>
          <w:tcPr>
            <w:tcW w:w="3240"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spacing w:line="252" w:lineRule="exact"/>
              <w:ind w:left="120"/>
              <w:rPr>
                <w:rFonts w:eastAsia="Arial Unicode MS"/>
                <w:sz w:val="23"/>
                <w:szCs w:val="23"/>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jc w:val="center"/>
              <w:rPr>
                <w:rFonts w:eastAsia="Arial Unicode MS"/>
                <w:sz w:val="23"/>
                <w:szCs w:val="23"/>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ind w:left="240"/>
              <w:rPr>
                <w:rFonts w:eastAsia="Arial Unicode MS"/>
                <w:sz w:val="23"/>
                <w:szCs w:val="23"/>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jc w:val="right"/>
              <w:rPr>
                <w:rFonts w:eastAsia="Arial Unicode MS"/>
                <w:sz w:val="23"/>
                <w:szCs w:val="23"/>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jc w:val="right"/>
              <w:rPr>
                <w:rFonts w:eastAsia="Arial Unicode MS"/>
                <w:sz w:val="23"/>
                <w:szCs w:val="23"/>
              </w:rPr>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jc w:val="right"/>
              <w:rPr>
                <w:rFonts w:eastAsia="Arial Unicode MS"/>
                <w:sz w:val="23"/>
                <w:szCs w:val="23"/>
              </w:rPr>
            </w:pPr>
          </w:p>
        </w:tc>
      </w:tr>
      <w:tr w:rsidR="00BF3865" w:rsidRPr="00BF3865" w:rsidTr="00BF38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60"/>
        </w:trPr>
        <w:tc>
          <w:tcPr>
            <w:tcW w:w="9361" w:type="dxa"/>
            <w:gridSpan w:val="7"/>
          </w:tcPr>
          <w:p w:rsidR="00BF3865" w:rsidRPr="00BF3865" w:rsidRDefault="00BF3865" w:rsidP="00BF3865">
            <w:pPr>
              <w:shd w:val="clear" w:color="auto" w:fill="FFFFFF"/>
              <w:tabs>
                <w:tab w:val="left" w:pos="0"/>
              </w:tabs>
              <w:spacing w:line="256" w:lineRule="exact"/>
              <w:ind w:firstLine="3441"/>
              <w:jc w:val="right"/>
              <w:rPr>
                <w:rFonts w:eastAsia="Arial Unicode MS"/>
                <w:b/>
                <w:sz w:val="23"/>
                <w:szCs w:val="23"/>
              </w:rPr>
            </w:pPr>
            <w:r w:rsidRPr="00BF3865">
              <w:rPr>
                <w:rFonts w:eastAsia="Arial Unicode MS"/>
                <w:b/>
                <w:sz w:val="23"/>
                <w:szCs w:val="23"/>
              </w:rPr>
              <w:t>Итого</w:t>
            </w:r>
            <w:r w:rsidRPr="00BF3865">
              <w:rPr>
                <w:rFonts w:eastAsia="Arial Unicode MS"/>
                <w:b/>
                <w:sz w:val="23"/>
                <w:szCs w:val="23"/>
                <w:lang w:val="en-US"/>
              </w:rPr>
              <w:t>:</w:t>
            </w:r>
          </w:p>
        </w:tc>
        <w:tc>
          <w:tcPr>
            <w:tcW w:w="1417" w:type="dxa"/>
          </w:tcPr>
          <w:p w:rsidR="00BF3865" w:rsidRPr="00BF3865" w:rsidRDefault="00BF3865" w:rsidP="00BF3865">
            <w:pPr>
              <w:shd w:val="clear" w:color="auto" w:fill="FFFFFF"/>
              <w:tabs>
                <w:tab w:val="left" w:pos="3261"/>
                <w:tab w:val="left" w:pos="5812"/>
              </w:tabs>
              <w:spacing w:line="256" w:lineRule="exact"/>
              <w:ind w:left="-108" w:right="-108"/>
              <w:jc w:val="center"/>
              <w:rPr>
                <w:rFonts w:eastAsia="Arial Unicode MS"/>
                <w:b/>
                <w:sz w:val="23"/>
                <w:szCs w:val="23"/>
              </w:rPr>
            </w:pPr>
          </w:p>
        </w:tc>
      </w:tr>
      <w:tr w:rsidR="00BF3865" w:rsidRPr="00BF3865" w:rsidTr="00BF38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60"/>
        </w:trPr>
        <w:tc>
          <w:tcPr>
            <w:tcW w:w="9361" w:type="dxa"/>
            <w:gridSpan w:val="7"/>
          </w:tcPr>
          <w:p w:rsidR="00BF3865" w:rsidRPr="00BF3865" w:rsidRDefault="00BF3865" w:rsidP="00BF3865">
            <w:pPr>
              <w:shd w:val="clear" w:color="auto" w:fill="FFFFFF"/>
              <w:tabs>
                <w:tab w:val="left" w:pos="0"/>
                <w:tab w:val="left" w:pos="5812"/>
              </w:tabs>
              <w:spacing w:line="256" w:lineRule="exact"/>
              <w:ind w:firstLine="3441"/>
              <w:jc w:val="right"/>
              <w:rPr>
                <w:rFonts w:eastAsia="Arial Unicode MS"/>
                <w:b/>
                <w:sz w:val="23"/>
                <w:szCs w:val="23"/>
              </w:rPr>
            </w:pPr>
            <w:r w:rsidRPr="00BF3865">
              <w:rPr>
                <w:rFonts w:eastAsia="Arial Unicode MS"/>
                <w:b/>
                <w:sz w:val="23"/>
                <w:szCs w:val="23"/>
              </w:rPr>
              <w:t>В том числе НДС</w:t>
            </w:r>
          </w:p>
        </w:tc>
        <w:tc>
          <w:tcPr>
            <w:tcW w:w="1417" w:type="dxa"/>
          </w:tcPr>
          <w:p w:rsidR="00BF3865" w:rsidRPr="00BF3865" w:rsidRDefault="00BF3865" w:rsidP="00BF3865">
            <w:pPr>
              <w:shd w:val="clear" w:color="auto" w:fill="FFFFFF"/>
              <w:tabs>
                <w:tab w:val="left" w:pos="3261"/>
                <w:tab w:val="left" w:pos="5812"/>
              </w:tabs>
              <w:spacing w:line="256" w:lineRule="exact"/>
              <w:ind w:left="-108" w:right="-108"/>
              <w:jc w:val="center"/>
              <w:rPr>
                <w:rFonts w:eastAsia="Arial Unicode MS"/>
                <w:b/>
                <w:sz w:val="23"/>
                <w:szCs w:val="23"/>
              </w:rPr>
            </w:pPr>
          </w:p>
        </w:tc>
      </w:tr>
      <w:tr w:rsidR="00BF3865" w:rsidRPr="00BF3865" w:rsidTr="00BF38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60"/>
        </w:trPr>
        <w:tc>
          <w:tcPr>
            <w:tcW w:w="9361" w:type="dxa"/>
            <w:gridSpan w:val="7"/>
          </w:tcPr>
          <w:p w:rsidR="00BF3865" w:rsidRPr="00BF3865" w:rsidRDefault="00BF3865" w:rsidP="00BF3865">
            <w:pPr>
              <w:shd w:val="clear" w:color="auto" w:fill="FFFFFF"/>
              <w:tabs>
                <w:tab w:val="left" w:pos="0"/>
              </w:tabs>
              <w:spacing w:line="256" w:lineRule="exact"/>
              <w:ind w:firstLine="3441"/>
              <w:jc w:val="right"/>
              <w:rPr>
                <w:rFonts w:eastAsia="Arial Unicode MS"/>
                <w:b/>
                <w:sz w:val="23"/>
                <w:szCs w:val="23"/>
              </w:rPr>
            </w:pPr>
            <w:r w:rsidRPr="00BF3865">
              <w:rPr>
                <w:rFonts w:eastAsia="Arial Unicode MS"/>
                <w:b/>
                <w:sz w:val="23"/>
                <w:szCs w:val="23"/>
              </w:rPr>
              <w:t>Сумма без НДС</w:t>
            </w:r>
          </w:p>
        </w:tc>
        <w:tc>
          <w:tcPr>
            <w:tcW w:w="1417" w:type="dxa"/>
          </w:tcPr>
          <w:p w:rsidR="00BF3865" w:rsidRPr="00BF3865" w:rsidRDefault="00BF3865" w:rsidP="00BF3865">
            <w:pPr>
              <w:shd w:val="clear" w:color="auto" w:fill="FFFFFF"/>
              <w:tabs>
                <w:tab w:val="left" w:pos="3261"/>
                <w:tab w:val="left" w:pos="5812"/>
              </w:tabs>
              <w:spacing w:line="256" w:lineRule="exact"/>
              <w:ind w:left="-108" w:right="-108"/>
              <w:jc w:val="center"/>
              <w:rPr>
                <w:rFonts w:eastAsia="Arial Unicode MS"/>
                <w:b/>
                <w:sz w:val="23"/>
                <w:szCs w:val="23"/>
              </w:rPr>
            </w:pPr>
          </w:p>
        </w:tc>
      </w:tr>
    </w:tbl>
    <w:p w:rsidR="000552E7" w:rsidRDefault="000552E7" w:rsidP="000552E7">
      <w:pPr>
        <w:pStyle w:val="afff3"/>
        <w:tabs>
          <w:tab w:val="clear" w:pos="1134"/>
        </w:tabs>
        <w:autoSpaceDE w:val="0"/>
        <w:autoSpaceDN w:val="0"/>
        <w:spacing w:line="240" w:lineRule="auto"/>
        <w:ind w:firstLine="0"/>
        <w:rPr>
          <w:sz w:val="24"/>
          <w:szCs w:val="24"/>
        </w:rPr>
      </w:pPr>
    </w:p>
    <w:p w:rsidR="000552E7" w:rsidRPr="00586C85" w:rsidRDefault="000552E7" w:rsidP="000552E7">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0552E7" w:rsidRPr="00586C85" w:rsidRDefault="000552E7" w:rsidP="000552E7">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0552E7" w:rsidRPr="00586C85" w:rsidRDefault="000552E7" w:rsidP="000552E7">
      <w:pPr>
        <w:pStyle w:val="Times12"/>
        <w:ind w:firstLine="709"/>
        <w:rPr>
          <w:bCs w:val="0"/>
          <w:szCs w:val="24"/>
        </w:rPr>
      </w:pPr>
      <w:r w:rsidRPr="00586C85">
        <w:rPr>
          <w:bCs w:val="0"/>
          <w:szCs w:val="24"/>
        </w:rPr>
        <w:t>М.П.</w:t>
      </w:r>
    </w:p>
    <w:p w:rsidR="000552E7" w:rsidRPr="00586C85" w:rsidRDefault="000552E7" w:rsidP="000552E7">
      <w:pPr>
        <w:jc w:val="center"/>
      </w:pPr>
    </w:p>
    <w:p w:rsidR="000552E7" w:rsidRPr="00750F9D" w:rsidRDefault="000552E7" w:rsidP="000552E7">
      <w:pPr>
        <w:pStyle w:val="Times12"/>
        <w:tabs>
          <w:tab w:val="left" w:pos="1134"/>
        </w:tabs>
        <w:rPr>
          <w:bCs w:val="0"/>
          <w:sz w:val="22"/>
        </w:rPr>
      </w:pPr>
      <w:r w:rsidRPr="00750F9D">
        <w:rPr>
          <w:bCs w:val="0"/>
          <w:sz w:val="22"/>
        </w:rPr>
        <w:t>ИНСТРУКЦИИ ПО ЗАПОЛНЕНИЮ</w:t>
      </w:r>
    </w:p>
    <w:p w:rsidR="000552E7" w:rsidRPr="00750F9D" w:rsidRDefault="000552E7" w:rsidP="00C844C8">
      <w:pPr>
        <w:pStyle w:val="Times12"/>
        <w:numPr>
          <w:ilvl w:val="0"/>
          <w:numId w:val="55"/>
        </w:numPr>
        <w:tabs>
          <w:tab w:val="clear" w:pos="960"/>
          <w:tab w:val="left" w:pos="993"/>
        </w:tabs>
        <w:ind w:left="0" w:firstLine="567"/>
        <w:rPr>
          <w:sz w:val="22"/>
        </w:rPr>
      </w:pPr>
      <w:r w:rsidRPr="00750F9D">
        <w:rPr>
          <w:sz w:val="22"/>
        </w:rPr>
        <w:t>Данные инструкции не следует воспроизводить в документах, подготовленных участником запроса цен.</w:t>
      </w:r>
    </w:p>
    <w:p w:rsidR="000552E7" w:rsidRPr="00750F9D" w:rsidRDefault="000552E7" w:rsidP="00C844C8">
      <w:pPr>
        <w:pStyle w:val="Times12"/>
        <w:numPr>
          <w:ilvl w:val="0"/>
          <w:numId w:val="55"/>
        </w:numPr>
        <w:tabs>
          <w:tab w:val="clear" w:pos="960"/>
          <w:tab w:val="left" w:pos="993"/>
        </w:tabs>
        <w:ind w:left="0" w:firstLine="567"/>
        <w:rPr>
          <w:sz w:val="22"/>
        </w:rPr>
      </w:pPr>
      <w:r w:rsidRPr="00750F9D">
        <w:rPr>
          <w:sz w:val="22"/>
        </w:rPr>
        <w:t xml:space="preserve">Участник запроса цен приводит номер и дату заявки на участие в запросе цен, приложением </w:t>
      </w:r>
      <w:proofErr w:type="gramStart"/>
      <w:r w:rsidRPr="00750F9D">
        <w:rPr>
          <w:sz w:val="22"/>
        </w:rPr>
        <w:t>к</w:t>
      </w:r>
      <w:proofErr w:type="gramEnd"/>
      <w:r w:rsidRPr="00750F9D">
        <w:rPr>
          <w:sz w:val="22"/>
        </w:rPr>
        <w:t> которой является данная анкета участника запроса цен.</w:t>
      </w:r>
    </w:p>
    <w:p w:rsidR="000552E7" w:rsidRPr="00750F9D" w:rsidRDefault="000552E7" w:rsidP="00C844C8">
      <w:pPr>
        <w:pStyle w:val="Times12"/>
        <w:numPr>
          <w:ilvl w:val="0"/>
          <w:numId w:val="55"/>
        </w:numPr>
        <w:tabs>
          <w:tab w:val="clear" w:pos="960"/>
          <w:tab w:val="left" w:pos="993"/>
        </w:tabs>
        <w:ind w:left="0" w:firstLine="567"/>
        <w:rPr>
          <w:sz w:val="22"/>
        </w:rPr>
      </w:pPr>
      <w:r w:rsidRPr="00750F9D">
        <w:rPr>
          <w:sz w:val="22"/>
        </w:rPr>
        <w:t>Участник запроса цен указывает свое фирменное наименование (в т.ч. организационно-правовую форму).</w:t>
      </w:r>
    </w:p>
    <w:p w:rsidR="000552E7" w:rsidRPr="00750F9D" w:rsidRDefault="000552E7" w:rsidP="00C844C8">
      <w:pPr>
        <w:pStyle w:val="Times12"/>
        <w:numPr>
          <w:ilvl w:val="0"/>
          <w:numId w:val="55"/>
        </w:numPr>
        <w:tabs>
          <w:tab w:val="clear" w:pos="960"/>
          <w:tab w:val="left" w:pos="993"/>
        </w:tabs>
        <w:ind w:left="0" w:firstLine="567"/>
        <w:rPr>
          <w:sz w:val="22"/>
        </w:rPr>
      </w:pPr>
      <w:r w:rsidRPr="00750F9D">
        <w:rPr>
          <w:sz w:val="22"/>
        </w:rPr>
        <w:t>Участник запроса цен указывает:</w:t>
      </w:r>
    </w:p>
    <w:p w:rsidR="000552E7" w:rsidRPr="00750F9D" w:rsidRDefault="000552E7" w:rsidP="00C844C8">
      <w:pPr>
        <w:pStyle w:val="a1"/>
        <w:numPr>
          <w:ilvl w:val="4"/>
          <w:numId w:val="35"/>
        </w:numPr>
        <w:tabs>
          <w:tab w:val="clear" w:pos="1494"/>
          <w:tab w:val="num" w:pos="779"/>
        </w:tabs>
        <w:spacing w:line="240" w:lineRule="auto"/>
        <w:ind w:left="0" w:firstLine="567"/>
      </w:pPr>
      <w:r w:rsidRPr="00750F9D">
        <w:t>наименование головного разработчика, головного изготовителя и страны происхождения оборудования;</w:t>
      </w:r>
    </w:p>
    <w:p w:rsidR="000552E7" w:rsidRPr="00750F9D" w:rsidRDefault="000552E7" w:rsidP="00C844C8">
      <w:pPr>
        <w:pStyle w:val="a1"/>
        <w:numPr>
          <w:ilvl w:val="4"/>
          <w:numId w:val="35"/>
        </w:numPr>
        <w:tabs>
          <w:tab w:val="clear" w:pos="1494"/>
          <w:tab w:val="num" w:pos="779"/>
        </w:tabs>
        <w:spacing w:line="240" w:lineRule="auto"/>
        <w:ind w:left="0" w:firstLine="567"/>
      </w:pPr>
      <w:r w:rsidRPr="00750F9D">
        <w:t>описание функциональных характеристик (потребительских свойств) товара, его количественных и качественных характеристик;</w:t>
      </w:r>
    </w:p>
    <w:p w:rsidR="000552E7" w:rsidRPr="00750F9D" w:rsidRDefault="000552E7" w:rsidP="00C844C8">
      <w:pPr>
        <w:pStyle w:val="a1"/>
        <w:numPr>
          <w:ilvl w:val="4"/>
          <w:numId w:val="35"/>
        </w:numPr>
        <w:tabs>
          <w:tab w:val="clear" w:pos="1494"/>
          <w:tab w:val="num" w:pos="779"/>
        </w:tabs>
        <w:spacing w:line="240" w:lineRule="auto"/>
        <w:ind w:left="0" w:firstLine="567"/>
      </w:pPr>
      <w:r w:rsidRPr="00750F9D">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552E7" w:rsidRPr="00750F9D" w:rsidRDefault="000552E7" w:rsidP="00C844C8">
      <w:pPr>
        <w:pStyle w:val="a1"/>
        <w:numPr>
          <w:ilvl w:val="4"/>
          <w:numId w:val="35"/>
        </w:numPr>
        <w:tabs>
          <w:tab w:val="clear" w:pos="1494"/>
          <w:tab w:val="num" w:pos="779"/>
        </w:tabs>
        <w:spacing w:line="240" w:lineRule="auto"/>
        <w:ind w:left="0" w:firstLine="567"/>
      </w:pPr>
      <w:r w:rsidRPr="00750F9D">
        <w:t>описание комплектации товара;</w:t>
      </w:r>
    </w:p>
    <w:p w:rsidR="00BF3865" w:rsidRDefault="000552E7" w:rsidP="00C844C8">
      <w:pPr>
        <w:pStyle w:val="a1"/>
        <w:numPr>
          <w:ilvl w:val="4"/>
          <w:numId w:val="35"/>
        </w:numPr>
        <w:tabs>
          <w:tab w:val="clear" w:pos="1494"/>
          <w:tab w:val="num" w:pos="779"/>
        </w:tabs>
        <w:spacing w:line="240" w:lineRule="auto"/>
        <w:ind w:left="0" w:firstLine="567"/>
      </w:pPr>
      <w:r w:rsidRPr="00750F9D">
        <w:t>указание количества и стоимости товара;</w:t>
      </w:r>
    </w:p>
    <w:p w:rsidR="00BF3865" w:rsidRDefault="00BF3865" w:rsidP="000B48F7">
      <w:pPr>
        <w:pStyle w:val="a1"/>
        <w:numPr>
          <w:ilvl w:val="0"/>
          <w:numId w:val="0"/>
        </w:numPr>
        <w:spacing w:line="240" w:lineRule="auto"/>
        <w:ind w:firstLine="567"/>
      </w:pPr>
    </w:p>
    <w:p w:rsidR="000B48F7" w:rsidRDefault="000B48F7" w:rsidP="000B48F7">
      <w:pPr>
        <w:pStyle w:val="a1"/>
        <w:numPr>
          <w:ilvl w:val="0"/>
          <w:numId w:val="0"/>
        </w:numPr>
        <w:spacing w:line="240" w:lineRule="auto"/>
        <w:ind w:firstLine="567"/>
      </w:pPr>
    </w:p>
    <w:p w:rsidR="000B48F7" w:rsidRPr="00D665A4" w:rsidRDefault="000B48F7" w:rsidP="000B48F7">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4.1</w:t>
      </w:r>
    </w:p>
    <w:p w:rsidR="000B48F7" w:rsidRPr="00323761" w:rsidRDefault="000B48F7" w:rsidP="000B48F7">
      <w:pPr>
        <w:pStyle w:val="Times12"/>
        <w:ind w:left="5103" w:firstLine="0"/>
        <w:jc w:val="right"/>
        <w:rPr>
          <w:iCs/>
          <w:sz w:val="22"/>
        </w:rPr>
      </w:pPr>
      <w:r w:rsidRPr="00323761">
        <w:rPr>
          <w:iCs/>
          <w:sz w:val="22"/>
        </w:rPr>
        <w:t>Приложение к заявке на участие в запросе цен</w:t>
      </w:r>
    </w:p>
    <w:p w:rsidR="000B48F7" w:rsidRPr="00323761" w:rsidRDefault="000B48F7" w:rsidP="000B48F7">
      <w:pPr>
        <w:pStyle w:val="aff5"/>
        <w:jc w:val="right"/>
        <w:rPr>
          <w:rFonts w:ascii="Times New Roman" w:hAnsi="Times New Roman"/>
          <w:b/>
          <w:sz w:val="22"/>
          <w:szCs w:val="22"/>
        </w:rPr>
      </w:pPr>
      <w:r w:rsidRPr="00323761">
        <w:rPr>
          <w:rFonts w:ascii="Times New Roman" w:hAnsi="Times New Roman"/>
          <w:iCs/>
          <w:sz w:val="22"/>
          <w:szCs w:val="22"/>
        </w:rPr>
        <w:t>от «___» __________ 20___ г. № ______</w:t>
      </w:r>
    </w:p>
    <w:p w:rsidR="000B48F7" w:rsidRPr="00911269" w:rsidRDefault="000B48F7" w:rsidP="000B48F7">
      <w:pPr>
        <w:pStyle w:val="aff5"/>
        <w:rPr>
          <w:rFonts w:ascii="Times New Roman" w:hAnsi="Times New Roman"/>
          <w:b/>
          <w:sz w:val="22"/>
          <w:szCs w:val="22"/>
        </w:rPr>
      </w:pPr>
      <w:r w:rsidRPr="00911269">
        <w:rPr>
          <w:rFonts w:ascii="Times New Roman" w:hAnsi="Times New Roman"/>
          <w:b/>
          <w:sz w:val="22"/>
          <w:szCs w:val="22"/>
        </w:rPr>
        <w:t>На фирменном бланке</w:t>
      </w:r>
    </w:p>
    <w:p w:rsidR="000B48F7" w:rsidRPr="00911269" w:rsidRDefault="000B48F7" w:rsidP="000B48F7">
      <w:pPr>
        <w:pStyle w:val="aff5"/>
        <w:rPr>
          <w:rFonts w:ascii="Times New Roman" w:hAnsi="Times New Roman"/>
          <w:b/>
          <w:sz w:val="22"/>
          <w:szCs w:val="22"/>
        </w:rPr>
      </w:pPr>
    </w:p>
    <w:p w:rsidR="000B48F7" w:rsidRPr="00911269" w:rsidRDefault="000B48F7" w:rsidP="000B48F7">
      <w:pPr>
        <w:pStyle w:val="aff5"/>
        <w:rPr>
          <w:rFonts w:ascii="Times New Roman" w:hAnsi="Times New Roman"/>
          <w:b/>
          <w:sz w:val="22"/>
          <w:szCs w:val="22"/>
        </w:rPr>
      </w:pPr>
    </w:p>
    <w:p w:rsidR="000B48F7" w:rsidRPr="00911269" w:rsidRDefault="000B48F7" w:rsidP="004A5BBF">
      <w:pPr>
        <w:pStyle w:val="20"/>
        <w:numPr>
          <w:ilvl w:val="0"/>
          <w:numId w:val="0"/>
        </w:numPr>
        <w:spacing w:before="0" w:after="0"/>
        <w:jc w:val="center"/>
        <w:rPr>
          <w:rFonts w:ascii="Times New Roman" w:hAnsi="Times New Roman"/>
          <w:b w:val="0"/>
          <w:sz w:val="22"/>
          <w:szCs w:val="22"/>
        </w:rPr>
      </w:pPr>
      <w:bookmarkStart w:id="287" w:name="_СПРАВКА"/>
      <w:bookmarkEnd w:id="287"/>
      <w:r w:rsidRPr="004A5BBF">
        <w:rPr>
          <w:rFonts w:ascii="Times New Roman" w:hAnsi="Times New Roman" w:cs="Times New Roman"/>
          <w:i w:val="0"/>
          <w:sz w:val="24"/>
          <w:szCs w:val="24"/>
        </w:rPr>
        <w:t>СПРАВКА</w:t>
      </w:r>
    </w:p>
    <w:p w:rsidR="000B48F7" w:rsidRPr="00911269" w:rsidRDefault="000B48F7" w:rsidP="000B48F7">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0B48F7" w:rsidRPr="00911269" w:rsidRDefault="000B48F7" w:rsidP="000B48F7">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0B48F7" w:rsidRPr="00911269" w:rsidRDefault="000B48F7" w:rsidP="000B48F7">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0B48F7" w:rsidRPr="00911269" w:rsidRDefault="000B48F7" w:rsidP="000B48F7">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0B48F7" w:rsidRPr="00911269" w:rsidRDefault="000B48F7" w:rsidP="000B48F7">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0B48F7" w:rsidRPr="00911269" w:rsidRDefault="000B48F7" w:rsidP="000B48F7">
      <w:pPr>
        <w:shd w:val="clear" w:color="auto" w:fill="FFFFFF"/>
        <w:spacing w:before="120"/>
        <w:ind w:left="5440" w:firstLine="170"/>
        <w:jc w:val="both"/>
        <w:rPr>
          <w:i/>
          <w:sz w:val="22"/>
          <w:szCs w:val="22"/>
        </w:rPr>
      </w:pPr>
      <w:r w:rsidRPr="00911269">
        <w:rPr>
          <w:i/>
          <w:sz w:val="22"/>
          <w:szCs w:val="22"/>
        </w:rPr>
        <w:t>(наименование обязательства)</w:t>
      </w:r>
    </w:p>
    <w:p w:rsidR="000B48F7" w:rsidRPr="00911269" w:rsidRDefault="000B48F7" w:rsidP="000B48F7">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0B48F7" w:rsidRPr="00911269" w:rsidRDefault="000B48F7" w:rsidP="000B48F7">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0B48F7" w:rsidRPr="00911269" w:rsidRDefault="000B48F7" w:rsidP="000B48F7">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0B48F7" w:rsidRPr="00911269" w:rsidRDefault="000B48F7" w:rsidP="000B48F7">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0B48F7" w:rsidRPr="00911269" w:rsidRDefault="000B48F7" w:rsidP="000B48F7">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8"/>
          <w:rFonts w:eastAsia="Arial"/>
          <w:sz w:val="22"/>
          <w:szCs w:val="22"/>
        </w:rPr>
        <w:footnoteReference w:id="1"/>
      </w:r>
      <w:r w:rsidRPr="00911269">
        <w:rPr>
          <w:sz w:val="22"/>
          <w:szCs w:val="22"/>
        </w:rPr>
        <w:t xml:space="preserve"> крупной сделкой.</w:t>
      </w:r>
    </w:p>
    <w:p w:rsidR="000B48F7" w:rsidRPr="00911269" w:rsidRDefault="000B48F7" w:rsidP="000B48F7">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0B48F7" w:rsidRPr="00911269" w:rsidRDefault="000B48F7" w:rsidP="000B48F7">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0B48F7" w:rsidRPr="00911269" w:rsidRDefault="000B48F7" w:rsidP="000B48F7">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0B48F7" w:rsidRPr="00911269" w:rsidRDefault="000B48F7" w:rsidP="000B48F7">
      <w:pPr>
        <w:shd w:val="clear" w:color="auto" w:fill="FFFFFF"/>
        <w:spacing w:before="120"/>
        <w:jc w:val="both"/>
        <w:rPr>
          <w:i/>
          <w:sz w:val="22"/>
          <w:szCs w:val="22"/>
        </w:rPr>
      </w:pPr>
      <w:r w:rsidRPr="00911269">
        <w:rPr>
          <w:i/>
          <w:sz w:val="22"/>
          <w:szCs w:val="22"/>
        </w:rPr>
        <w:t xml:space="preserve">             (наименование участника закупки)</w:t>
      </w:r>
    </w:p>
    <w:p w:rsidR="000B48F7" w:rsidRPr="00911269" w:rsidRDefault="000B48F7" w:rsidP="000B48F7">
      <w:pPr>
        <w:shd w:val="clear" w:color="auto" w:fill="FFFFFF"/>
        <w:spacing w:before="120"/>
        <w:jc w:val="both"/>
        <w:rPr>
          <w:sz w:val="22"/>
          <w:szCs w:val="22"/>
        </w:rPr>
      </w:pPr>
      <w:r w:rsidRPr="00911269">
        <w:rPr>
          <w:sz w:val="22"/>
          <w:szCs w:val="22"/>
        </w:rPr>
        <w:t>закупки.</w:t>
      </w:r>
      <w:r w:rsidRPr="00911269">
        <w:rPr>
          <w:rStyle w:val="affff8"/>
          <w:rFonts w:eastAsia="Arial"/>
          <w:sz w:val="22"/>
          <w:szCs w:val="22"/>
        </w:rPr>
        <w:footnoteReference w:id="2"/>
      </w:r>
    </w:p>
    <w:p w:rsidR="000B48F7" w:rsidRPr="00911269" w:rsidRDefault="000B48F7" w:rsidP="000B48F7">
      <w:pPr>
        <w:shd w:val="clear" w:color="auto" w:fill="FFFFFF"/>
        <w:spacing w:before="120"/>
        <w:jc w:val="both"/>
        <w:rPr>
          <w:sz w:val="22"/>
          <w:szCs w:val="22"/>
        </w:rPr>
      </w:pPr>
    </w:p>
    <w:p w:rsidR="000B48F7" w:rsidRPr="00911269" w:rsidRDefault="000B48F7" w:rsidP="000B48F7">
      <w:pPr>
        <w:shd w:val="clear" w:color="auto" w:fill="FFFFFF"/>
        <w:spacing w:before="120"/>
        <w:jc w:val="both"/>
        <w:rPr>
          <w:sz w:val="22"/>
          <w:szCs w:val="22"/>
        </w:rPr>
      </w:pPr>
      <w:r w:rsidRPr="00911269">
        <w:rPr>
          <w:sz w:val="22"/>
          <w:szCs w:val="22"/>
        </w:rPr>
        <w:t>Приложение:</w:t>
      </w:r>
    </w:p>
    <w:p w:rsidR="000B48F7" w:rsidRPr="00911269" w:rsidRDefault="000B48F7" w:rsidP="000B48F7">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0B48F7" w:rsidRPr="00911269" w:rsidRDefault="000B48F7" w:rsidP="000B48F7">
      <w:pPr>
        <w:autoSpaceDE w:val="0"/>
        <w:autoSpaceDN w:val="0"/>
        <w:adjustRightInd w:val="0"/>
        <w:jc w:val="both"/>
        <w:outlineLvl w:val="1"/>
        <w:rPr>
          <w:rStyle w:val="FontStyle40"/>
          <w:sz w:val="22"/>
          <w:szCs w:val="22"/>
        </w:rPr>
      </w:pPr>
    </w:p>
    <w:p w:rsidR="000B48F7" w:rsidRPr="00911269" w:rsidRDefault="000B48F7" w:rsidP="000B48F7">
      <w:pPr>
        <w:autoSpaceDE w:val="0"/>
        <w:autoSpaceDN w:val="0"/>
        <w:adjustRightInd w:val="0"/>
        <w:jc w:val="both"/>
        <w:outlineLvl w:val="1"/>
        <w:rPr>
          <w:rStyle w:val="FontStyle40"/>
          <w:sz w:val="22"/>
          <w:szCs w:val="22"/>
        </w:rPr>
      </w:pPr>
    </w:p>
    <w:p w:rsidR="000B48F7" w:rsidRPr="00911269" w:rsidRDefault="000B48F7" w:rsidP="000B48F7">
      <w:pPr>
        <w:autoSpaceDE w:val="0"/>
        <w:autoSpaceDN w:val="0"/>
        <w:adjustRightInd w:val="0"/>
        <w:jc w:val="both"/>
        <w:outlineLvl w:val="1"/>
        <w:rPr>
          <w:rStyle w:val="FontStyle40"/>
          <w:sz w:val="22"/>
          <w:szCs w:val="22"/>
        </w:rPr>
      </w:pPr>
    </w:p>
    <w:p w:rsidR="000B48F7" w:rsidRPr="00911269" w:rsidRDefault="000B48F7" w:rsidP="000B48F7">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p>
    <w:p w:rsidR="000B48F7" w:rsidRDefault="000B48F7" w:rsidP="000B48F7">
      <w:pPr>
        <w:autoSpaceDE w:val="0"/>
        <w:autoSpaceDN w:val="0"/>
        <w:adjustRightInd w:val="0"/>
        <w:jc w:val="both"/>
        <w:rPr>
          <w:iCs/>
          <w:spacing w:val="-2"/>
          <w:sz w:val="22"/>
          <w:szCs w:val="22"/>
        </w:rPr>
      </w:pPr>
    </w:p>
    <w:p w:rsidR="000B48F7" w:rsidRDefault="000B48F7" w:rsidP="000B48F7">
      <w:pPr>
        <w:autoSpaceDE w:val="0"/>
        <w:autoSpaceDN w:val="0"/>
        <w:adjustRightInd w:val="0"/>
        <w:jc w:val="both"/>
        <w:rPr>
          <w:iCs/>
          <w:spacing w:val="-2"/>
          <w:sz w:val="22"/>
          <w:szCs w:val="22"/>
        </w:rPr>
      </w:pPr>
    </w:p>
    <w:p w:rsidR="000B48F7" w:rsidRDefault="000B48F7" w:rsidP="000B48F7">
      <w:pPr>
        <w:tabs>
          <w:tab w:val="left" w:pos="3550"/>
        </w:tabs>
        <w:jc w:val="right"/>
        <w:rPr>
          <w:b/>
          <w:i/>
          <w:sz w:val="22"/>
          <w:szCs w:val="22"/>
          <w:u w:val="single"/>
        </w:rPr>
      </w:pPr>
    </w:p>
    <w:p w:rsidR="000B48F7" w:rsidRPr="00D665A4" w:rsidRDefault="000B48F7" w:rsidP="000B48F7">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4.2</w:t>
      </w:r>
    </w:p>
    <w:p w:rsidR="000B48F7" w:rsidRPr="00323761" w:rsidRDefault="000B48F7" w:rsidP="000B48F7">
      <w:pPr>
        <w:pStyle w:val="Times12"/>
        <w:ind w:left="5103" w:firstLine="0"/>
        <w:jc w:val="right"/>
        <w:rPr>
          <w:iCs/>
          <w:sz w:val="22"/>
        </w:rPr>
      </w:pPr>
      <w:r w:rsidRPr="00323761">
        <w:rPr>
          <w:iCs/>
          <w:sz w:val="22"/>
        </w:rPr>
        <w:t>Приложение к заявке на участие в запросе цен</w:t>
      </w:r>
    </w:p>
    <w:p w:rsidR="000B48F7" w:rsidRPr="0069561C" w:rsidRDefault="000B48F7" w:rsidP="000B48F7">
      <w:pPr>
        <w:widowControl w:val="0"/>
        <w:suppressAutoHyphens/>
        <w:autoSpaceDE w:val="0"/>
        <w:autoSpaceDN w:val="0"/>
        <w:adjustRightInd w:val="0"/>
        <w:jc w:val="right"/>
        <w:rPr>
          <w:rFonts w:ascii="Times New Roman CYR" w:hAnsi="Times New Roman CYR" w:cs="Times New Roman CYR"/>
          <w:i/>
          <w:color w:val="000000"/>
          <w:sz w:val="22"/>
          <w:szCs w:val="22"/>
        </w:rPr>
      </w:pPr>
      <w:r w:rsidRPr="00323761">
        <w:rPr>
          <w:iCs/>
          <w:sz w:val="22"/>
          <w:szCs w:val="22"/>
        </w:rPr>
        <w:t>от «___» __________ 20___ г. № ______</w:t>
      </w:r>
    </w:p>
    <w:p w:rsidR="000B48F7" w:rsidRDefault="000B48F7" w:rsidP="000B48F7">
      <w:pPr>
        <w:pStyle w:val="10"/>
        <w:numPr>
          <w:ilvl w:val="0"/>
          <w:numId w:val="0"/>
        </w:numPr>
        <w:jc w:val="center"/>
      </w:pPr>
    </w:p>
    <w:p w:rsidR="000B48F7" w:rsidRPr="00E121A8" w:rsidRDefault="000B48F7" w:rsidP="000B48F7">
      <w:pPr>
        <w:pStyle w:val="10"/>
        <w:numPr>
          <w:ilvl w:val="0"/>
          <w:numId w:val="0"/>
        </w:numPr>
        <w:jc w:val="center"/>
      </w:pPr>
    </w:p>
    <w:p w:rsidR="000B48F7" w:rsidRPr="00E121A8" w:rsidRDefault="000B48F7" w:rsidP="000B48F7">
      <w:pPr>
        <w:pStyle w:val="aff5"/>
        <w:rPr>
          <w:rFonts w:ascii="Times New Roman" w:hAnsi="Times New Roman"/>
          <w:b/>
          <w:sz w:val="22"/>
          <w:szCs w:val="22"/>
        </w:rPr>
      </w:pPr>
      <w:r w:rsidRPr="00E121A8">
        <w:rPr>
          <w:rFonts w:ascii="Times New Roman" w:hAnsi="Times New Roman"/>
          <w:b/>
          <w:sz w:val="22"/>
          <w:szCs w:val="22"/>
        </w:rPr>
        <w:t>На фирменном бланке</w:t>
      </w:r>
    </w:p>
    <w:p w:rsidR="000B48F7" w:rsidRPr="00E121A8" w:rsidRDefault="000B48F7" w:rsidP="000B48F7">
      <w:pPr>
        <w:pStyle w:val="aff5"/>
        <w:rPr>
          <w:rFonts w:ascii="Times New Roman" w:hAnsi="Times New Roman"/>
          <w:b/>
          <w:sz w:val="22"/>
          <w:szCs w:val="22"/>
        </w:rPr>
      </w:pPr>
    </w:p>
    <w:p w:rsidR="000B48F7" w:rsidRPr="00E121A8" w:rsidRDefault="000B48F7" w:rsidP="000B48F7">
      <w:pPr>
        <w:pStyle w:val="aff5"/>
        <w:rPr>
          <w:rFonts w:ascii="Times New Roman" w:hAnsi="Times New Roman"/>
          <w:b/>
          <w:sz w:val="22"/>
          <w:szCs w:val="22"/>
        </w:rPr>
      </w:pPr>
    </w:p>
    <w:p w:rsidR="000B48F7" w:rsidRPr="00E121A8" w:rsidRDefault="000B48F7" w:rsidP="000B48F7">
      <w:pPr>
        <w:pStyle w:val="aff5"/>
        <w:jc w:val="center"/>
        <w:rPr>
          <w:rFonts w:ascii="Times New Roman" w:hAnsi="Times New Roman"/>
          <w:b/>
          <w:sz w:val="22"/>
          <w:szCs w:val="22"/>
        </w:rPr>
      </w:pPr>
      <w:r w:rsidRPr="00E121A8">
        <w:rPr>
          <w:rFonts w:ascii="Times New Roman" w:hAnsi="Times New Roman"/>
          <w:b/>
          <w:sz w:val="22"/>
          <w:szCs w:val="22"/>
        </w:rPr>
        <w:t>СПРАВКА</w:t>
      </w:r>
    </w:p>
    <w:p w:rsidR="000B48F7" w:rsidRPr="00E121A8" w:rsidRDefault="000B48F7" w:rsidP="000B48F7">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0B48F7" w:rsidRPr="007A2FCA" w:rsidRDefault="000B48F7" w:rsidP="000B48F7">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0B48F7" w:rsidRPr="00E121A8" w:rsidRDefault="000B48F7" w:rsidP="000B48F7">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0B48F7" w:rsidRPr="007A2FCA" w:rsidRDefault="000B48F7" w:rsidP="000B48F7">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0B48F7" w:rsidRPr="00E121A8" w:rsidRDefault="000B48F7" w:rsidP="000B48F7">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0B48F7" w:rsidRPr="007A2FCA" w:rsidRDefault="000B48F7" w:rsidP="000B48F7">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0B48F7" w:rsidRPr="00E121A8" w:rsidRDefault="000B48F7" w:rsidP="000B48F7">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0B48F7" w:rsidRPr="007A2FCA" w:rsidRDefault="000B48F7" w:rsidP="000B48F7">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0B48F7" w:rsidRPr="00E121A8" w:rsidRDefault="000B48F7" w:rsidP="000B48F7">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0B48F7" w:rsidRPr="007A2FCA" w:rsidRDefault="000B48F7" w:rsidP="000B48F7">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0B48F7" w:rsidRPr="00E121A8" w:rsidRDefault="000B48F7" w:rsidP="000B48F7">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8"/>
          <w:rFonts w:eastAsia="Arial"/>
          <w:sz w:val="22"/>
          <w:szCs w:val="22"/>
        </w:rPr>
        <w:footnoteReference w:id="3"/>
      </w:r>
      <w:r w:rsidRPr="00E121A8">
        <w:rPr>
          <w:sz w:val="22"/>
          <w:szCs w:val="22"/>
        </w:rPr>
        <w:t xml:space="preserve"> крупной сделкой.</w:t>
      </w:r>
    </w:p>
    <w:p w:rsidR="000B48F7" w:rsidRPr="00E121A8" w:rsidRDefault="000B48F7" w:rsidP="000B48F7">
      <w:pPr>
        <w:shd w:val="clear" w:color="auto" w:fill="FFFFFF"/>
        <w:spacing w:before="120"/>
        <w:ind w:firstLine="567"/>
        <w:jc w:val="both"/>
        <w:rPr>
          <w:sz w:val="22"/>
          <w:szCs w:val="22"/>
        </w:rPr>
      </w:pPr>
    </w:p>
    <w:p w:rsidR="000B48F7" w:rsidRPr="00E121A8" w:rsidRDefault="000B48F7" w:rsidP="000B48F7">
      <w:pPr>
        <w:autoSpaceDE w:val="0"/>
        <w:autoSpaceDN w:val="0"/>
        <w:adjustRightInd w:val="0"/>
        <w:jc w:val="both"/>
        <w:outlineLvl w:val="1"/>
        <w:rPr>
          <w:rStyle w:val="FontStyle40"/>
          <w:sz w:val="22"/>
          <w:szCs w:val="22"/>
        </w:rPr>
      </w:pPr>
    </w:p>
    <w:p w:rsidR="000B48F7" w:rsidRPr="00E121A8" w:rsidRDefault="000B48F7" w:rsidP="000B48F7">
      <w:pPr>
        <w:autoSpaceDE w:val="0"/>
        <w:autoSpaceDN w:val="0"/>
        <w:adjustRightInd w:val="0"/>
        <w:jc w:val="both"/>
        <w:outlineLvl w:val="1"/>
        <w:rPr>
          <w:rStyle w:val="FontStyle40"/>
          <w:sz w:val="22"/>
          <w:szCs w:val="22"/>
        </w:rPr>
      </w:pPr>
    </w:p>
    <w:p w:rsidR="000B48F7" w:rsidRPr="00E121A8" w:rsidRDefault="000B48F7" w:rsidP="000B48F7">
      <w:pPr>
        <w:autoSpaceDE w:val="0"/>
        <w:autoSpaceDN w:val="0"/>
        <w:adjustRightInd w:val="0"/>
        <w:jc w:val="both"/>
        <w:outlineLvl w:val="1"/>
        <w:rPr>
          <w:rStyle w:val="FontStyle40"/>
          <w:sz w:val="22"/>
          <w:szCs w:val="22"/>
        </w:rPr>
      </w:pPr>
    </w:p>
    <w:p w:rsidR="000B48F7" w:rsidRPr="00E121A8" w:rsidRDefault="000B48F7" w:rsidP="000B48F7">
      <w:pPr>
        <w:autoSpaceDE w:val="0"/>
        <w:autoSpaceDN w:val="0"/>
        <w:adjustRightInd w:val="0"/>
        <w:jc w:val="both"/>
        <w:outlineLvl w:val="1"/>
        <w:rPr>
          <w:rStyle w:val="FontStyle40"/>
          <w:sz w:val="22"/>
          <w:szCs w:val="22"/>
        </w:rPr>
      </w:pPr>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0B48F7" w:rsidRPr="00E121A8" w:rsidRDefault="000B48F7" w:rsidP="000B48F7">
      <w:pPr>
        <w:pStyle w:val="10"/>
        <w:numPr>
          <w:ilvl w:val="0"/>
          <w:numId w:val="0"/>
        </w:numPr>
        <w:jc w:val="center"/>
      </w:pPr>
    </w:p>
    <w:p w:rsidR="000B48F7" w:rsidRPr="00E121A8" w:rsidRDefault="000B48F7" w:rsidP="000B48F7">
      <w:pPr>
        <w:pStyle w:val="10"/>
        <w:numPr>
          <w:ilvl w:val="0"/>
          <w:numId w:val="0"/>
        </w:numPr>
        <w:jc w:val="center"/>
      </w:pPr>
    </w:p>
    <w:p w:rsidR="000B48F7" w:rsidRPr="00E121A8" w:rsidRDefault="000B48F7" w:rsidP="000B48F7">
      <w:pPr>
        <w:pStyle w:val="10"/>
        <w:numPr>
          <w:ilvl w:val="0"/>
          <w:numId w:val="0"/>
        </w:numPr>
        <w:jc w:val="center"/>
      </w:pPr>
    </w:p>
    <w:p w:rsidR="000B48F7" w:rsidRDefault="000B48F7" w:rsidP="000B48F7"/>
    <w:p w:rsidR="000B48F7" w:rsidRDefault="000B48F7" w:rsidP="000B48F7"/>
    <w:p w:rsidR="000B48F7" w:rsidRPr="00D665A4" w:rsidRDefault="000B48F7" w:rsidP="000B48F7">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4.3</w:t>
      </w:r>
    </w:p>
    <w:p w:rsidR="000B48F7" w:rsidRPr="00323761" w:rsidRDefault="000B48F7" w:rsidP="000B48F7">
      <w:pPr>
        <w:pStyle w:val="Times12"/>
        <w:ind w:left="5103" w:firstLine="0"/>
        <w:jc w:val="right"/>
        <w:rPr>
          <w:iCs/>
          <w:sz w:val="22"/>
        </w:rPr>
      </w:pPr>
      <w:r w:rsidRPr="00323761">
        <w:rPr>
          <w:iCs/>
          <w:sz w:val="22"/>
        </w:rPr>
        <w:t>Приложение к заявке на участие в запросе цен</w:t>
      </w:r>
    </w:p>
    <w:p w:rsidR="000B48F7" w:rsidRPr="00323761" w:rsidRDefault="000B48F7" w:rsidP="000B48F7">
      <w:pPr>
        <w:jc w:val="right"/>
        <w:rPr>
          <w:sz w:val="22"/>
          <w:szCs w:val="22"/>
        </w:rPr>
      </w:pPr>
      <w:r w:rsidRPr="00323761">
        <w:rPr>
          <w:iCs/>
          <w:sz w:val="22"/>
          <w:szCs w:val="22"/>
        </w:rPr>
        <w:t>от «___» __________ 20___ г. № ______</w:t>
      </w:r>
    </w:p>
    <w:p w:rsidR="000B48F7" w:rsidRPr="00323761" w:rsidRDefault="000B48F7" w:rsidP="000B48F7">
      <w:pPr>
        <w:rPr>
          <w:sz w:val="22"/>
          <w:szCs w:val="22"/>
        </w:rPr>
      </w:pPr>
    </w:p>
    <w:p w:rsidR="000B48F7" w:rsidRPr="007A2FCA" w:rsidRDefault="000B48F7" w:rsidP="000B48F7">
      <w:pPr>
        <w:pStyle w:val="aff5"/>
        <w:rPr>
          <w:rFonts w:ascii="Times New Roman" w:hAnsi="Times New Roman"/>
          <w:b/>
          <w:sz w:val="22"/>
          <w:szCs w:val="22"/>
        </w:rPr>
      </w:pPr>
      <w:r w:rsidRPr="007A2FCA">
        <w:rPr>
          <w:rFonts w:ascii="Times New Roman" w:hAnsi="Times New Roman"/>
          <w:b/>
          <w:sz w:val="22"/>
          <w:szCs w:val="22"/>
        </w:rPr>
        <w:t>На фирменном бланке</w:t>
      </w:r>
    </w:p>
    <w:p w:rsidR="000B48F7" w:rsidRPr="007A2FCA" w:rsidRDefault="000B48F7" w:rsidP="000B48F7">
      <w:pPr>
        <w:pStyle w:val="aff5"/>
        <w:rPr>
          <w:rFonts w:ascii="Times New Roman" w:hAnsi="Times New Roman"/>
          <w:b/>
          <w:sz w:val="22"/>
          <w:szCs w:val="22"/>
        </w:rPr>
      </w:pPr>
    </w:p>
    <w:p w:rsidR="000B48F7" w:rsidRPr="007A2FCA" w:rsidRDefault="000B48F7" w:rsidP="000B48F7">
      <w:pPr>
        <w:pStyle w:val="aff5"/>
        <w:rPr>
          <w:rFonts w:ascii="Times New Roman" w:hAnsi="Times New Roman"/>
          <w:b/>
          <w:sz w:val="22"/>
          <w:szCs w:val="22"/>
        </w:rPr>
      </w:pPr>
    </w:p>
    <w:p w:rsidR="000B48F7" w:rsidRPr="007A2FCA" w:rsidRDefault="000B48F7" w:rsidP="004A5BBF">
      <w:pPr>
        <w:pStyle w:val="20"/>
        <w:numPr>
          <w:ilvl w:val="0"/>
          <w:numId w:val="0"/>
        </w:numPr>
        <w:spacing w:before="0" w:after="0"/>
        <w:jc w:val="center"/>
        <w:rPr>
          <w:rFonts w:ascii="Times New Roman" w:hAnsi="Times New Roman"/>
          <w:b w:val="0"/>
          <w:sz w:val="22"/>
          <w:szCs w:val="22"/>
        </w:rPr>
      </w:pPr>
      <w:bookmarkStart w:id="288" w:name="_СПРАВКА_1"/>
      <w:bookmarkEnd w:id="288"/>
      <w:r w:rsidRPr="004A5BBF">
        <w:rPr>
          <w:rFonts w:ascii="Times New Roman" w:hAnsi="Times New Roman" w:cs="Times New Roman"/>
          <w:i w:val="0"/>
          <w:sz w:val="24"/>
          <w:szCs w:val="24"/>
        </w:rPr>
        <w:t>СПРАВКА</w:t>
      </w:r>
    </w:p>
    <w:p w:rsidR="000B48F7" w:rsidRPr="007A2FCA" w:rsidRDefault="000B48F7" w:rsidP="000B48F7">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0B48F7" w:rsidRPr="007A2FCA" w:rsidRDefault="000B48F7" w:rsidP="000B48F7">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0B48F7" w:rsidRPr="007A2FCA" w:rsidRDefault="000B48F7" w:rsidP="000B48F7">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0B48F7" w:rsidRPr="007A2FCA" w:rsidRDefault="000B48F7" w:rsidP="000B48F7">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0B48F7" w:rsidRPr="007A2FCA" w:rsidRDefault="000B48F7" w:rsidP="000B48F7">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0B48F7" w:rsidRPr="007A2FCA" w:rsidRDefault="000B48F7" w:rsidP="000B48F7">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0B48F7" w:rsidRPr="007A2FCA" w:rsidRDefault="000B48F7" w:rsidP="000B48F7">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0B48F7" w:rsidRPr="007A2FCA" w:rsidRDefault="000B48F7" w:rsidP="000B48F7">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0B48F7" w:rsidRPr="007A2FCA" w:rsidRDefault="000B48F7" w:rsidP="000B48F7">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0B48F7" w:rsidRPr="007A2FCA" w:rsidRDefault="000B48F7" w:rsidP="000B48F7">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0B48F7" w:rsidRPr="007A2FCA" w:rsidRDefault="000B48F7" w:rsidP="000B48F7">
      <w:pPr>
        <w:shd w:val="clear" w:color="auto" w:fill="FFFFFF"/>
        <w:spacing w:before="120"/>
        <w:jc w:val="both"/>
        <w:rPr>
          <w:sz w:val="22"/>
          <w:szCs w:val="22"/>
        </w:rPr>
      </w:pPr>
      <w:r w:rsidRPr="007A2FCA">
        <w:rPr>
          <w:sz w:val="22"/>
          <w:szCs w:val="22"/>
        </w:rPr>
        <w:t>в соответствии с ___________________________</w:t>
      </w:r>
      <w:r w:rsidRPr="007A2FCA">
        <w:rPr>
          <w:rStyle w:val="affff8"/>
          <w:rFonts w:eastAsia="Arial"/>
          <w:sz w:val="22"/>
          <w:szCs w:val="22"/>
        </w:rPr>
        <w:footnoteReference w:id="4"/>
      </w:r>
      <w:r w:rsidRPr="007A2FCA">
        <w:rPr>
          <w:sz w:val="22"/>
          <w:szCs w:val="22"/>
        </w:rPr>
        <w:t xml:space="preserve"> </w:t>
      </w:r>
      <w:proofErr w:type="gramStart"/>
      <w:r w:rsidRPr="007A2FCA">
        <w:rPr>
          <w:sz w:val="22"/>
          <w:szCs w:val="22"/>
        </w:rPr>
        <w:t>сделкой</w:t>
      </w:r>
      <w:proofErr w:type="gramEnd"/>
      <w:r w:rsidRPr="007A2FCA">
        <w:rPr>
          <w:sz w:val="22"/>
          <w:szCs w:val="22"/>
        </w:rPr>
        <w:t xml:space="preserve"> в совершении которой имеется заинтересованность.</w:t>
      </w:r>
    </w:p>
    <w:p w:rsidR="000B48F7" w:rsidRPr="007A2FCA" w:rsidRDefault="000B48F7" w:rsidP="000B48F7">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0B48F7" w:rsidRPr="005F580A" w:rsidRDefault="000B48F7" w:rsidP="000B48F7">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0B48F7" w:rsidRPr="007A2FCA" w:rsidRDefault="000B48F7" w:rsidP="000B48F7">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0B48F7" w:rsidRPr="005F580A" w:rsidRDefault="000B48F7" w:rsidP="000B48F7">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0B48F7" w:rsidRPr="007A2FCA" w:rsidRDefault="000B48F7" w:rsidP="000B48F7">
      <w:pPr>
        <w:shd w:val="clear" w:color="auto" w:fill="FFFFFF"/>
        <w:spacing w:before="120"/>
        <w:jc w:val="both"/>
        <w:rPr>
          <w:sz w:val="22"/>
          <w:szCs w:val="22"/>
        </w:rPr>
      </w:pPr>
    </w:p>
    <w:p w:rsidR="000B48F7" w:rsidRPr="007A2FCA" w:rsidRDefault="000B48F7" w:rsidP="000B48F7">
      <w:pPr>
        <w:shd w:val="clear" w:color="auto" w:fill="FFFFFF"/>
        <w:spacing w:before="120"/>
        <w:jc w:val="both"/>
        <w:rPr>
          <w:sz w:val="22"/>
          <w:szCs w:val="22"/>
        </w:rPr>
      </w:pPr>
      <w:r w:rsidRPr="007A2FCA">
        <w:rPr>
          <w:sz w:val="22"/>
          <w:szCs w:val="22"/>
        </w:rPr>
        <w:t>Приложение:</w:t>
      </w:r>
    </w:p>
    <w:p w:rsidR="000B48F7" w:rsidRPr="007A2FCA" w:rsidRDefault="000B48F7" w:rsidP="000B48F7">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0B48F7" w:rsidRPr="007A2FCA" w:rsidRDefault="000B48F7" w:rsidP="000B48F7">
      <w:pPr>
        <w:autoSpaceDE w:val="0"/>
        <w:autoSpaceDN w:val="0"/>
        <w:adjustRightInd w:val="0"/>
        <w:jc w:val="both"/>
        <w:outlineLvl w:val="1"/>
        <w:rPr>
          <w:rStyle w:val="FontStyle40"/>
          <w:sz w:val="22"/>
          <w:szCs w:val="22"/>
        </w:rPr>
      </w:pPr>
    </w:p>
    <w:p w:rsidR="000B48F7" w:rsidRPr="007A2FCA" w:rsidRDefault="000B48F7" w:rsidP="000B48F7">
      <w:pPr>
        <w:autoSpaceDE w:val="0"/>
        <w:autoSpaceDN w:val="0"/>
        <w:adjustRightInd w:val="0"/>
        <w:jc w:val="both"/>
        <w:outlineLvl w:val="1"/>
        <w:rPr>
          <w:rStyle w:val="FontStyle40"/>
          <w:sz w:val="22"/>
          <w:szCs w:val="22"/>
        </w:rPr>
      </w:pPr>
    </w:p>
    <w:p w:rsidR="000B48F7" w:rsidRPr="007A2FCA" w:rsidRDefault="000B48F7" w:rsidP="000B48F7">
      <w:pPr>
        <w:autoSpaceDE w:val="0"/>
        <w:autoSpaceDN w:val="0"/>
        <w:adjustRightInd w:val="0"/>
        <w:jc w:val="both"/>
        <w:outlineLvl w:val="1"/>
        <w:rPr>
          <w:rStyle w:val="FontStyle40"/>
          <w:sz w:val="22"/>
          <w:szCs w:val="22"/>
        </w:rPr>
      </w:pPr>
    </w:p>
    <w:p w:rsidR="000B48F7" w:rsidRPr="007A2FCA" w:rsidRDefault="000B48F7" w:rsidP="000B48F7">
      <w:pPr>
        <w:rPr>
          <w:sz w:val="22"/>
          <w:szCs w:val="22"/>
        </w:rPr>
      </w:pPr>
      <w:r w:rsidRPr="007A2FCA">
        <w:rPr>
          <w:rStyle w:val="FontStyle40"/>
          <w:sz w:val="22"/>
          <w:szCs w:val="22"/>
        </w:rPr>
        <w:t xml:space="preserve">Должность </w:t>
      </w:r>
      <w:r w:rsidRPr="000B48F7">
        <w:rPr>
          <w:rStyle w:val="FontStyle40"/>
          <w:sz w:val="22"/>
          <w:szCs w:val="22"/>
        </w:rPr>
        <w:tab/>
      </w:r>
      <w:r w:rsidRPr="000B48F7">
        <w:rPr>
          <w:rStyle w:val="FontStyle40"/>
          <w:sz w:val="22"/>
          <w:szCs w:val="22"/>
        </w:rPr>
        <w:tab/>
      </w:r>
      <w:r w:rsidRPr="007A2FCA">
        <w:rPr>
          <w:rStyle w:val="FontStyle40"/>
          <w:sz w:val="22"/>
          <w:szCs w:val="22"/>
        </w:rPr>
        <w:tab/>
      </w:r>
      <w:r w:rsidRPr="000B48F7">
        <w:rPr>
          <w:rStyle w:val="FontStyle40"/>
          <w:sz w:val="22"/>
          <w:szCs w:val="22"/>
        </w:rPr>
        <w:tab/>
      </w:r>
      <w:r w:rsidRPr="007A2FCA">
        <w:rPr>
          <w:rStyle w:val="FontStyle40"/>
          <w:sz w:val="22"/>
          <w:szCs w:val="22"/>
        </w:rPr>
        <w:t>Подпись</w:t>
      </w:r>
      <w:r w:rsidRPr="000B48F7">
        <w:rPr>
          <w:rStyle w:val="FontStyle40"/>
          <w:sz w:val="22"/>
          <w:szCs w:val="22"/>
        </w:rPr>
        <w:tab/>
      </w:r>
      <w:r w:rsidRPr="000B48F7">
        <w:rPr>
          <w:rStyle w:val="FontStyle40"/>
          <w:sz w:val="22"/>
          <w:szCs w:val="22"/>
        </w:rPr>
        <w:tab/>
      </w:r>
      <w:r w:rsidRPr="000B48F7">
        <w:rPr>
          <w:rStyle w:val="FontStyle40"/>
          <w:sz w:val="22"/>
          <w:szCs w:val="22"/>
        </w:rPr>
        <w:tab/>
      </w:r>
      <w:r w:rsidRPr="000B48F7">
        <w:rPr>
          <w:rStyle w:val="FontStyle40"/>
          <w:sz w:val="22"/>
          <w:szCs w:val="22"/>
        </w:rPr>
        <w:tab/>
      </w:r>
      <w:r w:rsidRPr="007A2FCA">
        <w:rPr>
          <w:rStyle w:val="FontStyle40"/>
          <w:sz w:val="22"/>
          <w:szCs w:val="22"/>
        </w:rPr>
        <w:t>ФИО</w:t>
      </w:r>
    </w:p>
    <w:p w:rsidR="000B48F7" w:rsidRDefault="000B48F7" w:rsidP="000B48F7"/>
    <w:p w:rsidR="000B48F7" w:rsidRDefault="000B48F7" w:rsidP="000B48F7"/>
    <w:p w:rsidR="000B48F7" w:rsidRDefault="000B48F7" w:rsidP="000B48F7">
      <w:pPr>
        <w:tabs>
          <w:tab w:val="left" w:pos="3550"/>
        </w:tabs>
        <w:jc w:val="right"/>
        <w:rPr>
          <w:b/>
          <w:i/>
          <w:sz w:val="22"/>
          <w:szCs w:val="22"/>
          <w:u w:val="single"/>
        </w:rPr>
      </w:pPr>
    </w:p>
    <w:p w:rsidR="000B48F7" w:rsidRPr="00D665A4" w:rsidRDefault="000B48F7" w:rsidP="000B48F7">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4.4</w:t>
      </w:r>
    </w:p>
    <w:p w:rsidR="000B48F7" w:rsidRPr="00323761" w:rsidRDefault="000B48F7" w:rsidP="000B48F7">
      <w:pPr>
        <w:pStyle w:val="Times12"/>
        <w:ind w:left="5103" w:firstLine="0"/>
        <w:jc w:val="right"/>
        <w:rPr>
          <w:iCs/>
          <w:sz w:val="22"/>
        </w:rPr>
      </w:pPr>
      <w:r w:rsidRPr="00323761">
        <w:rPr>
          <w:iCs/>
          <w:sz w:val="22"/>
        </w:rPr>
        <w:t>Приложение к заявке на участие в запросе цен</w:t>
      </w:r>
    </w:p>
    <w:p w:rsidR="000B48F7" w:rsidRPr="005F580A" w:rsidRDefault="000B48F7" w:rsidP="000B48F7">
      <w:pPr>
        <w:pStyle w:val="10"/>
        <w:numPr>
          <w:ilvl w:val="0"/>
          <w:numId w:val="0"/>
        </w:numPr>
        <w:rPr>
          <w:sz w:val="22"/>
          <w:szCs w:val="22"/>
        </w:rPr>
      </w:pPr>
      <w:r w:rsidRPr="00323761">
        <w:rPr>
          <w:iCs w:val="0"/>
          <w:sz w:val="22"/>
          <w:szCs w:val="22"/>
        </w:rPr>
        <w:t>от «___» __________ 20___ г. № ______</w:t>
      </w:r>
    </w:p>
    <w:p w:rsidR="000B48F7" w:rsidRPr="005F580A" w:rsidRDefault="000B48F7" w:rsidP="000B48F7">
      <w:pPr>
        <w:pStyle w:val="10"/>
        <w:numPr>
          <w:ilvl w:val="0"/>
          <w:numId w:val="0"/>
        </w:numPr>
        <w:jc w:val="center"/>
        <w:rPr>
          <w:sz w:val="22"/>
          <w:szCs w:val="22"/>
        </w:rPr>
      </w:pPr>
    </w:p>
    <w:p w:rsidR="000B48F7" w:rsidRPr="005F580A" w:rsidRDefault="000B48F7" w:rsidP="000B48F7">
      <w:pPr>
        <w:pStyle w:val="aff5"/>
        <w:rPr>
          <w:rFonts w:ascii="Times New Roman" w:hAnsi="Times New Roman"/>
          <w:b/>
          <w:sz w:val="22"/>
          <w:szCs w:val="22"/>
        </w:rPr>
      </w:pPr>
      <w:r w:rsidRPr="005F580A">
        <w:rPr>
          <w:rFonts w:ascii="Times New Roman" w:hAnsi="Times New Roman"/>
          <w:b/>
          <w:sz w:val="22"/>
          <w:szCs w:val="22"/>
        </w:rPr>
        <w:t>На фирменном бланке</w:t>
      </w:r>
    </w:p>
    <w:p w:rsidR="000B48F7" w:rsidRPr="005F580A" w:rsidRDefault="000B48F7" w:rsidP="000B48F7">
      <w:pPr>
        <w:pStyle w:val="aff5"/>
        <w:rPr>
          <w:rFonts w:ascii="Times New Roman" w:hAnsi="Times New Roman"/>
          <w:b/>
          <w:sz w:val="22"/>
          <w:szCs w:val="22"/>
        </w:rPr>
      </w:pPr>
    </w:p>
    <w:p w:rsidR="000B48F7" w:rsidRPr="005F580A" w:rsidRDefault="000B48F7" w:rsidP="000B48F7">
      <w:pPr>
        <w:pStyle w:val="aff5"/>
        <w:rPr>
          <w:rFonts w:ascii="Times New Roman" w:hAnsi="Times New Roman"/>
          <w:b/>
          <w:sz w:val="22"/>
          <w:szCs w:val="22"/>
        </w:rPr>
      </w:pPr>
    </w:p>
    <w:p w:rsidR="000B48F7" w:rsidRPr="005F580A" w:rsidRDefault="000B48F7" w:rsidP="000B48F7">
      <w:pPr>
        <w:pStyle w:val="aff5"/>
        <w:jc w:val="center"/>
        <w:rPr>
          <w:rFonts w:ascii="Times New Roman" w:hAnsi="Times New Roman"/>
          <w:b/>
          <w:sz w:val="22"/>
          <w:szCs w:val="22"/>
        </w:rPr>
      </w:pPr>
      <w:r w:rsidRPr="005F580A">
        <w:rPr>
          <w:rFonts w:ascii="Times New Roman" w:hAnsi="Times New Roman"/>
          <w:b/>
          <w:sz w:val="22"/>
          <w:szCs w:val="22"/>
        </w:rPr>
        <w:t>СПРАВКА</w:t>
      </w:r>
    </w:p>
    <w:p w:rsidR="000B48F7" w:rsidRPr="005F580A" w:rsidRDefault="000B48F7" w:rsidP="000B48F7">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0B48F7" w:rsidRPr="005F580A" w:rsidRDefault="000B48F7" w:rsidP="000B48F7">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0B48F7" w:rsidRPr="005F580A" w:rsidRDefault="000B48F7" w:rsidP="000B48F7">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0B48F7" w:rsidRPr="005F580A" w:rsidRDefault="000B48F7" w:rsidP="000B48F7">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0B48F7" w:rsidRPr="005F580A" w:rsidRDefault="000B48F7" w:rsidP="000B48F7">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0B48F7" w:rsidRPr="005F580A" w:rsidRDefault="000B48F7" w:rsidP="000B48F7">
      <w:pPr>
        <w:shd w:val="clear" w:color="auto" w:fill="FFFFFF"/>
        <w:spacing w:before="120"/>
        <w:ind w:left="4254" w:firstLine="709"/>
        <w:jc w:val="both"/>
        <w:rPr>
          <w:i/>
          <w:sz w:val="22"/>
          <w:szCs w:val="22"/>
        </w:rPr>
      </w:pPr>
      <w:r w:rsidRPr="005F580A">
        <w:rPr>
          <w:i/>
          <w:sz w:val="22"/>
          <w:szCs w:val="22"/>
        </w:rPr>
        <w:t>(наименование обязательства)</w:t>
      </w:r>
    </w:p>
    <w:p w:rsidR="000B48F7" w:rsidRPr="005F580A" w:rsidRDefault="000B48F7" w:rsidP="000B48F7">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0B48F7" w:rsidRPr="005F580A" w:rsidRDefault="000B48F7" w:rsidP="000B48F7">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0B48F7" w:rsidRPr="005F580A" w:rsidRDefault="000B48F7" w:rsidP="000B48F7">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0B48F7" w:rsidRPr="005F580A" w:rsidRDefault="000B48F7" w:rsidP="000B48F7">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0B48F7" w:rsidRPr="005F580A" w:rsidRDefault="000B48F7" w:rsidP="000B48F7">
      <w:pPr>
        <w:shd w:val="clear" w:color="auto" w:fill="FFFFFF"/>
        <w:spacing w:before="120"/>
        <w:jc w:val="both"/>
        <w:rPr>
          <w:sz w:val="22"/>
          <w:szCs w:val="22"/>
        </w:rPr>
      </w:pPr>
      <w:r w:rsidRPr="005F580A">
        <w:rPr>
          <w:sz w:val="22"/>
          <w:szCs w:val="22"/>
        </w:rPr>
        <w:t>в соответствии с ___________________________</w:t>
      </w:r>
      <w:r w:rsidRPr="005F580A">
        <w:rPr>
          <w:rStyle w:val="affff8"/>
          <w:sz w:val="22"/>
          <w:szCs w:val="22"/>
        </w:rPr>
        <w:footnoteReference w:id="5"/>
      </w:r>
      <w:r w:rsidRPr="005F580A">
        <w:rPr>
          <w:sz w:val="22"/>
          <w:szCs w:val="22"/>
        </w:rPr>
        <w:t xml:space="preserve"> </w:t>
      </w:r>
      <w:proofErr w:type="gramStart"/>
      <w:r w:rsidRPr="005F580A">
        <w:rPr>
          <w:sz w:val="22"/>
          <w:szCs w:val="22"/>
        </w:rPr>
        <w:t>сделкой</w:t>
      </w:r>
      <w:proofErr w:type="gramEnd"/>
      <w:r w:rsidRPr="005F580A">
        <w:rPr>
          <w:sz w:val="22"/>
          <w:szCs w:val="22"/>
        </w:rPr>
        <w:t xml:space="preserve"> в совершении которой имеется заинтересованность.</w:t>
      </w:r>
    </w:p>
    <w:p w:rsidR="000B48F7" w:rsidRPr="005F580A" w:rsidRDefault="000B48F7" w:rsidP="000B48F7">
      <w:pPr>
        <w:autoSpaceDE w:val="0"/>
        <w:autoSpaceDN w:val="0"/>
        <w:adjustRightInd w:val="0"/>
        <w:jc w:val="both"/>
        <w:outlineLvl w:val="1"/>
        <w:rPr>
          <w:rStyle w:val="FontStyle40"/>
          <w:sz w:val="22"/>
          <w:szCs w:val="22"/>
        </w:rPr>
      </w:pPr>
    </w:p>
    <w:p w:rsidR="000B48F7" w:rsidRPr="005F580A" w:rsidRDefault="000B48F7" w:rsidP="000B48F7">
      <w:pPr>
        <w:autoSpaceDE w:val="0"/>
        <w:autoSpaceDN w:val="0"/>
        <w:adjustRightInd w:val="0"/>
        <w:jc w:val="both"/>
        <w:outlineLvl w:val="1"/>
        <w:rPr>
          <w:rStyle w:val="FontStyle40"/>
          <w:sz w:val="22"/>
          <w:szCs w:val="22"/>
        </w:rPr>
      </w:pPr>
    </w:p>
    <w:p w:rsidR="000B48F7" w:rsidRPr="005F580A" w:rsidRDefault="000B48F7" w:rsidP="000B48F7">
      <w:pPr>
        <w:autoSpaceDE w:val="0"/>
        <w:autoSpaceDN w:val="0"/>
        <w:adjustRightInd w:val="0"/>
        <w:jc w:val="both"/>
        <w:outlineLvl w:val="1"/>
        <w:rPr>
          <w:rStyle w:val="FontStyle40"/>
          <w:sz w:val="22"/>
          <w:szCs w:val="22"/>
        </w:rPr>
      </w:pPr>
    </w:p>
    <w:p w:rsidR="000B48F7" w:rsidRPr="005F580A" w:rsidRDefault="000B48F7" w:rsidP="000B48F7">
      <w:pPr>
        <w:autoSpaceDE w:val="0"/>
        <w:autoSpaceDN w:val="0"/>
        <w:adjustRightInd w:val="0"/>
        <w:jc w:val="both"/>
        <w:outlineLvl w:val="1"/>
        <w:rPr>
          <w:rStyle w:val="FontStyle40"/>
          <w:sz w:val="22"/>
          <w:szCs w:val="22"/>
        </w:rPr>
      </w:pPr>
      <w:r w:rsidRPr="005F580A">
        <w:rPr>
          <w:rStyle w:val="FontStyle40"/>
          <w:sz w:val="22"/>
          <w:szCs w:val="22"/>
        </w:rPr>
        <w:t>Должность</w:t>
      </w:r>
      <w:r w:rsidRPr="00A303CD">
        <w:rPr>
          <w:rStyle w:val="FontStyle40"/>
          <w:sz w:val="22"/>
          <w:szCs w:val="22"/>
        </w:rPr>
        <w:tab/>
      </w:r>
      <w:r w:rsidRPr="00A303CD">
        <w:rPr>
          <w:rStyle w:val="FontStyle40"/>
          <w:sz w:val="22"/>
          <w:szCs w:val="22"/>
        </w:rPr>
        <w:tab/>
      </w:r>
      <w:r w:rsidRPr="00A303CD">
        <w:rPr>
          <w:rStyle w:val="FontStyle40"/>
          <w:sz w:val="22"/>
          <w:szCs w:val="22"/>
        </w:rPr>
        <w:tab/>
      </w:r>
      <w:r w:rsidRPr="00A303CD">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0B48F7" w:rsidRPr="005F580A" w:rsidRDefault="000B48F7" w:rsidP="000B48F7">
      <w:pPr>
        <w:pStyle w:val="10"/>
        <w:numPr>
          <w:ilvl w:val="0"/>
          <w:numId w:val="0"/>
        </w:numPr>
        <w:jc w:val="center"/>
        <w:rPr>
          <w:sz w:val="22"/>
          <w:szCs w:val="22"/>
        </w:rPr>
      </w:pPr>
    </w:p>
    <w:p w:rsidR="000B48F7" w:rsidRDefault="000B48F7" w:rsidP="000B48F7">
      <w:pPr>
        <w:pStyle w:val="10"/>
        <w:numPr>
          <w:ilvl w:val="0"/>
          <w:numId w:val="0"/>
        </w:numPr>
        <w:jc w:val="center"/>
        <w:rPr>
          <w:sz w:val="22"/>
          <w:szCs w:val="22"/>
        </w:rPr>
      </w:pPr>
    </w:p>
    <w:p w:rsidR="000B48F7" w:rsidRDefault="000B48F7" w:rsidP="000B48F7"/>
    <w:p w:rsidR="000B48F7" w:rsidRDefault="000B48F7" w:rsidP="000B48F7"/>
    <w:p w:rsidR="000B48F7" w:rsidRDefault="000B48F7" w:rsidP="000B48F7"/>
    <w:p w:rsidR="000B48F7" w:rsidRDefault="000B48F7" w:rsidP="000B48F7"/>
    <w:p w:rsidR="000B48F7" w:rsidRDefault="000B48F7" w:rsidP="000B48F7"/>
    <w:p w:rsidR="000B48F7" w:rsidRDefault="000B48F7" w:rsidP="000B48F7"/>
    <w:p w:rsidR="000B48F7" w:rsidRDefault="000B48F7" w:rsidP="000B48F7"/>
    <w:p w:rsidR="000B48F7" w:rsidRDefault="000B48F7" w:rsidP="000B48F7"/>
    <w:p w:rsidR="000B48F7" w:rsidRDefault="000B48F7" w:rsidP="000B48F7"/>
    <w:p w:rsidR="000B48F7" w:rsidRDefault="000B48F7" w:rsidP="000B48F7"/>
    <w:p w:rsidR="000B48F7" w:rsidRPr="005F580A" w:rsidRDefault="000B48F7" w:rsidP="000B48F7"/>
    <w:p w:rsidR="000B48F7" w:rsidRDefault="000B48F7" w:rsidP="000B48F7">
      <w:pPr>
        <w:autoSpaceDE w:val="0"/>
        <w:autoSpaceDN w:val="0"/>
        <w:adjustRightInd w:val="0"/>
        <w:jc w:val="both"/>
        <w:rPr>
          <w:iCs/>
          <w:spacing w:val="-2"/>
          <w:sz w:val="22"/>
          <w:szCs w:val="22"/>
        </w:rPr>
      </w:pPr>
    </w:p>
    <w:p w:rsidR="000B48F7" w:rsidRDefault="000B48F7" w:rsidP="000B48F7">
      <w:pPr>
        <w:autoSpaceDE w:val="0"/>
        <w:autoSpaceDN w:val="0"/>
        <w:adjustRightInd w:val="0"/>
        <w:jc w:val="both"/>
        <w:rPr>
          <w:iCs/>
          <w:spacing w:val="-2"/>
          <w:sz w:val="22"/>
          <w:szCs w:val="22"/>
        </w:rPr>
      </w:pPr>
    </w:p>
    <w:p w:rsidR="000B48F7" w:rsidRDefault="000B48F7" w:rsidP="000B48F7">
      <w:pPr>
        <w:autoSpaceDE w:val="0"/>
        <w:autoSpaceDN w:val="0"/>
        <w:adjustRightInd w:val="0"/>
        <w:jc w:val="both"/>
        <w:rPr>
          <w:iCs/>
          <w:spacing w:val="-2"/>
          <w:sz w:val="22"/>
          <w:szCs w:val="22"/>
        </w:rPr>
      </w:pPr>
    </w:p>
    <w:p w:rsidR="000B48F7" w:rsidRDefault="000B48F7" w:rsidP="000B48F7">
      <w:pPr>
        <w:autoSpaceDE w:val="0"/>
        <w:autoSpaceDN w:val="0"/>
        <w:adjustRightInd w:val="0"/>
        <w:jc w:val="both"/>
        <w:rPr>
          <w:iCs/>
          <w:spacing w:val="-2"/>
          <w:sz w:val="22"/>
          <w:szCs w:val="22"/>
        </w:rPr>
      </w:pPr>
    </w:p>
    <w:p w:rsidR="000B48F7" w:rsidRDefault="000B48F7" w:rsidP="000B48F7">
      <w:pPr>
        <w:autoSpaceDE w:val="0"/>
        <w:autoSpaceDN w:val="0"/>
        <w:adjustRightInd w:val="0"/>
        <w:jc w:val="both"/>
        <w:rPr>
          <w:iCs/>
          <w:spacing w:val="-2"/>
          <w:sz w:val="22"/>
          <w:szCs w:val="22"/>
        </w:rPr>
      </w:pPr>
    </w:p>
    <w:p w:rsidR="000B48F7" w:rsidRDefault="000B48F7" w:rsidP="000B48F7">
      <w:pPr>
        <w:autoSpaceDE w:val="0"/>
        <w:autoSpaceDN w:val="0"/>
        <w:adjustRightInd w:val="0"/>
        <w:jc w:val="both"/>
        <w:rPr>
          <w:iCs/>
          <w:spacing w:val="-2"/>
          <w:sz w:val="22"/>
          <w:szCs w:val="22"/>
        </w:rPr>
      </w:pPr>
    </w:p>
    <w:p w:rsidR="000B48F7" w:rsidRDefault="000B48F7" w:rsidP="000B48F7">
      <w:pPr>
        <w:pStyle w:val="10"/>
        <w:numPr>
          <w:ilvl w:val="0"/>
          <w:numId w:val="0"/>
        </w:numPr>
        <w:tabs>
          <w:tab w:val="num" w:pos="1212"/>
        </w:tabs>
        <w:ind w:right="-23"/>
        <w:jc w:val="center"/>
        <w:rPr>
          <w:b/>
          <w:spacing w:val="20"/>
          <w:sz w:val="22"/>
          <w:szCs w:val="22"/>
        </w:rPr>
      </w:pPr>
    </w:p>
    <w:p w:rsidR="000B48F7" w:rsidRDefault="000B48F7" w:rsidP="000B48F7">
      <w:pPr>
        <w:pStyle w:val="a1"/>
        <w:numPr>
          <w:ilvl w:val="0"/>
          <w:numId w:val="0"/>
        </w:numPr>
        <w:tabs>
          <w:tab w:val="num" w:pos="3840"/>
        </w:tabs>
        <w:spacing w:line="240" w:lineRule="auto"/>
        <w:ind w:firstLine="567"/>
        <w:sectPr w:rsidR="000B48F7" w:rsidSect="00BF3865">
          <w:footerReference w:type="default" r:id="rId19"/>
          <w:pgSz w:w="11906" w:h="16838"/>
          <w:pgMar w:top="1134" w:right="567" w:bottom="1134" w:left="851" w:header="709" w:footer="709" w:gutter="0"/>
          <w:cols w:space="708"/>
          <w:titlePg/>
          <w:docGrid w:linePitch="360"/>
        </w:sectPr>
      </w:pPr>
    </w:p>
    <w:p w:rsidR="003D78C4" w:rsidRPr="00F74E1B" w:rsidRDefault="00F74E1B" w:rsidP="00F74E1B">
      <w:pPr>
        <w:pStyle w:val="10"/>
        <w:pageBreakBefore/>
        <w:numPr>
          <w:ilvl w:val="0"/>
          <w:numId w:val="0"/>
        </w:numPr>
        <w:jc w:val="center"/>
        <w:rPr>
          <w:i/>
          <w:caps/>
        </w:rPr>
      </w:pPr>
      <w:bookmarkStart w:id="289" w:name="_Toc398103810"/>
      <w:r w:rsidRPr="00F74E1B">
        <w:rPr>
          <w:b/>
          <w:caps/>
        </w:rPr>
        <w:t xml:space="preserve">Часть 2. </w:t>
      </w:r>
      <w:r w:rsidR="003D78C4" w:rsidRPr="00F74E1B">
        <w:rPr>
          <w:b/>
          <w:caps/>
        </w:rPr>
        <w:t>ПРОЕКТ ДОГОВОРА</w:t>
      </w:r>
      <w:bookmarkEnd w:id="289"/>
    </w:p>
    <w:p w:rsidR="003D78C4" w:rsidRPr="003305EE" w:rsidRDefault="003D78C4" w:rsidP="003D78C4">
      <w:pPr>
        <w:jc w:val="center"/>
        <w:rPr>
          <w:b/>
          <w:sz w:val="22"/>
          <w:szCs w:val="22"/>
        </w:rPr>
      </w:pPr>
      <w:r w:rsidRPr="003305EE">
        <w:rPr>
          <w:b/>
          <w:sz w:val="22"/>
          <w:szCs w:val="22"/>
        </w:rPr>
        <w:t>(встречные предложения не допускаются)</w:t>
      </w:r>
    </w:p>
    <w:p w:rsidR="003D78C4" w:rsidRPr="003305EE" w:rsidRDefault="003D78C4" w:rsidP="003D78C4">
      <w:pPr>
        <w:ind w:right="-23"/>
        <w:rPr>
          <w:sz w:val="22"/>
          <w:szCs w:val="22"/>
        </w:rPr>
      </w:pPr>
    </w:p>
    <w:p w:rsidR="003D78C4" w:rsidRDefault="003D78C4" w:rsidP="003D78C4">
      <w:pPr>
        <w:spacing w:line="276" w:lineRule="auto"/>
        <w:ind w:firstLine="567"/>
        <w:jc w:val="both"/>
      </w:pPr>
      <w:r w:rsidRPr="00586C85">
        <w:t>Проект договора, который будет заключен по результатам запроса цен, приведен в</w:t>
      </w:r>
      <w:r w:rsidRPr="00586C85">
        <w:rPr>
          <w:iCs/>
        </w:rPr>
        <w:t xml:space="preserve"> </w:t>
      </w:r>
      <w:r w:rsidRPr="00586C85">
        <w:t>виде отдельного файла.</w:t>
      </w:r>
    </w:p>
    <w:p w:rsidR="000334E5" w:rsidRDefault="000334E5" w:rsidP="006E0E89">
      <w:pPr>
        <w:spacing w:line="276" w:lineRule="auto"/>
        <w:jc w:val="right"/>
        <w:rPr>
          <w:i/>
          <w:sz w:val="22"/>
          <w:szCs w:val="22"/>
        </w:rPr>
      </w:pPr>
    </w:p>
    <w:p w:rsidR="003D78C4" w:rsidRDefault="003D78C4" w:rsidP="006E0E89">
      <w:pPr>
        <w:spacing w:line="276" w:lineRule="auto"/>
        <w:jc w:val="right"/>
        <w:rPr>
          <w:i/>
          <w:sz w:val="22"/>
          <w:szCs w:val="22"/>
        </w:rPr>
      </w:pPr>
    </w:p>
    <w:p w:rsidR="003D78C4" w:rsidRDefault="003D78C4" w:rsidP="003D78C4">
      <w:pPr>
        <w:spacing w:line="276" w:lineRule="auto"/>
        <w:rPr>
          <w:i/>
          <w:sz w:val="22"/>
          <w:szCs w:val="22"/>
        </w:rPr>
      </w:pPr>
    </w:p>
    <w:p w:rsidR="003D78C4" w:rsidRPr="00624666" w:rsidRDefault="003D78C4" w:rsidP="003D78C4">
      <w:pPr>
        <w:pStyle w:val="31"/>
        <w:pageBreakBefore/>
        <w:numPr>
          <w:ilvl w:val="0"/>
          <w:numId w:val="0"/>
        </w:numPr>
        <w:spacing w:before="0" w:after="0"/>
        <w:ind w:left="1134" w:hanging="1134"/>
        <w:jc w:val="center"/>
        <w:rPr>
          <w:rFonts w:ascii="Times New Roman" w:hAnsi="Times New Roman"/>
          <w:b w:val="0"/>
          <w:caps/>
          <w:sz w:val="24"/>
          <w:szCs w:val="24"/>
        </w:rPr>
      </w:pPr>
      <w:bookmarkStart w:id="290" w:name="_том_2_«техническая"/>
      <w:bookmarkStart w:id="291" w:name="_Toc398103811"/>
      <w:bookmarkEnd w:id="290"/>
      <w:r w:rsidRPr="00624666">
        <w:rPr>
          <w:rFonts w:ascii="Times New Roman" w:hAnsi="Times New Roman"/>
          <w:b w:val="0"/>
          <w:caps/>
          <w:sz w:val="24"/>
          <w:szCs w:val="24"/>
        </w:rPr>
        <w:t>том 2 «техническая часть»</w:t>
      </w:r>
      <w:bookmarkEnd w:id="291"/>
    </w:p>
    <w:p w:rsidR="003D78C4" w:rsidRDefault="003D78C4" w:rsidP="003D78C4">
      <w:pPr>
        <w:spacing w:line="276" w:lineRule="auto"/>
        <w:jc w:val="center"/>
      </w:pPr>
    </w:p>
    <w:p w:rsidR="003D78C4" w:rsidRPr="00291AB3" w:rsidRDefault="003D78C4" w:rsidP="003D78C4">
      <w:pPr>
        <w:jc w:val="center"/>
        <w:rPr>
          <w:b/>
        </w:rPr>
      </w:pPr>
      <w:r w:rsidRPr="00291AB3">
        <w:rPr>
          <w:b/>
        </w:rPr>
        <w:t xml:space="preserve">Техническое задание </w:t>
      </w:r>
    </w:p>
    <w:p w:rsidR="003D78C4" w:rsidRDefault="003D78C4" w:rsidP="003D78C4">
      <w:pPr>
        <w:jc w:val="center"/>
        <w:rPr>
          <w:b/>
          <w:sz w:val="28"/>
          <w:szCs w:val="28"/>
        </w:rPr>
      </w:pPr>
      <w:r w:rsidRPr="00291AB3">
        <w:rPr>
          <w:b/>
        </w:rPr>
        <w:t xml:space="preserve">на поставку </w:t>
      </w:r>
      <w:r w:rsidR="00CA3B7C" w:rsidRPr="00F74E1B">
        <w:rPr>
          <w:b/>
        </w:rPr>
        <w:t>летней авторезины для транспортных средств</w:t>
      </w:r>
    </w:p>
    <w:p w:rsidR="003D78C4" w:rsidRDefault="003D78C4" w:rsidP="003D78C4">
      <w:pPr>
        <w:spacing w:line="276" w:lineRule="auto"/>
        <w:jc w:val="center"/>
        <w:rPr>
          <w:b/>
          <w:sz w:val="28"/>
          <w:szCs w:val="28"/>
        </w:rPr>
      </w:pPr>
    </w:p>
    <w:p w:rsidR="003D78C4" w:rsidRPr="00CA3B7C" w:rsidRDefault="003D78C4" w:rsidP="003D78C4">
      <w:pPr>
        <w:spacing w:line="276" w:lineRule="auto"/>
        <w:ind w:firstLine="709"/>
        <w:jc w:val="both"/>
        <w:rPr>
          <w:b/>
          <w:i/>
          <w:sz w:val="22"/>
          <w:szCs w:val="22"/>
        </w:rPr>
      </w:pPr>
      <w:r w:rsidRPr="00CA3B7C">
        <w:rPr>
          <w:i/>
          <w:sz w:val="22"/>
          <w:szCs w:val="22"/>
        </w:rPr>
        <w:t>Поставка аналогов (эквивалентов) товара невозможно, так как закупаемые товары будут использоваться только во взаимодействии с товарами, уже используемым Заказчиком, и при этом уже используемые товары несовместимы с товарами других товарных знаков (регламентировано п. 12.2.2б Единого отраслевого стандарта закупок Госкорпорации «Росатом»</w:t>
      </w:r>
      <w:r w:rsidR="00F74E1B" w:rsidRPr="00CA3B7C">
        <w:rPr>
          <w:i/>
          <w:sz w:val="22"/>
          <w:szCs w:val="22"/>
        </w:rPr>
        <w:t xml:space="preserve"> и Постановлением Правительства РФ от 10.05.2010 № 316 </w:t>
      </w:r>
      <w:proofErr w:type="spellStart"/>
      <w:r w:rsidR="00F74E1B" w:rsidRPr="00CA3B7C">
        <w:rPr>
          <w:i/>
          <w:sz w:val="22"/>
          <w:szCs w:val="22"/>
        </w:rPr>
        <w:t>пп</w:t>
      </w:r>
      <w:proofErr w:type="spellEnd"/>
      <w:r w:rsidR="00F74E1B" w:rsidRPr="00CA3B7C">
        <w:rPr>
          <w:i/>
          <w:sz w:val="22"/>
          <w:szCs w:val="22"/>
        </w:rPr>
        <w:t>. 5.5</w:t>
      </w:r>
      <w:r w:rsidRPr="00CA3B7C">
        <w:rPr>
          <w:i/>
          <w:sz w:val="22"/>
          <w:szCs w:val="22"/>
        </w:rPr>
        <w:t>).</w:t>
      </w:r>
    </w:p>
    <w:p w:rsidR="003D78C4" w:rsidRDefault="003D78C4" w:rsidP="003D78C4">
      <w:pPr>
        <w:spacing w:line="276" w:lineRule="auto"/>
        <w:jc w:val="center"/>
        <w:rPr>
          <w:b/>
          <w:sz w:val="28"/>
          <w:szCs w:val="28"/>
        </w:rPr>
      </w:pPr>
    </w:p>
    <w:p w:rsidR="003D78C4" w:rsidRDefault="003D78C4" w:rsidP="00C844C8">
      <w:pPr>
        <w:numPr>
          <w:ilvl w:val="6"/>
          <w:numId w:val="56"/>
        </w:numPr>
        <w:tabs>
          <w:tab w:val="left" w:pos="1134"/>
        </w:tabs>
        <w:ind w:left="0" w:firstLine="709"/>
        <w:rPr>
          <w:sz w:val="22"/>
          <w:szCs w:val="22"/>
        </w:rPr>
      </w:pPr>
      <w:r w:rsidRPr="007C3E60">
        <w:rPr>
          <w:sz w:val="22"/>
          <w:szCs w:val="22"/>
        </w:rPr>
        <w:t>Перечень товаров:</w:t>
      </w:r>
    </w:p>
    <w:tbl>
      <w:tblPr>
        <w:tblW w:w="10490" w:type="dxa"/>
        <w:tblInd w:w="108" w:type="dxa"/>
        <w:tblLayout w:type="fixed"/>
        <w:tblLook w:val="0000"/>
      </w:tblPr>
      <w:tblGrid>
        <w:gridCol w:w="567"/>
        <w:gridCol w:w="7797"/>
        <w:gridCol w:w="709"/>
        <w:gridCol w:w="1417"/>
      </w:tblGrid>
      <w:tr w:rsidR="00F74E1B" w:rsidRPr="00247EB0" w:rsidTr="00CA3B7C">
        <w:trPr>
          <w:trHeight w:val="60"/>
        </w:trPr>
        <w:tc>
          <w:tcPr>
            <w:tcW w:w="567" w:type="dxa"/>
            <w:tcBorders>
              <w:top w:val="single" w:sz="4" w:space="0" w:color="auto"/>
              <w:left w:val="single" w:sz="4" w:space="0" w:color="auto"/>
              <w:bottom w:val="single" w:sz="4" w:space="0" w:color="auto"/>
              <w:right w:val="single" w:sz="4" w:space="0" w:color="auto"/>
            </w:tcBorders>
            <w:noWrap/>
            <w:vAlign w:val="center"/>
          </w:tcPr>
          <w:p w:rsidR="00F74E1B" w:rsidRPr="00247EB0" w:rsidRDefault="00F74E1B" w:rsidP="00F74E1B">
            <w:pPr>
              <w:jc w:val="center"/>
              <w:rPr>
                <w:color w:val="000000"/>
                <w:sz w:val="22"/>
              </w:rPr>
            </w:pPr>
            <w:r w:rsidRPr="00247EB0">
              <w:rPr>
                <w:color w:val="000000"/>
                <w:sz w:val="22"/>
                <w:szCs w:val="22"/>
              </w:rPr>
              <w:t>№</w:t>
            </w:r>
            <w:r>
              <w:rPr>
                <w:color w:val="000000"/>
                <w:sz w:val="22"/>
                <w:szCs w:val="22"/>
              </w:rPr>
              <w:t xml:space="preserve"> </w:t>
            </w:r>
            <w:proofErr w:type="spellStart"/>
            <w:proofErr w:type="gramStart"/>
            <w:r>
              <w:rPr>
                <w:color w:val="000000"/>
                <w:sz w:val="22"/>
                <w:szCs w:val="22"/>
              </w:rPr>
              <w:t>п</w:t>
            </w:r>
            <w:proofErr w:type="spellEnd"/>
            <w:proofErr w:type="gramEnd"/>
            <w:r>
              <w:rPr>
                <w:color w:val="000000"/>
                <w:sz w:val="22"/>
                <w:szCs w:val="22"/>
              </w:rPr>
              <w:t>/</w:t>
            </w:r>
            <w:proofErr w:type="spellStart"/>
            <w:r>
              <w:rPr>
                <w:color w:val="000000"/>
                <w:sz w:val="22"/>
                <w:szCs w:val="22"/>
              </w:rPr>
              <w:t>п</w:t>
            </w:r>
            <w:proofErr w:type="spellEnd"/>
          </w:p>
        </w:tc>
        <w:tc>
          <w:tcPr>
            <w:tcW w:w="7797" w:type="dxa"/>
            <w:tcBorders>
              <w:top w:val="single" w:sz="4" w:space="0" w:color="auto"/>
              <w:left w:val="single" w:sz="4" w:space="0" w:color="auto"/>
              <w:bottom w:val="single" w:sz="4" w:space="0" w:color="auto"/>
              <w:right w:val="single" w:sz="4" w:space="0" w:color="auto"/>
            </w:tcBorders>
            <w:vAlign w:val="center"/>
          </w:tcPr>
          <w:p w:rsidR="00F74E1B" w:rsidRPr="00247EB0" w:rsidRDefault="00F74E1B" w:rsidP="00F74E1B">
            <w:pPr>
              <w:jc w:val="center"/>
              <w:rPr>
                <w:color w:val="000000"/>
                <w:sz w:val="22"/>
              </w:rPr>
            </w:pPr>
            <w:r w:rsidRPr="00F80FA7">
              <w:rPr>
                <w:color w:val="000000"/>
                <w:sz w:val="22"/>
                <w:szCs w:val="22"/>
              </w:rPr>
              <w:t>Наименование</w:t>
            </w:r>
            <w:r>
              <w:rPr>
                <w:color w:val="000000"/>
                <w:sz w:val="22"/>
                <w:szCs w:val="22"/>
              </w:rPr>
              <w:t xml:space="preserve"> товара</w:t>
            </w:r>
          </w:p>
        </w:tc>
        <w:tc>
          <w:tcPr>
            <w:tcW w:w="709" w:type="dxa"/>
            <w:tcBorders>
              <w:top w:val="single" w:sz="4" w:space="0" w:color="auto"/>
              <w:left w:val="nil"/>
              <w:bottom w:val="single" w:sz="4" w:space="0" w:color="auto"/>
              <w:right w:val="single" w:sz="4" w:space="0" w:color="auto"/>
            </w:tcBorders>
            <w:vAlign w:val="center"/>
          </w:tcPr>
          <w:p w:rsidR="00F74E1B" w:rsidRPr="00247EB0" w:rsidRDefault="00F74E1B" w:rsidP="00F74E1B">
            <w:pPr>
              <w:jc w:val="center"/>
              <w:rPr>
                <w:color w:val="000000"/>
                <w:sz w:val="22"/>
              </w:rPr>
            </w:pPr>
            <w:r w:rsidRPr="00247EB0">
              <w:rPr>
                <w:color w:val="000000"/>
                <w:sz w:val="22"/>
                <w:szCs w:val="22"/>
              </w:rPr>
              <w:t xml:space="preserve">Ед. </w:t>
            </w:r>
            <w:proofErr w:type="spellStart"/>
            <w:r w:rsidRPr="00247EB0">
              <w:rPr>
                <w:color w:val="000000"/>
                <w:sz w:val="22"/>
                <w:szCs w:val="22"/>
              </w:rPr>
              <w:t>изм</w:t>
            </w:r>
            <w:proofErr w:type="spellEnd"/>
            <w:r w:rsidRPr="00247EB0">
              <w:rPr>
                <w:color w:val="000000"/>
                <w:sz w:val="22"/>
                <w:szCs w:val="22"/>
              </w:rPr>
              <w:t>.</w:t>
            </w:r>
          </w:p>
        </w:tc>
        <w:tc>
          <w:tcPr>
            <w:tcW w:w="1417" w:type="dxa"/>
            <w:tcBorders>
              <w:top w:val="single" w:sz="4" w:space="0" w:color="auto"/>
              <w:left w:val="single" w:sz="4" w:space="0" w:color="auto"/>
              <w:bottom w:val="single" w:sz="4" w:space="0" w:color="auto"/>
              <w:right w:val="single" w:sz="4" w:space="0" w:color="auto"/>
            </w:tcBorders>
            <w:vAlign w:val="center"/>
          </w:tcPr>
          <w:p w:rsidR="00F74E1B" w:rsidRPr="00247EB0" w:rsidRDefault="00F74E1B" w:rsidP="00F74E1B">
            <w:pPr>
              <w:jc w:val="center"/>
              <w:rPr>
                <w:color w:val="000000"/>
                <w:sz w:val="22"/>
              </w:rPr>
            </w:pPr>
            <w:r w:rsidRPr="00247EB0">
              <w:rPr>
                <w:color w:val="000000"/>
                <w:sz w:val="22"/>
                <w:szCs w:val="22"/>
              </w:rPr>
              <w:t>Кол</w:t>
            </w:r>
            <w:r>
              <w:rPr>
                <w:color w:val="000000"/>
                <w:sz w:val="22"/>
                <w:szCs w:val="22"/>
              </w:rPr>
              <w:t>ичество</w:t>
            </w:r>
          </w:p>
        </w:tc>
      </w:tr>
      <w:tr w:rsidR="00F74E1B" w:rsidRPr="00CA3B7C" w:rsidTr="00CA3B7C">
        <w:trPr>
          <w:trHeight w:val="116"/>
        </w:trPr>
        <w:tc>
          <w:tcPr>
            <w:tcW w:w="567" w:type="dxa"/>
            <w:tcBorders>
              <w:top w:val="single" w:sz="4" w:space="0" w:color="auto"/>
              <w:left w:val="single" w:sz="4" w:space="0" w:color="auto"/>
              <w:bottom w:val="single" w:sz="4" w:space="0" w:color="auto"/>
              <w:right w:val="single" w:sz="4" w:space="0" w:color="auto"/>
            </w:tcBorders>
            <w:noWrap/>
          </w:tcPr>
          <w:p w:rsidR="00F74E1B" w:rsidRPr="00CA3B7C" w:rsidRDefault="00F74E1B" w:rsidP="00F74E1B">
            <w:pPr>
              <w:jc w:val="center"/>
              <w:rPr>
                <w:color w:val="000000"/>
                <w:sz w:val="22"/>
              </w:rPr>
            </w:pPr>
            <w:r w:rsidRPr="00CA3B7C">
              <w:rPr>
                <w:color w:val="000000"/>
                <w:sz w:val="22"/>
                <w:szCs w:val="22"/>
              </w:rPr>
              <w:t>1.</w:t>
            </w:r>
          </w:p>
        </w:tc>
        <w:tc>
          <w:tcPr>
            <w:tcW w:w="7797" w:type="dxa"/>
            <w:tcBorders>
              <w:top w:val="single" w:sz="4" w:space="0" w:color="auto"/>
              <w:left w:val="single" w:sz="4" w:space="0" w:color="auto"/>
              <w:bottom w:val="single" w:sz="4" w:space="0" w:color="auto"/>
              <w:right w:val="single" w:sz="4" w:space="0" w:color="auto"/>
            </w:tcBorders>
          </w:tcPr>
          <w:p w:rsidR="00F74E1B" w:rsidRPr="00CA3B7C" w:rsidRDefault="008053F6" w:rsidP="008053F6">
            <w:pPr>
              <w:rPr>
                <w:sz w:val="22"/>
                <w:lang w:val="en-US"/>
              </w:rPr>
            </w:pPr>
            <w:r>
              <w:rPr>
                <w:sz w:val="22"/>
                <w:szCs w:val="22"/>
              </w:rPr>
              <w:t>Автош</w:t>
            </w:r>
            <w:r w:rsidR="004A710B">
              <w:rPr>
                <w:sz w:val="22"/>
                <w:szCs w:val="22"/>
              </w:rPr>
              <w:t>ина</w:t>
            </w:r>
            <w:r w:rsidR="004A710B" w:rsidRPr="004A710B">
              <w:rPr>
                <w:sz w:val="22"/>
                <w:szCs w:val="22"/>
                <w:lang w:val="en-US"/>
              </w:rPr>
              <w:t xml:space="preserve"> </w:t>
            </w:r>
            <w:r w:rsidR="00F74E1B" w:rsidRPr="00CA3B7C">
              <w:rPr>
                <w:sz w:val="22"/>
                <w:szCs w:val="22"/>
                <w:lang w:val="en-US"/>
              </w:rPr>
              <w:t xml:space="preserve">Continental </w:t>
            </w:r>
            <w:proofErr w:type="spellStart"/>
            <w:r w:rsidR="00F74E1B" w:rsidRPr="00CA3B7C">
              <w:rPr>
                <w:sz w:val="22"/>
                <w:szCs w:val="22"/>
                <w:lang w:val="en-US"/>
              </w:rPr>
              <w:t>ContiCrossContact</w:t>
            </w:r>
            <w:proofErr w:type="spellEnd"/>
            <w:r w:rsidR="00F74E1B" w:rsidRPr="00CA3B7C">
              <w:rPr>
                <w:sz w:val="22"/>
                <w:szCs w:val="22"/>
                <w:lang w:val="en-US"/>
              </w:rPr>
              <w:t xml:space="preserve"> UHP 255/50 R19 103W</w:t>
            </w:r>
          </w:p>
        </w:tc>
        <w:tc>
          <w:tcPr>
            <w:tcW w:w="709" w:type="dxa"/>
            <w:tcBorders>
              <w:top w:val="single" w:sz="4" w:space="0" w:color="auto"/>
              <w:left w:val="single" w:sz="4" w:space="0" w:color="auto"/>
              <w:bottom w:val="single" w:sz="4" w:space="0" w:color="auto"/>
              <w:right w:val="single" w:sz="4" w:space="0" w:color="auto"/>
            </w:tcBorders>
          </w:tcPr>
          <w:p w:rsidR="00F74E1B" w:rsidRPr="00CA3B7C" w:rsidRDefault="00F74E1B" w:rsidP="00F74E1B">
            <w:pPr>
              <w:jc w:val="center"/>
              <w:rPr>
                <w:sz w:val="22"/>
              </w:rPr>
            </w:pPr>
            <w:r w:rsidRPr="00CA3B7C">
              <w:rPr>
                <w:sz w:val="22"/>
                <w:szCs w:val="22"/>
              </w:rPr>
              <w:t>шт.</w:t>
            </w:r>
          </w:p>
        </w:tc>
        <w:tc>
          <w:tcPr>
            <w:tcW w:w="1417" w:type="dxa"/>
            <w:tcBorders>
              <w:top w:val="single" w:sz="4" w:space="0" w:color="auto"/>
              <w:left w:val="single" w:sz="4" w:space="0" w:color="auto"/>
              <w:bottom w:val="single" w:sz="4" w:space="0" w:color="auto"/>
              <w:right w:val="single" w:sz="4" w:space="0" w:color="auto"/>
            </w:tcBorders>
          </w:tcPr>
          <w:p w:rsidR="00F74E1B" w:rsidRPr="00CA3B7C" w:rsidRDefault="00F74E1B" w:rsidP="00F74E1B">
            <w:pPr>
              <w:jc w:val="center"/>
              <w:rPr>
                <w:sz w:val="22"/>
              </w:rPr>
            </w:pPr>
            <w:r w:rsidRPr="00CA3B7C">
              <w:rPr>
                <w:sz w:val="22"/>
                <w:szCs w:val="22"/>
              </w:rPr>
              <w:t>4</w:t>
            </w:r>
          </w:p>
        </w:tc>
      </w:tr>
      <w:tr w:rsidR="00F74E1B" w:rsidRPr="00CA3B7C" w:rsidTr="00CA3B7C">
        <w:trPr>
          <w:trHeight w:val="81"/>
        </w:trPr>
        <w:tc>
          <w:tcPr>
            <w:tcW w:w="567" w:type="dxa"/>
            <w:tcBorders>
              <w:top w:val="single" w:sz="4" w:space="0" w:color="auto"/>
              <w:left w:val="single" w:sz="4" w:space="0" w:color="auto"/>
              <w:bottom w:val="single" w:sz="4" w:space="0" w:color="auto"/>
              <w:right w:val="single" w:sz="4" w:space="0" w:color="auto"/>
            </w:tcBorders>
            <w:noWrap/>
          </w:tcPr>
          <w:p w:rsidR="00F74E1B" w:rsidRPr="00CA3B7C" w:rsidRDefault="00F74E1B" w:rsidP="00F74E1B">
            <w:pPr>
              <w:jc w:val="center"/>
              <w:rPr>
                <w:color w:val="000000"/>
                <w:sz w:val="22"/>
              </w:rPr>
            </w:pPr>
            <w:r w:rsidRPr="00CA3B7C">
              <w:rPr>
                <w:color w:val="000000"/>
                <w:sz w:val="22"/>
                <w:szCs w:val="22"/>
              </w:rPr>
              <w:t>2.</w:t>
            </w:r>
          </w:p>
        </w:tc>
        <w:tc>
          <w:tcPr>
            <w:tcW w:w="7797" w:type="dxa"/>
            <w:tcBorders>
              <w:top w:val="single" w:sz="4" w:space="0" w:color="auto"/>
              <w:left w:val="single" w:sz="4" w:space="0" w:color="auto"/>
              <w:bottom w:val="single" w:sz="4" w:space="0" w:color="auto"/>
              <w:right w:val="single" w:sz="4" w:space="0" w:color="auto"/>
            </w:tcBorders>
          </w:tcPr>
          <w:p w:rsidR="00F74E1B" w:rsidRPr="00CA3B7C" w:rsidRDefault="008053F6" w:rsidP="00F74E1B">
            <w:pPr>
              <w:rPr>
                <w:sz w:val="22"/>
                <w:lang w:val="en-US"/>
              </w:rPr>
            </w:pPr>
            <w:r>
              <w:rPr>
                <w:sz w:val="22"/>
                <w:szCs w:val="22"/>
              </w:rPr>
              <w:t>Автошина</w:t>
            </w:r>
            <w:r w:rsidRPr="004A710B">
              <w:rPr>
                <w:sz w:val="22"/>
                <w:szCs w:val="22"/>
                <w:lang w:val="en-US"/>
              </w:rPr>
              <w:t xml:space="preserve"> </w:t>
            </w:r>
            <w:r w:rsidR="00F74E1B" w:rsidRPr="00CA3B7C">
              <w:rPr>
                <w:sz w:val="22"/>
                <w:szCs w:val="22"/>
                <w:lang w:val="en-US"/>
              </w:rPr>
              <w:t>Bridgestone Dueler H/T 687 225/70 R16 102T</w:t>
            </w:r>
          </w:p>
        </w:tc>
        <w:tc>
          <w:tcPr>
            <w:tcW w:w="709" w:type="dxa"/>
            <w:tcBorders>
              <w:top w:val="single" w:sz="4" w:space="0" w:color="auto"/>
              <w:left w:val="single" w:sz="4" w:space="0" w:color="auto"/>
              <w:bottom w:val="single" w:sz="4" w:space="0" w:color="auto"/>
              <w:right w:val="single" w:sz="4" w:space="0" w:color="auto"/>
            </w:tcBorders>
          </w:tcPr>
          <w:p w:rsidR="00F74E1B" w:rsidRPr="00CA3B7C" w:rsidRDefault="00F74E1B" w:rsidP="00F74E1B">
            <w:pPr>
              <w:jc w:val="center"/>
              <w:rPr>
                <w:sz w:val="22"/>
                <w:lang w:val="en-US"/>
              </w:rPr>
            </w:pPr>
            <w:r w:rsidRPr="00CA3B7C">
              <w:rPr>
                <w:sz w:val="22"/>
                <w:szCs w:val="22"/>
              </w:rPr>
              <w:t>шт.</w:t>
            </w:r>
          </w:p>
        </w:tc>
        <w:tc>
          <w:tcPr>
            <w:tcW w:w="1417" w:type="dxa"/>
            <w:tcBorders>
              <w:top w:val="single" w:sz="4" w:space="0" w:color="auto"/>
              <w:left w:val="single" w:sz="4" w:space="0" w:color="auto"/>
              <w:bottom w:val="single" w:sz="4" w:space="0" w:color="auto"/>
              <w:right w:val="single" w:sz="4" w:space="0" w:color="auto"/>
            </w:tcBorders>
          </w:tcPr>
          <w:p w:rsidR="00F74E1B" w:rsidRPr="00CA3B7C" w:rsidRDefault="00F74E1B" w:rsidP="00F74E1B">
            <w:pPr>
              <w:jc w:val="center"/>
              <w:rPr>
                <w:sz w:val="22"/>
              </w:rPr>
            </w:pPr>
            <w:r w:rsidRPr="00CA3B7C">
              <w:rPr>
                <w:sz w:val="22"/>
                <w:szCs w:val="22"/>
              </w:rPr>
              <w:t>4</w:t>
            </w:r>
          </w:p>
        </w:tc>
      </w:tr>
      <w:tr w:rsidR="00F74E1B" w:rsidRPr="00CA3B7C" w:rsidTr="00CA3B7C">
        <w:trPr>
          <w:trHeight w:val="72"/>
        </w:trPr>
        <w:tc>
          <w:tcPr>
            <w:tcW w:w="567" w:type="dxa"/>
            <w:tcBorders>
              <w:top w:val="single" w:sz="4" w:space="0" w:color="auto"/>
              <w:left w:val="single" w:sz="4" w:space="0" w:color="auto"/>
              <w:bottom w:val="single" w:sz="4" w:space="0" w:color="auto"/>
              <w:right w:val="single" w:sz="4" w:space="0" w:color="auto"/>
            </w:tcBorders>
            <w:noWrap/>
          </w:tcPr>
          <w:p w:rsidR="00F74E1B" w:rsidRPr="00CA3B7C" w:rsidRDefault="00F74E1B" w:rsidP="00F74E1B">
            <w:pPr>
              <w:jc w:val="center"/>
              <w:rPr>
                <w:color w:val="000000"/>
                <w:sz w:val="22"/>
              </w:rPr>
            </w:pPr>
            <w:r w:rsidRPr="00CA3B7C">
              <w:rPr>
                <w:color w:val="000000"/>
                <w:sz w:val="22"/>
                <w:szCs w:val="22"/>
              </w:rPr>
              <w:t>3.</w:t>
            </w:r>
          </w:p>
        </w:tc>
        <w:tc>
          <w:tcPr>
            <w:tcW w:w="7797" w:type="dxa"/>
            <w:tcBorders>
              <w:top w:val="single" w:sz="4" w:space="0" w:color="auto"/>
              <w:left w:val="single" w:sz="4" w:space="0" w:color="auto"/>
              <w:bottom w:val="single" w:sz="4" w:space="0" w:color="auto"/>
              <w:right w:val="single" w:sz="4" w:space="0" w:color="auto"/>
            </w:tcBorders>
          </w:tcPr>
          <w:p w:rsidR="00F74E1B" w:rsidRPr="00CA3B7C" w:rsidRDefault="008053F6" w:rsidP="00F74E1B">
            <w:pPr>
              <w:rPr>
                <w:sz w:val="22"/>
                <w:lang w:val="en-US"/>
              </w:rPr>
            </w:pPr>
            <w:r>
              <w:rPr>
                <w:sz w:val="22"/>
                <w:szCs w:val="22"/>
              </w:rPr>
              <w:t>Автошина</w:t>
            </w:r>
            <w:r w:rsidRPr="004A710B">
              <w:rPr>
                <w:sz w:val="22"/>
                <w:szCs w:val="22"/>
                <w:lang w:val="en-US"/>
              </w:rPr>
              <w:t xml:space="preserve"> </w:t>
            </w:r>
            <w:proofErr w:type="spellStart"/>
            <w:r w:rsidR="00F74E1B" w:rsidRPr="00CA3B7C">
              <w:rPr>
                <w:rFonts w:cs="Calibri"/>
                <w:color w:val="000000"/>
                <w:sz w:val="22"/>
                <w:szCs w:val="22"/>
                <w:lang w:val="en-US"/>
              </w:rPr>
              <w:t>Nokian</w:t>
            </w:r>
            <w:proofErr w:type="spellEnd"/>
            <w:r w:rsidR="00F74E1B" w:rsidRPr="00CA3B7C">
              <w:rPr>
                <w:rFonts w:cs="Calibri"/>
                <w:color w:val="000000"/>
                <w:sz w:val="22"/>
                <w:szCs w:val="22"/>
                <w:lang w:val="en-US"/>
              </w:rPr>
              <w:t xml:space="preserve"> Hakka Blue 225/60 R16 </w:t>
            </w:r>
            <w:r w:rsidR="00F74E1B" w:rsidRPr="00CA3B7C">
              <w:rPr>
                <w:sz w:val="22"/>
                <w:szCs w:val="22"/>
                <w:lang w:val="en-US"/>
              </w:rPr>
              <w:t>105T</w:t>
            </w:r>
          </w:p>
        </w:tc>
        <w:tc>
          <w:tcPr>
            <w:tcW w:w="709" w:type="dxa"/>
            <w:tcBorders>
              <w:top w:val="single" w:sz="4" w:space="0" w:color="auto"/>
              <w:left w:val="single" w:sz="4" w:space="0" w:color="auto"/>
              <w:bottom w:val="single" w:sz="4" w:space="0" w:color="auto"/>
              <w:right w:val="single" w:sz="4" w:space="0" w:color="auto"/>
            </w:tcBorders>
          </w:tcPr>
          <w:p w:rsidR="00F74E1B" w:rsidRPr="00CA3B7C" w:rsidRDefault="00F74E1B" w:rsidP="00F74E1B">
            <w:pPr>
              <w:jc w:val="center"/>
              <w:rPr>
                <w:sz w:val="22"/>
                <w:lang w:val="en-US"/>
              </w:rPr>
            </w:pPr>
            <w:r w:rsidRPr="00CA3B7C">
              <w:rPr>
                <w:sz w:val="22"/>
                <w:szCs w:val="22"/>
              </w:rPr>
              <w:t>шт.</w:t>
            </w:r>
          </w:p>
        </w:tc>
        <w:tc>
          <w:tcPr>
            <w:tcW w:w="1417" w:type="dxa"/>
            <w:tcBorders>
              <w:top w:val="single" w:sz="4" w:space="0" w:color="auto"/>
              <w:left w:val="single" w:sz="4" w:space="0" w:color="auto"/>
              <w:bottom w:val="single" w:sz="4" w:space="0" w:color="auto"/>
              <w:right w:val="single" w:sz="4" w:space="0" w:color="auto"/>
            </w:tcBorders>
          </w:tcPr>
          <w:p w:rsidR="00F74E1B" w:rsidRPr="00CA3B7C" w:rsidRDefault="00F74E1B" w:rsidP="00F74E1B">
            <w:pPr>
              <w:jc w:val="center"/>
              <w:rPr>
                <w:sz w:val="22"/>
              </w:rPr>
            </w:pPr>
            <w:r w:rsidRPr="00CA3B7C">
              <w:rPr>
                <w:sz w:val="22"/>
                <w:szCs w:val="22"/>
              </w:rPr>
              <w:t>4</w:t>
            </w:r>
          </w:p>
        </w:tc>
      </w:tr>
      <w:tr w:rsidR="00F74E1B" w:rsidRPr="00CA3B7C" w:rsidTr="00CA3B7C">
        <w:trPr>
          <w:trHeight w:val="60"/>
        </w:trPr>
        <w:tc>
          <w:tcPr>
            <w:tcW w:w="567" w:type="dxa"/>
            <w:tcBorders>
              <w:top w:val="single" w:sz="4" w:space="0" w:color="auto"/>
              <w:left w:val="single" w:sz="4" w:space="0" w:color="auto"/>
              <w:bottom w:val="single" w:sz="4" w:space="0" w:color="auto"/>
              <w:right w:val="single" w:sz="4" w:space="0" w:color="auto"/>
            </w:tcBorders>
            <w:noWrap/>
          </w:tcPr>
          <w:p w:rsidR="00F74E1B" w:rsidRPr="00CA3B7C" w:rsidRDefault="00F74E1B" w:rsidP="00F74E1B">
            <w:pPr>
              <w:jc w:val="center"/>
              <w:rPr>
                <w:color w:val="000000"/>
                <w:sz w:val="22"/>
              </w:rPr>
            </w:pPr>
            <w:r w:rsidRPr="00CA3B7C">
              <w:rPr>
                <w:color w:val="000000"/>
                <w:sz w:val="22"/>
                <w:szCs w:val="22"/>
              </w:rPr>
              <w:t>4.</w:t>
            </w:r>
          </w:p>
        </w:tc>
        <w:tc>
          <w:tcPr>
            <w:tcW w:w="7797" w:type="dxa"/>
            <w:tcBorders>
              <w:top w:val="single" w:sz="4" w:space="0" w:color="auto"/>
              <w:left w:val="single" w:sz="4" w:space="0" w:color="auto"/>
              <w:bottom w:val="single" w:sz="4" w:space="0" w:color="auto"/>
              <w:right w:val="single" w:sz="4" w:space="0" w:color="auto"/>
            </w:tcBorders>
          </w:tcPr>
          <w:p w:rsidR="00F74E1B" w:rsidRPr="00CA3B7C" w:rsidRDefault="008053F6" w:rsidP="00F74E1B">
            <w:pPr>
              <w:rPr>
                <w:sz w:val="22"/>
                <w:lang w:val="en-US"/>
              </w:rPr>
            </w:pPr>
            <w:r>
              <w:rPr>
                <w:sz w:val="22"/>
                <w:szCs w:val="22"/>
              </w:rPr>
              <w:t>Автошина</w:t>
            </w:r>
            <w:r w:rsidR="004A710B" w:rsidRPr="00CA3B7C">
              <w:rPr>
                <w:sz w:val="22"/>
                <w:szCs w:val="22"/>
                <w:lang w:val="en-US"/>
              </w:rPr>
              <w:t xml:space="preserve"> </w:t>
            </w:r>
            <w:r w:rsidR="00F74E1B" w:rsidRPr="00CA3B7C">
              <w:rPr>
                <w:sz w:val="22"/>
                <w:szCs w:val="22"/>
                <w:lang w:val="en-US"/>
              </w:rPr>
              <w:t xml:space="preserve">Bridgestone </w:t>
            </w:r>
            <w:proofErr w:type="spellStart"/>
            <w:r w:rsidR="00F74E1B" w:rsidRPr="00CA3B7C">
              <w:rPr>
                <w:sz w:val="22"/>
                <w:szCs w:val="22"/>
                <w:lang w:val="en-US"/>
              </w:rPr>
              <w:t>Turanza</w:t>
            </w:r>
            <w:proofErr w:type="spellEnd"/>
            <w:r w:rsidR="00F74E1B" w:rsidRPr="00CA3B7C">
              <w:rPr>
                <w:sz w:val="22"/>
                <w:szCs w:val="22"/>
                <w:lang w:val="en-US"/>
              </w:rPr>
              <w:t xml:space="preserve"> ER300 215/60 R16 95H</w:t>
            </w:r>
          </w:p>
        </w:tc>
        <w:tc>
          <w:tcPr>
            <w:tcW w:w="709" w:type="dxa"/>
            <w:tcBorders>
              <w:top w:val="single" w:sz="4" w:space="0" w:color="auto"/>
              <w:left w:val="single" w:sz="4" w:space="0" w:color="auto"/>
              <w:bottom w:val="single" w:sz="4" w:space="0" w:color="auto"/>
              <w:right w:val="single" w:sz="4" w:space="0" w:color="auto"/>
            </w:tcBorders>
          </w:tcPr>
          <w:p w:rsidR="00F74E1B" w:rsidRPr="00CA3B7C" w:rsidRDefault="00F74E1B" w:rsidP="00F74E1B">
            <w:pPr>
              <w:jc w:val="center"/>
              <w:rPr>
                <w:sz w:val="22"/>
                <w:lang w:val="en-US"/>
              </w:rPr>
            </w:pPr>
            <w:r w:rsidRPr="00CA3B7C">
              <w:rPr>
                <w:sz w:val="22"/>
                <w:szCs w:val="22"/>
              </w:rPr>
              <w:t>шт.</w:t>
            </w:r>
          </w:p>
        </w:tc>
        <w:tc>
          <w:tcPr>
            <w:tcW w:w="1417" w:type="dxa"/>
            <w:tcBorders>
              <w:top w:val="single" w:sz="4" w:space="0" w:color="auto"/>
              <w:left w:val="single" w:sz="4" w:space="0" w:color="auto"/>
              <w:bottom w:val="single" w:sz="4" w:space="0" w:color="auto"/>
              <w:right w:val="single" w:sz="4" w:space="0" w:color="auto"/>
            </w:tcBorders>
          </w:tcPr>
          <w:p w:rsidR="00F74E1B" w:rsidRPr="00CA3B7C" w:rsidRDefault="00F74E1B" w:rsidP="00F74E1B">
            <w:pPr>
              <w:jc w:val="center"/>
              <w:rPr>
                <w:sz w:val="22"/>
              </w:rPr>
            </w:pPr>
            <w:r w:rsidRPr="00CA3B7C">
              <w:rPr>
                <w:sz w:val="22"/>
                <w:szCs w:val="22"/>
              </w:rPr>
              <w:t>24</w:t>
            </w:r>
          </w:p>
        </w:tc>
      </w:tr>
    </w:tbl>
    <w:p w:rsidR="003D78C4" w:rsidRPr="007C3E60" w:rsidRDefault="003D78C4" w:rsidP="00C844C8">
      <w:pPr>
        <w:numPr>
          <w:ilvl w:val="3"/>
          <w:numId w:val="56"/>
        </w:numPr>
        <w:tabs>
          <w:tab w:val="left" w:pos="1134"/>
        </w:tabs>
        <w:ind w:left="0" w:firstLine="709"/>
        <w:rPr>
          <w:sz w:val="22"/>
          <w:szCs w:val="22"/>
        </w:rPr>
      </w:pPr>
      <w:r w:rsidRPr="007C3E60">
        <w:rPr>
          <w:sz w:val="22"/>
          <w:szCs w:val="22"/>
        </w:rPr>
        <w:t>Требования к товару:</w:t>
      </w:r>
    </w:p>
    <w:p w:rsidR="003D78C4" w:rsidRPr="007C3E60" w:rsidRDefault="003D78C4" w:rsidP="00C844C8">
      <w:pPr>
        <w:numPr>
          <w:ilvl w:val="1"/>
          <w:numId w:val="57"/>
        </w:numPr>
        <w:tabs>
          <w:tab w:val="left" w:pos="1134"/>
        </w:tabs>
        <w:ind w:left="0" w:firstLine="709"/>
        <w:jc w:val="both"/>
        <w:rPr>
          <w:color w:val="000000"/>
          <w:sz w:val="22"/>
          <w:szCs w:val="22"/>
        </w:rPr>
      </w:pPr>
      <w:r w:rsidRPr="007C3E60">
        <w:rPr>
          <w:color w:val="000000"/>
          <w:sz w:val="22"/>
          <w:szCs w:val="22"/>
        </w:rPr>
        <w:t>Поставляемый товар должен быть новым, не бывшим в употреблении, не восстановленным, не являться выставочными образцами, свободным от  прав третьих лиц.</w:t>
      </w:r>
    </w:p>
    <w:p w:rsidR="003D78C4" w:rsidRDefault="003D78C4" w:rsidP="00C844C8">
      <w:pPr>
        <w:numPr>
          <w:ilvl w:val="1"/>
          <w:numId w:val="57"/>
        </w:numPr>
        <w:tabs>
          <w:tab w:val="left" w:pos="1134"/>
        </w:tabs>
        <w:ind w:left="0" w:firstLine="709"/>
        <w:jc w:val="both"/>
        <w:rPr>
          <w:color w:val="000000"/>
          <w:sz w:val="22"/>
          <w:szCs w:val="22"/>
        </w:rPr>
      </w:pPr>
      <w:r w:rsidRPr="007C3E60">
        <w:rPr>
          <w:color w:val="000000"/>
          <w:sz w:val="22"/>
          <w:szCs w:val="22"/>
        </w:rPr>
        <w:t xml:space="preserve">Качество, упаковка и маркировка поставляемого </w:t>
      </w:r>
      <w:r>
        <w:rPr>
          <w:color w:val="000000"/>
          <w:sz w:val="22"/>
          <w:szCs w:val="22"/>
        </w:rPr>
        <w:t>т</w:t>
      </w:r>
      <w:r w:rsidRPr="007C3E60">
        <w:rPr>
          <w:color w:val="000000"/>
          <w:sz w:val="22"/>
          <w:szCs w:val="22"/>
        </w:rPr>
        <w:t>овара должны соответствовать требованиям стандартов, установленных действующим законодательством РФ</w:t>
      </w:r>
      <w:r>
        <w:rPr>
          <w:color w:val="000000"/>
          <w:sz w:val="22"/>
          <w:szCs w:val="22"/>
        </w:rPr>
        <w:t>.</w:t>
      </w:r>
    </w:p>
    <w:p w:rsidR="003D78C4" w:rsidRPr="007C3E60" w:rsidRDefault="003D78C4" w:rsidP="00C844C8">
      <w:pPr>
        <w:numPr>
          <w:ilvl w:val="1"/>
          <w:numId w:val="57"/>
        </w:numPr>
        <w:tabs>
          <w:tab w:val="left" w:pos="1134"/>
        </w:tabs>
        <w:ind w:left="0" w:firstLine="709"/>
        <w:jc w:val="both"/>
        <w:rPr>
          <w:color w:val="000000"/>
          <w:sz w:val="22"/>
          <w:szCs w:val="22"/>
        </w:rPr>
      </w:pPr>
      <w:r w:rsidRPr="007C3E60">
        <w:rPr>
          <w:color w:val="000000"/>
          <w:sz w:val="22"/>
          <w:szCs w:val="22"/>
        </w:rPr>
        <w:t>Товар должен быть упакован способом и средствами, обеспечивающими его защиту от повреждения и потерь во время транспортировки, доставки и погрузочно-разгрузочных работ (с учетом нескольких перегрузок).</w:t>
      </w:r>
    </w:p>
    <w:p w:rsidR="003D78C4" w:rsidRPr="003305EE" w:rsidRDefault="003D78C4" w:rsidP="003D78C4">
      <w:pPr>
        <w:spacing w:line="276" w:lineRule="auto"/>
        <w:rPr>
          <w:i/>
          <w:sz w:val="22"/>
          <w:szCs w:val="22"/>
        </w:rPr>
      </w:pPr>
    </w:p>
    <w:sectPr w:rsidR="003D78C4" w:rsidRPr="003305EE" w:rsidSect="003975EE">
      <w:pgSz w:w="11906" w:h="16838"/>
      <w:pgMar w:top="851"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43C9" w:rsidRDefault="009A43C9" w:rsidP="00284D01">
      <w:r>
        <w:separator/>
      </w:r>
    </w:p>
  </w:endnote>
  <w:endnote w:type="continuationSeparator" w:id="0">
    <w:p w:rsidR="009A43C9" w:rsidRDefault="009A43C9"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4E1B" w:rsidRDefault="00927B7C" w:rsidP="006F1A71">
    <w:pPr>
      <w:pStyle w:val="ae"/>
      <w:framePr w:wrap="around" w:vAnchor="text" w:hAnchor="margin" w:xAlign="right" w:y="1"/>
      <w:rPr>
        <w:rStyle w:val="af2"/>
      </w:rPr>
    </w:pPr>
    <w:r>
      <w:rPr>
        <w:rStyle w:val="af2"/>
      </w:rPr>
      <w:fldChar w:fldCharType="begin"/>
    </w:r>
    <w:r w:rsidR="00F74E1B">
      <w:rPr>
        <w:rStyle w:val="af2"/>
      </w:rPr>
      <w:instrText xml:space="preserve">PAGE  </w:instrText>
    </w:r>
    <w:r>
      <w:rPr>
        <w:rStyle w:val="af2"/>
      </w:rPr>
      <w:fldChar w:fldCharType="separate"/>
    </w:r>
    <w:r w:rsidR="00F74E1B">
      <w:rPr>
        <w:rStyle w:val="af2"/>
        <w:noProof/>
      </w:rPr>
      <w:t>18</w:t>
    </w:r>
    <w:r>
      <w:rPr>
        <w:rStyle w:val="af2"/>
      </w:rPr>
      <w:fldChar w:fldCharType="end"/>
    </w:r>
  </w:p>
  <w:p w:rsidR="00F74E1B" w:rsidRDefault="00F74E1B"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4E1B" w:rsidRDefault="00927B7C" w:rsidP="006F1A71">
    <w:pPr>
      <w:pStyle w:val="ae"/>
      <w:framePr w:wrap="around" w:vAnchor="text" w:hAnchor="margin" w:xAlign="right" w:y="1"/>
      <w:rPr>
        <w:rStyle w:val="af2"/>
      </w:rPr>
    </w:pPr>
    <w:r>
      <w:rPr>
        <w:rStyle w:val="af2"/>
      </w:rPr>
      <w:fldChar w:fldCharType="begin"/>
    </w:r>
    <w:r w:rsidR="00F74E1B">
      <w:rPr>
        <w:rStyle w:val="af2"/>
      </w:rPr>
      <w:instrText xml:space="preserve">PAGE  </w:instrText>
    </w:r>
    <w:r>
      <w:rPr>
        <w:rStyle w:val="af2"/>
      </w:rPr>
      <w:fldChar w:fldCharType="separate"/>
    </w:r>
    <w:r w:rsidR="00BA320E">
      <w:rPr>
        <w:rStyle w:val="af2"/>
        <w:noProof/>
      </w:rPr>
      <w:t>17</w:t>
    </w:r>
    <w:r>
      <w:rPr>
        <w:rStyle w:val="af2"/>
      </w:rPr>
      <w:fldChar w:fldCharType="end"/>
    </w:r>
  </w:p>
  <w:p w:rsidR="00F74E1B" w:rsidRPr="00E030D7" w:rsidRDefault="00F74E1B"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F74E1B" w:rsidRDefault="00927B7C">
        <w:pPr>
          <w:pStyle w:val="ae"/>
          <w:jc w:val="center"/>
        </w:pPr>
        <w:fldSimple w:instr=" PAGE   \* MERGEFORMAT ">
          <w:r w:rsidR="00BA320E">
            <w:rPr>
              <w:noProof/>
            </w:rPr>
            <w:t>31</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43C9" w:rsidRDefault="009A43C9" w:rsidP="00284D01">
      <w:r>
        <w:separator/>
      </w:r>
    </w:p>
  </w:footnote>
  <w:footnote w:type="continuationSeparator" w:id="0">
    <w:p w:rsidR="009A43C9" w:rsidRDefault="009A43C9" w:rsidP="00284D01">
      <w:r>
        <w:continuationSeparator/>
      </w:r>
    </w:p>
  </w:footnote>
  <w:footnote w:id="1">
    <w:p w:rsidR="000B48F7" w:rsidRPr="00911269" w:rsidRDefault="000B48F7" w:rsidP="000B48F7">
      <w:pPr>
        <w:pStyle w:val="aff2"/>
        <w:spacing w:line="240" w:lineRule="auto"/>
        <w:rPr>
          <w:sz w:val="20"/>
        </w:rPr>
      </w:pPr>
      <w:r w:rsidRPr="00911269">
        <w:rPr>
          <w:rStyle w:val="affff8"/>
          <w:rFonts w:eastAsia="Arial"/>
          <w:sz w:val="20"/>
        </w:rPr>
        <w:footnoteRef/>
      </w:r>
      <w:r w:rsidRPr="00911269">
        <w:rPr>
          <w:sz w:val="20"/>
        </w:rPr>
        <w:t xml:space="preserve">Указать конкретную статью (пункт) </w:t>
      </w:r>
    </w:p>
    <w:p w:rsidR="000B48F7" w:rsidRPr="00911269" w:rsidRDefault="000B48F7" w:rsidP="000B48F7">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0B48F7" w:rsidRPr="00911269" w:rsidRDefault="000B48F7" w:rsidP="000B48F7">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0B48F7" w:rsidRPr="00911269" w:rsidRDefault="000B48F7" w:rsidP="000B48F7">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0B48F7" w:rsidRPr="00911269" w:rsidRDefault="000B48F7" w:rsidP="000B48F7">
      <w:pPr>
        <w:pStyle w:val="aff2"/>
        <w:spacing w:line="240" w:lineRule="auto"/>
        <w:rPr>
          <w:sz w:val="20"/>
        </w:rPr>
      </w:pPr>
      <w:r w:rsidRPr="00911269">
        <w:rPr>
          <w:rStyle w:val="affff8"/>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0B48F7" w:rsidRPr="007A2FCA" w:rsidRDefault="000B48F7" w:rsidP="000B48F7">
      <w:pPr>
        <w:pStyle w:val="aff2"/>
        <w:spacing w:line="240" w:lineRule="auto"/>
        <w:rPr>
          <w:sz w:val="20"/>
        </w:rPr>
      </w:pPr>
      <w:r w:rsidRPr="007A2FCA">
        <w:rPr>
          <w:rStyle w:val="affff8"/>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0B48F7" w:rsidRPr="007A2FCA" w:rsidRDefault="000B48F7" w:rsidP="000B48F7">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0B48F7" w:rsidRPr="007A2FCA" w:rsidRDefault="000B48F7" w:rsidP="000B48F7">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0B48F7" w:rsidRPr="005F580A" w:rsidRDefault="000B48F7" w:rsidP="000B48F7">
      <w:pPr>
        <w:pStyle w:val="aff2"/>
        <w:spacing w:line="240" w:lineRule="auto"/>
        <w:rPr>
          <w:sz w:val="20"/>
        </w:rPr>
      </w:pPr>
      <w:r w:rsidRPr="005F580A">
        <w:rPr>
          <w:rStyle w:val="affff8"/>
          <w:rFonts w:eastAsia="Arial"/>
          <w:sz w:val="20"/>
        </w:rPr>
        <w:footnoteRef/>
      </w:r>
      <w:r w:rsidRPr="005F580A">
        <w:rPr>
          <w:sz w:val="20"/>
        </w:rPr>
        <w:t xml:space="preserve">Указать конкретную статью (пункт) </w:t>
      </w:r>
    </w:p>
    <w:p w:rsidR="000B48F7" w:rsidRPr="005F580A" w:rsidRDefault="000B48F7" w:rsidP="000B48F7">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0B48F7" w:rsidRPr="005F580A" w:rsidRDefault="000B48F7" w:rsidP="000B48F7">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0B48F7" w:rsidRPr="005F580A" w:rsidRDefault="000B48F7" w:rsidP="000B48F7">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0B48F7" w:rsidRPr="005F580A" w:rsidRDefault="000B48F7" w:rsidP="000B48F7">
      <w:pPr>
        <w:pStyle w:val="aff2"/>
        <w:spacing w:line="240" w:lineRule="auto"/>
        <w:rPr>
          <w:sz w:val="20"/>
        </w:rPr>
      </w:pPr>
      <w:r w:rsidRPr="005F580A">
        <w:rPr>
          <w:rStyle w:val="affff8"/>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0B48F7" w:rsidRPr="005F580A" w:rsidRDefault="000B48F7" w:rsidP="000B48F7">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0B48F7" w:rsidRPr="005F580A" w:rsidRDefault="000B48F7" w:rsidP="000B48F7">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2">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4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0">
    <w:nsid w:val="6EC248B9"/>
    <w:multiLevelType w:val="multilevel"/>
    <w:tmpl w:val="5E565DAA"/>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2">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5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8274CBB"/>
    <w:multiLevelType w:val="hybridMultilevel"/>
    <w:tmpl w:val="CDDE3538"/>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0"/>
  </w:num>
  <w:num w:numId="2">
    <w:abstractNumId w:val="12"/>
  </w:num>
  <w:num w:numId="3">
    <w:abstractNumId w:val="35"/>
  </w:num>
  <w:num w:numId="4">
    <w:abstractNumId w:val="52"/>
  </w:num>
  <w:num w:numId="5">
    <w:abstractNumId w:val="43"/>
  </w:num>
  <w:num w:numId="6">
    <w:abstractNumId w:val="38"/>
  </w:num>
  <w:num w:numId="7">
    <w:abstractNumId w:val="1"/>
  </w:num>
  <w:num w:numId="8">
    <w:abstractNumId w:val="0"/>
  </w:num>
  <w:num w:numId="9">
    <w:abstractNumId w:val="44"/>
  </w:num>
  <w:num w:numId="10">
    <w:abstractNumId w:val="33"/>
  </w:num>
  <w:num w:numId="11">
    <w:abstractNumId w:val="3"/>
  </w:num>
  <w:num w:numId="12">
    <w:abstractNumId w:val="22"/>
  </w:num>
  <w:num w:numId="13">
    <w:abstractNumId w:val="11"/>
  </w:num>
  <w:num w:numId="14">
    <w:abstractNumId w:val="2"/>
  </w:num>
  <w:num w:numId="15">
    <w:abstractNumId w:val="28"/>
  </w:num>
  <w:num w:numId="16">
    <w:abstractNumId w:val="49"/>
  </w:num>
  <w:num w:numId="17">
    <w:abstractNumId w:val="48"/>
  </w:num>
  <w:num w:numId="18">
    <w:abstractNumId w:val="9"/>
  </w:num>
  <w:num w:numId="19">
    <w:abstractNumId w:val="55"/>
  </w:num>
  <w:num w:numId="20">
    <w:abstractNumId w:val="26"/>
  </w:num>
  <w:num w:numId="21">
    <w:abstractNumId w:val="47"/>
  </w:num>
  <w:num w:numId="22">
    <w:abstractNumId w:val="15"/>
  </w:num>
  <w:num w:numId="23">
    <w:abstractNumId w:val="19"/>
  </w:num>
  <w:num w:numId="24">
    <w:abstractNumId w:val="14"/>
  </w:num>
  <w:num w:numId="25">
    <w:abstractNumId w:val="24"/>
  </w:num>
  <w:num w:numId="26">
    <w:abstractNumId w:val="36"/>
  </w:num>
  <w:num w:numId="27">
    <w:abstractNumId w:val="29"/>
  </w:num>
  <w:num w:numId="28">
    <w:abstractNumId w:val="42"/>
  </w:num>
  <w:num w:numId="29">
    <w:abstractNumId w:val="23"/>
  </w:num>
  <w:num w:numId="30">
    <w:abstractNumId w:val="8"/>
  </w:num>
  <w:num w:numId="31">
    <w:abstractNumId w:val="16"/>
  </w:num>
  <w:num w:numId="32">
    <w:abstractNumId w:val="18"/>
  </w:num>
  <w:num w:numId="33">
    <w:abstractNumId w:val="6"/>
  </w:num>
  <w:num w:numId="34">
    <w:abstractNumId w:val="7"/>
  </w:num>
  <w:num w:numId="35">
    <w:abstractNumId w:val="20"/>
  </w:num>
  <w:num w:numId="36">
    <w:abstractNumId w:val="4"/>
  </w:num>
  <w:num w:numId="37">
    <w:abstractNumId w:val="56"/>
  </w:num>
  <w:num w:numId="38">
    <w:abstractNumId w:val="51"/>
  </w:num>
  <w:num w:numId="39">
    <w:abstractNumId w:val="45"/>
  </w:num>
  <w:num w:numId="40">
    <w:abstractNumId w:val="17"/>
  </w:num>
  <w:num w:numId="41">
    <w:abstractNumId w:val="34"/>
  </w:num>
  <w:num w:numId="42">
    <w:abstractNumId w:val="39"/>
  </w:num>
  <w:num w:numId="43">
    <w:abstractNumId w:val="40"/>
  </w:num>
  <w:num w:numId="44">
    <w:abstractNumId w:val="32"/>
  </w:num>
  <w:num w:numId="45">
    <w:abstractNumId w:val="21"/>
  </w:num>
  <w:num w:numId="46">
    <w:abstractNumId w:val="25"/>
  </w:num>
  <w:num w:numId="47">
    <w:abstractNumId w:val="13"/>
  </w:num>
  <w:num w:numId="48">
    <w:abstractNumId w:val="31"/>
  </w:num>
  <w:num w:numId="49">
    <w:abstractNumId w:val="37"/>
  </w:num>
  <w:num w:numId="50">
    <w:abstractNumId w:val="46"/>
  </w:num>
  <w:num w:numId="51">
    <w:abstractNumId w:val="41"/>
  </w:num>
  <w:num w:numId="52">
    <w:abstractNumId w:val="5"/>
  </w:num>
  <w:num w:numId="53">
    <w:abstractNumId w:val="30"/>
  </w:num>
  <w:num w:numId="54">
    <w:abstractNumId w:val="53"/>
  </w:num>
  <w:num w:numId="55">
    <w:abstractNumId w:val="54"/>
  </w:num>
  <w:num w:numId="56">
    <w:abstractNumId w:val="27"/>
  </w:num>
  <w:num w:numId="57">
    <w:abstractNumId w:val="50"/>
  </w:num>
  <w:numIdMacAtCleanup w:val="5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savePreviewPicture/>
  <w:footnotePr>
    <w:footnote w:id="-1"/>
    <w:footnote w:id="0"/>
  </w:footnotePr>
  <w:endnotePr>
    <w:endnote w:id="-1"/>
    <w:endnote w:id="0"/>
  </w:endnotePr>
  <w:compat/>
  <w:rsids>
    <w:rsidRoot w:val="00A969D3"/>
    <w:rsid w:val="0000756D"/>
    <w:rsid w:val="00011230"/>
    <w:rsid w:val="000124FB"/>
    <w:rsid w:val="000144EC"/>
    <w:rsid w:val="00015DAA"/>
    <w:rsid w:val="00027B82"/>
    <w:rsid w:val="000334E5"/>
    <w:rsid w:val="00034F5D"/>
    <w:rsid w:val="000409B6"/>
    <w:rsid w:val="0004560F"/>
    <w:rsid w:val="00050234"/>
    <w:rsid w:val="00051ED6"/>
    <w:rsid w:val="000552E7"/>
    <w:rsid w:val="00062D48"/>
    <w:rsid w:val="0006302B"/>
    <w:rsid w:val="000633A6"/>
    <w:rsid w:val="00064A7D"/>
    <w:rsid w:val="00072A82"/>
    <w:rsid w:val="00075666"/>
    <w:rsid w:val="00081F86"/>
    <w:rsid w:val="00086BCD"/>
    <w:rsid w:val="0009133F"/>
    <w:rsid w:val="00095DF5"/>
    <w:rsid w:val="00097AD4"/>
    <w:rsid w:val="000A072C"/>
    <w:rsid w:val="000A1A17"/>
    <w:rsid w:val="000B095E"/>
    <w:rsid w:val="000B1636"/>
    <w:rsid w:val="000B1F1D"/>
    <w:rsid w:val="000B3819"/>
    <w:rsid w:val="000B48F7"/>
    <w:rsid w:val="000B7FAB"/>
    <w:rsid w:val="000C19C4"/>
    <w:rsid w:val="000C483A"/>
    <w:rsid w:val="000D0586"/>
    <w:rsid w:val="000D56D3"/>
    <w:rsid w:val="000E5250"/>
    <w:rsid w:val="000E5528"/>
    <w:rsid w:val="000F4867"/>
    <w:rsid w:val="000F5533"/>
    <w:rsid w:val="000F6D34"/>
    <w:rsid w:val="000F6E58"/>
    <w:rsid w:val="00101CA8"/>
    <w:rsid w:val="001074C1"/>
    <w:rsid w:val="00113624"/>
    <w:rsid w:val="001159B1"/>
    <w:rsid w:val="00122BA9"/>
    <w:rsid w:val="0012407C"/>
    <w:rsid w:val="00125A9E"/>
    <w:rsid w:val="00125E2B"/>
    <w:rsid w:val="00135545"/>
    <w:rsid w:val="0013632F"/>
    <w:rsid w:val="00137994"/>
    <w:rsid w:val="00150B66"/>
    <w:rsid w:val="00161E81"/>
    <w:rsid w:val="00164F05"/>
    <w:rsid w:val="0018053E"/>
    <w:rsid w:val="00181598"/>
    <w:rsid w:val="001832DB"/>
    <w:rsid w:val="001840D4"/>
    <w:rsid w:val="00186732"/>
    <w:rsid w:val="001B0E74"/>
    <w:rsid w:val="001B24B7"/>
    <w:rsid w:val="001B3405"/>
    <w:rsid w:val="001B3ADE"/>
    <w:rsid w:val="001C6365"/>
    <w:rsid w:val="001D1A5C"/>
    <w:rsid w:val="001D52C2"/>
    <w:rsid w:val="001D6792"/>
    <w:rsid w:val="001E15B3"/>
    <w:rsid w:val="001E2FA6"/>
    <w:rsid w:val="001E5C25"/>
    <w:rsid w:val="001F0E4F"/>
    <w:rsid w:val="001F37EA"/>
    <w:rsid w:val="001F644E"/>
    <w:rsid w:val="001F70DA"/>
    <w:rsid w:val="00206A8B"/>
    <w:rsid w:val="00206E8A"/>
    <w:rsid w:val="0022093F"/>
    <w:rsid w:val="00247A04"/>
    <w:rsid w:val="00247BCE"/>
    <w:rsid w:val="00250FE5"/>
    <w:rsid w:val="002518B6"/>
    <w:rsid w:val="00256F4F"/>
    <w:rsid w:val="00260904"/>
    <w:rsid w:val="00272015"/>
    <w:rsid w:val="002845B1"/>
    <w:rsid w:val="00284979"/>
    <w:rsid w:val="00284D01"/>
    <w:rsid w:val="00284FDC"/>
    <w:rsid w:val="00293CF1"/>
    <w:rsid w:val="002A190F"/>
    <w:rsid w:val="002A3178"/>
    <w:rsid w:val="002A5F38"/>
    <w:rsid w:val="002B28D7"/>
    <w:rsid w:val="002B601E"/>
    <w:rsid w:val="002C120E"/>
    <w:rsid w:val="002C3F51"/>
    <w:rsid w:val="002C4A61"/>
    <w:rsid w:val="002C5087"/>
    <w:rsid w:val="002D0CED"/>
    <w:rsid w:val="002D6A17"/>
    <w:rsid w:val="002D7786"/>
    <w:rsid w:val="002E2D64"/>
    <w:rsid w:val="002E2E5B"/>
    <w:rsid w:val="002F0686"/>
    <w:rsid w:val="002F4719"/>
    <w:rsid w:val="002F5C5E"/>
    <w:rsid w:val="002F5E71"/>
    <w:rsid w:val="002F6CEE"/>
    <w:rsid w:val="002F6F09"/>
    <w:rsid w:val="00307C2D"/>
    <w:rsid w:val="00316144"/>
    <w:rsid w:val="003249B4"/>
    <w:rsid w:val="00324CFA"/>
    <w:rsid w:val="0033234A"/>
    <w:rsid w:val="00333DC5"/>
    <w:rsid w:val="00335039"/>
    <w:rsid w:val="00340E0A"/>
    <w:rsid w:val="003440CA"/>
    <w:rsid w:val="003452DB"/>
    <w:rsid w:val="00350087"/>
    <w:rsid w:val="00351C22"/>
    <w:rsid w:val="00377B14"/>
    <w:rsid w:val="00390981"/>
    <w:rsid w:val="003975EE"/>
    <w:rsid w:val="003B26D6"/>
    <w:rsid w:val="003B448F"/>
    <w:rsid w:val="003C3D76"/>
    <w:rsid w:val="003D3BCC"/>
    <w:rsid w:val="003D624B"/>
    <w:rsid w:val="003D78C4"/>
    <w:rsid w:val="003E364B"/>
    <w:rsid w:val="003E5457"/>
    <w:rsid w:val="003E66FA"/>
    <w:rsid w:val="003F10C9"/>
    <w:rsid w:val="003F33A5"/>
    <w:rsid w:val="003F671B"/>
    <w:rsid w:val="0040075C"/>
    <w:rsid w:val="00404DD2"/>
    <w:rsid w:val="0041383C"/>
    <w:rsid w:val="0042086E"/>
    <w:rsid w:val="00421AFE"/>
    <w:rsid w:val="00423A3D"/>
    <w:rsid w:val="00424E0A"/>
    <w:rsid w:val="00432504"/>
    <w:rsid w:val="00433702"/>
    <w:rsid w:val="00433F01"/>
    <w:rsid w:val="0043767E"/>
    <w:rsid w:val="00450B73"/>
    <w:rsid w:val="004614FF"/>
    <w:rsid w:val="00467F4B"/>
    <w:rsid w:val="00471036"/>
    <w:rsid w:val="004855C8"/>
    <w:rsid w:val="00487073"/>
    <w:rsid w:val="004920A9"/>
    <w:rsid w:val="00496338"/>
    <w:rsid w:val="004A5BBF"/>
    <w:rsid w:val="004A710B"/>
    <w:rsid w:val="004B385A"/>
    <w:rsid w:val="004B71F8"/>
    <w:rsid w:val="004C2E53"/>
    <w:rsid w:val="004D1754"/>
    <w:rsid w:val="004D17DD"/>
    <w:rsid w:val="004E0D68"/>
    <w:rsid w:val="004E461B"/>
    <w:rsid w:val="004F0F48"/>
    <w:rsid w:val="004F679E"/>
    <w:rsid w:val="004F780D"/>
    <w:rsid w:val="005029A7"/>
    <w:rsid w:val="0050558F"/>
    <w:rsid w:val="005106D7"/>
    <w:rsid w:val="00510F3B"/>
    <w:rsid w:val="00515DA1"/>
    <w:rsid w:val="00524051"/>
    <w:rsid w:val="00526B97"/>
    <w:rsid w:val="00533DEB"/>
    <w:rsid w:val="005358C0"/>
    <w:rsid w:val="0053711E"/>
    <w:rsid w:val="00552368"/>
    <w:rsid w:val="00557311"/>
    <w:rsid w:val="00563FDF"/>
    <w:rsid w:val="00577980"/>
    <w:rsid w:val="0058100F"/>
    <w:rsid w:val="005837D0"/>
    <w:rsid w:val="005A1D0C"/>
    <w:rsid w:val="005C4F79"/>
    <w:rsid w:val="005E2872"/>
    <w:rsid w:val="005E327A"/>
    <w:rsid w:val="005E6F4E"/>
    <w:rsid w:val="005F1A7C"/>
    <w:rsid w:val="005F50C3"/>
    <w:rsid w:val="005F676C"/>
    <w:rsid w:val="005F6CD4"/>
    <w:rsid w:val="006024EB"/>
    <w:rsid w:val="0061351E"/>
    <w:rsid w:val="00623474"/>
    <w:rsid w:val="00640F79"/>
    <w:rsid w:val="00643309"/>
    <w:rsid w:val="00644711"/>
    <w:rsid w:val="00650BCB"/>
    <w:rsid w:val="00657198"/>
    <w:rsid w:val="00663A60"/>
    <w:rsid w:val="00664192"/>
    <w:rsid w:val="006668D6"/>
    <w:rsid w:val="00681975"/>
    <w:rsid w:val="00682F04"/>
    <w:rsid w:val="00683B48"/>
    <w:rsid w:val="00691DDB"/>
    <w:rsid w:val="006962CC"/>
    <w:rsid w:val="00696C2D"/>
    <w:rsid w:val="006A19E3"/>
    <w:rsid w:val="006A2533"/>
    <w:rsid w:val="006A7097"/>
    <w:rsid w:val="006B0CAF"/>
    <w:rsid w:val="006B6FB0"/>
    <w:rsid w:val="006C6D54"/>
    <w:rsid w:val="006E0E89"/>
    <w:rsid w:val="006F1A71"/>
    <w:rsid w:val="006F5DF7"/>
    <w:rsid w:val="00700D19"/>
    <w:rsid w:val="00702C17"/>
    <w:rsid w:val="00703299"/>
    <w:rsid w:val="0071184D"/>
    <w:rsid w:val="00714C8D"/>
    <w:rsid w:val="00721A32"/>
    <w:rsid w:val="00721B6F"/>
    <w:rsid w:val="007234EE"/>
    <w:rsid w:val="00733ED9"/>
    <w:rsid w:val="0074544F"/>
    <w:rsid w:val="0074656C"/>
    <w:rsid w:val="0075035E"/>
    <w:rsid w:val="00752469"/>
    <w:rsid w:val="00755927"/>
    <w:rsid w:val="007647DA"/>
    <w:rsid w:val="00765344"/>
    <w:rsid w:val="00771366"/>
    <w:rsid w:val="00771ED7"/>
    <w:rsid w:val="00773E3F"/>
    <w:rsid w:val="00776689"/>
    <w:rsid w:val="007867C5"/>
    <w:rsid w:val="00795129"/>
    <w:rsid w:val="007962CB"/>
    <w:rsid w:val="007A4220"/>
    <w:rsid w:val="007C57DB"/>
    <w:rsid w:val="007C66D5"/>
    <w:rsid w:val="007C7461"/>
    <w:rsid w:val="007C761B"/>
    <w:rsid w:val="007D257C"/>
    <w:rsid w:val="007D6868"/>
    <w:rsid w:val="007D798C"/>
    <w:rsid w:val="007D7FAE"/>
    <w:rsid w:val="007E088B"/>
    <w:rsid w:val="007E2356"/>
    <w:rsid w:val="007E5FD9"/>
    <w:rsid w:val="007E716B"/>
    <w:rsid w:val="007F381E"/>
    <w:rsid w:val="00803E51"/>
    <w:rsid w:val="008053F6"/>
    <w:rsid w:val="008206B5"/>
    <w:rsid w:val="00825F2B"/>
    <w:rsid w:val="00843E3D"/>
    <w:rsid w:val="00853C60"/>
    <w:rsid w:val="00854B6B"/>
    <w:rsid w:val="00855781"/>
    <w:rsid w:val="00863B06"/>
    <w:rsid w:val="008724DC"/>
    <w:rsid w:val="00873CD9"/>
    <w:rsid w:val="00874098"/>
    <w:rsid w:val="008823E3"/>
    <w:rsid w:val="008853C5"/>
    <w:rsid w:val="008A3355"/>
    <w:rsid w:val="008A3BC8"/>
    <w:rsid w:val="008A443B"/>
    <w:rsid w:val="008A48B3"/>
    <w:rsid w:val="008A5708"/>
    <w:rsid w:val="008A580F"/>
    <w:rsid w:val="008B0B8D"/>
    <w:rsid w:val="008B3641"/>
    <w:rsid w:val="008B5107"/>
    <w:rsid w:val="008B67BA"/>
    <w:rsid w:val="008C09F5"/>
    <w:rsid w:val="008C1728"/>
    <w:rsid w:val="008C3091"/>
    <w:rsid w:val="008C6D97"/>
    <w:rsid w:val="008C7F24"/>
    <w:rsid w:val="008F370F"/>
    <w:rsid w:val="008F4626"/>
    <w:rsid w:val="008F7F04"/>
    <w:rsid w:val="009140CC"/>
    <w:rsid w:val="00927B7C"/>
    <w:rsid w:val="0093605A"/>
    <w:rsid w:val="009402E4"/>
    <w:rsid w:val="00973300"/>
    <w:rsid w:val="00985F6B"/>
    <w:rsid w:val="0099062A"/>
    <w:rsid w:val="00990919"/>
    <w:rsid w:val="00990B33"/>
    <w:rsid w:val="00990D08"/>
    <w:rsid w:val="009931E2"/>
    <w:rsid w:val="0099399D"/>
    <w:rsid w:val="00994B80"/>
    <w:rsid w:val="00996482"/>
    <w:rsid w:val="009A1FBC"/>
    <w:rsid w:val="009A2560"/>
    <w:rsid w:val="009A43C9"/>
    <w:rsid w:val="009A6939"/>
    <w:rsid w:val="009B01F8"/>
    <w:rsid w:val="009B78D8"/>
    <w:rsid w:val="009D11A3"/>
    <w:rsid w:val="009E0B58"/>
    <w:rsid w:val="009E0BA3"/>
    <w:rsid w:val="009E2A1C"/>
    <w:rsid w:val="009F003D"/>
    <w:rsid w:val="009F05BB"/>
    <w:rsid w:val="009F227B"/>
    <w:rsid w:val="009F2740"/>
    <w:rsid w:val="009F56AF"/>
    <w:rsid w:val="009F66F4"/>
    <w:rsid w:val="00A0156E"/>
    <w:rsid w:val="00A02724"/>
    <w:rsid w:val="00A1019A"/>
    <w:rsid w:val="00A2230E"/>
    <w:rsid w:val="00A276F1"/>
    <w:rsid w:val="00A303CD"/>
    <w:rsid w:val="00A34210"/>
    <w:rsid w:val="00A40B0F"/>
    <w:rsid w:val="00A415DC"/>
    <w:rsid w:val="00A42705"/>
    <w:rsid w:val="00A5079C"/>
    <w:rsid w:val="00A54EA8"/>
    <w:rsid w:val="00A604CC"/>
    <w:rsid w:val="00A64B32"/>
    <w:rsid w:val="00A65ADD"/>
    <w:rsid w:val="00A9318A"/>
    <w:rsid w:val="00A969D3"/>
    <w:rsid w:val="00AA28ED"/>
    <w:rsid w:val="00AB1803"/>
    <w:rsid w:val="00AB42BC"/>
    <w:rsid w:val="00AD38D3"/>
    <w:rsid w:val="00AD720A"/>
    <w:rsid w:val="00AE0346"/>
    <w:rsid w:val="00AE3CA0"/>
    <w:rsid w:val="00AF24F9"/>
    <w:rsid w:val="00B004B1"/>
    <w:rsid w:val="00B07E1E"/>
    <w:rsid w:val="00B12400"/>
    <w:rsid w:val="00B1611E"/>
    <w:rsid w:val="00B1781F"/>
    <w:rsid w:val="00B21848"/>
    <w:rsid w:val="00B266F7"/>
    <w:rsid w:val="00B279E5"/>
    <w:rsid w:val="00B3043E"/>
    <w:rsid w:val="00B30E13"/>
    <w:rsid w:val="00B3277C"/>
    <w:rsid w:val="00B33CCB"/>
    <w:rsid w:val="00B34C84"/>
    <w:rsid w:val="00B413E8"/>
    <w:rsid w:val="00B43115"/>
    <w:rsid w:val="00B43817"/>
    <w:rsid w:val="00B43A1F"/>
    <w:rsid w:val="00B46A7D"/>
    <w:rsid w:val="00B502B8"/>
    <w:rsid w:val="00B54640"/>
    <w:rsid w:val="00B56993"/>
    <w:rsid w:val="00B57442"/>
    <w:rsid w:val="00B61947"/>
    <w:rsid w:val="00B64E1E"/>
    <w:rsid w:val="00B6678E"/>
    <w:rsid w:val="00B66E14"/>
    <w:rsid w:val="00B7327B"/>
    <w:rsid w:val="00B84706"/>
    <w:rsid w:val="00B91302"/>
    <w:rsid w:val="00B9616D"/>
    <w:rsid w:val="00BA320E"/>
    <w:rsid w:val="00BB1FC5"/>
    <w:rsid w:val="00BB5E90"/>
    <w:rsid w:val="00BC323E"/>
    <w:rsid w:val="00BC6132"/>
    <w:rsid w:val="00BE1A92"/>
    <w:rsid w:val="00BE2156"/>
    <w:rsid w:val="00BE6CFB"/>
    <w:rsid w:val="00BE7314"/>
    <w:rsid w:val="00BF0065"/>
    <w:rsid w:val="00BF0A49"/>
    <w:rsid w:val="00BF3865"/>
    <w:rsid w:val="00BF769C"/>
    <w:rsid w:val="00C03E79"/>
    <w:rsid w:val="00C12F71"/>
    <w:rsid w:val="00C163A3"/>
    <w:rsid w:val="00C16ECE"/>
    <w:rsid w:val="00C27EE2"/>
    <w:rsid w:val="00C3020B"/>
    <w:rsid w:val="00C327B6"/>
    <w:rsid w:val="00C51281"/>
    <w:rsid w:val="00C61CDD"/>
    <w:rsid w:val="00C75C32"/>
    <w:rsid w:val="00C77AEA"/>
    <w:rsid w:val="00C805F5"/>
    <w:rsid w:val="00C844C8"/>
    <w:rsid w:val="00C86353"/>
    <w:rsid w:val="00C91B84"/>
    <w:rsid w:val="00CA02E1"/>
    <w:rsid w:val="00CA10C3"/>
    <w:rsid w:val="00CA3B7C"/>
    <w:rsid w:val="00CB2F59"/>
    <w:rsid w:val="00CB3DDE"/>
    <w:rsid w:val="00CB41D6"/>
    <w:rsid w:val="00CB44A6"/>
    <w:rsid w:val="00CC3C73"/>
    <w:rsid w:val="00CC7125"/>
    <w:rsid w:val="00CC7FE0"/>
    <w:rsid w:val="00CD281D"/>
    <w:rsid w:val="00CD4600"/>
    <w:rsid w:val="00CE2D38"/>
    <w:rsid w:val="00CE5194"/>
    <w:rsid w:val="00CF1366"/>
    <w:rsid w:val="00CF27B5"/>
    <w:rsid w:val="00D048FF"/>
    <w:rsid w:val="00D12383"/>
    <w:rsid w:val="00D15623"/>
    <w:rsid w:val="00D24348"/>
    <w:rsid w:val="00D3356D"/>
    <w:rsid w:val="00D403CC"/>
    <w:rsid w:val="00D41F9A"/>
    <w:rsid w:val="00D44BDD"/>
    <w:rsid w:val="00D47EF0"/>
    <w:rsid w:val="00D53EB1"/>
    <w:rsid w:val="00D540C9"/>
    <w:rsid w:val="00D57C1D"/>
    <w:rsid w:val="00D75EBA"/>
    <w:rsid w:val="00D80D1A"/>
    <w:rsid w:val="00D83A99"/>
    <w:rsid w:val="00D8695C"/>
    <w:rsid w:val="00D9441F"/>
    <w:rsid w:val="00D96ED9"/>
    <w:rsid w:val="00D97278"/>
    <w:rsid w:val="00DA416E"/>
    <w:rsid w:val="00DA7714"/>
    <w:rsid w:val="00DB02A5"/>
    <w:rsid w:val="00DB23FB"/>
    <w:rsid w:val="00DB4C43"/>
    <w:rsid w:val="00DB67E6"/>
    <w:rsid w:val="00DC2A33"/>
    <w:rsid w:val="00DD210A"/>
    <w:rsid w:val="00DE28F9"/>
    <w:rsid w:val="00E07178"/>
    <w:rsid w:val="00E11A28"/>
    <w:rsid w:val="00E15EF7"/>
    <w:rsid w:val="00E2298A"/>
    <w:rsid w:val="00E33DA1"/>
    <w:rsid w:val="00E430AD"/>
    <w:rsid w:val="00E51891"/>
    <w:rsid w:val="00E661AD"/>
    <w:rsid w:val="00E7492E"/>
    <w:rsid w:val="00E76ECE"/>
    <w:rsid w:val="00EA0993"/>
    <w:rsid w:val="00EA295B"/>
    <w:rsid w:val="00EA3E6C"/>
    <w:rsid w:val="00EC2352"/>
    <w:rsid w:val="00EF7D51"/>
    <w:rsid w:val="00F04333"/>
    <w:rsid w:val="00F061E3"/>
    <w:rsid w:val="00F1321B"/>
    <w:rsid w:val="00F15A05"/>
    <w:rsid w:val="00F2357B"/>
    <w:rsid w:val="00F32D5C"/>
    <w:rsid w:val="00F46A4F"/>
    <w:rsid w:val="00F56347"/>
    <w:rsid w:val="00F626FD"/>
    <w:rsid w:val="00F63D11"/>
    <w:rsid w:val="00F712F0"/>
    <w:rsid w:val="00F74E1B"/>
    <w:rsid w:val="00F850B4"/>
    <w:rsid w:val="00F8772D"/>
    <w:rsid w:val="00F96AE6"/>
    <w:rsid w:val="00FA1C1E"/>
    <w:rsid w:val="00FA629C"/>
    <w:rsid w:val="00FA7F9A"/>
    <w:rsid w:val="00FB1E01"/>
    <w:rsid w:val="00FD075F"/>
    <w:rsid w:val="00FD0C19"/>
    <w:rsid w:val="00FD72C2"/>
    <w:rsid w:val="00FD7E20"/>
    <w:rsid w:val="00FE7A0B"/>
    <w:rsid w:val="00FE7ACE"/>
    <w:rsid w:val="00FE7B9C"/>
    <w:rsid w:val="00FF4C5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aliases w:val="прилож."/>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aliases w:val="прилож.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uiPriority w:val="39"/>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link w:val="aa"/>
    <w:uiPriority w:val="34"/>
    <w:rsid w:val="007F381E"/>
    <w:rPr>
      <w:rFonts w:eastAsia="Times New Roman" w:cs="Times New Roman"/>
      <w:szCs w:val="24"/>
      <w:lang w:eastAsia="ru-RU"/>
    </w:rPr>
  </w:style>
  <w:style w:type="character" w:styleId="affff8">
    <w:name w:val="footnote reference"/>
    <w:basedOn w:val="a5"/>
    <w:rsid w:val="000B48F7"/>
    <w:rPr>
      <w:vertAlign w:val="superscript"/>
    </w:rPr>
  </w:style>
  <w:style w:type="character" w:customStyle="1" w:styleId="FontStyle40">
    <w:name w:val="Font Style40"/>
    <w:basedOn w:val="a5"/>
    <w:rsid w:val="000B48F7"/>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ASHubin@atomproekt.com"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mailto:zakupki@atomproekt.com"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k.uhlin@atomproekt.com"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D1E8B5A-5395-4C2D-A37D-FD5933E0D4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TotalTime>
  <Pages>31</Pages>
  <Words>13089</Words>
  <Characters>74612</Characters>
  <Application>Microsoft Office Word</Application>
  <DocSecurity>0</DocSecurity>
  <Lines>621</Lines>
  <Paragraphs>175</Paragraphs>
  <ScaleCrop>false</ScaleCrop>
  <HeadingPairs>
    <vt:vector size="4" baseType="variant">
      <vt:variant>
        <vt:lpstr>Название</vt:lpstr>
      </vt:variant>
      <vt:variant>
        <vt:i4>1</vt:i4>
      </vt:variant>
      <vt:variant>
        <vt:lpstr>Заголовки</vt:lpstr>
      </vt:variant>
      <vt:variant>
        <vt:i4>30</vt:i4>
      </vt:variant>
    </vt:vector>
  </HeadingPairs>
  <TitlesOfParts>
    <vt:vector size="31" baseType="lpstr">
      <vt:lpstr/>
      <vt:lpstr/>
      <vt:lpstr/>
      <vt:lpstr/>
      <vt:lpstr/>
      <vt:lpstr/>
      <vt:lpstr/>
      <vt:lpstr/>
      <vt:lpstr/>
      <vt:lpstr>ДОКУМЕНТАЦИЯ ПО ЗАПРОСУ ЦЕН  № 03-173/14</vt:lpstr>
      <vt:lpstr/>
      <vt:lpstr>ТЕРМИНЫ И ОПРЕДЕЛЕНИЯ</vt:lpstr>
      <vt:lpstr>СОКРАЩЕНИЯ</vt:lpstr>
      <vt:lpstr>ОБЩИЕ ПОЛОЖЕНИЯ.</vt:lpstr>
      <vt:lpstr>ТРЕБОВАНИЯ К УЧАСТНИКАМ ЗАПРОСА ЦЕН, ДОКУМЕНТАМ, ПРЕДОСТАВЛЯЕМЫМ В СОСТАВЕ ЗАЯВ</vt:lpstr>
      <vt:lpstr>    Требования к участникам запроса цен</vt:lpstr>
      <vt:lpstr>    Документы, предоставляемые в составе заявки на участие в запросе цен</vt:lpstr>
      <vt:lpstr>ПОРЯДОК ПРОВЕДЕНИЯ ЗАПРОСА ЦЕН</vt:lpstr>
      <vt:lpstr>    Разъяснение положений документации по запросу цен. Внесение изменений в извещени</vt:lpstr>
      <vt:lpstr>    Общие требования к заявке</vt:lpstr>
      <vt:lpstr>    Подача заявок на участие в запросе цен. Рассмотрение заявок на участие в запросе</vt:lpstr>
      <vt:lpstr>    Заключение договора</vt:lpstr>
      <vt:lpstr>ИНФОРМАЦИОННАЯ КАРТА ЗАПРОСА ЦЕН</vt:lpstr>
      <vt:lpstr>ОБРАЗЦЫ ФОРМ ОСНОВНЫХ ДОКУМЕНТОВ, ВКЛЮЧАЕМЫХ В ЗАЯВКУ НА УЧАСТИЕ В ЗАПРОСЕ ЦЕН</vt:lpstr>
      <vt:lpstr>    </vt:lpstr>
      <vt:lpstr>    ЗАЯВКА НА УЧАСТИЕ В ЗАПРОСЕ ЦЕН № 03-173/14</vt:lpstr>
      <vt:lpstr/>
      <vt:lpstr>    АНКЕТА УЧАСТНИКА ЗАПРОСА ЦЕН</vt:lpstr>
      <vt:lpstr>        Спецификация</vt:lpstr>
      <vt:lpstr>Часть 2. ПРОЕКТ ДОГОВОРА</vt:lpstr>
      <vt:lpstr>        том 2 «техническая часть»</vt:lpstr>
    </vt:vector>
  </TitlesOfParts>
  <Company>VNIPIET</Company>
  <LinksUpToDate>false</LinksUpToDate>
  <CharactersWithSpaces>87526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Ухлин Кирилл Александрович</cp:lastModifiedBy>
  <cp:revision>130</cp:revision>
  <cp:lastPrinted>2014-09-12T10:41:00Z</cp:lastPrinted>
  <dcterms:created xsi:type="dcterms:W3CDTF">2014-07-23T13:09:00Z</dcterms:created>
  <dcterms:modified xsi:type="dcterms:W3CDTF">2014-09-15T12:53:00Z</dcterms:modified>
</cp:coreProperties>
</file>