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EE5E1F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F60813">
              <w:rPr>
                <w:sz w:val="22"/>
                <w:szCs w:val="22"/>
                <w:lang w:val="en-US"/>
              </w:rPr>
              <w:t>2</w:t>
            </w:r>
            <w:r w:rsidR="00EE5E1F">
              <w:rPr>
                <w:sz w:val="22"/>
                <w:szCs w:val="22"/>
                <w:lang w:val="en-US"/>
              </w:rPr>
              <w:t>6</w:t>
            </w:r>
            <w:r w:rsidRPr="0037605D">
              <w:rPr>
                <w:sz w:val="22"/>
                <w:szCs w:val="22"/>
              </w:rPr>
              <w:t xml:space="preserve">» </w:t>
            </w:r>
            <w:r w:rsidR="00441A5F">
              <w:rPr>
                <w:sz w:val="22"/>
                <w:szCs w:val="22"/>
              </w:rPr>
              <w:t>февраля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</w:t>
      </w:r>
      <w:proofErr w:type="gramStart"/>
      <w:r w:rsidR="003B3009" w:rsidRPr="00955FD5">
        <w:rPr>
          <w:b/>
          <w:sz w:val="22"/>
          <w:szCs w:val="22"/>
        </w:rPr>
        <w:t xml:space="preserve">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EE5E1F" w:rsidRPr="00955FD5">
        <w:rPr>
          <w:b/>
          <w:sz w:val="22"/>
          <w:szCs w:val="22"/>
        </w:rPr>
        <w:t>выполнение работ по научному сопровождению эксплуатации ядерных установок судов с ядерными энергетическими установками</w:t>
      </w:r>
      <w:proofErr w:type="gramEnd"/>
      <w:r w:rsidR="00EE5E1F" w:rsidRPr="00955FD5">
        <w:rPr>
          <w:b/>
          <w:sz w:val="22"/>
          <w:szCs w:val="22"/>
        </w:rPr>
        <w:t xml:space="preserve"> и судов атомного технологического обслуживания ФГУП «Атомфлот» и выдаче рекомендаций по эксплуатации ядерных установок (номенклатурная группа ФГУП «Атомфлот» № 21.2 – прочие работы).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F60813" w:rsidRPr="00955FD5">
        <w:rPr>
          <w:sz w:val="20"/>
          <w:szCs w:val="20"/>
        </w:rPr>
        <w:t>0</w:t>
      </w:r>
      <w:r w:rsidR="00955FD5" w:rsidRPr="00955FD5">
        <w:rPr>
          <w:sz w:val="20"/>
          <w:szCs w:val="20"/>
        </w:rPr>
        <w:t>5</w:t>
      </w:r>
      <w:r w:rsidR="0008133A" w:rsidRPr="00955FD5">
        <w:rPr>
          <w:sz w:val="20"/>
          <w:szCs w:val="20"/>
        </w:rPr>
        <w:t>» </w:t>
      </w:r>
      <w:r w:rsidR="00F60813" w:rsidRPr="00955FD5">
        <w:rPr>
          <w:sz w:val="20"/>
          <w:szCs w:val="20"/>
        </w:rPr>
        <w:t>марта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955FD5" w:rsidRPr="00955FD5">
        <w:rPr>
          <w:sz w:val="20"/>
          <w:szCs w:val="20"/>
        </w:rPr>
        <w:t>13</w:t>
      </w:r>
      <w:r w:rsidR="00B747D5" w:rsidRPr="00955FD5">
        <w:rPr>
          <w:sz w:val="20"/>
          <w:szCs w:val="20"/>
        </w:rPr>
        <w:t>» </w:t>
      </w:r>
      <w:r w:rsidR="00F60813" w:rsidRPr="00955FD5">
        <w:rPr>
          <w:sz w:val="20"/>
          <w:szCs w:val="20"/>
        </w:rPr>
        <w:t>марта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F60813" w:rsidRPr="00955FD5">
        <w:rPr>
          <w:sz w:val="20"/>
          <w:szCs w:val="20"/>
        </w:rPr>
        <w:t>1</w:t>
      </w:r>
      <w:r w:rsidR="00955FD5" w:rsidRPr="00955FD5">
        <w:rPr>
          <w:sz w:val="20"/>
          <w:szCs w:val="20"/>
        </w:rPr>
        <w:t>3</w:t>
      </w:r>
      <w:r w:rsidR="0008133A" w:rsidRPr="00955FD5">
        <w:rPr>
          <w:sz w:val="20"/>
          <w:szCs w:val="20"/>
        </w:rPr>
        <w:t>» </w:t>
      </w:r>
      <w:r w:rsidR="00F60813" w:rsidRPr="00955FD5">
        <w:rPr>
          <w:sz w:val="20"/>
          <w:szCs w:val="20"/>
        </w:rPr>
        <w:t>марта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F60813" w:rsidRPr="00955FD5">
              <w:rPr>
                <w:sz w:val="20"/>
                <w:szCs w:val="20"/>
              </w:rPr>
              <w:t>0</w:t>
            </w:r>
            <w:r w:rsidR="00955FD5" w:rsidRPr="00955FD5">
              <w:rPr>
                <w:sz w:val="20"/>
                <w:szCs w:val="20"/>
              </w:rPr>
              <w:t>5</w:t>
            </w:r>
            <w:r w:rsidR="00F60813" w:rsidRPr="00955FD5">
              <w:rPr>
                <w:sz w:val="20"/>
                <w:szCs w:val="20"/>
              </w:rPr>
              <w:t>» марта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955FD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F60813" w:rsidRPr="00955FD5">
              <w:rPr>
                <w:sz w:val="20"/>
                <w:szCs w:val="20"/>
              </w:rPr>
              <w:t>0</w:t>
            </w:r>
            <w:r w:rsidR="00955FD5" w:rsidRPr="00955FD5">
              <w:rPr>
                <w:sz w:val="20"/>
                <w:szCs w:val="20"/>
                <w:lang w:val="en-US"/>
              </w:rPr>
              <w:t>5</w:t>
            </w:r>
            <w:r w:rsidR="00F60813" w:rsidRPr="00955FD5">
              <w:rPr>
                <w:sz w:val="20"/>
                <w:szCs w:val="20"/>
              </w:rPr>
              <w:t>» марта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F60813" w:rsidRPr="00955FD5">
              <w:rPr>
                <w:bCs/>
                <w:sz w:val="20"/>
                <w:szCs w:val="20"/>
              </w:rPr>
              <w:t>1</w:t>
            </w:r>
            <w:r w:rsidR="00955FD5" w:rsidRPr="00955FD5">
              <w:rPr>
                <w:bCs/>
                <w:sz w:val="20"/>
                <w:szCs w:val="20"/>
              </w:rPr>
              <w:t>3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F60813" w:rsidRPr="00955FD5">
              <w:rPr>
                <w:bCs/>
                <w:sz w:val="20"/>
                <w:szCs w:val="20"/>
              </w:rPr>
              <w:t>марта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55FD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F60813" w:rsidRPr="00955FD5">
              <w:rPr>
                <w:sz w:val="20"/>
                <w:szCs w:val="20"/>
              </w:rPr>
              <w:t>1</w:t>
            </w:r>
            <w:r w:rsidR="00955FD5" w:rsidRPr="00955FD5">
              <w:rPr>
                <w:sz w:val="20"/>
                <w:szCs w:val="20"/>
              </w:rPr>
              <w:t>3</w:t>
            </w:r>
            <w:r w:rsidR="0008133A" w:rsidRPr="00955FD5">
              <w:rPr>
                <w:sz w:val="20"/>
                <w:szCs w:val="20"/>
              </w:rPr>
              <w:t>» </w:t>
            </w:r>
            <w:r w:rsidR="00F60813" w:rsidRPr="00955FD5">
              <w:rPr>
                <w:sz w:val="20"/>
                <w:szCs w:val="20"/>
              </w:rPr>
              <w:t>марта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424" w:rsidRDefault="00BC6424">
      <w:r>
        <w:separator/>
      </w:r>
    </w:p>
  </w:endnote>
  <w:endnote w:type="continuationSeparator" w:id="0">
    <w:p w:rsidR="00BC6424" w:rsidRDefault="00BC6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041B3A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BC6424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BC6424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424" w:rsidRDefault="00BC6424">
      <w:r>
        <w:separator/>
      </w:r>
    </w:p>
  </w:footnote>
  <w:footnote w:type="continuationSeparator" w:id="0">
    <w:p w:rsidR="00BC6424" w:rsidRDefault="00BC64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41B3A"/>
    <w:rsid w:val="000812F5"/>
    <w:rsid w:val="0008133A"/>
    <w:rsid w:val="000E1AB2"/>
    <w:rsid w:val="00125539"/>
    <w:rsid w:val="00160DE8"/>
    <w:rsid w:val="00221133"/>
    <w:rsid w:val="002378C6"/>
    <w:rsid w:val="00304646"/>
    <w:rsid w:val="003B3009"/>
    <w:rsid w:val="00410059"/>
    <w:rsid w:val="004242B7"/>
    <w:rsid w:val="00441A5F"/>
    <w:rsid w:val="00450134"/>
    <w:rsid w:val="004A7B97"/>
    <w:rsid w:val="004B5C87"/>
    <w:rsid w:val="004E1ED9"/>
    <w:rsid w:val="0050434D"/>
    <w:rsid w:val="00576341"/>
    <w:rsid w:val="00587838"/>
    <w:rsid w:val="005C144F"/>
    <w:rsid w:val="00631D69"/>
    <w:rsid w:val="00636CFF"/>
    <w:rsid w:val="006E5898"/>
    <w:rsid w:val="00774813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A5676"/>
    <w:rsid w:val="009C5A8E"/>
    <w:rsid w:val="009D123F"/>
    <w:rsid w:val="009E030C"/>
    <w:rsid w:val="00A35C5A"/>
    <w:rsid w:val="00A41D6C"/>
    <w:rsid w:val="00A47D69"/>
    <w:rsid w:val="00AD5F41"/>
    <w:rsid w:val="00B747D5"/>
    <w:rsid w:val="00BC6424"/>
    <w:rsid w:val="00BE19C2"/>
    <w:rsid w:val="00BE3E3D"/>
    <w:rsid w:val="00C668AF"/>
    <w:rsid w:val="00C8659E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538EF2-E4D3-4710-AD09-C4FB09A4D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33</cp:revision>
  <cp:lastPrinted>2015-02-26T12:20:00Z</cp:lastPrinted>
  <dcterms:created xsi:type="dcterms:W3CDTF">2014-07-10T10:37:00Z</dcterms:created>
  <dcterms:modified xsi:type="dcterms:W3CDTF">2015-02-26T12:20:00Z</dcterms:modified>
</cp:coreProperties>
</file>