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AA4" w:rsidRPr="000D7DC0" w:rsidRDefault="00776AA4" w:rsidP="00776AA4">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776AA4" w:rsidRPr="000D7DC0" w:rsidRDefault="00167AA2" w:rsidP="00776AA4">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60288" from="0,4.1pt" to="482.55pt,4.1pt" strokeweight="3pt">
            <v:stroke linestyle="thinThin"/>
          </v:line>
        </w:pict>
      </w:r>
      <w:r w:rsidR="00776AA4" w:rsidRPr="000D7DC0">
        <w:rPr>
          <w:rFonts w:ascii="Times New Roman" w:hAnsi="Times New Roman"/>
          <w:color w:val="000000"/>
          <w:sz w:val="24"/>
          <w:szCs w:val="24"/>
        </w:rPr>
        <w:t xml:space="preserve"> </w:t>
      </w: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D510A1" w:rsidRDefault="00776AA4" w:rsidP="00776AA4">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776AA4" w:rsidRPr="00D510A1" w:rsidRDefault="00776AA4" w:rsidP="00776AA4">
      <w:pPr>
        <w:spacing w:after="0" w:line="240" w:lineRule="auto"/>
        <w:ind w:left="4820"/>
        <w:rPr>
          <w:rFonts w:ascii="Times New Roman" w:hAnsi="Times New Roman"/>
          <w:sz w:val="24"/>
          <w:szCs w:val="24"/>
        </w:rPr>
      </w:pP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w:t>
      </w:r>
      <w:r w:rsidR="00AA36A9">
        <w:rPr>
          <w:rFonts w:ascii="Times New Roman" w:hAnsi="Times New Roman"/>
          <w:sz w:val="24"/>
          <w:szCs w:val="24"/>
        </w:rPr>
        <w:t>2</w:t>
      </w:r>
      <w:r w:rsidR="005D53BA">
        <w:rPr>
          <w:rFonts w:ascii="Times New Roman" w:hAnsi="Times New Roman"/>
          <w:sz w:val="24"/>
          <w:szCs w:val="24"/>
        </w:rPr>
        <w:t>8</w:t>
      </w:r>
      <w:r w:rsidRPr="00D510A1">
        <w:rPr>
          <w:rFonts w:ascii="Times New Roman" w:hAnsi="Times New Roman"/>
          <w:sz w:val="24"/>
          <w:szCs w:val="24"/>
        </w:rPr>
        <w:t>»</w:t>
      </w:r>
      <w:r w:rsidR="009E7DF3">
        <w:rPr>
          <w:rFonts w:ascii="Times New Roman" w:hAnsi="Times New Roman"/>
          <w:sz w:val="24"/>
          <w:szCs w:val="24"/>
        </w:rPr>
        <w:t xml:space="preserve"> </w:t>
      </w:r>
      <w:r w:rsidRPr="00D510A1">
        <w:rPr>
          <w:rFonts w:ascii="Times New Roman" w:hAnsi="Times New Roman"/>
          <w:sz w:val="24"/>
          <w:szCs w:val="24"/>
        </w:rPr>
        <w:t xml:space="preserve"> ноября</w:t>
      </w:r>
      <w:r w:rsidR="009E7DF3">
        <w:rPr>
          <w:rFonts w:ascii="Times New Roman" w:hAnsi="Times New Roman"/>
          <w:sz w:val="24"/>
          <w:szCs w:val="24"/>
        </w:rPr>
        <w:t xml:space="preserve">   </w:t>
      </w:r>
      <w:r w:rsidRPr="00D510A1">
        <w:rPr>
          <w:rFonts w:ascii="Times New Roman" w:hAnsi="Times New Roman"/>
          <w:sz w:val="24"/>
          <w:szCs w:val="24"/>
        </w:rPr>
        <w:t xml:space="preserve"> 2011 г.</w:t>
      </w:r>
    </w:p>
    <w:p w:rsidR="00776AA4" w:rsidRPr="000D267A" w:rsidRDefault="00776AA4" w:rsidP="00776AA4">
      <w:pPr>
        <w:spacing w:after="0" w:line="240" w:lineRule="auto"/>
        <w:ind w:left="4820"/>
        <w:rPr>
          <w:rFonts w:ascii="Times New Roman" w:eastAsia="Times New Roman" w:hAnsi="Times New Roman"/>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pStyle w:val="aa"/>
        <w:spacing w:before="0" w:after="0"/>
        <w:jc w:val="center"/>
        <w:rPr>
          <w:b/>
          <w:color w:val="000000"/>
          <w:sz w:val="32"/>
          <w:szCs w:val="32"/>
        </w:rPr>
      </w:pPr>
      <w:r w:rsidRPr="000D7DC0">
        <w:rPr>
          <w:b/>
          <w:color w:val="000000"/>
          <w:sz w:val="32"/>
          <w:szCs w:val="32"/>
        </w:rPr>
        <w:t xml:space="preserve">ДОКУМЕНТАЦИЯ </w:t>
      </w:r>
    </w:p>
    <w:p w:rsidR="00776AA4" w:rsidRDefault="00776AA4" w:rsidP="00776AA4">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776AA4" w:rsidRPr="00D510A1" w:rsidRDefault="00776AA4" w:rsidP="00776AA4">
      <w:pPr>
        <w:pStyle w:val="aa"/>
        <w:spacing w:before="0" w:after="0"/>
        <w:jc w:val="center"/>
        <w:rPr>
          <w:b/>
          <w:color w:val="000000"/>
          <w:szCs w:val="24"/>
        </w:rPr>
      </w:pPr>
      <w:r w:rsidRPr="00D510A1">
        <w:rPr>
          <w:b/>
          <w:color w:val="000000"/>
          <w:szCs w:val="24"/>
        </w:rPr>
        <w:t>В ЭЛЕКТРОННОЙ ФОРМЕ</w:t>
      </w:r>
    </w:p>
    <w:p w:rsidR="00776AA4" w:rsidRPr="009E7DF3" w:rsidRDefault="00DA26CF" w:rsidP="00776AA4">
      <w:pPr>
        <w:ind w:left="284"/>
        <w:jc w:val="center"/>
        <w:rPr>
          <w:rFonts w:ascii="Times New Roman" w:hAnsi="Times New Roman"/>
          <w:b/>
          <w:bCs/>
          <w:sz w:val="24"/>
          <w:szCs w:val="24"/>
        </w:rPr>
      </w:pPr>
      <w:r w:rsidRPr="009E7DF3">
        <w:rPr>
          <w:rFonts w:ascii="Times New Roman" w:hAnsi="Times New Roman"/>
          <w:sz w:val="24"/>
          <w:szCs w:val="24"/>
        </w:rPr>
        <w:t>Н</w:t>
      </w:r>
      <w:r w:rsidR="00776AA4" w:rsidRPr="009E7DF3">
        <w:rPr>
          <w:rFonts w:ascii="Times New Roman" w:hAnsi="Times New Roman"/>
          <w:sz w:val="24"/>
          <w:szCs w:val="24"/>
        </w:rPr>
        <w:t>а</w:t>
      </w:r>
      <w:r>
        <w:rPr>
          <w:rFonts w:ascii="Times New Roman" w:hAnsi="Times New Roman"/>
          <w:sz w:val="24"/>
          <w:szCs w:val="24"/>
        </w:rPr>
        <w:t xml:space="preserve"> </w:t>
      </w:r>
      <w:r w:rsidR="00776AA4" w:rsidRPr="009E7DF3">
        <w:rPr>
          <w:rFonts w:ascii="Times New Roman" w:hAnsi="Times New Roman"/>
          <w:sz w:val="24"/>
          <w:szCs w:val="24"/>
        </w:rPr>
        <w:t xml:space="preserve"> поставку </w:t>
      </w:r>
      <w:r w:rsidR="00500B18">
        <w:rPr>
          <w:rFonts w:ascii="Times New Roman" w:hAnsi="Times New Roman"/>
          <w:sz w:val="24"/>
          <w:szCs w:val="24"/>
        </w:rPr>
        <w:t xml:space="preserve">запчастей к автотракторной технике </w:t>
      </w:r>
      <w:r w:rsidR="00B63ECF">
        <w:rPr>
          <w:rFonts w:ascii="Times New Roman" w:hAnsi="Times New Roman"/>
          <w:sz w:val="24"/>
          <w:szCs w:val="24"/>
        </w:rPr>
        <w:t xml:space="preserve"> </w:t>
      </w:r>
      <w:r w:rsidR="00500B18">
        <w:rPr>
          <w:rFonts w:ascii="Times New Roman" w:hAnsi="Times New Roman"/>
          <w:sz w:val="24"/>
          <w:szCs w:val="24"/>
        </w:rPr>
        <w:t>(4кв</w:t>
      </w:r>
      <w:proofErr w:type="gramStart"/>
      <w:r w:rsidR="00500B18">
        <w:rPr>
          <w:rFonts w:ascii="Times New Roman" w:hAnsi="Times New Roman"/>
          <w:sz w:val="24"/>
          <w:szCs w:val="24"/>
        </w:rPr>
        <w:t>)</w:t>
      </w:r>
      <w:r w:rsidR="00776AA4" w:rsidRPr="009E7DF3">
        <w:rPr>
          <w:rFonts w:ascii="Times New Roman" w:hAnsi="Times New Roman"/>
          <w:sz w:val="24"/>
          <w:szCs w:val="24"/>
        </w:rPr>
        <w:t>д</w:t>
      </w:r>
      <w:proofErr w:type="gramEnd"/>
      <w:r w:rsidR="00776AA4" w:rsidRPr="009E7DF3">
        <w:rPr>
          <w:rFonts w:ascii="Times New Roman" w:hAnsi="Times New Roman"/>
          <w:sz w:val="24"/>
          <w:szCs w:val="24"/>
        </w:rPr>
        <w:t>ля ЗАО «</w:t>
      </w:r>
      <w:proofErr w:type="spellStart"/>
      <w:r w:rsidR="00776AA4" w:rsidRPr="009E7DF3">
        <w:rPr>
          <w:rFonts w:ascii="Times New Roman" w:hAnsi="Times New Roman"/>
          <w:sz w:val="24"/>
          <w:szCs w:val="24"/>
        </w:rPr>
        <w:t>Далур</w:t>
      </w:r>
      <w:proofErr w:type="spellEnd"/>
      <w:r w:rsidR="00776AA4" w:rsidRPr="009E7DF3">
        <w:rPr>
          <w:rFonts w:ascii="Times New Roman" w:hAnsi="Times New Roman"/>
          <w:sz w:val="24"/>
          <w:szCs w:val="24"/>
        </w:rPr>
        <w:t>»</w:t>
      </w:r>
      <w:r w:rsidR="009E7DF3">
        <w:rPr>
          <w:rFonts w:ascii="Times New Roman" w:hAnsi="Times New Roman"/>
          <w:sz w:val="24"/>
          <w:szCs w:val="24"/>
        </w:rPr>
        <w:t>.</w:t>
      </w:r>
    </w:p>
    <w:p w:rsidR="00776AA4" w:rsidRPr="00A3592F" w:rsidRDefault="00776AA4" w:rsidP="00776AA4">
      <w:pPr>
        <w:ind w:left="284"/>
        <w:jc w:val="center"/>
        <w:rPr>
          <w:rFonts w:ascii="Times New Roman" w:hAnsi="Times New Roman"/>
          <w:b/>
          <w:bCs/>
          <w:sz w:val="28"/>
          <w:szCs w:val="28"/>
        </w:rPr>
      </w:pPr>
    </w:p>
    <w:p w:rsidR="00776AA4" w:rsidRDefault="00776AA4" w:rsidP="00776AA4">
      <w:pPr>
        <w:pStyle w:val="aa"/>
        <w:jc w:val="center"/>
        <w:rPr>
          <w:sz w:val="32"/>
          <w:szCs w:val="32"/>
        </w:rPr>
      </w:pPr>
    </w:p>
    <w:p w:rsidR="00776AA4" w:rsidRPr="00951A1B" w:rsidRDefault="00776AA4" w:rsidP="00776AA4">
      <w:pPr>
        <w:pStyle w:val="aa"/>
        <w:jc w:val="center"/>
        <w:rPr>
          <w:color w:val="000000"/>
          <w:sz w:val="32"/>
          <w:szCs w:val="32"/>
        </w:rPr>
      </w:pPr>
    </w:p>
    <w:p w:rsidR="00776AA4" w:rsidRDefault="00776AA4" w:rsidP="00776AA4">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сайте </w:t>
      </w:r>
      <w:hyperlink r:id="rId8" w:history="1">
        <w:r w:rsidRPr="00105B0D">
          <w:rPr>
            <w:rStyle w:val="a9"/>
          </w:rPr>
          <w:t>www.zakupki.rosatom.ru</w:t>
        </w:r>
      </w:hyperlink>
    </w:p>
    <w:p w:rsidR="00776AA4" w:rsidRPr="000D7DC0" w:rsidRDefault="00776AA4" w:rsidP="00776AA4">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9" w:history="1">
        <w:r w:rsidRPr="00105B0D">
          <w:rPr>
            <w:rStyle w:val="a9"/>
          </w:rPr>
          <w:t>www.a-k-d.ru</w:t>
        </w:r>
      </w:hyperlink>
    </w:p>
    <w:p w:rsidR="00776AA4" w:rsidRPr="00D510A1" w:rsidRDefault="00776AA4" w:rsidP="00776AA4">
      <w:pPr>
        <w:spacing w:after="0" w:line="240" w:lineRule="auto"/>
        <w:jc w:val="center"/>
        <w:rPr>
          <w:rFonts w:ascii="Times New Roman" w:hAnsi="Times New Roman"/>
          <w:color w:val="000000"/>
        </w:rPr>
      </w:pPr>
      <w:r w:rsidRPr="00D510A1">
        <w:rPr>
          <w:rFonts w:ascii="Times New Roman" w:hAnsi="Times New Roman"/>
          <w:sz w:val="24"/>
          <w:szCs w:val="24"/>
        </w:rPr>
        <w:t>«</w:t>
      </w:r>
      <w:r w:rsidR="00AA36A9">
        <w:rPr>
          <w:rFonts w:ascii="Times New Roman" w:hAnsi="Times New Roman"/>
          <w:sz w:val="24"/>
          <w:szCs w:val="24"/>
        </w:rPr>
        <w:t>2</w:t>
      </w:r>
      <w:r w:rsidR="00167AA2">
        <w:rPr>
          <w:rFonts w:ascii="Times New Roman" w:hAnsi="Times New Roman"/>
          <w:sz w:val="24"/>
          <w:szCs w:val="24"/>
        </w:rPr>
        <w:t>8</w:t>
      </w:r>
      <w:bookmarkStart w:id="0" w:name="_GoBack"/>
      <w:bookmarkEnd w:id="0"/>
      <w:r w:rsidR="009E7DF3">
        <w:rPr>
          <w:rFonts w:ascii="Times New Roman" w:hAnsi="Times New Roman"/>
          <w:sz w:val="24"/>
          <w:szCs w:val="24"/>
        </w:rPr>
        <w:t xml:space="preserve"> </w:t>
      </w:r>
      <w:r w:rsidRPr="00D510A1">
        <w:rPr>
          <w:rFonts w:ascii="Times New Roman" w:hAnsi="Times New Roman"/>
          <w:sz w:val="24"/>
          <w:szCs w:val="24"/>
        </w:rPr>
        <w:t>» ноября 2011 года</w:t>
      </w:r>
    </w:p>
    <w:p w:rsidR="00776AA4" w:rsidRPr="00D510A1" w:rsidRDefault="00776AA4" w:rsidP="00776AA4">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p>
    <w:p w:rsidR="005D53BA" w:rsidRPr="000D7DC0" w:rsidRDefault="005D53BA" w:rsidP="005D53BA">
      <w:pPr>
        <w:spacing w:after="0" w:line="240" w:lineRule="auto"/>
        <w:jc w:val="center"/>
        <w:rPr>
          <w:rFonts w:ascii="Times New Roman" w:hAnsi="Times New Roman"/>
          <w:color w:val="000000"/>
        </w:rPr>
      </w:pPr>
      <w:r>
        <w:rPr>
          <w:rFonts w:ascii="Times New Roman" w:hAnsi="Times New Roman"/>
          <w:color w:val="000000"/>
        </w:rPr>
        <w:t>544/1193</w:t>
      </w: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776AA4" w:rsidRPr="000D7DC0" w:rsidTr="00B63ECF">
        <w:tc>
          <w:tcPr>
            <w:tcW w:w="5920" w:type="dxa"/>
          </w:tcPr>
          <w:p w:rsidR="00776AA4" w:rsidRPr="000D7DC0" w:rsidRDefault="00776AA4" w:rsidP="00B63ECF">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776AA4" w:rsidRPr="000D7DC0" w:rsidRDefault="00776AA4" w:rsidP="00B63ECF">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Pr="00951A1B" w:rsidRDefault="00776AA4" w:rsidP="00776AA4">
      <w:pPr>
        <w:spacing w:after="0" w:line="240" w:lineRule="auto"/>
        <w:jc w:val="center"/>
        <w:rPr>
          <w:rFonts w:ascii="Times New Roman" w:hAnsi="Times New Roman"/>
          <w:sz w:val="20"/>
          <w:szCs w:val="20"/>
        </w:rPr>
      </w:pPr>
      <w:r w:rsidRPr="00951A1B">
        <w:rPr>
          <w:rFonts w:ascii="Times New Roman" w:hAnsi="Times New Roman"/>
          <w:sz w:val="20"/>
          <w:szCs w:val="20"/>
        </w:rPr>
        <w:t>с.</w:t>
      </w:r>
      <w:r w:rsidR="009E7DF3">
        <w:rPr>
          <w:rFonts w:ascii="Times New Roman" w:hAnsi="Times New Roman"/>
          <w:sz w:val="20"/>
          <w:szCs w:val="20"/>
        </w:rPr>
        <w:t xml:space="preserve"> </w:t>
      </w:r>
      <w:r w:rsidRPr="00951A1B">
        <w:rPr>
          <w:rFonts w:ascii="Times New Roman" w:hAnsi="Times New Roman"/>
          <w:sz w:val="20"/>
          <w:szCs w:val="20"/>
        </w:rPr>
        <w:t>Уксянское</w:t>
      </w:r>
    </w:p>
    <w:p w:rsidR="00776AA4" w:rsidRPr="00951A1B" w:rsidRDefault="00776AA4" w:rsidP="00776AA4">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776AA4" w:rsidRPr="000D7DC0" w:rsidRDefault="00776AA4" w:rsidP="00776AA4">
      <w:pPr>
        <w:pStyle w:val="aa"/>
        <w:spacing w:before="0" w:after="0"/>
        <w:jc w:val="center"/>
        <w:rPr>
          <w:b/>
          <w:caps/>
          <w:color w:val="000000"/>
          <w:sz w:val="28"/>
          <w:szCs w:val="28"/>
        </w:rPr>
      </w:pPr>
      <w:r w:rsidRPr="00951A1B">
        <w:rPr>
          <w:sz w:val="20"/>
        </w:rPr>
        <w:t>2011</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776AA4" w:rsidRPr="000D7DC0"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776AA4" w:rsidRPr="000D7DC0" w:rsidRDefault="00776AA4" w:rsidP="00776AA4">
      <w:pPr>
        <w:spacing w:after="0" w:line="240" w:lineRule="auto"/>
        <w:jc w:val="both"/>
        <w:rPr>
          <w:rFonts w:ascii="Times New Roman" w:hAnsi="Times New Roman"/>
          <w:b/>
          <w:bCs/>
          <w:iCs/>
          <w:color w:val="000000"/>
          <w:sz w:val="28"/>
          <w:szCs w:val="28"/>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776AA4" w:rsidRPr="000D7DC0" w:rsidRDefault="00776AA4" w:rsidP="00776AA4">
      <w:pPr>
        <w:pStyle w:val="Style4"/>
        <w:widowControl/>
        <w:autoSpaceDE/>
        <w:autoSpaceDN/>
        <w:adjustRightInd/>
        <w:rPr>
          <w:color w:val="000000"/>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776AA4" w:rsidRPr="000D7DC0" w:rsidRDefault="00776AA4" w:rsidP="00776AA4">
      <w:pPr>
        <w:spacing w:after="0" w:line="240" w:lineRule="auto"/>
        <w:jc w:val="both"/>
        <w:outlineLvl w:val="0"/>
        <w:rPr>
          <w:rFonts w:ascii="Times New Roman" w:hAnsi="Times New Roman"/>
          <w:color w:val="000000"/>
          <w:sz w:val="24"/>
          <w:szCs w:val="24"/>
        </w:rPr>
      </w:pPr>
    </w:p>
    <w:p w:rsidR="00776AA4" w:rsidRPr="000D7DC0" w:rsidRDefault="00776AA4" w:rsidP="00776AA4">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776AA4" w:rsidRPr="000D7DC0" w:rsidRDefault="00776AA4" w:rsidP="00776AA4">
      <w:pPr>
        <w:pStyle w:val="aa"/>
        <w:spacing w:before="0" w:after="0"/>
        <w:jc w:val="both"/>
        <w:rPr>
          <w:b/>
          <w:color w:val="000000"/>
          <w:szCs w:val="24"/>
        </w:rPr>
      </w:pPr>
    </w:p>
    <w:p w:rsidR="00776AA4" w:rsidRPr="000D7DC0" w:rsidRDefault="00776AA4" w:rsidP="00776AA4">
      <w:pPr>
        <w:pStyle w:val="aa"/>
        <w:spacing w:before="0" w:after="0"/>
        <w:jc w:val="both"/>
        <w:rPr>
          <w:color w:val="000000"/>
          <w:szCs w:val="24"/>
        </w:rPr>
      </w:pPr>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776AA4" w:rsidRDefault="00776AA4" w:rsidP="00776AA4">
      <w:pPr>
        <w:pStyle w:val="aa"/>
        <w:spacing w:before="0" w:after="0"/>
        <w:ind w:firstLine="709"/>
        <w:jc w:val="both"/>
        <w:rPr>
          <w:color w:val="000000"/>
          <w:szCs w:val="24"/>
        </w:rPr>
      </w:pPr>
    </w:p>
    <w:p w:rsidR="00776AA4" w:rsidRPr="000D7DC0" w:rsidRDefault="00776AA4" w:rsidP="00776AA4">
      <w:pPr>
        <w:pStyle w:val="aa"/>
        <w:spacing w:before="0" w:after="0"/>
        <w:ind w:firstLine="709"/>
        <w:jc w:val="both"/>
        <w:rPr>
          <w:color w:val="000000"/>
          <w:szCs w:val="24"/>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любом этапе отказаться от проведения запроса предложений, </w:t>
      </w:r>
      <w:proofErr w:type="gramStart"/>
      <w:r w:rsidRPr="000D7DC0">
        <w:rPr>
          <w:rFonts w:ascii="Times New Roman" w:hAnsi="Times New Roman"/>
          <w:color w:val="000000"/>
          <w:sz w:val="24"/>
          <w:szCs w:val="24"/>
        </w:rPr>
        <w:t>разместив сообщение</w:t>
      </w:r>
      <w:proofErr w:type="gramEnd"/>
      <w:r w:rsidRPr="000D7DC0">
        <w:rPr>
          <w:rFonts w:ascii="Times New Roman" w:hAnsi="Times New Roman"/>
          <w:color w:val="000000"/>
          <w:sz w:val="24"/>
          <w:szCs w:val="24"/>
        </w:rPr>
        <w:t xml:space="preserve"> об этом на официальном сайте.</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776AA4" w:rsidRPr="000D7DC0"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776AA4" w:rsidRPr="007A1EB8" w:rsidRDefault="00776AA4" w:rsidP="00776AA4">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7A1EB8" w:rsidRDefault="00776AA4" w:rsidP="00776AA4">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7A1EB8">
        <w:rPr>
          <w:rFonts w:ascii="Times New Roman" w:hAnsi="Times New Roman"/>
          <w:color w:val="000000"/>
          <w:sz w:val="24"/>
          <w:szCs w:val="24"/>
        </w:rPr>
        <w:t>е</w:t>
      </w:r>
      <w:proofErr w:type="gramEnd"/>
      <w:r w:rsidRPr="007A1EB8">
        <w:rPr>
          <w:rFonts w:ascii="Times New Roman" w:hAnsi="Times New Roman"/>
          <w:color w:val="000000"/>
          <w:sz w:val="24"/>
          <w:szCs w:val="24"/>
        </w:rPr>
        <w:t xml:space="preserve">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Аккредитация участника процедуры закупки на электронной торговой площадке осуществляется сроком </w:t>
      </w:r>
      <w:proofErr w:type="gramStart"/>
      <w:r w:rsidRPr="007A1EB8">
        <w:rPr>
          <w:rFonts w:ascii="Times New Roman" w:hAnsi="Times New Roman"/>
          <w:color w:val="000000"/>
          <w:sz w:val="24"/>
          <w:szCs w:val="24"/>
        </w:rPr>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7A1EB8">
        <w:rPr>
          <w:rFonts w:ascii="Times New Roman" w:hAnsi="Times New Roman"/>
          <w:color w:val="000000"/>
          <w:sz w:val="24"/>
          <w:szCs w:val="24"/>
        </w:rPr>
        <w:t>.</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776AA4" w:rsidRPr="007A1EB8"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3"/>
        <w:spacing w:before="0" w:after="0"/>
        <w:jc w:val="both"/>
        <w:rPr>
          <w:rFonts w:ascii="Times New Roman" w:hAnsi="Times New Roman"/>
          <w:color w:val="000000"/>
          <w:sz w:val="28"/>
          <w:szCs w:val="28"/>
        </w:rPr>
      </w:pPr>
      <w:bookmarkStart w:id="1"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1"/>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EC150C"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776AA4" w:rsidRPr="000D7DC0" w:rsidRDefault="00776AA4" w:rsidP="00776AA4">
      <w:pPr>
        <w:pStyle w:val="3"/>
        <w:spacing w:before="0" w:after="0"/>
        <w:jc w:val="both"/>
        <w:rPr>
          <w:rFonts w:ascii="Times New Roman" w:hAnsi="Times New Roman"/>
          <w:color w:val="000000"/>
          <w:sz w:val="28"/>
          <w:szCs w:val="28"/>
        </w:rPr>
      </w:pPr>
      <w:bookmarkStart w:id="2" w:name="_Toc98253999"/>
      <w:bookmarkStart w:id="3" w:name="_Toc176759495"/>
      <w:bookmarkStart w:id="4" w:name="_Toc233606069"/>
      <w:bookmarkStart w:id="5" w:name="_Ref55280453"/>
      <w:bookmarkStart w:id="6" w:name="_Toc55285353"/>
      <w:bookmarkStart w:id="7" w:name="_Toc55305385"/>
      <w:bookmarkStart w:id="8" w:name="_Toc57314656"/>
      <w:bookmarkStart w:id="9" w:name="_Toc69728970"/>
      <w:bookmarkStart w:id="10"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2"/>
      <w:bookmarkEnd w:id="3"/>
      <w:bookmarkEnd w:id="4"/>
      <w:bookmarkEnd w:id="5"/>
      <w:bookmarkEnd w:id="6"/>
      <w:bookmarkEnd w:id="7"/>
      <w:bookmarkEnd w:id="8"/>
      <w:bookmarkEnd w:id="9"/>
      <w:bookmarkEnd w:id="10"/>
    </w:p>
    <w:p w:rsidR="00776AA4" w:rsidRPr="000D7DC0" w:rsidRDefault="00776AA4" w:rsidP="00776AA4">
      <w:pPr>
        <w:pStyle w:val="a"/>
        <w:numPr>
          <w:ilvl w:val="0"/>
          <w:numId w:val="0"/>
        </w:numPr>
        <w:tabs>
          <w:tab w:val="left" w:pos="720"/>
        </w:tabs>
        <w:spacing w:line="240" w:lineRule="auto"/>
        <w:ind w:firstLine="709"/>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p>
    <w:p w:rsidR="00776AA4" w:rsidRPr="000D7DC0" w:rsidRDefault="00776AA4" w:rsidP="00776AA4">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Default="00776AA4" w:rsidP="00776AA4">
      <w:pPr>
        <w:pStyle w:val="3"/>
        <w:spacing w:before="0" w:after="0"/>
        <w:jc w:val="both"/>
        <w:rPr>
          <w:rFonts w:ascii="Times New Roman" w:hAnsi="Times New Roman"/>
          <w:color w:val="000000"/>
          <w:sz w:val="28"/>
          <w:szCs w:val="24"/>
        </w:rPr>
      </w:pPr>
    </w:p>
    <w:p w:rsidR="00776AA4" w:rsidRPr="005B6DA7" w:rsidRDefault="00776AA4" w:rsidP="00776AA4">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776AA4" w:rsidRPr="00DC061B" w:rsidRDefault="00776AA4" w:rsidP="00776AA4">
      <w:pPr>
        <w:pStyle w:val="a6"/>
        <w:ind w:firstLine="709"/>
        <w:rPr>
          <w:color w:val="000000"/>
          <w:szCs w:val="28"/>
        </w:rPr>
      </w:pPr>
      <w:bookmarkStart w:id="11" w:name="_Ref56222958"/>
    </w:p>
    <w:p w:rsidR="00776AA4" w:rsidRPr="00DC061B" w:rsidRDefault="00776AA4" w:rsidP="00776AA4">
      <w:pPr>
        <w:pStyle w:val="a6"/>
        <w:rPr>
          <w:color w:val="000000"/>
          <w:szCs w:val="28"/>
        </w:rPr>
      </w:pPr>
      <w:r>
        <w:rPr>
          <w:b/>
          <w:color w:val="000000"/>
          <w:szCs w:val="28"/>
        </w:rPr>
        <w:t>4</w:t>
      </w:r>
      <w:r w:rsidRPr="00C6676D">
        <w:rPr>
          <w:b/>
          <w:color w:val="000000"/>
          <w:szCs w:val="28"/>
        </w:rPr>
        <w:t>.1.</w:t>
      </w:r>
      <w:r>
        <w:rPr>
          <w:color w:val="000000"/>
          <w:szCs w:val="28"/>
        </w:rPr>
        <w:t xml:space="preserve"> </w:t>
      </w:r>
      <w:proofErr w:type="gramStart"/>
      <w:r w:rsidRPr="00156F61">
        <w:rPr>
          <w:b/>
          <w:color w:val="000000"/>
          <w:szCs w:val="28"/>
        </w:rPr>
        <w:t xml:space="preserve">Договор между заказчиком и победителем запроса предложений может быть заключен не ранее чем через </w:t>
      </w:r>
      <w:r>
        <w:rPr>
          <w:b/>
          <w:color w:val="000000"/>
          <w:szCs w:val="28"/>
        </w:rPr>
        <w:t>10 (</w:t>
      </w:r>
      <w:r w:rsidRPr="00156F61">
        <w:rPr>
          <w:b/>
          <w:color w:val="000000"/>
          <w:szCs w:val="28"/>
        </w:rPr>
        <w:t>десять</w:t>
      </w:r>
      <w:r>
        <w:rPr>
          <w:b/>
          <w:color w:val="000000"/>
          <w:szCs w:val="28"/>
        </w:rPr>
        <w:t>)</w:t>
      </w:r>
      <w:r w:rsidRPr="00156F61">
        <w:rPr>
          <w:b/>
          <w:color w:val="000000"/>
          <w:szCs w:val="28"/>
        </w:rPr>
        <w:t xml:space="preserve"> дней, но и не позднее </w:t>
      </w:r>
      <w:r>
        <w:rPr>
          <w:b/>
          <w:color w:val="000000"/>
          <w:szCs w:val="28"/>
        </w:rPr>
        <w:t xml:space="preserve">чем через </w:t>
      </w:r>
      <w:r w:rsidRPr="00156F61">
        <w:rPr>
          <w:b/>
          <w:color w:val="000000"/>
          <w:szCs w:val="28"/>
        </w:rPr>
        <w:t>20</w:t>
      </w:r>
      <w:r>
        <w:rPr>
          <w:b/>
          <w:color w:val="000000"/>
          <w:szCs w:val="28"/>
        </w:rPr>
        <w:t xml:space="preserve"> (двадцать)</w:t>
      </w:r>
      <w:r w:rsidRPr="00156F61">
        <w:rPr>
          <w:b/>
          <w:color w:val="000000"/>
          <w:szCs w:val="28"/>
        </w:rPr>
        <w:t xml:space="preserve"> дней со дня размещения на официальном сайте о размещении заказов протокола об оценке и сопоставлении предложений участников запроса предложений</w:t>
      </w:r>
      <w:r w:rsidRPr="00DC061B">
        <w:rPr>
          <w:color w:val="000000"/>
          <w:szCs w:val="28"/>
        </w:rPr>
        <w:t>, а при проведении закрытого запроса предложений - со дня подписания протокола об оценке и сопоставлении предложений участников.</w:t>
      </w:r>
      <w:bookmarkEnd w:id="11"/>
      <w:proofErr w:type="gramEnd"/>
    </w:p>
    <w:p w:rsidR="00776AA4" w:rsidRPr="00DC061B" w:rsidRDefault="00776AA4" w:rsidP="00776AA4">
      <w:pPr>
        <w:pStyle w:val="a6"/>
        <w:rPr>
          <w:color w:val="000000"/>
          <w:szCs w:val="28"/>
        </w:rPr>
      </w:pPr>
      <w:r>
        <w:rPr>
          <w:color w:val="000000"/>
          <w:szCs w:val="28"/>
        </w:rPr>
        <w:t>4</w:t>
      </w:r>
      <w:r w:rsidRPr="00DC061B">
        <w:rPr>
          <w:color w:val="000000"/>
          <w:szCs w:val="28"/>
        </w:rPr>
        <w:t>.</w:t>
      </w:r>
      <w:r>
        <w:rPr>
          <w:color w:val="000000"/>
          <w:szCs w:val="28"/>
        </w:rPr>
        <w:t>2.</w:t>
      </w:r>
      <w:r w:rsidRPr="00DC061B">
        <w:rPr>
          <w:color w:val="000000"/>
          <w:szCs w:val="28"/>
        </w:rPr>
        <w:t xml:space="preserve">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776AA4" w:rsidRDefault="00776AA4" w:rsidP="00776AA4">
      <w:pPr>
        <w:pStyle w:val="a6"/>
        <w:rPr>
          <w:color w:val="000000"/>
          <w:szCs w:val="28"/>
        </w:rPr>
      </w:pPr>
      <w:r>
        <w:rPr>
          <w:color w:val="000000"/>
          <w:szCs w:val="28"/>
        </w:rPr>
        <w:t xml:space="preserve">4.3. </w:t>
      </w:r>
      <w:r w:rsidRPr="00DC061B">
        <w:rPr>
          <w:color w:val="000000"/>
          <w:szCs w:val="28"/>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Pr="00B879AC" w:rsidRDefault="00776AA4" w:rsidP="00776AA4">
      <w:pPr>
        <w:pStyle w:val="a6"/>
        <w:rPr>
          <w:color w:val="000000"/>
          <w:szCs w:val="28"/>
        </w:rPr>
      </w:pPr>
      <w:r>
        <w:rPr>
          <w:color w:val="000000"/>
          <w:szCs w:val="28"/>
        </w:rPr>
        <w:t xml:space="preserve">4.4. </w:t>
      </w:r>
      <w:r w:rsidRPr="00995F5B">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776AA4" w:rsidRPr="00995F5B" w:rsidRDefault="00776AA4" w:rsidP="00776AA4">
      <w:pPr>
        <w:pStyle w:val="a0"/>
        <w:numPr>
          <w:ilvl w:val="0"/>
          <w:numId w:val="0"/>
        </w:numPr>
        <w:spacing w:line="240" w:lineRule="auto"/>
        <w:ind w:firstLine="709"/>
        <w:rPr>
          <w:color w:val="000000"/>
          <w:sz w:val="24"/>
          <w:szCs w:val="24"/>
        </w:rPr>
      </w:pPr>
    </w:p>
    <w:p w:rsidR="00776AA4" w:rsidRPr="005B6DA7" w:rsidRDefault="00776AA4" w:rsidP="00776AA4">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4E5F71" w:rsidRDefault="00776AA4" w:rsidP="00776AA4">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776AA4" w:rsidRPr="00995F5B" w:rsidRDefault="00776AA4" w:rsidP="00776AA4">
      <w:pPr>
        <w:spacing w:after="0" w:line="240" w:lineRule="auto"/>
        <w:jc w:val="both"/>
        <w:rPr>
          <w:rFonts w:ascii="Times New Roman" w:hAnsi="Times New Roman"/>
          <w:b/>
          <w:color w:val="000000"/>
          <w:sz w:val="28"/>
          <w:szCs w:val="28"/>
        </w:rPr>
      </w:pP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776AA4" w:rsidRPr="000D7DC0" w:rsidRDefault="00776AA4" w:rsidP="00776AA4">
      <w:pPr>
        <w:spacing w:after="0" w:line="240" w:lineRule="auto"/>
        <w:jc w:val="both"/>
        <w:rPr>
          <w:rFonts w:ascii="Times New Roman" w:hAnsi="Times New Roman"/>
          <w:color w:val="000000"/>
          <w:sz w:val="28"/>
          <w:szCs w:val="28"/>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776AA4" w:rsidRPr="000D7DC0" w:rsidRDefault="00776AA4" w:rsidP="00776AA4">
      <w:pPr>
        <w:pStyle w:val="21"/>
        <w:ind w:left="708"/>
        <w:jc w:val="both"/>
        <w:rPr>
          <w:b/>
          <w:bCs/>
          <w:color w:val="000000"/>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b/>
          <w:bCs/>
          <w:color w:val="000000"/>
          <w:sz w:val="24"/>
          <w:szCs w:val="24"/>
        </w:rPr>
        <w:sectPr w:rsidR="00776AA4" w:rsidRPr="000D7DC0" w:rsidSect="00776AA4">
          <w:headerReference w:type="even" r:id="rId10"/>
          <w:headerReference w:type="default" r:id="rId11"/>
          <w:footerReference w:type="even" r:id="rId12"/>
          <w:pgSz w:w="11906" w:h="16838"/>
          <w:pgMar w:top="624" w:right="851" w:bottom="624" w:left="1418" w:header="709" w:footer="709" w:gutter="0"/>
          <w:cols w:space="708"/>
          <w:titlePg/>
          <w:docGrid w:linePitch="360"/>
        </w:sectPr>
      </w:pPr>
    </w:p>
    <w:p w:rsidR="00776AA4" w:rsidRPr="003D3863" w:rsidRDefault="00776AA4" w:rsidP="00776AA4">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776AA4" w:rsidRPr="000D7DC0" w:rsidRDefault="00776AA4" w:rsidP="00776AA4">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776AA4" w:rsidRPr="000D7DC0" w:rsidTr="00B63ECF">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B63ECF">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776AA4" w:rsidRPr="000D7DC0" w:rsidTr="00B63ECF">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D510A1" w:rsidRDefault="00776AA4" w:rsidP="00B63ECF">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776AA4" w:rsidRPr="00D510A1" w:rsidRDefault="00DA26CF" w:rsidP="00500B18">
            <w:pPr>
              <w:ind w:left="284"/>
              <w:rPr>
                <w:rFonts w:ascii="Times New Roman" w:hAnsi="Times New Roman"/>
                <w:b/>
                <w:bCs/>
                <w:sz w:val="24"/>
                <w:szCs w:val="24"/>
              </w:rPr>
            </w:pPr>
            <w:r>
              <w:rPr>
                <w:rFonts w:ascii="Times New Roman" w:hAnsi="Times New Roman"/>
                <w:sz w:val="24"/>
                <w:szCs w:val="24"/>
              </w:rPr>
              <w:t xml:space="preserve"> </w:t>
            </w:r>
            <w:r w:rsidR="00B63ECF">
              <w:rPr>
                <w:rFonts w:ascii="Times New Roman" w:hAnsi="Times New Roman"/>
                <w:sz w:val="24"/>
                <w:szCs w:val="24"/>
              </w:rPr>
              <w:t xml:space="preserve">Поставка </w:t>
            </w:r>
            <w:r w:rsidR="00500B18">
              <w:rPr>
                <w:rFonts w:ascii="Times New Roman" w:hAnsi="Times New Roman"/>
                <w:sz w:val="24"/>
                <w:szCs w:val="24"/>
              </w:rPr>
              <w:t xml:space="preserve"> запасных частей  к автотракторной технике (4 кв)</w:t>
            </w:r>
            <w:r w:rsidR="00B429D3">
              <w:rPr>
                <w:rFonts w:ascii="Times New Roman" w:hAnsi="Times New Roman"/>
                <w:sz w:val="24"/>
                <w:szCs w:val="24"/>
              </w:rPr>
              <w:t xml:space="preserve"> </w:t>
            </w:r>
            <w:r w:rsidR="00776AA4" w:rsidRPr="00D510A1">
              <w:rPr>
                <w:rFonts w:ascii="Times New Roman" w:hAnsi="Times New Roman"/>
                <w:sz w:val="24"/>
                <w:szCs w:val="24"/>
              </w:rPr>
              <w:t xml:space="preserve"> для ЗАО «</w:t>
            </w:r>
            <w:proofErr w:type="spellStart"/>
            <w:r w:rsidR="00776AA4" w:rsidRPr="00D510A1">
              <w:rPr>
                <w:rFonts w:ascii="Times New Roman" w:hAnsi="Times New Roman"/>
                <w:sz w:val="24"/>
                <w:szCs w:val="24"/>
              </w:rPr>
              <w:t>Далур</w:t>
            </w:r>
            <w:proofErr w:type="spellEnd"/>
            <w:r w:rsidR="00776AA4" w:rsidRPr="00D510A1">
              <w:rPr>
                <w:rFonts w:ascii="Times New Roman" w:hAnsi="Times New Roman"/>
                <w:sz w:val="24"/>
                <w:szCs w:val="24"/>
              </w:rPr>
              <w:t>»</w:t>
            </w:r>
          </w:p>
        </w:tc>
      </w:tr>
      <w:tr w:rsidR="00776AA4" w:rsidRPr="000D7DC0" w:rsidTr="00B63EC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776AA4" w:rsidRPr="00042178" w:rsidRDefault="00776AA4" w:rsidP="00B63ECF">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776AA4" w:rsidRPr="00042178" w:rsidRDefault="00B429D3" w:rsidP="00500B18">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B63ECF">
              <w:rPr>
                <w:rFonts w:ascii="Times New Roman" w:eastAsia="Times New Roman" w:hAnsi="Times New Roman"/>
                <w:bCs/>
                <w:sz w:val="24"/>
                <w:szCs w:val="24"/>
              </w:rPr>
              <w:t>3</w:t>
            </w:r>
            <w:r w:rsidR="00B12F8D">
              <w:rPr>
                <w:rFonts w:ascii="Times New Roman" w:eastAsia="Times New Roman" w:hAnsi="Times New Roman"/>
                <w:bCs/>
                <w:sz w:val="24"/>
                <w:szCs w:val="24"/>
              </w:rPr>
              <w:t>1</w:t>
            </w:r>
            <w:r w:rsidR="00B63ECF">
              <w:rPr>
                <w:rFonts w:ascii="Times New Roman" w:eastAsia="Times New Roman" w:hAnsi="Times New Roman"/>
                <w:bCs/>
                <w:sz w:val="24"/>
                <w:szCs w:val="24"/>
              </w:rPr>
              <w:t xml:space="preserve"> </w:t>
            </w:r>
            <w:r w:rsidR="00500B18">
              <w:rPr>
                <w:rFonts w:ascii="Times New Roman" w:eastAsia="Times New Roman" w:hAnsi="Times New Roman"/>
                <w:bCs/>
                <w:sz w:val="24"/>
                <w:szCs w:val="24"/>
              </w:rPr>
              <w:t>декабря</w:t>
            </w:r>
            <w:r w:rsidR="00776AA4" w:rsidRPr="00042178">
              <w:rPr>
                <w:rFonts w:ascii="Times New Roman" w:hAnsi="Times New Roman"/>
                <w:sz w:val="24"/>
                <w:szCs w:val="24"/>
              </w:rPr>
              <w:t xml:space="preserve"> 2011 года</w:t>
            </w:r>
          </w:p>
        </w:tc>
      </w:tr>
      <w:tr w:rsidR="00776AA4" w:rsidRPr="000D7DC0" w:rsidTr="00B63EC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A3592F" w:rsidRDefault="00776AA4" w:rsidP="00B63ECF">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776AA4" w:rsidRPr="00D510A1" w:rsidRDefault="00500B18" w:rsidP="00500B18">
            <w:pPr>
              <w:pStyle w:val="af6"/>
              <w:ind w:left="120"/>
              <w:jc w:val="both"/>
              <w:rPr>
                <w:rFonts w:ascii="Times New Roman" w:eastAsia="Times New Roman" w:hAnsi="Times New Roman"/>
                <w:bCs/>
                <w:sz w:val="24"/>
                <w:szCs w:val="24"/>
              </w:rPr>
            </w:pPr>
            <w:r>
              <w:rPr>
                <w:rFonts w:ascii="Times New Roman" w:hAnsi="Times New Roman"/>
                <w:sz w:val="24"/>
                <w:szCs w:val="24"/>
              </w:rPr>
              <w:t>300 000</w:t>
            </w:r>
            <w:r w:rsidR="00B63ECF">
              <w:rPr>
                <w:rFonts w:ascii="Times New Roman" w:hAnsi="Times New Roman"/>
                <w:sz w:val="24"/>
                <w:szCs w:val="24"/>
              </w:rPr>
              <w:t xml:space="preserve"> </w:t>
            </w:r>
            <w:r w:rsidR="00776AA4" w:rsidRPr="00D510A1">
              <w:rPr>
                <w:rFonts w:ascii="Times New Roman" w:hAnsi="Times New Roman"/>
                <w:sz w:val="24"/>
                <w:szCs w:val="24"/>
              </w:rPr>
              <w:t>(</w:t>
            </w:r>
            <w:r>
              <w:rPr>
                <w:rFonts w:ascii="Times New Roman" w:hAnsi="Times New Roman"/>
                <w:sz w:val="24"/>
                <w:szCs w:val="24"/>
              </w:rPr>
              <w:t xml:space="preserve">Триста тысяч </w:t>
            </w:r>
            <w:r w:rsidR="00AA36A9">
              <w:rPr>
                <w:rFonts w:ascii="Times New Roman" w:hAnsi="Times New Roman"/>
                <w:sz w:val="24"/>
                <w:szCs w:val="24"/>
              </w:rPr>
              <w:t xml:space="preserve"> </w:t>
            </w:r>
            <w:r w:rsidR="00776AA4">
              <w:rPr>
                <w:rFonts w:ascii="Times New Roman" w:hAnsi="Times New Roman"/>
                <w:sz w:val="24"/>
                <w:szCs w:val="24"/>
              </w:rPr>
              <w:t>р</w:t>
            </w:r>
            <w:r w:rsidR="00776AA4" w:rsidRPr="00D510A1">
              <w:rPr>
                <w:rFonts w:ascii="Times New Roman" w:hAnsi="Times New Roman"/>
                <w:sz w:val="24"/>
                <w:szCs w:val="24"/>
              </w:rPr>
              <w:t>ублей</w:t>
            </w:r>
            <w:proofErr w:type="gramStart"/>
            <w:r w:rsidR="00B63ECF">
              <w:rPr>
                <w:rFonts w:ascii="Times New Roman" w:hAnsi="Times New Roman"/>
                <w:sz w:val="24"/>
                <w:szCs w:val="24"/>
              </w:rPr>
              <w:t xml:space="preserve"> </w:t>
            </w:r>
            <w:r>
              <w:rPr>
                <w:rFonts w:ascii="Times New Roman" w:hAnsi="Times New Roman"/>
                <w:sz w:val="24"/>
                <w:szCs w:val="24"/>
              </w:rPr>
              <w:t>)</w:t>
            </w:r>
            <w:proofErr w:type="gramEnd"/>
            <w:r w:rsidR="00776AA4" w:rsidRPr="00D510A1">
              <w:rPr>
                <w:rFonts w:ascii="Times New Roman" w:hAnsi="Times New Roman"/>
                <w:color w:val="000000"/>
                <w:sz w:val="24"/>
                <w:szCs w:val="24"/>
              </w:rPr>
              <w:t>, включая НДС 18 %</w:t>
            </w:r>
          </w:p>
        </w:tc>
      </w:tr>
      <w:tr w:rsidR="00776AA4" w:rsidRPr="000D7DC0" w:rsidTr="00B63EC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B63EC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776AA4" w:rsidRPr="000D7DC0" w:rsidTr="00B63ECF">
        <w:trPr>
          <w:trHeight w:val="246"/>
        </w:trPr>
        <w:tc>
          <w:tcPr>
            <w:tcW w:w="567" w:type="dxa"/>
            <w:tcBorders>
              <w:top w:val="single" w:sz="8" w:space="0" w:color="000000"/>
              <w:bottom w:val="single" w:sz="8" w:space="0" w:color="000000"/>
              <w:right w:val="single" w:sz="8" w:space="0" w:color="000000"/>
            </w:tcBorders>
            <w:vAlign w:val="center"/>
          </w:tcPr>
          <w:p w:rsidR="00776AA4" w:rsidRPr="00BA6502" w:rsidRDefault="00776AA4" w:rsidP="00B63ECF">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A6502" w:rsidRDefault="00776AA4" w:rsidP="00B63ECF">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776AA4" w:rsidRPr="00BA6502" w:rsidRDefault="00776AA4" w:rsidP="00B63ECF">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B63EC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13E65" w:rsidRDefault="00776AA4" w:rsidP="00B63ECF">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776AA4" w:rsidRPr="00D133CB" w:rsidRDefault="00776AA4" w:rsidP="00B63ECF">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w:t>
            </w:r>
            <w:r w:rsidRPr="00D133CB">
              <w:rPr>
                <w:rFonts w:ascii="Times New Roman" w:hAnsi="Times New Roman"/>
                <w:sz w:val="24"/>
                <w:szCs w:val="24"/>
              </w:rPr>
              <w:lastRenderedPageBreak/>
              <w:t>Документации процедуры закупки;</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5) не находиться в процессе ликвидации (для юридического лица) или быть признанным по решению арбитражного суда несостоятельным (банкротом);</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76AA4" w:rsidRPr="00D133CB" w:rsidRDefault="00776AA4" w:rsidP="00B63ECF">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776AA4" w:rsidRPr="00D3229C" w:rsidRDefault="00776AA4" w:rsidP="00B63ECF">
            <w:pPr>
              <w:spacing w:after="0" w:line="240" w:lineRule="auto"/>
              <w:ind w:left="120" w:right="162"/>
              <w:jc w:val="both"/>
              <w:rPr>
                <w:rFonts w:ascii="Times New Roman" w:hAnsi="Times New Roman"/>
                <w:b/>
                <w:bCs/>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Default="00776AA4" w:rsidP="00B63ECF">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776AA4" w:rsidRDefault="00776AA4" w:rsidP="00B63ECF">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616EF6" w:rsidRDefault="00776AA4" w:rsidP="00B63ECF">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776AA4" w:rsidRPr="008C1BD2" w:rsidRDefault="00776AA4" w:rsidP="00B63ECF">
            <w:pPr>
              <w:pStyle w:val="afb"/>
              <w:widowControl w:val="0"/>
              <w:autoSpaceDE w:val="0"/>
              <w:autoSpaceDN w:val="0"/>
              <w:adjustRightInd w:val="0"/>
              <w:spacing w:line="360" w:lineRule="auto"/>
              <w:ind w:left="0"/>
              <w:jc w:val="both"/>
            </w:pPr>
            <w:r>
              <w:t>-</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B63ECF">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776AA4" w:rsidRPr="005647A1" w:rsidRDefault="00776AA4" w:rsidP="00B63ECF">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Pr="00CD5223"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B63ECF">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776AA4" w:rsidRDefault="00776AA4" w:rsidP="00B63ECF">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B63ECF">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776AA4" w:rsidRPr="00990CD8" w:rsidRDefault="00776AA4" w:rsidP="00B63ECF">
            <w:pPr>
              <w:ind w:left="82" w:right="162"/>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lastRenderedPageBreak/>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776AA4" w:rsidRPr="00990CD8" w:rsidRDefault="00776AA4" w:rsidP="00B63ECF">
            <w:pPr>
              <w:ind w:left="82" w:right="162"/>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776AA4" w:rsidRPr="00FC52BB" w:rsidRDefault="00776AA4" w:rsidP="00B63ECF">
            <w:pPr>
              <w:ind w:left="82" w:right="162"/>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tcPr>
          <w:p w:rsidR="00776AA4" w:rsidRPr="001B14AF" w:rsidRDefault="00776AA4" w:rsidP="00B63EC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776AA4" w:rsidRPr="00F90644" w:rsidRDefault="00776AA4" w:rsidP="00B63ECF">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776AA4" w:rsidRPr="00472CC8" w:rsidRDefault="00776AA4" w:rsidP="00B63ECF">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776AA4"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776AA4" w:rsidRPr="00D133CB" w:rsidRDefault="00776AA4" w:rsidP="00B63EC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776AA4" w:rsidRPr="00D133CB" w:rsidRDefault="00776AA4" w:rsidP="00B63EC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776AA4" w:rsidRPr="00D133CB" w:rsidRDefault="00776AA4" w:rsidP="00B63ECF">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xml:space="preserve">) копии учредительных документов Участника, заверенные </w:t>
            </w:r>
            <w:r w:rsidRPr="00D133CB">
              <w:rPr>
                <w:rFonts w:ascii="Times New Roman" w:hAnsi="Times New Roman"/>
                <w:color w:val="000000"/>
                <w:sz w:val="24"/>
                <w:szCs w:val="24"/>
              </w:rPr>
              <w:lastRenderedPageBreak/>
              <w:t>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776AA4" w:rsidRPr="00D133CB" w:rsidRDefault="00776AA4" w:rsidP="00B63EC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776AA4" w:rsidRPr="00D133CB" w:rsidRDefault="00776AA4" w:rsidP="00B63EC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776AA4" w:rsidRPr="00D133CB" w:rsidRDefault="00776AA4" w:rsidP="00B63EC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w:t>
            </w:r>
            <w:r w:rsidRPr="00D133CB">
              <w:rPr>
                <w:rFonts w:ascii="Times New Roman" w:hAnsi="Times New Roman"/>
                <w:color w:val="000000"/>
                <w:sz w:val="24"/>
                <w:szCs w:val="24"/>
              </w:rPr>
              <w:lastRenderedPageBreak/>
              <w:t>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776AA4" w:rsidRPr="00D133CB" w:rsidRDefault="00776AA4" w:rsidP="00B63ECF">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776AA4" w:rsidRDefault="00776AA4" w:rsidP="00B63EC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776AA4" w:rsidRPr="008C1BD2"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776AA4"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776AA4" w:rsidRPr="00D133CB" w:rsidRDefault="00776AA4" w:rsidP="00B63EC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7</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76AA4" w:rsidRDefault="00776AA4" w:rsidP="00B63ECF">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776AA4" w:rsidRPr="00D510A1" w:rsidRDefault="00776AA4" w:rsidP="00B63ECF">
            <w:pPr>
              <w:spacing w:after="0" w:line="240" w:lineRule="auto"/>
              <w:ind w:firstLine="19"/>
              <w:jc w:val="both"/>
              <w:rPr>
                <w:rFonts w:ascii="Times New Roman" w:hAnsi="Times New Roman"/>
                <w:bCs/>
                <w:sz w:val="24"/>
                <w:szCs w:val="24"/>
              </w:rPr>
            </w:pPr>
          </w:p>
          <w:p w:rsidR="00776AA4" w:rsidRPr="00E25E6D" w:rsidRDefault="00776AA4" w:rsidP="00B63ECF">
            <w:pPr>
              <w:shd w:val="clear" w:color="auto" w:fill="FFFFFF"/>
              <w:tabs>
                <w:tab w:val="left" w:pos="0"/>
                <w:tab w:val="num" w:pos="540"/>
              </w:tabs>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776AA4" w:rsidRPr="00D133CB" w:rsidRDefault="00776AA4" w:rsidP="00B63ECF">
            <w:pPr>
              <w:spacing w:after="0"/>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776AA4" w:rsidRPr="00D133CB" w:rsidRDefault="00776AA4" w:rsidP="00B63ECF">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Перечень представляемых результатов;</w:t>
            </w:r>
          </w:p>
          <w:p w:rsidR="00776AA4" w:rsidRPr="00D133CB" w:rsidRDefault="00776AA4" w:rsidP="00B63ECF">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Опыт ключевого персонала Участника;</w:t>
            </w:r>
          </w:p>
          <w:p w:rsidR="00776AA4" w:rsidRPr="00D133CB" w:rsidRDefault="00776AA4" w:rsidP="00B63ECF">
            <w:pPr>
              <w:numPr>
                <w:ilvl w:val="0"/>
                <w:numId w:val="9"/>
              </w:numPr>
              <w:spacing w:after="0" w:line="240" w:lineRule="auto"/>
              <w:jc w:val="both"/>
              <w:rPr>
                <w:rFonts w:ascii="Times New Roman" w:hAnsi="Times New Roman"/>
                <w:sz w:val="24"/>
                <w:szCs w:val="24"/>
              </w:rPr>
            </w:pPr>
            <w:r>
              <w:rPr>
                <w:rFonts w:ascii="Times New Roman" w:hAnsi="Times New Roman"/>
                <w:sz w:val="24"/>
                <w:szCs w:val="24"/>
              </w:rPr>
              <w:t>График платежей.</w:t>
            </w:r>
          </w:p>
          <w:p w:rsidR="00776AA4" w:rsidRPr="00F90644" w:rsidRDefault="00776AA4" w:rsidP="00B63ECF">
            <w:pPr>
              <w:pStyle w:val="af6"/>
              <w:ind w:firstLine="19"/>
              <w:jc w:val="center"/>
              <w:rPr>
                <w:rFonts w:ascii="Times New Roman" w:hAnsi="Times New Roman"/>
                <w:color w:val="000000"/>
                <w:sz w:val="24"/>
                <w:szCs w:val="24"/>
              </w:rPr>
            </w:pPr>
          </w:p>
        </w:tc>
      </w:tr>
      <w:tr w:rsidR="00776AA4" w:rsidRPr="000D7DC0" w:rsidTr="00B63ECF">
        <w:trPr>
          <w:trHeight w:val="248"/>
        </w:trPr>
        <w:tc>
          <w:tcPr>
            <w:tcW w:w="567" w:type="dxa"/>
            <w:tcBorders>
              <w:top w:val="single" w:sz="8" w:space="0" w:color="000000"/>
              <w:bottom w:val="single" w:sz="8" w:space="0" w:color="000000"/>
              <w:right w:val="single" w:sz="8" w:space="0" w:color="000000"/>
            </w:tcBorders>
          </w:tcPr>
          <w:p w:rsidR="00776AA4" w:rsidRDefault="00776AA4" w:rsidP="00B63EC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B63ECF">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w:t>
            </w:r>
            <w:r>
              <w:rPr>
                <w:rFonts w:ascii="Times New Roman" w:hAnsi="Times New Roman"/>
                <w:sz w:val="24"/>
                <w:szCs w:val="24"/>
              </w:rPr>
              <w:t>–</w:t>
            </w:r>
            <w:r w:rsidRPr="007E25F4">
              <w:rPr>
                <w:rFonts w:ascii="Times New Roman" w:hAnsi="Times New Roman"/>
                <w:sz w:val="24"/>
                <w:szCs w:val="24"/>
              </w:rPr>
              <w:t xml:space="preserve"> </w:t>
            </w:r>
            <w:hyperlink r:id="rId13" w:history="1">
              <w:r w:rsidRPr="00105B0D">
                <w:rPr>
                  <w:rStyle w:val="a9"/>
                </w:rPr>
                <w:t>www.a-k-d.ru</w:t>
              </w:r>
            </w:hyperlink>
            <w:r w:rsidRPr="007E25F4">
              <w:rPr>
                <w:rFonts w:ascii="Times New Roman" w:hAnsi="Times New Roman"/>
                <w:sz w:val="24"/>
                <w:szCs w:val="24"/>
              </w:rPr>
              <w:t>. Площадка работает в круглосуточном режиме.</w:t>
            </w:r>
          </w:p>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4" w:history="1">
              <w:r w:rsidRPr="00105B0D">
                <w:rPr>
                  <w:rStyle w:val="a9"/>
                </w:rPr>
                <w:t>www.a-k-d.ru</w:t>
              </w:r>
            </w:hyperlink>
            <w:r w:rsidRPr="007E25F4">
              <w:rPr>
                <w:rFonts w:ascii="Times New Roman" w:hAnsi="Times New Roman"/>
                <w:sz w:val="24"/>
                <w:szCs w:val="24"/>
              </w:rPr>
              <w:t>.</w:t>
            </w:r>
          </w:p>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Оператор электронной площадки осуществляет </w:t>
            </w:r>
            <w:r w:rsidRPr="007E25F4">
              <w:rPr>
                <w:rFonts w:ascii="Times New Roman" w:hAnsi="Times New Roman"/>
                <w:sz w:val="24"/>
                <w:szCs w:val="24"/>
              </w:rPr>
              <w:lastRenderedPageBreak/>
              <w:t xml:space="preserve">аккредитацию участников процедуры закупки, для 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Участник проходит аккредитацию для 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tcPr>
          <w:p w:rsidR="00776AA4" w:rsidRDefault="00776AA4" w:rsidP="00B63EC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16</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B63ECF">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Анкета участника </w:t>
            </w:r>
            <w:r>
              <w:rPr>
                <w:rFonts w:ascii="Times New Roman" w:hAnsi="Times New Roman"/>
                <w:sz w:val="24"/>
                <w:szCs w:val="24"/>
              </w:rPr>
              <w:t>запроса предложений</w:t>
            </w:r>
            <w:r w:rsidRPr="007E25F4">
              <w:rPr>
                <w:rFonts w:ascii="Times New Roman" w:hAnsi="Times New Roman"/>
                <w:sz w:val="24"/>
                <w:szCs w:val="24"/>
              </w:rPr>
              <w:t xml:space="preserve"> заполняется непосредственно на сайте </w:t>
            </w:r>
            <w:hyperlink r:id="rId15" w:history="1">
              <w:r w:rsidRPr="00105B0D">
                <w:rPr>
                  <w:rStyle w:val="a9"/>
                </w:rPr>
                <w:t>www.a-k-d.ru</w:t>
              </w:r>
            </w:hyperlink>
            <w:r w:rsidRPr="007E25F4">
              <w:rPr>
                <w:rFonts w:ascii="Times New Roman" w:hAnsi="Times New Roman"/>
                <w:sz w:val="24"/>
                <w:szCs w:val="24"/>
              </w:rPr>
              <w:t xml:space="preserve"> в разделе </w:t>
            </w:r>
            <w:hyperlink r:id="rId16" w:history="1">
              <w:r w:rsidRPr="007E25F4">
                <w:rPr>
                  <w:rFonts w:ascii="Times New Roman" w:hAnsi="Times New Roman"/>
                  <w:sz w:val="24"/>
                  <w:szCs w:val="24"/>
                </w:rPr>
                <w:t>«Регистрация».</w:t>
              </w:r>
            </w:hyperlink>
          </w:p>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Любой Участник размещения заказа вправе зарегистрироваться для участия в </w:t>
            </w:r>
            <w:r>
              <w:rPr>
                <w:rFonts w:ascii="Times New Roman" w:hAnsi="Times New Roman"/>
                <w:sz w:val="24"/>
                <w:szCs w:val="24"/>
              </w:rPr>
              <w:t>запросе предложений</w:t>
            </w:r>
            <w:r w:rsidRPr="007E25F4">
              <w:rPr>
                <w:rFonts w:ascii="Times New Roman" w:hAnsi="Times New Roman"/>
                <w:sz w:val="24"/>
                <w:szCs w:val="24"/>
              </w:rPr>
              <w:t xml:space="preserve"> в любое время с начала регистрации, указанного в извещении о проведении </w:t>
            </w:r>
            <w:r>
              <w:rPr>
                <w:rFonts w:ascii="Times New Roman" w:hAnsi="Times New Roman"/>
                <w:sz w:val="24"/>
                <w:szCs w:val="24"/>
              </w:rPr>
              <w:t>открытого запроса предложений в электронной форме</w:t>
            </w:r>
            <w:r w:rsidRPr="007E25F4">
              <w:rPr>
                <w:rFonts w:ascii="Times New Roman" w:hAnsi="Times New Roman"/>
                <w:sz w:val="24"/>
                <w:szCs w:val="24"/>
              </w:rPr>
              <w:t xml:space="preserve">, до окончания его проведения. Регистрация Участников размещения заказа происходит в порядке, установленном Правилами проведения открытых </w:t>
            </w:r>
            <w:r>
              <w:rPr>
                <w:rFonts w:ascii="Times New Roman" w:hAnsi="Times New Roman"/>
                <w:sz w:val="24"/>
                <w:szCs w:val="24"/>
              </w:rPr>
              <w:t xml:space="preserve">запросов предложений </w:t>
            </w:r>
            <w:r w:rsidRPr="007E25F4">
              <w:rPr>
                <w:rFonts w:ascii="Times New Roman" w:hAnsi="Times New Roman"/>
                <w:sz w:val="24"/>
                <w:szCs w:val="24"/>
              </w:rPr>
              <w:t xml:space="preserve"> в электронной форме на электронной торговой площадке </w:t>
            </w:r>
            <w:hyperlink r:id="rId17" w:history="1">
              <w:r w:rsidRPr="00105B0D">
                <w:rPr>
                  <w:rStyle w:val="a9"/>
                </w:rPr>
                <w:t>www.a-k-d.ru</w:t>
              </w:r>
            </w:hyperlink>
            <w:r w:rsidRPr="007E25F4">
              <w:rPr>
                <w:rFonts w:ascii="Times New Roman" w:hAnsi="Times New Roman"/>
                <w:sz w:val="24"/>
                <w:szCs w:val="24"/>
              </w:rPr>
              <w:t>, размещенном на указанном сайте.</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tcPr>
          <w:p w:rsidR="00776AA4" w:rsidRDefault="00776AA4" w:rsidP="00B63EC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776AA4" w:rsidRPr="00C94532" w:rsidRDefault="00776AA4" w:rsidP="00B63ECF">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776AA4" w:rsidRPr="00C94532" w:rsidRDefault="00776AA4" w:rsidP="00B63ECF">
            <w:pPr>
              <w:ind w:left="82" w:right="162"/>
              <w:jc w:val="both"/>
              <w:rPr>
                <w:rFonts w:ascii="Times New Roman" w:hAnsi="Times New Roman"/>
                <w:sz w:val="24"/>
                <w:szCs w:val="24"/>
              </w:rPr>
            </w:pPr>
            <w:r w:rsidRPr="00C94532">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8" w:history="1">
              <w:r w:rsidRPr="00105B0D">
                <w:rPr>
                  <w:rStyle w:val="a9"/>
                </w:rPr>
                <w:t>www.a-k-d.ru</w:t>
              </w:r>
            </w:hyperlink>
            <w:r w:rsidRPr="00C94532">
              <w:rPr>
                <w:rFonts w:ascii="Times New Roman" w:hAnsi="Times New Roman"/>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C94532">
              <w:rPr>
                <w:rFonts w:ascii="Times New Roman" w:hAnsi="Times New Roman"/>
                <w:sz w:val="24"/>
                <w:szCs w:val="24"/>
              </w:rPr>
              <w:t>обнаружения повторной регистрации Участника размещения заказа</w:t>
            </w:r>
            <w:proofErr w:type="gramEnd"/>
            <w:r w:rsidRPr="00C94532">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Pr>
                <w:rFonts w:ascii="Times New Roman" w:hAnsi="Times New Roman"/>
                <w:sz w:val="24"/>
                <w:szCs w:val="24"/>
              </w:rPr>
              <w:t>запросе предложений</w:t>
            </w:r>
            <w:r w:rsidRPr="00C94532">
              <w:rPr>
                <w:rFonts w:ascii="Times New Roman" w:hAnsi="Times New Roman"/>
                <w:sz w:val="24"/>
                <w:szCs w:val="24"/>
              </w:rPr>
              <w:t>. Все пункты в Анкете должны быть заполнены.</w:t>
            </w:r>
          </w:p>
          <w:p w:rsidR="00776AA4" w:rsidRPr="00A3592F" w:rsidRDefault="00776AA4" w:rsidP="00B63ECF">
            <w:pPr>
              <w:ind w:left="82" w:right="162"/>
              <w:jc w:val="both"/>
              <w:rPr>
                <w:rFonts w:ascii="Times New Roman" w:hAnsi="Times New Roman"/>
                <w:sz w:val="24"/>
                <w:szCs w:val="24"/>
              </w:rPr>
            </w:pPr>
            <w:proofErr w:type="gramStart"/>
            <w:r w:rsidRPr="00C94532">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C94532">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w:t>
            </w:r>
            <w:r w:rsidRPr="00C94532">
              <w:rPr>
                <w:rFonts w:ascii="Times New Roman" w:hAnsi="Times New Roman"/>
                <w:sz w:val="24"/>
                <w:szCs w:val="24"/>
              </w:rPr>
              <w:lastRenderedPageBreak/>
              <w:t xml:space="preserve">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r>
              <w:rPr>
                <w:rFonts w:ascii="Times New Roman" w:hAnsi="Times New Roman"/>
                <w:sz w:val="24"/>
                <w:szCs w:val="24"/>
              </w:rPr>
              <w:t>запроса предложений в электронной форме</w:t>
            </w:r>
            <w:r w:rsidRPr="00C94532">
              <w:rPr>
                <w:rFonts w:ascii="Times New Roman" w:hAnsi="Times New Roman"/>
                <w:sz w:val="24"/>
                <w:szCs w:val="24"/>
              </w:rPr>
              <w:t xml:space="preserve"> в электронной форме.</w:t>
            </w:r>
          </w:p>
          <w:p w:rsidR="00776AA4" w:rsidRPr="00042178" w:rsidRDefault="00776AA4" w:rsidP="00B63ECF">
            <w:pPr>
              <w:pStyle w:val="aa"/>
              <w:spacing w:before="0" w:after="0"/>
              <w:ind w:left="82" w:right="162"/>
              <w:jc w:val="both"/>
              <w:rPr>
                <w:szCs w:val="24"/>
                <w:lang w:eastAsia="ru-RU"/>
              </w:rPr>
            </w:pPr>
            <w:r w:rsidRPr="00042178">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042178" w:rsidRDefault="00776AA4" w:rsidP="00B63ECF">
            <w:pPr>
              <w:pStyle w:val="aa"/>
              <w:spacing w:before="0" w:after="0"/>
              <w:ind w:left="82" w:right="162"/>
              <w:jc w:val="both"/>
              <w:rPr>
                <w:szCs w:val="24"/>
                <w:lang w:eastAsia="ru-RU"/>
              </w:rPr>
            </w:pPr>
            <w:r w:rsidRPr="00042178">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776AA4" w:rsidRPr="00042178" w:rsidRDefault="00776AA4" w:rsidP="00B63ECF">
            <w:pPr>
              <w:pStyle w:val="aa"/>
              <w:spacing w:before="0" w:after="0"/>
              <w:ind w:left="82" w:right="162"/>
              <w:jc w:val="both"/>
              <w:rPr>
                <w:szCs w:val="24"/>
                <w:lang w:eastAsia="ru-RU"/>
              </w:rPr>
            </w:pPr>
            <w:proofErr w:type="gramStart"/>
            <w:r w:rsidRPr="00042178">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42178">
              <w:rPr>
                <w:szCs w:val="24"/>
                <w:u w:val="single"/>
                <w:lang w:eastAsia="ru-RU"/>
              </w:rPr>
              <w:t>пункте 1 настоящей статьи</w:t>
            </w:r>
            <w:r w:rsidRPr="00042178">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42178">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042178" w:rsidRDefault="00776AA4" w:rsidP="00B63ECF">
            <w:pPr>
              <w:pStyle w:val="aa"/>
              <w:spacing w:before="0" w:after="0"/>
              <w:ind w:left="82" w:right="162"/>
              <w:jc w:val="both"/>
              <w:rPr>
                <w:szCs w:val="24"/>
                <w:lang w:eastAsia="ru-RU"/>
              </w:rPr>
            </w:pPr>
            <w:r w:rsidRPr="00042178">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042178" w:rsidRDefault="00776AA4" w:rsidP="00B63ECF">
            <w:pPr>
              <w:pStyle w:val="aa"/>
              <w:spacing w:before="0" w:after="0"/>
              <w:ind w:left="82" w:right="162"/>
              <w:jc w:val="both"/>
              <w:rPr>
                <w:szCs w:val="24"/>
                <w:lang w:eastAsia="ru-RU"/>
              </w:rPr>
            </w:pPr>
            <w:proofErr w:type="gramStart"/>
            <w:r w:rsidRPr="00042178">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42178">
              <w:rPr>
                <w:szCs w:val="24"/>
                <w:lang w:eastAsia="ru-RU"/>
              </w:rPr>
              <w:t xml:space="preserve"> В случае</w:t>
            </w:r>
            <w:proofErr w:type="gramStart"/>
            <w:r w:rsidRPr="00042178">
              <w:rPr>
                <w:szCs w:val="24"/>
                <w:lang w:eastAsia="ru-RU"/>
              </w:rPr>
              <w:t>,</w:t>
            </w:r>
            <w:proofErr w:type="gramEnd"/>
            <w:r w:rsidRPr="00042178">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C94532" w:rsidRDefault="00776AA4" w:rsidP="00B63ECF">
            <w:pPr>
              <w:ind w:left="82" w:right="162"/>
              <w:jc w:val="both"/>
              <w:rPr>
                <w:rFonts w:ascii="Times New Roman" w:hAnsi="Times New Roman"/>
                <w:sz w:val="24"/>
                <w:szCs w:val="24"/>
              </w:rPr>
            </w:pPr>
            <w:r w:rsidRPr="00C94532">
              <w:rPr>
                <w:rFonts w:ascii="Times New Roman" w:hAnsi="Times New Roman"/>
                <w:sz w:val="24"/>
                <w:szCs w:val="24"/>
              </w:rPr>
              <w:t xml:space="preserve">5) копии документов, подтверждающих полномочия </w:t>
            </w:r>
            <w:r w:rsidRPr="00C94532">
              <w:rPr>
                <w:rFonts w:ascii="Times New Roman" w:hAnsi="Times New Roman"/>
                <w:sz w:val="24"/>
                <w:szCs w:val="24"/>
              </w:rPr>
              <w:lastRenderedPageBreak/>
              <w:t xml:space="preserve">руководителя. </w:t>
            </w:r>
            <w:proofErr w:type="gramStart"/>
            <w:r w:rsidRPr="00C94532">
              <w:rPr>
                <w:rFonts w:ascii="Times New Roman" w:hAnsi="Times New Roman"/>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sz w:val="24"/>
                <w:szCs w:val="24"/>
              </w:rPr>
              <w:t>запросах предложений</w:t>
            </w:r>
            <w:r w:rsidRPr="00C94532">
              <w:rPr>
                <w:rFonts w:ascii="Times New Roman" w:hAnsi="Times New Roman"/>
                <w:sz w:val="24"/>
                <w:szCs w:val="24"/>
              </w:rPr>
              <w:t xml:space="preserve"> в электронной форме (в том числе на регистрацию на открытых </w:t>
            </w:r>
            <w:r>
              <w:rPr>
                <w:rFonts w:ascii="Times New Roman" w:hAnsi="Times New Roman"/>
                <w:sz w:val="24"/>
                <w:szCs w:val="24"/>
              </w:rPr>
              <w:t>запросах предложений</w:t>
            </w:r>
            <w:r w:rsidRPr="00C94532">
              <w:rPr>
                <w:rFonts w:ascii="Times New Roman" w:hAnsi="Times New Roman"/>
                <w:sz w:val="24"/>
                <w:szCs w:val="24"/>
              </w:rPr>
              <w:t>), заверенные печатью участника процедуры закупки и подписанные руководителем или уполномоченным им лицом.</w:t>
            </w:r>
            <w:proofErr w:type="gramEnd"/>
            <w:r w:rsidRPr="00C94532">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vAlign w:val="center"/>
          </w:tcPr>
          <w:p w:rsidR="00776AA4" w:rsidRPr="00834A8C"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B63ECF">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776AA4" w:rsidRDefault="00776AA4" w:rsidP="00B63ECF">
            <w:pPr>
              <w:pStyle w:val="afb"/>
              <w:ind w:left="141" w:right="142"/>
              <w:jc w:val="both"/>
            </w:pPr>
            <w:r>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776AA4" w:rsidRDefault="00776AA4" w:rsidP="00B63ECF">
            <w:pPr>
              <w:pStyle w:val="afb"/>
              <w:ind w:left="141" w:right="142"/>
              <w:jc w:val="both"/>
            </w:pPr>
          </w:p>
          <w:p w:rsidR="00776AA4" w:rsidRPr="00585520" w:rsidRDefault="00776AA4" w:rsidP="00B63ECF">
            <w:pPr>
              <w:pStyle w:val="afb"/>
              <w:ind w:left="141" w:right="142"/>
              <w:jc w:val="both"/>
            </w:pPr>
            <w:r>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t>в</w:t>
            </w:r>
            <w:proofErr w:type="gramEnd"/>
            <w:r>
              <w:t xml:space="preserve"> суммарно выполняющие более 5 % объема поставок, работ, услуг участником привлекаться не будут.</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776AA4" w:rsidRPr="00EF5B57" w:rsidRDefault="00776AA4" w:rsidP="00B63ECF">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776AA4" w:rsidRPr="00EF5B57" w:rsidRDefault="00776AA4" w:rsidP="00B63ECF">
            <w:pPr>
              <w:ind w:left="82" w:right="162"/>
              <w:jc w:val="both"/>
              <w:rPr>
                <w:rFonts w:ascii="Times New Roman" w:hAnsi="Times New Roman"/>
                <w:b/>
                <w:sz w:val="24"/>
                <w:szCs w:val="24"/>
              </w:rPr>
            </w:pPr>
            <w:r w:rsidRPr="00EF5B57">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776AA4" w:rsidRPr="00990004" w:rsidRDefault="00776AA4" w:rsidP="00B63ECF">
            <w:pPr>
              <w:ind w:left="82" w:right="162"/>
              <w:jc w:val="both"/>
              <w:rPr>
                <w:rFonts w:ascii="Times New Roman" w:hAnsi="Times New Roman"/>
                <w:b/>
                <w:sz w:val="24"/>
                <w:szCs w:val="24"/>
              </w:rPr>
            </w:pPr>
            <w:r w:rsidRPr="00990004">
              <w:rPr>
                <w:rFonts w:ascii="Times New Roman" w:hAnsi="Times New Roman"/>
                <w:b/>
                <w:sz w:val="24"/>
                <w:szCs w:val="24"/>
              </w:rPr>
              <w:t xml:space="preserve">Контактное лицо по приему заявок на ЭТП: </w:t>
            </w:r>
          </w:p>
          <w:p w:rsidR="00776AA4" w:rsidRPr="00990004" w:rsidRDefault="00776AA4" w:rsidP="00B63ECF">
            <w:pPr>
              <w:ind w:left="82" w:right="162"/>
              <w:jc w:val="both"/>
              <w:rPr>
                <w:rFonts w:ascii="Times New Roman" w:hAnsi="Times New Roman"/>
                <w:b/>
                <w:sz w:val="24"/>
                <w:szCs w:val="24"/>
              </w:rPr>
            </w:pPr>
            <w:r w:rsidRPr="00990004">
              <w:rPr>
                <w:rFonts w:ascii="Times New Roman" w:hAnsi="Times New Roman"/>
                <w:b/>
                <w:sz w:val="24"/>
                <w:szCs w:val="24"/>
              </w:rPr>
              <w:t>Богданова Татьяна.</w:t>
            </w:r>
          </w:p>
          <w:p w:rsidR="00776AA4" w:rsidRPr="00EF5B57" w:rsidRDefault="00776AA4" w:rsidP="00B63ECF">
            <w:pPr>
              <w:ind w:left="82" w:right="162"/>
              <w:jc w:val="both"/>
              <w:rPr>
                <w:rFonts w:ascii="Times New Roman" w:hAnsi="Times New Roman"/>
                <w:b/>
                <w:sz w:val="24"/>
                <w:szCs w:val="24"/>
              </w:rPr>
            </w:pPr>
            <w:r w:rsidRPr="00990004">
              <w:rPr>
                <w:rFonts w:ascii="Times New Roman" w:hAnsi="Times New Roman"/>
                <w:b/>
                <w:sz w:val="24"/>
                <w:szCs w:val="24"/>
              </w:rPr>
              <w:t>Телефон: 8 (495) 788-54-28.</w:t>
            </w:r>
          </w:p>
          <w:p w:rsidR="00776AA4" w:rsidRPr="00C94532" w:rsidRDefault="00776AA4" w:rsidP="00B63ECF">
            <w:pPr>
              <w:ind w:left="82" w:right="162"/>
              <w:jc w:val="both"/>
              <w:rPr>
                <w:rFonts w:ascii="Times New Roman" w:hAnsi="Times New Roman"/>
                <w:sz w:val="24"/>
                <w:szCs w:val="24"/>
              </w:rPr>
            </w:pPr>
            <w:r w:rsidRPr="00EF5B57">
              <w:rPr>
                <w:rFonts w:ascii="Times New Roman" w:hAnsi="Times New Roman"/>
                <w:b/>
                <w:sz w:val="24"/>
                <w:szCs w:val="24"/>
              </w:rPr>
              <w:t>Адрес электронной почты:</w:t>
            </w:r>
            <w:r w:rsidRPr="00C94532">
              <w:rPr>
                <w:rFonts w:ascii="Times New Roman" w:hAnsi="Times New Roman"/>
                <w:sz w:val="24"/>
                <w:szCs w:val="24"/>
              </w:rPr>
              <w:t xml:space="preserve"> </w:t>
            </w:r>
            <w:hyperlink r:id="rId19" w:history="1">
              <w:r w:rsidRPr="00105B0D">
                <w:rPr>
                  <w:rStyle w:val="a9"/>
                </w:rPr>
                <w:t>info@a-k-d.ru</w:t>
              </w:r>
            </w:hyperlink>
          </w:p>
        </w:tc>
      </w:tr>
      <w:tr w:rsidR="00776AA4" w:rsidRPr="000D7DC0" w:rsidTr="00B63ECF">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B63ECF">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776AA4" w:rsidRPr="00C65BE2" w:rsidRDefault="00776AA4" w:rsidP="00B63ECF">
            <w:pPr>
              <w:autoSpaceDE w:val="0"/>
              <w:autoSpaceDN w:val="0"/>
              <w:adjustRightInd w:val="0"/>
              <w:spacing w:after="0" w:line="240" w:lineRule="auto"/>
              <w:jc w:val="both"/>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Организатор размещения заказа: </w:t>
            </w:r>
            <w:r>
              <w:rPr>
                <w:rFonts w:ascii="Times New Roman" w:eastAsia="Times New Roman" w:hAnsi="Times New Roman"/>
                <w:sz w:val="24"/>
                <w:szCs w:val="24"/>
                <w:lang w:eastAsia="ru-RU"/>
              </w:rPr>
              <w:t>З</w:t>
            </w:r>
            <w:r w:rsidRPr="00C65BE2">
              <w:rPr>
                <w:rFonts w:ascii="Times New Roman" w:eastAsia="Times New Roman" w:hAnsi="Times New Roman"/>
                <w:sz w:val="24"/>
                <w:szCs w:val="24"/>
                <w:lang w:eastAsia="ru-RU"/>
              </w:rPr>
              <w:t>АО «</w:t>
            </w:r>
            <w:proofErr w:type="spellStart"/>
            <w:r>
              <w:rPr>
                <w:rFonts w:ascii="Times New Roman" w:eastAsia="Times New Roman" w:hAnsi="Times New Roman"/>
                <w:sz w:val="24"/>
                <w:szCs w:val="24"/>
                <w:lang w:eastAsia="ru-RU"/>
              </w:rPr>
              <w:t>Далур</w:t>
            </w:r>
            <w:proofErr w:type="spellEnd"/>
            <w:r w:rsidRPr="00C65BE2">
              <w:rPr>
                <w:rFonts w:ascii="Times New Roman" w:eastAsia="Times New Roman" w:hAnsi="Times New Roman"/>
                <w:sz w:val="24"/>
                <w:szCs w:val="24"/>
                <w:lang w:eastAsia="ru-RU"/>
              </w:rPr>
              <w:t>»</w:t>
            </w:r>
          </w:p>
          <w:p w:rsidR="00776AA4" w:rsidRPr="00C65BE2" w:rsidRDefault="00776AA4" w:rsidP="00B63EC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Место нахождения  Организатора размещения заказа: </w:t>
            </w:r>
          </w:p>
          <w:p w:rsidR="00776AA4" w:rsidRPr="00C65BE2" w:rsidRDefault="00776AA4" w:rsidP="00B63ECF">
            <w:pPr>
              <w:spacing w:after="0" w:line="240" w:lineRule="auto"/>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641750, РФ, Курганская область, </w:t>
            </w:r>
            <w:proofErr w:type="spellStart"/>
            <w:r>
              <w:rPr>
                <w:rFonts w:ascii="Times New Roman" w:eastAsia="Times New Roman" w:hAnsi="Times New Roman"/>
                <w:sz w:val="24"/>
                <w:szCs w:val="24"/>
                <w:lang w:eastAsia="ru-RU"/>
              </w:rPr>
              <w:t>Далматовский</w:t>
            </w:r>
            <w:proofErr w:type="spellEnd"/>
            <w:r>
              <w:rPr>
                <w:rFonts w:ascii="Times New Roman" w:eastAsia="Times New Roman" w:hAnsi="Times New Roman"/>
                <w:sz w:val="24"/>
                <w:szCs w:val="24"/>
                <w:lang w:eastAsia="ru-RU"/>
              </w:rPr>
              <w:t xml:space="preserve"> район, село Уксянское, улица Ленина, дом 42</w:t>
            </w:r>
          </w:p>
          <w:p w:rsidR="00776AA4" w:rsidRPr="00C65BE2" w:rsidRDefault="00776AA4" w:rsidP="00B63EC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Организатора  размещения </w:t>
            </w:r>
            <w:r w:rsidRPr="00C65BE2">
              <w:rPr>
                <w:rFonts w:ascii="Times New Roman" w:eastAsia="Times New Roman" w:hAnsi="Times New Roman"/>
                <w:sz w:val="24"/>
                <w:szCs w:val="24"/>
                <w:lang w:eastAsia="ru-RU"/>
              </w:rPr>
              <w:t xml:space="preserve">заказа: </w:t>
            </w:r>
            <w:r>
              <w:rPr>
                <w:rFonts w:ascii="Times New Roman" w:eastAsia="Times New Roman" w:hAnsi="Times New Roman"/>
                <w:sz w:val="24"/>
                <w:szCs w:val="24"/>
                <w:lang w:eastAsia="ru-RU"/>
              </w:rPr>
              <w:t xml:space="preserve">641750, РФ, Курганская область, </w:t>
            </w:r>
            <w:proofErr w:type="spellStart"/>
            <w:r>
              <w:rPr>
                <w:rFonts w:ascii="Times New Roman" w:eastAsia="Times New Roman" w:hAnsi="Times New Roman"/>
                <w:sz w:val="24"/>
                <w:szCs w:val="24"/>
                <w:lang w:eastAsia="ru-RU"/>
              </w:rPr>
              <w:t>Далматовский</w:t>
            </w:r>
            <w:proofErr w:type="spellEnd"/>
            <w:r>
              <w:rPr>
                <w:rFonts w:ascii="Times New Roman" w:eastAsia="Times New Roman" w:hAnsi="Times New Roman"/>
                <w:sz w:val="24"/>
                <w:szCs w:val="24"/>
                <w:lang w:eastAsia="ru-RU"/>
              </w:rPr>
              <w:t xml:space="preserve"> район, село Уксянское, улица Ленина, дом 42</w:t>
            </w:r>
          </w:p>
          <w:p w:rsidR="00776AA4" w:rsidRPr="00C65BE2" w:rsidRDefault="00776AA4" w:rsidP="00B63ECF">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телефон: </w:t>
            </w:r>
            <w:r w:rsidRPr="00C65BE2">
              <w:rPr>
                <w:rFonts w:ascii="Times New Roman" w:eastAsia="Times New Roman" w:hAnsi="Times New Roman"/>
                <w:sz w:val="24"/>
                <w:szCs w:val="24"/>
                <w:lang w:eastAsia="ru-RU"/>
              </w:rPr>
              <w:t>(</w:t>
            </w:r>
            <w:r>
              <w:rPr>
                <w:rFonts w:ascii="Times New Roman" w:eastAsia="Times New Roman" w:hAnsi="Times New Roman"/>
                <w:sz w:val="24"/>
                <w:szCs w:val="24"/>
                <w:lang w:eastAsia="ru-RU"/>
              </w:rPr>
              <w:t>3522</w:t>
            </w:r>
            <w:r w:rsidRPr="00C65B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60-00-39</w:t>
            </w:r>
            <w:r w:rsidRPr="00C65BE2">
              <w:rPr>
                <w:rFonts w:ascii="Times New Roman" w:eastAsia="Times New Roman" w:hAnsi="Times New Roman"/>
                <w:sz w:val="24"/>
                <w:szCs w:val="24"/>
                <w:lang w:eastAsia="ru-RU"/>
              </w:rPr>
              <w:t xml:space="preserve"> доб. </w:t>
            </w:r>
            <w:r w:rsidR="00B429D3">
              <w:rPr>
                <w:rFonts w:ascii="Times New Roman" w:eastAsia="Times New Roman" w:hAnsi="Times New Roman"/>
                <w:sz w:val="24"/>
                <w:szCs w:val="24"/>
                <w:lang w:eastAsia="ru-RU"/>
              </w:rPr>
              <w:t>257</w:t>
            </w:r>
            <w:r w:rsidRPr="00C65BE2">
              <w:rPr>
                <w:rFonts w:ascii="Times New Roman" w:eastAsia="Times New Roman" w:hAnsi="Times New Roman"/>
                <w:sz w:val="24"/>
                <w:szCs w:val="24"/>
                <w:lang w:eastAsia="ru-RU"/>
              </w:rPr>
              <w:t>;</w:t>
            </w:r>
          </w:p>
          <w:p w:rsidR="00776AA4" w:rsidRPr="00C65BE2" w:rsidRDefault="00776AA4" w:rsidP="00B63EC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val="en-US" w:eastAsia="ru-RU"/>
              </w:rPr>
              <w:t>Email</w:t>
            </w:r>
            <w:r w:rsidRPr="00C65BE2">
              <w:rPr>
                <w:rFonts w:ascii="Times New Roman" w:eastAsia="Times New Roman" w:hAnsi="Times New Roman"/>
                <w:sz w:val="24"/>
                <w:szCs w:val="24"/>
                <w:lang w:eastAsia="ru-RU"/>
              </w:rPr>
              <w:t xml:space="preserve">: </w:t>
            </w:r>
            <w:hyperlink r:id="rId20" w:history="1">
              <w:r w:rsidR="00B429D3" w:rsidRPr="00DF55AF">
                <w:rPr>
                  <w:rStyle w:val="a9"/>
                  <w:lang w:val="en-US" w:eastAsia="ru-RU"/>
                </w:rPr>
                <w:t>yukachev</w:t>
              </w:r>
              <w:r w:rsidR="00B429D3" w:rsidRPr="00DF55AF">
                <w:rPr>
                  <w:rStyle w:val="a9"/>
                  <w:lang w:eastAsia="ru-RU"/>
                </w:rPr>
                <w:t>@</w:t>
              </w:r>
              <w:r w:rsidR="00B429D3" w:rsidRPr="00DF55AF">
                <w:rPr>
                  <w:rStyle w:val="a9"/>
                  <w:lang w:val="en-US" w:eastAsia="ru-RU"/>
                </w:rPr>
                <w:t>dalur</w:t>
              </w:r>
              <w:r w:rsidR="00B429D3" w:rsidRPr="00DF55AF">
                <w:rPr>
                  <w:rStyle w:val="a9"/>
                  <w:lang w:eastAsia="ru-RU"/>
                </w:rPr>
                <w:t>.</w:t>
              </w:r>
              <w:proofErr w:type="spellStart"/>
              <w:r w:rsidR="00B429D3" w:rsidRPr="00DF55AF">
                <w:rPr>
                  <w:rStyle w:val="a9"/>
                  <w:lang w:val="en-US" w:eastAsia="ru-RU"/>
                </w:rPr>
                <w:t>ru</w:t>
              </w:r>
              <w:proofErr w:type="spellEnd"/>
            </w:hyperlink>
            <w:r w:rsidRPr="00C65BE2">
              <w:rPr>
                <w:rFonts w:ascii="Times New Roman" w:eastAsia="Times New Roman" w:hAnsi="Times New Roman"/>
                <w:sz w:val="24"/>
                <w:szCs w:val="24"/>
                <w:lang w:eastAsia="ru-RU"/>
              </w:rPr>
              <w:t xml:space="preserve">  </w:t>
            </w:r>
          </w:p>
          <w:p w:rsidR="00776AA4" w:rsidRPr="00C65BE2" w:rsidRDefault="00776AA4" w:rsidP="00B63ECF">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Контактно</w:t>
            </w:r>
            <w:r w:rsidR="00B429D3">
              <w:rPr>
                <w:rFonts w:ascii="Times New Roman" w:eastAsia="Times New Roman" w:hAnsi="Times New Roman"/>
                <w:sz w:val="24"/>
                <w:szCs w:val="24"/>
                <w:lang w:eastAsia="ru-RU"/>
              </w:rPr>
              <w:t xml:space="preserve">е лицо: </w:t>
            </w:r>
            <w:r w:rsidRPr="00C65BE2">
              <w:rPr>
                <w:rFonts w:ascii="Times New Roman" w:eastAsia="Times New Roman" w:hAnsi="Times New Roman"/>
                <w:sz w:val="24"/>
                <w:szCs w:val="24"/>
                <w:lang w:eastAsia="ru-RU"/>
              </w:rPr>
              <w:t xml:space="preserve"> </w:t>
            </w:r>
            <w:proofErr w:type="spellStart"/>
            <w:r w:rsidR="00B429D3">
              <w:rPr>
                <w:rFonts w:ascii="Times New Roman" w:eastAsia="Times New Roman" w:hAnsi="Times New Roman"/>
                <w:sz w:val="24"/>
                <w:szCs w:val="24"/>
                <w:lang w:eastAsia="ru-RU"/>
              </w:rPr>
              <w:t>Юкачев</w:t>
            </w:r>
            <w:proofErr w:type="spellEnd"/>
            <w:r w:rsidR="00B429D3">
              <w:rPr>
                <w:rFonts w:ascii="Times New Roman" w:eastAsia="Times New Roman" w:hAnsi="Times New Roman"/>
                <w:sz w:val="24"/>
                <w:szCs w:val="24"/>
                <w:lang w:eastAsia="ru-RU"/>
              </w:rPr>
              <w:t xml:space="preserve"> Александр Сергеевич</w:t>
            </w:r>
          </w:p>
          <w:p w:rsidR="00776AA4" w:rsidRPr="00A3592F" w:rsidRDefault="00776AA4" w:rsidP="00B63ECF">
            <w:pPr>
              <w:tabs>
                <w:tab w:val="left" w:pos="270"/>
              </w:tabs>
              <w:spacing w:after="0" w:line="240" w:lineRule="auto"/>
              <w:ind w:left="82" w:right="162"/>
              <w:jc w:val="both"/>
              <w:rPr>
                <w:rFonts w:ascii="Times New Roman" w:eastAsia="Times New Roman" w:hAnsi="Times New Roman"/>
                <w:i/>
                <w:sz w:val="24"/>
                <w:szCs w:val="24"/>
                <w:lang w:eastAsia="ru-RU"/>
              </w:rPr>
            </w:pPr>
            <w:r w:rsidRPr="00C65BE2">
              <w:rPr>
                <w:rFonts w:ascii="Times New Roman" w:eastAsia="Times New Roman" w:hAnsi="Times New Roman"/>
                <w:i/>
                <w:sz w:val="24"/>
                <w:szCs w:val="24"/>
                <w:lang w:eastAsia="ru-RU"/>
              </w:rPr>
              <w:lastRenderedPageBreak/>
              <w:t xml:space="preserve">Время работы: в рабочие дни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-00 до 1</w:t>
            </w:r>
            <w:r>
              <w:rPr>
                <w:rFonts w:ascii="Times New Roman" w:eastAsia="Times New Roman" w:hAnsi="Times New Roman"/>
                <w:i/>
                <w:sz w:val="24"/>
                <w:szCs w:val="24"/>
                <w:lang w:eastAsia="ru-RU"/>
              </w:rPr>
              <w:t>7</w:t>
            </w:r>
            <w:r w:rsidRPr="00C65BE2">
              <w:rPr>
                <w:rFonts w:ascii="Times New Roman" w:eastAsia="Times New Roman" w:hAnsi="Times New Roman"/>
                <w:i/>
                <w:sz w:val="24"/>
                <w:szCs w:val="24"/>
                <w:lang w:eastAsia="ru-RU"/>
              </w:rPr>
              <w:t xml:space="preserve">-00 (в пятницу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 xml:space="preserve">-00 до </w:t>
            </w:r>
            <w:r>
              <w:rPr>
                <w:rFonts w:ascii="Times New Roman" w:eastAsia="Times New Roman" w:hAnsi="Times New Roman"/>
                <w:i/>
                <w:sz w:val="24"/>
                <w:szCs w:val="24"/>
                <w:lang w:eastAsia="ru-RU"/>
              </w:rPr>
              <w:t>17</w:t>
            </w:r>
            <w:r w:rsidRPr="00C65BE2">
              <w:rPr>
                <w:rFonts w:ascii="Times New Roman" w:eastAsia="Times New Roman" w:hAnsi="Times New Roman"/>
                <w:i/>
                <w:sz w:val="24"/>
                <w:szCs w:val="24"/>
                <w:lang w:eastAsia="ru-RU"/>
              </w:rPr>
              <w:t>-</w:t>
            </w:r>
            <w:r>
              <w:rPr>
                <w:rFonts w:ascii="Times New Roman" w:eastAsia="Times New Roman" w:hAnsi="Times New Roman"/>
                <w:i/>
                <w:sz w:val="24"/>
                <w:szCs w:val="24"/>
                <w:lang w:eastAsia="ru-RU"/>
              </w:rPr>
              <w:t>00</w:t>
            </w:r>
            <w:r w:rsidRPr="00C65BE2">
              <w:rPr>
                <w:rFonts w:ascii="Times New Roman" w:eastAsia="Times New Roman" w:hAnsi="Times New Roman"/>
                <w:i/>
                <w:sz w:val="24"/>
                <w:szCs w:val="24"/>
                <w:lang w:eastAsia="ru-RU"/>
              </w:rPr>
              <w:t xml:space="preserve">) по </w:t>
            </w:r>
            <w:r>
              <w:rPr>
                <w:rFonts w:ascii="Times New Roman" w:eastAsia="Times New Roman" w:hAnsi="Times New Roman"/>
                <w:i/>
                <w:sz w:val="24"/>
                <w:szCs w:val="24"/>
                <w:lang w:eastAsia="ru-RU"/>
              </w:rPr>
              <w:t>местному</w:t>
            </w:r>
            <w:r w:rsidRPr="00C65BE2">
              <w:rPr>
                <w:rFonts w:ascii="Times New Roman" w:eastAsia="Times New Roman" w:hAnsi="Times New Roman"/>
                <w:i/>
                <w:sz w:val="24"/>
                <w:szCs w:val="24"/>
                <w:lang w:eastAsia="ru-RU"/>
              </w:rPr>
              <w:t xml:space="preserve"> времени.</w:t>
            </w:r>
          </w:p>
        </w:tc>
      </w:tr>
    </w:tbl>
    <w:p w:rsidR="00776AA4" w:rsidRPr="000D7DC0" w:rsidRDefault="00776AA4" w:rsidP="00776AA4">
      <w:pPr>
        <w:pStyle w:val="af6"/>
        <w:rPr>
          <w:rFonts w:ascii="Times New Roman" w:hAnsi="Times New Roman"/>
          <w:b/>
          <w:color w:val="000000"/>
          <w:sz w:val="24"/>
          <w:szCs w:val="24"/>
        </w:rPr>
      </w:pP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776AA4" w:rsidRPr="000F2E66" w:rsidTr="00B63ECF">
        <w:trPr>
          <w:trHeight w:val="59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776AA4" w:rsidRPr="000F2E66" w:rsidTr="00B63ECF">
        <w:trPr>
          <w:trHeight w:val="35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776AA4" w:rsidRPr="000F2E66" w:rsidTr="00B63ECF">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776AA4" w:rsidRPr="000F2E66" w:rsidRDefault="00776AA4" w:rsidP="00776AA4">
      <w:pPr>
        <w:spacing w:after="0" w:line="240" w:lineRule="auto"/>
        <w:ind w:firstLine="19"/>
        <w:rPr>
          <w:rFonts w:ascii="Times New Roman" w:eastAsia="Times New Roman" w:hAnsi="Times New Roman"/>
          <w:b/>
          <w:color w:val="000000"/>
          <w:sz w:val="24"/>
          <w:szCs w:val="24"/>
          <w:lang w:eastAsia="ru-RU"/>
        </w:rPr>
      </w:pPr>
    </w:p>
    <w:p w:rsidR="00776AA4" w:rsidRPr="000F2E66" w:rsidRDefault="00776AA4" w:rsidP="00776AA4">
      <w:pPr>
        <w:spacing w:after="0" w:line="240" w:lineRule="auto"/>
        <w:ind w:firstLine="19"/>
        <w:jc w:val="both"/>
        <w:rPr>
          <w:rFonts w:ascii="Times New Roman" w:eastAsia="Times New Roman" w:hAnsi="Times New Roman"/>
          <w:b/>
          <w:color w:val="000000"/>
          <w:sz w:val="24"/>
          <w:szCs w:val="24"/>
          <w:lang w:bidi="en-US"/>
        </w:rPr>
      </w:pPr>
      <w:r w:rsidRPr="000F2E66">
        <w:rPr>
          <w:rFonts w:ascii="Times New Roman" w:eastAsia="Times New Roman" w:hAnsi="Times New Roman"/>
          <w:b/>
          <w:color w:val="000000"/>
          <w:sz w:val="24"/>
          <w:szCs w:val="24"/>
          <w:lang w:bidi="en-US"/>
        </w:rPr>
        <w:t>По п. 1</w:t>
      </w:r>
      <w:r w:rsidRPr="000F2E66">
        <w:rPr>
          <w:rFonts w:ascii="Times New Roman" w:eastAsia="Times New Roman" w:hAnsi="Times New Roman"/>
          <w:color w:val="000000"/>
          <w:sz w:val="24"/>
          <w:szCs w:val="24"/>
          <w:lang w:bidi="en-US"/>
        </w:rPr>
        <w:t xml:space="preserve"> </w:t>
      </w:r>
      <w:r w:rsidRPr="000F2E66">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0F2E66">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0F2E66">
        <w:rPr>
          <w:rFonts w:ascii="Times New Roman" w:eastAsia="Times New Roman" w:hAnsi="Times New Roman"/>
          <w:color w:val="000000"/>
          <w:sz w:val="24"/>
          <w:szCs w:val="24"/>
          <w:lang w:val="en-US" w:bidi="en-US"/>
        </w:rPr>
        <w:t>X</w:t>
      </w:r>
      <w:r w:rsidRPr="000F2E66">
        <w:rPr>
          <w:rFonts w:ascii="Times New Roman" w:eastAsia="Times New Roman" w:hAnsi="Times New Roman"/>
          <w:color w:val="000000"/>
          <w:sz w:val="24"/>
          <w:szCs w:val="24"/>
          <w:lang w:bidi="en-US"/>
        </w:rPr>
        <w:t xml:space="preserve"> = </w:t>
      </w:r>
      <w:r>
        <w:rPr>
          <w:rFonts w:ascii="Times New Roman" w:eastAsia="Times New Roman" w:hAnsi="Times New Roman"/>
          <w:color w:val="000000"/>
          <w:sz w:val="24"/>
          <w:szCs w:val="24"/>
          <w:lang w:bidi="en-US"/>
        </w:rPr>
        <w:t>100</w:t>
      </w:r>
      <w:r w:rsidRPr="000F2E66">
        <w:rPr>
          <w:rFonts w:ascii="Times New Roman" w:eastAsia="Times New Roman" w:hAnsi="Times New Roman"/>
          <w:color w:val="000000"/>
          <w:sz w:val="24"/>
          <w:szCs w:val="24"/>
          <w:lang w:bidi="en-US"/>
        </w:rPr>
        <w:t xml:space="preserve"> * С</w:t>
      </w:r>
      <w:r w:rsidRPr="000F2E66">
        <w:rPr>
          <w:rFonts w:ascii="Times New Roman" w:eastAsia="Times New Roman" w:hAnsi="Times New Roman"/>
          <w:color w:val="000000"/>
          <w:sz w:val="24"/>
          <w:szCs w:val="24"/>
          <w:lang w:val="en-US" w:bidi="en-US"/>
        </w:rPr>
        <w:t>M</w:t>
      </w:r>
      <w:r w:rsidRPr="000F2E66">
        <w:rPr>
          <w:rFonts w:ascii="Times New Roman" w:eastAsia="Times New Roman" w:hAnsi="Times New Roman"/>
          <w:color w:val="000000"/>
          <w:sz w:val="24"/>
          <w:szCs w:val="24"/>
          <w:lang w:bidi="en-US"/>
        </w:rPr>
        <w:t xml:space="preserve"> / С1, </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где Х – получаемый балл,</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С</w:t>
      </w:r>
      <w:proofErr w:type="gramStart"/>
      <w:r w:rsidRPr="000F2E66">
        <w:rPr>
          <w:rFonts w:ascii="Times New Roman" w:eastAsia="Times New Roman" w:hAnsi="Times New Roman"/>
          <w:color w:val="000000"/>
          <w:sz w:val="24"/>
          <w:szCs w:val="24"/>
          <w:lang w:bidi="en-US"/>
        </w:rPr>
        <w:t>1</w:t>
      </w:r>
      <w:proofErr w:type="gramEnd"/>
      <w:r w:rsidRPr="000F2E66">
        <w:rPr>
          <w:rFonts w:ascii="Times New Roman" w:eastAsia="Times New Roman" w:hAnsi="Times New Roman"/>
          <w:color w:val="000000"/>
          <w:sz w:val="24"/>
          <w:szCs w:val="24"/>
          <w:lang w:bidi="en-US"/>
        </w:rPr>
        <w:t xml:space="preserve"> – предложение Участника,</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proofErr w:type="gramStart"/>
      <w:r w:rsidRPr="000F2E66">
        <w:rPr>
          <w:rFonts w:ascii="Times New Roman" w:eastAsia="Times New Roman" w:hAnsi="Times New Roman"/>
          <w:color w:val="000000"/>
          <w:sz w:val="24"/>
          <w:szCs w:val="24"/>
          <w:lang w:bidi="en-US"/>
        </w:rPr>
        <w:t>СМ</w:t>
      </w:r>
      <w:proofErr w:type="gramEnd"/>
      <w:r w:rsidRPr="000F2E66">
        <w:rPr>
          <w:rFonts w:ascii="Times New Roman" w:eastAsia="Times New Roman" w:hAnsi="Times New Roman"/>
          <w:color w:val="000000"/>
          <w:sz w:val="24"/>
          <w:szCs w:val="24"/>
          <w:lang w:bidi="en-US"/>
        </w:rPr>
        <w:t xml:space="preserve"> – лучшее предложение. </w:t>
      </w:r>
    </w:p>
    <w:p w:rsidR="00776AA4" w:rsidRPr="000F2E66" w:rsidRDefault="00776AA4" w:rsidP="00776AA4">
      <w:pPr>
        <w:spacing w:after="0" w:line="240" w:lineRule="auto"/>
        <w:ind w:firstLine="19"/>
        <w:rPr>
          <w:rFonts w:ascii="Times New Roman" w:eastAsia="Times New Roman" w:hAnsi="Times New Roman"/>
          <w:color w:val="000000"/>
          <w:sz w:val="24"/>
          <w:szCs w:val="24"/>
          <w:highlight w:val="yellow"/>
          <w:lang w:bidi="en-US"/>
        </w:rPr>
      </w:pPr>
    </w:p>
    <w:p w:rsidR="00776AA4" w:rsidRDefault="00776AA4" w:rsidP="00776AA4">
      <w:pPr>
        <w:rPr>
          <w:rFonts w:ascii="Times New Roman" w:hAnsi="Times New Roman"/>
          <w:sz w:val="24"/>
          <w:szCs w:val="24"/>
        </w:rPr>
        <w:sectPr w:rsidR="00776AA4" w:rsidSect="00B63ECF">
          <w:headerReference w:type="default" r:id="rId21"/>
          <w:pgSz w:w="11906" w:h="16838"/>
          <w:pgMar w:top="1134" w:right="851" w:bottom="851" w:left="1134" w:header="709" w:footer="709" w:gutter="0"/>
          <w:cols w:space="708"/>
          <w:docGrid w:linePitch="360"/>
        </w:sectPr>
      </w:pPr>
    </w:p>
    <w:p w:rsidR="00776AA4" w:rsidRPr="000D7DC0" w:rsidRDefault="00776AA4" w:rsidP="00776AA4">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776AA4" w:rsidRPr="000D7DC0" w:rsidRDefault="00776AA4" w:rsidP="00776AA4">
      <w:pPr>
        <w:pStyle w:val="aff0"/>
        <w:tabs>
          <w:tab w:val="clear" w:pos="1985"/>
        </w:tabs>
        <w:spacing w:before="0" w:after="0"/>
        <w:rPr>
          <w:bCs/>
          <w:iCs/>
          <w:color w:val="000000"/>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pStyle w:val="aff1"/>
        <w:spacing w:after="0"/>
        <w:ind w:firstLine="540"/>
        <w:rPr>
          <w:iCs/>
          <w:color w:val="000000"/>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776AA4" w:rsidRPr="000D7DC0" w:rsidRDefault="00776AA4" w:rsidP="00776AA4">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776AA4" w:rsidRPr="000D7DC0" w:rsidRDefault="00776AA4" w:rsidP="00776AA4">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776AA4" w:rsidRPr="000D7DC0" w:rsidRDefault="00776AA4" w:rsidP="00776AA4">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776AA4" w:rsidRPr="000D7DC0" w:rsidTr="00B63ECF">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B63EC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B63EC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B63EC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776AA4" w:rsidRPr="000D7DC0" w:rsidRDefault="00776AA4" w:rsidP="00B63EC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bl>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776AA4" w:rsidRPr="000D7DC0" w:rsidRDefault="00776AA4" w:rsidP="00776AA4">
      <w:pPr>
        <w:autoSpaceDE w:val="0"/>
        <w:autoSpaceDN w:val="0"/>
        <w:adjustRightInd w:val="0"/>
        <w:ind w:left="2832" w:firstLine="708"/>
        <w:rPr>
          <w:rFonts w:ascii="Times New Roman" w:hAnsi="Times New Roman"/>
          <w:color w:val="000000"/>
          <w:sz w:val="24"/>
          <w:szCs w:val="24"/>
          <w:lang w:eastAsia="ru-RU"/>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776AA4" w:rsidRPr="000D7DC0" w:rsidRDefault="00776AA4" w:rsidP="00776AA4">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776AA4" w:rsidRPr="000D7DC0" w:rsidRDefault="00776AA4" w:rsidP="00776AA4">
      <w:pPr>
        <w:spacing w:after="0" w:line="240" w:lineRule="auto"/>
        <w:ind w:left="5580"/>
        <w:jc w:val="right"/>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776AA4" w:rsidRPr="000D7DC0" w:rsidRDefault="00776AA4" w:rsidP="00776AA4">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Участвуя в Запросе предложений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776AA4" w:rsidRPr="000D7DC0" w:rsidRDefault="00776AA4" w:rsidP="00776AA4">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776AA4" w:rsidRPr="000D7DC0" w:rsidRDefault="00776AA4" w:rsidP="00776AA4">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уполномочен  __________________________________________________. </w:t>
      </w:r>
    </w:p>
    <w:p w:rsidR="00776AA4" w:rsidRPr="000D7DC0" w:rsidRDefault="00776AA4" w:rsidP="00776AA4">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В случае присуждения нам права заключить договор, в период с даты получения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776AA4" w:rsidRPr="000D7DC0" w:rsidRDefault="00776AA4" w:rsidP="00776AA4">
      <w:pPr>
        <w:pStyle w:val="af4"/>
        <w:jc w:val="both"/>
        <w:rPr>
          <w:rFonts w:ascii="Times New Roman" w:hAnsi="Times New Roman"/>
          <w:color w:val="000000"/>
          <w:sz w:val="24"/>
          <w:szCs w:val="24"/>
        </w:rPr>
      </w:pPr>
    </w:p>
    <w:p w:rsidR="00776AA4" w:rsidRPr="000D7DC0" w:rsidRDefault="00776AA4" w:rsidP="00776AA4">
      <w:pPr>
        <w:jc w:val="both"/>
        <w:rPr>
          <w:rFonts w:ascii="Times New Roman" w:hAnsi="Times New Roman"/>
          <w:color w:val="000000"/>
          <w:sz w:val="24"/>
          <w:szCs w:val="24"/>
        </w:rPr>
      </w:pPr>
      <w:bookmarkStart w:id="12" w:name="_Toc125781975"/>
      <w:r w:rsidRPr="000D7DC0">
        <w:rPr>
          <w:rFonts w:ascii="Times New Roman" w:hAnsi="Times New Roman"/>
          <w:color w:val="000000"/>
          <w:sz w:val="24"/>
          <w:szCs w:val="24"/>
        </w:rPr>
        <w:lastRenderedPageBreak/>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Pr="000D7DC0" w:rsidRDefault="00776AA4" w:rsidP="00776AA4">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776AA4" w:rsidRPr="000D7DC0" w:rsidRDefault="00776AA4" w:rsidP="00776AA4">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2"/>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776AA4" w:rsidRPr="000D7DC0" w:rsidRDefault="00776AA4" w:rsidP="00776AA4">
      <w:pPr>
        <w:pStyle w:val="10"/>
        <w:tabs>
          <w:tab w:val="left" w:pos="708"/>
        </w:tabs>
        <w:spacing w:before="0" w:after="0"/>
        <w:rPr>
          <w:b w:val="0"/>
          <w:color w:val="000000"/>
          <w:sz w:val="24"/>
          <w:szCs w:val="24"/>
        </w:rPr>
      </w:pPr>
      <w:r w:rsidRPr="000D7DC0">
        <w:rPr>
          <w:caps/>
          <w:color w:val="000000"/>
          <w:kern w:val="0"/>
          <w:sz w:val="24"/>
          <w:szCs w:val="24"/>
        </w:rPr>
        <w:t>АНКЕТа УЧАСТНИКА рАЗМЕЩЕНИЯ ЗАКАЗА</w:t>
      </w:r>
    </w:p>
    <w:p w:rsidR="00776AA4" w:rsidRPr="000D7DC0" w:rsidRDefault="00776AA4" w:rsidP="00776AA4">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776AA4" w:rsidRPr="000D7DC0" w:rsidTr="00B63ECF">
        <w:tc>
          <w:tcPr>
            <w:tcW w:w="6808" w:type="dxa"/>
          </w:tcPr>
          <w:p w:rsidR="00776AA4" w:rsidRPr="000D7DC0" w:rsidRDefault="00776AA4" w:rsidP="00B63ECF">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776AA4" w:rsidRPr="000D7DC0" w:rsidRDefault="00776AA4" w:rsidP="00B63ECF">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Pr>
          <w:p w:rsidR="00776AA4" w:rsidRPr="000D7DC0" w:rsidRDefault="00776AA4" w:rsidP="00B63ECF">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776AA4" w:rsidRPr="000D7DC0" w:rsidRDefault="00776AA4" w:rsidP="00B63ECF">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776AA4" w:rsidRPr="000D7DC0" w:rsidTr="00B63ECF">
        <w:tc>
          <w:tcPr>
            <w:tcW w:w="6808" w:type="dxa"/>
            <w:tcBorders>
              <w:top w:val="nil"/>
              <w:bottom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776AA4" w:rsidRPr="000D7DC0" w:rsidRDefault="00776AA4" w:rsidP="00B63ECF">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Borders>
              <w:top w:val="nil"/>
              <w:bottom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Borders>
              <w:top w:val="nil"/>
              <w:bottom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Borders>
              <w:top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Borders>
              <w:top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lastRenderedPageBreak/>
              <w:t>ИНН, КПП, ОГРН, ОКПО Участника</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rPr>
          <w:trHeight w:val="1507"/>
        </w:trPr>
        <w:tc>
          <w:tcPr>
            <w:tcW w:w="9828" w:type="dxa"/>
            <w:gridSpan w:val="2"/>
            <w:tcBorders>
              <w:top w:val="nil"/>
              <w:left w:val="nil"/>
              <w:right w:val="nil"/>
            </w:tcBorders>
          </w:tcPr>
          <w:p w:rsidR="00776AA4" w:rsidRPr="0086239C" w:rsidRDefault="00776AA4" w:rsidP="00B63ECF">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776AA4" w:rsidRPr="0086239C" w:rsidRDefault="00776AA4" w:rsidP="00B63ECF">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776AA4" w:rsidRPr="0086239C" w:rsidRDefault="00776AA4" w:rsidP="00B63EC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776AA4" w:rsidRPr="0086239C" w:rsidRDefault="00776AA4" w:rsidP="00B63EC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776AA4" w:rsidRPr="0086239C" w:rsidRDefault="00776AA4" w:rsidP="00B63EC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776AA4" w:rsidRPr="000D7DC0" w:rsidRDefault="00776AA4" w:rsidP="00B63ECF">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776AA4" w:rsidRPr="000D7DC0" w:rsidTr="00B63ECF">
        <w:trPr>
          <w:cantSplit/>
          <w:trHeight w:val="132"/>
        </w:trPr>
        <w:tc>
          <w:tcPr>
            <w:tcW w:w="6808" w:type="dxa"/>
            <w:vMerge w:val="restart"/>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4. Место нахождения (место жительства) Участника размещения заказа</w:t>
            </w: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B63ECF">
        <w:trPr>
          <w:cantSplit/>
          <w:trHeight w:val="501"/>
        </w:trPr>
        <w:tc>
          <w:tcPr>
            <w:tcW w:w="6808" w:type="dxa"/>
            <w:vMerge/>
          </w:tcPr>
          <w:p w:rsidR="00776AA4" w:rsidRPr="000D7DC0" w:rsidRDefault="00776AA4" w:rsidP="00B63EC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776AA4" w:rsidRPr="000D7DC0" w:rsidTr="00B63ECF">
        <w:trPr>
          <w:cantSplit/>
          <w:trHeight w:val="69"/>
        </w:trPr>
        <w:tc>
          <w:tcPr>
            <w:tcW w:w="6808" w:type="dxa"/>
            <w:vMerge w:val="restart"/>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5. Почтовый адрес Участника размещения заказа</w:t>
            </w: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B63ECF">
        <w:trPr>
          <w:cantSplit/>
          <w:trHeight w:val="67"/>
        </w:trPr>
        <w:tc>
          <w:tcPr>
            <w:tcW w:w="6808" w:type="dxa"/>
            <w:vMerge/>
          </w:tcPr>
          <w:p w:rsidR="00776AA4" w:rsidRPr="000D7DC0" w:rsidRDefault="00776AA4" w:rsidP="00B63EC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776AA4" w:rsidRPr="000D7DC0" w:rsidTr="00B63ECF">
        <w:trPr>
          <w:cantSplit/>
          <w:trHeight w:val="67"/>
        </w:trPr>
        <w:tc>
          <w:tcPr>
            <w:tcW w:w="6808" w:type="dxa"/>
            <w:vMerge/>
          </w:tcPr>
          <w:p w:rsidR="00776AA4" w:rsidRPr="000D7DC0" w:rsidRDefault="00776AA4" w:rsidP="00B63EC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776AA4" w:rsidRPr="000D7DC0" w:rsidTr="00B63ECF">
        <w:trPr>
          <w:cantSplit/>
          <w:trHeight w:val="474"/>
        </w:trPr>
        <w:tc>
          <w:tcPr>
            <w:tcW w:w="6808" w:type="dxa"/>
            <w:vMerge/>
          </w:tcPr>
          <w:p w:rsidR="00776AA4" w:rsidRPr="000D7DC0" w:rsidRDefault="00776AA4" w:rsidP="00B63EC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776AA4" w:rsidRPr="000D7DC0" w:rsidTr="00B63ECF">
        <w:trPr>
          <w:cantSplit/>
          <w:trHeight w:val="67"/>
        </w:trPr>
        <w:tc>
          <w:tcPr>
            <w:tcW w:w="6808" w:type="dxa"/>
            <w:tcBorders>
              <w:bottom w:val="nil"/>
            </w:tcBorders>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6808" w:type="dxa"/>
            <w:tcBorders>
              <w:top w:val="nil"/>
              <w:bottom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6808" w:type="dxa"/>
            <w:tcBorders>
              <w:top w:val="nil"/>
              <w:bottom w:val="nil"/>
            </w:tcBorders>
          </w:tcPr>
          <w:p w:rsidR="00776AA4" w:rsidRPr="000D7DC0" w:rsidRDefault="00776AA4" w:rsidP="00B63ECF">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6808" w:type="dxa"/>
            <w:tcBorders>
              <w:top w:val="nil"/>
              <w:bottom w:val="nil"/>
            </w:tcBorders>
          </w:tcPr>
          <w:p w:rsidR="00776AA4" w:rsidRPr="000D7DC0" w:rsidRDefault="00776AA4" w:rsidP="00B63ECF">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6808" w:type="dxa"/>
            <w:tcBorders>
              <w:top w:val="nil"/>
            </w:tcBorders>
          </w:tcPr>
          <w:p w:rsidR="00776AA4" w:rsidRPr="000D7DC0" w:rsidRDefault="00776AA4" w:rsidP="00B63ECF">
            <w:pPr>
              <w:spacing w:after="0" w:line="240" w:lineRule="auto"/>
              <w:jc w:val="both"/>
              <w:rPr>
                <w:rStyle w:val="aff4"/>
                <w:color w:val="000000"/>
              </w:rPr>
            </w:pPr>
            <w:r w:rsidRPr="000D7DC0">
              <w:rPr>
                <w:rStyle w:val="aff4"/>
                <w:color w:val="000000"/>
              </w:rPr>
              <w:t>6.4. Код БИК</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9828" w:type="dxa"/>
            <w:gridSpan w:val="2"/>
            <w:tcBorders>
              <w:left w:val="nil"/>
              <w:right w:val="nil"/>
            </w:tcBorders>
          </w:tcPr>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776AA4" w:rsidRPr="000D7DC0" w:rsidTr="00B63ECF">
        <w:trPr>
          <w:trHeight w:val="67"/>
        </w:trPr>
        <w:tc>
          <w:tcPr>
            <w:tcW w:w="6808" w:type="dxa"/>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1925"/>
        </w:trPr>
        <w:tc>
          <w:tcPr>
            <w:tcW w:w="6808" w:type="dxa"/>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1064"/>
        </w:trPr>
        <w:tc>
          <w:tcPr>
            <w:tcW w:w="6808" w:type="dxa"/>
          </w:tcPr>
          <w:p w:rsidR="00776AA4" w:rsidRPr="000D7DC0" w:rsidRDefault="00776AA4" w:rsidP="00B63EC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9. Орган управления Участника размещения заказа – юридического лица, уполномоченный на одобрение сделки, право на </w:t>
            </w:r>
            <w:proofErr w:type="gramStart"/>
            <w:r w:rsidRPr="000D7DC0">
              <w:rPr>
                <w:rFonts w:ascii="Times New Roman" w:hAnsi="Times New Roman"/>
                <w:b/>
                <w:color w:val="000000"/>
                <w:sz w:val="24"/>
                <w:szCs w:val="24"/>
              </w:rPr>
              <w:t>заключение</w:t>
            </w:r>
            <w:proofErr w:type="gramEnd"/>
            <w:r w:rsidRPr="000D7DC0">
              <w:rPr>
                <w:rFonts w:ascii="Times New Roman" w:hAnsi="Times New Roman"/>
                <w:b/>
                <w:color w:val="000000"/>
                <w:sz w:val="24"/>
                <w:szCs w:val="24"/>
              </w:rPr>
              <w:t xml:space="preserve"> которой является предметом настоящего аукциона и порядок одобрения соответствующей сделки.</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03"/>
        </w:trPr>
        <w:tc>
          <w:tcPr>
            <w:tcW w:w="6808" w:type="dxa"/>
          </w:tcPr>
          <w:p w:rsidR="00776AA4" w:rsidRPr="000D7DC0" w:rsidRDefault="00776AA4" w:rsidP="00B63EC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bl>
    <w:p w:rsidR="00776AA4" w:rsidRPr="000D7DC0" w:rsidRDefault="00776AA4" w:rsidP="00776AA4">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776AA4" w:rsidRPr="000D7DC0" w:rsidRDefault="00776AA4" w:rsidP="00776AA4">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В подтверждение вышеприведенных данных к анкете прикладываются следующие документы:</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776AA4" w:rsidRPr="000D7DC0" w:rsidRDefault="00776AA4" w:rsidP="00776AA4">
      <w:pPr>
        <w:rPr>
          <w:rFonts w:ascii="Times New Roman" w:hAnsi="Times New Roman"/>
          <w:color w:val="000000"/>
          <w:sz w:val="24"/>
          <w:szCs w:val="24"/>
        </w:rPr>
      </w:pPr>
    </w:p>
    <w:p w:rsidR="00776AA4" w:rsidRPr="000D7DC0" w:rsidRDefault="00776AA4" w:rsidP="00776AA4">
      <w:pPr>
        <w:rPr>
          <w:rFonts w:ascii="Times New Roman" w:hAnsi="Times New Roman"/>
          <w:color w:val="000000"/>
          <w:sz w:val="24"/>
          <w:szCs w:val="24"/>
        </w:rPr>
      </w:pPr>
      <w:r w:rsidRPr="000D7DC0">
        <w:rPr>
          <w:rFonts w:ascii="Times New Roman" w:hAnsi="Times New Roman"/>
          <w:color w:val="000000"/>
          <w:sz w:val="24"/>
          <w:szCs w:val="24"/>
        </w:rPr>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Default="00776AA4" w:rsidP="00776AA4">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776AA4" w:rsidRPr="0086239C" w:rsidRDefault="00776AA4" w:rsidP="00776AA4">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pStyle w:val="aff5"/>
        <w:spacing w:after="0"/>
        <w:jc w:val="center"/>
        <w:rPr>
          <w:color w:val="000000"/>
        </w:rPr>
      </w:pPr>
    </w:p>
    <w:p w:rsidR="00776AA4" w:rsidRPr="000D7DC0" w:rsidRDefault="00776AA4" w:rsidP="00776AA4">
      <w:pPr>
        <w:pStyle w:val="aff5"/>
        <w:spacing w:after="0"/>
        <w:jc w:val="center"/>
        <w:rPr>
          <w:color w:val="000000"/>
        </w:rPr>
      </w:pPr>
      <w:r w:rsidRPr="000D7DC0">
        <w:rPr>
          <w:color w:val="000000"/>
        </w:rPr>
        <w:t>ДОВЕРЕННОСТЬ № ____</w:t>
      </w:r>
    </w:p>
    <w:p w:rsidR="00776AA4" w:rsidRPr="000D7DC0" w:rsidRDefault="00776AA4" w:rsidP="00776AA4">
      <w:pPr>
        <w:pStyle w:val="aff5"/>
        <w:spacing w:after="0"/>
        <w:jc w:val="center"/>
        <w:rPr>
          <w:color w:val="000000"/>
        </w:rPr>
      </w:pPr>
      <w:r w:rsidRPr="000D7DC0">
        <w:rPr>
          <w:color w:val="000000"/>
        </w:rPr>
        <w:t>_________________</w:t>
      </w:r>
    </w:p>
    <w:p w:rsidR="00776AA4" w:rsidRPr="000D7DC0" w:rsidRDefault="00776AA4" w:rsidP="00776AA4">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776AA4" w:rsidRPr="000D7DC0" w:rsidRDefault="00776AA4" w:rsidP="00776AA4">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776AA4" w:rsidRPr="000D7DC0" w:rsidRDefault="00776AA4" w:rsidP="00776AA4">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776AA4" w:rsidRPr="000D7DC0" w:rsidRDefault="00776AA4" w:rsidP="00776AA4">
      <w:pPr>
        <w:pStyle w:val="af2"/>
        <w:spacing w:after="0" w:line="288" w:lineRule="auto"/>
        <w:rPr>
          <w:rFonts w:ascii="Times New Roman" w:hAnsi="Times New Roman"/>
          <w:b/>
          <w:color w:val="000000"/>
          <w:sz w:val="24"/>
          <w:szCs w:val="24"/>
        </w:rPr>
      </w:pPr>
    </w:p>
    <w:p w:rsidR="00776AA4" w:rsidRPr="000D7DC0" w:rsidRDefault="00776AA4" w:rsidP="00776AA4">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776AA4" w:rsidRPr="000D7DC0" w:rsidRDefault="00776AA4" w:rsidP="00776AA4">
      <w:pPr>
        <w:pStyle w:val="af2"/>
        <w:spacing w:after="0" w:line="288" w:lineRule="auto"/>
        <w:jc w:val="both"/>
        <w:rPr>
          <w:rFonts w:ascii="Times New Roman" w:hAnsi="Times New Roman"/>
          <w:color w:val="000000"/>
          <w:sz w:val="24"/>
          <w:szCs w:val="24"/>
        </w:rPr>
      </w:pPr>
    </w:p>
    <w:p w:rsidR="00776AA4" w:rsidRPr="000D7DC0" w:rsidRDefault="00776AA4" w:rsidP="00776AA4">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776AA4" w:rsidRPr="000D7DC0" w:rsidRDefault="00776AA4" w:rsidP="00776AA4">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776AA4" w:rsidRPr="000D7DC0" w:rsidRDefault="00776AA4" w:rsidP="00776AA4">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удостоверяемого)                                                     (Подпись удостоверяемого)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776AA4" w:rsidRPr="000D7DC0" w:rsidRDefault="00776AA4" w:rsidP="00776AA4">
      <w:pPr>
        <w:spacing w:after="0" w:line="240" w:lineRule="auto"/>
        <w:jc w:val="right"/>
        <w:rPr>
          <w:rFonts w:ascii="Times New Roman" w:hAnsi="Times New Roman"/>
          <w:b/>
          <w:bCs/>
          <w:color w:val="000000"/>
          <w:sz w:val="24"/>
          <w:szCs w:val="24"/>
        </w:rPr>
      </w:pPr>
    </w:p>
    <w:p w:rsidR="00776AA4" w:rsidRPr="000D7DC0" w:rsidRDefault="00776AA4" w:rsidP="00776AA4">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spacing w:after="0" w:line="240" w:lineRule="auto"/>
        <w:jc w:val="center"/>
        <w:rPr>
          <w:rFonts w:ascii="Times New Roman" w:hAnsi="Times New Roman"/>
          <w:b/>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776AA4" w:rsidRPr="000D7DC0" w:rsidRDefault="00776AA4" w:rsidP="00776AA4">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776AA4" w:rsidRPr="000D7DC0" w:rsidTr="00B63ECF">
        <w:tc>
          <w:tcPr>
            <w:tcW w:w="1175" w:type="dxa"/>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776AA4" w:rsidRPr="000D7DC0" w:rsidTr="00B63ECF">
        <w:tc>
          <w:tcPr>
            <w:tcW w:w="1175"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B63ECF">
            <w:pPr>
              <w:spacing w:after="0" w:line="240" w:lineRule="auto"/>
              <w:jc w:val="center"/>
              <w:rPr>
                <w:rFonts w:ascii="Times New Roman" w:hAnsi="Times New Roman"/>
                <w:color w:val="000000"/>
                <w:sz w:val="24"/>
                <w:szCs w:val="24"/>
              </w:rPr>
            </w:pPr>
          </w:p>
        </w:tc>
      </w:tr>
      <w:tr w:rsidR="00776AA4" w:rsidRPr="000D7DC0" w:rsidTr="00B63ECF">
        <w:tc>
          <w:tcPr>
            <w:tcW w:w="1175"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B63ECF">
            <w:pPr>
              <w:spacing w:after="0" w:line="240" w:lineRule="auto"/>
              <w:jc w:val="center"/>
              <w:rPr>
                <w:rFonts w:ascii="Times New Roman" w:hAnsi="Times New Roman"/>
                <w:color w:val="000000"/>
                <w:sz w:val="24"/>
                <w:szCs w:val="24"/>
              </w:rPr>
            </w:pPr>
          </w:p>
        </w:tc>
      </w:tr>
      <w:tr w:rsidR="00776AA4" w:rsidRPr="000D7DC0" w:rsidTr="00B63ECF">
        <w:tc>
          <w:tcPr>
            <w:tcW w:w="1175"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B63ECF">
            <w:pPr>
              <w:spacing w:after="0" w:line="240" w:lineRule="auto"/>
              <w:jc w:val="center"/>
              <w:rPr>
                <w:rFonts w:ascii="Times New Roman" w:hAnsi="Times New Roman"/>
                <w:color w:val="000000"/>
                <w:sz w:val="24"/>
                <w:szCs w:val="24"/>
              </w:rPr>
            </w:pPr>
          </w:p>
        </w:tc>
      </w:tr>
    </w:tbl>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776AA4" w:rsidRPr="000D7DC0" w:rsidRDefault="00776AA4" w:rsidP="00776AA4">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776AA4" w:rsidRPr="000D7DC0" w:rsidRDefault="00776AA4" w:rsidP="00776AA4">
      <w:pPr>
        <w:ind w:firstLine="720"/>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776AA4" w:rsidRPr="000D7DC0" w:rsidRDefault="00776AA4" w:rsidP="00776AA4">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rPr>
          <w:color w:val="000000"/>
          <w:sz w:val="18"/>
          <w:szCs w:val="18"/>
        </w:rPr>
      </w:pPr>
    </w:p>
    <w:p w:rsidR="00776AA4" w:rsidRPr="000D7DC0" w:rsidRDefault="00776AA4" w:rsidP="00776AA4">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ind w:left="2160" w:firstLine="720"/>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776AA4" w:rsidRPr="000D7DC0" w:rsidRDefault="00776AA4" w:rsidP="00776AA4">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spacing w:after="0" w:line="240" w:lineRule="auto"/>
        <w:ind w:left="2160" w:firstLine="720"/>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p w:rsidR="00E512D5" w:rsidRDefault="00E512D5"/>
    <w:sectPr w:rsidR="00E512D5" w:rsidSect="00E512D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B18" w:rsidRDefault="00500B18" w:rsidP="00F32964">
      <w:pPr>
        <w:spacing w:after="0" w:line="240" w:lineRule="auto"/>
      </w:pPr>
      <w:r>
        <w:separator/>
      </w:r>
    </w:p>
  </w:endnote>
  <w:endnote w:type="continuationSeparator" w:id="0">
    <w:p w:rsidR="00500B18" w:rsidRDefault="00500B18" w:rsidP="00F32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B18" w:rsidRDefault="00500B18" w:rsidP="00B63ECF">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500B18" w:rsidRDefault="00500B18" w:rsidP="00B63ECF">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B18" w:rsidRDefault="00500B18" w:rsidP="00F32964">
      <w:pPr>
        <w:spacing w:after="0" w:line="240" w:lineRule="auto"/>
      </w:pPr>
      <w:r>
        <w:separator/>
      </w:r>
    </w:p>
  </w:footnote>
  <w:footnote w:type="continuationSeparator" w:id="0">
    <w:p w:rsidR="00500B18" w:rsidRDefault="00500B18" w:rsidP="00F329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B18" w:rsidRDefault="00500B18" w:rsidP="00B63ECF">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500B18" w:rsidRDefault="00500B18" w:rsidP="00B63ECF">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B18" w:rsidRDefault="00500B18" w:rsidP="00B63ECF">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167AA2">
      <w:rPr>
        <w:rStyle w:val="af8"/>
        <w:noProof/>
      </w:rPr>
      <w:t>9</w:t>
    </w:r>
    <w:r>
      <w:rPr>
        <w:rStyle w:val="af8"/>
      </w:rPr>
      <w:fldChar w:fldCharType="end"/>
    </w:r>
  </w:p>
  <w:p w:rsidR="00500B18" w:rsidRDefault="00500B18" w:rsidP="00B63ECF">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B18" w:rsidRPr="0013277C" w:rsidRDefault="00500B18">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1"/>
  </w:num>
  <w:num w:numId="6">
    <w:abstractNumId w:val="1"/>
  </w:num>
  <w:num w:numId="7">
    <w:abstractNumId w:val="12"/>
  </w:num>
  <w:num w:numId="8">
    <w:abstractNumId w:val="9"/>
  </w:num>
  <w:num w:numId="9">
    <w:abstractNumId w:val="8"/>
  </w:num>
  <w:num w:numId="10">
    <w:abstractNumId w:val="2"/>
  </w:num>
  <w:num w:numId="11">
    <w:abstractNumId w:val="5"/>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76AA4"/>
    <w:rsid w:val="00167AA2"/>
    <w:rsid w:val="00277CF4"/>
    <w:rsid w:val="00500B18"/>
    <w:rsid w:val="005D53BA"/>
    <w:rsid w:val="00776AA4"/>
    <w:rsid w:val="00946CC2"/>
    <w:rsid w:val="009E7DF3"/>
    <w:rsid w:val="00AA36A9"/>
    <w:rsid w:val="00B12F8D"/>
    <w:rsid w:val="00B429D3"/>
    <w:rsid w:val="00B63ECF"/>
    <w:rsid w:val="00DA26CF"/>
    <w:rsid w:val="00E512D5"/>
    <w:rsid w:val="00F329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No Lis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76AA4"/>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776AA4"/>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776AA4"/>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776AA4"/>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776AA4"/>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776AA4"/>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776AA4"/>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776AA4"/>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776AA4"/>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776AA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776AA4"/>
    <w:rPr>
      <w:rFonts w:ascii="Cambria" w:eastAsia="Times New Roman" w:hAnsi="Cambria" w:cs="Times New Roman"/>
      <w:b/>
      <w:bCs/>
      <w:i/>
      <w:iCs/>
      <w:sz w:val="28"/>
      <w:szCs w:val="28"/>
    </w:rPr>
  </w:style>
  <w:style w:type="character" w:customStyle="1" w:styleId="30">
    <w:name w:val="Заголовок 3 Знак"/>
    <w:basedOn w:val="a3"/>
    <w:link w:val="3"/>
    <w:rsid w:val="00776AA4"/>
    <w:rPr>
      <w:rFonts w:ascii="Arial" w:eastAsia="Times New Roman" w:hAnsi="Arial" w:cs="Times New Roman"/>
      <w:b/>
      <w:bCs/>
      <w:sz w:val="26"/>
      <w:szCs w:val="26"/>
    </w:rPr>
  </w:style>
  <w:style w:type="character" w:customStyle="1" w:styleId="40">
    <w:name w:val="Заголовок 4 Знак"/>
    <w:basedOn w:val="a3"/>
    <w:link w:val="4"/>
    <w:rsid w:val="00776AA4"/>
    <w:rPr>
      <w:rFonts w:ascii="Times New Roman" w:eastAsia="Times New Roman" w:hAnsi="Times New Roman" w:cs="Times New Roman"/>
      <w:b/>
      <w:bCs/>
      <w:sz w:val="28"/>
      <w:szCs w:val="28"/>
    </w:rPr>
  </w:style>
  <w:style w:type="character" w:customStyle="1" w:styleId="50">
    <w:name w:val="Заголовок 5 Знак"/>
    <w:basedOn w:val="a3"/>
    <w:link w:val="5"/>
    <w:rsid w:val="00776AA4"/>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776AA4"/>
    <w:rPr>
      <w:rFonts w:ascii="Times New Roman" w:eastAsia="Times New Roman" w:hAnsi="Times New Roman" w:cs="Times New Roman"/>
      <w:b/>
      <w:bCs/>
    </w:rPr>
  </w:style>
  <w:style w:type="character" w:customStyle="1" w:styleId="70">
    <w:name w:val="Заголовок 7 Знак"/>
    <w:basedOn w:val="a3"/>
    <w:link w:val="7"/>
    <w:rsid w:val="00776AA4"/>
    <w:rPr>
      <w:rFonts w:ascii="Times New Roman" w:eastAsia="Times New Roman" w:hAnsi="Times New Roman" w:cs="Times New Roman"/>
      <w:sz w:val="24"/>
      <w:szCs w:val="24"/>
    </w:rPr>
  </w:style>
  <w:style w:type="character" w:customStyle="1" w:styleId="80">
    <w:name w:val="Заголовок 8 Знак"/>
    <w:basedOn w:val="a3"/>
    <w:link w:val="8"/>
    <w:semiHidden/>
    <w:rsid w:val="00776AA4"/>
    <w:rPr>
      <w:rFonts w:ascii="Calibri" w:eastAsia="Times New Roman" w:hAnsi="Calibri" w:cs="Times New Roman"/>
      <w:i/>
      <w:iCs/>
      <w:sz w:val="24"/>
      <w:szCs w:val="24"/>
    </w:rPr>
  </w:style>
  <w:style w:type="paragraph" w:customStyle="1" w:styleId="Default">
    <w:name w:val="Default"/>
    <w:rsid w:val="00776AA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776AA4"/>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776AA4"/>
    <w:rPr>
      <w:color w:val="auto"/>
    </w:rPr>
  </w:style>
  <w:style w:type="table" w:styleId="a7">
    <w:name w:val="Table Grid"/>
    <w:basedOn w:val="a4"/>
    <w:uiPriority w:val="59"/>
    <w:rsid w:val="00776AA4"/>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776AA4"/>
    <w:rPr>
      <w:color w:val="auto"/>
      <w:lang w:eastAsia="ru-RU"/>
    </w:rPr>
  </w:style>
  <w:style w:type="paragraph" w:customStyle="1" w:styleId="a8">
    <w:name w:val="Верхн.колонтитул базовый"/>
    <w:basedOn w:val="a2"/>
    <w:rsid w:val="00776AA4"/>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776AA4"/>
    <w:rPr>
      <w:color w:val="0000FF"/>
      <w:u w:val="single"/>
    </w:rPr>
  </w:style>
  <w:style w:type="paragraph" w:styleId="aa">
    <w:name w:val="Normal (Web)"/>
    <w:basedOn w:val="a2"/>
    <w:link w:val="ab"/>
    <w:uiPriority w:val="99"/>
    <w:rsid w:val="00776AA4"/>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776AA4"/>
    <w:pPr>
      <w:tabs>
        <w:tab w:val="center" w:pos="4677"/>
        <w:tab w:val="right" w:pos="9355"/>
      </w:tabs>
    </w:pPr>
  </w:style>
  <w:style w:type="character" w:customStyle="1" w:styleId="ad">
    <w:name w:val="Верхний колонтитул Знак"/>
    <w:basedOn w:val="a3"/>
    <w:link w:val="ac"/>
    <w:uiPriority w:val="99"/>
    <w:rsid w:val="00776AA4"/>
    <w:rPr>
      <w:rFonts w:ascii="Calibri" w:eastAsia="Calibri" w:hAnsi="Calibri" w:cs="Times New Roman"/>
    </w:rPr>
  </w:style>
  <w:style w:type="paragraph" w:styleId="ae">
    <w:name w:val="footer"/>
    <w:basedOn w:val="a2"/>
    <w:link w:val="af"/>
    <w:uiPriority w:val="99"/>
    <w:unhideWhenUsed/>
    <w:rsid w:val="00776AA4"/>
    <w:pPr>
      <w:tabs>
        <w:tab w:val="center" w:pos="4677"/>
        <w:tab w:val="right" w:pos="9355"/>
      </w:tabs>
    </w:pPr>
  </w:style>
  <w:style w:type="character" w:customStyle="1" w:styleId="af">
    <w:name w:val="Нижний колонтитул Знак"/>
    <w:basedOn w:val="a3"/>
    <w:link w:val="ae"/>
    <w:uiPriority w:val="99"/>
    <w:rsid w:val="00776AA4"/>
    <w:rPr>
      <w:rFonts w:ascii="Calibri" w:eastAsia="Calibri" w:hAnsi="Calibri" w:cs="Times New Roman"/>
    </w:rPr>
  </w:style>
  <w:style w:type="paragraph" w:styleId="31">
    <w:name w:val="Body Text Indent 3"/>
    <w:basedOn w:val="a2"/>
    <w:link w:val="32"/>
    <w:rsid w:val="00776AA4"/>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776AA4"/>
    <w:rPr>
      <w:rFonts w:ascii="Times New Roman" w:eastAsia="Times New Roman" w:hAnsi="Times New Roman" w:cs="Times New Roman"/>
      <w:sz w:val="16"/>
      <w:szCs w:val="16"/>
    </w:rPr>
  </w:style>
  <w:style w:type="paragraph" w:customStyle="1" w:styleId="af0">
    <w:name w:val="Таблица текст"/>
    <w:basedOn w:val="a2"/>
    <w:rsid w:val="00776AA4"/>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776AA4"/>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776AA4"/>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776AA4"/>
    <w:rPr>
      <w:color w:val="800080"/>
      <w:u w:val="single"/>
    </w:rPr>
  </w:style>
  <w:style w:type="paragraph" w:customStyle="1" w:styleId="a">
    <w:name w:val="Подпункт"/>
    <w:basedOn w:val="a6"/>
    <w:rsid w:val="00776AA4"/>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776AA4"/>
    <w:pPr>
      <w:numPr>
        <w:ilvl w:val="4"/>
      </w:numPr>
    </w:pPr>
  </w:style>
  <w:style w:type="paragraph" w:styleId="af2">
    <w:name w:val="Body Text"/>
    <w:basedOn w:val="a2"/>
    <w:link w:val="af3"/>
    <w:rsid w:val="00776AA4"/>
    <w:pPr>
      <w:spacing w:after="120"/>
    </w:pPr>
  </w:style>
  <w:style w:type="character" w:customStyle="1" w:styleId="af3">
    <w:name w:val="Основной текст Знак"/>
    <w:basedOn w:val="a3"/>
    <w:link w:val="af2"/>
    <w:rsid w:val="00776AA4"/>
    <w:rPr>
      <w:rFonts w:ascii="Calibri" w:eastAsia="Calibri" w:hAnsi="Calibri" w:cs="Times New Roman"/>
    </w:rPr>
  </w:style>
  <w:style w:type="paragraph" w:styleId="af4">
    <w:name w:val="Body Text Indent"/>
    <w:basedOn w:val="a2"/>
    <w:link w:val="af5"/>
    <w:rsid w:val="00776AA4"/>
    <w:pPr>
      <w:spacing w:after="120"/>
      <w:ind w:left="283"/>
    </w:pPr>
  </w:style>
  <w:style w:type="character" w:customStyle="1" w:styleId="af5">
    <w:name w:val="Основной текст с отступом Знак"/>
    <w:basedOn w:val="a3"/>
    <w:link w:val="af4"/>
    <w:rsid w:val="00776AA4"/>
    <w:rPr>
      <w:rFonts w:ascii="Calibri" w:eastAsia="Calibri" w:hAnsi="Calibri" w:cs="Times New Roman"/>
    </w:rPr>
  </w:style>
  <w:style w:type="paragraph" w:styleId="af6">
    <w:name w:val="No Spacing"/>
    <w:link w:val="af7"/>
    <w:uiPriority w:val="1"/>
    <w:qFormat/>
    <w:rsid w:val="00776AA4"/>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776AA4"/>
    <w:pPr>
      <w:spacing w:after="120"/>
    </w:pPr>
    <w:rPr>
      <w:sz w:val="16"/>
      <w:szCs w:val="16"/>
    </w:rPr>
  </w:style>
  <w:style w:type="character" w:customStyle="1" w:styleId="35">
    <w:name w:val="Основной текст 3 Знак"/>
    <w:basedOn w:val="a3"/>
    <w:link w:val="34"/>
    <w:uiPriority w:val="99"/>
    <w:semiHidden/>
    <w:rsid w:val="00776AA4"/>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776AA4"/>
    <w:rPr>
      <w:rFonts w:ascii="Cambria" w:eastAsia="Times New Roman" w:hAnsi="Cambria" w:cs="Times New Roman"/>
      <w:b/>
      <w:bCs/>
      <w:kern w:val="32"/>
      <w:sz w:val="32"/>
      <w:szCs w:val="32"/>
    </w:rPr>
  </w:style>
  <w:style w:type="character" w:customStyle="1" w:styleId="14">
    <w:name w:val="Нижний колонтитул Знак1"/>
    <w:uiPriority w:val="99"/>
    <w:rsid w:val="00776AA4"/>
    <w:rPr>
      <w:rFonts w:ascii="Times New Roman" w:eastAsia="Times New Roman" w:hAnsi="Times New Roman" w:cs="Times New Roman"/>
      <w:noProof/>
      <w:sz w:val="24"/>
      <w:szCs w:val="20"/>
      <w:lang w:eastAsia="ru-RU"/>
    </w:rPr>
  </w:style>
  <w:style w:type="character" w:styleId="af8">
    <w:name w:val="page number"/>
    <w:rsid w:val="00776AA4"/>
    <w:rPr>
      <w:rFonts w:ascii="Times New Roman" w:hAnsi="Times New Roman" w:cs="Times New Roman" w:hint="default"/>
    </w:rPr>
  </w:style>
  <w:style w:type="paragraph" w:customStyle="1" w:styleId="ConsNormal">
    <w:name w:val="ConsNormal"/>
    <w:rsid w:val="00776AA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776AA4"/>
    <w:rPr>
      <w:rFonts w:ascii="Times New Roman" w:hAnsi="Times New Roman" w:cs="Times New Roman"/>
      <w:sz w:val="26"/>
      <w:szCs w:val="26"/>
    </w:rPr>
  </w:style>
  <w:style w:type="character" w:customStyle="1" w:styleId="FontStyle31">
    <w:name w:val="Font Style31"/>
    <w:uiPriority w:val="99"/>
    <w:rsid w:val="00776AA4"/>
    <w:rPr>
      <w:rFonts w:ascii="Times New Roman" w:hAnsi="Times New Roman" w:cs="Times New Roman"/>
      <w:sz w:val="16"/>
      <w:szCs w:val="16"/>
    </w:rPr>
  </w:style>
  <w:style w:type="character" w:customStyle="1" w:styleId="FontStyle28">
    <w:name w:val="Font Style28"/>
    <w:uiPriority w:val="99"/>
    <w:rsid w:val="00776AA4"/>
    <w:rPr>
      <w:rFonts w:ascii="Times New Roman" w:hAnsi="Times New Roman" w:cs="Times New Roman"/>
      <w:sz w:val="18"/>
      <w:szCs w:val="18"/>
    </w:rPr>
  </w:style>
  <w:style w:type="character" w:customStyle="1" w:styleId="FontStyle42">
    <w:name w:val="Font Style42"/>
    <w:uiPriority w:val="99"/>
    <w:rsid w:val="00776AA4"/>
    <w:rPr>
      <w:rFonts w:ascii="Times New Roman" w:hAnsi="Times New Roman" w:cs="Times New Roman"/>
      <w:sz w:val="26"/>
      <w:szCs w:val="26"/>
    </w:rPr>
  </w:style>
  <w:style w:type="paragraph" w:styleId="22">
    <w:name w:val="Body Text Indent 2"/>
    <w:basedOn w:val="a2"/>
    <w:link w:val="23"/>
    <w:rsid w:val="00776AA4"/>
    <w:pPr>
      <w:spacing w:after="120" w:line="480" w:lineRule="auto"/>
      <w:ind w:left="283"/>
    </w:pPr>
  </w:style>
  <w:style w:type="character" w:customStyle="1" w:styleId="23">
    <w:name w:val="Основной текст с отступом 2 Знак"/>
    <w:basedOn w:val="a3"/>
    <w:link w:val="22"/>
    <w:rsid w:val="00776AA4"/>
    <w:rPr>
      <w:rFonts w:ascii="Calibri" w:eastAsia="Calibri" w:hAnsi="Calibri" w:cs="Times New Roman"/>
    </w:rPr>
  </w:style>
  <w:style w:type="paragraph" w:customStyle="1" w:styleId="Style7">
    <w:name w:val="Style7"/>
    <w:basedOn w:val="a2"/>
    <w:uiPriority w:val="99"/>
    <w:rsid w:val="00776AA4"/>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776AA4"/>
    <w:rPr>
      <w:rFonts w:ascii="Times New Roman" w:hAnsi="Times New Roman" w:cs="Times New Roman"/>
      <w:sz w:val="22"/>
      <w:szCs w:val="22"/>
    </w:rPr>
  </w:style>
  <w:style w:type="character" w:customStyle="1" w:styleId="FontStyle48">
    <w:name w:val="Font Style48"/>
    <w:rsid w:val="00776AA4"/>
    <w:rPr>
      <w:rFonts w:ascii="Times New Roman" w:hAnsi="Times New Roman" w:cs="Times New Roman"/>
      <w:b/>
      <w:bCs/>
      <w:sz w:val="22"/>
      <w:szCs w:val="22"/>
    </w:rPr>
  </w:style>
  <w:style w:type="paragraph" w:styleId="af9">
    <w:name w:val="annotation text"/>
    <w:basedOn w:val="a2"/>
    <w:link w:val="afa"/>
    <w:semiHidden/>
    <w:rsid w:val="00776AA4"/>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776AA4"/>
    <w:rPr>
      <w:rFonts w:ascii="Times New Roman" w:eastAsia="Times New Roman" w:hAnsi="Times New Roman" w:cs="Times New Roman"/>
      <w:sz w:val="20"/>
      <w:szCs w:val="20"/>
    </w:rPr>
  </w:style>
  <w:style w:type="paragraph" w:styleId="afb">
    <w:name w:val="List Paragraph"/>
    <w:basedOn w:val="a2"/>
    <w:uiPriority w:val="34"/>
    <w:qFormat/>
    <w:rsid w:val="00776AA4"/>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776AA4"/>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776AA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776AA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776AA4"/>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776AA4"/>
    <w:rPr>
      <w:rFonts w:ascii="Times New Roman" w:hAnsi="Times New Roman" w:cs="Times New Roman"/>
      <w:sz w:val="26"/>
      <w:szCs w:val="26"/>
    </w:rPr>
  </w:style>
  <w:style w:type="paragraph" w:customStyle="1" w:styleId="Style10">
    <w:name w:val="Style10"/>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776AA4"/>
    <w:rPr>
      <w:rFonts w:ascii="Times New Roman" w:hAnsi="Times New Roman" w:cs="Times New Roman"/>
      <w:sz w:val="24"/>
      <w:szCs w:val="24"/>
    </w:rPr>
  </w:style>
  <w:style w:type="character" w:customStyle="1" w:styleId="FontStyle70">
    <w:name w:val="Font Style70"/>
    <w:rsid w:val="00776AA4"/>
    <w:rPr>
      <w:rFonts w:ascii="Times New Roman" w:hAnsi="Times New Roman" w:cs="Times New Roman"/>
      <w:sz w:val="26"/>
      <w:szCs w:val="26"/>
    </w:rPr>
  </w:style>
  <w:style w:type="paragraph" w:customStyle="1" w:styleId="Style11">
    <w:name w:val="Style11"/>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776AA4"/>
    <w:rPr>
      <w:rFonts w:ascii="Times New Roman" w:hAnsi="Times New Roman" w:cs="Times New Roman"/>
      <w:sz w:val="26"/>
      <w:szCs w:val="26"/>
    </w:rPr>
  </w:style>
  <w:style w:type="paragraph" w:customStyle="1" w:styleId="Style36">
    <w:name w:val="Style36"/>
    <w:basedOn w:val="a2"/>
    <w:rsid w:val="00776AA4"/>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776AA4"/>
    <w:rPr>
      <w:rFonts w:ascii="Times New Roman" w:hAnsi="Times New Roman" w:cs="Times New Roman"/>
      <w:sz w:val="28"/>
      <w:szCs w:val="28"/>
    </w:rPr>
  </w:style>
  <w:style w:type="paragraph" w:styleId="afe">
    <w:name w:val="Plain Text"/>
    <w:basedOn w:val="a2"/>
    <w:link w:val="aff"/>
    <w:rsid w:val="00776AA4"/>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776AA4"/>
    <w:rPr>
      <w:rFonts w:ascii="Courier New" w:eastAsia="Times New Roman" w:hAnsi="Courier New" w:cs="Times New Roman"/>
      <w:sz w:val="20"/>
      <w:szCs w:val="20"/>
    </w:rPr>
  </w:style>
  <w:style w:type="paragraph" w:customStyle="1" w:styleId="15">
    <w:name w:val="Обычный1"/>
    <w:rsid w:val="00776AA4"/>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776AA4"/>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776AA4"/>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776AA4"/>
    <w:rPr>
      <w:rFonts w:ascii="Times New Roman" w:hAnsi="Times New Roman" w:cs="Times New Roman"/>
      <w:b/>
      <w:bCs/>
      <w:sz w:val="30"/>
      <w:szCs w:val="30"/>
    </w:rPr>
  </w:style>
  <w:style w:type="character" w:customStyle="1" w:styleId="FontStyle123">
    <w:name w:val="Font Style123"/>
    <w:rsid w:val="00776AA4"/>
    <w:rPr>
      <w:rFonts w:ascii="Times New Roman" w:hAnsi="Times New Roman" w:cs="Times New Roman"/>
      <w:b/>
      <w:bCs/>
      <w:sz w:val="34"/>
      <w:szCs w:val="34"/>
    </w:rPr>
  </w:style>
  <w:style w:type="paragraph" w:styleId="24">
    <w:name w:val="Body Text 2"/>
    <w:basedOn w:val="a2"/>
    <w:link w:val="25"/>
    <w:rsid w:val="00776AA4"/>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776AA4"/>
    <w:rPr>
      <w:rFonts w:ascii="Times New Roman" w:eastAsia="Times New Roman" w:hAnsi="Times New Roman" w:cs="Times New Roman"/>
      <w:sz w:val="24"/>
      <w:szCs w:val="24"/>
    </w:rPr>
  </w:style>
  <w:style w:type="paragraph" w:customStyle="1" w:styleId="aff0">
    <w:name w:val="Тендерные данные"/>
    <w:basedOn w:val="a2"/>
    <w:semiHidden/>
    <w:rsid w:val="00776AA4"/>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776AA4"/>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776AA4"/>
    <w:rPr>
      <w:rFonts w:ascii="Times New Roman" w:eastAsia="Times New Roman" w:hAnsi="Times New Roman" w:cs="Times New Roman"/>
      <w:sz w:val="24"/>
      <w:szCs w:val="20"/>
    </w:rPr>
  </w:style>
  <w:style w:type="paragraph" w:styleId="HTML">
    <w:name w:val="HTML Preformatted"/>
    <w:basedOn w:val="a2"/>
    <w:link w:val="HTML0"/>
    <w:rsid w:val="00776AA4"/>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776AA4"/>
    <w:rPr>
      <w:rFonts w:ascii="Courier New" w:eastAsia="Times New Roman" w:hAnsi="Courier New" w:cs="Times New Roman"/>
      <w:sz w:val="20"/>
      <w:szCs w:val="20"/>
    </w:rPr>
  </w:style>
  <w:style w:type="paragraph" w:customStyle="1" w:styleId="aff3">
    <w:name w:val="Подраздел"/>
    <w:basedOn w:val="a2"/>
    <w:semiHidden/>
    <w:rsid w:val="00776AA4"/>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776AA4"/>
  </w:style>
  <w:style w:type="paragraph" w:styleId="aff5">
    <w:name w:val="Note Heading"/>
    <w:basedOn w:val="a2"/>
    <w:next w:val="a2"/>
    <w:link w:val="aff6"/>
    <w:rsid w:val="00776AA4"/>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776AA4"/>
    <w:rPr>
      <w:rFonts w:ascii="Times New Roman" w:eastAsia="Times New Roman" w:hAnsi="Times New Roman" w:cs="Times New Roman"/>
      <w:sz w:val="24"/>
      <w:szCs w:val="24"/>
    </w:rPr>
  </w:style>
  <w:style w:type="paragraph" w:customStyle="1" w:styleId="aff7">
    <w:name w:val="Словарная статья"/>
    <w:basedOn w:val="a2"/>
    <w:next w:val="a2"/>
    <w:rsid w:val="00776AA4"/>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776AA4"/>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776AA4"/>
    <w:rPr>
      <w:rFonts w:ascii="Calibri" w:eastAsia="Calibri" w:hAnsi="Calibri" w:cs="Times New Roman"/>
    </w:rPr>
  </w:style>
  <w:style w:type="numbering" w:styleId="111111">
    <w:name w:val="Outline List 2"/>
    <w:basedOn w:val="a5"/>
    <w:rsid w:val="00776AA4"/>
    <w:pPr>
      <w:numPr>
        <w:numId w:val="7"/>
      </w:numPr>
    </w:pPr>
  </w:style>
  <w:style w:type="character" w:customStyle="1" w:styleId="grame">
    <w:name w:val="grame"/>
    <w:basedOn w:val="a3"/>
    <w:rsid w:val="00776AA4"/>
  </w:style>
  <w:style w:type="character" w:customStyle="1" w:styleId="s101">
    <w:name w:val="s_101"/>
    <w:rsid w:val="00776AA4"/>
    <w:rPr>
      <w:b/>
      <w:bCs/>
      <w:strike w:val="0"/>
      <w:dstrike w:val="0"/>
      <w:color w:val="000080"/>
      <w:u w:val="none"/>
      <w:effect w:val="none"/>
    </w:rPr>
  </w:style>
  <w:style w:type="paragraph" w:customStyle="1" w:styleId="text-1">
    <w:name w:val="text-1"/>
    <w:basedOn w:val="a2"/>
    <w:rsid w:val="00776A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776AA4"/>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776AA4"/>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776AA4"/>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776AA4"/>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776AA4"/>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776AA4"/>
    <w:rPr>
      <w:rFonts w:ascii="Times New Roman" w:eastAsia="Times New Roman" w:hAnsi="Times New Roman" w:cs="Times New Roman"/>
      <w:sz w:val="24"/>
      <w:szCs w:val="20"/>
    </w:rPr>
  </w:style>
  <w:style w:type="paragraph" w:styleId="27">
    <w:name w:val="List Number 2"/>
    <w:basedOn w:val="a2"/>
    <w:uiPriority w:val="99"/>
    <w:semiHidden/>
    <w:unhideWhenUsed/>
    <w:rsid w:val="00776AA4"/>
    <w:pPr>
      <w:tabs>
        <w:tab w:val="num" w:pos="1440"/>
      </w:tabs>
      <w:ind w:left="1440" w:hanging="360"/>
      <w:contextualSpacing/>
    </w:pPr>
  </w:style>
  <w:style w:type="character" w:customStyle="1" w:styleId="rvts48220">
    <w:name w:val="rvts48220"/>
    <w:rsid w:val="00776AA4"/>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776AA4"/>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776AA4"/>
    <w:rPr>
      <w:rFonts w:ascii="Times New Roman" w:hAnsi="Times New Roman" w:cs="Times New Roman"/>
      <w:i/>
      <w:iCs/>
      <w:sz w:val="22"/>
      <w:szCs w:val="22"/>
    </w:rPr>
  </w:style>
  <w:style w:type="paragraph" w:customStyle="1" w:styleId="Style38">
    <w:name w:val="Style38"/>
    <w:basedOn w:val="a2"/>
    <w:uiPriority w:val="99"/>
    <w:rsid w:val="00776AA4"/>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776AA4"/>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776AA4"/>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776AA4"/>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776AA4"/>
    <w:rPr>
      <w:rFonts w:ascii="Times New Roman" w:hAnsi="Times New Roman" w:cs="Times New Roman"/>
      <w:b/>
      <w:bCs/>
      <w:sz w:val="22"/>
      <w:szCs w:val="22"/>
    </w:rPr>
  </w:style>
  <w:style w:type="paragraph" w:customStyle="1" w:styleId="StyleCover1Centered1">
    <w:name w:val="Style Cover 1 + Centered1"/>
    <w:basedOn w:val="a2"/>
    <w:rsid w:val="00776AA4"/>
    <w:pPr>
      <w:spacing w:after="0" w:line="240" w:lineRule="auto"/>
      <w:jc w:val="center"/>
    </w:pPr>
    <w:rPr>
      <w:rFonts w:ascii="Arial" w:eastAsia="Times New Roman" w:hAnsi="Arial"/>
      <w:b/>
      <w:bCs/>
      <w:sz w:val="48"/>
      <w:szCs w:val="20"/>
      <w:lang w:val="en-GB"/>
    </w:rPr>
  </w:style>
  <w:style w:type="character" w:customStyle="1" w:styleId="FontStyle14">
    <w:name w:val="Font Style14"/>
    <w:rsid w:val="00776AA4"/>
    <w:rPr>
      <w:rFonts w:ascii="Times New Roman" w:hAnsi="Times New Roman" w:cs="Times New Roman"/>
      <w:sz w:val="22"/>
      <w:szCs w:val="22"/>
    </w:rPr>
  </w:style>
  <w:style w:type="paragraph" w:customStyle="1" w:styleId="Style8">
    <w:name w:val="Style8"/>
    <w:basedOn w:val="a2"/>
    <w:rsid w:val="00776AA4"/>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776AA4"/>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776AA4"/>
    <w:rPr>
      <w:rFonts w:ascii="Times New Roman" w:eastAsia="Times New Roman" w:hAnsi="Times New Roman" w:cs="Times New Roman"/>
      <w:b/>
      <w:sz w:val="24"/>
      <w:szCs w:val="20"/>
    </w:rPr>
  </w:style>
  <w:style w:type="character" w:customStyle="1" w:styleId="FontStyle67">
    <w:name w:val="Font Style67"/>
    <w:rsid w:val="00776AA4"/>
    <w:rPr>
      <w:rFonts w:ascii="Times New Roman" w:hAnsi="Times New Roman" w:cs="Times New Roman"/>
      <w:b/>
      <w:bCs/>
      <w:sz w:val="20"/>
      <w:szCs w:val="20"/>
    </w:rPr>
  </w:style>
  <w:style w:type="character" w:customStyle="1" w:styleId="FontStyle69">
    <w:name w:val="Font Style69"/>
    <w:uiPriority w:val="99"/>
    <w:rsid w:val="00776AA4"/>
    <w:rPr>
      <w:rFonts w:ascii="Times New Roman" w:hAnsi="Times New Roman" w:cs="Times New Roman"/>
      <w:sz w:val="20"/>
      <w:szCs w:val="20"/>
    </w:rPr>
  </w:style>
  <w:style w:type="paragraph" w:customStyle="1" w:styleId="Style60">
    <w:name w:val="Style60"/>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776AA4"/>
    <w:rPr>
      <w:rFonts w:ascii="Times New Roman" w:hAnsi="Times New Roman" w:cs="Times New Roman"/>
      <w:b/>
      <w:bCs/>
      <w:sz w:val="20"/>
      <w:szCs w:val="20"/>
    </w:rPr>
  </w:style>
  <w:style w:type="paragraph" w:customStyle="1" w:styleId="ConsPlusNonformat">
    <w:name w:val="ConsPlusNonformat"/>
    <w:rsid w:val="00776AA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776AA4"/>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776AA4"/>
    <w:rPr>
      <w:rFonts w:ascii="Times New Roman" w:eastAsia="Times New Roman" w:hAnsi="Times New Roman" w:cs="Times New Roman"/>
      <w:sz w:val="24"/>
      <w:szCs w:val="20"/>
    </w:rPr>
  </w:style>
  <w:style w:type="paragraph" w:customStyle="1" w:styleId="L2">
    <w:name w:val="L маркер 2"/>
    <w:basedOn w:val="a2"/>
    <w:qFormat/>
    <w:rsid w:val="00776AA4"/>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776AA4"/>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776AA4"/>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776AA4"/>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776AA4"/>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hyperlink" Target="mailto:yukachev@dalur.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info@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27</Pages>
  <Words>8673</Words>
  <Characters>49439</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57997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6</cp:revision>
  <dcterms:created xsi:type="dcterms:W3CDTF">2011-11-24T05:09:00Z</dcterms:created>
  <dcterms:modified xsi:type="dcterms:W3CDTF">2011-11-28T04:16:00Z</dcterms:modified>
</cp:coreProperties>
</file>