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B91B36" w:rsidP="00B91B36">
      <w:pPr>
        <w:tabs>
          <w:tab w:val="left" w:pos="439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(2 лота)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6F36E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6F36EA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B91B36" w:rsidRPr="004F555B" w:rsidRDefault="005964C8" w:rsidP="00EB4B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  <w:r w:rsidR="00B91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 лота)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B91B36" w:rsidRDefault="00B91B36" w:rsidP="006535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04F27">
              <w:rPr>
                <w:rFonts w:ascii="Times New Roman" w:hAnsi="Times New Roman"/>
                <w:b/>
              </w:rPr>
              <w:t>Лот №1</w:t>
            </w:r>
            <w:r w:rsidR="00B133B7" w:rsidRPr="00804F27">
              <w:rPr>
                <w:rFonts w:ascii="Times New Roman" w:hAnsi="Times New Roman"/>
                <w:b/>
              </w:rPr>
              <w:t xml:space="preserve"> </w:t>
            </w:r>
            <w:r w:rsidRPr="00804F27">
              <w:rPr>
                <w:rFonts w:ascii="Times New Roman" w:hAnsi="Times New Roman"/>
                <w:b/>
              </w:rPr>
              <w:t>– 219 900,00</w:t>
            </w:r>
            <w:r>
              <w:rPr>
                <w:rFonts w:ascii="Times New Roman" w:hAnsi="Times New Roman"/>
              </w:rPr>
              <w:t xml:space="preserve"> (Двести девятн</w:t>
            </w:r>
            <w:r w:rsidR="00804F27">
              <w:rPr>
                <w:rFonts w:ascii="Times New Roman" w:hAnsi="Times New Roman"/>
              </w:rPr>
              <w:t>адцать тысяч девятьсот рублей).</w:t>
            </w:r>
          </w:p>
          <w:p w:rsidR="00B91B36" w:rsidRDefault="00B91B36" w:rsidP="006535D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04F27">
              <w:rPr>
                <w:rFonts w:ascii="Times New Roman" w:hAnsi="Times New Roman"/>
                <w:b/>
              </w:rPr>
              <w:t>Лот №2 – 49 200,70</w:t>
            </w:r>
            <w:r>
              <w:rPr>
                <w:rFonts w:ascii="Times New Roman" w:hAnsi="Times New Roman"/>
              </w:rPr>
              <w:t xml:space="preserve"> (Сорок девять тысяч двести рублей семьдесят копеек)</w:t>
            </w:r>
            <w:r w:rsidR="00804F27">
              <w:rPr>
                <w:rFonts w:ascii="Times New Roman" w:hAnsi="Times New Roman"/>
              </w:rPr>
              <w:t>.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03594F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594F" w:rsidRDefault="006F36E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62.01</w:t>
            </w:r>
          </w:p>
          <w:p w:rsidR="0003594F" w:rsidRPr="00E902D0" w:rsidRDefault="006F36E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62.01</w:t>
            </w:r>
            <w:bookmarkStart w:id="19" w:name="_GoBack"/>
            <w:bookmarkEnd w:id="19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804F27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марта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676E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676ED" w:rsidRDefault="008676ED" w:rsidP="00867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(Лот № ___)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8676ED" w:rsidRDefault="008676ED" w:rsidP="008676ED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8676ED" w:rsidRDefault="008676ED" w:rsidP="008676ED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8676ED" w:rsidRPr="00934DAD" w:rsidRDefault="008676ED" w:rsidP="008676ED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16.02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6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p w:rsidR="008676ED" w:rsidRPr="0083534A" w:rsidRDefault="008676ED" w:rsidP="008676ED">
      <w:pPr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ЛОТ 1</w:t>
      </w:r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499"/>
      </w:tblGrid>
      <w:tr w:rsidR="008676ED" w:rsidRPr="008676ED" w:rsidTr="00B3602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8676ED" w:rsidRPr="008676ED" w:rsidRDefault="008676ED" w:rsidP="00B36021">
            <w:pPr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8676ED" w:rsidRPr="008676ED" w:rsidTr="00B3602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NanoCAD</w:t>
            </w:r>
            <w:proofErr w:type="spellEnd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Plus</w:t>
            </w: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. Годовой абонемент. Сетевая лицензия.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676ED" w:rsidRPr="008676ED" w:rsidTr="00B3602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NanoCAD</w:t>
            </w:r>
            <w:proofErr w:type="spellEnd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СПДС. Годовой абонемент. Сетевая лицензия.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676ED" w:rsidRPr="008676ED" w:rsidTr="00B3602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proofErr w:type="spellStart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anoCAD</w:t>
            </w:r>
            <w:proofErr w:type="spellEnd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ОПС. Годовой абонемент. Сетевая лицензия.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76ED" w:rsidRPr="008676ED" w:rsidTr="00B3602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proofErr w:type="spellStart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anoCAD</w:t>
            </w:r>
            <w:proofErr w:type="spellEnd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Механика. Годовой абонемент. Сетевая лицензия.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676ED" w:rsidRDefault="008676ED" w:rsidP="008676ED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лота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219 900 (двести девятнадцать тысяч девятьсот) рублей</w:t>
      </w:r>
      <w:r w:rsidRPr="00855F7F">
        <w:rPr>
          <w:rFonts w:ascii="Times New Roman" w:hAnsi="Times New Roman"/>
        </w:rPr>
        <w:t xml:space="preserve"> </w:t>
      </w:r>
      <w:r w:rsidRPr="00B07865">
        <w:rPr>
          <w:rFonts w:ascii="Times New Roman" w:hAnsi="Times New Roman"/>
        </w:rPr>
        <w:t xml:space="preserve">и включает все затраты </w:t>
      </w:r>
      <w:r>
        <w:rPr>
          <w:rFonts w:ascii="Times New Roman" w:hAnsi="Times New Roman"/>
        </w:rPr>
        <w:t>Поставщика</w:t>
      </w:r>
      <w:r w:rsidRPr="00B07865">
        <w:rPr>
          <w:rFonts w:ascii="Times New Roman" w:hAnsi="Times New Roman"/>
        </w:rPr>
        <w:t>, а также налоги и сборы, предусмотренные законодательством РФ</w:t>
      </w:r>
      <w:r>
        <w:rPr>
          <w:rFonts w:ascii="Times New Roman" w:hAnsi="Times New Roman"/>
        </w:rPr>
        <w:t>.</w:t>
      </w:r>
    </w:p>
    <w:p w:rsidR="008676ED" w:rsidRPr="0083534A" w:rsidRDefault="008676ED" w:rsidP="008676ED">
      <w:pPr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ЛОТ 2</w:t>
      </w:r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499"/>
      </w:tblGrid>
      <w:tr w:rsidR="008676ED" w:rsidRPr="008676ED" w:rsidTr="00B3602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8676ED" w:rsidRPr="008676ED" w:rsidRDefault="008676ED" w:rsidP="00B36021">
            <w:pPr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76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8676ED" w:rsidRPr="008676ED" w:rsidTr="00B36021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Лицензия СКЗИ «</w:t>
            </w:r>
            <w:proofErr w:type="spellStart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КриптоПро</w:t>
            </w:r>
            <w:proofErr w:type="spellEnd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CSP» версии 4.0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676ED" w:rsidRPr="008676ED" w:rsidTr="00B3602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Kaspersky Internet Security Multi-Device Russian Edition. </w:t>
            </w: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5-Device 1 </w:t>
            </w:r>
            <w:proofErr w:type="spellStart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year</w:t>
            </w:r>
            <w:proofErr w:type="spellEnd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Renewal</w:t>
            </w:r>
            <w:proofErr w:type="spellEnd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Card</w:t>
            </w:r>
            <w:proofErr w:type="spellEnd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. Продление 5 устройств на 1 год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76ED" w:rsidRPr="008676ED" w:rsidTr="00B3602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Windows Server Standard 2012 R2 Russian OLP a </w:t>
            </w:r>
            <w:proofErr w:type="spellStart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Gov</w:t>
            </w:r>
            <w:proofErr w:type="spellEnd"/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2Proc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76ED" w:rsidRPr="008676ED" w:rsidRDefault="008676ED" w:rsidP="00B36021">
            <w:pPr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676ED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676ED" w:rsidRPr="00FA1EA9" w:rsidRDefault="008676ED" w:rsidP="008676ED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лота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49 200,70</w:t>
      </w:r>
      <w:r w:rsidRPr="0042740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(сорок девять тысяч двести) рублей 70 копеек</w:t>
      </w:r>
      <w:r w:rsidRPr="00855F7F">
        <w:rPr>
          <w:rFonts w:ascii="Times New Roman" w:hAnsi="Times New Roman"/>
        </w:rPr>
        <w:t xml:space="preserve"> </w:t>
      </w:r>
      <w:r w:rsidRPr="00B07865">
        <w:rPr>
          <w:rFonts w:ascii="Times New Roman" w:hAnsi="Times New Roman"/>
        </w:rPr>
        <w:t xml:space="preserve">и включает все затраты </w:t>
      </w:r>
      <w:r>
        <w:rPr>
          <w:rFonts w:ascii="Times New Roman" w:hAnsi="Times New Roman"/>
        </w:rPr>
        <w:t>Поставщика</w:t>
      </w:r>
      <w:r w:rsidRPr="00B07865">
        <w:rPr>
          <w:rFonts w:ascii="Times New Roman" w:hAnsi="Times New Roman"/>
        </w:rPr>
        <w:t>, а также налоги и сборы, предусмотренные законодательством РФ</w:t>
      </w:r>
      <w:r>
        <w:rPr>
          <w:rFonts w:ascii="Times New Roman" w:hAnsi="Times New Roman"/>
        </w:rPr>
        <w:t>.</w:t>
      </w:r>
    </w:p>
    <w:p w:rsidR="008676ED" w:rsidRPr="00B45DE2" w:rsidRDefault="008676ED" w:rsidP="008676ED">
      <w:pPr>
        <w:rPr>
          <w:rFonts w:ascii="Times New Roman" w:hAnsi="Times New Roman"/>
        </w:rPr>
      </w:pPr>
      <w:r>
        <w:rPr>
          <w:rFonts w:ascii="Times New Roman" w:hAnsi="Times New Roman"/>
        </w:rPr>
        <w:t>По всем позициям закупочной процедуры, где предусматривается передача прав, дополнительно требуется оформление лицензионного договора (соглашения).</w:t>
      </w:r>
    </w:p>
    <w:p w:rsidR="008676ED" w:rsidRDefault="008676ED" w:rsidP="008676ED">
      <w:pPr>
        <w:rPr>
          <w:rFonts w:ascii="Times New Roman" w:hAnsi="Times New Roman"/>
          <w:b/>
        </w:rPr>
      </w:pPr>
      <w:r w:rsidRPr="00DB20BF">
        <w:rPr>
          <w:rFonts w:ascii="Times New Roman" w:hAnsi="Times New Roman"/>
          <w:b/>
        </w:rPr>
        <w:t>Действующи</w:t>
      </w:r>
      <w:r>
        <w:rPr>
          <w:rFonts w:ascii="Times New Roman" w:hAnsi="Times New Roman"/>
          <w:b/>
        </w:rPr>
        <w:t xml:space="preserve">е </w:t>
      </w:r>
      <w:proofErr w:type="spellStart"/>
      <w:r w:rsidRPr="00DB20BF">
        <w:rPr>
          <w:rFonts w:ascii="Times New Roman" w:hAnsi="Times New Roman"/>
          <w:b/>
        </w:rPr>
        <w:t>авторизационны</w:t>
      </w:r>
      <w:r>
        <w:rPr>
          <w:rFonts w:ascii="Times New Roman" w:hAnsi="Times New Roman"/>
          <w:b/>
        </w:rPr>
        <w:t>е</w:t>
      </w:r>
      <w:proofErr w:type="spellEnd"/>
      <w:r w:rsidRPr="00DB20BF">
        <w:rPr>
          <w:rFonts w:ascii="Times New Roman" w:hAnsi="Times New Roman"/>
          <w:b/>
        </w:rPr>
        <w:t xml:space="preserve"> номер</w:t>
      </w:r>
      <w:r>
        <w:rPr>
          <w:rFonts w:ascii="Times New Roman" w:hAnsi="Times New Roman"/>
          <w:b/>
        </w:rPr>
        <w:t>а</w:t>
      </w:r>
      <w:r w:rsidRPr="00DB20BF">
        <w:rPr>
          <w:rFonts w:ascii="Times New Roman" w:hAnsi="Times New Roman"/>
          <w:b/>
        </w:rPr>
        <w:t xml:space="preserve"> соглашения </w:t>
      </w:r>
      <w:proofErr w:type="spellStart"/>
      <w:r w:rsidRPr="00DB20BF">
        <w:rPr>
          <w:rFonts w:ascii="Times New Roman" w:hAnsi="Times New Roman"/>
          <w:b/>
        </w:rPr>
        <w:t>Microsoft</w:t>
      </w:r>
      <w:proofErr w:type="spellEnd"/>
      <w:r w:rsidRPr="00DB20BF">
        <w:rPr>
          <w:rFonts w:ascii="Times New Roman" w:hAnsi="Times New Roman"/>
          <w:b/>
        </w:rPr>
        <w:t>:</w:t>
      </w:r>
    </w:p>
    <w:p w:rsidR="008676ED" w:rsidRPr="007035B3" w:rsidRDefault="008676ED" w:rsidP="008676ED">
      <w:pPr>
        <w:jc w:val="both"/>
        <w:rPr>
          <w:rFonts w:ascii="Times New Roman" w:eastAsia="Calibri" w:hAnsi="Times New Roman"/>
          <w:sz w:val="24"/>
          <w:szCs w:val="24"/>
          <w:lang w:val="en-US" w:eastAsia="ru-RU"/>
        </w:rPr>
      </w:pPr>
      <w:r w:rsidRPr="00A32883">
        <w:rPr>
          <w:rFonts w:ascii="Times New Roman" w:hAnsi="Times New Roman"/>
          <w:sz w:val="24"/>
          <w:szCs w:val="24"/>
          <w:lang w:val="en-US" w:eastAsia="ru-RU"/>
        </w:rPr>
        <w:t>92332222AAG1508, 92332220ARG1508, 92839981AAG1512, 93170594AAG1603, 93186406ARG1603</w:t>
      </w:r>
      <w:r w:rsidRPr="00205966">
        <w:rPr>
          <w:rFonts w:ascii="Times New Roman" w:hAnsi="Times New Roman"/>
          <w:sz w:val="24"/>
          <w:szCs w:val="24"/>
          <w:lang w:val="en-US" w:eastAsia="ru-RU"/>
        </w:rPr>
        <w:t xml:space="preserve">,            </w:t>
      </w:r>
      <w:r w:rsidRPr="00205966">
        <w:rPr>
          <w:rFonts w:ascii="Times New Roman" w:eastAsia="Calibri" w:hAnsi="Times New Roman"/>
          <w:sz w:val="24"/>
          <w:szCs w:val="24"/>
          <w:lang w:val="x-none" w:eastAsia="ru-RU"/>
        </w:rPr>
        <w:t>94191255ARG1610</w:t>
      </w:r>
      <w:r w:rsidRPr="00205966">
        <w:rPr>
          <w:rFonts w:ascii="Times New Roman" w:eastAsia="Calibri" w:hAnsi="Times New Roman"/>
          <w:sz w:val="24"/>
          <w:szCs w:val="24"/>
          <w:lang w:val="en-US" w:eastAsia="ru-RU"/>
        </w:rPr>
        <w:t xml:space="preserve">, </w:t>
      </w:r>
      <w:r w:rsidRPr="007035B3">
        <w:rPr>
          <w:rFonts w:ascii="Times New Roman" w:eastAsia="Calibri" w:hAnsi="Times New Roman"/>
          <w:sz w:val="24"/>
          <w:szCs w:val="24"/>
          <w:lang w:val="en-US" w:eastAsia="ru-RU"/>
        </w:rPr>
        <w:t xml:space="preserve">          94191257AAG1610,            94924890ARG1704,</w:t>
      </w:r>
    </w:p>
    <w:p w:rsidR="008676ED" w:rsidRPr="007035B3" w:rsidRDefault="008676ED" w:rsidP="008676ED">
      <w:pPr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8676ED">
        <w:rPr>
          <w:rFonts w:ascii="Times New Roman" w:eastAsia="Calibri" w:hAnsi="Times New Roman"/>
          <w:sz w:val="24"/>
          <w:szCs w:val="24"/>
          <w:lang w:eastAsia="ru-RU"/>
        </w:rPr>
        <w:t>95361772</w:t>
      </w:r>
      <w:r w:rsidRPr="007035B3">
        <w:rPr>
          <w:rFonts w:ascii="Times New Roman" w:eastAsia="Calibri" w:hAnsi="Times New Roman"/>
          <w:sz w:val="24"/>
          <w:szCs w:val="24"/>
          <w:lang w:val="en-US" w:eastAsia="ru-RU"/>
        </w:rPr>
        <w:t>AAG</w:t>
      </w:r>
      <w:r w:rsidRPr="008676ED">
        <w:rPr>
          <w:rFonts w:ascii="Times New Roman" w:eastAsia="Calibri" w:hAnsi="Times New Roman"/>
          <w:sz w:val="24"/>
          <w:szCs w:val="24"/>
          <w:lang w:eastAsia="ru-RU"/>
        </w:rPr>
        <w:t>1706</w:t>
      </w:r>
      <w:r>
        <w:rPr>
          <w:rFonts w:ascii="Times New Roman" w:eastAsia="Calibri" w:hAnsi="Times New Roman"/>
          <w:sz w:val="24"/>
          <w:szCs w:val="24"/>
          <w:lang w:eastAsia="ru-RU"/>
        </w:rPr>
        <w:t xml:space="preserve">,            </w:t>
      </w:r>
      <w:r w:rsidRPr="007035B3">
        <w:rPr>
          <w:rFonts w:ascii="Times New Roman" w:eastAsia="Calibri" w:hAnsi="Times New Roman"/>
          <w:sz w:val="24"/>
          <w:szCs w:val="24"/>
          <w:lang w:eastAsia="ru-RU"/>
        </w:rPr>
        <w:t>95652654ARG1708</w:t>
      </w:r>
      <w:r>
        <w:rPr>
          <w:rFonts w:ascii="Times New Roman" w:eastAsia="Calibri" w:hAnsi="Times New Roman"/>
          <w:sz w:val="24"/>
          <w:szCs w:val="24"/>
          <w:lang w:eastAsia="ru-RU"/>
        </w:rPr>
        <w:t>.</w:t>
      </w:r>
    </w:p>
    <w:p w:rsidR="008676ED" w:rsidRPr="008676ED" w:rsidRDefault="008676ED" w:rsidP="008676ED">
      <w:pPr>
        <w:jc w:val="both"/>
        <w:rPr>
          <w:rFonts w:ascii="Times New Roman" w:hAnsi="Times New Roman"/>
        </w:rPr>
      </w:pPr>
    </w:p>
    <w:p w:rsidR="008676ED" w:rsidRDefault="008676ED" w:rsidP="008676ED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8676ED" w:rsidRPr="00E902D0" w:rsidRDefault="008676ED" w:rsidP="008676ED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>
        <w:rPr>
          <w:rFonts w:ascii="Times New Roman" w:hAnsi="Times New Roman"/>
          <w:szCs w:val="24"/>
          <w:lang w:eastAsia="ru-RU"/>
        </w:rPr>
        <w:t xml:space="preserve"> осуществляется в течение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8676ED" w:rsidRPr="00E902D0" w:rsidRDefault="008676ED" w:rsidP="008676ED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8676ED" w:rsidRPr="00E902D0" w:rsidRDefault="008676ED" w:rsidP="008676ED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8676ED" w:rsidRPr="00E902D0" w:rsidRDefault="008676ED" w:rsidP="008676ED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8676ED" w:rsidRPr="00E902D0" w:rsidRDefault="008676ED" w:rsidP="008676ED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8676ED" w:rsidRPr="00E902D0" w:rsidRDefault="008676ED" w:rsidP="008676ED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8676ED" w:rsidRPr="00E902D0" w:rsidRDefault="008676ED" w:rsidP="008676ED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8676ED" w:rsidRPr="00E902D0" w:rsidRDefault="008676ED" w:rsidP="008676ED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</w:t>
      </w:r>
      <w:r>
        <w:rPr>
          <w:rFonts w:ascii="Times New Roman" w:hAnsi="Times New Roman"/>
          <w:szCs w:val="24"/>
          <w:lang w:eastAsia="ru-RU"/>
        </w:rPr>
        <w:t>банковских</w:t>
      </w:r>
      <w:r w:rsidRPr="00E902D0">
        <w:rPr>
          <w:rFonts w:ascii="Times New Roman" w:hAnsi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8676ED" w:rsidRPr="008676ED" w:rsidRDefault="008676ED" w:rsidP="008676ED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программное обеспечение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804F2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.</w:t>
      </w:r>
      <w:r w:rsidR="00BC54A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 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</w:t>
      </w:r>
      <w:r w:rsidR="00804F2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(Десяти) банковских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(Лот № _____) 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B36" w:rsidRDefault="00B91B36">
      <w:pPr>
        <w:spacing w:after="0" w:line="240" w:lineRule="auto"/>
      </w:pPr>
      <w:r>
        <w:separator/>
      </w:r>
    </w:p>
  </w:endnote>
  <w:endnote w:type="continuationSeparator" w:id="0">
    <w:p w:rsidR="00B91B36" w:rsidRDefault="00B91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36" w:rsidRDefault="00B91B3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91B36" w:rsidRDefault="00B91B3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36" w:rsidRDefault="00B91B3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6F36EA">
      <w:rPr>
        <w:rStyle w:val="af4"/>
        <w:noProof/>
      </w:rPr>
      <w:t>10</w:t>
    </w:r>
    <w:r>
      <w:rPr>
        <w:rStyle w:val="af4"/>
      </w:rPr>
      <w:fldChar w:fldCharType="end"/>
    </w:r>
  </w:p>
  <w:p w:rsidR="00B91B36" w:rsidRDefault="00B91B3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B36" w:rsidRDefault="00B91B36">
      <w:pPr>
        <w:spacing w:after="0" w:line="240" w:lineRule="auto"/>
      </w:pPr>
      <w:r>
        <w:separator/>
      </w:r>
    </w:p>
  </w:footnote>
  <w:footnote w:type="continuationSeparator" w:id="0">
    <w:p w:rsidR="00B91B36" w:rsidRDefault="00B91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3594F"/>
    <w:rsid w:val="00087EC4"/>
    <w:rsid w:val="000A35EA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6F36EA"/>
    <w:rsid w:val="00755B41"/>
    <w:rsid w:val="00787943"/>
    <w:rsid w:val="007D282E"/>
    <w:rsid w:val="007D546C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A49B3"/>
    <w:rsid w:val="00AA7EEA"/>
    <w:rsid w:val="00AB4AA2"/>
    <w:rsid w:val="00AC749A"/>
    <w:rsid w:val="00B133B7"/>
    <w:rsid w:val="00B20F3E"/>
    <w:rsid w:val="00B420E9"/>
    <w:rsid w:val="00B56C03"/>
    <w:rsid w:val="00B83C60"/>
    <w:rsid w:val="00B91B36"/>
    <w:rsid w:val="00BC54A4"/>
    <w:rsid w:val="00BF1CAB"/>
    <w:rsid w:val="00BF5ADE"/>
    <w:rsid w:val="00C43AC3"/>
    <w:rsid w:val="00C625D0"/>
    <w:rsid w:val="00C746BA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D6128"/>
    <w:rsid w:val="00F113C9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2F887-019A-44A4-9545-513B3BA40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24</Pages>
  <Words>8519</Words>
  <Characters>48560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7</cp:revision>
  <cp:lastPrinted>2015-02-17T04:12:00Z</cp:lastPrinted>
  <dcterms:created xsi:type="dcterms:W3CDTF">2015-08-05T07:00:00Z</dcterms:created>
  <dcterms:modified xsi:type="dcterms:W3CDTF">2016-02-26T10:56:00Z</dcterms:modified>
</cp:coreProperties>
</file>